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7"/>
        <w:ind w:left="6022" w:firstLine="0"/>
        <w:jc w:val="left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381000</wp:posOffset>
            </wp:positionH>
            <wp:positionV relativeFrom="paragraph">
              <wp:posOffset>68329</wp:posOffset>
            </wp:positionV>
            <wp:extent cx="102870" cy="163322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УТВЕРЖДЕНА</w:t>
      </w:r>
    </w:p>
    <w:p>
      <w:pPr>
        <w:pStyle w:val="BodyText"/>
        <w:spacing w:before="2"/>
        <w:ind w:left="6022" w:right="754" w:firstLine="0"/>
        <w:jc w:val="left"/>
      </w:pPr>
      <w:r>
        <w:rPr/>
        <w:t>приказом Судебного департамента</w:t>
      </w:r>
      <w:r>
        <w:rPr>
          <w:spacing w:val="-67"/>
        </w:rPr>
        <w:t> </w:t>
      </w:r>
      <w:r>
        <w:rPr/>
        <w:t>при</w:t>
      </w:r>
      <w:r>
        <w:rPr>
          <w:spacing w:val="-1"/>
        </w:rPr>
        <w:t> </w:t>
      </w:r>
      <w:r>
        <w:rPr/>
        <w:t>Верховном Суде</w:t>
      </w:r>
    </w:p>
    <w:p>
      <w:pPr>
        <w:pStyle w:val="BodyText"/>
        <w:ind w:left="6022" w:right="1904" w:firstLine="0"/>
        <w:jc w:val="left"/>
      </w:pPr>
      <w:r>
        <w:rPr/>
        <w:t>Российской Федерации</w:t>
      </w:r>
      <w:r>
        <w:rPr>
          <w:spacing w:val="1"/>
        </w:rPr>
        <w:t> </w:t>
      </w:r>
      <w:r>
        <w:rPr/>
        <w:t>от</w:t>
      </w:r>
      <w:r>
        <w:rPr>
          <w:spacing w:val="-3"/>
        </w:rPr>
        <w:t> </w:t>
      </w:r>
      <w:r>
        <w:rPr/>
        <w:t>25 июня</w:t>
      </w:r>
      <w:r>
        <w:rPr>
          <w:spacing w:val="-1"/>
        </w:rPr>
        <w:t> </w:t>
      </w:r>
      <w:r>
        <w:rPr/>
        <w:t>2021 г.</w:t>
      </w:r>
      <w:r>
        <w:rPr>
          <w:spacing w:val="-5"/>
        </w:rPr>
        <w:t> </w:t>
      </w:r>
      <w:r>
        <w:rPr/>
        <w:t>№ 124</w:t>
      </w: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4"/>
        <w:ind w:left="0" w:firstLine="0"/>
        <w:jc w:val="left"/>
        <w:rPr>
          <w:sz w:val="34"/>
        </w:rPr>
      </w:pPr>
    </w:p>
    <w:p>
      <w:pPr>
        <w:pStyle w:val="Title"/>
        <w:ind w:left="1137"/>
      </w:pPr>
      <w:r>
        <w:rPr/>
        <w:t>ИНСТРУКЦИЯ</w:t>
      </w:r>
    </w:p>
    <w:p>
      <w:pPr>
        <w:pStyle w:val="Title"/>
        <w:ind w:right="635"/>
      </w:pPr>
      <w:r>
        <w:rPr/>
        <w:t>ПО</w:t>
      </w:r>
      <w:r>
        <w:rPr>
          <w:spacing w:val="-5"/>
        </w:rPr>
        <w:t> </w:t>
      </w:r>
      <w:r>
        <w:rPr/>
        <w:t>ВЕДЕНИЮ</w:t>
      </w:r>
      <w:r>
        <w:rPr>
          <w:spacing w:val="-3"/>
        </w:rPr>
        <w:t> </w:t>
      </w:r>
      <w:r>
        <w:rPr/>
        <w:t>СУДЕБНОЙ</w:t>
      </w:r>
      <w:r>
        <w:rPr>
          <w:spacing w:val="-3"/>
        </w:rPr>
        <w:t> </w:t>
      </w:r>
      <w:r>
        <w:rPr/>
        <w:t>СТАТИСТИКИ</w:t>
      </w: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ind w:left="0" w:firstLine="0"/>
        <w:jc w:val="left"/>
        <w:rPr>
          <w:b/>
          <w:sz w:val="48"/>
        </w:rPr>
      </w:pPr>
    </w:p>
    <w:p>
      <w:pPr>
        <w:pStyle w:val="BodyText"/>
        <w:spacing w:before="1"/>
        <w:ind w:left="0" w:firstLine="0"/>
        <w:jc w:val="left"/>
        <w:rPr>
          <w:b/>
          <w:sz w:val="68"/>
        </w:rPr>
      </w:pPr>
    </w:p>
    <w:p>
      <w:pPr>
        <w:pStyle w:val="Heading1"/>
        <w:ind w:left="1137" w:right="628"/>
        <w:jc w:val="center"/>
      </w:pPr>
      <w:r>
        <w:rPr/>
        <w:t>Москва,</w:t>
      </w:r>
      <w:r>
        <w:rPr>
          <w:spacing w:val="-4"/>
        </w:rPr>
        <w:t> </w:t>
      </w:r>
      <w:r>
        <w:rPr/>
        <w:t>2021</w:t>
      </w:r>
    </w:p>
    <w:p>
      <w:pPr>
        <w:spacing w:after="0"/>
        <w:jc w:val="center"/>
        <w:sectPr>
          <w:type w:val="continuous"/>
          <w:pgSz w:w="11910" w:h="16840"/>
          <w:pgMar w:top="1040" w:bottom="280" w:left="500" w:right="440"/>
        </w:sectPr>
      </w:pPr>
    </w:p>
    <w:p>
      <w:pPr>
        <w:spacing w:before="154"/>
        <w:ind w:left="1137" w:right="628" w:firstLine="0"/>
        <w:jc w:val="center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ОГЛАВЛЕНИЕ</w:t>
      </w:r>
    </w:p>
    <w:p>
      <w:pPr>
        <w:pStyle w:val="ListParagraph"/>
        <w:numPr>
          <w:ilvl w:val="0"/>
          <w:numId w:val="1"/>
        </w:numPr>
        <w:tabs>
          <w:tab w:pos="1685" w:val="left" w:leader="none"/>
          <w:tab w:pos="10318" w:val="left" w:leader="none"/>
        </w:tabs>
        <w:spacing w:line="240" w:lineRule="auto" w:before="491" w:after="0"/>
        <w:ind w:left="1684" w:right="0" w:hanging="200"/>
        <w:jc w:val="left"/>
        <w:rPr>
          <w:sz w:val="24"/>
        </w:rPr>
      </w:pPr>
      <w:hyperlink w:history="true" w:anchor="_bookmark0">
        <w:r>
          <w:rPr>
            <w:sz w:val="24"/>
          </w:rPr>
          <w:t>ОБЩАЯ</w:t>
        </w:r>
        <w:r>
          <w:rPr>
            <w:spacing w:val="-1"/>
            <w:sz w:val="24"/>
          </w:rPr>
          <w:t> </w:t>
        </w:r>
        <w:r>
          <w:rPr>
            <w:sz w:val="24"/>
          </w:rPr>
          <w:t>ЧАСТЬ</w:t>
          <w:tab/>
          <w:t>15</w:t>
        </w:r>
      </w:hyperlink>
    </w:p>
    <w:p>
      <w:pPr>
        <w:pStyle w:val="ListParagraph"/>
        <w:numPr>
          <w:ilvl w:val="0"/>
          <w:numId w:val="2"/>
        </w:numPr>
        <w:tabs>
          <w:tab w:pos="1895" w:val="left" w:leader="none"/>
          <w:tab w:pos="1896" w:val="left" w:leader="none"/>
          <w:tab w:pos="4400" w:val="left" w:leader="none"/>
          <w:tab w:pos="4759" w:val="left" w:leader="none"/>
          <w:tab w:pos="8140" w:val="left" w:leader="none"/>
        </w:tabs>
        <w:spacing w:line="240" w:lineRule="auto" w:before="116" w:after="0"/>
        <w:ind w:left="1895" w:right="0" w:hanging="411"/>
        <w:jc w:val="left"/>
        <w:rPr>
          <w:sz w:val="24"/>
        </w:rPr>
      </w:pPr>
      <w:hyperlink w:history="true" w:anchor="_bookmark1">
        <w:r>
          <w:rPr>
            <w:sz w:val="24"/>
          </w:rPr>
          <w:t>Нормативно-правовое</w:t>
          <w:tab/>
          <w:t>и</w:t>
          <w:tab/>
          <w:t>организационно-методическое</w:t>
          <w:tab/>
          <w:t>обеспечение</w:t>
        </w:r>
      </w:hyperlink>
    </w:p>
    <w:p>
      <w:pPr>
        <w:tabs>
          <w:tab w:pos="1031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1">
        <w:r>
          <w:rPr>
            <w:sz w:val="24"/>
          </w:rPr>
          <w:t>ведения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судебной</w:t>
        </w:r>
        <w:r>
          <w:rPr>
            <w:spacing w:val="-1"/>
            <w:sz w:val="24"/>
          </w:rPr>
          <w:t> </w:t>
        </w:r>
        <w:r>
          <w:rPr>
            <w:sz w:val="24"/>
          </w:rPr>
          <w:t>статистики</w:t>
          <w:tab/>
          <w:t>15</w:t>
        </w:r>
      </w:hyperlink>
    </w:p>
    <w:p>
      <w:pPr>
        <w:pStyle w:val="ListParagraph"/>
        <w:numPr>
          <w:ilvl w:val="0"/>
          <w:numId w:val="2"/>
        </w:numPr>
        <w:tabs>
          <w:tab w:pos="1862" w:val="left" w:leader="none"/>
          <w:tab w:pos="1031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2">
        <w:r>
          <w:rPr>
            <w:sz w:val="24"/>
          </w:rPr>
          <w:t>Виды  </w:t>
        </w:r>
        <w:r>
          <w:rPr>
            <w:spacing w:val="16"/>
            <w:sz w:val="24"/>
          </w:rPr>
          <w:t> </w:t>
        </w:r>
        <w:r>
          <w:rPr>
            <w:sz w:val="24"/>
          </w:rPr>
          <w:t>статистической  </w:t>
        </w:r>
        <w:r>
          <w:rPr>
            <w:spacing w:val="17"/>
            <w:sz w:val="24"/>
          </w:rPr>
          <w:t> </w:t>
        </w:r>
        <w:r>
          <w:rPr>
            <w:sz w:val="24"/>
          </w:rPr>
          <w:t>отчетности.  </w:t>
        </w:r>
        <w:r>
          <w:rPr>
            <w:spacing w:val="16"/>
            <w:sz w:val="24"/>
          </w:rPr>
          <w:t> </w:t>
        </w:r>
        <w:r>
          <w:rPr>
            <w:sz w:val="24"/>
          </w:rPr>
          <w:t>Структура  </w:t>
        </w:r>
        <w:r>
          <w:rPr>
            <w:spacing w:val="16"/>
            <w:sz w:val="24"/>
          </w:rPr>
          <w:t> </w:t>
        </w:r>
        <w:r>
          <w:rPr>
            <w:sz w:val="24"/>
          </w:rPr>
          <w:t>форм  </w:t>
        </w:r>
        <w:r>
          <w:rPr>
            <w:spacing w:val="16"/>
            <w:sz w:val="24"/>
          </w:rPr>
          <w:t> </w:t>
        </w:r>
        <w:r>
          <w:rPr>
            <w:sz w:val="24"/>
          </w:rPr>
          <w:t>статистической</w:t>
        </w:r>
      </w:hyperlink>
      <w:r>
        <w:rPr>
          <w:spacing w:val="1"/>
          <w:sz w:val="24"/>
        </w:rPr>
        <w:t> </w:t>
      </w:r>
      <w:hyperlink w:history="true" w:anchor="_bookmark2">
        <w:r>
          <w:rPr>
            <w:sz w:val="24"/>
          </w:rPr>
          <w:t>отчетности</w:t>
        </w:r>
        <w:r>
          <w:rPr>
            <w:spacing w:val="-3"/>
            <w:sz w:val="24"/>
          </w:rPr>
          <w:t> </w:t>
        </w:r>
        <w:r>
          <w:rPr>
            <w:sz w:val="24"/>
          </w:rPr>
          <w:t>о</w:t>
        </w:r>
        <w:r>
          <w:rPr>
            <w:spacing w:val="-2"/>
            <w:sz w:val="24"/>
          </w:rPr>
          <w:t> </w:t>
        </w:r>
        <w:r>
          <w:rPr>
            <w:sz w:val="24"/>
          </w:rPr>
          <w:t>деятельности</w:t>
        </w:r>
        <w:r>
          <w:rPr>
            <w:spacing w:val="-2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-2"/>
            <w:sz w:val="24"/>
          </w:rPr>
          <w:t> </w:t>
        </w:r>
        <w:r>
          <w:rPr>
            <w:sz w:val="24"/>
          </w:rPr>
          <w:t>и</w:t>
        </w:r>
        <w:r>
          <w:rPr>
            <w:spacing w:val="-2"/>
            <w:sz w:val="24"/>
          </w:rPr>
          <w:t> </w:t>
        </w:r>
        <w:r>
          <w:rPr>
            <w:sz w:val="24"/>
          </w:rPr>
          <w:t>судимости</w:t>
          <w:tab/>
        </w:r>
        <w:r>
          <w:rPr>
            <w:spacing w:val="-1"/>
            <w:sz w:val="24"/>
          </w:rPr>
          <w:t>23</w:t>
        </w:r>
      </w:hyperlink>
    </w:p>
    <w:p>
      <w:pPr>
        <w:pStyle w:val="ListParagraph"/>
        <w:numPr>
          <w:ilvl w:val="0"/>
          <w:numId w:val="2"/>
        </w:numPr>
        <w:tabs>
          <w:tab w:pos="1726" w:val="left" w:leader="none"/>
          <w:tab w:pos="10318" w:val="left" w:leader="none"/>
        </w:tabs>
        <w:spacing w:line="240" w:lineRule="auto" w:before="60" w:after="0"/>
        <w:ind w:left="1725" w:right="0" w:hanging="241"/>
        <w:jc w:val="left"/>
        <w:rPr>
          <w:sz w:val="24"/>
        </w:rPr>
      </w:pPr>
      <w:hyperlink w:history="true" w:anchor="_bookmark3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подготовки</w:t>
        </w:r>
        <w:r>
          <w:rPr>
            <w:spacing w:val="-5"/>
            <w:sz w:val="24"/>
          </w:rPr>
          <w:t> </w:t>
        </w:r>
        <w:r>
          <w:rPr>
            <w:sz w:val="24"/>
          </w:rPr>
          <w:t>проектов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</w:t>
        </w:r>
        <w:r>
          <w:rPr>
            <w:spacing w:val="-3"/>
            <w:sz w:val="24"/>
          </w:rPr>
          <w:t> </w:t>
        </w:r>
        <w:r>
          <w:rPr>
            <w:sz w:val="24"/>
          </w:rPr>
          <w:t>статистической</w:t>
        </w:r>
        <w:r>
          <w:rPr>
            <w:spacing w:val="-3"/>
            <w:sz w:val="24"/>
          </w:rPr>
          <w:t> </w:t>
        </w:r>
        <w:r>
          <w:rPr>
            <w:sz w:val="24"/>
          </w:rPr>
          <w:t>отчетности</w:t>
          <w:tab/>
          <w:t>25</w:t>
        </w:r>
      </w:hyperlink>
    </w:p>
    <w:p>
      <w:pPr>
        <w:pStyle w:val="ListParagraph"/>
        <w:numPr>
          <w:ilvl w:val="0"/>
          <w:numId w:val="2"/>
        </w:numPr>
        <w:tabs>
          <w:tab w:pos="1862" w:val="left" w:leader="none"/>
          <w:tab w:pos="2287" w:val="left" w:leader="none"/>
          <w:tab w:pos="2630" w:val="left" w:leader="none"/>
          <w:tab w:pos="4220" w:val="left" w:leader="none"/>
          <w:tab w:pos="5019" w:val="left" w:leader="none"/>
          <w:tab w:pos="5371" w:val="left" w:leader="none"/>
          <w:tab w:pos="6743" w:val="left" w:leader="none"/>
          <w:tab w:pos="8270" w:val="left" w:leader="none"/>
          <w:tab w:pos="1031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4">
        <w:r>
          <w:rPr>
            <w:sz w:val="24"/>
          </w:rPr>
          <w:t>Методические   рекомендации    по   заполнению    форм   статистической</w:t>
        </w:r>
      </w:hyperlink>
      <w:r>
        <w:rPr>
          <w:spacing w:val="1"/>
          <w:sz w:val="24"/>
        </w:rPr>
        <w:t> </w:t>
      </w:r>
      <w:hyperlink w:history="true" w:anchor="_bookmark4">
        <w:r>
          <w:rPr>
            <w:sz w:val="24"/>
          </w:rPr>
          <w:t>отчетности</w:t>
          <w:tab/>
          <w:t>о</w:t>
          <w:tab/>
          <w:t>деятельности</w:t>
          <w:tab/>
          <w:t>судов</w:t>
          <w:tab/>
          <w:t>и</w:t>
          <w:tab/>
          <w:t>судимости,</w:t>
          <w:tab/>
          <w:t>применению</w:t>
          <w:tab/>
          <w:t>положений</w:t>
        </w:r>
      </w:hyperlink>
      <w:r>
        <w:rPr>
          <w:spacing w:val="1"/>
          <w:sz w:val="24"/>
        </w:rPr>
        <w:t> </w:t>
      </w:r>
      <w:hyperlink w:history="true" w:anchor="_bookmark4">
        <w:r>
          <w:rPr>
            <w:sz w:val="24"/>
          </w:rPr>
          <w:t>Инструкции</w:t>
          <w:tab/>
          <w:tab/>
          <w:tab/>
          <w:tab/>
          <w:tab/>
          <w:tab/>
          <w:tab/>
          <w:tab/>
        </w:r>
        <w:r>
          <w:rPr>
            <w:spacing w:val="-1"/>
            <w:sz w:val="24"/>
          </w:rPr>
          <w:t>26</w:t>
        </w:r>
      </w:hyperlink>
    </w:p>
    <w:p>
      <w:pPr>
        <w:pStyle w:val="ListParagraph"/>
        <w:numPr>
          <w:ilvl w:val="0"/>
          <w:numId w:val="2"/>
        </w:numPr>
        <w:tabs>
          <w:tab w:pos="1726" w:val="left" w:leader="none"/>
          <w:tab w:pos="10318" w:val="left" w:leader="none"/>
        </w:tabs>
        <w:spacing w:line="240" w:lineRule="auto" w:before="60" w:after="0"/>
        <w:ind w:left="1725" w:right="0" w:hanging="241"/>
        <w:jc w:val="left"/>
        <w:rPr>
          <w:sz w:val="24"/>
        </w:rPr>
      </w:pPr>
      <w:hyperlink w:history="true" w:anchor="_bookmark5">
        <w:r>
          <w:rPr>
            <w:sz w:val="24"/>
          </w:rPr>
          <w:t>Организация</w:t>
        </w:r>
        <w:r>
          <w:rPr>
            <w:spacing w:val="-4"/>
            <w:sz w:val="24"/>
          </w:rPr>
          <w:t> </w:t>
        </w:r>
        <w:r>
          <w:rPr>
            <w:sz w:val="24"/>
          </w:rPr>
          <w:t>ведения</w:t>
        </w:r>
        <w:r>
          <w:rPr>
            <w:spacing w:val="-7"/>
            <w:sz w:val="24"/>
          </w:rPr>
          <w:t> </w:t>
        </w:r>
        <w:r>
          <w:rPr>
            <w:sz w:val="24"/>
          </w:rPr>
          <w:t>первичного</w:t>
        </w:r>
        <w:r>
          <w:rPr>
            <w:spacing w:val="-3"/>
            <w:sz w:val="24"/>
          </w:rPr>
          <w:t> </w:t>
        </w:r>
        <w:r>
          <w:rPr>
            <w:sz w:val="24"/>
          </w:rPr>
          <w:t>статистического</w:t>
        </w:r>
        <w:r>
          <w:rPr>
            <w:spacing w:val="-2"/>
            <w:sz w:val="24"/>
          </w:rPr>
          <w:t> </w:t>
        </w:r>
        <w:r>
          <w:rPr>
            <w:sz w:val="24"/>
          </w:rPr>
          <w:t>учета</w:t>
          <w:tab/>
          <w:t>27</w:t>
        </w:r>
      </w:hyperlink>
    </w:p>
    <w:p>
      <w:pPr>
        <w:pStyle w:val="ListParagraph"/>
        <w:numPr>
          <w:ilvl w:val="0"/>
          <w:numId w:val="2"/>
        </w:numPr>
        <w:tabs>
          <w:tab w:pos="1726" w:val="left" w:leader="none"/>
          <w:tab w:pos="10318" w:val="left" w:leader="none"/>
        </w:tabs>
        <w:spacing w:line="240" w:lineRule="auto" w:before="116" w:after="0"/>
        <w:ind w:left="1725" w:right="0" w:hanging="241"/>
        <w:jc w:val="left"/>
        <w:rPr>
          <w:sz w:val="24"/>
        </w:rPr>
      </w:pPr>
      <w:hyperlink w:history="true" w:anchor="_bookmark6">
        <w:r>
          <w:rPr>
            <w:sz w:val="24"/>
          </w:rPr>
          <w:t>Порядок</w:t>
        </w:r>
        <w:r>
          <w:rPr>
            <w:spacing w:val="-5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5"/>
            <w:sz w:val="24"/>
          </w:rPr>
          <w:t> </w:t>
        </w:r>
        <w:r>
          <w:rPr>
            <w:sz w:val="24"/>
          </w:rPr>
          <w:t>статистической</w:t>
        </w:r>
        <w:r>
          <w:rPr>
            <w:spacing w:val="-4"/>
            <w:sz w:val="24"/>
          </w:rPr>
          <w:t> </w:t>
        </w:r>
        <w:r>
          <w:rPr>
            <w:sz w:val="24"/>
          </w:rPr>
          <w:t>отчетности</w:t>
        </w:r>
        <w:r>
          <w:rPr>
            <w:spacing w:val="-5"/>
            <w:sz w:val="24"/>
          </w:rPr>
          <w:t> </w:t>
        </w:r>
        <w:r>
          <w:rPr>
            <w:sz w:val="24"/>
          </w:rPr>
          <w:t>судов</w:t>
          <w:tab/>
          <w:t>29</w:t>
        </w:r>
      </w:hyperlink>
    </w:p>
    <w:p>
      <w:pPr>
        <w:pStyle w:val="ListParagraph"/>
        <w:numPr>
          <w:ilvl w:val="0"/>
          <w:numId w:val="2"/>
        </w:numPr>
        <w:tabs>
          <w:tab w:pos="1747" w:val="left" w:leader="none"/>
        </w:tabs>
        <w:spacing w:line="288" w:lineRule="auto" w:before="115" w:after="0"/>
        <w:ind w:left="918" w:right="1544" w:firstLine="566"/>
        <w:jc w:val="left"/>
        <w:rPr>
          <w:sz w:val="24"/>
        </w:rPr>
      </w:pPr>
      <w:hyperlink w:history="true" w:anchor="_bookmark7">
        <w:r>
          <w:rPr>
            <w:sz w:val="24"/>
          </w:rPr>
          <w:t>Представление</w:t>
        </w:r>
        <w:r>
          <w:rPr>
            <w:spacing w:val="14"/>
            <w:sz w:val="24"/>
          </w:rPr>
          <w:t> </w:t>
        </w:r>
        <w:r>
          <w:rPr>
            <w:sz w:val="24"/>
          </w:rPr>
          <w:t>сводной</w:t>
        </w:r>
        <w:r>
          <w:rPr>
            <w:spacing w:val="17"/>
            <w:sz w:val="24"/>
          </w:rPr>
          <w:t> </w:t>
        </w:r>
        <w:r>
          <w:rPr>
            <w:sz w:val="24"/>
          </w:rPr>
          <w:t>статистической</w:t>
        </w:r>
        <w:r>
          <w:rPr>
            <w:spacing w:val="17"/>
            <w:sz w:val="24"/>
          </w:rPr>
          <w:t> </w:t>
        </w:r>
        <w:r>
          <w:rPr>
            <w:sz w:val="24"/>
          </w:rPr>
          <w:t>отчетности</w:t>
        </w:r>
        <w:r>
          <w:rPr>
            <w:spacing w:val="16"/>
            <w:sz w:val="24"/>
          </w:rPr>
          <w:t> </w:t>
        </w:r>
        <w:r>
          <w:rPr>
            <w:sz w:val="24"/>
          </w:rPr>
          <w:t>о</w:t>
        </w:r>
        <w:r>
          <w:rPr>
            <w:spacing w:val="16"/>
            <w:sz w:val="24"/>
          </w:rPr>
          <w:t> </w:t>
        </w:r>
        <w:r>
          <w:rPr>
            <w:sz w:val="24"/>
          </w:rPr>
          <w:t>деятельности</w:t>
        </w:r>
        <w:r>
          <w:rPr>
            <w:spacing w:val="17"/>
            <w:sz w:val="24"/>
          </w:rPr>
          <w:t> </w:t>
        </w:r>
        <w:r>
          <w:rPr>
            <w:sz w:val="24"/>
          </w:rPr>
          <w:t>судов</w:t>
        </w:r>
      </w:hyperlink>
      <w:r>
        <w:rPr>
          <w:spacing w:val="-57"/>
          <w:sz w:val="24"/>
        </w:rPr>
        <w:t> </w:t>
      </w:r>
      <w:hyperlink w:history="true" w:anchor="_bookmark7">
        <w:r>
          <w:rPr>
            <w:sz w:val="24"/>
          </w:rPr>
          <w:t>и</w:t>
        </w:r>
        <w:r>
          <w:rPr>
            <w:spacing w:val="39"/>
            <w:sz w:val="24"/>
          </w:rPr>
          <w:t> </w:t>
        </w:r>
        <w:r>
          <w:rPr>
            <w:sz w:val="24"/>
          </w:rPr>
          <w:t>судимости</w:t>
        </w:r>
        <w:r>
          <w:rPr>
            <w:spacing w:val="39"/>
            <w:sz w:val="24"/>
          </w:rPr>
          <w:t> </w:t>
        </w:r>
        <w:r>
          <w:rPr>
            <w:sz w:val="24"/>
          </w:rPr>
          <w:t>по</w:t>
        </w:r>
        <w:r>
          <w:rPr>
            <w:spacing w:val="38"/>
            <w:sz w:val="24"/>
          </w:rPr>
          <w:t> </w:t>
        </w:r>
        <w:r>
          <w:rPr>
            <w:sz w:val="24"/>
          </w:rPr>
          <w:t>Российской</w:t>
        </w:r>
        <w:r>
          <w:rPr>
            <w:spacing w:val="39"/>
            <w:sz w:val="24"/>
          </w:rPr>
          <w:t> </w:t>
        </w:r>
        <w:r>
          <w:rPr>
            <w:sz w:val="24"/>
          </w:rPr>
          <w:t>Федерации</w:t>
        </w:r>
        <w:r>
          <w:rPr>
            <w:spacing w:val="44"/>
            <w:sz w:val="24"/>
          </w:rPr>
          <w:t> </w:t>
        </w:r>
        <w:r>
          <w:rPr>
            <w:sz w:val="24"/>
          </w:rPr>
          <w:t>и</w:t>
        </w:r>
        <w:r>
          <w:rPr>
            <w:spacing w:val="37"/>
            <w:sz w:val="24"/>
          </w:rPr>
          <w:t> </w:t>
        </w:r>
        <w:r>
          <w:rPr>
            <w:sz w:val="24"/>
          </w:rPr>
          <w:t>предоставление</w:t>
        </w:r>
        <w:r>
          <w:rPr>
            <w:spacing w:val="39"/>
            <w:sz w:val="24"/>
          </w:rPr>
          <w:t> </w:t>
        </w:r>
        <w:r>
          <w:rPr>
            <w:sz w:val="24"/>
          </w:rPr>
          <w:t>доступа</w:t>
        </w:r>
        <w:r>
          <w:rPr>
            <w:spacing w:val="37"/>
            <w:sz w:val="24"/>
          </w:rPr>
          <w:t> </w:t>
        </w:r>
        <w:r>
          <w:rPr>
            <w:sz w:val="24"/>
          </w:rPr>
          <w:t>к</w:t>
        </w:r>
        <w:r>
          <w:rPr>
            <w:spacing w:val="39"/>
            <w:sz w:val="24"/>
          </w:rPr>
          <w:t> </w:t>
        </w:r>
        <w:r>
          <w:rPr>
            <w:sz w:val="24"/>
          </w:rPr>
          <w:t>базам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left"/>
        <w:rPr>
          <w:sz w:val="24"/>
        </w:rPr>
      </w:pPr>
      <w:hyperlink w:history="true" w:anchor="_bookmark7">
        <w:r>
          <w:rPr>
            <w:sz w:val="24"/>
          </w:rPr>
          <w:t>федерального</w:t>
        </w:r>
        <w:r>
          <w:rPr>
            <w:spacing w:val="-3"/>
            <w:sz w:val="24"/>
          </w:rPr>
          <w:t> </w:t>
        </w:r>
        <w:r>
          <w:rPr>
            <w:sz w:val="24"/>
          </w:rPr>
          <w:t>хранилища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судебной</w:t>
        </w:r>
        <w:r>
          <w:rPr>
            <w:spacing w:val="-2"/>
            <w:sz w:val="24"/>
          </w:rPr>
          <w:t> </w:t>
        </w:r>
        <w:r>
          <w:rPr>
            <w:sz w:val="24"/>
          </w:rPr>
          <w:t>статистики</w:t>
          <w:tab/>
          <w:t>37</w:t>
        </w:r>
      </w:hyperlink>
    </w:p>
    <w:p>
      <w:pPr>
        <w:pStyle w:val="ListParagraph"/>
        <w:numPr>
          <w:ilvl w:val="0"/>
          <w:numId w:val="2"/>
        </w:numPr>
        <w:tabs>
          <w:tab w:pos="1726" w:val="left" w:leader="none"/>
          <w:tab w:pos="10318" w:val="left" w:leader="none"/>
        </w:tabs>
        <w:spacing w:line="240" w:lineRule="auto" w:before="116" w:after="0"/>
        <w:ind w:left="1725" w:right="0" w:hanging="241"/>
        <w:jc w:val="left"/>
        <w:rPr>
          <w:sz w:val="24"/>
        </w:rPr>
      </w:pPr>
      <w:hyperlink w:history="true" w:anchor="_bookmark8">
        <w:r>
          <w:rPr>
            <w:sz w:val="24"/>
          </w:rPr>
          <w:t>Основные</w:t>
        </w:r>
        <w:r>
          <w:rPr>
            <w:spacing w:val="-5"/>
            <w:sz w:val="24"/>
          </w:rPr>
          <w:t> </w:t>
        </w:r>
        <w:r>
          <w:rPr>
            <w:sz w:val="24"/>
          </w:rPr>
          <w:t>используемые</w:t>
        </w:r>
        <w:r>
          <w:rPr>
            <w:spacing w:val="-4"/>
            <w:sz w:val="24"/>
          </w:rPr>
          <w:t> </w:t>
        </w:r>
        <w:r>
          <w:rPr>
            <w:sz w:val="24"/>
          </w:rPr>
          <w:t>термины</w:t>
          <w:tab/>
          <w:t>40</w:t>
        </w:r>
      </w:hyperlink>
    </w:p>
    <w:p>
      <w:pPr>
        <w:pStyle w:val="ListParagraph"/>
        <w:numPr>
          <w:ilvl w:val="0"/>
          <w:numId w:val="1"/>
        </w:numPr>
        <w:tabs>
          <w:tab w:pos="1881" w:val="left" w:leader="none"/>
          <w:tab w:pos="1031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9">
        <w:r>
          <w:rPr>
            <w:sz w:val="24"/>
          </w:rPr>
          <w:t>ФОРМЫ</w:t>
        </w:r>
        <w:r>
          <w:rPr>
            <w:spacing w:val="1"/>
            <w:sz w:val="24"/>
          </w:rPr>
          <w:t> </w:t>
        </w:r>
        <w:r>
          <w:rPr>
            <w:sz w:val="24"/>
          </w:rPr>
          <w:t>СТАТИСТИЧЕСКОЙ</w:t>
        </w:r>
        <w:r>
          <w:rPr>
            <w:spacing w:val="1"/>
            <w:sz w:val="24"/>
          </w:rPr>
          <w:t> </w:t>
        </w:r>
        <w:r>
          <w:rPr>
            <w:sz w:val="24"/>
          </w:rPr>
          <w:t>ОТЧЕТНОСТИ</w:t>
        </w:r>
        <w:r>
          <w:rPr>
            <w:spacing w:val="1"/>
            <w:sz w:val="24"/>
          </w:rPr>
          <w:t> </w:t>
        </w:r>
        <w:r>
          <w:rPr>
            <w:sz w:val="24"/>
          </w:rPr>
          <w:t>О</w:t>
        </w:r>
        <w:r>
          <w:rPr>
            <w:spacing w:val="1"/>
            <w:sz w:val="24"/>
          </w:rPr>
          <w:t> </w:t>
        </w:r>
        <w:r>
          <w:rPr>
            <w:sz w:val="24"/>
          </w:rPr>
          <w:t>ДЕЯТЕЛЬНОСТИ</w:t>
        </w:r>
      </w:hyperlink>
      <w:r>
        <w:rPr>
          <w:spacing w:val="1"/>
          <w:sz w:val="24"/>
        </w:rPr>
        <w:t> </w:t>
      </w:r>
      <w:hyperlink w:history="true" w:anchor="_bookmark9">
        <w:r>
          <w:rPr>
            <w:sz w:val="24"/>
          </w:rPr>
          <w:t>ФЕДЕРАЛЬНЫХ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-5"/>
            <w:sz w:val="24"/>
          </w:rPr>
          <w:t> </w:t>
        </w:r>
        <w:r>
          <w:rPr>
            <w:sz w:val="24"/>
          </w:rPr>
          <w:t>ОБЩЕЙ</w:t>
        </w:r>
        <w:r>
          <w:rPr>
            <w:spacing w:val="-2"/>
            <w:sz w:val="24"/>
          </w:rPr>
          <w:t> </w:t>
        </w:r>
        <w:r>
          <w:rPr>
            <w:sz w:val="24"/>
          </w:rPr>
          <w:t>ЮРИСДИКЦИИ</w:t>
        </w:r>
        <w:r>
          <w:rPr>
            <w:spacing w:val="-3"/>
            <w:sz w:val="24"/>
          </w:rPr>
          <w:t> </w:t>
        </w:r>
        <w:r>
          <w:rPr>
            <w:sz w:val="24"/>
          </w:rPr>
          <w:t>И</w:t>
        </w:r>
        <w:r>
          <w:rPr>
            <w:spacing w:val="-2"/>
            <w:sz w:val="24"/>
          </w:rPr>
          <w:t> </w:t>
        </w:r>
        <w:r>
          <w:rPr>
            <w:sz w:val="24"/>
          </w:rPr>
          <w:t>МИРОВЫХ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СУДЕЙ</w:t>
          <w:tab/>
        </w:r>
        <w:r>
          <w:rPr>
            <w:spacing w:val="-1"/>
            <w:sz w:val="24"/>
          </w:rPr>
          <w:t>41</w:t>
        </w:r>
      </w:hyperlink>
    </w:p>
    <w:p>
      <w:pPr>
        <w:pStyle w:val="ListParagraph"/>
        <w:numPr>
          <w:ilvl w:val="0"/>
          <w:numId w:val="3"/>
        </w:numPr>
        <w:tabs>
          <w:tab w:pos="1750" w:val="left" w:leader="none"/>
          <w:tab w:pos="1031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10">
        <w:r>
          <w:rPr>
            <w:sz w:val="24"/>
          </w:rPr>
          <w:t>Форма</w:t>
        </w:r>
        <w:r>
          <w:rPr>
            <w:spacing w:val="1"/>
            <w:sz w:val="24"/>
          </w:rPr>
          <w:t> </w:t>
        </w:r>
        <w:r>
          <w:rPr>
            <w:sz w:val="24"/>
          </w:rPr>
          <w:t>№</w:t>
        </w:r>
        <w:r>
          <w:rPr>
            <w:spacing w:val="1"/>
            <w:sz w:val="24"/>
          </w:rPr>
          <w:t> </w:t>
        </w:r>
        <w:r>
          <w:rPr>
            <w:sz w:val="24"/>
          </w:rPr>
          <w:t>1</w:t>
        </w:r>
        <w:r>
          <w:rPr>
            <w:spacing w:val="1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1"/>
            <w:sz w:val="24"/>
          </w:rPr>
          <w:t> </w:t>
        </w:r>
        <w:r>
          <w:rPr>
            <w:sz w:val="24"/>
          </w:rPr>
          <w:t>о</w:t>
        </w:r>
        <w:r>
          <w:rPr>
            <w:spacing w:val="1"/>
            <w:sz w:val="24"/>
          </w:rPr>
          <w:t> </w:t>
        </w:r>
        <w:r>
          <w:rPr>
            <w:sz w:val="24"/>
          </w:rPr>
          <w:t>работе</w:t>
        </w:r>
        <w:r>
          <w:rPr>
            <w:spacing w:val="60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60"/>
            <w:sz w:val="24"/>
          </w:rPr>
          <w:t> </w:t>
        </w:r>
        <w:r>
          <w:rPr>
            <w:sz w:val="24"/>
          </w:rPr>
          <w:t>общей</w:t>
        </w:r>
        <w:r>
          <w:rPr>
            <w:spacing w:val="60"/>
            <w:sz w:val="24"/>
          </w:rPr>
          <w:t> </w:t>
        </w:r>
        <w:r>
          <w:rPr>
            <w:sz w:val="24"/>
          </w:rPr>
          <w:t>юрисдикции</w:t>
        </w:r>
        <w:r>
          <w:rPr>
            <w:spacing w:val="60"/>
            <w:sz w:val="24"/>
          </w:rPr>
          <w:t> </w:t>
        </w:r>
        <w:r>
          <w:rPr>
            <w:sz w:val="24"/>
          </w:rPr>
          <w:t>по</w:t>
        </w:r>
        <w:r>
          <w:rPr>
            <w:spacing w:val="60"/>
            <w:sz w:val="24"/>
          </w:rPr>
          <w:t> </w:t>
        </w:r>
        <w:r>
          <w:rPr>
            <w:sz w:val="24"/>
          </w:rPr>
          <w:t>рассмотрению</w:t>
        </w:r>
      </w:hyperlink>
      <w:r>
        <w:rPr>
          <w:spacing w:val="1"/>
          <w:sz w:val="24"/>
        </w:rPr>
        <w:t> </w:t>
      </w:r>
      <w:hyperlink w:history="true" w:anchor="_bookmark10">
        <w:r>
          <w:rPr>
            <w:sz w:val="24"/>
          </w:rPr>
          <w:t>уголовных</w:t>
        </w:r>
        <w:r>
          <w:rPr>
            <w:spacing w:val="-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2"/>
            <w:sz w:val="24"/>
          </w:rPr>
          <w:t> </w:t>
        </w:r>
        <w:r>
          <w:rPr>
            <w:sz w:val="24"/>
          </w:rPr>
          <w:t>по</w:t>
        </w:r>
        <w:r>
          <w:rPr>
            <w:spacing w:val="-1"/>
            <w:sz w:val="24"/>
          </w:rPr>
          <w:t> </w:t>
        </w:r>
        <w:r>
          <w:rPr>
            <w:sz w:val="24"/>
          </w:rPr>
          <w:t>первой</w:t>
        </w:r>
        <w:r>
          <w:rPr>
            <w:spacing w:val="-1"/>
            <w:sz w:val="24"/>
          </w:rPr>
          <w:t> </w:t>
        </w:r>
        <w:r>
          <w:rPr>
            <w:sz w:val="24"/>
          </w:rPr>
          <w:t>инстанции»</w:t>
          <w:tab/>
        </w:r>
        <w:r>
          <w:rPr>
            <w:spacing w:val="-1"/>
            <w:sz w:val="24"/>
          </w:rPr>
          <w:t>41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31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11">
        <w:r>
          <w:rPr>
            <w:sz w:val="24"/>
          </w:rPr>
          <w:t>Общие</w:t>
        </w:r>
        <w:r>
          <w:rPr>
            <w:spacing w:val="-4"/>
            <w:sz w:val="24"/>
          </w:rPr>
          <w:t> </w:t>
        </w:r>
        <w:r>
          <w:rPr>
            <w:sz w:val="24"/>
          </w:rPr>
          <w:t>сведения</w:t>
          <w:tab/>
          <w:t>41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318" w:val="left" w:leader="none"/>
        </w:tabs>
        <w:spacing w:line="240" w:lineRule="auto" w:before="116" w:after="0"/>
        <w:ind w:left="1905" w:right="0" w:hanging="421"/>
        <w:jc w:val="left"/>
        <w:rPr>
          <w:sz w:val="24"/>
        </w:rPr>
      </w:pPr>
      <w:hyperlink w:history="true" w:anchor="_bookmark12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-1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-4"/>
            <w:sz w:val="24"/>
          </w:rPr>
          <w:t> </w:t>
        </w:r>
        <w:r>
          <w:rPr>
            <w:sz w:val="24"/>
          </w:rPr>
          <w:t>дел»</w:t>
          <w:tab/>
          <w:t>42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318" w:val="left" w:leader="none"/>
        </w:tabs>
        <w:spacing w:line="240" w:lineRule="auto" w:before="115" w:after="0"/>
        <w:ind w:left="1905" w:right="0" w:hanging="421"/>
        <w:jc w:val="left"/>
        <w:rPr>
          <w:sz w:val="24"/>
        </w:rPr>
      </w:pPr>
      <w:hyperlink w:history="true" w:anchor="_bookmark17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-1"/>
            <w:sz w:val="24"/>
          </w:rPr>
          <w:t> </w:t>
        </w:r>
        <w:r>
          <w:rPr>
            <w:sz w:val="24"/>
          </w:rPr>
          <w:t>«Справка</w:t>
        </w:r>
        <w:r>
          <w:rPr>
            <w:spacing w:val="-2"/>
            <w:sz w:val="24"/>
          </w:rPr>
          <w:t> </w:t>
        </w:r>
        <w:r>
          <w:rPr>
            <w:sz w:val="24"/>
          </w:rPr>
          <w:t>к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разделу</w:t>
        </w:r>
        <w:r>
          <w:rPr>
            <w:spacing w:val="-4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-4"/>
            <w:sz w:val="24"/>
          </w:rPr>
          <w:t> </w:t>
        </w:r>
        <w:r>
          <w:rPr>
            <w:sz w:val="24"/>
          </w:rPr>
          <w:t>дел»</w:t>
          <w:tab/>
          <w:t>50</w:t>
        </w:r>
      </w:hyperlink>
    </w:p>
    <w:p>
      <w:pPr>
        <w:pStyle w:val="ListParagraph"/>
        <w:numPr>
          <w:ilvl w:val="1"/>
          <w:numId w:val="3"/>
        </w:numPr>
        <w:tabs>
          <w:tab w:pos="1918" w:val="left" w:leader="none"/>
        </w:tabs>
        <w:spacing w:line="240" w:lineRule="auto" w:before="115" w:after="0"/>
        <w:ind w:left="1917" w:right="0" w:hanging="433"/>
        <w:jc w:val="left"/>
        <w:rPr>
          <w:sz w:val="24"/>
        </w:rPr>
      </w:pPr>
      <w:hyperlink w:history="true" w:anchor="_bookmark18">
        <w:r>
          <w:rPr>
            <w:sz w:val="24"/>
          </w:rPr>
          <w:t>Порядок</w:t>
        </w:r>
        <w:r>
          <w:rPr>
            <w:spacing w:val="9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8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0"/>
            <w:sz w:val="24"/>
          </w:rPr>
          <w:t> </w:t>
        </w:r>
        <w:r>
          <w:rPr>
            <w:sz w:val="24"/>
          </w:rPr>
          <w:t>«Виды</w:t>
        </w:r>
        <w:r>
          <w:rPr>
            <w:spacing w:val="8"/>
            <w:sz w:val="24"/>
          </w:rPr>
          <w:t> </w:t>
        </w:r>
        <w:r>
          <w:rPr>
            <w:sz w:val="24"/>
          </w:rPr>
          <w:t>наказания</w:t>
        </w:r>
        <w:r>
          <w:rPr>
            <w:spacing w:val="6"/>
            <w:sz w:val="24"/>
          </w:rPr>
          <w:t> </w:t>
        </w:r>
        <w:r>
          <w:rPr>
            <w:sz w:val="24"/>
          </w:rPr>
          <w:t>и</w:t>
        </w:r>
        <w:r>
          <w:rPr>
            <w:spacing w:val="9"/>
            <w:sz w:val="24"/>
          </w:rPr>
          <w:t> </w:t>
        </w:r>
        <w:r>
          <w:rPr>
            <w:sz w:val="24"/>
          </w:rPr>
          <w:t>состав</w:t>
        </w:r>
        <w:r>
          <w:rPr>
            <w:spacing w:val="8"/>
            <w:sz w:val="24"/>
          </w:rPr>
          <w:t> </w:t>
        </w:r>
        <w:r>
          <w:rPr>
            <w:sz w:val="24"/>
          </w:rPr>
          <w:t>осужденных,</w:t>
        </w:r>
      </w:hyperlink>
    </w:p>
    <w:p>
      <w:pPr>
        <w:tabs>
          <w:tab w:pos="10318" w:val="left" w:leader="none"/>
        </w:tabs>
        <w:spacing w:before="53"/>
        <w:ind w:left="918" w:right="0" w:firstLine="0"/>
        <w:jc w:val="left"/>
        <w:rPr>
          <w:sz w:val="24"/>
        </w:rPr>
      </w:pPr>
      <w:hyperlink w:history="true" w:anchor="_bookmark18">
        <w:r>
          <w:rPr>
            <w:sz w:val="24"/>
          </w:rPr>
          <w:t>иные</w:t>
        </w:r>
        <w:r>
          <w:rPr>
            <w:spacing w:val="-4"/>
            <w:sz w:val="24"/>
          </w:rPr>
          <w:t> </w:t>
        </w:r>
        <w:r>
          <w:rPr>
            <w:sz w:val="24"/>
          </w:rPr>
          <w:t>меры уголовно-правового</w:t>
        </w:r>
        <w:r>
          <w:rPr>
            <w:spacing w:val="-1"/>
            <w:sz w:val="24"/>
          </w:rPr>
          <w:t> </w:t>
        </w:r>
        <w:r>
          <w:rPr>
            <w:sz w:val="24"/>
          </w:rPr>
          <w:t>характера»</w:t>
          <w:tab/>
          <w:t>56</w:t>
        </w:r>
      </w:hyperlink>
    </w:p>
    <w:p>
      <w:pPr>
        <w:pStyle w:val="ListParagraph"/>
        <w:numPr>
          <w:ilvl w:val="1"/>
          <w:numId w:val="3"/>
        </w:numPr>
        <w:tabs>
          <w:tab w:pos="2104" w:val="left" w:leader="none"/>
          <w:tab w:pos="2105" w:val="left" w:leader="none"/>
          <w:tab w:pos="3245" w:val="left" w:leader="none"/>
          <w:tab w:pos="5006" w:val="left" w:leader="none"/>
          <w:tab w:pos="6045" w:val="left" w:leader="none"/>
          <w:tab w:pos="7839" w:val="left" w:leader="none"/>
          <w:tab w:pos="1031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19">
        <w:r>
          <w:rPr>
            <w:sz w:val="24"/>
          </w:rPr>
          <w:t>Порядок</w:t>
          <w:tab/>
          <w:t>формирования</w:t>
          <w:tab/>
          <w:t>раздела</w:t>
          <w:tab/>
          <w:t>«Рассмотрение</w:t>
          <w:tab/>
          <w:t>представлений,</w:t>
        </w:r>
      </w:hyperlink>
      <w:r>
        <w:rPr>
          <w:spacing w:val="1"/>
          <w:sz w:val="24"/>
        </w:rPr>
        <w:t> </w:t>
      </w:r>
      <w:hyperlink w:history="true" w:anchor="_bookmark19">
        <w:r>
          <w:rPr>
            <w:sz w:val="24"/>
          </w:rPr>
          <w:t>ходатайств</w:t>
        </w:r>
        <w:r>
          <w:rPr>
            <w:spacing w:val="-2"/>
            <w:sz w:val="24"/>
          </w:rPr>
          <w:t> </w:t>
        </w:r>
        <w:r>
          <w:rPr>
            <w:sz w:val="24"/>
          </w:rPr>
          <w:t>и жалоб</w:t>
        </w:r>
        <w:r>
          <w:rPr>
            <w:spacing w:val="-1"/>
            <w:sz w:val="24"/>
          </w:rPr>
          <w:t> </w:t>
        </w:r>
        <w:r>
          <w:rPr>
            <w:sz w:val="24"/>
          </w:rPr>
          <w:t>(по</w:t>
        </w:r>
        <w:r>
          <w:rPr>
            <w:spacing w:val="-3"/>
            <w:sz w:val="24"/>
          </w:rPr>
          <w:t> </w:t>
        </w:r>
        <w:r>
          <w:rPr>
            <w:sz w:val="24"/>
          </w:rPr>
          <w:t>числу</w:t>
        </w:r>
        <w:r>
          <w:rPr>
            <w:spacing w:val="-5"/>
            <w:sz w:val="24"/>
          </w:rPr>
          <w:t> </w:t>
        </w:r>
        <w:r>
          <w:rPr>
            <w:sz w:val="24"/>
          </w:rPr>
          <w:t>лиц)»</w:t>
          <w:tab/>
          <w:tab/>
          <w:tab/>
          <w:tab/>
        </w:r>
        <w:r>
          <w:rPr>
            <w:spacing w:val="-1"/>
            <w:sz w:val="24"/>
          </w:rPr>
          <w:t>59</w:t>
        </w:r>
      </w:hyperlink>
    </w:p>
    <w:p>
      <w:pPr>
        <w:pStyle w:val="ListParagraph"/>
        <w:numPr>
          <w:ilvl w:val="1"/>
          <w:numId w:val="3"/>
        </w:numPr>
        <w:tabs>
          <w:tab w:pos="1992" w:val="left" w:leader="none"/>
        </w:tabs>
        <w:spacing w:line="288" w:lineRule="auto" w:before="60" w:after="0"/>
        <w:ind w:left="918" w:right="1550" w:firstLine="566"/>
        <w:jc w:val="left"/>
        <w:rPr>
          <w:sz w:val="24"/>
        </w:rPr>
      </w:pPr>
      <w:hyperlink w:history="true" w:anchor="_bookmark20">
        <w:r>
          <w:rPr>
            <w:sz w:val="24"/>
          </w:rPr>
          <w:t>Порядок</w:t>
        </w:r>
        <w:r>
          <w:rPr>
            <w:spacing w:val="2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23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27"/>
            <w:sz w:val="24"/>
          </w:rPr>
          <w:t> </w:t>
        </w:r>
        <w:r>
          <w:rPr>
            <w:sz w:val="24"/>
          </w:rPr>
          <w:t>«Справка</w:t>
        </w:r>
        <w:r>
          <w:rPr>
            <w:spacing w:val="22"/>
            <w:sz w:val="24"/>
          </w:rPr>
          <w:t> </w:t>
        </w:r>
        <w:r>
          <w:rPr>
            <w:sz w:val="24"/>
          </w:rPr>
          <w:t>к</w:t>
        </w:r>
        <w:r>
          <w:rPr>
            <w:spacing w:val="23"/>
            <w:sz w:val="24"/>
          </w:rPr>
          <w:t> </w:t>
        </w:r>
        <w:r>
          <w:rPr>
            <w:sz w:val="24"/>
          </w:rPr>
          <w:t>отчету.</w:t>
        </w:r>
        <w:r>
          <w:rPr>
            <w:spacing w:val="23"/>
            <w:sz w:val="24"/>
          </w:rPr>
          <w:t> </w:t>
        </w:r>
        <w:r>
          <w:rPr>
            <w:sz w:val="24"/>
          </w:rPr>
          <w:t>Аналитическая</w:t>
        </w:r>
      </w:hyperlink>
      <w:r>
        <w:rPr>
          <w:spacing w:val="-57"/>
          <w:sz w:val="24"/>
        </w:rPr>
        <w:t> </w:t>
      </w:r>
      <w:hyperlink w:history="true" w:anchor="_bookmark20">
        <w:r>
          <w:rPr>
            <w:sz w:val="24"/>
          </w:rPr>
          <w:t>работа</w:t>
        </w:r>
        <w:r>
          <w:rPr>
            <w:spacing w:val="15"/>
            <w:sz w:val="24"/>
          </w:rPr>
          <w:t> </w:t>
        </w:r>
        <w:r>
          <w:rPr>
            <w:sz w:val="24"/>
          </w:rPr>
          <w:t>по</w:t>
        </w:r>
        <w:r>
          <w:rPr>
            <w:spacing w:val="16"/>
            <w:sz w:val="24"/>
          </w:rPr>
          <w:t> </w:t>
        </w:r>
        <w:r>
          <w:rPr>
            <w:sz w:val="24"/>
          </w:rPr>
          <w:t>делам</w:t>
        </w:r>
        <w:r>
          <w:rPr>
            <w:spacing w:val="15"/>
            <w:sz w:val="24"/>
          </w:rPr>
          <w:t> </w:t>
        </w:r>
        <w:r>
          <w:rPr>
            <w:sz w:val="24"/>
          </w:rPr>
          <w:t>и</w:t>
        </w:r>
        <w:r>
          <w:rPr>
            <w:spacing w:val="17"/>
            <w:sz w:val="24"/>
          </w:rPr>
          <w:t> </w:t>
        </w:r>
        <w:r>
          <w:rPr>
            <w:sz w:val="24"/>
          </w:rPr>
          <w:t>материалам</w:t>
        </w:r>
        <w:r>
          <w:rPr>
            <w:spacing w:val="20"/>
            <w:sz w:val="24"/>
          </w:rPr>
          <w:t> </w:t>
        </w:r>
        <w:r>
          <w:rPr>
            <w:sz w:val="24"/>
          </w:rPr>
          <w:t>уголовного</w:t>
        </w:r>
        <w:r>
          <w:rPr>
            <w:spacing w:val="16"/>
            <w:sz w:val="24"/>
          </w:rPr>
          <w:t> </w:t>
        </w:r>
        <w:r>
          <w:rPr>
            <w:sz w:val="24"/>
          </w:rPr>
          <w:t>судопроизводства.</w:t>
        </w:r>
        <w:r>
          <w:rPr>
            <w:spacing w:val="15"/>
            <w:sz w:val="24"/>
          </w:rPr>
          <w:t> </w:t>
        </w:r>
        <w:r>
          <w:rPr>
            <w:sz w:val="24"/>
          </w:rPr>
          <w:t>Штат</w:t>
        </w:r>
        <w:r>
          <w:rPr>
            <w:spacing w:val="17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15"/>
            <w:sz w:val="24"/>
          </w:rPr>
          <w:t> </w:t>
        </w:r>
        <w:r>
          <w:rPr>
            <w:sz w:val="24"/>
          </w:rPr>
          <w:t>и</w:t>
        </w:r>
        <w:r>
          <w:rPr>
            <w:spacing w:val="17"/>
            <w:sz w:val="24"/>
          </w:rPr>
          <w:t> </w:t>
        </w:r>
        <w:r>
          <w:rPr>
            <w:sz w:val="24"/>
          </w:rPr>
          <w:t>штат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left"/>
        <w:rPr>
          <w:sz w:val="24"/>
        </w:rPr>
      </w:pPr>
      <w:hyperlink w:history="true" w:anchor="_bookmark20">
        <w:r>
          <w:rPr>
            <w:sz w:val="24"/>
          </w:rPr>
          <w:t>судей»</w:t>
          <w:tab/>
          <w:t>63</w:t>
        </w:r>
      </w:hyperlink>
    </w:p>
    <w:p>
      <w:pPr>
        <w:pStyle w:val="ListParagraph"/>
        <w:numPr>
          <w:ilvl w:val="1"/>
          <w:numId w:val="3"/>
        </w:numPr>
        <w:tabs>
          <w:tab w:pos="2116" w:val="left" w:leader="none"/>
          <w:tab w:pos="2117" w:val="left" w:leader="none"/>
          <w:tab w:pos="3269" w:val="left" w:leader="none"/>
          <w:tab w:pos="5042" w:val="left" w:leader="none"/>
          <w:tab w:pos="6090" w:val="left" w:leader="none"/>
          <w:tab w:pos="7894" w:val="left" w:leader="none"/>
          <w:tab w:pos="9299" w:val="left" w:leader="none"/>
        </w:tabs>
        <w:spacing w:line="288" w:lineRule="auto" w:before="116" w:after="0"/>
        <w:ind w:left="918" w:right="1545" w:firstLine="566"/>
        <w:jc w:val="left"/>
        <w:rPr>
          <w:sz w:val="24"/>
        </w:rPr>
      </w:pPr>
      <w:hyperlink w:history="true" w:anchor="_bookmark21">
        <w:r>
          <w:rPr>
            <w:sz w:val="24"/>
          </w:rPr>
          <w:t>Порядок</w:t>
          <w:tab/>
          <w:t>формирования</w:t>
          <w:tab/>
          <w:t>раздела</w:t>
          <w:tab/>
          <w:t>«Рассмотрение</w:t>
          <w:tab/>
          <w:t>ходатайств</w:t>
          <w:tab/>
        </w:r>
        <w:r>
          <w:rPr>
            <w:spacing w:val="-2"/>
            <w:sz w:val="24"/>
          </w:rPr>
          <w:t>о</w:t>
        </w:r>
      </w:hyperlink>
      <w:r>
        <w:rPr>
          <w:spacing w:val="-57"/>
          <w:sz w:val="24"/>
        </w:rPr>
        <w:t> </w:t>
      </w:r>
      <w:hyperlink w:history="true" w:anchor="_bookmark21">
        <w:r>
          <w:rPr>
            <w:sz w:val="24"/>
          </w:rPr>
          <w:t>приведении</w:t>
        </w:r>
        <w:r>
          <w:rPr>
            <w:spacing w:val="35"/>
            <w:sz w:val="24"/>
          </w:rPr>
          <w:t> </w:t>
        </w:r>
        <w:r>
          <w:rPr>
            <w:sz w:val="24"/>
          </w:rPr>
          <w:t>приговоров</w:t>
        </w:r>
        <w:r>
          <w:rPr>
            <w:spacing w:val="34"/>
            <w:sz w:val="24"/>
          </w:rPr>
          <w:t> </w:t>
        </w:r>
        <w:r>
          <w:rPr>
            <w:sz w:val="24"/>
          </w:rPr>
          <w:t>в</w:t>
        </w:r>
        <w:r>
          <w:rPr>
            <w:spacing w:val="34"/>
            <w:sz w:val="24"/>
          </w:rPr>
          <w:t> </w:t>
        </w:r>
        <w:r>
          <w:rPr>
            <w:sz w:val="24"/>
          </w:rPr>
          <w:t>соответствие</w:t>
        </w:r>
        <w:r>
          <w:rPr>
            <w:spacing w:val="34"/>
            <w:sz w:val="24"/>
          </w:rPr>
          <w:t> </w:t>
        </w:r>
        <w:r>
          <w:rPr>
            <w:sz w:val="24"/>
          </w:rPr>
          <w:t>с</w:t>
        </w:r>
        <w:r>
          <w:rPr>
            <w:spacing w:val="36"/>
            <w:sz w:val="24"/>
          </w:rPr>
          <w:t> </w:t>
        </w:r>
        <w:r>
          <w:rPr>
            <w:sz w:val="24"/>
          </w:rPr>
          <w:t>новым</w:t>
        </w:r>
        <w:r>
          <w:rPr>
            <w:spacing w:val="39"/>
            <w:sz w:val="24"/>
          </w:rPr>
          <w:t> </w:t>
        </w:r>
        <w:r>
          <w:rPr>
            <w:sz w:val="24"/>
          </w:rPr>
          <w:t>уголовным</w:t>
        </w:r>
        <w:r>
          <w:rPr>
            <w:spacing w:val="34"/>
            <w:sz w:val="24"/>
          </w:rPr>
          <w:t> </w:t>
        </w:r>
        <w:r>
          <w:rPr>
            <w:sz w:val="24"/>
          </w:rPr>
          <w:t>законом</w:t>
        </w:r>
        <w:r>
          <w:rPr>
            <w:spacing w:val="34"/>
            <w:sz w:val="24"/>
          </w:rPr>
          <w:t> </w:t>
        </w:r>
        <w:r>
          <w:rPr>
            <w:sz w:val="24"/>
          </w:rPr>
          <w:t>(в</w:t>
        </w:r>
        <w:r>
          <w:rPr>
            <w:spacing w:val="33"/>
            <w:sz w:val="24"/>
          </w:rPr>
          <w:t> </w:t>
        </w:r>
        <w:r>
          <w:rPr>
            <w:sz w:val="24"/>
          </w:rPr>
          <w:t>порядке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left"/>
        <w:rPr>
          <w:sz w:val="24"/>
        </w:rPr>
      </w:pPr>
      <w:hyperlink w:history="true" w:anchor="_bookmark21">
        <w:r>
          <w:rPr>
            <w:sz w:val="24"/>
          </w:rPr>
          <w:t>п. 13 ст. 397 УПК РФ)»</w:t>
          <w:tab/>
          <w:t>64</w:t>
        </w:r>
      </w:hyperlink>
    </w:p>
    <w:p>
      <w:pPr>
        <w:pStyle w:val="ListParagraph"/>
        <w:numPr>
          <w:ilvl w:val="1"/>
          <w:numId w:val="3"/>
        </w:numPr>
        <w:tabs>
          <w:tab w:pos="1968" w:val="left" w:leader="none"/>
          <w:tab w:pos="1031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22">
        <w:r>
          <w:rPr>
            <w:sz w:val="24"/>
          </w:rPr>
          <w:t>Порядок</w:t>
        </w:r>
        <w:r>
          <w:rPr>
            <w:spacing w:val="70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7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74"/>
            <w:sz w:val="24"/>
          </w:rPr>
          <w:t> </w:t>
        </w:r>
        <w:r>
          <w:rPr>
            <w:sz w:val="24"/>
          </w:rPr>
          <w:t>«Рассмотрение</w:t>
        </w:r>
        <w:r>
          <w:rPr>
            <w:spacing w:val="70"/>
            <w:sz w:val="24"/>
          </w:rPr>
          <w:t> </w:t>
        </w:r>
        <w:r>
          <w:rPr>
            <w:sz w:val="24"/>
          </w:rPr>
          <w:t>гражданских</w:t>
        </w:r>
        <w:r>
          <w:rPr>
            <w:spacing w:val="72"/>
            <w:sz w:val="24"/>
          </w:rPr>
          <w:t> </w:t>
        </w:r>
        <w:r>
          <w:rPr>
            <w:sz w:val="24"/>
          </w:rPr>
          <w:t>исков</w:t>
        </w:r>
        <w:r>
          <w:rPr>
            <w:spacing w:val="70"/>
            <w:sz w:val="24"/>
          </w:rPr>
          <w:t> </w:t>
        </w:r>
        <w:r>
          <w:rPr>
            <w:sz w:val="24"/>
          </w:rPr>
          <w:t>в</w:t>
        </w:r>
      </w:hyperlink>
      <w:r>
        <w:rPr>
          <w:spacing w:val="1"/>
          <w:sz w:val="24"/>
        </w:rPr>
        <w:t> </w:t>
      </w:r>
      <w:hyperlink w:history="true" w:anchor="_bookmark22">
        <w:r>
          <w:rPr>
            <w:sz w:val="24"/>
          </w:rPr>
          <w:t>уголовном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процессе»</w:t>
          <w:tab/>
        </w:r>
        <w:r>
          <w:rPr>
            <w:spacing w:val="-1"/>
            <w:sz w:val="24"/>
          </w:rPr>
          <w:t>65</w:t>
        </w:r>
      </w:hyperlink>
    </w:p>
    <w:p>
      <w:pPr>
        <w:pStyle w:val="ListParagraph"/>
        <w:numPr>
          <w:ilvl w:val="1"/>
          <w:numId w:val="3"/>
        </w:numPr>
        <w:tabs>
          <w:tab w:pos="2011" w:val="left" w:leader="none"/>
        </w:tabs>
        <w:spacing w:line="240" w:lineRule="auto" w:before="60" w:after="0"/>
        <w:ind w:left="2010" w:right="0" w:hanging="526"/>
        <w:jc w:val="left"/>
        <w:rPr>
          <w:sz w:val="24"/>
        </w:rPr>
      </w:pPr>
      <w:hyperlink w:history="true" w:anchor="_bookmark23">
        <w:r>
          <w:rPr>
            <w:sz w:val="24"/>
          </w:rPr>
          <w:t>Порядок</w:t>
        </w:r>
        <w:r>
          <w:rPr>
            <w:spacing w:val="42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00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03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101"/>
            <w:sz w:val="24"/>
          </w:rPr>
          <w:t> </w:t>
        </w:r>
        <w:r>
          <w:rPr>
            <w:sz w:val="24"/>
          </w:rPr>
          <w:t>о</w:t>
        </w:r>
        <w:r>
          <w:rPr>
            <w:spacing w:val="97"/>
            <w:sz w:val="24"/>
          </w:rPr>
          <w:t> </w:t>
        </w:r>
        <w:r>
          <w:rPr>
            <w:sz w:val="24"/>
          </w:rPr>
          <w:t>рассмотрении</w:t>
        </w:r>
        <w:r>
          <w:rPr>
            <w:spacing w:val="102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01"/>
            <w:sz w:val="24"/>
          </w:rPr>
          <w:t> </w:t>
        </w:r>
        <w:r>
          <w:rPr>
            <w:sz w:val="24"/>
          </w:rPr>
          <w:t>с</w:t>
        </w:r>
      </w:hyperlink>
    </w:p>
    <w:p>
      <w:pPr>
        <w:tabs>
          <w:tab w:pos="10318" w:val="left" w:leader="none"/>
        </w:tabs>
        <w:spacing w:before="56"/>
        <w:ind w:left="918" w:right="0" w:firstLine="0"/>
        <w:jc w:val="left"/>
        <w:rPr>
          <w:sz w:val="24"/>
        </w:rPr>
      </w:pPr>
      <w:hyperlink w:history="true" w:anchor="_bookmark23">
        <w:r>
          <w:rPr>
            <w:sz w:val="24"/>
          </w:rPr>
          <w:t>участием</w:t>
        </w:r>
        <w:r>
          <w:rPr>
            <w:spacing w:val="-4"/>
            <w:sz w:val="24"/>
          </w:rPr>
          <w:t> </w:t>
        </w:r>
        <w:r>
          <w:rPr>
            <w:sz w:val="24"/>
          </w:rPr>
          <w:t>присяжных</w:t>
        </w:r>
        <w:r>
          <w:rPr>
            <w:spacing w:val="-1"/>
            <w:sz w:val="24"/>
          </w:rPr>
          <w:t> </w:t>
        </w:r>
        <w:r>
          <w:rPr>
            <w:sz w:val="24"/>
          </w:rPr>
          <w:t>заседателей»</w:t>
          <w:tab/>
          <w:t>65</w:t>
        </w:r>
      </w:hyperlink>
    </w:p>
    <w:p>
      <w:pPr>
        <w:pStyle w:val="ListParagraph"/>
        <w:numPr>
          <w:ilvl w:val="1"/>
          <w:numId w:val="3"/>
        </w:numPr>
        <w:tabs>
          <w:tab w:pos="2095" w:val="left" w:leader="none"/>
          <w:tab w:pos="1031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24">
        <w:r>
          <w:rPr>
            <w:sz w:val="24"/>
          </w:rPr>
          <w:t>Порядок</w:t>
        </w:r>
        <w:r>
          <w:rPr>
            <w:spacing w:val="7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72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76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72"/>
            <w:sz w:val="24"/>
          </w:rPr>
          <w:t> </w:t>
        </w:r>
        <w:r>
          <w:rPr>
            <w:sz w:val="24"/>
          </w:rPr>
          <w:t>о</w:t>
        </w:r>
        <w:r>
          <w:rPr>
            <w:spacing w:val="72"/>
            <w:sz w:val="24"/>
          </w:rPr>
          <w:t> </w:t>
        </w:r>
        <w:r>
          <w:rPr>
            <w:sz w:val="24"/>
          </w:rPr>
          <w:t>рассмотрении</w:t>
        </w:r>
        <w:r>
          <w:rPr>
            <w:spacing w:val="73"/>
            <w:sz w:val="24"/>
          </w:rPr>
          <w:t> </w:t>
        </w:r>
        <w:r>
          <w:rPr>
            <w:sz w:val="24"/>
          </w:rPr>
          <w:t>судами</w:t>
        </w:r>
      </w:hyperlink>
      <w:r>
        <w:rPr>
          <w:spacing w:val="1"/>
          <w:sz w:val="24"/>
        </w:rPr>
        <w:t> </w:t>
      </w:r>
      <w:hyperlink w:history="true" w:anchor="_bookmark24">
        <w:r>
          <w:rPr>
            <w:sz w:val="24"/>
          </w:rPr>
          <w:t>ходатайств</w:t>
        </w:r>
        <w:r>
          <w:rPr>
            <w:spacing w:val="-3"/>
            <w:sz w:val="24"/>
          </w:rPr>
          <w:t> </w:t>
        </w:r>
        <w:r>
          <w:rPr>
            <w:sz w:val="24"/>
          </w:rPr>
          <w:t>об</w:t>
        </w:r>
        <w:r>
          <w:rPr>
            <w:spacing w:val="-2"/>
            <w:sz w:val="24"/>
          </w:rPr>
          <w:t> </w:t>
        </w:r>
        <w:r>
          <w:rPr>
            <w:sz w:val="24"/>
          </w:rPr>
          <w:t>избрании</w:t>
        </w:r>
        <w:r>
          <w:rPr>
            <w:spacing w:val="-4"/>
            <w:sz w:val="24"/>
          </w:rPr>
          <w:t> </w:t>
        </w:r>
        <w:r>
          <w:rPr>
            <w:sz w:val="24"/>
          </w:rPr>
          <w:t>меры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пресечения</w:t>
        </w:r>
        <w:r>
          <w:rPr>
            <w:spacing w:val="-1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виде</w:t>
        </w:r>
        <w:r>
          <w:rPr>
            <w:spacing w:val="-3"/>
            <w:sz w:val="24"/>
          </w:rPr>
          <w:t> </w:t>
        </w:r>
        <w:r>
          <w:rPr>
            <w:sz w:val="24"/>
          </w:rPr>
          <w:t>заключения</w:t>
        </w:r>
        <w:r>
          <w:rPr>
            <w:spacing w:val="-2"/>
            <w:sz w:val="24"/>
          </w:rPr>
          <w:t> </w:t>
        </w:r>
        <w:r>
          <w:rPr>
            <w:sz w:val="24"/>
          </w:rPr>
          <w:t>под</w:t>
        </w:r>
        <w:r>
          <w:rPr>
            <w:spacing w:val="-1"/>
            <w:sz w:val="24"/>
          </w:rPr>
          <w:t> </w:t>
        </w:r>
        <w:r>
          <w:rPr>
            <w:sz w:val="24"/>
          </w:rPr>
          <w:t>стражу»</w:t>
          <w:tab/>
        </w:r>
        <w:r>
          <w:rPr>
            <w:spacing w:val="-1"/>
            <w:sz w:val="24"/>
          </w:rPr>
          <w:t>66</w:t>
        </w:r>
      </w:hyperlink>
    </w:p>
    <w:p>
      <w:pPr>
        <w:spacing w:after="0" w:line="288" w:lineRule="auto"/>
        <w:jc w:val="left"/>
        <w:rPr>
          <w:sz w:val="24"/>
        </w:rPr>
        <w:sectPr>
          <w:headerReference w:type="default" r:id="rId6"/>
          <w:pgSz w:w="11910" w:h="16840"/>
          <w:pgMar w:header="710" w:footer="0" w:top="960" w:bottom="280" w:left="500" w:right="440"/>
          <w:pgNumType w:start="2"/>
        </w:sectPr>
      </w:pPr>
    </w:p>
    <w:p>
      <w:pPr>
        <w:pStyle w:val="ListParagraph"/>
        <w:numPr>
          <w:ilvl w:val="1"/>
          <w:numId w:val="3"/>
        </w:numPr>
        <w:tabs>
          <w:tab w:pos="2095" w:val="left" w:leader="none"/>
          <w:tab w:pos="10318" w:val="left" w:leader="none"/>
        </w:tabs>
        <w:spacing w:line="288" w:lineRule="auto" w:before="149" w:after="0"/>
        <w:ind w:left="918" w:right="405" w:firstLine="566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381000</wp:posOffset>
            </wp:positionH>
            <wp:positionV relativeFrom="paragraph">
              <wp:posOffset>121070</wp:posOffset>
            </wp:positionV>
            <wp:extent cx="102870" cy="1633220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25">
        <w:r>
          <w:rPr>
            <w:sz w:val="24"/>
          </w:rPr>
          <w:t>Порядок</w:t>
        </w:r>
        <w:r>
          <w:rPr>
            <w:spacing w:val="7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72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76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72"/>
            <w:sz w:val="24"/>
          </w:rPr>
          <w:t> </w:t>
        </w:r>
        <w:r>
          <w:rPr>
            <w:sz w:val="24"/>
          </w:rPr>
          <w:t>о</w:t>
        </w:r>
        <w:r>
          <w:rPr>
            <w:spacing w:val="72"/>
            <w:sz w:val="24"/>
          </w:rPr>
          <w:t> </w:t>
        </w:r>
        <w:r>
          <w:rPr>
            <w:sz w:val="24"/>
          </w:rPr>
          <w:t>рассмотрении</w:t>
        </w:r>
        <w:r>
          <w:rPr>
            <w:spacing w:val="73"/>
            <w:sz w:val="24"/>
          </w:rPr>
          <w:t> </w:t>
        </w:r>
        <w:r>
          <w:rPr>
            <w:sz w:val="24"/>
          </w:rPr>
          <w:t>судами</w:t>
        </w:r>
      </w:hyperlink>
      <w:r>
        <w:rPr>
          <w:spacing w:val="1"/>
          <w:sz w:val="24"/>
        </w:rPr>
        <w:t> </w:t>
      </w:r>
      <w:hyperlink w:history="true" w:anchor="_bookmark25">
        <w:r>
          <w:rPr>
            <w:sz w:val="24"/>
          </w:rPr>
          <w:t>ходатайств</w:t>
        </w:r>
        <w:r>
          <w:rPr>
            <w:spacing w:val="-3"/>
            <w:sz w:val="24"/>
          </w:rPr>
          <w:t> </w:t>
        </w:r>
        <w:r>
          <w:rPr>
            <w:sz w:val="24"/>
          </w:rPr>
          <w:t>о</w:t>
        </w:r>
        <w:r>
          <w:rPr>
            <w:spacing w:val="-1"/>
            <w:sz w:val="24"/>
          </w:rPr>
          <w:t> </w:t>
        </w:r>
        <w:r>
          <w:rPr>
            <w:sz w:val="24"/>
          </w:rPr>
          <w:t>продлении</w:t>
        </w:r>
        <w:r>
          <w:rPr>
            <w:spacing w:val="-1"/>
            <w:sz w:val="24"/>
          </w:rPr>
          <w:t> </w:t>
        </w:r>
        <w:r>
          <w:rPr>
            <w:sz w:val="24"/>
          </w:rPr>
          <w:t>срока</w:t>
        </w:r>
        <w:r>
          <w:rPr>
            <w:spacing w:val="-2"/>
            <w:sz w:val="24"/>
          </w:rPr>
          <w:t> </w:t>
        </w:r>
        <w:r>
          <w:rPr>
            <w:sz w:val="24"/>
          </w:rPr>
          <w:t>содержания</w:t>
        </w:r>
        <w:r>
          <w:rPr>
            <w:spacing w:val="-1"/>
            <w:sz w:val="24"/>
          </w:rPr>
          <w:t> </w:t>
        </w:r>
        <w:r>
          <w:rPr>
            <w:sz w:val="24"/>
          </w:rPr>
          <w:t>под</w:t>
        </w:r>
        <w:r>
          <w:rPr>
            <w:spacing w:val="-2"/>
            <w:sz w:val="24"/>
          </w:rPr>
          <w:t> </w:t>
        </w:r>
        <w:r>
          <w:rPr>
            <w:sz w:val="24"/>
          </w:rPr>
          <w:t>стражей»</w:t>
          <w:tab/>
        </w:r>
        <w:r>
          <w:rPr>
            <w:spacing w:val="-1"/>
            <w:sz w:val="24"/>
          </w:rPr>
          <w:t>69</w:t>
        </w:r>
      </w:hyperlink>
    </w:p>
    <w:p>
      <w:pPr>
        <w:pStyle w:val="ListParagraph"/>
        <w:numPr>
          <w:ilvl w:val="1"/>
          <w:numId w:val="3"/>
        </w:numPr>
        <w:tabs>
          <w:tab w:pos="2252" w:val="left" w:leader="none"/>
          <w:tab w:pos="2254" w:val="left" w:leader="none"/>
          <w:tab w:pos="2545" w:val="left" w:leader="none"/>
          <w:tab w:pos="3108" w:val="left" w:leader="none"/>
          <w:tab w:pos="3423" w:val="left" w:leader="none"/>
          <w:tab w:pos="4607" w:val="left" w:leader="none"/>
          <w:tab w:pos="5215" w:val="left" w:leader="none"/>
          <w:tab w:pos="5633" w:val="left" w:leader="none"/>
          <w:tab w:pos="6154" w:val="left" w:leader="none"/>
          <w:tab w:pos="6282" w:val="left" w:leader="none"/>
          <w:tab w:pos="7381" w:val="left" w:leader="none"/>
          <w:tab w:pos="8116" w:val="left" w:leader="none"/>
          <w:tab w:pos="1031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26">
        <w:r>
          <w:rPr>
            <w:sz w:val="24"/>
          </w:rPr>
          <w:t>Порядок</w:t>
          <w:tab/>
          <w:t>формирования</w:t>
          <w:tab/>
          <w:t>раздела</w:t>
          <w:tab/>
          <w:tab/>
          <w:t>«Общая</w:t>
          <w:tab/>
          <w:t>продолжительность</w:t>
        </w:r>
      </w:hyperlink>
      <w:r>
        <w:rPr>
          <w:spacing w:val="1"/>
          <w:sz w:val="24"/>
        </w:rPr>
        <w:t> </w:t>
      </w:r>
      <w:hyperlink w:history="true" w:anchor="_bookmark26">
        <w:r>
          <w:rPr>
            <w:sz w:val="24"/>
          </w:rPr>
          <w:t>рассмотрения</w:t>
          <w:tab/>
          <w:t>дел</w:t>
          <w:tab/>
          <w:t>в</w:t>
          <w:tab/>
          <w:t>судебной</w:t>
          <w:tab/>
          <w:t>системе</w:t>
          <w:tab/>
          <w:t>(от</w:t>
          <w:tab/>
          <w:t>первоначального</w:t>
          <w:tab/>
          <w:t>поступления</w:t>
        </w:r>
      </w:hyperlink>
      <w:r>
        <w:rPr>
          <w:spacing w:val="1"/>
          <w:sz w:val="24"/>
        </w:rPr>
        <w:t> </w:t>
      </w:r>
      <w:hyperlink w:history="true" w:anchor="_bookmark26">
        <w:r>
          <w:rPr>
            <w:sz w:val="24"/>
          </w:rPr>
          <w:t>уголовного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в</w:t>
        </w:r>
        <w:r>
          <w:rPr>
            <w:spacing w:val="4"/>
            <w:sz w:val="24"/>
          </w:rPr>
          <w:t> </w:t>
        </w:r>
        <w:r>
          <w:rPr>
            <w:sz w:val="24"/>
          </w:rPr>
          <w:t>суд</w:t>
        </w:r>
        <w:r>
          <w:rPr>
            <w:spacing w:val="1"/>
            <w:sz w:val="24"/>
          </w:rPr>
          <w:t> </w:t>
        </w:r>
        <w:r>
          <w:rPr>
            <w:sz w:val="24"/>
          </w:rPr>
          <w:t>до</w:t>
        </w:r>
        <w:r>
          <w:rPr>
            <w:spacing w:val="2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2"/>
            <w:sz w:val="24"/>
          </w:rPr>
          <w:t> </w:t>
        </w:r>
        <w:r>
          <w:rPr>
            <w:sz w:val="24"/>
          </w:rPr>
          <w:t>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  <w:r>
          <w:rPr>
            <w:spacing w:val="3"/>
            <w:sz w:val="24"/>
          </w:rPr>
          <w:t> </w:t>
        </w:r>
        <w:r>
          <w:rPr>
            <w:sz w:val="24"/>
          </w:rPr>
          <w:t>существу</w:t>
        </w:r>
        <w:r>
          <w:rPr>
            <w:spacing w:val="-1"/>
            <w:sz w:val="24"/>
          </w:rPr>
          <w:t> </w:t>
        </w:r>
        <w:r>
          <w:rPr>
            <w:sz w:val="24"/>
          </w:rPr>
          <w:t>в</w:t>
        </w:r>
        <w:r>
          <w:rPr>
            <w:spacing w:val="1"/>
            <w:sz w:val="24"/>
          </w:rPr>
          <w:t> </w:t>
        </w:r>
        <w:r>
          <w:rPr>
            <w:sz w:val="24"/>
          </w:rPr>
          <w:t>первой</w:t>
        </w:r>
        <w:r>
          <w:rPr>
            <w:spacing w:val="1"/>
            <w:sz w:val="24"/>
          </w:rPr>
          <w:t> </w:t>
        </w:r>
        <w:r>
          <w:rPr>
            <w:sz w:val="24"/>
          </w:rPr>
          <w:t>инстанции</w:t>
        </w:r>
        <w:r>
          <w:rPr>
            <w:spacing w:val="3"/>
            <w:sz w:val="24"/>
          </w:rPr>
          <w:t> </w:t>
        </w:r>
        <w:r>
          <w:rPr>
            <w:sz w:val="24"/>
          </w:rPr>
          <w:t>и</w:t>
        </w:r>
        <w:r>
          <w:rPr>
            <w:spacing w:val="3"/>
            <w:sz w:val="24"/>
          </w:rPr>
          <w:t> </w:t>
        </w:r>
        <w:r>
          <w:rPr>
            <w:sz w:val="24"/>
          </w:rPr>
          <w:t>до</w:t>
        </w:r>
      </w:hyperlink>
      <w:r>
        <w:rPr>
          <w:spacing w:val="1"/>
          <w:sz w:val="24"/>
        </w:rPr>
        <w:t> </w:t>
      </w:r>
      <w:hyperlink w:history="true" w:anchor="_bookmark26">
        <w:r>
          <w:rPr>
            <w:sz w:val="24"/>
          </w:rPr>
          <w:t>вступления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в</w:t>
        </w:r>
        <w:r>
          <w:rPr>
            <w:spacing w:val="-4"/>
            <w:sz w:val="24"/>
          </w:rPr>
          <w:t> </w:t>
        </w:r>
        <w:r>
          <w:rPr>
            <w:sz w:val="24"/>
          </w:rPr>
          <w:t>законную силу</w:t>
        </w:r>
        <w:r>
          <w:rPr>
            <w:spacing w:val="-8"/>
            <w:sz w:val="24"/>
          </w:rPr>
          <w:t> </w:t>
        </w:r>
        <w:r>
          <w:rPr>
            <w:sz w:val="24"/>
          </w:rPr>
          <w:t>судебного</w:t>
        </w:r>
        <w:r>
          <w:rPr>
            <w:spacing w:val="-2"/>
            <w:sz w:val="24"/>
          </w:rPr>
          <w:t> </w:t>
        </w:r>
        <w:r>
          <w:rPr>
            <w:sz w:val="24"/>
          </w:rPr>
          <w:t>акта)»</w:t>
          <w:tab/>
          <w:tab/>
          <w:tab/>
          <w:tab/>
          <w:tab/>
          <w:tab/>
        </w:r>
        <w:r>
          <w:rPr>
            <w:spacing w:val="-1"/>
            <w:sz w:val="24"/>
          </w:rPr>
          <w:t>69</w:t>
        </w:r>
      </w:hyperlink>
    </w:p>
    <w:p>
      <w:pPr>
        <w:pStyle w:val="ListParagraph"/>
        <w:numPr>
          <w:ilvl w:val="1"/>
          <w:numId w:val="3"/>
        </w:numPr>
        <w:tabs>
          <w:tab w:pos="2174" w:val="left" w:leader="none"/>
        </w:tabs>
        <w:spacing w:line="288" w:lineRule="auto" w:before="60" w:after="0"/>
        <w:ind w:left="918" w:right="1543" w:firstLine="566"/>
        <w:jc w:val="both"/>
        <w:rPr>
          <w:sz w:val="24"/>
        </w:rPr>
      </w:pPr>
      <w:hyperlink w:history="true" w:anchor="_bookmark27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«Состав</w:t>
        </w:r>
        <w:r>
          <w:rPr>
            <w:spacing w:val="1"/>
            <w:sz w:val="24"/>
          </w:rPr>
          <w:t> </w:t>
        </w:r>
        <w:r>
          <w:rPr>
            <w:sz w:val="24"/>
          </w:rPr>
          <w:t>участников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судебного</w:t>
        </w:r>
      </w:hyperlink>
      <w:r>
        <w:rPr>
          <w:spacing w:val="1"/>
          <w:sz w:val="24"/>
        </w:rPr>
        <w:t> </w:t>
      </w:r>
      <w:hyperlink w:history="true" w:anchor="_bookmark27">
        <w:r>
          <w:rPr>
            <w:sz w:val="24"/>
          </w:rPr>
          <w:t>разбирательства. Сведения по поданным представлениям прокурора об особом</w:t>
        </w:r>
      </w:hyperlink>
      <w:r>
        <w:rPr>
          <w:spacing w:val="1"/>
          <w:sz w:val="24"/>
        </w:rPr>
        <w:t> </w:t>
      </w:r>
      <w:hyperlink w:history="true" w:anchor="_bookmark27">
        <w:r>
          <w:rPr>
            <w:sz w:val="24"/>
          </w:rPr>
          <w:t>порядке</w:t>
        </w:r>
        <w:r>
          <w:rPr>
            <w:spacing w:val="5"/>
            <w:sz w:val="24"/>
          </w:rPr>
          <w:t> </w:t>
        </w:r>
        <w:r>
          <w:rPr>
            <w:sz w:val="24"/>
          </w:rPr>
          <w:t>принятия</w:t>
        </w:r>
        <w:r>
          <w:rPr>
            <w:spacing w:val="6"/>
            <w:sz w:val="24"/>
          </w:rPr>
          <w:t> </w:t>
        </w:r>
        <w:r>
          <w:rPr>
            <w:sz w:val="24"/>
          </w:rPr>
          <w:t>судебного</w:t>
        </w:r>
        <w:r>
          <w:rPr>
            <w:spacing w:val="9"/>
            <w:sz w:val="24"/>
          </w:rPr>
          <w:t> </w:t>
        </w:r>
        <w:r>
          <w:rPr>
            <w:sz w:val="24"/>
          </w:rPr>
          <w:t>решения</w:t>
        </w:r>
        <w:r>
          <w:rPr>
            <w:spacing w:val="6"/>
            <w:sz w:val="24"/>
          </w:rPr>
          <w:t> </w:t>
        </w:r>
        <w:r>
          <w:rPr>
            <w:sz w:val="24"/>
          </w:rPr>
          <w:t>при</w:t>
        </w:r>
        <w:r>
          <w:rPr>
            <w:spacing w:val="10"/>
            <w:sz w:val="24"/>
          </w:rPr>
          <w:t> </w:t>
        </w:r>
        <w:r>
          <w:rPr>
            <w:sz w:val="24"/>
          </w:rPr>
          <w:t>заключении</w:t>
        </w:r>
        <w:r>
          <w:rPr>
            <w:spacing w:val="7"/>
            <w:sz w:val="24"/>
          </w:rPr>
          <w:t> </w:t>
        </w:r>
        <w:r>
          <w:rPr>
            <w:sz w:val="24"/>
          </w:rPr>
          <w:t>досудебного</w:t>
        </w:r>
        <w:r>
          <w:rPr>
            <w:spacing w:val="8"/>
            <w:sz w:val="24"/>
          </w:rPr>
          <w:t> </w:t>
        </w:r>
        <w:r>
          <w:rPr>
            <w:sz w:val="24"/>
          </w:rPr>
          <w:t>соглашения</w:t>
        </w:r>
        <w:r>
          <w:rPr>
            <w:spacing w:val="9"/>
            <w:sz w:val="24"/>
          </w:rPr>
          <w:t> </w:t>
        </w:r>
        <w:r>
          <w:rPr>
            <w:sz w:val="24"/>
          </w:rPr>
          <w:t>о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27">
        <w:r>
          <w:rPr>
            <w:sz w:val="24"/>
          </w:rPr>
          <w:t>сотрудничестве</w:t>
        </w:r>
        <w:r>
          <w:rPr>
            <w:spacing w:val="-1"/>
            <w:sz w:val="24"/>
          </w:rPr>
          <w:t> </w:t>
        </w:r>
        <w:r>
          <w:rPr>
            <w:sz w:val="24"/>
          </w:rPr>
          <w:t>(гл.</w:t>
        </w:r>
        <w:r>
          <w:rPr>
            <w:spacing w:val="-2"/>
            <w:sz w:val="24"/>
          </w:rPr>
          <w:t> </w:t>
        </w:r>
        <w:r>
          <w:rPr>
            <w:sz w:val="24"/>
          </w:rPr>
          <w:t>40.1 УПК</w:t>
        </w:r>
        <w:r>
          <w:rPr>
            <w:spacing w:val="-1"/>
            <w:sz w:val="24"/>
          </w:rPr>
          <w:t> </w:t>
        </w:r>
        <w:r>
          <w:rPr>
            <w:sz w:val="24"/>
          </w:rPr>
          <w:t>РФ)»</w:t>
          <w:tab/>
          <w:t>70</w:t>
        </w:r>
      </w:hyperlink>
    </w:p>
    <w:p>
      <w:pPr>
        <w:pStyle w:val="ListParagraph"/>
        <w:numPr>
          <w:ilvl w:val="1"/>
          <w:numId w:val="3"/>
        </w:numPr>
        <w:tabs>
          <w:tab w:pos="2117" w:val="left" w:leader="none"/>
        </w:tabs>
        <w:spacing w:line="288" w:lineRule="auto" w:before="115" w:after="0"/>
        <w:ind w:left="918" w:right="1537" w:firstLine="566"/>
        <w:jc w:val="both"/>
        <w:rPr>
          <w:sz w:val="24"/>
        </w:rPr>
      </w:pPr>
      <w:hyperlink w:history="true" w:anchor="_bookmark28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«Использование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видео-конференц-</w:t>
        </w:r>
      </w:hyperlink>
      <w:r>
        <w:rPr>
          <w:spacing w:val="1"/>
          <w:sz w:val="24"/>
        </w:rPr>
        <w:t> </w:t>
      </w:r>
      <w:hyperlink w:history="true" w:anchor="_bookmark28">
        <w:r>
          <w:rPr>
            <w:sz w:val="24"/>
          </w:rPr>
          <w:t>связи,</w:t>
        </w:r>
        <w:r>
          <w:rPr>
            <w:spacing w:val="24"/>
            <w:sz w:val="24"/>
          </w:rPr>
          <w:t> </w:t>
        </w:r>
        <w:r>
          <w:rPr>
            <w:sz w:val="24"/>
          </w:rPr>
          <w:t>аудио-,</w:t>
        </w:r>
        <w:r>
          <w:rPr>
            <w:spacing w:val="25"/>
            <w:sz w:val="24"/>
          </w:rPr>
          <w:t> </w:t>
        </w:r>
        <w:r>
          <w:rPr>
            <w:sz w:val="24"/>
          </w:rPr>
          <w:t>видеопротоколирования</w:t>
        </w:r>
        <w:r>
          <w:rPr>
            <w:spacing w:val="25"/>
            <w:sz w:val="24"/>
          </w:rPr>
          <w:t> </w:t>
        </w:r>
        <w:r>
          <w:rPr>
            <w:sz w:val="24"/>
          </w:rPr>
          <w:t>в</w:t>
        </w:r>
        <w:r>
          <w:rPr>
            <w:spacing w:val="25"/>
            <w:sz w:val="24"/>
          </w:rPr>
          <w:t> </w:t>
        </w:r>
        <w:r>
          <w:rPr>
            <w:sz w:val="24"/>
          </w:rPr>
          <w:t>судебных</w:t>
        </w:r>
        <w:r>
          <w:rPr>
            <w:spacing w:val="24"/>
            <w:sz w:val="24"/>
          </w:rPr>
          <w:t> </w:t>
        </w:r>
        <w:r>
          <w:rPr>
            <w:sz w:val="24"/>
          </w:rPr>
          <w:t>заседаниях</w:t>
        </w:r>
        <w:r>
          <w:rPr>
            <w:spacing w:val="25"/>
            <w:sz w:val="24"/>
          </w:rPr>
          <w:t> </w:t>
        </w:r>
        <w:r>
          <w:rPr>
            <w:sz w:val="24"/>
          </w:rPr>
          <w:t>при</w:t>
        </w:r>
        <w:r>
          <w:rPr>
            <w:spacing w:val="26"/>
            <w:sz w:val="24"/>
          </w:rPr>
          <w:t> </w:t>
        </w:r>
        <w:r>
          <w:rPr>
            <w:sz w:val="24"/>
          </w:rPr>
          <w:t>рассмотрении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28">
        <w:r>
          <w:rPr>
            <w:sz w:val="24"/>
          </w:rPr>
          <w:t>уголовных</w:t>
        </w:r>
        <w:r>
          <w:rPr>
            <w:spacing w:val="-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3"/>
            <w:sz w:val="24"/>
          </w:rPr>
          <w:t> </w:t>
        </w:r>
        <w:r>
          <w:rPr>
            <w:sz w:val="24"/>
          </w:rPr>
          <w:t>и</w:t>
        </w:r>
        <w:r>
          <w:rPr>
            <w:spacing w:val="-1"/>
            <w:sz w:val="24"/>
          </w:rPr>
          <w:t> </w:t>
        </w:r>
        <w:r>
          <w:rPr>
            <w:sz w:val="24"/>
          </w:rPr>
          <w:t>материалов</w:t>
        </w:r>
        <w:r>
          <w:rPr>
            <w:spacing w:val="-2"/>
            <w:sz w:val="24"/>
          </w:rPr>
          <w:t> </w:t>
        </w:r>
        <w:r>
          <w:rPr>
            <w:sz w:val="24"/>
          </w:rPr>
          <w:t>по</w:t>
        </w:r>
        <w:r>
          <w:rPr>
            <w:spacing w:val="-2"/>
            <w:sz w:val="24"/>
          </w:rPr>
          <w:t> </w:t>
        </w:r>
        <w:r>
          <w:rPr>
            <w:sz w:val="24"/>
          </w:rPr>
          <w:t>первой инстанции»</w:t>
          <w:tab/>
          <w:t>71</w:t>
        </w:r>
      </w:hyperlink>
    </w:p>
    <w:p>
      <w:pPr>
        <w:pStyle w:val="ListParagraph"/>
        <w:numPr>
          <w:ilvl w:val="1"/>
          <w:numId w:val="3"/>
        </w:numPr>
        <w:tabs>
          <w:tab w:pos="2287" w:val="left" w:leader="none"/>
        </w:tabs>
        <w:spacing w:line="288" w:lineRule="auto" w:before="116" w:after="0"/>
        <w:ind w:left="918" w:right="1542" w:firstLine="566"/>
        <w:jc w:val="both"/>
        <w:rPr>
          <w:sz w:val="24"/>
        </w:rPr>
      </w:pPr>
      <w:hyperlink w:history="true" w:anchor="_bookmark29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</w:hyperlink>
      <w:r>
        <w:rPr>
          <w:spacing w:val="1"/>
          <w:sz w:val="24"/>
        </w:rPr>
        <w:t> </w:t>
      </w:r>
      <w:hyperlink w:history="true" w:anchor="_bookmark29">
        <w:r>
          <w:rPr>
            <w:sz w:val="24"/>
          </w:rPr>
          <w:t>представлений</w:t>
        </w:r>
        <w:r>
          <w:rPr>
            <w:spacing w:val="27"/>
            <w:sz w:val="24"/>
          </w:rPr>
          <w:t> </w:t>
        </w:r>
        <w:r>
          <w:rPr>
            <w:sz w:val="24"/>
          </w:rPr>
          <w:t>подразделений</w:t>
        </w:r>
        <w:r>
          <w:rPr>
            <w:spacing w:val="30"/>
            <w:sz w:val="24"/>
          </w:rPr>
          <w:t> </w:t>
        </w:r>
        <w:r>
          <w:rPr>
            <w:sz w:val="24"/>
          </w:rPr>
          <w:t>служб</w:t>
        </w:r>
        <w:r>
          <w:rPr>
            <w:spacing w:val="29"/>
            <w:sz w:val="24"/>
          </w:rPr>
          <w:t> </w:t>
        </w:r>
        <w:r>
          <w:rPr>
            <w:sz w:val="24"/>
          </w:rPr>
          <w:t>судебных</w:t>
        </w:r>
        <w:r>
          <w:rPr>
            <w:spacing w:val="28"/>
            <w:sz w:val="24"/>
          </w:rPr>
          <w:t> </w:t>
        </w:r>
        <w:r>
          <w:rPr>
            <w:sz w:val="24"/>
          </w:rPr>
          <w:t>приставов</w:t>
        </w:r>
        <w:r>
          <w:rPr>
            <w:spacing w:val="28"/>
            <w:sz w:val="24"/>
          </w:rPr>
          <w:t> </w:t>
        </w:r>
        <w:r>
          <w:rPr>
            <w:sz w:val="24"/>
          </w:rPr>
          <w:t>о</w:t>
        </w:r>
        <w:r>
          <w:rPr>
            <w:spacing w:val="35"/>
            <w:sz w:val="24"/>
          </w:rPr>
          <w:t> </w:t>
        </w:r>
        <w:r>
          <w:rPr>
            <w:sz w:val="24"/>
          </w:rPr>
          <w:t>замене</w:t>
        </w:r>
        <w:r>
          <w:rPr>
            <w:spacing w:val="28"/>
            <w:sz w:val="24"/>
          </w:rPr>
          <w:t> </w:t>
        </w:r>
        <w:r>
          <w:rPr>
            <w:sz w:val="24"/>
          </w:rPr>
          <w:t>штрафов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29">
        <w:r>
          <w:rPr>
            <w:sz w:val="24"/>
          </w:rPr>
          <w:t>иными</w:t>
        </w:r>
        <w:r>
          <w:rPr>
            <w:spacing w:val="-2"/>
            <w:sz w:val="24"/>
          </w:rPr>
          <w:t> </w:t>
        </w:r>
        <w:r>
          <w:rPr>
            <w:sz w:val="24"/>
          </w:rPr>
          <w:t>видами</w:t>
        </w:r>
        <w:r>
          <w:rPr>
            <w:spacing w:val="-4"/>
            <w:sz w:val="24"/>
          </w:rPr>
          <w:t> </w:t>
        </w:r>
        <w:r>
          <w:rPr>
            <w:sz w:val="24"/>
          </w:rPr>
          <w:t>наказаний»</w:t>
          <w:tab/>
          <w:t>72</w:t>
        </w:r>
      </w:hyperlink>
    </w:p>
    <w:p>
      <w:pPr>
        <w:pStyle w:val="ListParagraph"/>
        <w:numPr>
          <w:ilvl w:val="0"/>
          <w:numId w:val="3"/>
        </w:numPr>
        <w:tabs>
          <w:tab w:pos="1865" w:val="left" w:leader="none"/>
          <w:tab w:pos="10318" w:val="left" w:leader="none"/>
        </w:tabs>
        <w:spacing w:line="288" w:lineRule="auto" w:before="116" w:after="0"/>
        <w:ind w:left="918" w:right="405" w:firstLine="566"/>
        <w:jc w:val="left"/>
        <w:rPr>
          <w:sz w:val="24"/>
        </w:rPr>
      </w:pPr>
      <w:hyperlink w:history="true" w:anchor="_bookmark30">
        <w:r>
          <w:rPr>
            <w:sz w:val="24"/>
          </w:rPr>
          <w:t>Форма</w:t>
        </w:r>
        <w:r>
          <w:rPr>
            <w:spacing w:val="77"/>
            <w:sz w:val="24"/>
          </w:rPr>
          <w:t> </w:t>
        </w:r>
        <w:r>
          <w:rPr>
            <w:sz w:val="24"/>
          </w:rPr>
          <w:t>№</w:t>
        </w:r>
        <w:r>
          <w:rPr>
            <w:spacing w:val="76"/>
            <w:sz w:val="24"/>
          </w:rPr>
          <w:t> </w:t>
        </w:r>
        <w:r>
          <w:rPr>
            <w:sz w:val="24"/>
          </w:rPr>
          <w:t>1-АП</w:t>
        </w:r>
        <w:r>
          <w:rPr>
            <w:spacing w:val="76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78"/>
            <w:sz w:val="24"/>
          </w:rPr>
          <w:t> </w:t>
        </w:r>
        <w:r>
          <w:rPr>
            <w:sz w:val="24"/>
          </w:rPr>
          <w:t>о</w:t>
        </w:r>
        <w:r>
          <w:rPr>
            <w:spacing w:val="77"/>
            <w:sz w:val="24"/>
          </w:rPr>
          <w:t> </w:t>
        </w:r>
        <w:r>
          <w:rPr>
            <w:sz w:val="24"/>
          </w:rPr>
          <w:t>работе  </w:t>
        </w:r>
        <w:r>
          <w:rPr>
            <w:spacing w:val="16"/>
            <w:sz w:val="24"/>
          </w:rPr>
          <w:t> </w:t>
        </w:r>
        <w:r>
          <w:rPr>
            <w:sz w:val="24"/>
          </w:rPr>
          <w:t>судов  </w:t>
        </w:r>
        <w:r>
          <w:rPr>
            <w:spacing w:val="17"/>
            <w:sz w:val="24"/>
          </w:rPr>
          <w:t> </w:t>
        </w:r>
        <w:r>
          <w:rPr>
            <w:sz w:val="24"/>
          </w:rPr>
          <w:t>общей  </w:t>
        </w:r>
        <w:r>
          <w:rPr>
            <w:spacing w:val="18"/>
            <w:sz w:val="24"/>
          </w:rPr>
          <w:t> </w:t>
        </w:r>
        <w:r>
          <w:rPr>
            <w:sz w:val="24"/>
          </w:rPr>
          <w:t>юрисдикции  </w:t>
        </w:r>
        <w:r>
          <w:rPr>
            <w:spacing w:val="16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30">
        <w:r>
          <w:rPr>
            <w:sz w:val="24"/>
          </w:rPr>
          <w:t>рассмотрению</w:t>
        </w:r>
        <w:r>
          <w:rPr>
            <w:spacing w:val="-3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3"/>
            <w:sz w:val="24"/>
          </w:rPr>
          <w:t> </w:t>
        </w:r>
        <w:r>
          <w:rPr>
            <w:sz w:val="24"/>
          </w:rPr>
          <w:t>об</w:t>
        </w:r>
        <w:r>
          <w:rPr>
            <w:spacing w:val="-2"/>
            <w:sz w:val="24"/>
          </w:rPr>
          <w:t> </w:t>
        </w:r>
        <w:r>
          <w:rPr>
            <w:sz w:val="24"/>
          </w:rPr>
          <w:t>административных правонарушениях»</w:t>
          <w:tab/>
        </w:r>
        <w:r>
          <w:rPr>
            <w:spacing w:val="-1"/>
            <w:sz w:val="24"/>
          </w:rPr>
          <w:t>72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31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31">
        <w:r>
          <w:rPr>
            <w:sz w:val="24"/>
          </w:rPr>
          <w:t>Общие</w:t>
        </w:r>
        <w:r>
          <w:rPr>
            <w:spacing w:val="-4"/>
            <w:sz w:val="24"/>
          </w:rPr>
          <w:t> </w:t>
        </w:r>
        <w:r>
          <w:rPr>
            <w:sz w:val="24"/>
          </w:rPr>
          <w:t>сведения</w:t>
          <w:tab/>
          <w:t>72</w:t>
        </w:r>
      </w:hyperlink>
    </w:p>
    <w:p>
      <w:pPr>
        <w:pStyle w:val="ListParagraph"/>
        <w:numPr>
          <w:ilvl w:val="1"/>
          <w:numId w:val="3"/>
        </w:numPr>
        <w:tabs>
          <w:tab w:pos="2006" w:val="left" w:leader="none"/>
          <w:tab w:pos="1031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32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об</w:t>
        </w:r>
      </w:hyperlink>
      <w:r>
        <w:rPr>
          <w:spacing w:val="1"/>
          <w:sz w:val="24"/>
        </w:rPr>
        <w:t> </w:t>
      </w:r>
      <w:hyperlink w:history="true" w:anchor="_bookmark32">
        <w:r>
          <w:rPr>
            <w:sz w:val="24"/>
          </w:rPr>
          <w:t>административных</w:t>
        </w:r>
        <w:r>
          <w:rPr>
            <w:spacing w:val="-4"/>
            <w:sz w:val="24"/>
          </w:rPr>
          <w:t> </w:t>
        </w:r>
        <w:r>
          <w:rPr>
            <w:sz w:val="24"/>
          </w:rPr>
          <w:t>правонарушениях</w:t>
        </w:r>
        <w:r>
          <w:rPr>
            <w:spacing w:val="-3"/>
            <w:sz w:val="24"/>
          </w:rPr>
          <w:t> </w:t>
        </w:r>
        <w:r>
          <w:rPr>
            <w:sz w:val="24"/>
          </w:rPr>
          <w:t>по</w:t>
        </w:r>
        <w:r>
          <w:rPr>
            <w:spacing w:val="-2"/>
            <w:sz w:val="24"/>
          </w:rPr>
          <w:t> </w:t>
        </w:r>
        <w:r>
          <w:rPr>
            <w:sz w:val="24"/>
          </w:rPr>
          <w:t>первой</w:t>
        </w:r>
        <w:r>
          <w:rPr>
            <w:spacing w:val="-3"/>
            <w:sz w:val="24"/>
          </w:rPr>
          <w:t> </w:t>
        </w:r>
        <w:r>
          <w:rPr>
            <w:sz w:val="24"/>
          </w:rPr>
          <w:t>инстанции</w:t>
        </w:r>
        <w:r>
          <w:rPr>
            <w:spacing w:val="-2"/>
            <w:sz w:val="24"/>
          </w:rPr>
          <w:t> </w:t>
        </w:r>
        <w:r>
          <w:rPr>
            <w:sz w:val="24"/>
          </w:rPr>
          <w:t>(по</w:t>
        </w:r>
        <w:r>
          <w:rPr>
            <w:spacing w:val="-2"/>
            <w:sz w:val="24"/>
          </w:rPr>
          <w:t> </w:t>
        </w:r>
        <w:r>
          <w:rPr>
            <w:sz w:val="24"/>
          </w:rPr>
          <w:t>числу</w:t>
        </w:r>
        <w:r>
          <w:rPr>
            <w:spacing w:val="-8"/>
            <w:sz w:val="24"/>
          </w:rPr>
          <w:t> </w:t>
        </w:r>
        <w:r>
          <w:rPr>
            <w:sz w:val="24"/>
          </w:rPr>
          <w:t>лиц)»</w:t>
          <w:tab/>
        </w:r>
        <w:r>
          <w:rPr>
            <w:spacing w:val="-1"/>
            <w:sz w:val="24"/>
          </w:rPr>
          <w:t>74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31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33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 «Справка</w:t>
        </w:r>
        <w:r>
          <w:rPr>
            <w:spacing w:val="-2"/>
            <w:sz w:val="24"/>
          </w:rPr>
          <w:t> </w:t>
        </w:r>
        <w:r>
          <w:rPr>
            <w:sz w:val="24"/>
          </w:rPr>
          <w:t>к</w:t>
        </w:r>
        <w:r>
          <w:rPr>
            <w:spacing w:val="-3"/>
            <w:sz w:val="24"/>
          </w:rPr>
          <w:t> </w:t>
        </w:r>
        <w:r>
          <w:rPr>
            <w:sz w:val="24"/>
          </w:rPr>
          <w:t>отчету»</w:t>
          <w:tab/>
          <w:t>80</w:t>
        </w:r>
      </w:hyperlink>
    </w:p>
    <w:p>
      <w:pPr>
        <w:pStyle w:val="ListParagraph"/>
        <w:numPr>
          <w:ilvl w:val="1"/>
          <w:numId w:val="3"/>
        </w:numPr>
        <w:tabs>
          <w:tab w:pos="1958" w:val="left" w:leader="none"/>
        </w:tabs>
        <w:spacing w:line="240" w:lineRule="auto" w:before="115" w:after="0"/>
        <w:ind w:left="1957" w:right="0" w:hanging="473"/>
        <w:jc w:val="left"/>
        <w:rPr>
          <w:sz w:val="24"/>
        </w:rPr>
      </w:pPr>
      <w:hyperlink w:history="true" w:anchor="_bookmark34">
        <w:r>
          <w:rPr>
            <w:sz w:val="24"/>
          </w:rPr>
          <w:t>Порядок</w:t>
        </w:r>
        <w:r>
          <w:rPr>
            <w:spacing w:val="47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46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49"/>
            <w:sz w:val="24"/>
          </w:rPr>
          <w:t> </w:t>
        </w:r>
        <w:r>
          <w:rPr>
            <w:sz w:val="24"/>
          </w:rPr>
          <w:t>«Меры</w:t>
        </w:r>
        <w:r>
          <w:rPr>
            <w:spacing w:val="46"/>
            <w:sz w:val="24"/>
          </w:rPr>
          <w:t> </w:t>
        </w:r>
        <w:r>
          <w:rPr>
            <w:sz w:val="24"/>
          </w:rPr>
          <w:t>обеспечения</w:t>
        </w:r>
        <w:r>
          <w:rPr>
            <w:spacing w:val="47"/>
            <w:sz w:val="24"/>
          </w:rPr>
          <w:t> </w:t>
        </w:r>
        <w:r>
          <w:rPr>
            <w:sz w:val="24"/>
          </w:rPr>
          <w:t>производства</w:t>
        </w:r>
        <w:r>
          <w:rPr>
            <w:spacing w:val="45"/>
            <w:sz w:val="24"/>
          </w:rPr>
          <w:t> </w:t>
        </w:r>
        <w:r>
          <w:rPr>
            <w:sz w:val="24"/>
          </w:rPr>
          <w:t>по</w:t>
        </w:r>
      </w:hyperlink>
    </w:p>
    <w:p>
      <w:pPr>
        <w:tabs>
          <w:tab w:pos="10318" w:val="left" w:leader="none"/>
        </w:tabs>
        <w:spacing w:before="56"/>
        <w:ind w:left="918" w:right="0" w:firstLine="0"/>
        <w:jc w:val="left"/>
        <w:rPr>
          <w:sz w:val="24"/>
        </w:rPr>
      </w:pPr>
      <w:hyperlink w:history="true" w:anchor="_bookmark34">
        <w:r>
          <w:rPr>
            <w:sz w:val="24"/>
          </w:rPr>
          <w:t>делу</w:t>
        </w:r>
        <w:r>
          <w:rPr>
            <w:spacing w:val="-7"/>
            <w:sz w:val="24"/>
          </w:rPr>
          <w:t> </w:t>
        </w:r>
        <w:r>
          <w:rPr>
            <w:sz w:val="24"/>
          </w:rPr>
          <w:t>об</w:t>
        </w:r>
        <w:r>
          <w:rPr>
            <w:spacing w:val="-1"/>
            <w:sz w:val="24"/>
          </w:rPr>
          <w:t> </w:t>
        </w:r>
        <w:r>
          <w:rPr>
            <w:sz w:val="24"/>
          </w:rPr>
          <w:t>административном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правонарушении»</w:t>
          <w:tab/>
          <w:t>82</w:t>
        </w:r>
      </w:hyperlink>
    </w:p>
    <w:p>
      <w:pPr>
        <w:pStyle w:val="ListParagraph"/>
        <w:numPr>
          <w:ilvl w:val="1"/>
          <w:numId w:val="3"/>
        </w:numPr>
        <w:tabs>
          <w:tab w:pos="2035" w:val="left" w:leader="none"/>
        </w:tabs>
        <w:spacing w:line="288" w:lineRule="auto" w:before="115" w:after="0"/>
        <w:ind w:left="918" w:right="1548" w:firstLine="566"/>
        <w:jc w:val="both"/>
        <w:rPr>
          <w:sz w:val="24"/>
        </w:rPr>
      </w:pPr>
      <w:hyperlink w:history="true" w:anchor="_bookmark35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разделов</w:t>
        </w:r>
        <w:r>
          <w:rPr>
            <w:spacing w:val="1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  <w:r>
          <w:rPr>
            <w:spacing w:val="1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35">
        <w:r>
          <w:rPr>
            <w:sz w:val="24"/>
          </w:rPr>
          <w:t>протестам</w:t>
        </w:r>
        <w:r>
          <w:rPr>
            <w:spacing w:val="1"/>
            <w:sz w:val="24"/>
          </w:rPr>
          <w:t> </w:t>
        </w:r>
        <w:r>
          <w:rPr>
            <w:sz w:val="24"/>
          </w:rPr>
          <w:t>на</w:t>
        </w:r>
        <w:r>
          <w:rPr>
            <w:spacing w:val="1"/>
            <w:sz w:val="24"/>
          </w:rPr>
          <w:t> </w:t>
        </w:r>
        <w:r>
          <w:rPr>
            <w:sz w:val="24"/>
          </w:rPr>
          <w:t>не</w:t>
        </w:r>
        <w:r>
          <w:rPr>
            <w:spacing w:val="1"/>
            <w:sz w:val="24"/>
          </w:rPr>
          <w:t> </w:t>
        </w:r>
        <w:r>
          <w:rPr>
            <w:sz w:val="24"/>
          </w:rPr>
          <w:t>вступившие</w:t>
        </w:r>
        <w:r>
          <w:rPr>
            <w:spacing w:val="1"/>
            <w:sz w:val="24"/>
          </w:rPr>
          <w:t> </w:t>
        </w:r>
        <w:r>
          <w:rPr>
            <w:sz w:val="24"/>
          </w:rPr>
          <w:t>в</w:t>
        </w:r>
        <w:r>
          <w:rPr>
            <w:spacing w:val="1"/>
            <w:sz w:val="24"/>
          </w:rPr>
          <w:t> </w:t>
        </w:r>
        <w:r>
          <w:rPr>
            <w:sz w:val="24"/>
          </w:rPr>
          <w:t>законную</w:t>
        </w:r>
        <w:r>
          <w:rPr>
            <w:spacing w:val="1"/>
            <w:sz w:val="24"/>
          </w:rPr>
          <w:t> </w:t>
        </w:r>
        <w:r>
          <w:rPr>
            <w:sz w:val="24"/>
          </w:rPr>
          <w:t>силу</w:t>
        </w:r>
        <w:r>
          <w:rPr>
            <w:spacing w:val="1"/>
            <w:sz w:val="24"/>
          </w:rPr>
          <w:t> </w:t>
        </w:r>
        <w:r>
          <w:rPr>
            <w:sz w:val="24"/>
          </w:rPr>
          <w:t>постановления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делам</w:t>
        </w:r>
        <w:r>
          <w:rPr>
            <w:spacing w:val="1"/>
            <w:sz w:val="24"/>
          </w:rPr>
          <w:t> </w:t>
        </w:r>
        <w:r>
          <w:rPr>
            <w:sz w:val="24"/>
          </w:rPr>
          <w:t>об</w:t>
        </w:r>
      </w:hyperlink>
      <w:r>
        <w:rPr>
          <w:spacing w:val="1"/>
          <w:sz w:val="24"/>
        </w:rPr>
        <w:t> </w:t>
      </w:r>
      <w:hyperlink w:history="true" w:anchor="_bookmark35">
        <w:r>
          <w:rPr>
            <w:sz w:val="24"/>
          </w:rPr>
          <w:t>административных</w:t>
        </w:r>
        <w:r>
          <w:rPr>
            <w:spacing w:val="44"/>
            <w:sz w:val="24"/>
          </w:rPr>
          <w:t> </w:t>
        </w:r>
        <w:r>
          <w:rPr>
            <w:sz w:val="24"/>
          </w:rPr>
          <w:t>правонарушениях»</w:t>
        </w:r>
        <w:r>
          <w:rPr>
            <w:spacing w:val="35"/>
            <w:sz w:val="24"/>
          </w:rPr>
          <w:t> </w:t>
        </w:r>
        <w:r>
          <w:rPr>
            <w:sz w:val="24"/>
          </w:rPr>
          <w:t>и</w:t>
        </w:r>
        <w:r>
          <w:rPr>
            <w:spacing w:val="48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4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42"/>
            <w:sz w:val="24"/>
          </w:rPr>
          <w:t> </w:t>
        </w:r>
        <w:r>
          <w:rPr>
            <w:sz w:val="24"/>
          </w:rPr>
          <w:t>жалоб</w:t>
        </w:r>
        <w:r>
          <w:rPr>
            <w:spacing w:val="42"/>
            <w:sz w:val="24"/>
          </w:rPr>
          <w:t> </w:t>
        </w:r>
        <w:r>
          <w:rPr>
            <w:sz w:val="24"/>
          </w:rPr>
          <w:t>и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35">
        <w:r>
          <w:rPr>
            <w:sz w:val="24"/>
          </w:rPr>
          <w:t>протестов</w:t>
        </w:r>
        <w:r>
          <w:rPr>
            <w:spacing w:val="-3"/>
            <w:sz w:val="24"/>
          </w:rPr>
          <w:t> </w:t>
        </w:r>
        <w:r>
          <w:rPr>
            <w:sz w:val="24"/>
          </w:rPr>
          <w:t>на</w:t>
        </w:r>
        <w:r>
          <w:rPr>
            <w:spacing w:val="-3"/>
            <w:sz w:val="24"/>
          </w:rPr>
          <w:t> </w:t>
        </w:r>
        <w:r>
          <w:rPr>
            <w:sz w:val="24"/>
          </w:rPr>
          <w:t>не</w:t>
        </w:r>
        <w:r>
          <w:rPr>
            <w:spacing w:val="-3"/>
            <w:sz w:val="24"/>
          </w:rPr>
          <w:t> </w:t>
        </w:r>
        <w:r>
          <w:rPr>
            <w:sz w:val="24"/>
          </w:rPr>
          <w:t>вступившие</w:t>
        </w:r>
        <w:r>
          <w:rPr>
            <w:spacing w:val="-3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законную</w:t>
        </w:r>
        <w:r>
          <w:rPr>
            <w:spacing w:val="-2"/>
            <w:sz w:val="24"/>
          </w:rPr>
          <w:t> </w:t>
        </w:r>
        <w:r>
          <w:rPr>
            <w:sz w:val="24"/>
          </w:rPr>
          <w:t>силу</w:t>
        </w:r>
        <w:r>
          <w:rPr>
            <w:spacing w:val="-5"/>
            <w:sz w:val="24"/>
          </w:rPr>
          <w:t> </w:t>
        </w:r>
        <w:r>
          <w:rPr>
            <w:sz w:val="24"/>
          </w:rPr>
          <w:t>постановления</w:t>
        </w:r>
        <w:r>
          <w:rPr>
            <w:spacing w:val="4"/>
            <w:sz w:val="24"/>
          </w:rPr>
          <w:t> </w:t>
        </w:r>
        <w:r>
          <w:rPr>
            <w:sz w:val="24"/>
          </w:rPr>
          <w:t>и</w:t>
        </w:r>
        <w:r>
          <w:rPr>
            <w:spacing w:val="-3"/>
            <w:sz w:val="24"/>
          </w:rPr>
          <w:t> </w:t>
        </w:r>
        <w:r>
          <w:rPr>
            <w:sz w:val="24"/>
          </w:rPr>
          <w:t>определения»</w:t>
          <w:tab/>
          <w:t>83</w:t>
        </w:r>
      </w:hyperlink>
    </w:p>
    <w:p>
      <w:pPr>
        <w:pStyle w:val="ListParagraph"/>
        <w:numPr>
          <w:ilvl w:val="1"/>
          <w:numId w:val="3"/>
        </w:numPr>
        <w:tabs>
          <w:tab w:pos="2006" w:val="left" w:leader="none"/>
        </w:tabs>
        <w:spacing w:line="288" w:lineRule="auto" w:before="115" w:after="0"/>
        <w:ind w:left="918" w:right="1546" w:firstLine="566"/>
        <w:jc w:val="both"/>
        <w:rPr>
          <w:sz w:val="24"/>
        </w:rPr>
      </w:pPr>
      <w:hyperlink w:history="true" w:anchor="_bookmark36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36">
        <w:r>
          <w:rPr>
            <w:sz w:val="24"/>
          </w:rPr>
          <w:t>жалобам</w:t>
        </w:r>
        <w:r>
          <w:rPr>
            <w:spacing w:val="32"/>
            <w:sz w:val="24"/>
          </w:rPr>
          <w:t> </w:t>
        </w:r>
        <w:r>
          <w:rPr>
            <w:sz w:val="24"/>
          </w:rPr>
          <w:t>и</w:t>
        </w:r>
        <w:r>
          <w:rPr>
            <w:spacing w:val="35"/>
            <w:sz w:val="24"/>
          </w:rPr>
          <w:t> </w:t>
        </w:r>
        <w:r>
          <w:rPr>
            <w:sz w:val="24"/>
          </w:rPr>
          <w:t>протестам</w:t>
        </w:r>
        <w:r>
          <w:rPr>
            <w:spacing w:val="36"/>
            <w:sz w:val="24"/>
          </w:rPr>
          <w:t> </w:t>
        </w:r>
        <w:r>
          <w:rPr>
            <w:sz w:val="24"/>
          </w:rPr>
          <w:t>на</w:t>
        </w:r>
        <w:r>
          <w:rPr>
            <w:spacing w:val="33"/>
            <w:sz w:val="24"/>
          </w:rPr>
          <w:t> </w:t>
        </w:r>
        <w:r>
          <w:rPr>
            <w:sz w:val="24"/>
          </w:rPr>
          <w:t>не</w:t>
        </w:r>
        <w:r>
          <w:rPr>
            <w:spacing w:val="33"/>
            <w:sz w:val="24"/>
          </w:rPr>
          <w:t> </w:t>
        </w:r>
        <w:r>
          <w:rPr>
            <w:sz w:val="24"/>
          </w:rPr>
          <w:t>вступившие</w:t>
        </w:r>
        <w:r>
          <w:rPr>
            <w:spacing w:val="36"/>
            <w:sz w:val="24"/>
          </w:rPr>
          <w:t> </w:t>
        </w:r>
        <w:r>
          <w:rPr>
            <w:sz w:val="24"/>
          </w:rPr>
          <w:t>в</w:t>
        </w:r>
        <w:r>
          <w:rPr>
            <w:spacing w:val="34"/>
            <w:sz w:val="24"/>
          </w:rPr>
          <w:t> </w:t>
        </w:r>
        <w:r>
          <w:rPr>
            <w:sz w:val="24"/>
          </w:rPr>
          <w:t>законную</w:t>
        </w:r>
        <w:r>
          <w:rPr>
            <w:spacing w:val="41"/>
            <w:sz w:val="24"/>
          </w:rPr>
          <w:t> </w:t>
        </w:r>
        <w:r>
          <w:rPr>
            <w:sz w:val="24"/>
          </w:rPr>
          <w:t>силу</w:t>
        </w:r>
        <w:r>
          <w:rPr>
            <w:spacing w:val="29"/>
            <w:sz w:val="24"/>
          </w:rPr>
          <w:t> </w:t>
        </w:r>
        <w:r>
          <w:rPr>
            <w:sz w:val="24"/>
          </w:rPr>
          <w:t>решения</w:t>
        </w:r>
        <w:r>
          <w:rPr>
            <w:spacing w:val="34"/>
            <w:sz w:val="24"/>
          </w:rPr>
          <w:t> </w:t>
        </w:r>
        <w:r>
          <w:rPr>
            <w:sz w:val="24"/>
          </w:rPr>
          <w:t>по</w:t>
        </w:r>
        <w:r>
          <w:rPr>
            <w:spacing w:val="34"/>
            <w:sz w:val="24"/>
          </w:rPr>
          <w:t> </w:t>
        </w:r>
        <w:r>
          <w:rPr>
            <w:sz w:val="24"/>
          </w:rPr>
          <w:t>делам</w:t>
        </w:r>
        <w:r>
          <w:rPr>
            <w:spacing w:val="34"/>
            <w:sz w:val="24"/>
          </w:rPr>
          <w:t> </w:t>
        </w:r>
        <w:r>
          <w:rPr>
            <w:sz w:val="24"/>
          </w:rPr>
          <w:t>об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36">
        <w:r>
          <w:rPr>
            <w:sz w:val="24"/>
          </w:rPr>
          <w:t>административных</w:t>
        </w:r>
        <w:r>
          <w:rPr>
            <w:spacing w:val="-4"/>
            <w:sz w:val="24"/>
          </w:rPr>
          <w:t> </w:t>
        </w:r>
        <w:r>
          <w:rPr>
            <w:sz w:val="24"/>
          </w:rPr>
          <w:t>правонарушениях»</w:t>
          <w:tab/>
          <w:t>84</w:t>
        </w:r>
      </w:hyperlink>
    </w:p>
    <w:p>
      <w:pPr>
        <w:pStyle w:val="ListParagraph"/>
        <w:numPr>
          <w:ilvl w:val="1"/>
          <w:numId w:val="3"/>
        </w:numPr>
        <w:tabs>
          <w:tab w:pos="2006" w:val="left" w:leader="none"/>
        </w:tabs>
        <w:spacing w:line="288" w:lineRule="auto" w:before="116" w:after="0"/>
        <w:ind w:left="918" w:right="1547" w:firstLine="566"/>
        <w:jc w:val="both"/>
        <w:rPr>
          <w:sz w:val="24"/>
        </w:rPr>
      </w:pPr>
      <w:hyperlink w:history="true" w:anchor="_bookmark37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37">
        <w:r>
          <w:rPr>
            <w:sz w:val="24"/>
          </w:rPr>
          <w:t>жалобам</w:t>
        </w:r>
        <w:r>
          <w:rPr>
            <w:spacing w:val="19"/>
            <w:sz w:val="24"/>
          </w:rPr>
          <w:t> </w:t>
        </w:r>
        <w:r>
          <w:rPr>
            <w:sz w:val="24"/>
          </w:rPr>
          <w:t>и</w:t>
        </w:r>
        <w:r>
          <w:rPr>
            <w:spacing w:val="22"/>
            <w:sz w:val="24"/>
          </w:rPr>
          <w:t> </w:t>
        </w:r>
        <w:r>
          <w:rPr>
            <w:sz w:val="24"/>
          </w:rPr>
          <w:t>протестам</w:t>
        </w:r>
        <w:r>
          <w:rPr>
            <w:spacing w:val="23"/>
            <w:sz w:val="24"/>
          </w:rPr>
          <w:t> </w:t>
        </w:r>
        <w:r>
          <w:rPr>
            <w:sz w:val="24"/>
          </w:rPr>
          <w:t>на</w:t>
        </w:r>
        <w:r>
          <w:rPr>
            <w:spacing w:val="19"/>
            <w:sz w:val="24"/>
          </w:rPr>
          <w:t> </w:t>
        </w:r>
        <w:r>
          <w:rPr>
            <w:sz w:val="24"/>
          </w:rPr>
          <w:t>вступившие</w:t>
        </w:r>
        <w:r>
          <w:rPr>
            <w:spacing w:val="23"/>
            <w:sz w:val="24"/>
          </w:rPr>
          <w:t> </w:t>
        </w:r>
        <w:r>
          <w:rPr>
            <w:sz w:val="24"/>
          </w:rPr>
          <w:t>в</w:t>
        </w:r>
        <w:r>
          <w:rPr>
            <w:spacing w:val="21"/>
            <w:sz w:val="24"/>
          </w:rPr>
          <w:t> </w:t>
        </w:r>
        <w:r>
          <w:rPr>
            <w:sz w:val="24"/>
          </w:rPr>
          <w:t>законную</w:t>
        </w:r>
        <w:r>
          <w:rPr>
            <w:spacing w:val="23"/>
            <w:sz w:val="24"/>
          </w:rPr>
          <w:t> </w:t>
        </w:r>
        <w:r>
          <w:rPr>
            <w:sz w:val="24"/>
          </w:rPr>
          <w:t>силу</w:t>
        </w:r>
        <w:r>
          <w:rPr>
            <w:spacing w:val="16"/>
            <w:sz w:val="24"/>
          </w:rPr>
          <w:t> </w:t>
        </w:r>
        <w:r>
          <w:rPr>
            <w:sz w:val="24"/>
          </w:rPr>
          <w:t>постановления</w:t>
        </w:r>
        <w:r>
          <w:rPr>
            <w:spacing w:val="21"/>
            <w:sz w:val="24"/>
          </w:rPr>
          <w:t> </w:t>
        </w:r>
        <w:r>
          <w:rPr>
            <w:sz w:val="24"/>
          </w:rPr>
          <w:t>и</w:t>
        </w:r>
        <w:r>
          <w:rPr>
            <w:spacing w:val="22"/>
            <w:sz w:val="24"/>
          </w:rPr>
          <w:t> </w:t>
        </w:r>
        <w:r>
          <w:rPr>
            <w:sz w:val="24"/>
          </w:rPr>
          <w:t>решения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37">
        <w:r>
          <w:rPr>
            <w:sz w:val="24"/>
          </w:rPr>
          <w:t>по</w:t>
        </w:r>
        <w:r>
          <w:rPr>
            <w:spacing w:val="-2"/>
            <w:sz w:val="24"/>
          </w:rPr>
          <w:t> </w:t>
        </w:r>
        <w:r>
          <w:rPr>
            <w:sz w:val="24"/>
          </w:rPr>
          <w:t>делам</w:t>
        </w:r>
        <w:r>
          <w:rPr>
            <w:spacing w:val="-2"/>
            <w:sz w:val="24"/>
          </w:rPr>
          <w:t> </w:t>
        </w:r>
        <w:r>
          <w:rPr>
            <w:sz w:val="24"/>
          </w:rPr>
          <w:t>об</w:t>
        </w:r>
        <w:r>
          <w:rPr>
            <w:spacing w:val="-1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-3"/>
            <w:sz w:val="24"/>
          </w:rPr>
          <w:t> </w:t>
        </w:r>
        <w:r>
          <w:rPr>
            <w:sz w:val="24"/>
          </w:rPr>
          <w:t>правонарушениях»</w:t>
          <w:tab/>
          <w:t>86</w:t>
        </w:r>
      </w:hyperlink>
    </w:p>
    <w:p>
      <w:pPr>
        <w:pStyle w:val="ListParagraph"/>
        <w:numPr>
          <w:ilvl w:val="1"/>
          <w:numId w:val="3"/>
        </w:numPr>
        <w:tabs>
          <w:tab w:pos="1951" w:val="left" w:leader="none"/>
        </w:tabs>
        <w:spacing w:line="288" w:lineRule="auto" w:before="115" w:after="0"/>
        <w:ind w:left="918" w:right="1542" w:firstLine="566"/>
        <w:jc w:val="both"/>
        <w:rPr>
          <w:sz w:val="24"/>
        </w:rPr>
      </w:pPr>
      <w:hyperlink w:history="true" w:anchor="_bookmark38">
        <w:r>
          <w:rPr>
            <w:sz w:val="24"/>
          </w:rPr>
          <w:t>Порядок формирования раздела «Сведения о вступивших в законную</w:t>
        </w:r>
      </w:hyperlink>
      <w:r>
        <w:rPr>
          <w:spacing w:val="1"/>
          <w:sz w:val="24"/>
        </w:rPr>
        <w:t> </w:t>
      </w:r>
      <w:hyperlink w:history="true" w:anchor="_bookmark38">
        <w:r>
          <w:rPr>
            <w:sz w:val="24"/>
          </w:rPr>
          <w:t>силу</w:t>
        </w:r>
        <w:r>
          <w:rPr>
            <w:spacing w:val="21"/>
            <w:sz w:val="24"/>
          </w:rPr>
          <w:t> </w:t>
        </w:r>
        <w:r>
          <w:rPr>
            <w:sz w:val="24"/>
          </w:rPr>
          <w:t>постановлениях</w:t>
        </w:r>
        <w:r>
          <w:rPr>
            <w:spacing w:val="26"/>
            <w:sz w:val="24"/>
          </w:rPr>
          <w:t> </w:t>
        </w:r>
        <w:r>
          <w:rPr>
            <w:sz w:val="24"/>
          </w:rPr>
          <w:t>о</w:t>
        </w:r>
        <w:r>
          <w:rPr>
            <w:spacing w:val="26"/>
            <w:sz w:val="24"/>
          </w:rPr>
          <w:t> </w:t>
        </w:r>
        <w:r>
          <w:rPr>
            <w:sz w:val="24"/>
          </w:rPr>
          <w:t>назначении</w:t>
        </w:r>
        <w:r>
          <w:rPr>
            <w:spacing w:val="27"/>
            <w:sz w:val="24"/>
          </w:rPr>
          <w:t> </w:t>
        </w:r>
        <w:r>
          <w:rPr>
            <w:sz w:val="24"/>
          </w:rPr>
          <w:t>административного</w:t>
        </w:r>
        <w:r>
          <w:rPr>
            <w:spacing w:val="26"/>
            <w:sz w:val="24"/>
          </w:rPr>
          <w:t> </w:t>
        </w:r>
        <w:r>
          <w:rPr>
            <w:sz w:val="24"/>
          </w:rPr>
          <w:t>наказания</w:t>
        </w:r>
        <w:r>
          <w:rPr>
            <w:spacing w:val="26"/>
            <w:sz w:val="24"/>
          </w:rPr>
          <w:t> </w:t>
        </w:r>
        <w:r>
          <w:rPr>
            <w:sz w:val="24"/>
          </w:rPr>
          <w:t>в</w:t>
        </w:r>
        <w:r>
          <w:rPr>
            <w:spacing w:val="26"/>
            <w:sz w:val="24"/>
          </w:rPr>
          <w:t> </w:t>
        </w:r>
        <w:r>
          <w:rPr>
            <w:sz w:val="24"/>
          </w:rPr>
          <w:t>виде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38">
        <w:r>
          <w:rPr>
            <w:sz w:val="24"/>
          </w:rPr>
          <w:t>дисквалификации»</w:t>
          <w:tab/>
          <w:t>88</w:t>
        </w:r>
      </w:hyperlink>
    </w:p>
    <w:p>
      <w:pPr>
        <w:spacing w:after="0"/>
        <w:jc w:val="both"/>
        <w:rPr>
          <w:sz w:val="24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3"/>
        </w:numPr>
        <w:tabs>
          <w:tab w:pos="1963" w:val="left" w:leader="none"/>
        </w:tabs>
        <w:spacing w:line="288" w:lineRule="auto" w:before="149" w:after="0"/>
        <w:ind w:left="918" w:right="1541" w:firstLine="566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381000</wp:posOffset>
            </wp:positionH>
            <wp:positionV relativeFrom="paragraph">
              <wp:posOffset>121070</wp:posOffset>
            </wp:positionV>
            <wp:extent cx="102870" cy="1633220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39">
        <w:r>
          <w:rPr>
            <w:sz w:val="24"/>
          </w:rPr>
          <w:t>Порядок формирования 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«Сведения о лицах, которым судьей</w:t>
        </w:r>
      </w:hyperlink>
      <w:r>
        <w:rPr>
          <w:spacing w:val="1"/>
          <w:sz w:val="24"/>
        </w:rPr>
        <w:t> </w:t>
      </w:r>
      <w:hyperlink w:history="true" w:anchor="_bookmark39">
        <w:r>
          <w:rPr>
            <w:sz w:val="24"/>
          </w:rPr>
          <w:t>назначено</w:t>
        </w:r>
        <w:r>
          <w:rPr>
            <w:spacing w:val="1"/>
            <w:sz w:val="24"/>
          </w:rPr>
          <w:t> </w:t>
        </w:r>
        <w:r>
          <w:rPr>
            <w:sz w:val="24"/>
          </w:rPr>
          <w:t>административное</w:t>
        </w:r>
        <w:r>
          <w:rPr>
            <w:spacing w:val="1"/>
            <w:sz w:val="24"/>
          </w:rPr>
          <w:t> </w:t>
        </w:r>
        <w:r>
          <w:rPr>
            <w:sz w:val="24"/>
          </w:rPr>
          <w:t>наказание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либо</w:t>
        </w:r>
        <w:r>
          <w:rPr>
            <w:spacing w:val="1"/>
            <w:sz w:val="24"/>
          </w:rPr>
          <w:t> </w:t>
        </w:r>
        <w:r>
          <w:rPr>
            <w:sz w:val="24"/>
          </w:rPr>
          <w:t>которые</w:t>
        </w:r>
        <w:r>
          <w:rPr>
            <w:spacing w:val="1"/>
            <w:sz w:val="24"/>
          </w:rPr>
          <w:t> </w:t>
        </w:r>
        <w:r>
          <w:rPr>
            <w:sz w:val="24"/>
          </w:rPr>
          <w:t>освобождены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судьей</w:t>
        </w:r>
        <w:r>
          <w:rPr>
            <w:spacing w:val="1"/>
            <w:sz w:val="24"/>
          </w:rPr>
          <w:t> </w:t>
        </w:r>
        <w:r>
          <w:rPr>
            <w:sz w:val="24"/>
          </w:rPr>
          <w:t>от</w:t>
        </w:r>
      </w:hyperlink>
      <w:r>
        <w:rPr>
          <w:spacing w:val="-57"/>
          <w:sz w:val="24"/>
        </w:rPr>
        <w:t> </w:t>
      </w:r>
      <w:hyperlink w:history="true" w:anchor="_bookmark39">
        <w:r>
          <w:rPr>
            <w:sz w:val="24"/>
          </w:rPr>
          <w:t>административной</w:t>
        </w:r>
        <w:r>
          <w:rPr>
            <w:spacing w:val="1"/>
            <w:sz w:val="24"/>
          </w:rPr>
          <w:t> </w:t>
        </w:r>
        <w:r>
          <w:rPr>
            <w:sz w:val="24"/>
          </w:rPr>
          <w:t>ответственности</w:t>
        </w:r>
        <w:r>
          <w:rPr>
            <w:spacing w:val="1"/>
            <w:sz w:val="24"/>
          </w:rPr>
          <w:t> </w:t>
        </w:r>
        <w:r>
          <w:rPr>
            <w:sz w:val="24"/>
          </w:rPr>
          <w:t>за</w:t>
        </w:r>
        <w:r>
          <w:rPr>
            <w:spacing w:val="1"/>
            <w:sz w:val="24"/>
          </w:rPr>
          <w:t> </w:t>
        </w:r>
        <w:r>
          <w:rPr>
            <w:sz w:val="24"/>
          </w:rPr>
          <w:t>совершение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административных</w:t>
        </w:r>
      </w:hyperlink>
      <w:r>
        <w:rPr>
          <w:spacing w:val="1"/>
          <w:sz w:val="24"/>
        </w:rPr>
        <w:t> </w:t>
      </w:r>
      <w:hyperlink w:history="true" w:anchor="_bookmark39">
        <w:r>
          <w:rPr>
            <w:sz w:val="24"/>
          </w:rPr>
          <w:t>правонарушений</w:t>
        </w:r>
        <w:r>
          <w:rPr>
            <w:spacing w:val="1"/>
            <w:sz w:val="24"/>
          </w:rPr>
          <w:t> </w:t>
        </w:r>
        <w:r>
          <w:rPr>
            <w:sz w:val="24"/>
          </w:rPr>
          <w:t>в</w:t>
        </w:r>
        <w:r>
          <w:rPr>
            <w:spacing w:val="1"/>
            <w:sz w:val="24"/>
          </w:rPr>
          <w:t> </w:t>
        </w:r>
        <w:r>
          <w:rPr>
            <w:sz w:val="24"/>
          </w:rPr>
          <w:t>области</w:t>
        </w:r>
        <w:r>
          <w:rPr>
            <w:spacing w:val="1"/>
            <w:sz w:val="24"/>
          </w:rPr>
          <w:t> </w:t>
        </w:r>
        <w:r>
          <w:rPr>
            <w:sz w:val="24"/>
          </w:rPr>
          <w:t>законодательства</w:t>
        </w:r>
        <w:r>
          <w:rPr>
            <w:spacing w:val="1"/>
            <w:sz w:val="24"/>
          </w:rPr>
          <w:t> </w:t>
        </w:r>
        <w:r>
          <w:rPr>
            <w:sz w:val="24"/>
          </w:rPr>
          <w:t>о</w:t>
        </w:r>
        <w:r>
          <w:rPr>
            <w:spacing w:val="1"/>
            <w:sz w:val="24"/>
          </w:rPr>
          <w:t> </w:t>
        </w:r>
        <w:r>
          <w:rPr>
            <w:sz w:val="24"/>
          </w:rPr>
          <w:t>наркотических</w:t>
        </w:r>
        <w:r>
          <w:rPr>
            <w:spacing w:val="1"/>
            <w:sz w:val="24"/>
          </w:rPr>
          <w:t> </w:t>
        </w:r>
        <w:r>
          <w:rPr>
            <w:sz w:val="24"/>
          </w:rPr>
          <w:t>средствах,</w:t>
        </w:r>
      </w:hyperlink>
      <w:r>
        <w:rPr>
          <w:spacing w:val="1"/>
          <w:sz w:val="24"/>
        </w:rPr>
        <w:t> </w:t>
      </w:r>
      <w:hyperlink w:history="true" w:anchor="_bookmark39">
        <w:r>
          <w:rPr>
            <w:sz w:val="24"/>
          </w:rPr>
          <w:t>психотропных веществах и об их прекурсорах с возложением обязанности пройти</w:t>
        </w:r>
      </w:hyperlink>
      <w:r>
        <w:rPr>
          <w:spacing w:val="-57"/>
          <w:sz w:val="24"/>
        </w:rPr>
        <w:t> </w:t>
      </w:r>
      <w:hyperlink w:history="true" w:anchor="_bookmark39">
        <w:r>
          <w:rPr>
            <w:sz w:val="24"/>
          </w:rPr>
          <w:t>диагностику,</w:t>
        </w:r>
        <w:r>
          <w:rPr>
            <w:spacing w:val="8"/>
            <w:sz w:val="24"/>
          </w:rPr>
          <w:t> </w:t>
        </w:r>
        <w:r>
          <w:rPr>
            <w:sz w:val="24"/>
          </w:rPr>
          <w:t>профилактические</w:t>
        </w:r>
        <w:r>
          <w:rPr>
            <w:spacing w:val="7"/>
            <w:sz w:val="24"/>
          </w:rPr>
          <w:t> </w:t>
        </w:r>
        <w:r>
          <w:rPr>
            <w:sz w:val="24"/>
          </w:rPr>
          <w:t>мероприятия,</w:t>
        </w:r>
        <w:r>
          <w:rPr>
            <w:spacing w:val="8"/>
            <w:sz w:val="24"/>
          </w:rPr>
          <w:t> </w:t>
        </w:r>
        <w:r>
          <w:rPr>
            <w:sz w:val="24"/>
          </w:rPr>
          <w:t>лечение</w:t>
        </w:r>
        <w:r>
          <w:rPr>
            <w:spacing w:val="7"/>
            <w:sz w:val="24"/>
          </w:rPr>
          <w:t> </w:t>
        </w:r>
        <w:r>
          <w:rPr>
            <w:sz w:val="24"/>
          </w:rPr>
          <w:t>от</w:t>
        </w:r>
        <w:r>
          <w:rPr>
            <w:spacing w:val="7"/>
            <w:sz w:val="24"/>
          </w:rPr>
          <w:t> </w:t>
        </w:r>
        <w:r>
          <w:rPr>
            <w:sz w:val="24"/>
          </w:rPr>
          <w:t>наркомании</w:t>
        </w:r>
        <w:r>
          <w:rPr>
            <w:spacing w:val="7"/>
            <w:sz w:val="24"/>
          </w:rPr>
          <w:t> </w:t>
        </w:r>
        <w:r>
          <w:rPr>
            <w:sz w:val="24"/>
          </w:rPr>
          <w:t>и</w:t>
        </w:r>
        <w:r>
          <w:rPr>
            <w:spacing w:val="7"/>
            <w:sz w:val="24"/>
          </w:rPr>
          <w:t> </w:t>
        </w:r>
        <w:r>
          <w:rPr>
            <w:sz w:val="24"/>
          </w:rPr>
          <w:t>(или)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39">
        <w:r>
          <w:rPr>
            <w:sz w:val="24"/>
          </w:rPr>
          <w:t>медицинскую</w:t>
        </w:r>
        <w:r>
          <w:rPr>
            <w:spacing w:val="-3"/>
            <w:sz w:val="24"/>
          </w:rPr>
          <w:t> </w:t>
        </w:r>
        <w:r>
          <w:rPr>
            <w:sz w:val="24"/>
          </w:rPr>
          <w:t>и</w:t>
        </w:r>
        <w:r>
          <w:rPr>
            <w:spacing w:val="-3"/>
            <w:sz w:val="24"/>
          </w:rPr>
          <w:t> </w:t>
        </w:r>
        <w:r>
          <w:rPr>
            <w:sz w:val="24"/>
          </w:rPr>
          <w:t>(или)</w:t>
        </w:r>
        <w:r>
          <w:rPr>
            <w:spacing w:val="-2"/>
            <w:sz w:val="24"/>
          </w:rPr>
          <w:t> </w:t>
        </w:r>
        <w:r>
          <w:rPr>
            <w:sz w:val="24"/>
          </w:rPr>
          <w:t>социальную</w:t>
        </w:r>
        <w:r>
          <w:rPr>
            <w:spacing w:val="-3"/>
            <w:sz w:val="24"/>
          </w:rPr>
          <w:t> </w:t>
        </w:r>
        <w:r>
          <w:rPr>
            <w:sz w:val="24"/>
          </w:rPr>
          <w:t>реабилитацию»</w:t>
          <w:tab/>
          <w:t>89</w:t>
        </w:r>
      </w:hyperlink>
    </w:p>
    <w:p>
      <w:pPr>
        <w:pStyle w:val="ListParagraph"/>
        <w:numPr>
          <w:ilvl w:val="1"/>
          <w:numId w:val="3"/>
        </w:numPr>
        <w:tabs>
          <w:tab w:pos="2117" w:val="left" w:leader="none"/>
        </w:tabs>
        <w:spacing w:line="288" w:lineRule="auto" w:before="115" w:after="0"/>
        <w:ind w:left="918" w:right="1537" w:firstLine="566"/>
        <w:jc w:val="both"/>
        <w:rPr>
          <w:sz w:val="24"/>
        </w:rPr>
      </w:pPr>
      <w:hyperlink w:history="true" w:anchor="_bookmark40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«Использование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видео-конференц-</w:t>
        </w:r>
      </w:hyperlink>
      <w:r>
        <w:rPr>
          <w:spacing w:val="1"/>
          <w:sz w:val="24"/>
        </w:rPr>
        <w:t> </w:t>
      </w:r>
      <w:hyperlink w:history="true" w:anchor="_bookmark40">
        <w:r>
          <w:rPr>
            <w:sz w:val="24"/>
          </w:rPr>
          <w:t>связи</w:t>
        </w:r>
        <w:r>
          <w:rPr>
            <w:spacing w:val="1"/>
            <w:sz w:val="24"/>
          </w:rPr>
          <w:t> </w:t>
        </w:r>
        <w:r>
          <w:rPr>
            <w:sz w:val="24"/>
          </w:rPr>
          <w:t>в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судебных</w:t>
        </w:r>
        <w:r>
          <w:rPr>
            <w:spacing w:val="1"/>
            <w:sz w:val="24"/>
          </w:rPr>
          <w:t> </w:t>
        </w:r>
        <w:r>
          <w:rPr>
            <w:sz w:val="24"/>
          </w:rPr>
          <w:t>заседаниях</w:t>
        </w:r>
        <w:r>
          <w:rPr>
            <w:spacing w:val="1"/>
            <w:sz w:val="24"/>
          </w:rPr>
          <w:t> </w:t>
        </w:r>
        <w:r>
          <w:rPr>
            <w:sz w:val="24"/>
          </w:rPr>
          <w:t>при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рассмотрении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об</w:t>
        </w:r>
        <w:r>
          <w:rPr>
            <w:spacing w:val="1"/>
            <w:sz w:val="24"/>
          </w:rPr>
          <w:t> </w:t>
        </w:r>
        <w:r>
          <w:rPr>
            <w:sz w:val="24"/>
          </w:rPr>
          <w:t>административных</w:t>
        </w:r>
      </w:hyperlink>
      <w:r>
        <w:rPr>
          <w:spacing w:val="1"/>
          <w:sz w:val="24"/>
        </w:rPr>
        <w:t> </w:t>
      </w:r>
      <w:hyperlink w:history="true" w:anchor="_bookmark40">
        <w:r>
          <w:rPr>
            <w:sz w:val="24"/>
          </w:rPr>
          <w:t>правонарушениях</w:t>
        </w:r>
        <w:r>
          <w:rPr>
            <w:spacing w:val="41"/>
            <w:sz w:val="24"/>
          </w:rPr>
          <w:t> </w:t>
        </w:r>
        <w:r>
          <w:rPr>
            <w:sz w:val="24"/>
          </w:rPr>
          <w:t>и</w:t>
        </w:r>
        <w:r>
          <w:rPr>
            <w:spacing w:val="37"/>
            <w:sz w:val="24"/>
          </w:rPr>
          <w:t> </w:t>
        </w:r>
        <w:r>
          <w:rPr>
            <w:sz w:val="24"/>
          </w:rPr>
          <w:t>материалов,</w:t>
        </w:r>
        <w:r>
          <w:rPr>
            <w:spacing w:val="38"/>
            <w:sz w:val="24"/>
          </w:rPr>
          <w:t> </w:t>
        </w:r>
        <w:r>
          <w:rPr>
            <w:sz w:val="24"/>
          </w:rPr>
          <w:t>рассматриваемых</w:t>
        </w:r>
        <w:r>
          <w:rPr>
            <w:spacing w:val="40"/>
            <w:sz w:val="24"/>
          </w:rPr>
          <w:t> </w:t>
        </w:r>
        <w:r>
          <w:rPr>
            <w:sz w:val="24"/>
          </w:rPr>
          <w:t>судьями</w:t>
        </w:r>
        <w:r>
          <w:rPr>
            <w:spacing w:val="42"/>
            <w:sz w:val="24"/>
          </w:rPr>
          <w:t> </w:t>
        </w:r>
        <w:r>
          <w:rPr>
            <w:sz w:val="24"/>
          </w:rPr>
          <w:t>в</w:t>
        </w:r>
        <w:r>
          <w:rPr>
            <w:spacing w:val="38"/>
            <w:sz w:val="24"/>
          </w:rPr>
          <w:t> </w:t>
        </w:r>
        <w:r>
          <w:rPr>
            <w:sz w:val="24"/>
          </w:rPr>
          <w:t>порядке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40">
        <w:r>
          <w:rPr>
            <w:sz w:val="24"/>
          </w:rPr>
          <w:t>судопроизводства</w:t>
        </w:r>
        <w:r>
          <w:rPr>
            <w:spacing w:val="-3"/>
            <w:sz w:val="24"/>
          </w:rPr>
          <w:t> </w:t>
        </w:r>
        <w:r>
          <w:rPr>
            <w:sz w:val="24"/>
          </w:rPr>
          <w:t>по КоАП</w:t>
        </w:r>
        <w:r>
          <w:rPr>
            <w:spacing w:val="-1"/>
            <w:sz w:val="24"/>
          </w:rPr>
          <w:t> </w:t>
        </w:r>
        <w:r>
          <w:rPr>
            <w:sz w:val="24"/>
          </w:rPr>
          <w:t>РФ»</w:t>
          <w:tab/>
          <w:t>89</w:t>
        </w:r>
      </w:hyperlink>
    </w:p>
    <w:p>
      <w:pPr>
        <w:pStyle w:val="ListParagraph"/>
        <w:numPr>
          <w:ilvl w:val="1"/>
          <w:numId w:val="3"/>
        </w:numPr>
        <w:tabs>
          <w:tab w:pos="2110" w:val="left" w:leader="none"/>
        </w:tabs>
        <w:spacing w:line="288" w:lineRule="auto" w:before="116" w:after="0"/>
        <w:ind w:left="918" w:right="1542" w:firstLine="566"/>
        <w:jc w:val="both"/>
        <w:rPr>
          <w:sz w:val="24"/>
        </w:rPr>
      </w:pPr>
      <w:hyperlink w:history="true" w:anchor="_bookmark41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41">
        <w:r>
          <w:rPr>
            <w:sz w:val="24"/>
          </w:rPr>
          <w:t>жалобам</w:t>
        </w:r>
        <w:r>
          <w:rPr>
            <w:spacing w:val="20"/>
            <w:sz w:val="24"/>
          </w:rPr>
          <w:t> </w:t>
        </w:r>
        <w:r>
          <w:rPr>
            <w:sz w:val="24"/>
          </w:rPr>
          <w:t>и</w:t>
        </w:r>
        <w:r>
          <w:rPr>
            <w:spacing w:val="22"/>
            <w:sz w:val="24"/>
          </w:rPr>
          <w:t> </w:t>
        </w:r>
        <w:r>
          <w:rPr>
            <w:sz w:val="24"/>
          </w:rPr>
          <w:t>протестам</w:t>
        </w:r>
        <w:r>
          <w:rPr>
            <w:spacing w:val="24"/>
            <w:sz w:val="24"/>
          </w:rPr>
          <w:t> </w:t>
        </w:r>
        <w:r>
          <w:rPr>
            <w:sz w:val="24"/>
          </w:rPr>
          <w:t>на</w:t>
        </w:r>
        <w:r>
          <w:rPr>
            <w:spacing w:val="20"/>
            <w:sz w:val="24"/>
          </w:rPr>
          <w:t> </w:t>
        </w:r>
        <w:r>
          <w:rPr>
            <w:sz w:val="24"/>
          </w:rPr>
          <w:t>вступившие</w:t>
        </w:r>
        <w:r>
          <w:rPr>
            <w:spacing w:val="24"/>
            <w:sz w:val="24"/>
          </w:rPr>
          <w:t> </w:t>
        </w:r>
        <w:r>
          <w:rPr>
            <w:sz w:val="24"/>
          </w:rPr>
          <w:t>в</w:t>
        </w:r>
        <w:r>
          <w:rPr>
            <w:spacing w:val="21"/>
            <w:sz w:val="24"/>
          </w:rPr>
          <w:t> </w:t>
        </w:r>
        <w:r>
          <w:rPr>
            <w:sz w:val="24"/>
          </w:rPr>
          <w:t>законную</w:t>
        </w:r>
        <w:r>
          <w:rPr>
            <w:spacing w:val="25"/>
            <w:sz w:val="24"/>
          </w:rPr>
          <w:t> </w:t>
        </w:r>
        <w:r>
          <w:rPr>
            <w:sz w:val="24"/>
          </w:rPr>
          <w:t>силу</w:t>
        </w:r>
        <w:r>
          <w:rPr>
            <w:spacing w:val="16"/>
            <w:sz w:val="24"/>
          </w:rPr>
          <w:t> </w:t>
        </w:r>
        <w:r>
          <w:rPr>
            <w:sz w:val="24"/>
          </w:rPr>
          <w:t>постановления</w:t>
        </w:r>
        <w:r>
          <w:rPr>
            <w:spacing w:val="22"/>
            <w:sz w:val="24"/>
          </w:rPr>
          <w:t> </w:t>
        </w:r>
        <w:r>
          <w:rPr>
            <w:sz w:val="24"/>
          </w:rPr>
          <w:t>и</w:t>
        </w:r>
        <w:r>
          <w:rPr>
            <w:spacing w:val="22"/>
            <w:sz w:val="24"/>
          </w:rPr>
          <w:t> </w:t>
        </w:r>
        <w:r>
          <w:rPr>
            <w:sz w:val="24"/>
          </w:rPr>
          <w:t>решения</w:t>
        </w:r>
      </w:hyperlink>
    </w:p>
    <w:p>
      <w:pPr>
        <w:tabs>
          <w:tab w:pos="1031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41">
        <w:r>
          <w:rPr>
            <w:sz w:val="24"/>
          </w:rPr>
          <w:t>по</w:t>
        </w:r>
        <w:r>
          <w:rPr>
            <w:spacing w:val="-2"/>
            <w:sz w:val="24"/>
          </w:rPr>
          <w:t> </w:t>
        </w:r>
        <w:r>
          <w:rPr>
            <w:sz w:val="24"/>
          </w:rPr>
          <w:t>делам</w:t>
        </w:r>
        <w:r>
          <w:rPr>
            <w:spacing w:val="-2"/>
            <w:sz w:val="24"/>
          </w:rPr>
          <w:t> </w:t>
        </w:r>
        <w:r>
          <w:rPr>
            <w:sz w:val="24"/>
          </w:rPr>
          <w:t>об</w:t>
        </w:r>
        <w:r>
          <w:rPr>
            <w:spacing w:val="-2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правонарушениях»</w:t>
          <w:tab/>
          <w:t>90</w:t>
        </w:r>
      </w:hyperlink>
    </w:p>
    <w:p>
      <w:pPr>
        <w:pStyle w:val="ListParagraph"/>
        <w:numPr>
          <w:ilvl w:val="0"/>
          <w:numId w:val="3"/>
        </w:numPr>
        <w:tabs>
          <w:tab w:pos="1750" w:val="left" w:leader="none"/>
          <w:tab w:pos="10318" w:val="left" w:leader="none"/>
        </w:tabs>
        <w:spacing w:line="288" w:lineRule="auto" w:before="116" w:after="0"/>
        <w:ind w:left="918" w:right="405" w:firstLine="566"/>
        <w:jc w:val="left"/>
        <w:rPr>
          <w:sz w:val="24"/>
        </w:rPr>
      </w:pPr>
      <w:hyperlink w:history="true" w:anchor="_bookmark42">
        <w:r>
          <w:rPr>
            <w:sz w:val="24"/>
          </w:rPr>
          <w:t>Форма</w:t>
        </w:r>
        <w:r>
          <w:rPr>
            <w:spacing w:val="1"/>
            <w:sz w:val="24"/>
          </w:rPr>
          <w:t> </w:t>
        </w:r>
        <w:r>
          <w:rPr>
            <w:sz w:val="24"/>
          </w:rPr>
          <w:t>№ 2</w:t>
        </w:r>
        <w:r>
          <w:rPr>
            <w:spacing w:val="1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1"/>
            <w:sz w:val="24"/>
          </w:rPr>
          <w:t> </w:t>
        </w:r>
        <w:r>
          <w:rPr>
            <w:sz w:val="24"/>
          </w:rPr>
          <w:t>о работе судов</w:t>
        </w:r>
        <w:r>
          <w:rPr>
            <w:spacing w:val="1"/>
            <w:sz w:val="24"/>
          </w:rPr>
          <w:t> </w:t>
        </w:r>
        <w:r>
          <w:rPr>
            <w:sz w:val="24"/>
          </w:rPr>
          <w:t>общей</w:t>
        </w:r>
        <w:r>
          <w:rPr>
            <w:spacing w:val="1"/>
            <w:sz w:val="24"/>
          </w:rPr>
          <w:t> </w:t>
        </w:r>
        <w:r>
          <w:rPr>
            <w:sz w:val="24"/>
          </w:rPr>
          <w:t>юрисдикции</w:t>
        </w:r>
        <w:r>
          <w:rPr>
            <w:spacing w:val="60"/>
            <w:sz w:val="24"/>
          </w:rPr>
          <w:t> </w:t>
        </w:r>
        <w:r>
          <w:rPr>
            <w:sz w:val="24"/>
          </w:rPr>
          <w:t>по рассмотрению</w:t>
        </w:r>
      </w:hyperlink>
      <w:r>
        <w:rPr>
          <w:spacing w:val="1"/>
          <w:sz w:val="24"/>
        </w:rPr>
        <w:t> </w:t>
      </w:r>
      <w:hyperlink w:history="true" w:anchor="_bookmark42">
        <w:r>
          <w:rPr>
            <w:sz w:val="24"/>
          </w:rPr>
          <w:t>гражданских,</w:t>
        </w:r>
        <w:r>
          <w:rPr>
            <w:spacing w:val="-3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-3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3"/>
            <w:sz w:val="24"/>
          </w:rPr>
          <w:t> </w:t>
        </w:r>
        <w:r>
          <w:rPr>
            <w:sz w:val="24"/>
          </w:rPr>
          <w:t>по</w:t>
        </w:r>
        <w:r>
          <w:rPr>
            <w:spacing w:val="-3"/>
            <w:sz w:val="24"/>
          </w:rPr>
          <w:t> </w:t>
        </w:r>
        <w:r>
          <w:rPr>
            <w:sz w:val="24"/>
          </w:rPr>
          <w:t>первой</w:t>
        </w:r>
        <w:r>
          <w:rPr>
            <w:spacing w:val="-2"/>
            <w:sz w:val="24"/>
          </w:rPr>
          <w:t> </w:t>
        </w:r>
        <w:r>
          <w:rPr>
            <w:sz w:val="24"/>
          </w:rPr>
          <w:t>инстанции»</w:t>
          <w:tab/>
        </w:r>
        <w:r>
          <w:rPr>
            <w:spacing w:val="-1"/>
            <w:sz w:val="24"/>
          </w:rPr>
          <w:t>90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31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43">
        <w:r>
          <w:rPr>
            <w:sz w:val="24"/>
          </w:rPr>
          <w:t>Общие</w:t>
        </w:r>
        <w:r>
          <w:rPr>
            <w:spacing w:val="-4"/>
            <w:sz w:val="24"/>
          </w:rPr>
          <w:t> </w:t>
        </w:r>
        <w:r>
          <w:rPr>
            <w:sz w:val="24"/>
          </w:rPr>
          <w:t>сведения</w:t>
          <w:tab/>
          <w:t>90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318" w:val="left" w:leader="none"/>
        </w:tabs>
        <w:spacing w:line="240" w:lineRule="auto" w:before="115" w:after="0"/>
        <w:ind w:left="1905" w:right="0" w:hanging="421"/>
        <w:jc w:val="left"/>
        <w:rPr>
          <w:sz w:val="24"/>
        </w:rPr>
      </w:pPr>
      <w:hyperlink w:history="true" w:anchor="_bookmark44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-1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-4"/>
            <w:sz w:val="24"/>
          </w:rPr>
          <w:t> </w:t>
        </w:r>
        <w:r>
          <w:rPr>
            <w:sz w:val="24"/>
          </w:rPr>
          <w:t>дел»</w:t>
          <w:tab/>
          <w:t>92</w:t>
        </w:r>
      </w:hyperlink>
    </w:p>
    <w:p>
      <w:pPr>
        <w:pStyle w:val="ListParagraph"/>
        <w:numPr>
          <w:ilvl w:val="1"/>
          <w:numId w:val="3"/>
        </w:numPr>
        <w:tabs>
          <w:tab w:pos="1927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45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  <w:r>
          <w:rPr>
            <w:spacing w:val="1"/>
            <w:sz w:val="24"/>
          </w:rPr>
          <w:t> </w:t>
        </w:r>
        <w:r>
          <w:rPr>
            <w:sz w:val="24"/>
          </w:rPr>
          <w:t>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</w:hyperlink>
      <w:r>
        <w:rPr>
          <w:spacing w:val="1"/>
          <w:sz w:val="24"/>
        </w:rPr>
        <w:t> </w:t>
      </w:r>
      <w:hyperlink w:history="true" w:anchor="_bookmark45">
        <w:r>
          <w:rPr>
            <w:sz w:val="24"/>
          </w:rPr>
          <w:t>гражданских дел»</w:t>
          <w:tab/>
        </w:r>
        <w:r>
          <w:rPr>
            <w:spacing w:val="-1"/>
            <w:sz w:val="24"/>
          </w:rPr>
          <w:t>100</w:t>
        </w:r>
      </w:hyperlink>
    </w:p>
    <w:p>
      <w:pPr>
        <w:pStyle w:val="ListParagraph"/>
        <w:numPr>
          <w:ilvl w:val="1"/>
          <w:numId w:val="3"/>
        </w:numPr>
        <w:tabs>
          <w:tab w:pos="1927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46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  <w:r>
          <w:rPr>
            <w:spacing w:val="1"/>
            <w:sz w:val="24"/>
          </w:rPr>
          <w:t> </w:t>
        </w:r>
        <w:r>
          <w:rPr>
            <w:sz w:val="24"/>
          </w:rPr>
          <w:t>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</w:hyperlink>
      <w:r>
        <w:rPr>
          <w:spacing w:val="1"/>
          <w:sz w:val="24"/>
        </w:rPr>
        <w:t> </w:t>
      </w:r>
      <w:hyperlink w:history="true" w:anchor="_bookmark46">
        <w:r>
          <w:rPr>
            <w:sz w:val="24"/>
          </w:rPr>
          <w:t>административных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дел»</w:t>
          <w:tab/>
        </w:r>
        <w:r>
          <w:rPr>
            <w:spacing w:val="-1"/>
            <w:sz w:val="24"/>
          </w:rPr>
          <w:t>116</w:t>
        </w:r>
      </w:hyperlink>
    </w:p>
    <w:p>
      <w:pPr>
        <w:pStyle w:val="ListParagraph"/>
        <w:numPr>
          <w:ilvl w:val="1"/>
          <w:numId w:val="3"/>
        </w:numPr>
        <w:tabs>
          <w:tab w:pos="1930" w:val="left" w:leader="none"/>
        </w:tabs>
        <w:spacing w:line="240" w:lineRule="auto" w:before="60" w:after="0"/>
        <w:ind w:left="1929" w:right="0" w:hanging="445"/>
        <w:jc w:val="left"/>
        <w:rPr>
          <w:sz w:val="24"/>
        </w:rPr>
      </w:pPr>
      <w:hyperlink w:history="true" w:anchor="_bookmark47">
        <w:r>
          <w:rPr>
            <w:sz w:val="24"/>
          </w:rPr>
          <w:t>Порядок</w:t>
        </w:r>
        <w:r>
          <w:rPr>
            <w:spacing w:val="19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8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22"/>
            <w:sz w:val="24"/>
          </w:rPr>
          <w:t> </w:t>
        </w:r>
        <w:r>
          <w:rPr>
            <w:sz w:val="24"/>
          </w:rPr>
          <w:t>«Основания</w:t>
        </w:r>
        <w:r>
          <w:rPr>
            <w:spacing w:val="19"/>
            <w:sz w:val="24"/>
          </w:rPr>
          <w:t> </w:t>
        </w:r>
        <w:r>
          <w:rPr>
            <w:sz w:val="24"/>
          </w:rPr>
          <w:t>прекращения</w:t>
        </w:r>
        <w:r>
          <w:rPr>
            <w:spacing w:val="18"/>
            <w:sz w:val="24"/>
          </w:rPr>
          <w:t> </w:t>
        </w:r>
        <w:r>
          <w:rPr>
            <w:sz w:val="24"/>
          </w:rPr>
          <w:t>гражданских</w:t>
        </w:r>
      </w:hyperlink>
    </w:p>
    <w:p>
      <w:pPr>
        <w:tabs>
          <w:tab w:pos="10198" w:val="left" w:leader="none"/>
        </w:tabs>
        <w:spacing w:before="56"/>
        <w:ind w:left="918" w:right="0" w:firstLine="0"/>
        <w:jc w:val="left"/>
        <w:rPr>
          <w:sz w:val="24"/>
        </w:rPr>
      </w:pPr>
      <w:hyperlink w:history="true" w:anchor="_bookmark47">
        <w:r>
          <w:rPr>
            <w:sz w:val="24"/>
          </w:rPr>
          <w:t>и</w:t>
        </w:r>
        <w:r>
          <w:rPr>
            <w:spacing w:val="-2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дел»</w:t>
          <w:tab/>
          <w:t>130</w:t>
        </w:r>
      </w:hyperlink>
    </w:p>
    <w:p>
      <w:pPr>
        <w:pStyle w:val="ListParagraph"/>
        <w:numPr>
          <w:ilvl w:val="1"/>
          <w:numId w:val="3"/>
        </w:numPr>
        <w:tabs>
          <w:tab w:pos="2156" w:val="left" w:leader="none"/>
          <w:tab w:pos="2158" w:val="left" w:leader="none"/>
          <w:tab w:pos="3351" w:val="left" w:leader="none"/>
          <w:tab w:pos="5167" w:val="left" w:leader="none"/>
          <w:tab w:pos="6253" w:val="left" w:leader="none"/>
          <w:tab w:pos="7381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48">
        <w:r>
          <w:rPr>
            <w:sz w:val="24"/>
          </w:rPr>
          <w:t>Порядок</w:t>
          <w:tab/>
          <w:t>формирования</w:t>
          <w:tab/>
          <w:t>раздела</w:t>
          <w:tab/>
          <w:t>«Общая</w:t>
          <w:tab/>
          <w:t>продолжительность</w:t>
        </w:r>
      </w:hyperlink>
      <w:r>
        <w:rPr>
          <w:spacing w:val="1"/>
          <w:sz w:val="24"/>
        </w:rPr>
        <w:t> </w:t>
      </w:r>
      <w:hyperlink w:history="true" w:anchor="_bookmark48">
        <w:r>
          <w:rPr>
            <w:sz w:val="24"/>
          </w:rPr>
          <w:t>рассмотрения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гражданских</w:t>
        </w:r>
        <w:r>
          <w:rPr>
            <w:spacing w:val="-1"/>
            <w:sz w:val="24"/>
          </w:rPr>
          <w:t> </w:t>
        </w:r>
        <w:r>
          <w:rPr>
            <w:sz w:val="24"/>
          </w:rPr>
          <w:t>и</w:t>
        </w:r>
        <w:r>
          <w:rPr>
            <w:spacing w:val="-3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-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4"/>
            <w:sz w:val="24"/>
          </w:rPr>
          <w:t> </w:t>
        </w:r>
        <w:r>
          <w:rPr>
            <w:sz w:val="24"/>
          </w:rPr>
          <w:t>в</w:t>
        </w:r>
        <w:r>
          <w:rPr>
            <w:spacing w:val="-4"/>
            <w:sz w:val="24"/>
          </w:rPr>
          <w:t> </w:t>
        </w:r>
        <w:r>
          <w:rPr>
            <w:sz w:val="24"/>
          </w:rPr>
          <w:t>судебной</w:t>
        </w:r>
        <w:r>
          <w:rPr>
            <w:spacing w:val="-3"/>
            <w:sz w:val="24"/>
          </w:rPr>
          <w:t> </w:t>
        </w:r>
        <w:r>
          <w:rPr>
            <w:sz w:val="24"/>
          </w:rPr>
          <w:t>системе»</w:t>
          <w:tab/>
        </w:r>
        <w:r>
          <w:rPr>
            <w:spacing w:val="-1"/>
            <w:sz w:val="24"/>
          </w:rPr>
          <w:t>131</w:t>
        </w:r>
      </w:hyperlink>
    </w:p>
    <w:p>
      <w:pPr>
        <w:pStyle w:val="ListParagraph"/>
        <w:numPr>
          <w:ilvl w:val="1"/>
          <w:numId w:val="3"/>
        </w:numPr>
        <w:tabs>
          <w:tab w:pos="1951" w:val="left" w:leader="none"/>
        </w:tabs>
        <w:spacing w:line="288" w:lineRule="auto" w:before="60" w:after="0"/>
        <w:ind w:left="918" w:right="1542" w:firstLine="566"/>
        <w:jc w:val="both"/>
        <w:rPr>
          <w:sz w:val="24"/>
        </w:rPr>
      </w:pPr>
      <w:hyperlink w:history="true" w:anchor="_bookmark49">
        <w:r>
          <w:rPr>
            <w:sz w:val="24"/>
          </w:rPr>
          <w:t>Порядок формирования раздела «Результат рассмотрения заявлений в</w:t>
        </w:r>
      </w:hyperlink>
      <w:r>
        <w:rPr>
          <w:spacing w:val="1"/>
          <w:sz w:val="24"/>
        </w:rPr>
        <w:t> </w:t>
      </w:r>
      <w:hyperlink w:history="true" w:anchor="_bookmark49">
        <w:r>
          <w:rPr>
            <w:sz w:val="24"/>
          </w:rPr>
          <w:t>соответствии с Федеральным законом от 30.04.2010 № 68-ФЗ «О компенсации за</w:t>
        </w:r>
      </w:hyperlink>
      <w:r>
        <w:rPr>
          <w:spacing w:val="1"/>
          <w:sz w:val="24"/>
        </w:rPr>
        <w:t> </w:t>
      </w:r>
      <w:hyperlink w:history="true" w:anchor="_bookmark49">
        <w:r>
          <w:rPr>
            <w:sz w:val="24"/>
          </w:rPr>
          <w:t>нарушение</w:t>
        </w:r>
        <w:r>
          <w:rPr>
            <w:spacing w:val="8"/>
            <w:sz w:val="24"/>
          </w:rPr>
          <w:t> </w:t>
        </w:r>
        <w:r>
          <w:rPr>
            <w:sz w:val="24"/>
          </w:rPr>
          <w:t>права</w:t>
        </w:r>
        <w:r>
          <w:rPr>
            <w:spacing w:val="9"/>
            <w:sz w:val="24"/>
          </w:rPr>
          <w:t> </w:t>
        </w:r>
        <w:r>
          <w:rPr>
            <w:sz w:val="24"/>
          </w:rPr>
          <w:t>на</w:t>
        </w:r>
        <w:r>
          <w:rPr>
            <w:spacing w:val="9"/>
            <w:sz w:val="24"/>
          </w:rPr>
          <w:t> </w:t>
        </w:r>
        <w:r>
          <w:rPr>
            <w:sz w:val="24"/>
          </w:rPr>
          <w:t>судопроизводство</w:t>
        </w:r>
        <w:r>
          <w:rPr>
            <w:spacing w:val="10"/>
            <w:sz w:val="24"/>
          </w:rPr>
          <w:t> </w:t>
        </w:r>
        <w:r>
          <w:rPr>
            <w:sz w:val="24"/>
          </w:rPr>
          <w:t>в</w:t>
        </w:r>
        <w:r>
          <w:rPr>
            <w:spacing w:val="9"/>
            <w:sz w:val="24"/>
          </w:rPr>
          <w:t> </w:t>
        </w:r>
        <w:r>
          <w:rPr>
            <w:sz w:val="24"/>
          </w:rPr>
          <w:t>разумный</w:t>
        </w:r>
        <w:r>
          <w:rPr>
            <w:spacing w:val="11"/>
            <w:sz w:val="24"/>
          </w:rPr>
          <w:t> </w:t>
        </w:r>
        <w:r>
          <w:rPr>
            <w:sz w:val="24"/>
          </w:rPr>
          <w:t>срок</w:t>
        </w:r>
        <w:r>
          <w:rPr>
            <w:spacing w:val="11"/>
            <w:sz w:val="24"/>
          </w:rPr>
          <w:t> </w:t>
        </w:r>
        <w:r>
          <w:rPr>
            <w:sz w:val="24"/>
          </w:rPr>
          <w:t>или</w:t>
        </w:r>
        <w:r>
          <w:rPr>
            <w:spacing w:val="11"/>
            <w:sz w:val="24"/>
          </w:rPr>
          <w:t> </w:t>
        </w:r>
        <w:r>
          <w:rPr>
            <w:sz w:val="24"/>
          </w:rPr>
          <w:t>права</w:t>
        </w:r>
        <w:r>
          <w:rPr>
            <w:spacing w:val="8"/>
            <w:sz w:val="24"/>
          </w:rPr>
          <w:t> </w:t>
        </w:r>
        <w:r>
          <w:rPr>
            <w:sz w:val="24"/>
          </w:rPr>
          <w:t>на</w:t>
        </w:r>
        <w:r>
          <w:rPr>
            <w:spacing w:val="9"/>
            <w:sz w:val="24"/>
          </w:rPr>
          <w:t> </w:t>
        </w:r>
        <w:r>
          <w:rPr>
            <w:sz w:val="24"/>
          </w:rPr>
          <w:t>исполнение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49">
        <w:r>
          <w:rPr>
            <w:sz w:val="24"/>
          </w:rPr>
          <w:t>судебного</w:t>
        </w:r>
        <w:r>
          <w:rPr>
            <w:spacing w:val="-1"/>
            <w:sz w:val="24"/>
          </w:rPr>
          <w:t> </w:t>
        </w:r>
        <w:r>
          <w:rPr>
            <w:sz w:val="24"/>
          </w:rPr>
          <w:t>акта</w:t>
        </w:r>
        <w:r>
          <w:rPr>
            <w:spacing w:val="-1"/>
            <w:sz w:val="24"/>
          </w:rPr>
          <w:t> </w:t>
        </w:r>
        <w:r>
          <w:rPr>
            <w:sz w:val="24"/>
          </w:rPr>
          <w:t>в</w:t>
        </w:r>
        <w:r>
          <w:rPr>
            <w:spacing w:val="-1"/>
            <w:sz w:val="24"/>
          </w:rPr>
          <w:t> </w:t>
        </w:r>
        <w:r>
          <w:rPr>
            <w:sz w:val="24"/>
          </w:rPr>
          <w:t>разумный</w:t>
        </w:r>
        <w:r>
          <w:rPr>
            <w:spacing w:val="-1"/>
            <w:sz w:val="24"/>
          </w:rPr>
          <w:t> </w:t>
        </w:r>
        <w:r>
          <w:rPr>
            <w:sz w:val="24"/>
          </w:rPr>
          <w:t>срок»</w:t>
          <w:tab/>
          <w:t>131</w:t>
        </w:r>
      </w:hyperlink>
    </w:p>
    <w:p>
      <w:pPr>
        <w:pStyle w:val="ListParagraph"/>
        <w:numPr>
          <w:ilvl w:val="1"/>
          <w:numId w:val="3"/>
        </w:numPr>
        <w:tabs>
          <w:tab w:pos="2021" w:val="left" w:leader="none"/>
        </w:tabs>
        <w:spacing w:line="288" w:lineRule="auto" w:before="115" w:after="0"/>
        <w:ind w:left="918" w:right="1537" w:firstLine="566"/>
        <w:jc w:val="both"/>
        <w:rPr>
          <w:sz w:val="24"/>
        </w:rPr>
      </w:pPr>
      <w:hyperlink w:history="true" w:anchor="_bookmark50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«Использование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видео-конференц-</w:t>
        </w:r>
      </w:hyperlink>
      <w:r>
        <w:rPr>
          <w:spacing w:val="1"/>
          <w:sz w:val="24"/>
        </w:rPr>
        <w:t> </w:t>
      </w:r>
      <w:hyperlink w:history="true" w:anchor="_bookmark50">
        <w:r>
          <w:rPr>
            <w:sz w:val="24"/>
          </w:rPr>
          <w:t>связи,</w:t>
        </w:r>
        <w:r>
          <w:rPr>
            <w:spacing w:val="1"/>
            <w:sz w:val="24"/>
          </w:rPr>
          <w:t> </w:t>
        </w:r>
        <w:r>
          <w:rPr>
            <w:sz w:val="24"/>
          </w:rPr>
          <w:t>аудиозаписи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  <w:r>
          <w:rPr>
            <w:spacing w:val="1"/>
            <w:sz w:val="24"/>
          </w:rPr>
          <w:t> </w:t>
        </w:r>
        <w:r>
          <w:rPr>
            <w:sz w:val="24"/>
          </w:rPr>
          <w:t>видеозаписи</w:t>
        </w:r>
        <w:r>
          <w:rPr>
            <w:spacing w:val="1"/>
            <w:sz w:val="24"/>
          </w:rPr>
          <w:t> </w:t>
        </w:r>
        <w:r>
          <w:rPr>
            <w:sz w:val="24"/>
          </w:rPr>
          <w:t>в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судебных</w:t>
        </w:r>
        <w:r>
          <w:rPr>
            <w:spacing w:val="1"/>
            <w:sz w:val="24"/>
          </w:rPr>
          <w:t> </w:t>
        </w:r>
        <w:r>
          <w:rPr>
            <w:sz w:val="24"/>
          </w:rPr>
          <w:t>заседаниях</w:t>
        </w:r>
        <w:r>
          <w:rPr>
            <w:spacing w:val="1"/>
            <w:sz w:val="24"/>
          </w:rPr>
          <w:t> </w:t>
        </w:r>
        <w:r>
          <w:rPr>
            <w:sz w:val="24"/>
          </w:rPr>
          <w:t>при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рассмотрении</w:t>
        </w:r>
      </w:hyperlink>
      <w:r>
        <w:rPr>
          <w:spacing w:val="1"/>
          <w:sz w:val="24"/>
        </w:rPr>
        <w:t> </w:t>
      </w:r>
      <w:hyperlink w:history="true" w:anchor="_bookmark50">
        <w:r>
          <w:rPr>
            <w:sz w:val="24"/>
          </w:rPr>
          <w:t>гражданских</w:t>
        </w:r>
        <w:r>
          <w:rPr>
            <w:spacing w:val="14"/>
            <w:sz w:val="24"/>
          </w:rPr>
          <w:t> </w:t>
        </w:r>
        <w:r>
          <w:rPr>
            <w:sz w:val="24"/>
          </w:rPr>
          <w:t>и</w:t>
        </w:r>
        <w:r>
          <w:rPr>
            <w:spacing w:val="16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15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5"/>
            <w:sz w:val="24"/>
          </w:rPr>
          <w:t> </w:t>
        </w:r>
        <w:r>
          <w:rPr>
            <w:sz w:val="24"/>
          </w:rPr>
          <w:t>и</w:t>
        </w:r>
        <w:r>
          <w:rPr>
            <w:spacing w:val="16"/>
            <w:sz w:val="24"/>
          </w:rPr>
          <w:t> </w:t>
        </w:r>
        <w:r>
          <w:rPr>
            <w:sz w:val="24"/>
          </w:rPr>
          <w:t>материалов,</w:t>
        </w:r>
        <w:r>
          <w:rPr>
            <w:spacing w:val="15"/>
            <w:sz w:val="24"/>
          </w:rPr>
          <w:t> </w:t>
        </w:r>
        <w:r>
          <w:rPr>
            <w:sz w:val="24"/>
          </w:rPr>
          <w:t>рассматриваемых</w:t>
        </w:r>
        <w:r>
          <w:rPr>
            <w:spacing w:val="17"/>
            <w:sz w:val="24"/>
          </w:rPr>
          <w:t> </w:t>
        </w:r>
        <w:r>
          <w:rPr>
            <w:sz w:val="24"/>
          </w:rPr>
          <w:t>в</w:t>
        </w:r>
        <w:r>
          <w:rPr>
            <w:spacing w:val="14"/>
            <w:sz w:val="24"/>
          </w:rPr>
          <w:t> </w:t>
        </w:r>
        <w:r>
          <w:rPr>
            <w:sz w:val="24"/>
          </w:rPr>
          <w:t>порядке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50">
        <w:r>
          <w:rPr>
            <w:sz w:val="24"/>
          </w:rPr>
          <w:t>гражданского</w:t>
        </w:r>
        <w:r>
          <w:rPr>
            <w:spacing w:val="-4"/>
            <w:sz w:val="24"/>
          </w:rPr>
          <w:t> </w:t>
        </w:r>
        <w:r>
          <w:rPr>
            <w:sz w:val="24"/>
          </w:rPr>
          <w:t>и</w:t>
        </w:r>
        <w:r>
          <w:rPr>
            <w:spacing w:val="-3"/>
            <w:sz w:val="24"/>
          </w:rPr>
          <w:t> </w:t>
        </w:r>
        <w:r>
          <w:rPr>
            <w:sz w:val="24"/>
          </w:rPr>
          <w:t>административного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судопроизводства</w:t>
        </w:r>
        <w:r>
          <w:rPr>
            <w:spacing w:val="-4"/>
            <w:sz w:val="24"/>
          </w:rPr>
          <w:t> </w:t>
        </w:r>
        <w:r>
          <w:rPr>
            <w:sz w:val="24"/>
          </w:rPr>
          <w:t>по</w:t>
        </w:r>
        <w:r>
          <w:rPr>
            <w:spacing w:val="-4"/>
            <w:sz w:val="24"/>
          </w:rPr>
          <w:t> </w:t>
        </w:r>
        <w:r>
          <w:rPr>
            <w:sz w:val="24"/>
          </w:rPr>
          <w:t>первой</w:t>
        </w:r>
        <w:r>
          <w:rPr>
            <w:spacing w:val="-3"/>
            <w:sz w:val="24"/>
          </w:rPr>
          <w:t> </w:t>
        </w:r>
        <w:r>
          <w:rPr>
            <w:sz w:val="24"/>
          </w:rPr>
          <w:t>инстанции»</w:t>
          <w:tab/>
          <w:t>132</w:t>
        </w:r>
      </w:hyperlink>
    </w:p>
    <w:p>
      <w:pPr>
        <w:pStyle w:val="ListParagraph"/>
        <w:numPr>
          <w:ilvl w:val="1"/>
          <w:numId w:val="3"/>
        </w:numPr>
        <w:tabs>
          <w:tab w:pos="1982" w:val="left" w:leader="none"/>
          <w:tab w:pos="2292" w:val="left" w:leader="none"/>
          <w:tab w:pos="3932" w:val="left" w:leader="none"/>
          <w:tab w:pos="5477" w:val="left" w:leader="none"/>
          <w:tab w:pos="6170" w:val="left" w:leader="none"/>
          <w:tab w:pos="6532" w:val="left" w:leader="none"/>
          <w:tab w:pos="7914" w:val="left" w:leader="none"/>
          <w:tab w:pos="8271" w:val="left" w:leader="none"/>
          <w:tab w:pos="10198" w:val="left" w:leader="none"/>
        </w:tabs>
        <w:spacing w:line="288" w:lineRule="auto" w:before="116" w:after="0"/>
        <w:ind w:left="918" w:right="405" w:firstLine="566"/>
        <w:jc w:val="left"/>
        <w:rPr>
          <w:sz w:val="24"/>
        </w:rPr>
      </w:pPr>
      <w:hyperlink w:history="true" w:anchor="_bookmark51">
        <w:r>
          <w:rPr>
            <w:sz w:val="24"/>
          </w:rPr>
          <w:t>Порядок</w:t>
        </w:r>
        <w:r>
          <w:rPr>
            <w:spacing w:val="75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75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76"/>
            <w:sz w:val="24"/>
          </w:rPr>
          <w:t> </w:t>
        </w:r>
        <w:r>
          <w:rPr>
            <w:sz w:val="24"/>
          </w:rPr>
          <w:t>«Справки</w:t>
        </w:r>
        <w:r>
          <w:rPr>
            <w:spacing w:val="74"/>
            <w:sz w:val="24"/>
          </w:rPr>
          <w:t> </w:t>
        </w:r>
        <w:r>
          <w:rPr>
            <w:sz w:val="24"/>
          </w:rPr>
          <w:t>к</w:t>
        </w:r>
        <w:r>
          <w:rPr>
            <w:spacing w:val="76"/>
            <w:sz w:val="24"/>
          </w:rPr>
          <w:t> </w:t>
        </w:r>
        <w:r>
          <w:rPr>
            <w:sz w:val="24"/>
          </w:rPr>
          <w:t>разделам</w:t>
        </w:r>
        <w:r>
          <w:rPr>
            <w:spacing w:val="76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74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51">
        <w:r>
          <w:rPr>
            <w:sz w:val="24"/>
          </w:rPr>
          <w:t>результаты</w:t>
          <w:tab/>
          <w:t>рассмотрения</w:t>
          <w:tab/>
          <w:t>гражданских</w:t>
          <w:tab/>
          <w:t>дел»</w:t>
          <w:tab/>
          <w:t>и</w:t>
          <w:tab/>
          <w:t>«Движение</w:t>
          <w:tab/>
          <w:t>и</w:t>
          <w:tab/>
          <w:t>результаты</w:t>
        </w:r>
      </w:hyperlink>
      <w:r>
        <w:rPr>
          <w:spacing w:val="1"/>
          <w:sz w:val="24"/>
        </w:rPr>
        <w:t> </w:t>
      </w:r>
      <w:hyperlink w:history="true" w:anchor="_bookmark51">
        <w:r>
          <w:rPr>
            <w:sz w:val="24"/>
          </w:rPr>
          <w:t>рассмотрения</w:t>
        </w:r>
        <w:r>
          <w:rPr>
            <w:spacing w:val="-2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дел»</w:t>
          <w:tab/>
          <w:tab/>
          <w:tab/>
          <w:tab/>
          <w:tab/>
          <w:tab/>
        </w:r>
        <w:r>
          <w:rPr>
            <w:spacing w:val="-1"/>
            <w:sz w:val="24"/>
          </w:rPr>
          <w:t>133</w:t>
        </w:r>
      </w:hyperlink>
    </w:p>
    <w:p>
      <w:pPr>
        <w:pStyle w:val="ListParagraph"/>
        <w:numPr>
          <w:ilvl w:val="1"/>
          <w:numId w:val="3"/>
        </w:numPr>
        <w:tabs>
          <w:tab w:pos="2262" w:val="left" w:leader="none"/>
          <w:tab w:pos="2263" w:val="left" w:leader="none"/>
          <w:tab w:pos="3041" w:val="left" w:leader="none"/>
          <w:tab w:pos="3442" w:val="left" w:leader="none"/>
          <w:tab w:pos="4772" w:val="left" w:leader="none"/>
          <w:tab w:pos="5244" w:val="left" w:leader="none"/>
          <w:tab w:pos="6308" w:val="left" w:leader="none"/>
          <w:tab w:pos="6776" w:val="left" w:leader="none"/>
          <w:tab w:pos="7899" w:val="left" w:leader="none"/>
          <w:tab w:pos="7954" w:val="left" w:leader="none"/>
          <w:tab w:pos="8448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52">
        <w:r>
          <w:rPr>
            <w:sz w:val="24"/>
          </w:rPr>
          <w:t>Порядок</w:t>
          <w:tab/>
          <w:t>формирования</w:t>
          <w:tab/>
          <w:t>раздела</w:t>
          <w:tab/>
          <w:t>«Материалы</w:t>
          <w:tab/>
          <w:t>по</w:t>
          <w:tab/>
          <w:t>вопросам</w:t>
        </w:r>
      </w:hyperlink>
      <w:r>
        <w:rPr>
          <w:spacing w:val="1"/>
          <w:sz w:val="24"/>
        </w:rPr>
        <w:t> </w:t>
      </w:r>
      <w:hyperlink w:history="true" w:anchor="_bookmark52">
        <w:r>
          <w:rPr>
            <w:sz w:val="24"/>
          </w:rPr>
          <w:t>исполнительного</w:t>
          <w:tab/>
          <w:t>производства</w:t>
          <w:tab/>
          <w:t>и</w:t>
          <w:tab/>
          <w:t>другие</w:t>
          <w:tab/>
          <w:t>в</w:t>
          <w:tab/>
          <w:t>порядке</w:t>
          <w:tab/>
          <w:tab/>
          <w:t>гражданского,</w:t>
        </w:r>
      </w:hyperlink>
      <w:r>
        <w:rPr>
          <w:spacing w:val="1"/>
          <w:sz w:val="24"/>
        </w:rPr>
        <w:t> </w:t>
      </w:r>
      <w:hyperlink w:history="true" w:anchor="_bookmark52">
        <w:r>
          <w:rPr>
            <w:sz w:val="24"/>
          </w:rPr>
          <w:t>административного</w:t>
        </w:r>
        <w:r>
          <w:rPr>
            <w:spacing w:val="-4"/>
            <w:sz w:val="24"/>
          </w:rPr>
          <w:t> </w:t>
        </w:r>
        <w:r>
          <w:rPr>
            <w:sz w:val="24"/>
          </w:rPr>
          <w:t>судопроизводства,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разрешенные</w:t>
        </w:r>
        <w:r>
          <w:rPr>
            <w:spacing w:val="-6"/>
            <w:sz w:val="24"/>
          </w:rPr>
          <w:t> </w:t>
        </w:r>
        <w:r>
          <w:rPr>
            <w:sz w:val="24"/>
          </w:rPr>
          <w:t>судом</w:t>
        </w:r>
        <w:r>
          <w:rPr>
            <w:spacing w:val="-4"/>
            <w:sz w:val="24"/>
          </w:rPr>
          <w:t> </w:t>
        </w:r>
        <w:r>
          <w:rPr>
            <w:sz w:val="24"/>
          </w:rPr>
          <w:t>(мировым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судьей)»</w:t>
          <w:tab/>
        </w:r>
        <w:r>
          <w:rPr>
            <w:spacing w:val="-1"/>
            <w:sz w:val="24"/>
          </w:rPr>
          <w:t>140</w:t>
        </w:r>
      </w:hyperlink>
    </w:p>
    <w:p>
      <w:pPr>
        <w:spacing w:after="0" w:line="288" w:lineRule="auto"/>
        <w:jc w:val="left"/>
        <w:rPr>
          <w:sz w:val="24"/>
        </w:rPr>
        <w:sectPr>
          <w:headerReference w:type="default" r:id="rId7"/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3"/>
        </w:numPr>
        <w:tabs>
          <w:tab w:pos="2176" w:val="left" w:leader="none"/>
          <w:tab w:pos="2177" w:val="left" w:leader="none"/>
          <w:tab w:pos="3269" w:val="left" w:leader="none"/>
          <w:tab w:pos="4984" w:val="left" w:leader="none"/>
          <w:tab w:pos="5973" w:val="left" w:leader="none"/>
          <w:tab w:pos="7273" w:val="left" w:leader="none"/>
          <w:tab w:pos="7733" w:val="left" w:leader="none"/>
          <w:tab w:pos="9289" w:val="left" w:leader="none"/>
        </w:tabs>
        <w:spacing w:line="288" w:lineRule="auto" w:before="149" w:after="0"/>
        <w:ind w:left="918" w:right="1545" w:firstLine="566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381000</wp:posOffset>
            </wp:positionH>
            <wp:positionV relativeFrom="paragraph">
              <wp:posOffset>121070</wp:posOffset>
            </wp:positionV>
            <wp:extent cx="102870" cy="1633220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53">
        <w:r>
          <w:rPr>
            <w:sz w:val="24"/>
          </w:rPr>
          <w:t>Порядок</w:t>
          <w:tab/>
          <w:t>формирования</w:t>
          <w:tab/>
          <w:t>раздела</w:t>
          <w:tab/>
          <w:t>«Сведения</w:t>
          <w:tab/>
          <w:t>по</w:t>
          <w:tab/>
          <w:t>гражданским</w:t>
          <w:tab/>
        </w:r>
        <w:r>
          <w:rPr>
            <w:spacing w:val="-1"/>
            <w:sz w:val="24"/>
          </w:rPr>
          <w:t>и</w:t>
        </w:r>
      </w:hyperlink>
      <w:r>
        <w:rPr>
          <w:spacing w:val="-57"/>
          <w:sz w:val="24"/>
        </w:rPr>
        <w:t> </w:t>
      </w:r>
      <w:hyperlink w:history="true" w:anchor="_bookmark53">
        <w:r>
          <w:rPr>
            <w:sz w:val="24"/>
          </w:rPr>
          <w:t>административным</w:t>
        </w:r>
        <w:r>
          <w:rPr>
            <w:spacing w:val="-3"/>
            <w:sz w:val="24"/>
          </w:rPr>
          <w:t> </w:t>
        </w:r>
        <w:r>
          <w:rPr>
            <w:sz w:val="24"/>
          </w:rPr>
          <w:t>делам</w:t>
        </w:r>
        <w:r>
          <w:rPr>
            <w:spacing w:val="-2"/>
            <w:sz w:val="24"/>
          </w:rPr>
          <w:t> </w:t>
        </w:r>
        <w:r>
          <w:rPr>
            <w:sz w:val="24"/>
          </w:rPr>
          <w:t>о</w:t>
        </w:r>
        <w:r>
          <w:rPr>
            <w:spacing w:val="-1"/>
            <w:sz w:val="24"/>
          </w:rPr>
          <w:t> </w:t>
        </w:r>
        <w:r>
          <w:rPr>
            <w:sz w:val="24"/>
          </w:rPr>
          <w:t>применении мер</w:t>
        </w:r>
        <w:r>
          <w:rPr>
            <w:spacing w:val="-3"/>
            <w:sz w:val="24"/>
          </w:rPr>
          <w:t> </w:t>
        </w:r>
        <w:r>
          <w:rPr>
            <w:sz w:val="24"/>
          </w:rPr>
          <w:t>по</w:t>
        </w:r>
        <w:r>
          <w:rPr>
            <w:spacing w:val="-1"/>
            <w:sz w:val="24"/>
          </w:rPr>
          <w:t> </w:t>
        </w:r>
        <w:r>
          <w:rPr>
            <w:sz w:val="24"/>
          </w:rPr>
          <w:t>обеспечению</w:t>
        </w:r>
        <w:r>
          <w:rPr>
            <w:spacing w:val="-2"/>
            <w:sz w:val="24"/>
          </w:rPr>
          <w:t> </w:t>
        </w:r>
        <w:r>
          <w:rPr>
            <w:sz w:val="24"/>
          </w:rPr>
          <w:t>гражданского</w:t>
        </w:r>
        <w:r>
          <w:rPr>
            <w:spacing w:val="-1"/>
            <w:sz w:val="24"/>
          </w:rPr>
          <w:t> </w:t>
        </w:r>
        <w:r>
          <w:rPr>
            <w:sz w:val="24"/>
          </w:rPr>
          <w:t>иска</w:t>
        </w:r>
        <w:r>
          <w:rPr>
            <w:spacing w:val="-2"/>
            <w:sz w:val="24"/>
          </w:rPr>
          <w:t> </w:t>
        </w:r>
        <w:r>
          <w:rPr>
            <w:sz w:val="24"/>
          </w:rPr>
          <w:t>и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left"/>
        <w:rPr>
          <w:sz w:val="24"/>
        </w:rPr>
      </w:pPr>
      <w:hyperlink w:history="true" w:anchor="_bookmark53">
        <w:r>
          <w:rPr>
            <w:sz w:val="24"/>
          </w:rPr>
          <w:t>мер</w:t>
        </w:r>
        <w:r>
          <w:rPr>
            <w:spacing w:val="-1"/>
            <w:sz w:val="24"/>
          </w:rPr>
          <w:t> </w:t>
        </w:r>
        <w:r>
          <w:rPr>
            <w:sz w:val="24"/>
          </w:rPr>
          <w:t>предварительной</w:t>
        </w:r>
        <w:r>
          <w:rPr>
            <w:spacing w:val="-1"/>
            <w:sz w:val="24"/>
          </w:rPr>
          <w:t> </w:t>
        </w:r>
        <w:r>
          <w:rPr>
            <w:sz w:val="24"/>
          </w:rPr>
          <w:t>защиты</w:t>
        </w:r>
        <w:r>
          <w:rPr>
            <w:spacing w:val="-1"/>
            <w:sz w:val="24"/>
          </w:rPr>
          <w:t> </w:t>
        </w:r>
        <w:r>
          <w:rPr>
            <w:sz w:val="24"/>
          </w:rPr>
          <w:t>по</w:t>
        </w:r>
        <w:r>
          <w:rPr>
            <w:spacing w:val="-1"/>
            <w:sz w:val="24"/>
          </w:rPr>
          <w:t> </w:t>
        </w:r>
        <w:r>
          <w:rPr>
            <w:sz w:val="24"/>
          </w:rPr>
          <w:t>административному</w:t>
        </w:r>
        <w:r>
          <w:rPr>
            <w:spacing w:val="-6"/>
            <w:sz w:val="24"/>
          </w:rPr>
          <w:t> </w:t>
        </w:r>
        <w:r>
          <w:rPr>
            <w:sz w:val="24"/>
          </w:rPr>
          <w:t>иску»</w:t>
          <w:tab/>
          <w:t>142</w:t>
        </w:r>
      </w:hyperlink>
    </w:p>
    <w:p>
      <w:pPr>
        <w:pStyle w:val="ListParagraph"/>
        <w:numPr>
          <w:ilvl w:val="1"/>
          <w:numId w:val="3"/>
        </w:numPr>
        <w:tabs>
          <w:tab w:pos="2059" w:val="left" w:leader="none"/>
        </w:tabs>
        <w:spacing w:line="240" w:lineRule="auto" w:before="115" w:after="0"/>
        <w:ind w:left="2058" w:right="0" w:hanging="574"/>
        <w:jc w:val="left"/>
        <w:rPr>
          <w:sz w:val="24"/>
        </w:rPr>
      </w:pPr>
      <w:hyperlink w:history="true" w:anchor="_bookmark54">
        <w:r>
          <w:rPr>
            <w:sz w:val="24"/>
          </w:rPr>
          <w:t>Порядок</w:t>
        </w:r>
        <w:r>
          <w:rPr>
            <w:spacing w:val="29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30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33"/>
            <w:sz w:val="24"/>
          </w:rPr>
          <w:t> </w:t>
        </w:r>
        <w:r>
          <w:rPr>
            <w:sz w:val="24"/>
          </w:rPr>
          <w:t>«Справка</w:t>
        </w:r>
        <w:r>
          <w:rPr>
            <w:spacing w:val="29"/>
            <w:sz w:val="24"/>
          </w:rPr>
          <w:t> </w:t>
        </w:r>
        <w:r>
          <w:rPr>
            <w:sz w:val="24"/>
          </w:rPr>
          <w:t>об</w:t>
        </w:r>
        <w:r>
          <w:rPr>
            <w:spacing w:val="30"/>
            <w:sz w:val="24"/>
          </w:rPr>
          <w:t> </w:t>
        </w:r>
        <w:r>
          <w:rPr>
            <w:sz w:val="24"/>
          </w:rPr>
          <w:t>аналитической</w:t>
        </w:r>
        <w:r>
          <w:rPr>
            <w:spacing w:val="31"/>
            <w:sz w:val="24"/>
          </w:rPr>
          <w:t> </w:t>
        </w:r>
        <w:r>
          <w:rPr>
            <w:sz w:val="24"/>
          </w:rPr>
          <w:t>работе</w:t>
        </w:r>
        <w:r>
          <w:rPr>
            <w:spacing w:val="28"/>
            <w:sz w:val="24"/>
          </w:rPr>
          <w:t> </w:t>
        </w:r>
        <w:r>
          <w:rPr>
            <w:sz w:val="24"/>
          </w:rPr>
          <w:t>и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54">
        <w:r>
          <w:rPr>
            <w:sz w:val="24"/>
          </w:rPr>
          <w:t>штате</w:t>
        </w:r>
        <w:r>
          <w:rPr>
            <w:spacing w:val="-1"/>
            <w:sz w:val="24"/>
          </w:rPr>
          <w:t> </w:t>
        </w:r>
        <w:r>
          <w:rPr>
            <w:sz w:val="24"/>
          </w:rPr>
          <w:t>судей»</w:t>
          <w:tab/>
          <w:t>143</w:t>
        </w:r>
      </w:hyperlink>
    </w:p>
    <w:p>
      <w:pPr>
        <w:pStyle w:val="ListParagraph"/>
        <w:numPr>
          <w:ilvl w:val="1"/>
          <w:numId w:val="3"/>
        </w:numPr>
        <w:tabs>
          <w:tab w:pos="2050" w:val="left" w:leader="none"/>
        </w:tabs>
        <w:spacing w:line="240" w:lineRule="auto" w:before="116" w:after="0"/>
        <w:ind w:left="2049" w:right="0" w:hanging="565"/>
        <w:jc w:val="left"/>
        <w:rPr>
          <w:sz w:val="24"/>
        </w:rPr>
      </w:pPr>
      <w:hyperlink w:history="true" w:anchor="_bookmark55">
        <w:r>
          <w:rPr>
            <w:sz w:val="24"/>
          </w:rPr>
          <w:t>Порядок</w:t>
        </w:r>
        <w:r>
          <w:rPr>
            <w:spacing w:val="19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8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22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9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8"/>
            <w:sz w:val="24"/>
          </w:rPr>
          <w:t> </w:t>
        </w:r>
        <w:r>
          <w:rPr>
            <w:sz w:val="24"/>
          </w:rPr>
          <w:t>некоторых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55">
        <w:r>
          <w:rPr>
            <w:sz w:val="24"/>
          </w:rPr>
          <w:t>категорий</w:t>
        </w:r>
        <w:r>
          <w:rPr>
            <w:spacing w:val="-3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-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3"/>
            <w:sz w:val="24"/>
          </w:rPr>
          <w:t> </w:t>
        </w:r>
        <w:r>
          <w:rPr>
            <w:sz w:val="24"/>
          </w:rPr>
          <w:t>по</w:t>
        </w:r>
        <w:r>
          <w:rPr>
            <w:spacing w:val="-2"/>
            <w:sz w:val="24"/>
          </w:rPr>
          <w:t> </w:t>
        </w:r>
        <w:r>
          <w:rPr>
            <w:sz w:val="24"/>
          </w:rPr>
          <w:t>сферам</w:t>
        </w:r>
        <w:r>
          <w:rPr>
            <w:spacing w:val="-4"/>
            <w:sz w:val="24"/>
          </w:rPr>
          <w:t> </w:t>
        </w:r>
        <w:r>
          <w:rPr>
            <w:sz w:val="24"/>
          </w:rPr>
          <w:t>правоотношений»</w:t>
          <w:tab/>
          <w:t>144</w:t>
        </w:r>
      </w:hyperlink>
    </w:p>
    <w:p>
      <w:pPr>
        <w:pStyle w:val="ListParagraph"/>
        <w:numPr>
          <w:ilvl w:val="0"/>
          <w:numId w:val="3"/>
        </w:numPr>
        <w:tabs>
          <w:tab w:pos="1810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56">
        <w:r>
          <w:rPr>
            <w:sz w:val="24"/>
          </w:rPr>
          <w:t>Форма</w:t>
        </w:r>
        <w:r>
          <w:rPr>
            <w:spacing w:val="1"/>
            <w:sz w:val="24"/>
          </w:rPr>
          <w:t> </w:t>
        </w:r>
        <w:r>
          <w:rPr>
            <w:sz w:val="24"/>
          </w:rPr>
          <w:t>№</w:t>
        </w:r>
        <w:r>
          <w:rPr>
            <w:spacing w:val="61"/>
            <w:sz w:val="24"/>
          </w:rPr>
          <w:t> </w:t>
        </w:r>
        <w:r>
          <w:rPr>
            <w:sz w:val="24"/>
          </w:rPr>
          <w:t>4</w:t>
        </w:r>
        <w:r>
          <w:rPr>
            <w:spacing w:val="61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61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60"/>
            <w:sz w:val="24"/>
          </w:rPr>
          <w:t> </w:t>
        </w:r>
        <w:r>
          <w:rPr>
            <w:sz w:val="24"/>
          </w:rPr>
          <w:t>общей</w:t>
        </w:r>
        <w:r>
          <w:rPr>
            <w:spacing w:val="61"/>
            <w:sz w:val="24"/>
          </w:rPr>
          <w:t> </w:t>
        </w:r>
        <w:r>
          <w:rPr>
            <w:sz w:val="24"/>
          </w:rPr>
          <w:t>юрисдикции</w:t>
        </w:r>
        <w:r>
          <w:rPr>
            <w:spacing w:val="61"/>
            <w:sz w:val="24"/>
          </w:rPr>
          <w:t> </w:t>
        </w:r>
        <w:r>
          <w:rPr>
            <w:sz w:val="24"/>
          </w:rPr>
          <w:t>о</w:t>
        </w:r>
        <w:r>
          <w:rPr>
            <w:spacing w:val="60"/>
            <w:sz w:val="24"/>
          </w:rPr>
          <w:t> </w:t>
        </w:r>
        <w:r>
          <w:rPr>
            <w:sz w:val="24"/>
          </w:rPr>
          <w:t>суммах</w:t>
        </w:r>
        <w:r>
          <w:rPr>
            <w:spacing w:val="61"/>
            <w:sz w:val="24"/>
          </w:rPr>
          <w:t> </w:t>
        </w:r>
        <w:r>
          <w:rPr>
            <w:sz w:val="24"/>
          </w:rPr>
          <w:t>ущерба</w:t>
        </w:r>
        <w:r>
          <w:rPr>
            <w:spacing w:val="60"/>
            <w:sz w:val="24"/>
          </w:rPr>
          <w:t> </w:t>
        </w:r>
        <w:r>
          <w:rPr>
            <w:sz w:val="24"/>
          </w:rPr>
          <w:t>от</w:t>
        </w:r>
      </w:hyperlink>
      <w:r>
        <w:rPr>
          <w:spacing w:val="1"/>
          <w:sz w:val="24"/>
        </w:rPr>
        <w:t> </w:t>
      </w:r>
      <w:hyperlink w:history="true" w:anchor="_bookmark56">
        <w:r>
          <w:rPr>
            <w:sz w:val="24"/>
          </w:rPr>
          <w:t>преступлений,</w:t>
        </w:r>
        <w:r>
          <w:rPr>
            <w:spacing w:val="1"/>
            <w:sz w:val="24"/>
          </w:rPr>
          <w:t> </w:t>
        </w:r>
        <w:r>
          <w:rPr>
            <w:sz w:val="24"/>
          </w:rPr>
          <w:t>суммах</w:t>
        </w:r>
        <w:r>
          <w:rPr>
            <w:spacing w:val="1"/>
            <w:sz w:val="24"/>
          </w:rPr>
          <w:t> </w:t>
        </w:r>
        <w:r>
          <w:rPr>
            <w:sz w:val="24"/>
          </w:rPr>
          <w:t>материальных</w:t>
        </w:r>
        <w:r>
          <w:rPr>
            <w:spacing w:val="1"/>
            <w:sz w:val="24"/>
          </w:rPr>
          <w:t> </w:t>
        </w:r>
        <w:r>
          <w:rPr>
            <w:sz w:val="24"/>
          </w:rPr>
          <w:t>взысканий</w:t>
        </w:r>
        <w:r>
          <w:rPr>
            <w:spacing w:val="1"/>
            <w:sz w:val="24"/>
          </w:rPr>
          <w:t> </w:t>
        </w:r>
        <w:r>
          <w:rPr>
            <w:sz w:val="24"/>
          </w:rPr>
          <w:t>в</w:t>
        </w:r>
        <w:r>
          <w:rPr>
            <w:spacing w:val="1"/>
            <w:sz w:val="24"/>
          </w:rPr>
          <w:t> </w:t>
        </w:r>
        <w:r>
          <w:rPr>
            <w:sz w:val="24"/>
          </w:rPr>
          <w:t>доход</w:t>
        </w:r>
        <w:r>
          <w:rPr>
            <w:spacing w:val="1"/>
            <w:sz w:val="24"/>
          </w:rPr>
          <w:t> </w:t>
        </w:r>
        <w:r>
          <w:rPr>
            <w:sz w:val="24"/>
          </w:rPr>
          <w:t>государства,</w:t>
        </w:r>
        <w:r>
          <w:rPr>
            <w:spacing w:val="60"/>
            <w:sz w:val="24"/>
          </w:rPr>
          <w:t> </w:t>
        </w:r>
        <w:r>
          <w:rPr>
            <w:sz w:val="24"/>
          </w:rPr>
          <w:t>количестве</w:t>
        </w:r>
      </w:hyperlink>
      <w:r>
        <w:rPr>
          <w:spacing w:val="1"/>
          <w:sz w:val="24"/>
        </w:rPr>
        <w:t> </w:t>
      </w:r>
      <w:hyperlink w:history="true" w:anchor="_bookmark56">
        <w:r>
          <w:rPr>
            <w:sz w:val="24"/>
          </w:rPr>
          <w:t>вынесенных</w:t>
        </w:r>
        <w:r>
          <w:rPr>
            <w:spacing w:val="1"/>
            <w:sz w:val="24"/>
          </w:rPr>
          <w:t> </w:t>
        </w:r>
        <w:r>
          <w:rPr>
            <w:sz w:val="24"/>
          </w:rPr>
          <w:t>постановлений</w:t>
        </w:r>
        <w:r>
          <w:rPr>
            <w:spacing w:val="1"/>
            <w:sz w:val="24"/>
          </w:rPr>
          <w:t> </w:t>
        </w:r>
        <w:r>
          <w:rPr>
            <w:sz w:val="24"/>
          </w:rPr>
          <w:t>об</w:t>
        </w:r>
        <w:r>
          <w:rPr>
            <w:spacing w:val="1"/>
            <w:sz w:val="24"/>
          </w:rPr>
          <w:t> </w:t>
        </w:r>
        <w:r>
          <w:rPr>
            <w:sz w:val="24"/>
          </w:rPr>
          <w:t>оплате процессуальных</w:t>
        </w:r>
        <w:r>
          <w:rPr>
            <w:spacing w:val="1"/>
            <w:sz w:val="24"/>
          </w:rPr>
          <w:t> </w:t>
        </w:r>
        <w:r>
          <w:rPr>
            <w:sz w:val="24"/>
          </w:rPr>
          <w:t>издержек</w:t>
        </w:r>
        <w:r>
          <w:rPr>
            <w:spacing w:val="1"/>
            <w:sz w:val="24"/>
          </w:rPr>
          <w:t> </w:t>
        </w:r>
        <w:r>
          <w:rPr>
            <w:sz w:val="24"/>
          </w:rPr>
          <w:t>за счет</w:t>
        </w:r>
        <w:r>
          <w:rPr>
            <w:spacing w:val="1"/>
            <w:sz w:val="24"/>
          </w:rPr>
          <w:t> </w:t>
        </w:r>
        <w:r>
          <w:rPr>
            <w:sz w:val="24"/>
          </w:rPr>
          <w:t>средств</w:t>
        </w:r>
      </w:hyperlink>
      <w:r>
        <w:rPr>
          <w:spacing w:val="1"/>
          <w:sz w:val="24"/>
        </w:rPr>
        <w:t> </w:t>
      </w:r>
      <w:hyperlink w:history="true" w:anchor="_bookmark56">
        <w:r>
          <w:rPr>
            <w:sz w:val="24"/>
          </w:rPr>
          <w:t>федерального</w:t>
        </w:r>
        <w:r>
          <w:rPr>
            <w:spacing w:val="-3"/>
            <w:sz w:val="24"/>
          </w:rPr>
          <w:t> </w:t>
        </w:r>
        <w:r>
          <w:rPr>
            <w:sz w:val="24"/>
          </w:rPr>
          <w:t>бюджета</w:t>
        </w:r>
        <w:r>
          <w:rPr>
            <w:spacing w:val="-4"/>
            <w:sz w:val="24"/>
          </w:rPr>
          <w:t> </w:t>
        </w:r>
        <w:r>
          <w:rPr>
            <w:sz w:val="24"/>
          </w:rPr>
          <w:t>и</w:t>
        </w:r>
        <w:r>
          <w:rPr>
            <w:spacing w:val="-3"/>
            <w:sz w:val="24"/>
          </w:rPr>
          <w:t> </w:t>
        </w:r>
        <w:r>
          <w:rPr>
            <w:sz w:val="24"/>
          </w:rPr>
          <w:t>назначении</w:t>
        </w:r>
        <w:r>
          <w:rPr>
            <w:spacing w:val="-2"/>
            <w:sz w:val="24"/>
          </w:rPr>
          <w:t> </w:t>
        </w:r>
        <w:r>
          <w:rPr>
            <w:sz w:val="24"/>
          </w:rPr>
          <w:t>экспертиз»</w:t>
          <w:tab/>
        </w:r>
        <w:r>
          <w:rPr>
            <w:spacing w:val="-1"/>
            <w:sz w:val="24"/>
          </w:rPr>
          <w:t>145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57">
        <w:r>
          <w:rPr>
            <w:sz w:val="24"/>
          </w:rPr>
          <w:t>Общие</w:t>
        </w:r>
        <w:r>
          <w:rPr>
            <w:spacing w:val="-4"/>
            <w:sz w:val="24"/>
          </w:rPr>
          <w:t> </w:t>
        </w:r>
        <w:r>
          <w:rPr>
            <w:sz w:val="24"/>
          </w:rPr>
          <w:t>сведения</w:t>
          <w:tab/>
          <w:t>145</w:t>
        </w:r>
      </w:hyperlink>
    </w:p>
    <w:p>
      <w:pPr>
        <w:pStyle w:val="ListParagraph"/>
        <w:numPr>
          <w:ilvl w:val="1"/>
          <w:numId w:val="3"/>
        </w:numPr>
        <w:tabs>
          <w:tab w:pos="1978" w:val="left" w:leader="none"/>
        </w:tabs>
        <w:spacing w:line="240" w:lineRule="auto" w:before="115" w:after="0"/>
        <w:ind w:left="1977" w:right="0" w:hanging="493"/>
        <w:jc w:val="left"/>
        <w:rPr>
          <w:sz w:val="24"/>
        </w:rPr>
      </w:pPr>
      <w:hyperlink w:history="true" w:anchor="_bookmark58">
        <w:r>
          <w:rPr>
            <w:sz w:val="24"/>
          </w:rPr>
          <w:t>Порядок</w:t>
        </w:r>
        <w:r>
          <w:rPr>
            <w:spacing w:val="8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65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70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65"/>
            <w:sz w:val="24"/>
          </w:rPr>
          <w:t> </w:t>
        </w:r>
        <w:r>
          <w:rPr>
            <w:sz w:val="24"/>
          </w:rPr>
          <w:t>о</w:t>
        </w:r>
        <w:r>
          <w:rPr>
            <w:spacing w:val="66"/>
            <w:sz w:val="24"/>
          </w:rPr>
          <w:t> </w:t>
        </w:r>
        <w:r>
          <w:rPr>
            <w:sz w:val="24"/>
          </w:rPr>
          <w:t>суммах</w:t>
        </w:r>
        <w:r>
          <w:rPr>
            <w:spacing w:val="67"/>
            <w:sz w:val="24"/>
          </w:rPr>
          <w:t> </w:t>
        </w:r>
        <w:r>
          <w:rPr>
            <w:sz w:val="24"/>
          </w:rPr>
          <w:t>материального</w:t>
        </w:r>
      </w:hyperlink>
    </w:p>
    <w:p>
      <w:pPr>
        <w:tabs>
          <w:tab w:pos="10198" w:val="left" w:leader="none"/>
        </w:tabs>
        <w:spacing w:before="56"/>
        <w:ind w:left="918" w:right="0" w:firstLine="0"/>
        <w:jc w:val="left"/>
        <w:rPr>
          <w:sz w:val="24"/>
        </w:rPr>
      </w:pPr>
      <w:hyperlink w:history="true" w:anchor="_bookmark58">
        <w:r>
          <w:rPr>
            <w:sz w:val="24"/>
          </w:rPr>
          <w:t>ущерба,</w:t>
        </w:r>
        <w:r>
          <w:rPr>
            <w:spacing w:val="-3"/>
            <w:sz w:val="24"/>
          </w:rPr>
          <w:t> </w:t>
        </w:r>
        <w:r>
          <w:rPr>
            <w:sz w:val="24"/>
          </w:rPr>
          <w:t>причиненного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преступлениями»</w:t>
          <w:tab/>
          <w:t>145</w:t>
        </w:r>
      </w:hyperlink>
    </w:p>
    <w:p>
      <w:pPr>
        <w:pStyle w:val="ListParagraph"/>
        <w:numPr>
          <w:ilvl w:val="1"/>
          <w:numId w:val="3"/>
        </w:numPr>
        <w:tabs>
          <w:tab w:pos="1913" w:val="left" w:leader="none"/>
          <w:tab w:pos="2314" w:val="left" w:leader="none"/>
          <w:tab w:pos="2635" w:val="left" w:leader="none"/>
          <w:tab w:pos="3446" w:val="left" w:leader="none"/>
          <w:tab w:pos="4935" w:val="left" w:leader="none"/>
          <w:tab w:pos="6433" w:val="left" w:leader="none"/>
          <w:tab w:pos="7258" w:val="left" w:leader="none"/>
          <w:tab w:pos="8129" w:val="left" w:leader="none"/>
        </w:tabs>
        <w:spacing w:line="288" w:lineRule="auto" w:before="115" w:after="0"/>
        <w:ind w:left="918" w:right="1548" w:firstLine="566"/>
        <w:jc w:val="left"/>
        <w:rPr>
          <w:sz w:val="24"/>
        </w:rPr>
      </w:pPr>
      <w:hyperlink w:history="true" w:anchor="_bookmark59">
        <w:r>
          <w:rPr>
            <w:sz w:val="24"/>
          </w:rPr>
          <w:t>Порядок</w:t>
        </w:r>
        <w:r>
          <w:rPr>
            <w:spacing w:val="2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2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3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2"/>
            <w:sz w:val="24"/>
          </w:rPr>
          <w:t> </w:t>
        </w:r>
        <w:r>
          <w:rPr>
            <w:sz w:val="24"/>
          </w:rPr>
          <w:t>о</w:t>
        </w:r>
        <w:r>
          <w:rPr>
            <w:spacing w:val="1"/>
            <w:sz w:val="24"/>
          </w:rPr>
          <w:t> </w:t>
        </w:r>
        <w:r>
          <w:rPr>
            <w:sz w:val="24"/>
          </w:rPr>
          <w:t>штрафах</w:t>
        </w:r>
        <w:r>
          <w:rPr>
            <w:spacing w:val="2"/>
            <w:sz w:val="24"/>
          </w:rPr>
          <w:t> </w:t>
        </w:r>
        <w:r>
          <w:rPr>
            <w:sz w:val="24"/>
          </w:rPr>
          <w:t>и иных</w:t>
        </w:r>
        <w:r>
          <w:rPr>
            <w:spacing w:val="5"/>
            <w:sz w:val="24"/>
          </w:rPr>
          <w:t> </w:t>
        </w:r>
        <w:r>
          <w:rPr>
            <w:sz w:val="24"/>
          </w:rPr>
          <w:t>денежных</w:t>
        </w:r>
      </w:hyperlink>
      <w:r>
        <w:rPr>
          <w:spacing w:val="-57"/>
          <w:sz w:val="24"/>
        </w:rPr>
        <w:t> </w:t>
      </w:r>
      <w:hyperlink w:history="true" w:anchor="_bookmark59">
        <w:r>
          <w:rPr>
            <w:sz w:val="24"/>
          </w:rPr>
          <w:t>взысканиях</w:t>
          <w:tab/>
          <w:t>в</w:t>
          <w:tab/>
          <w:t>доход</w:t>
          <w:tab/>
          <w:t>государства,</w:t>
          <w:tab/>
          <w:t>наложенных</w:t>
          <w:tab/>
          <w:t>судом</w:t>
          <w:tab/>
          <w:t>общей</w:t>
          <w:tab/>
        </w:r>
        <w:r>
          <w:rPr>
            <w:spacing w:val="-1"/>
            <w:sz w:val="24"/>
          </w:rPr>
          <w:t>юрисдикции</w:t>
        </w:r>
      </w:hyperlink>
    </w:p>
    <w:p>
      <w:pPr>
        <w:tabs>
          <w:tab w:pos="10198" w:val="left" w:leader="none"/>
        </w:tabs>
        <w:spacing w:before="1"/>
        <w:ind w:left="918" w:right="0" w:firstLine="0"/>
        <w:jc w:val="left"/>
        <w:rPr>
          <w:sz w:val="24"/>
        </w:rPr>
      </w:pPr>
      <w:hyperlink w:history="true" w:anchor="_bookmark59">
        <w:r>
          <w:rPr>
            <w:sz w:val="24"/>
          </w:rPr>
          <w:t>(мировым</w:t>
        </w:r>
        <w:r>
          <w:rPr>
            <w:spacing w:val="-2"/>
            <w:sz w:val="24"/>
          </w:rPr>
          <w:t> </w:t>
        </w:r>
        <w:r>
          <w:rPr>
            <w:sz w:val="24"/>
          </w:rPr>
          <w:t>судьей),</w:t>
        </w:r>
        <w:r>
          <w:rPr>
            <w:spacing w:val="-1"/>
            <w:sz w:val="24"/>
          </w:rPr>
          <w:t> </w:t>
        </w:r>
        <w:r>
          <w:rPr>
            <w:sz w:val="24"/>
          </w:rPr>
          <w:t>и</w:t>
        </w:r>
        <w:r>
          <w:rPr>
            <w:spacing w:val="-1"/>
            <w:sz w:val="24"/>
          </w:rPr>
          <w:t> </w:t>
        </w:r>
        <w:r>
          <w:rPr>
            <w:sz w:val="24"/>
          </w:rPr>
          <w:t>их</w:t>
        </w:r>
        <w:r>
          <w:rPr>
            <w:spacing w:val="-1"/>
            <w:sz w:val="24"/>
          </w:rPr>
          <w:t> </w:t>
        </w:r>
        <w:r>
          <w:rPr>
            <w:sz w:val="24"/>
          </w:rPr>
          <w:t>исполнении»</w:t>
          <w:tab/>
          <w:t>150</w:t>
        </w:r>
      </w:hyperlink>
    </w:p>
    <w:p>
      <w:pPr>
        <w:pStyle w:val="ListParagraph"/>
        <w:numPr>
          <w:ilvl w:val="1"/>
          <w:numId w:val="3"/>
        </w:numPr>
        <w:tabs>
          <w:tab w:pos="1975" w:val="left" w:leader="none"/>
        </w:tabs>
        <w:spacing w:line="240" w:lineRule="auto" w:before="115" w:after="0"/>
        <w:ind w:left="1974" w:right="0" w:hanging="490"/>
        <w:jc w:val="left"/>
        <w:rPr>
          <w:sz w:val="24"/>
        </w:rPr>
      </w:pPr>
      <w:hyperlink w:history="true" w:anchor="_bookmark60">
        <w:r>
          <w:rPr>
            <w:sz w:val="24"/>
          </w:rPr>
          <w:t>Порядок</w:t>
        </w:r>
        <w:r>
          <w:rPr>
            <w:spacing w:val="6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65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69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64"/>
            <w:sz w:val="24"/>
          </w:rPr>
          <w:t> </w:t>
        </w:r>
        <w:r>
          <w:rPr>
            <w:sz w:val="24"/>
          </w:rPr>
          <w:t>применения</w:t>
        </w:r>
        <w:r>
          <w:rPr>
            <w:spacing w:val="62"/>
            <w:sz w:val="24"/>
          </w:rPr>
          <w:t> </w:t>
        </w:r>
        <w:r>
          <w:rPr>
            <w:sz w:val="24"/>
          </w:rPr>
          <w:t>залога</w:t>
        </w:r>
        <w:r>
          <w:rPr>
            <w:spacing w:val="65"/>
            <w:sz w:val="24"/>
          </w:rPr>
          <w:t> </w:t>
        </w:r>
        <w:r>
          <w:rPr>
            <w:sz w:val="24"/>
          </w:rPr>
          <w:t>как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60">
        <w:r>
          <w:rPr>
            <w:sz w:val="24"/>
          </w:rPr>
          <w:t>меры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пресечения</w:t>
        </w:r>
        <w:r>
          <w:rPr>
            <w:spacing w:val="-1"/>
            <w:sz w:val="24"/>
          </w:rPr>
          <w:t> </w:t>
        </w:r>
        <w:r>
          <w:rPr>
            <w:sz w:val="24"/>
          </w:rPr>
          <w:t>по</w:t>
        </w:r>
        <w:r>
          <w:rPr>
            <w:spacing w:val="1"/>
            <w:sz w:val="24"/>
          </w:rPr>
          <w:t> </w:t>
        </w:r>
        <w:r>
          <w:rPr>
            <w:sz w:val="24"/>
          </w:rPr>
          <w:t>уголовным</w:t>
        </w:r>
        <w:r>
          <w:rPr>
            <w:spacing w:val="-4"/>
            <w:sz w:val="24"/>
          </w:rPr>
          <w:t> </w:t>
        </w:r>
        <w:r>
          <w:rPr>
            <w:sz w:val="24"/>
          </w:rPr>
          <w:t>делам»</w:t>
          <w:tab/>
          <w:t>153</w:t>
        </w:r>
      </w:hyperlink>
    </w:p>
    <w:p>
      <w:pPr>
        <w:pStyle w:val="ListParagraph"/>
        <w:numPr>
          <w:ilvl w:val="1"/>
          <w:numId w:val="3"/>
        </w:numPr>
        <w:tabs>
          <w:tab w:pos="1997" w:val="left" w:leader="none"/>
        </w:tabs>
        <w:spacing w:line="288" w:lineRule="auto" w:before="115" w:after="0"/>
        <w:ind w:left="918" w:right="1546" w:firstLine="566"/>
        <w:jc w:val="left"/>
        <w:rPr>
          <w:sz w:val="24"/>
        </w:rPr>
      </w:pPr>
      <w:hyperlink w:history="true" w:anchor="_bookmark61">
        <w:r>
          <w:rPr>
            <w:sz w:val="24"/>
          </w:rPr>
          <w:t>Порядок</w:t>
        </w:r>
        <w:r>
          <w:rPr>
            <w:spacing w:val="27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26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31"/>
            <w:sz w:val="24"/>
          </w:rPr>
          <w:t> </w:t>
        </w:r>
        <w:r>
          <w:rPr>
            <w:sz w:val="24"/>
          </w:rPr>
          <w:t>«Сумма</w:t>
        </w:r>
        <w:r>
          <w:rPr>
            <w:spacing w:val="26"/>
            <w:sz w:val="24"/>
          </w:rPr>
          <w:t> </w:t>
        </w:r>
        <w:r>
          <w:rPr>
            <w:sz w:val="24"/>
          </w:rPr>
          <w:t>легализованных</w:t>
        </w:r>
        <w:r>
          <w:rPr>
            <w:spacing w:val="28"/>
            <w:sz w:val="24"/>
          </w:rPr>
          <w:t> </w:t>
        </w:r>
        <w:r>
          <w:rPr>
            <w:sz w:val="24"/>
          </w:rPr>
          <w:t>денежных</w:t>
        </w:r>
      </w:hyperlink>
      <w:r>
        <w:rPr>
          <w:spacing w:val="-57"/>
          <w:sz w:val="24"/>
        </w:rPr>
        <w:t> </w:t>
      </w:r>
      <w:hyperlink w:history="true" w:anchor="_bookmark61">
        <w:r>
          <w:rPr>
            <w:sz w:val="24"/>
          </w:rPr>
          <w:t>средств,</w:t>
        </w:r>
        <w:r>
          <w:rPr>
            <w:spacing w:val="57"/>
            <w:sz w:val="24"/>
          </w:rPr>
          <w:t> </w:t>
        </w:r>
        <w:r>
          <w:rPr>
            <w:sz w:val="24"/>
          </w:rPr>
          <w:t>полученных</w:t>
        </w:r>
        <w:r>
          <w:rPr>
            <w:spacing w:val="59"/>
            <w:sz w:val="24"/>
          </w:rPr>
          <w:t> </w:t>
        </w:r>
        <w:r>
          <w:rPr>
            <w:sz w:val="24"/>
          </w:rPr>
          <w:t>преступным</w:t>
        </w:r>
        <w:r>
          <w:rPr>
            <w:spacing w:val="56"/>
            <w:sz w:val="24"/>
          </w:rPr>
          <w:t> </w:t>
        </w:r>
        <w:r>
          <w:rPr>
            <w:sz w:val="24"/>
          </w:rPr>
          <w:t>путем,</w:t>
        </w:r>
        <w:r>
          <w:rPr>
            <w:spacing w:val="57"/>
            <w:sz w:val="24"/>
          </w:rPr>
          <w:t> </w:t>
        </w:r>
        <w:r>
          <w:rPr>
            <w:sz w:val="24"/>
          </w:rPr>
          <w:t>подлежащих</w:t>
        </w:r>
        <w:r>
          <w:rPr>
            <w:spacing w:val="59"/>
            <w:sz w:val="24"/>
          </w:rPr>
          <w:t> </w:t>
        </w:r>
        <w:r>
          <w:rPr>
            <w:sz w:val="24"/>
          </w:rPr>
          <w:t>обращению</w:t>
        </w:r>
        <w:r>
          <w:rPr>
            <w:spacing w:val="58"/>
            <w:sz w:val="24"/>
          </w:rPr>
          <w:t> </w:t>
        </w:r>
        <w:r>
          <w:rPr>
            <w:sz w:val="24"/>
          </w:rPr>
          <w:t>в</w:t>
        </w:r>
        <w:r>
          <w:rPr>
            <w:spacing w:val="57"/>
            <w:sz w:val="24"/>
          </w:rPr>
          <w:t> </w:t>
        </w:r>
        <w:r>
          <w:rPr>
            <w:sz w:val="24"/>
          </w:rPr>
          <w:t>доход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left"/>
        <w:rPr>
          <w:sz w:val="24"/>
        </w:rPr>
      </w:pPr>
      <w:hyperlink w:history="true" w:anchor="_bookmark61">
        <w:r>
          <w:rPr>
            <w:sz w:val="24"/>
          </w:rPr>
          <w:t>государства»</w:t>
          <w:tab/>
          <w:t>154</w:t>
        </w:r>
      </w:hyperlink>
    </w:p>
    <w:p>
      <w:pPr>
        <w:pStyle w:val="ListParagraph"/>
        <w:numPr>
          <w:ilvl w:val="1"/>
          <w:numId w:val="3"/>
        </w:numPr>
        <w:tabs>
          <w:tab w:pos="1961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62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«Вынесено</w:t>
        </w:r>
        <w:r>
          <w:rPr>
            <w:spacing w:val="1"/>
            <w:sz w:val="24"/>
          </w:rPr>
          <w:t> </w:t>
        </w:r>
        <w:r>
          <w:rPr>
            <w:sz w:val="24"/>
          </w:rPr>
          <w:t>постановлений</w:t>
        </w:r>
        <w:r>
          <w:rPr>
            <w:spacing w:val="1"/>
            <w:sz w:val="24"/>
          </w:rPr>
          <w:t> </w:t>
        </w:r>
        <w:r>
          <w:rPr>
            <w:sz w:val="24"/>
          </w:rPr>
          <w:t>об</w:t>
        </w:r>
        <w:r>
          <w:rPr>
            <w:spacing w:val="1"/>
            <w:sz w:val="24"/>
          </w:rPr>
          <w:t> </w:t>
        </w:r>
        <w:r>
          <w:rPr>
            <w:sz w:val="24"/>
          </w:rPr>
          <w:t>оплате</w:t>
        </w:r>
      </w:hyperlink>
      <w:r>
        <w:rPr>
          <w:spacing w:val="1"/>
          <w:sz w:val="24"/>
        </w:rPr>
        <w:t> </w:t>
      </w:r>
      <w:hyperlink w:history="true" w:anchor="_bookmark62">
        <w:r>
          <w:rPr>
            <w:sz w:val="24"/>
          </w:rPr>
          <w:t>процессуальных</w:t>
        </w:r>
        <w:r>
          <w:rPr>
            <w:spacing w:val="-3"/>
            <w:sz w:val="24"/>
          </w:rPr>
          <w:t> </w:t>
        </w:r>
        <w:r>
          <w:rPr>
            <w:sz w:val="24"/>
          </w:rPr>
          <w:t>издержек</w:t>
        </w:r>
        <w:r>
          <w:rPr>
            <w:spacing w:val="-2"/>
            <w:sz w:val="24"/>
          </w:rPr>
          <w:t> </w:t>
        </w:r>
        <w:r>
          <w:rPr>
            <w:sz w:val="24"/>
          </w:rPr>
          <w:t>за</w:t>
        </w:r>
        <w:r>
          <w:rPr>
            <w:spacing w:val="-3"/>
            <w:sz w:val="24"/>
          </w:rPr>
          <w:t> </w:t>
        </w:r>
        <w:r>
          <w:rPr>
            <w:sz w:val="24"/>
          </w:rPr>
          <w:t>счет</w:t>
        </w:r>
        <w:r>
          <w:rPr>
            <w:spacing w:val="-1"/>
            <w:sz w:val="24"/>
          </w:rPr>
          <w:t> </w:t>
        </w:r>
        <w:r>
          <w:rPr>
            <w:sz w:val="24"/>
          </w:rPr>
          <w:t>средств</w:t>
        </w:r>
        <w:r>
          <w:rPr>
            <w:spacing w:val="-3"/>
            <w:sz w:val="24"/>
          </w:rPr>
          <w:t> </w:t>
        </w:r>
        <w:r>
          <w:rPr>
            <w:sz w:val="24"/>
          </w:rPr>
          <w:t>федерального</w:t>
        </w:r>
        <w:r>
          <w:rPr>
            <w:spacing w:val="-2"/>
            <w:sz w:val="24"/>
          </w:rPr>
          <w:t> </w:t>
        </w:r>
        <w:r>
          <w:rPr>
            <w:sz w:val="24"/>
          </w:rPr>
          <w:t>бюджета»</w:t>
          <w:tab/>
        </w:r>
        <w:r>
          <w:rPr>
            <w:spacing w:val="-1"/>
            <w:sz w:val="24"/>
          </w:rPr>
          <w:t>155</w:t>
        </w:r>
      </w:hyperlink>
    </w:p>
    <w:p>
      <w:pPr>
        <w:pStyle w:val="ListParagraph"/>
        <w:numPr>
          <w:ilvl w:val="1"/>
          <w:numId w:val="3"/>
        </w:numPr>
        <w:tabs>
          <w:tab w:pos="1908" w:val="left" w:leader="none"/>
          <w:tab w:pos="10198" w:val="left" w:leader="none"/>
        </w:tabs>
        <w:spacing w:line="288" w:lineRule="auto" w:before="61" w:after="0"/>
        <w:ind w:left="918" w:right="405" w:firstLine="566"/>
        <w:jc w:val="left"/>
        <w:rPr>
          <w:sz w:val="24"/>
        </w:rPr>
      </w:pPr>
      <w:hyperlink w:history="true" w:anchor="_bookmark63">
        <w:r>
          <w:rPr>
            <w:sz w:val="24"/>
          </w:rPr>
          <w:t>Порядок</w:t>
        </w:r>
        <w:r>
          <w:rPr>
            <w:spacing w:val="4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5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8"/>
            <w:sz w:val="24"/>
          </w:rPr>
          <w:t> </w:t>
        </w:r>
        <w:r>
          <w:rPr>
            <w:sz w:val="24"/>
          </w:rPr>
          <w:t>«Вынесено</w:t>
        </w:r>
        <w:r>
          <w:rPr>
            <w:spacing w:val="5"/>
            <w:sz w:val="24"/>
          </w:rPr>
          <w:t> </w:t>
        </w:r>
        <w:r>
          <w:rPr>
            <w:sz w:val="24"/>
          </w:rPr>
          <w:t>постановлений</w:t>
        </w:r>
        <w:r>
          <w:rPr>
            <w:spacing w:val="5"/>
            <w:sz w:val="24"/>
          </w:rPr>
          <w:t> </w:t>
        </w:r>
        <w:r>
          <w:rPr>
            <w:sz w:val="24"/>
          </w:rPr>
          <w:t>о</w:t>
        </w:r>
        <w:r>
          <w:rPr>
            <w:spacing w:val="5"/>
            <w:sz w:val="24"/>
          </w:rPr>
          <w:t> </w:t>
        </w:r>
        <w:r>
          <w:rPr>
            <w:sz w:val="24"/>
          </w:rPr>
          <w:t>назначении</w:t>
        </w:r>
      </w:hyperlink>
      <w:r>
        <w:rPr>
          <w:spacing w:val="1"/>
          <w:sz w:val="24"/>
        </w:rPr>
        <w:t> </w:t>
      </w:r>
      <w:hyperlink w:history="true" w:anchor="_bookmark63">
        <w:r>
          <w:rPr>
            <w:sz w:val="24"/>
          </w:rPr>
          <w:t>экспертиз»</w:t>
          <w:tab/>
        </w:r>
        <w:r>
          <w:rPr>
            <w:spacing w:val="-1"/>
            <w:sz w:val="24"/>
          </w:rPr>
          <w:t>156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64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заполнения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 «Справка</w:t>
        </w:r>
        <w:r>
          <w:rPr>
            <w:spacing w:val="-4"/>
            <w:sz w:val="24"/>
          </w:rPr>
          <w:t> </w:t>
        </w:r>
        <w:r>
          <w:rPr>
            <w:sz w:val="24"/>
          </w:rPr>
          <w:t>о</w:t>
        </w:r>
        <w:r>
          <w:rPr>
            <w:spacing w:val="-3"/>
            <w:sz w:val="24"/>
          </w:rPr>
          <w:t> </w:t>
        </w:r>
        <w:r>
          <w:rPr>
            <w:sz w:val="24"/>
          </w:rPr>
          <w:t>количестве</w:t>
        </w:r>
        <w:r>
          <w:rPr>
            <w:spacing w:val="-4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-3"/>
            <w:sz w:val="24"/>
          </w:rPr>
          <w:t> </w:t>
        </w:r>
        <w:r>
          <w:rPr>
            <w:sz w:val="24"/>
          </w:rPr>
          <w:t>и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судей»</w:t>
          <w:tab/>
          <w:t>157</w:t>
        </w:r>
      </w:hyperlink>
    </w:p>
    <w:p>
      <w:pPr>
        <w:pStyle w:val="ListParagraph"/>
        <w:numPr>
          <w:ilvl w:val="0"/>
          <w:numId w:val="3"/>
        </w:numPr>
        <w:tabs>
          <w:tab w:pos="1776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65">
        <w:r>
          <w:rPr>
            <w:sz w:val="24"/>
          </w:rPr>
          <w:t>Форма №</w:t>
        </w:r>
        <w:r>
          <w:rPr>
            <w:spacing w:val="1"/>
            <w:sz w:val="24"/>
          </w:rPr>
          <w:t> </w:t>
        </w:r>
        <w:r>
          <w:rPr>
            <w:sz w:val="24"/>
          </w:rPr>
          <w:t>6</w:t>
        </w:r>
        <w:r>
          <w:rPr>
            <w:spacing w:val="1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1"/>
            <w:sz w:val="24"/>
          </w:rPr>
          <w:t> </w:t>
        </w:r>
        <w:r>
          <w:rPr>
            <w:sz w:val="24"/>
          </w:rPr>
          <w:t>о</w:t>
        </w:r>
        <w:r>
          <w:rPr>
            <w:spacing w:val="1"/>
            <w:sz w:val="24"/>
          </w:rPr>
          <w:t> </w:t>
        </w:r>
        <w:r>
          <w:rPr>
            <w:sz w:val="24"/>
          </w:rPr>
          <w:t>работе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рассмотрению</w:t>
        </w:r>
        <w:r>
          <w:rPr>
            <w:spacing w:val="1"/>
            <w:sz w:val="24"/>
          </w:rPr>
          <w:t> </w:t>
        </w:r>
        <w:r>
          <w:rPr>
            <w:sz w:val="24"/>
          </w:rPr>
          <w:t>уголовных</w:t>
        </w:r>
        <w:r>
          <w:rPr>
            <w:spacing w:val="60"/>
            <w:sz w:val="24"/>
          </w:rPr>
          <w:t> </w:t>
        </w:r>
        <w:r>
          <w:rPr>
            <w:sz w:val="24"/>
          </w:rPr>
          <w:t>дел</w:t>
        </w:r>
        <w:r>
          <w:rPr>
            <w:spacing w:val="60"/>
            <w:sz w:val="24"/>
          </w:rPr>
          <w:t> </w:t>
        </w:r>
        <w:r>
          <w:rPr>
            <w:sz w:val="24"/>
          </w:rPr>
          <w:t>в</w:t>
        </w:r>
      </w:hyperlink>
      <w:r>
        <w:rPr>
          <w:spacing w:val="1"/>
          <w:sz w:val="24"/>
        </w:rPr>
        <w:t> </w:t>
      </w:r>
      <w:hyperlink w:history="true" w:anchor="_bookmark65">
        <w:r>
          <w:rPr>
            <w:sz w:val="24"/>
          </w:rPr>
          <w:t>апелляционном</w:t>
        </w:r>
        <w:r>
          <w:rPr>
            <w:spacing w:val="-3"/>
            <w:sz w:val="24"/>
          </w:rPr>
          <w:t> </w:t>
        </w:r>
        <w:r>
          <w:rPr>
            <w:sz w:val="24"/>
          </w:rPr>
          <w:t>порядке»</w:t>
          <w:tab/>
        </w:r>
        <w:r>
          <w:rPr>
            <w:spacing w:val="-1"/>
            <w:sz w:val="24"/>
          </w:rPr>
          <w:t>157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66">
        <w:r>
          <w:rPr>
            <w:sz w:val="24"/>
          </w:rPr>
          <w:t>Общие</w:t>
        </w:r>
        <w:r>
          <w:rPr>
            <w:spacing w:val="-4"/>
            <w:sz w:val="24"/>
          </w:rPr>
          <w:t> </w:t>
        </w:r>
        <w:r>
          <w:rPr>
            <w:sz w:val="24"/>
          </w:rPr>
          <w:t>сведения</w:t>
          <w:tab/>
          <w:t>157</w:t>
        </w:r>
      </w:hyperlink>
    </w:p>
    <w:p>
      <w:pPr>
        <w:pStyle w:val="ListParagraph"/>
        <w:numPr>
          <w:ilvl w:val="1"/>
          <w:numId w:val="3"/>
        </w:numPr>
        <w:tabs>
          <w:tab w:pos="2087" w:val="left" w:leader="none"/>
          <w:tab w:pos="2088" w:val="left" w:leader="none"/>
          <w:tab w:pos="3212" w:val="left" w:leader="none"/>
          <w:tab w:pos="4956" w:val="left" w:leader="none"/>
          <w:tab w:pos="5975" w:val="left" w:leader="none"/>
          <w:tab w:pos="7378" w:val="left" w:leader="none"/>
          <w:tab w:pos="8716" w:val="left" w:leader="none"/>
          <w:tab w:pos="9307" w:val="left" w:leader="none"/>
          <w:tab w:pos="10198" w:val="left" w:leader="none"/>
        </w:tabs>
        <w:spacing w:line="288" w:lineRule="auto" w:before="116" w:after="0"/>
        <w:ind w:left="918" w:right="405" w:firstLine="566"/>
        <w:jc w:val="left"/>
        <w:rPr>
          <w:sz w:val="24"/>
        </w:rPr>
      </w:pPr>
      <w:hyperlink w:history="true" w:anchor="_bookmark67">
        <w:r>
          <w:rPr>
            <w:sz w:val="24"/>
          </w:rPr>
          <w:t>Порядок</w:t>
          <w:tab/>
          <w:t>формирования</w:t>
          <w:tab/>
          <w:t>раздела</w:t>
          <w:tab/>
          <w:t>«Движение</w:t>
          <w:tab/>
          <w:t>уголовных</w:t>
          <w:tab/>
          <w:t>дел</w:t>
          <w:tab/>
          <w:t>в</w:t>
        </w:r>
      </w:hyperlink>
      <w:r>
        <w:rPr>
          <w:spacing w:val="1"/>
          <w:sz w:val="24"/>
        </w:rPr>
        <w:t> </w:t>
      </w:r>
      <w:hyperlink w:history="true" w:anchor="_bookmark67">
        <w:r>
          <w:rPr>
            <w:sz w:val="24"/>
          </w:rPr>
          <w:t>апелляционной</w:t>
        </w:r>
        <w:r>
          <w:rPr>
            <w:spacing w:val="-4"/>
            <w:sz w:val="24"/>
          </w:rPr>
          <w:t> </w:t>
        </w:r>
        <w:r>
          <w:rPr>
            <w:sz w:val="24"/>
          </w:rPr>
          <w:t>инстанции»</w:t>
          <w:tab/>
          <w:tab/>
          <w:tab/>
          <w:tab/>
          <w:tab/>
          <w:tab/>
        </w:r>
        <w:r>
          <w:rPr>
            <w:spacing w:val="-1"/>
            <w:sz w:val="24"/>
          </w:rPr>
          <w:t>158</w:t>
        </w:r>
      </w:hyperlink>
    </w:p>
    <w:p>
      <w:pPr>
        <w:pStyle w:val="ListParagraph"/>
        <w:numPr>
          <w:ilvl w:val="1"/>
          <w:numId w:val="3"/>
        </w:numPr>
        <w:tabs>
          <w:tab w:pos="2004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68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61"/>
            <w:sz w:val="24"/>
          </w:rPr>
          <w:t> </w:t>
        </w:r>
        <w:r>
          <w:rPr>
            <w:sz w:val="24"/>
          </w:rPr>
          <w:t>«Справка.</w:t>
        </w:r>
        <w:r>
          <w:rPr>
            <w:spacing w:val="61"/>
            <w:sz w:val="24"/>
          </w:rPr>
          <w:t> </w:t>
        </w:r>
        <w:r>
          <w:rPr>
            <w:sz w:val="24"/>
          </w:rPr>
          <w:t>Рассмотрены</w:t>
        </w:r>
        <w:r>
          <w:rPr>
            <w:spacing w:val="61"/>
            <w:sz w:val="24"/>
          </w:rPr>
          <w:t> </w:t>
        </w:r>
        <w:r>
          <w:rPr>
            <w:sz w:val="24"/>
          </w:rPr>
          <w:t>жалобы</w:t>
        </w:r>
        <w:r>
          <w:rPr>
            <w:spacing w:val="61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68">
        <w:r>
          <w:rPr>
            <w:sz w:val="24"/>
          </w:rPr>
          <w:t>представления  </w:t>
        </w:r>
        <w:r>
          <w:rPr>
            <w:spacing w:val="1"/>
            <w:sz w:val="24"/>
          </w:rPr>
          <w:t> </w:t>
        </w:r>
        <w:r>
          <w:rPr>
            <w:sz w:val="24"/>
          </w:rPr>
          <w:t>из  </w:t>
        </w:r>
        <w:r>
          <w:rPr>
            <w:spacing w:val="1"/>
            <w:sz w:val="24"/>
          </w:rPr>
          <w:t> </w:t>
        </w:r>
        <w:r>
          <w:rPr>
            <w:sz w:val="24"/>
          </w:rPr>
          <w:t>числа   оконченных    производством   дел    в    апелляционной</w:t>
        </w:r>
      </w:hyperlink>
      <w:r>
        <w:rPr>
          <w:spacing w:val="1"/>
          <w:sz w:val="24"/>
        </w:rPr>
        <w:t> </w:t>
      </w:r>
      <w:hyperlink w:history="true" w:anchor="_bookmark68">
        <w:r>
          <w:rPr>
            <w:sz w:val="24"/>
          </w:rPr>
          <w:t>инстанции</w:t>
        </w:r>
        <w:r>
          <w:rPr>
            <w:spacing w:val="-1"/>
            <w:sz w:val="24"/>
          </w:rPr>
          <w:t> </w:t>
        </w:r>
        <w:r>
          <w:rPr>
            <w:sz w:val="24"/>
          </w:rPr>
          <w:t>(по</w:t>
        </w:r>
        <w:r>
          <w:rPr>
            <w:spacing w:val="-1"/>
            <w:sz w:val="24"/>
          </w:rPr>
          <w:t> </w:t>
        </w:r>
        <w:r>
          <w:rPr>
            <w:sz w:val="24"/>
          </w:rPr>
          <w:t>числу</w:t>
        </w:r>
        <w:r>
          <w:rPr>
            <w:spacing w:val="-6"/>
            <w:sz w:val="24"/>
          </w:rPr>
          <w:t> </w:t>
        </w:r>
        <w:r>
          <w:rPr>
            <w:sz w:val="24"/>
          </w:rPr>
          <w:t>лиц)»</w:t>
          <w:tab/>
        </w:r>
        <w:r>
          <w:rPr>
            <w:spacing w:val="-1"/>
            <w:sz w:val="24"/>
          </w:rPr>
          <w:t>160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69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 «Частные</w:t>
        </w:r>
        <w:r>
          <w:rPr>
            <w:spacing w:val="-4"/>
            <w:sz w:val="24"/>
          </w:rPr>
          <w:t> </w:t>
        </w:r>
        <w:r>
          <w:rPr>
            <w:sz w:val="24"/>
          </w:rPr>
          <w:t>определения»</w:t>
          <w:tab/>
          <w:t>161</w:t>
        </w:r>
      </w:hyperlink>
    </w:p>
    <w:p>
      <w:pPr>
        <w:pStyle w:val="ListParagraph"/>
        <w:numPr>
          <w:ilvl w:val="1"/>
          <w:numId w:val="3"/>
        </w:numPr>
        <w:tabs>
          <w:tab w:pos="2137" w:val="left" w:leader="none"/>
          <w:tab w:pos="2138" w:val="left" w:leader="none"/>
          <w:tab w:pos="3312" w:val="left" w:leader="none"/>
          <w:tab w:pos="5111" w:val="left" w:leader="none"/>
          <w:tab w:pos="6183" w:val="left" w:leader="none"/>
          <w:tab w:pos="7754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70">
        <w:r>
          <w:rPr>
            <w:sz w:val="24"/>
          </w:rPr>
          <w:t>Порядок</w:t>
          <w:tab/>
          <w:t>формирования</w:t>
          <w:tab/>
          <w:t>раздела</w:t>
          <w:tab/>
          <w:t>«Результаты</w:t>
          <w:tab/>
          <w:t>апелляционного</w:t>
        </w:r>
      </w:hyperlink>
      <w:r>
        <w:rPr>
          <w:spacing w:val="1"/>
          <w:sz w:val="24"/>
        </w:rPr>
        <w:t> </w:t>
      </w:r>
      <w:hyperlink w:history="true" w:anchor="_bookmark70">
        <w:r>
          <w:rPr>
            <w:sz w:val="24"/>
          </w:rPr>
          <w:t>рассмотрения дел</w:t>
        </w:r>
        <w:r>
          <w:rPr>
            <w:spacing w:val="-1"/>
            <w:sz w:val="24"/>
          </w:rPr>
          <w:t> </w:t>
        </w:r>
        <w:r>
          <w:rPr>
            <w:sz w:val="24"/>
          </w:rPr>
          <w:t>(по числу</w:t>
        </w:r>
        <w:r>
          <w:rPr>
            <w:spacing w:val="-5"/>
            <w:sz w:val="24"/>
          </w:rPr>
          <w:t> </w:t>
        </w:r>
        <w:r>
          <w:rPr>
            <w:sz w:val="24"/>
          </w:rPr>
          <w:t>лиц)»</w:t>
          <w:tab/>
          <w:tab/>
          <w:tab/>
          <w:tab/>
        </w:r>
        <w:r>
          <w:rPr>
            <w:spacing w:val="-1"/>
            <w:sz w:val="24"/>
          </w:rPr>
          <w:t>161</w:t>
        </w:r>
      </w:hyperlink>
    </w:p>
    <w:p>
      <w:pPr>
        <w:pStyle w:val="ListParagraph"/>
        <w:numPr>
          <w:ilvl w:val="1"/>
          <w:numId w:val="3"/>
        </w:numPr>
        <w:tabs>
          <w:tab w:pos="2026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71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61"/>
            <w:sz w:val="24"/>
          </w:rPr>
          <w:t> </w:t>
        </w:r>
        <w:r>
          <w:rPr>
            <w:sz w:val="24"/>
          </w:rPr>
          <w:t>«Справка</w:t>
        </w:r>
        <w:r>
          <w:rPr>
            <w:spacing w:val="61"/>
            <w:sz w:val="24"/>
          </w:rPr>
          <w:t> </w:t>
        </w:r>
        <w:r>
          <w:rPr>
            <w:sz w:val="24"/>
          </w:rPr>
          <w:t>к</w:t>
        </w:r>
        <w:r>
          <w:rPr>
            <w:spacing w:val="61"/>
            <w:sz w:val="24"/>
          </w:rPr>
          <w:t> </w:t>
        </w:r>
        <w:r>
          <w:rPr>
            <w:sz w:val="24"/>
          </w:rPr>
          <w:t>разделу</w:t>
        </w:r>
        <w:r>
          <w:rPr>
            <w:spacing w:val="61"/>
            <w:sz w:val="24"/>
          </w:rPr>
          <w:t> </w:t>
        </w:r>
        <w:r>
          <w:rPr>
            <w:sz w:val="24"/>
          </w:rPr>
          <w:t>«Результаты</w:t>
        </w:r>
      </w:hyperlink>
      <w:r>
        <w:rPr>
          <w:spacing w:val="1"/>
          <w:sz w:val="24"/>
        </w:rPr>
        <w:t> </w:t>
      </w:r>
      <w:hyperlink w:history="true" w:anchor="_bookmark71">
        <w:r>
          <w:rPr>
            <w:sz w:val="24"/>
          </w:rPr>
          <w:t>апелляционного</w:t>
        </w:r>
        <w:r>
          <w:rPr>
            <w:spacing w:val="-1"/>
            <w:sz w:val="24"/>
          </w:rPr>
          <w:t> </w:t>
        </w:r>
        <w:r>
          <w:rPr>
            <w:sz w:val="24"/>
          </w:rPr>
          <w:t>рассмотрения дел</w:t>
        </w:r>
        <w:r>
          <w:rPr>
            <w:spacing w:val="-2"/>
            <w:sz w:val="24"/>
          </w:rPr>
          <w:t> </w:t>
        </w:r>
        <w:r>
          <w:rPr>
            <w:sz w:val="24"/>
          </w:rPr>
          <w:t>(по числу</w:t>
        </w:r>
        <w:r>
          <w:rPr>
            <w:spacing w:val="-9"/>
            <w:sz w:val="24"/>
          </w:rPr>
          <w:t> </w:t>
        </w:r>
        <w:r>
          <w:rPr>
            <w:sz w:val="24"/>
          </w:rPr>
          <w:t>лиц)»</w:t>
          <w:tab/>
        </w:r>
        <w:r>
          <w:rPr>
            <w:spacing w:val="-1"/>
            <w:sz w:val="24"/>
          </w:rPr>
          <w:t>167</w:t>
        </w:r>
      </w:hyperlink>
    </w:p>
    <w:p>
      <w:pPr>
        <w:spacing w:after="0" w:line="288" w:lineRule="auto"/>
        <w:jc w:val="left"/>
        <w:rPr>
          <w:sz w:val="24"/>
        </w:rPr>
        <w:sectPr>
          <w:headerReference w:type="default" r:id="rId8"/>
          <w:pgSz w:w="11910" w:h="16840"/>
          <w:pgMar w:header="710" w:footer="0" w:top="960" w:bottom="280" w:left="500" w:right="440"/>
          <w:pgNumType w:start="5"/>
        </w:sectPr>
      </w:pPr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149" w:after="0"/>
        <w:ind w:left="1905" w:right="0" w:hanging="42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381000</wp:posOffset>
            </wp:positionH>
            <wp:positionV relativeFrom="paragraph">
              <wp:posOffset>121070</wp:posOffset>
            </wp:positionV>
            <wp:extent cx="102870" cy="1633220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72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2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«Справка</w:t>
        </w:r>
        <w:r>
          <w:rPr>
            <w:spacing w:val="-1"/>
            <w:sz w:val="24"/>
          </w:rPr>
          <w:t> </w:t>
        </w:r>
        <w:r>
          <w:rPr>
            <w:sz w:val="24"/>
          </w:rPr>
          <w:t>о</w:t>
        </w:r>
        <w:r>
          <w:rPr>
            <w:spacing w:val="-2"/>
            <w:sz w:val="24"/>
          </w:rPr>
          <w:t> </w:t>
        </w:r>
        <w:r>
          <w:rPr>
            <w:sz w:val="24"/>
          </w:rPr>
          <w:t>количестве</w:t>
        </w:r>
        <w:r>
          <w:rPr>
            <w:spacing w:val="-4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-2"/>
            <w:sz w:val="24"/>
          </w:rPr>
          <w:t> </w:t>
        </w:r>
        <w:r>
          <w:rPr>
            <w:sz w:val="24"/>
          </w:rPr>
          <w:t>и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судей»</w:t>
          <w:tab/>
          <w:t>170</w:t>
        </w:r>
      </w:hyperlink>
    </w:p>
    <w:p>
      <w:pPr>
        <w:pStyle w:val="ListParagraph"/>
        <w:numPr>
          <w:ilvl w:val="1"/>
          <w:numId w:val="3"/>
        </w:numPr>
        <w:tabs>
          <w:tab w:pos="1994" w:val="left" w:leader="none"/>
        </w:tabs>
        <w:spacing w:line="288" w:lineRule="auto" w:before="115" w:after="0"/>
        <w:ind w:left="918" w:right="1547" w:firstLine="566"/>
        <w:jc w:val="left"/>
        <w:rPr>
          <w:sz w:val="24"/>
        </w:rPr>
      </w:pPr>
      <w:hyperlink w:history="true" w:anchor="_bookmark73">
        <w:r>
          <w:rPr>
            <w:sz w:val="24"/>
          </w:rPr>
          <w:t>Порядок</w:t>
        </w:r>
        <w:r>
          <w:rPr>
            <w:spacing w:val="25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24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28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24"/>
            <w:sz w:val="24"/>
          </w:rPr>
          <w:t> </w:t>
        </w:r>
        <w:r>
          <w:rPr>
            <w:sz w:val="24"/>
          </w:rPr>
          <w:t>о</w:t>
        </w:r>
        <w:r>
          <w:rPr>
            <w:spacing w:val="22"/>
            <w:sz w:val="24"/>
          </w:rPr>
          <w:t> </w:t>
        </w:r>
        <w:r>
          <w:rPr>
            <w:sz w:val="24"/>
          </w:rPr>
          <w:t>пересмотре</w:t>
        </w:r>
        <w:r>
          <w:rPr>
            <w:spacing w:val="23"/>
            <w:sz w:val="24"/>
          </w:rPr>
          <w:t> </w:t>
        </w:r>
        <w:r>
          <w:rPr>
            <w:sz w:val="24"/>
          </w:rPr>
          <w:t>судебных</w:t>
        </w:r>
      </w:hyperlink>
      <w:r>
        <w:rPr>
          <w:spacing w:val="-57"/>
          <w:sz w:val="24"/>
        </w:rPr>
        <w:t> </w:t>
      </w:r>
      <w:hyperlink w:history="true" w:anchor="_bookmark73">
        <w:r>
          <w:rPr>
            <w:sz w:val="24"/>
          </w:rPr>
          <w:t>постановлений</w:t>
        </w:r>
        <w:r>
          <w:rPr>
            <w:spacing w:val="4"/>
            <w:sz w:val="24"/>
          </w:rPr>
          <w:t> </w:t>
        </w:r>
        <w:r>
          <w:rPr>
            <w:sz w:val="24"/>
          </w:rPr>
          <w:t>по</w:t>
        </w:r>
        <w:r>
          <w:rPr>
            <w:spacing w:val="4"/>
            <w:sz w:val="24"/>
          </w:rPr>
          <w:t> </w:t>
        </w:r>
        <w:r>
          <w:rPr>
            <w:sz w:val="24"/>
          </w:rPr>
          <w:t>ходатайствам</w:t>
        </w:r>
        <w:r>
          <w:rPr>
            <w:spacing w:val="5"/>
            <w:sz w:val="24"/>
          </w:rPr>
          <w:t> </w:t>
        </w:r>
        <w:r>
          <w:rPr>
            <w:sz w:val="24"/>
          </w:rPr>
          <w:t>об</w:t>
        </w:r>
        <w:r>
          <w:rPr>
            <w:spacing w:val="7"/>
            <w:sz w:val="24"/>
          </w:rPr>
          <w:t> </w:t>
        </w:r>
        <w:r>
          <w:rPr>
            <w:sz w:val="24"/>
          </w:rPr>
          <w:t>избрании</w:t>
        </w:r>
        <w:r>
          <w:rPr>
            <w:spacing w:val="5"/>
            <w:sz w:val="24"/>
          </w:rPr>
          <w:t> </w:t>
        </w:r>
        <w:r>
          <w:rPr>
            <w:sz w:val="24"/>
          </w:rPr>
          <w:t>меры</w:t>
        </w:r>
        <w:r>
          <w:rPr>
            <w:spacing w:val="5"/>
            <w:sz w:val="24"/>
          </w:rPr>
          <w:t> </w:t>
        </w:r>
        <w:r>
          <w:rPr>
            <w:sz w:val="24"/>
          </w:rPr>
          <w:t>пресечения</w:t>
        </w:r>
        <w:r>
          <w:rPr>
            <w:spacing w:val="7"/>
            <w:sz w:val="24"/>
          </w:rPr>
          <w:t> </w:t>
        </w:r>
        <w:r>
          <w:rPr>
            <w:sz w:val="24"/>
          </w:rPr>
          <w:t>в</w:t>
        </w:r>
        <w:r>
          <w:rPr>
            <w:spacing w:val="5"/>
            <w:sz w:val="24"/>
          </w:rPr>
          <w:t> </w:t>
        </w:r>
        <w:r>
          <w:rPr>
            <w:sz w:val="24"/>
          </w:rPr>
          <w:t>виде</w:t>
        </w:r>
        <w:r>
          <w:rPr>
            <w:spacing w:val="6"/>
            <w:sz w:val="24"/>
          </w:rPr>
          <w:t> </w:t>
        </w:r>
        <w:r>
          <w:rPr>
            <w:sz w:val="24"/>
          </w:rPr>
          <w:t>заключения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left"/>
        <w:rPr>
          <w:sz w:val="24"/>
        </w:rPr>
      </w:pPr>
      <w:hyperlink w:history="true" w:anchor="_bookmark73">
        <w:r>
          <w:rPr>
            <w:sz w:val="24"/>
          </w:rPr>
          <w:t>под</w:t>
        </w:r>
        <w:r>
          <w:rPr>
            <w:spacing w:val="-1"/>
            <w:sz w:val="24"/>
          </w:rPr>
          <w:t> </w:t>
        </w:r>
        <w:r>
          <w:rPr>
            <w:sz w:val="24"/>
          </w:rPr>
          <w:t>стражу»</w:t>
          <w:tab/>
          <w:t>170</w:t>
        </w:r>
      </w:hyperlink>
    </w:p>
    <w:p>
      <w:pPr>
        <w:pStyle w:val="ListParagraph"/>
        <w:numPr>
          <w:ilvl w:val="1"/>
          <w:numId w:val="3"/>
        </w:numPr>
        <w:tabs>
          <w:tab w:pos="1994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75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61"/>
            <w:sz w:val="24"/>
          </w:rPr>
          <w:t> </w:t>
        </w:r>
        <w:r>
          <w:rPr>
            <w:sz w:val="24"/>
          </w:rPr>
          <w:t>о</w:t>
        </w:r>
        <w:r>
          <w:rPr>
            <w:spacing w:val="61"/>
            <w:sz w:val="24"/>
          </w:rPr>
          <w:t> </w:t>
        </w:r>
        <w:r>
          <w:rPr>
            <w:sz w:val="24"/>
          </w:rPr>
          <w:t>пересмотре</w:t>
        </w:r>
        <w:r>
          <w:rPr>
            <w:spacing w:val="61"/>
            <w:sz w:val="24"/>
          </w:rPr>
          <w:t> </w:t>
        </w:r>
        <w:r>
          <w:rPr>
            <w:sz w:val="24"/>
          </w:rPr>
          <w:t>судебных</w:t>
        </w:r>
      </w:hyperlink>
      <w:r>
        <w:rPr>
          <w:spacing w:val="1"/>
          <w:sz w:val="24"/>
        </w:rPr>
        <w:t> </w:t>
      </w:r>
      <w:hyperlink w:history="true" w:anchor="_bookmark75">
        <w:r>
          <w:rPr>
            <w:sz w:val="24"/>
          </w:rPr>
          <w:t>постановлений</w:t>
        </w:r>
        <w:r>
          <w:rPr>
            <w:spacing w:val="-4"/>
            <w:sz w:val="24"/>
          </w:rPr>
          <w:t> </w:t>
        </w:r>
        <w:r>
          <w:rPr>
            <w:sz w:val="24"/>
          </w:rPr>
          <w:t>по</w:t>
        </w:r>
        <w:r>
          <w:rPr>
            <w:spacing w:val="-5"/>
            <w:sz w:val="24"/>
          </w:rPr>
          <w:t> </w:t>
        </w:r>
        <w:r>
          <w:rPr>
            <w:sz w:val="24"/>
          </w:rPr>
          <w:t>ходатайствам</w:t>
        </w:r>
        <w:r>
          <w:rPr>
            <w:spacing w:val="-2"/>
            <w:sz w:val="24"/>
          </w:rPr>
          <w:t> </w:t>
        </w:r>
        <w:r>
          <w:rPr>
            <w:sz w:val="24"/>
          </w:rPr>
          <w:t>о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продлении</w:t>
        </w:r>
        <w:r>
          <w:rPr>
            <w:spacing w:val="-2"/>
            <w:sz w:val="24"/>
          </w:rPr>
          <w:t> </w:t>
        </w:r>
        <w:r>
          <w:rPr>
            <w:sz w:val="24"/>
          </w:rPr>
          <w:t>срока</w:t>
        </w:r>
        <w:r>
          <w:rPr>
            <w:spacing w:val="-2"/>
            <w:sz w:val="24"/>
          </w:rPr>
          <w:t> </w:t>
        </w:r>
        <w:r>
          <w:rPr>
            <w:sz w:val="24"/>
          </w:rPr>
          <w:t>содержания</w:t>
        </w:r>
        <w:r>
          <w:rPr>
            <w:spacing w:val="-2"/>
            <w:sz w:val="24"/>
          </w:rPr>
          <w:t> </w:t>
        </w:r>
        <w:r>
          <w:rPr>
            <w:sz w:val="24"/>
          </w:rPr>
          <w:t>под</w:t>
        </w:r>
        <w:r>
          <w:rPr>
            <w:spacing w:val="-2"/>
            <w:sz w:val="24"/>
          </w:rPr>
          <w:t> </w:t>
        </w:r>
        <w:r>
          <w:rPr>
            <w:sz w:val="24"/>
          </w:rPr>
          <w:t>стражей»</w:t>
          <w:tab/>
        </w:r>
        <w:r>
          <w:rPr>
            <w:spacing w:val="-1"/>
            <w:sz w:val="24"/>
          </w:rPr>
          <w:t>171</w:t>
        </w:r>
      </w:hyperlink>
    </w:p>
    <w:p>
      <w:pPr>
        <w:pStyle w:val="ListParagraph"/>
        <w:numPr>
          <w:ilvl w:val="1"/>
          <w:numId w:val="3"/>
        </w:numPr>
        <w:tabs>
          <w:tab w:pos="2174" w:val="left" w:leader="none"/>
        </w:tabs>
        <w:spacing w:line="288" w:lineRule="auto" w:before="60" w:after="0"/>
        <w:ind w:left="918" w:right="1547" w:firstLine="566"/>
        <w:jc w:val="both"/>
        <w:rPr>
          <w:sz w:val="24"/>
        </w:rPr>
      </w:pPr>
      <w:hyperlink w:history="true" w:anchor="_bookmark76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</w:hyperlink>
      <w:r>
        <w:rPr>
          <w:spacing w:val="1"/>
          <w:sz w:val="24"/>
        </w:rPr>
        <w:t> </w:t>
      </w:r>
      <w:hyperlink w:history="true" w:anchor="_bookmark76">
        <w:r>
          <w:rPr>
            <w:sz w:val="24"/>
          </w:rPr>
          <w:t>апелляционными судами общей юрисдикции, апелляционным военным судом по</w:t>
        </w:r>
      </w:hyperlink>
      <w:r>
        <w:rPr>
          <w:spacing w:val="1"/>
          <w:sz w:val="24"/>
        </w:rPr>
        <w:t> </w:t>
      </w:r>
      <w:hyperlink w:history="true" w:anchor="_bookmark76">
        <w:r>
          <w:rPr>
            <w:sz w:val="24"/>
          </w:rPr>
          <w:t>делам,</w:t>
        </w:r>
        <w:r>
          <w:rPr>
            <w:spacing w:val="26"/>
            <w:sz w:val="24"/>
          </w:rPr>
          <w:t> </w:t>
        </w:r>
        <w:r>
          <w:rPr>
            <w:sz w:val="24"/>
          </w:rPr>
          <w:t>рассмотренным</w:t>
        </w:r>
        <w:r>
          <w:rPr>
            <w:spacing w:val="25"/>
            <w:sz w:val="24"/>
          </w:rPr>
          <w:t> </w:t>
        </w:r>
        <w:r>
          <w:rPr>
            <w:sz w:val="24"/>
          </w:rPr>
          <w:t>по</w:t>
        </w:r>
        <w:r>
          <w:rPr>
            <w:spacing w:val="27"/>
            <w:sz w:val="24"/>
          </w:rPr>
          <w:t> </w:t>
        </w:r>
        <w:r>
          <w:rPr>
            <w:sz w:val="24"/>
          </w:rPr>
          <w:t>первой</w:t>
        </w:r>
        <w:r>
          <w:rPr>
            <w:spacing w:val="27"/>
            <w:sz w:val="24"/>
          </w:rPr>
          <w:t> </w:t>
        </w:r>
        <w:r>
          <w:rPr>
            <w:sz w:val="24"/>
          </w:rPr>
          <w:t>инстанции</w:t>
        </w:r>
        <w:r>
          <w:rPr>
            <w:spacing w:val="26"/>
            <w:sz w:val="24"/>
          </w:rPr>
          <w:t> </w:t>
        </w:r>
        <w:r>
          <w:rPr>
            <w:sz w:val="24"/>
          </w:rPr>
          <w:t>областными</w:t>
        </w:r>
        <w:r>
          <w:rPr>
            <w:spacing w:val="27"/>
            <w:sz w:val="24"/>
          </w:rPr>
          <w:t> </w:t>
        </w:r>
        <w:r>
          <w:rPr>
            <w:sz w:val="24"/>
          </w:rPr>
          <w:t>и</w:t>
        </w:r>
        <w:r>
          <w:rPr>
            <w:spacing w:val="27"/>
            <w:sz w:val="24"/>
          </w:rPr>
          <w:t> </w:t>
        </w:r>
        <w:r>
          <w:rPr>
            <w:sz w:val="24"/>
          </w:rPr>
          <w:t>равными</w:t>
        </w:r>
        <w:r>
          <w:rPr>
            <w:spacing w:val="28"/>
            <w:sz w:val="24"/>
          </w:rPr>
          <w:t> </w:t>
        </w:r>
        <w:r>
          <w:rPr>
            <w:sz w:val="24"/>
          </w:rPr>
          <w:t>им</w:t>
        </w:r>
        <w:r>
          <w:rPr>
            <w:spacing w:val="25"/>
            <w:sz w:val="24"/>
          </w:rPr>
          <w:t> </w:t>
        </w:r>
        <w:r>
          <w:rPr>
            <w:sz w:val="24"/>
          </w:rPr>
          <w:t>судами,</w:t>
        </w:r>
      </w:hyperlink>
    </w:p>
    <w:p>
      <w:pPr>
        <w:tabs>
          <w:tab w:pos="10198" w:val="left" w:leader="none"/>
        </w:tabs>
        <w:spacing w:before="1"/>
        <w:ind w:left="918" w:right="0" w:firstLine="0"/>
        <w:jc w:val="both"/>
        <w:rPr>
          <w:sz w:val="24"/>
        </w:rPr>
      </w:pPr>
      <w:hyperlink w:history="true" w:anchor="_bookmark76">
        <w:r>
          <w:rPr>
            <w:sz w:val="24"/>
          </w:rPr>
          <w:t>окружными</w:t>
        </w:r>
        <w:r>
          <w:rPr>
            <w:spacing w:val="-2"/>
            <w:sz w:val="24"/>
          </w:rPr>
          <w:t> </w:t>
        </w:r>
        <w:r>
          <w:rPr>
            <w:sz w:val="24"/>
          </w:rPr>
          <w:t>флотскими</w:t>
        </w:r>
        <w:r>
          <w:rPr>
            <w:spacing w:val="-3"/>
            <w:sz w:val="24"/>
          </w:rPr>
          <w:t> </w:t>
        </w:r>
        <w:r>
          <w:rPr>
            <w:sz w:val="24"/>
          </w:rPr>
          <w:t>военными</w:t>
        </w:r>
        <w:r>
          <w:rPr>
            <w:spacing w:val="-2"/>
            <w:sz w:val="24"/>
          </w:rPr>
          <w:t> </w:t>
        </w:r>
        <w:r>
          <w:rPr>
            <w:sz w:val="24"/>
          </w:rPr>
          <w:t>судами</w:t>
        </w:r>
        <w:r>
          <w:rPr>
            <w:spacing w:val="-1"/>
            <w:sz w:val="24"/>
          </w:rPr>
          <w:t> </w:t>
        </w:r>
        <w:r>
          <w:rPr>
            <w:sz w:val="24"/>
          </w:rPr>
          <w:t>(по</w:t>
        </w:r>
        <w:r>
          <w:rPr>
            <w:spacing w:val="-2"/>
            <w:sz w:val="24"/>
          </w:rPr>
          <w:t> </w:t>
        </w:r>
        <w:r>
          <w:rPr>
            <w:sz w:val="24"/>
          </w:rPr>
          <w:t>числу</w:t>
        </w:r>
        <w:r>
          <w:rPr>
            <w:spacing w:val="-6"/>
            <w:sz w:val="24"/>
          </w:rPr>
          <w:t> </w:t>
        </w:r>
        <w:r>
          <w:rPr>
            <w:sz w:val="24"/>
          </w:rPr>
          <w:t>лиц)»</w:t>
          <w:tab/>
          <w:t>172</w:t>
        </w:r>
      </w:hyperlink>
    </w:p>
    <w:p>
      <w:pPr>
        <w:pStyle w:val="ListParagraph"/>
        <w:numPr>
          <w:ilvl w:val="0"/>
          <w:numId w:val="3"/>
        </w:numPr>
        <w:tabs>
          <w:tab w:pos="1750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77">
        <w:r>
          <w:rPr>
            <w:sz w:val="24"/>
          </w:rPr>
          <w:t>Форма</w:t>
        </w:r>
        <w:r>
          <w:rPr>
            <w:spacing w:val="1"/>
            <w:sz w:val="24"/>
          </w:rPr>
          <w:t> </w:t>
        </w:r>
        <w:r>
          <w:rPr>
            <w:sz w:val="24"/>
          </w:rPr>
          <w:t>№ 7</w:t>
        </w:r>
        <w:r>
          <w:rPr>
            <w:spacing w:val="1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1"/>
            <w:sz w:val="24"/>
          </w:rPr>
          <w:t> </w:t>
        </w:r>
        <w:r>
          <w:rPr>
            <w:sz w:val="24"/>
          </w:rPr>
          <w:t>о работе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1"/>
            <w:sz w:val="24"/>
          </w:rPr>
          <w:t> </w:t>
        </w:r>
        <w:r>
          <w:rPr>
            <w:sz w:val="24"/>
          </w:rPr>
          <w:t>общей</w:t>
        </w:r>
        <w:r>
          <w:rPr>
            <w:spacing w:val="1"/>
            <w:sz w:val="24"/>
          </w:rPr>
          <w:t> </w:t>
        </w:r>
        <w:r>
          <w:rPr>
            <w:sz w:val="24"/>
          </w:rPr>
          <w:t>юрисдикции</w:t>
        </w:r>
        <w:r>
          <w:rPr>
            <w:spacing w:val="60"/>
            <w:sz w:val="24"/>
          </w:rPr>
          <w:t> </w:t>
        </w:r>
        <w:r>
          <w:rPr>
            <w:sz w:val="24"/>
          </w:rPr>
          <w:t>по рассмотрению</w:t>
        </w:r>
      </w:hyperlink>
      <w:r>
        <w:rPr>
          <w:spacing w:val="1"/>
          <w:sz w:val="24"/>
        </w:rPr>
        <w:t> </w:t>
      </w:r>
      <w:hyperlink w:history="true" w:anchor="_bookmark77">
        <w:r>
          <w:rPr>
            <w:sz w:val="24"/>
          </w:rPr>
          <w:t>гражданских,</w:t>
        </w:r>
        <w:r>
          <w:rPr>
            <w:spacing w:val="-2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-3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3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апелляционном</w:t>
        </w:r>
        <w:r>
          <w:rPr>
            <w:spacing w:val="-5"/>
            <w:sz w:val="24"/>
          </w:rPr>
          <w:t> </w:t>
        </w:r>
        <w:r>
          <w:rPr>
            <w:sz w:val="24"/>
          </w:rPr>
          <w:t>порядке»</w:t>
          <w:tab/>
        </w:r>
        <w:r>
          <w:rPr>
            <w:spacing w:val="-1"/>
            <w:sz w:val="24"/>
          </w:rPr>
          <w:t>172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78">
        <w:r>
          <w:rPr>
            <w:sz w:val="24"/>
          </w:rPr>
          <w:t>Общие</w:t>
        </w:r>
        <w:r>
          <w:rPr>
            <w:spacing w:val="-4"/>
            <w:sz w:val="24"/>
          </w:rPr>
          <w:t> </w:t>
        </w:r>
        <w:r>
          <w:rPr>
            <w:sz w:val="24"/>
          </w:rPr>
          <w:t>сведения</w:t>
          <w:tab/>
          <w:t>172</w:t>
        </w:r>
      </w:hyperlink>
    </w:p>
    <w:p>
      <w:pPr>
        <w:pStyle w:val="ListParagraph"/>
        <w:numPr>
          <w:ilvl w:val="1"/>
          <w:numId w:val="3"/>
        </w:numPr>
        <w:tabs>
          <w:tab w:pos="2144" w:val="left" w:leader="none"/>
          <w:tab w:pos="2146" w:val="left" w:leader="none"/>
          <w:tab w:pos="3327" w:val="left" w:leader="none"/>
          <w:tab w:pos="5133" w:val="left" w:leader="none"/>
          <w:tab w:pos="6212" w:val="left" w:leader="none"/>
          <w:tab w:pos="7668" w:val="left" w:leader="none"/>
          <w:tab w:pos="9289" w:val="left" w:leader="none"/>
          <w:tab w:pos="10198" w:val="left" w:leader="none"/>
        </w:tabs>
        <w:spacing w:line="288" w:lineRule="auto" w:before="116" w:after="0"/>
        <w:ind w:left="918" w:right="405" w:firstLine="566"/>
        <w:jc w:val="left"/>
        <w:rPr>
          <w:sz w:val="24"/>
        </w:rPr>
      </w:pPr>
      <w:hyperlink w:history="true" w:anchor="_bookmark79">
        <w:r>
          <w:rPr>
            <w:sz w:val="24"/>
          </w:rPr>
          <w:t>Порядок</w:t>
          <w:tab/>
          <w:t>формирования</w:t>
          <w:tab/>
          <w:t>раздела</w:t>
          <w:tab/>
          <w:t>«Движение</w:t>
          <w:tab/>
          <w:t>гражданских</w:t>
          <w:tab/>
          <w:t>и</w:t>
        </w:r>
      </w:hyperlink>
      <w:r>
        <w:rPr>
          <w:spacing w:val="1"/>
          <w:sz w:val="24"/>
        </w:rPr>
        <w:t> </w:t>
      </w:r>
      <w:hyperlink w:history="true" w:anchor="_bookmark79">
        <w:r>
          <w:rPr>
            <w:sz w:val="24"/>
          </w:rPr>
          <w:t>административных</w:t>
        </w:r>
        <w:r>
          <w:rPr>
            <w:spacing w:val="-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5"/>
            <w:sz w:val="24"/>
          </w:rPr>
          <w:t> </w:t>
        </w:r>
        <w:r>
          <w:rPr>
            <w:sz w:val="24"/>
          </w:rPr>
          <w:t>в</w:t>
        </w:r>
        <w:r>
          <w:rPr>
            <w:spacing w:val="-4"/>
            <w:sz w:val="24"/>
          </w:rPr>
          <w:t> </w:t>
        </w:r>
        <w:r>
          <w:rPr>
            <w:sz w:val="24"/>
          </w:rPr>
          <w:t>апелляционной</w:t>
        </w:r>
        <w:r>
          <w:rPr>
            <w:spacing w:val="-4"/>
            <w:sz w:val="24"/>
          </w:rPr>
          <w:t> </w:t>
        </w:r>
        <w:r>
          <w:rPr>
            <w:sz w:val="24"/>
          </w:rPr>
          <w:t>инстанции»</w:t>
          <w:tab/>
          <w:tab/>
          <w:tab/>
        </w:r>
        <w:r>
          <w:rPr>
            <w:spacing w:val="-1"/>
            <w:sz w:val="24"/>
          </w:rPr>
          <w:t>174</w:t>
        </w:r>
      </w:hyperlink>
    </w:p>
    <w:p>
      <w:pPr>
        <w:pStyle w:val="ListParagraph"/>
        <w:numPr>
          <w:ilvl w:val="1"/>
          <w:numId w:val="3"/>
        </w:numPr>
        <w:tabs>
          <w:tab w:pos="2004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80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61"/>
            <w:sz w:val="24"/>
          </w:rPr>
          <w:t> </w:t>
        </w:r>
        <w:r>
          <w:rPr>
            <w:sz w:val="24"/>
          </w:rPr>
          <w:t>«Справка.</w:t>
        </w:r>
        <w:r>
          <w:rPr>
            <w:spacing w:val="61"/>
            <w:sz w:val="24"/>
          </w:rPr>
          <w:t> </w:t>
        </w:r>
        <w:r>
          <w:rPr>
            <w:sz w:val="24"/>
          </w:rPr>
          <w:t>Рассмотрены</w:t>
        </w:r>
        <w:r>
          <w:rPr>
            <w:spacing w:val="61"/>
            <w:sz w:val="24"/>
          </w:rPr>
          <w:t> </w:t>
        </w:r>
        <w:r>
          <w:rPr>
            <w:sz w:val="24"/>
          </w:rPr>
          <w:t>жалобы</w:t>
        </w:r>
        <w:r>
          <w:rPr>
            <w:spacing w:val="61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80">
        <w:r>
          <w:rPr>
            <w:sz w:val="24"/>
          </w:rPr>
          <w:t>представления  </w:t>
        </w:r>
        <w:r>
          <w:rPr>
            <w:spacing w:val="1"/>
            <w:sz w:val="24"/>
          </w:rPr>
          <w:t> </w:t>
        </w:r>
        <w:r>
          <w:rPr>
            <w:sz w:val="24"/>
          </w:rPr>
          <w:t>из  </w:t>
        </w:r>
        <w:r>
          <w:rPr>
            <w:spacing w:val="1"/>
            <w:sz w:val="24"/>
          </w:rPr>
          <w:t> </w:t>
        </w:r>
        <w:r>
          <w:rPr>
            <w:sz w:val="24"/>
          </w:rPr>
          <w:t>числа   оконченных    производством   дел    в    апелляционной</w:t>
        </w:r>
      </w:hyperlink>
      <w:r>
        <w:rPr>
          <w:spacing w:val="1"/>
          <w:sz w:val="24"/>
        </w:rPr>
        <w:t> </w:t>
      </w:r>
      <w:hyperlink w:history="true" w:anchor="_bookmark80">
        <w:r>
          <w:rPr>
            <w:sz w:val="24"/>
          </w:rPr>
          <w:t>инстанции</w:t>
        </w:r>
        <w:r>
          <w:rPr>
            <w:spacing w:val="-1"/>
            <w:sz w:val="24"/>
          </w:rPr>
          <w:t> </w:t>
        </w:r>
        <w:r>
          <w:rPr>
            <w:sz w:val="24"/>
          </w:rPr>
          <w:t>(по</w:t>
        </w:r>
        <w:r>
          <w:rPr>
            <w:spacing w:val="-1"/>
            <w:sz w:val="24"/>
          </w:rPr>
          <w:t> </w:t>
        </w:r>
        <w:r>
          <w:rPr>
            <w:sz w:val="24"/>
          </w:rPr>
          <w:t>числу</w:t>
        </w:r>
        <w:r>
          <w:rPr>
            <w:spacing w:val="-5"/>
            <w:sz w:val="24"/>
          </w:rPr>
          <w:t> </w:t>
        </w:r>
        <w:r>
          <w:rPr>
            <w:sz w:val="24"/>
          </w:rPr>
          <w:t>дел)»</w:t>
          <w:tab/>
        </w:r>
        <w:r>
          <w:rPr>
            <w:spacing w:val="-1"/>
            <w:sz w:val="24"/>
          </w:rPr>
          <w:t>178</w:t>
        </w:r>
      </w:hyperlink>
    </w:p>
    <w:p>
      <w:pPr>
        <w:pStyle w:val="ListParagraph"/>
        <w:numPr>
          <w:ilvl w:val="1"/>
          <w:numId w:val="3"/>
        </w:numPr>
        <w:tabs>
          <w:tab w:pos="2165" w:val="left" w:leader="none"/>
        </w:tabs>
        <w:spacing w:line="288" w:lineRule="auto" w:before="60" w:after="0"/>
        <w:ind w:left="918" w:right="1547" w:firstLine="566"/>
        <w:jc w:val="both"/>
        <w:rPr>
          <w:sz w:val="24"/>
        </w:rPr>
      </w:pPr>
      <w:hyperlink w:history="true" w:anchor="_bookmark81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разделов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</w:hyperlink>
      <w:r>
        <w:rPr>
          <w:spacing w:val="1"/>
          <w:sz w:val="24"/>
        </w:rPr>
        <w:t> </w:t>
      </w:r>
      <w:hyperlink w:history="true" w:anchor="_bookmark81">
        <w:r>
          <w:rPr>
            <w:sz w:val="24"/>
          </w:rPr>
          <w:t>гражданских</w:t>
        </w:r>
        <w:r>
          <w:rPr>
            <w:spacing w:val="1"/>
            <w:sz w:val="24"/>
          </w:rPr>
          <w:t> </w:t>
        </w:r>
        <w:r>
          <w:rPr>
            <w:sz w:val="24"/>
          </w:rPr>
          <w:t>апелляционных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  <w:r>
          <w:rPr>
            <w:spacing w:val="1"/>
            <w:sz w:val="24"/>
          </w:rPr>
          <w:t> </w:t>
        </w:r>
        <w:r>
          <w:rPr>
            <w:sz w:val="24"/>
          </w:rPr>
          <w:t>удовлетворенным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81">
        <w:r>
          <w:rPr>
            <w:sz w:val="24"/>
          </w:rPr>
          <w:t>представлениям»</w:t>
        </w:r>
        <w:r>
          <w:rPr>
            <w:spacing w:val="-5"/>
            <w:sz w:val="24"/>
          </w:rPr>
          <w:t> </w:t>
        </w:r>
        <w:r>
          <w:rPr>
            <w:sz w:val="24"/>
          </w:rPr>
          <w:t>и</w:t>
        </w:r>
        <w:r>
          <w:rPr>
            <w:spacing w:val="8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2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2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4"/>
            <w:sz w:val="24"/>
          </w:rPr>
          <w:t> </w:t>
        </w:r>
        <w:r>
          <w:rPr>
            <w:sz w:val="24"/>
          </w:rPr>
          <w:t>апелляционных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81">
        <w:r>
          <w:rPr>
            <w:sz w:val="24"/>
          </w:rPr>
          <w:t>дел</w:t>
        </w:r>
        <w:r>
          <w:rPr>
            <w:spacing w:val="-3"/>
            <w:sz w:val="24"/>
          </w:rPr>
          <w:t> </w:t>
        </w:r>
        <w:r>
          <w:rPr>
            <w:sz w:val="24"/>
          </w:rPr>
          <w:t>по удовлетворенным</w:t>
        </w:r>
        <w:r>
          <w:rPr>
            <w:spacing w:val="-3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-4"/>
            <w:sz w:val="24"/>
          </w:rPr>
          <w:t> </w:t>
        </w:r>
        <w:r>
          <w:rPr>
            <w:sz w:val="24"/>
          </w:rPr>
          <w:t>и</w:t>
        </w:r>
        <w:r>
          <w:rPr>
            <w:spacing w:val="-1"/>
            <w:sz w:val="24"/>
          </w:rPr>
          <w:t> </w:t>
        </w:r>
        <w:r>
          <w:rPr>
            <w:sz w:val="24"/>
          </w:rPr>
          <w:t>представлениям»</w:t>
          <w:tab/>
          <w:t>179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115" w:after="0"/>
        <w:ind w:left="1905" w:right="0" w:hanging="421"/>
        <w:jc w:val="both"/>
        <w:rPr>
          <w:sz w:val="24"/>
        </w:rPr>
      </w:pPr>
      <w:hyperlink w:history="true" w:anchor="_bookmark82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 «Справки»</w:t>
          <w:tab/>
          <w:t>184</w:t>
        </w:r>
      </w:hyperlink>
    </w:p>
    <w:p>
      <w:pPr>
        <w:pStyle w:val="ListParagraph"/>
        <w:numPr>
          <w:ilvl w:val="1"/>
          <w:numId w:val="3"/>
        </w:numPr>
        <w:tabs>
          <w:tab w:pos="2054" w:val="left" w:leader="none"/>
        </w:tabs>
        <w:spacing w:line="288" w:lineRule="auto" w:before="116" w:after="0"/>
        <w:ind w:left="918" w:right="1540" w:firstLine="566"/>
        <w:jc w:val="both"/>
        <w:rPr>
          <w:sz w:val="24"/>
        </w:rPr>
      </w:pPr>
      <w:hyperlink w:history="true" w:anchor="_bookmark83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разделов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</w:hyperlink>
      <w:r>
        <w:rPr>
          <w:spacing w:val="1"/>
          <w:sz w:val="24"/>
        </w:rPr>
        <w:t> </w:t>
      </w:r>
      <w:hyperlink w:history="true" w:anchor="_bookmark83">
        <w:r>
          <w:rPr>
            <w:sz w:val="24"/>
          </w:rPr>
          <w:t>апелляционными судами общей юрисдикции, апелляционным военным судом по</w:t>
        </w:r>
      </w:hyperlink>
      <w:r>
        <w:rPr>
          <w:spacing w:val="1"/>
          <w:sz w:val="24"/>
        </w:rPr>
        <w:t> </w:t>
      </w:r>
      <w:hyperlink w:history="true" w:anchor="_bookmark83">
        <w:r>
          <w:rPr>
            <w:sz w:val="24"/>
          </w:rPr>
          <w:t>делам, рассмотренным по первой инстанции областными и равными им судами,</w:t>
        </w:r>
      </w:hyperlink>
      <w:r>
        <w:rPr>
          <w:spacing w:val="1"/>
          <w:sz w:val="24"/>
        </w:rPr>
        <w:t> </w:t>
      </w:r>
      <w:hyperlink w:history="true" w:anchor="_bookmark83">
        <w:r>
          <w:rPr>
            <w:sz w:val="24"/>
          </w:rPr>
          <w:t>окружными флотскими военными судами по гражданским делам» и «Результаты</w:t>
        </w:r>
      </w:hyperlink>
      <w:r>
        <w:rPr>
          <w:spacing w:val="1"/>
          <w:sz w:val="24"/>
        </w:rPr>
        <w:t> </w:t>
      </w:r>
      <w:hyperlink w:history="true" w:anchor="_bookmark83">
        <w:r>
          <w:rPr>
            <w:sz w:val="24"/>
          </w:rPr>
          <w:t>рассмотрения дел апелляционными судами общей юрисдикции, апелляционным</w:t>
        </w:r>
      </w:hyperlink>
      <w:r>
        <w:rPr>
          <w:spacing w:val="1"/>
          <w:sz w:val="24"/>
        </w:rPr>
        <w:t> </w:t>
      </w:r>
      <w:hyperlink w:history="true" w:anchor="_bookmark83">
        <w:r>
          <w:rPr>
            <w:sz w:val="24"/>
          </w:rPr>
          <w:t>военным судом по делам, рассмотренным по первой инстанции областными и</w:t>
        </w:r>
      </w:hyperlink>
      <w:r>
        <w:rPr>
          <w:spacing w:val="1"/>
          <w:sz w:val="24"/>
        </w:rPr>
        <w:t> </w:t>
      </w:r>
      <w:hyperlink w:history="true" w:anchor="_bookmark83">
        <w:r>
          <w:rPr>
            <w:sz w:val="24"/>
          </w:rPr>
          <w:t>равными</w:t>
        </w:r>
        <w:r>
          <w:rPr>
            <w:spacing w:val="4"/>
            <w:sz w:val="24"/>
          </w:rPr>
          <w:t> </w:t>
        </w:r>
        <w:r>
          <w:rPr>
            <w:sz w:val="24"/>
          </w:rPr>
          <w:t>им</w:t>
        </w:r>
        <w:r>
          <w:rPr>
            <w:spacing w:val="3"/>
            <w:sz w:val="24"/>
          </w:rPr>
          <w:t> </w:t>
        </w:r>
        <w:r>
          <w:rPr>
            <w:sz w:val="24"/>
          </w:rPr>
          <w:t>судами,</w:t>
        </w:r>
        <w:r>
          <w:rPr>
            <w:spacing w:val="3"/>
            <w:sz w:val="24"/>
          </w:rPr>
          <w:t> </w:t>
        </w:r>
        <w:r>
          <w:rPr>
            <w:sz w:val="24"/>
          </w:rPr>
          <w:t>окружными</w:t>
        </w:r>
        <w:r>
          <w:rPr>
            <w:spacing w:val="4"/>
            <w:sz w:val="24"/>
          </w:rPr>
          <w:t> </w:t>
        </w:r>
        <w:r>
          <w:rPr>
            <w:sz w:val="24"/>
          </w:rPr>
          <w:t>флотскими</w:t>
        </w:r>
        <w:r>
          <w:rPr>
            <w:spacing w:val="4"/>
            <w:sz w:val="24"/>
          </w:rPr>
          <w:t> </w:t>
        </w:r>
        <w:r>
          <w:rPr>
            <w:sz w:val="24"/>
          </w:rPr>
          <w:t>военными</w:t>
        </w:r>
        <w:r>
          <w:rPr>
            <w:spacing w:val="2"/>
            <w:sz w:val="24"/>
          </w:rPr>
          <w:t> </w:t>
        </w:r>
        <w:r>
          <w:rPr>
            <w:sz w:val="24"/>
          </w:rPr>
          <w:t>судами</w:t>
        </w:r>
        <w:r>
          <w:rPr>
            <w:spacing w:val="4"/>
            <w:sz w:val="24"/>
          </w:rPr>
          <w:t> </w:t>
        </w:r>
        <w:r>
          <w:rPr>
            <w:sz w:val="24"/>
          </w:rPr>
          <w:t>по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83">
        <w:r>
          <w:rPr>
            <w:sz w:val="24"/>
          </w:rPr>
          <w:t>административным</w:t>
        </w:r>
        <w:r>
          <w:rPr>
            <w:spacing w:val="-4"/>
            <w:sz w:val="24"/>
          </w:rPr>
          <w:t> </w:t>
        </w:r>
        <w:r>
          <w:rPr>
            <w:sz w:val="24"/>
          </w:rPr>
          <w:t>делам»</w:t>
          <w:tab/>
          <w:t>185</w:t>
        </w:r>
      </w:hyperlink>
    </w:p>
    <w:p>
      <w:pPr>
        <w:pStyle w:val="ListParagraph"/>
        <w:numPr>
          <w:ilvl w:val="0"/>
          <w:numId w:val="3"/>
        </w:numPr>
        <w:tabs>
          <w:tab w:pos="1750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84">
        <w:r>
          <w:rPr>
            <w:sz w:val="24"/>
          </w:rPr>
          <w:t>Форма</w:t>
        </w:r>
        <w:r>
          <w:rPr>
            <w:spacing w:val="1"/>
            <w:sz w:val="24"/>
          </w:rPr>
          <w:t> </w:t>
        </w:r>
        <w:r>
          <w:rPr>
            <w:sz w:val="24"/>
          </w:rPr>
          <w:t>№ 8</w:t>
        </w:r>
        <w:r>
          <w:rPr>
            <w:spacing w:val="1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1"/>
            <w:sz w:val="24"/>
          </w:rPr>
          <w:t> </w:t>
        </w:r>
        <w:r>
          <w:rPr>
            <w:sz w:val="24"/>
          </w:rPr>
          <w:t>о</w:t>
        </w:r>
        <w:r>
          <w:rPr>
            <w:spacing w:val="60"/>
            <w:sz w:val="24"/>
          </w:rPr>
          <w:t> </w:t>
        </w:r>
        <w:r>
          <w:rPr>
            <w:sz w:val="24"/>
          </w:rPr>
          <w:t>работе судов</w:t>
        </w:r>
        <w:r>
          <w:rPr>
            <w:spacing w:val="60"/>
            <w:sz w:val="24"/>
          </w:rPr>
          <w:t> </w:t>
        </w:r>
        <w:r>
          <w:rPr>
            <w:sz w:val="24"/>
          </w:rPr>
          <w:t>общей</w:t>
        </w:r>
        <w:r>
          <w:rPr>
            <w:spacing w:val="60"/>
            <w:sz w:val="24"/>
          </w:rPr>
          <w:t> </w:t>
        </w:r>
        <w:r>
          <w:rPr>
            <w:sz w:val="24"/>
          </w:rPr>
          <w:t>юрисдикции</w:t>
        </w:r>
        <w:r>
          <w:rPr>
            <w:spacing w:val="60"/>
            <w:sz w:val="24"/>
          </w:rPr>
          <w:t> </w:t>
        </w:r>
        <w:r>
          <w:rPr>
            <w:sz w:val="24"/>
          </w:rPr>
          <w:t>по</w:t>
        </w:r>
        <w:r>
          <w:rPr>
            <w:spacing w:val="60"/>
            <w:sz w:val="24"/>
          </w:rPr>
          <w:t> </w:t>
        </w:r>
        <w:r>
          <w:rPr>
            <w:sz w:val="24"/>
          </w:rPr>
          <w:t>рассмотрению</w:t>
        </w:r>
      </w:hyperlink>
      <w:r>
        <w:rPr>
          <w:spacing w:val="1"/>
          <w:sz w:val="24"/>
        </w:rPr>
        <w:t> </w:t>
      </w:r>
      <w:hyperlink w:history="true" w:anchor="_bookmark84">
        <w:r>
          <w:rPr>
            <w:sz w:val="24"/>
          </w:rPr>
          <w:t>уголовных дел</w:t>
        </w:r>
        <w:r>
          <w:rPr>
            <w:spacing w:val="-2"/>
            <w:sz w:val="24"/>
          </w:rPr>
          <w:t> </w:t>
        </w:r>
        <w:r>
          <w:rPr>
            <w:sz w:val="24"/>
          </w:rPr>
          <w:t>в</w:t>
        </w:r>
        <w:r>
          <w:rPr>
            <w:spacing w:val="-1"/>
            <w:sz w:val="24"/>
          </w:rPr>
          <w:t> </w:t>
        </w:r>
        <w:r>
          <w:rPr>
            <w:sz w:val="24"/>
          </w:rPr>
          <w:t>кассационном</w:t>
        </w:r>
        <w:r>
          <w:rPr>
            <w:spacing w:val="-5"/>
            <w:sz w:val="24"/>
          </w:rPr>
          <w:t> </w:t>
        </w:r>
        <w:r>
          <w:rPr>
            <w:sz w:val="24"/>
          </w:rPr>
          <w:t>порядке»</w:t>
          <w:tab/>
        </w:r>
        <w:r>
          <w:rPr>
            <w:spacing w:val="-1"/>
            <w:sz w:val="24"/>
          </w:rPr>
          <w:t>186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85">
        <w:r>
          <w:rPr>
            <w:sz w:val="24"/>
          </w:rPr>
          <w:t>Общие</w:t>
        </w:r>
        <w:r>
          <w:rPr>
            <w:spacing w:val="-4"/>
            <w:sz w:val="24"/>
          </w:rPr>
          <w:t> </w:t>
        </w:r>
        <w:r>
          <w:rPr>
            <w:sz w:val="24"/>
          </w:rPr>
          <w:t>сведения</w:t>
          <w:tab/>
          <w:t>186</w:t>
        </w:r>
      </w:hyperlink>
    </w:p>
    <w:p>
      <w:pPr>
        <w:pStyle w:val="ListParagraph"/>
        <w:numPr>
          <w:ilvl w:val="1"/>
          <w:numId w:val="3"/>
        </w:numPr>
        <w:tabs>
          <w:tab w:pos="1992" w:val="left" w:leader="none"/>
          <w:tab w:pos="10198" w:val="left" w:leader="none"/>
        </w:tabs>
        <w:spacing w:line="288" w:lineRule="auto" w:before="116" w:after="0"/>
        <w:ind w:left="918" w:right="405" w:firstLine="566"/>
        <w:jc w:val="left"/>
        <w:rPr>
          <w:sz w:val="24"/>
        </w:rPr>
      </w:pPr>
      <w:hyperlink w:history="true" w:anchor="_bookmark86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1"/>
            <w:sz w:val="24"/>
          </w:rPr>
          <w:t> </w:t>
        </w:r>
        <w:r>
          <w:rPr>
            <w:sz w:val="24"/>
          </w:rPr>
          <w:t>кассационных</w:t>
        </w:r>
        <w:r>
          <w:rPr>
            <w:spacing w:val="1"/>
            <w:sz w:val="24"/>
          </w:rPr>
          <w:t> </w:t>
        </w:r>
        <w:r>
          <w:rPr>
            <w:sz w:val="24"/>
          </w:rPr>
          <w:t>жалоб</w:t>
        </w:r>
        <w:r>
          <w:rPr>
            <w:spacing w:val="61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86">
        <w:r>
          <w:rPr>
            <w:sz w:val="24"/>
          </w:rPr>
          <w:t>представлений»</w:t>
          <w:tab/>
        </w:r>
        <w:r>
          <w:rPr>
            <w:spacing w:val="-1"/>
            <w:sz w:val="24"/>
          </w:rPr>
          <w:t>187</w:t>
        </w:r>
      </w:hyperlink>
    </w:p>
    <w:p>
      <w:pPr>
        <w:pStyle w:val="ListParagraph"/>
        <w:numPr>
          <w:ilvl w:val="1"/>
          <w:numId w:val="3"/>
        </w:numPr>
        <w:tabs>
          <w:tab w:pos="1958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87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60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60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60"/>
            <w:sz w:val="24"/>
          </w:rPr>
          <w:t> </w:t>
        </w:r>
        <w:r>
          <w:rPr>
            <w:sz w:val="24"/>
          </w:rPr>
          <w:t>дел</w:t>
        </w:r>
        <w:r>
          <w:rPr>
            <w:spacing w:val="60"/>
            <w:sz w:val="24"/>
          </w:rPr>
          <w:t> </w:t>
        </w:r>
        <w:r>
          <w:rPr>
            <w:sz w:val="24"/>
          </w:rPr>
          <w:t>в</w:t>
        </w:r>
        <w:r>
          <w:rPr>
            <w:spacing w:val="60"/>
            <w:sz w:val="24"/>
          </w:rPr>
          <w:t> </w:t>
        </w:r>
        <w:r>
          <w:rPr>
            <w:sz w:val="24"/>
          </w:rPr>
          <w:t>суде</w:t>
        </w:r>
        <w:r>
          <w:rPr>
            <w:spacing w:val="60"/>
            <w:sz w:val="24"/>
          </w:rPr>
          <w:t> </w:t>
        </w:r>
        <w:r>
          <w:rPr>
            <w:sz w:val="24"/>
          </w:rPr>
          <w:t>кассационной</w:t>
        </w:r>
      </w:hyperlink>
      <w:r>
        <w:rPr>
          <w:spacing w:val="1"/>
          <w:sz w:val="24"/>
        </w:rPr>
        <w:t> </w:t>
      </w:r>
      <w:hyperlink w:history="true" w:anchor="_bookmark87">
        <w:r>
          <w:rPr>
            <w:sz w:val="24"/>
          </w:rPr>
          <w:t>инстанции»</w:t>
          <w:tab/>
        </w:r>
        <w:r>
          <w:rPr>
            <w:spacing w:val="-1"/>
            <w:sz w:val="24"/>
          </w:rPr>
          <w:t>190</w:t>
        </w:r>
      </w:hyperlink>
    </w:p>
    <w:p>
      <w:pPr>
        <w:pStyle w:val="ListParagraph"/>
        <w:numPr>
          <w:ilvl w:val="1"/>
          <w:numId w:val="3"/>
        </w:numPr>
        <w:tabs>
          <w:tab w:pos="2006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88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88">
        <w:r>
          <w:rPr>
            <w:sz w:val="24"/>
          </w:rPr>
          <w:t>удовлетворенным</w:t>
        </w:r>
        <w:r>
          <w:rPr>
            <w:spacing w:val="-4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-2"/>
            <w:sz w:val="24"/>
          </w:rPr>
          <w:t> </w:t>
        </w:r>
        <w:r>
          <w:rPr>
            <w:sz w:val="24"/>
          </w:rPr>
          <w:t>и</w:t>
        </w:r>
        <w:r>
          <w:rPr>
            <w:spacing w:val="-1"/>
            <w:sz w:val="24"/>
          </w:rPr>
          <w:t> </w:t>
        </w:r>
        <w:r>
          <w:rPr>
            <w:sz w:val="24"/>
          </w:rPr>
          <w:t>представлениям</w:t>
        </w:r>
        <w:r>
          <w:rPr>
            <w:spacing w:val="-2"/>
            <w:sz w:val="24"/>
          </w:rPr>
          <w:t> </w:t>
        </w:r>
        <w:r>
          <w:rPr>
            <w:sz w:val="24"/>
          </w:rPr>
          <w:t>(по</w:t>
        </w:r>
        <w:r>
          <w:rPr>
            <w:spacing w:val="-2"/>
            <w:sz w:val="24"/>
          </w:rPr>
          <w:t> </w:t>
        </w:r>
        <w:r>
          <w:rPr>
            <w:sz w:val="24"/>
          </w:rPr>
          <w:t>числу</w:t>
        </w:r>
        <w:r>
          <w:rPr>
            <w:spacing w:val="-6"/>
            <w:sz w:val="24"/>
          </w:rPr>
          <w:t> </w:t>
        </w:r>
        <w:r>
          <w:rPr>
            <w:sz w:val="24"/>
          </w:rPr>
          <w:t>лиц)»</w:t>
          <w:tab/>
        </w:r>
        <w:r>
          <w:rPr>
            <w:spacing w:val="-1"/>
            <w:sz w:val="24"/>
          </w:rPr>
          <w:t>194</w:t>
        </w:r>
      </w:hyperlink>
    </w:p>
    <w:p>
      <w:pPr>
        <w:spacing w:after="0" w:line="288" w:lineRule="auto"/>
        <w:jc w:val="left"/>
        <w:rPr>
          <w:sz w:val="24"/>
        </w:rPr>
        <w:sectPr>
          <w:pgSz w:w="11910" w:h="16840"/>
          <w:pgMar w:header="710" w:footer="0" w:top="960" w:bottom="280" w:left="500" w:right="440"/>
        </w:sectPr>
      </w:pPr>
    </w:p>
    <w:p>
      <w:pPr>
        <w:tabs>
          <w:tab w:pos="10198" w:val="left" w:leader="none"/>
        </w:tabs>
        <w:spacing w:line="288" w:lineRule="auto" w:before="55"/>
        <w:ind w:left="918" w:right="405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381000</wp:posOffset>
            </wp:positionH>
            <wp:positionV relativeFrom="page">
              <wp:posOffset>740663</wp:posOffset>
            </wp:positionV>
            <wp:extent cx="102870" cy="1633220"/>
            <wp:effectExtent l="0" t="0" r="0" b="0"/>
            <wp:wrapNone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89">
        <w:r>
          <w:rPr>
            <w:sz w:val="24"/>
          </w:rPr>
          <w:t>удовлетворенным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  <w:r>
          <w:rPr>
            <w:spacing w:val="61"/>
            <w:sz w:val="24"/>
          </w:rPr>
          <w:t> </w:t>
        </w:r>
        <w:r>
          <w:rPr>
            <w:sz w:val="24"/>
          </w:rPr>
          <w:t>представлениям</w:t>
        </w:r>
        <w:r>
          <w:rPr>
            <w:spacing w:val="61"/>
            <w:sz w:val="24"/>
          </w:rPr>
          <w:t> </w:t>
        </w:r>
        <w:r>
          <w:rPr>
            <w:sz w:val="24"/>
          </w:rPr>
          <w:t>(по</w:t>
        </w:r>
        <w:r>
          <w:rPr>
            <w:spacing w:val="61"/>
            <w:sz w:val="24"/>
          </w:rPr>
          <w:t> </w:t>
        </w:r>
        <w:r>
          <w:rPr>
            <w:sz w:val="24"/>
          </w:rPr>
          <w:t>числу</w:t>
        </w:r>
        <w:r>
          <w:rPr>
            <w:spacing w:val="61"/>
            <w:sz w:val="24"/>
          </w:rPr>
          <w:t> </w:t>
        </w:r>
        <w:r>
          <w:rPr>
            <w:sz w:val="24"/>
          </w:rPr>
          <w:t>лиц)</w:t>
        </w:r>
        <w:r>
          <w:rPr>
            <w:spacing w:val="61"/>
            <w:sz w:val="24"/>
          </w:rPr>
          <w:t> </w:t>
        </w:r>
        <w:r>
          <w:rPr>
            <w:sz w:val="24"/>
          </w:rPr>
          <w:t>по</w:t>
        </w:r>
        <w:r>
          <w:rPr>
            <w:spacing w:val="61"/>
            <w:sz w:val="24"/>
          </w:rPr>
          <w:t> </w:t>
        </w:r>
        <w:r>
          <w:rPr>
            <w:sz w:val="24"/>
          </w:rPr>
          <w:t>категориям</w:t>
        </w:r>
      </w:hyperlink>
      <w:r>
        <w:rPr>
          <w:spacing w:val="1"/>
          <w:sz w:val="24"/>
        </w:rPr>
        <w:t> </w:t>
      </w:r>
      <w:hyperlink w:history="true" w:anchor="_bookmark89">
        <w:r>
          <w:rPr>
            <w:sz w:val="24"/>
          </w:rPr>
          <w:t>преступлений»</w:t>
          <w:tab/>
        </w:r>
        <w:r>
          <w:rPr>
            <w:spacing w:val="-1"/>
            <w:sz w:val="24"/>
          </w:rPr>
          <w:t>196</w:t>
        </w:r>
      </w:hyperlink>
    </w:p>
    <w:p>
      <w:pPr>
        <w:pStyle w:val="ListParagraph"/>
        <w:numPr>
          <w:ilvl w:val="1"/>
          <w:numId w:val="4"/>
        </w:numPr>
        <w:tabs>
          <w:tab w:pos="2016" w:val="left" w:leader="none"/>
        </w:tabs>
        <w:spacing w:line="240" w:lineRule="auto" w:before="60" w:after="0"/>
        <w:ind w:left="2015" w:right="0" w:hanging="531"/>
        <w:jc w:val="left"/>
        <w:rPr>
          <w:sz w:val="24"/>
        </w:rPr>
      </w:pPr>
      <w:hyperlink w:history="true" w:anchor="_bookmark90">
        <w:r>
          <w:rPr>
            <w:sz w:val="24"/>
          </w:rPr>
          <w:t>Порядок</w:t>
        </w:r>
        <w:r>
          <w:rPr>
            <w:spacing w:val="46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05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09"/>
            <w:sz w:val="24"/>
          </w:rPr>
          <w:t> </w:t>
        </w:r>
        <w:r>
          <w:rPr>
            <w:sz w:val="24"/>
          </w:rPr>
          <w:t>«Основания</w:t>
        </w:r>
        <w:r>
          <w:rPr>
            <w:spacing w:val="105"/>
            <w:sz w:val="24"/>
          </w:rPr>
          <w:t> </w:t>
        </w:r>
        <w:r>
          <w:rPr>
            <w:sz w:val="24"/>
          </w:rPr>
          <w:t>отмены</w:t>
        </w:r>
        <w:r>
          <w:rPr>
            <w:spacing w:val="104"/>
            <w:sz w:val="24"/>
          </w:rPr>
          <w:t> </w:t>
        </w:r>
        <w:r>
          <w:rPr>
            <w:sz w:val="24"/>
          </w:rPr>
          <w:t>и</w:t>
        </w:r>
        <w:r>
          <w:rPr>
            <w:spacing w:val="107"/>
            <w:sz w:val="24"/>
          </w:rPr>
          <w:t> </w:t>
        </w:r>
        <w:r>
          <w:rPr>
            <w:sz w:val="24"/>
          </w:rPr>
          <w:t>изменения</w:t>
        </w:r>
      </w:hyperlink>
    </w:p>
    <w:p>
      <w:pPr>
        <w:tabs>
          <w:tab w:pos="10198" w:val="left" w:leader="none"/>
        </w:tabs>
        <w:spacing w:before="56"/>
        <w:ind w:left="918" w:right="0" w:firstLine="0"/>
        <w:jc w:val="left"/>
        <w:rPr>
          <w:sz w:val="24"/>
        </w:rPr>
      </w:pPr>
      <w:hyperlink w:history="true" w:anchor="_bookmark90">
        <w:r>
          <w:rPr>
            <w:sz w:val="24"/>
          </w:rPr>
          <w:t>судебного</w:t>
        </w:r>
        <w:r>
          <w:rPr>
            <w:spacing w:val="-1"/>
            <w:sz w:val="24"/>
          </w:rPr>
          <w:t> </w:t>
        </w:r>
        <w:r>
          <w:rPr>
            <w:sz w:val="24"/>
          </w:rPr>
          <w:t>решения</w:t>
        </w:r>
        <w:r>
          <w:rPr>
            <w:spacing w:val="-1"/>
            <w:sz w:val="24"/>
          </w:rPr>
          <w:t> </w:t>
        </w:r>
        <w:r>
          <w:rPr>
            <w:sz w:val="24"/>
          </w:rPr>
          <w:t>(ст. 401.15,</w:t>
        </w:r>
        <w:r>
          <w:rPr>
            <w:spacing w:val="-1"/>
            <w:sz w:val="24"/>
          </w:rPr>
          <w:t> </w:t>
        </w:r>
        <w:r>
          <w:rPr>
            <w:sz w:val="24"/>
          </w:rPr>
          <w:t>ст.</w:t>
        </w:r>
        <w:r>
          <w:rPr>
            <w:spacing w:val="-1"/>
            <w:sz w:val="24"/>
          </w:rPr>
          <w:t> </w:t>
        </w:r>
        <w:r>
          <w:rPr>
            <w:sz w:val="24"/>
          </w:rPr>
          <w:t>409 УПК</w:t>
        </w:r>
        <w:r>
          <w:rPr>
            <w:spacing w:val="-1"/>
            <w:sz w:val="24"/>
          </w:rPr>
          <w:t> </w:t>
        </w:r>
        <w:r>
          <w:rPr>
            <w:sz w:val="24"/>
          </w:rPr>
          <w:t>РФ)»</w:t>
          <w:tab/>
          <w:t>197</w:t>
        </w:r>
      </w:hyperlink>
    </w:p>
    <w:p>
      <w:pPr>
        <w:pStyle w:val="ListParagraph"/>
        <w:numPr>
          <w:ilvl w:val="1"/>
          <w:numId w:val="4"/>
        </w:numPr>
        <w:tabs>
          <w:tab w:pos="1946" w:val="left" w:leader="none"/>
        </w:tabs>
        <w:spacing w:line="240" w:lineRule="auto" w:before="115" w:after="0"/>
        <w:ind w:left="1945" w:right="0" w:hanging="461"/>
        <w:jc w:val="left"/>
        <w:rPr>
          <w:sz w:val="24"/>
        </w:rPr>
      </w:pPr>
      <w:hyperlink w:history="true" w:anchor="_bookmark91">
        <w:r>
          <w:rPr>
            <w:sz w:val="24"/>
          </w:rPr>
          <w:t>Порядок</w:t>
        </w:r>
        <w:r>
          <w:rPr>
            <w:spacing w:val="37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37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41"/>
            <w:sz w:val="24"/>
          </w:rPr>
          <w:t> </w:t>
        </w:r>
        <w:r>
          <w:rPr>
            <w:sz w:val="24"/>
          </w:rPr>
          <w:t>«Справка</w:t>
        </w:r>
        <w:r>
          <w:rPr>
            <w:spacing w:val="37"/>
            <w:sz w:val="24"/>
          </w:rPr>
          <w:t> </w:t>
        </w:r>
        <w:r>
          <w:rPr>
            <w:sz w:val="24"/>
          </w:rPr>
          <w:t>к</w:t>
        </w:r>
        <w:r>
          <w:rPr>
            <w:spacing w:val="38"/>
            <w:sz w:val="24"/>
          </w:rPr>
          <w:t> </w:t>
        </w:r>
        <w:r>
          <w:rPr>
            <w:sz w:val="24"/>
          </w:rPr>
          <w:t>разделу</w:t>
        </w:r>
        <w:r>
          <w:rPr>
            <w:spacing w:val="36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36"/>
            <w:sz w:val="24"/>
          </w:rPr>
          <w:t> </w:t>
        </w:r>
        <w:r>
          <w:rPr>
            <w:sz w:val="24"/>
          </w:rPr>
          <w:t>дел</w:t>
        </w:r>
        <w:r>
          <w:rPr>
            <w:spacing w:val="40"/>
            <w:sz w:val="24"/>
          </w:rPr>
          <w:t> </w:t>
        </w:r>
        <w:r>
          <w:rPr>
            <w:sz w:val="24"/>
          </w:rPr>
          <w:t>в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91">
        <w:r>
          <w:rPr>
            <w:sz w:val="24"/>
          </w:rPr>
          <w:t>суде</w:t>
        </w:r>
        <w:r>
          <w:rPr>
            <w:spacing w:val="-4"/>
            <w:sz w:val="24"/>
          </w:rPr>
          <w:t> </w:t>
        </w:r>
        <w:r>
          <w:rPr>
            <w:sz w:val="24"/>
          </w:rPr>
          <w:t>кассационной</w:t>
        </w:r>
        <w:r>
          <w:rPr>
            <w:spacing w:val="-2"/>
            <w:sz w:val="24"/>
          </w:rPr>
          <w:t> </w:t>
        </w:r>
        <w:r>
          <w:rPr>
            <w:sz w:val="24"/>
          </w:rPr>
          <w:t>инстанции»</w:t>
          <w:tab/>
          <w:t>197</w:t>
        </w:r>
      </w:hyperlink>
    </w:p>
    <w:p>
      <w:pPr>
        <w:pStyle w:val="ListParagraph"/>
        <w:numPr>
          <w:ilvl w:val="1"/>
          <w:numId w:val="4"/>
        </w:numPr>
        <w:tabs>
          <w:tab w:pos="1906" w:val="left" w:leader="none"/>
          <w:tab w:pos="10198" w:val="left" w:leader="none"/>
        </w:tabs>
        <w:spacing w:line="240" w:lineRule="auto" w:before="115" w:after="0"/>
        <w:ind w:left="1905" w:right="0" w:hanging="421"/>
        <w:jc w:val="left"/>
        <w:rPr>
          <w:sz w:val="24"/>
        </w:rPr>
      </w:pPr>
      <w:hyperlink w:history="true" w:anchor="_bookmark92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 «Частные</w:t>
        </w:r>
        <w:r>
          <w:rPr>
            <w:spacing w:val="-4"/>
            <w:sz w:val="24"/>
          </w:rPr>
          <w:t> </w:t>
        </w:r>
        <w:r>
          <w:rPr>
            <w:sz w:val="24"/>
          </w:rPr>
          <w:t>определения»</w:t>
          <w:tab/>
          <w:t>198</w:t>
        </w:r>
      </w:hyperlink>
    </w:p>
    <w:p>
      <w:pPr>
        <w:pStyle w:val="ListParagraph"/>
        <w:numPr>
          <w:ilvl w:val="1"/>
          <w:numId w:val="4"/>
        </w:numPr>
        <w:tabs>
          <w:tab w:pos="1906" w:val="left" w:leader="none"/>
          <w:tab w:pos="10198" w:val="left" w:leader="none"/>
        </w:tabs>
        <w:spacing w:line="240" w:lineRule="auto" w:before="115" w:after="0"/>
        <w:ind w:left="1905" w:right="0" w:hanging="421"/>
        <w:jc w:val="left"/>
        <w:rPr>
          <w:sz w:val="24"/>
        </w:rPr>
      </w:pPr>
      <w:hyperlink w:history="true" w:anchor="_bookmark93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 «Справка»</w:t>
          <w:tab/>
          <w:t>198</w:t>
        </w:r>
      </w:hyperlink>
    </w:p>
    <w:p>
      <w:pPr>
        <w:pStyle w:val="ListParagraph"/>
        <w:numPr>
          <w:ilvl w:val="1"/>
          <w:numId w:val="4"/>
        </w:numPr>
        <w:tabs>
          <w:tab w:pos="2110" w:val="left" w:leader="none"/>
          <w:tab w:pos="10198" w:val="left" w:leader="none"/>
        </w:tabs>
        <w:spacing w:line="288" w:lineRule="auto" w:before="116" w:after="0"/>
        <w:ind w:left="918" w:right="405" w:firstLine="566"/>
        <w:jc w:val="left"/>
        <w:rPr>
          <w:sz w:val="24"/>
        </w:rPr>
      </w:pPr>
      <w:hyperlink w:history="true" w:anchor="_bookmark94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94">
        <w:r>
          <w:rPr>
            <w:sz w:val="24"/>
          </w:rPr>
          <w:t>удовлетворенным</w:t>
        </w:r>
        <w:r>
          <w:rPr>
            <w:spacing w:val="60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61"/>
            <w:sz w:val="24"/>
          </w:rPr>
          <w:t> </w:t>
        </w:r>
        <w:r>
          <w:rPr>
            <w:sz w:val="24"/>
          </w:rPr>
          <w:t>и</w:t>
        </w:r>
        <w:r>
          <w:rPr>
            <w:spacing w:val="61"/>
            <w:sz w:val="24"/>
          </w:rPr>
          <w:t> </w:t>
        </w:r>
        <w:r>
          <w:rPr>
            <w:sz w:val="24"/>
          </w:rPr>
          <w:t>представлениям</w:t>
        </w:r>
        <w:r>
          <w:rPr>
            <w:spacing w:val="61"/>
            <w:sz w:val="24"/>
          </w:rPr>
          <w:t> </w:t>
        </w:r>
        <w:r>
          <w:rPr>
            <w:sz w:val="24"/>
          </w:rPr>
          <w:t>кассационными</w:t>
        </w:r>
        <w:r>
          <w:rPr>
            <w:spacing w:val="61"/>
            <w:sz w:val="24"/>
          </w:rPr>
          <w:t> </w:t>
        </w:r>
        <w:r>
          <w:rPr>
            <w:sz w:val="24"/>
          </w:rPr>
          <w:t>судами   общей</w:t>
        </w:r>
      </w:hyperlink>
      <w:r>
        <w:rPr>
          <w:spacing w:val="1"/>
          <w:sz w:val="24"/>
        </w:rPr>
        <w:t> </w:t>
      </w:r>
      <w:hyperlink w:history="true" w:anchor="_bookmark94">
        <w:r>
          <w:rPr>
            <w:sz w:val="24"/>
          </w:rPr>
          <w:t>юрисдикции,   кассационным   военным   судом,   Верховным   Судом   Российской</w:t>
        </w:r>
      </w:hyperlink>
      <w:r>
        <w:rPr>
          <w:spacing w:val="1"/>
          <w:sz w:val="24"/>
        </w:rPr>
        <w:t> </w:t>
      </w:r>
      <w:hyperlink w:history="true" w:anchor="_bookmark94">
        <w:r>
          <w:rPr>
            <w:sz w:val="24"/>
          </w:rPr>
          <w:t>Федерации</w:t>
        </w:r>
        <w:r>
          <w:rPr>
            <w:spacing w:val="15"/>
            <w:sz w:val="24"/>
          </w:rPr>
          <w:t> </w:t>
        </w:r>
        <w:r>
          <w:rPr>
            <w:sz w:val="24"/>
          </w:rPr>
          <w:t>по</w:t>
        </w:r>
        <w:r>
          <w:rPr>
            <w:spacing w:val="10"/>
            <w:sz w:val="24"/>
          </w:rPr>
          <w:t> </w:t>
        </w:r>
        <w:r>
          <w:rPr>
            <w:sz w:val="24"/>
          </w:rPr>
          <w:t>делам,</w:t>
        </w:r>
        <w:r>
          <w:rPr>
            <w:spacing w:val="13"/>
            <w:sz w:val="24"/>
          </w:rPr>
          <w:t> </w:t>
        </w:r>
        <w:r>
          <w:rPr>
            <w:sz w:val="24"/>
          </w:rPr>
          <w:t>рассмотренным</w:t>
        </w:r>
        <w:r>
          <w:rPr>
            <w:spacing w:val="71"/>
            <w:sz w:val="24"/>
          </w:rPr>
          <w:t> </w:t>
        </w:r>
        <w:r>
          <w:rPr>
            <w:sz w:val="24"/>
          </w:rPr>
          <w:t>первой,</w:t>
        </w:r>
        <w:r>
          <w:rPr>
            <w:spacing w:val="73"/>
            <w:sz w:val="24"/>
          </w:rPr>
          <w:t> </w:t>
        </w:r>
        <w:r>
          <w:rPr>
            <w:sz w:val="24"/>
          </w:rPr>
          <w:t>апелляционной</w:t>
        </w:r>
        <w:r>
          <w:rPr>
            <w:spacing w:val="70"/>
            <w:sz w:val="24"/>
          </w:rPr>
          <w:t> </w:t>
        </w:r>
        <w:r>
          <w:rPr>
            <w:sz w:val="24"/>
          </w:rPr>
          <w:t>и</w:t>
        </w:r>
        <w:r>
          <w:rPr>
            <w:spacing w:val="71"/>
            <w:sz w:val="24"/>
          </w:rPr>
          <w:t> </w:t>
        </w:r>
        <w:r>
          <w:rPr>
            <w:sz w:val="24"/>
          </w:rPr>
          <w:t>кассационной</w:t>
        </w:r>
      </w:hyperlink>
      <w:r>
        <w:rPr>
          <w:spacing w:val="1"/>
          <w:sz w:val="24"/>
        </w:rPr>
        <w:t> </w:t>
      </w:r>
      <w:hyperlink w:history="true" w:anchor="_bookmark94">
        <w:r>
          <w:rPr>
            <w:sz w:val="24"/>
          </w:rPr>
          <w:t>инстанциями</w:t>
        </w:r>
        <w:r>
          <w:rPr>
            <w:spacing w:val="-1"/>
            <w:sz w:val="24"/>
          </w:rPr>
          <w:t> </w:t>
        </w:r>
        <w:r>
          <w:rPr>
            <w:sz w:val="24"/>
          </w:rPr>
          <w:t>(по</w:t>
        </w:r>
        <w:r>
          <w:rPr>
            <w:spacing w:val="-1"/>
            <w:sz w:val="24"/>
          </w:rPr>
          <w:t> </w:t>
        </w:r>
        <w:r>
          <w:rPr>
            <w:sz w:val="24"/>
          </w:rPr>
          <w:t>числу</w:t>
        </w:r>
        <w:r>
          <w:rPr>
            <w:spacing w:val="-7"/>
            <w:sz w:val="24"/>
          </w:rPr>
          <w:t> </w:t>
        </w:r>
        <w:r>
          <w:rPr>
            <w:sz w:val="24"/>
          </w:rPr>
          <w:t>лиц)»</w:t>
          <w:tab/>
        </w:r>
        <w:r>
          <w:rPr>
            <w:spacing w:val="-1"/>
            <w:sz w:val="24"/>
          </w:rPr>
          <w:t>199</w:t>
        </w:r>
      </w:hyperlink>
    </w:p>
    <w:p>
      <w:pPr>
        <w:pStyle w:val="ListParagraph"/>
        <w:numPr>
          <w:ilvl w:val="0"/>
          <w:numId w:val="3"/>
        </w:numPr>
        <w:tabs>
          <w:tab w:pos="1728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95">
        <w:r>
          <w:rPr>
            <w:sz w:val="24"/>
          </w:rPr>
          <w:t>Форма</w:t>
        </w:r>
        <w:r>
          <w:rPr>
            <w:spacing w:val="-1"/>
            <w:sz w:val="24"/>
          </w:rPr>
          <w:t> </w:t>
        </w:r>
        <w:r>
          <w:rPr>
            <w:sz w:val="24"/>
          </w:rPr>
          <w:t>№ 8-н</w:t>
        </w:r>
        <w:r>
          <w:rPr>
            <w:spacing w:val="7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4"/>
            <w:sz w:val="24"/>
          </w:rPr>
          <w:t> </w:t>
        </w:r>
        <w:r>
          <w:rPr>
            <w:sz w:val="24"/>
          </w:rPr>
          <w:t>о</w:t>
        </w:r>
        <w:r>
          <w:rPr>
            <w:spacing w:val="1"/>
            <w:sz w:val="24"/>
          </w:rPr>
          <w:t> </w:t>
        </w:r>
        <w:r>
          <w:rPr>
            <w:sz w:val="24"/>
          </w:rPr>
          <w:t>работе</w:t>
        </w:r>
        <w:r>
          <w:rPr>
            <w:spacing w:val="1"/>
            <w:sz w:val="24"/>
          </w:rPr>
          <w:t> </w:t>
        </w:r>
        <w:r>
          <w:rPr>
            <w:sz w:val="24"/>
          </w:rPr>
          <w:t>Верховного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Суда Российской</w:t>
        </w:r>
        <w:r>
          <w:rPr>
            <w:spacing w:val="3"/>
            <w:sz w:val="24"/>
          </w:rPr>
          <w:t> </w:t>
        </w:r>
        <w:r>
          <w:rPr>
            <w:sz w:val="24"/>
          </w:rPr>
          <w:t>Федерации</w:t>
        </w:r>
        <w:r>
          <w:rPr>
            <w:spacing w:val="-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95">
        <w:r>
          <w:rPr>
            <w:sz w:val="24"/>
          </w:rPr>
          <w:t>рассмотрению</w:t>
        </w:r>
        <w:r>
          <w:rPr>
            <w:spacing w:val="-1"/>
            <w:sz w:val="24"/>
          </w:rPr>
          <w:t> </w:t>
        </w:r>
        <w:r>
          <w:rPr>
            <w:sz w:val="24"/>
          </w:rPr>
          <w:t>уголовных</w:t>
        </w:r>
        <w:r>
          <w:rPr>
            <w:spacing w:val="-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4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надзорном</w:t>
        </w:r>
        <w:r>
          <w:rPr>
            <w:spacing w:val="-3"/>
            <w:sz w:val="24"/>
          </w:rPr>
          <w:t> </w:t>
        </w:r>
        <w:r>
          <w:rPr>
            <w:sz w:val="24"/>
          </w:rPr>
          <w:t>порядке»</w:t>
          <w:tab/>
        </w:r>
        <w:r>
          <w:rPr>
            <w:spacing w:val="-1"/>
            <w:sz w:val="24"/>
          </w:rPr>
          <w:t>199</w:t>
        </w:r>
      </w:hyperlink>
    </w:p>
    <w:p>
      <w:pPr>
        <w:pStyle w:val="ListParagraph"/>
        <w:numPr>
          <w:ilvl w:val="0"/>
          <w:numId w:val="3"/>
        </w:numPr>
        <w:tabs>
          <w:tab w:pos="1750" w:val="left" w:leader="none"/>
          <w:tab w:pos="10198" w:val="left" w:leader="none"/>
        </w:tabs>
        <w:spacing w:line="288" w:lineRule="auto" w:before="61" w:after="0"/>
        <w:ind w:left="918" w:right="405" w:firstLine="566"/>
        <w:jc w:val="left"/>
        <w:rPr>
          <w:sz w:val="24"/>
        </w:rPr>
      </w:pPr>
      <w:hyperlink w:history="true" w:anchor="_bookmark96">
        <w:r>
          <w:rPr>
            <w:sz w:val="24"/>
          </w:rPr>
          <w:t>Форма</w:t>
        </w:r>
        <w:r>
          <w:rPr>
            <w:spacing w:val="1"/>
            <w:sz w:val="24"/>
          </w:rPr>
          <w:t> </w:t>
        </w:r>
        <w:r>
          <w:rPr>
            <w:sz w:val="24"/>
          </w:rPr>
          <w:t>№ 9</w:t>
        </w:r>
        <w:r>
          <w:rPr>
            <w:spacing w:val="1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1"/>
            <w:sz w:val="24"/>
          </w:rPr>
          <w:t> </w:t>
        </w:r>
        <w:r>
          <w:rPr>
            <w:sz w:val="24"/>
          </w:rPr>
          <w:t>о работе судов</w:t>
        </w:r>
        <w:r>
          <w:rPr>
            <w:spacing w:val="1"/>
            <w:sz w:val="24"/>
          </w:rPr>
          <w:t> </w:t>
        </w:r>
        <w:r>
          <w:rPr>
            <w:sz w:val="24"/>
          </w:rPr>
          <w:t>общей</w:t>
        </w:r>
        <w:r>
          <w:rPr>
            <w:spacing w:val="60"/>
            <w:sz w:val="24"/>
          </w:rPr>
          <w:t> </w:t>
        </w:r>
        <w:r>
          <w:rPr>
            <w:sz w:val="24"/>
          </w:rPr>
          <w:t>юрисдикции</w:t>
        </w:r>
        <w:r>
          <w:rPr>
            <w:spacing w:val="60"/>
            <w:sz w:val="24"/>
          </w:rPr>
          <w:t> </w:t>
        </w:r>
        <w:r>
          <w:rPr>
            <w:sz w:val="24"/>
          </w:rPr>
          <w:t>по рассмотрению</w:t>
        </w:r>
      </w:hyperlink>
      <w:r>
        <w:rPr>
          <w:spacing w:val="1"/>
          <w:sz w:val="24"/>
        </w:rPr>
        <w:t> </w:t>
      </w:r>
      <w:hyperlink w:history="true" w:anchor="_bookmark96">
        <w:r>
          <w:rPr>
            <w:sz w:val="24"/>
          </w:rPr>
          <w:t>гражданских</w:t>
        </w:r>
        <w:r>
          <w:rPr>
            <w:spacing w:val="-1"/>
            <w:sz w:val="24"/>
          </w:rPr>
          <w:t> </w:t>
        </w:r>
        <w:r>
          <w:rPr>
            <w:sz w:val="24"/>
          </w:rPr>
          <w:t>дел,</w:t>
        </w:r>
        <w:r>
          <w:rPr>
            <w:spacing w:val="-4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4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кассационном</w:t>
        </w:r>
        <w:r>
          <w:rPr>
            <w:spacing w:val="-4"/>
            <w:sz w:val="24"/>
          </w:rPr>
          <w:t> </w:t>
        </w:r>
        <w:r>
          <w:rPr>
            <w:sz w:val="24"/>
          </w:rPr>
          <w:t>порядке»</w:t>
          <w:tab/>
        </w:r>
        <w:r>
          <w:rPr>
            <w:spacing w:val="-1"/>
            <w:sz w:val="24"/>
          </w:rPr>
          <w:t>201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97">
        <w:r>
          <w:rPr>
            <w:sz w:val="24"/>
          </w:rPr>
          <w:t>Общие</w:t>
        </w:r>
        <w:r>
          <w:rPr>
            <w:spacing w:val="-4"/>
            <w:sz w:val="24"/>
          </w:rPr>
          <w:t> </w:t>
        </w:r>
        <w:r>
          <w:rPr>
            <w:sz w:val="24"/>
          </w:rPr>
          <w:t>сведения</w:t>
          <w:tab/>
          <w:t>201</w:t>
        </w:r>
      </w:hyperlink>
    </w:p>
    <w:p>
      <w:pPr>
        <w:pStyle w:val="ListParagraph"/>
        <w:numPr>
          <w:ilvl w:val="1"/>
          <w:numId w:val="3"/>
        </w:numPr>
        <w:tabs>
          <w:tab w:pos="1992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98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61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61"/>
            <w:sz w:val="24"/>
          </w:rPr>
          <w:t> </w:t>
        </w:r>
        <w:r>
          <w:rPr>
            <w:sz w:val="24"/>
          </w:rPr>
          <w:t>кассационных</w:t>
        </w:r>
        <w:r>
          <w:rPr>
            <w:spacing w:val="61"/>
            <w:sz w:val="24"/>
          </w:rPr>
          <w:t> </w:t>
        </w:r>
        <w:r>
          <w:rPr>
            <w:sz w:val="24"/>
          </w:rPr>
          <w:t>жалоб</w:t>
        </w:r>
        <w:r>
          <w:rPr>
            <w:spacing w:val="61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98">
        <w:r>
          <w:rPr>
            <w:sz w:val="24"/>
          </w:rPr>
          <w:t>кассационных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представлений»</w:t>
          <w:tab/>
        </w:r>
        <w:r>
          <w:rPr>
            <w:spacing w:val="-1"/>
            <w:sz w:val="24"/>
          </w:rPr>
          <w:t>202</w:t>
        </w:r>
      </w:hyperlink>
    </w:p>
    <w:p>
      <w:pPr>
        <w:pStyle w:val="ListParagraph"/>
        <w:numPr>
          <w:ilvl w:val="1"/>
          <w:numId w:val="3"/>
        </w:numPr>
        <w:tabs>
          <w:tab w:pos="1958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99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60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60"/>
            <w:sz w:val="24"/>
          </w:rPr>
          <w:t> </w:t>
        </w:r>
        <w:r>
          <w:rPr>
            <w:sz w:val="24"/>
          </w:rPr>
          <w:t>«Движение</w:t>
        </w:r>
        <w:r>
          <w:rPr>
            <w:spacing w:val="60"/>
            <w:sz w:val="24"/>
          </w:rPr>
          <w:t> </w:t>
        </w:r>
        <w:r>
          <w:rPr>
            <w:sz w:val="24"/>
          </w:rPr>
          <w:t>дел</w:t>
        </w:r>
        <w:r>
          <w:rPr>
            <w:spacing w:val="60"/>
            <w:sz w:val="24"/>
          </w:rPr>
          <w:t> </w:t>
        </w:r>
        <w:r>
          <w:rPr>
            <w:sz w:val="24"/>
          </w:rPr>
          <w:t>в</w:t>
        </w:r>
        <w:r>
          <w:rPr>
            <w:spacing w:val="60"/>
            <w:sz w:val="24"/>
          </w:rPr>
          <w:t> </w:t>
        </w:r>
        <w:r>
          <w:rPr>
            <w:sz w:val="24"/>
          </w:rPr>
          <w:t>суде</w:t>
        </w:r>
        <w:r>
          <w:rPr>
            <w:spacing w:val="60"/>
            <w:sz w:val="24"/>
          </w:rPr>
          <w:t> </w:t>
        </w:r>
        <w:r>
          <w:rPr>
            <w:sz w:val="24"/>
          </w:rPr>
          <w:t>кассационной</w:t>
        </w:r>
      </w:hyperlink>
      <w:r>
        <w:rPr>
          <w:spacing w:val="1"/>
          <w:sz w:val="24"/>
        </w:rPr>
        <w:t> </w:t>
      </w:r>
      <w:hyperlink w:history="true" w:anchor="_bookmark99">
        <w:r>
          <w:rPr>
            <w:sz w:val="24"/>
          </w:rPr>
          <w:t>инстанции»</w:t>
          <w:tab/>
        </w:r>
        <w:r>
          <w:rPr>
            <w:spacing w:val="-1"/>
            <w:sz w:val="24"/>
          </w:rPr>
          <w:t>205</w:t>
        </w:r>
      </w:hyperlink>
    </w:p>
    <w:p>
      <w:pPr>
        <w:pStyle w:val="ListParagraph"/>
        <w:numPr>
          <w:ilvl w:val="1"/>
          <w:numId w:val="3"/>
        </w:numPr>
        <w:tabs>
          <w:tab w:pos="2006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100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100">
        <w:r>
          <w:rPr>
            <w:sz w:val="24"/>
          </w:rPr>
          <w:t>удовлетворенным</w:t>
        </w:r>
        <w:r>
          <w:rPr>
            <w:spacing w:val="-5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-3"/>
            <w:sz w:val="24"/>
          </w:rPr>
          <w:t> </w:t>
        </w:r>
        <w:r>
          <w:rPr>
            <w:sz w:val="24"/>
          </w:rPr>
          <w:t>и</w:t>
        </w:r>
        <w:r>
          <w:rPr>
            <w:spacing w:val="-2"/>
            <w:sz w:val="24"/>
          </w:rPr>
          <w:t> </w:t>
        </w:r>
        <w:r>
          <w:rPr>
            <w:sz w:val="24"/>
          </w:rPr>
          <w:t>представлениям»</w:t>
          <w:tab/>
        </w:r>
        <w:r>
          <w:rPr>
            <w:spacing w:val="-1"/>
            <w:sz w:val="24"/>
          </w:rPr>
          <w:t>208</w:t>
        </w:r>
      </w:hyperlink>
    </w:p>
    <w:p>
      <w:pPr>
        <w:pStyle w:val="ListParagraph"/>
        <w:numPr>
          <w:ilvl w:val="1"/>
          <w:numId w:val="3"/>
        </w:numPr>
        <w:tabs>
          <w:tab w:pos="2006" w:val="left" w:leader="none"/>
          <w:tab w:pos="10198" w:val="left" w:leader="none"/>
        </w:tabs>
        <w:spacing w:line="288" w:lineRule="auto" w:before="60" w:after="0"/>
        <w:ind w:left="918" w:right="405" w:firstLine="566"/>
        <w:jc w:val="left"/>
        <w:rPr>
          <w:sz w:val="24"/>
        </w:rPr>
      </w:pPr>
      <w:hyperlink w:history="true" w:anchor="_bookmark101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101">
        <w:r>
          <w:rPr>
            <w:sz w:val="24"/>
          </w:rPr>
          <w:t>удовлетворенным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  <w:r>
          <w:rPr>
            <w:spacing w:val="1"/>
            <w:sz w:val="24"/>
          </w:rPr>
          <w:t> </w:t>
        </w:r>
        <w:r>
          <w:rPr>
            <w:sz w:val="24"/>
          </w:rPr>
          <w:t>представлениям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  <w:r>
          <w:rPr>
            <w:spacing w:val="1"/>
            <w:sz w:val="24"/>
          </w:rPr>
          <w:t> </w:t>
        </w:r>
        <w:r>
          <w:rPr>
            <w:sz w:val="24"/>
          </w:rPr>
          <w:t>категориям</w:t>
        </w:r>
        <w:r>
          <w:rPr>
            <w:spacing w:val="1"/>
            <w:sz w:val="24"/>
          </w:rPr>
          <w:t> </w:t>
        </w:r>
        <w:r>
          <w:rPr>
            <w:sz w:val="24"/>
          </w:rPr>
          <w:t>гражданских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101">
        <w:r>
          <w:rPr>
            <w:sz w:val="24"/>
          </w:rPr>
          <w:t>административных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дел»</w:t>
          <w:tab/>
        </w:r>
        <w:r>
          <w:rPr>
            <w:spacing w:val="-1"/>
            <w:sz w:val="24"/>
          </w:rPr>
          <w:t>210</w:t>
        </w:r>
      </w:hyperlink>
    </w:p>
    <w:p>
      <w:pPr>
        <w:pStyle w:val="ListParagraph"/>
        <w:numPr>
          <w:ilvl w:val="1"/>
          <w:numId w:val="3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102">
        <w:r>
          <w:rPr>
            <w:sz w:val="24"/>
          </w:rPr>
          <w:t>Порядок</w:t>
        </w:r>
        <w:r>
          <w:rPr>
            <w:spacing w:val="-4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4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-1"/>
            <w:sz w:val="24"/>
          </w:rPr>
          <w:t> </w:t>
        </w:r>
        <w:r>
          <w:rPr>
            <w:sz w:val="24"/>
          </w:rPr>
          <w:t>«Справка»</w:t>
          <w:tab/>
          <w:t>211</w:t>
        </w:r>
      </w:hyperlink>
    </w:p>
    <w:p>
      <w:pPr>
        <w:pStyle w:val="ListParagraph"/>
        <w:numPr>
          <w:ilvl w:val="1"/>
          <w:numId w:val="3"/>
        </w:numPr>
        <w:tabs>
          <w:tab w:pos="1987" w:val="left" w:leader="none"/>
        </w:tabs>
        <w:spacing w:line="288" w:lineRule="auto" w:before="116" w:after="0"/>
        <w:ind w:left="918" w:right="1542" w:firstLine="566"/>
        <w:jc w:val="both"/>
        <w:rPr>
          <w:sz w:val="24"/>
        </w:rPr>
      </w:pPr>
      <w:hyperlink w:history="true" w:anchor="_bookmark103">
        <w:r>
          <w:rPr>
            <w:sz w:val="24"/>
          </w:rPr>
          <w:t>Порядок</w:t>
        </w:r>
        <w:r>
          <w:rPr>
            <w:spacing w:val="1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разделов</w:t>
        </w:r>
        <w:r>
          <w:rPr>
            <w:spacing w:val="1"/>
            <w:sz w:val="24"/>
          </w:rPr>
          <w:t> </w:t>
        </w:r>
        <w:r>
          <w:rPr>
            <w:sz w:val="24"/>
          </w:rPr>
          <w:t>«Результаты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103">
        <w:r>
          <w:rPr>
            <w:sz w:val="24"/>
          </w:rPr>
          <w:t>удовлетворенным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  <w:r>
          <w:rPr>
            <w:spacing w:val="1"/>
            <w:sz w:val="24"/>
          </w:rPr>
          <w:t> </w:t>
        </w:r>
        <w:r>
          <w:rPr>
            <w:sz w:val="24"/>
          </w:rPr>
          <w:t>представлениям</w:t>
        </w:r>
        <w:r>
          <w:rPr>
            <w:spacing w:val="1"/>
            <w:sz w:val="24"/>
          </w:rPr>
          <w:t> </w:t>
        </w:r>
        <w:r>
          <w:rPr>
            <w:sz w:val="24"/>
          </w:rPr>
          <w:t>кассационными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судами</w:t>
        </w:r>
        <w:r>
          <w:rPr>
            <w:spacing w:val="1"/>
            <w:sz w:val="24"/>
          </w:rPr>
          <w:t> </w:t>
        </w:r>
        <w:r>
          <w:rPr>
            <w:sz w:val="24"/>
          </w:rPr>
          <w:t>общей</w:t>
        </w:r>
      </w:hyperlink>
      <w:r>
        <w:rPr>
          <w:spacing w:val="1"/>
          <w:sz w:val="24"/>
        </w:rPr>
        <w:t> </w:t>
      </w:r>
      <w:hyperlink w:history="true" w:anchor="_bookmark103">
        <w:r>
          <w:rPr>
            <w:sz w:val="24"/>
          </w:rPr>
          <w:t>юрисдикции,</w:t>
        </w:r>
        <w:r>
          <w:rPr>
            <w:spacing w:val="1"/>
            <w:sz w:val="24"/>
          </w:rPr>
          <w:t> </w:t>
        </w:r>
        <w:r>
          <w:rPr>
            <w:sz w:val="24"/>
          </w:rPr>
          <w:t>кассационным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военным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судом,</w:t>
        </w:r>
        <w:r>
          <w:rPr>
            <w:spacing w:val="1"/>
            <w:sz w:val="24"/>
          </w:rPr>
          <w:t> </w:t>
        </w:r>
        <w:r>
          <w:rPr>
            <w:sz w:val="24"/>
          </w:rPr>
          <w:t>Верховным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Судом</w:t>
        </w:r>
        <w:r>
          <w:rPr>
            <w:spacing w:val="1"/>
            <w:sz w:val="24"/>
          </w:rPr>
          <w:t> </w:t>
        </w:r>
        <w:r>
          <w:rPr>
            <w:sz w:val="24"/>
          </w:rPr>
          <w:t>Российской</w:t>
        </w:r>
      </w:hyperlink>
      <w:r>
        <w:rPr>
          <w:spacing w:val="1"/>
          <w:sz w:val="24"/>
        </w:rPr>
        <w:t> </w:t>
      </w:r>
      <w:hyperlink w:history="true" w:anchor="_bookmark103">
        <w:r>
          <w:rPr>
            <w:sz w:val="24"/>
          </w:rPr>
          <w:t>Федерации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  <w:r>
          <w:rPr>
            <w:spacing w:val="1"/>
            <w:sz w:val="24"/>
          </w:rPr>
          <w:t> </w:t>
        </w:r>
        <w:r>
          <w:rPr>
            <w:sz w:val="24"/>
          </w:rPr>
          <w:t>гражданским</w:t>
        </w:r>
        <w:r>
          <w:rPr>
            <w:spacing w:val="1"/>
            <w:sz w:val="24"/>
          </w:rPr>
          <w:t> </w:t>
        </w:r>
        <w:r>
          <w:rPr>
            <w:sz w:val="24"/>
          </w:rPr>
          <w:t>делам,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первой,</w:t>
        </w:r>
        <w:r>
          <w:rPr>
            <w:spacing w:val="1"/>
            <w:sz w:val="24"/>
          </w:rPr>
          <w:t> </w:t>
        </w:r>
        <w:r>
          <w:rPr>
            <w:sz w:val="24"/>
          </w:rPr>
          <w:t>апелляционной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</w:hyperlink>
      <w:r>
        <w:rPr>
          <w:spacing w:val="1"/>
          <w:sz w:val="24"/>
        </w:rPr>
        <w:t> </w:t>
      </w:r>
      <w:hyperlink w:history="true" w:anchor="_bookmark103">
        <w:r>
          <w:rPr>
            <w:sz w:val="24"/>
          </w:rPr>
          <w:t>кассационной инстанциями», «Результаты рассмотрения дел по удовлетворенным</w:t>
        </w:r>
      </w:hyperlink>
      <w:r>
        <w:rPr>
          <w:spacing w:val="1"/>
          <w:sz w:val="24"/>
        </w:rPr>
        <w:t> </w:t>
      </w:r>
      <w:hyperlink w:history="true" w:anchor="_bookmark103">
        <w:r>
          <w:rPr>
            <w:sz w:val="24"/>
          </w:rPr>
          <w:t>жалобам</w:t>
        </w:r>
        <w:r>
          <w:rPr>
            <w:spacing w:val="1"/>
            <w:sz w:val="24"/>
          </w:rPr>
          <w:t> </w:t>
        </w:r>
        <w:r>
          <w:rPr>
            <w:sz w:val="24"/>
          </w:rPr>
          <w:t>и</w:t>
        </w:r>
        <w:r>
          <w:rPr>
            <w:spacing w:val="1"/>
            <w:sz w:val="24"/>
          </w:rPr>
          <w:t> </w:t>
        </w:r>
        <w:r>
          <w:rPr>
            <w:sz w:val="24"/>
          </w:rPr>
          <w:t>представлениям</w:t>
        </w:r>
        <w:r>
          <w:rPr>
            <w:spacing w:val="1"/>
            <w:sz w:val="24"/>
          </w:rPr>
          <w:t> </w:t>
        </w:r>
        <w:r>
          <w:rPr>
            <w:sz w:val="24"/>
          </w:rPr>
          <w:t>кассационными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судами</w:t>
        </w:r>
        <w:r>
          <w:rPr>
            <w:spacing w:val="1"/>
            <w:sz w:val="24"/>
          </w:rPr>
          <w:t> </w:t>
        </w:r>
        <w:r>
          <w:rPr>
            <w:sz w:val="24"/>
          </w:rPr>
          <w:t>общей</w:t>
        </w:r>
        <w:r>
          <w:rPr>
            <w:spacing w:val="1"/>
            <w:sz w:val="24"/>
          </w:rPr>
          <w:t> </w:t>
        </w:r>
        <w:r>
          <w:rPr>
            <w:sz w:val="24"/>
          </w:rPr>
          <w:t>юрисдикции,</w:t>
        </w:r>
      </w:hyperlink>
      <w:r>
        <w:rPr>
          <w:spacing w:val="-57"/>
          <w:sz w:val="24"/>
        </w:rPr>
        <w:t> </w:t>
      </w:r>
      <w:hyperlink w:history="true" w:anchor="_bookmark103">
        <w:r>
          <w:rPr>
            <w:sz w:val="24"/>
          </w:rPr>
          <w:t>кассационным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военным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судом,</w:t>
        </w:r>
        <w:r>
          <w:rPr>
            <w:spacing w:val="1"/>
            <w:sz w:val="24"/>
          </w:rPr>
          <w:t> </w:t>
        </w:r>
        <w:r>
          <w:rPr>
            <w:sz w:val="24"/>
          </w:rPr>
          <w:t>Верховным</w:t>
        </w:r>
        <w:r>
          <w:rPr>
            <w:spacing w:val="1"/>
            <w:sz w:val="24"/>
          </w:rPr>
          <w:t> </w:t>
        </w:r>
        <w:r>
          <w:rPr>
            <w:sz w:val="24"/>
          </w:rPr>
          <w:t>Судом</w:t>
        </w:r>
        <w:r>
          <w:rPr>
            <w:spacing w:val="1"/>
            <w:sz w:val="24"/>
          </w:rPr>
          <w:t> </w:t>
        </w:r>
        <w:r>
          <w:rPr>
            <w:sz w:val="24"/>
          </w:rPr>
          <w:t>Российской</w:t>
        </w:r>
        <w:r>
          <w:rPr>
            <w:spacing w:val="1"/>
            <w:sz w:val="24"/>
          </w:rPr>
          <w:t> </w:t>
        </w:r>
        <w:r>
          <w:rPr>
            <w:sz w:val="24"/>
          </w:rPr>
          <w:t>Федерации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</w:hyperlink>
      <w:r>
        <w:rPr>
          <w:spacing w:val="1"/>
          <w:sz w:val="24"/>
        </w:rPr>
        <w:t> </w:t>
      </w:r>
      <w:hyperlink w:history="true" w:anchor="_bookmark103">
        <w:r>
          <w:rPr>
            <w:sz w:val="24"/>
          </w:rPr>
          <w:t>административным</w:t>
        </w:r>
        <w:r>
          <w:rPr>
            <w:spacing w:val="45"/>
            <w:sz w:val="24"/>
          </w:rPr>
          <w:t> </w:t>
        </w:r>
        <w:r>
          <w:rPr>
            <w:sz w:val="24"/>
          </w:rPr>
          <w:t>делам,</w:t>
        </w:r>
        <w:r>
          <w:rPr>
            <w:spacing w:val="49"/>
            <w:sz w:val="24"/>
          </w:rPr>
          <w:t> </w:t>
        </w:r>
        <w:r>
          <w:rPr>
            <w:sz w:val="24"/>
          </w:rPr>
          <w:t>рассмотренным</w:t>
        </w:r>
        <w:r>
          <w:rPr>
            <w:spacing w:val="48"/>
            <w:sz w:val="24"/>
          </w:rPr>
          <w:t> </w:t>
        </w:r>
        <w:r>
          <w:rPr>
            <w:sz w:val="24"/>
          </w:rPr>
          <w:t>первой,</w:t>
        </w:r>
        <w:r>
          <w:rPr>
            <w:spacing w:val="49"/>
            <w:sz w:val="24"/>
          </w:rPr>
          <w:t> </w:t>
        </w:r>
        <w:r>
          <w:rPr>
            <w:sz w:val="24"/>
          </w:rPr>
          <w:t>апелляционной</w:t>
        </w:r>
        <w:r>
          <w:rPr>
            <w:spacing w:val="47"/>
            <w:sz w:val="24"/>
          </w:rPr>
          <w:t> </w:t>
        </w:r>
        <w:r>
          <w:rPr>
            <w:sz w:val="24"/>
          </w:rPr>
          <w:t>и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both"/>
        <w:rPr>
          <w:sz w:val="24"/>
        </w:rPr>
      </w:pPr>
      <w:hyperlink w:history="true" w:anchor="_bookmark103">
        <w:r>
          <w:rPr>
            <w:sz w:val="24"/>
          </w:rPr>
          <w:t>кассационной</w:t>
        </w:r>
        <w:r>
          <w:rPr>
            <w:spacing w:val="-4"/>
            <w:sz w:val="24"/>
          </w:rPr>
          <w:t> </w:t>
        </w:r>
        <w:r>
          <w:rPr>
            <w:sz w:val="24"/>
          </w:rPr>
          <w:t>инстанциями»</w:t>
          <w:tab/>
          <w:t>212</w:t>
        </w:r>
      </w:hyperlink>
    </w:p>
    <w:p>
      <w:pPr>
        <w:pStyle w:val="ListParagraph"/>
        <w:numPr>
          <w:ilvl w:val="0"/>
          <w:numId w:val="3"/>
        </w:numPr>
        <w:tabs>
          <w:tab w:pos="1867" w:val="left" w:leader="none"/>
        </w:tabs>
        <w:spacing w:line="240" w:lineRule="auto" w:before="116" w:after="0"/>
        <w:ind w:left="1866" w:right="0" w:hanging="382"/>
        <w:jc w:val="both"/>
        <w:rPr>
          <w:sz w:val="24"/>
        </w:rPr>
      </w:pPr>
      <w:hyperlink w:history="true" w:anchor="_bookmark104">
        <w:r>
          <w:rPr>
            <w:sz w:val="24"/>
          </w:rPr>
          <w:t>Форма</w:t>
        </w:r>
        <w:r>
          <w:rPr>
            <w:spacing w:val="17"/>
            <w:sz w:val="24"/>
          </w:rPr>
          <w:t> </w:t>
        </w:r>
        <w:r>
          <w:rPr>
            <w:sz w:val="24"/>
          </w:rPr>
          <w:t>№</w:t>
        </w:r>
        <w:r>
          <w:rPr>
            <w:spacing w:val="19"/>
            <w:sz w:val="24"/>
          </w:rPr>
          <w:t> </w:t>
        </w:r>
        <w:r>
          <w:rPr>
            <w:sz w:val="24"/>
          </w:rPr>
          <w:t>9-н</w:t>
        </w:r>
        <w:r>
          <w:rPr>
            <w:spacing w:val="25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20"/>
            <w:sz w:val="24"/>
          </w:rPr>
          <w:t> </w:t>
        </w:r>
        <w:r>
          <w:rPr>
            <w:sz w:val="24"/>
          </w:rPr>
          <w:t>о</w:t>
        </w:r>
        <w:r>
          <w:rPr>
            <w:spacing w:val="19"/>
            <w:sz w:val="24"/>
          </w:rPr>
          <w:t> </w:t>
        </w:r>
        <w:r>
          <w:rPr>
            <w:sz w:val="24"/>
          </w:rPr>
          <w:t>работе</w:t>
        </w:r>
        <w:r>
          <w:rPr>
            <w:spacing w:val="19"/>
            <w:sz w:val="24"/>
          </w:rPr>
          <w:t> </w:t>
        </w:r>
        <w:r>
          <w:rPr>
            <w:sz w:val="24"/>
          </w:rPr>
          <w:t>Верховного</w:t>
        </w:r>
        <w:r>
          <w:rPr>
            <w:spacing w:val="20"/>
            <w:sz w:val="24"/>
          </w:rPr>
          <w:t> </w:t>
        </w:r>
        <w:r>
          <w:rPr>
            <w:sz w:val="24"/>
          </w:rPr>
          <w:t>Суда</w:t>
        </w:r>
        <w:r>
          <w:rPr>
            <w:spacing w:val="18"/>
            <w:sz w:val="24"/>
          </w:rPr>
          <w:t> </w:t>
        </w:r>
        <w:r>
          <w:rPr>
            <w:sz w:val="24"/>
          </w:rPr>
          <w:t>Российской</w:t>
        </w:r>
        <w:r>
          <w:rPr>
            <w:spacing w:val="21"/>
            <w:sz w:val="24"/>
          </w:rPr>
          <w:t> </w:t>
        </w:r>
        <w:r>
          <w:rPr>
            <w:sz w:val="24"/>
          </w:rPr>
          <w:t>Федерации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both"/>
        <w:rPr>
          <w:sz w:val="24"/>
        </w:rPr>
      </w:pPr>
      <w:hyperlink w:history="true" w:anchor="_bookmark104">
        <w:r>
          <w:rPr>
            <w:sz w:val="24"/>
          </w:rPr>
          <w:t>по</w:t>
        </w:r>
        <w:r>
          <w:rPr>
            <w:spacing w:val="-2"/>
            <w:sz w:val="24"/>
          </w:rPr>
          <w:t> </w:t>
        </w:r>
        <w:r>
          <w:rPr>
            <w:sz w:val="24"/>
          </w:rPr>
          <w:t>рассмотрению</w:t>
        </w:r>
        <w:r>
          <w:rPr>
            <w:spacing w:val="-2"/>
            <w:sz w:val="24"/>
          </w:rPr>
          <w:t> </w:t>
        </w:r>
        <w:r>
          <w:rPr>
            <w:sz w:val="24"/>
          </w:rPr>
          <w:t>гражданских,</w:t>
        </w:r>
        <w:r>
          <w:rPr>
            <w:spacing w:val="-2"/>
            <w:sz w:val="24"/>
          </w:rPr>
          <w:t> </w:t>
        </w:r>
        <w:r>
          <w:rPr>
            <w:sz w:val="24"/>
          </w:rPr>
          <w:t>административных дел</w:t>
        </w:r>
        <w:r>
          <w:rPr>
            <w:spacing w:val="-3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надзорном</w:t>
        </w:r>
        <w:r>
          <w:rPr>
            <w:spacing w:val="-3"/>
            <w:sz w:val="24"/>
          </w:rPr>
          <w:t> </w:t>
        </w:r>
        <w:r>
          <w:rPr>
            <w:sz w:val="24"/>
          </w:rPr>
          <w:t>порядке»</w:t>
          <w:tab/>
          <w:t>213</w:t>
        </w:r>
      </w:hyperlink>
    </w:p>
    <w:p>
      <w:pPr>
        <w:spacing w:after="0"/>
        <w:jc w:val="both"/>
        <w:rPr>
          <w:sz w:val="24"/>
        </w:rPr>
        <w:sectPr>
          <w:headerReference w:type="default" r:id="rId9"/>
          <w:pgSz w:w="11910" w:h="16840"/>
          <w:pgMar w:header="710" w:footer="0" w:top="1400" w:bottom="280" w:left="500" w:right="440"/>
        </w:sectPr>
      </w:pPr>
    </w:p>
    <w:p>
      <w:pPr>
        <w:pStyle w:val="ListParagraph"/>
        <w:numPr>
          <w:ilvl w:val="0"/>
          <w:numId w:val="3"/>
        </w:numPr>
        <w:tabs>
          <w:tab w:pos="1908" w:val="left" w:leader="none"/>
          <w:tab w:pos="2959" w:val="left" w:leader="none"/>
          <w:tab w:pos="3825" w:val="left" w:leader="none"/>
          <w:tab w:pos="5545" w:val="left" w:leader="none"/>
          <w:tab w:pos="6813" w:val="left" w:leader="none"/>
          <w:tab w:pos="8278" w:val="left" w:leader="none"/>
        </w:tabs>
        <w:spacing w:line="288" w:lineRule="auto" w:before="149" w:after="0"/>
        <w:ind w:left="918" w:right="1540" w:firstLine="566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381000</wp:posOffset>
            </wp:positionH>
            <wp:positionV relativeFrom="paragraph">
              <wp:posOffset>121070</wp:posOffset>
            </wp:positionV>
            <wp:extent cx="102870" cy="1633220"/>
            <wp:effectExtent l="0" t="0" r="0" b="0"/>
            <wp:wrapNone/>
            <wp:docPr id="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105">
        <w:r>
          <w:rPr>
            <w:sz w:val="24"/>
          </w:rPr>
          <w:t>Форма</w:t>
        </w:r>
        <w:r>
          <w:rPr>
            <w:spacing w:val="58"/>
            <w:sz w:val="24"/>
          </w:rPr>
          <w:t> </w:t>
        </w:r>
        <w:r>
          <w:rPr>
            <w:sz w:val="24"/>
          </w:rPr>
          <w:t>№</w:t>
        </w:r>
        <w:r>
          <w:rPr>
            <w:spacing w:val="59"/>
            <w:sz w:val="24"/>
          </w:rPr>
          <w:t> </w:t>
        </w:r>
        <w:r>
          <w:rPr>
            <w:sz w:val="24"/>
          </w:rPr>
          <w:t>1-а</w:t>
        </w:r>
        <w:r>
          <w:rPr>
            <w:spacing w:val="5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1"/>
            <w:sz w:val="24"/>
          </w:rPr>
          <w:t> </w:t>
        </w:r>
        <w:r>
          <w:rPr>
            <w:sz w:val="24"/>
          </w:rPr>
          <w:t>о</w:t>
        </w:r>
        <w:r>
          <w:rPr>
            <w:spacing w:val="1"/>
            <w:sz w:val="24"/>
          </w:rPr>
          <w:t> </w:t>
        </w:r>
        <w:r>
          <w:rPr>
            <w:sz w:val="24"/>
          </w:rPr>
          <w:t>работе</w:t>
        </w:r>
        <w:r>
          <w:rPr>
            <w:spacing w:val="59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1"/>
            <w:sz w:val="24"/>
          </w:rPr>
          <w:t> </w:t>
        </w:r>
        <w:r>
          <w:rPr>
            <w:sz w:val="24"/>
          </w:rPr>
          <w:t>по</w:t>
        </w:r>
        <w:r>
          <w:rPr>
            <w:spacing w:val="3"/>
            <w:sz w:val="24"/>
          </w:rPr>
          <w:t> </w:t>
        </w:r>
        <w:r>
          <w:rPr>
            <w:sz w:val="24"/>
          </w:rPr>
          <w:t>применению</w:t>
        </w:r>
        <w:r>
          <w:rPr>
            <w:spacing w:val="1"/>
            <w:sz w:val="24"/>
          </w:rPr>
          <w:t> </w:t>
        </w:r>
        <w:r>
          <w:rPr>
            <w:sz w:val="24"/>
          </w:rPr>
          <w:t>постановления</w:t>
        </w:r>
      </w:hyperlink>
      <w:r>
        <w:rPr>
          <w:spacing w:val="-57"/>
          <w:sz w:val="24"/>
        </w:rPr>
        <w:t> </w:t>
      </w:r>
      <w:hyperlink w:history="true" w:anchor="_bookmark105">
        <w:r>
          <w:rPr>
            <w:sz w:val="24"/>
          </w:rPr>
          <w:t>Государственной</w:t>
          <w:tab/>
          <w:t>Думы</w:t>
          <w:tab/>
          <w:t>Федерального</w:t>
          <w:tab/>
          <w:t>Собрания</w:t>
          <w:tab/>
          <w:t>Российской</w:t>
          <w:tab/>
          <w:t>Федерации</w:t>
        </w:r>
      </w:hyperlink>
    </w:p>
    <w:p>
      <w:pPr>
        <w:tabs>
          <w:tab w:pos="10198" w:val="left" w:leader="none"/>
        </w:tabs>
        <w:spacing w:before="0"/>
        <w:ind w:left="918" w:right="0" w:firstLine="0"/>
        <w:jc w:val="left"/>
        <w:rPr>
          <w:sz w:val="24"/>
        </w:rPr>
      </w:pPr>
      <w:hyperlink w:history="true" w:anchor="_bookmark105">
        <w:r>
          <w:rPr>
            <w:sz w:val="24"/>
          </w:rPr>
          <w:t>«Об</w:t>
        </w:r>
        <w:r>
          <w:rPr>
            <w:spacing w:val="-2"/>
            <w:sz w:val="24"/>
          </w:rPr>
          <w:t> </w:t>
        </w:r>
        <w:r>
          <w:rPr>
            <w:sz w:val="24"/>
          </w:rPr>
          <w:t>объявлении</w:t>
        </w:r>
        <w:r>
          <w:rPr>
            <w:spacing w:val="-1"/>
            <w:sz w:val="24"/>
          </w:rPr>
          <w:t> </w:t>
        </w:r>
        <w:r>
          <w:rPr>
            <w:sz w:val="24"/>
          </w:rPr>
          <w:t>амнистии»</w:t>
          <w:tab/>
          <w:t>214</w:t>
        </w:r>
      </w:hyperlink>
    </w:p>
    <w:p>
      <w:pPr>
        <w:pStyle w:val="ListParagraph"/>
        <w:numPr>
          <w:ilvl w:val="0"/>
          <w:numId w:val="3"/>
        </w:numPr>
        <w:tabs>
          <w:tab w:pos="1915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106">
        <w:r>
          <w:rPr>
            <w:sz w:val="24"/>
          </w:rPr>
          <w:t>Форма</w:t>
        </w:r>
        <w:r>
          <w:rPr>
            <w:spacing w:val="9"/>
            <w:sz w:val="24"/>
          </w:rPr>
          <w:t> </w:t>
        </w:r>
        <w:r>
          <w:rPr>
            <w:sz w:val="24"/>
          </w:rPr>
          <w:t>№</w:t>
        </w:r>
        <w:r>
          <w:rPr>
            <w:spacing w:val="7"/>
            <w:sz w:val="24"/>
          </w:rPr>
          <w:t> </w:t>
        </w:r>
        <w:r>
          <w:rPr>
            <w:sz w:val="24"/>
          </w:rPr>
          <w:t>01</w:t>
        </w:r>
        <w:r>
          <w:rPr>
            <w:spacing w:val="15"/>
            <w:sz w:val="24"/>
          </w:rPr>
          <w:t> </w:t>
        </w:r>
        <w:r>
          <w:rPr>
            <w:sz w:val="24"/>
          </w:rPr>
          <w:t>«Оперативная</w:t>
        </w:r>
        <w:r>
          <w:rPr>
            <w:spacing w:val="8"/>
            <w:sz w:val="24"/>
          </w:rPr>
          <w:t> </w:t>
        </w:r>
        <w:r>
          <w:rPr>
            <w:sz w:val="24"/>
          </w:rPr>
          <w:t>отчетность</w:t>
        </w:r>
        <w:r>
          <w:rPr>
            <w:spacing w:val="68"/>
            <w:sz w:val="24"/>
          </w:rPr>
          <w:t> </w:t>
        </w:r>
        <w:r>
          <w:rPr>
            <w:sz w:val="24"/>
          </w:rPr>
          <w:t>о</w:t>
        </w:r>
        <w:r>
          <w:rPr>
            <w:spacing w:val="68"/>
            <w:sz w:val="24"/>
          </w:rPr>
          <w:t> </w:t>
        </w:r>
        <w:r>
          <w:rPr>
            <w:sz w:val="24"/>
          </w:rPr>
          <w:t>деятельности</w:t>
        </w:r>
        <w:r>
          <w:rPr>
            <w:spacing w:val="69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70"/>
            <w:sz w:val="24"/>
          </w:rPr>
          <w:t> </w:t>
        </w:r>
        <w:r>
          <w:rPr>
            <w:sz w:val="24"/>
          </w:rPr>
          <w:t>общей</w:t>
        </w:r>
      </w:hyperlink>
      <w:r>
        <w:rPr>
          <w:spacing w:val="1"/>
          <w:sz w:val="24"/>
        </w:rPr>
        <w:t> </w:t>
      </w:r>
      <w:hyperlink w:history="true" w:anchor="_bookmark106">
        <w:r>
          <w:rPr>
            <w:sz w:val="24"/>
          </w:rPr>
          <w:t>юрисдикции»</w:t>
          <w:tab/>
        </w:r>
        <w:r>
          <w:rPr>
            <w:spacing w:val="-1"/>
            <w:sz w:val="24"/>
          </w:rPr>
          <w:t>216</w:t>
        </w:r>
      </w:hyperlink>
    </w:p>
    <w:p>
      <w:pPr>
        <w:pStyle w:val="BodyText"/>
        <w:spacing w:before="1"/>
        <w:ind w:left="0" w:firstLine="0"/>
        <w:jc w:val="left"/>
        <w:rPr>
          <w:sz w:val="6"/>
        </w:rPr>
      </w:pPr>
    </w:p>
    <w:tbl>
      <w:tblPr>
        <w:tblW w:w="0" w:type="auto"/>
        <w:jc w:val="left"/>
        <w:tblInd w:w="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12"/>
        <w:gridCol w:w="5030"/>
        <w:gridCol w:w="798"/>
      </w:tblGrid>
      <w:tr>
        <w:trPr>
          <w:trHeight w:val="328" w:hRule="atLeast"/>
        </w:trPr>
        <w:tc>
          <w:tcPr>
            <w:tcW w:w="3912" w:type="dxa"/>
          </w:tcPr>
          <w:p>
            <w:pPr>
              <w:pStyle w:val="TableParagraph"/>
              <w:spacing w:line="266" w:lineRule="exact"/>
              <w:ind w:left="616"/>
              <w:rPr>
                <w:sz w:val="24"/>
              </w:rPr>
            </w:pPr>
            <w:hyperlink w:history="true" w:anchor="_bookmark107">
              <w:r>
                <w:rPr>
                  <w:sz w:val="24"/>
                </w:rPr>
                <w:t>12.1.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Общие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сведения</w:t>
              </w:r>
            </w:hyperlink>
          </w:p>
        </w:tc>
        <w:tc>
          <w:tcPr>
            <w:tcW w:w="50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98" w:type="dxa"/>
          </w:tcPr>
          <w:p>
            <w:pPr>
              <w:pStyle w:val="TableParagraph"/>
              <w:spacing w:line="266" w:lineRule="exact"/>
              <w:ind w:right="48"/>
              <w:jc w:val="right"/>
              <w:rPr>
                <w:sz w:val="24"/>
              </w:rPr>
            </w:pPr>
            <w:hyperlink w:history="true" w:anchor="_bookmark107">
              <w:r>
                <w:rPr>
                  <w:sz w:val="24"/>
                </w:rPr>
                <w:t>216</w:t>
              </w:r>
            </w:hyperlink>
          </w:p>
        </w:tc>
      </w:tr>
      <w:tr>
        <w:trPr>
          <w:trHeight w:val="659" w:hRule="atLeast"/>
        </w:trPr>
        <w:tc>
          <w:tcPr>
            <w:tcW w:w="3912" w:type="dxa"/>
          </w:tcPr>
          <w:p>
            <w:pPr>
              <w:pStyle w:val="TableParagraph"/>
              <w:spacing w:line="332" w:lineRule="exact"/>
              <w:ind w:left="50" w:firstLine="566"/>
              <w:rPr>
                <w:sz w:val="24"/>
              </w:rPr>
            </w:pPr>
            <w:hyperlink w:history="true" w:anchor="_bookmark108">
              <w:r>
                <w:rPr>
                  <w:sz w:val="24"/>
                </w:rPr>
                <w:t>12.2.</w:t>
              </w:r>
              <w:r>
                <w:rPr>
                  <w:spacing w:val="48"/>
                  <w:sz w:val="24"/>
                </w:rPr>
                <w:t> </w:t>
              </w:r>
              <w:r>
                <w:rPr>
                  <w:sz w:val="24"/>
                </w:rPr>
                <w:t>Порядок</w:t>
              </w:r>
              <w:r>
                <w:rPr>
                  <w:spacing w:val="49"/>
                  <w:sz w:val="24"/>
                </w:rPr>
                <w:t> </w:t>
              </w:r>
              <w:r>
                <w:rPr>
                  <w:sz w:val="24"/>
                </w:rPr>
                <w:t>формирования</w:t>
              </w:r>
            </w:hyperlink>
            <w:r>
              <w:rPr>
                <w:spacing w:val="-57"/>
                <w:sz w:val="24"/>
              </w:rPr>
              <w:t> </w:t>
            </w:r>
            <w:hyperlink w:history="true" w:anchor="_bookmark108">
              <w:r>
                <w:rPr>
                  <w:sz w:val="24"/>
                </w:rPr>
                <w:t>рассмотрения дел»</w:t>
              </w:r>
            </w:hyperlink>
          </w:p>
        </w:tc>
        <w:tc>
          <w:tcPr>
            <w:tcW w:w="5030" w:type="dxa"/>
          </w:tcPr>
          <w:p>
            <w:pPr>
              <w:pStyle w:val="TableParagraph"/>
              <w:spacing w:before="52"/>
              <w:ind w:left="86"/>
              <w:rPr>
                <w:sz w:val="24"/>
              </w:rPr>
            </w:pPr>
            <w:hyperlink w:history="true" w:anchor="_bookmark108">
              <w:r>
                <w:rPr>
                  <w:sz w:val="24"/>
                </w:rPr>
                <w:t>раздела</w:t>
              </w:r>
              <w:r>
                <w:rPr>
                  <w:spacing w:val="52"/>
                  <w:sz w:val="24"/>
                </w:rPr>
                <w:t> </w:t>
              </w:r>
              <w:r>
                <w:rPr>
                  <w:sz w:val="24"/>
                </w:rPr>
                <w:t>«Общие</w:t>
              </w:r>
              <w:r>
                <w:rPr>
                  <w:spacing w:val="108"/>
                  <w:sz w:val="24"/>
                </w:rPr>
                <w:t> </w:t>
              </w:r>
              <w:r>
                <w:rPr>
                  <w:sz w:val="24"/>
                </w:rPr>
                <w:t>сведения</w:t>
              </w:r>
              <w:r>
                <w:rPr>
                  <w:spacing w:val="109"/>
                  <w:sz w:val="24"/>
                </w:rPr>
                <w:t> </w:t>
              </w:r>
              <w:r>
                <w:rPr>
                  <w:sz w:val="24"/>
                </w:rPr>
                <w:t>о</w:t>
              </w:r>
              <w:r>
                <w:rPr>
                  <w:spacing w:val="109"/>
                  <w:sz w:val="24"/>
                </w:rPr>
                <w:t> </w:t>
              </w:r>
              <w:r>
                <w:rPr>
                  <w:sz w:val="24"/>
                </w:rPr>
                <w:t>результатах</w:t>
              </w:r>
            </w:hyperlink>
          </w:p>
        </w:tc>
        <w:tc>
          <w:tcPr>
            <w:tcW w:w="798" w:type="dxa"/>
          </w:tcPr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spacing w:line="256" w:lineRule="exact"/>
              <w:ind w:right="48"/>
              <w:jc w:val="right"/>
              <w:rPr>
                <w:sz w:val="24"/>
              </w:rPr>
            </w:pPr>
            <w:hyperlink w:history="true" w:anchor="_bookmark108">
              <w:r>
                <w:rPr>
                  <w:sz w:val="24"/>
                </w:rPr>
                <w:t>217</w:t>
              </w:r>
            </w:hyperlink>
          </w:p>
        </w:tc>
      </w:tr>
    </w:tbl>
    <w:p>
      <w:pPr>
        <w:spacing w:before="116"/>
        <w:ind w:left="1485" w:right="0" w:firstLine="0"/>
        <w:jc w:val="left"/>
        <w:rPr>
          <w:sz w:val="24"/>
        </w:rPr>
      </w:pPr>
      <w:hyperlink w:history="true" w:anchor="_bookmark109">
        <w:r>
          <w:rPr>
            <w:sz w:val="24"/>
          </w:rPr>
          <w:t>12.3.</w:t>
        </w:r>
        <w:r>
          <w:rPr>
            <w:spacing w:val="9"/>
            <w:sz w:val="24"/>
          </w:rPr>
          <w:t> </w:t>
        </w:r>
        <w:r>
          <w:rPr>
            <w:sz w:val="24"/>
          </w:rPr>
          <w:t>Порядок</w:t>
        </w:r>
        <w:r>
          <w:rPr>
            <w:spacing w:val="10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9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4"/>
            <w:sz w:val="24"/>
          </w:rPr>
          <w:t> </w:t>
        </w:r>
        <w:r>
          <w:rPr>
            <w:sz w:val="24"/>
          </w:rPr>
          <w:t>«Рассмотрение</w:t>
        </w:r>
        <w:r>
          <w:rPr>
            <w:spacing w:val="9"/>
            <w:sz w:val="24"/>
          </w:rPr>
          <w:t> </w:t>
        </w:r>
        <w:r>
          <w:rPr>
            <w:sz w:val="24"/>
          </w:rPr>
          <w:t>административных</w:t>
        </w:r>
        <w:r>
          <w:rPr>
            <w:spacing w:val="10"/>
            <w:sz w:val="24"/>
          </w:rPr>
          <w:t> </w:t>
        </w:r>
        <w:r>
          <w:rPr>
            <w:sz w:val="24"/>
          </w:rPr>
          <w:t>дел</w:t>
        </w:r>
      </w:hyperlink>
    </w:p>
    <w:p>
      <w:pPr>
        <w:spacing w:after="0"/>
        <w:jc w:val="left"/>
        <w:rPr>
          <w:sz w:val="24"/>
        </w:rPr>
        <w:sectPr>
          <w:headerReference w:type="default" r:id="rId10"/>
          <w:pgSz w:w="11910" w:h="16840"/>
          <w:pgMar w:header="710" w:footer="0" w:top="960" w:bottom="1121" w:left="500" w:right="4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198" w:val="left" w:leader="none"/>
            </w:tabs>
          </w:pPr>
          <w:hyperlink w:history="true" w:anchor="_bookmark109">
            <w:r>
              <w:rPr/>
              <w:t>(в</w:t>
            </w:r>
            <w:r>
              <w:rPr>
                <w:spacing w:val="-3"/>
              </w:rPr>
              <w:t> </w:t>
            </w:r>
            <w:r>
              <w:rPr/>
              <w:t>соответствии</w:t>
            </w:r>
            <w:r>
              <w:rPr>
                <w:spacing w:val="-1"/>
              </w:rPr>
              <w:t> </w:t>
            </w:r>
            <w:r>
              <w:rPr/>
              <w:t>с</w:t>
            </w:r>
            <w:r>
              <w:rPr>
                <w:spacing w:val="-1"/>
              </w:rPr>
              <w:t> </w:t>
            </w:r>
            <w:r>
              <w:rPr/>
              <w:t>КАС</w:t>
            </w:r>
            <w:r>
              <w:rPr>
                <w:spacing w:val="-2"/>
              </w:rPr>
              <w:t> </w:t>
            </w:r>
            <w:r>
              <w:rPr/>
              <w:t>РФ)»</w:t>
              <w:tab/>
              <w:t>217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1985" w:val="left" w:leader="none"/>
              <w:tab w:pos="2602" w:val="left" w:leader="none"/>
              <w:tab w:pos="3900" w:val="left" w:leader="none"/>
              <w:tab w:pos="4449" w:val="left" w:leader="none"/>
              <w:tab w:pos="6219" w:val="left" w:leader="none"/>
              <w:tab w:pos="7214" w:val="left" w:leader="none"/>
              <w:tab w:pos="8623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10">
            <w:r>
              <w:rPr/>
              <w:t>Форма  </w:t>
            </w:r>
            <w:r>
              <w:rPr>
                <w:spacing w:val="17"/>
              </w:rPr>
              <w:t> </w:t>
            </w:r>
            <w:r>
              <w:rPr/>
              <w:t>№  </w:t>
            </w:r>
            <w:r>
              <w:rPr>
                <w:spacing w:val="17"/>
              </w:rPr>
              <w:t> </w:t>
            </w:r>
            <w:r>
              <w:rPr/>
              <w:t>01.1</w:t>
              <w:tab/>
              <w:t>«Отчет</w:t>
            </w:r>
            <w:r>
              <w:rPr>
                <w:spacing w:val="61"/>
              </w:rPr>
              <w:t> </w:t>
            </w:r>
            <w:r>
              <w:rPr/>
              <w:t>о</w:t>
            </w:r>
            <w:r>
              <w:rPr>
                <w:spacing w:val="61"/>
              </w:rPr>
              <w:t> </w:t>
            </w:r>
            <w:r>
              <w:rPr/>
              <w:t>работе</w:t>
            </w:r>
            <w:r>
              <w:rPr>
                <w:spacing w:val="61"/>
              </w:rPr>
              <w:t> </w:t>
            </w:r>
            <w:r>
              <w:rPr/>
              <w:t>судов </w:t>
            </w:r>
            <w:r>
              <w:rPr>
                <w:spacing w:val="60"/>
              </w:rPr>
              <w:t> </w:t>
            </w:r>
            <w:r>
              <w:rPr/>
              <w:t>общей  </w:t>
            </w:r>
            <w:r>
              <w:rPr>
                <w:spacing w:val="1"/>
              </w:rPr>
              <w:t> </w:t>
            </w:r>
            <w:r>
              <w:rPr/>
              <w:t>юрисдикции </w:t>
            </w:r>
            <w:r>
              <w:rPr>
                <w:spacing w:val="60"/>
              </w:rPr>
              <w:t> </w:t>
            </w:r>
            <w:r>
              <w:rPr/>
              <w:t>по</w:t>
            </w:r>
          </w:hyperlink>
          <w:r>
            <w:rPr>
              <w:spacing w:val="1"/>
            </w:rPr>
            <w:t> </w:t>
          </w:r>
          <w:hyperlink w:history="true" w:anchor="_bookmark110">
            <w:r>
              <w:rPr/>
              <w:t>рассмотрению</w:t>
              <w:tab/>
              <w:t>уголовных</w:t>
              <w:tab/>
              <w:t>дел</w:t>
              <w:tab/>
              <w:t>по  </w:t>
            </w:r>
            <w:r>
              <w:rPr>
                <w:spacing w:val="15"/>
              </w:rPr>
              <w:t> </w:t>
            </w:r>
            <w:r>
              <w:rPr/>
              <w:t>отдельным</w:t>
              <w:tab/>
              <w:t>статьям</w:t>
              <w:tab/>
              <w:t>Уголовного</w:t>
              <w:tab/>
              <w:t>кодекса</w:t>
            </w:r>
          </w:hyperlink>
          <w:r>
            <w:rPr>
              <w:spacing w:val="1"/>
            </w:rPr>
            <w:t> </w:t>
          </w:r>
          <w:hyperlink w:history="true" w:anchor="_bookmark110">
            <w:r>
              <w:rPr/>
              <w:t>Российской  </w:t>
            </w:r>
            <w:r>
              <w:rPr>
                <w:spacing w:val="15"/>
              </w:rPr>
              <w:t> </w:t>
            </w:r>
            <w:r>
              <w:rPr/>
              <w:t>Федерации  </w:t>
            </w:r>
            <w:r>
              <w:rPr>
                <w:spacing w:val="16"/>
              </w:rPr>
              <w:t> </w:t>
            </w:r>
            <w:r>
              <w:rPr/>
              <w:t>по  </w:t>
            </w:r>
            <w:r>
              <w:rPr>
                <w:spacing w:val="14"/>
              </w:rPr>
              <w:t> </w:t>
            </w:r>
            <w:r>
              <w:rPr/>
              <w:t>первой  </w:t>
            </w:r>
            <w:r>
              <w:rPr>
                <w:spacing w:val="15"/>
              </w:rPr>
              <w:t> </w:t>
            </w:r>
            <w:r>
              <w:rPr/>
              <w:t>инстанции  </w:t>
            </w:r>
            <w:r>
              <w:rPr>
                <w:spacing w:val="16"/>
              </w:rPr>
              <w:t> </w:t>
            </w:r>
            <w:r>
              <w:rPr/>
              <w:t>(приложение  </w:t>
            </w:r>
            <w:r>
              <w:rPr>
                <w:spacing w:val="13"/>
              </w:rPr>
              <w:t> </w:t>
            </w:r>
            <w:r>
              <w:rPr/>
              <w:t>к  </w:t>
            </w:r>
            <w:r>
              <w:rPr>
                <w:spacing w:val="13"/>
              </w:rPr>
              <w:t> </w:t>
            </w:r>
            <w:r>
              <w:rPr/>
              <w:t>оперативной</w:t>
            </w:r>
          </w:hyperlink>
          <w:r>
            <w:rPr>
              <w:spacing w:val="1"/>
            </w:rPr>
            <w:t> </w:t>
          </w:r>
          <w:hyperlink w:history="true" w:anchor="_bookmark110">
            <w:r>
              <w:rPr/>
              <w:t>отчетности формы №</w:t>
            </w:r>
            <w:r>
              <w:rPr>
                <w:spacing w:val="-2"/>
              </w:rPr>
              <w:t> </w:t>
            </w:r>
            <w:r>
              <w:rPr/>
              <w:t>01)»</w:t>
              <w:tab/>
              <w:tab/>
              <w:tab/>
              <w:tab/>
              <w:tab/>
              <w:tab/>
            </w:r>
            <w:r>
              <w:rPr>
                <w:spacing w:val="-1"/>
              </w:rPr>
              <w:t>218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26" w:val="left" w:leader="none"/>
              <w:tab w:pos="10198" w:val="left" w:leader="none"/>
            </w:tabs>
            <w:spacing w:line="240" w:lineRule="auto" w:before="61" w:after="0"/>
            <w:ind w:left="2025" w:right="0" w:hanging="541"/>
            <w:jc w:val="left"/>
          </w:pPr>
          <w:hyperlink w:history="true" w:anchor="_bookmark111">
            <w:r>
              <w:rPr/>
              <w:t>Общие</w:t>
            </w:r>
            <w:r>
              <w:rPr>
                <w:spacing w:val="-4"/>
              </w:rPr>
              <w:t> </w:t>
            </w:r>
            <w:r>
              <w:rPr/>
              <w:t>сведения</w:t>
              <w:tab/>
              <w:t>218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28" w:val="left" w:leader="none"/>
            </w:tabs>
            <w:spacing w:line="288" w:lineRule="auto" w:before="115" w:after="0"/>
            <w:ind w:left="918" w:right="1547" w:firstLine="566"/>
            <w:jc w:val="both"/>
          </w:pPr>
          <w:hyperlink w:history="true" w:anchor="_bookmark112">
            <w:r>
              <w:rPr/>
              <w:t>Порядок формирования разделов «Результаты рассмотрения уголовных</w:t>
            </w:r>
          </w:hyperlink>
          <w:r>
            <w:rPr>
              <w:spacing w:val="-57"/>
            </w:rPr>
            <w:t> </w:t>
          </w:r>
          <w:hyperlink w:history="true" w:anchor="_bookmark112">
            <w:r>
              <w:rPr/>
              <w:t>дел</w:t>
            </w:r>
            <w:r>
              <w:rPr>
                <w:spacing w:val="1"/>
              </w:rPr>
              <w:t> </w:t>
            </w:r>
            <w:r>
              <w:rPr/>
              <w:t>по</w:t>
            </w:r>
            <w:r>
              <w:rPr>
                <w:spacing w:val="1"/>
              </w:rPr>
              <w:t> </w:t>
            </w:r>
            <w:r>
              <w:rPr/>
              <w:t>первой</w:t>
            </w:r>
            <w:r>
              <w:rPr>
                <w:spacing w:val="1"/>
              </w:rPr>
              <w:t> </w:t>
            </w:r>
            <w:r>
              <w:rPr/>
              <w:t>инстанции</w:t>
            </w:r>
            <w:r>
              <w:rPr>
                <w:spacing w:val="1"/>
              </w:rPr>
              <w:t> </w:t>
            </w:r>
            <w:r>
              <w:rPr/>
              <w:t>по</w:t>
            </w:r>
            <w:r>
              <w:rPr>
                <w:spacing w:val="1"/>
              </w:rPr>
              <w:t> </w:t>
            </w:r>
            <w:r>
              <w:rPr/>
              <w:t>отдельным</w:t>
            </w:r>
            <w:r>
              <w:rPr>
                <w:spacing w:val="1"/>
              </w:rPr>
              <w:t> </w:t>
            </w:r>
            <w:r>
              <w:rPr/>
              <w:t>составам</w:t>
            </w:r>
            <w:r>
              <w:rPr>
                <w:spacing w:val="61"/>
              </w:rPr>
              <w:t> </w:t>
            </w:r>
            <w:r>
              <w:rPr/>
              <w:t>преступлений</w:t>
            </w:r>
          </w:hyperlink>
          <w:r>
            <w:rPr>
              <w:spacing w:val="1"/>
            </w:rPr>
            <w:t> </w:t>
          </w:r>
          <w:hyperlink w:history="true" w:anchor="_bookmark112">
            <w:r>
              <w:rPr/>
              <w:t>террористической,</w:t>
            </w:r>
            <w:r>
              <w:rPr>
                <w:spacing w:val="1"/>
              </w:rPr>
              <w:t> </w:t>
            </w:r>
            <w:r>
              <w:rPr/>
              <w:t>экстремистской</w:t>
            </w:r>
            <w:r>
              <w:rPr>
                <w:spacing w:val="1"/>
              </w:rPr>
              <w:t> </w:t>
            </w:r>
            <w:r>
              <w:rPr/>
              <w:t>направленности</w:t>
            </w:r>
            <w:r>
              <w:rPr>
                <w:spacing w:val="1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иным</w:t>
            </w:r>
            <w:r>
              <w:rPr>
                <w:spacing w:val="1"/>
              </w:rPr>
              <w:t> </w:t>
            </w:r>
            <w:r>
              <w:rPr/>
              <w:t>составам</w:t>
            </w:r>
          </w:hyperlink>
          <w:r>
            <w:rPr>
              <w:spacing w:val="1"/>
            </w:rPr>
            <w:t> </w:t>
          </w:r>
          <w:hyperlink w:history="true" w:anchor="_bookmark112">
            <w:r>
              <w:rPr/>
              <w:t>преступлений»</w:t>
            </w:r>
            <w:r>
              <w:rPr>
                <w:spacing w:val="7"/>
              </w:rPr>
              <w:t> </w:t>
            </w:r>
            <w:r>
              <w:rPr/>
              <w:t>и</w:t>
            </w:r>
            <w:r>
              <w:rPr>
                <w:spacing w:val="20"/>
              </w:rPr>
              <w:t> </w:t>
            </w:r>
            <w:r>
              <w:rPr/>
              <w:t>«Результаты</w:t>
            </w:r>
            <w:r>
              <w:rPr>
                <w:spacing w:val="15"/>
              </w:rPr>
              <w:t> </w:t>
            </w:r>
            <w:r>
              <w:rPr/>
              <w:t>рассмотрения</w:t>
            </w:r>
            <w:r>
              <w:rPr>
                <w:spacing w:val="17"/>
              </w:rPr>
              <w:t> </w:t>
            </w:r>
            <w:r>
              <w:rPr/>
              <w:t>уголовных</w:t>
            </w:r>
            <w:r>
              <w:rPr>
                <w:spacing w:val="16"/>
              </w:rPr>
              <w:t> </w:t>
            </w:r>
            <w:r>
              <w:rPr/>
              <w:t>дел</w:t>
            </w:r>
            <w:r>
              <w:rPr>
                <w:spacing w:val="15"/>
              </w:rPr>
              <w:t> </w:t>
            </w:r>
            <w:r>
              <w:rPr/>
              <w:t>по</w:t>
            </w:r>
            <w:r>
              <w:rPr>
                <w:spacing w:val="13"/>
              </w:rPr>
              <w:t> </w:t>
            </w:r>
            <w:r>
              <w:rPr/>
              <w:t>первой</w:t>
            </w:r>
            <w:r>
              <w:rPr>
                <w:spacing w:val="15"/>
              </w:rPr>
              <w:t> </w:t>
            </w:r>
            <w:r>
              <w:rPr/>
              <w:t>инстанции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  <w:jc w:val="both"/>
          </w:pPr>
          <w:hyperlink w:history="true" w:anchor="_bookmark112">
            <w:r>
              <w:rPr/>
              <w:t>по</w:t>
            </w:r>
            <w:r>
              <w:rPr>
                <w:spacing w:val="-3"/>
              </w:rPr>
              <w:t> </w:t>
            </w:r>
            <w:r>
              <w:rPr/>
              <w:t>отдельным</w:t>
            </w:r>
            <w:r>
              <w:rPr>
                <w:spacing w:val="-5"/>
              </w:rPr>
              <w:t> </w:t>
            </w:r>
            <w:r>
              <w:rPr/>
              <w:t>составам</w:t>
            </w:r>
            <w:r>
              <w:rPr>
                <w:spacing w:val="-2"/>
              </w:rPr>
              <w:t> </w:t>
            </w:r>
            <w:r>
              <w:rPr/>
              <w:t>коррупционной</w:t>
            </w:r>
            <w:r>
              <w:rPr>
                <w:spacing w:val="-4"/>
              </w:rPr>
              <w:t> </w:t>
            </w:r>
            <w:r>
              <w:rPr/>
              <w:t>направленности»</w:t>
              <w:tab/>
              <w:t>219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52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both"/>
          </w:pPr>
          <w:hyperlink w:history="true" w:anchor="_bookmark113">
            <w:r>
              <w:rPr/>
              <w:t>Порядок формирования раздела «Характеристика лиц, осужденных за</w:t>
            </w:r>
          </w:hyperlink>
          <w:r>
            <w:rPr>
              <w:spacing w:val="1"/>
            </w:rPr>
            <w:t> </w:t>
          </w:r>
          <w:hyperlink w:history="true" w:anchor="_bookmark113">
            <w:r>
              <w:rPr/>
              <w:t>преступления</w:t>
            </w:r>
            <w:r>
              <w:rPr>
                <w:spacing w:val="-4"/>
              </w:rPr>
              <w:t> </w:t>
            </w:r>
            <w:r>
              <w:rPr/>
              <w:t>коррупционной</w:t>
            </w:r>
            <w:r>
              <w:rPr>
                <w:spacing w:val="-6"/>
              </w:rPr>
              <w:t> </w:t>
            </w:r>
            <w:r>
              <w:rPr/>
              <w:t>направленности»</w:t>
              <w:tab/>
            </w:r>
            <w:r>
              <w:rPr>
                <w:spacing w:val="-1"/>
              </w:rPr>
              <w:t>221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1898" w:val="left" w:leader="none"/>
            </w:tabs>
            <w:spacing w:line="288" w:lineRule="auto" w:before="60" w:after="0"/>
            <w:ind w:left="918" w:right="1543" w:firstLine="566"/>
            <w:jc w:val="both"/>
          </w:pPr>
          <w:hyperlink w:history="true" w:anchor="_bookmark114">
            <w:r>
              <w:rPr/>
              <w:t>Форма № S07 «Сведения о рассмотрении судами общей юрисдикции</w:t>
            </w:r>
          </w:hyperlink>
          <w:r>
            <w:rPr>
              <w:spacing w:val="1"/>
            </w:rPr>
            <w:t> </w:t>
          </w:r>
          <w:hyperlink w:history="true" w:anchor="_bookmark114">
            <w:r>
              <w:rPr/>
              <w:t>некоторых</w:t>
            </w:r>
            <w:r>
              <w:rPr>
                <w:spacing w:val="1"/>
              </w:rPr>
              <w:t> </w:t>
            </w:r>
            <w:r>
              <w:rPr/>
              <w:t>категорий</w:t>
            </w:r>
            <w:r>
              <w:rPr>
                <w:spacing w:val="1"/>
              </w:rPr>
              <w:t> </w:t>
            </w:r>
            <w:r>
              <w:rPr/>
              <w:t>гражданских</w:t>
            </w:r>
            <w:r>
              <w:rPr>
                <w:spacing w:val="1"/>
              </w:rPr>
              <w:t> </w:t>
            </w:r>
            <w:r>
              <w:rPr/>
              <w:t>дел,</w:t>
            </w:r>
            <w:r>
              <w:rPr>
                <w:spacing w:val="1"/>
              </w:rPr>
              <w:t> </w:t>
            </w:r>
            <w:r>
              <w:rPr/>
              <w:t>административных</w:t>
            </w:r>
            <w:r>
              <w:rPr>
                <w:spacing w:val="1"/>
              </w:rPr>
              <w:t> </w:t>
            </w:r>
            <w:r>
              <w:rPr/>
              <w:t>дел</w:t>
            </w:r>
            <w:r>
              <w:rPr>
                <w:spacing w:val="1"/>
              </w:rPr>
              <w:t> </w:t>
            </w:r>
            <w:r>
              <w:rPr/>
              <w:t>по</w:t>
            </w:r>
            <w:r>
              <w:rPr>
                <w:spacing w:val="1"/>
              </w:rPr>
              <w:t> </w:t>
            </w:r>
            <w:r>
              <w:rPr/>
              <w:t>первой</w:t>
            </w:r>
          </w:hyperlink>
          <w:r>
            <w:rPr>
              <w:spacing w:val="1"/>
            </w:rPr>
            <w:t> </w:t>
          </w:r>
          <w:hyperlink w:history="true" w:anchor="_bookmark114">
            <w:r>
              <w:rPr/>
              <w:t>инстанции</w:t>
            </w:r>
            <w:r>
              <w:rPr>
                <w:spacing w:val="14"/>
              </w:rPr>
              <w:t> </w:t>
            </w:r>
            <w:r>
              <w:rPr/>
              <w:t>и</w:t>
            </w:r>
            <w:r>
              <w:rPr>
                <w:spacing w:val="17"/>
              </w:rPr>
              <w:t> </w:t>
            </w:r>
            <w:r>
              <w:rPr/>
              <w:t>дел</w:t>
            </w:r>
            <w:r>
              <w:rPr>
                <w:spacing w:val="17"/>
              </w:rPr>
              <w:t> </w:t>
            </w:r>
            <w:r>
              <w:rPr/>
              <w:t>об</w:t>
            </w:r>
            <w:r>
              <w:rPr>
                <w:spacing w:val="17"/>
              </w:rPr>
              <w:t> </w:t>
            </w:r>
            <w:r>
              <w:rPr/>
              <w:t>административных</w:t>
            </w:r>
            <w:r>
              <w:rPr>
                <w:spacing w:val="18"/>
              </w:rPr>
              <w:t> </w:t>
            </w:r>
            <w:r>
              <w:rPr/>
              <w:t>правонарушениях</w:t>
            </w:r>
            <w:r>
              <w:rPr>
                <w:spacing w:val="19"/>
              </w:rPr>
              <w:t> </w:t>
            </w:r>
            <w:r>
              <w:rPr/>
              <w:t>(приложение</w:t>
            </w:r>
            <w:r>
              <w:rPr>
                <w:spacing w:val="16"/>
              </w:rPr>
              <w:t> </w:t>
            </w:r>
            <w:r>
              <w:rPr/>
              <w:t>к</w:t>
            </w:r>
            <w:r>
              <w:rPr>
                <w:spacing w:val="16"/>
              </w:rPr>
              <w:t> </w:t>
            </w:r>
            <w:r>
              <w:rPr/>
              <w:t>формам</w:t>
            </w:r>
          </w:hyperlink>
        </w:p>
        <w:p>
          <w:pPr>
            <w:pStyle w:val="TOC1"/>
            <w:tabs>
              <w:tab w:pos="10198" w:val="left" w:leader="none"/>
            </w:tabs>
            <w:spacing w:before="1"/>
            <w:jc w:val="both"/>
          </w:pPr>
          <w:hyperlink w:history="true" w:anchor="_bookmark114">
            <w:r>
              <w:rPr/>
              <w:t>№</w:t>
            </w:r>
            <w:r>
              <w:rPr>
                <w:spacing w:val="-1"/>
              </w:rPr>
              <w:t> </w:t>
            </w:r>
            <w:r>
              <w:rPr/>
              <w:t>1-АП, 2)»</w:t>
              <w:tab/>
              <w:t>222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26" w:val="left" w:leader="none"/>
              <w:tab w:pos="10198" w:val="left" w:leader="none"/>
            </w:tabs>
            <w:spacing w:line="240" w:lineRule="auto" w:before="115" w:after="0"/>
            <w:ind w:left="2025" w:right="0" w:hanging="541"/>
            <w:jc w:val="left"/>
          </w:pPr>
          <w:hyperlink w:history="true" w:anchor="_bookmark115">
            <w:r>
              <w:rPr/>
              <w:t>Общие</w:t>
            </w:r>
            <w:r>
              <w:rPr>
                <w:spacing w:val="-4"/>
              </w:rPr>
              <w:t> </w:t>
            </w:r>
            <w:r>
              <w:rPr/>
              <w:t>сведения</w:t>
              <w:tab/>
              <w:t>222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98" w:val="left" w:leader="none"/>
            </w:tabs>
            <w:spacing w:line="288" w:lineRule="auto" w:before="115" w:after="0"/>
            <w:ind w:left="918" w:right="1546" w:firstLine="566"/>
            <w:jc w:val="left"/>
          </w:pPr>
          <w:hyperlink w:history="true" w:anchor="_bookmark116">
            <w:r>
              <w:rPr/>
              <w:t>Порядок</w:t>
            </w:r>
            <w:r>
              <w:rPr>
                <w:spacing w:val="9"/>
              </w:rPr>
              <w:t> </w:t>
            </w:r>
            <w:r>
              <w:rPr/>
              <w:t>формирования</w:t>
            </w:r>
            <w:r>
              <w:rPr>
                <w:spacing w:val="8"/>
              </w:rPr>
              <w:t> </w:t>
            </w:r>
            <w:r>
              <w:rPr/>
              <w:t>раздела</w:t>
            </w:r>
            <w:r>
              <w:rPr>
                <w:spacing w:val="12"/>
              </w:rPr>
              <w:t> </w:t>
            </w:r>
            <w:r>
              <w:rPr/>
              <w:t>«Сведения</w:t>
            </w:r>
            <w:r>
              <w:rPr>
                <w:spacing w:val="8"/>
              </w:rPr>
              <w:t> </w:t>
            </w:r>
            <w:r>
              <w:rPr/>
              <w:t>о</w:t>
            </w:r>
            <w:r>
              <w:rPr>
                <w:spacing w:val="8"/>
              </w:rPr>
              <w:t> </w:t>
            </w:r>
            <w:r>
              <w:rPr/>
              <w:t>рассмотрении</w:t>
            </w:r>
            <w:r>
              <w:rPr>
                <w:spacing w:val="9"/>
              </w:rPr>
              <w:t> </w:t>
            </w:r>
            <w:r>
              <w:rPr/>
              <w:t>дел</w:t>
            </w:r>
            <w:r>
              <w:rPr>
                <w:spacing w:val="8"/>
              </w:rPr>
              <w:t> </w:t>
            </w:r>
            <w:r>
              <w:rPr/>
              <w:t>об</w:t>
            </w:r>
          </w:hyperlink>
          <w:r>
            <w:rPr>
              <w:spacing w:val="-57"/>
            </w:rPr>
            <w:t> </w:t>
          </w:r>
          <w:hyperlink w:history="true" w:anchor="_bookmark116">
            <w:r>
              <w:rPr/>
              <w:t>административных</w:t>
            </w:r>
            <w:r>
              <w:rPr>
                <w:spacing w:val="56"/>
              </w:rPr>
              <w:t> </w:t>
            </w:r>
            <w:r>
              <w:rPr/>
              <w:t>правонарушениях,</w:t>
            </w:r>
            <w:r>
              <w:rPr>
                <w:spacing w:val="55"/>
              </w:rPr>
              <w:t> </w:t>
            </w:r>
            <w:r>
              <w:rPr/>
              <w:t>связанных</w:t>
            </w:r>
            <w:r>
              <w:rPr>
                <w:spacing w:val="57"/>
              </w:rPr>
              <w:t> </w:t>
            </w:r>
            <w:r>
              <w:rPr/>
              <w:t>с</w:t>
            </w:r>
            <w:r>
              <w:rPr>
                <w:spacing w:val="57"/>
              </w:rPr>
              <w:t> </w:t>
            </w:r>
            <w:r>
              <w:rPr/>
              <w:t>лицензированием</w:t>
            </w:r>
            <w:r>
              <w:rPr>
                <w:spacing w:val="57"/>
              </w:rPr>
              <w:t> </w:t>
            </w:r>
            <w:r>
              <w:rPr/>
              <w:t>(по</w:t>
            </w:r>
            <w:r>
              <w:rPr>
                <w:spacing w:val="58"/>
              </w:rPr>
              <w:t> </w:t>
            </w:r>
            <w:r>
              <w:rPr/>
              <w:t>числу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</w:pPr>
          <w:hyperlink w:history="true" w:anchor="_bookmark116">
            <w:r>
              <w:rPr/>
              <w:t>лиц)»</w:t>
              <w:tab/>
              <w:t>223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52" w:val="left" w:leader="none"/>
            </w:tabs>
            <w:spacing w:line="288" w:lineRule="auto" w:before="116" w:after="0"/>
            <w:ind w:left="918" w:right="1542" w:firstLine="566"/>
            <w:jc w:val="both"/>
          </w:pPr>
          <w:hyperlink w:history="true" w:anchor="_bookmark117">
            <w:r>
              <w:rPr/>
              <w:t>Порядок формирования раздела «Сведения о рассмотрении по первой</w:t>
            </w:r>
          </w:hyperlink>
          <w:r>
            <w:rPr>
              <w:spacing w:val="1"/>
            </w:rPr>
            <w:t> </w:t>
          </w:r>
          <w:hyperlink w:history="true" w:anchor="_bookmark117">
            <w:r>
              <w:rPr/>
              <w:t>инстанции гражданских и административных дел, связанных с лицензированием</w:t>
            </w:r>
          </w:hyperlink>
          <w:r>
            <w:rPr>
              <w:spacing w:val="1"/>
            </w:rPr>
            <w:t> </w:t>
          </w:r>
          <w:hyperlink w:history="true" w:anchor="_bookmark117">
            <w:r>
              <w:rPr/>
              <w:t>(из</w:t>
            </w:r>
            <w:r>
              <w:rPr>
                <w:spacing w:val="19"/>
              </w:rPr>
              <w:t> </w:t>
            </w:r>
            <w:r>
              <w:rPr/>
              <w:t>категорий</w:t>
            </w:r>
            <w:r>
              <w:rPr>
                <w:spacing w:val="19"/>
              </w:rPr>
              <w:t> </w:t>
            </w:r>
            <w:r>
              <w:rPr/>
              <w:t>дел</w:t>
            </w:r>
            <w:r>
              <w:rPr>
                <w:spacing w:val="18"/>
              </w:rPr>
              <w:t> </w:t>
            </w:r>
            <w:r>
              <w:rPr/>
              <w:t>искового</w:t>
            </w:r>
            <w:r>
              <w:rPr>
                <w:spacing w:val="17"/>
              </w:rPr>
              <w:t> </w:t>
            </w:r>
            <w:r>
              <w:rPr/>
              <w:t>производства</w:t>
            </w:r>
            <w:r>
              <w:rPr>
                <w:spacing w:val="16"/>
              </w:rPr>
              <w:t> </w:t>
            </w:r>
            <w:r>
              <w:rPr/>
              <w:t>и</w:t>
            </w:r>
            <w:r>
              <w:rPr>
                <w:spacing w:val="19"/>
              </w:rPr>
              <w:t> </w:t>
            </w:r>
            <w:r>
              <w:rPr/>
              <w:t>дел,</w:t>
            </w:r>
            <w:r>
              <w:rPr>
                <w:spacing w:val="18"/>
              </w:rPr>
              <w:t> </w:t>
            </w:r>
            <w:r>
              <w:rPr/>
              <w:t>возникающих</w:t>
            </w:r>
            <w:r>
              <w:rPr>
                <w:spacing w:val="18"/>
              </w:rPr>
              <w:t> </w:t>
            </w:r>
            <w:r>
              <w:rPr/>
              <w:t>из</w:t>
            </w:r>
            <w:r>
              <w:rPr>
                <w:spacing w:val="16"/>
              </w:rPr>
              <w:t> </w:t>
            </w:r>
            <w:r>
              <w:rPr/>
              <w:t>публично-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  <w:jc w:val="both"/>
          </w:pPr>
          <w:hyperlink w:history="true" w:anchor="_bookmark117">
            <w:r>
              <w:rPr/>
              <w:t>правовых</w:t>
            </w:r>
            <w:r>
              <w:rPr>
                <w:spacing w:val="-1"/>
              </w:rPr>
              <w:t> </w:t>
            </w:r>
            <w:r>
              <w:rPr/>
              <w:t>отношений)»</w:t>
              <w:tab/>
              <w:t>224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64" w:val="left" w:leader="none"/>
            </w:tabs>
            <w:spacing w:line="288" w:lineRule="auto" w:before="116" w:after="0"/>
            <w:ind w:left="918" w:right="1542" w:firstLine="566"/>
            <w:jc w:val="both"/>
          </w:pPr>
          <w:hyperlink w:history="true" w:anchor="_bookmark118">
            <w:r>
              <w:rPr/>
              <w:t>Порядок формирования раздела «Сведения о рассмотрении жалоб на</w:t>
            </w:r>
          </w:hyperlink>
          <w:r>
            <w:rPr>
              <w:spacing w:val="1"/>
            </w:rPr>
            <w:t> </w:t>
          </w:r>
          <w:hyperlink w:history="true" w:anchor="_bookmark118">
            <w:r>
              <w:rPr/>
              <w:t>неправомерные действия (бездействие) администрации следственных изоляторов</w:t>
            </w:r>
          </w:hyperlink>
          <w:r>
            <w:rPr>
              <w:spacing w:val="1"/>
            </w:rPr>
            <w:t> </w:t>
          </w:r>
          <w:hyperlink w:history="true" w:anchor="_bookmark118"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исправительных</w:t>
            </w:r>
            <w:r>
              <w:rPr>
                <w:spacing w:val="1"/>
              </w:rPr>
              <w:t> </w:t>
            </w:r>
            <w:r>
              <w:rPr/>
              <w:t>учреждений,</w:t>
            </w:r>
            <w:r>
              <w:rPr>
                <w:spacing w:val="1"/>
              </w:rPr>
              <w:t> </w:t>
            </w:r>
            <w:r>
              <w:rPr/>
              <w:t>связанные</w:t>
            </w:r>
            <w:r>
              <w:rPr>
                <w:spacing w:val="1"/>
              </w:rPr>
              <w:t> </w:t>
            </w:r>
            <w:r>
              <w:rPr/>
              <w:t>с</w:t>
            </w:r>
            <w:r>
              <w:rPr>
                <w:spacing w:val="1"/>
              </w:rPr>
              <w:t> </w:t>
            </w:r>
            <w:r>
              <w:rPr/>
              <w:t>ненадлежащими</w:t>
            </w:r>
            <w:r>
              <w:rPr>
                <w:spacing w:val="1"/>
              </w:rPr>
              <w:t> </w:t>
            </w:r>
            <w:r>
              <w:rPr/>
              <w:t>условиями</w:t>
            </w:r>
          </w:hyperlink>
          <w:r>
            <w:rPr>
              <w:spacing w:val="1"/>
            </w:rPr>
            <w:t> </w:t>
          </w:r>
          <w:hyperlink w:history="true" w:anchor="_bookmark118">
            <w:r>
              <w:rPr/>
              <w:t>содержания</w:t>
            </w:r>
            <w:r>
              <w:rPr>
                <w:spacing w:val="1"/>
              </w:rPr>
              <w:t> </w:t>
            </w:r>
            <w:r>
              <w:rPr/>
              <w:t>лиц,</w:t>
            </w:r>
            <w:r>
              <w:rPr>
                <w:spacing w:val="1"/>
              </w:rPr>
              <w:t> </w:t>
            </w:r>
            <w:r>
              <w:rPr/>
              <w:t>находящихся</w:t>
            </w:r>
            <w:r>
              <w:rPr>
                <w:spacing w:val="1"/>
              </w:rPr>
              <w:t> </w:t>
            </w:r>
            <w:r>
              <w:rPr/>
              <w:t>под</w:t>
            </w:r>
            <w:r>
              <w:rPr>
                <w:spacing w:val="1"/>
              </w:rPr>
              <w:t> </w:t>
            </w:r>
            <w:r>
              <w:rPr/>
              <w:t>стражей,</w:t>
            </w:r>
            <w:r>
              <w:rPr>
                <w:spacing w:val="1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лиц,</w:t>
            </w:r>
            <w:r>
              <w:rPr>
                <w:spacing w:val="1"/>
              </w:rPr>
              <w:t> </w:t>
            </w:r>
            <w:r>
              <w:rPr/>
              <w:t>осужденных</w:t>
            </w:r>
            <w:r>
              <w:rPr>
                <w:spacing w:val="1"/>
              </w:rPr>
              <w:t> </w:t>
            </w:r>
            <w:r>
              <w:rPr/>
              <w:t>к</w:t>
            </w:r>
            <w:r>
              <w:rPr>
                <w:spacing w:val="1"/>
              </w:rPr>
              <w:t> </w:t>
            </w:r>
            <w:r>
              <w:rPr/>
              <w:t>лишению</w:t>
            </w:r>
          </w:hyperlink>
          <w:r>
            <w:rPr>
              <w:spacing w:val="1"/>
            </w:rPr>
            <w:t> </w:t>
          </w:r>
          <w:hyperlink w:history="true" w:anchor="_bookmark118">
            <w:r>
              <w:rPr/>
              <w:t>свободы, в том числе во время транспортировки, а также о рассмотрении дел по</w:t>
            </w:r>
          </w:hyperlink>
          <w:r>
            <w:rPr>
              <w:spacing w:val="1"/>
            </w:rPr>
            <w:t> </w:t>
          </w:r>
          <w:hyperlink w:history="true" w:anchor="_bookmark118">
            <w:r>
              <w:rPr/>
              <w:t>искам</w:t>
            </w:r>
            <w:r>
              <w:rPr>
                <w:spacing w:val="49"/>
              </w:rPr>
              <w:t> </w:t>
            </w:r>
            <w:r>
              <w:rPr/>
              <w:t>о</w:t>
            </w:r>
            <w:r>
              <w:rPr>
                <w:spacing w:val="50"/>
              </w:rPr>
              <w:t> </w:t>
            </w:r>
            <w:r>
              <w:rPr/>
              <w:t>возмещении</w:t>
            </w:r>
            <w:r>
              <w:rPr>
                <w:spacing w:val="51"/>
              </w:rPr>
              <w:t> </w:t>
            </w:r>
            <w:r>
              <w:rPr/>
              <w:t>ущерба</w:t>
            </w:r>
            <w:r>
              <w:rPr>
                <w:spacing w:val="49"/>
              </w:rPr>
              <w:t> </w:t>
            </w:r>
            <w:r>
              <w:rPr/>
              <w:t>и</w:t>
            </w:r>
            <w:r>
              <w:rPr>
                <w:spacing w:val="51"/>
              </w:rPr>
              <w:t> </w:t>
            </w:r>
            <w:r>
              <w:rPr/>
              <w:t>компенсации</w:t>
            </w:r>
            <w:r>
              <w:rPr>
                <w:spacing w:val="51"/>
              </w:rPr>
              <w:t> </w:t>
            </w:r>
            <w:r>
              <w:rPr/>
              <w:t>морального</w:t>
            </w:r>
            <w:r>
              <w:rPr>
                <w:spacing w:val="50"/>
              </w:rPr>
              <w:t> </w:t>
            </w:r>
            <w:r>
              <w:rPr/>
              <w:t>вреда</w:t>
            </w:r>
            <w:r>
              <w:rPr>
                <w:spacing w:val="49"/>
              </w:rPr>
              <w:t> </w:t>
            </w:r>
            <w:r>
              <w:rPr/>
              <w:t>в</w:t>
            </w:r>
            <w:r>
              <w:rPr>
                <w:spacing w:val="52"/>
              </w:rPr>
              <w:t> </w:t>
            </w:r>
            <w:r>
              <w:rPr/>
              <w:t>связи</w:t>
            </w:r>
            <w:r>
              <w:rPr>
                <w:spacing w:val="51"/>
              </w:rPr>
              <w:t> </w:t>
            </w:r>
            <w:r>
              <w:rPr/>
              <w:t>с</w:t>
            </w:r>
          </w:hyperlink>
        </w:p>
        <w:p>
          <w:pPr>
            <w:pStyle w:val="TOC1"/>
            <w:tabs>
              <w:tab w:pos="10198" w:val="left" w:leader="none"/>
            </w:tabs>
            <w:spacing w:before="0" w:after="240"/>
            <w:jc w:val="both"/>
          </w:pPr>
          <w:hyperlink w:history="true" w:anchor="_bookmark118">
            <w:r>
              <w:rPr/>
              <w:t>ненадлежащими</w:t>
            </w:r>
            <w:r>
              <w:rPr>
                <w:spacing w:val="1"/>
              </w:rPr>
              <w:t> </w:t>
            </w:r>
            <w:r>
              <w:rPr/>
              <w:t>условиями</w:t>
            </w:r>
            <w:r>
              <w:rPr>
                <w:spacing w:val="-2"/>
              </w:rPr>
              <w:t> </w:t>
            </w:r>
            <w:r>
              <w:rPr/>
              <w:t>содержания,</w:t>
            </w:r>
            <w:r>
              <w:rPr>
                <w:spacing w:val="-2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том</w:t>
            </w:r>
            <w:r>
              <w:rPr>
                <w:spacing w:val="-2"/>
              </w:rPr>
              <w:t> </w:t>
            </w:r>
            <w:r>
              <w:rPr/>
              <w:t>числе</w:t>
            </w:r>
            <w:r>
              <w:rPr>
                <w:spacing w:val="-2"/>
              </w:rPr>
              <w:t> </w:t>
            </w:r>
            <w:r>
              <w:rPr/>
              <w:t>во</w:t>
            </w:r>
            <w:r>
              <w:rPr>
                <w:spacing w:val="-3"/>
              </w:rPr>
              <w:t> </w:t>
            </w:r>
            <w:r>
              <w:rPr/>
              <w:t>время</w:t>
            </w:r>
            <w:r>
              <w:rPr>
                <w:spacing w:val="-2"/>
              </w:rPr>
              <w:t> </w:t>
            </w:r>
            <w:r>
              <w:rPr/>
              <w:t>транспортировки»</w:t>
              <w:tab/>
              <w:t>225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239" w:val="left" w:leader="none"/>
            </w:tabs>
            <w:spacing w:line="288" w:lineRule="auto" w:before="149" w:after="0"/>
            <w:ind w:left="918" w:right="1538" w:firstLine="566"/>
            <w:jc w:val="both"/>
          </w:pPr>
          <w:r>
            <w:rPr/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381000</wp:posOffset>
                </wp:positionH>
                <wp:positionV relativeFrom="paragraph">
                  <wp:posOffset>121070</wp:posOffset>
                </wp:positionV>
                <wp:extent cx="102870" cy="1633220"/>
                <wp:effectExtent l="0" t="0" r="0" b="0"/>
                <wp:wrapNone/>
                <wp:docPr id="17" name="image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8" name="image1.png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" cy="163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19">
            <w:r>
              <w:rPr/>
              <w:t>Порядок</w:t>
            </w:r>
            <w:r>
              <w:rPr>
                <w:spacing w:val="1"/>
              </w:rPr>
              <w:t> </w:t>
            </w:r>
            <w:r>
              <w:rPr/>
              <w:t>формирования</w:t>
            </w:r>
            <w:r>
              <w:rPr>
                <w:spacing w:val="1"/>
              </w:rPr>
              <w:t> </w:t>
            </w:r>
            <w:r>
              <w:rPr/>
              <w:t>раздела</w:t>
            </w:r>
            <w:r>
              <w:rPr>
                <w:spacing w:val="1"/>
              </w:rPr>
              <w:t> </w:t>
            </w:r>
            <w:r>
              <w:rPr/>
              <w:t>«Сведения</w:t>
            </w:r>
            <w:r>
              <w:rPr>
                <w:spacing w:val="1"/>
              </w:rPr>
              <w:t> </w:t>
            </w:r>
            <w:r>
              <w:rPr/>
              <w:t>об</w:t>
            </w:r>
            <w:r>
              <w:rPr>
                <w:spacing w:val="1"/>
              </w:rPr>
              <w:t> </w:t>
            </w:r>
            <w:r>
              <w:rPr/>
              <w:t>оспаривании</w:t>
            </w:r>
          </w:hyperlink>
          <w:r>
            <w:rPr>
              <w:spacing w:val="1"/>
            </w:rPr>
            <w:t> </w:t>
          </w:r>
          <w:hyperlink w:history="true" w:anchor="_bookmark119">
            <w:r>
              <w:rPr/>
              <w:t>нормативных правовых актов субъектов Российской Федерации и муниципальных</w:t>
            </w:r>
          </w:hyperlink>
          <w:r>
            <w:rPr>
              <w:spacing w:val="-57"/>
            </w:rPr>
            <w:t> </w:t>
          </w:r>
          <w:hyperlink w:history="true" w:anchor="_bookmark119">
            <w:r>
              <w:rPr/>
              <w:t>правовых</w:t>
            </w:r>
            <w:r>
              <w:rPr>
                <w:spacing w:val="1"/>
              </w:rPr>
              <w:t> </w:t>
            </w:r>
            <w:r>
              <w:rPr/>
              <w:t>актов</w:t>
            </w:r>
            <w:r>
              <w:rPr>
                <w:spacing w:val="1"/>
              </w:rPr>
              <w:t> </w:t>
            </w:r>
            <w:r>
              <w:rPr/>
              <w:t>(Об</w:t>
            </w:r>
            <w:r>
              <w:rPr>
                <w:spacing w:val="1"/>
              </w:rPr>
              <w:t> </w:t>
            </w:r>
            <w:r>
              <w:rPr/>
              <w:t>оспаривании</w:t>
            </w:r>
            <w:r>
              <w:rPr>
                <w:spacing w:val="1"/>
              </w:rPr>
              <w:t> </w:t>
            </w:r>
            <w:r>
              <w:rPr/>
              <w:t>нормативных</w:t>
            </w:r>
            <w:r>
              <w:rPr>
                <w:spacing w:val="1"/>
              </w:rPr>
              <w:t> </w:t>
            </w:r>
            <w:r>
              <w:rPr/>
              <w:t>правовых</w:t>
            </w:r>
            <w:r>
              <w:rPr>
                <w:spacing w:val="1"/>
              </w:rPr>
              <w:t> </w:t>
            </w:r>
            <w:r>
              <w:rPr/>
              <w:t>актов</w:t>
            </w:r>
            <w:r>
              <w:rPr>
                <w:spacing w:val="1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актов,</w:t>
            </w:r>
          </w:hyperlink>
          <w:r>
            <w:rPr>
              <w:spacing w:val="1"/>
            </w:rPr>
            <w:t> </w:t>
          </w:r>
          <w:hyperlink w:history="true" w:anchor="_bookmark119">
            <w:r>
              <w:rPr/>
              <w:t>содержащих</w:t>
            </w:r>
            <w:r>
              <w:rPr>
                <w:spacing w:val="55"/>
              </w:rPr>
              <w:t> </w:t>
            </w:r>
            <w:r>
              <w:rPr/>
              <w:t>разъяснения</w:t>
            </w:r>
            <w:r>
              <w:rPr>
                <w:spacing w:val="53"/>
              </w:rPr>
              <w:t> </w:t>
            </w:r>
            <w:r>
              <w:rPr/>
              <w:t>законодательства</w:t>
            </w:r>
            <w:r>
              <w:rPr>
                <w:spacing w:val="51"/>
              </w:rPr>
              <w:t> </w:t>
            </w:r>
            <w:r>
              <w:rPr/>
              <w:t>и</w:t>
            </w:r>
            <w:r>
              <w:rPr>
                <w:spacing w:val="54"/>
              </w:rPr>
              <w:t> </w:t>
            </w:r>
            <w:r>
              <w:rPr/>
              <w:t>обладающих</w:t>
            </w:r>
            <w:r>
              <w:rPr>
                <w:spacing w:val="55"/>
              </w:rPr>
              <w:t> </w:t>
            </w:r>
            <w:r>
              <w:rPr/>
              <w:t>нормативными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  <w:jc w:val="both"/>
          </w:pPr>
          <w:hyperlink w:history="true" w:anchor="_bookmark119">
            <w:r>
              <w:rPr/>
              <w:t>свойствами</w:t>
            </w:r>
            <w:r>
              <w:rPr>
                <w:spacing w:val="-1"/>
              </w:rPr>
              <w:t> </w:t>
            </w:r>
            <w:r>
              <w:rPr/>
              <w:t>(глава</w:t>
            </w:r>
            <w:r>
              <w:rPr>
                <w:spacing w:val="-2"/>
              </w:rPr>
              <w:t> </w:t>
            </w:r>
            <w:r>
              <w:rPr/>
              <w:t>21</w:t>
            </w:r>
            <w:r>
              <w:rPr>
                <w:spacing w:val="-1"/>
              </w:rPr>
              <w:t> </w:t>
            </w:r>
            <w:r>
              <w:rPr/>
              <w:t>КАС</w:t>
            </w:r>
            <w:r>
              <w:rPr>
                <w:spacing w:val="-2"/>
              </w:rPr>
              <w:t> </w:t>
            </w:r>
            <w:r>
              <w:rPr/>
              <w:t>РФ)</w:t>
            </w:r>
            <w:r>
              <w:rPr>
                <w:spacing w:val="-2"/>
              </w:rPr>
              <w:t> </w:t>
            </w:r>
            <w:r>
              <w:rPr/>
              <w:t>из</w:t>
            </w:r>
            <w:r>
              <w:rPr>
                <w:spacing w:val="-1"/>
              </w:rPr>
              <w:t> </w:t>
            </w:r>
            <w:r>
              <w:rPr/>
              <w:t>раздела</w:t>
            </w:r>
            <w:r>
              <w:rPr>
                <w:spacing w:val="-2"/>
              </w:rPr>
              <w:t> </w:t>
            </w:r>
            <w:r>
              <w:rPr/>
              <w:t>3</w:t>
            </w:r>
            <w:r>
              <w:rPr>
                <w:spacing w:val="-1"/>
              </w:rPr>
              <w:t> </w:t>
            </w:r>
            <w:r>
              <w:rPr/>
              <w:t>формы</w:t>
            </w:r>
            <w:r>
              <w:rPr>
                <w:spacing w:val="-1"/>
              </w:rPr>
              <w:t> </w:t>
            </w:r>
            <w:r>
              <w:rPr/>
              <w:t>№</w:t>
            </w:r>
            <w:r>
              <w:rPr>
                <w:spacing w:val="-3"/>
              </w:rPr>
              <w:t> </w:t>
            </w:r>
            <w:r>
              <w:rPr/>
              <w:t>2)»</w:t>
              <w:tab/>
              <w:t>227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26" w:val="left" w:leader="none"/>
              <w:tab w:pos="10198" w:val="left" w:leader="none"/>
            </w:tabs>
            <w:spacing w:line="240" w:lineRule="auto" w:before="115" w:after="0"/>
            <w:ind w:left="2025" w:right="0" w:hanging="541"/>
            <w:jc w:val="both"/>
          </w:pPr>
          <w:hyperlink w:history="true" w:anchor="_bookmark120">
            <w:r>
              <w:rPr/>
              <w:t>Порядок</w:t>
            </w:r>
            <w:r>
              <w:rPr>
                <w:spacing w:val="-4"/>
              </w:rPr>
              <w:t> </w:t>
            </w:r>
            <w:r>
              <w:rPr/>
              <w:t>формирования</w:t>
            </w:r>
            <w:r>
              <w:rPr>
                <w:spacing w:val="-2"/>
              </w:rPr>
              <w:t> </w:t>
            </w:r>
            <w:r>
              <w:rPr/>
              <w:t>раздела «Дела</w:t>
            </w:r>
            <w:r>
              <w:rPr>
                <w:spacing w:val="-3"/>
              </w:rPr>
              <w:t> </w:t>
            </w:r>
            <w:r>
              <w:rPr/>
              <w:t>о</w:t>
            </w:r>
            <w:r>
              <w:rPr>
                <w:spacing w:val="-2"/>
              </w:rPr>
              <w:t> </w:t>
            </w:r>
            <w:r>
              <w:rPr/>
              <w:t>защите</w:t>
            </w:r>
            <w:r>
              <w:rPr>
                <w:spacing w:val="-4"/>
              </w:rPr>
              <w:t> </w:t>
            </w:r>
            <w:r>
              <w:rPr/>
              <w:t>прав</w:t>
            </w:r>
            <w:r>
              <w:rPr>
                <w:spacing w:val="-3"/>
              </w:rPr>
              <w:t> </w:t>
            </w:r>
            <w:r>
              <w:rPr/>
              <w:t>потребителей»</w:t>
              <w:tab/>
              <w:t>227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1874" w:val="left" w:leader="none"/>
            </w:tabs>
            <w:spacing w:line="288" w:lineRule="auto" w:before="115" w:after="0"/>
            <w:ind w:left="918" w:right="1543" w:firstLine="566"/>
            <w:jc w:val="both"/>
          </w:pPr>
          <w:hyperlink w:history="true" w:anchor="_bookmark121">
            <w:r>
              <w:rPr/>
              <w:t>Форма № S08 «Сведения о лицах, содержащихся под стражей; о мерах</w:t>
            </w:r>
          </w:hyperlink>
          <w:r>
            <w:rPr>
              <w:spacing w:val="1"/>
            </w:rPr>
            <w:t> </w:t>
          </w:r>
          <w:hyperlink w:history="true" w:anchor="_bookmark121">
            <w:r>
              <w:rPr/>
              <w:t>пресечения и об осужденных за преступления в сфере предпринимательской и</w:t>
            </w:r>
          </w:hyperlink>
          <w:r>
            <w:rPr>
              <w:spacing w:val="1"/>
            </w:rPr>
            <w:t> </w:t>
          </w:r>
          <w:hyperlink w:history="true" w:anchor="_bookmark121">
            <w:r>
              <w:rPr/>
              <w:t>иной</w:t>
            </w:r>
            <w:r>
              <w:rPr>
                <w:spacing w:val="33"/>
              </w:rPr>
              <w:t> </w:t>
            </w:r>
            <w:r>
              <w:rPr/>
              <w:t>экономической</w:t>
            </w:r>
            <w:r>
              <w:rPr>
                <w:spacing w:val="33"/>
              </w:rPr>
              <w:t> </w:t>
            </w:r>
            <w:r>
              <w:rPr/>
              <w:t>деятельности;</w:t>
            </w:r>
            <w:r>
              <w:rPr>
                <w:spacing w:val="33"/>
              </w:rPr>
              <w:t> </w:t>
            </w:r>
            <w:r>
              <w:rPr/>
              <w:t>осужденных</w:t>
            </w:r>
            <w:r>
              <w:rPr>
                <w:spacing w:val="34"/>
              </w:rPr>
              <w:t> </w:t>
            </w:r>
            <w:r>
              <w:rPr/>
              <w:t>к</w:t>
            </w:r>
            <w:r>
              <w:rPr>
                <w:spacing w:val="33"/>
              </w:rPr>
              <w:t> </w:t>
            </w:r>
            <w:r>
              <w:rPr/>
              <w:t>штрафам</w:t>
            </w:r>
            <w:r>
              <w:rPr>
                <w:spacing w:val="31"/>
              </w:rPr>
              <w:t> </w:t>
            </w:r>
            <w:r>
              <w:rPr/>
              <w:t>и</w:t>
            </w:r>
            <w:r>
              <w:rPr>
                <w:spacing w:val="33"/>
              </w:rPr>
              <w:t> </w:t>
            </w:r>
            <w:r>
              <w:rPr/>
              <w:t>их</w:t>
            </w:r>
            <w:r>
              <w:rPr>
                <w:spacing w:val="35"/>
              </w:rPr>
              <w:t> </w:t>
            </w:r>
            <w:r>
              <w:rPr/>
              <w:t>исполнении</w:t>
            </w:r>
            <w:r>
              <w:rPr>
                <w:spacing w:val="33"/>
              </w:rPr>
              <w:t> </w:t>
            </w:r>
            <w:r>
              <w:rPr/>
              <w:t>за</w:t>
            </w:r>
          </w:hyperlink>
        </w:p>
        <w:p>
          <w:pPr>
            <w:pStyle w:val="TOC1"/>
            <w:tabs>
              <w:tab w:pos="10198" w:val="left" w:leader="none"/>
            </w:tabs>
            <w:spacing w:before="1"/>
            <w:jc w:val="both"/>
          </w:pPr>
          <w:hyperlink w:history="true" w:anchor="_bookmark121">
            <w:r>
              <w:rPr/>
              <w:t>коррупционные</w:t>
            </w:r>
            <w:r>
              <w:rPr>
                <w:spacing w:val="-5"/>
              </w:rPr>
              <w:t> </w:t>
            </w:r>
            <w:r>
              <w:rPr/>
              <w:t>преступления»</w:t>
              <w:tab/>
              <w:t>228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26" w:val="left" w:leader="none"/>
              <w:tab w:pos="10198" w:val="left" w:leader="none"/>
            </w:tabs>
            <w:spacing w:line="240" w:lineRule="auto" w:before="115" w:after="0"/>
            <w:ind w:left="2025" w:right="0" w:hanging="541"/>
            <w:jc w:val="left"/>
          </w:pPr>
          <w:hyperlink w:history="true" w:anchor="_bookmark122">
            <w:r>
              <w:rPr/>
              <w:t>Общие</w:t>
            </w:r>
            <w:r>
              <w:rPr>
                <w:spacing w:val="-4"/>
              </w:rPr>
              <w:t> </w:t>
            </w:r>
            <w:r>
              <w:rPr/>
              <w:t>сведения</w:t>
              <w:tab/>
              <w:t>228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30" w:val="left" w:leader="none"/>
              <w:tab w:pos="2353" w:val="left" w:leader="none"/>
              <w:tab w:pos="2945" w:val="left" w:leader="none"/>
              <w:tab w:pos="4000" w:val="left" w:leader="none"/>
              <w:tab w:pos="5501" w:val="left" w:leader="none"/>
              <w:tab w:pos="5969" w:val="left" w:leader="none"/>
              <w:tab w:pos="7799" w:val="left" w:leader="none"/>
              <w:tab w:pos="8756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23">
            <w:r>
              <w:rPr/>
              <w:t>Порядок</w:t>
            </w:r>
            <w:r>
              <w:rPr>
                <w:spacing w:val="4"/>
              </w:rPr>
              <w:t> </w:t>
            </w:r>
            <w:r>
              <w:rPr/>
              <w:t>формирования</w:t>
            </w:r>
            <w:r>
              <w:rPr>
                <w:spacing w:val="3"/>
              </w:rPr>
              <w:t> </w:t>
            </w:r>
            <w:r>
              <w:rPr/>
              <w:t>раздела</w:t>
            </w:r>
            <w:r>
              <w:rPr>
                <w:spacing w:val="7"/>
              </w:rPr>
              <w:t> </w:t>
            </w:r>
            <w:r>
              <w:rPr/>
              <w:t>«Сведения</w:t>
            </w:r>
            <w:r>
              <w:rPr>
                <w:spacing w:val="3"/>
              </w:rPr>
              <w:t> </w:t>
            </w:r>
            <w:r>
              <w:rPr/>
              <w:t>о</w:t>
            </w:r>
            <w:r>
              <w:rPr>
                <w:spacing w:val="3"/>
              </w:rPr>
              <w:t> </w:t>
            </w:r>
            <w:r>
              <w:rPr/>
              <w:t>продолжительности</w:t>
            </w:r>
            <w:r>
              <w:rPr>
                <w:spacing w:val="4"/>
              </w:rPr>
              <w:t> </w:t>
            </w:r>
            <w:r>
              <w:rPr/>
              <w:t>срока</w:t>
            </w:r>
          </w:hyperlink>
          <w:r>
            <w:rPr>
              <w:spacing w:val="1"/>
            </w:rPr>
            <w:t> </w:t>
          </w:r>
          <w:hyperlink w:history="true" w:anchor="_bookmark123">
            <w:r>
              <w:rPr/>
              <w:t>содержания</w:t>
              <w:tab/>
              <w:t>под</w:t>
              <w:tab/>
              <w:t>стражей</w:t>
              <w:tab/>
              <w:t>подсудимых</w:t>
              <w:tab/>
              <w:t>по</w:t>
              <w:tab/>
              <w:t>рассмотренным</w:t>
              <w:tab/>
              <w:t>судами</w:t>
              <w:tab/>
              <w:t>общей</w:t>
            </w:r>
          </w:hyperlink>
          <w:r>
            <w:rPr>
              <w:spacing w:val="1"/>
            </w:rPr>
            <w:t> </w:t>
          </w:r>
          <w:hyperlink w:history="true" w:anchor="_bookmark123">
            <w:r>
              <w:rPr/>
              <w:t>юрисдикции</w:t>
            </w:r>
            <w:r>
              <w:rPr>
                <w:spacing w:val="-1"/>
              </w:rPr>
              <w:t> </w:t>
            </w:r>
            <w:r>
              <w:rPr/>
              <w:t>уголовным</w:t>
            </w:r>
            <w:r>
              <w:rPr>
                <w:spacing w:val="-5"/>
              </w:rPr>
              <w:t> </w:t>
            </w:r>
            <w:r>
              <w:rPr/>
              <w:t>делам»</w:t>
              <w:tab/>
              <w:tab/>
              <w:tab/>
              <w:tab/>
              <w:tab/>
            </w:r>
            <w:r>
              <w:rPr>
                <w:spacing w:val="-1"/>
              </w:rPr>
              <w:t>229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30" w:val="left" w:leader="none"/>
            </w:tabs>
            <w:spacing w:line="288" w:lineRule="auto" w:before="61" w:after="0"/>
            <w:ind w:left="918" w:right="1544" w:firstLine="566"/>
            <w:jc w:val="both"/>
          </w:pPr>
          <w:hyperlink w:history="true" w:anchor="_bookmark124">
            <w:r>
              <w:rPr/>
              <w:t>Порядок формирования раздела «Сведения о продолжительности срока</w:t>
            </w:r>
          </w:hyperlink>
          <w:r>
            <w:rPr>
              <w:spacing w:val="-57"/>
            </w:rPr>
            <w:t> </w:t>
          </w:r>
          <w:hyperlink w:history="true" w:anchor="_bookmark124">
            <w:r>
              <w:rPr/>
              <w:t>содержания</w:t>
            </w:r>
            <w:r>
              <w:rPr>
                <w:spacing w:val="1"/>
              </w:rPr>
              <w:t> </w:t>
            </w:r>
            <w:r>
              <w:rPr/>
              <w:t>под</w:t>
            </w:r>
            <w:r>
              <w:rPr>
                <w:spacing w:val="1"/>
              </w:rPr>
              <w:t> </w:t>
            </w:r>
            <w:r>
              <w:rPr/>
              <w:t>стражей</w:t>
            </w:r>
            <w:r>
              <w:rPr>
                <w:spacing w:val="1"/>
              </w:rPr>
              <w:t> </w:t>
            </w:r>
            <w:r>
              <w:rPr/>
              <w:t>подозреваемых</w:t>
            </w:r>
            <w:r>
              <w:rPr>
                <w:spacing w:val="1"/>
              </w:rPr>
              <w:t> </w:t>
            </w:r>
            <w:r>
              <w:rPr/>
              <w:t>или</w:t>
            </w:r>
            <w:r>
              <w:rPr>
                <w:spacing w:val="1"/>
              </w:rPr>
              <w:t> </w:t>
            </w:r>
            <w:r>
              <w:rPr/>
              <w:t>обвиняемых</w:t>
            </w:r>
            <w:r>
              <w:rPr>
                <w:spacing w:val="1"/>
              </w:rPr>
              <w:t> </w:t>
            </w:r>
            <w:r>
              <w:rPr/>
              <w:t>в</w:t>
            </w:r>
            <w:r>
              <w:rPr>
                <w:spacing w:val="1"/>
              </w:rPr>
              <w:t> </w:t>
            </w:r>
            <w:r>
              <w:rPr/>
              <w:t>ходе</w:t>
            </w:r>
            <w:r>
              <w:rPr>
                <w:spacing w:val="1"/>
              </w:rPr>
              <w:t> </w:t>
            </w:r>
            <w:r>
              <w:rPr/>
              <w:t>досудебного</w:t>
            </w:r>
          </w:hyperlink>
          <w:r>
            <w:rPr>
              <w:spacing w:val="-57"/>
            </w:rPr>
            <w:t> </w:t>
          </w:r>
          <w:hyperlink w:history="true" w:anchor="_bookmark124">
            <w:r>
              <w:rPr/>
              <w:t>производства</w:t>
            </w:r>
            <w:r>
              <w:rPr>
                <w:spacing w:val="1"/>
              </w:rPr>
              <w:t> </w:t>
            </w:r>
            <w:r>
              <w:rPr/>
              <w:t>в</w:t>
            </w:r>
            <w:r>
              <w:rPr>
                <w:spacing w:val="1"/>
              </w:rPr>
              <w:t> </w:t>
            </w:r>
            <w:r>
              <w:rPr/>
              <w:t>соответствии</w:t>
            </w:r>
            <w:r>
              <w:rPr>
                <w:spacing w:val="1"/>
              </w:rPr>
              <w:t> </w:t>
            </w:r>
            <w:r>
              <w:rPr/>
              <w:t>с</w:t>
            </w:r>
            <w:r>
              <w:rPr>
                <w:spacing w:val="1"/>
              </w:rPr>
              <w:t> </w:t>
            </w:r>
            <w:r>
              <w:rPr/>
              <w:t>частью</w:t>
            </w:r>
            <w:r>
              <w:rPr>
                <w:spacing w:val="1"/>
              </w:rPr>
              <w:t> </w:t>
            </w:r>
            <w:r>
              <w:rPr/>
              <w:t>2</w:t>
            </w:r>
            <w:r>
              <w:rPr>
                <w:spacing w:val="1"/>
              </w:rPr>
              <w:t> </w:t>
            </w:r>
            <w:r>
              <w:rPr/>
              <w:t>статьи</w:t>
            </w:r>
            <w:r>
              <w:rPr>
                <w:spacing w:val="1"/>
              </w:rPr>
              <w:t> </w:t>
            </w:r>
            <w:r>
              <w:rPr/>
              <w:t>29</w:t>
            </w:r>
            <w:r>
              <w:rPr>
                <w:spacing w:val="1"/>
              </w:rPr>
              <w:t> </w:t>
            </w:r>
            <w:r>
              <w:rPr/>
              <w:t>Уголовно-процессуального</w:t>
            </w:r>
          </w:hyperlink>
          <w:r>
            <w:rPr>
              <w:spacing w:val="-57"/>
            </w:rPr>
            <w:t> </w:t>
          </w:r>
          <w:hyperlink w:history="true" w:anchor="_bookmark124">
            <w:r>
              <w:rPr/>
              <w:t>кодекса</w:t>
            </w:r>
            <w:r>
              <w:rPr>
                <w:spacing w:val="4"/>
              </w:rPr>
              <w:t> </w:t>
            </w:r>
            <w:r>
              <w:rPr/>
              <w:t>Российской</w:t>
            </w:r>
            <w:r>
              <w:rPr>
                <w:spacing w:val="6"/>
              </w:rPr>
              <w:t> </w:t>
            </w:r>
            <w:r>
              <w:rPr/>
              <w:t>Федерации</w:t>
            </w:r>
            <w:r>
              <w:rPr>
                <w:spacing w:val="7"/>
              </w:rPr>
              <w:t> </w:t>
            </w:r>
            <w:r>
              <w:rPr/>
              <w:t>по</w:t>
            </w:r>
            <w:r>
              <w:rPr>
                <w:spacing w:val="7"/>
              </w:rPr>
              <w:t> </w:t>
            </w:r>
            <w:r>
              <w:rPr/>
              <w:t>уголовным</w:t>
            </w:r>
            <w:r>
              <w:rPr>
                <w:spacing w:val="6"/>
              </w:rPr>
              <w:t> </w:t>
            </w:r>
            <w:r>
              <w:rPr/>
              <w:t>делам,</w:t>
            </w:r>
            <w:r>
              <w:rPr>
                <w:spacing w:val="6"/>
              </w:rPr>
              <w:t> </w:t>
            </w:r>
            <w:r>
              <w:rPr/>
              <w:t>поступившим</w:t>
            </w:r>
            <w:r>
              <w:rPr>
                <w:spacing w:val="4"/>
              </w:rPr>
              <w:t> </w:t>
            </w:r>
            <w:r>
              <w:rPr/>
              <w:t>в</w:t>
            </w:r>
            <w:r>
              <w:rPr>
                <w:spacing w:val="7"/>
              </w:rPr>
              <w:t> </w:t>
            </w:r>
            <w:r>
              <w:rPr/>
              <w:t>суды</w:t>
            </w:r>
            <w:r>
              <w:rPr>
                <w:spacing w:val="8"/>
              </w:rPr>
              <w:t> </w:t>
            </w:r>
            <w:r>
              <w:rPr/>
              <w:t>общей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  <w:jc w:val="both"/>
          </w:pPr>
          <w:hyperlink w:history="true" w:anchor="_bookmark124">
            <w:r>
              <w:rPr/>
              <w:t>юрисдикции»</w:t>
              <w:tab/>
              <w:t>230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30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25">
            <w:r>
              <w:rPr/>
              <w:t>Порядок</w:t>
            </w:r>
            <w:r>
              <w:rPr>
                <w:spacing w:val="3"/>
              </w:rPr>
              <w:t> </w:t>
            </w:r>
            <w:r>
              <w:rPr/>
              <w:t>формирования</w:t>
            </w:r>
            <w:r>
              <w:rPr>
                <w:spacing w:val="3"/>
              </w:rPr>
              <w:t> </w:t>
            </w:r>
            <w:r>
              <w:rPr/>
              <w:t>раздела</w:t>
            </w:r>
            <w:r>
              <w:rPr>
                <w:spacing w:val="7"/>
              </w:rPr>
              <w:t> </w:t>
            </w:r>
            <w:r>
              <w:rPr/>
              <w:t>«Сведения</w:t>
            </w:r>
            <w:r>
              <w:rPr>
                <w:spacing w:val="3"/>
              </w:rPr>
              <w:t> </w:t>
            </w:r>
            <w:r>
              <w:rPr/>
              <w:t>о</w:t>
            </w:r>
            <w:r>
              <w:rPr>
                <w:spacing w:val="3"/>
              </w:rPr>
              <w:t> </w:t>
            </w:r>
            <w:r>
              <w:rPr/>
              <w:t>продолжительности</w:t>
            </w:r>
            <w:r>
              <w:rPr>
                <w:spacing w:val="4"/>
              </w:rPr>
              <w:t> </w:t>
            </w:r>
            <w:r>
              <w:rPr/>
              <w:t>срока</w:t>
            </w:r>
          </w:hyperlink>
          <w:r>
            <w:rPr>
              <w:spacing w:val="1"/>
            </w:rPr>
            <w:t> </w:t>
          </w:r>
          <w:hyperlink w:history="true" w:anchor="_bookmark125">
            <w:r>
              <w:rPr/>
              <w:t>содержания</w:t>
            </w:r>
            <w:r>
              <w:rPr>
                <w:spacing w:val="1"/>
              </w:rPr>
              <w:t> </w:t>
            </w:r>
            <w:r>
              <w:rPr/>
              <w:t>под</w:t>
            </w:r>
            <w:r>
              <w:rPr>
                <w:spacing w:val="1"/>
              </w:rPr>
              <w:t> </w:t>
            </w:r>
            <w:r>
              <w:rPr/>
              <w:t>стражей</w:t>
            </w:r>
            <w:r>
              <w:rPr>
                <w:spacing w:val="1"/>
              </w:rPr>
              <w:t> </w:t>
            </w:r>
            <w:r>
              <w:rPr/>
              <w:t>подсудимых,</w:t>
            </w:r>
            <w:r>
              <w:rPr>
                <w:spacing w:val="1"/>
              </w:rPr>
              <w:t> </w:t>
            </w:r>
            <w:r>
              <w:rPr/>
              <w:t>в</w:t>
            </w:r>
            <w:r>
              <w:rPr>
                <w:spacing w:val="1"/>
              </w:rPr>
              <w:t> </w:t>
            </w:r>
            <w:r>
              <w:rPr/>
              <w:t>отношении</w:t>
            </w:r>
            <w:r>
              <w:rPr>
                <w:spacing w:val="60"/>
              </w:rPr>
              <w:t> </w:t>
            </w:r>
            <w:r>
              <w:rPr/>
              <w:t>которых</w:t>
            </w:r>
            <w:r>
              <w:rPr>
                <w:spacing w:val="60"/>
              </w:rPr>
              <w:t> </w:t>
            </w:r>
            <w:r>
              <w:rPr/>
              <w:t>дела</w:t>
            </w:r>
            <w:r>
              <w:rPr>
                <w:spacing w:val="60"/>
              </w:rPr>
              <w:t> </w:t>
            </w:r>
            <w:r>
              <w:rPr/>
              <w:t>находятся</w:t>
            </w:r>
            <w:r>
              <w:rPr>
                <w:spacing w:val="60"/>
              </w:rPr>
              <w:t> </w:t>
            </w:r>
            <w:r>
              <w:rPr/>
              <w:t>в</w:t>
            </w:r>
          </w:hyperlink>
          <w:r>
            <w:rPr>
              <w:spacing w:val="1"/>
            </w:rPr>
            <w:t> </w:t>
          </w:r>
          <w:hyperlink w:history="true" w:anchor="_bookmark125">
            <w:r>
              <w:rPr/>
              <w:t>производстве</w:t>
            </w:r>
            <w:r>
              <w:rPr>
                <w:spacing w:val="-4"/>
              </w:rPr>
              <w:t> </w:t>
            </w:r>
            <w:r>
              <w:rPr/>
              <w:t>судов</w:t>
            </w:r>
            <w:r>
              <w:rPr>
                <w:spacing w:val="-2"/>
              </w:rPr>
              <w:t> </w:t>
            </w:r>
            <w:r>
              <w:rPr/>
              <w:t>общей</w:t>
            </w:r>
            <w:r>
              <w:rPr>
                <w:spacing w:val="-2"/>
              </w:rPr>
              <w:t> </w:t>
            </w:r>
            <w:r>
              <w:rPr/>
              <w:t>юрисдикции»</w:t>
              <w:tab/>
            </w:r>
            <w:r>
              <w:rPr>
                <w:spacing w:val="-1"/>
              </w:rPr>
              <w:t>230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30" w:val="left" w:leader="none"/>
              <w:tab w:pos="10198" w:val="left" w:leader="none"/>
            </w:tabs>
            <w:spacing w:line="288" w:lineRule="auto" w:before="60" w:after="0"/>
            <w:ind w:left="918" w:right="405" w:firstLine="566"/>
            <w:jc w:val="left"/>
          </w:pPr>
          <w:hyperlink w:history="true" w:anchor="_bookmark126">
            <w:r>
              <w:rPr/>
              <w:t>Порядок</w:t>
            </w:r>
            <w:r>
              <w:rPr>
                <w:spacing w:val="3"/>
              </w:rPr>
              <w:t> </w:t>
            </w:r>
            <w:r>
              <w:rPr/>
              <w:t>формирования</w:t>
            </w:r>
            <w:r>
              <w:rPr>
                <w:spacing w:val="3"/>
              </w:rPr>
              <w:t> </w:t>
            </w:r>
            <w:r>
              <w:rPr/>
              <w:t>раздела</w:t>
            </w:r>
            <w:r>
              <w:rPr>
                <w:spacing w:val="7"/>
              </w:rPr>
              <w:t> </w:t>
            </w:r>
            <w:r>
              <w:rPr/>
              <w:t>«Сведения</w:t>
            </w:r>
            <w:r>
              <w:rPr>
                <w:spacing w:val="3"/>
              </w:rPr>
              <w:t> </w:t>
            </w:r>
            <w:r>
              <w:rPr/>
              <w:t>о</w:t>
            </w:r>
            <w:r>
              <w:rPr>
                <w:spacing w:val="3"/>
              </w:rPr>
              <w:t> </w:t>
            </w:r>
            <w:r>
              <w:rPr/>
              <w:t>продолжительности</w:t>
            </w:r>
            <w:r>
              <w:rPr>
                <w:spacing w:val="4"/>
              </w:rPr>
              <w:t> </w:t>
            </w:r>
            <w:r>
              <w:rPr/>
              <w:t>срока</w:t>
            </w:r>
          </w:hyperlink>
          <w:r>
            <w:rPr>
              <w:spacing w:val="1"/>
            </w:rPr>
            <w:t> </w:t>
          </w:r>
          <w:hyperlink w:history="true" w:anchor="_bookmark126">
            <w:r>
              <w:rPr/>
              <w:t>содержания  </w:t>
            </w:r>
            <w:r>
              <w:rPr>
                <w:spacing w:val="1"/>
              </w:rPr>
              <w:t> </w:t>
            </w:r>
            <w:r>
              <w:rPr/>
              <w:t>под  </w:t>
            </w:r>
            <w:r>
              <w:rPr>
                <w:spacing w:val="1"/>
              </w:rPr>
              <w:t> </w:t>
            </w:r>
            <w:r>
              <w:rPr/>
              <w:t>стражей  </w:t>
            </w:r>
            <w:r>
              <w:rPr>
                <w:spacing w:val="3"/>
              </w:rPr>
              <w:t> </w:t>
            </w:r>
            <w:r>
              <w:rPr/>
              <w:t>подсудимых  </w:t>
            </w:r>
            <w:r>
              <w:rPr>
                <w:spacing w:val="3"/>
              </w:rPr>
              <w:t> </w:t>
            </w:r>
            <w:r>
              <w:rPr/>
              <w:t>после   постановления  </w:t>
            </w:r>
            <w:r>
              <w:rPr>
                <w:spacing w:val="2"/>
              </w:rPr>
              <w:t> </w:t>
            </w:r>
            <w:r>
              <w:rPr/>
              <w:t>обвинительных</w:t>
            </w:r>
          </w:hyperlink>
          <w:r>
            <w:rPr>
              <w:spacing w:val="1"/>
            </w:rPr>
            <w:t> </w:t>
          </w:r>
          <w:hyperlink w:history="true" w:anchor="_bookmark126">
            <w:r>
              <w:rPr/>
              <w:t>приговоров</w:t>
            </w:r>
            <w:r>
              <w:rPr>
                <w:spacing w:val="61"/>
              </w:rPr>
              <w:t> </w:t>
            </w:r>
            <w:r>
              <w:rPr/>
              <w:t>и</w:t>
            </w:r>
            <w:r>
              <w:rPr>
                <w:spacing w:val="61"/>
              </w:rPr>
              <w:t> </w:t>
            </w:r>
            <w:r>
              <w:rPr/>
              <w:t>иных</w:t>
            </w:r>
            <w:r>
              <w:rPr>
                <w:spacing w:val="61"/>
              </w:rPr>
              <w:t> </w:t>
            </w:r>
            <w:r>
              <w:rPr/>
              <w:t>судебных</w:t>
            </w:r>
            <w:r>
              <w:rPr>
                <w:spacing w:val="61"/>
              </w:rPr>
              <w:t> </w:t>
            </w:r>
            <w:r>
              <w:rPr/>
              <w:t>актов   по   существу</w:t>
            </w:r>
            <w:r>
              <w:rPr>
                <w:spacing w:val="60"/>
              </w:rPr>
              <w:t> </w:t>
            </w:r>
            <w:r>
              <w:rPr/>
              <w:t>обвинения   судами   первой</w:t>
            </w:r>
          </w:hyperlink>
          <w:r>
            <w:rPr>
              <w:spacing w:val="1"/>
            </w:rPr>
            <w:t> </w:t>
          </w:r>
          <w:hyperlink w:history="true" w:anchor="_bookmark126">
            <w:r>
              <w:rPr/>
              <w:t>инстанции»</w:t>
              <w:tab/>
            </w:r>
            <w:r>
              <w:rPr>
                <w:spacing w:val="-1"/>
              </w:rPr>
              <w:t>230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143" w:val="left" w:leader="none"/>
            </w:tabs>
            <w:spacing w:line="288" w:lineRule="auto" w:before="61" w:after="0"/>
            <w:ind w:left="918" w:right="1544" w:firstLine="566"/>
            <w:jc w:val="left"/>
          </w:pPr>
          <w:hyperlink w:history="true" w:anchor="_bookmark127">
            <w:r>
              <w:rPr/>
              <w:t>Порядок</w:t>
            </w:r>
            <w:r>
              <w:rPr>
                <w:spacing w:val="54"/>
              </w:rPr>
              <w:t> </w:t>
            </w:r>
            <w:r>
              <w:rPr/>
              <w:t>формирования</w:t>
            </w:r>
            <w:r>
              <w:rPr>
                <w:spacing w:val="54"/>
              </w:rPr>
              <w:t> </w:t>
            </w:r>
            <w:r>
              <w:rPr/>
              <w:t>раздела</w:t>
            </w:r>
            <w:r>
              <w:rPr>
                <w:spacing w:val="58"/>
              </w:rPr>
              <w:t> </w:t>
            </w:r>
            <w:r>
              <w:rPr/>
              <w:t>«Сроки</w:t>
            </w:r>
            <w:r>
              <w:rPr>
                <w:spacing w:val="55"/>
              </w:rPr>
              <w:t> </w:t>
            </w:r>
            <w:r>
              <w:rPr/>
              <w:t>рассмотрения</w:t>
            </w:r>
            <w:r>
              <w:rPr>
                <w:spacing w:val="54"/>
              </w:rPr>
              <w:t> </w:t>
            </w:r>
            <w:r>
              <w:rPr/>
              <w:t>жалоб</w:t>
            </w:r>
            <w:r>
              <w:rPr>
                <w:spacing w:val="54"/>
              </w:rPr>
              <w:t> </w:t>
            </w:r>
            <w:r>
              <w:rPr/>
              <w:t>на</w:t>
            </w:r>
          </w:hyperlink>
          <w:r>
            <w:rPr>
              <w:spacing w:val="-57"/>
            </w:rPr>
            <w:t> </w:t>
          </w:r>
          <w:hyperlink w:history="true" w:anchor="_bookmark127">
            <w:r>
              <w:rPr/>
              <w:t>постановления</w:t>
            </w:r>
            <w:r>
              <w:rPr>
                <w:spacing w:val="6"/>
              </w:rPr>
              <w:t> </w:t>
            </w:r>
            <w:r>
              <w:rPr/>
              <w:t>об</w:t>
            </w:r>
            <w:r>
              <w:rPr>
                <w:spacing w:val="5"/>
              </w:rPr>
              <w:t> </w:t>
            </w:r>
            <w:r>
              <w:rPr/>
              <w:t>избрании</w:t>
            </w:r>
            <w:r>
              <w:rPr>
                <w:spacing w:val="8"/>
              </w:rPr>
              <w:t> </w:t>
            </w:r>
            <w:r>
              <w:rPr/>
              <w:t>меры</w:t>
            </w:r>
            <w:r>
              <w:rPr>
                <w:spacing w:val="9"/>
              </w:rPr>
              <w:t> </w:t>
            </w:r>
            <w:r>
              <w:rPr/>
              <w:t>пресечения</w:t>
            </w:r>
            <w:r>
              <w:rPr>
                <w:spacing w:val="7"/>
              </w:rPr>
              <w:t> </w:t>
            </w:r>
            <w:r>
              <w:rPr/>
              <w:t>в</w:t>
            </w:r>
            <w:r>
              <w:rPr>
                <w:spacing w:val="6"/>
              </w:rPr>
              <w:t> </w:t>
            </w:r>
            <w:r>
              <w:rPr/>
              <w:t>виде</w:t>
            </w:r>
            <w:r>
              <w:rPr>
                <w:spacing w:val="6"/>
              </w:rPr>
              <w:t> </w:t>
            </w:r>
            <w:r>
              <w:rPr/>
              <w:t>содержания</w:t>
            </w:r>
            <w:r>
              <w:rPr>
                <w:spacing w:val="6"/>
              </w:rPr>
              <w:t> </w:t>
            </w:r>
            <w:r>
              <w:rPr/>
              <w:t>под</w:t>
            </w:r>
            <w:r>
              <w:rPr>
                <w:spacing w:val="7"/>
              </w:rPr>
              <w:t> </w:t>
            </w:r>
            <w:r>
              <w:rPr/>
              <w:t>стражей</w:t>
            </w:r>
            <w:r>
              <w:rPr>
                <w:spacing w:val="8"/>
              </w:rPr>
              <w:t> </w:t>
            </w:r>
            <w:r>
              <w:rPr/>
              <w:t>или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</w:pPr>
          <w:hyperlink w:history="true" w:anchor="_bookmark127">
            <w:r>
              <w:rPr/>
              <w:t>о</w:t>
            </w:r>
            <w:r>
              <w:rPr>
                <w:spacing w:val="-1"/>
              </w:rPr>
              <w:t> </w:t>
            </w:r>
            <w:r>
              <w:rPr/>
              <w:t>продлении</w:t>
            </w:r>
            <w:r>
              <w:rPr>
                <w:spacing w:val="-1"/>
              </w:rPr>
              <w:t> </w:t>
            </w:r>
            <w:r>
              <w:rPr/>
              <w:t>срока</w:t>
            </w:r>
            <w:r>
              <w:rPr>
                <w:spacing w:val="-1"/>
              </w:rPr>
              <w:t> </w:t>
            </w:r>
            <w:r>
              <w:rPr/>
              <w:t>содержания</w:t>
            </w:r>
            <w:r>
              <w:rPr>
                <w:spacing w:val="-1"/>
              </w:rPr>
              <w:t> </w:t>
            </w:r>
            <w:r>
              <w:rPr/>
              <w:t>под</w:t>
            </w:r>
            <w:r>
              <w:rPr>
                <w:spacing w:val="-1"/>
              </w:rPr>
              <w:t> </w:t>
            </w:r>
            <w:r>
              <w:rPr/>
              <w:t>стражей»</w:t>
              <w:tab/>
              <w:t>231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114" w:val="left" w:leader="none"/>
              <w:tab w:pos="2271" w:val="left" w:leader="none"/>
              <w:tab w:pos="2659" w:val="left" w:leader="none"/>
              <w:tab w:pos="3086" w:val="left" w:leader="none"/>
              <w:tab w:pos="3993" w:val="left" w:leader="none"/>
              <w:tab w:pos="4465" w:val="left" w:leader="none"/>
              <w:tab w:pos="5931" w:val="left" w:leader="none"/>
              <w:tab w:pos="6590" w:val="left" w:leader="none"/>
              <w:tab w:pos="7031" w:val="left" w:leader="none"/>
              <w:tab w:pos="7851" w:val="left" w:leader="none"/>
              <w:tab w:pos="8176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28">
            <w:r>
              <w:rPr/>
              <w:t>Порядок</w:t>
            </w:r>
            <w:r>
              <w:rPr>
                <w:spacing w:val="61"/>
              </w:rPr>
              <w:t> </w:t>
            </w:r>
            <w:r>
              <w:rPr/>
              <w:t>формирования</w:t>
            </w:r>
            <w:r>
              <w:rPr>
                <w:spacing w:val="61"/>
              </w:rPr>
              <w:t> </w:t>
            </w:r>
            <w:r>
              <w:rPr/>
              <w:t>раздела</w:t>
            </w:r>
            <w:r>
              <w:rPr>
                <w:spacing w:val="61"/>
              </w:rPr>
              <w:t> </w:t>
            </w:r>
            <w:r>
              <w:rPr/>
              <w:t>«Сведения   о   мерах   пресечения   в</w:t>
            </w:r>
          </w:hyperlink>
          <w:r>
            <w:rPr>
              <w:spacing w:val="1"/>
            </w:rPr>
            <w:t> </w:t>
          </w:r>
          <w:hyperlink w:history="true" w:anchor="_bookmark128">
            <w:r>
              <w:rPr/>
              <w:t>отношении</w:t>
              <w:tab/>
              <w:t>предпринимателей,</w:t>
              <w:tab/>
              <w:t>обвиняемых</w:t>
              <w:tab/>
              <w:t>(подозреваемых)</w:t>
              <w:tab/>
              <w:t>в</w:t>
              <w:tab/>
              <w:t>совершении</w:t>
            </w:r>
          </w:hyperlink>
          <w:r>
            <w:rPr>
              <w:spacing w:val="1"/>
            </w:rPr>
            <w:t> </w:t>
          </w:r>
          <w:hyperlink w:history="true" w:anchor="_bookmark128">
            <w:r>
              <w:rPr/>
              <w:t>преступлений</w:t>
              <w:tab/>
              <w:t>в</w:t>
              <w:tab/>
              <w:t>сфере</w:t>
              <w:tab/>
              <w:t>предпринимательской</w:t>
              <w:tab/>
              <w:t>и</w:t>
              <w:tab/>
              <w:t>иной</w:t>
              <w:tab/>
              <w:t>экономической</w:t>
            </w:r>
          </w:hyperlink>
          <w:r>
            <w:rPr>
              <w:spacing w:val="1"/>
            </w:rPr>
            <w:t> </w:t>
          </w:r>
          <w:hyperlink w:history="true" w:anchor="_bookmark128">
            <w:r>
              <w:rPr/>
              <w:t>деятельности»</w:t>
              <w:tab/>
              <w:tab/>
              <w:tab/>
              <w:tab/>
              <w:tab/>
              <w:tab/>
              <w:tab/>
              <w:tab/>
              <w:tab/>
              <w:tab/>
            </w:r>
            <w:r>
              <w:rPr>
                <w:spacing w:val="-1"/>
              </w:rPr>
              <w:t>231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45" w:val="left" w:leader="none"/>
            </w:tabs>
            <w:spacing w:line="288" w:lineRule="auto" w:before="60" w:after="0"/>
            <w:ind w:left="918" w:right="1545" w:firstLine="566"/>
            <w:jc w:val="both"/>
          </w:pPr>
          <w:hyperlink w:history="true" w:anchor="_bookmark129">
            <w:r>
              <w:rPr/>
              <w:t>Порядок формирования раздела «Данные о количестве осужденных за</w:t>
            </w:r>
          </w:hyperlink>
          <w:r>
            <w:rPr>
              <w:spacing w:val="1"/>
            </w:rPr>
            <w:t> </w:t>
          </w:r>
          <w:hyperlink w:history="true" w:anchor="_bookmark129">
            <w:r>
              <w:rPr/>
              <w:t>взяточничество</w:t>
            </w:r>
            <w:r>
              <w:rPr>
                <w:spacing w:val="1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коммерческий</w:t>
            </w:r>
            <w:r>
              <w:rPr>
                <w:spacing w:val="1"/>
              </w:rPr>
              <w:t> </w:t>
            </w:r>
            <w:r>
              <w:rPr/>
              <w:t>подкуп,</w:t>
            </w:r>
            <w:r>
              <w:rPr>
                <w:spacing w:val="1"/>
              </w:rPr>
              <w:t> </w:t>
            </w:r>
            <w:r>
              <w:rPr/>
              <w:t>в</w:t>
            </w:r>
            <w:r>
              <w:rPr>
                <w:spacing w:val="1"/>
              </w:rPr>
              <w:t> </w:t>
            </w:r>
            <w:r>
              <w:rPr/>
              <w:t>том</w:t>
            </w:r>
            <w:r>
              <w:rPr>
                <w:spacing w:val="1"/>
              </w:rPr>
              <w:t> </w:t>
            </w:r>
            <w:r>
              <w:rPr/>
              <w:t>числе</w:t>
            </w:r>
            <w:r>
              <w:rPr>
                <w:spacing w:val="1"/>
              </w:rPr>
              <w:t> </w:t>
            </w:r>
            <w:r>
              <w:rPr/>
              <w:t>сведения</w:t>
            </w:r>
            <w:r>
              <w:rPr>
                <w:spacing w:val="1"/>
              </w:rPr>
              <w:t> </w:t>
            </w:r>
            <w:r>
              <w:rPr/>
              <w:t>о</w:t>
            </w:r>
            <w:r>
              <w:rPr>
                <w:spacing w:val="1"/>
              </w:rPr>
              <w:t> </w:t>
            </w:r>
            <w:r>
              <w:rPr/>
              <w:t>назначении</w:t>
            </w:r>
          </w:hyperlink>
          <w:r>
            <w:rPr>
              <w:spacing w:val="1"/>
            </w:rPr>
            <w:t> </w:t>
          </w:r>
          <w:hyperlink w:history="true" w:anchor="_bookmark129">
            <w:r>
              <w:rPr/>
              <w:t>основного</w:t>
            </w:r>
            <w:r>
              <w:rPr>
                <w:spacing w:val="6"/>
              </w:rPr>
              <w:t> </w:t>
            </w:r>
            <w:r>
              <w:rPr/>
              <w:t>наказания</w:t>
            </w:r>
            <w:r>
              <w:rPr>
                <w:spacing w:val="6"/>
              </w:rPr>
              <w:t> </w:t>
            </w:r>
            <w:r>
              <w:rPr/>
              <w:t>в</w:t>
            </w:r>
            <w:r>
              <w:rPr>
                <w:spacing w:val="3"/>
              </w:rPr>
              <w:t> </w:t>
            </w:r>
            <w:r>
              <w:rPr/>
              <w:t>виде</w:t>
            </w:r>
            <w:r>
              <w:rPr>
                <w:spacing w:val="5"/>
              </w:rPr>
              <w:t> </w:t>
            </w:r>
            <w:r>
              <w:rPr/>
              <w:t>штрафа</w:t>
            </w:r>
            <w:r>
              <w:rPr>
                <w:spacing w:val="3"/>
              </w:rPr>
              <w:t> </w:t>
            </w:r>
            <w:r>
              <w:rPr/>
              <w:t>по</w:t>
            </w:r>
            <w:r>
              <w:rPr>
                <w:spacing w:val="3"/>
              </w:rPr>
              <w:t> </w:t>
            </w:r>
            <w:r>
              <w:rPr/>
              <w:t>приговорам,</w:t>
            </w:r>
            <w:r>
              <w:rPr>
                <w:spacing w:val="6"/>
              </w:rPr>
              <w:t> </w:t>
            </w:r>
            <w:r>
              <w:rPr/>
              <w:t>вступившим</w:t>
            </w:r>
            <w:r>
              <w:rPr>
                <w:spacing w:val="5"/>
              </w:rPr>
              <w:t> </w:t>
            </w:r>
            <w:r>
              <w:rPr/>
              <w:t>в</w:t>
            </w:r>
            <w:r>
              <w:rPr>
                <w:spacing w:val="5"/>
              </w:rPr>
              <w:t> </w:t>
            </w:r>
            <w:r>
              <w:rPr/>
              <w:t>законную</w:t>
            </w:r>
          </w:hyperlink>
        </w:p>
        <w:p>
          <w:pPr>
            <w:pStyle w:val="TOC1"/>
            <w:tabs>
              <w:tab w:pos="10198" w:val="left" w:leader="none"/>
            </w:tabs>
            <w:spacing w:before="1"/>
            <w:jc w:val="both"/>
          </w:pPr>
          <w:hyperlink w:history="true" w:anchor="_bookmark129">
            <w:r>
              <w:rPr/>
              <w:t>силу»</w:t>
              <w:tab/>
              <w:t>233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1934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both"/>
          </w:pPr>
          <w:hyperlink w:history="true" w:anchor="_bookmark130">
            <w:r>
              <w:rPr/>
              <w:t>Форма</w:t>
            </w:r>
            <w:r>
              <w:rPr>
                <w:spacing w:val="1"/>
              </w:rPr>
              <w:t> </w:t>
            </w:r>
            <w:r>
              <w:rPr/>
              <w:t>№</w:t>
            </w:r>
            <w:r>
              <w:rPr>
                <w:spacing w:val="1"/>
              </w:rPr>
              <w:t> </w:t>
            </w:r>
            <w:r>
              <w:rPr/>
              <w:t>S09</w:t>
            </w:r>
            <w:r>
              <w:rPr>
                <w:spacing w:val="1"/>
              </w:rPr>
              <w:t> </w:t>
            </w:r>
            <w:r>
              <w:rPr/>
              <w:t>«Сведения</w:t>
            </w:r>
            <w:r>
              <w:rPr>
                <w:spacing w:val="1"/>
              </w:rPr>
              <w:t> </w:t>
            </w:r>
            <w:r>
              <w:rPr/>
              <w:t>о</w:t>
            </w:r>
            <w:r>
              <w:rPr>
                <w:spacing w:val="1"/>
              </w:rPr>
              <w:t> </w:t>
            </w:r>
            <w:r>
              <w:rPr/>
              <w:t>делах,</w:t>
            </w:r>
            <w:r>
              <w:rPr>
                <w:spacing w:val="60"/>
              </w:rPr>
              <w:t> </w:t>
            </w:r>
            <w:r>
              <w:rPr/>
              <w:t>связанных</w:t>
            </w:r>
            <w:r>
              <w:rPr>
                <w:spacing w:val="60"/>
              </w:rPr>
              <w:t> </w:t>
            </w:r>
            <w:r>
              <w:rPr/>
              <w:t>с</w:t>
            </w:r>
            <w:r>
              <w:rPr>
                <w:spacing w:val="60"/>
              </w:rPr>
              <w:t> </w:t>
            </w:r>
            <w:r>
              <w:rPr/>
              <w:t>мотивами</w:t>
            </w:r>
            <w:r>
              <w:rPr>
                <w:spacing w:val="60"/>
              </w:rPr>
              <w:t> </w:t>
            </w:r>
            <w:r>
              <w:rPr/>
              <w:t>расовой</w:t>
            </w:r>
          </w:hyperlink>
          <w:r>
            <w:rPr>
              <w:spacing w:val="1"/>
            </w:rPr>
            <w:t> </w:t>
          </w:r>
          <w:hyperlink w:history="true" w:anchor="_bookmark130">
            <w:r>
              <w:rPr/>
              <w:t>дискриминации»</w:t>
              <w:tab/>
            </w:r>
            <w:r>
              <w:rPr>
                <w:spacing w:val="-1"/>
              </w:rPr>
              <w:t>234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26" w:val="left" w:leader="none"/>
              <w:tab w:pos="10198" w:val="left" w:leader="none"/>
            </w:tabs>
            <w:spacing w:line="240" w:lineRule="auto" w:before="60" w:after="240"/>
            <w:ind w:left="2025" w:right="0" w:hanging="541"/>
            <w:jc w:val="both"/>
          </w:pPr>
          <w:hyperlink w:history="true" w:anchor="_bookmark131">
            <w:r>
              <w:rPr/>
              <w:t>Общие</w:t>
            </w:r>
            <w:r>
              <w:rPr>
                <w:spacing w:val="-4"/>
              </w:rPr>
              <w:t> </w:t>
            </w:r>
            <w:r>
              <w:rPr/>
              <w:t>сведения</w:t>
              <w:tab/>
              <w:t>234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050" w:val="left" w:leader="none"/>
            </w:tabs>
            <w:spacing w:line="288" w:lineRule="auto" w:before="149" w:after="0"/>
            <w:ind w:left="918" w:right="1545" w:firstLine="566"/>
            <w:jc w:val="left"/>
          </w:pPr>
          <w:r>
            <w:rPr/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381000</wp:posOffset>
                </wp:positionH>
                <wp:positionV relativeFrom="paragraph">
                  <wp:posOffset>121070</wp:posOffset>
                </wp:positionV>
                <wp:extent cx="102870" cy="1633220"/>
                <wp:effectExtent l="0" t="0" r="0" b="0"/>
                <wp:wrapNone/>
                <wp:docPr id="19" name="image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0" name="image1.png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" cy="163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32">
            <w:r>
              <w:rPr/>
              <w:t>Порядок</w:t>
            </w:r>
            <w:r>
              <w:rPr>
                <w:spacing w:val="17"/>
              </w:rPr>
              <w:t> </w:t>
            </w:r>
            <w:r>
              <w:rPr/>
              <w:t>формирования</w:t>
            </w:r>
            <w:r>
              <w:rPr>
                <w:spacing w:val="17"/>
              </w:rPr>
              <w:t> </w:t>
            </w:r>
            <w:r>
              <w:rPr/>
              <w:t>раздела</w:t>
            </w:r>
            <w:r>
              <w:rPr>
                <w:spacing w:val="20"/>
              </w:rPr>
              <w:t> </w:t>
            </w:r>
            <w:r>
              <w:rPr/>
              <w:t>«Результаты</w:t>
            </w:r>
            <w:r>
              <w:rPr>
                <w:spacing w:val="17"/>
              </w:rPr>
              <w:t> </w:t>
            </w:r>
            <w:r>
              <w:rPr/>
              <w:t>рассмотрения</w:t>
            </w:r>
            <w:r>
              <w:rPr>
                <w:spacing w:val="19"/>
              </w:rPr>
              <w:t> </w:t>
            </w:r>
            <w:r>
              <w:rPr/>
              <w:t>уголовных</w:t>
            </w:r>
          </w:hyperlink>
          <w:r>
            <w:rPr>
              <w:spacing w:val="-57"/>
            </w:rPr>
            <w:t> </w:t>
          </w:r>
          <w:hyperlink w:history="true" w:anchor="_bookmark132">
            <w:r>
              <w:rPr/>
              <w:t>дел</w:t>
            </w:r>
            <w:r>
              <w:rPr>
                <w:spacing w:val="-1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обвинению</w:t>
            </w:r>
            <w:r>
              <w:rPr>
                <w:spacing w:val="-1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преступлениях</w:t>
            </w:r>
            <w:r>
              <w:rPr>
                <w:spacing w:val="1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мотивам</w:t>
            </w:r>
            <w:r>
              <w:rPr>
                <w:spacing w:val="-1"/>
              </w:rPr>
              <w:t> </w:t>
            </w:r>
            <w:r>
              <w:rPr/>
              <w:t>расовой</w:t>
            </w:r>
            <w:r>
              <w:rPr>
                <w:spacing w:val="-1"/>
              </w:rPr>
              <w:t> </w:t>
            </w:r>
            <w:r>
              <w:rPr/>
              <w:t>дискриминации (по</w:t>
            </w:r>
            <w:r>
              <w:rPr>
                <w:spacing w:val="-1"/>
              </w:rPr>
              <w:t> </w:t>
            </w:r>
            <w:r>
              <w:rPr/>
              <w:t>числу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</w:pPr>
          <w:hyperlink w:history="true" w:anchor="_bookmark132">
            <w:r>
              <w:rPr/>
              <w:t>лиц,</w:t>
            </w:r>
            <w:r>
              <w:rPr>
                <w:spacing w:val="-2"/>
              </w:rPr>
              <w:t> </w:t>
            </w:r>
            <w:r>
              <w:rPr/>
              <w:t>виды</w:t>
            </w:r>
            <w:r>
              <w:rPr>
                <w:spacing w:val="-2"/>
              </w:rPr>
              <w:t> </w:t>
            </w:r>
            <w:r>
              <w:rPr/>
              <w:t>основных</w:t>
            </w:r>
            <w:r>
              <w:rPr>
                <w:spacing w:val="-3"/>
              </w:rPr>
              <w:t> </w:t>
            </w:r>
            <w:r>
              <w:rPr/>
              <w:t>наказаний</w:t>
            </w:r>
            <w:r>
              <w:rPr>
                <w:spacing w:val="-2"/>
              </w:rPr>
              <w:t> </w:t>
            </w:r>
            <w:r>
              <w:rPr/>
              <w:t>по</w:t>
            </w:r>
            <w:r>
              <w:rPr>
                <w:spacing w:val="-2"/>
              </w:rPr>
              <w:t> </w:t>
            </w:r>
            <w:r>
              <w:rPr/>
              <w:t>основной</w:t>
            </w:r>
            <w:r>
              <w:rPr>
                <w:spacing w:val="-2"/>
              </w:rPr>
              <w:t> </w:t>
            </w:r>
            <w:r>
              <w:rPr/>
              <w:t>статье)»</w:t>
              <w:tab/>
              <w:t>234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110" w:val="left" w:leader="none"/>
            </w:tabs>
            <w:spacing w:line="288" w:lineRule="auto" w:before="115" w:after="0"/>
            <w:ind w:left="918" w:right="1547" w:firstLine="566"/>
            <w:jc w:val="left"/>
          </w:pPr>
          <w:hyperlink w:history="true" w:anchor="_bookmark133">
            <w:r>
              <w:rPr/>
              <w:t>Порядок</w:t>
            </w:r>
            <w:r>
              <w:rPr>
                <w:spacing w:val="21"/>
              </w:rPr>
              <w:t> </w:t>
            </w:r>
            <w:r>
              <w:rPr/>
              <w:t>формирования</w:t>
            </w:r>
            <w:r>
              <w:rPr>
                <w:spacing w:val="20"/>
              </w:rPr>
              <w:t> </w:t>
            </w:r>
            <w:r>
              <w:rPr/>
              <w:t>раздела</w:t>
            </w:r>
            <w:r>
              <w:rPr>
                <w:spacing w:val="24"/>
              </w:rPr>
              <w:t> </w:t>
            </w:r>
            <w:r>
              <w:rPr/>
              <w:t>«Результаты</w:t>
            </w:r>
            <w:r>
              <w:rPr>
                <w:spacing w:val="20"/>
              </w:rPr>
              <w:t> </w:t>
            </w:r>
            <w:r>
              <w:rPr/>
              <w:t>рассмотрения</w:t>
            </w:r>
            <w:r>
              <w:rPr>
                <w:spacing w:val="23"/>
              </w:rPr>
              <w:t> </w:t>
            </w:r>
            <w:r>
              <w:rPr/>
              <w:t>дел</w:t>
            </w:r>
            <w:r>
              <w:rPr>
                <w:spacing w:val="20"/>
              </w:rPr>
              <w:t> </w:t>
            </w:r>
            <w:r>
              <w:rPr/>
              <w:t>об</w:t>
            </w:r>
          </w:hyperlink>
          <w:r>
            <w:rPr>
              <w:spacing w:val="-57"/>
            </w:rPr>
            <w:t> </w:t>
          </w:r>
          <w:hyperlink w:history="true" w:anchor="_bookmark133">
            <w:r>
              <w:rPr/>
              <w:t>административных</w:t>
            </w:r>
            <w:r>
              <w:rPr>
                <w:spacing w:val="58"/>
              </w:rPr>
              <w:t> </w:t>
            </w:r>
            <w:r>
              <w:rPr/>
              <w:t>правонарушениях,</w:t>
            </w:r>
            <w:r>
              <w:rPr>
                <w:spacing w:val="58"/>
              </w:rPr>
              <w:t> </w:t>
            </w:r>
            <w:r>
              <w:rPr/>
              <w:t>связанных</w:t>
            </w:r>
            <w:r>
              <w:rPr>
                <w:spacing w:val="60"/>
              </w:rPr>
              <w:t> </w:t>
            </w:r>
            <w:r>
              <w:rPr/>
              <w:t>с</w:t>
            </w:r>
            <w:r>
              <w:rPr>
                <w:spacing w:val="57"/>
              </w:rPr>
              <w:t> </w:t>
            </w:r>
            <w:r>
              <w:rPr/>
              <w:t>расовой</w:t>
            </w:r>
            <w:r>
              <w:rPr>
                <w:spacing w:val="59"/>
              </w:rPr>
              <w:t> </w:t>
            </w:r>
            <w:r>
              <w:rPr/>
              <w:t>дискриминацией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</w:pPr>
          <w:hyperlink w:history="true" w:anchor="_bookmark133">
            <w:r>
              <w:rPr/>
              <w:t>(по</w:t>
            </w:r>
            <w:r>
              <w:rPr>
                <w:spacing w:val="1"/>
              </w:rPr>
              <w:t> </w:t>
            </w:r>
            <w:r>
              <w:rPr/>
              <w:t>числу</w:t>
            </w:r>
            <w:r>
              <w:rPr>
                <w:spacing w:val="-4"/>
              </w:rPr>
              <w:t> </w:t>
            </w:r>
            <w:r>
              <w:rPr/>
              <w:t>лиц)»</w:t>
              <w:tab/>
              <w:t>236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286" w:val="left" w:leader="none"/>
              <w:tab w:pos="2287" w:val="left" w:leader="none"/>
              <w:tab w:pos="3490" w:val="left" w:leader="none"/>
              <w:tab w:pos="5313" w:val="left" w:leader="none"/>
              <w:tab w:pos="6412" w:val="left" w:leader="none"/>
              <w:tab w:pos="8006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34">
            <w:r>
              <w:rPr/>
              <w:t>Порядок</w:t>
              <w:tab/>
              <w:t>формирования</w:t>
              <w:tab/>
              <w:t>раздела</w:t>
              <w:tab/>
              <w:t>«Результаты</w:t>
              <w:tab/>
              <w:t>рассмотрения</w:t>
            </w:r>
          </w:hyperlink>
          <w:r>
            <w:rPr>
              <w:spacing w:val="1"/>
            </w:rPr>
            <w:t> </w:t>
          </w:r>
          <w:hyperlink w:history="true" w:anchor="_bookmark134">
            <w:r>
              <w:rPr/>
              <w:t>гражданских,</w:t>
            </w:r>
            <w:r>
              <w:rPr>
                <w:spacing w:val="-3"/>
              </w:rPr>
              <w:t> </w:t>
            </w:r>
            <w:r>
              <w:rPr/>
              <w:t>административных</w:t>
            </w:r>
            <w:r>
              <w:rPr>
                <w:spacing w:val="-4"/>
              </w:rPr>
              <w:t> </w:t>
            </w:r>
            <w:r>
              <w:rPr/>
              <w:t>дел,</w:t>
            </w:r>
            <w:r>
              <w:rPr>
                <w:spacing w:val="-4"/>
              </w:rPr>
              <w:t> </w:t>
            </w:r>
            <w:r>
              <w:rPr/>
              <w:t>связанных</w:t>
            </w:r>
            <w:r>
              <w:rPr>
                <w:spacing w:val="-2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/>
              <w:t>расовой</w:t>
            </w:r>
            <w:r>
              <w:rPr>
                <w:spacing w:val="-3"/>
              </w:rPr>
              <w:t> </w:t>
            </w:r>
            <w:r>
              <w:rPr/>
              <w:t>дискриминацией»</w:t>
              <w:tab/>
            </w:r>
            <w:r>
              <w:rPr>
                <w:spacing w:val="-1"/>
              </w:rPr>
              <w:t>237</w:t>
            </w:r>
          </w:hyperlink>
        </w:p>
        <w:p>
          <w:pPr>
            <w:pStyle w:val="TOC2"/>
            <w:numPr>
              <w:ilvl w:val="0"/>
              <w:numId w:val="5"/>
            </w:numPr>
            <w:tabs>
              <w:tab w:pos="2183" w:val="left" w:leader="none"/>
              <w:tab w:pos="2184" w:val="left" w:leader="none"/>
              <w:tab w:pos="4601" w:val="left" w:leader="none"/>
              <w:tab w:pos="7251" w:val="left" w:leader="none"/>
              <w:tab w:pos="9245" w:val="left" w:leader="none"/>
              <w:tab w:pos="10198" w:val="left" w:leader="none"/>
            </w:tabs>
            <w:spacing w:line="288" w:lineRule="auto" w:before="61" w:after="0"/>
            <w:ind w:left="918" w:right="405" w:firstLine="566"/>
            <w:jc w:val="left"/>
          </w:pPr>
          <w:hyperlink w:history="true" w:anchor="_bookmark135">
            <w:r>
              <w:rPr/>
              <w:t>ФОРМИРОВАНИЕ</w:t>
              <w:tab/>
              <w:t>СТАТИСТИЧЕСКОЙ</w:t>
              <w:tab/>
              <w:t>ОТЧЕТНОСТИ</w:t>
              <w:tab/>
              <w:t>О</w:t>
            </w:r>
          </w:hyperlink>
          <w:r>
            <w:rPr>
              <w:spacing w:val="1"/>
            </w:rPr>
            <w:t> </w:t>
          </w:r>
          <w:hyperlink w:history="true" w:anchor="_bookmark135">
            <w:r>
              <w:rPr/>
              <w:t>СУДИМОСТИ</w:t>
              <w:tab/>
              <w:tab/>
              <w:tab/>
              <w:tab/>
            </w:r>
            <w:r>
              <w:rPr>
                <w:spacing w:val="-1"/>
              </w:rPr>
              <w:t>238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1726" w:val="left" w:leader="none"/>
              <w:tab w:pos="10198" w:val="left" w:leader="none"/>
            </w:tabs>
            <w:spacing w:line="240" w:lineRule="auto" w:before="60" w:after="0"/>
            <w:ind w:left="1725" w:right="0" w:hanging="241"/>
            <w:jc w:val="left"/>
          </w:pPr>
          <w:hyperlink w:history="true" w:anchor="_bookmark136">
            <w:r>
              <w:rPr/>
              <w:t>Общие</w:t>
            </w:r>
            <w:r>
              <w:rPr>
                <w:spacing w:val="-3"/>
              </w:rPr>
              <w:t> </w:t>
            </w:r>
            <w:r>
              <w:rPr/>
              <w:t>положения</w:t>
              <w:tab/>
              <w:t>238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1726" w:val="left" w:leader="none"/>
              <w:tab w:pos="10198" w:val="left" w:leader="none"/>
            </w:tabs>
            <w:spacing w:line="240" w:lineRule="auto" w:before="115" w:after="0"/>
            <w:ind w:left="1725" w:right="0" w:hanging="241"/>
            <w:jc w:val="left"/>
          </w:pPr>
          <w:hyperlink w:history="true" w:anchor="_bookmark137">
            <w:r>
              <w:rPr/>
              <w:t>Порядок</w:t>
            </w:r>
            <w:r>
              <w:rPr>
                <w:spacing w:val="-4"/>
              </w:rPr>
              <w:t> </w:t>
            </w:r>
            <w:r>
              <w:rPr/>
              <w:t>формирования</w:t>
            </w:r>
            <w:r>
              <w:rPr>
                <w:spacing w:val="-4"/>
              </w:rPr>
              <w:t> </w:t>
            </w:r>
            <w:r>
              <w:rPr/>
              <w:t>статистических</w:t>
            </w:r>
            <w:r>
              <w:rPr>
                <w:spacing w:val="-2"/>
              </w:rPr>
              <w:t> </w:t>
            </w:r>
            <w:r>
              <w:rPr/>
              <w:t>карточек</w:t>
            </w:r>
            <w:r>
              <w:rPr>
                <w:spacing w:val="-3"/>
              </w:rPr>
              <w:t> </w:t>
            </w:r>
            <w:r>
              <w:rPr/>
              <w:t>на</w:t>
            </w:r>
            <w:r>
              <w:rPr>
                <w:spacing w:val="-5"/>
              </w:rPr>
              <w:t> </w:t>
            </w:r>
            <w:r>
              <w:rPr/>
              <w:t>подсудимого</w:t>
              <w:tab/>
              <w:t>241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06" w:val="left" w:leader="none"/>
              <w:tab w:pos="10198" w:val="left" w:leader="none"/>
            </w:tabs>
            <w:spacing w:line="240" w:lineRule="auto" w:before="116" w:after="0"/>
            <w:ind w:left="1905" w:right="0" w:hanging="421"/>
            <w:jc w:val="left"/>
          </w:pPr>
          <w:hyperlink w:history="true" w:anchor="_bookmark138">
            <w:r>
              <w:rPr/>
              <w:t>Общие</w:t>
            </w:r>
            <w:r>
              <w:rPr>
                <w:spacing w:val="-4"/>
              </w:rPr>
              <w:t> </w:t>
            </w:r>
            <w:r>
              <w:rPr/>
              <w:t>сведения</w:t>
              <w:tab/>
              <w:t>241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06" w:val="left" w:leader="none"/>
              <w:tab w:pos="10198" w:val="left" w:leader="none"/>
            </w:tabs>
            <w:spacing w:line="240" w:lineRule="auto" w:before="115" w:after="0"/>
            <w:ind w:left="1905" w:right="0" w:hanging="421"/>
            <w:jc w:val="left"/>
          </w:pPr>
          <w:hyperlink w:history="true" w:anchor="_bookmark139">
            <w:r>
              <w:rPr/>
              <w:t>Порядок</w:t>
            </w:r>
            <w:r>
              <w:rPr>
                <w:spacing w:val="-3"/>
              </w:rPr>
              <w:t> </w:t>
            </w:r>
            <w:r>
              <w:rPr/>
              <w:t>формирования</w:t>
            </w:r>
            <w:r>
              <w:rPr>
                <w:spacing w:val="-3"/>
              </w:rPr>
              <w:t> </w:t>
            </w:r>
            <w:r>
              <w:rPr/>
              <w:t>раздела «Сведения</w:t>
            </w:r>
            <w:r>
              <w:rPr>
                <w:spacing w:val="-3"/>
              </w:rPr>
              <w:t> </w:t>
            </w:r>
            <w:r>
              <w:rPr/>
              <w:t>о</w:t>
            </w:r>
            <w:r>
              <w:rPr>
                <w:spacing w:val="-2"/>
              </w:rPr>
              <w:t> </w:t>
            </w:r>
            <w:r>
              <w:rPr/>
              <w:t>подсудимом»</w:t>
              <w:tab/>
              <w:t>245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27" w:val="left" w:leader="none"/>
            </w:tabs>
            <w:spacing w:line="240" w:lineRule="auto" w:before="115" w:after="0"/>
            <w:ind w:left="1926" w:right="0" w:hanging="442"/>
            <w:jc w:val="left"/>
          </w:pPr>
          <w:hyperlink w:history="true" w:anchor="_bookmark140">
            <w:r>
              <w:rPr/>
              <w:t>Порядок</w:t>
            </w:r>
            <w:r>
              <w:rPr>
                <w:spacing w:val="17"/>
              </w:rPr>
              <w:t> </w:t>
            </w:r>
            <w:r>
              <w:rPr/>
              <w:t>формирования</w:t>
            </w:r>
            <w:r>
              <w:rPr>
                <w:spacing w:val="18"/>
              </w:rPr>
              <w:t> </w:t>
            </w:r>
            <w:r>
              <w:rPr/>
              <w:t>раздела</w:t>
            </w:r>
            <w:r>
              <w:rPr>
                <w:spacing w:val="22"/>
              </w:rPr>
              <w:t> </w:t>
            </w:r>
            <w:r>
              <w:rPr/>
              <w:t>«Неснятые</w:t>
            </w:r>
            <w:r>
              <w:rPr>
                <w:spacing w:val="16"/>
              </w:rPr>
              <w:t> </w:t>
            </w:r>
            <w:r>
              <w:rPr/>
              <w:t>и</w:t>
            </w:r>
            <w:r>
              <w:rPr>
                <w:spacing w:val="19"/>
              </w:rPr>
              <w:t> </w:t>
            </w:r>
            <w:r>
              <w:rPr/>
              <w:t>непогашенные</w:t>
            </w:r>
            <w:r>
              <w:rPr>
                <w:spacing w:val="16"/>
              </w:rPr>
              <w:t> </w:t>
            </w:r>
            <w:r>
              <w:rPr/>
              <w:t>судимости</w:t>
            </w:r>
          </w:hyperlink>
        </w:p>
        <w:p>
          <w:pPr>
            <w:pStyle w:val="TOC1"/>
            <w:tabs>
              <w:tab w:pos="10198" w:val="left" w:leader="none"/>
            </w:tabs>
          </w:pPr>
          <w:hyperlink w:history="true" w:anchor="_bookmark140">
            <w:r>
              <w:rPr/>
              <w:t>(на</w:t>
            </w:r>
            <w:r>
              <w:rPr>
                <w:spacing w:val="-1"/>
              </w:rPr>
              <w:t> </w:t>
            </w:r>
            <w:r>
              <w:rPr/>
              <w:t>момент</w:t>
            </w:r>
            <w:r>
              <w:rPr>
                <w:spacing w:val="-1"/>
              </w:rPr>
              <w:t> </w:t>
            </w:r>
            <w:r>
              <w:rPr/>
              <w:t>судебного</w:t>
            </w:r>
            <w:r>
              <w:rPr>
                <w:spacing w:val="-1"/>
              </w:rPr>
              <w:t> </w:t>
            </w:r>
            <w:r>
              <w:rPr/>
              <w:t>рассмотрения)»</w:t>
              <w:tab/>
              <w:t>249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06" w:val="left" w:leader="none"/>
              <w:tab w:pos="10198" w:val="left" w:leader="none"/>
            </w:tabs>
            <w:spacing w:line="240" w:lineRule="auto" w:before="116" w:after="0"/>
            <w:ind w:left="1905" w:right="0" w:hanging="421"/>
            <w:jc w:val="left"/>
          </w:pPr>
          <w:hyperlink w:history="true" w:anchor="_bookmark141">
            <w:r>
              <w:rPr/>
              <w:t>Порядок</w:t>
            </w:r>
            <w:r>
              <w:rPr>
                <w:spacing w:val="-4"/>
              </w:rPr>
              <w:t> </w:t>
            </w:r>
            <w:r>
              <w:rPr/>
              <w:t>формирования</w:t>
            </w:r>
            <w:r>
              <w:rPr>
                <w:spacing w:val="-3"/>
              </w:rPr>
              <w:t> </w:t>
            </w:r>
            <w:r>
              <w:rPr/>
              <w:t>раздела «Сведения</w:t>
            </w:r>
            <w:r>
              <w:rPr>
                <w:spacing w:val="-3"/>
              </w:rPr>
              <w:t> </w:t>
            </w:r>
            <w:r>
              <w:rPr/>
              <w:t>о</w:t>
            </w:r>
            <w:r>
              <w:rPr>
                <w:spacing w:val="-3"/>
              </w:rPr>
              <w:t> </w:t>
            </w:r>
            <w:r>
              <w:rPr/>
              <w:t>преступлении(ях)»</w:t>
              <w:tab/>
              <w:t>250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06" w:val="left" w:leader="none"/>
              <w:tab w:pos="10198" w:val="left" w:leader="none"/>
            </w:tabs>
            <w:spacing w:line="240" w:lineRule="auto" w:before="115" w:after="0"/>
            <w:ind w:left="1905" w:right="0" w:hanging="421"/>
            <w:jc w:val="left"/>
          </w:pPr>
          <w:hyperlink w:history="true" w:anchor="_bookmark142">
            <w:r>
              <w:rPr/>
              <w:t>Порядок</w:t>
            </w:r>
            <w:r>
              <w:rPr>
                <w:spacing w:val="-4"/>
              </w:rPr>
              <w:t> </w:t>
            </w:r>
            <w:r>
              <w:rPr/>
              <w:t>формирования</w:t>
            </w:r>
            <w:r>
              <w:rPr>
                <w:spacing w:val="-3"/>
              </w:rPr>
              <w:t> </w:t>
            </w:r>
            <w:r>
              <w:rPr/>
              <w:t>раздела</w:t>
            </w:r>
            <w:r>
              <w:rPr>
                <w:spacing w:val="-1"/>
              </w:rPr>
              <w:t> </w:t>
            </w:r>
            <w:r>
              <w:rPr/>
              <w:t>«Составы</w:t>
            </w:r>
            <w:r>
              <w:rPr>
                <w:spacing w:val="-3"/>
              </w:rPr>
              <w:t> </w:t>
            </w:r>
            <w:r>
              <w:rPr/>
              <w:t>преступлений»</w:t>
              <w:tab/>
              <w:t>251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2202" w:val="left" w:leader="none"/>
              <w:tab w:pos="2203" w:val="left" w:leader="none"/>
              <w:tab w:pos="3442" w:val="left" w:leader="none"/>
              <w:tab w:pos="5301" w:val="left" w:leader="none"/>
              <w:tab w:pos="6438" w:val="left" w:leader="none"/>
              <w:tab w:pos="7888" w:val="left" w:leader="none"/>
              <w:tab w:pos="8365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43">
            <w:r>
              <w:rPr/>
              <w:t>Порядок</w:t>
              <w:tab/>
              <w:t>формирования</w:t>
              <w:tab/>
              <w:t>раздела</w:t>
              <w:tab/>
              <w:t>«Сведения</w:t>
              <w:tab/>
              <w:t>о</w:t>
              <w:tab/>
              <w:t>приговоре</w:t>
            </w:r>
          </w:hyperlink>
          <w:r>
            <w:rPr>
              <w:spacing w:val="1"/>
            </w:rPr>
            <w:t> </w:t>
          </w:r>
          <w:hyperlink w:history="true" w:anchor="_bookmark143">
            <w:r>
              <w:rPr/>
              <w:t>(постановлении)»</w:t>
              <w:tab/>
              <w:tab/>
              <w:tab/>
              <w:tab/>
              <w:tab/>
              <w:tab/>
            </w:r>
            <w:r>
              <w:rPr>
                <w:spacing w:val="-1"/>
              </w:rPr>
              <w:t>257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66" w:val="left" w:leader="none"/>
            </w:tabs>
            <w:spacing w:line="240" w:lineRule="auto" w:before="60" w:after="0"/>
            <w:ind w:left="1965" w:right="0" w:hanging="481"/>
            <w:jc w:val="left"/>
          </w:pPr>
          <w:hyperlink w:history="true" w:anchor="_bookmark144">
            <w:r>
              <w:rPr/>
              <w:t>Порядок</w:t>
            </w:r>
            <w:r>
              <w:rPr>
                <w:spacing w:val="56"/>
              </w:rPr>
              <w:t> </w:t>
            </w:r>
            <w:r>
              <w:rPr/>
              <w:t>формирования</w:t>
            </w:r>
            <w:r>
              <w:rPr>
                <w:spacing w:val="55"/>
              </w:rPr>
              <w:t> </w:t>
            </w:r>
            <w:r>
              <w:rPr/>
              <w:t>разделов</w:t>
            </w:r>
            <w:r>
              <w:rPr>
                <w:spacing w:val="1"/>
              </w:rPr>
              <w:t> </w:t>
            </w:r>
            <w:r>
              <w:rPr/>
              <w:t>«Назначено</w:t>
            </w:r>
            <w:r>
              <w:rPr>
                <w:spacing w:val="55"/>
              </w:rPr>
              <w:t> </w:t>
            </w:r>
            <w:r>
              <w:rPr/>
              <w:t>наказание</w:t>
            </w:r>
            <w:r>
              <w:rPr>
                <w:spacing w:val="55"/>
              </w:rPr>
              <w:t> </w:t>
            </w:r>
            <w:r>
              <w:rPr/>
              <w:t>по</w:t>
            </w:r>
            <w:r>
              <w:rPr>
                <w:spacing w:val="55"/>
              </w:rPr>
              <w:t> </w:t>
            </w:r>
            <w:r>
              <w:rPr/>
              <w:t>основной</w:t>
            </w:r>
          </w:hyperlink>
        </w:p>
        <w:p>
          <w:pPr>
            <w:pStyle w:val="TOC1"/>
            <w:tabs>
              <w:tab w:pos="10198" w:val="left" w:leader="none"/>
            </w:tabs>
          </w:pPr>
          <w:hyperlink w:history="true" w:anchor="_bookmark144">
            <w:r>
              <w:rPr/>
              <w:t>статье</w:t>
            </w:r>
            <w:r>
              <w:rPr>
                <w:spacing w:val="-3"/>
              </w:rPr>
              <w:t> </w:t>
            </w:r>
            <w:r>
              <w:rPr/>
              <w:t>приговора»</w:t>
            </w:r>
            <w:r>
              <w:rPr>
                <w:spacing w:val="-10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«Окончательное</w:t>
            </w:r>
            <w:r>
              <w:rPr>
                <w:spacing w:val="-3"/>
              </w:rPr>
              <w:t> </w:t>
            </w:r>
            <w:r>
              <w:rPr/>
              <w:t>наказание</w:t>
            </w:r>
            <w:r>
              <w:rPr>
                <w:spacing w:val="-3"/>
              </w:rPr>
              <w:t> </w:t>
            </w:r>
            <w:r>
              <w:rPr/>
              <w:t>по</w:t>
            </w:r>
            <w:r>
              <w:rPr>
                <w:spacing w:val="-2"/>
              </w:rPr>
              <w:t> </w:t>
            </w:r>
            <w:r>
              <w:rPr/>
              <w:t>обвинительному</w:t>
            </w:r>
            <w:r>
              <w:rPr>
                <w:spacing w:val="-9"/>
              </w:rPr>
              <w:t> </w:t>
            </w:r>
            <w:r>
              <w:rPr/>
              <w:t>приговору»</w:t>
              <w:tab/>
              <w:t>260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06" w:val="left" w:leader="none"/>
              <w:tab w:pos="10198" w:val="left" w:leader="none"/>
            </w:tabs>
            <w:spacing w:line="240" w:lineRule="auto" w:before="115" w:after="0"/>
            <w:ind w:left="1905" w:right="0" w:hanging="421"/>
            <w:jc w:val="left"/>
          </w:pPr>
          <w:hyperlink w:history="true" w:anchor="_bookmark145">
            <w:r>
              <w:rPr/>
              <w:t>Порядок</w:t>
            </w:r>
            <w:r>
              <w:rPr>
                <w:spacing w:val="-3"/>
              </w:rPr>
              <w:t> </w:t>
            </w:r>
            <w:r>
              <w:rPr/>
              <w:t>формирования</w:t>
            </w:r>
            <w:r>
              <w:rPr>
                <w:spacing w:val="-4"/>
              </w:rPr>
              <w:t> </w:t>
            </w:r>
            <w:r>
              <w:rPr/>
              <w:t>раздела «Апелляционное</w:t>
            </w:r>
            <w:r>
              <w:rPr>
                <w:spacing w:val="-4"/>
              </w:rPr>
              <w:t> </w:t>
            </w:r>
            <w:r>
              <w:rPr/>
              <w:t>рассмотрение</w:t>
            </w:r>
            <w:r>
              <w:rPr>
                <w:spacing w:val="-4"/>
              </w:rPr>
              <w:t> </w:t>
            </w:r>
            <w:r>
              <w:rPr/>
              <w:t>дела»</w:t>
              <w:tab/>
              <w:t>262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2123" w:val="left" w:leader="none"/>
              <w:tab w:pos="2124" w:val="left" w:leader="none"/>
              <w:tab w:pos="3284" w:val="left" w:leader="none"/>
              <w:tab w:pos="5066" w:val="left" w:leader="none"/>
              <w:tab w:pos="6124" w:val="left" w:leader="none"/>
              <w:tab w:pos="7493" w:val="left" w:leader="none"/>
              <w:tab w:pos="7891" w:val="left" w:leader="none"/>
              <w:tab w:pos="10198" w:val="left" w:leader="none"/>
            </w:tabs>
            <w:spacing w:line="288" w:lineRule="auto" w:before="116" w:after="0"/>
            <w:ind w:left="918" w:right="405" w:firstLine="566"/>
            <w:jc w:val="left"/>
          </w:pPr>
          <w:hyperlink w:history="true" w:anchor="_bookmark146">
            <w:r>
              <w:rPr/>
              <w:t>Порядок</w:t>
              <w:tab/>
              <w:t>формирования</w:t>
              <w:tab/>
              <w:t>раздела</w:t>
              <w:tab/>
              <w:t>«Сведения</w:t>
              <w:tab/>
              <w:t>о</w:t>
              <w:tab/>
              <w:t>преступлениях</w:t>
            </w:r>
          </w:hyperlink>
          <w:r>
            <w:rPr>
              <w:spacing w:val="1"/>
            </w:rPr>
            <w:t> </w:t>
          </w:r>
          <w:hyperlink w:history="true" w:anchor="_bookmark146">
            <w:r>
              <w:rPr/>
              <w:t>военнослужащих»</w:t>
              <w:tab/>
              <w:tab/>
              <w:tab/>
              <w:tab/>
              <w:tab/>
              <w:tab/>
            </w:r>
            <w:r>
              <w:rPr>
                <w:spacing w:val="-1"/>
              </w:rPr>
              <w:t>263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2026" w:val="left" w:leader="none"/>
              <w:tab w:pos="10198" w:val="left" w:leader="none"/>
            </w:tabs>
            <w:spacing w:line="240" w:lineRule="auto" w:before="60" w:after="0"/>
            <w:ind w:left="2025" w:right="0" w:hanging="541"/>
            <w:jc w:val="left"/>
          </w:pPr>
          <w:hyperlink w:history="true" w:anchor="_bookmark147">
            <w:r>
              <w:rPr/>
              <w:t>Порядок</w:t>
            </w:r>
            <w:r>
              <w:rPr>
                <w:spacing w:val="-6"/>
              </w:rPr>
              <w:t> </w:t>
            </w:r>
            <w:r>
              <w:rPr/>
              <w:t>формирования</w:t>
            </w:r>
            <w:r>
              <w:rPr>
                <w:spacing w:val="-4"/>
              </w:rPr>
              <w:t> </w:t>
            </w:r>
            <w:r>
              <w:rPr/>
              <w:t>раздела</w:t>
            </w:r>
            <w:r>
              <w:rPr>
                <w:spacing w:val="-1"/>
              </w:rPr>
              <w:t> </w:t>
            </w:r>
            <w:r>
              <w:rPr/>
              <w:t>«Дополнительные</w:t>
            </w:r>
            <w:r>
              <w:rPr>
                <w:spacing w:val="-6"/>
              </w:rPr>
              <w:t> </w:t>
            </w:r>
            <w:r>
              <w:rPr/>
              <w:t>сведения»</w:t>
              <w:tab/>
              <w:t>263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1885" w:val="left" w:leader="none"/>
              <w:tab w:pos="1886" w:val="left" w:leader="none"/>
              <w:tab w:pos="2988" w:val="left" w:leader="none"/>
              <w:tab w:pos="4711" w:val="left" w:leader="none"/>
              <w:tab w:pos="6519" w:val="left" w:leader="none"/>
              <w:tab w:pos="7528" w:val="left" w:leader="none"/>
              <w:tab w:pos="7998" w:val="left" w:leader="none"/>
              <w:tab w:pos="8648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48">
            <w:r>
              <w:rPr/>
              <w:t>Порядок</w:t>
              <w:tab/>
              <w:t>формирования</w:t>
              <w:tab/>
              <w:t>статистических</w:t>
              <w:tab/>
              <w:t>отчетов</w:t>
              <w:tab/>
              <w:t>по</w:t>
              <w:tab/>
              <w:t>базе</w:t>
              <w:tab/>
              <w:t>данных</w:t>
            </w:r>
          </w:hyperlink>
          <w:r>
            <w:rPr>
              <w:spacing w:val="1"/>
            </w:rPr>
            <w:t> </w:t>
          </w:r>
          <w:hyperlink w:history="true" w:anchor="_bookmark148">
            <w:r>
              <w:rPr/>
              <w:t>статистических</w:t>
            </w:r>
            <w:r>
              <w:rPr>
                <w:spacing w:val="-3"/>
              </w:rPr>
              <w:t> </w:t>
            </w:r>
            <w:r>
              <w:rPr/>
              <w:t>карточек</w:t>
            </w:r>
            <w:r>
              <w:rPr>
                <w:spacing w:val="-3"/>
              </w:rPr>
              <w:t> </w:t>
            </w:r>
            <w:r>
              <w:rPr/>
              <w:t>на</w:t>
            </w:r>
            <w:r>
              <w:rPr>
                <w:spacing w:val="-4"/>
              </w:rPr>
              <w:t> </w:t>
            </w:r>
            <w:r>
              <w:rPr/>
              <w:t>подсудимого</w:t>
            </w:r>
            <w:r>
              <w:rPr>
                <w:spacing w:val="-3"/>
              </w:rPr>
              <w:t> </w:t>
            </w:r>
            <w:r>
              <w:rPr/>
              <w:t>(статистики</w:t>
            </w:r>
            <w:r>
              <w:rPr>
                <w:spacing w:val="-3"/>
              </w:rPr>
              <w:t> </w:t>
            </w:r>
            <w:r>
              <w:rPr/>
              <w:t>судимости)</w:t>
              <w:tab/>
              <w:tab/>
              <w:tab/>
            </w:r>
            <w:r>
              <w:rPr>
                <w:spacing w:val="-1"/>
              </w:rPr>
              <w:t>265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06" w:val="left" w:leader="none"/>
              <w:tab w:pos="10198" w:val="left" w:leader="none"/>
            </w:tabs>
            <w:spacing w:line="240" w:lineRule="auto" w:before="60" w:after="0"/>
            <w:ind w:left="1905" w:right="0" w:hanging="421"/>
            <w:jc w:val="left"/>
          </w:pPr>
          <w:hyperlink w:history="true" w:anchor="_bookmark149">
            <w:r>
              <w:rPr/>
              <w:t>Общие</w:t>
            </w:r>
            <w:r>
              <w:rPr>
                <w:spacing w:val="-4"/>
              </w:rPr>
              <w:t> </w:t>
            </w:r>
            <w:r>
              <w:rPr/>
              <w:t>положения</w:t>
            </w:r>
            <w:r>
              <w:rPr>
                <w:spacing w:val="-6"/>
              </w:rPr>
              <w:t> </w:t>
            </w:r>
            <w:r>
              <w:rPr/>
              <w:t>формирования</w:t>
            </w:r>
            <w:r>
              <w:rPr>
                <w:spacing w:val="-2"/>
              </w:rPr>
              <w:t> </w:t>
            </w:r>
            <w:r>
              <w:rPr/>
              <w:t>статистики</w:t>
            </w:r>
            <w:r>
              <w:rPr>
                <w:spacing w:val="-3"/>
              </w:rPr>
              <w:t> </w:t>
            </w:r>
            <w:r>
              <w:rPr/>
              <w:t>судимости</w:t>
              <w:tab/>
              <w:t>265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58" w:val="left" w:leader="none"/>
            </w:tabs>
            <w:spacing w:line="240" w:lineRule="auto" w:before="116" w:after="0"/>
            <w:ind w:left="1957" w:right="0" w:hanging="473"/>
            <w:jc w:val="left"/>
          </w:pPr>
          <w:hyperlink w:history="true" w:anchor="_bookmark150">
            <w:r>
              <w:rPr/>
              <w:t>Порядок</w:t>
            </w:r>
            <w:r>
              <w:rPr>
                <w:spacing w:val="51"/>
              </w:rPr>
              <w:t> </w:t>
            </w:r>
            <w:r>
              <w:rPr/>
              <w:t>формирования</w:t>
            </w:r>
            <w:r>
              <w:rPr>
                <w:spacing w:val="50"/>
              </w:rPr>
              <w:t> </w:t>
            </w:r>
            <w:r>
              <w:rPr/>
              <w:t>статистической</w:t>
            </w:r>
            <w:r>
              <w:rPr>
                <w:spacing w:val="49"/>
              </w:rPr>
              <w:t> </w:t>
            </w:r>
            <w:r>
              <w:rPr/>
              <w:t>отчетности</w:t>
            </w:r>
            <w:r>
              <w:rPr>
                <w:spacing w:val="51"/>
              </w:rPr>
              <w:t> </w:t>
            </w:r>
            <w:r>
              <w:rPr/>
              <w:t>по</w:t>
            </w:r>
            <w:r>
              <w:rPr>
                <w:spacing w:val="48"/>
              </w:rPr>
              <w:t> </w:t>
            </w:r>
            <w:r>
              <w:rPr/>
              <w:t>форме</w:t>
            </w:r>
            <w:r>
              <w:rPr>
                <w:spacing w:val="50"/>
              </w:rPr>
              <w:t> </w:t>
            </w:r>
            <w:r>
              <w:rPr/>
              <w:t>№</w:t>
            </w:r>
            <w:r>
              <w:rPr>
                <w:spacing w:val="49"/>
              </w:rPr>
              <w:t> </w:t>
            </w:r>
            <w:r>
              <w:rPr/>
              <w:t>10-а</w:t>
            </w:r>
          </w:hyperlink>
        </w:p>
        <w:p>
          <w:pPr>
            <w:pStyle w:val="TOC1"/>
            <w:spacing w:line="288" w:lineRule="auto"/>
            <w:ind w:right="754"/>
          </w:pPr>
          <w:hyperlink w:history="true" w:anchor="_bookmark150">
            <w:r>
              <w:rPr/>
              <w:t>«Отчет</w:t>
            </w:r>
            <w:r>
              <w:rPr>
                <w:spacing w:val="16"/>
              </w:rPr>
              <w:t> </w:t>
            </w:r>
            <w:r>
              <w:rPr/>
              <w:t>о</w:t>
            </w:r>
            <w:r>
              <w:rPr>
                <w:spacing w:val="15"/>
              </w:rPr>
              <w:t> </w:t>
            </w:r>
            <w:r>
              <w:rPr/>
              <w:t>числе</w:t>
            </w:r>
            <w:r>
              <w:rPr>
                <w:spacing w:val="18"/>
              </w:rPr>
              <w:t> </w:t>
            </w:r>
            <w:r>
              <w:rPr/>
              <w:t>осужденных</w:t>
            </w:r>
            <w:r>
              <w:rPr>
                <w:spacing w:val="18"/>
              </w:rPr>
              <w:t> </w:t>
            </w:r>
            <w:r>
              <w:rPr/>
              <w:t>по</w:t>
            </w:r>
            <w:r>
              <w:rPr>
                <w:spacing w:val="15"/>
              </w:rPr>
              <w:t> </w:t>
            </w:r>
            <w:r>
              <w:rPr/>
              <w:t>всем</w:t>
            </w:r>
            <w:r>
              <w:rPr>
                <w:spacing w:val="16"/>
              </w:rPr>
              <w:t> </w:t>
            </w:r>
            <w:r>
              <w:rPr/>
              <w:t>составам</w:t>
            </w:r>
            <w:r>
              <w:rPr>
                <w:spacing w:val="17"/>
              </w:rPr>
              <w:t> </w:t>
            </w:r>
            <w:r>
              <w:rPr/>
              <w:t>преступлений</w:t>
            </w:r>
            <w:r>
              <w:rPr>
                <w:spacing w:val="16"/>
              </w:rPr>
              <w:t> </w:t>
            </w:r>
            <w:r>
              <w:rPr/>
              <w:t>Уголовного</w:t>
            </w:r>
            <w:r>
              <w:rPr>
                <w:spacing w:val="16"/>
              </w:rPr>
              <w:t> </w:t>
            </w:r>
            <w:r>
              <w:rPr/>
              <w:t>кодекса</w:t>
            </w:r>
          </w:hyperlink>
          <w:r>
            <w:rPr>
              <w:spacing w:val="-57"/>
            </w:rPr>
            <w:t> </w:t>
          </w:r>
          <w:hyperlink w:history="true" w:anchor="_bookmark150">
            <w:r>
              <w:rPr/>
              <w:t>Российской</w:t>
            </w:r>
            <w:r>
              <w:rPr>
                <w:spacing w:val="43"/>
              </w:rPr>
              <w:t> </w:t>
            </w:r>
            <w:r>
              <w:rPr/>
              <w:t>Федерации</w:t>
            </w:r>
            <w:r>
              <w:rPr>
                <w:spacing w:val="42"/>
              </w:rPr>
              <w:t> </w:t>
            </w:r>
            <w:r>
              <w:rPr/>
              <w:t>и</w:t>
            </w:r>
            <w:r>
              <w:rPr>
                <w:spacing w:val="44"/>
              </w:rPr>
              <w:t> </w:t>
            </w:r>
            <w:r>
              <w:rPr/>
              <w:t>иных</w:t>
            </w:r>
            <w:r>
              <w:rPr>
                <w:spacing w:val="45"/>
              </w:rPr>
              <w:t> </w:t>
            </w:r>
            <w:r>
              <w:rPr/>
              <w:t>лиц,</w:t>
            </w:r>
            <w:r>
              <w:rPr>
                <w:spacing w:val="43"/>
              </w:rPr>
              <w:t> </w:t>
            </w:r>
            <w:r>
              <w:rPr/>
              <w:t>в</w:t>
            </w:r>
            <w:r>
              <w:rPr>
                <w:spacing w:val="42"/>
              </w:rPr>
              <w:t> </w:t>
            </w:r>
            <w:r>
              <w:rPr/>
              <w:t>отношении</w:t>
            </w:r>
            <w:r>
              <w:rPr>
                <w:spacing w:val="43"/>
              </w:rPr>
              <w:t> </w:t>
            </w:r>
            <w:r>
              <w:rPr/>
              <w:t>которых</w:t>
            </w:r>
            <w:r>
              <w:rPr>
                <w:spacing w:val="45"/>
              </w:rPr>
              <w:t> </w:t>
            </w:r>
            <w:r>
              <w:rPr/>
              <w:t>вынесены</w:t>
            </w:r>
            <w:r>
              <w:rPr>
                <w:spacing w:val="42"/>
              </w:rPr>
              <w:t> </w:t>
            </w:r>
            <w:r>
              <w:rPr/>
              <w:t>судебные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</w:pPr>
          <w:hyperlink w:history="true" w:anchor="_bookmark150">
            <w:r>
              <w:rPr/>
              <w:t>акты</w:t>
            </w:r>
            <w:r>
              <w:rPr>
                <w:spacing w:val="-2"/>
              </w:rPr>
              <w:t> </w:t>
            </w:r>
            <w:r>
              <w:rPr/>
              <w:t>по уголовным</w:t>
            </w:r>
            <w:r>
              <w:rPr>
                <w:spacing w:val="-3"/>
              </w:rPr>
              <w:t> </w:t>
            </w:r>
            <w:r>
              <w:rPr/>
              <w:t>делам»</w:t>
              <w:tab/>
              <w:t>270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58" w:val="left" w:leader="none"/>
            </w:tabs>
            <w:spacing w:line="240" w:lineRule="auto" w:before="116" w:after="0"/>
            <w:ind w:left="1957" w:right="0" w:hanging="473"/>
            <w:jc w:val="left"/>
          </w:pPr>
          <w:hyperlink w:history="true" w:anchor="_bookmark151">
            <w:r>
              <w:rPr/>
              <w:t>Порядок</w:t>
            </w:r>
            <w:r>
              <w:rPr>
                <w:spacing w:val="51"/>
              </w:rPr>
              <w:t> </w:t>
            </w:r>
            <w:r>
              <w:rPr/>
              <w:t>формирования</w:t>
            </w:r>
            <w:r>
              <w:rPr>
                <w:spacing w:val="51"/>
              </w:rPr>
              <w:t> </w:t>
            </w:r>
            <w:r>
              <w:rPr/>
              <w:t>статистической</w:t>
            </w:r>
            <w:r>
              <w:rPr>
                <w:spacing w:val="49"/>
              </w:rPr>
              <w:t> </w:t>
            </w:r>
            <w:r>
              <w:rPr/>
              <w:t>отчетности</w:t>
            </w:r>
            <w:r>
              <w:rPr>
                <w:spacing w:val="52"/>
              </w:rPr>
              <w:t> </w:t>
            </w:r>
            <w:r>
              <w:rPr/>
              <w:t>по</w:t>
            </w:r>
            <w:r>
              <w:rPr>
                <w:spacing w:val="50"/>
              </w:rPr>
              <w:t> </w:t>
            </w:r>
            <w:r>
              <w:rPr/>
              <w:t>форме</w:t>
            </w:r>
            <w:r>
              <w:rPr>
                <w:spacing w:val="50"/>
              </w:rPr>
              <w:t> </w:t>
            </w:r>
            <w:r>
              <w:rPr/>
              <w:t>№</w:t>
            </w:r>
            <w:r>
              <w:rPr>
                <w:spacing w:val="50"/>
              </w:rPr>
              <w:t> </w:t>
            </w:r>
            <w:r>
              <w:rPr/>
              <w:t>10.1</w:t>
            </w:r>
          </w:hyperlink>
        </w:p>
        <w:p>
          <w:pPr>
            <w:pStyle w:val="TOC1"/>
            <w:tabs>
              <w:tab w:pos="10198" w:val="left" w:leader="none"/>
            </w:tabs>
            <w:spacing w:line="288" w:lineRule="auto"/>
            <w:ind w:right="405"/>
          </w:pPr>
          <w:hyperlink w:history="true" w:anchor="_bookmark151">
            <w:r>
              <w:rPr/>
              <w:t>«Отчет</w:t>
            </w:r>
            <w:r>
              <w:rPr>
                <w:spacing w:val="1"/>
              </w:rPr>
              <w:t> </w:t>
            </w:r>
            <w:r>
              <w:rPr/>
              <w:t>о числе привлеченных</w:t>
            </w:r>
            <w:r>
              <w:rPr>
                <w:spacing w:val="1"/>
              </w:rPr>
              <w:t> </w:t>
            </w:r>
            <w:r>
              <w:rPr/>
              <w:t>к</w:t>
            </w:r>
            <w:r>
              <w:rPr>
                <w:spacing w:val="60"/>
              </w:rPr>
              <w:t> </w:t>
            </w:r>
            <w:r>
              <w:rPr/>
              <w:t>уголовной</w:t>
            </w:r>
            <w:r>
              <w:rPr>
                <w:spacing w:val="60"/>
              </w:rPr>
              <w:t> </w:t>
            </w:r>
            <w:r>
              <w:rPr/>
              <w:t>ответственности</w:t>
            </w:r>
            <w:r>
              <w:rPr>
                <w:spacing w:val="60"/>
              </w:rPr>
              <w:t> </w:t>
            </w:r>
            <w:r>
              <w:rPr/>
              <w:t>и</w:t>
            </w:r>
            <w:r>
              <w:rPr>
                <w:spacing w:val="60"/>
              </w:rPr>
              <w:t> </w:t>
            </w:r>
            <w:r>
              <w:rPr/>
              <w:t>видах</w:t>
            </w:r>
            <w:r>
              <w:rPr>
                <w:spacing w:val="60"/>
              </w:rPr>
              <w:t> </w:t>
            </w:r>
            <w:r>
              <w:rPr/>
              <w:t>уголовного</w:t>
            </w:r>
          </w:hyperlink>
          <w:r>
            <w:rPr>
              <w:spacing w:val="1"/>
            </w:rPr>
            <w:t> </w:t>
          </w:r>
          <w:hyperlink w:history="true" w:anchor="_bookmark151">
            <w:r>
              <w:rPr/>
              <w:t>наказания»</w:t>
              <w:tab/>
            </w:r>
            <w:r>
              <w:rPr>
                <w:spacing w:val="-1"/>
              </w:rPr>
              <w:t>272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958" w:val="left" w:leader="none"/>
            </w:tabs>
            <w:spacing w:line="240" w:lineRule="auto" w:before="60" w:after="0"/>
            <w:ind w:left="1957" w:right="0" w:hanging="473"/>
            <w:jc w:val="left"/>
          </w:pPr>
          <w:hyperlink w:history="true" w:anchor="_bookmark152">
            <w:r>
              <w:rPr/>
              <w:t>Порядок</w:t>
            </w:r>
            <w:r>
              <w:rPr>
                <w:spacing w:val="50"/>
              </w:rPr>
              <w:t> </w:t>
            </w:r>
            <w:r>
              <w:rPr/>
              <w:t>формирования</w:t>
            </w:r>
            <w:r>
              <w:rPr>
                <w:spacing w:val="50"/>
              </w:rPr>
              <w:t> </w:t>
            </w:r>
            <w:r>
              <w:rPr/>
              <w:t>статистической</w:t>
            </w:r>
            <w:r>
              <w:rPr>
                <w:spacing w:val="49"/>
              </w:rPr>
              <w:t> </w:t>
            </w:r>
            <w:r>
              <w:rPr/>
              <w:t>отчетности</w:t>
            </w:r>
            <w:r>
              <w:rPr>
                <w:spacing w:val="51"/>
              </w:rPr>
              <w:t> </w:t>
            </w:r>
            <w:r>
              <w:rPr/>
              <w:t>по</w:t>
            </w:r>
            <w:r>
              <w:rPr>
                <w:spacing w:val="50"/>
              </w:rPr>
              <w:t> </w:t>
            </w:r>
            <w:r>
              <w:rPr/>
              <w:t>форме</w:t>
            </w:r>
            <w:r>
              <w:rPr>
                <w:spacing w:val="49"/>
              </w:rPr>
              <w:t> </w:t>
            </w:r>
            <w:r>
              <w:rPr/>
              <w:t>№</w:t>
            </w:r>
            <w:r>
              <w:rPr>
                <w:spacing w:val="49"/>
              </w:rPr>
              <w:t> </w:t>
            </w:r>
            <w:r>
              <w:rPr/>
              <w:t>10.2</w:t>
            </w:r>
          </w:hyperlink>
        </w:p>
        <w:p>
          <w:pPr>
            <w:pStyle w:val="TOC1"/>
          </w:pPr>
          <w:hyperlink w:history="true" w:anchor="_bookmark152">
            <w:r>
              <w:rPr/>
              <w:t>«Отчет</w:t>
            </w:r>
            <w:r>
              <w:rPr>
                <w:spacing w:val="21"/>
              </w:rPr>
              <w:t> </w:t>
            </w:r>
            <w:r>
              <w:rPr/>
              <w:t>об</w:t>
            </w:r>
            <w:r>
              <w:rPr>
                <w:spacing w:val="79"/>
              </w:rPr>
              <w:t> </w:t>
            </w:r>
            <w:r>
              <w:rPr/>
              <w:t>особенностях</w:t>
            </w:r>
            <w:r>
              <w:rPr>
                <w:spacing w:val="80"/>
              </w:rPr>
              <w:t> </w:t>
            </w:r>
            <w:r>
              <w:rPr/>
              <w:t>рассмотрения</w:t>
            </w:r>
            <w:r>
              <w:rPr>
                <w:spacing w:val="82"/>
              </w:rPr>
              <w:t> </w:t>
            </w:r>
            <w:r>
              <w:rPr/>
              <w:t>уголовных</w:t>
            </w:r>
            <w:r>
              <w:rPr>
                <w:spacing w:val="80"/>
              </w:rPr>
              <w:t> </w:t>
            </w:r>
            <w:r>
              <w:rPr/>
              <w:t>дел,</w:t>
            </w:r>
            <w:r>
              <w:rPr>
                <w:spacing w:val="79"/>
              </w:rPr>
              <w:t> </w:t>
            </w:r>
            <w:r>
              <w:rPr/>
              <w:t>применения</w:t>
            </w:r>
            <w:r>
              <w:rPr>
                <w:spacing w:val="78"/>
              </w:rPr>
              <w:t> </w:t>
            </w:r>
            <w:r>
              <w:rPr/>
              <w:t>реальных</w:t>
            </w:r>
          </w:hyperlink>
        </w:p>
        <w:p>
          <w:pPr>
            <w:pStyle w:val="TOC1"/>
            <w:tabs>
              <w:tab w:pos="10198" w:val="left" w:leader="none"/>
            </w:tabs>
            <w:spacing w:after="240"/>
          </w:pPr>
          <w:hyperlink w:history="true" w:anchor="_bookmark152">
            <w:r>
              <w:rPr/>
              <w:t>видов</w:t>
            </w:r>
            <w:r>
              <w:rPr>
                <w:spacing w:val="-3"/>
              </w:rPr>
              <w:t> </w:t>
            </w:r>
            <w:r>
              <w:rPr/>
              <w:t>наказания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-2"/>
              </w:rPr>
              <w:t> </w:t>
            </w:r>
            <w:r>
              <w:rPr/>
              <w:t>оснований</w:t>
            </w:r>
            <w:r>
              <w:rPr>
                <w:spacing w:val="-3"/>
              </w:rPr>
              <w:t> </w:t>
            </w:r>
            <w:r>
              <w:rPr/>
              <w:t>прекращения уголовных</w:t>
            </w:r>
            <w:r>
              <w:rPr>
                <w:spacing w:val="-1"/>
              </w:rPr>
              <w:t> </w:t>
            </w:r>
            <w:r>
              <w:rPr/>
              <w:t>дел»</w:t>
              <w:tab/>
              <w:t>272</w:t>
            </w:r>
          </w:hyperlink>
        </w:p>
        <w:p>
          <w:pPr>
            <w:pStyle w:val="TOC1"/>
            <w:tabs>
              <w:tab w:pos="10198" w:val="left" w:leader="none"/>
            </w:tabs>
            <w:spacing w:line="288" w:lineRule="auto" w:before="295"/>
            <w:ind w:right="405"/>
          </w:pPr>
          <w:r>
            <w:rPr/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381000</wp:posOffset>
                </wp:positionH>
                <wp:positionV relativeFrom="page">
                  <wp:posOffset>740663</wp:posOffset>
                </wp:positionV>
                <wp:extent cx="102870" cy="1633220"/>
                <wp:effectExtent l="0" t="0" r="0" b="0"/>
                <wp:wrapNone/>
                <wp:docPr id="21" name="image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2" name="image1.png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" cy="163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53">
            <w:r>
              <w:rPr/>
              <w:t>«Отчет</w:t>
            </w:r>
            <w:r>
              <w:rPr>
                <w:spacing w:val="61"/>
              </w:rPr>
              <w:t> </w:t>
            </w:r>
            <w:r>
              <w:rPr/>
              <w:t>о   видах   наказания   по   наиболее   тяжкому</w:t>
            </w:r>
            <w:r>
              <w:rPr>
                <w:spacing w:val="60"/>
              </w:rPr>
              <w:t> </w:t>
            </w:r>
            <w:r>
              <w:rPr/>
              <w:t>преступлению   (без   учета</w:t>
            </w:r>
          </w:hyperlink>
          <w:r>
            <w:rPr>
              <w:spacing w:val="1"/>
            </w:rPr>
            <w:t> </w:t>
          </w:r>
          <w:hyperlink w:history="true" w:anchor="_bookmark153">
            <w:r>
              <w:rPr/>
              <w:t>сложения)»</w:t>
              <w:tab/>
            </w:r>
            <w:r>
              <w:rPr>
                <w:spacing w:val="-1"/>
              </w:rPr>
              <w:t>273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937" w:val="left" w:leader="none"/>
            </w:tabs>
            <w:spacing w:line="240" w:lineRule="auto" w:before="60" w:after="0"/>
            <w:ind w:left="1936" w:right="0" w:hanging="452"/>
            <w:jc w:val="left"/>
          </w:pPr>
          <w:hyperlink w:history="true" w:anchor="_bookmark154">
            <w:r>
              <w:rPr/>
              <w:t>Порядок</w:t>
            </w:r>
            <w:r>
              <w:rPr>
                <w:spacing w:val="27"/>
              </w:rPr>
              <w:t> </w:t>
            </w:r>
            <w:r>
              <w:rPr/>
              <w:t>формирования</w:t>
            </w:r>
            <w:r>
              <w:rPr>
                <w:spacing w:val="27"/>
              </w:rPr>
              <w:t> </w:t>
            </w:r>
            <w:r>
              <w:rPr/>
              <w:t>статистической</w:t>
            </w:r>
            <w:r>
              <w:rPr>
                <w:spacing w:val="28"/>
              </w:rPr>
              <w:t> </w:t>
            </w:r>
            <w:r>
              <w:rPr/>
              <w:t>отчетности</w:t>
            </w:r>
            <w:r>
              <w:rPr>
                <w:spacing w:val="26"/>
              </w:rPr>
              <w:t> </w:t>
            </w:r>
            <w:r>
              <w:rPr/>
              <w:t>по</w:t>
            </w:r>
            <w:r>
              <w:rPr>
                <w:spacing w:val="27"/>
              </w:rPr>
              <w:t> </w:t>
            </w:r>
            <w:r>
              <w:rPr/>
              <w:t>форме</w:t>
            </w:r>
            <w:r>
              <w:rPr>
                <w:spacing w:val="26"/>
              </w:rPr>
              <w:t> </w:t>
            </w:r>
            <w:r>
              <w:rPr/>
              <w:t>№</w:t>
            </w:r>
            <w:r>
              <w:rPr>
                <w:spacing w:val="26"/>
              </w:rPr>
              <w:t> </w:t>
            </w:r>
            <w:r>
              <w:rPr/>
              <w:t>10.3.1</w:t>
            </w:r>
          </w:hyperlink>
        </w:p>
        <w:p>
          <w:pPr>
            <w:pStyle w:val="TOC1"/>
            <w:spacing w:before="56"/>
          </w:pPr>
          <w:hyperlink w:history="true" w:anchor="_bookmark154">
            <w:r>
              <w:rPr/>
              <w:t>«Отчет</w:t>
            </w:r>
            <w:r>
              <w:rPr>
                <w:spacing w:val="48"/>
              </w:rPr>
              <w:t> </w:t>
            </w:r>
            <w:r>
              <w:rPr/>
              <w:t>о</w:t>
            </w:r>
            <w:r>
              <w:rPr>
                <w:spacing w:val="48"/>
              </w:rPr>
              <w:t> </w:t>
            </w:r>
            <w:r>
              <w:rPr/>
              <w:t>сроках</w:t>
            </w:r>
            <w:r>
              <w:rPr>
                <w:spacing w:val="50"/>
              </w:rPr>
              <w:t> </w:t>
            </w:r>
            <w:r>
              <w:rPr/>
              <w:t>лишения</w:t>
            </w:r>
            <w:r>
              <w:rPr>
                <w:spacing w:val="49"/>
              </w:rPr>
              <w:t> </w:t>
            </w:r>
            <w:r>
              <w:rPr/>
              <w:t>свободы</w:t>
            </w:r>
            <w:r>
              <w:rPr>
                <w:spacing w:val="47"/>
              </w:rPr>
              <w:t> </w:t>
            </w:r>
            <w:r>
              <w:rPr/>
              <w:t>и</w:t>
            </w:r>
            <w:r>
              <w:rPr>
                <w:spacing w:val="49"/>
              </w:rPr>
              <w:t> </w:t>
            </w:r>
            <w:r>
              <w:rPr/>
              <w:t>размерах</w:t>
            </w:r>
            <w:r>
              <w:rPr>
                <w:spacing w:val="51"/>
              </w:rPr>
              <w:t> </w:t>
            </w:r>
            <w:r>
              <w:rPr/>
              <w:t>штрафов</w:t>
            </w:r>
            <w:r>
              <w:rPr>
                <w:spacing w:val="48"/>
              </w:rPr>
              <w:t> </w:t>
            </w:r>
            <w:r>
              <w:rPr/>
              <w:t>(приложение</w:t>
            </w:r>
            <w:r>
              <w:rPr>
                <w:spacing w:val="47"/>
              </w:rPr>
              <w:t> </w:t>
            </w:r>
            <w:r>
              <w:rPr/>
              <w:t>к</w:t>
            </w:r>
            <w:r>
              <w:rPr>
                <w:spacing w:val="49"/>
              </w:rPr>
              <w:t> </w:t>
            </w:r>
            <w:r>
              <w:rPr/>
              <w:t>отчету</w:t>
            </w:r>
          </w:hyperlink>
        </w:p>
        <w:p>
          <w:pPr>
            <w:pStyle w:val="TOC1"/>
            <w:tabs>
              <w:tab w:pos="10198" w:val="left" w:leader="none"/>
            </w:tabs>
          </w:pPr>
          <w:hyperlink w:history="true" w:anchor="_bookmark154">
            <w:r>
              <w:rPr/>
              <w:t>формы №</w:t>
            </w:r>
            <w:r>
              <w:rPr>
                <w:spacing w:val="-1"/>
              </w:rPr>
              <w:t> </w:t>
            </w:r>
            <w:r>
              <w:rPr/>
              <w:t>10.3)»</w:t>
              <w:tab/>
              <w:t>274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937" w:val="left" w:leader="none"/>
            </w:tabs>
            <w:spacing w:line="240" w:lineRule="auto" w:before="115" w:after="0"/>
            <w:ind w:left="1936" w:right="0" w:hanging="452"/>
            <w:jc w:val="left"/>
          </w:pPr>
          <w:hyperlink w:history="true" w:anchor="_bookmark155">
            <w:r>
              <w:rPr/>
              <w:t>Порядок</w:t>
            </w:r>
            <w:r>
              <w:rPr>
                <w:spacing w:val="27"/>
              </w:rPr>
              <w:t> </w:t>
            </w:r>
            <w:r>
              <w:rPr/>
              <w:t>формирования</w:t>
            </w:r>
            <w:r>
              <w:rPr>
                <w:spacing w:val="27"/>
              </w:rPr>
              <w:t> </w:t>
            </w:r>
            <w:r>
              <w:rPr/>
              <w:t>статистической</w:t>
            </w:r>
            <w:r>
              <w:rPr>
                <w:spacing w:val="28"/>
              </w:rPr>
              <w:t> </w:t>
            </w:r>
            <w:r>
              <w:rPr/>
              <w:t>отчетности</w:t>
            </w:r>
            <w:r>
              <w:rPr>
                <w:spacing w:val="26"/>
              </w:rPr>
              <w:t> </w:t>
            </w:r>
            <w:r>
              <w:rPr/>
              <w:t>по</w:t>
            </w:r>
            <w:r>
              <w:rPr>
                <w:spacing w:val="27"/>
              </w:rPr>
              <w:t> </w:t>
            </w:r>
            <w:r>
              <w:rPr/>
              <w:t>форме</w:t>
            </w:r>
            <w:r>
              <w:rPr>
                <w:spacing w:val="26"/>
              </w:rPr>
              <w:t> </w:t>
            </w:r>
            <w:r>
              <w:rPr/>
              <w:t>№</w:t>
            </w:r>
            <w:r>
              <w:rPr>
                <w:spacing w:val="26"/>
              </w:rPr>
              <w:t> </w:t>
            </w:r>
            <w:r>
              <w:rPr/>
              <w:t>10.4.1</w:t>
            </w:r>
          </w:hyperlink>
        </w:p>
        <w:p>
          <w:pPr>
            <w:pStyle w:val="TOC1"/>
            <w:tabs>
              <w:tab w:pos="1923" w:val="left" w:leader="none"/>
              <w:tab w:pos="2318" w:val="left" w:leader="none"/>
              <w:tab w:pos="3807" w:val="left" w:leader="none"/>
              <w:tab w:pos="5494" w:val="left" w:leader="none"/>
              <w:tab w:pos="6870" w:val="left" w:leader="none"/>
              <w:tab w:pos="7494" w:val="left" w:leader="none"/>
              <w:tab w:pos="7887" w:val="left" w:leader="none"/>
            </w:tabs>
            <w:spacing w:line="288" w:lineRule="auto"/>
            <w:ind w:right="1546"/>
          </w:pPr>
          <w:hyperlink w:history="true" w:anchor="_bookmark155">
            <w:r>
              <w:rPr/>
              <w:t>«Отчет</w:t>
              <w:tab/>
              <w:t>о</w:t>
              <w:tab/>
              <w:t>результатах</w:t>
              <w:tab/>
              <w:t>рассмотрения</w:t>
              <w:tab/>
              <w:t>уголовных</w:t>
              <w:tab/>
              <w:t>дел</w:t>
              <w:tab/>
              <w:t>о</w:t>
              <w:tab/>
              <w:t>преступлениях</w:t>
            </w:r>
          </w:hyperlink>
          <w:r>
            <w:rPr>
              <w:spacing w:val="-57"/>
            </w:rPr>
            <w:t> </w:t>
          </w:r>
          <w:hyperlink w:history="true" w:anchor="_bookmark155">
            <w:r>
              <w:rPr/>
              <w:t>коррупционной</w:t>
            </w:r>
            <w:r>
              <w:rPr>
                <w:spacing w:val="35"/>
              </w:rPr>
              <w:t> </w:t>
            </w:r>
            <w:r>
              <w:rPr/>
              <w:t>направленности</w:t>
            </w:r>
            <w:r>
              <w:rPr>
                <w:spacing w:val="36"/>
              </w:rPr>
              <w:t> </w:t>
            </w:r>
            <w:r>
              <w:rPr/>
              <w:t>по</w:t>
            </w:r>
            <w:r>
              <w:rPr>
                <w:spacing w:val="37"/>
              </w:rPr>
              <w:t> </w:t>
            </w:r>
            <w:r>
              <w:rPr/>
              <w:t>вступившим</w:t>
            </w:r>
            <w:r>
              <w:rPr>
                <w:spacing w:val="36"/>
              </w:rPr>
              <w:t> </w:t>
            </w:r>
            <w:r>
              <w:rPr/>
              <w:t>в</w:t>
            </w:r>
            <w:r>
              <w:rPr>
                <w:spacing w:val="36"/>
              </w:rPr>
              <w:t> </w:t>
            </w:r>
            <w:r>
              <w:rPr/>
              <w:t>законную</w:t>
            </w:r>
            <w:r>
              <w:rPr>
                <w:spacing w:val="38"/>
              </w:rPr>
              <w:t> </w:t>
            </w:r>
            <w:r>
              <w:rPr/>
              <w:t>силу</w:t>
            </w:r>
            <w:r>
              <w:rPr>
                <w:spacing w:val="30"/>
              </w:rPr>
              <w:t> </w:t>
            </w:r>
            <w:r>
              <w:rPr/>
              <w:t>приговорам</w:t>
            </w:r>
            <w:r>
              <w:rPr>
                <w:spacing w:val="36"/>
              </w:rPr>
              <w:t> </w:t>
            </w:r>
            <w:r>
              <w:rPr/>
              <w:t>и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</w:pPr>
          <w:hyperlink w:history="true" w:anchor="_bookmark155">
            <w:r>
              <w:rPr/>
              <w:t>другим</w:t>
            </w:r>
            <w:r>
              <w:rPr>
                <w:spacing w:val="-3"/>
              </w:rPr>
              <w:t> </w:t>
            </w:r>
            <w:r>
              <w:rPr/>
              <w:t>судебным</w:t>
            </w:r>
            <w:r>
              <w:rPr>
                <w:spacing w:val="-4"/>
              </w:rPr>
              <w:t> </w:t>
            </w:r>
            <w:r>
              <w:rPr/>
              <w:t>постановлениям»</w:t>
              <w:tab/>
              <w:t>275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937" w:val="left" w:leader="none"/>
            </w:tabs>
            <w:spacing w:line="240" w:lineRule="auto" w:before="116" w:after="0"/>
            <w:ind w:left="1936" w:right="0" w:hanging="452"/>
            <w:jc w:val="left"/>
          </w:pPr>
          <w:hyperlink w:history="true" w:anchor="_bookmark156">
            <w:r>
              <w:rPr/>
              <w:t>Порядок</w:t>
            </w:r>
            <w:r>
              <w:rPr>
                <w:spacing w:val="27"/>
              </w:rPr>
              <w:t> </w:t>
            </w:r>
            <w:r>
              <w:rPr/>
              <w:t>формирования</w:t>
            </w:r>
            <w:r>
              <w:rPr>
                <w:spacing w:val="27"/>
              </w:rPr>
              <w:t> </w:t>
            </w:r>
            <w:r>
              <w:rPr/>
              <w:t>статистической</w:t>
            </w:r>
            <w:r>
              <w:rPr>
                <w:spacing w:val="28"/>
              </w:rPr>
              <w:t> </w:t>
            </w:r>
            <w:r>
              <w:rPr/>
              <w:t>отчетности</w:t>
            </w:r>
            <w:r>
              <w:rPr>
                <w:spacing w:val="26"/>
              </w:rPr>
              <w:t> </w:t>
            </w:r>
            <w:r>
              <w:rPr/>
              <w:t>по</w:t>
            </w:r>
            <w:r>
              <w:rPr>
                <w:spacing w:val="27"/>
              </w:rPr>
              <w:t> </w:t>
            </w:r>
            <w:r>
              <w:rPr/>
              <w:t>форме</w:t>
            </w:r>
            <w:r>
              <w:rPr>
                <w:spacing w:val="26"/>
              </w:rPr>
              <w:t> </w:t>
            </w:r>
            <w:r>
              <w:rPr/>
              <w:t>№</w:t>
            </w:r>
            <w:r>
              <w:rPr>
                <w:spacing w:val="26"/>
              </w:rPr>
              <w:t> </w:t>
            </w:r>
            <w:r>
              <w:rPr/>
              <w:t>10.4.2</w:t>
            </w:r>
          </w:hyperlink>
        </w:p>
        <w:p>
          <w:pPr>
            <w:pStyle w:val="TOC1"/>
            <w:tabs>
              <w:tab w:pos="10198" w:val="left" w:leader="none"/>
            </w:tabs>
            <w:spacing w:line="288" w:lineRule="auto"/>
            <w:ind w:right="405"/>
          </w:pPr>
          <w:hyperlink w:history="true" w:anchor="_bookmark156">
            <w:r>
              <w:rPr/>
              <w:t>«Отчет</w:t>
            </w:r>
            <w:r>
              <w:rPr>
                <w:spacing w:val="61"/>
              </w:rPr>
              <w:t> </w:t>
            </w:r>
            <w:r>
              <w:rPr/>
              <w:t>о   результатах   рассмотрения   уголовных   дел   по   отдельным   статьям</w:t>
            </w:r>
          </w:hyperlink>
          <w:r>
            <w:rPr>
              <w:spacing w:val="1"/>
            </w:rPr>
            <w:t> </w:t>
          </w:r>
          <w:hyperlink w:history="true" w:anchor="_bookmark156">
            <w:r>
              <w:rPr/>
              <w:t>Уголовного</w:t>
            </w:r>
            <w:r>
              <w:rPr>
                <w:spacing w:val="69"/>
              </w:rPr>
              <w:t> </w:t>
            </w:r>
            <w:r>
              <w:rPr/>
              <w:t>кодекса</w:t>
            </w:r>
            <w:r>
              <w:rPr>
                <w:spacing w:val="69"/>
              </w:rPr>
              <w:t> </w:t>
            </w:r>
            <w:r>
              <w:rPr/>
              <w:t>Российской</w:t>
            </w:r>
            <w:r>
              <w:rPr>
                <w:spacing w:val="71"/>
              </w:rPr>
              <w:t> </w:t>
            </w:r>
            <w:r>
              <w:rPr/>
              <w:t>Федерации</w:t>
            </w:r>
            <w:r>
              <w:rPr>
                <w:spacing w:val="69"/>
              </w:rPr>
              <w:t> </w:t>
            </w:r>
            <w:r>
              <w:rPr/>
              <w:t>по</w:t>
            </w:r>
            <w:r>
              <w:rPr>
                <w:spacing w:val="70"/>
              </w:rPr>
              <w:t> </w:t>
            </w:r>
            <w:r>
              <w:rPr/>
              <w:t>вступившим</w:t>
            </w:r>
            <w:r>
              <w:rPr>
                <w:spacing w:val="70"/>
              </w:rPr>
              <w:t> </w:t>
            </w:r>
            <w:r>
              <w:rPr/>
              <w:t>в</w:t>
            </w:r>
            <w:r>
              <w:rPr>
                <w:spacing w:val="70"/>
              </w:rPr>
              <w:t> </w:t>
            </w:r>
            <w:r>
              <w:rPr/>
              <w:t>законную</w:t>
            </w:r>
            <w:r>
              <w:rPr>
                <w:spacing w:val="71"/>
              </w:rPr>
              <w:t> </w:t>
            </w:r>
            <w:r>
              <w:rPr/>
              <w:t>силу</w:t>
            </w:r>
          </w:hyperlink>
          <w:r>
            <w:rPr>
              <w:spacing w:val="1"/>
            </w:rPr>
            <w:t> </w:t>
          </w:r>
          <w:hyperlink w:history="true" w:anchor="_bookmark156">
            <w:r>
              <w:rPr/>
              <w:t>приговорам и</w:t>
            </w:r>
            <w:r>
              <w:rPr>
                <w:spacing w:val="1"/>
              </w:rPr>
              <w:t> </w:t>
            </w:r>
            <w:r>
              <w:rPr/>
              <w:t>другим судебным постановлениям,</w:t>
            </w:r>
            <w:r>
              <w:rPr>
                <w:spacing w:val="1"/>
              </w:rPr>
              <w:t> </w:t>
            </w:r>
            <w:r>
              <w:rPr/>
              <w:t>в</w:t>
            </w:r>
            <w:r>
              <w:rPr>
                <w:spacing w:val="1"/>
              </w:rPr>
              <w:t> </w:t>
            </w:r>
            <w:r>
              <w:rPr/>
              <w:t>том числе по</w:t>
            </w:r>
            <w:r>
              <w:rPr>
                <w:spacing w:val="1"/>
              </w:rPr>
              <w:t> </w:t>
            </w:r>
            <w:r>
              <w:rPr/>
              <w:t>преступлениям</w:t>
            </w:r>
          </w:hyperlink>
          <w:r>
            <w:rPr>
              <w:spacing w:val="1"/>
            </w:rPr>
            <w:t> </w:t>
          </w:r>
          <w:hyperlink w:history="true" w:anchor="_bookmark156">
            <w:r>
              <w:rPr/>
              <w:t>террористической</w:t>
            </w:r>
            <w:r>
              <w:rPr>
                <w:spacing w:val="-4"/>
              </w:rPr>
              <w:t> </w:t>
            </w:r>
            <w:r>
              <w:rPr/>
              <w:t>и</w:t>
            </w:r>
            <w:r>
              <w:rPr>
                <w:spacing w:val="-4"/>
              </w:rPr>
              <w:t> </w:t>
            </w:r>
            <w:r>
              <w:rPr/>
              <w:t>экстремистской</w:t>
            </w:r>
            <w:r>
              <w:rPr>
                <w:spacing w:val="-3"/>
              </w:rPr>
              <w:t> </w:t>
            </w:r>
            <w:r>
              <w:rPr/>
              <w:t>направленности»</w:t>
              <w:tab/>
            </w:r>
            <w:r>
              <w:rPr>
                <w:spacing w:val="-1"/>
              </w:rPr>
              <w:t>279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958" w:val="left" w:leader="none"/>
            </w:tabs>
            <w:spacing w:line="240" w:lineRule="auto" w:before="60" w:after="0"/>
            <w:ind w:left="1957" w:right="0" w:hanging="473"/>
            <w:jc w:val="left"/>
          </w:pPr>
          <w:hyperlink w:history="true" w:anchor="_bookmark157">
            <w:r>
              <w:rPr/>
              <w:t>Порядок</w:t>
            </w:r>
            <w:r>
              <w:rPr>
                <w:spacing w:val="50"/>
              </w:rPr>
              <w:t> </w:t>
            </w:r>
            <w:r>
              <w:rPr/>
              <w:t>формирования</w:t>
            </w:r>
            <w:r>
              <w:rPr>
                <w:spacing w:val="50"/>
              </w:rPr>
              <w:t> </w:t>
            </w:r>
            <w:r>
              <w:rPr/>
              <w:t>статистической</w:t>
            </w:r>
            <w:r>
              <w:rPr>
                <w:spacing w:val="49"/>
              </w:rPr>
              <w:t> </w:t>
            </w:r>
            <w:r>
              <w:rPr/>
              <w:t>отчетности</w:t>
            </w:r>
            <w:r>
              <w:rPr>
                <w:spacing w:val="51"/>
              </w:rPr>
              <w:t> </w:t>
            </w:r>
            <w:r>
              <w:rPr/>
              <w:t>по</w:t>
            </w:r>
            <w:r>
              <w:rPr>
                <w:spacing w:val="50"/>
              </w:rPr>
              <w:t> </w:t>
            </w:r>
            <w:r>
              <w:rPr/>
              <w:t>форме</w:t>
            </w:r>
            <w:r>
              <w:rPr>
                <w:spacing w:val="49"/>
              </w:rPr>
              <w:t> </w:t>
            </w:r>
            <w:r>
              <w:rPr/>
              <w:t>№</w:t>
            </w:r>
            <w:r>
              <w:rPr>
                <w:spacing w:val="49"/>
              </w:rPr>
              <w:t> </w:t>
            </w:r>
            <w:r>
              <w:rPr/>
              <w:t>10.5</w:t>
            </w:r>
          </w:hyperlink>
        </w:p>
        <w:p>
          <w:pPr>
            <w:pStyle w:val="TOC1"/>
            <w:tabs>
              <w:tab w:pos="10198" w:val="left" w:leader="none"/>
            </w:tabs>
            <w:spacing w:line="288" w:lineRule="auto" w:before="56"/>
            <w:ind w:right="405"/>
          </w:pPr>
          <w:hyperlink w:history="true" w:anchor="_bookmark157">
            <w:r>
              <w:rPr/>
              <w:t>«Отчет</w:t>
            </w:r>
            <w:r>
              <w:rPr>
                <w:spacing w:val="61"/>
              </w:rPr>
              <w:t> </w:t>
            </w:r>
            <w:r>
              <w:rPr/>
              <w:t>о</w:t>
            </w:r>
            <w:r>
              <w:rPr>
                <w:spacing w:val="61"/>
              </w:rPr>
              <w:t> </w:t>
            </w:r>
            <w:r>
              <w:rPr/>
              <w:t>результатах</w:t>
            </w:r>
            <w:r>
              <w:rPr>
                <w:spacing w:val="61"/>
              </w:rPr>
              <w:t> </w:t>
            </w:r>
            <w:r>
              <w:rPr/>
              <w:t>рассмотрения   уголовных</w:t>
            </w:r>
            <w:r>
              <w:rPr>
                <w:spacing w:val="60"/>
              </w:rPr>
              <w:t> </w:t>
            </w:r>
            <w:r>
              <w:rPr/>
              <w:t>дел   с   участием   присяжных</w:t>
            </w:r>
          </w:hyperlink>
          <w:r>
            <w:rPr>
              <w:spacing w:val="1"/>
            </w:rPr>
            <w:t> </w:t>
          </w:r>
          <w:hyperlink w:history="true" w:anchor="_bookmark157">
            <w:r>
              <w:rPr/>
              <w:t>заседателей»</w:t>
              <w:tab/>
            </w:r>
            <w:r>
              <w:rPr>
                <w:spacing w:val="-1"/>
              </w:rPr>
              <w:t>280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2086" w:val="left" w:leader="none"/>
            </w:tabs>
            <w:spacing w:line="240" w:lineRule="auto" w:before="60" w:after="0"/>
            <w:ind w:left="2085" w:right="0" w:hanging="601"/>
            <w:jc w:val="left"/>
          </w:pPr>
          <w:hyperlink w:history="true" w:anchor="_bookmark158">
            <w:r>
              <w:rPr/>
              <w:t>Порядок</w:t>
            </w:r>
            <w:r>
              <w:rPr>
                <w:spacing w:val="57"/>
              </w:rPr>
              <w:t> </w:t>
            </w:r>
            <w:r>
              <w:rPr/>
              <w:t>формирования</w:t>
            </w:r>
            <w:r>
              <w:rPr>
                <w:spacing w:val="57"/>
              </w:rPr>
              <w:t> </w:t>
            </w:r>
            <w:r>
              <w:rPr/>
              <w:t>статистической</w:t>
            </w:r>
            <w:r>
              <w:rPr>
                <w:spacing w:val="56"/>
              </w:rPr>
              <w:t> </w:t>
            </w:r>
            <w:r>
              <w:rPr/>
              <w:t>отчетности</w:t>
            </w:r>
            <w:r>
              <w:rPr>
                <w:spacing w:val="58"/>
              </w:rPr>
              <w:t> </w:t>
            </w:r>
            <w:r>
              <w:rPr/>
              <w:t>по</w:t>
            </w:r>
            <w:r>
              <w:rPr>
                <w:spacing w:val="57"/>
              </w:rPr>
              <w:t> </w:t>
            </w:r>
            <w:r>
              <w:rPr/>
              <w:t>форме</w:t>
            </w:r>
            <w:r>
              <w:rPr>
                <w:spacing w:val="56"/>
              </w:rPr>
              <w:t> </w:t>
            </w:r>
            <w:r>
              <w:rPr/>
              <w:t>№</w:t>
            </w:r>
            <w:r>
              <w:rPr>
                <w:spacing w:val="56"/>
              </w:rPr>
              <w:t> </w:t>
            </w:r>
            <w:r>
              <w:rPr/>
              <w:t>11</w:t>
            </w:r>
          </w:hyperlink>
        </w:p>
        <w:p>
          <w:pPr>
            <w:pStyle w:val="TOC1"/>
            <w:tabs>
              <w:tab w:pos="10198" w:val="left" w:leader="none"/>
            </w:tabs>
          </w:pPr>
          <w:hyperlink w:history="true" w:anchor="_bookmark158">
            <w:r>
              <w:rPr/>
              <w:t>«Отчет</w:t>
            </w:r>
            <w:r>
              <w:rPr>
                <w:spacing w:val="-2"/>
              </w:rPr>
              <w:t> </w:t>
            </w:r>
            <w:r>
              <w:rPr/>
              <w:t>о</w:t>
            </w:r>
            <w:r>
              <w:rPr>
                <w:spacing w:val="-2"/>
              </w:rPr>
              <w:t> </w:t>
            </w:r>
            <w:r>
              <w:rPr/>
              <w:t>составе</w:t>
            </w:r>
            <w:r>
              <w:rPr>
                <w:spacing w:val="-3"/>
              </w:rPr>
              <w:t> </w:t>
            </w:r>
            <w:r>
              <w:rPr/>
              <w:t>осужденных,</w:t>
            </w:r>
            <w:r>
              <w:rPr>
                <w:spacing w:val="-2"/>
              </w:rPr>
              <w:t> </w:t>
            </w:r>
            <w:r>
              <w:rPr/>
              <w:t>месте</w:t>
            </w:r>
            <w:r>
              <w:rPr>
                <w:spacing w:val="-3"/>
              </w:rPr>
              <w:t> </w:t>
            </w:r>
            <w:r>
              <w:rPr/>
              <w:t>совершения</w:t>
            </w:r>
            <w:r>
              <w:rPr>
                <w:spacing w:val="-1"/>
              </w:rPr>
              <w:t> </w:t>
            </w:r>
            <w:r>
              <w:rPr/>
              <w:t>преступления»</w:t>
              <w:tab/>
              <w:t>282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967" w:val="left" w:leader="none"/>
            </w:tabs>
            <w:spacing w:line="240" w:lineRule="auto" w:before="115" w:after="0"/>
            <w:ind w:left="1966" w:right="0" w:hanging="482"/>
            <w:jc w:val="both"/>
          </w:pPr>
          <w:hyperlink w:history="true" w:anchor="_bookmark159">
            <w:r>
              <w:rPr/>
              <w:t>Порядок</w:t>
            </w:r>
            <w:r>
              <w:rPr>
                <w:spacing w:val="15"/>
              </w:rPr>
              <w:t> </w:t>
            </w:r>
            <w:r>
              <w:rPr/>
              <w:t>формирования</w:t>
            </w:r>
            <w:r>
              <w:rPr>
                <w:spacing w:val="15"/>
              </w:rPr>
              <w:t> </w:t>
            </w:r>
            <w:r>
              <w:rPr/>
              <w:t>статистической</w:t>
            </w:r>
            <w:r>
              <w:rPr>
                <w:spacing w:val="16"/>
              </w:rPr>
              <w:t> </w:t>
            </w:r>
            <w:r>
              <w:rPr/>
              <w:t>отчетности</w:t>
            </w:r>
            <w:r>
              <w:rPr>
                <w:spacing w:val="15"/>
              </w:rPr>
              <w:t> </w:t>
            </w:r>
            <w:r>
              <w:rPr/>
              <w:t>по</w:t>
            </w:r>
            <w:r>
              <w:rPr>
                <w:spacing w:val="13"/>
              </w:rPr>
              <w:t> </w:t>
            </w:r>
            <w:r>
              <w:rPr/>
              <w:t>формам</w:t>
            </w:r>
            <w:r>
              <w:rPr>
                <w:spacing w:val="15"/>
              </w:rPr>
              <w:t> </w:t>
            </w:r>
            <w:r>
              <w:rPr/>
              <w:t>№</w:t>
            </w:r>
            <w:r>
              <w:rPr>
                <w:spacing w:val="14"/>
              </w:rPr>
              <w:t> </w:t>
            </w:r>
            <w:r>
              <w:rPr/>
              <w:t>11.1</w:t>
            </w:r>
          </w:hyperlink>
        </w:p>
        <w:p>
          <w:pPr>
            <w:pStyle w:val="TOC1"/>
            <w:spacing w:line="288" w:lineRule="auto"/>
            <w:ind w:right="1542"/>
            <w:jc w:val="both"/>
          </w:pPr>
          <w:hyperlink w:history="true" w:anchor="_bookmark159">
            <w:r>
              <w:rPr/>
              <w:t>«Отчет</w:t>
            </w:r>
            <w:r>
              <w:rPr>
                <w:spacing w:val="1"/>
              </w:rPr>
              <w:t> </w:t>
            </w:r>
            <w:r>
              <w:rPr/>
              <w:t>о</w:t>
            </w:r>
            <w:r>
              <w:rPr>
                <w:spacing w:val="1"/>
              </w:rPr>
              <w:t> </w:t>
            </w:r>
            <w:r>
              <w:rPr/>
              <w:t>демографических</w:t>
            </w:r>
            <w:r>
              <w:rPr>
                <w:spacing w:val="1"/>
              </w:rPr>
              <w:t> </w:t>
            </w:r>
            <w:r>
              <w:rPr/>
              <w:t>признаках</w:t>
            </w:r>
            <w:r>
              <w:rPr>
                <w:spacing w:val="1"/>
              </w:rPr>
              <w:t> </w:t>
            </w:r>
            <w:r>
              <w:rPr/>
              <w:t>осужденных</w:t>
            </w:r>
            <w:r>
              <w:rPr>
                <w:spacing w:val="1"/>
              </w:rPr>
              <w:t> </w:t>
            </w:r>
            <w:r>
              <w:rPr/>
              <w:t>по</w:t>
            </w:r>
            <w:r>
              <w:rPr>
                <w:spacing w:val="1"/>
              </w:rPr>
              <w:t> </w:t>
            </w:r>
            <w:r>
              <w:rPr/>
              <w:t>всем</w:t>
            </w:r>
            <w:r>
              <w:rPr>
                <w:spacing w:val="61"/>
              </w:rPr>
              <w:t> </w:t>
            </w:r>
            <w:r>
              <w:rPr/>
              <w:t>составам</w:t>
            </w:r>
          </w:hyperlink>
          <w:r>
            <w:rPr>
              <w:spacing w:val="1"/>
            </w:rPr>
            <w:t> </w:t>
          </w:r>
          <w:hyperlink w:history="true" w:anchor="_bookmark159">
            <w:r>
              <w:rPr/>
              <w:t>преступлений Уголовного кодекса Российской Федерации» и № 11.2 «Отчет о</w:t>
            </w:r>
          </w:hyperlink>
          <w:r>
            <w:rPr>
              <w:spacing w:val="1"/>
            </w:rPr>
            <w:t> </w:t>
          </w:r>
          <w:hyperlink w:history="true" w:anchor="_bookmark159">
            <w:r>
              <w:rPr/>
              <w:t>характеристике</w:t>
            </w:r>
            <w:r>
              <w:rPr>
                <w:spacing w:val="12"/>
              </w:rPr>
              <w:t> </w:t>
            </w:r>
            <w:r>
              <w:rPr/>
              <w:t>преступления,</w:t>
            </w:r>
            <w:r>
              <w:rPr>
                <w:spacing w:val="14"/>
              </w:rPr>
              <w:t> </w:t>
            </w:r>
            <w:r>
              <w:rPr/>
              <w:t>его</w:t>
            </w:r>
            <w:r>
              <w:rPr>
                <w:spacing w:val="13"/>
              </w:rPr>
              <w:t> </w:t>
            </w:r>
            <w:r>
              <w:rPr/>
              <w:t>рецидива</w:t>
            </w:r>
            <w:r>
              <w:rPr>
                <w:spacing w:val="13"/>
              </w:rPr>
              <w:t> </w:t>
            </w:r>
            <w:r>
              <w:rPr/>
              <w:t>и</w:t>
            </w:r>
            <w:r>
              <w:rPr>
                <w:spacing w:val="14"/>
              </w:rPr>
              <w:t> </w:t>
            </w:r>
            <w:r>
              <w:rPr/>
              <w:t>повторности</w:t>
            </w:r>
            <w:r>
              <w:rPr>
                <w:spacing w:val="13"/>
              </w:rPr>
              <w:t> </w:t>
            </w:r>
            <w:r>
              <w:rPr/>
              <w:t>по</w:t>
            </w:r>
            <w:r>
              <w:rPr>
                <w:spacing w:val="13"/>
              </w:rPr>
              <w:t> </w:t>
            </w:r>
            <w:r>
              <w:rPr/>
              <w:t>числу</w:t>
            </w:r>
            <w:r>
              <w:rPr>
                <w:spacing w:val="12"/>
              </w:rPr>
              <w:t> </w:t>
            </w:r>
            <w:r>
              <w:rPr/>
              <w:t>осужденных</w:t>
            </w:r>
          </w:hyperlink>
        </w:p>
        <w:p>
          <w:pPr>
            <w:pStyle w:val="TOC1"/>
            <w:tabs>
              <w:tab w:pos="10198" w:val="left" w:leader="none"/>
            </w:tabs>
            <w:spacing w:before="1"/>
            <w:jc w:val="both"/>
          </w:pPr>
          <w:hyperlink w:history="true" w:anchor="_bookmark159">
            <w:r>
              <w:rPr/>
              <w:t>по</w:t>
            </w:r>
            <w:r>
              <w:rPr>
                <w:spacing w:val="-2"/>
              </w:rPr>
              <w:t> </w:t>
            </w:r>
            <w:r>
              <w:rPr/>
              <w:t>всем</w:t>
            </w:r>
            <w:r>
              <w:rPr>
                <w:spacing w:val="-3"/>
              </w:rPr>
              <w:t> </w:t>
            </w:r>
            <w:r>
              <w:rPr/>
              <w:t>составам</w:t>
            </w:r>
            <w:r>
              <w:rPr>
                <w:spacing w:val="-3"/>
              </w:rPr>
              <w:t> </w:t>
            </w:r>
            <w:r>
              <w:rPr/>
              <w:t>преступлений</w:t>
            </w:r>
            <w:r>
              <w:rPr>
                <w:spacing w:val="-2"/>
              </w:rPr>
              <w:t> </w:t>
            </w:r>
            <w:r>
              <w:rPr/>
              <w:t>Уголовного</w:t>
            </w:r>
            <w:r>
              <w:rPr>
                <w:spacing w:val="-5"/>
              </w:rPr>
              <w:t> </w:t>
            </w:r>
            <w:r>
              <w:rPr/>
              <w:t>кодекса</w:t>
            </w:r>
            <w:r>
              <w:rPr>
                <w:spacing w:val="-2"/>
              </w:rPr>
              <w:t> </w:t>
            </w:r>
            <w:r>
              <w:rPr/>
              <w:t>Российской</w:t>
            </w:r>
            <w:r>
              <w:rPr>
                <w:spacing w:val="-2"/>
              </w:rPr>
              <w:t> </w:t>
            </w:r>
            <w:r>
              <w:rPr/>
              <w:t>Федерации»</w:t>
              <w:tab/>
              <w:t>284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2064" w:val="left" w:leader="none"/>
            </w:tabs>
            <w:spacing w:line="240" w:lineRule="auto" w:before="115" w:after="0"/>
            <w:ind w:left="2063" w:right="0" w:hanging="579"/>
            <w:jc w:val="both"/>
          </w:pPr>
          <w:hyperlink w:history="true" w:anchor="_bookmark160">
            <w:r>
              <w:rPr/>
              <w:t>Порядок</w:t>
            </w:r>
            <w:r>
              <w:rPr>
                <w:spacing w:val="35"/>
              </w:rPr>
              <w:t> </w:t>
            </w:r>
            <w:r>
              <w:rPr/>
              <w:t>формирования</w:t>
            </w:r>
            <w:r>
              <w:rPr>
                <w:spacing w:val="36"/>
              </w:rPr>
              <w:t> </w:t>
            </w:r>
            <w:r>
              <w:rPr/>
              <w:t>статистической</w:t>
            </w:r>
            <w:r>
              <w:rPr>
                <w:spacing w:val="36"/>
              </w:rPr>
              <w:t> </w:t>
            </w:r>
            <w:r>
              <w:rPr/>
              <w:t>отчетности</w:t>
            </w:r>
            <w:r>
              <w:rPr>
                <w:spacing w:val="34"/>
              </w:rPr>
              <w:t> </w:t>
            </w:r>
            <w:r>
              <w:rPr/>
              <w:t>по</w:t>
            </w:r>
            <w:r>
              <w:rPr>
                <w:spacing w:val="33"/>
              </w:rPr>
              <w:t> </w:t>
            </w:r>
            <w:r>
              <w:rPr/>
              <w:t>форме</w:t>
            </w:r>
            <w:r>
              <w:rPr>
                <w:spacing w:val="32"/>
              </w:rPr>
              <w:t> </w:t>
            </w:r>
            <w:r>
              <w:rPr/>
              <w:t>№</w:t>
            </w:r>
            <w:r>
              <w:rPr>
                <w:spacing w:val="34"/>
              </w:rPr>
              <w:t> </w:t>
            </w:r>
            <w:r>
              <w:rPr/>
              <w:t>11-а</w:t>
            </w:r>
          </w:hyperlink>
        </w:p>
        <w:p>
          <w:pPr>
            <w:pStyle w:val="TOC1"/>
            <w:tabs>
              <w:tab w:pos="10198" w:val="left" w:leader="none"/>
            </w:tabs>
            <w:spacing w:line="288" w:lineRule="auto"/>
            <w:ind w:right="405"/>
            <w:jc w:val="both"/>
          </w:pPr>
          <w:hyperlink w:history="true" w:anchor="_bookmark160">
            <w:r>
              <w:rPr/>
              <w:t>«Отчет</w:t>
            </w:r>
            <w:r>
              <w:rPr>
                <w:spacing w:val="1"/>
              </w:rPr>
              <w:t> </w:t>
            </w:r>
            <w:r>
              <w:rPr/>
              <w:t>о</w:t>
            </w:r>
            <w:r>
              <w:rPr>
                <w:spacing w:val="1"/>
              </w:rPr>
              <w:t> </w:t>
            </w:r>
            <w:r>
              <w:rPr/>
              <w:t>судимости</w:t>
            </w:r>
            <w:r>
              <w:rPr>
                <w:spacing w:val="1"/>
              </w:rPr>
              <w:t> </w:t>
            </w:r>
            <w:r>
              <w:rPr/>
              <w:t>по</w:t>
            </w:r>
            <w:r>
              <w:rPr>
                <w:spacing w:val="1"/>
              </w:rPr>
              <w:t> </w:t>
            </w:r>
            <w:r>
              <w:rPr/>
              <w:t>отдельным</w:t>
            </w:r>
            <w:r>
              <w:rPr>
                <w:spacing w:val="1"/>
              </w:rPr>
              <w:t> </w:t>
            </w:r>
            <w:r>
              <w:rPr/>
              <w:t>отраслям</w:t>
            </w:r>
            <w:r>
              <w:rPr>
                <w:spacing w:val="60"/>
              </w:rPr>
              <w:t> </w:t>
            </w:r>
            <w:r>
              <w:rPr/>
              <w:t>хозяйства,</w:t>
            </w:r>
            <w:r>
              <w:rPr>
                <w:spacing w:val="60"/>
              </w:rPr>
              <w:t> </w:t>
            </w:r>
            <w:r>
              <w:rPr/>
              <w:t>а</w:t>
            </w:r>
            <w:r>
              <w:rPr>
                <w:spacing w:val="60"/>
              </w:rPr>
              <w:t> </w:t>
            </w:r>
            <w:r>
              <w:rPr/>
              <w:t>также</w:t>
            </w:r>
            <w:r>
              <w:rPr>
                <w:spacing w:val="60"/>
              </w:rPr>
              <w:t> </w:t>
            </w:r>
            <w:r>
              <w:rPr/>
              <w:t>по</w:t>
            </w:r>
            <w:r>
              <w:rPr>
                <w:spacing w:val="60"/>
              </w:rPr>
              <w:t> </w:t>
            </w:r>
            <w:r>
              <w:rPr/>
              <w:t>лицам,</w:t>
            </w:r>
          </w:hyperlink>
          <w:r>
            <w:rPr>
              <w:spacing w:val="1"/>
            </w:rPr>
            <w:t> </w:t>
          </w:r>
          <w:hyperlink w:history="true" w:anchor="_bookmark160">
            <w:r>
              <w:rPr/>
              <w:t>осуществляющим</w:t>
            </w:r>
            <w:r>
              <w:rPr>
                <w:spacing w:val="-5"/>
              </w:rPr>
              <w:t> </w:t>
            </w:r>
            <w:r>
              <w:rPr/>
              <w:t>предпринимательскую</w:t>
            </w:r>
            <w:r>
              <w:rPr>
                <w:spacing w:val="-3"/>
              </w:rPr>
              <w:t> </w:t>
            </w:r>
            <w:r>
              <w:rPr/>
              <w:t>деятельность»</w:t>
              <w:tab/>
            </w:r>
            <w:r>
              <w:rPr>
                <w:spacing w:val="-1"/>
              </w:rPr>
              <w:t>285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2086" w:val="left" w:leader="none"/>
            </w:tabs>
            <w:spacing w:line="240" w:lineRule="auto" w:before="60" w:after="0"/>
            <w:ind w:left="2085" w:right="0" w:hanging="601"/>
            <w:jc w:val="both"/>
          </w:pPr>
          <w:hyperlink w:history="true" w:anchor="_bookmark161">
            <w:r>
              <w:rPr/>
              <w:t>Порядок</w:t>
            </w:r>
            <w:r>
              <w:rPr>
                <w:spacing w:val="57"/>
              </w:rPr>
              <w:t> </w:t>
            </w:r>
            <w:r>
              <w:rPr/>
              <w:t>формирования</w:t>
            </w:r>
            <w:r>
              <w:rPr>
                <w:spacing w:val="57"/>
              </w:rPr>
              <w:t> </w:t>
            </w:r>
            <w:r>
              <w:rPr/>
              <w:t>статистической</w:t>
            </w:r>
            <w:r>
              <w:rPr>
                <w:spacing w:val="56"/>
              </w:rPr>
              <w:t> </w:t>
            </w:r>
            <w:r>
              <w:rPr/>
              <w:t>отчетности</w:t>
            </w:r>
            <w:r>
              <w:rPr>
                <w:spacing w:val="58"/>
              </w:rPr>
              <w:t> </w:t>
            </w:r>
            <w:r>
              <w:rPr/>
              <w:t>по</w:t>
            </w:r>
            <w:r>
              <w:rPr>
                <w:spacing w:val="57"/>
              </w:rPr>
              <w:t> </w:t>
            </w:r>
            <w:r>
              <w:rPr/>
              <w:t>форме</w:t>
            </w:r>
            <w:r>
              <w:rPr>
                <w:spacing w:val="56"/>
              </w:rPr>
              <w:t> </w:t>
            </w:r>
            <w:r>
              <w:rPr/>
              <w:t>№</w:t>
            </w:r>
            <w:r>
              <w:rPr>
                <w:spacing w:val="56"/>
              </w:rPr>
              <w:t> </w:t>
            </w:r>
            <w:r>
              <w:rPr/>
              <w:t>12</w:t>
            </w:r>
          </w:hyperlink>
        </w:p>
        <w:p>
          <w:pPr>
            <w:pStyle w:val="TOC1"/>
            <w:spacing w:before="56"/>
            <w:jc w:val="both"/>
          </w:pPr>
          <w:hyperlink w:history="true" w:anchor="_bookmark161">
            <w:r>
              <w:rPr/>
              <w:t>«Отчет</w:t>
            </w:r>
            <w:r>
              <w:rPr>
                <w:spacing w:val="53"/>
              </w:rPr>
              <w:t> </w:t>
            </w:r>
            <w:r>
              <w:rPr/>
              <w:t>об</w:t>
            </w:r>
            <w:r>
              <w:rPr>
                <w:spacing w:val="111"/>
              </w:rPr>
              <w:t> </w:t>
            </w:r>
            <w:r>
              <w:rPr/>
              <w:t>осужденных,</w:t>
            </w:r>
            <w:r>
              <w:rPr>
                <w:spacing w:val="111"/>
              </w:rPr>
              <w:t> </w:t>
            </w:r>
            <w:r>
              <w:rPr/>
              <w:t>совершивших</w:t>
            </w:r>
            <w:r>
              <w:rPr>
                <w:spacing w:val="118"/>
              </w:rPr>
              <w:t> </w:t>
            </w:r>
            <w:r>
              <w:rPr/>
              <w:t>преступления</w:t>
            </w:r>
            <w:r>
              <w:rPr>
                <w:spacing w:val="110"/>
              </w:rPr>
              <w:t> </w:t>
            </w:r>
            <w:r>
              <w:rPr/>
              <w:t>в</w:t>
            </w:r>
            <w:r>
              <w:rPr>
                <w:spacing w:val="111"/>
              </w:rPr>
              <w:t> </w:t>
            </w:r>
            <w:r>
              <w:rPr/>
              <w:t>несовершеннолетнем</w:t>
            </w:r>
          </w:hyperlink>
        </w:p>
        <w:p>
          <w:pPr>
            <w:pStyle w:val="TOC1"/>
            <w:tabs>
              <w:tab w:pos="10198" w:val="left" w:leader="none"/>
            </w:tabs>
            <w:jc w:val="both"/>
          </w:pPr>
          <w:hyperlink w:history="true" w:anchor="_bookmark161">
            <w:r>
              <w:rPr/>
              <w:t>возрасте»</w:t>
              <w:tab/>
              <w:t>286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2206" w:val="left" w:leader="none"/>
            </w:tabs>
            <w:spacing w:line="240" w:lineRule="auto" w:before="115" w:after="0"/>
            <w:ind w:left="2205" w:right="0" w:hanging="721"/>
            <w:jc w:val="both"/>
          </w:pPr>
          <w:hyperlink w:history="true" w:anchor="_bookmark162">
            <w:r>
              <w:rPr/>
              <w:t>Порядок</w:t>
            </w:r>
            <w:r>
              <w:rPr>
                <w:spacing w:val="116"/>
              </w:rPr>
              <w:t> </w:t>
            </w:r>
            <w:r>
              <w:rPr/>
              <w:t>формирования  </w:t>
            </w:r>
            <w:r>
              <w:rPr>
                <w:spacing w:val="54"/>
              </w:rPr>
              <w:t> </w:t>
            </w:r>
            <w:r>
              <w:rPr/>
              <w:t>статистической  </w:t>
            </w:r>
            <w:r>
              <w:rPr>
                <w:spacing w:val="55"/>
              </w:rPr>
              <w:t> </w:t>
            </w:r>
            <w:r>
              <w:rPr/>
              <w:t>отчетности  </w:t>
            </w:r>
            <w:r>
              <w:rPr>
                <w:spacing w:val="53"/>
              </w:rPr>
              <w:t> </w:t>
            </w:r>
            <w:r>
              <w:rPr/>
              <w:t>по  </w:t>
            </w:r>
            <w:r>
              <w:rPr>
                <w:spacing w:val="53"/>
              </w:rPr>
              <w:t> </w:t>
            </w:r>
            <w:r>
              <w:rPr/>
              <w:t>форме</w:t>
            </w:r>
          </w:hyperlink>
        </w:p>
        <w:p>
          <w:pPr>
            <w:pStyle w:val="TOC1"/>
            <w:spacing w:line="288" w:lineRule="auto"/>
            <w:ind w:right="1541"/>
            <w:jc w:val="both"/>
          </w:pPr>
          <w:hyperlink w:history="true" w:anchor="_bookmark162">
            <w:r>
              <w:rPr/>
              <w:t>№</w:t>
            </w:r>
            <w:r>
              <w:rPr>
                <w:spacing w:val="1"/>
              </w:rPr>
              <w:t> </w:t>
            </w:r>
            <w:r>
              <w:rPr/>
              <w:t>6-МВ-НОН</w:t>
            </w:r>
            <w:r>
              <w:rPr>
                <w:spacing w:val="1"/>
              </w:rPr>
              <w:t> </w:t>
            </w:r>
            <w:r>
              <w:rPr/>
              <w:t>«Сведения</w:t>
            </w:r>
            <w:r>
              <w:rPr>
                <w:spacing w:val="1"/>
              </w:rPr>
              <w:t> </w:t>
            </w:r>
            <w:r>
              <w:rPr/>
              <w:t>о</w:t>
            </w:r>
            <w:r>
              <w:rPr>
                <w:spacing w:val="1"/>
              </w:rPr>
              <w:t> </w:t>
            </w:r>
            <w:r>
              <w:rPr/>
              <w:t>лицах,</w:t>
            </w:r>
            <w:r>
              <w:rPr>
                <w:spacing w:val="1"/>
              </w:rPr>
              <w:t> </w:t>
            </w:r>
            <w:r>
              <w:rPr/>
              <w:t>осужденных</w:t>
            </w:r>
            <w:r>
              <w:rPr>
                <w:spacing w:val="1"/>
              </w:rPr>
              <w:t> </w:t>
            </w:r>
            <w:r>
              <w:rPr/>
              <w:t>за</w:t>
            </w:r>
            <w:r>
              <w:rPr>
                <w:spacing w:val="1"/>
              </w:rPr>
              <w:t> </w:t>
            </w:r>
            <w:r>
              <w:rPr/>
              <w:t>преступления,</w:t>
            </w:r>
            <w:r>
              <w:rPr>
                <w:spacing w:val="1"/>
              </w:rPr>
              <w:t> </w:t>
            </w:r>
            <w:r>
              <w:rPr/>
              <w:t>связанные</w:t>
            </w:r>
            <w:r>
              <w:rPr>
                <w:spacing w:val="1"/>
              </w:rPr>
              <w:t> </w:t>
            </w:r>
            <w:r>
              <w:rPr/>
              <w:t>с</w:t>
            </w:r>
          </w:hyperlink>
          <w:r>
            <w:rPr>
              <w:spacing w:val="-57"/>
            </w:rPr>
            <w:t> </w:t>
          </w:r>
          <w:hyperlink w:history="true" w:anchor="_bookmark162">
            <w:r>
              <w:rPr/>
              <w:t>незаконным</w:t>
            </w:r>
            <w:r>
              <w:rPr>
                <w:spacing w:val="1"/>
              </w:rPr>
              <w:t> </w:t>
            </w:r>
            <w:r>
              <w:rPr/>
              <w:t>оборотом</w:t>
            </w:r>
            <w:r>
              <w:rPr>
                <w:spacing w:val="1"/>
              </w:rPr>
              <w:t> </w:t>
            </w:r>
            <w:r>
              <w:rPr/>
              <w:t>наркотических</w:t>
            </w:r>
            <w:r>
              <w:rPr>
                <w:spacing w:val="1"/>
              </w:rPr>
              <w:t> </w:t>
            </w:r>
            <w:r>
              <w:rPr/>
              <w:t>средств,</w:t>
            </w:r>
            <w:r>
              <w:rPr>
                <w:spacing w:val="1"/>
              </w:rPr>
              <w:t> </w:t>
            </w:r>
            <w:r>
              <w:rPr/>
              <w:t>психотропных</w:t>
            </w:r>
            <w:r>
              <w:rPr>
                <w:spacing w:val="1"/>
              </w:rPr>
              <w:t> </w:t>
            </w:r>
            <w:r>
              <w:rPr/>
              <w:t>веществ</w:t>
            </w:r>
            <w:r>
              <w:rPr>
                <w:spacing w:val="1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их</w:t>
            </w:r>
          </w:hyperlink>
          <w:r>
            <w:rPr>
              <w:spacing w:val="1"/>
            </w:rPr>
            <w:t> </w:t>
          </w:r>
          <w:hyperlink w:history="true" w:anchor="_bookmark162">
            <w:r>
              <w:rPr/>
              <w:t>прекурсоров</w:t>
            </w:r>
            <w:r>
              <w:rPr>
                <w:spacing w:val="1"/>
              </w:rPr>
              <w:t> </w:t>
            </w:r>
            <w:r>
              <w:rPr/>
              <w:t>или</w:t>
            </w:r>
            <w:r>
              <w:rPr>
                <w:spacing w:val="1"/>
              </w:rPr>
              <w:t> </w:t>
            </w:r>
            <w:r>
              <w:rPr/>
              <w:t>аналогов,</w:t>
            </w:r>
            <w:r>
              <w:rPr>
                <w:spacing w:val="1"/>
              </w:rPr>
              <w:t> </w:t>
            </w:r>
            <w:r>
              <w:rPr/>
              <w:t>сильнодействующих</w:t>
            </w:r>
            <w:r>
              <w:rPr>
                <w:spacing w:val="1"/>
              </w:rPr>
              <w:t> </w:t>
            </w:r>
            <w:r>
              <w:rPr/>
              <w:t>веществ,</w:t>
            </w:r>
            <w:r>
              <w:rPr>
                <w:spacing w:val="1"/>
              </w:rPr>
              <w:t> </w:t>
            </w:r>
            <w:r>
              <w:rPr/>
              <w:t>растений</w:t>
            </w:r>
            <w:r>
              <w:rPr>
                <w:spacing w:val="1"/>
              </w:rPr>
              <w:t> </w:t>
            </w:r>
            <w:r>
              <w:rPr/>
              <w:t>(либо</w:t>
            </w:r>
            <w:r>
              <w:rPr>
                <w:spacing w:val="1"/>
              </w:rPr>
              <w:t> </w:t>
            </w:r>
            <w:r>
              <w:rPr/>
              <w:t>их</w:t>
            </w:r>
          </w:hyperlink>
          <w:r>
            <w:rPr>
              <w:spacing w:val="1"/>
            </w:rPr>
            <w:t> </w:t>
          </w:r>
          <w:hyperlink w:history="true" w:anchor="_bookmark162">
            <w:r>
              <w:rPr/>
              <w:t>частей),</w:t>
            </w:r>
            <w:r>
              <w:rPr>
                <w:spacing w:val="-2"/>
              </w:rPr>
              <w:t> </w:t>
            </w:r>
            <w:r>
              <w:rPr/>
              <w:t>содержащих наркотические</w:t>
            </w:r>
            <w:r>
              <w:rPr>
                <w:spacing w:val="-3"/>
              </w:rPr>
              <w:t> </w:t>
            </w:r>
            <w:r>
              <w:rPr/>
              <w:t>средства</w:t>
            </w:r>
            <w:r>
              <w:rPr>
                <w:spacing w:val="-4"/>
              </w:rPr>
              <w:t> </w:t>
            </w:r>
            <w:r>
              <w:rPr/>
              <w:t>или</w:t>
            </w:r>
            <w:r>
              <w:rPr>
                <w:spacing w:val="-1"/>
              </w:rPr>
              <w:t> </w:t>
            </w:r>
            <w:r>
              <w:rPr/>
              <w:t>психотропные</w:t>
            </w:r>
            <w:r>
              <w:rPr>
                <w:spacing w:val="-4"/>
              </w:rPr>
              <w:t> </w:t>
            </w:r>
            <w:r>
              <w:rPr/>
              <w:t>вещества</w:t>
            </w:r>
            <w:r>
              <w:rPr>
                <w:spacing w:val="-3"/>
              </w:rPr>
              <w:t> </w:t>
            </w:r>
            <w:r>
              <w:rPr/>
              <w:t>либо</w:t>
            </w:r>
            <w:r>
              <w:rPr>
                <w:spacing w:val="-2"/>
              </w:rPr>
              <w:t> </w:t>
            </w:r>
            <w:r>
              <w:rPr/>
              <w:t>их</w:t>
            </w:r>
          </w:hyperlink>
        </w:p>
        <w:p>
          <w:pPr>
            <w:pStyle w:val="TOC1"/>
            <w:tabs>
              <w:tab w:pos="10198" w:val="left" w:leader="none"/>
            </w:tabs>
            <w:spacing w:before="1"/>
            <w:jc w:val="both"/>
          </w:pPr>
          <w:hyperlink w:history="true" w:anchor="_bookmark162">
            <w:r>
              <w:rPr/>
              <w:t>прекурсоры,</w:t>
            </w:r>
            <w:r>
              <w:rPr>
                <w:spacing w:val="-4"/>
              </w:rPr>
              <w:t> </w:t>
            </w:r>
            <w:r>
              <w:rPr/>
              <w:t>новых</w:t>
            </w:r>
            <w:r>
              <w:rPr>
                <w:spacing w:val="-1"/>
              </w:rPr>
              <w:t> </w:t>
            </w:r>
            <w:r>
              <w:rPr/>
              <w:t>потенциально</w:t>
            </w:r>
            <w:r>
              <w:rPr>
                <w:spacing w:val="-4"/>
              </w:rPr>
              <w:t> </w:t>
            </w:r>
            <w:r>
              <w:rPr/>
              <w:t>опасных</w:t>
            </w:r>
            <w:r>
              <w:rPr>
                <w:spacing w:val="-1"/>
              </w:rPr>
              <w:t> </w:t>
            </w:r>
            <w:r>
              <w:rPr/>
              <w:t>психоактивных</w:t>
            </w:r>
            <w:r>
              <w:rPr>
                <w:spacing w:val="-2"/>
              </w:rPr>
              <w:t> </w:t>
            </w:r>
            <w:r>
              <w:rPr/>
              <w:t>веществ»</w:t>
              <w:tab/>
              <w:t>288</w:t>
            </w:r>
          </w:hyperlink>
        </w:p>
        <w:p>
          <w:pPr>
            <w:pStyle w:val="TOC2"/>
            <w:numPr>
              <w:ilvl w:val="0"/>
              <w:numId w:val="5"/>
            </w:numPr>
            <w:tabs>
              <w:tab w:pos="2238" w:val="left" w:leader="none"/>
              <w:tab w:pos="2239" w:val="left" w:leader="none"/>
              <w:tab w:pos="4917" w:val="left" w:leader="none"/>
              <w:tab w:pos="6916" w:val="left" w:leader="none"/>
              <w:tab w:pos="7530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63">
            <w:r>
              <w:rPr/>
              <w:t>СТАТИСТИЧЕСКАЯ</w:t>
              <w:tab/>
              <w:t>ОТЧЕТНОСТЬ</w:t>
              <w:tab/>
              <w:t>О</w:t>
              <w:tab/>
              <w:t>ДЕЯТЕЛЬНОСТИ</w:t>
            </w:r>
          </w:hyperlink>
          <w:r>
            <w:rPr>
              <w:spacing w:val="1"/>
            </w:rPr>
            <w:t> </w:t>
          </w:r>
          <w:hyperlink w:history="true" w:anchor="_bookmark163">
            <w:r>
              <w:rPr/>
              <w:t>ФЕДЕРАЛЬНЫХ</w:t>
            </w:r>
            <w:r>
              <w:rPr>
                <w:spacing w:val="-5"/>
              </w:rPr>
              <w:t> </w:t>
            </w:r>
            <w:r>
              <w:rPr/>
              <w:t>АРБИТРАЖНЫХ</w:t>
            </w:r>
            <w:r>
              <w:rPr>
                <w:spacing w:val="-4"/>
              </w:rPr>
              <w:t> </w:t>
            </w:r>
            <w:r>
              <w:rPr/>
              <w:t>СУДОВ</w:t>
              <w:tab/>
              <w:tab/>
              <w:tab/>
            </w:r>
            <w:r>
              <w:rPr>
                <w:spacing w:val="-1"/>
              </w:rPr>
              <w:t>292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836" w:val="left" w:leader="none"/>
              <w:tab w:pos="2316" w:val="left" w:leader="none"/>
              <w:tab w:pos="2698" w:val="left" w:leader="none"/>
              <w:tab w:pos="4391" w:val="left" w:leader="none"/>
              <w:tab w:pos="5000" w:val="left" w:leader="none"/>
              <w:tab w:pos="5486" w:val="left" w:leader="none"/>
              <w:tab w:pos="7067" w:val="left" w:leader="none"/>
              <w:tab w:pos="7457" w:val="left" w:leader="none"/>
              <w:tab w:pos="10198" w:val="left" w:leader="none"/>
            </w:tabs>
            <w:spacing w:line="288" w:lineRule="auto" w:before="60" w:after="20"/>
            <w:ind w:left="918" w:right="405" w:firstLine="566"/>
            <w:jc w:val="left"/>
          </w:pPr>
          <w:hyperlink w:history="true" w:anchor="_bookmark164">
            <w:r>
              <w:rPr/>
              <w:t>Форма</w:t>
            </w:r>
            <w:r>
              <w:rPr>
                <w:spacing w:val="61"/>
              </w:rPr>
              <w:t> </w:t>
            </w:r>
            <w:r>
              <w:rPr/>
              <w:t>№   1   АС   «Отчет   о   работе   арбитражных   судов   Российской</w:t>
            </w:r>
          </w:hyperlink>
          <w:r>
            <w:rPr>
              <w:spacing w:val="1"/>
            </w:rPr>
            <w:t> </w:t>
          </w:r>
          <w:hyperlink w:history="true" w:anchor="_bookmark164">
            <w:r>
              <w:rPr/>
              <w:t>Федерации</w:t>
              <w:tab/>
              <w:t>о</w:t>
              <w:tab/>
              <w:t>рассмотрении</w:t>
              <w:tab/>
              <w:t>дел</w:t>
              <w:tab/>
              <w:t>из</w:t>
              <w:tab/>
              <w:t>гражданских</w:t>
              <w:tab/>
              <w:t>и</w:t>
              <w:tab/>
              <w:t>административных</w:t>
            </w:r>
          </w:hyperlink>
          <w:r>
            <w:rPr>
              <w:spacing w:val="1"/>
            </w:rPr>
            <w:t> </w:t>
          </w:r>
          <w:hyperlink w:history="true" w:anchor="_bookmark164">
            <w:r>
              <w:rPr/>
              <w:t>правоотношений</w:t>
            </w:r>
            <w:r>
              <w:rPr>
                <w:spacing w:val="-4"/>
              </w:rPr>
              <w:t> </w:t>
            </w:r>
            <w:r>
              <w:rPr/>
              <w:t>по</w:t>
            </w:r>
            <w:r>
              <w:rPr>
                <w:spacing w:val="-7"/>
              </w:rPr>
              <w:t> </w:t>
            </w:r>
            <w:r>
              <w:rPr/>
              <w:t>первой</w:t>
            </w:r>
            <w:r>
              <w:rPr>
                <w:spacing w:val="-3"/>
              </w:rPr>
              <w:t> </w:t>
            </w:r>
            <w:r>
              <w:rPr/>
              <w:t>инстанции»</w:t>
              <w:tab/>
              <w:tab/>
              <w:tab/>
              <w:tab/>
              <w:tab/>
            </w:r>
            <w:r>
              <w:rPr>
                <w:spacing w:val="-1"/>
              </w:rPr>
              <w:t>292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944" w:val="left" w:leader="none"/>
              <w:tab w:pos="10198" w:val="left" w:leader="none"/>
            </w:tabs>
            <w:spacing w:line="288" w:lineRule="auto" w:before="355" w:after="0"/>
            <w:ind w:left="918" w:right="405" w:firstLine="566"/>
            <w:jc w:val="left"/>
          </w:pPr>
          <w:r>
            <w:rPr/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381000</wp:posOffset>
                </wp:positionH>
                <wp:positionV relativeFrom="page">
                  <wp:posOffset>740663</wp:posOffset>
                </wp:positionV>
                <wp:extent cx="102870" cy="1633220"/>
                <wp:effectExtent l="0" t="0" r="0" b="0"/>
                <wp:wrapNone/>
                <wp:docPr id="23" name="image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4" name="image1.png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" cy="163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66">
            <w:r>
              <w:rPr/>
              <w:t>Порядок</w:t>
            </w:r>
            <w:r>
              <w:rPr>
                <w:spacing w:val="1"/>
              </w:rPr>
              <w:t> </w:t>
            </w:r>
            <w:r>
              <w:rPr/>
              <w:t>формирования</w:t>
            </w:r>
            <w:r>
              <w:rPr>
                <w:spacing w:val="1"/>
              </w:rPr>
              <w:t> </w:t>
            </w:r>
            <w:r>
              <w:rPr/>
              <w:t>раздела</w:t>
            </w:r>
            <w:r>
              <w:rPr>
                <w:spacing w:val="1"/>
              </w:rPr>
              <w:t> </w:t>
            </w:r>
            <w:r>
              <w:rPr/>
              <w:t>«Справки</w:t>
            </w:r>
            <w:r>
              <w:rPr>
                <w:spacing w:val="1"/>
              </w:rPr>
              <w:t> </w:t>
            </w:r>
            <w:r>
              <w:rPr/>
              <w:t>к</w:t>
            </w:r>
            <w:r>
              <w:rPr>
                <w:spacing w:val="1"/>
              </w:rPr>
              <w:t> </w:t>
            </w:r>
            <w:r>
              <w:rPr/>
              <w:t>разделу</w:t>
            </w:r>
            <w:r>
              <w:rPr>
                <w:spacing w:val="1"/>
              </w:rPr>
              <w:t> </w:t>
            </w:r>
            <w:r>
              <w:rPr/>
              <w:t>«Движение</w:t>
            </w:r>
            <w:r>
              <w:rPr>
                <w:spacing w:val="60"/>
              </w:rPr>
              <w:t> </w:t>
            </w:r>
            <w:r>
              <w:rPr/>
              <w:t>дел</w:t>
            </w:r>
            <w:r>
              <w:rPr>
                <w:spacing w:val="60"/>
              </w:rPr>
              <w:t> </w:t>
            </w:r>
            <w:r>
              <w:rPr/>
              <w:t>в</w:t>
            </w:r>
          </w:hyperlink>
          <w:r>
            <w:rPr>
              <w:spacing w:val="1"/>
            </w:rPr>
            <w:t> </w:t>
          </w:r>
          <w:hyperlink w:history="true" w:anchor="_bookmark166">
            <w:r>
              <w:rPr/>
              <w:t>арбитражном</w:t>
            </w:r>
            <w:r>
              <w:rPr>
                <w:spacing w:val="-2"/>
              </w:rPr>
              <w:t> </w:t>
            </w:r>
            <w:r>
              <w:rPr/>
              <w:t>суде»</w:t>
              <w:tab/>
            </w:r>
            <w:r>
              <w:rPr>
                <w:spacing w:val="-1"/>
              </w:rPr>
              <w:t>298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2006" w:val="left" w:leader="none"/>
              <w:tab w:pos="10198" w:val="left" w:leader="none"/>
            </w:tabs>
            <w:spacing w:line="288" w:lineRule="auto" w:before="60" w:after="0"/>
            <w:ind w:left="918" w:right="405" w:firstLine="566"/>
            <w:jc w:val="left"/>
          </w:pPr>
          <w:hyperlink w:history="true" w:anchor="_bookmark167">
            <w:r>
              <w:rPr/>
              <w:t>Порядок</w:t>
            </w:r>
            <w:r>
              <w:rPr>
                <w:spacing w:val="61"/>
              </w:rPr>
              <w:t> </w:t>
            </w:r>
            <w:r>
              <w:rPr/>
              <w:t>формирования</w:t>
            </w:r>
            <w:r>
              <w:rPr>
                <w:spacing w:val="61"/>
              </w:rPr>
              <w:t> </w:t>
            </w:r>
            <w:r>
              <w:rPr/>
              <w:t>раздела   «Результаты   рассмотрения   дел   по</w:t>
            </w:r>
          </w:hyperlink>
          <w:r>
            <w:rPr>
              <w:spacing w:val="1"/>
            </w:rPr>
            <w:t> </w:t>
          </w:r>
          <w:hyperlink w:history="true" w:anchor="_bookmark167">
            <w:r>
              <w:rPr/>
              <w:t>категориям</w:t>
            </w:r>
            <w:r>
              <w:rPr>
                <w:spacing w:val="-2"/>
              </w:rPr>
              <w:t> </w:t>
            </w:r>
            <w:r>
              <w:rPr/>
              <w:t>споров»</w:t>
              <w:tab/>
            </w:r>
            <w:r>
              <w:rPr>
                <w:spacing w:val="-1"/>
              </w:rPr>
              <w:t>300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930" w:val="left" w:leader="none"/>
              <w:tab w:pos="10198" w:val="left" w:leader="none"/>
            </w:tabs>
            <w:spacing w:line="288" w:lineRule="auto" w:before="60" w:after="0"/>
            <w:ind w:left="918" w:right="405" w:firstLine="566"/>
            <w:jc w:val="left"/>
          </w:pPr>
          <w:hyperlink w:history="true" w:anchor="_bookmark168">
            <w:r>
              <w:rPr/>
              <w:t>Порядок</w:t>
            </w:r>
            <w:r>
              <w:rPr>
                <w:spacing w:val="1"/>
              </w:rPr>
              <w:t> </w:t>
            </w:r>
            <w:r>
              <w:rPr/>
              <w:t>формирования</w:t>
            </w:r>
            <w:r>
              <w:rPr>
                <w:spacing w:val="1"/>
              </w:rPr>
              <w:t> </w:t>
            </w:r>
            <w:r>
              <w:rPr/>
              <w:t>раздела</w:t>
            </w:r>
            <w:r>
              <w:rPr>
                <w:spacing w:val="1"/>
              </w:rPr>
              <w:t> </w:t>
            </w:r>
            <w:r>
              <w:rPr/>
              <w:t>«Справки</w:t>
            </w:r>
            <w:r>
              <w:rPr>
                <w:spacing w:val="1"/>
              </w:rPr>
              <w:t> </w:t>
            </w:r>
            <w:r>
              <w:rPr/>
              <w:t>к</w:t>
            </w:r>
            <w:r>
              <w:rPr>
                <w:spacing w:val="1"/>
              </w:rPr>
              <w:t> </w:t>
            </w:r>
            <w:r>
              <w:rPr/>
              <w:t>разделам</w:t>
            </w:r>
            <w:r>
              <w:rPr>
                <w:spacing w:val="1"/>
              </w:rPr>
              <w:t> </w:t>
            </w:r>
            <w:r>
              <w:rPr/>
              <w:t>«Движение</w:t>
            </w:r>
            <w:r>
              <w:rPr>
                <w:spacing w:val="1"/>
              </w:rPr>
              <w:t> </w:t>
            </w:r>
            <w:r>
              <w:rPr/>
              <w:t>дел</w:t>
            </w:r>
            <w:r>
              <w:rPr>
                <w:spacing w:val="1"/>
              </w:rPr>
              <w:t> </w:t>
            </w:r>
            <w:r>
              <w:rPr/>
              <w:t>в</w:t>
            </w:r>
          </w:hyperlink>
          <w:r>
            <w:rPr>
              <w:spacing w:val="1"/>
            </w:rPr>
            <w:t> </w:t>
          </w:r>
          <w:hyperlink w:history="true" w:anchor="_bookmark168">
            <w:r>
              <w:rPr/>
              <w:t>арбитражном</w:t>
            </w:r>
            <w:r>
              <w:rPr>
                <w:spacing w:val="-3"/>
              </w:rPr>
              <w:t> </w:t>
            </w:r>
            <w:r>
              <w:rPr/>
              <w:t>суде»</w:t>
            </w:r>
            <w:r>
              <w:rPr>
                <w:spacing w:val="-7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«Результаты</w:t>
            </w:r>
            <w:r>
              <w:rPr>
                <w:spacing w:val="-2"/>
              </w:rPr>
              <w:t> </w:t>
            </w:r>
            <w:r>
              <w:rPr/>
              <w:t>рассмотрения</w:t>
            </w:r>
            <w:r>
              <w:rPr>
                <w:spacing w:val="-1"/>
              </w:rPr>
              <w:t> </w:t>
            </w:r>
            <w:r>
              <w:rPr/>
              <w:t>дел</w:t>
            </w:r>
            <w:r>
              <w:rPr>
                <w:spacing w:val="-3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категориям</w:t>
            </w:r>
            <w:r>
              <w:rPr>
                <w:spacing w:val="-3"/>
              </w:rPr>
              <w:t> </w:t>
            </w:r>
            <w:r>
              <w:rPr/>
              <w:t>споров»</w:t>
              <w:tab/>
            </w:r>
            <w:r>
              <w:rPr>
                <w:spacing w:val="-1"/>
              </w:rPr>
              <w:t>315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920" w:val="left" w:leader="none"/>
            </w:tabs>
            <w:spacing w:line="240" w:lineRule="auto" w:before="60" w:after="0"/>
            <w:ind w:left="1919" w:right="0" w:hanging="435"/>
            <w:jc w:val="left"/>
          </w:pPr>
          <w:hyperlink w:history="true" w:anchor="_bookmark169">
            <w:r>
              <w:rPr/>
              <w:t>Порядок</w:t>
            </w:r>
            <w:r>
              <w:rPr>
                <w:spacing w:val="8"/>
              </w:rPr>
              <w:t> </w:t>
            </w:r>
            <w:r>
              <w:rPr/>
              <w:t>формирования</w:t>
            </w:r>
            <w:r>
              <w:rPr>
                <w:spacing w:val="9"/>
              </w:rPr>
              <w:t> </w:t>
            </w:r>
            <w:r>
              <w:rPr/>
              <w:t>раздела</w:t>
            </w:r>
            <w:r>
              <w:rPr>
                <w:spacing w:val="12"/>
              </w:rPr>
              <w:t> </w:t>
            </w:r>
            <w:r>
              <w:rPr/>
              <w:t>«Основания</w:t>
            </w:r>
            <w:r>
              <w:rPr>
                <w:spacing w:val="9"/>
              </w:rPr>
              <w:t> </w:t>
            </w:r>
            <w:r>
              <w:rPr/>
              <w:t>прекращения</w:t>
            </w:r>
            <w:r>
              <w:rPr>
                <w:spacing w:val="5"/>
              </w:rPr>
              <w:t> </w:t>
            </w:r>
            <w:r>
              <w:rPr/>
              <w:t>производства</w:t>
            </w:r>
          </w:hyperlink>
        </w:p>
        <w:p>
          <w:pPr>
            <w:pStyle w:val="TOC1"/>
            <w:tabs>
              <w:tab w:pos="10198" w:val="left" w:leader="none"/>
            </w:tabs>
            <w:spacing w:before="56"/>
          </w:pPr>
          <w:hyperlink w:history="true" w:anchor="_bookmark169">
            <w:r>
              <w:rPr/>
              <w:t>по делам»</w:t>
              <w:tab/>
              <w:t>316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906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70">
            <w:r>
              <w:rPr/>
              <w:t>Порядок формирования раздела «Рассмотрение заявлений (ходатайств) о</w:t>
            </w:r>
          </w:hyperlink>
          <w:r>
            <w:rPr>
              <w:spacing w:val="1"/>
            </w:rPr>
            <w:t> </w:t>
          </w:r>
          <w:hyperlink w:history="true" w:anchor="_bookmark170">
            <w:r>
              <w:rPr/>
              <w:t>применении,</w:t>
            </w:r>
            <w:r>
              <w:rPr>
                <w:spacing w:val="-3"/>
              </w:rPr>
              <w:t> </w:t>
            </w:r>
            <w:r>
              <w:rPr/>
              <w:t>отмене</w:t>
            </w:r>
            <w:r>
              <w:rPr>
                <w:spacing w:val="-3"/>
              </w:rPr>
              <w:t> </w:t>
            </w:r>
            <w:r>
              <w:rPr/>
              <w:t>обеспечительных</w:t>
            </w:r>
            <w:r>
              <w:rPr>
                <w:spacing w:val="-2"/>
              </w:rPr>
              <w:t> </w:t>
            </w:r>
            <w:r>
              <w:rPr/>
              <w:t>мер»</w:t>
              <w:tab/>
            </w:r>
            <w:r>
              <w:rPr>
                <w:spacing w:val="-1"/>
              </w:rPr>
              <w:t>316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987" w:val="left" w:leader="none"/>
            </w:tabs>
            <w:spacing w:line="240" w:lineRule="auto" w:before="60" w:after="0"/>
            <w:ind w:left="1986" w:right="0" w:hanging="502"/>
            <w:jc w:val="left"/>
          </w:pPr>
          <w:hyperlink w:history="true" w:anchor="_bookmark171">
            <w:r>
              <w:rPr/>
              <w:t>Порядок</w:t>
            </w:r>
            <w:r>
              <w:rPr>
                <w:spacing w:val="18"/>
              </w:rPr>
              <w:t> </w:t>
            </w:r>
            <w:r>
              <w:rPr/>
              <w:t>формирования</w:t>
            </w:r>
            <w:r>
              <w:rPr>
                <w:spacing w:val="77"/>
              </w:rPr>
              <w:t> </w:t>
            </w:r>
            <w:r>
              <w:rPr/>
              <w:t>раздела</w:t>
            </w:r>
            <w:r>
              <w:rPr>
                <w:spacing w:val="82"/>
              </w:rPr>
              <w:t> </w:t>
            </w:r>
            <w:r>
              <w:rPr/>
              <w:t>«Справка</w:t>
            </w:r>
            <w:r>
              <w:rPr>
                <w:spacing w:val="76"/>
              </w:rPr>
              <w:t> </w:t>
            </w:r>
            <w:r>
              <w:rPr/>
              <w:t>к</w:t>
            </w:r>
            <w:r>
              <w:rPr>
                <w:spacing w:val="79"/>
              </w:rPr>
              <w:t> </w:t>
            </w:r>
            <w:r>
              <w:rPr/>
              <w:t>разделу</w:t>
            </w:r>
            <w:r>
              <w:rPr>
                <w:spacing w:val="80"/>
              </w:rPr>
              <w:t> </w:t>
            </w:r>
            <w:r>
              <w:rPr/>
              <w:t>«Рассмотрение</w:t>
            </w:r>
          </w:hyperlink>
        </w:p>
        <w:p>
          <w:pPr>
            <w:pStyle w:val="TOC1"/>
            <w:tabs>
              <w:tab w:pos="10198" w:val="left" w:leader="none"/>
            </w:tabs>
            <w:spacing w:before="56"/>
          </w:pPr>
          <w:hyperlink w:history="true" w:anchor="_bookmark171">
            <w:r>
              <w:rPr/>
              <w:t>заявлений</w:t>
            </w:r>
            <w:r>
              <w:rPr>
                <w:spacing w:val="-3"/>
              </w:rPr>
              <w:t> </w:t>
            </w:r>
            <w:r>
              <w:rPr/>
              <w:t>(ходатайств)</w:t>
            </w:r>
            <w:r>
              <w:rPr>
                <w:spacing w:val="-5"/>
              </w:rPr>
              <w:t> </w:t>
            </w:r>
            <w:r>
              <w:rPr/>
              <w:t>о</w:t>
            </w:r>
            <w:r>
              <w:rPr>
                <w:spacing w:val="-3"/>
              </w:rPr>
              <w:t> </w:t>
            </w:r>
            <w:r>
              <w:rPr/>
              <w:t>применении,</w:t>
            </w:r>
            <w:r>
              <w:rPr>
                <w:spacing w:val="-3"/>
              </w:rPr>
              <w:t> </w:t>
            </w:r>
            <w:r>
              <w:rPr/>
              <w:t>отмене</w:t>
            </w:r>
            <w:r>
              <w:rPr>
                <w:spacing w:val="-4"/>
              </w:rPr>
              <w:t> </w:t>
            </w:r>
            <w:r>
              <w:rPr/>
              <w:t>обеспечительных</w:t>
            </w:r>
            <w:r>
              <w:rPr>
                <w:spacing w:val="-2"/>
              </w:rPr>
              <w:t> </w:t>
            </w:r>
            <w:r>
              <w:rPr/>
              <w:t>мер»</w:t>
              <w:tab/>
              <w:t>317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978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72">
            <w:r>
              <w:rPr/>
              <w:t>Порядок</w:t>
            </w:r>
            <w:r>
              <w:rPr>
                <w:spacing w:val="12"/>
              </w:rPr>
              <w:t> </w:t>
            </w:r>
            <w:r>
              <w:rPr/>
              <w:t>формирования</w:t>
            </w:r>
            <w:r>
              <w:rPr>
                <w:spacing w:val="10"/>
              </w:rPr>
              <w:t> </w:t>
            </w:r>
            <w:r>
              <w:rPr/>
              <w:t>раздела</w:t>
            </w:r>
            <w:r>
              <w:rPr>
                <w:spacing w:val="14"/>
              </w:rPr>
              <w:t> </w:t>
            </w:r>
            <w:r>
              <w:rPr/>
              <w:t>«Рассмотрение</w:t>
            </w:r>
            <w:r>
              <w:rPr>
                <w:spacing w:val="68"/>
              </w:rPr>
              <w:t> </w:t>
            </w:r>
            <w:r>
              <w:rPr/>
              <w:t>заявлений</w:t>
            </w:r>
            <w:r>
              <w:rPr>
                <w:spacing w:val="71"/>
              </w:rPr>
              <w:t> </w:t>
            </w:r>
            <w:r>
              <w:rPr/>
              <w:t>в</w:t>
            </w:r>
            <w:r>
              <w:rPr>
                <w:spacing w:val="69"/>
              </w:rPr>
              <w:t> </w:t>
            </w:r>
            <w:r>
              <w:rPr/>
              <w:t>связи</w:t>
            </w:r>
            <w:r>
              <w:rPr>
                <w:spacing w:val="71"/>
              </w:rPr>
              <w:t> </w:t>
            </w:r>
            <w:r>
              <w:rPr/>
              <w:t>с</w:t>
            </w:r>
          </w:hyperlink>
          <w:r>
            <w:rPr>
              <w:spacing w:val="1"/>
            </w:rPr>
            <w:t> </w:t>
          </w:r>
          <w:hyperlink w:history="true" w:anchor="_bookmark172">
            <w:r>
              <w:rPr/>
              <w:t>совершением</w:t>
            </w:r>
            <w:r>
              <w:rPr>
                <w:spacing w:val="-4"/>
              </w:rPr>
              <w:t> </w:t>
            </w:r>
            <w:r>
              <w:rPr/>
              <w:t>исполнительных</w:t>
            </w:r>
            <w:r>
              <w:rPr>
                <w:spacing w:val="-2"/>
              </w:rPr>
              <w:t> </w:t>
            </w:r>
            <w:r>
              <w:rPr/>
              <w:t>действий»</w:t>
              <w:tab/>
            </w:r>
            <w:r>
              <w:rPr>
                <w:spacing w:val="-1"/>
              </w:rPr>
              <w:t>317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1906" w:val="left" w:leader="none"/>
              <w:tab w:pos="10198" w:val="left" w:leader="none"/>
            </w:tabs>
            <w:spacing w:line="240" w:lineRule="auto" w:before="60" w:after="0"/>
            <w:ind w:left="1905" w:right="0" w:hanging="421"/>
            <w:jc w:val="left"/>
          </w:pPr>
          <w:hyperlink w:history="true" w:anchor="_bookmark173">
            <w:r>
              <w:rPr/>
              <w:t>Порядок</w:t>
            </w:r>
            <w:r>
              <w:rPr>
                <w:spacing w:val="-4"/>
              </w:rPr>
              <w:t> </w:t>
            </w:r>
            <w:r>
              <w:rPr/>
              <w:t>формирования</w:t>
            </w:r>
            <w:r>
              <w:rPr>
                <w:spacing w:val="-3"/>
              </w:rPr>
              <w:t> </w:t>
            </w:r>
            <w:r>
              <w:rPr/>
              <w:t>раздела</w:t>
            </w:r>
            <w:r>
              <w:rPr>
                <w:spacing w:val="-1"/>
              </w:rPr>
              <w:t> </w:t>
            </w:r>
            <w:r>
              <w:rPr/>
              <w:t>«Государственная</w:t>
            </w:r>
            <w:r>
              <w:rPr>
                <w:spacing w:val="-3"/>
              </w:rPr>
              <w:t> </w:t>
            </w:r>
            <w:r>
              <w:rPr/>
              <w:t>пошлина»</w:t>
              <w:tab/>
              <w:t>318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2117" w:val="left" w:leader="none"/>
            </w:tabs>
            <w:spacing w:line="240" w:lineRule="auto" w:before="115" w:after="0"/>
            <w:ind w:left="2116" w:right="0" w:hanging="632"/>
            <w:jc w:val="left"/>
          </w:pPr>
          <w:hyperlink w:history="true" w:anchor="_bookmark174">
            <w:r>
              <w:rPr/>
              <w:t>Порядок</w:t>
            </w:r>
            <w:r>
              <w:rPr>
                <w:spacing w:val="28"/>
              </w:rPr>
              <w:t> </w:t>
            </w:r>
            <w:r>
              <w:rPr/>
              <w:t>формирования</w:t>
            </w:r>
            <w:r>
              <w:rPr>
                <w:spacing w:val="86"/>
              </w:rPr>
              <w:t> </w:t>
            </w:r>
            <w:r>
              <w:rPr/>
              <w:t>раздела</w:t>
            </w:r>
            <w:r>
              <w:rPr>
                <w:spacing w:val="91"/>
              </w:rPr>
              <w:t> </w:t>
            </w:r>
            <w:r>
              <w:rPr/>
              <w:t>«Использование</w:t>
            </w:r>
            <w:r>
              <w:rPr>
                <w:spacing w:val="86"/>
              </w:rPr>
              <w:t> </w:t>
            </w:r>
            <w:r>
              <w:rPr/>
              <w:t>видео-конференц-</w:t>
            </w:r>
          </w:hyperlink>
        </w:p>
        <w:p>
          <w:pPr>
            <w:pStyle w:val="TOC1"/>
            <w:tabs>
              <w:tab w:pos="10198" w:val="left" w:leader="none"/>
            </w:tabs>
            <w:spacing w:before="56"/>
          </w:pPr>
          <w:hyperlink w:history="true" w:anchor="_bookmark174">
            <w:r>
              <w:rPr/>
              <w:t>связи,</w:t>
            </w:r>
            <w:r>
              <w:rPr>
                <w:spacing w:val="-2"/>
              </w:rPr>
              <w:t> </w:t>
            </w:r>
            <w:r>
              <w:rPr/>
              <w:t>аудиозаписи</w:t>
            </w:r>
            <w:r>
              <w:rPr>
                <w:spacing w:val="-2"/>
              </w:rPr>
              <w:t> </w:t>
            </w:r>
            <w:r>
              <w:rPr/>
              <w:t>в</w:t>
            </w:r>
            <w:r>
              <w:rPr>
                <w:spacing w:val="-3"/>
              </w:rPr>
              <w:t> </w:t>
            </w:r>
            <w:r>
              <w:rPr/>
              <w:t>судебных</w:t>
            </w:r>
            <w:r>
              <w:rPr>
                <w:spacing w:val="-2"/>
              </w:rPr>
              <w:t> </w:t>
            </w:r>
            <w:r>
              <w:rPr/>
              <w:t>заседаниях»</w:t>
              <w:tab/>
              <w:t>319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2162" w:val="left" w:leader="none"/>
              <w:tab w:pos="5917" w:val="left" w:leader="none"/>
              <w:tab w:pos="6404" w:val="left" w:leader="none"/>
            </w:tabs>
            <w:spacing w:line="240" w:lineRule="auto" w:before="115" w:after="0"/>
            <w:ind w:left="2161" w:right="0" w:hanging="677"/>
            <w:jc w:val="left"/>
          </w:pPr>
          <w:hyperlink w:history="true" w:anchor="_bookmark175">
            <w:r>
              <w:rPr/>
              <w:t>Порядок  </w:t>
            </w:r>
            <w:r>
              <w:rPr>
                <w:spacing w:val="13"/>
              </w:rPr>
              <w:t> </w:t>
            </w:r>
            <w:r>
              <w:rPr/>
              <w:t>формирования  </w:t>
            </w:r>
            <w:r>
              <w:rPr>
                <w:spacing w:val="12"/>
              </w:rPr>
              <w:t> </w:t>
            </w:r>
            <w:r>
              <w:rPr/>
              <w:t>раздела</w:t>
              <w:tab/>
              <w:t>«О</w:t>
              <w:tab/>
              <w:t>наложении</w:t>
            </w:r>
            <w:r>
              <w:rPr>
                <w:spacing w:val="72"/>
              </w:rPr>
              <w:t> </w:t>
            </w:r>
            <w:r>
              <w:rPr/>
              <w:t>процессуальных</w:t>
            </w:r>
          </w:hyperlink>
        </w:p>
        <w:p>
          <w:pPr>
            <w:pStyle w:val="TOC1"/>
            <w:tabs>
              <w:tab w:pos="10198" w:val="left" w:leader="none"/>
            </w:tabs>
          </w:pPr>
          <w:hyperlink w:history="true" w:anchor="_bookmark175">
            <w:r>
              <w:rPr/>
              <w:t>штрафов»</w:t>
              <w:tab/>
              <w:t>320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2057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76">
            <w:r>
              <w:rPr/>
              <w:t>Порядок</w:t>
            </w:r>
            <w:r>
              <w:rPr>
                <w:spacing w:val="1"/>
              </w:rPr>
              <w:t> </w:t>
            </w:r>
            <w:r>
              <w:rPr/>
              <w:t>формирования</w:t>
            </w:r>
            <w:r>
              <w:rPr>
                <w:spacing w:val="1"/>
              </w:rPr>
              <w:t> </w:t>
            </w:r>
            <w:r>
              <w:rPr/>
              <w:t>раздела</w:t>
            </w:r>
            <w:r>
              <w:rPr>
                <w:spacing w:val="1"/>
              </w:rPr>
              <w:t> </w:t>
            </w:r>
            <w:r>
              <w:rPr/>
              <w:t>«Сведения</w:t>
            </w:r>
            <w:r>
              <w:rPr>
                <w:spacing w:val="1"/>
              </w:rPr>
              <w:t> </w:t>
            </w:r>
            <w:r>
              <w:rPr/>
              <w:t>о</w:t>
            </w:r>
            <w:r>
              <w:rPr>
                <w:spacing w:val="1"/>
              </w:rPr>
              <w:t> </w:t>
            </w:r>
            <w:r>
              <w:rPr/>
              <w:t>выдаче</w:t>
            </w:r>
            <w:r>
              <w:rPr>
                <w:spacing w:val="60"/>
              </w:rPr>
              <w:t> </w:t>
            </w:r>
            <w:r>
              <w:rPr/>
              <w:t>исполнительных</w:t>
            </w:r>
          </w:hyperlink>
          <w:r>
            <w:rPr>
              <w:spacing w:val="1"/>
            </w:rPr>
            <w:t> </w:t>
          </w:r>
          <w:hyperlink w:history="true" w:anchor="_bookmark176">
            <w:r>
              <w:rPr/>
              <w:t>документов»</w:t>
              <w:tab/>
            </w:r>
            <w:r>
              <w:rPr>
                <w:spacing w:val="-1"/>
              </w:rPr>
              <w:t>320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2252" w:val="left" w:leader="none"/>
              <w:tab w:pos="2254" w:val="left" w:leader="none"/>
              <w:tab w:pos="3423" w:val="left" w:leader="none"/>
              <w:tab w:pos="5217" w:val="left" w:leader="none"/>
              <w:tab w:pos="6285" w:val="left" w:leader="none"/>
              <w:tab w:pos="7383" w:val="left" w:leader="none"/>
              <w:tab w:pos="10198" w:val="left" w:leader="none"/>
            </w:tabs>
            <w:spacing w:line="288" w:lineRule="auto" w:before="60" w:after="0"/>
            <w:ind w:left="918" w:right="405" w:firstLine="566"/>
            <w:jc w:val="left"/>
          </w:pPr>
          <w:hyperlink w:history="true" w:anchor="_bookmark177">
            <w:r>
              <w:rPr/>
              <w:t>Порядок</w:t>
              <w:tab/>
              <w:t>формирования</w:t>
              <w:tab/>
              <w:t>раздела</w:t>
              <w:tab/>
              <w:t>«Общая</w:t>
              <w:tab/>
              <w:t>продолжительность</w:t>
            </w:r>
          </w:hyperlink>
          <w:r>
            <w:rPr>
              <w:spacing w:val="1"/>
            </w:rPr>
            <w:t> </w:t>
          </w:r>
          <w:hyperlink w:history="true" w:anchor="_bookmark177">
            <w:r>
              <w:rPr/>
              <w:t>рассмотрения</w:t>
            </w:r>
            <w:r>
              <w:rPr>
                <w:spacing w:val="-2"/>
              </w:rPr>
              <w:t> </w:t>
            </w:r>
            <w:r>
              <w:rPr/>
              <w:t>дел</w:t>
            </w:r>
            <w:r>
              <w:rPr>
                <w:spacing w:val="-2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судебной</w:t>
            </w:r>
            <w:r>
              <w:rPr>
                <w:spacing w:val="-1"/>
              </w:rPr>
              <w:t> </w:t>
            </w:r>
            <w:r>
              <w:rPr/>
              <w:t>системе»</w:t>
              <w:tab/>
              <w:tab/>
              <w:tab/>
              <w:tab/>
            </w:r>
            <w:r>
              <w:rPr>
                <w:spacing w:val="-1"/>
              </w:rPr>
              <w:t>321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2054" w:val="left" w:leader="none"/>
            </w:tabs>
            <w:spacing w:line="288" w:lineRule="auto" w:before="61" w:after="0"/>
            <w:ind w:left="918" w:right="1542" w:firstLine="566"/>
            <w:jc w:val="both"/>
          </w:pPr>
          <w:hyperlink w:history="true" w:anchor="_bookmark178">
            <w:r>
              <w:rPr/>
              <w:t>Порядок формирования раздела «Результат рассмотрения заявлений в</w:t>
            </w:r>
          </w:hyperlink>
          <w:r>
            <w:rPr>
              <w:spacing w:val="1"/>
            </w:rPr>
            <w:t> </w:t>
          </w:r>
          <w:hyperlink w:history="true" w:anchor="_bookmark178">
            <w:r>
              <w:rPr/>
              <w:t>соответствии с Федеральным законом от 30.04.2010 № 68-ФЗ «О компенсации за</w:t>
            </w:r>
          </w:hyperlink>
          <w:r>
            <w:rPr>
              <w:spacing w:val="1"/>
            </w:rPr>
            <w:t> </w:t>
          </w:r>
          <w:hyperlink w:history="true" w:anchor="_bookmark178">
            <w:r>
              <w:rPr/>
              <w:t>нарушение</w:t>
            </w:r>
            <w:r>
              <w:rPr>
                <w:spacing w:val="8"/>
              </w:rPr>
              <w:t> </w:t>
            </w:r>
            <w:r>
              <w:rPr/>
              <w:t>права</w:t>
            </w:r>
            <w:r>
              <w:rPr>
                <w:spacing w:val="9"/>
              </w:rPr>
              <w:t> </w:t>
            </w:r>
            <w:r>
              <w:rPr/>
              <w:t>на</w:t>
            </w:r>
            <w:r>
              <w:rPr>
                <w:spacing w:val="8"/>
              </w:rPr>
              <w:t> </w:t>
            </w:r>
            <w:r>
              <w:rPr/>
              <w:t>судопроизводство</w:t>
            </w:r>
            <w:r>
              <w:rPr>
                <w:spacing w:val="10"/>
              </w:rPr>
              <w:t> </w:t>
            </w:r>
            <w:r>
              <w:rPr/>
              <w:t>в</w:t>
            </w:r>
            <w:r>
              <w:rPr>
                <w:spacing w:val="9"/>
              </w:rPr>
              <w:t> </w:t>
            </w:r>
            <w:r>
              <w:rPr/>
              <w:t>разумный</w:t>
            </w:r>
            <w:r>
              <w:rPr>
                <w:spacing w:val="10"/>
              </w:rPr>
              <w:t> </w:t>
            </w:r>
            <w:r>
              <w:rPr/>
              <w:t>срок</w:t>
            </w:r>
            <w:r>
              <w:rPr>
                <w:spacing w:val="11"/>
              </w:rPr>
              <w:t> </w:t>
            </w:r>
            <w:r>
              <w:rPr/>
              <w:t>или</w:t>
            </w:r>
            <w:r>
              <w:rPr>
                <w:spacing w:val="10"/>
              </w:rPr>
              <w:t> </w:t>
            </w:r>
            <w:r>
              <w:rPr/>
              <w:t>права</w:t>
            </w:r>
            <w:r>
              <w:rPr>
                <w:spacing w:val="9"/>
              </w:rPr>
              <w:t> </w:t>
            </w:r>
            <w:r>
              <w:rPr/>
              <w:t>на</w:t>
            </w:r>
            <w:r>
              <w:rPr>
                <w:spacing w:val="8"/>
              </w:rPr>
              <w:t> </w:t>
            </w:r>
            <w:r>
              <w:rPr/>
              <w:t>исполнение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  <w:jc w:val="both"/>
          </w:pPr>
          <w:hyperlink w:history="true" w:anchor="_bookmark178">
            <w:r>
              <w:rPr/>
              <w:t>судебного</w:t>
            </w:r>
            <w:r>
              <w:rPr>
                <w:spacing w:val="-1"/>
              </w:rPr>
              <w:t> </w:t>
            </w:r>
            <w:r>
              <w:rPr/>
              <w:t>акта</w:t>
            </w:r>
            <w:r>
              <w:rPr>
                <w:spacing w:val="-1"/>
              </w:rPr>
              <w:t> </w:t>
            </w:r>
            <w:r>
              <w:rPr/>
              <w:t>в</w:t>
            </w:r>
            <w:r>
              <w:rPr>
                <w:spacing w:val="-1"/>
              </w:rPr>
              <w:t> </w:t>
            </w:r>
            <w:r>
              <w:rPr/>
              <w:t>разумный</w:t>
            </w:r>
            <w:r>
              <w:rPr>
                <w:spacing w:val="-1"/>
              </w:rPr>
              <w:t> </w:t>
            </w:r>
            <w:r>
              <w:rPr/>
              <w:t>срок»</w:t>
              <w:tab/>
              <w:t>322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841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79">
            <w:r>
              <w:rPr/>
              <w:t>Форма</w:t>
            </w:r>
            <w:r>
              <w:rPr>
                <w:spacing w:val="61"/>
              </w:rPr>
              <w:t> </w:t>
            </w:r>
            <w:r>
              <w:rPr/>
              <w:t>№   1а   АС   «Отчет   о   работе   арбитражных   судов   субъектов</w:t>
            </w:r>
          </w:hyperlink>
          <w:r>
            <w:rPr>
              <w:spacing w:val="1"/>
            </w:rPr>
            <w:t> </w:t>
          </w:r>
          <w:hyperlink w:history="true" w:anchor="_bookmark179">
            <w:r>
              <w:rPr/>
              <w:t>Российской</w:t>
            </w:r>
            <w:r>
              <w:rPr>
                <w:spacing w:val="-2"/>
              </w:rPr>
              <w:t> </w:t>
            </w:r>
            <w:r>
              <w:rPr/>
              <w:t>Федерации</w:t>
            </w:r>
            <w:r>
              <w:rPr>
                <w:spacing w:val="-3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рассмотрению</w:t>
            </w:r>
            <w:r>
              <w:rPr>
                <w:spacing w:val="-1"/>
              </w:rPr>
              <w:t> </w:t>
            </w:r>
            <w:r>
              <w:rPr/>
              <w:t>дел</w:t>
            </w:r>
            <w:r>
              <w:rPr>
                <w:spacing w:val="-2"/>
              </w:rPr>
              <w:t> </w:t>
            </w:r>
            <w:r>
              <w:rPr/>
              <w:t>о</w:t>
            </w:r>
            <w:r>
              <w:rPr>
                <w:spacing w:val="-2"/>
              </w:rPr>
              <w:t> </w:t>
            </w:r>
            <w:r>
              <w:rPr/>
              <w:t>банкротстве»</w:t>
              <w:tab/>
            </w:r>
            <w:r>
              <w:rPr>
                <w:spacing w:val="-1"/>
              </w:rPr>
              <w:t>322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06" w:val="left" w:leader="none"/>
              <w:tab w:pos="10198" w:val="left" w:leader="none"/>
            </w:tabs>
            <w:spacing w:line="240" w:lineRule="auto" w:before="60" w:after="0"/>
            <w:ind w:left="1905" w:right="0" w:hanging="421"/>
            <w:jc w:val="left"/>
          </w:pPr>
          <w:hyperlink w:history="true" w:anchor="_bookmark180">
            <w:r>
              <w:rPr/>
              <w:t>Общие</w:t>
            </w:r>
            <w:r>
              <w:rPr>
                <w:spacing w:val="-3"/>
              </w:rPr>
              <w:t> </w:t>
            </w:r>
            <w:r>
              <w:rPr/>
              <w:t>положения</w:t>
              <w:tab/>
              <w:t>322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06" w:val="left" w:leader="none"/>
              <w:tab w:pos="10198" w:val="left" w:leader="none"/>
            </w:tabs>
            <w:spacing w:line="240" w:lineRule="auto" w:before="115" w:after="0"/>
            <w:ind w:left="1905" w:right="0" w:hanging="421"/>
            <w:jc w:val="left"/>
          </w:pPr>
          <w:hyperlink w:history="true" w:anchor="_bookmark181">
            <w:r>
              <w:rPr/>
              <w:t>Порядок</w:t>
            </w:r>
            <w:r>
              <w:rPr>
                <w:spacing w:val="-3"/>
              </w:rPr>
              <w:t> </w:t>
            </w:r>
            <w:r>
              <w:rPr/>
              <w:t>формирования</w:t>
            </w:r>
            <w:r>
              <w:rPr>
                <w:spacing w:val="-3"/>
              </w:rPr>
              <w:t> </w:t>
            </w:r>
            <w:r>
              <w:rPr/>
              <w:t>раздела</w:t>
            </w:r>
            <w:r>
              <w:rPr>
                <w:spacing w:val="-1"/>
              </w:rPr>
              <w:t> </w:t>
            </w:r>
            <w:r>
              <w:rPr/>
              <w:t>«Движение</w:t>
            </w:r>
            <w:r>
              <w:rPr>
                <w:spacing w:val="-4"/>
              </w:rPr>
              <w:t> </w:t>
            </w:r>
            <w:r>
              <w:rPr/>
              <w:t>дел»</w:t>
              <w:tab/>
              <w:t>323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209" w:val="left" w:leader="none"/>
              <w:tab w:pos="2210" w:val="left" w:leader="none"/>
              <w:tab w:pos="3456" w:val="left" w:leader="none"/>
              <w:tab w:pos="5323" w:val="left" w:leader="none"/>
              <w:tab w:pos="6467" w:val="left" w:leader="none"/>
              <w:tab w:pos="8062" w:val="left" w:leader="none"/>
              <w:tab w:pos="10198" w:val="left" w:leader="none"/>
            </w:tabs>
            <w:spacing w:line="288" w:lineRule="auto" w:before="116" w:after="0"/>
            <w:ind w:left="918" w:right="405" w:firstLine="566"/>
            <w:jc w:val="left"/>
          </w:pPr>
          <w:hyperlink w:history="true" w:anchor="_bookmark182">
            <w:r>
              <w:rPr/>
              <w:t>Порядок</w:t>
              <w:tab/>
              <w:t>формирования</w:t>
              <w:tab/>
              <w:t>раздела</w:t>
              <w:tab/>
              <w:t>«Основания</w:t>
              <w:tab/>
              <w:t>прекращения</w:t>
            </w:r>
          </w:hyperlink>
          <w:r>
            <w:rPr>
              <w:spacing w:val="1"/>
            </w:rPr>
            <w:t> </w:t>
          </w:r>
          <w:hyperlink w:history="true" w:anchor="_bookmark182">
            <w:r>
              <w:rPr/>
              <w:t>производства»</w:t>
              <w:tab/>
              <w:tab/>
              <w:tab/>
              <w:tab/>
              <w:tab/>
            </w:r>
            <w:r>
              <w:rPr>
                <w:spacing w:val="-1"/>
              </w:rPr>
              <w:t>327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06" w:val="left" w:leader="none"/>
              <w:tab w:pos="10198" w:val="left" w:leader="none"/>
            </w:tabs>
            <w:spacing w:line="288" w:lineRule="auto" w:before="60" w:after="0"/>
            <w:ind w:left="918" w:right="405" w:firstLine="566"/>
            <w:jc w:val="left"/>
          </w:pPr>
          <w:hyperlink w:history="true" w:anchor="_bookmark183">
            <w:r>
              <w:rPr/>
              <w:t>Порядок формирования раздела «Рассмотрение заявлений (ходатайств) о</w:t>
            </w:r>
          </w:hyperlink>
          <w:r>
            <w:rPr>
              <w:spacing w:val="1"/>
            </w:rPr>
            <w:t> </w:t>
          </w:r>
          <w:hyperlink w:history="true" w:anchor="_bookmark183">
            <w:r>
              <w:rPr/>
              <w:t>применении,</w:t>
            </w:r>
            <w:r>
              <w:rPr>
                <w:spacing w:val="-3"/>
              </w:rPr>
              <w:t> </w:t>
            </w:r>
            <w:r>
              <w:rPr/>
              <w:t>отмене</w:t>
            </w:r>
            <w:r>
              <w:rPr>
                <w:spacing w:val="-3"/>
              </w:rPr>
              <w:t> </w:t>
            </w:r>
            <w:r>
              <w:rPr/>
              <w:t>обеспечительных</w:t>
            </w:r>
            <w:r>
              <w:rPr>
                <w:spacing w:val="-2"/>
              </w:rPr>
              <w:t> </w:t>
            </w:r>
            <w:r>
              <w:rPr/>
              <w:t>мер»</w:t>
              <w:tab/>
            </w:r>
            <w:r>
              <w:rPr>
                <w:spacing w:val="-1"/>
              </w:rPr>
              <w:t>328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30" w:val="left" w:leader="none"/>
              <w:tab w:pos="2348" w:val="left" w:leader="none"/>
              <w:tab w:pos="4022" w:val="left" w:leader="none"/>
              <w:tab w:pos="5116" w:val="left" w:leader="none"/>
              <w:tab w:pos="6567" w:val="left" w:leader="none"/>
              <w:tab w:pos="7962" w:val="left" w:leader="none"/>
              <w:tab w:pos="10198" w:val="left" w:leader="none"/>
            </w:tabs>
            <w:spacing w:line="288" w:lineRule="auto" w:before="60" w:after="240"/>
            <w:ind w:left="918" w:right="405" w:firstLine="566"/>
            <w:jc w:val="left"/>
          </w:pPr>
          <w:hyperlink w:history="true" w:anchor="_bookmark184">
            <w:r>
              <w:rPr/>
              <w:t>Порядок</w:t>
            </w:r>
            <w:r>
              <w:rPr>
                <w:spacing w:val="1"/>
              </w:rPr>
              <w:t> </w:t>
            </w:r>
            <w:r>
              <w:rPr/>
              <w:t>формирования раздела</w:t>
            </w:r>
            <w:r>
              <w:rPr>
                <w:spacing w:val="60"/>
              </w:rPr>
              <w:t> </w:t>
            </w:r>
            <w:r>
              <w:rPr/>
              <w:t>«Процедуры банкротства: наблюдение,</w:t>
            </w:r>
          </w:hyperlink>
          <w:r>
            <w:rPr>
              <w:spacing w:val="1"/>
            </w:rPr>
            <w:t> </w:t>
          </w:r>
          <w:hyperlink w:history="true" w:anchor="_bookmark184">
            <w:r>
              <w:rPr/>
              <w:t>финансовое</w:t>
              <w:tab/>
              <w:t>оздоровление,</w:t>
              <w:tab/>
              <w:t>внешнее</w:t>
              <w:tab/>
              <w:t>управление,</w:t>
              <w:tab/>
              <w:t>конкурсное</w:t>
              <w:tab/>
              <w:t>производство,</w:t>
            </w:r>
          </w:hyperlink>
          <w:r>
            <w:rPr>
              <w:spacing w:val="1"/>
            </w:rPr>
            <w:t> </w:t>
          </w:r>
          <w:hyperlink w:history="true" w:anchor="_bookmark184">
            <w:r>
              <w:rPr/>
              <w:t>реструктуризация</w:t>
            </w:r>
            <w:r>
              <w:rPr>
                <w:spacing w:val="-3"/>
              </w:rPr>
              <w:t> </w:t>
            </w:r>
            <w:r>
              <w:rPr/>
              <w:t>долга,</w:t>
            </w:r>
            <w:r>
              <w:rPr>
                <w:spacing w:val="-3"/>
              </w:rPr>
              <w:t> </w:t>
            </w:r>
            <w:r>
              <w:rPr/>
              <w:t>реализация</w:t>
            </w:r>
            <w:r>
              <w:rPr>
                <w:spacing w:val="-2"/>
              </w:rPr>
              <w:t> </w:t>
            </w:r>
            <w:r>
              <w:rPr/>
              <w:t>имущества»</w:t>
              <w:tab/>
              <w:tab/>
              <w:tab/>
            </w:r>
            <w:r>
              <w:rPr>
                <w:spacing w:val="-1"/>
              </w:rPr>
              <w:t>329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026" w:val="left" w:leader="none"/>
              <w:tab w:pos="10198" w:val="left" w:leader="none"/>
            </w:tabs>
            <w:spacing w:line="288" w:lineRule="auto" w:before="149" w:after="0"/>
            <w:ind w:left="918" w:right="405" w:firstLine="566"/>
            <w:jc w:val="left"/>
          </w:pPr>
          <w:r>
            <w:rPr/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381000</wp:posOffset>
                </wp:positionH>
                <wp:positionV relativeFrom="paragraph">
                  <wp:posOffset>121070</wp:posOffset>
                </wp:positionV>
                <wp:extent cx="102870" cy="1633220"/>
                <wp:effectExtent l="0" t="0" r="0" b="0"/>
                <wp:wrapNone/>
                <wp:docPr id="25" name="image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6" name="image1.png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" cy="163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85">
            <w:r>
              <w:rPr/>
              <w:t>Порядок   формирования   раздела   «Рассмотрение   заявлений,   жалоб,</w:t>
            </w:r>
          </w:hyperlink>
          <w:r>
            <w:rPr>
              <w:spacing w:val="1"/>
            </w:rPr>
            <w:t> </w:t>
          </w:r>
          <w:hyperlink w:history="true" w:anchor="_bookmark185">
            <w:r>
              <w:rPr/>
              <w:t>ходатайств,</w:t>
            </w:r>
            <w:r>
              <w:rPr>
                <w:spacing w:val="-2"/>
              </w:rPr>
              <w:t> </w:t>
            </w:r>
            <w:r>
              <w:rPr/>
              <w:t>разногласий»</w:t>
              <w:tab/>
            </w:r>
            <w:r>
              <w:rPr>
                <w:spacing w:val="-1"/>
              </w:rPr>
              <w:t>331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072" w:val="left" w:leader="none"/>
              <w:tab w:pos="2074" w:val="left" w:leader="none"/>
              <w:tab w:pos="3183" w:val="left" w:leader="none"/>
              <w:tab w:pos="4915" w:val="left" w:leader="none"/>
              <w:tab w:pos="5922" w:val="left" w:leader="none"/>
              <w:tab w:pos="7140" w:val="left" w:leader="none"/>
              <w:tab w:pos="7485" w:val="left" w:leader="none"/>
              <w:tab w:pos="8385" w:val="left" w:leader="none"/>
              <w:tab w:pos="8735" w:val="left" w:leader="none"/>
              <w:tab w:pos="10198" w:val="left" w:leader="none"/>
            </w:tabs>
            <w:spacing w:line="288" w:lineRule="auto" w:before="60" w:after="0"/>
            <w:ind w:left="918" w:right="405" w:firstLine="566"/>
            <w:jc w:val="left"/>
          </w:pPr>
          <w:hyperlink w:history="true" w:anchor="_bookmark186">
            <w:r>
              <w:rPr/>
              <w:t>Порядок</w:t>
              <w:tab/>
              <w:t>формирования</w:t>
              <w:tab/>
              <w:t>раздела</w:t>
              <w:tab/>
              <w:t>«Справки</w:t>
              <w:tab/>
              <w:t>к</w:t>
              <w:tab/>
              <w:t>отчету</w:t>
              <w:tab/>
              <w:t>о</w:t>
              <w:tab/>
              <w:t>работе</w:t>
            </w:r>
          </w:hyperlink>
          <w:r>
            <w:rPr>
              <w:spacing w:val="1"/>
            </w:rPr>
            <w:t> </w:t>
          </w:r>
          <w:hyperlink w:history="true" w:anchor="_bookmark186">
            <w:r>
              <w:rPr/>
              <w:t>арбитражных</w:t>
            </w:r>
            <w:r>
              <w:rPr>
                <w:spacing w:val="2"/>
              </w:rPr>
              <w:t> </w:t>
            </w:r>
            <w:r>
              <w:rPr/>
              <w:t>судов</w:t>
            </w:r>
            <w:r>
              <w:rPr>
                <w:spacing w:val="1"/>
              </w:rPr>
              <w:t> </w:t>
            </w:r>
            <w:r>
              <w:rPr/>
              <w:t>субъектов</w:t>
            </w:r>
            <w:r>
              <w:rPr>
                <w:spacing w:val="59"/>
              </w:rPr>
              <w:t> </w:t>
            </w:r>
            <w:r>
              <w:rPr/>
              <w:t>Российской</w:t>
            </w:r>
            <w:r>
              <w:rPr>
                <w:spacing w:val="2"/>
              </w:rPr>
              <w:t> </w:t>
            </w:r>
            <w:r>
              <w:rPr/>
              <w:t>Федерации</w:t>
            </w:r>
            <w:r>
              <w:rPr>
                <w:spacing w:val="61"/>
              </w:rPr>
              <w:t> </w:t>
            </w:r>
            <w:r>
              <w:rPr/>
              <w:t>по</w:t>
            </w:r>
            <w:r>
              <w:rPr>
                <w:spacing w:val="61"/>
              </w:rPr>
              <w:t> </w:t>
            </w:r>
            <w:r>
              <w:rPr/>
              <w:t>рассмотрению</w:t>
            </w:r>
            <w:r>
              <w:rPr>
                <w:spacing w:val="60"/>
              </w:rPr>
              <w:t> </w:t>
            </w:r>
            <w:r>
              <w:rPr/>
              <w:t>дел</w:t>
            </w:r>
            <w:r>
              <w:rPr>
                <w:spacing w:val="61"/>
              </w:rPr>
              <w:t> </w:t>
            </w:r>
            <w:r>
              <w:rPr/>
              <w:t>о</w:t>
            </w:r>
          </w:hyperlink>
          <w:r>
            <w:rPr>
              <w:spacing w:val="1"/>
            </w:rPr>
            <w:t> </w:t>
          </w:r>
          <w:hyperlink w:history="true" w:anchor="_bookmark186">
            <w:r>
              <w:rPr/>
              <w:t>банкротстве»</w:t>
              <w:tab/>
              <w:tab/>
              <w:tab/>
              <w:tab/>
              <w:tab/>
              <w:tab/>
              <w:tab/>
              <w:tab/>
            </w:r>
            <w:r>
              <w:rPr>
                <w:spacing w:val="-1"/>
              </w:rPr>
              <w:t>333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793" w:val="left" w:leader="none"/>
              <w:tab w:pos="10198" w:val="left" w:leader="none"/>
            </w:tabs>
            <w:spacing w:line="288" w:lineRule="auto" w:before="60" w:after="0"/>
            <w:ind w:left="918" w:right="405" w:firstLine="566"/>
            <w:jc w:val="left"/>
          </w:pPr>
          <w:hyperlink w:history="true" w:anchor="_bookmark187">
            <w:r>
              <w:rPr/>
              <w:t>Форма</w:t>
            </w:r>
            <w:r>
              <w:rPr>
                <w:spacing w:val="66"/>
              </w:rPr>
              <w:t> </w:t>
            </w:r>
            <w:r>
              <w:rPr/>
              <w:t>№</w:t>
            </w:r>
            <w:r>
              <w:rPr>
                <w:spacing w:val="64"/>
              </w:rPr>
              <w:t> </w:t>
            </w:r>
            <w:r>
              <w:rPr/>
              <w:t>2</w:t>
            </w:r>
            <w:r>
              <w:rPr>
                <w:spacing w:val="68"/>
              </w:rPr>
              <w:t> </w:t>
            </w:r>
            <w:r>
              <w:rPr/>
              <w:t>АС</w:t>
            </w:r>
            <w:r>
              <w:rPr>
                <w:spacing w:val="70"/>
              </w:rPr>
              <w:t> </w:t>
            </w:r>
            <w:r>
              <w:rPr/>
              <w:t>«Отчет</w:t>
            </w:r>
            <w:r>
              <w:rPr>
                <w:spacing w:val="66"/>
              </w:rPr>
              <w:t> </w:t>
            </w:r>
            <w:r>
              <w:rPr/>
              <w:t>о</w:t>
            </w:r>
            <w:r>
              <w:rPr>
                <w:spacing w:val="65"/>
              </w:rPr>
              <w:t> </w:t>
            </w:r>
            <w:r>
              <w:rPr/>
              <w:t>работе</w:t>
            </w:r>
            <w:r>
              <w:rPr>
                <w:spacing w:val="65"/>
              </w:rPr>
              <w:t> </w:t>
            </w:r>
            <w:r>
              <w:rPr/>
              <w:t>арбитражных</w:t>
            </w:r>
            <w:r>
              <w:rPr>
                <w:spacing w:val="67"/>
              </w:rPr>
              <w:t> </w:t>
            </w:r>
            <w:r>
              <w:rPr/>
              <w:t>апелляционных</w:t>
            </w:r>
            <w:r>
              <w:rPr>
                <w:spacing w:val="68"/>
              </w:rPr>
              <w:t> </w:t>
            </w:r>
            <w:r>
              <w:rPr/>
              <w:t>судов</w:t>
            </w:r>
          </w:hyperlink>
          <w:r>
            <w:rPr>
              <w:spacing w:val="1"/>
            </w:rPr>
            <w:t> </w:t>
          </w:r>
          <w:hyperlink w:history="true" w:anchor="_bookmark187">
            <w:r>
              <w:rPr/>
              <w:t>Российской</w:t>
            </w:r>
            <w:r>
              <w:rPr>
                <w:spacing w:val="-3"/>
              </w:rPr>
              <w:t> </w:t>
            </w:r>
            <w:r>
              <w:rPr/>
              <w:t>Федерации»</w:t>
              <w:tab/>
            </w:r>
            <w:r>
              <w:rPr>
                <w:spacing w:val="-1"/>
              </w:rPr>
              <w:t>336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046" w:val="left" w:leader="none"/>
              <w:tab w:pos="2047" w:val="left" w:leader="none"/>
              <w:tab w:pos="3130" w:val="left" w:leader="none"/>
              <w:tab w:pos="4836" w:val="left" w:leader="none"/>
              <w:tab w:pos="5817" w:val="left" w:leader="none"/>
              <w:tab w:pos="7176" w:val="left" w:leader="none"/>
              <w:tab w:pos="7726" w:val="left" w:leader="none"/>
              <w:tab w:pos="8042" w:val="left" w:leader="none"/>
              <w:tab w:pos="10198" w:val="left" w:leader="none"/>
            </w:tabs>
            <w:spacing w:line="288" w:lineRule="auto" w:before="60" w:after="0"/>
            <w:ind w:left="918" w:right="405" w:firstLine="566"/>
            <w:jc w:val="left"/>
          </w:pPr>
          <w:hyperlink w:history="true" w:anchor="_bookmark188">
            <w:r>
              <w:rPr/>
              <w:t>Порядок</w:t>
              <w:tab/>
              <w:t>формирования</w:t>
              <w:tab/>
              <w:t>раздела</w:t>
              <w:tab/>
              <w:t>«Движение</w:t>
              <w:tab/>
              <w:t>дел</w:t>
              <w:tab/>
              <w:t>в</w:t>
              <w:tab/>
              <w:t>арбитражном</w:t>
            </w:r>
          </w:hyperlink>
          <w:r>
            <w:rPr>
              <w:spacing w:val="1"/>
            </w:rPr>
            <w:t> </w:t>
          </w:r>
          <w:hyperlink w:history="true" w:anchor="_bookmark188">
            <w:r>
              <w:rPr/>
              <w:t>апелляционном</w:t>
            </w:r>
            <w:r>
              <w:rPr>
                <w:spacing w:val="-3"/>
              </w:rPr>
              <w:t> </w:t>
            </w:r>
            <w:r>
              <w:rPr/>
              <w:t>суде»</w:t>
              <w:tab/>
              <w:tab/>
              <w:tab/>
              <w:tab/>
              <w:tab/>
              <w:tab/>
            </w:r>
            <w:r>
              <w:rPr>
                <w:spacing w:val="-1"/>
              </w:rPr>
              <w:t>336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06" w:val="left" w:leader="none"/>
              <w:tab w:pos="10198" w:val="left" w:leader="none"/>
            </w:tabs>
            <w:spacing w:line="240" w:lineRule="auto" w:before="60" w:after="0"/>
            <w:ind w:left="1905" w:right="0" w:hanging="421"/>
            <w:jc w:val="left"/>
          </w:pPr>
          <w:hyperlink w:history="true" w:anchor="_bookmark189">
            <w:r>
              <w:rPr/>
              <w:t>Порядок</w:t>
            </w:r>
            <w:r>
              <w:rPr>
                <w:spacing w:val="-3"/>
              </w:rPr>
              <w:t> </w:t>
            </w:r>
            <w:r>
              <w:rPr/>
              <w:t>формирования</w:t>
            </w:r>
            <w:r>
              <w:rPr>
                <w:spacing w:val="-3"/>
              </w:rPr>
              <w:t> </w:t>
            </w:r>
            <w:r>
              <w:rPr/>
              <w:t>раздела</w:t>
            </w:r>
            <w:r>
              <w:rPr>
                <w:spacing w:val="-1"/>
              </w:rPr>
              <w:t> </w:t>
            </w:r>
            <w:r>
              <w:rPr/>
              <w:t>«Справки</w:t>
            </w:r>
            <w:r>
              <w:rPr>
                <w:spacing w:val="-2"/>
              </w:rPr>
              <w:t> </w:t>
            </w:r>
            <w:r>
              <w:rPr/>
              <w:t>к</w:t>
            </w:r>
            <w:r>
              <w:rPr>
                <w:spacing w:val="-3"/>
              </w:rPr>
              <w:t> </w:t>
            </w:r>
            <w:r>
              <w:rPr/>
              <w:t>разделу</w:t>
            </w:r>
            <w:r>
              <w:rPr>
                <w:spacing w:val="-4"/>
              </w:rPr>
              <w:t> </w:t>
            </w:r>
            <w:r>
              <w:rPr/>
              <w:t>«Движение</w:t>
            </w:r>
            <w:r>
              <w:rPr>
                <w:spacing w:val="-4"/>
              </w:rPr>
              <w:t> </w:t>
            </w:r>
            <w:r>
              <w:rPr/>
              <w:t>дел»</w:t>
              <w:tab/>
              <w:t>339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006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90">
            <w:r>
              <w:rPr/>
              <w:t>Порядок</w:t>
            </w:r>
            <w:r>
              <w:rPr>
                <w:spacing w:val="61"/>
              </w:rPr>
              <w:t> </w:t>
            </w:r>
            <w:r>
              <w:rPr/>
              <w:t>формирования</w:t>
            </w:r>
            <w:r>
              <w:rPr>
                <w:spacing w:val="61"/>
              </w:rPr>
              <w:t> </w:t>
            </w:r>
            <w:r>
              <w:rPr/>
              <w:t>раздела   «Результаты   рассмотрения   дел   по</w:t>
            </w:r>
          </w:hyperlink>
          <w:r>
            <w:rPr>
              <w:spacing w:val="1"/>
            </w:rPr>
            <w:t> </w:t>
          </w:r>
          <w:hyperlink w:history="true" w:anchor="_bookmark190">
            <w:r>
              <w:rPr/>
              <w:t>категориям</w:t>
            </w:r>
            <w:r>
              <w:rPr>
                <w:spacing w:val="-2"/>
              </w:rPr>
              <w:t> </w:t>
            </w:r>
            <w:r>
              <w:rPr/>
              <w:t>споров»</w:t>
              <w:tab/>
            </w:r>
            <w:r>
              <w:rPr>
                <w:spacing w:val="-1"/>
              </w:rPr>
              <w:t>340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072" w:val="left" w:leader="none"/>
              <w:tab w:pos="2074" w:val="left" w:leader="none"/>
              <w:tab w:pos="3183" w:val="left" w:leader="none"/>
              <w:tab w:pos="4915" w:val="left" w:leader="none"/>
              <w:tab w:pos="5922" w:val="left" w:leader="none"/>
              <w:tab w:pos="7425" w:val="left" w:leader="none"/>
              <w:tab w:pos="9066" w:val="left" w:leader="none"/>
              <w:tab w:pos="10198" w:val="left" w:leader="none"/>
            </w:tabs>
            <w:spacing w:line="288" w:lineRule="auto" w:before="61" w:after="0"/>
            <w:ind w:left="918" w:right="405" w:firstLine="566"/>
            <w:jc w:val="left"/>
          </w:pPr>
          <w:hyperlink w:history="true" w:anchor="_bookmark191">
            <w:r>
              <w:rPr/>
              <w:t>Порядок</w:t>
              <w:tab/>
              <w:t>формирования</w:t>
              <w:tab/>
              <w:t>раздела</w:t>
              <w:tab/>
              <w:t>«Результаты</w:t>
              <w:tab/>
              <w:t>рассмотрения</w:t>
              <w:tab/>
              <w:t>дел</w:t>
            </w:r>
          </w:hyperlink>
          <w:r>
            <w:rPr>
              <w:spacing w:val="1"/>
            </w:rPr>
            <w:t> </w:t>
          </w:r>
          <w:hyperlink w:history="true" w:anchor="_bookmark191">
            <w:r>
              <w:rPr/>
              <w:t>арбитражными</w:t>
            </w:r>
            <w:r>
              <w:rPr>
                <w:spacing w:val="-3"/>
              </w:rPr>
              <w:t> </w:t>
            </w:r>
            <w:r>
              <w:rPr/>
              <w:t>апелляционными</w:t>
            </w:r>
            <w:r>
              <w:rPr>
                <w:spacing w:val="-2"/>
              </w:rPr>
              <w:t> </w:t>
            </w:r>
            <w:r>
              <w:rPr/>
              <w:t>судами»</w:t>
              <w:tab/>
              <w:tab/>
              <w:tab/>
              <w:tab/>
            </w:r>
            <w:r>
              <w:rPr>
                <w:spacing w:val="-1"/>
              </w:rPr>
              <w:t>343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046" w:val="left" w:leader="none"/>
              <w:tab w:pos="2047" w:val="left" w:leader="none"/>
              <w:tab w:pos="3130" w:val="left" w:leader="none"/>
              <w:tab w:pos="4836" w:val="left" w:leader="none"/>
              <w:tab w:pos="5817" w:val="left" w:leader="none"/>
              <w:tab w:pos="7438" w:val="left" w:leader="none"/>
              <w:tab w:pos="7987" w:val="left" w:leader="none"/>
              <w:tab w:pos="8438" w:val="left" w:leader="none"/>
            </w:tabs>
            <w:spacing w:line="288" w:lineRule="auto" w:before="60" w:after="0"/>
            <w:ind w:left="918" w:right="1547" w:firstLine="566"/>
            <w:jc w:val="left"/>
          </w:pPr>
          <w:hyperlink w:history="true" w:anchor="_bookmark192">
            <w:r>
              <w:rPr/>
              <w:t>Порядок</w:t>
              <w:tab/>
              <w:t>формирования</w:t>
              <w:tab/>
              <w:t>раздела</w:t>
              <w:tab/>
              <w:t>«Рассмотрено</w:t>
              <w:tab/>
              <w:t>дел</w:t>
              <w:tab/>
              <w:t>по</w:t>
              <w:tab/>
              <w:t>правилам</w:t>
            </w:r>
          </w:hyperlink>
          <w:r>
            <w:rPr>
              <w:spacing w:val="-57"/>
            </w:rPr>
            <w:t> </w:t>
          </w:r>
          <w:hyperlink w:history="true" w:anchor="_bookmark192">
            <w:r>
              <w:rPr/>
              <w:t>рассмотрения</w:t>
            </w:r>
            <w:r>
              <w:rPr>
                <w:spacing w:val="13"/>
              </w:rPr>
              <w:t> </w:t>
            </w:r>
            <w:r>
              <w:rPr/>
              <w:t>дела</w:t>
            </w:r>
            <w:r>
              <w:rPr>
                <w:spacing w:val="12"/>
              </w:rPr>
              <w:t> </w:t>
            </w:r>
            <w:r>
              <w:rPr/>
              <w:t>в</w:t>
            </w:r>
            <w:r>
              <w:rPr>
                <w:spacing w:val="13"/>
              </w:rPr>
              <w:t> </w:t>
            </w:r>
            <w:r>
              <w:rPr/>
              <w:t>суде</w:t>
            </w:r>
            <w:r>
              <w:rPr>
                <w:spacing w:val="12"/>
              </w:rPr>
              <w:t> </w:t>
            </w:r>
            <w:r>
              <w:rPr/>
              <w:t>первой</w:t>
            </w:r>
            <w:r>
              <w:rPr>
                <w:spacing w:val="14"/>
              </w:rPr>
              <w:t> </w:t>
            </w:r>
            <w:r>
              <w:rPr/>
              <w:t>инстанции</w:t>
            </w:r>
            <w:r>
              <w:rPr>
                <w:spacing w:val="14"/>
              </w:rPr>
              <w:t> </w:t>
            </w:r>
            <w:r>
              <w:rPr/>
              <w:t>арбитражными</w:t>
            </w:r>
            <w:r>
              <w:rPr>
                <w:spacing w:val="14"/>
              </w:rPr>
              <w:t> </w:t>
            </w:r>
            <w:r>
              <w:rPr/>
              <w:t>апелляционными</w:t>
            </w:r>
          </w:hyperlink>
        </w:p>
        <w:p>
          <w:pPr>
            <w:pStyle w:val="TOC1"/>
            <w:tabs>
              <w:tab w:pos="10198" w:val="left" w:leader="none"/>
            </w:tabs>
            <w:spacing w:before="0"/>
          </w:pPr>
          <w:hyperlink w:history="true" w:anchor="_bookmark192">
            <w:r>
              <w:rPr/>
              <w:t>судами»</w:t>
              <w:tab/>
              <w:t>344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06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93">
            <w:r>
              <w:rPr/>
              <w:t>Порядок формирования раздела «Рассмотрение заявлений (ходатайств) о</w:t>
            </w:r>
          </w:hyperlink>
          <w:r>
            <w:rPr>
              <w:spacing w:val="1"/>
            </w:rPr>
            <w:t> </w:t>
          </w:r>
          <w:hyperlink w:history="true" w:anchor="_bookmark193">
            <w:r>
              <w:rPr/>
              <w:t>применении,</w:t>
            </w:r>
            <w:r>
              <w:rPr>
                <w:spacing w:val="-3"/>
              </w:rPr>
              <w:t> </w:t>
            </w:r>
            <w:r>
              <w:rPr/>
              <w:t>отказе</w:t>
            </w:r>
            <w:r>
              <w:rPr>
                <w:spacing w:val="-4"/>
              </w:rPr>
              <w:t> </w:t>
            </w:r>
            <w:r>
              <w:rPr/>
              <w:t>в</w:t>
            </w:r>
            <w:r>
              <w:rPr>
                <w:spacing w:val="-4"/>
              </w:rPr>
              <w:t> </w:t>
            </w:r>
            <w:r>
              <w:rPr/>
              <w:t>применении</w:t>
            </w:r>
            <w:r>
              <w:rPr>
                <w:spacing w:val="-2"/>
              </w:rPr>
              <w:t> </w:t>
            </w:r>
            <w:r>
              <w:rPr/>
              <w:t>обеспечительных</w:t>
            </w:r>
            <w:r>
              <w:rPr>
                <w:spacing w:val="-1"/>
              </w:rPr>
              <w:t> </w:t>
            </w:r>
            <w:r>
              <w:rPr/>
              <w:t>мер»</w:t>
              <w:tab/>
            </w:r>
            <w:r>
              <w:rPr>
                <w:spacing w:val="-1"/>
              </w:rPr>
              <w:t>344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87" w:val="left" w:leader="none"/>
            </w:tabs>
            <w:spacing w:line="240" w:lineRule="auto" w:before="60" w:after="0"/>
            <w:ind w:left="1986" w:right="0" w:hanging="502"/>
            <w:jc w:val="left"/>
          </w:pPr>
          <w:hyperlink w:history="true" w:anchor="_bookmark194">
            <w:r>
              <w:rPr/>
              <w:t>Порядок</w:t>
            </w:r>
            <w:r>
              <w:rPr>
                <w:spacing w:val="18"/>
              </w:rPr>
              <w:t> </w:t>
            </w:r>
            <w:r>
              <w:rPr/>
              <w:t>формирования</w:t>
            </w:r>
            <w:r>
              <w:rPr>
                <w:spacing w:val="77"/>
              </w:rPr>
              <w:t> </w:t>
            </w:r>
            <w:r>
              <w:rPr/>
              <w:t>раздела</w:t>
            </w:r>
            <w:r>
              <w:rPr>
                <w:spacing w:val="82"/>
              </w:rPr>
              <w:t> </w:t>
            </w:r>
            <w:r>
              <w:rPr/>
              <w:t>«Справка</w:t>
            </w:r>
            <w:r>
              <w:rPr>
                <w:spacing w:val="76"/>
              </w:rPr>
              <w:t> </w:t>
            </w:r>
            <w:r>
              <w:rPr/>
              <w:t>к</w:t>
            </w:r>
            <w:r>
              <w:rPr>
                <w:spacing w:val="79"/>
              </w:rPr>
              <w:t> </w:t>
            </w:r>
            <w:r>
              <w:rPr/>
              <w:t>разделу</w:t>
            </w:r>
            <w:r>
              <w:rPr>
                <w:spacing w:val="80"/>
              </w:rPr>
              <w:t> </w:t>
            </w:r>
            <w:r>
              <w:rPr/>
              <w:t>«Рассмотрение</w:t>
            </w:r>
          </w:hyperlink>
        </w:p>
        <w:p>
          <w:pPr>
            <w:pStyle w:val="TOC1"/>
            <w:tabs>
              <w:tab w:pos="10198" w:val="left" w:leader="none"/>
            </w:tabs>
            <w:spacing w:before="56"/>
          </w:pPr>
          <w:hyperlink w:history="true" w:anchor="_bookmark194">
            <w:r>
              <w:rPr/>
              <w:t>заявлений</w:t>
            </w:r>
            <w:r>
              <w:rPr>
                <w:spacing w:val="-3"/>
              </w:rPr>
              <w:t> </w:t>
            </w:r>
            <w:r>
              <w:rPr/>
              <w:t>(ходатайств)</w:t>
            </w:r>
            <w:r>
              <w:rPr>
                <w:spacing w:val="-5"/>
              </w:rPr>
              <w:t> </w:t>
            </w:r>
            <w:r>
              <w:rPr/>
              <w:t>о</w:t>
            </w:r>
            <w:r>
              <w:rPr>
                <w:spacing w:val="-3"/>
              </w:rPr>
              <w:t> </w:t>
            </w:r>
            <w:r>
              <w:rPr/>
              <w:t>применении,</w:t>
            </w:r>
            <w:r>
              <w:rPr>
                <w:spacing w:val="-3"/>
              </w:rPr>
              <w:t> </w:t>
            </w:r>
            <w:r>
              <w:rPr/>
              <w:t>отмене</w:t>
            </w:r>
            <w:r>
              <w:rPr>
                <w:spacing w:val="-4"/>
              </w:rPr>
              <w:t> </w:t>
            </w:r>
            <w:r>
              <w:rPr/>
              <w:t>обеспечительных</w:t>
            </w:r>
            <w:r>
              <w:rPr>
                <w:spacing w:val="-2"/>
              </w:rPr>
              <w:t> </w:t>
            </w:r>
            <w:r>
              <w:rPr/>
              <w:t>мер»</w:t>
              <w:tab/>
              <w:t>345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78" w:val="left" w:leader="none"/>
              <w:tab w:pos="10198" w:val="left" w:leader="none"/>
            </w:tabs>
            <w:spacing w:line="288" w:lineRule="auto" w:before="115" w:after="0"/>
            <w:ind w:left="918" w:right="405" w:firstLine="566"/>
            <w:jc w:val="left"/>
          </w:pPr>
          <w:hyperlink w:history="true" w:anchor="_bookmark195">
            <w:r>
              <w:rPr/>
              <w:t>Порядок</w:t>
            </w:r>
            <w:r>
              <w:rPr>
                <w:spacing w:val="12"/>
              </w:rPr>
              <w:t> </w:t>
            </w:r>
            <w:r>
              <w:rPr/>
              <w:t>формирования</w:t>
            </w:r>
            <w:r>
              <w:rPr>
                <w:spacing w:val="10"/>
              </w:rPr>
              <w:t> </w:t>
            </w:r>
            <w:r>
              <w:rPr/>
              <w:t>раздела</w:t>
            </w:r>
            <w:r>
              <w:rPr>
                <w:spacing w:val="14"/>
              </w:rPr>
              <w:t> </w:t>
            </w:r>
            <w:r>
              <w:rPr/>
              <w:t>«Рассмотрение</w:t>
            </w:r>
            <w:r>
              <w:rPr>
                <w:spacing w:val="68"/>
              </w:rPr>
              <w:t> </w:t>
            </w:r>
            <w:r>
              <w:rPr/>
              <w:t>заявлений</w:t>
            </w:r>
            <w:r>
              <w:rPr>
                <w:spacing w:val="71"/>
              </w:rPr>
              <w:t> </w:t>
            </w:r>
            <w:r>
              <w:rPr/>
              <w:t>в</w:t>
            </w:r>
            <w:r>
              <w:rPr>
                <w:spacing w:val="69"/>
              </w:rPr>
              <w:t> </w:t>
            </w:r>
            <w:r>
              <w:rPr/>
              <w:t>связи</w:t>
            </w:r>
            <w:r>
              <w:rPr>
                <w:spacing w:val="71"/>
              </w:rPr>
              <w:t> </w:t>
            </w:r>
            <w:r>
              <w:rPr/>
              <w:t>с</w:t>
            </w:r>
          </w:hyperlink>
          <w:r>
            <w:rPr>
              <w:spacing w:val="1"/>
            </w:rPr>
            <w:t> </w:t>
          </w:r>
          <w:hyperlink w:history="true" w:anchor="_bookmark195">
            <w:r>
              <w:rPr/>
              <w:t>совершением</w:t>
            </w:r>
            <w:r>
              <w:rPr>
                <w:spacing w:val="-4"/>
              </w:rPr>
              <w:t> </w:t>
            </w:r>
            <w:r>
              <w:rPr/>
              <w:t>исполнительных</w:t>
            </w:r>
            <w:r>
              <w:rPr>
                <w:spacing w:val="-2"/>
              </w:rPr>
              <w:t> </w:t>
            </w:r>
            <w:r>
              <w:rPr/>
              <w:t>действий»</w:t>
              <w:tab/>
            </w:r>
            <w:r>
              <w:rPr>
                <w:spacing w:val="-1"/>
              </w:rPr>
              <w:t>345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906" w:val="left" w:leader="none"/>
              <w:tab w:pos="10198" w:val="left" w:leader="none"/>
            </w:tabs>
            <w:spacing w:line="240" w:lineRule="auto" w:before="60" w:after="0"/>
            <w:ind w:left="1905" w:right="0" w:hanging="421"/>
            <w:jc w:val="left"/>
          </w:pPr>
          <w:hyperlink w:history="true" w:anchor="_bookmark196">
            <w:r>
              <w:rPr/>
              <w:t>Порядок</w:t>
            </w:r>
            <w:r>
              <w:rPr>
                <w:spacing w:val="-4"/>
              </w:rPr>
              <w:t> </w:t>
            </w:r>
            <w:r>
              <w:rPr/>
              <w:t>формирования</w:t>
            </w:r>
            <w:r>
              <w:rPr>
                <w:spacing w:val="-3"/>
              </w:rPr>
              <w:t> </w:t>
            </w:r>
            <w:r>
              <w:rPr/>
              <w:t>раздела</w:t>
            </w:r>
            <w:r>
              <w:rPr>
                <w:spacing w:val="-1"/>
              </w:rPr>
              <w:t> </w:t>
            </w:r>
            <w:r>
              <w:rPr/>
              <w:t>«Государственная</w:t>
            </w:r>
            <w:r>
              <w:rPr>
                <w:spacing w:val="-3"/>
              </w:rPr>
              <w:t> </w:t>
            </w:r>
            <w:r>
              <w:rPr/>
              <w:t>пошлина»</w:t>
              <w:tab/>
              <w:t>346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117" w:val="left" w:leader="none"/>
            </w:tabs>
            <w:spacing w:line="240" w:lineRule="auto" w:before="116" w:after="0"/>
            <w:ind w:left="2116" w:right="0" w:hanging="632"/>
            <w:jc w:val="left"/>
          </w:pPr>
          <w:hyperlink w:history="true" w:anchor="_bookmark197">
            <w:r>
              <w:rPr/>
              <w:t>Порядок</w:t>
            </w:r>
            <w:r>
              <w:rPr>
                <w:spacing w:val="28"/>
              </w:rPr>
              <w:t> </w:t>
            </w:r>
            <w:r>
              <w:rPr/>
              <w:t>формирования</w:t>
            </w:r>
            <w:r>
              <w:rPr>
                <w:spacing w:val="86"/>
              </w:rPr>
              <w:t> </w:t>
            </w:r>
            <w:r>
              <w:rPr/>
              <w:t>раздела</w:t>
            </w:r>
            <w:r>
              <w:rPr>
                <w:spacing w:val="91"/>
              </w:rPr>
              <w:t> </w:t>
            </w:r>
            <w:r>
              <w:rPr/>
              <w:t>«Использование</w:t>
            </w:r>
            <w:r>
              <w:rPr>
                <w:spacing w:val="86"/>
              </w:rPr>
              <w:t> </w:t>
            </w:r>
            <w:r>
              <w:rPr/>
              <w:t>видео-конференц-</w:t>
            </w:r>
          </w:hyperlink>
        </w:p>
        <w:p>
          <w:pPr>
            <w:pStyle w:val="TOC1"/>
            <w:tabs>
              <w:tab w:pos="10198" w:val="left" w:leader="none"/>
            </w:tabs>
          </w:pPr>
          <w:hyperlink w:history="true" w:anchor="_bookmark197">
            <w:r>
              <w:rPr/>
              <w:t>связи,</w:t>
            </w:r>
            <w:r>
              <w:rPr>
                <w:spacing w:val="-2"/>
              </w:rPr>
              <w:t> </w:t>
            </w:r>
            <w:r>
              <w:rPr/>
              <w:t>аудиозаписи</w:t>
            </w:r>
            <w:r>
              <w:rPr>
                <w:spacing w:val="-2"/>
              </w:rPr>
              <w:t> </w:t>
            </w:r>
            <w:r>
              <w:rPr/>
              <w:t>в</w:t>
            </w:r>
            <w:r>
              <w:rPr>
                <w:spacing w:val="-3"/>
              </w:rPr>
              <w:t> </w:t>
            </w:r>
            <w:r>
              <w:rPr/>
              <w:t>судебных</w:t>
            </w:r>
            <w:r>
              <w:rPr>
                <w:spacing w:val="-2"/>
              </w:rPr>
              <w:t> </w:t>
            </w:r>
            <w:r>
              <w:rPr/>
              <w:t>заседаниях»</w:t>
              <w:tab/>
              <w:t>347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162" w:val="left" w:leader="none"/>
              <w:tab w:pos="5917" w:val="left" w:leader="none"/>
              <w:tab w:pos="6404" w:val="left" w:leader="none"/>
            </w:tabs>
            <w:spacing w:line="240" w:lineRule="auto" w:before="115" w:after="0"/>
            <w:ind w:left="2161" w:right="0" w:hanging="677"/>
            <w:jc w:val="left"/>
          </w:pPr>
          <w:hyperlink w:history="true" w:anchor="_bookmark198">
            <w:r>
              <w:rPr/>
              <w:t>Порядок  </w:t>
            </w:r>
            <w:r>
              <w:rPr>
                <w:spacing w:val="13"/>
              </w:rPr>
              <w:t> </w:t>
            </w:r>
            <w:r>
              <w:rPr/>
              <w:t>формирования  </w:t>
            </w:r>
            <w:r>
              <w:rPr>
                <w:spacing w:val="12"/>
              </w:rPr>
              <w:t> </w:t>
            </w:r>
            <w:r>
              <w:rPr/>
              <w:t>раздела</w:t>
              <w:tab/>
              <w:t>«О</w:t>
              <w:tab/>
              <w:t>наложении</w:t>
            </w:r>
            <w:r>
              <w:rPr>
                <w:spacing w:val="72"/>
              </w:rPr>
              <w:t> </w:t>
            </w:r>
            <w:r>
              <w:rPr/>
              <w:t>процессуальных</w:t>
            </w:r>
          </w:hyperlink>
        </w:p>
        <w:p>
          <w:pPr>
            <w:pStyle w:val="TOC1"/>
            <w:tabs>
              <w:tab w:pos="10198" w:val="left" w:leader="none"/>
            </w:tabs>
          </w:pPr>
          <w:hyperlink w:history="true" w:anchor="_bookmark198">
            <w:r>
              <w:rPr/>
              <w:t>штрафов»</w:t>
              <w:tab/>
              <w:t>348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2057" w:val="left" w:leader="none"/>
            </w:tabs>
            <w:spacing w:line="240" w:lineRule="auto" w:before="115" w:after="0"/>
            <w:ind w:left="2056" w:right="0" w:hanging="572"/>
            <w:jc w:val="left"/>
          </w:pPr>
          <w:hyperlink w:history="true" w:anchor="_bookmark199">
            <w:r>
              <w:rPr/>
              <w:t>Порядок</w:t>
            </w:r>
            <w:r>
              <w:rPr>
                <w:spacing w:val="26"/>
              </w:rPr>
              <w:t> </w:t>
            </w:r>
            <w:r>
              <w:rPr/>
              <w:t>формирования</w:t>
            </w:r>
            <w:r>
              <w:rPr>
                <w:spacing w:val="26"/>
              </w:rPr>
              <w:t> </w:t>
            </w:r>
            <w:r>
              <w:rPr/>
              <w:t>раздела</w:t>
            </w:r>
            <w:r>
              <w:rPr>
                <w:spacing w:val="30"/>
              </w:rPr>
              <w:t> </w:t>
            </w:r>
            <w:r>
              <w:rPr/>
              <w:t>«Сведения</w:t>
            </w:r>
            <w:r>
              <w:rPr>
                <w:spacing w:val="26"/>
              </w:rPr>
              <w:t> </w:t>
            </w:r>
            <w:r>
              <w:rPr/>
              <w:t>о</w:t>
            </w:r>
            <w:r>
              <w:rPr>
                <w:spacing w:val="26"/>
              </w:rPr>
              <w:t> </w:t>
            </w:r>
            <w:r>
              <w:rPr/>
              <w:t>выдаче</w:t>
            </w:r>
            <w:r>
              <w:rPr>
                <w:spacing w:val="25"/>
              </w:rPr>
              <w:t> </w:t>
            </w:r>
            <w:r>
              <w:rPr/>
              <w:t>исполнительных</w:t>
            </w:r>
          </w:hyperlink>
        </w:p>
        <w:p>
          <w:pPr>
            <w:pStyle w:val="TOC1"/>
            <w:tabs>
              <w:tab w:pos="10198" w:val="left" w:leader="none"/>
            </w:tabs>
            <w:spacing w:before="56"/>
          </w:pPr>
          <w:hyperlink w:history="true" w:anchor="_bookmark199">
            <w:r>
              <w:rPr/>
              <w:t>листов»</w:t>
              <w:tab/>
              <w:t>349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977" w:bottom="1121" w:left="500" w:right="440"/>
        </w:sectPr>
      </w:pPr>
    </w:p>
    <w:p>
      <w:pPr>
        <w:pStyle w:val="ListParagraph"/>
        <w:numPr>
          <w:ilvl w:val="0"/>
          <w:numId w:val="8"/>
        </w:numPr>
        <w:tabs>
          <w:tab w:pos="1733" w:val="left" w:leader="none"/>
        </w:tabs>
        <w:spacing w:line="240" w:lineRule="auto" w:before="115" w:after="0"/>
        <w:ind w:left="1732" w:right="0" w:hanging="248"/>
        <w:jc w:val="left"/>
        <w:rPr>
          <w:sz w:val="24"/>
        </w:rPr>
      </w:pPr>
      <w:hyperlink w:history="true" w:anchor="_bookmark200">
        <w:r>
          <w:rPr>
            <w:sz w:val="24"/>
          </w:rPr>
          <w:t>Форма</w:t>
        </w:r>
        <w:r>
          <w:rPr>
            <w:spacing w:val="5"/>
            <w:sz w:val="24"/>
          </w:rPr>
          <w:t> </w:t>
        </w:r>
        <w:r>
          <w:rPr>
            <w:sz w:val="24"/>
          </w:rPr>
          <w:t>№</w:t>
        </w:r>
        <w:r>
          <w:rPr>
            <w:spacing w:val="4"/>
            <w:sz w:val="24"/>
          </w:rPr>
          <w:t> </w:t>
        </w:r>
        <w:r>
          <w:rPr>
            <w:sz w:val="24"/>
          </w:rPr>
          <w:t>3</w:t>
        </w:r>
        <w:r>
          <w:rPr>
            <w:spacing w:val="5"/>
            <w:sz w:val="24"/>
          </w:rPr>
          <w:t> </w:t>
        </w:r>
        <w:r>
          <w:rPr>
            <w:sz w:val="24"/>
          </w:rPr>
          <w:t>АС</w:t>
        </w:r>
        <w:r>
          <w:rPr>
            <w:spacing w:val="10"/>
            <w:sz w:val="24"/>
          </w:rPr>
          <w:t> </w:t>
        </w:r>
        <w:r>
          <w:rPr>
            <w:sz w:val="24"/>
          </w:rPr>
          <w:t>«Отчет</w:t>
        </w:r>
        <w:r>
          <w:rPr>
            <w:spacing w:val="6"/>
            <w:sz w:val="24"/>
          </w:rPr>
          <w:t> </w:t>
        </w:r>
        <w:r>
          <w:rPr>
            <w:sz w:val="24"/>
          </w:rPr>
          <w:t>о</w:t>
        </w:r>
        <w:r>
          <w:rPr>
            <w:spacing w:val="5"/>
            <w:sz w:val="24"/>
          </w:rPr>
          <w:t> </w:t>
        </w:r>
        <w:r>
          <w:rPr>
            <w:sz w:val="24"/>
          </w:rPr>
          <w:t>работе</w:t>
        </w:r>
        <w:r>
          <w:rPr>
            <w:spacing w:val="10"/>
            <w:sz w:val="24"/>
          </w:rPr>
          <w:t> </w:t>
        </w:r>
        <w:r>
          <w:rPr>
            <w:sz w:val="24"/>
          </w:rPr>
          <w:t>арбитражных</w:t>
        </w:r>
        <w:r>
          <w:rPr>
            <w:spacing w:val="7"/>
            <w:sz w:val="24"/>
          </w:rPr>
          <w:t> </w:t>
        </w:r>
        <w:r>
          <w:rPr>
            <w:sz w:val="24"/>
          </w:rPr>
          <w:t>судов</w:t>
        </w:r>
        <w:r>
          <w:rPr>
            <w:spacing w:val="5"/>
            <w:sz w:val="24"/>
          </w:rPr>
          <w:t> </w:t>
        </w:r>
        <w:r>
          <w:rPr>
            <w:sz w:val="24"/>
          </w:rPr>
          <w:t>по</w:t>
        </w:r>
        <w:r>
          <w:rPr>
            <w:spacing w:val="5"/>
            <w:sz w:val="24"/>
          </w:rPr>
          <w:t> </w:t>
        </w:r>
        <w:r>
          <w:rPr>
            <w:sz w:val="24"/>
          </w:rPr>
          <w:t>рассмотрению</w:t>
        </w:r>
        <w:r>
          <w:rPr>
            <w:spacing w:val="6"/>
            <w:sz w:val="24"/>
          </w:rPr>
          <w:t> </w:t>
        </w:r>
        <w:r>
          <w:rPr>
            <w:sz w:val="24"/>
          </w:rPr>
          <w:t>дел</w:t>
        </w:r>
      </w:hyperlink>
    </w:p>
    <w:p>
      <w:pPr>
        <w:pStyle w:val="BodyText"/>
        <w:spacing w:before="8"/>
        <w:ind w:left="0" w:firstLine="0"/>
        <w:jc w:val="left"/>
        <w:rPr>
          <w:sz w:val="5"/>
        </w:rPr>
      </w:pPr>
    </w:p>
    <w:tbl>
      <w:tblPr>
        <w:tblW w:w="0" w:type="auto"/>
        <w:jc w:val="left"/>
        <w:tblInd w:w="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3"/>
        <w:gridCol w:w="4048"/>
        <w:gridCol w:w="1230"/>
        <w:gridCol w:w="801"/>
      </w:tblGrid>
      <w:tr>
        <w:trPr>
          <w:trHeight w:val="328" w:hRule="atLeast"/>
        </w:trPr>
        <w:tc>
          <w:tcPr>
            <w:tcW w:w="3663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hyperlink w:history="true" w:anchor="_bookmark200">
              <w:r>
                <w:rPr>
                  <w:sz w:val="24"/>
                </w:rPr>
                <w:t>в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кассационном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порядке»</w:t>
              </w:r>
            </w:hyperlink>
          </w:p>
        </w:tc>
        <w:tc>
          <w:tcPr>
            <w:tcW w:w="5278" w:type="dxa"/>
            <w:gridSpan w:val="2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line="266" w:lineRule="exact"/>
              <w:ind w:right="50"/>
              <w:jc w:val="right"/>
              <w:rPr>
                <w:sz w:val="24"/>
              </w:rPr>
            </w:pPr>
            <w:hyperlink w:history="true" w:anchor="_bookmark200">
              <w:r>
                <w:rPr>
                  <w:sz w:val="24"/>
                </w:rPr>
                <w:t>350</w:t>
              </w:r>
            </w:hyperlink>
          </w:p>
        </w:tc>
      </w:tr>
      <w:tr>
        <w:trPr>
          <w:trHeight w:val="660" w:hRule="atLeast"/>
        </w:trPr>
        <w:tc>
          <w:tcPr>
            <w:tcW w:w="3663" w:type="dxa"/>
          </w:tcPr>
          <w:p>
            <w:pPr>
              <w:pStyle w:val="TableParagraph"/>
              <w:spacing w:line="332" w:lineRule="exact"/>
              <w:ind w:left="50" w:firstLine="566"/>
              <w:rPr>
                <w:sz w:val="24"/>
              </w:rPr>
            </w:pPr>
            <w:hyperlink w:history="true" w:anchor="_bookmark201">
              <w:r>
                <w:rPr>
                  <w:sz w:val="24"/>
                </w:rPr>
                <w:t>4.1.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Порядок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формирования</w:t>
              </w:r>
            </w:hyperlink>
            <w:r>
              <w:rPr>
                <w:spacing w:val="-57"/>
                <w:sz w:val="24"/>
              </w:rPr>
              <w:t> </w:t>
            </w:r>
            <w:hyperlink w:history="true" w:anchor="_bookmark201">
              <w:r>
                <w:rPr>
                  <w:sz w:val="24"/>
                </w:rPr>
                <w:t>округа»</w:t>
              </w:r>
            </w:hyperlink>
          </w:p>
        </w:tc>
        <w:tc>
          <w:tcPr>
            <w:tcW w:w="5278" w:type="dxa"/>
            <w:gridSpan w:val="2"/>
          </w:tcPr>
          <w:p>
            <w:pPr>
              <w:pStyle w:val="TableParagraph"/>
              <w:spacing w:before="52"/>
              <w:ind w:left="59"/>
              <w:rPr>
                <w:sz w:val="24"/>
              </w:rPr>
            </w:pPr>
            <w:hyperlink w:history="true" w:anchor="_bookmark201">
              <w:r>
                <w:rPr>
                  <w:sz w:val="24"/>
                </w:rPr>
                <w:t>раздела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«Движение</w:t>
              </w:r>
              <w:r>
                <w:rPr>
                  <w:spacing w:val="55"/>
                  <w:sz w:val="24"/>
                </w:rPr>
                <w:t> </w:t>
              </w:r>
              <w:r>
                <w:rPr>
                  <w:sz w:val="24"/>
                </w:rPr>
                <w:t>дел</w:t>
              </w:r>
              <w:r>
                <w:rPr>
                  <w:spacing w:val="57"/>
                  <w:sz w:val="24"/>
                </w:rPr>
                <w:t> </w:t>
              </w:r>
              <w:r>
                <w:rPr>
                  <w:sz w:val="24"/>
                </w:rPr>
                <w:t>в</w:t>
              </w:r>
              <w:r>
                <w:rPr>
                  <w:spacing w:val="56"/>
                  <w:sz w:val="24"/>
                </w:rPr>
                <w:t> </w:t>
              </w:r>
              <w:r>
                <w:rPr>
                  <w:sz w:val="24"/>
                </w:rPr>
                <w:t>арбитражном</w:t>
              </w:r>
              <w:r>
                <w:rPr>
                  <w:spacing w:val="57"/>
                  <w:sz w:val="24"/>
                </w:rPr>
                <w:t> </w:t>
              </w:r>
              <w:r>
                <w:rPr>
                  <w:sz w:val="24"/>
                </w:rPr>
                <w:t>суде</w:t>
              </w:r>
            </w:hyperlink>
          </w:p>
        </w:tc>
        <w:tc>
          <w:tcPr>
            <w:tcW w:w="801" w:type="dxa"/>
          </w:tcPr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spacing w:line="256" w:lineRule="exact" w:before="1"/>
              <w:ind w:right="50"/>
              <w:jc w:val="right"/>
              <w:rPr>
                <w:sz w:val="24"/>
              </w:rPr>
            </w:pPr>
            <w:hyperlink w:history="true" w:anchor="_bookmark201">
              <w:r>
                <w:rPr>
                  <w:sz w:val="24"/>
                </w:rPr>
                <w:t>350</w:t>
              </w:r>
            </w:hyperlink>
          </w:p>
        </w:tc>
      </w:tr>
      <w:tr>
        <w:trPr>
          <w:trHeight w:val="387" w:hRule="atLeast"/>
        </w:trPr>
        <w:tc>
          <w:tcPr>
            <w:tcW w:w="9742" w:type="dxa"/>
            <w:gridSpan w:val="4"/>
          </w:tcPr>
          <w:p>
            <w:pPr>
              <w:pStyle w:val="TableParagraph"/>
              <w:spacing w:line="256" w:lineRule="exact" w:before="111"/>
              <w:ind w:left="616"/>
              <w:rPr>
                <w:sz w:val="24"/>
              </w:rPr>
            </w:pPr>
            <w:hyperlink w:history="true" w:anchor="_bookmark202">
              <w:r>
                <w:rPr>
                  <w:sz w:val="24"/>
                </w:rPr>
                <w:t>4.2.</w:t>
              </w:r>
              <w:r>
                <w:rPr>
                  <w:spacing w:val="35"/>
                  <w:sz w:val="24"/>
                </w:rPr>
                <w:t> </w:t>
              </w:r>
              <w:r>
                <w:rPr>
                  <w:sz w:val="24"/>
                </w:rPr>
                <w:t>Порядок</w:t>
              </w:r>
              <w:r>
                <w:rPr>
                  <w:spacing w:val="35"/>
                  <w:sz w:val="24"/>
                </w:rPr>
                <w:t> </w:t>
              </w:r>
              <w:r>
                <w:rPr>
                  <w:sz w:val="24"/>
                </w:rPr>
                <w:t>формирования</w:t>
              </w:r>
              <w:r>
                <w:rPr>
                  <w:spacing w:val="35"/>
                  <w:sz w:val="24"/>
                </w:rPr>
                <w:t> </w:t>
              </w:r>
              <w:r>
                <w:rPr>
                  <w:sz w:val="24"/>
                </w:rPr>
                <w:t>раздела</w:t>
              </w:r>
              <w:r>
                <w:rPr>
                  <w:spacing w:val="39"/>
                  <w:sz w:val="24"/>
                </w:rPr>
                <w:t> </w:t>
              </w:r>
              <w:r>
                <w:rPr>
                  <w:sz w:val="24"/>
                </w:rPr>
                <w:t>«Справки</w:t>
              </w:r>
              <w:r>
                <w:rPr>
                  <w:spacing w:val="37"/>
                  <w:sz w:val="24"/>
                </w:rPr>
                <w:t> </w:t>
              </w:r>
              <w:r>
                <w:rPr>
                  <w:sz w:val="24"/>
                </w:rPr>
                <w:t>к</w:t>
              </w:r>
              <w:r>
                <w:rPr>
                  <w:spacing w:val="35"/>
                  <w:sz w:val="24"/>
                </w:rPr>
                <w:t> </w:t>
              </w:r>
              <w:r>
                <w:rPr>
                  <w:sz w:val="24"/>
                </w:rPr>
                <w:t>разделу</w:t>
              </w:r>
              <w:r>
                <w:rPr>
                  <w:spacing w:val="35"/>
                  <w:sz w:val="24"/>
                </w:rPr>
                <w:t> </w:t>
              </w:r>
              <w:r>
                <w:rPr>
                  <w:sz w:val="24"/>
                </w:rPr>
                <w:t>«Движение</w:t>
              </w:r>
              <w:r>
                <w:rPr>
                  <w:spacing w:val="34"/>
                  <w:sz w:val="24"/>
                </w:rPr>
                <w:t> </w:t>
              </w:r>
              <w:r>
                <w:rPr>
                  <w:sz w:val="24"/>
                </w:rPr>
                <w:t>дел</w:t>
              </w:r>
              <w:r>
                <w:rPr>
                  <w:spacing w:val="36"/>
                  <w:sz w:val="24"/>
                </w:rPr>
                <w:t> </w:t>
              </w:r>
              <w:r>
                <w:rPr>
                  <w:sz w:val="24"/>
                </w:rPr>
                <w:t>в</w:t>
              </w:r>
            </w:hyperlink>
          </w:p>
        </w:tc>
      </w:tr>
      <w:tr>
        <w:trPr>
          <w:trHeight w:val="393" w:hRule="atLeast"/>
        </w:trPr>
        <w:tc>
          <w:tcPr>
            <w:tcW w:w="7711" w:type="dxa"/>
            <w:gridSpan w:val="2"/>
          </w:tcPr>
          <w:p>
            <w:pPr>
              <w:pStyle w:val="TableParagraph"/>
              <w:spacing w:before="55"/>
              <w:ind w:left="50"/>
              <w:rPr>
                <w:sz w:val="24"/>
              </w:rPr>
            </w:pPr>
            <w:hyperlink w:history="true" w:anchor="_bookmark202">
              <w:r>
                <w:rPr>
                  <w:sz w:val="24"/>
                </w:rPr>
                <w:t>арбитражном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суде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округа,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Суде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по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интеллектуальным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правам»</w:t>
              </w:r>
            </w:hyperlink>
          </w:p>
        </w:tc>
        <w:tc>
          <w:tcPr>
            <w:tcW w:w="12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before="55"/>
              <w:ind w:right="50"/>
              <w:jc w:val="right"/>
              <w:rPr>
                <w:sz w:val="24"/>
              </w:rPr>
            </w:pPr>
            <w:hyperlink w:history="true" w:anchor="_bookmark202">
              <w:r>
                <w:rPr>
                  <w:sz w:val="24"/>
                </w:rPr>
                <w:t>352</w:t>
              </w:r>
            </w:hyperlink>
          </w:p>
        </w:tc>
      </w:tr>
      <w:tr>
        <w:trPr>
          <w:trHeight w:val="659" w:hRule="atLeast"/>
        </w:trPr>
        <w:tc>
          <w:tcPr>
            <w:tcW w:w="7711" w:type="dxa"/>
            <w:gridSpan w:val="2"/>
          </w:tcPr>
          <w:p>
            <w:pPr>
              <w:pStyle w:val="TableParagraph"/>
              <w:spacing w:line="332" w:lineRule="exact"/>
              <w:ind w:left="50" w:firstLine="566"/>
              <w:rPr>
                <w:sz w:val="24"/>
              </w:rPr>
            </w:pPr>
            <w:hyperlink w:history="true" w:anchor="_bookmark203">
              <w:r>
                <w:rPr>
                  <w:sz w:val="24"/>
                </w:rPr>
                <w:t>4.3.</w:t>
              </w:r>
              <w:r>
                <w:rPr>
                  <w:spacing w:val="35"/>
                  <w:sz w:val="24"/>
                </w:rPr>
                <w:t> </w:t>
              </w:r>
              <w:r>
                <w:rPr>
                  <w:sz w:val="24"/>
                </w:rPr>
                <w:t>Порядок</w:t>
              </w:r>
              <w:r>
                <w:rPr>
                  <w:spacing w:val="36"/>
                  <w:sz w:val="24"/>
                </w:rPr>
                <w:t> </w:t>
              </w:r>
              <w:r>
                <w:rPr>
                  <w:sz w:val="24"/>
                </w:rPr>
                <w:t>формирования</w:t>
              </w:r>
              <w:r>
                <w:rPr>
                  <w:spacing w:val="35"/>
                  <w:sz w:val="24"/>
                </w:rPr>
                <w:t> </w:t>
              </w:r>
              <w:r>
                <w:rPr>
                  <w:sz w:val="24"/>
                </w:rPr>
                <w:t>раздела</w:t>
              </w:r>
              <w:r>
                <w:rPr>
                  <w:spacing w:val="39"/>
                  <w:sz w:val="24"/>
                </w:rPr>
                <w:t> </w:t>
              </w:r>
              <w:r>
                <w:rPr>
                  <w:sz w:val="24"/>
                </w:rPr>
                <w:t>«Результаты</w:t>
              </w:r>
              <w:r>
                <w:rPr>
                  <w:spacing w:val="35"/>
                  <w:sz w:val="24"/>
                </w:rPr>
                <w:t> </w:t>
              </w:r>
              <w:r>
                <w:rPr>
                  <w:sz w:val="24"/>
                </w:rPr>
                <w:t>рассмотрения</w:t>
              </w:r>
            </w:hyperlink>
            <w:r>
              <w:rPr>
                <w:spacing w:val="-57"/>
                <w:sz w:val="24"/>
              </w:rPr>
              <w:t> </w:t>
            </w:r>
            <w:hyperlink w:history="true" w:anchor="_bookmark203">
              <w:r>
                <w:rPr>
                  <w:sz w:val="24"/>
                </w:rPr>
                <w:t>категориям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споров»</w:t>
              </w:r>
            </w:hyperlink>
          </w:p>
        </w:tc>
        <w:tc>
          <w:tcPr>
            <w:tcW w:w="1230" w:type="dxa"/>
          </w:tcPr>
          <w:p>
            <w:pPr>
              <w:pStyle w:val="TableParagraph"/>
              <w:spacing w:before="52"/>
              <w:ind w:left="78"/>
              <w:rPr>
                <w:sz w:val="24"/>
              </w:rPr>
            </w:pPr>
            <w:hyperlink w:history="true" w:anchor="_bookmark203">
              <w:r>
                <w:rPr>
                  <w:sz w:val="24"/>
                </w:rPr>
                <w:t>дел</w:t>
              </w:r>
              <w:r>
                <w:rPr>
                  <w:spacing w:val="40"/>
                  <w:sz w:val="24"/>
                </w:rPr>
                <w:t> </w:t>
              </w:r>
              <w:r>
                <w:rPr>
                  <w:sz w:val="24"/>
                </w:rPr>
                <w:t>по</w:t>
              </w:r>
            </w:hyperlink>
          </w:p>
        </w:tc>
        <w:tc>
          <w:tcPr>
            <w:tcW w:w="801" w:type="dxa"/>
          </w:tcPr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spacing w:line="256" w:lineRule="exact"/>
              <w:ind w:right="50"/>
              <w:jc w:val="right"/>
              <w:rPr>
                <w:sz w:val="24"/>
              </w:rPr>
            </w:pPr>
            <w:hyperlink w:history="true" w:anchor="_bookmark203">
              <w:r>
                <w:rPr>
                  <w:sz w:val="24"/>
                </w:rPr>
                <w:t>355</w:t>
              </w:r>
            </w:hyperlink>
          </w:p>
        </w:tc>
      </w:tr>
    </w:tbl>
    <w:p>
      <w:pPr>
        <w:pStyle w:val="ListParagraph"/>
        <w:numPr>
          <w:ilvl w:val="1"/>
          <w:numId w:val="10"/>
        </w:numPr>
        <w:tabs>
          <w:tab w:pos="2072" w:val="left" w:leader="none"/>
          <w:tab w:pos="2074" w:val="left" w:leader="none"/>
          <w:tab w:pos="3183" w:val="left" w:leader="none"/>
          <w:tab w:pos="4915" w:val="left" w:leader="none"/>
          <w:tab w:pos="5922" w:val="left" w:leader="none"/>
          <w:tab w:pos="7425" w:val="left" w:leader="none"/>
          <w:tab w:pos="9066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204">
        <w:r>
          <w:rPr>
            <w:sz w:val="24"/>
          </w:rPr>
          <w:t>Порядок</w:t>
          <w:tab/>
          <w:t>формирования</w:t>
          <w:tab/>
          <w:t>раздела</w:t>
          <w:tab/>
          <w:t>«Результаты</w:t>
          <w:tab/>
          <w:t>рассмотрения</w:t>
          <w:tab/>
          <w:t>дел</w:t>
        </w:r>
      </w:hyperlink>
      <w:r>
        <w:rPr>
          <w:spacing w:val="1"/>
          <w:sz w:val="24"/>
        </w:rPr>
        <w:t> </w:t>
      </w:r>
      <w:hyperlink w:history="true" w:anchor="_bookmark204">
        <w:r>
          <w:rPr>
            <w:sz w:val="24"/>
          </w:rPr>
          <w:t>арбитражными</w:t>
        </w:r>
        <w:r>
          <w:rPr>
            <w:spacing w:val="-4"/>
            <w:sz w:val="24"/>
          </w:rPr>
          <w:t> </w:t>
        </w:r>
        <w:r>
          <w:rPr>
            <w:sz w:val="24"/>
          </w:rPr>
          <w:t>судами округов</w:t>
        </w:r>
        <w:r>
          <w:rPr>
            <w:spacing w:val="-4"/>
            <w:sz w:val="24"/>
          </w:rPr>
          <w:t> </w:t>
        </w:r>
        <w:r>
          <w:rPr>
            <w:sz w:val="24"/>
          </w:rPr>
          <w:t>Российской</w:t>
        </w:r>
        <w:r>
          <w:rPr>
            <w:spacing w:val="-3"/>
            <w:sz w:val="24"/>
          </w:rPr>
          <w:t> </w:t>
        </w:r>
        <w:r>
          <w:rPr>
            <w:sz w:val="24"/>
          </w:rPr>
          <w:t>Федерации»</w:t>
          <w:tab/>
          <w:tab/>
          <w:tab/>
        </w:r>
        <w:r>
          <w:rPr>
            <w:spacing w:val="-1"/>
            <w:sz w:val="24"/>
          </w:rPr>
          <w:t>356</w:t>
        </w:r>
      </w:hyperlink>
    </w:p>
    <w:p>
      <w:pPr>
        <w:spacing w:after="0" w:line="288" w:lineRule="auto"/>
        <w:jc w:val="left"/>
        <w:rPr>
          <w:sz w:val="24"/>
        </w:rPr>
        <w:sectPr>
          <w:type w:val="continuous"/>
          <w:pgSz w:w="11910" w:h="16840"/>
          <w:pgMar w:top="960" w:bottom="280" w:left="500" w:right="440"/>
        </w:sectPr>
      </w:pPr>
    </w:p>
    <w:p>
      <w:pPr>
        <w:pStyle w:val="ListParagraph"/>
        <w:numPr>
          <w:ilvl w:val="1"/>
          <w:numId w:val="10"/>
        </w:numPr>
        <w:tabs>
          <w:tab w:pos="2023" w:val="left" w:leader="none"/>
        </w:tabs>
        <w:spacing w:line="240" w:lineRule="auto" w:before="149" w:after="0"/>
        <w:ind w:left="2022" w:right="0" w:hanging="538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381000</wp:posOffset>
            </wp:positionH>
            <wp:positionV relativeFrom="paragraph">
              <wp:posOffset>121070</wp:posOffset>
            </wp:positionV>
            <wp:extent cx="102870" cy="1633220"/>
            <wp:effectExtent l="0" t="0" r="0" b="0"/>
            <wp:wrapNone/>
            <wp:docPr id="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205">
        <w:r>
          <w:rPr>
            <w:sz w:val="24"/>
          </w:rPr>
          <w:t>Порядок</w:t>
        </w:r>
        <w:r>
          <w:rPr>
            <w:spacing w:val="55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13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18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113"/>
            <w:sz w:val="24"/>
          </w:rPr>
          <w:t> </w:t>
        </w:r>
        <w:r>
          <w:rPr>
            <w:sz w:val="24"/>
          </w:rPr>
          <w:t>о</w:t>
        </w:r>
        <w:r>
          <w:rPr>
            <w:spacing w:val="114"/>
            <w:sz w:val="24"/>
          </w:rPr>
          <w:t> </w:t>
        </w:r>
        <w:r>
          <w:rPr>
            <w:sz w:val="24"/>
          </w:rPr>
          <w:t>делах,</w:t>
        </w:r>
        <w:r>
          <w:rPr>
            <w:spacing w:val="111"/>
            <w:sz w:val="24"/>
          </w:rPr>
          <w:t> </w:t>
        </w:r>
        <w:r>
          <w:rPr>
            <w:sz w:val="24"/>
          </w:rPr>
          <w:t>по</w:t>
        </w:r>
        <w:r>
          <w:rPr>
            <w:spacing w:val="113"/>
            <w:sz w:val="24"/>
          </w:rPr>
          <w:t> </w:t>
        </w:r>
        <w:r>
          <w:rPr>
            <w:sz w:val="24"/>
          </w:rPr>
          <w:t>которым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205">
        <w:r>
          <w:rPr>
            <w:sz w:val="24"/>
          </w:rPr>
          <w:t>судебные</w:t>
        </w:r>
        <w:r>
          <w:rPr>
            <w:spacing w:val="-4"/>
            <w:sz w:val="24"/>
          </w:rPr>
          <w:t> </w:t>
        </w:r>
        <w:r>
          <w:rPr>
            <w:sz w:val="24"/>
          </w:rPr>
          <w:t>акты</w:t>
        </w:r>
        <w:r>
          <w:rPr>
            <w:spacing w:val="-2"/>
            <w:sz w:val="24"/>
          </w:rPr>
          <w:t> </w:t>
        </w:r>
        <w:r>
          <w:rPr>
            <w:sz w:val="24"/>
          </w:rPr>
          <w:t>не</w:t>
        </w:r>
        <w:r>
          <w:rPr>
            <w:spacing w:val="-3"/>
            <w:sz w:val="24"/>
          </w:rPr>
          <w:t> </w:t>
        </w:r>
        <w:r>
          <w:rPr>
            <w:sz w:val="24"/>
          </w:rPr>
          <w:t>проверялись</w:t>
        </w:r>
        <w:r>
          <w:rPr>
            <w:spacing w:val="-1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апелляционной</w:t>
        </w:r>
        <w:r>
          <w:rPr>
            <w:spacing w:val="-2"/>
            <w:sz w:val="24"/>
          </w:rPr>
          <w:t> </w:t>
        </w:r>
        <w:r>
          <w:rPr>
            <w:sz w:val="24"/>
          </w:rPr>
          <w:t>инстанции»</w:t>
          <w:tab/>
          <w:t>359</w:t>
        </w:r>
      </w:hyperlink>
    </w:p>
    <w:p>
      <w:pPr>
        <w:pStyle w:val="ListParagraph"/>
        <w:numPr>
          <w:ilvl w:val="1"/>
          <w:numId w:val="10"/>
        </w:numPr>
        <w:tabs>
          <w:tab w:pos="1906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206">
        <w:r>
          <w:rPr>
            <w:sz w:val="24"/>
          </w:rPr>
          <w:t>Порядок формирования раздела «Рассмотрение заявлений (ходатайств) о</w:t>
        </w:r>
      </w:hyperlink>
      <w:r>
        <w:rPr>
          <w:spacing w:val="1"/>
          <w:sz w:val="24"/>
        </w:rPr>
        <w:t> </w:t>
      </w:r>
      <w:hyperlink w:history="true" w:anchor="_bookmark206">
        <w:r>
          <w:rPr>
            <w:sz w:val="24"/>
          </w:rPr>
          <w:t>применении,</w:t>
        </w:r>
        <w:r>
          <w:rPr>
            <w:spacing w:val="-3"/>
            <w:sz w:val="24"/>
          </w:rPr>
          <w:t> </w:t>
        </w:r>
        <w:r>
          <w:rPr>
            <w:sz w:val="24"/>
          </w:rPr>
          <w:t>отмене</w:t>
        </w:r>
        <w:r>
          <w:rPr>
            <w:spacing w:val="-3"/>
            <w:sz w:val="24"/>
          </w:rPr>
          <w:t> </w:t>
        </w:r>
        <w:r>
          <w:rPr>
            <w:sz w:val="24"/>
          </w:rPr>
          <w:t>обеспечительных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мер»</w:t>
          <w:tab/>
        </w:r>
        <w:r>
          <w:rPr>
            <w:spacing w:val="-1"/>
            <w:sz w:val="24"/>
          </w:rPr>
          <w:t>359</w:t>
        </w:r>
      </w:hyperlink>
    </w:p>
    <w:p>
      <w:pPr>
        <w:pStyle w:val="ListParagraph"/>
        <w:numPr>
          <w:ilvl w:val="1"/>
          <w:numId w:val="10"/>
        </w:numPr>
        <w:tabs>
          <w:tab w:pos="1987" w:val="left" w:leader="none"/>
        </w:tabs>
        <w:spacing w:line="240" w:lineRule="auto" w:before="60" w:after="0"/>
        <w:ind w:left="1986" w:right="0" w:hanging="502"/>
        <w:jc w:val="left"/>
        <w:rPr>
          <w:sz w:val="24"/>
        </w:rPr>
      </w:pPr>
      <w:hyperlink w:history="true" w:anchor="_bookmark207">
        <w:r>
          <w:rPr>
            <w:sz w:val="24"/>
          </w:rPr>
          <w:t>Порядок</w:t>
        </w:r>
        <w:r>
          <w:rPr>
            <w:spacing w:val="18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77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82"/>
            <w:sz w:val="24"/>
          </w:rPr>
          <w:t> </w:t>
        </w:r>
        <w:r>
          <w:rPr>
            <w:sz w:val="24"/>
          </w:rPr>
          <w:t>«Справка</w:t>
        </w:r>
        <w:r>
          <w:rPr>
            <w:spacing w:val="76"/>
            <w:sz w:val="24"/>
          </w:rPr>
          <w:t> </w:t>
        </w:r>
        <w:r>
          <w:rPr>
            <w:sz w:val="24"/>
          </w:rPr>
          <w:t>к</w:t>
        </w:r>
        <w:r>
          <w:rPr>
            <w:spacing w:val="79"/>
            <w:sz w:val="24"/>
          </w:rPr>
          <w:t> </w:t>
        </w:r>
        <w:r>
          <w:rPr>
            <w:sz w:val="24"/>
          </w:rPr>
          <w:t>разделу</w:t>
        </w:r>
        <w:r>
          <w:rPr>
            <w:spacing w:val="80"/>
            <w:sz w:val="24"/>
          </w:rPr>
          <w:t> </w:t>
        </w:r>
        <w:r>
          <w:rPr>
            <w:sz w:val="24"/>
          </w:rPr>
          <w:t>«Рассмотрение</w:t>
        </w:r>
      </w:hyperlink>
    </w:p>
    <w:p>
      <w:pPr>
        <w:tabs>
          <w:tab w:pos="10198" w:val="left" w:leader="none"/>
        </w:tabs>
        <w:spacing w:before="56"/>
        <w:ind w:left="918" w:right="0" w:firstLine="0"/>
        <w:jc w:val="left"/>
        <w:rPr>
          <w:sz w:val="24"/>
        </w:rPr>
      </w:pPr>
      <w:hyperlink w:history="true" w:anchor="_bookmark207">
        <w:r>
          <w:rPr>
            <w:sz w:val="24"/>
          </w:rPr>
          <w:t>заявлений</w:t>
        </w:r>
        <w:r>
          <w:rPr>
            <w:spacing w:val="-3"/>
            <w:sz w:val="24"/>
          </w:rPr>
          <w:t> </w:t>
        </w:r>
        <w:r>
          <w:rPr>
            <w:sz w:val="24"/>
          </w:rPr>
          <w:t>(ходатайств)</w:t>
        </w:r>
        <w:r>
          <w:rPr>
            <w:spacing w:val="-5"/>
            <w:sz w:val="24"/>
          </w:rPr>
          <w:t> </w:t>
        </w:r>
        <w:r>
          <w:rPr>
            <w:sz w:val="24"/>
          </w:rPr>
          <w:t>о</w:t>
        </w:r>
        <w:r>
          <w:rPr>
            <w:spacing w:val="-3"/>
            <w:sz w:val="24"/>
          </w:rPr>
          <w:t> </w:t>
        </w:r>
        <w:r>
          <w:rPr>
            <w:sz w:val="24"/>
          </w:rPr>
          <w:t>применении,</w:t>
        </w:r>
        <w:r>
          <w:rPr>
            <w:spacing w:val="-3"/>
            <w:sz w:val="24"/>
          </w:rPr>
          <w:t> </w:t>
        </w:r>
        <w:r>
          <w:rPr>
            <w:sz w:val="24"/>
          </w:rPr>
          <w:t>отмене</w:t>
        </w:r>
        <w:r>
          <w:rPr>
            <w:spacing w:val="-4"/>
            <w:sz w:val="24"/>
          </w:rPr>
          <w:t> </w:t>
        </w:r>
        <w:r>
          <w:rPr>
            <w:sz w:val="24"/>
          </w:rPr>
          <w:t>обеспечительных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мер»</w:t>
          <w:tab/>
          <w:t>360</w:t>
        </w:r>
      </w:hyperlink>
    </w:p>
    <w:p>
      <w:pPr>
        <w:pStyle w:val="ListParagraph"/>
        <w:numPr>
          <w:ilvl w:val="1"/>
          <w:numId w:val="10"/>
        </w:numPr>
        <w:tabs>
          <w:tab w:pos="1906" w:val="left" w:leader="none"/>
          <w:tab w:pos="10198" w:val="left" w:leader="none"/>
        </w:tabs>
        <w:spacing w:line="240" w:lineRule="auto" w:before="115" w:after="0"/>
        <w:ind w:left="1905" w:right="0" w:hanging="421"/>
        <w:jc w:val="left"/>
        <w:rPr>
          <w:sz w:val="24"/>
        </w:rPr>
      </w:pPr>
      <w:hyperlink w:history="true" w:anchor="_bookmark208">
        <w:r>
          <w:rPr>
            <w:sz w:val="24"/>
          </w:rPr>
          <w:t>Порядок</w:t>
        </w:r>
        <w:r>
          <w:rPr>
            <w:spacing w:val="-4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-1"/>
            <w:sz w:val="24"/>
          </w:rPr>
          <w:t> </w:t>
        </w:r>
        <w:r>
          <w:rPr>
            <w:sz w:val="24"/>
          </w:rPr>
          <w:t>«Государственная</w:t>
        </w:r>
        <w:r>
          <w:rPr>
            <w:spacing w:val="-3"/>
            <w:sz w:val="24"/>
          </w:rPr>
          <w:t> </w:t>
        </w:r>
        <w:r>
          <w:rPr>
            <w:sz w:val="24"/>
          </w:rPr>
          <w:t>пошлина»</w:t>
          <w:tab/>
          <w:t>361</w:t>
        </w:r>
      </w:hyperlink>
    </w:p>
    <w:p>
      <w:pPr>
        <w:pStyle w:val="ListParagraph"/>
        <w:numPr>
          <w:ilvl w:val="1"/>
          <w:numId w:val="10"/>
        </w:numPr>
        <w:tabs>
          <w:tab w:pos="2021" w:val="left" w:leader="none"/>
        </w:tabs>
        <w:spacing w:line="240" w:lineRule="auto" w:before="115" w:after="0"/>
        <w:ind w:left="2020" w:right="0" w:hanging="536"/>
        <w:jc w:val="left"/>
        <w:rPr>
          <w:sz w:val="24"/>
        </w:rPr>
      </w:pPr>
      <w:hyperlink w:history="true" w:anchor="_bookmark209">
        <w:r>
          <w:rPr>
            <w:sz w:val="24"/>
          </w:rPr>
          <w:t>Порядок</w:t>
        </w:r>
        <w:r>
          <w:rPr>
            <w:spacing w:val="52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10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115"/>
            <w:sz w:val="24"/>
          </w:rPr>
          <w:t> </w:t>
        </w:r>
        <w:r>
          <w:rPr>
            <w:sz w:val="24"/>
          </w:rPr>
          <w:t>«Использование</w:t>
        </w:r>
        <w:r>
          <w:rPr>
            <w:spacing w:val="110"/>
            <w:sz w:val="24"/>
          </w:rPr>
          <w:t> </w:t>
        </w:r>
        <w:r>
          <w:rPr>
            <w:sz w:val="24"/>
          </w:rPr>
          <w:t>видео-конференц-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209">
        <w:r>
          <w:rPr>
            <w:sz w:val="24"/>
          </w:rPr>
          <w:t>связи,</w:t>
        </w:r>
        <w:r>
          <w:rPr>
            <w:spacing w:val="-2"/>
            <w:sz w:val="24"/>
          </w:rPr>
          <w:t> </w:t>
        </w:r>
        <w:r>
          <w:rPr>
            <w:sz w:val="24"/>
          </w:rPr>
          <w:t>аудиозаписи</w:t>
        </w:r>
        <w:r>
          <w:rPr>
            <w:spacing w:val="-2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судебных</w:t>
        </w:r>
        <w:r>
          <w:rPr>
            <w:spacing w:val="-2"/>
            <w:sz w:val="24"/>
          </w:rPr>
          <w:t> </w:t>
        </w:r>
        <w:r>
          <w:rPr>
            <w:sz w:val="24"/>
          </w:rPr>
          <w:t>заседаниях»</w:t>
          <w:tab/>
          <w:t>362</w:t>
        </w:r>
      </w:hyperlink>
    </w:p>
    <w:p>
      <w:pPr>
        <w:pStyle w:val="ListParagraph"/>
        <w:numPr>
          <w:ilvl w:val="1"/>
          <w:numId w:val="10"/>
        </w:numPr>
        <w:tabs>
          <w:tab w:pos="2162" w:val="left" w:leader="none"/>
          <w:tab w:pos="5917" w:val="left" w:leader="none"/>
          <w:tab w:pos="6404" w:val="left" w:leader="none"/>
        </w:tabs>
        <w:spacing w:line="240" w:lineRule="auto" w:before="116" w:after="0"/>
        <w:ind w:left="2161" w:right="0" w:hanging="677"/>
        <w:jc w:val="left"/>
        <w:rPr>
          <w:sz w:val="24"/>
        </w:rPr>
      </w:pPr>
      <w:hyperlink w:history="true" w:anchor="_bookmark210">
        <w:r>
          <w:rPr>
            <w:sz w:val="24"/>
          </w:rPr>
          <w:t>Порядок  </w:t>
        </w:r>
        <w:r>
          <w:rPr>
            <w:spacing w:val="13"/>
            <w:sz w:val="24"/>
          </w:rPr>
          <w:t> </w:t>
        </w:r>
        <w:r>
          <w:rPr>
            <w:sz w:val="24"/>
          </w:rPr>
          <w:t>формирования  </w:t>
        </w:r>
        <w:r>
          <w:rPr>
            <w:spacing w:val="12"/>
            <w:sz w:val="24"/>
          </w:rPr>
          <w:t> </w:t>
        </w:r>
        <w:r>
          <w:rPr>
            <w:sz w:val="24"/>
          </w:rPr>
          <w:t>раздела</w:t>
          <w:tab/>
          <w:t>«О</w:t>
          <w:tab/>
          <w:t>наложении</w:t>
        </w:r>
        <w:r>
          <w:rPr>
            <w:spacing w:val="72"/>
            <w:sz w:val="24"/>
          </w:rPr>
          <w:t> </w:t>
        </w:r>
        <w:r>
          <w:rPr>
            <w:sz w:val="24"/>
          </w:rPr>
          <w:t>процессуальных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210">
        <w:r>
          <w:rPr>
            <w:sz w:val="24"/>
          </w:rPr>
          <w:t>штрафов»</w:t>
          <w:tab/>
          <w:t>363</w:t>
        </w:r>
      </w:hyperlink>
    </w:p>
    <w:p>
      <w:pPr>
        <w:pStyle w:val="ListParagraph"/>
        <w:numPr>
          <w:ilvl w:val="1"/>
          <w:numId w:val="10"/>
        </w:numPr>
        <w:tabs>
          <w:tab w:pos="2057" w:val="left" w:leader="none"/>
        </w:tabs>
        <w:spacing w:line="240" w:lineRule="auto" w:before="115" w:after="0"/>
        <w:ind w:left="2056" w:right="0" w:hanging="572"/>
        <w:jc w:val="left"/>
        <w:rPr>
          <w:sz w:val="24"/>
        </w:rPr>
      </w:pPr>
      <w:hyperlink w:history="true" w:anchor="_bookmark211">
        <w:r>
          <w:rPr>
            <w:sz w:val="24"/>
          </w:rPr>
          <w:t>Порядок</w:t>
        </w:r>
        <w:r>
          <w:rPr>
            <w:spacing w:val="27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26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31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27"/>
            <w:sz w:val="24"/>
          </w:rPr>
          <w:t> </w:t>
        </w:r>
        <w:r>
          <w:rPr>
            <w:sz w:val="24"/>
          </w:rPr>
          <w:t>о</w:t>
        </w:r>
        <w:r>
          <w:rPr>
            <w:spacing w:val="26"/>
            <w:sz w:val="24"/>
          </w:rPr>
          <w:t> </w:t>
        </w:r>
        <w:r>
          <w:rPr>
            <w:sz w:val="24"/>
          </w:rPr>
          <w:t>выдаче</w:t>
        </w:r>
        <w:r>
          <w:rPr>
            <w:spacing w:val="27"/>
            <w:sz w:val="24"/>
          </w:rPr>
          <w:t> </w:t>
        </w:r>
        <w:r>
          <w:rPr>
            <w:sz w:val="24"/>
          </w:rPr>
          <w:t>исполнительных</w:t>
        </w:r>
      </w:hyperlink>
    </w:p>
    <w:p>
      <w:pPr>
        <w:tabs>
          <w:tab w:pos="10198" w:val="left" w:leader="none"/>
        </w:tabs>
        <w:spacing w:before="56"/>
        <w:ind w:left="918" w:right="0" w:firstLine="0"/>
        <w:jc w:val="left"/>
        <w:rPr>
          <w:sz w:val="24"/>
        </w:rPr>
      </w:pPr>
      <w:hyperlink w:history="true" w:anchor="_bookmark211">
        <w:r>
          <w:rPr>
            <w:sz w:val="24"/>
          </w:rPr>
          <w:t>листов»</w:t>
          <w:tab/>
          <w:t>363</w:t>
        </w:r>
      </w:hyperlink>
    </w:p>
    <w:p>
      <w:pPr>
        <w:pStyle w:val="ListParagraph"/>
        <w:numPr>
          <w:ilvl w:val="0"/>
          <w:numId w:val="8"/>
        </w:numPr>
        <w:tabs>
          <w:tab w:pos="1757" w:val="left" w:leader="none"/>
        </w:tabs>
        <w:spacing w:line="240" w:lineRule="auto" w:before="115" w:after="0"/>
        <w:ind w:left="1756" w:right="0" w:hanging="272"/>
        <w:jc w:val="left"/>
        <w:rPr>
          <w:sz w:val="24"/>
        </w:rPr>
      </w:pPr>
      <w:hyperlink w:history="true" w:anchor="_bookmark212">
        <w:r>
          <w:rPr>
            <w:sz w:val="24"/>
          </w:rPr>
          <w:t>Форма</w:t>
        </w:r>
        <w:r>
          <w:rPr>
            <w:spacing w:val="26"/>
            <w:sz w:val="24"/>
          </w:rPr>
          <w:t> </w:t>
        </w:r>
        <w:r>
          <w:rPr>
            <w:sz w:val="24"/>
          </w:rPr>
          <w:t>№</w:t>
        </w:r>
        <w:r>
          <w:rPr>
            <w:spacing w:val="27"/>
            <w:sz w:val="24"/>
          </w:rPr>
          <w:t> </w:t>
        </w:r>
        <w:r>
          <w:rPr>
            <w:sz w:val="24"/>
          </w:rPr>
          <w:t>01</w:t>
        </w:r>
        <w:r>
          <w:rPr>
            <w:spacing w:val="28"/>
            <w:sz w:val="24"/>
          </w:rPr>
          <w:t> </w:t>
        </w:r>
        <w:r>
          <w:rPr>
            <w:sz w:val="24"/>
          </w:rPr>
          <w:t>АС</w:t>
        </w:r>
        <w:r>
          <w:rPr>
            <w:spacing w:val="33"/>
            <w:sz w:val="24"/>
          </w:rPr>
          <w:t> </w:t>
        </w:r>
        <w:r>
          <w:rPr>
            <w:sz w:val="24"/>
          </w:rPr>
          <w:t>«Оперативная</w:t>
        </w:r>
        <w:r>
          <w:rPr>
            <w:spacing w:val="28"/>
            <w:sz w:val="24"/>
          </w:rPr>
          <w:t> </w:t>
        </w:r>
        <w:r>
          <w:rPr>
            <w:sz w:val="24"/>
          </w:rPr>
          <w:t>отчетность</w:t>
        </w:r>
        <w:r>
          <w:rPr>
            <w:spacing w:val="27"/>
            <w:sz w:val="24"/>
          </w:rPr>
          <w:t> </w:t>
        </w:r>
        <w:r>
          <w:rPr>
            <w:sz w:val="24"/>
          </w:rPr>
          <w:t>о</w:t>
        </w:r>
        <w:r>
          <w:rPr>
            <w:spacing w:val="28"/>
            <w:sz w:val="24"/>
          </w:rPr>
          <w:t> </w:t>
        </w:r>
        <w:r>
          <w:rPr>
            <w:sz w:val="24"/>
          </w:rPr>
          <w:t>деятельности</w:t>
        </w:r>
        <w:r>
          <w:rPr>
            <w:spacing w:val="28"/>
            <w:sz w:val="24"/>
          </w:rPr>
          <w:t> </w:t>
        </w:r>
        <w:r>
          <w:rPr>
            <w:sz w:val="24"/>
          </w:rPr>
          <w:t>арбитражных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212">
        <w:r>
          <w:rPr>
            <w:sz w:val="24"/>
          </w:rPr>
          <w:t>судов</w:t>
        </w:r>
        <w:r>
          <w:rPr>
            <w:spacing w:val="-1"/>
            <w:sz w:val="24"/>
          </w:rPr>
          <w:t> </w:t>
        </w:r>
        <w:r>
          <w:rPr>
            <w:sz w:val="24"/>
          </w:rPr>
          <w:t>Российской</w:t>
        </w:r>
        <w:r>
          <w:rPr>
            <w:spacing w:val="-2"/>
            <w:sz w:val="24"/>
          </w:rPr>
          <w:t> </w:t>
        </w:r>
        <w:r>
          <w:rPr>
            <w:sz w:val="24"/>
          </w:rPr>
          <w:t>Федерации»</w:t>
          <w:tab/>
          <w:t>364</w:t>
        </w:r>
      </w:hyperlink>
    </w:p>
    <w:p>
      <w:pPr>
        <w:pStyle w:val="ListParagraph"/>
        <w:numPr>
          <w:ilvl w:val="1"/>
          <w:numId w:val="8"/>
        </w:numPr>
        <w:tabs>
          <w:tab w:pos="1906" w:val="left" w:leader="none"/>
          <w:tab w:pos="10198" w:val="left" w:leader="none"/>
        </w:tabs>
        <w:spacing w:line="240" w:lineRule="auto" w:before="115" w:after="0"/>
        <w:ind w:left="1905" w:right="0" w:hanging="421"/>
        <w:jc w:val="left"/>
        <w:rPr>
          <w:sz w:val="24"/>
        </w:rPr>
      </w:pPr>
      <w:hyperlink w:history="true" w:anchor="_bookmark213">
        <w:r>
          <w:rPr>
            <w:sz w:val="24"/>
          </w:rPr>
          <w:t>Общие</w:t>
        </w:r>
        <w:r>
          <w:rPr>
            <w:spacing w:val="-3"/>
            <w:sz w:val="24"/>
          </w:rPr>
          <w:t> </w:t>
        </w:r>
        <w:r>
          <w:rPr>
            <w:sz w:val="24"/>
          </w:rPr>
          <w:t>положения</w:t>
          <w:tab/>
          <w:t>364</w:t>
        </w:r>
      </w:hyperlink>
    </w:p>
    <w:p>
      <w:pPr>
        <w:pStyle w:val="ListParagraph"/>
        <w:numPr>
          <w:ilvl w:val="1"/>
          <w:numId w:val="8"/>
        </w:numPr>
        <w:tabs>
          <w:tab w:pos="1906" w:val="left" w:leader="none"/>
          <w:tab w:pos="10198" w:val="left" w:leader="none"/>
        </w:tabs>
        <w:spacing w:line="240" w:lineRule="auto" w:before="116" w:after="0"/>
        <w:ind w:left="1905" w:right="0" w:hanging="421"/>
        <w:jc w:val="left"/>
        <w:rPr>
          <w:sz w:val="24"/>
        </w:rPr>
      </w:pPr>
      <w:hyperlink w:history="true" w:anchor="_bookmark214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2"/>
            <w:sz w:val="24"/>
          </w:rPr>
          <w:t> </w:t>
        </w:r>
        <w:r>
          <w:rPr>
            <w:sz w:val="24"/>
          </w:rPr>
          <w:t>раздела «Движение дел</w:t>
        </w:r>
        <w:r>
          <w:rPr>
            <w:spacing w:val="-3"/>
            <w:sz w:val="24"/>
          </w:rPr>
          <w:t> </w:t>
        </w:r>
        <w:r>
          <w:rPr>
            <w:sz w:val="24"/>
          </w:rPr>
          <w:t>в</w:t>
        </w:r>
        <w:r>
          <w:rPr>
            <w:spacing w:val="-4"/>
            <w:sz w:val="24"/>
          </w:rPr>
          <w:t> </w:t>
        </w:r>
        <w:r>
          <w:rPr>
            <w:sz w:val="24"/>
          </w:rPr>
          <w:t>арбитражном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суде»</w:t>
          <w:tab/>
          <w:t>365</w:t>
        </w:r>
      </w:hyperlink>
    </w:p>
    <w:p>
      <w:pPr>
        <w:pStyle w:val="ListParagraph"/>
        <w:numPr>
          <w:ilvl w:val="1"/>
          <w:numId w:val="8"/>
        </w:numPr>
        <w:tabs>
          <w:tab w:pos="2072" w:val="left" w:leader="none"/>
          <w:tab w:pos="2074" w:val="left" w:leader="none"/>
          <w:tab w:pos="2775" w:val="left" w:leader="none"/>
          <w:tab w:pos="3183" w:val="left" w:leader="none"/>
          <w:tab w:pos="3820" w:val="left" w:leader="none"/>
          <w:tab w:pos="4915" w:val="left" w:leader="none"/>
          <w:tab w:pos="5163" w:val="left" w:leader="none"/>
          <w:tab w:pos="5922" w:val="left" w:leader="none"/>
          <w:tab w:pos="6682" w:val="left" w:leader="none"/>
          <w:tab w:pos="7425" w:val="left" w:leader="none"/>
          <w:tab w:pos="8186" w:val="left" w:leader="none"/>
          <w:tab w:pos="9066" w:val="left" w:leader="none"/>
          <w:tab w:pos="9169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215">
        <w:r>
          <w:rPr>
            <w:sz w:val="24"/>
          </w:rPr>
          <w:t>Порядок</w:t>
          <w:tab/>
          <w:t>формирования</w:t>
          <w:tab/>
          <w:t>раздела</w:t>
          <w:tab/>
          <w:t>«Результаты</w:t>
          <w:tab/>
          <w:t>рассмотрения</w:t>
          <w:tab/>
          <w:t>дел</w:t>
        </w:r>
      </w:hyperlink>
      <w:r>
        <w:rPr>
          <w:spacing w:val="1"/>
          <w:sz w:val="24"/>
        </w:rPr>
        <w:t> </w:t>
      </w:r>
      <w:hyperlink w:history="true" w:anchor="_bookmark215">
        <w:r>
          <w:rPr>
            <w:sz w:val="24"/>
          </w:rPr>
          <w:t>арбитражными</w:t>
          <w:tab/>
          <w:t>судами</w:t>
          <w:tab/>
          <w:t>субъектов</w:t>
          <w:tab/>
          <w:tab/>
          <w:t>Российской</w:t>
          <w:tab/>
          <w:t>Федерации,</w:t>
          <w:tab/>
          <w:t>Судом</w:t>
          <w:tab/>
          <w:tab/>
          <w:t>по</w:t>
        </w:r>
      </w:hyperlink>
      <w:r>
        <w:rPr>
          <w:spacing w:val="1"/>
          <w:sz w:val="24"/>
        </w:rPr>
        <w:t> </w:t>
      </w:r>
      <w:hyperlink w:history="true" w:anchor="_bookmark215">
        <w:r>
          <w:rPr>
            <w:sz w:val="24"/>
          </w:rPr>
          <w:t>интеллектуальным</w:t>
        </w:r>
        <w:r>
          <w:rPr>
            <w:spacing w:val="-6"/>
            <w:sz w:val="24"/>
          </w:rPr>
          <w:t> </w:t>
        </w:r>
        <w:r>
          <w:rPr>
            <w:sz w:val="24"/>
          </w:rPr>
          <w:t>правам»</w:t>
          <w:tab/>
          <w:tab/>
          <w:tab/>
          <w:tab/>
          <w:tab/>
          <w:tab/>
          <w:tab/>
          <w:tab/>
          <w:tab/>
          <w:tab/>
        </w:r>
        <w:r>
          <w:rPr>
            <w:spacing w:val="-1"/>
            <w:sz w:val="24"/>
          </w:rPr>
          <w:t>365</w:t>
        </w:r>
      </w:hyperlink>
    </w:p>
    <w:p>
      <w:pPr>
        <w:pStyle w:val="ListParagraph"/>
        <w:numPr>
          <w:ilvl w:val="1"/>
          <w:numId w:val="8"/>
        </w:numPr>
        <w:tabs>
          <w:tab w:pos="1906" w:val="left" w:leader="none"/>
          <w:tab w:pos="10198" w:val="left" w:leader="none"/>
        </w:tabs>
        <w:spacing w:line="240" w:lineRule="auto" w:before="60" w:after="0"/>
        <w:ind w:left="1905" w:right="0" w:hanging="421"/>
        <w:jc w:val="left"/>
        <w:rPr>
          <w:sz w:val="24"/>
        </w:rPr>
      </w:pPr>
      <w:hyperlink w:history="true" w:anchor="_bookmark216">
        <w:r>
          <w:rPr>
            <w:sz w:val="24"/>
          </w:rPr>
          <w:t>Порядок</w:t>
        </w:r>
        <w:r>
          <w:rPr>
            <w:spacing w:val="-3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3"/>
            <w:sz w:val="24"/>
          </w:rPr>
          <w:t> </w:t>
        </w:r>
        <w:r>
          <w:rPr>
            <w:sz w:val="24"/>
          </w:rPr>
          <w:t>раздела «Вынесено</w:t>
        </w:r>
        <w:r>
          <w:rPr>
            <w:spacing w:val="-3"/>
            <w:sz w:val="24"/>
          </w:rPr>
          <w:t> </w:t>
        </w:r>
        <w:r>
          <w:rPr>
            <w:sz w:val="24"/>
          </w:rPr>
          <w:t>определений»</w:t>
          <w:tab/>
          <w:t>365</w:t>
        </w:r>
      </w:hyperlink>
    </w:p>
    <w:p>
      <w:pPr>
        <w:pStyle w:val="ListParagraph"/>
        <w:numPr>
          <w:ilvl w:val="1"/>
          <w:numId w:val="8"/>
        </w:numPr>
        <w:tabs>
          <w:tab w:pos="1994" w:val="left" w:leader="none"/>
        </w:tabs>
        <w:spacing w:line="240" w:lineRule="auto" w:before="115" w:after="0"/>
        <w:ind w:left="1993" w:right="0" w:hanging="509"/>
        <w:jc w:val="left"/>
        <w:rPr>
          <w:sz w:val="24"/>
        </w:rPr>
      </w:pPr>
      <w:hyperlink w:history="true" w:anchor="_bookmark217">
        <w:r>
          <w:rPr>
            <w:sz w:val="24"/>
          </w:rPr>
          <w:t>Порядок</w:t>
        </w:r>
        <w:r>
          <w:rPr>
            <w:spacing w:val="25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82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86"/>
            <w:sz w:val="24"/>
          </w:rPr>
          <w:t> </w:t>
        </w:r>
        <w:r>
          <w:rPr>
            <w:sz w:val="24"/>
          </w:rPr>
          <w:t>«Объединено</w:t>
        </w:r>
        <w:r>
          <w:rPr>
            <w:spacing w:val="82"/>
            <w:sz w:val="24"/>
          </w:rPr>
          <w:t> </w:t>
        </w:r>
        <w:r>
          <w:rPr>
            <w:sz w:val="24"/>
          </w:rPr>
          <w:t>в</w:t>
        </w:r>
        <w:r>
          <w:rPr>
            <w:spacing w:val="82"/>
            <w:sz w:val="24"/>
          </w:rPr>
          <w:t> </w:t>
        </w:r>
        <w:r>
          <w:rPr>
            <w:sz w:val="24"/>
          </w:rPr>
          <w:t>одно</w:t>
        </w:r>
        <w:r>
          <w:rPr>
            <w:spacing w:val="82"/>
            <w:sz w:val="24"/>
          </w:rPr>
          <w:t> </w:t>
        </w:r>
        <w:r>
          <w:rPr>
            <w:sz w:val="24"/>
          </w:rPr>
          <w:t>производство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217">
        <w:r>
          <w:rPr>
            <w:sz w:val="24"/>
          </w:rPr>
          <w:t>несколько</w:t>
        </w:r>
        <w:r>
          <w:rPr>
            <w:spacing w:val="-3"/>
            <w:sz w:val="24"/>
          </w:rPr>
          <w:t> </w:t>
        </w:r>
        <w:r>
          <w:rPr>
            <w:sz w:val="24"/>
          </w:rPr>
          <w:t>дел</w:t>
        </w:r>
        <w:r>
          <w:rPr>
            <w:spacing w:val="-4"/>
            <w:sz w:val="24"/>
          </w:rPr>
          <w:t> </w:t>
        </w:r>
        <w:r>
          <w:rPr>
            <w:sz w:val="24"/>
          </w:rPr>
          <w:t>арбитражными</w:t>
        </w:r>
        <w:r>
          <w:rPr>
            <w:spacing w:val="-2"/>
            <w:sz w:val="24"/>
          </w:rPr>
          <w:t> </w:t>
        </w:r>
        <w:r>
          <w:rPr>
            <w:sz w:val="24"/>
          </w:rPr>
          <w:t>судами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субъектов</w:t>
        </w:r>
        <w:r>
          <w:rPr>
            <w:spacing w:val="-3"/>
            <w:sz w:val="24"/>
          </w:rPr>
          <w:t> </w:t>
        </w:r>
        <w:r>
          <w:rPr>
            <w:sz w:val="24"/>
          </w:rPr>
          <w:t>Российской</w:t>
        </w:r>
        <w:r>
          <w:rPr>
            <w:spacing w:val="-2"/>
            <w:sz w:val="24"/>
          </w:rPr>
          <w:t> </w:t>
        </w:r>
        <w:r>
          <w:rPr>
            <w:sz w:val="24"/>
          </w:rPr>
          <w:t>Федерации»</w:t>
          <w:tab/>
          <w:t>366</w:t>
        </w:r>
      </w:hyperlink>
    </w:p>
    <w:p>
      <w:pPr>
        <w:pStyle w:val="ListParagraph"/>
        <w:numPr>
          <w:ilvl w:val="1"/>
          <w:numId w:val="8"/>
        </w:numPr>
        <w:tabs>
          <w:tab w:pos="1906" w:val="left" w:leader="none"/>
          <w:tab w:pos="10198" w:val="left" w:leader="none"/>
        </w:tabs>
        <w:spacing w:line="240" w:lineRule="auto" w:before="116" w:after="0"/>
        <w:ind w:left="1905" w:right="0" w:hanging="421"/>
        <w:jc w:val="left"/>
        <w:rPr>
          <w:sz w:val="24"/>
        </w:rPr>
      </w:pPr>
      <w:hyperlink w:history="true" w:anchor="_bookmark218">
        <w:r>
          <w:rPr>
            <w:sz w:val="24"/>
          </w:rPr>
          <w:t>Порядок</w:t>
        </w:r>
        <w:r>
          <w:rPr>
            <w:spacing w:val="-4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-4"/>
            <w:sz w:val="24"/>
          </w:rPr>
          <w:t> </w:t>
        </w:r>
        <w:r>
          <w:rPr>
            <w:sz w:val="24"/>
          </w:rPr>
          <w:t>раздела «Видео-конференц-связь»</w:t>
          <w:tab/>
          <w:t>366</w:t>
        </w:r>
      </w:hyperlink>
    </w:p>
    <w:p>
      <w:pPr>
        <w:pStyle w:val="ListParagraph"/>
        <w:numPr>
          <w:ilvl w:val="1"/>
          <w:numId w:val="8"/>
        </w:numPr>
        <w:tabs>
          <w:tab w:pos="2226" w:val="left" w:leader="none"/>
          <w:tab w:pos="2227" w:val="left" w:leader="none"/>
          <w:tab w:pos="3226" w:val="left" w:leader="none"/>
          <w:tab w:pos="3490" w:val="left" w:leader="none"/>
          <w:tab w:pos="5373" w:val="left" w:leader="none"/>
          <w:tab w:pos="5413" w:val="left" w:leader="none"/>
          <w:tab w:pos="6534" w:val="left" w:leader="none"/>
          <w:tab w:pos="7305" w:val="left" w:leader="none"/>
          <w:tab w:pos="8385" w:val="left" w:leader="none"/>
          <w:tab w:pos="8448" w:val="left" w:leader="none"/>
          <w:tab w:pos="9177" w:val="left" w:leader="none"/>
          <w:tab w:pos="10198" w:val="left" w:leader="none"/>
        </w:tabs>
        <w:spacing w:line="288" w:lineRule="auto" w:before="115" w:after="0"/>
        <w:ind w:left="918" w:right="405" w:firstLine="566"/>
        <w:jc w:val="left"/>
        <w:rPr>
          <w:sz w:val="24"/>
        </w:rPr>
      </w:pPr>
      <w:hyperlink w:history="true" w:anchor="_bookmark219">
        <w:r>
          <w:rPr>
            <w:sz w:val="24"/>
          </w:rPr>
          <w:t>Порядок</w:t>
          <w:tab/>
          <w:tab/>
          <w:t>формирования</w:t>
          <w:tab/>
          <w:t>раздела</w:t>
          <w:tab/>
          <w:t>«Рассмотрение</w:t>
          <w:tab/>
          <w:tab/>
          <w:t>дел</w:t>
          <w:tab/>
          <w:t>об</w:t>
        </w:r>
      </w:hyperlink>
      <w:r>
        <w:rPr>
          <w:spacing w:val="1"/>
          <w:sz w:val="24"/>
        </w:rPr>
        <w:t> </w:t>
      </w:r>
      <w:hyperlink w:history="true" w:anchor="_bookmark219">
        <w:r>
          <w:rPr>
            <w:sz w:val="24"/>
          </w:rPr>
          <w:t>административных</w:t>
          <w:tab/>
          <w:t>правонарушениях</w:t>
          <w:tab/>
          <w:tab/>
          <w:t>арбитражными</w:t>
          <w:tab/>
          <w:t>судами</w:t>
          <w:tab/>
          <w:t>субъектов</w:t>
        </w:r>
      </w:hyperlink>
      <w:r>
        <w:rPr>
          <w:spacing w:val="1"/>
          <w:sz w:val="24"/>
        </w:rPr>
        <w:t> </w:t>
      </w:r>
      <w:hyperlink w:history="true" w:anchor="_bookmark219">
        <w:r>
          <w:rPr>
            <w:sz w:val="24"/>
          </w:rPr>
          <w:t>Российской</w:t>
        </w:r>
        <w:r>
          <w:rPr>
            <w:spacing w:val="-4"/>
            <w:sz w:val="24"/>
          </w:rPr>
          <w:t> </w:t>
        </w:r>
        <w:r>
          <w:rPr>
            <w:sz w:val="24"/>
          </w:rPr>
          <w:t>Федерации</w:t>
        </w:r>
        <w:r>
          <w:rPr>
            <w:spacing w:val="-6"/>
            <w:sz w:val="24"/>
          </w:rPr>
          <w:t> </w:t>
        </w:r>
        <w:r>
          <w:rPr>
            <w:sz w:val="24"/>
          </w:rPr>
          <w:t>(о</w:t>
        </w:r>
        <w:r>
          <w:rPr>
            <w:spacing w:val="-3"/>
            <w:sz w:val="24"/>
          </w:rPr>
          <w:t> </w:t>
        </w:r>
        <w:r>
          <w:rPr>
            <w:sz w:val="24"/>
          </w:rPr>
          <w:t>привлечении</w:t>
        </w:r>
        <w:r>
          <w:rPr>
            <w:spacing w:val="-4"/>
            <w:sz w:val="24"/>
          </w:rPr>
          <w:t> </w:t>
        </w:r>
        <w:r>
          <w:rPr>
            <w:sz w:val="24"/>
          </w:rPr>
          <w:t>к</w:t>
        </w:r>
        <w:r>
          <w:rPr>
            <w:spacing w:val="-3"/>
            <w:sz w:val="24"/>
          </w:rPr>
          <w:t> </w:t>
        </w:r>
        <w:r>
          <w:rPr>
            <w:sz w:val="24"/>
          </w:rPr>
          <w:t>административной</w:t>
        </w:r>
        <w:r>
          <w:rPr>
            <w:spacing w:val="-4"/>
            <w:sz w:val="24"/>
          </w:rPr>
          <w:t> </w:t>
        </w:r>
        <w:r>
          <w:rPr>
            <w:sz w:val="24"/>
          </w:rPr>
          <w:t>ответственности)»</w:t>
          <w:tab/>
          <w:tab/>
        </w:r>
        <w:r>
          <w:rPr>
            <w:spacing w:val="-1"/>
            <w:sz w:val="24"/>
          </w:rPr>
          <w:t>367</w:t>
        </w:r>
      </w:hyperlink>
    </w:p>
    <w:p>
      <w:pPr>
        <w:pStyle w:val="ListParagraph"/>
        <w:numPr>
          <w:ilvl w:val="1"/>
          <w:numId w:val="8"/>
        </w:numPr>
        <w:tabs>
          <w:tab w:pos="1954" w:val="left" w:leader="none"/>
        </w:tabs>
        <w:spacing w:line="240" w:lineRule="auto" w:before="60" w:after="0"/>
        <w:ind w:left="1953" w:right="0" w:hanging="469"/>
        <w:jc w:val="left"/>
        <w:rPr>
          <w:sz w:val="24"/>
        </w:rPr>
      </w:pPr>
      <w:hyperlink w:history="true" w:anchor="_bookmark220">
        <w:r>
          <w:rPr>
            <w:sz w:val="24"/>
          </w:rPr>
          <w:t>Порядок</w:t>
        </w:r>
        <w:r>
          <w:rPr>
            <w:spacing w:val="45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44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48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44"/>
            <w:sz w:val="24"/>
          </w:rPr>
          <w:t> </w:t>
        </w:r>
        <w:r>
          <w:rPr>
            <w:sz w:val="24"/>
          </w:rPr>
          <w:t>о</w:t>
        </w:r>
        <w:r>
          <w:rPr>
            <w:spacing w:val="44"/>
            <w:sz w:val="24"/>
          </w:rPr>
          <w:t> </w:t>
        </w:r>
        <w:r>
          <w:rPr>
            <w:sz w:val="24"/>
          </w:rPr>
          <w:t>делах,</w:t>
        </w:r>
        <w:r>
          <w:rPr>
            <w:spacing w:val="44"/>
            <w:sz w:val="24"/>
          </w:rPr>
          <w:t> </w:t>
        </w:r>
        <w:r>
          <w:rPr>
            <w:sz w:val="24"/>
          </w:rPr>
          <w:t>рассмотренных</w:t>
        </w:r>
        <w:r>
          <w:rPr>
            <w:spacing w:val="46"/>
            <w:sz w:val="24"/>
          </w:rPr>
          <w:t> </w:t>
        </w:r>
        <w:r>
          <w:rPr>
            <w:sz w:val="24"/>
          </w:rPr>
          <w:t>в</w:t>
        </w:r>
      </w:hyperlink>
    </w:p>
    <w:p>
      <w:pPr>
        <w:tabs>
          <w:tab w:pos="10198" w:val="left" w:leader="none"/>
        </w:tabs>
        <w:spacing w:before="56"/>
        <w:ind w:left="918" w:right="0" w:firstLine="0"/>
        <w:jc w:val="left"/>
        <w:rPr>
          <w:sz w:val="24"/>
        </w:rPr>
      </w:pPr>
      <w:hyperlink w:history="true" w:anchor="_bookmark220">
        <w:r>
          <w:rPr>
            <w:sz w:val="24"/>
          </w:rPr>
          <w:t>порядке</w:t>
        </w:r>
        <w:r>
          <w:rPr>
            <w:spacing w:val="-2"/>
            <w:sz w:val="24"/>
          </w:rPr>
          <w:t> </w:t>
        </w:r>
        <w:r>
          <w:rPr>
            <w:sz w:val="24"/>
          </w:rPr>
          <w:t>упрощенного</w:t>
        </w:r>
        <w:r>
          <w:rPr>
            <w:spacing w:val="-3"/>
            <w:sz w:val="24"/>
          </w:rPr>
          <w:t> </w:t>
        </w:r>
        <w:r>
          <w:rPr>
            <w:sz w:val="24"/>
          </w:rPr>
          <w:t>производства»</w:t>
          <w:tab/>
          <w:t>368</w:t>
        </w:r>
      </w:hyperlink>
    </w:p>
    <w:p>
      <w:pPr>
        <w:pStyle w:val="ListParagraph"/>
        <w:numPr>
          <w:ilvl w:val="1"/>
          <w:numId w:val="8"/>
        </w:numPr>
        <w:tabs>
          <w:tab w:pos="1927" w:val="left" w:leader="none"/>
        </w:tabs>
        <w:spacing w:line="240" w:lineRule="auto" w:before="115" w:after="0"/>
        <w:ind w:left="1926" w:right="0" w:hanging="442"/>
        <w:jc w:val="left"/>
        <w:rPr>
          <w:sz w:val="24"/>
        </w:rPr>
      </w:pPr>
      <w:hyperlink w:history="true" w:anchor="_bookmark221">
        <w:r>
          <w:rPr>
            <w:sz w:val="24"/>
          </w:rPr>
          <w:t>Порядок</w:t>
        </w:r>
        <w:r>
          <w:rPr>
            <w:spacing w:val="17"/>
            <w:sz w:val="24"/>
          </w:rPr>
          <w:t> </w:t>
        </w:r>
        <w:r>
          <w:rPr>
            <w:sz w:val="24"/>
          </w:rPr>
          <w:t>формирования</w:t>
        </w:r>
        <w:r>
          <w:rPr>
            <w:spacing w:val="17"/>
            <w:sz w:val="24"/>
          </w:rPr>
          <w:t> </w:t>
        </w:r>
        <w:r>
          <w:rPr>
            <w:sz w:val="24"/>
          </w:rPr>
          <w:t>раздела</w:t>
        </w:r>
        <w:r>
          <w:rPr>
            <w:spacing w:val="22"/>
            <w:sz w:val="24"/>
          </w:rPr>
          <w:t> </w:t>
        </w:r>
        <w:r>
          <w:rPr>
            <w:sz w:val="24"/>
          </w:rPr>
          <w:t>«Сведения</w:t>
        </w:r>
        <w:r>
          <w:rPr>
            <w:spacing w:val="17"/>
            <w:sz w:val="24"/>
          </w:rPr>
          <w:t> </w:t>
        </w:r>
        <w:r>
          <w:rPr>
            <w:sz w:val="24"/>
          </w:rPr>
          <w:t>о</w:t>
        </w:r>
        <w:r>
          <w:rPr>
            <w:spacing w:val="18"/>
            <w:sz w:val="24"/>
          </w:rPr>
          <w:t> </w:t>
        </w:r>
        <w:r>
          <w:rPr>
            <w:sz w:val="24"/>
          </w:rPr>
          <w:t>результатах</w:t>
        </w:r>
        <w:r>
          <w:rPr>
            <w:spacing w:val="19"/>
            <w:sz w:val="24"/>
          </w:rPr>
          <w:t> </w:t>
        </w:r>
        <w:r>
          <w:rPr>
            <w:sz w:val="24"/>
          </w:rPr>
          <w:t>рассмотрения</w:t>
        </w:r>
      </w:hyperlink>
    </w:p>
    <w:p>
      <w:pPr>
        <w:tabs>
          <w:tab w:pos="10198" w:val="left" w:leader="none"/>
        </w:tabs>
        <w:spacing w:before="55"/>
        <w:ind w:left="918" w:right="0" w:firstLine="0"/>
        <w:jc w:val="left"/>
        <w:rPr>
          <w:sz w:val="24"/>
        </w:rPr>
      </w:pPr>
      <w:hyperlink w:history="true" w:anchor="_bookmark221">
        <w:r>
          <w:rPr>
            <w:sz w:val="24"/>
          </w:rPr>
          <w:t>дел</w:t>
        </w:r>
        <w:r>
          <w:rPr>
            <w:spacing w:val="-4"/>
            <w:sz w:val="24"/>
          </w:rPr>
          <w:t> </w:t>
        </w:r>
        <w:r>
          <w:rPr>
            <w:sz w:val="24"/>
          </w:rPr>
          <w:t>в</w:t>
        </w:r>
        <w:r>
          <w:rPr>
            <w:spacing w:val="-3"/>
            <w:sz w:val="24"/>
          </w:rPr>
          <w:t> </w:t>
        </w:r>
        <w:r>
          <w:rPr>
            <w:sz w:val="24"/>
          </w:rPr>
          <w:t>апелляционном</w:t>
        </w:r>
        <w:r>
          <w:rPr>
            <w:spacing w:val="-7"/>
            <w:sz w:val="24"/>
          </w:rPr>
          <w:t> </w:t>
        </w:r>
        <w:r>
          <w:rPr>
            <w:sz w:val="24"/>
          </w:rPr>
          <w:t>производстве</w:t>
        </w:r>
        <w:r>
          <w:rPr>
            <w:spacing w:val="-4"/>
            <w:sz w:val="24"/>
          </w:rPr>
          <w:t> </w:t>
        </w:r>
        <w:r>
          <w:rPr>
            <w:sz w:val="24"/>
          </w:rPr>
          <w:t>арбитражными</w:t>
        </w:r>
        <w:r>
          <w:rPr>
            <w:spacing w:val="-2"/>
            <w:sz w:val="24"/>
          </w:rPr>
          <w:t> </w:t>
        </w:r>
        <w:r>
          <w:rPr>
            <w:sz w:val="24"/>
          </w:rPr>
          <w:t>апелляционными</w:t>
        </w:r>
        <w:r>
          <w:rPr>
            <w:spacing w:val="-3"/>
            <w:sz w:val="24"/>
          </w:rPr>
          <w:t> </w:t>
        </w:r>
        <w:r>
          <w:rPr>
            <w:sz w:val="24"/>
          </w:rPr>
          <w:t>судами»</w:t>
          <w:tab/>
          <w:t>369</w:t>
        </w:r>
      </w:hyperlink>
    </w:p>
    <w:p>
      <w:pPr>
        <w:pStyle w:val="ListParagraph"/>
        <w:numPr>
          <w:ilvl w:val="1"/>
          <w:numId w:val="8"/>
        </w:numPr>
        <w:tabs>
          <w:tab w:pos="2030" w:val="left" w:leader="none"/>
        </w:tabs>
        <w:spacing w:line="288" w:lineRule="auto" w:before="115" w:after="0"/>
        <w:ind w:left="918" w:right="1546" w:firstLine="566"/>
        <w:jc w:val="left"/>
        <w:rPr>
          <w:sz w:val="24"/>
        </w:rPr>
      </w:pPr>
      <w:hyperlink w:history="true" w:anchor="_bookmark222">
        <w:r>
          <w:rPr>
            <w:sz w:val="24"/>
          </w:rPr>
          <w:t>Порядок формирования раздела</w:t>
        </w:r>
        <w:r>
          <w:rPr>
            <w:spacing w:val="4"/>
            <w:sz w:val="24"/>
          </w:rPr>
          <w:t> </w:t>
        </w:r>
        <w:r>
          <w:rPr>
            <w:sz w:val="24"/>
          </w:rPr>
          <w:t>«Сведения о результатах</w:t>
        </w:r>
        <w:r>
          <w:rPr>
            <w:spacing w:val="1"/>
            <w:sz w:val="24"/>
          </w:rPr>
          <w:t> </w:t>
        </w:r>
        <w:r>
          <w:rPr>
            <w:sz w:val="24"/>
          </w:rPr>
          <w:t>рассмотрения</w:t>
        </w:r>
      </w:hyperlink>
      <w:r>
        <w:rPr>
          <w:spacing w:val="-57"/>
          <w:sz w:val="24"/>
        </w:rPr>
        <w:t> </w:t>
      </w:r>
      <w:hyperlink w:history="true" w:anchor="_bookmark222">
        <w:r>
          <w:rPr>
            <w:sz w:val="24"/>
          </w:rPr>
          <w:t>дел</w:t>
        </w:r>
        <w:r>
          <w:rPr>
            <w:spacing w:val="59"/>
            <w:sz w:val="24"/>
          </w:rPr>
          <w:t> </w:t>
        </w:r>
        <w:r>
          <w:rPr>
            <w:sz w:val="24"/>
          </w:rPr>
          <w:t>по</w:t>
        </w:r>
        <w:r>
          <w:rPr>
            <w:spacing w:val="59"/>
            <w:sz w:val="24"/>
          </w:rPr>
          <w:t> </w:t>
        </w:r>
        <w:r>
          <w:rPr>
            <w:sz w:val="24"/>
          </w:rPr>
          <w:t>кассационным</w:t>
        </w:r>
        <w:r>
          <w:rPr>
            <w:spacing w:val="58"/>
            <w:sz w:val="24"/>
          </w:rPr>
          <w:t> </w:t>
        </w:r>
        <w:r>
          <w:rPr>
            <w:sz w:val="24"/>
          </w:rPr>
          <w:t>жалобам</w:t>
        </w:r>
        <w:r>
          <w:rPr>
            <w:spacing w:val="57"/>
            <w:sz w:val="24"/>
          </w:rPr>
          <w:t> </w:t>
        </w:r>
        <w:r>
          <w:rPr>
            <w:sz w:val="24"/>
          </w:rPr>
          <w:t>арбитражными</w:t>
        </w:r>
        <w:r>
          <w:rPr>
            <w:spacing w:val="60"/>
            <w:sz w:val="24"/>
          </w:rPr>
          <w:t> </w:t>
        </w:r>
        <w:r>
          <w:rPr>
            <w:sz w:val="24"/>
          </w:rPr>
          <w:t>судами</w:t>
        </w:r>
        <w:r>
          <w:rPr>
            <w:spacing w:val="60"/>
            <w:sz w:val="24"/>
          </w:rPr>
          <w:t> </w:t>
        </w:r>
        <w:r>
          <w:rPr>
            <w:sz w:val="24"/>
          </w:rPr>
          <w:t>округов,</w:t>
        </w:r>
        <w:r>
          <w:rPr>
            <w:spacing w:val="60"/>
            <w:sz w:val="24"/>
          </w:rPr>
          <w:t> </w:t>
        </w:r>
        <w:r>
          <w:rPr>
            <w:sz w:val="24"/>
          </w:rPr>
          <w:t>Судом</w:t>
        </w:r>
        <w:r>
          <w:rPr>
            <w:spacing w:val="58"/>
            <w:sz w:val="24"/>
          </w:rPr>
          <w:t> </w:t>
        </w:r>
        <w:r>
          <w:rPr>
            <w:sz w:val="24"/>
          </w:rPr>
          <w:t>по</w:t>
        </w:r>
      </w:hyperlink>
    </w:p>
    <w:p>
      <w:pPr>
        <w:tabs>
          <w:tab w:pos="10198" w:val="left" w:leader="none"/>
        </w:tabs>
        <w:spacing w:before="1"/>
        <w:ind w:left="918" w:right="0" w:firstLine="0"/>
        <w:jc w:val="left"/>
        <w:rPr>
          <w:sz w:val="24"/>
        </w:rPr>
      </w:pPr>
      <w:hyperlink w:history="true" w:anchor="_bookmark222">
        <w:r>
          <w:rPr>
            <w:sz w:val="24"/>
          </w:rPr>
          <w:t>интеллектуальным</w:t>
        </w:r>
        <w:r>
          <w:rPr>
            <w:spacing w:val="-6"/>
            <w:sz w:val="24"/>
          </w:rPr>
          <w:t> </w:t>
        </w:r>
        <w:r>
          <w:rPr>
            <w:sz w:val="24"/>
          </w:rPr>
          <w:t>правам,</w:t>
        </w:r>
        <w:r>
          <w:rPr>
            <w:spacing w:val="-1"/>
            <w:sz w:val="24"/>
          </w:rPr>
          <w:t> </w:t>
        </w:r>
        <w:r>
          <w:rPr>
            <w:sz w:val="24"/>
          </w:rPr>
          <w:t>Верховным</w:t>
        </w:r>
        <w:r>
          <w:rPr>
            <w:spacing w:val="-5"/>
            <w:sz w:val="24"/>
          </w:rPr>
          <w:t> </w:t>
        </w:r>
        <w:r>
          <w:rPr>
            <w:sz w:val="24"/>
          </w:rPr>
          <w:t>Судом</w:t>
        </w:r>
        <w:r>
          <w:rPr>
            <w:spacing w:val="-3"/>
            <w:sz w:val="24"/>
          </w:rPr>
          <w:t> </w:t>
        </w:r>
        <w:r>
          <w:rPr>
            <w:sz w:val="24"/>
          </w:rPr>
          <w:t>Российской</w:t>
        </w:r>
        <w:r>
          <w:rPr>
            <w:spacing w:val="-3"/>
            <w:sz w:val="24"/>
          </w:rPr>
          <w:t> </w:t>
        </w:r>
        <w:r>
          <w:rPr>
            <w:sz w:val="24"/>
          </w:rPr>
          <w:t>Федерации»</w:t>
          <w:tab/>
          <w:t>370</w:t>
        </w:r>
      </w:hyperlink>
    </w:p>
    <w:p>
      <w:pPr>
        <w:tabs>
          <w:tab w:pos="10198" w:val="left" w:leader="none"/>
        </w:tabs>
        <w:spacing w:before="115"/>
        <w:ind w:left="1485" w:right="0" w:firstLine="0"/>
        <w:jc w:val="left"/>
        <w:rPr>
          <w:sz w:val="24"/>
        </w:rPr>
      </w:pPr>
      <w:hyperlink w:history="true" w:anchor="_bookmark223">
        <w:r>
          <w:rPr>
            <w:sz w:val="24"/>
          </w:rPr>
          <w:t>Приложение</w:t>
          <w:tab/>
          <w:t>374</w:t>
        </w:r>
      </w:hyperlink>
    </w:p>
    <w:p>
      <w:pPr>
        <w:spacing w:after="0"/>
        <w:jc w:val="left"/>
        <w:rPr>
          <w:sz w:val="24"/>
        </w:rPr>
        <w:sectPr>
          <w:headerReference w:type="default" r:id="rId11"/>
          <w:pgSz w:w="11910" w:h="16840"/>
          <w:pgMar w:header="710" w:footer="0" w:top="960" w:bottom="280" w:left="500" w:right="440"/>
          <w:pgNumType w:start="14"/>
        </w:sectPr>
      </w:pPr>
    </w:p>
    <w:p>
      <w:pPr>
        <w:pStyle w:val="Heading1"/>
        <w:numPr>
          <w:ilvl w:val="2"/>
          <w:numId w:val="8"/>
        </w:numPr>
        <w:tabs>
          <w:tab w:pos="4779" w:val="left" w:leader="none"/>
        </w:tabs>
        <w:spacing w:line="240" w:lineRule="auto" w:before="154" w:after="0"/>
        <w:ind w:left="4778" w:right="0" w:hanging="250"/>
        <w:jc w:val="left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О</w:t>
      </w:r>
      <w:r>
        <w:rPr/>
        <w:t>БЩАЯ</w:t>
      </w:r>
      <w:r>
        <w:rPr>
          <w:spacing w:val="-4"/>
        </w:rPr>
        <w:t> </w:t>
      </w:r>
      <w:r>
        <w:rPr/>
        <w:t>ЧАСТЬ</w:t>
      </w:r>
    </w:p>
    <w:p>
      <w:pPr>
        <w:pStyle w:val="BodyText"/>
        <w:spacing w:before="2"/>
        <w:ind w:left="0" w:firstLine="0"/>
        <w:jc w:val="left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2359" w:val="left" w:leader="none"/>
        </w:tabs>
        <w:spacing w:line="240" w:lineRule="auto" w:before="0" w:after="0"/>
        <w:ind w:left="3062" w:right="1566" w:hanging="984"/>
        <w:jc w:val="left"/>
        <w:rPr>
          <w:b/>
          <w:sz w:val="28"/>
        </w:rPr>
      </w:pPr>
      <w:bookmarkStart w:name="_bookmark1" w:id="3"/>
      <w:bookmarkEnd w:id="3"/>
      <w:r>
        <w:rPr/>
      </w:r>
      <w:bookmarkStart w:name="_bookmark1" w:id="4"/>
      <w:bookmarkEnd w:id="4"/>
      <w:r>
        <w:rPr>
          <w:b/>
          <w:sz w:val="28"/>
        </w:rPr>
        <w:t>Но</w:t>
      </w:r>
      <w:r>
        <w:rPr>
          <w:b/>
          <w:sz w:val="28"/>
        </w:rPr>
        <w:t>рмативно-правовое и организационно-методическое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обеспечение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ведения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судебной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статистики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Инструкция по ведению судебной статистики (далее – Инструкция)</w:t>
      </w:r>
      <w:r>
        <w:rPr>
          <w:spacing w:val="1"/>
          <w:sz w:val="28"/>
        </w:rPr>
        <w:t> </w:t>
      </w:r>
      <w:r>
        <w:rPr>
          <w:sz w:val="28"/>
        </w:rPr>
        <w:t>регламентирует реализацию функции ведения судебной статистики в судебной</w:t>
      </w:r>
      <w:r>
        <w:rPr>
          <w:spacing w:val="1"/>
          <w:sz w:val="28"/>
        </w:rPr>
        <w:t> </w:t>
      </w:r>
      <w:r>
        <w:rPr>
          <w:sz w:val="28"/>
        </w:rPr>
        <w:t>системе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-4"/>
          <w:sz w:val="28"/>
        </w:rPr>
        <w:t> </w:t>
      </w:r>
      <w:r>
        <w:rPr>
          <w:sz w:val="28"/>
        </w:rPr>
        <w:t>отчетности:</w:t>
      </w:r>
    </w:p>
    <w:p>
      <w:pPr>
        <w:pStyle w:val="BodyText"/>
        <w:spacing w:before="1"/>
        <w:ind w:right="413"/>
      </w:pP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департамента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Верховном</w:t>
      </w:r>
      <w:r>
        <w:rPr>
          <w:spacing w:val="1"/>
        </w:rPr>
        <w:t> </w:t>
      </w:r>
      <w:r>
        <w:rPr/>
        <w:t>Суде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Федерации;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юрисдикции: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судах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юрисдикции,</w:t>
      </w:r>
      <w:r>
        <w:rPr>
          <w:spacing w:val="1"/>
        </w:rPr>
        <w:t> </w:t>
      </w:r>
      <w:r>
        <w:rPr/>
        <w:t>кассационном</w:t>
      </w:r>
      <w:r>
        <w:rPr>
          <w:spacing w:val="1"/>
        </w:rPr>
        <w:t> </w:t>
      </w:r>
      <w:r>
        <w:rPr/>
        <w:t>военном</w:t>
      </w:r>
      <w:r>
        <w:rPr>
          <w:spacing w:val="1"/>
        </w:rPr>
        <w:t> </w:t>
      </w:r>
      <w:r>
        <w:rPr/>
        <w:t>суде</w:t>
      </w:r>
      <w:r>
        <w:rPr>
          <w:vertAlign w:val="superscript"/>
        </w:rPr>
        <w:t>1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апелляционных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судах</w:t>
      </w:r>
      <w:r>
        <w:rPr>
          <w:spacing w:val="1"/>
          <w:vertAlign w:val="baseline"/>
        </w:rPr>
        <w:t> </w:t>
      </w:r>
      <w:r>
        <w:rPr>
          <w:vertAlign w:val="baseline"/>
        </w:rPr>
        <w:t>общей</w:t>
      </w:r>
      <w:r>
        <w:rPr>
          <w:spacing w:val="1"/>
          <w:vertAlign w:val="baseline"/>
        </w:rPr>
        <w:t> </w:t>
      </w:r>
      <w:r>
        <w:rPr>
          <w:vertAlign w:val="baseline"/>
        </w:rPr>
        <w:t>юрисдикции,</w:t>
      </w:r>
      <w:r>
        <w:rPr>
          <w:spacing w:val="1"/>
          <w:vertAlign w:val="baseline"/>
        </w:rPr>
        <w:t> </w:t>
      </w:r>
      <w:r>
        <w:rPr>
          <w:vertAlign w:val="baseline"/>
        </w:rPr>
        <w:t>апелляционном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военном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</w:t>
      </w:r>
      <w:r>
        <w:rPr>
          <w:vertAlign w:val="superscript"/>
        </w:rPr>
        <w:t>2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верховных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судах</w:t>
      </w:r>
      <w:r>
        <w:rPr>
          <w:spacing w:val="1"/>
          <w:vertAlign w:val="baseline"/>
        </w:rPr>
        <w:t> </w:t>
      </w:r>
      <w:r>
        <w:rPr>
          <w:vertAlign w:val="baseline"/>
        </w:rPr>
        <w:t>республик,</w:t>
      </w:r>
      <w:r>
        <w:rPr>
          <w:spacing w:val="1"/>
          <w:vertAlign w:val="baseline"/>
        </w:rPr>
        <w:t> </w:t>
      </w:r>
      <w:r>
        <w:rPr>
          <w:vertAlign w:val="baseline"/>
        </w:rPr>
        <w:t>краевых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областных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судах,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судах</w:t>
      </w:r>
      <w:r>
        <w:rPr>
          <w:spacing w:val="1"/>
          <w:vertAlign w:val="baseline"/>
        </w:rPr>
        <w:t> </w:t>
      </w:r>
      <w:r>
        <w:rPr>
          <w:vertAlign w:val="baseline"/>
        </w:rPr>
        <w:t>городов</w:t>
      </w:r>
      <w:r>
        <w:rPr>
          <w:spacing w:val="1"/>
          <w:vertAlign w:val="baseline"/>
        </w:rPr>
        <w:t> </w:t>
      </w:r>
      <w:r>
        <w:rPr>
          <w:vertAlign w:val="baseline"/>
        </w:rPr>
        <w:t>федерального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значения,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судах</w:t>
      </w:r>
      <w:r>
        <w:rPr>
          <w:spacing w:val="1"/>
          <w:vertAlign w:val="baseline"/>
        </w:rPr>
        <w:t> </w:t>
      </w:r>
      <w:r>
        <w:rPr>
          <w:vertAlign w:val="baseline"/>
        </w:rPr>
        <w:t>автономной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области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автономных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округов,</w:t>
      </w:r>
      <w:r>
        <w:rPr>
          <w:spacing w:val="1"/>
          <w:vertAlign w:val="baseline"/>
        </w:rPr>
        <w:t> </w:t>
      </w:r>
      <w:r>
        <w:rPr>
          <w:vertAlign w:val="baseline"/>
        </w:rPr>
        <w:t>окружных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(флотских)</w:t>
      </w:r>
      <w:r>
        <w:rPr>
          <w:spacing w:val="1"/>
          <w:vertAlign w:val="baseline"/>
        </w:rPr>
        <w:t> </w:t>
      </w:r>
      <w:r>
        <w:rPr>
          <w:vertAlign w:val="baseline"/>
        </w:rPr>
        <w:t>военных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судах,</w:t>
      </w:r>
      <w:r>
        <w:rPr>
          <w:spacing w:val="71"/>
          <w:vertAlign w:val="baseline"/>
        </w:rPr>
        <w:t> </w:t>
      </w:r>
      <w:r>
        <w:rPr>
          <w:vertAlign w:val="baseline"/>
        </w:rPr>
        <w:t>районных</w:t>
      </w:r>
      <w:r>
        <w:rPr>
          <w:spacing w:val="71"/>
          <w:vertAlign w:val="baseline"/>
        </w:rPr>
        <w:t> </w:t>
      </w:r>
      <w:r>
        <w:rPr>
          <w:vertAlign w:val="baseline"/>
        </w:rPr>
        <w:t>судах,</w:t>
      </w:r>
      <w:r>
        <w:rPr>
          <w:spacing w:val="71"/>
          <w:vertAlign w:val="baseline"/>
        </w:rPr>
        <w:t> </w:t>
      </w:r>
      <w:r>
        <w:rPr>
          <w:vertAlign w:val="baseline"/>
        </w:rPr>
        <w:t>гарнизонных</w:t>
      </w:r>
      <w:r>
        <w:rPr>
          <w:spacing w:val="71"/>
          <w:vertAlign w:val="baseline"/>
        </w:rPr>
        <w:t> </w:t>
      </w:r>
      <w:r>
        <w:rPr>
          <w:vertAlign w:val="baseline"/>
        </w:rPr>
        <w:t>военных   судах,   мировых   судей</w:t>
      </w:r>
      <w:r>
        <w:rPr>
          <w:spacing w:val="1"/>
          <w:vertAlign w:val="baseline"/>
        </w:rPr>
        <w:t> </w:t>
      </w:r>
      <w:r>
        <w:rPr>
          <w:vertAlign w:val="baseline"/>
        </w:rPr>
        <w:t>(далее</w:t>
      </w:r>
      <w:r>
        <w:rPr>
          <w:spacing w:val="-5"/>
          <w:vertAlign w:val="baseline"/>
        </w:rPr>
        <w:t> </w:t>
      </w:r>
      <w:r>
        <w:rPr>
          <w:vertAlign w:val="baseline"/>
        </w:rPr>
        <w:t>– суды общей юрисдикции);</w:t>
      </w:r>
    </w:p>
    <w:p>
      <w:pPr>
        <w:pStyle w:val="BodyText"/>
        <w:ind w:right="408"/>
      </w:pPr>
      <w:r>
        <w:rPr/>
        <w:t>в системе федеральных арбитражных судов: арбитражных судах округов,</w:t>
      </w:r>
      <w:r>
        <w:rPr>
          <w:spacing w:val="1"/>
        </w:rPr>
        <w:t> </w:t>
      </w:r>
      <w:r>
        <w:rPr/>
        <w:t>арбитражных апелляционных судах, арбитражных судах субъектов Российской</w:t>
      </w:r>
      <w:r>
        <w:rPr>
          <w:spacing w:val="1"/>
        </w:rPr>
        <w:t> </w:t>
      </w:r>
      <w:r>
        <w:rPr/>
        <w:t>Федерации (далее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федеральные арбитражные</w:t>
      </w:r>
      <w:r>
        <w:rPr>
          <w:spacing w:val="-1"/>
        </w:rPr>
        <w:t> </w:t>
      </w:r>
      <w:r>
        <w:rPr/>
        <w:t>суды),</w:t>
      </w:r>
    </w:p>
    <w:p>
      <w:pPr>
        <w:pStyle w:val="BodyText"/>
        <w:spacing w:before="1"/>
        <w:ind w:right="406"/>
      </w:pPr>
      <w:r>
        <w:rPr/>
        <w:t>а также в Верховном Суде Российской Федерации в части формирования</w:t>
      </w:r>
      <w:r>
        <w:rPr>
          <w:spacing w:val="1"/>
        </w:rPr>
        <w:t> </w:t>
      </w:r>
      <w:r>
        <w:rPr/>
        <w:t>статистической</w:t>
      </w:r>
      <w:r>
        <w:rPr>
          <w:spacing w:val="-3"/>
        </w:rPr>
        <w:t> </w:t>
      </w:r>
      <w:r>
        <w:rPr/>
        <w:t>отчетности</w:t>
      </w:r>
      <w:r>
        <w:rPr>
          <w:spacing w:val="-3"/>
        </w:rPr>
        <w:t> </w:t>
      </w:r>
      <w:r>
        <w:rPr/>
        <w:t>о</w:t>
      </w:r>
      <w:r>
        <w:rPr>
          <w:spacing w:val="1"/>
        </w:rPr>
        <w:t> </w:t>
      </w:r>
      <w:r>
        <w:rPr/>
        <w:t>деятельности судов.</w:t>
      </w:r>
    </w:p>
    <w:p>
      <w:pPr>
        <w:pStyle w:val="BodyText"/>
        <w:ind w:right="407"/>
      </w:pPr>
      <w:r>
        <w:rPr/>
        <w:t>Инструкция</w:t>
      </w:r>
      <w:r>
        <w:rPr>
          <w:spacing w:val="1"/>
        </w:rPr>
        <w:t> </w:t>
      </w:r>
      <w:r>
        <w:rPr/>
        <w:t>регулирует</w:t>
      </w:r>
      <w:r>
        <w:rPr>
          <w:spacing w:val="1"/>
        </w:rPr>
        <w:t> </w:t>
      </w:r>
      <w:r>
        <w:rPr/>
        <w:t>взаимоотношения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департамента,</w:t>
      </w:r>
      <w:r>
        <w:rPr>
          <w:spacing w:val="1"/>
        </w:rPr>
        <w:t> </w:t>
      </w:r>
      <w:r>
        <w:rPr/>
        <w:t>управлений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департамента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субъектах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указанными судами, а также органами по обеспечению деятельности мировых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(далее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ООДМС)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субъектах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ведения</w:t>
      </w:r>
      <w:r>
        <w:rPr>
          <w:spacing w:val="-1"/>
        </w:rPr>
        <w:t> </w:t>
      </w:r>
      <w:r>
        <w:rPr/>
        <w:t>судебной статистики.</w:t>
      </w:r>
    </w:p>
    <w:p>
      <w:pPr>
        <w:pStyle w:val="BodyText"/>
        <w:ind w:right="405"/>
      </w:pPr>
      <w:r>
        <w:rPr/>
        <w:t>На военные суды Инструкция распространяется в части формирования</w:t>
      </w:r>
      <w:r>
        <w:rPr>
          <w:spacing w:val="1"/>
        </w:rPr>
        <w:t> </w:t>
      </w:r>
      <w:r>
        <w:rPr/>
        <w:t>единых форм статистической отчетности о деятельности</w:t>
      </w:r>
      <w:r>
        <w:rPr>
          <w:spacing w:val="1"/>
        </w:rPr>
        <w:t> </w:t>
      </w:r>
      <w:r>
        <w:rPr/>
        <w:t>судов и судимости</w:t>
      </w:r>
      <w:r>
        <w:rPr>
          <w:vertAlign w:val="superscript"/>
        </w:rPr>
        <w:t>3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ведения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баз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судимости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автоматизированного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делопроизводства.</w:t>
      </w:r>
      <w:r>
        <w:rPr>
          <w:vertAlign w:val="superscript"/>
        </w:rPr>
        <w:t>4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33945pt;width:144.020pt;height:.72003pt;mso-position-horizontal-relative:page;mso-position-vertical-relative:paragraph;z-index:-157214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Далее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тексту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кассационные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суды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юрисдикции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кассационный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военный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кассационные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суды.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  <w:vertAlign w:val="baseline"/>
        </w:rPr>
        <w:t> Далее по тексту апелляционные суды общей юрисдикции и апелляционный военный суд – апелляционные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суды.</w:t>
      </w:r>
    </w:p>
    <w:p>
      <w:pPr>
        <w:spacing w:before="1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  <w:vertAlign w:val="baseline"/>
        </w:rPr>
        <w:t> Формы о деятельности судов характеризуют работу судов по рассмотрению дел и материалов по всем видам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судопроизводства, формы о судимости являются статистической разработкой учетных показателей в уголовном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судопроизводстве первой инстанции по лицам (подсудимым) о результатах рассмотрения уголовных дел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вступившим 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силу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судебным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актам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обвинения.</w:t>
      </w:r>
    </w:p>
    <w:p>
      <w:pPr>
        <w:spacing w:before="0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  <w:vertAlign w:val="baseline"/>
        </w:rPr>
        <w:t> Ведение судебной статистики в военных судах в части специализированных форм отчетности военных 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регламентируется приказом Судебного департамента от 24.09.2019 № 214 «Об утверждении Инструкции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составлению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статистических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отчетов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военных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судов»,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25.03.2021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56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</w:rPr>
        <w:t>«Об</w:t>
      </w:r>
      <w:r>
        <w:rPr>
          <w:spacing w:val="1"/>
          <w:sz w:val="20"/>
        </w:rPr>
        <w:t> </w:t>
      </w:r>
      <w:r>
        <w:rPr>
          <w:sz w:val="20"/>
        </w:rPr>
        <w:t>утверждении</w:t>
      </w:r>
      <w:r>
        <w:rPr>
          <w:spacing w:val="1"/>
          <w:sz w:val="20"/>
        </w:rPr>
        <w:t> </w:t>
      </w:r>
      <w:r>
        <w:rPr>
          <w:sz w:val="20"/>
        </w:rPr>
        <w:t>Табеля</w:t>
      </w:r>
      <w:r>
        <w:rPr>
          <w:spacing w:val="1"/>
          <w:sz w:val="20"/>
        </w:rPr>
        <w:t> </w:t>
      </w:r>
      <w:r>
        <w:rPr>
          <w:sz w:val="20"/>
        </w:rPr>
        <w:t>форм</w:t>
      </w:r>
      <w:r>
        <w:rPr>
          <w:spacing w:val="1"/>
          <w:sz w:val="20"/>
        </w:rPr>
        <w:t> </w:t>
      </w:r>
      <w:r>
        <w:rPr>
          <w:sz w:val="20"/>
        </w:rPr>
        <w:t>статистической</w:t>
      </w:r>
      <w:r>
        <w:rPr>
          <w:spacing w:val="1"/>
          <w:sz w:val="20"/>
        </w:rPr>
        <w:t> </w:t>
      </w:r>
      <w:r>
        <w:rPr>
          <w:sz w:val="20"/>
        </w:rPr>
        <w:t>отчетности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деятельности</w:t>
      </w:r>
      <w:r>
        <w:rPr>
          <w:spacing w:val="1"/>
          <w:sz w:val="20"/>
        </w:rPr>
        <w:t> </w:t>
      </w:r>
      <w:r>
        <w:rPr>
          <w:sz w:val="20"/>
        </w:rPr>
        <w:t>военных</w:t>
      </w:r>
      <w:r>
        <w:rPr>
          <w:spacing w:val="1"/>
          <w:sz w:val="20"/>
        </w:rPr>
        <w:t> </w:t>
      </w:r>
      <w:r>
        <w:rPr>
          <w:sz w:val="20"/>
        </w:rPr>
        <w:t>судов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форм</w:t>
      </w:r>
      <w:r>
        <w:rPr>
          <w:spacing w:val="1"/>
          <w:sz w:val="20"/>
        </w:rPr>
        <w:t> </w:t>
      </w:r>
      <w:r>
        <w:rPr>
          <w:sz w:val="20"/>
        </w:rPr>
        <w:t>статистической отчетности о деятельности военных судов». Ведение первичного учета в делопроизводстве</w:t>
      </w:r>
      <w:r>
        <w:rPr>
          <w:spacing w:val="1"/>
          <w:sz w:val="20"/>
        </w:rPr>
        <w:t> </w:t>
      </w:r>
      <w:r>
        <w:rPr>
          <w:sz w:val="20"/>
        </w:rPr>
        <w:t>военных</w:t>
      </w:r>
      <w:r>
        <w:rPr>
          <w:spacing w:val="1"/>
          <w:sz w:val="20"/>
        </w:rPr>
        <w:t> </w:t>
      </w:r>
      <w:r>
        <w:rPr>
          <w:sz w:val="20"/>
        </w:rPr>
        <w:t>судов</w:t>
      </w:r>
      <w:r>
        <w:rPr>
          <w:spacing w:val="1"/>
          <w:sz w:val="20"/>
        </w:rPr>
        <w:t> </w:t>
      </w:r>
      <w:r>
        <w:rPr>
          <w:sz w:val="20"/>
        </w:rPr>
        <w:t>осуществляется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соответствии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Инструкцией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делопроизводству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военных</w:t>
      </w:r>
      <w:r>
        <w:rPr>
          <w:spacing w:val="1"/>
          <w:sz w:val="20"/>
        </w:rPr>
        <w:t> </w:t>
      </w:r>
      <w:r>
        <w:rPr>
          <w:sz w:val="20"/>
        </w:rPr>
        <w:t>судах,</w:t>
      </w:r>
      <w:r>
        <w:rPr>
          <w:spacing w:val="1"/>
          <w:sz w:val="20"/>
        </w:rPr>
        <w:t> </w:t>
      </w:r>
      <w:r>
        <w:rPr>
          <w:sz w:val="20"/>
        </w:rPr>
        <w:t>утвержденной</w:t>
      </w:r>
      <w:r>
        <w:rPr>
          <w:spacing w:val="1"/>
          <w:sz w:val="20"/>
        </w:rPr>
        <w:t> </w:t>
      </w:r>
      <w:r>
        <w:rPr>
          <w:sz w:val="20"/>
        </w:rPr>
        <w:t>приказом</w:t>
      </w:r>
      <w:r>
        <w:rPr>
          <w:spacing w:val="1"/>
          <w:sz w:val="20"/>
        </w:rPr>
        <w:t> </w:t>
      </w:r>
      <w:r>
        <w:rPr>
          <w:sz w:val="20"/>
        </w:rPr>
        <w:t>Судебного</w:t>
      </w:r>
      <w:r>
        <w:rPr>
          <w:spacing w:val="1"/>
          <w:sz w:val="20"/>
        </w:rPr>
        <w:t> </w:t>
      </w:r>
      <w:r>
        <w:rPr>
          <w:sz w:val="20"/>
        </w:rPr>
        <w:t>департамента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09.10.2014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219.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автоматизированном</w:t>
      </w:r>
      <w:r>
        <w:rPr>
          <w:spacing w:val="1"/>
          <w:sz w:val="20"/>
        </w:rPr>
        <w:t> </w:t>
      </w:r>
      <w:r>
        <w:rPr>
          <w:sz w:val="20"/>
        </w:rPr>
        <w:t>судебном</w:t>
      </w:r>
      <w:r>
        <w:rPr>
          <w:spacing w:val="1"/>
          <w:sz w:val="20"/>
        </w:rPr>
        <w:t> </w:t>
      </w:r>
      <w:r>
        <w:rPr>
          <w:sz w:val="20"/>
        </w:rPr>
        <w:t>делопроизводстве предусмотрены особенности первичного учета и формирование специализированных форм</w:t>
      </w:r>
      <w:r>
        <w:rPr>
          <w:spacing w:val="1"/>
          <w:sz w:val="20"/>
        </w:rPr>
        <w:t> </w:t>
      </w:r>
      <w:r>
        <w:rPr>
          <w:sz w:val="20"/>
        </w:rPr>
        <w:t>статистической</w:t>
      </w:r>
      <w:r>
        <w:rPr>
          <w:spacing w:val="-2"/>
          <w:sz w:val="20"/>
        </w:rPr>
        <w:t> </w:t>
      </w:r>
      <w:r>
        <w:rPr>
          <w:sz w:val="20"/>
        </w:rPr>
        <w:t>отчетности.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12"/>
        </w:numPr>
        <w:tabs>
          <w:tab w:pos="2347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Целью</w:t>
      </w:r>
      <w:r>
        <w:rPr>
          <w:spacing w:val="1"/>
          <w:sz w:val="28"/>
        </w:rPr>
        <w:t> </w:t>
      </w:r>
      <w:r>
        <w:rPr>
          <w:sz w:val="28"/>
        </w:rPr>
        <w:t>ведения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статистики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обеспечение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департамента,</w:t>
      </w:r>
      <w:r>
        <w:rPr>
          <w:spacing w:val="1"/>
          <w:sz w:val="28"/>
        </w:rPr>
        <w:t> </w:t>
      </w:r>
      <w:r>
        <w:rPr>
          <w:sz w:val="28"/>
        </w:rPr>
        <w:t>управлений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субъектах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70"/>
          <w:sz w:val="28"/>
        </w:rPr>
        <w:t> </w:t>
      </w:r>
      <w:r>
        <w:rPr>
          <w:sz w:val="28"/>
        </w:rPr>
        <w:t>Федерации</w:t>
      </w:r>
      <w:r>
        <w:rPr>
          <w:sz w:val="28"/>
          <w:vertAlign w:val="superscript"/>
        </w:rPr>
        <w:t>5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общей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юрисдикции,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федеральных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арбитражных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государственной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власти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статистическими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данными,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необходимыми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осуществления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судебно-правовой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реформы,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законотворческой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деятельности,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анализа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обобщения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практики,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организационно-правового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обеспечения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деятельности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обеспечения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открытости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прозрачности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судебной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деятельности.</w:t>
      </w:r>
    </w:p>
    <w:p>
      <w:pPr>
        <w:pStyle w:val="ListParagraph"/>
        <w:numPr>
          <w:ilvl w:val="1"/>
          <w:numId w:val="12"/>
        </w:numPr>
        <w:tabs>
          <w:tab w:pos="2148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Правовой основой ведения судебной статистики в судебной системе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25"/>
          <w:sz w:val="28"/>
        </w:rPr>
        <w:t> </w:t>
      </w:r>
      <w:r>
        <w:rPr>
          <w:sz w:val="28"/>
        </w:rPr>
        <w:t>Федерации</w:t>
      </w:r>
      <w:r>
        <w:rPr>
          <w:spacing w:val="124"/>
          <w:sz w:val="28"/>
        </w:rPr>
        <w:t> </w:t>
      </w:r>
      <w:r>
        <w:rPr>
          <w:sz w:val="28"/>
        </w:rPr>
        <w:t>являются</w:t>
      </w:r>
      <w:r>
        <w:rPr>
          <w:spacing w:val="125"/>
          <w:sz w:val="28"/>
        </w:rPr>
        <w:t> </w:t>
      </w:r>
      <w:r>
        <w:rPr>
          <w:sz w:val="28"/>
        </w:rPr>
        <w:t>Федеральный  </w:t>
      </w:r>
      <w:r>
        <w:rPr>
          <w:spacing w:val="53"/>
          <w:sz w:val="28"/>
        </w:rPr>
        <w:t> </w:t>
      </w:r>
      <w:r>
        <w:rPr>
          <w:sz w:val="28"/>
        </w:rPr>
        <w:t>конституционный  </w:t>
      </w:r>
      <w:r>
        <w:rPr>
          <w:spacing w:val="53"/>
          <w:sz w:val="28"/>
        </w:rPr>
        <w:t> </w:t>
      </w:r>
      <w:r>
        <w:rPr>
          <w:sz w:val="28"/>
        </w:rPr>
        <w:t>закон</w:t>
      </w:r>
      <w:r>
        <w:rPr>
          <w:spacing w:val="-68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31.12.1996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1-ФКЗ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системе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Федерации»,</w:t>
      </w:r>
      <w:r>
        <w:rPr>
          <w:spacing w:val="-67"/>
          <w:sz w:val="28"/>
        </w:rPr>
        <w:t> </w:t>
      </w:r>
      <w:r>
        <w:rPr>
          <w:sz w:val="28"/>
        </w:rPr>
        <w:t>Федеральный конституционный закон от 07.02.2011 № 1-ФКЗ «О судах общей</w:t>
      </w:r>
      <w:r>
        <w:rPr>
          <w:spacing w:val="1"/>
          <w:sz w:val="28"/>
        </w:rPr>
        <w:t> </w:t>
      </w:r>
      <w:r>
        <w:rPr>
          <w:sz w:val="28"/>
        </w:rPr>
        <w:t>юрисдикции в Российской Федерации», Федеральный конституционный закон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28.04.1995</w:t>
      </w:r>
      <w:r>
        <w:rPr>
          <w:spacing w:val="-4"/>
          <w:sz w:val="28"/>
        </w:rPr>
        <w:t> </w:t>
      </w:r>
      <w:r>
        <w:rPr>
          <w:sz w:val="28"/>
        </w:rPr>
        <w:t>№</w:t>
      </w:r>
      <w:r>
        <w:rPr>
          <w:spacing w:val="-1"/>
          <w:sz w:val="28"/>
        </w:rPr>
        <w:t> </w:t>
      </w:r>
      <w:r>
        <w:rPr>
          <w:sz w:val="28"/>
        </w:rPr>
        <w:t>1-ФКЗ «Об</w:t>
      </w:r>
      <w:r>
        <w:rPr>
          <w:spacing w:val="-1"/>
          <w:sz w:val="28"/>
        </w:rPr>
        <w:t> </w:t>
      </w:r>
      <w:r>
        <w:rPr>
          <w:sz w:val="28"/>
        </w:rPr>
        <w:t>арбитражных судах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Российской</w:t>
      </w:r>
      <w:r>
        <w:rPr>
          <w:spacing w:val="-2"/>
          <w:sz w:val="28"/>
        </w:rPr>
        <w:t> </w:t>
      </w:r>
      <w:r>
        <w:rPr>
          <w:sz w:val="28"/>
        </w:rPr>
        <w:t>Федерации».</w:t>
      </w:r>
    </w:p>
    <w:p>
      <w:pPr>
        <w:pStyle w:val="BodyText"/>
        <w:spacing w:before="1"/>
        <w:ind w:right="406"/>
      </w:pPr>
      <w:r>
        <w:rPr/>
        <w:t>Правовой</w:t>
      </w:r>
      <w:r>
        <w:rPr>
          <w:spacing w:val="1"/>
        </w:rPr>
        <w:t> </w:t>
      </w:r>
      <w:r>
        <w:rPr/>
        <w:t>основой</w:t>
      </w:r>
      <w:r>
        <w:rPr>
          <w:spacing w:val="1"/>
        </w:rPr>
        <w:t> </w:t>
      </w:r>
      <w:r>
        <w:rPr/>
        <w:t>осуществления</w:t>
      </w:r>
      <w:r>
        <w:rPr>
          <w:spacing w:val="1"/>
        </w:rPr>
        <w:t> </w:t>
      </w:r>
      <w:r>
        <w:rPr/>
        <w:t>Судебным</w:t>
      </w:r>
      <w:r>
        <w:rPr>
          <w:spacing w:val="1"/>
        </w:rPr>
        <w:t> </w:t>
      </w:r>
      <w:r>
        <w:rPr/>
        <w:t>департаментом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территориальными</w:t>
      </w:r>
      <w:r>
        <w:rPr>
          <w:spacing w:val="1"/>
        </w:rPr>
        <w:t> </w:t>
      </w:r>
      <w:r>
        <w:rPr/>
        <w:t>органами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ведения</w:t>
      </w:r>
      <w:r>
        <w:rPr>
          <w:spacing w:val="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статистики</w:t>
      </w:r>
      <w:r>
        <w:rPr>
          <w:spacing w:val="-67"/>
        </w:rPr>
        <w:t> </w:t>
      </w:r>
      <w:r>
        <w:rPr/>
        <w:t>(организационно-методического обеспечения</w:t>
      </w:r>
      <w:r>
        <w:rPr>
          <w:spacing w:val="1"/>
        </w:rPr>
        <w:t> </w:t>
      </w:r>
      <w:r>
        <w:rPr/>
        <w:t>ведения судебной</w:t>
      </w:r>
      <w:r>
        <w:rPr>
          <w:spacing w:val="1"/>
        </w:rPr>
        <w:t> </w:t>
      </w:r>
      <w:r>
        <w:rPr/>
        <w:t>статистики и</w:t>
      </w:r>
      <w:r>
        <w:rPr>
          <w:spacing w:val="1"/>
        </w:rPr>
        <w:t> </w:t>
      </w:r>
      <w:r>
        <w:rPr/>
        <w:t>формирования</w:t>
      </w:r>
      <w:r>
        <w:rPr>
          <w:spacing w:val="71"/>
        </w:rPr>
        <w:t> </w:t>
      </w:r>
      <w:r>
        <w:rPr/>
        <w:t>статистической</w:t>
      </w:r>
      <w:r>
        <w:rPr>
          <w:spacing w:val="71"/>
        </w:rPr>
        <w:t> </w:t>
      </w:r>
      <w:r>
        <w:rPr/>
        <w:t>информации)   является   Федеральный   </w:t>
      </w:r>
      <w:hyperlink r:id="rId12">
        <w:r>
          <w:rPr/>
          <w:t>закон</w:t>
        </w:r>
      </w:hyperlink>
      <w:r>
        <w:rPr>
          <w:spacing w:val="-67"/>
        </w:rPr>
        <w:t> </w:t>
      </w:r>
      <w:r>
        <w:rPr/>
        <w:t>от</w:t>
      </w:r>
      <w:r>
        <w:rPr>
          <w:spacing w:val="1"/>
        </w:rPr>
        <w:t> </w:t>
      </w:r>
      <w:r>
        <w:rPr/>
        <w:t>08.01.1998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7-ФЗ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департаменте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Верховном</w:t>
      </w:r>
      <w:r>
        <w:rPr>
          <w:spacing w:val="1"/>
        </w:rPr>
        <w:t> </w:t>
      </w:r>
      <w:r>
        <w:rPr/>
        <w:t>Суде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положениями</w:t>
      </w:r>
      <w:r>
        <w:rPr>
          <w:spacing w:val="1"/>
        </w:rPr>
        <w:t> </w:t>
      </w:r>
      <w:r>
        <w:rPr/>
        <w:t>названного</w:t>
      </w:r>
      <w:r>
        <w:rPr>
          <w:spacing w:val="1"/>
        </w:rPr>
        <w:t> </w:t>
      </w:r>
      <w:hyperlink r:id="rId13">
        <w:r>
          <w:rPr/>
          <w:t>Закона</w:t>
        </w:r>
      </w:hyperlink>
      <w:r>
        <w:rPr>
          <w:spacing w:val="-67"/>
        </w:rPr>
        <w:t> </w:t>
      </w:r>
      <w:r>
        <w:rPr/>
        <w:t>Судебный</w:t>
      </w:r>
      <w:r>
        <w:rPr>
          <w:spacing w:val="1"/>
        </w:rPr>
        <w:t> </w:t>
      </w:r>
      <w:r>
        <w:rPr/>
        <w:t>департамент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УСД</w:t>
      </w:r>
      <w:r>
        <w:rPr>
          <w:spacing w:val="70"/>
        </w:rPr>
        <w:t> </w:t>
      </w:r>
      <w:r>
        <w:rPr/>
        <w:t>ведут</w:t>
      </w:r>
      <w:r>
        <w:rPr>
          <w:spacing w:val="70"/>
        </w:rPr>
        <w:t> </w:t>
      </w:r>
      <w:r>
        <w:rPr/>
        <w:t>судебную</w:t>
      </w:r>
      <w:r>
        <w:rPr>
          <w:spacing w:val="70"/>
        </w:rPr>
        <w:t> </w:t>
      </w:r>
      <w:r>
        <w:rPr/>
        <w:t>статистику</w:t>
      </w:r>
      <w:r>
        <w:rPr>
          <w:spacing w:val="70"/>
        </w:rPr>
        <w:t> </w:t>
      </w:r>
      <w:r>
        <w:rPr/>
        <w:t>(соответственно</w:t>
      </w:r>
      <w:r>
        <w:rPr>
          <w:spacing w:val="1"/>
        </w:rPr>
        <w:t> </w:t>
      </w:r>
      <w:hyperlink r:id="rId12">
        <w:r>
          <w:rPr/>
          <w:t>п.</w:t>
        </w:r>
        <w:r>
          <w:rPr>
            <w:spacing w:val="3"/>
          </w:rPr>
          <w:t> </w:t>
        </w:r>
        <w:r>
          <w:rPr/>
          <w:t>12</w:t>
        </w:r>
        <w:r>
          <w:rPr>
            <w:spacing w:val="4"/>
          </w:rPr>
          <w:t> </w:t>
        </w:r>
        <w:r>
          <w:rPr/>
          <w:t>ч.</w:t>
        </w:r>
        <w:r>
          <w:rPr>
            <w:spacing w:val="3"/>
          </w:rPr>
          <w:t> </w:t>
        </w:r>
        <w:r>
          <w:rPr/>
          <w:t>1</w:t>
        </w:r>
        <w:r>
          <w:rPr>
            <w:spacing w:val="4"/>
          </w:rPr>
          <w:t> </w:t>
        </w:r>
        <w:r>
          <w:rPr/>
          <w:t>ст.</w:t>
        </w:r>
        <w:r>
          <w:rPr>
            <w:spacing w:val="3"/>
          </w:rPr>
          <w:t> </w:t>
        </w:r>
        <w:r>
          <w:rPr/>
          <w:t>6</w:t>
        </w:r>
      </w:hyperlink>
      <w:r>
        <w:rPr>
          <w:spacing w:val="9"/>
        </w:rPr>
        <w:t> </w:t>
      </w:r>
      <w:r>
        <w:rPr/>
        <w:t>«Полномочия</w:t>
      </w:r>
      <w:r>
        <w:rPr>
          <w:spacing w:val="4"/>
        </w:rPr>
        <w:t> </w:t>
      </w:r>
      <w:r>
        <w:rPr/>
        <w:t>Судебного</w:t>
      </w:r>
      <w:r>
        <w:rPr>
          <w:spacing w:val="4"/>
        </w:rPr>
        <w:t> </w:t>
      </w:r>
      <w:r>
        <w:rPr/>
        <w:t>департамента»</w:t>
      </w:r>
      <w:r>
        <w:rPr>
          <w:spacing w:val="6"/>
        </w:rPr>
        <w:t> </w:t>
      </w:r>
      <w:r>
        <w:rPr/>
        <w:t>и</w:t>
      </w:r>
      <w:r>
        <w:rPr>
          <w:spacing w:val="5"/>
        </w:rPr>
        <w:t> </w:t>
      </w:r>
      <w:hyperlink r:id="rId14">
        <w:r>
          <w:rPr/>
          <w:t>п.</w:t>
        </w:r>
        <w:r>
          <w:rPr>
            <w:spacing w:val="3"/>
          </w:rPr>
          <w:t> </w:t>
        </w:r>
        <w:r>
          <w:rPr/>
          <w:t>4</w:t>
        </w:r>
        <w:r>
          <w:rPr>
            <w:spacing w:val="4"/>
          </w:rPr>
          <w:t> </w:t>
        </w:r>
        <w:r>
          <w:rPr/>
          <w:t>ч.</w:t>
        </w:r>
        <w:r>
          <w:rPr>
            <w:spacing w:val="3"/>
          </w:rPr>
          <w:t> </w:t>
        </w:r>
        <w:r>
          <w:rPr/>
          <w:t>1</w:t>
        </w:r>
        <w:r>
          <w:rPr>
            <w:spacing w:val="4"/>
          </w:rPr>
          <w:t> </w:t>
        </w:r>
        <w:r>
          <w:rPr/>
          <w:t>ст.</w:t>
        </w:r>
        <w:r>
          <w:rPr>
            <w:spacing w:val="3"/>
          </w:rPr>
          <w:t> </w:t>
        </w:r>
        <w:r>
          <w:rPr/>
          <w:t>14</w:t>
        </w:r>
      </w:hyperlink>
    </w:p>
    <w:p>
      <w:pPr>
        <w:pStyle w:val="BodyText"/>
        <w:spacing w:line="321" w:lineRule="exact"/>
        <w:ind w:firstLine="0"/>
      </w:pPr>
      <w:r>
        <w:rPr/>
        <w:t>«Полномочия</w:t>
      </w:r>
      <w:r>
        <w:rPr>
          <w:spacing w:val="-5"/>
        </w:rPr>
        <w:t> </w:t>
      </w:r>
      <w:r>
        <w:rPr/>
        <w:t>управления</w:t>
      </w:r>
      <w:r>
        <w:rPr>
          <w:spacing w:val="-1"/>
        </w:rPr>
        <w:t> </w:t>
      </w:r>
      <w:r>
        <w:rPr/>
        <w:t>Судебного</w:t>
      </w:r>
      <w:r>
        <w:rPr>
          <w:spacing w:val="-4"/>
        </w:rPr>
        <w:t> </w:t>
      </w:r>
      <w:r>
        <w:rPr/>
        <w:t>департамента»).</w:t>
      </w:r>
    </w:p>
    <w:p>
      <w:pPr>
        <w:pStyle w:val="BodyText"/>
        <w:ind w:right="407"/>
      </w:pPr>
      <w:r>
        <w:rPr/>
        <w:t>Судебный</w:t>
      </w:r>
      <w:r>
        <w:rPr>
          <w:spacing w:val="1"/>
        </w:rPr>
        <w:t> </w:t>
      </w:r>
      <w:r>
        <w:rPr/>
        <w:t>департамент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субъектом</w:t>
      </w:r>
      <w:r>
        <w:rPr>
          <w:spacing w:val="1"/>
        </w:rPr>
        <w:t> </w:t>
      </w:r>
      <w:r>
        <w:rPr/>
        <w:t>официального</w:t>
      </w:r>
      <w:r>
        <w:rPr>
          <w:spacing w:val="1"/>
        </w:rPr>
        <w:t> </w:t>
      </w:r>
      <w:r>
        <w:rPr/>
        <w:t>статистического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организацию</w:t>
      </w:r>
      <w:r>
        <w:rPr>
          <w:spacing w:val="1"/>
        </w:rPr>
        <w:t> </w:t>
      </w:r>
      <w:r>
        <w:rPr/>
        <w:t>ведомственного</w:t>
      </w:r>
      <w:r>
        <w:rPr>
          <w:spacing w:val="-67"/>
        </w:rPr>
        <w:t> </w:t>
      </w:r>
      <w:r>
        <w:rPr/>
        <w:t>статистического</w:t>
      </w:r>
      <w:r>
        <w:rPr>
          <w:spacing w:val="1"/>
        </w:rPr>
        <w:t> </w:t>
      </w:r>
      <w:r>
        <w:rPr/>
        <w:t>наблюдения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71"/>
        </w:rPr>
        <w:t> </w:t>
      </w:r>
      <w:r>
        <w:rPr/>
        <w:t>с</w:t>
      </w:r>
      <w:r>
        <w:rPr>
          <w:spacing w:val="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29.11.2007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282-ФЗ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официальном</w:t>
      </w:r>
      <w:r>
        <w:rPr>
          <w:spacing w:val="1"/>
        </w:rPr>
        <w:t> </w:t>
      </w:r>
      <w:r>
        <w:rPr/>
        <w:t>статистическом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Федерации».</w:t>
      </w:r>
      <w:r>
        <w:rPr>
          <w:spacing w:val="1"/>
        </w:rPr>
        <w:t> </w:t>
      </w:r>
      <w:r>
        <w:rPr/>
        <w:t>Судебный</w:t>
      </w:r>
      <w:r>
        <w:rPr>
          <w:spacing w:val="1"/>
        </w:rPr>
        <w:t> </w:t>
      </w:r>
      <w:r>
        <w:rPr/>
        <w:t>департамент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ведение</w:t>
      </w:r>
      <w:r>
        <w:rPr>
          <w:spacing w:val="7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официальной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о</w:t>
      </w:r>
      <w:r>
        <w:rPr>
          <w:spacing w:val="-67"/>
        </w:rPr>
        <w:t> </w:t>
      </w:r>
      <w:r>
        <w:rPr/>
        <w:t>количественных показателях рассмотрения федеральными судами и мировыми</w:t>
      </w:r>
      <w:r>
        <w:rPr>
          <w:spacing w:val="1"/>
        </w:rPr>
        <w:t> </w:t>
      </w:r>
      <w:r>
        <w:rPr/>
        <w:t>судьями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уголовного,</w:t>
      </w:r>
      <w:r>
        <w:rPr>
          <w:spacing w:val="1"/>
        </w:rPr>
        <w:t> </w:t>
      </w:r>
      <w:r>
        <w:rPr/>
        <w:t>гражданского,</w:t>
      </w:r>
      <w:r>
        <w:rPr>
          <w:spacing w:val="-67"/>
        </w:rPr>
        <w:t> </w:t>
      </w:r>
      <w:r>
        <w:rPr/>
        <w:t>административного, арбитражного судопроизводства</w:t>
      </w:r>
      <w:r>
        <w:rPr>
          <w:vertAlign w:val="superscript"/>
        </w:rPr>
        <w:t>6</w:t>
      </w:r>
      <w:r>
        <w:rPr>
          <w:vertAlign w:val="baseline"/>
        </w:rPr>
        <w:t> и производства по делам</w:t>
      </w:r>
      <w:r>
        <w:rPr>
          <w:spacing w:val="1"/>
          <w:vertAlign w:val="baseline"/>
        </w:rPr>
        <w:t> </w:t>
      </w:r>
      <w:r>
        <w:rPr>
          <w:vertAlign w:val="baseline"/>
        </w:rPr>
        <w:t>об</w:t>
      </w:r>
      <w:r>
        <w:rPr>
          <w:spacing w:val="1"/>
          <w:vertAlign w:val="baseline"/>
        </w:rPr>
        <w:t> </w:t>
      </w:r>
      <w:r>
        <w:rPr>
          <w:vertAlign w:val="baseline"/>
        </w:rPr>
        <w:t>административных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правонарушениях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основе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первичного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статистического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учета,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представленных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субъектами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статистического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наблюдения.</w:t>
      </w:r>
    </w:p>
    <w:p>
      <w:pPr>
        <w:pStyle w:val="BodyText"/>
        <w:spacing w:before="1"/>
        <w:ind w:right="412"/>
      </w:pPr>
      <w:r>
        <w:rPr/>
        <w:t>Сводная</w:t>
      </w:r>
      <w:r>
        <w:rPr>
          <w:spacing w:val="1"/>
        </w:rPr>
        <w:t> </w:t>
      </w:r>
      <w:r>
        <w:rPr/>
        <w:t>статистическая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Российской</w:t>
      </w:r>
      <w:r>
        <w:rPr>
          <w:spacing w:val="24"/>
        </w:rPr>
        <w:t> </w:t>
      </w:r>
      <w:r>
        <w:rPr/>
        <w:t>Федерации</w:t>
      </w:r>
      <w:r>
        <w:rPr>
          <w:spacing w:val="24"/>
        </w:rPr>
        <w:t> </w:t>
      </w:r>
      <w:r>
        <w:rPr/>
        <w:t>представляется</w:t>
      </w:r>
      <w:r>
        <w:rPr>
          <w:spacing w:val="23"/>
        </w:rPr>
        <w:t> </w:t>
      </w:r>
      <w:r>
        <w:rPr/>
        <w:t>Судебным</w:t>
      </w:r>
      <w:r>
        <w:rPr>
          <w:spacing w:val="21"/>
        </w:rPr>
        <w:t> </w:t>
      </w:r>
      <w:r>
        <w:rPr/>
        <w:t>департаментом</w:t>
      </w:r>
      <w:r>
        <w:rPr>
          <w:spacing w:val="21"/>
        </w:rPr>
        <w:t> </w:t>
      </w:r>
      <w:r>
        <w:rPr/>
        <w:t>в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46925pt;width:144.020pt;height:.72003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Управления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субъектах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 тексту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УСД).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гражданском,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процессуальным кодексом Российской Федерации (далее – УПК РФ), Гражданским процессуальным кодексом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Арбитражным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кодексом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Федеральную</w:t>
      </w:r>
      <w:r>
        <w:rPr>
          <w:spacing w:val="1"/>
        </w:rPr>
        <w:t> </w:t>
      </w:r>
      <w:r>
        <w:rPr/>
        <w:t>службу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(Росстат)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сроки,</w:t>
      </w:r>
      <w:r>
        <w:rPr>
          <w:spacing w:val="1"/>
        </w:rPr>
        <w:t> </w:t>
      </w:r>
      <w:r>
        <w:rPr/>
        <w:t>установленные</w:t>
      </w:r>
      <w:r>
        <w:rPr>
          <w:spacing w:val="-1"/>
        </w:rPr>
        <w:t> </w:t>
      </w:r>
      <w:r>
        <w:rPr/>
        <w:t>Федеральным</w:t>
      </w:r>
      <w:r>
        <w:rPr>
          <w:spacing w:val="-1"/>
        </w:rPr>
        <w:t> </w:t>
      </w:r>
      <w:r>
        <w:rPr/>
        <w:t>планом статистических работ</w:t>
      </w:r>
      <w:r>
        <w:rPr>
          <w:vertAlign w:val="superscript"/>
        </w:rPr>
        <w:t>7</w:t>
      </w:r>
      <w:r>
        <w:rPr>
          <w:vertAlign w:val="baseline"/>
        </w:rPr>
        <w:t>.</w:t>
      </w:r>
    </w:p>
    <w:p>
      <w:pPr>
        <w:pStyle w:val="BodyText"/>
        <w:ind w:right="408"/>
      </w:pPr>
      <w:r>
        <w:rPr/>
        <w:t>Предоставление судебной статистики по запросам и доступ к судебной</w:t>
      </w:r>
      <w:r>
        <w:rPr>
          <w:spacing w:val="1"/>
        </w:rPr>
        <w:t> </w:t>
      </w:r>
      <w:r>
        <w:rPr/>
        <w:t>статистике  </w:t>
      </w:r>
      <w:r>
        <w:rPr>
          <w:spacing w:val="1"/>
        </w:rPr>
        <w:t> </w:t>
      </w:r>
      <w:r>
        <w:rPr/>
        <w:t>заинтересованных  </w:t>
      </w:r>
      <w:r>
        <w:rPr>
          <w:spacing w:val="1"/>
        </w:rPr>
        <w:t> </w:t>
      </w:r>
      <w:r>
        <w:rPr/>
        <w:t>лиц    определяется    Федеральным    законом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22.12.2008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262-ФЗ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обеспечении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информации</w:t>
      </w:r>
      <w:r>
        <w:rPr>
          <w:spacing w:val="71"/>
        </w:rPr>
        <w:t> </w:t>
      </w:r>
      <w:r>
        <w:rPr/>
        <w:t>о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Федерации»</w:t>
      </w:r>
      <w:r>
        <w:rPr>
          <w:spacing w:val="1"/>
        </w:rPr>
        <w:t> </w:t>
      </w:r>
      <w:r>
        <w:rPr/>
        <w:t>(п.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ч.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14)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регламентируется</w:t>
      </w:r>
      <w:r>
        <w:rPr>
          <w:spacing w:val="-1"/>
        </w:rPr>
        <w:t> </w:t>
      </w:r>
      <w:r>
        <w:rPr/>
        <w:t>положениями Инструкции.</w:t>
      </w:r>
    </w:p>
    <w:p>
      <w:pPr>
        <w:pStyle w:val="BodyText"/>
        <w:ind w:right="405"/>
      </w:pPr>
      <w:r>
        <w:rPr/>
        <w:t>Формы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полномочиями,</w:t>
      </w:r>
      <w:r>
        <w:rPr>
          <w:spacing w:val="1"/>
        </w:rPr>
        <w:t> </w:t>
      </w:r>
      <w:r>
        <w:rPr/>
        <w:t>определенными</w:t>
      </w:r>
      <w:r>
        <w:rPr>
          <w:spacing w:val="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08.01.1998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7-ФЗ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Судебном</w:t>
      </w:r>
      <w:r>
        <w:rPr>
          <w:spacing w:val="-67"/>
        </w:rPr>
        <w:t> </w:t>
      </w:r>
      <w:r>
        <w:rPr/>
        <w:t>департаменте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Верховном</w:t>
      </w:r>
      <w:r>
        <w:rPr>
          <w:spacing w:val="1"/>
        </w:rPr>
        <w:t> </w:t>
      </w:r>
      <w:r>
        <w:rPr/>
        <w:t>Суде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Федерации»</w:t>
      </w:r>
      <w:r>
        <w:rPr>
          <w:vertAlign w:val="superscript"/>
        </w:rPr>
        <w:t>8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утверждаются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приказами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департамента.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этом</w:t>
      </w:r>
      <w:r>
        <w:rPr>
          <w:spacing w:val="1"/>
          <w:vertAlign w:val="baseline"/>
        </w:rPr>
        <w:t> </w:t>
      </w:r>
      <w:r>
        <w:rPr>
          <w:vertAlign w:val="baseline"/>
        </w:rPr>
        <w:t>же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порядке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формы</w:t>
      </w:r>
      <w:r>
        <w:rPr>
          <w:spacing w:val="1"/>
          <w:vertAlign w:val="baseline"/>
        </w:rPr>
        <w:t> </w:t>
      </w:r>
      <w:r>
        <w:rPr>
          <w:vertAlign w:val="baseline"/>
        </w:rPr>
        <w:t>вносятся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изменения</w:t>
      </w:r>
      <w:r>
        <w:rPr>
          <w:spacing w:val="-1"/>
          <w:vertAlign w:val="baseline"/>
        </w:rPr>
        <w:t> </w:t>
      </w:r>
      <w:r>
        <w:rPr>
          <w:vertAlign w:val="baseline"/>
        </w:rPr>
        <w:t>и</w:t>
      </w:r>
      <w:r>
        <w:rPr>
          <w:spacing w:val="-3"/>
          <w:vertAlign w:val="baseline"/>
        </w:rPr>
        <w:t> </w:t>
      </w:r>
      <w:r>
        <w:rPr>
          <w:vertAlign w:val="baseline"/>
        </w:rPr>
        <w:t>дополнения</w:t>
      </w:r>
      <w:r>
        <w:rPr>
          <w:vertAlign w:val="superscript"/>
        </w:rPr>
        <w:t>9</w:t>
      </w:r>
      <w:r>
        <w:rPr>
          <w:vertAlign w:val="baseline"/>
        </w:rPr>
        <w:t>.</w:t>
      </w:r>
    </w:p>
    <w:p>
      <w:pPr>
        <w:pStyle w:val="ListParagraph"/>
        <w:numPr>
          <w:ilvl w:val="1"/>
          <w:numId w:val="12"/>
        </w:numPr>
        <w:tabs>
          <w:tab w:pos="2165" w:val="left" w:leader="none"/>
        </w:tabs>
        <w:spacing w:line="242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Статистическая отчетность о деятельности судов разрабатывается 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-1"/>
          <w:sz w:val="28"/>
        </w:rPr>
        <w:t> </w:t>
      </w:r>
      <w:r>
        <w:rPr>
          <w:sz w:val="28"/>
        </w:rPr>
        <w:t>следующих</w:t>
      </w:r>
      <w:r>
        <w:rPr>
          <w:spacing w:val="1"/>
          <w:sz w:val="28"/>
        </w:rPr>
        <w:t> </w:t>
      </w:r>
      <w:r>
        <w:rPr>
          <w:sz w:val="28"/>
        </w:rPr>
        <w:t>принципов:</w:t>
      </w:r>
    </w:p>
    <w:p>
      <w:pPr>
        <w:pStyle w:val="BodyText"/>
        <w:ind w:right="411"/>
      </w:pPr>
      <w:r>
        <w:rPr/>
        <w:t>унификация форм отчетности – единые требования к построению форм 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оформлению,</w:t>
      </w:r>
      <w:r>
        <w:rPr>
          <w:spacing w:val="1"/>
        </w:rPr>
        <w:t> </w:t>
      </w:r>
      <w:r>
        <w:rPr/>
        <w:t>методике</w:t>
      </w:r>
      <w:r>
        <w:rPr>
          <w:spacing w:val="1"/>
        </w:rPr>
        <w:t> </w:t>
      </w:r>
      <w:r>
        <w:rPr/>
        <w:t>заполнения,</w:t>
      </w:r>
      <w:r>
        <w:rPr>
          <w:spacing w:val="1"/>
        </w:rPr>
        <w:t> </w:t>
      </w:r>
      <w:r>
        <w:rPr/>
        <w:t>исчислению</w:t>
      </w:r>
      <w:r>
        <w:rPr>
          <w:spacing w:val="1"/>
        </w:rPr>
        <w:t> </w:t>
      </w:r>
      <w:r>
        <w:rPr/>
        <w:t>показателей,</w:t>
      </w:r>
      <w:r>
        <w:rPr>
          <w:spacing w:val="1"/>
        </w:rPr>
        <w:t> </w:t>
      </w:r>
      <w:r>
        <w:rPr/>
        <w:t>представляющих статистическую</w:t>
      </w:r>
      <w:r>
        <w:rPr>
          <w:spacing w:val="-1"/>
        </w:rPr>
        <w:t> </w:t>
      </w:r>
      <w:r>
        <w:rPr/>
        <w:t>информацию;</w:t>
      </w:r>
    </w:p>
    <w:p>
      <w:pPr>
        <w:pStyle w:val="BodyText"/>
        <w:ind w:right="410"/>
      </w:pPr>
      <w:r>
        <w:rPr/>
        <w:t>преемственность</w:t>
      </w:r>
      <w:r>
        <w:rPr>
          <w:spacing w:val="1"/>
        </w:rPr>
        <w:t> </w:t>
      </w:r>
      <w:r>
        <w:rPr/>
        <w:t>статистических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согласованность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сопоставимость данных по судебным инстанциям и при сравнении в динамике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отчетным периодам;</w:t>
      </w:r>
    </w:p>
    <w:p>
      <w:pPr>
        <w:pStyle w:val="BodyText"/>
        <w:ind w:right="410"/>
      </w:pPr>
      <w:r>
        <w:rPr/>
        <w:t>оптимизация состава показателей – оптимальное количество данных для</w:t>
      </w:r>
      <w:r>
        <w:rPr>
          <w:spacing w:val="1"/>
        </w:rPr>
        <w:t> </w:t>
      </w:r>
      <w:r>
        <w:rPr/>
        <w:t>проведения аналитической работы и обеспечения потребностей пользователей</w:t>
      </w:r>
      <w:r>
        <w:rPr>
          <w:spacing w:val="1"/>
        </w:rPr>
        <w:t> </w:t>
      </w:r>
      <w:r>
        <w:rPr/>
        <w:t>судебной</w:t>
      </w:r>
      <w:r>
        <w:rPr>
          <w:spacing w:val="-1"/>
        </w:rPr>
        <w:t> </w:t>
      </w:r>
      <w:r>
        <w:rPr/>
        <w:t>статистики.</w:t>
      </w:r>
    </w:p>
    <w:p>
      <w:pPr>
        <w:pStyle w:val="BodyText"/>
        <w:ind w:right="406"/>
      </w:pPr>
      <w:r>
        <w:rPr/>
        <w:t>Использование</w:t>
      </w:r>
      <w:r>
        <w:rPr>
          <w:spacing w:val="1"/>
        </w:rPr>
        <w:t> </w:t>
      </w:r>
      <w:r>
        <w:rPr/>
        <w:t>автоматизированных</w:t>
      </w:r>
      <w:r>
        <w:rPr>
          <w:spacing w:val="1"/>
        </w:rPr>
        <w:t> </w:t>
      </w:r>
      <w:r>
        <w:rPr/>
        <w:t>технологий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обеспечивать</w:t>
      </w:r>
      <w:r>
        <w:rPr>
          <w:spacing w:val="1"/>
        </w:rPr>
        <w:t> </w:t>
      </w:r>
      <w:r>
        <w:rPr/>
        <w:t>единые</w:t>
      </w:r>
      <w:r>
        <w:rPr>
          <w:spacing w:val="1"/>
        </w:rPr>
        <w:t> </w:t>
      </w:r>
      <w:r>
        <w:rPr/>
        <w:t>алгоритмы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статистической отчетности и выгрузку статистических данных в электронные</w:t>
      </w:r>
      <w:r>
        <w:rPr>
          <w:spacing w:val="1"/>
        </w:rPr>
        <w:t> </w:t>
      </w:r>
      <w:r>
        <w:rPr/>
        <w:t>форматы, требуемые для загрузки в программное обеспечение для сбора форм</w:t>
      </w:r>
      <w:r>
        <w:rPr>
          <w:spacing w:val="1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отчетности.</w:t>
      </w:r>
    </w:p>
    <w:p>
      <w:pPr>
        <w:pStyle w:val="BodyText"/>
        <w:ind w:right="407"/>
      </w:pPr>
      <w:r>
        <w:rPr/>
        <w:t>Система</w:t>
      </w:r>
      <w:r>
        <w:rPr>
          <w:spacing w:val="1"/>
        </w:rPr>
        <w:t> </w:t>
      </w:r>
      <w:r>
        <w:rPr/>
        <w:t>статистических</w:t>
      </w:r>
      <w:r>
        <w:rPr>
          <w:spacing w:val="1"/>
        </w:rPr>
        <w:t> </w:t>
      </w:r>
      <w:r>
        <w:rPr/>
        <w:t>показателей,</w:t>
      </w:r>
      <w:r>
        <w:rPr>
          <w:spacing w:val="1"/>
        </w:rPr>
        <w:t> </w:t>
      </w:r>
      <w:r>
        <w:rPr/>
        <w:t>представленная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формах</w:t>
      </w:r>
      <w:r>
        <w:rPr>
          <w:spacing w:val="1"/>
        </w:rPr>
        <w:t> </w:t>
      </w:r>
      <w:r>
        <w:rPr/>
        <w:t>статистической отчетности судов, отражает деятельность судов по различным</w:t>
      </w:r>
      <w:r>
        <w:rPr>
          <w:spacing w:val="1"/>
        </w:rPr>
        <w:t> </w:t>
      </w:r>
      <w:r>
        <w:rPr/>
        <w:t>судебным</w:t>
      </w:r>
      <w:r>
        <w:rPr>
          <w:spacing w:val="-1"/>
        </w:rPr>
        <w:t> </w:t>
      </w:r>
      <w:r>
        <w:rPr/>
        <w:t>инстанциям и видам</w:t>
      </w:r>
      <w:r>
        <w:rPr>
          <w:spacing w:val="-1"/>
        </w:rPr>
        <w:t> </w:t>
      </w:r>
      <w:r>
        <w:rPr/>
        <w:t>судопроизводства.</w:t>
      </w:r>
    </w:p>
    <w:p>
      <w:pPr>
        <w:pStyle w:val="BodyText"/>
        <w:ind w:right="407"/>
      </w:pPr>
      <w:r>
        <w:rPr/>
        <w:t>Система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единством</w:t>
      </w:r>
      <w:r>
        <w:rPr>
          <w:spacing w:val="1"/>
        </w:rPr>
        <w:t> </w:t>
      </w:r>
      <w:r>
        <w:rPr/>
        <w:t>статистических</w:t>
      </w:r>
      <w:r>
        <w:rPr>
          <w:spacing w:val="71"/>
        </w:rPr>
        <w:t> </w:t>
      </w:r>
      <w:r>
        <w:rPr/>
        <w:t>показателей</w:t>
      </w:r>
      <w:r>
        <w:rPr>
          <w:spacing w:val="71"/>
        </w:rPr>
        <w:t> </w:t>
      </w:r>
      <w:r>
        <w:rPr/>
        <w:t>для   одной   судебной   инстанции:   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иерархии</w:t>
      </w:r>
      <w:r>
        <w:rPr>
          <w:spacing w:val="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заполняется</w:t>
      </w:r>
      <w:r>
        <w:rPr>
          <w:spacing w:val="71"/>
        </w:rPr>
        <w:t> </w:t>
      </w:r>
      <w:r>
        <w:rPr/>
        <w:t>единая</w:t>
      </w:r>
      <w:r>
        <w:rPr>
          <w:spacing w:val="71"/>
        </w:rPr>
        <w:t> </w:t>
      </w:r>
      <w:r>
        <w:rPr/>
        <w:t>для</w:t>
      </w:r>
      <w:r>
        <w:rPr>
          <w:spacing w:val="71"/>
        </w:rPr>
        <w:t> </w:t>
      </w:r>
      <w:r>
        <w:rPr/>
        <w:t>судов</w:t>
      </w:r>
      <w:r>
        <w:rPr>
          <w:spacing w:val="71"/>
        </w:rPr>
        <w:t> </w:t>
      </w:r>
      <w:r>
        <w:rPr/>
        <w:t>всех</w:t>
      </w:r>
      <w:r>
        <w:rPr>
          <w:spacing w:val="71"/>
        </w:rPr>
        <w:t> </w:t>
      </w:r>
      <w:r>
        <w:rPr/>
        <w:t>уровней</w:t>
      </w:r>
      <w:r>
        <w:rPr>
          <w:spacing w:val="71"/>
        </w:rPr>
        <w:t> </w:t>
      </w:r>
      <w:r>
        <w:rPr/>
        <w:t>статистическая   отчетность.</w:t>
      </w:r>
      <w:r>
        <w:rPr>
          <w:spacing w:val="1"/>
        </w:rPr>
        <w:t> </w:t>
      </w:r>
      <w:r>
        <w:rPr/>
        <w:t>Этот принцип позволяет</w:t>
      </w:r>
      <w:r>
        <w:rPr>
          <w:spacing w:val="1"/>
        </w:rPr>
        <w:t> </w:t>
      </w:r>
      <w:r>
        <w:rPr/>
        <w:t>формировать сводную информацию как на районном</w:t>
      </w:r>
      <w:r>
        <w:rPr>
          <w:spacing w:val="1"/>
        </w:rPr>
        <w:t> </w:t>
      </w:r>
      <w:r>
        <w:rPr/>
        <w:t>уровне, уровне субъектов Российской Федерации, так и по уровням судебной</w:t>
      </w:r>
      <w:r>
        <w:rPr>
          <w:spacing w:val="1"/>
        </w:rPr>
        <w:t> </w:t>
      </w:r>
      <w:r>
        <w:rPr/>
        <w:t>системы</w:t>
      </w:r>
      <w:r>
        <w:rPr>
          <w:spacing w:val="6"/>
        </w:rPr>
        <w:t> </w:t>
      </w:r>
      <w:r>
        <w:rPr/>
        <w:t>–</w:t>
      </w:r>
      <w:r>
        <w:rPr>
          <w:spacing w:val="9"/>
        </w:rPr>
        <w:t> </w:t>
      </w:r>
      <w:r>
        <w:rPr/>
        <w:t>по</w:t>
      </w:r>
      <w:r>
        <w:rPr>
          <w:spacing w:val="8"/>
        </w:rPr>
        <w:t> </w:t>
      </w:r>
      <w:r>
        <w:rPr/>
        <w:t>мировым</w:t>
      </w:r>
      <w:r>
        <w:rPr>
          <w:spacing w:val="5"/>
        </w:rPr>
        <w:t> </w:t>
      </w:r>
      <w:r>
        <w:rPr/>
        <w:t>судьям,</w:t>
      </w:r>
      <w:r>
        <w:rPr>
          <w:spacing w:val="7"/>
        </w:rPr>
        <w:t> </w:t>
      </w:r>
      <w:r>
        <w:rPr/>
        <w:t>районным</w:t>
      </w:r>
      <w:r>
        <w:rPr>
          <w:spacing w:val="7"/>
        </w:rPr>
        <w:t> </w:t>
      </w:r>
      <w:r>
        <w:rPr/>
        <w:t>судам,</w:t>
      </w:r>
      <w:r>
        <w:rPr>
          <w:spacing w:val="7"/>
        </w:rPr>
        <w:t> </w:t>
      </w:r>
      <w:r>
        <w:rPr/>
        <w:t>областным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равным</w:t>
      </w:r>
      <w:r>
        <w:rPr>
          <w:spacing w:val="5"/>
        </w:rPr>
        <w:t> </w:t>
      </w:r>
      <w:r>
        <w:rPr/>
        <w:t>им</w:t>
      </w:r>
    </w:p>
    <w:p>
      <w:pPr>
        <w:pStyle w:val="BodyText"/>
        <w:spacing w:before="4"/>
        <w:ind w:left="0" w:firstLine="0"/>
        <w:jc w:val="left"/>
        <w:rPr>
          <w:sz w:val="27"/>
        </w:rPr>
      </w:pPr>
      <w:r>
        <w:rPr/>
        <w:pict>
          <v:rect style="position:absolute;margin-left:70.944pt;margin-top:17.692335pt;width:144.020pt;height:.71997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план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распоряжением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Правительства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06.05.2008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671-р.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  <w:vertAlign w:val="baseline"/>
        </w:rPr>
        <w:t> Пункт 12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части 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закона от 08.01.1998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 7-ФЗ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 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Верховном Суде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Федерации».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Положения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Табелю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отчетности,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утвержденным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11.04.2017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65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(с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изменениями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дополнениями),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арбитражных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АС,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АС,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АС,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5 АС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введены с 01.07.2019.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судам, по апелляционным и кассационным судам общей юрисдикции, по всем</w:t>
      </w:r>
      <w:r>
        <w:rPr>
          <w:spacing w:val="1"/>
        </w:rPr>
        <w:t> </w:t>
      </w:r>
      <w:r>
        <w:rPr/>
        <w:t>военным судам, по всем судам общей юрисдикции в Российской Федерации, по</w:t>
      </w:r>
      <w:r>
        <w:rPr>
          <w:spacing w:val="-67"/>
        </w:rPr>
        <w:t> </w:t>
      </w:r>
      <w:r>
        <w:rPr/>
        <w:t>всем</w:t>
      </w:r>
      <w:r>
        <w:rPr>
          <w:spacing w:val="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арбитражным</w:t>
      </w:r>
      <w:r>
        <w:rPr>
          <w:spacing w:val="1"/>
        </w:rPr>
        <w:t> </w:t>
      </w:r>
      <w:r>
        <w:rPr/>
        <w:t>судам,</w:t>
      </w:r>
      <w:r>
        <w:rPr>
          <w:spacing w:val="1"/>
        </w:rPr>
        <w:t> </w:t>
      </w:r>
      <w:r>
        <w:rPr/>
        <w:t>рассматривающим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соответствующему</w:t>
      </w:r>
      <w:r>
        <w:rPr>
          <w:spacing w:val="1"/>
        </w:rPr>
        <w:t> </w:t>
      </w:r>
      <w:r>
        <w:rPr/>
        <w:t>уровню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формировать</w:t>
      </w:r>
      <w:r>
        <w:rPr>
          <w:spacing w:val="1"/>
        </w:rPr>
        <w:t> </w:t>
      </w:r>
      <w:r>
        <w:rPr/>
        <w:t>сводную</w:t>
      </w:r>
      <w:r>
        <w:rPr>
          <w:spacing w:val="1"/>
        </w:rPr>
        <w:t> </w:t>
      </w:r>
      <w:r>
        <w:rPr/>
        <w:t>статистическую</w:t>
      </w:r>
      <w:r>
        <w:rPr>
          <w:spacing w:val="1"/>
        </w:rPr>
        <w:t> </w:t>
      </w:r>
      <w:r>
        <w:rPr/>
        <w:t>информацию,</w:t>
      </w:r>
      <w:r>
        <w:rPr>
          <w:spacing w:val="1"/>
        </w:rPr>
        <w:t> </w:t>
      </w:r>
      <w:r>
        <w:rPr/>
        <w:t>включающую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статистическим</w:t>
      </w:r>
      <w:r>
        <w:rPr>
          <w:spacing w:val="1"/>
        </w:rPr>
        <w:t> </w:t>
      </w:r>
      <w:r>
        <w:rPr/>
        <w:t>показателям Верховного Суда Российской Федерации при рассмотрении дел в</w:t>
      </w:r>
      <w:r>
        <w:rPr>
          <w:spacing w:val="1"/>
        </w:rPr>
        <w:t> </w:t>
      </w:r>
      <w:r>
        <w:rPr/>
        <w:t>различных</w:t>
      </w:r>
      <w:r>
        <w:rPr>
          <w:spacing w:val="-4"/>
        </w:rPr>
        <w:t> </w:t>
      </w:r>
      <w:r>
        <w:rPr/>
        <w:t>инстанциях.</w:t>
      </w:r>
    </w:p>
    <w:p>
      <w:pPr>
        <w:pStyle w:val="BodyText"/>
        <w:spacing w:before="2"/>
        <w:ind w:right="407"/>
      </w:pPr>
      <w:r>
        <w:rPr/>
        <w:t>Система</w:t>
      </w:r>
      <w:r>
        <w:rPr>
          <w:spacing w:val="1"/>
        </w:rPr>
        <w:t> </w:t>
      </w:r>
      <w:r>
        <w:rPr/>
        <w:t>статистических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представляет</w:t>
      </w:r>
      <w:r>
        <w:rPr>
          <w:spacing w:val="-67"/>
        </w:rPr>
        <w:t> </w:t>
      </w:r>
      <w:r>
        <w:rPr/>
        <w:t>собой совокупность показателей форм отчетности арбитражных судов разных</w:t>
      </w:r>
      <w:r>
        <w:rPr>
          <w:spacing w:val="1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инстанций,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Коллегии</w:t>
      </w:r>
      <w:r>
        <w:rPr>
          <w:spacing w:val="71"/>
        </w:rPr>
        <w:t> </w:t>
      </w:r>
      <w:r>
        <w:rPr/>
        <w:t>по</w:t>
      </w:r>
      <w:r>
        <w:rPr>
          <w:spacing w:val="1"/>
        </w:rPr>
        <w:t> </w:t>
      </w:r>
      <w:r>
        <w:rPr/>
        <w:t>экономическим</w:t>
      </w:r>
      <w:r>
        <w:rPr>
          <w:spacing w:val="1"/>
        </w:rPr>
        <w:t> </w:t>
      </w:r>
      <w:r>
        <w:rPr/>
        <w:t>спорам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 дел по экономическим спорам, пересмотру дел, рассмотренных</w:t>
      </w:r>
      <w:r>
        <w:rPr>
          <w:spacing w:val="1"/>
        </w:rPr>
        <w:t> </w:t>
      </w:r>
      <w:r>
        <w:rPr/>
        <w:t>арбитражными</w:t>
      </w:r>
      <w:r>
        <w:rPr>
          <w:spacing w:val="-1"/>
        </w:rPr>
        <w:t> </w:t>
      </w:r>
      <w:r>
        <w:rPr/>
        <w:t>судами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вышестоящих судебных</w:t>
      </w:r>
      <w:r>
        <w:rPr>
          <w:spacing w:val="2"/>
        </w:rPr>
        <w:t> </w:t>
      </w:r>
      <w:r>
        <w:rPr/>
        <w:t>инстанций.</w:t>
      </w:r>
    </w:p>
    <w:p>
      <w:pPr>
        <w:pStyle w:val="ListParagraph"/>
        <w:numPr>
          <w:ilvl w:val="1"/>
          <w:numId w:val="12"/>
        </w:numPr>
        <w:tabs>
          <w:tab w:pos="2270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Инструкции</w:t>
      </w:r>
      <w:r>
        <w:rPr>
          <w:spacing w:val="1"/>
          <w:sz w:val="28"/>
        </w:rPr>
        <w:t> </w:t>
      </w:r>
      <w:r>
        <w:rPr>
          <w:sz w:val="28"/>
        </w:rPr>
        <w:t>изложены</w:t>
      </w:r>
      <w:r>
        <w:rPr>
          <w:spacing w:val="1"/>
          <w:sz w:val="28"/>
        </w:rPr>
        <w:t> </w:t>
      </w:r>
      <w:r>
        <w:rPr>
          <w:sz w:val="28"/>
        </w:rPr>
        <w:t>основные</w:t>
      </w:r>
      <w:r>
        <w:rPr>
          <w:spacing w:val="1"/>
          <w:sz w:val="28"/>
        </w:rPr>
        <w:t> </w:t>
      </w:r>
      <w:r>
        <w:rPr>
          <w:sz w:val="28"/>
        </w:rPr>
        <w:t>правила</w:t>
      </w:r>
      <w:r>
        <w:rPr>
          <w:spacing w:val="1"/>
          <w:sz w:val="28"/>
        </w:rPr>
        <w:t> </w:t>
      </w:r>
      <w:r>
        <w:rPr>
          <w:sz w:val="28"/>
        </w:rPr>
        <w:t>заполнения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-67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отчетов,</w:t>
      </w:r>
      <w:r>
        <w:rPr>
          <w:spacing w:val="1"/>
          <w:sz w:val="28"/>
        </w:rPr>
        <w:t> </w:t>
      </w:r>
      <w:r>
        <w:rPr>
          <w:sz w:val="28"/>
        </w:rPr>
        <w:t>обязательные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федеральных</w:t>
      </w:r>
      <w:r>
        <w:rPr>
          <w:spacing w:val="-2"/>
          <w:sz w:val="28"/>
        </w:rPr>
        <w:t> </w:t>
      </w:r>
      <w:r>
        <w:rPr>
          <w:sz w:val="28"/>
        </w:rPr>
        <w:t>арбитражных</w:t>
      </w:r>
      <w:r>
        <w:rPr>
          <w:spacing w:val="-2"/>
          <w:sz w:val="28"/>
        </w:rPr>
        <w:t> </w:t>
      </w:r>
      <w:r>
        <w:rPr>
          <w:sz w:val="28"/>
        </w:rPr>
        <w:t>судов,</w:t>
      </w:r>
      <w:r>
        <w:rPr>
          <w:spacing w:val="-3"/>
          <w:sz w:val="28"/>
        </w:rPr>
        <w:t> </w:t>
      </w:r>
      <w:r>
        <w:rPr>
          <w:sz w:val="28"/>
        </w:rPr>
        <w:t>Верховного</w:t>
      </w:r>
      <w:r>
        <w:rPr>
          <w:spacing w:val="-2"/>
          <w:sz w:val="28"/>
        </w:rPr>
        <w:t> </w:t>
      </w:r>
      <w:r>
        <w:rPr>
          <w:sz w:val="28"/>
        </w:rPr>
        <w:t>Суда</w:t>
      </w:r>
      <w:r>
        <w:rPr>
          <w:spacing w:val="-3"/>
          <w:sz w:val="28"/>
        </w:rPr>
        <w:t> </w:t>
      </w:r>
      <w:r>
        <w:rPr>
          <w:sz w:val="28"/>
        </w:rPr>
        <w:t>Российской</w:t>
      </w:r>
      <w:r>
        <w:rPr>
          <w:spacing w:val="-2"/>
          <w:sz w:val="28"/>
        </w:rPr>
        <w:t> </w:t>
      </w:r>
      <w:r>
        <w:rPr>
          <w:sz w:val="28"/>
        </w:rPr>
        <w:t>Федерации.</w:t>
      </w:r>
    </w:p>
    <w:p>
      <w:pPr>
        <w:pStyle w:val="BodyText"/>
        <w:ind w:right="405"/>
      </w:pPr>
      <w:r>
        <w:rPr/>
        <w:t>В</w:t>
      </w:r>
      <w:r>
        <w:rPr>
          <w:spacing w:val="1"/>
        </w:rPr>
        <w:t> </w:t>
      </w:r>
      <w:r>
        <w:rPr/>
        <w:t>Инструкции</w:t>
      </w:r>
      <w:r>
        <w:rPr>
          <w:spacing w:val="1"/>
        </w:rPr>
        <w:t> </w:t>
      </w:r>
      <w:r>
        <w:rPr/>
        <w:t>определены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статистических отчетов по формам о деятельности судов и судимости на основе</w:t>
      </w:r>
      <w:r>
        <w:rPr>
          <w:spacing w:val="-67"/>
        </w:rPr>
        <w:t> </w:t>
      </w:r>
      <w:r>
        <w:rPr/>
        <w:t>данных первичного статистического учета, ведущегося в судах и на участках</w:t>
      </w:r>
      <w:r>
        <w:rPr>
          <w:spacing w:val="1"/>
        </w:rPr>
        <w:t> </w:t>
      </w:r>
      <w:r>
        <w:rPr/>
        <w:t>мировых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правилами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делопроизводства;</w:t>
      </w:r>
      <w:r>
        <w:rPr>
          <w:spacing w:val="1"/>
        </w:rPr>
        <w:t> </w:t>
      </w:r>
      <w:r>
        <w:rPr/>
        <w:t>отражает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первичной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автоматизированных</w:t>
      </w:r>
      <w:r>
        <w:rPr>
          <w:spacing w:val="1"/>
        </w:rPr>
        <w:t> </w:t>
      </w:r>
      <w:r>
        <w:rPr/>
        <w:t>картотеках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делопроизводства,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обработки,</w:t>
      </w:r>
      <w:r>
        <w:rPr>
          <w:spacing w:val="1"/>
        </w:rPr>
        <w:t> </w:t>
      </w:r>
      <w:r>
        <w:rPr/>
        <w:t>получение сводной статистической отчетности, ее хранение и представление по</w:t>
      </w:r>
      <w:r>
        <w:rPr>
          <w:spacing w:val="-67"/>
        </w:rPr>
        <w:t> </w:t>
      </w:r>
      <w:r>
        <w:rPr/>
        <w:t>запросам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государственные</w:t>
      </w:r>
      <w:r>
        <w:rPr>
          <w:spacing w:val="1"/>
        </w:rPr>
        <w:t> </w:t>
      </w:r>
      <w:r>
        <w:rPr/>
        <w:t>органы,</w:t>
      </w:r>
      <w:r>
        <w:rPr>
          <w:spacing w:val="1"/>
        </w:rPr>
        <w:t> </w:t>
      </w:r>
      <w:r>
        <w:rPr/>
        <w:t>предоставление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заинтересованным</w:t>
      </w:r>
      <w:r>
        <w:rPr>
          <w:spacing w:val="-4"/>
        </w:rPr>
        <w:t> </w:t>
      </w:r>
      <w:r>
        <w:rPr/>
        <w:t>пользователям.</w:t>
      </w:r>
    </w:p>
    <w:p>
      <w:pPr>
        <w:pStyle w:val="ListParagraph"/>
        <w:numPr>
          <w:ilvl w:val="1"/>
          <w:numId w:val="12"/>
        </w:numPr>
        <w:tabs>
          <w:tab w:pos="214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Организация ведения судебной статистики осуществляется отделами</w:t>
      </w:r>
      <w:r>
        <w:rPr>
          <w:spacing w:val="1"/>
          <w:sz w:val="28"/>
        </w:rPr>
        <w:t> </w:t>
      </w:r>
      <w:r>
        <w:rPr>
          <w:sz w:val="28"/>
        </w:rPr>
        <w:t>Главного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организационно-правового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именно</w:t>
      </w:r>
      <w:r>
        <w:rPr>
          <w:spacing w:val="1"/>
          <w:sz w:val="28"/>
        </w:rPr>
        <w:t> </w:t>
      </w:r>
      <w:r>
        <w:rPr>
          <w:sz w:val="28"/>
        </w:rPr>
        <w:t>отделом</w:t>
      </w:r>
      <w:r>
        <w:rPr>
          <w:spacing w:val="1"/>
          <w:sz w:val="28"/>
        </w:rPr>
        <w:t> </w:t>
      </w:r>
      <w:r>
        <w:rPr>
          <w:sz w:val="28"/>
        </w:rPr>
        <w:t>организационно-</w:t>
      </w:r>
      <w:r>
        <w:rPr>
          <w:spacing w:val="1"/>
          <w:sz w:val="28"/>
        </w:rPr>
        <w:t> </w:t>
      </w:r>
      <w:r>
        <w:rPr>
          <w:sz w:val="28"/>
        </w:rPr>
        <w:t>методического обеспечения ведения судебной статистики в части подготовки</w:t>
      </w:r>
      <w:r>
        <w:rPr>
          <w:spacing w:val="1"/>
          <w:sz w:val="28"/>
        </w:rPr>
        <w:t> </w:t>
      </w:r>
      <w:r>
        <w:rPr>
          <w:sz w:val="28"/>
        </w:rPr>
        <w:t>бланков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сбора</w:t>
      </w:r>
      <w:r>
        <w:rPr>
          <w:spacing w:val="1"/>
          <w:sz w:val="28"/>
        </w:rPr>
        <w:t> </w:t>
      </w:r>
      <w:r>
        <w:rPr>
          <w:sz w:val="28"/>
        </w:rPr>
        <w:t>нерегламентной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31"/>
          <w:sz w:val="28"/>
        </w:rPr>
        <w:t> </w:t>
      </w:r>
      <w:r>
        <w:rPr>
          <w:sz w:val="28"/>
        </w:rPr>
        <w:t>отчетности</w:t>
      </w:r>
      <w:r>
        <w:rPr>
          <w:spacing w:val="31"/>
          <w:sz w:val="28"/>
        </w:rPr>
        <w:t> </w:t>
      </w:r>
      <w:r>
        <w:rPr>
          <w:sz w:val="28"/>
        </w:rPr>
        <w:t>по</w:t>
      </w:r>
      <w:r>
        <w:rPr>
          <w:spacing w:val="34"/>
          <w:sz w:val="28"/>
        </w:rPr>
        <w:t> </w:t>
      </w:r>
      <w:r>
        <w:rPr>
          <w:sz w:val="28"/>
        </w:rPr>
        <w:t>запросам,</w:t>
      </w:r>
      <w:r>
        <w:rPr>
          <w:spacing w:val="32"/>
          <w:sz w:val="28"/>
        </w:rPr>
        <w:t> </w:t>
      </w:r>
      <w:r>
        <w:rPr>
          <w:sz w:val="28"/>
        </w:rPr>
        <w:t>анализа</w:t>
      </w:r>
      <w:r>
        <w:rPr>
          <w:spacing w:val="30"/>
          <w:sz w:val="28"/>
        </w:rPr>
        <w:t> </w:t>
      </w:r>
      <w:r>
        <w:rPr>
          <w:sz w:val="28"/>
        </w:rPr>
        <w:t>данных</w:t>
      </w:r>
      <w:r>
        <w:rPr>
          <w:spacing w:val="31"/>
          <w:sz w:val="28"/>
        </w:rPr>
        <w:t> </w:t>
      </w:r>
      <w:r>
        <w:rPr>
          <w:sz w:val="28"/>
        </w:rPr>
        <w:t>судебной</w:t>
      </w:r>
      <w:r>
        <w:rPr>
          <w:spacing w:val="34"/>
          <w:sz w:val="28"/>
        </w:rPr>
        <w:t> </w:t>
      </w:r>
      <w:r>
        <w:rPr>
          <w:sz w:val="28"/>
        </w:rPr>
        <w:t>статистики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отделом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информационных</w:t>
      </w:r>
      <w:r>
        <w:rPr>
          <w:spacing w:val="1"/>
          <w:sz w:val="28"/>
        </w:rPr>
        <w:t> </w:t>
      </w:r>
      <w:r>
        <w:rPr>
          <w:sz w:val="28"/>
        </w:rPr>
        <w:t>ресурсов</w:t>
      </w:r>
      <w:r>
        <w:rPr>
          <w:sz w:val="28"/>
          <w:vertAlign w:val="superscript"/>
        </w:rPr>
        <w:t>10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части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подготовки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программных</w:t>
      </w:r>
      <w:r>
        <w:rPr>
          <w:spacing w:val="29"/>
          <w:sz w:val="28"/>
          <w:vertAlign w:val="baseline"/>
        </w:rPr>
        <w:t> </w:t>
      </w:r>
      <w:r>
        <w:rPr>
          <w:sz w:val="28"/>
          <w:vertAlign w:val="baseline"/>
        </w:rPr>
        <w:t>шаблонов</w:t>
      </w:r>
      <w:r>
        <w:rPr>
          <w:sz w:val="28"/>
          <w:vertAlign w:val="superscript"/>
        </w:rPr>
        <w:t>11</w:t>
      </w:r>
      <w:r>
        <w:rPr>
          <w:sz w:val="28"/>
          <w:vertAlign w:val="baseline"/>
        </w:rPr>
        <w:t>,</w:t>
      </w:r>
      <w:r>
        <w:rPr>
          <w:spacing w:val="29"/>
          <w:sz w:val="28"/>
          <w:vertAlign w:val="baseline"/>
        </w:rPr>
        <w:t> </w:t>
      </w:r>
      <w:r>
        <w:rPr>
          <w:sz w:val="28"/>
          <w:vertAlign w:val="baseline"/>
        </w:rPr>
        <w:t>формально-логического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контроля</w:t>
      </w:r>
      <w:r>
        <w:rPr>
          <w:sz w:val="28"/>
          <w:vertAlign w:val="superscript"/>
        </w:rPr>
        <w:t>12</w:t>
      </w:r>
      <w:r>
        <w:rPr>
          <w:sz w:val="28"/>
          <w:vertAlign w:val="baseline"/>
        </w:rPr>
        <w:t>,</w:t>
      </w:r>
    </w:p>
    <w:p>
      <w:pPr>
        <w:pStyle w:val="BodyText"/>
        <w:spacing w:before="2"/>
        <w:ind w:left="0" w:firstLine="0"/>
        <w:jc w:val="left"/>
      </w:pPr>
      <w:r>
        <w:rPr/>
        <w:pict>
          <v:rect style="position:absolute;margin-left:70.944pt;margin-top:18.179384pt;width:144.020pt;height:.72003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  <w:vertAlign w:val="baseline"/>
        </w:rPr>
        <w:t> Главное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управление организационно-правового обеспечения деятельности судов Судебного департамента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 Верховном Суде Российской Федерации (далее по тексту – ГУОПО). Отдел организационно-методического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Главного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управления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организационно-правового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тексту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ОМОВСС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ГУОПО).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информационных ресурсов Главного управления организационно-правового обеспечения деятельности 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тексту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ОФИР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ГУОПО).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11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Программный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шаблон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представляет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собой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электронную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форму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формирования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отчета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в формате MS Excel, содержащую реквизиты формы, отчетный период и наименование организации (абонента),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представляющей отчет, необходимые для автоматизированной идентификации отчета, статистические таблицы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разделов формы, формализованное описание ФЛК (обязательного и информационного), справочники абонентов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 отчетных периодов и иную справочную информацию. На титульном листе содержит программные элементы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(кнопки), вызывающие программы формирования электронных форм отчетов в формате, необходимом 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загрузки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базы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изделий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статистика»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ССт)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«СТАКС-центр».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Программные шаблоны форм регламентной статистической отчетности генерируются из ПИ ССт по описанию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структур 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ФЛК.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сбора регламентной статистической отчетности</w:t>
      </w:r>
      <w:r>
        <w:rPr>
          <w:vertAlign w:val="superscript"/>
        </w:rPr>
        <w:t>13</w:t>
      </w:r>
      <w:r>
        <w:rPr>
          <w:vertAlign w:val="baseline"/>
        </w:rPr>
        <w:t>, подготовки аналитического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сборника основных показателей работы судов и иных аналитических таблиц на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представленной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отчетности,</w:t>
      </w:r>
      <w:r>
        <w:rPr>
          <w:spacing w:val="1"/>
          <w:vertAlign w:val="baseline"/>
        </w:rPr>
        <w:t> </w:t>
      </w:r>
      <w:r>
        <w:rPr>
          <w:vertAlign w:val="baseline"/>
        </w:rPr>
        <w:t>подготовки</w:t>
      </w:r>
      <w:r>
        <w:rPr>
          <w:spacing w:val="1"/>
          <w:vertAlign w:val="baseline"/>
        </w:rPr>
        <w:t> </w:t>
      </w:r>
      <w:r>
        <w:rPr>
          <w:vertAlign w:val="baseline"/>
        </w:rPr>
        <w:t>сводной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представления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ее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Верховный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</w:t>
      </w:r>
      <w:r>
        <w:rPr>
          <w:spacing w:val="1"/>
          <w:vertAlign w:val="baseline"/>
        </w:rPr>
        <w:t> </w:t>
      </w:r>
      <w:r>
        <w:rPr>
          <w:vertAlign w:val="baseline"/>
        </w:rPr>
        <w:t>Российской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Федерации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Росстат,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иные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ведомства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постоянной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основе,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размещения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сайте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Судебного департамента. Деятельность указанных отделов регламентируется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положениями</w:t>
      </w:r>
      <w:r>
        <w:rPr>
          <w:spacing w:val="-4"/>
          <w:vertAlign w:val="baseline"/>
        </w:rPr>
        <w:t> </w:t>
      </w:r>
      <w:r>
        <w:rPr>
          <w:vertAlign w:val="baseline"/>
        </w:rPr>
        <w:t>о</w:t>
      </w:r>
      <w:r>
        <w:rPr>
          <w:spacing w:val="1"/>
          <w:vertAlign w:val="baseline"/>
        </w:rPr>
        <w:t> </w:t>
      </w:r>
      <w:r>
        <w:rPr>
          <w:vertAlign w:val="baseline"/>
        </w:rPr>
        <w:t>них.</w:t>
      </w:r>
    </w:p>
    <w:p>
      <w:pPr>
        <w:pStyle w:val="ListParagraph"/>
        <w:numPr>
          <w:ilvl w:val="1"/>
          <w:numId w:val="12"/>
        </w:numPr>
        <w:tabs>
          <w:tab w:pos="2215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Отделом</w:t>
      </w:r>
      <w:r>
        <w:rPr>
          <w:spacing w:val="1"/>
          <w:sz w:val="28"/>
        </w:rPr>
        <w:t> </w:t>
      </w:r>
      <w:r>
        <w:rPr>
          <w:sz w:val="28"/>
        </w:rPr>
        <w:t>ОМОВСС</w:t>
      </w:r>
      <w:r>
        <w:rPr>
          <w:spacing w:val="1"/>
          <w:sz w:val="28"/>
        </w:rPr>
        <w:t> </w:t>
      </w:r>
      <w:r>
        <w:rPr>
          <w:sz w:val="28"/>
        </w:rPr>
        <w:t>ГУОПО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разработка</w:t>
      </w:r>
      <w:r>
        <w:rPr>
          <w:spacing w:val="1"/>
          <w:sz w:val="28"/>
        </w:rPr>
        <w:t> </w:t>
      </w:r>
      <w:r>
        <w:rPr>
          <w:sz w:val="28"/>
        </w:rPr>
        <w:t>проектов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ФЛК</w:t>
      </w:r>
      <w:r>
        <w:rPr>
          <w:spacing w:val="1"/>
          <w:sz w:val="28"/>
        </w:rPr>
        <w:t> </w:t>
      </w:r>
      <w:r>
        <w:rPr>
          <w:sz w:val="28"/>
        </w:rPr>
        <w:t>проверки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формах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логического</w:t>
      </w:r>
      <w:r>
        <w:rPr>
          <w:spacing w:val="1"/>
          <w:sz w:val="28"/>
        </w:rPr>
        <w:t> </w:t>
      </w:r>
      <w:r>
        <w:rPr>
          <w:sz w:val="28"/>
        </w:rPr>
        <w:t>контроля</w:t>
      </w:r>
      <w:r>
        <w:rPr>
          <w:spacing w:val="1"/>
          <w:sz w:val="28"/>
        </w:rPr>
        <w:t> </w:t>
      </w:r>
      <w:r>
        <w:rPr>
          <w:sz w:val="28"/>
        </w:rPr>
        <w:t>учетных</w:t>
      </w:r>
      <w:r>
        <w:rPr>
          <w:spacing w:val="1"/>
          <w:sz w:val="28"/>
        </w:rPr>
        <w:t> </w:t>
      </w:r>
      <w:r>
        <w:rPr>
          <w:sz w:val="28"/>
        </w:rPr>
        <w:t>показателей;</w:t>
      </w:r>
      <w:r>
        <w:rPr>
          <w:spacing w:val="1"/>
          <w:sz w:val="28"/>
        </w:rPr>
        <w:t> </w:t>
      </w:r>
      <w:r>
        <w:rPr>
          <w:sz w:val="28"/>
        </w:rPr>
        <w:t>организационно-методическое</w:t>
      </w:r>
      <w:r>
        <w:rPr>
          <w:spacing w:val="1"/>
          <w:sz w:val="28"/>
        </w:rPr>
        <w:t> </w:t>
      </w:r>
      <w:r>
        <w:rPr>
          <w:sz w:val="28"/>
        </w:rPr>
        <w:t>обеспечение</w:t>
      </w:r>
      <w:r>
        <w:rPr>
          <w:spacing w:val="1"/>
          <w:sz w:val="28"/>
        </w:rPr>
        <w:t> </w:t>
      </w:r>
      <w:r>
        <w:rPr>
          <w:sz w:val="28"/>
        </w:rPr>
        <w:t>ведения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-67"/>
          <w:sz w:val="28"/>
        </w:rPr>
        <w:t> </w:t>
      </w:r>
      <w:r>
        <w:rPr>
          <w:sz w:val="28"/>
        </w:rPr>
        <w:t>статистики,</w:t>
      </w:r>
      <w:r>
        <w:rPr>
          <w:spacing w:val="1"/>
          <w:sz w:val="28"/>
        </w:rPr>
        <w:t> </w:t>
      </w:r>
      <w:r>
        <w:rPr>
          <w:sz w:val="28"/>
        </w:rPr>
        <w:t>ее</w:t>
      </w:r>
      <w:r>
        <w:rPr>
          <w:spacing w:val="1"/>
          <w:sz w:val="28"/>
        </w:rPr>
        <w:t> </w:t>
      </w:r>
      <w:r>
        <w:rPr>
          <w:sz w:val="28"/>
        </w:rPr>
        <w:t>развитие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взаимодействие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другими</w:t>
      </w:r>
      <w:r>
        <w:rPr>
          <w:spacing w:val="1"/>
          <w:sz w:val="28"/>
        </w:rPr>
        <w:t> </w:t>
      </w:r>
      <w:r>
        <w:rPr>
          <w:sz w:val="28"/>
        </w:rPr>
        <w:t>государственными</w:t>
      </w:r>
      <w:r>
        <w:rPr>
          <w:spacing w:val="-67"/>
          <w:sz w:val="28"/>
        </w:rPr>
        <w:t> </w:t>
      </w:r>
      <w:r>
        <w:rPr>
          <w:sz w:val="28"/>
        </w:rPr>
        <w:t>информационными</w:t>
      </w:r>
      <w:r>
        <w:rPr>
          <w:spacing w:val="1"/>
          <w:sz w:val="28"/>
        </w:rPr>
        <w:t> </w:t>
      </w:r>
      <w:r>
        <w:rPr>
          <w:sz w:val="28"/>
        </w:rPr>
        <w:t>ресурсами;</w:t>
      </w:r>
      <w:r>
        <w:rPr>
          <w:spacing w:val="71"/>
          <w:sz w:val="28"/>
        </w:rPr>
        <w:t> </w:t>
      </w:r>
      <w:r>
        <w:rPr>
          <w:sz w:val="28"/>
        </w:rPr>
        <w:t>совершенствование</w:t>
      </w:r>
      <w:r>
        <w:rPr>
          <w:spacing w:val="71"/>
          <w:sz w:val="28"/>
        </w:rPr>
        <w:t> </w:t>
      </w:r>
      <w:r>
        <w:rPr>
          <w:sz w:val="28"/>
        </w:rPr>
        <w:t>аналитической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статистики;</w:t>
      </w:r>
      <w:r>
        <w:rPr>
          <w:spacing w:val="1"/>
          <w:sz w:val="28"/>
        </w:rPr>
        <w:t> </w:t>
      </w:r>
      <w:r>
        <w:rPr>
          <w:sz w:val="28"/>
        </w:rPr>
        <w:t>координация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-2"/>
          <w:sz w:val="28"/>
        </w:rPr>
        <w:t> </w:t>
      </w:r>
      <w:r>
        <w:rPr>
          <w:sz w:val="28"/>
        </w:rPr>
        <w:t>УСД,</w:t>
      </w:r>
      <w:r>
        <w:rPr>
          <w:spacing w:val="-2"/>
          <w:sz w:val="28"/>
        </w:rPr>
        <w:t> </w:t>
      </w:r>
      <w:r>
        <w:rPr>
          <w:sz w:val="28"/>
        </w:rPr>
        <w:t>федеральных</w:t>
      </w:r>
      <w:r>
        <w:rPr>
          <w:spacing w:val="-2"/>
          <w:sz w:val="28"/>
        </w:rPr>
        <w:t> </w:t>
      </w:r>
      <w:r>
        <w:rPr>
          <w:sz w:val="28"/>
        </w:rPr>
        <w:t>судов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области</w:t>
      </w:r>
      <w:r>
        <w:rPr>
          <w:spacing w:val="-2"/>
          <w:sz w:val="28"/>
        </w:rPr>
        <w:t> </w:t>
      </w:r>
      <w:r>
        <w:rPr>
          <w:sz w:val="28"/>
        </w:rPr>
        <w:t>ведения</w:t>
      </w:r>
      <w:r>
        <w:rPr>
          <w:spacing w:val="-3"/>
          <w:sz w:val="28"/>
        </w:rPr>
        <w:t> </w:t>
      </w:r>
      <w:r>
        <w:rPr>
          <w:sz w:val="28"/>
        </w:rPr>
        <w:t>судебной</w:t>
      </w:r>
      <w:r>
        <w:rPr>
          <w:spacing w:val="-2"/>
          <w:sz w:val="28"/>
        </w:rPr>
        <w:t> </w:t>
      </w:r>
      <w:r>
        <w:rPr>
          <w:sz w:val="28"/>
        </w:rPr>
        <w:t>статистики.</w:t>
      </w:r>
    </w:p>
    <w:p>
      <w:pPr>
        <w:pStyle w:val="ListParagraph"/>
        <w:numPr>
          <w:ilvl w:val="1"/>
          <w:numId w:val="12"/>
        </w:numPr>
        <w:tabs>
          <w:tab w:pos="214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Сбор и обработка данных судебной статистики в системе 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 производится автоматизированным способом с использованием</w:t>
      </w:r>
      <w:r>
        <w:rPr>
          <w:spacing w:val="1"/>
          <w:sz w:val="28"/>
        </w:rPr>
        <w:t> </w:t>
      </w:r>
      <w:r>
        <w:rPr>
          <w:sz w:val="28"/>
        </w:rPr>
        <w:t>программ</w:t>
      </w:r>
      <w:r>
        <w:rPr>
          <w:spacing w:val="1"/>
          <w:sz w:val="28"/>
        </w:rPr>
        <w:t> </w:t>
      </w:r>
      <w:r>
        <w:rPr>
          <w:sz w:val="28"/>
        </w:rPr>
        <w:t>ведения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статистики:</w:t>
      </w:r>
      <w:r>
        <w:rPr>
          <w:spacing w:val="1"/>
          <w:sz w:val="28"/>
        </w:rPr>
        <w:t> </w:t>
      </w:r>
      <w:r>
        <w:rPr>
          <w:sz w:val="28"/>
        </w:rPr>
        <w:t>программного</w:t>
      </w:r>
      <w:r>
        <w:rPr>
          <w:spacing w:val="1"/>
          <w:sz w:val="28"/>
        </w:rPr>
        <w:t> </w:t>
      </w:r>
      <w:r>
        <w:rPr>
          <w:sz w:val="28"/>
        </w:rPr>
        <w:t>изделия</w:t>
      </w:r>
      <w:r>
        <w:rPr>
          <w:spacing w:val="1"/>
          <w:sz w:val="28"/>
        </w:rPr>
        <w:t> </w:t>
      </w:r>
      <w:r>
        <w:rPr>
          <w:sz w:val="28"/>
        </w:rPr>
        <w:t>«Судебная</w:t>
      </w:r>
      <w:r>
        <w:rPr>
          <w:spacing w:val="1"/>
          <w:sz w:val="28"/>
        </w:rPr>
        <w:t> </w:t>
      </w:r>
      <w:r>
        <w:rPr>
          <w:sz w:val="28"/>
        </w:rPr>
        <w:t>статистика»</w:t>
      </w:r>
      <w:r>
        <w:rPr>
          <w:spacing w:val="1"/>
          <w:sz w:val="28"/>
        </w:rPr>
        <w:t> </w:t>
      </w:r>
      <w:r>
        <w:rPr>
          <w:sz w:val="28"/>
        </w:rPr>
        <w:t>подсистемы</w:t>
      </w:r>
      <w:r>
        <w:rPr>
          <w:spacing w:val="1"/>
          <w:sz w:val="28"/>
        </w:rPr>
        <w:t> </w:t>
      </w:r>
      <w:r>
        <w:rPr>
          <w:sz w:val="28"/>
        </w:rPr>
        <w:t>«Судебное</w:t>
      </w:r>
      <w:r>
        <w:rPr>
          <w:spacing w:val="1"/>
          <w:sz w:val="28"/>
        </w:rPr>
        <w:t> </w:t>
      </w:r>
      <w:r>
        <w:rPr>
          <w:sz w:val="28"/>
        </w:rPr>
        <w:t>делопроизводство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статистика»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программного</w:t>
      </w:r>
      <w:r>
        <w:rPr>
          <w:spacing w:val="1"/>
          <w:sz w:val="28"/>
        </w:rPr>
        <w:t> </w:t>
      </w:r>
      <w:r>
        <w:rPr>
          <w:sz w:val="28"/>
        </w:rPr>
        <w:t>изделия</w:t>
      </w:r>
      <w:r>
        <w:rPr>
          <w:spacing w:val="1"/>
          <w:sz w:val="28"/>
        </w:rPr>
        <w:t> </w:t>
      </w:r>
      <w:r>
        <w:rPr>
          <w:sz w:val="28"/>
        </w:rPr>
        <w:t>«СТАКС-центр»</w:t>
      </w:r>
      <w:r>
        <w:rPr>
          <w:spacing w:val="1"/>
          <w:sz w:val="28"/>
        </w:rPr>
        <w:t> </w:t>
      </w:r>
      <w:r>
        <w:rPr>
          <w:sz w:val="28"/>
        </w:rPr>
        <w:t>подсистемы</w:t>
      </w:r>
      <w:r>
        <w:rPr>
          <w:spacing w:val="1"/>
          <w:sz w:val="28"/>
        </w:rPr>
        <w:t> </w:t>
      </w:r>
      <w:r>
        <w:rPr>
          <w:sz w:val="28"/>
        </w:rPr>
        <w:t>«Судебная</w:t>
      </w:r>
      <w:r>
        <w:rPr>
          <w:spacing w:val="1"/>
          <w:sz w:val="28"/>
        </w:rPr>
        <w:t> </w:t>
      </w:r>
      <w:r>
        <w:rPr>
          <w:sz w:val="28"/>
        </w:rPr>
        <w:t>статистика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департамента»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автоматизированной</w:t>
      </w:r>
      <w:r>
        <w:rPr>
          <w:spacing w:val="1"/>
          <w:sz w:val="28"/>
        </w:rPr>
        <w:t> </w:t>
      </w:r>
      <w:r>
        <w:rPr>
          <w:sz w:val="28"/>
        </w:rPr>
        <w:t>системы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</w:t>
      </w:r>
      <w:r>
        <w:rPr>
          <w:spacing w:val="3"/>
          <w:sz w:val="28"/>
        </w:rPr>
        <w:t> </w:t>
      </w:r>
      <w:r>
        <w:rPr>
          <w:sz w:val="28"/>
        </w:rPr>
        <w:t>«Правосудие»</w:t>
      </w:r>
      <w:r>
        <w:rPr>
          <w:sz w:val="28"/>
          <w:vertAlign w:val="superscript"/>
        </w:rPr>
        <w:t>14</w:t>
      </w:r>
      <w:r>
        <w:rPr>
          <w:sz w:val="28"/>
          <w:vertAlign w:val="baseline"/>
        </w:rPr>
        <w:t>.</w:t>
      </w:r>
    </w:p>
    <w:p>
      <w:pPr>
        <w:pStyle w:val="BodyText"/>
        <w:ind w:right="415"/>
      </w:pP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специализированного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-4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руководствоваться</w:t>
      </w:r>
      <w:r>
        <w:rPr>
          <w:vertAlign w:val="superscript"/>
        </w:rPr>
        <w:t>15</w:t>
      </w:r>
      <w:r>
        <w:rPr>
          <w:vertAlign w:val="baseline"/>
        </w:rPr>
        <w:t>:</w:t>
      </w:r>
    </w:p>
    <w:p>
      <w:pPr>
        <w:pStyle w:val="BodyText"/>
        <w:spacing w:line="322" w:lineRule="exact"/>
        <w:ind w:left="1626" w:firstLine="0"/>
      </w:pPr>
      <w:r>
        <w:rPr/>
        <w:t>в</w:t>
      </w:r>
      <w:r>
        <w:rPr>
          <w:spacing w:val="-2"/>
        </w:rPr>
        <w:t> </w:t>
      </w:r>
      <w:r>
        <w:rPr/>
        <w:t>ПИ</w:t>
      </w:r>
      <w:r>
        <w:rPr>
          <w:spacing w:val="-2"/>
        </w:rPr>
        <w:t> </w:t>
      </w:r>
      <w:r>
        <w:rPr/>
        <w:t>ССт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описанием</w:t>
      </w:r>
      <w:r>
        <w:rPr>
          <w:spacing w:val="-1"/>
        </w:rPr>
        <w:t> </w:t>
      </w:r>
      <w:r>
        <w:rPr/>
        <w:t>применения</w:t>
      </w:r>
      <w:r>
        <w:rPr>
          <w:spacing w:val="-1"/>
        </w:rPr>
        <w:t> </w:t>
      </w:r>
      <w:r>
        <w:rPr/>
        <w:t>ПИ</w:t>
      </w:r>
      <w:r>
        <w:rPr>
          <w:spacing w:val="-2"/>
        </w:rPr>
        <w:t> </w:t>
      </w:r>
      <w:r>
        <w:rPr/>
        <w:t>«Судебная</w:t>
      </w:r>
      <w:r>
        <w:rPr>
          <w:spacing w:val="-1"/>
        </w:rPr>
        <w:t> </w:t>
      </w:r>
      <w:r>
        <w:rPr/>
        <w:t>статистика»</w:t>
      </w:r>
      <w:r>
        <w:rPr>
          <w:vertAlign w:val="superscript"/>
        </w:rPr>
        <w:t>16</w:t>
      </w:r>
      <w:r>
        <w:rPr>
          <w:vertAlign w:val="baseline"/>
        </w:rPr>
        <w:t>;</w:t>
      </w:r>
    </w:p>
    <w:p>
      <w:pPr>
        <w:pStyle w:val="BodyText"/>
        <w:spacing w:before="2"/>
        <w:ind w:right="406"/>
      </w:pPr>
      <w:r>
        <w:rPr/>
        <w:t>в ПИ «СТАКС-центр» – инструкцией по заполнению Excel-шаблонов для</w:t>
      </w:r>
      <w:r>
        <w:rPr>
          <w:spacing w:val="1"/>
        </w:rPr>
        <w:t> </w:t>
      </w:r>
      <w:r>
        <w:rPr/>
        <w:t>подготовки отчетов на загрузку в ПИ «СТАКС-центр», инструкцией о доступе к</w:t>
      </w:r>
      <w:r>
        <w:rPr>
          <w:spacing w:val="-67"/>
        </w:rPr>
        <w:t> </w:t>
      </w:r>
      <w:r>
        <w:rPr/>
        <w:t>базе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изделия</w:t>
      </w:r>
      <w:r>
        <w:rPr>
          <w:spacing w:val="1"/>
        </w:rPr>
        <w:t> </w:t>
      </w:r>
      <w:r>
        <w:rPr/>
        <w:t>«СТАКС-центр»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мониторинге</w:t>
      </w:r>
      <w:r>
        <w:rPr>
          <w:spacing w:val="1"/>
        </w:rPr>
        <w:t> </w:t>
      </w:r>
      <w:r>
        <w:rPr/>
        <w:t>сбора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запросам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результатах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федеральных судах и на судебных участках мировых судей, инструкцией по</w:t>
      </w:r>
      <w:r>
        <w:rPr>
          <w:spacing w:val="1"/>
        </w:rPr>
        <w:t> </w:t>
      </w:r>
      <w:r>
        <w:rPr/>
        <w:t>подтверждению</w:t>
      </w:r>
      <w:r>
        <w:rPr>
          <w:spacing w:val="32"/>
        </w:rPr>
        <w:t> </w:t>
      </w:r>
      <w:r>
        <w:rPr/>
        <w:t>статистических</w:t>
      </w:r>
      <w:r>
        <w:rPr>
          <w:spacing w:val="34"/>
        </w:rPr>
        <w:t> </w:t>
      </w:r>
      <w:r>
        <w:rPr/>
        <w:t>сведений</w:t>
      </w:r>
      <w:r>
        <w:rPr>
          <w:spacing w:val="34"/>
        </w:rPr>
        <w:t> </w:t>
      </w:r>
      <w:r>
        <w:rPr/>
        <w:t>судебными</w:t>
      </w:r>
      <w:r>
        <w:rPr>
          <w:spacing w:val="29"/>
        </w:rPr>
        <w:t> </w:t>
      </w:r>
      <w:r>
        <w:rPr/>
        <w:t>актами,</w:t>
      </w:r>
      <w:r>
        <w:rPr>
          <w:spacing w:val="34"/>
        </w:rPr>
        <w:t> </w:t>
      </w:r>
      <w:r>
        <w:rPr/>
        <w:t>описанием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6"/>
        </w:rPr>
      </w:pPr>
      <w:r>
        <w:rPr/>
        <w:pict>
          <v:rect style="position:absolute;margin-left:70.944pt;margin-top:11.176267pt;width:481.87pt;height:.72003pt;mso-position-horizontal-relative:page;mso-position-vertical-relative:paragraph;z-index:-157173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12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Используемые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форматные,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логические,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юридические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контроли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формам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тексту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ФЛК).</w:t>
      </w:r>
    </w:p>
    <w:p>
      <w:pPr>
        <w:spacing w:before="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  <w:vertAlign w:val="baseline"/>
        </w:rPr>
        <w:t> В части сбора регламентной статистической отчетности, подготовки аналитического сборника основных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 работы судов и иных аналитических таблиц на основе представленной статистической отчетности,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подготовки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сводной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изделии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статистика»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подсистемы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статистика»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«Правосудие».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14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изделие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статистика»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подсистемы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статистика»,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изделие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«СТАКС-центр»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подсистемы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системы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«Правосудие»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тексту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соответственно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 ПИ ССт,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«СТАКС-центр»,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«Правосудие»).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15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нормативно-технологические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документы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актуальном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состоянии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размещаются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файлообменном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ресурсе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документация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изделиям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размещается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портале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технической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поддержки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«Правосудие»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«Программное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обеспечение».</w:t>
      </w:r>
    </w:p>
    <w:p>
      <w:pPr>
        <w:spacing w:before="0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16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описанию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ССт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файлообменном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ресурсе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размещаются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учебные материалы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работе 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программным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изделием.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применения</w:t>
      </w:r>
      <w:r>
        <w:rPr>
          <w:spacing w:val="-4"/>
        </w:rPr>
        <w:t> </w:t>
      </w:r>
      <w:r>
        <w:rPr/>
        <w:t>ПИ</w:t>
      </w:r>
      <w:r>
        <w:rPr>
          <w:spacing w:val="-4"/>
        </w:rPr>
        <w:t> </w:t>
      </w:r>
      <w:r>
        <w:rPr/>
        <w:t>«СТАКС-центр»</w:t>
      </w:r>
      <w:r>
        <w:rPr>
          <w:vertAlign w:val="superscript"/>
        </w:rPr>
        <w:t>17</w:t>
      </w:r>
      <w:r>
        <w:rPr>
          <w:vertAlign w:val="baseline"/>
        </w:rPr>
        <w:t>.</w:t>
      </w:r>
    </w:p>
    <w:p>
      <w:pPr>
        <w:pStyle w:val="ListParagraph"/>
        <w:numPr>
          <w:ilvl w:val="1"/>
          <w:numId w:val="12"/>
        </w:numPr>
        <w:tabs>
          <w:tab w:pos="2150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Судебный</w:t>
      </w:r>
      <w:r>
        <w:rPr>
          <w:spacing w:val="27"/>
          <w:sz w:val="28"/>
        </w:rPr>
        <w:t> </w:t>
      </w:r>
      <w:r>
        <w:rPr>
          <w:sz w:val="28"/>
        </w:rPr>
        <w:t>департамент</w:t>
      </w:r>
      <w:r>
        <w:rPr>
          <w:spacing w:val="27"/>
          <w:sz w:val="28"/>
        </w:rPr>
        <w:t> </w:t>
      </w:r>
      <w:r>
        <w:rPr>
          <w:sz w:val="28"/>
        </w:rPr>
        <w:t>в</w:t>
      </w:r>
      <w:r>
        <w:rPr>
          <w:spacing w:val="25"/>
          <w:sz w:val="28"/>
        </w:rPr>
        <w:t> </w:t>
      </w:r>
      <w:r>
        <w:rPr>
          <w:sz w:val="28"/>
        </w:rPr>
        <w:t>случае</w:t>
      </w:r>
      <w:r>
        <w:rPr>
          <w:spacing w:val="27"/>
          <w:sz w:val="28"/>
        </w:rPr>
        <w:t> </w:t>
      </w:r>
      <w:r>
        <w:rPr>
          <w:sz w:val="28"/>
        </w:rPr>
        <w:t>необходимости</w:t>
      </w:r>
      <w:r>
        <w:rPr>
          <w:spacing w:val="28"/>
          <w:sz w:val="28"/>
        </w:rPr>
        <w:t> </w:t>
      </w:r>
      <w:r>
        <w:rPr>
          <w:sz w:val="28"/>
        </w:rPr>
        <w:t>проведения</w:t>
      </w:r>
      <w:r>
        <w:rPr>
          <w:spacing w:val="27"/>
          <w:sz w:val="28"/>
        </w:rPr>
        <w:t> </w:t>
      </w:r>
      <w:r>
        <w:rPr>
          <w:sz w:val="28"/>
        </w:rPr>
        <w:t>анализа</w:t>
      </w:r>
      <w:r>
        <w:rPr>
          <w:spacing w:val="-68"/>
          <w:sz w:val="28"/>
        </w:rPr>
        <w:t> </w:t>
      </w:r>
      <w:r>
        <w:rPr>
          <w:sz w:val="28"/>
        </w:rPr>
        <w:t>и обобщения судебной практики Верховным Судом Российской Федерации по</w:t>
      </w:r>
      <w:r>
        <w:rPr>
          <w:spacing w:val="1"/>
          <w:sz w:val="28"/>
        </w:rPr>
        <w:t> </w:t>
      </w:r>
      <w:r>
        <w:rPr>
          <w:sz w:val="28"/>
        </w:rPr>
        <w:t>запросам</w:t>
      </w:r>
      <w:r>
        <w:rPr>
          <w:spacing w:val="1"/>
          <w:sz w:val="28"/>
        </w:rPr>
        <w:t> </w:t>
      </w:r>
      <w:r>
        <w:rPr>
          <w:sz w:val="28"/>
        </w:rPr>
        <w:t>высших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власти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71"/>
          <w:sz w:val="28"/>
        </w:rPr>
        <w:t> </w:t>
      </w:r>
      <w:r>
        <w:rPr>
          <w:sz w:val="28"/>
        </w:rPr>
        <w:t>отсутствии</w:t>
      </w:r>
      <w:r>
        <w:rPr>
          <w:spacing w:val="1"/>
          <w:sz w:val="28"/>
        </w:rPr>
        <w:t> </w:t>
      </w:r>
      <w:r>
        <w:rPr>
          <w:sz w:val="28"/>
        </w:rPr>
        <w:t>необходимых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регламентной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подтверждения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вправе</w:t>
      </w:r>
      <w:r>
        <w:rPr>
          <w:spacing w:val="-67"/>
          <w:sz w:val="28"/>
        </w:rPr>
        <w:t> </w:t>
      </w:r>
      <w:r>
        <w:rPr>
          <w:sz w:val="28"/>
        </w:rPr>
        <w:t>проводить</w:t>
      </w:r>
      <w:r>
        <w:rPr>
          <w:spacing w:val="1"/>
          <w:sz w:val="28"/>
        </w:rPr>
        <w:t> </w:t>
      </w:r>
      <w:r>
        <w:rPr>
          <w:sz w:val="28"/>
        </w:rPr>
        <w:t>специально</w:t>
      </w:r>
      <w:r>
        <w:rPr>
          <w:spacing w:val="1"/>
          <w:sz w:val="28"/>
        </w:rPr>
        <w:t> </w:t>
      </w:r>
      <w:r>
        <w:rPr>
          <w:sz w:val="28"/>
        </w:rPr>
        <w:t>организованные</w:t>
      </w:r>
      <w:r>
        <w:rPr>
          <w:spacing w:val="1"/>
          <w:sz w:val="28"/>
        </w:rPr>
        <w:t> </w:t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наблюдения,</w:t>
      </w:r>
      <w:r>
        <w:rPr>
          <w:spacing w:val="-67"/>
          <w:sz w:val="28"/>
        </w:rPr>
        <w:t> </w:t>
      </w:r>
      <w:r>
        <w:rPr>
          <w:sz w:val="28"/>
        </w:rPr>
        <w:t>запрашивать</w:t>
      </w:r>
      <w:r>
        <w:rPr>
          <w:spacing w:val="1"/>
          <w:sz w:val="28"/>
        </w:rPr>
        <w:t> </w:t>
      </w:r>
      <w:r>
        <w:rPr>
          <w:sz w:val="28"/>
        </w:rPr>
        <w:t>дополнительные</w:t>
      </w:r>
      <w:r>
        <w:rPr>
          <w:spacing w:val="1"/>
          <w:sz w:val="28"/>
        </w:rPr>
        <w:t> </w:t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имеющихся</w:t>
      </w:r>
      <w:r>
        <w:rPr>
          <w:spacing w:val="1"/>
          <w:sz w:val="28"/>
        </w:rPr>
        <w:t> </w:t>
      </w:r>
      <w:r>
        <w:rPr>
          <w:sz w:val="28"/>
        </w:rPr>
        <w:t>сведений в первичном статистическом учете, копии судебных актов, если эта</w:t>
      </w:r>
      <w:r>
        <w:rPr>
          <w:spacing w:val="1"/>
          <w:sz w:val="28"/>
        </w:rPr>
        <w:t> </w:t>
      </w:r>
      <w:r>
        <w:rPr>
          <w:sz w:val="28"/>
        </w:rPr>
        <w:t>информация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может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получена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имеющихся</w:t>
      </w:r>
      <w:r>
        <w:rPr>
          <w:spacing w:val="1"/>
          <w:sz w:val="28"/>
        </w:rPr>
        <w:t> </w:t>
      </w:r>
      <w:r>
        <w:rPr>
          <w:sz w:val="28"/>
        </w:rPr>
        <w:t>объединенных</w:t>
      </w:r>
      <w:r>
        <w:rPr>
          <w:spacing w:val="-67"/>
          <w:sz w:val="28"/>
        </w:rPr>
        <w:t> </w:t>
      </w:r>
      <w:r>
        <w:rPr>
          <w:sz w:val="28"/>
        </w:rPr>
        <w:t>информационных</w:t>
      </w:r>
      <w:r>
        <w:rPr>
          <w:spacing w:val="-4"/>
          <w:sz w:val="28"/>
        </w:rPr>
        <w:t> </w:t>
      </w:r>
      <w:r>
        <w:rPr>
          <w:sz w:val="28"/>
        </w:rPr>
        <w:t>ресурсов</w:t>
      </w:r>
      <w:r>
        <w:rPr>
          <w:spacing w:val="-2"/>
          <w:sz w:val="28"/>
        </w:rPr>
        <w:t> </w:t>
      </w:r>
      <w:r>
        <w:rPr>
          <w:sz w:val="28"/>
        </w:rPr>
        <w:t>судов</w:t>
      </w:r>
      <w:r>
        <w:rPr>
          <w:sz w:val="28"/>
          <w:vertAlign w:val="superscript"/>
        </w:rPr>
        <w:t>18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1"/>
          <w:numId w:val="12"/>
        </w:numPr>
        <w:tabs>
          <w:tab w:pos="227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Для обеспечения качественного и своевременного рассмотрения 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нагрузки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специализации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аналитической</w:t>
      </w:r>
      <w:r>
        <w:rPr>
          <w:spacing w:val="1"/>
          <w:sz w:val="28"/>
        </w:rPr>
        <w:t> </w:t>
      </w:r>
      <w:r>
        <w:rPr>
          <w:sz w:val="28"/>
        </w:rPr>
        <w:t>работы в судах по указанию председателя суда может вводиться оперативная</w:t>
      </w:r>
      <w:r>
        <w:rPr>
          <w:spacing w:val="1"/>
          <w:sz w:val="28"/>
        </w:rPr>
        <w:t> </w:t>
      </w: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иная</w:t>
      </w:r>
      <w:r>
        <w:rPr>
          <w:spacing w:val="1"/>
          <w:sz w:val="28"/>
        </w:rPr>
        <w:t> </w:t>
      </w:r>
      <w:r>
        <w:rPr>
          <w:sz w:val="28"/>
        </w:rPr>
        <w:t>справочная</w:t>
      </w:r>
      <w:r>
        <w:rPr>
          <w:spacing w:val="1"/>
          <w:sz w:val="28"/>
        </w:rPr>
        <w:t> </w:t>
      </w:r>
      <w:r>
        <w:rPr>
          <w:sz w:val="28"/>
        </w:rPr>
        <w:t>информация,</w:t>
      </w:r>
      <w:r>
        <w:rPr>
          <w:spacing w:val="1"/>
          <w:sz w:val="28"/>
        </w:rPr>
        <w:t> </w:t>
      </w:r>
      <w:r>
        <w:rPr>
          <w:sz w:val="28"/>
        </w:rPr>
        <w:t>содержащая</w:t>
      </w:r>
      <w:r>
        <w:rPr>
          <w:spacing w:val="1"/>
          <w:sz w:val="28"/>
        </w:rPr>
        <w:t> </w:t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показатели, носящие уточняющий и дополнительный характер, формируемая из</w:t>
      </w:r>
      <w:r>
        <w:rPr>
          <w:spacing w:val="-67"/>
          <w:sz w:val="28"/>
        </w:rPr>
        <w:t> </w:t>
      </w:r>
      <w:r>
        <w:rPr>
          <w:sz w:val="28"/>
        </w:rPr>
        <w:t>данных автоматизированного судебного делопроизводства.</w:t>
      </w:r>
    </w:p>
    <w:p>
      <w:pPr>
        <w:pStyle w:val="BodyText"/>
        <w:ind w:right="406"/>
      </w:pPr>
      <w:r>
        <w:rPr/>
        <w:t>Порядок организации работы по ведению судебной статистики в суде:</w:t>
      </w:r>
      <w:r>
        <w:rPr>
          <w:spacing w:val="1"/>
        </w:rPr>
        <w:t> </w:t>
      </w:r>
      <w:r>
        <w:rPr/>
        <w:t>первичному</w:t>
      </w:r>
      <w:r>
        <w:rPr>
          <w:spacing w:val="1"/>
        </w:rPr>
        <w:t> </w:t>
      </w:r>
      <w:r>
        <w:rPr/>
        <w:t>статистическому</w:t>
      </w:r>
      <w:r>
        <w:rPr>
          <w:spacing w:val="1"/>
        </w:rPr>
        <w:t> </w:t>
      </w:r>
      <w:r>
        <w:rPr/>
        <w:t>учету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делопроизводстве,</w:t>
      </w:r>
      <w:r>
        <w:rPr>
          <w:spacing w:val="1"/>
        </w:rPr>
        <w:t> </w:t>
      </w:r>
      <w:r>
        <w:rPr/>
        <w:t>формированию</w:t>
      </w:r>
      <w:r>
        <w:rPr>
          <w:spacing w:val="1"/>
        </w:rPr>
        <w:t> </w:t>
      </w:r>
      <w:r>
        <w:rPr/>
        <w:t>регламентной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нерегламентной</w:t>
      </w:r>
      <w:r>
        <w:rPr>
          <w:spacing w:val="1"/>
        </w:rPr>
        <w:t> </w:t>
      </w:r>
      <w:r>
        <w:rPr/>
        <w:t>(запросной)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ответственные</w:t>
      </w:r>
      <w:r>
        <w:rPr>
          <w:spacing w:val="1"/>
        </w:rPr>
        <w:t> </w:t>
      </w:r>
      <w:r>
        <w:rPr/>
        <w:t>должностные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устанавливаются</w:t>
      </w:r>
      <w:r>
        <w:rPr>
          <w:spacing w:val="-1"/>
        </w:rPr>
        <w:t> </w:t>
      </w:r>
      <w:r>
        <w:rPr/>
        <w:t>приказом председателя</w:t>
      </w:r>
      <w:r>
        <w:rPr>
          <w:spacing w:val="2"/>
        </w:rPr>
        <w:t> </w:t>
      </w:r>
      <w:r>
        <w:rPr/>
        <w:t>суда.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целях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ведомственных</w:t>
      </w:r>
      <w:r>
        <w:rPr>
          <w:spacing w:val="1"/>
        </w:rPr>
        <w:t> </w:t>
      </w:r>
      <w:r>
        <w:rPr/>
        <w:t>наблюдений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специально</w:t>
      </w:r>
      <w:r>
        <w:rPr>
          <w:spacing w:val="1"/>
        </w:rPr>
        <w:t> </w:t>
      </w:r>
      <w:r>
        <w:rPr/>
        <w:t>организованных</w:t>
      </w:r>
      <w:r>
        <w:rPr>
          <w:spacing w:val="1"/>
        </w:rPr>
        <w:t> </w:t>
      </w:r>
      <w:r>
        <w:rPr/>
        <w:t>обследований,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проверки</w:t>
      </w:r>
      <w:r>
        <w:rPr>
          <w:spacing w:val="1"/>
        </w:rPr>
        <w:t> </w:t>
      </w:r>
      <w:r>
        <w:rPr/>
        <w:t>достоверности</w:t>
      </w:r>
      <w:r>
        <w:rPr>
          <w:spacing w:val="1"/>
        </w:rPr>
        <w:t> </w:t>
      </w:r>
      <w:r>
        <w:rPr/>
        <w:t>представленной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решению</w:t>
      </w:r>
      <w:r>
        <w:rPr>
          <w:spacing w:val="1"/>
        </w:rPr>
        <w:t> </w:t>
      </w:r>
      <w:r>
        <w:rPr/>
        <w:t>начальника</w:t>
      </w:r>
      <w:r>
        <w:rPr>
          <w:spacing w:val="70"/>
        </w:rPr>
        <w:t> </w:t>
      </w:r>
      <w:r>
        <w:rPr/>
        <w:t>УСД</w:t>
      </w:r>
      <w:r>
        <w:rPr>
          <w:spacing w:val="1"/>
        </w:rPr>
        <w:t> </w:t>
      </w:r>
      <w:r>
        <w:rPr/>
        <w:t>могут запрашиваться из судов статистические или справочные сведения. Для</w:t>
      </w:r>
      <w:r>
        <w:rPr>
          <w:spacing w:val="1"/>
        </w:rPr>
        <w:t> </w:t>
      </w:r>
      <w:r>
        <w:rPr/>
        <w:t>подготовки</w:t>
      </w:r>
      <w:r>
        <w:rPr>
          <w:spacing w:val="21"/>
        </w:rPr>
        <w:t> </w:t>
      </w:r>
      <w:r>
        <w:rPr/>
        <w:t>таких</w:t>
      </w:r>
      <w:r>
        <w:rPr>
          <w:spacing w:val="22"/>
        </w:rPr>
        <w:t> </w:t>
      </w:r>
      <w:r>
        <w:rPr/>
        <w:t>запросов</w:t>
      </w:r>
      <w:r>
        <w:rPr>
          <w:spacing w:val="21"/>
        </w:rPr>
        <w:t> </w:t>
      </w:r>
      <w:r>
        <w:rPr/>
        <w:t>готовятся</w:t>
      </w:r>
      <w:r>
        <w:rPr>
          <w:spacing w:val="19"/>
        </w:rPr>
        <w:t> </w:t>
      </w:r>
      <w:r>
        <w:rPr/>
        <w:t>разъяснения</w:t>
      </w:r>
      <w:r>
        <w:rPr>
          <w:spacing w:val="19"/>
        </w:rPr>
        <w:t> </w:t>
      </w:r>
      <w:r>
        <w:rPr/>
        <w:t>о</w:t>
      </w:r>
      <w:r>
        <w:rPr>
          <w:spacing w:val="21"/>
        </w:rPr>
        <w:t> </w:t>
      </w:r>
      <w:r>
        <w:rPr/>
        <w:t>порядке</w:t>
      </w:r>
      <w:r>
        <w:rPr>
          <w:spacing w:val="22"/>
        </w:rPr>
        <w:t> </w:t>
      </w:r>
      <w:r>
        <w:rPr/>
        <w:t>их</w:t>
      </w:r>
      <w:r>
        <w:rPr>
          <w:spacing w:val="20"/>
        </w:rPr>
        <w:t> </w:t>
      </w:r>
      <w:r>
        <w:rPr/>
        <w:t>формирования</w:t>
      </w:r>
      <w:r>
        <w:rPr>
          <w:spacing w:val="-68"/>
        </w:rPr>
        <w:t> </w:t>
      </w:r>
      <w:r>
        <w:rPr/>
        <w:t>с</w:t>
      </w:r>
      <w:r>
        <w:rPr>
          <w:spacing w:val="-2"/>
        </w:rPr>
        <w:t> </w:t>
      </w:r>
      <w:r>
        <w:rPr/>
        <w:t>использованием</w:t>
      </w:r>
      <w:r>
        <w:rPr>
          <w:spacing w:val="-2"/>
        </w:rPr>
        <w:t> </w:t>
      </w:r>
      <w:r>
        <w:rPr/>
        <w:t>функционала</w:t>
      </w:r>
      <w:r>
        <w:rPr>
          <w:spacing w:val="-4"/>
        </w:rPr>
        <w:t> </w:t>
      </w:r>
      <w:r>
        <w:rPr/>
        <w:t>используемых</w:t>
      </w:r>
      <w:r>
        <w:rPr>
          <w:spacing w:val="-1"/>
        </w:rPr>
        <w:t> </w:t>
      </w:r>
      <w:r>
        <w:rPr/>
        <w:t>автоматизированных</w:t>
      </w:r>
      <w:r>
        <w:rPr>
          <w:spacing w:val="-1"/>
        </w:rPr>
        <w:t> </w:t>
      </w:r>
      <w:r>
        <w:rPr/>
        <w:t>систем.</w:t>
      </w:r>
    </w:p>
    <w:p>
      <w:pPr>
        <w:pStyle w:val="BodyText"/>
        <w:spacing w:before="1"/>
        <w:ind w:right="407"/>
      </w:pPr>
      <w:r>
        <w:rPr/>
        <w:t>В целях исключения необоснованных трудоемких работ, увеличивающих</w:t>
      </w:r>
      <w:r>
        <w:rPr>
          <w:spacing w:val="1"/>
        </w:rPr>
        <w:t> </w:t>
      </w:r>
      <w:r>
        <w:rPr/>
        <w:t>нагрузку на аппараты судов, при подготовке к специальным обследованиям</w:t>
      </w:r>
      <w:r>
        <w:rPr>
          <w:spacing w:val="1"/>
        </w:rPr>
        <w:t> </w:t>
      </w:r>
      <w:r>
        <w:rPr/>
        <w:t>(дополнительной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информации)</w:t>
      </w:r>
      <w:r>
        <w:rPr>
          <w:spacing w:val="1"/>
        </w:rPr>
        <w:t> </w:t>
      </w:r>
      <w:r>
        <w:rPr/>
        <w:t>проводятся</w:t>
      </w:r>
      <w:r>
        <w:rPr>
          <w:spacing w:val="1"/>
        </w:rPr>
        <w:t> </w:t>
      </w:r>
      <w:r>
        <w:rPr/>
        <w:t>предварительные</w:t>
      </w:r>
      <w:r>
        <w:rPr>
          <w:spacing w:val="1"/>
        </w:rPr>
        <w:t> </w:t>
      </w:r>
      <w:r>
        <w:rPr/>
        <w:t>выборочные</w:t>
      </w:r>
      <w:r>
        <w:rPr>
          <w:spacing w:val="1"/>
        </w:rPr>
        <w:t> </w:t>
      </w:r>
      <w:r>
        <w:rPr/>
        <w:t>обследования.</w:t>
      </w:r>
      <w:r>
        <w:rPr>
          <w:spacing w:val="1"/>
        </w:rPr>
        <w:t> </w:t>
      </w:r>
      <w:r>
        <w:rPr/>
        <w:t>Систематическое</w:t>
      </w:r>
      <w:r>
        <w:rPr>
          <w:spacing w:val="1"/>
        </w:rPr>
        <w:t> </w:t>
      </w:r>
      <w:r>
        <w:rPr/>
        <w:t>истребование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отчетности,</w:t>
      </w:r>
      <w:r>
        <w:rPr>
          <w:spacing w:val="1"/>
        </w:rPr>
        <w:t> </w:t>
      </w:r>
      <w:r>
        <w:rPr/>
        <w:t>справочных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участков мировых судей помимо утвержденных форм должно быть согласовано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председателем</w:t>
      </w:r>
      <w:r>
        <w:rPr>
          <w:spacing w:val="1"/>
        </w:rPr>
        <w:t> </w:t>
      </w:r>
      <w:r>
        <w:rPr/>
        <w:t>областного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равного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субъекте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Федерации.</w:t>
      </w:r>
    </w:p>
    <w:p>
      <w:pPr>
        <w:pStyle w:val="ListParagraph"/>
        <w:numPr>
          <w:ilvl w:val="1"/>
          <w:numId w:val="12"/>
        </w:numPr>
        <w:tabs>
          <w:tab w:pos="244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программном</w:t>
      </w:r>
      <w:r>
        <w:rPr>
          <w:spacing w:val="1"/>
          <w:sz w:val="28"/>
        </w:rPr>
        <w:t> </w:t>
      </w:r>
      <w:r>
        <w:rPr>
          <w:sz w:val="28"/>
        </w:rPr>
        <w:t>шаблоне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реквизите</w:t>
      </w:r>
      <w:r>
        <w:rPr>
          <w:spacing w:val="1"/>
          <w:sz w:val="28"/>
        </w:rPr>
        <w:t> </w:t>
      </w:r>
      <w:r>
        <w:rPr>
          <w:sz w:val="28"/>
        </w:rPr>
        <w:t>«Должностное</w:t>
      </w:r>
      <w:r>
        <w:rPr>
          <w:spacing w:val="1"/>
          <w:sz w:val="28"/>
        </w:rPr>
        <w:t> </w:t>
      </w:r>
      <w:r>
        <w:rPr>
          <w:sz w:val="28"/>
        </w:rPr>
        <w:t>лицо,</w:t>
      </w:r>
      <w:r>
        <w:rPr>
          <w:spacing w:val="1"/>
          <w:sz w:val="28"/>
        </w:rPr>
        <w:t> </w:t>
      </w:r>
      <w:r>
        <w:rPr>
          <w:sz w:val="28"/>
        </w:rPr>
        <w:t>ответственное</w:t>
      </w:r>
      <w:r>
        <w:rPr>
          <w:spacing w:val="26"/>
          <w:sz w:val="28"/>
        </w:rPr>
        <w:t> </w:t>
      </w:r>
      <w:r>
        <w:rPr>
          <w:sz w:val="28"/>
        </w:rPr>
        <w:t>за</w:t>
      </w:r>
      <w:r>
        <w:rPr>
          <w:spacing w:val="25"/>
          <w:sz w:val="28"/>
        </w:rPr>
        <w:t> </w:t>
      </w:r>
      <w:r>
        <w:rPr>
          <w:sz w:val="28"/>
        </w:rPr>
        <w:t>составление</w:t>
      </w:r>
      <w:r>
        <w:rPr>
          <w:spacing w:val="23"/>
          <w:sz w:val="28"/>
        </w:rPr>
        <w:t> </w:t>
      </w:r>
      <w:r>
        <w:rPr>
          <w:sz w:val="28"/>
        </w:rPr>
        <w:t>отчета»</w:t>
      </w:r>
      <w:r>
        <w:rPr>
          <w:spacing w:val="24"/>
          <w:sz w:val="28"/>
        </w:rPr>
        <w:t> </w:t>
      </w:r>
      <w:r>
        <w:rPr>
          <w:sz w:val="28"/>
        </w:rPr>
        <w:t>указывается</w:t>
      </w:r>
      <w:r>
        <w:rPr>
          <w:spacing w:val="30"/>
          <w:sz w:val="28"/>
        </w:rPr>
        <w:t> </w:t>
      </w:r>
      <w:r>
        <w:rPr>
          <w:sz w:val="28"/>
        </w:rPr>
        <w:t>фамилия,</w:t>
      </w:r>
      <w:r>
        <w:rPr>
          <w:spacing w:val="25"/>
          <w:sz w:val="28"/>
        </w:rPr>
        <w:t> </w:t>
      </w:r>
      <w:r>
        <w:rPr>
          <w:sz w:val="28"/>
        </w:rPr>
        <w:t>имя,</w:t>
      </w:r>
      <w:r>
        <w:rPr>
          <w:spacing w:val="25"/>
          <w:sz w:val="28"/>
        </w:rPr>
        <w:t> </w:t>
      </w:r>
      <w:r>
        <w:rPr>
          <w:sz w:val="28"/>
        </w:rPr>
        <w:t>отчество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08173pt;width:144.020pt;height:.72003pt;mso-position-horizontal-relative:page;mso-position-vertical-relative:paragraph;z-index:-157163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17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Инструкции   размещены   для   работников   судебной   системы   на   портале   технической   поддержки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«Правосудие»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«Программное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обеспечение: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ПИ «СТАКС-центр»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(ограниченный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доступ).</w:t>
      </w:r>
    </w:p>
    <w:p>
      <w:pPr>
        <w:spacing w:before="1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  <w:vertAlign w:val="baseline"/>
        </w:rPr>
        <w:t> Консолидированные информационные источники судебной информации: консолидированная база 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сайтов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единая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консолидированные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банки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консолидированная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карточек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подсудимых,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банк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решений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арбитражных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непосредственного</w:t>
      </w:r>
      <w:r>
        <w:rPr>
          <w:spacing w:val="1"/>
        </w:rPr>
        <w:t> </w:t>
      </w:r>
      <w:r>
        <w:rPr/>
        <w:t>составителя</w:t>
      </w:r>
      <w:r>
        <w:rPr>
          <w:spacing w:val="1"/>
        </w:rPr>
        <w:t> </w:t>
      </w:r>
      <w:r>
        <w:rPr/>
        <w:t>отчета,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должность,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служебного телефона,</w:t>
      </w:r>
      <w:r>
        <w:rPr>
          <w:spacing w:val="-1"/>
        </w:rPr>
        <w:t> </w:t>
      </w:r>
      <w:r>
        <w:rPr/>
        <w:t>дата формирования</w:t>
      </w:r>
      <w:r>
        <w:rPr>
          <w:spacing w:val="-3"/>
        </w:rPr>
        <w:t> </w:t>
      </w:r>
      <w:r>
        <w:rPr/>
        <w:t>отчета.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реквизите</w:t>
      </w:r>
      <w:r>
        <w:rPr>
          <w:spacing w:val="1"/>
        </w:rPr>
        <w:t> </w:t>
      </w:r>
      <w:r>
        <w:rPr/>
        <w:t>«Руководитель»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председатель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(мировой</w:t>
      </w:r>
      <w:r>
        <w:rPr>
          <w:spacing w:val="1"/>
        </w:rPr>
        <w:t> </w:t>
      </w:r>
      <w:r>
        <w:rPr/>
        <w:t>судья) или другой руководитель (заместитель председателя суда), на которого</w:t>
      </w:r>
      <w:r>
        <w:rPr>
          <w:spacing w:val="1"/>
        </w:rPr>
        <w:t> </w:t>
      </w:r>
      <w:r>
        <w:rPr/>
        <w:t>возложена ответственность за составление и представление соответствующей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несет</w:t>
      </w:r>
      <w:r>
        <w:rPr>
          <w:spacing w:val="1"/>
        </w:rPr>
        <w:t> </w:t>
      </w:r>
      <w:r>
        <w:rPr/>
        <w:t>ответственность</w:t>
      </w:r>
      <w:r>
        <w:rPr>
          <w:spacing w:val="1"/>
        </w:rPr>
        <w:t> </w:t>
      </w:r>
      <w:r>
        <w:rPr/>
        <w:t>за</w:t>
      </w:r>
      <w:r>
        <w:rPr>
          <w:spacing w:val="-67"/>
        </w:rPr>
        <w:t> </w:t>
      </w:r>
      <w:r>
        <w:rPr/>
        <w:t>достоверность</w:t>
      </w:r>
      <w:r>
        <w:rPr>
          <w:spacing w:val="-5"/>
        </w:rPr>
        <w:t> </w:t>
      </w:r>
      <w:r>
        <w:rPr/>
        <w:t>и своевременность</w:t>
      </w:r>
      <w:r>
        <w:rPr>
          <w:spacing w:val="-1"/>
        </w:rPr>
        <w:t> </w:t>
      </w:r>
      <w:r>
        <w:rPr/>
        <w:t>ее</w:t>
      </w:r>
      <w:r>
        <w:rPr>
          <w:spacing w:val="-4"/>
        </w:rPr>
        <w:t> </w:t>
      </w:r>
      <w:r>
        <w:rPr/>
        <w:t>представления.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реквизите</w:t>
      </w:r>
      <w:r>
        <w:rPr>
          <w:spacing w:val="1"/>
        </w:rPr>
        <w:t> </w:t>
      </w:r>
      <w:r>
        <w:rPr/>
        <w:t>«Согласовано»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направлении</w:t>
      </w:r>
      <w:r>
        <w:rPr>
          <w:spacing w:val="1"/>
        </w:rPr>
        <w:t> </w:t>
      </w:r>
      <w:r>
        <w:rPr/>
        <w:t>сводной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 по районным судам и по мировым судьям при направлении сводной</w:t>
      </w:r>
      <w:r>
        <w:rPr>
          <w:spacing w:val="-67"/>
        </w:rPr>
        <w:t> </w:t>
      </w:r>
      <w:r>
        <w:rPr/>
        <w:t>отчетности по итогам года на бумажном носителе указывается председатель</w:t>
      </w:r>
      <w:r>
        <w:rPr>
          <w:spacing w:val="1"/>
        </w:rPr>
        <w:t> </w:t>
      </w:r>
      <w:r>
        <w:rPr/>
        <w:t>областного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равного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субъекта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71"/>
        </w:rPr>
        <w:t> </w:t>
      </w:r>
      <w:r>
        <w:rPr/>
        <w:t>или</w:t>
      </w:r>
      <w:r>
        <w:rPr>
          <w:spacing w:val="71"/>
        </w:rPr>
        <w:t> </w:t>
      </w:r>
      <w:r>
        <w:rPr/>
        <w:t>другой   руководитель   (заместитель   председателя   суда).</w:t>
      </w:r>
      <w:r>
        <w:rPr>
          <w:spacing w:val="1"/>
        </w:rPr>
        <w:t> </w:t>
      </w:r>
      <w:r>
        <w:rPr/>
        <w:t>При направлении первичных отчетов судов, а также сводных статистических</w:t>
      </w:r>
      <w:r>
        <w:rPr>
          <w:spacing w:val="1"/>
        </w:rPr>
        <w:t> </w:t>
      </w:r>
      <w:r>
        <w:rPr/>
        <w:t>отчетов</w:t>
      </w:r>
      <w:r>
        <w:rPr>
          <w:spacing w:val="47"/>
        </w:rPr>
        <w:t> </w:t>
      </w:r>
      <w:r>
        <w:rPr/>
        <w:t>о</w:t>
      </w:r>
      <w:r>
        <w:rPr>
          <w:spacing w:val="47"/>
        </w:rPr>
        <w:t> </w:t>
      </w:r>
      <w:r>
        <w:rPr/>
        <w:t>деятельности</w:t>
      </w:r>
      <w:r>
        <w:rPr>
          <w:spacing w:val="46"/>
        </w:rPr>
        <w:t> </w:t>
      </w:r>
      <w:r>
        <w:rPr/>
        <w:t>гарнизонных</w:t>
      </w:r>
      <w:r>
        <w:rPr>
          <w:spacing w:val="50"/>
        </w:rPr>
        <w:t> </w:t>
      </w:r>
      <w:r>
        <w:rPr/>
        <w:t>военных</w:t>
      </w:r>
      <w:r>
        <w:rPr>
          <w:spacing w:val="50"/>
        </w:rPr>
        <w:t> </w:t>
      </w:r>
      <w:r>
        <w:rPr/>
        <w:t>судов</w:t>
      </w:r>
      <w:r>
        <w:rPr>
          <w:spacing w:val="44"/>
        </w:rPr>
        <w:t> </w:t>
      </w:r>
      <w:r>
        <w:rPr/>
        <w:t>реквизит</w:t>
      </w:r>
      <w:r>
        <w:rPr>
          <w:spacing w:val="48"/>
        </w:rPr>
        <w:t> </w:t>
      </w:r>
      <w:r>
        <w:rPr/>
        <w:t>«Согласовано»</w:t>
      </w:r>
      <w:r>
        <w:rPr>
          <w:spacing w:val="-68"/>
        </w:rPr>
        <w:t> </w:t>
      </w:r>
      <w:r>
        <w:rPr/>
        <w:t>не</w:t>
      </w:r>
      <w:r>
        <w:rPr>
          <w:spacing w:val="-1"/>
        </w:rPr>
        <w:t> </w:t>
      </w:r>
      <w:r>
        <w:rPr/>
        <w:t>заполняется.</w:t>
      </w:r>
    </w:p>
    <w:p>
      <w:pPr>
        <w:pStyle w:val="ListParagraph"/>
        <w:numPr>
          <w:ilvl w:val="1"/>
          <w:numId w:val="12"/>
        </w:numPr>
        <w:tabs>
          <w:tab w:pos="246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Направление</w:t>
      </w:r>
      <w:r>
        <w:rPr>
          <w:spacing w:val="1"/>
          <w:sz w:val="28"/>
        </w:rPr>
        <w:t> </w:t>
      </w:r>
      <w:r>
        <w:rPr>
          <w:sz w:val="28"/>
        </w:rPr>
        <w:t>сводных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1"/>
          <w:sz w:val="28"/>
        </w:rPr>
        <w:t> </w:t>
      </w:r>
      <w:r>
        <w:rPr>
          <w:sz w:val="28"/>
        </w:rPr>
        <w:t>регламентной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районным</w:t>
      </w:r>
      <w:r>
        <w:rPr>
          <w:spacing w:val="1"/>
          <w:sz w:val="28"/>
        </w:rPr>
        <w:t> </w:t>
      </w:r>
      <w:r>
        <w:rPr>
          <w:sz w:val="28"/>
        </w:rPr>
        <w:t>судам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мировым</w:t>
      </w:r>
      <w:r>
        <w:rPr>
          <w:spacing w:val="1"/>
          <w:sz w:val="28"/>
        </w:rPr>
        <w:t> </w:t>
      </w:r>
      <w:r>
        <w:rPr>
          <w:sz w:val="28"/>
        </w:rPr>
        <w:t>судьям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электронном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</w:t>
      </w:r>
      <w:r>
        <w:rPr>
          <w:spacing w:val="1"/>
          <w:sz w:val="28"/>
        </w:rPr>
        <w:t> </w:t>
      </w:r>
      <w:r>
        <w:rPr>
          <w:sz w:val="28"/>
        </w:rPr>
        <w:t>сопровождается</w:t>
      </w:r>
      <w:r>
        <w:rPr>
          <w:spacing w:val="1"/>
          <w:sz w:val="28"/>
        </w:rPr>
        <w:t> </w:t>
      </w:r>
      <w:r>
        <w:rPr>
          <w:sz w:val="28"/>
        </w:rPr>
        <w:t>направлением</w:t>
      </w:r>
      <w:r>
        <w:rPr>
          <w:spacing w:val="1"/>
          <w:sz w:val="28"/>
        </w:rPr>
        <w:t> </w:t>
      </w:r>
      <w:r>
        <w:rPr>
          <w:sz w:val="28"/>
        </w:rPr>
        <w:t>сопроводительного</w:t>
      </w:r>
      <w:r>
        <w:rPr>
          <w:spacing w:val="1"/>
          <w:sz w:val="28"/>
        </w:rPr>
        <w:t> </w:t>
      </w:r>
      <w:r>
        <w:rPr>
          <w:sz w:val="28"/>
        </w:rPr>
        <w:t>письма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подписями</w:t>
      </w:r>
      <w:r>
        <w:rPr>
          <w:spacing w:val="1"/>
          <w:sz w:val="28"/>
        </w:rPr>
        <w:t> </w:t>
      </w:r>
      <w:r>
        <w:rPr>
          <w:sz w:val="28"/>
        </w:rPr>
        <w:t>начальника</w:t>
      </w:r>
      <w:r>
        <w:rPr>
          <w:spacing w:val="1"/>
          <w:sz w:val="28"/>
        </w:rPr>
        <w:t> </w:t>
      </w:r>
      <w:r>
        <w:rPr>
          <w:sz w:val="28"/>
        </w:rPr>
        <w:t>(заместителя</w:t>
      </w:r>
      <w:r>
        <w:rPr>
          <w:spacing w:val="1"/>
          <w:sz w:val="28"/>
        </w:rPr>
        <w:t> </w:t>
      </w:r>
      <w:r>
        <w:rPr>
          <w:sz w:val="28"/>
        </w:rPr>
        <w:t>начальника)</w:t>
      </w:r>
      <w:r>
        <w:rPr>
          <w:spacing w:val="71"/>
          <w:sz w:val="28"/>
        </w:rPr>
        <w:t> </w:t>
      </w:r>
      <w:r>
        <w:rPr>
          <w:sz w:val="28"/>
        </w:rPr>
        <w:t>УСД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председателя</w:t>
      </w:r>
      <w:r>
        <w:rPr>
          <w:spacing w:val="1"/>
          <w:sz w:val="28"/>
        </w:rPr>
        <w:t> </w:t>
      </w:r>
      <w:r>
        <w:rPr>
          <w:sz w:val="28"/>
        </w:rPr>
        <w:t>(заместителя</w:t>
      </w:r>
      <w:r>
        <w:rPr>
          <w:spacing w:val="1"/>
          <w:sz w:val="28"/>
        </w:rPr>
        <w:t> </w:t>
      </w:r>
      <w:r>
        <w:rPr>
          <w:sz w:val="28"/>
        </w:rPr>
        <w:t>председателя)</w:t>
      </w:r>
      <w:r>
        <w:rPr>
          <w:spacing w:val="1"/>
          <w:sz w:val="28"/>
        </w:rPr>
        <w:t> </w:t>
      </w:r>
      <w:r>
        <w:rPr>
          <w:sz w:val="28"/>
        </w:rPr>
        <w:t>областного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равного</w:t>
      </w:r>
      <w:r>
        <w:rPr>
          <w:spacing w:val="1"/>
          <w:sz w:val="28"/>
        </w:rPr>
        <w:t> </w:t>
      </w:r>
      <w:r>
        <w:rPr>
          <w:sz w:val="28"/>
        </w:rPr>
        <w:t>ему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 субъекта Российской Федерации, в котором указывается об</w:t>
      </w:r>
      <w:r>
        <w:rPr>
          <w:spacing w:val="1"/>
          <w:sz w:val="28"/>
        </w:rPr>
        <w:t> </w:t>
      </w:r>
      <w:r>
        <w:rPr>
          <w:sz w:val="28"/>
        </w:rPr>
        <w:t>успешной</w:t>
      </w:r>
      <w:r>
        <w:rPr>
          <w:spacing w:val="1"/>
          <w:sz w:val="28"/>
        </w:rPr>
        <w:t> </w:t>
      </w:r>
      <w:r>
        <w:rPr>
          <w:sz w:val="28"/>
        </w:rPr>
        <w:t>загрузке</w:t>
      </w:r>
      <w:r>
        <w:rPr>
          <w:spacing w:val="1"/>
          <w:sz w:val="28"/>
        </w:rPr>
        <w:t> </w:t>
      </w:r>
      <w:r>
        <w:rPr>
          <w:sz w:val="28"/>
        </w:rPr>
        <w:t>электронных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федеральное</w:t>
      </w:r>
      <w:r>
        <w:rPr>
          <w:spacing w:val="1"/>
          <w:sz w:val="28"/>
        </w:rPr>
        <w:t> </w:t>
      </w:r>
      <w:r>
        <w:rPr>
          <w:sz w:val="28"/>
        </w:rPr>
        <w:t>хранилище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статистики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ССт.</w:t>
      </w:r>
      <w:r>
        <w:rPr>
          <w:spacing w:val="1"/>
          <w:sz w:val="28"/>
        </w:rPr>
        <w:t> </w:t>
      </w:r>
      <w:r>
        <w:rPr>
          <w:sz w:val="28"/>
        </w:rPr>
        <w:t>Сопроводительные</w:t>
      </w:r>
      <w:r>
        <w:rPr>
          <w:spacing w:val="1"/>
          <w:sz w:val="28"/>
        </w:rPr>
        <w:t> </w:t>
      </w:r>
      <w:r>
        <w:rPr>
          <w:sz w:val="28"/>
        </w:rPr>
        <w:t>письма</w:t>
      </w:r>
      <w:r>
        <w:rPr>
          <w:spacing w:val="1"/>
          <w:sz w:val="28"/>
        </w:rPr>
        <w:t> </w:t>
      </w:r>
      <w:r>
        <w:rPr>
          <w:sz w:val="28"/>
        </w:rPr>
        <w:t>направляются</w:t>
      </w:r>
      <w:r>
        <w:rPr>
          <w:spacing w:val="1"/>
          <w:sz w:val="28"/>
        </w:rPr>
        <w:t> </w:t>
      </w:r>
      <w:r>
        <w:rPr>
          <w:sz w:val="28"/>
        </w:rPr>
        <w:t>посредством</w:t>
      </w:r>
      <w:r>
        <w:rPr>
          <w:spacing w:val="-1"/>
          <w:sz w:val="28"/>
        </w:rPr>
        <w:t> </w:t>
      </w:r>
      <w:r>
        <w:rPr>
          <w:sz w:val="28"/>
        </w:rPr>
        <w:t>электронного</w:t>
      </w:r>
      <w:r>
        <w:rPr>
          <w:spacing w:val="-2"/>
          <w:sz w:val="28"/>
        </w:rPr>
        <w:t> </w:t>
      </w:r>
      <w:r>
        <w:rPr>
          <w:sz w:val="28"/>
        </w:rPr>
        <w:t>документооборота.</w:t>
      </w:r>
    </w:p>
    <w:p>
      <w:pPr>
        <w:pStyle w:val="ListParagraph"/>
        <w:numPr>
          <w:ilvl w:val="1"/>
          <w:numId w:val="12"/>
        </w:numPr>
        <w:tabs>
          <w:tab w:pos="231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Информационная поддержка судов, УСД и ООДМС по вопросам</w:t>
      </w:r>
      <w:r>
        <w:rPr>
          <w:spacing w:val="1"/>
          <w:sz w:val="28"/>
        </w:rPr>
        <w:t> </w:t>
      </w:r>
      <w:r>
        <w:rPr>
          <w:sz w:val="28"/>
        </w:rPr>
        <w:t>ведения судебной статистики осуществляется путем размещения методических</w:t>
      </w:r>
      <w:r>
        <w:rPr>
          <w:spacing w:val="1"/>
          <w:sz w:val="28"/>
        </w:rPr>
        <w:t> </w:t>
      </w:r>
      <w:r>
        <w:rPr>
          <w:sz w:val="28"/>
        </w:rPr>
        <w:t>материалов, новых версий программного обеспечения и обновления настроек</w:t>
      </w:r>
      <w:r>
        <w:rPr>
          <w:spacing w:val="1"/>
          <w:sz w:val="28"/>
        </w:rPr>
        <w:t> </w:t>
      </w:r>
      <w:r>
        <w:rPr>
          <w:sz w:val="28"/>
        </w:rPr>
        <w:t>информационного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1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ССт</w:t>
      </w:r>
      <w:r>
        <w:rPr>
          <w:spacing w:val="1"/>
          <w:sz w:val="28"/>
        </w:rPr>
        <w:t> </w:t>
      </w:r>
      <w:r>
        <w:rPr>
          <w:sz w:val="28"/>
        </w:rPr>
        <w:t>(описаний</w:t>
      </w:r>
      <w:r>
        <w:rPr>
          <w:spacing w:val="1"/>
          <w:sz w:val="28"/>
        </w:rPr>
        <w:t> </w:t>
      </w:r>
      <w:r>
        <w:rPr>
          <w:sz w:val="28"/>
        </w:rPr>
        <w:t>новых</w:t>
      </w:r>
      <w:r>
        <w:rPr>
          <w:spacing w:val="1"/>
          <w:sz w:val="28"/>
        </w:rPr>
        <w:t> </w:t>
      </w:r>
      <w:r>
        <w:rPr>
          <w:sz w:val="28"/>
        </w:rPr>
        <w:t>структур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формально-логического</w:t>
      </w:r>
      <w:r>
        <w:rPr>
          <w:spacing w:val="1"/>
          <w:sz w:val="28"/>
        </w:rPr>
        <w:t> </w:t>
      </w:r>
      <w:r>
        <w:rPr>
          <w:sz w:val="28"/>
        </w:rPr>
        <w:t>контроля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ним</w:t>
      </w:r>
      <w:r>
        <w:rPr>
          <w:sz w:val="28"/>
          <w:vertAlign w:val="superscript"/>
        </w:rPr>
        <w:t>19</w:t>
      </w:r>
      <w:r>
        <w:rPr>
          <w:sz w:val="28"/>
          <w:vertAlign w:val="baseline"/>
        </w:rPr>
        <w:t>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программных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шаблонов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папке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«Stat»,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размещенной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файлообменном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ресурсе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департамента.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Информация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размещается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структурированном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виде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годам</w:t>
      </w:r>
      <w:r>
        <w:rPr>
          <w:sz w:val="28"/>
          <w:vertAlign w:val="superscript"/>
        </w:rPr>
        <w:t>20</w:t>
      </w:r>
      <w:r>
        <w:rPr>
          <w:sz w:val="28"/>
          <w:vertAlign w:val="baseline"/>
        </w:rPr>
        <w:t>.</w:t>
      </w:r>
    </w:p>
    <w:p>
      <w:pPr>
        <w:pStyle w:val="BodyText"/>
        <w:ind w:left="1626" w:firstLine="0"/>
      </w:pPr>
      <w:r>
        <w:rPr/>
        <w:t>В</w:t>
      </w:r>
      <w:r>
        <w:rPr>
          <w:spacing w:val="-3"/>
        </w:rPr>
        <w:t> </w:t>
      </w:r>
      <w:r>
        <w:rPr/>
        <w:t>папке</w:t>
      </w:r>
      <w:r>
        <w:rPr>
          <w:spacing w:val="-2"/>
        </w:rPr>
        <w:t> </w:t>
      </w:r>
      <w:r>
        <w:rPr/>
        <w:t>для</w:t>
      </w:r>
      <w:r>
        <w:rPr>
          <w:spacing w:val="-5"/>
        </w:rPr>
        <w:t> </w:t>
      </w:r>
      <w:r>
        <w:rPr/>
        <w:t>каждого</w:t>
      </w:r>
      <w:r>
        <w:rPr>
          <w:spacing w:val="-1"/>
        </w:rPr>
        <w:t> </w:t>
      </w:r>
      <w:r>
        <w:rPr/>
        <w:t>года</w:t>
      </w:r>
      <w:r>
        <w:rPr>
          <w:spacing w:val="-2"/>
        </w:rPr>
        <w:t> </w:t>
      </w:r>
      <w:r>
        <w:rPr/>
        <w:t>создаются</w:t>
      </w:r>
      <w:r>
        <w:rPr>
          <w:spacing w:val="-2"/>
        </w:rPr>
        <w:t> </w:t>
      </w:r>
      <w:r>
        <w:rPr/>
        <w:t>папки:</w:t>
      </w:r>
    </w:p>
    <w:p>
      <w:pPr>
        <w:pStyle w:val="BodyText"/>
        <w:ind w:right="410"/>
      </w:pPr>
      <w:r>
        <w:rPr/>
        <w:t>ANALIZ-STAT, где размещаются обзоры судебной статистики, сборники</w:t>
      </w:r>
      <w:r>
        <w:rPr>
          <w:spacing w:val="1"/>
        </w:rPr>
        <w:t> </w:t>
      </w:r>
      <w:r>
        <w:rPr/>
        <w:t>основных показателей работы судов, сводные отчеты по уровням судов и иные</w:t>
      </w:r>
      <w:r>
        <w:rPr>
          <w:spacing w:val="1"/>
        </w:rPr>
        <w:t> </w:t>
      </w:r>
      <w:r>
        <w:rPr/>
        <w:t>аналитические</w:t>
      </w:r>
      <w:r>
        <w:rPr>
          <w:spacing w:val="-1"/>
        </w:rPr>
        <w:t> </w:t>
      </w:r>
      <w:r>
        <w:rPr/>
        <w:t>материалы</w:t>
      </w:r>
      <w:r>
        <w:rPr>
          <w:spacing w:val="-1"/>
        </w:rPr>
        <w:t> </w:t>
      </w:r>
      <w:r>
        <w:rPr/>
        <w:t>на</w:t>
      </w:r>
      <w:r>
        <w:rPr>
          <w:spacing w:val="-4"/>
        </w:rPr>
        <w:t> </w:t>
      </w:r>
      <w:r>
        <w:rPr/>
        <w:t>основе</w:t>
      </w:r>
      <w:r>
        <w:rPr>
          <w:spacing w:val="-4"/>
        </w:rPr>
        <w:t> </w:t>
      </w:r>
      <w:r>
        <w:rPr/>
        <w:t>данных судебной</w:t>
      </w:r>
      <w:r>
        <w:rPr>
          <w:spacing w:val="-1"/>
        </w:rPr>
        <w:t> </w:t>
      </w:r>
      <w:r>
        <w:rPr/>
        <w:t>статистики;</w:t>
      </w:r>
    </w:p>
    <w:p>
      <w:pPr>
        <w:pStyle w:val="BodyText"/>
        <w:ind w:left="1626" w:right="409" w:firstLine="0"/>
      </w:pPr>
      <w:r>
        <w:rPr/>
        <w:t>INFORM, где размещаются методические и информационные материалы;</w:t>
      </w:r>
      <w:r>
        <w:rPr>
          <w:spacing w:val="1"/>
        </w:rPr>
        <w:t> </w:t>
      </w:r>
      <w:r>
        <w:rPr/>
        <w:t>PROGRAMS,</w:t>
      </w:r>
      <w:r>
        <w:rPr>
          <w:spacing w:val="57"/>
        </w:rPr>
        <w:t> </w:t>
      </w:r>
      <w:r>
        <w:rPr/>
        <w:t>где</w:t>
      </w:r>
      <w:r>
        <w:rPr>
          <w:spacing w:val="60"/>
        </w:rPr>
        <w:t> </w:t>
      </w:r>
      <w:r>
        <w:rPr/>
        <w:t>размещаются</w:t>
      </w:r>
      <w:r>
        <w:rPr>
          <w:spacing w:val="57"/>
        </w:rPr>
        <w:t> </w:t>
      </w:r>
      <w:r>
        <w:rPr/>
        <w:t>программные</w:t>
      </w:r>
      <w:r>
        <w:rPr>
          <w:spacing w:val="60"/>
        </w:rPr>
        <w:t> </w:t>
      </w:r>
      <w:r>
        <w:rPr/>
        <w:t>шаблоны</w:t>
      </w:r>
      <w:r>
        <w:rPr>
          <w:spacing w:val="58"/>
        </w:rPr>
        <w:t> </w:t>
      </w:r>
      <w:r>
        <w:rPr/>
        <w:t>и</w:t>
      </w:r>
      <w:r>
        <w:rPr>
          <w:spacing w:val="58"/>
        </w:rPr>
        <w:t> </w:t>
      </w:r>
      <w:r>
        <w:rPr/>
        <w:t>обновления</w:t>
      </w:r>
      <w:r>
        <w:rPr>
          <w:spacing w:val="60"/>
        </w:rPr>
        <w:t> </w:t>
      </w:r>
      <w:r>
        <w:rPr/>
        <w:t>к</w:t>
      </w:r>
    </w:p>
    <w:p>
      <w:pPr>
        <w:pStyle w:val="BodyText"/>
        <w:ind w:firstLine="0"/>
      </w:pPr>
      <w:r>
        <w:rPr/>
        <w:t>ПИ</w:t>
      </w:r>
      <w:r>
        <w:rPr>
          <w:spacing w:val="-2"/>
        </w:rPr>
        <w:t> </w:t>
      </w:r>
      <w:r>
        <w:rPr/>
        <w:t>ССт.</w:t>
      </w:r>
    </w:p>
    <w:p>
      <w:pPr>
        <w:pStyle w:val="BodyText"/>
        <w:ind w:right="410"/>
      </w:pPr>
      <w:r>
        <w:rPr/>
        <w:t>Для</w:t>
      </w:r>
      <w:r>
        <w:rPr>
          <w:spacing w:val="53"/>
        </w:rPr>
        <w:t> </w:t>
      </w:r>
      <w:r>
        <w:rPr/>
        <w:t>арбитражных</w:t>
      </w:r>
      <w:r>
        <w:rPr>
          <w:spacing w:val="121"/>
        </w:rPr>
        <w:t> </w:t>
      </w:r>
      <w:r>
        <w:rPr/>
        <w:t>судов</w:t>
      </w:r>
      <w:r>
        <w:rPr>
          <w:spacing w:val="122"/>
        </w:rPr>
        <w:t> </w:t>
      </w:r>
      <w:r>
        <w:rPr/>
        <w:t>в</w:t>
      </w:r>
      <w:r>
        <w:rPr>
          <w:spacing w:val="122"/>
        </w:rPr>
        <w:t> </w:t>
      </w:r>
      <w:r>
        <w:rPr/>
        <w:t>папке</w:t>
      </w:r>
      <w:r>
        <w:rPr>
          <w:spacing w:val="123"/>
        </w:rPr>
        <w:t> </w:t>
      </w:r>
      <w:r>
        <w:rPr/>
        <w:t>Stat</w:t>
      </w:r>
      <w:r>
        <w:rPr>
          <w:spacing w:val="121"/>
        </w:rPr>
        <w:t> </w:t>
      </w:r>
      <w:r>
        <w:rPr/>
        <w:t>имеется</w:t>
      </w:r>
      <w:r>
        <w:rPr>
          <w:spacing w:val="123"/>
        </w:rPr>
        <w:t> </w:t>
      </w:r>
      <w:r>
        <w:rPr/>
        <w:t>папка</w:t>
      </w:r>
      <w:r>
        <w:rPr>
          <w:spacing w:val="122"/>
        </w:rPr>
        <w:t> </w:t>
      </w:r>
      <w:r>
        <w:rPr/>
        <w:t>ARBITRSTAT</w:t>
      </w:r>
      <w:r>
        <w:rPr>
          <w:spacing w:val="-68"/>
        </w:rPr>
        <w:t> </w:t>
      </w:r>
      <w:r>
        <w:rPr/>
        <w:t>c</w:t>
      </w:r>
      <w:r>
        <w:rPr>
          <w:spacing w:val="-1"/>
        </w:rPr>
        <w:t> </w:t>
      </w:r>
      <w:r>
        <w:rPr/>
        <w:t>аналогичной структурой.</w:t>
      </w:r>
    </w:p>
    <w:p>
      <w:pPr>
        <w:pStyle w:val="ListParagraph"/>
        <w:numPr>
          <w:ilvl w:val="1"/>
          <w:numId w:val="12"/>
        </w:numPr>
        <w:tabs>
          <w:tab w:pos="2391" w:val="left" w:leader="none"/>
          <w:tab w:pos="2393" w:val="left" w:leader="none"/>
          <w:tab w:pos="3461" w:val="left" w:leader="none"/>
          <w:tab w:pos="3938" w:val="left" w:leader="none"/>
          <w:tab w:pos="6098" w:val="left" w:leader="none"/>
          <w:tab w:pos="7094" w:val="left" w:leader="none"/>
          <w:tab w:pos="9191" w:val="left" w:leader="none"/>
          <w:tab w:pos="10036" w:val="left" w:leader="none"/>
        </w:tabs>
        <w:spacing w:line="321" w:lineRule="exact" w:before="0" w:after="0"/>
        <w:ind w:left="2392" w:right="0" w:hanging="767"/>
        <w:jc w:val="left"/>
        <w:rPr>
          <w:sz w:val="28"/>
        </w:rPr>
      </w:pPr>
      <w:r>
        <w:rPr>
          <w:sz w:val="28"/>
        </w:rPr>
        <w:t>Доступ</w:t>
        <w:tab/>
        <w:t>на</w:t>
        <w:tab/>
        <w:t>файлообменный</w:t>
        <w:tab/>
        <w:t>ресурс</w:t>
        <w:tab/>
        <w:t>осуществляется</w:t>
        <w:tab/>
        <w:t>через</w:t>
        <w:tab/>
        <w:t>сайт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6"/>
        </w:rPr>
      </w:pPr>
      <w:r>
        <w:rPr/>
        <w:pict>
          <v:rect style="position:absolute;margin-left:70.944pt;margin-top:11.154015pt;width:144.020pt;height:.71997pt;mso-position-horizontal-relative:page;mso-position-vertical-relative:paragraph;z-index:-157153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19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XML-файлы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загрузки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ССт.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Судебного</w:t>
      </w:r>
      <w:r>
        <w:rPr>
          <w:spacing w:val="1"/>
        </w:rPr>
        <w:t> </w:t>
      </w:r>
      <w:r>
        <w:rPr/>
        <w:t>департамента,</w:t>
      </w:r>
      <w:r>
        <w:rPr>
          <w:spacing w:val="1"/>
        </w:rPr>
        <w:t> </w:t>
      </w:r>
      <w:r>
        <w:rPr/>
        <w:t>размещенный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Интернет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адресу</w:t>
      </w:r>
      <w:r>
        <w:rPr>
          <w:spacing w:val="1"/>
        </w:rPr>
        <w:t> </w:t>
      </w:r>
      <w:hyperlink r:id="rId15">
        <w:r>
          <w:rPr/>
          <w:t>www.cdep.ru.</w:t>
        </w:r>
      </w:hyperlink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папке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ограниченным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осуществляется</w:t>
      </w:r>
      <w:r>
        <w:rPr>
          <w:spacing w:val="25"/>
        </w:rPr>
        <w:t> </w:t>
      </w:r>
      <w:r>
        <w:rPr/>
        <w:t>работниками</w:t>
      </w:r>
      <w:r>
        <w:rPr>
          <w:spacing w:val="28"/>
        </w:rPr>
        <w:t> </w:t>
      </w:r>
      <w:r>
        <w:rPr/>
        <w:t>судов,</w:t>
      </w:r>
      <w:r>
        <w:rPr>
          <w:spacing w:val="28"/>
        </w:rPr>
        <w:t> </w:t>
      </w:r>
      <w:r>
        <w:rPr/>
        <w:t>УСД</w:t>
      </w:r>
      <w:r>
        <w:rPr>
          <w:spacing w:val="28"/>
        </w:rPr>
        <w:t> </w:t>
      </w:r>
      <w:r>
        <w:rPr/>
        <w:t>и</w:t>
      </w:r>
      <w:r>
        <w:rPr>
          <w:spacing w:val="26"/>
        </w:rPr>
        <w:t> </w:t>
      </w:r>
      <w:r>
        <w:rPr/>
        <w:t>ООДМС</w:t>
      </w:r>
      <w:r>
        <w:rPr>
          <w:spacing w:val="29"/>
        </w:rPr>
        <w:t> </w:t>
      </w:r>
      <w:r>
        <w:rPr/>
        <w:t>с</w:t>
      </w:r>
      <w:r>
        <w:rPr>
          <w:spacing w:val="25"/>
        </w:rPr>
        <w:t> </w:t>
      </w:r>
      <w:r>
        <w:rPr/>
        <w:t>использованием</w:t>
      </w:r>
      <w:r>
        <w:rPr>
          <w:spacing w:val="28"/>
        </w:rPr>
        <w:t> </w:t>
      </w:r>
      <w:r>
        <w:rPr/>
        <w:t>логина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пароля,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устанавливаются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централизованном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Судебным</w:t>
      </w:r>
      <w:r>
        <w:rPr>
          <w:spacing w:val="-67"/>
        </w:rPr>
        <w:t> </w:t>
      </w:r>
      <w:r>
        <w:rPr/>
        <w:t>департаментом.</w:t>
      </w:r>
    </w:p>
    <w:p>
      <w:pPr>
        <w:pStyle w:val="ListParagraph"/>
        <w:numPr>
          <w:ilvl w:val="1"/>
          <w:numId w:val="12"/>
        </w:numPr>
        <w:tabs>
          <w:tab w:pos="2359" w:val="left" w:leader="none"/>
        </w:tabs>
        <w:spacing w:line="322" w:lineRule="exact" w:before="1" w:after="0"/>
        <w:ind w:left="2358" w:right="0" w:hanging="733"/>
        <w:jc w:val="both"/>
        <w:rPr>
          <w:sz w:val="28"/>
        </w:rPr>
      </w:pPr>
      <w:r>
        <w:rPr>
          <w:sz w:val="28"/>
        </w:rPr>
        <w:t>В</w:t>
      </w:r>
      <w:r>
        <w:rPr>
          <w:spacing w:val="29"/>
          <w:sz w:val="28"/>
        </w:rPr>
        <w:t> </w:t>
      </w:r>
      <w:r>
        <w:rPr>
          <w:sz w:val="28"/>
        </w:rPr>
        <w:t>папке</w:t>
      </w:r>
      <w:r>
        <w:rPr>
          <w:spacing w:val="97"/>
          <w:sz w:val="28"/>
        </w:rPr>
        <w:t> </w:t>
      </w:r>
      <w:r>
        <w:rPr>
          <w:sz w:val="28"/>
        </w:rPr>
        <w:t>«Stat»</w:t>
      </w:r>
      <w:r>
        <w:rPr>
          <w:spacing w:val="97"/>
          <w:sz w:val="28"/>
        </w:rPr>
        <w:t> </w:t>
      </w:r>
      <w:r>
        <w:rPr>
          <w:sz w:val="28"/>
        </w:rPr>
        <w:t>в</w:t>
      </w:r>
      <w:r>
        <w:rPr>
          <w:spacing w:val="100"/>
          <w:sz w:val="28"/>
        </w:rPr>
        <w:t> </w:t>
      </w:r>
      <w:r>
        <w:rPr>
          <w:sz w:val="28"/>
        </w:rPr>
        <w:t>информационных</w:t>
      </w:r>
      <w:r>
        <w:rPr>
          <w:spacing w:val="101"/>
          <w:sz w:val="28"/>
        </w:rPr>
        <w:t> </w:t>
      </w:r>
      <w:r>
        <w:rPr>
          <w:sz w:val="28"/>
        </w:rPr>
        <w:t>файлах</w:t>
      </w:r>
      <w:r>
        <w:rPr>
          <w:spacing w:val="99"/>
          <w:sz w:val="28"/>
        </w:rPr>
        <w:t> </w:t>
      </w:r>
      <w:r>
        <w:rPr>
          <w:sz w:val="28"/>
        </w:rPr>
        <w:t>«INFxxxx-AS.xls»</w:t>
      </w:r>
      <w:r>
        <w:rPr>
          <w:spacing w:val="97"/>
          <w:sz w:val="28"/>
        </w:rPr>
        <w:t> </w:t>
      </w:r>
      <w:r>
        <w:rPr>
          <w:sz w:val="28"/>
        </w:rPr>
        <w:t>и</w:t>
      </w:r>
    </w:p>
    <w:p>
      <w:pPr>
        <w:pStyle w:val="BodyText"/>
        <w:ind w:right="404" w:firstLine="0"/>
      </w:pPr>
      <w:r>
        <w:rPr/>
        <w:t>«INFxxxx-SOU.xls» (хххх – текущий год, AS – федеральные арбитражные суды,</w:t>
      </w:r>
      <w:r>
        <w:rPr>
          <w:spacing w:val="-67"/>
        </w:rPr>
        <w:t> </w:t>
      </w:r>
      <w:r>
        <w:rPr/>
        <w:t>SOU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суды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хронологическом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размещается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обо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документах,</w:t>
      </w:r>
      <w:r>
        <w:rPr>
          <w:spacing w:val="1"/>
        </w:rPr>
        <w:t> </w:t>
      </w:r>
      <w:r>
        <w:rPr/>
        <w:t>краткое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размещенных</w:t>
      </w:r>
      <w:r>
        <w:rPr>
          <w:spacing w:val="1"/>
        </w:rPr>
        <w:t> </w:t>
      </w:r>
      <w:r>
        <w:rPr/>
        <w:t>материалов, дата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фамилия, имя, отчество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разместившего</w:t>
      </w:r>
      <w:r>
        <w:rPr>
          <w:spacing w:val="-1"/>
        </w:rPr>
        <w:t> </w:t>
      </w:r>
      <w:r>
        <w:rPr/>
        <w:t>материалы,</w:t>
      </w:r>
      <w:r>
        <w:rPr>
          <w:spacing w:val="-1"/>
        </w:rPr>
        <w:t> </w:t>
      </w:r>
      <w:r>
        <w:rPr/>
        <w:t>ссылка</w:t>
      </w:r>
      <w:r>
        <w:rPr>
          <w:spacing w:val="-1"/>
        </w:rPr>
        <w:t> </w:t>
      </w:r>
      <w:r>
        <w:rPr/>
        <w:t>на место</w:t>
      </w:r>
      <w:r>
        <w:rPr>
          <w:spacing w:val="1"/>
        </w:rPr>
        <w:t> </w:t>
      </w:r>
      <w:r>
        <w:rPr/>
        <w:t>размещения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папке.</w:t>
      </w:r>
    </w:p>
    <w:p>
      <w:pPr>
        <w:pStyle w:val="ListParagraph"/>
        <w:numPr>
          <w:ilvl w:val="1"/>
          <w:numId w:val="12"/>
        </w:numPr>
        <w:tabs>
          <w:tab w:pos="249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1"/>
          <w:sz w:val="28"/>
        </w:rPr>
        <w:t> </w:t>
      </w:r>
      <w:r>
        <w:rPr>
          <w:sz w:val="28"/>
        </w:rPr>
        <w:t>содержимого</w:t>
      </w:r>
      <w:r>
        <w:rPr>
          <w:spacing w:val="1"/>
          <w:sz w:val="28"/>
        </w:rPr>
        <w:t> </w:t>
      </w:r>
      <w:r>
        <w:rPr>
          <w:sz w:val="28"/>
        </w:rPr>
        <w:t>папки</w:t>
      </w:r>
      <w:r>
        <w:rPr>
          <w:spacing w:val="1"/>
          <w:sz w:val="28"/>
        </w:rPr>
        <w:t> </w:t>
      </w:r>
      <w:r>
        <w:rPr>
          <w:sz w:val="28"/>
        </w:rPr>
        <w:t>«Stat»,</w:t>
      </w:r>
      <w:r>
        <w:rPr>
          <w:spacing w:val="1"/>
          <w:sz w:val="28"/>
        </w:rPr>
        <w:t> </w:t>
      </w:r>
      <w:r>
        <w:rPr>
          <w:sz w:val="28"/>
        </w:rPr>
        <w:t>копирование</w:t>
      </w:r>
      <w:r>
        <w:rPr>
          <w:spacing w:val="1"/>
          <w:sz w:val="28"/>
        </w:rPr>
        <w:t> </w:t>
      </w:r>
      <w:r>
        <w:rPr>
          <w:sz w:val="28"/>
        </w:rPr>
        <w:t>новой</w:t>
      </w:r>
      <w:r>
        <w:rPr>
          <w:spacing w:val="1"/>
          <w:sz w:val="28"/>
        </w:rPr>
        <w:t> </w:t>
      </w:r>
      <w:r>
        <w:rPr>
          <w:sz w:val="28"/>
        </w:rPr>
        <w:t>информации,</w:t>
      </w:r>
      <w:r>
        <w:rPr>
          <w:spacing w:val="1"/>
          <w:sz w:val="28"/>
        </w:rPr>
        <w:t> </w:t>
      </w:r>
      <w:r>
        <w:rPr>
          <w:sz w:val="28"/>
        </w:rPr>
        <w:t>обновлений программного обеспечения по судебной статистике и</w:t>
      </w:r>
      <w:r>
        <w:rPr>
          <w:spacing w:val="-67"/>
          <w:sz w:val="28"/>
        </w:rPr>
        <w:t> </w:t>
      </w:r>
      <w:r>
        <w:rPr>
          <w:sz w:val="28"/>
        </w:rPr>
        <w:t>программных</w:t>
      </w:r>
      <w:r>
        <w:rPr>
          <w:spacing w:val="1"/>
          <w:sz w:val="28"/>
        </w:rPr>
        <w:t> </w:t>
      </w:r>
      <w:r>
        <w:rPr>
          <w:sz w:val="28"/>
        </w:rPr>
        <w:t>шаблонов</w:t>
      </w:r>
      <w:r>
        <w:rPr>
          <w:spacing w:val="1"/>
          <w:sz w:val="28"/>
        </w:rPr>
        <w:t> </w:t>
      </w:r>
      <w:r>
        <w:rPr>
          <w:sz w:val="28"/>
        </w:rPr>
        <w:t>работниками,</w:t>
      </w:r>
      <w:r>
        <w:rPr>
          <w:spacing w:val="1"/>
          <w:sz w:val="28"/>
        </w:rPr>
        <w:t> </w:t>
      </w:r>
      <w:r>
        <w:rPr>
          <w:sz w:val="28"/>
        </w:rPr>
        <w:t>ответственными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ведение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статистики в УСД, ООДМС и в судах, должны производиться не реже одного</w:t>
      </w:r>
      <w:r>
        <w:rPr>
          <w:spacing w:val="1"/>
          <w:sz w:val="28"/>
        </w:rPr>
        <w:t> </w:t>
      </w:r>
      <w:r>
        <w:rPr>
          <w:sz w:val="28"/>
        </w:rPr>
        <w:t>раза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неделю</w:t>
      </w:r>
      <w:r>
        <w:rPr>
          <w:spacing w:val="-2"/>
          <w:sz w:val="28"/>
        </w:rPr>
        <w:t> </w:t>
      </w:r>
      <w:r>
        <w:rPr>
          <w:sz w:val="28"/>
        </w:rPr>
        <w:t>(в</w:t>
      </w:r>
      <w:r>
        <w:rPr>
          <w:spacing w:val="-1"/>
          <w:sz w:val="28"/>
        </w:rPr>
        <w:t> </w:t>
      </w:r>
      <w:r>
        <w:rPr>
          <w:sz w:val="28"/>
        </w:rPr>
        <w:t>отчетный период</w:t>
      </w:r>
      <w:r>
        <w:rPr>
          <w:spacing w:val="1"/>
          <w:sz w:val="28"/>
        </w:rPr>
        <w:t> </w:t>
      </w:r>
      <w:r>
        <w:rPr>
          <w:sz w:val="28"/>
        </w:rPr>
        <w:t>ежедневно).</w:t>
      </w:r>
    </w:p>
    <w:p>
      <w:pPr>
        <w:pStyle w:val="ListParagraph"/>
        <w:numPr>
          <w:ilvl w:val="1"/>
          <w:numId w:val="12"/>
        </w:numPr>
        <w:tabs>
          <w:tab w:pos="2337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Централизованное</w:t>
      </w:r>
      <w:r>
        <w:rPr>
          <w:spacing w:val="1"/>
          <w:sz w:val="28"/>
        </w:rPr>
        <w:t> </w:t>
      </w:r>
      <w:r>
        <w:rPr>
          <w:sz w:val="28"/>
        </w:rPr>
        <w:t>сопровождение</w:t>
      </w:r>
      <w:r>
        <w:rPr>
          <w:spacing w:val="1"/>
          <w:sz w:val="28"/>
        </w:rPr>
        <w:t> </w:t>
      </w:r>
      <w:r>
        <w:rPr>
          <w:sz w:val="28"/>
        </w:rPr>
        <w:t>информационного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-67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ССт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отделом</w:t>
      </w:r>
      <w:r>
        <w:rPr>
          <w:spacing w:val="1"/>
          <w:sz w:val="28"/>
        </w:rPr>
        <w:t> </w:t>
      </w:r>
      <w:r>
        <w:rPr>
          <w:sz w:val="28"/>
        </w:rPr>
        <w:t>ОФИР</w:t>
      </w:r>
      <w:r>
        <w:rPr>
          <w:spacing w:val="1"/>
          <w:sz w:val="28"/>
        </w:rPr>
        <w:t> </w:t>
      </w:r>
      <w:r>
        <w:rPr>
          <w:sz w:val="28"/>
        </w:rPr>
        <w:t>ГУОПО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состоит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ведении</w:t>
      </w:r>
      <w:r>
        <w:rPr>
          <w:spacing w:val="-67"/>
          <w:sz w:val="28"/>
        </w:rPr>
        <w:t> </w:t>
      </w:r>
      <w:r>
        <w:rPr>
          <w:sz w:val="28"/>
        </w:rPr>
        <w:t>справочников ПИ ССт, описании структур форм статистической отчетности и</w:t>
      </w:r>
      <w:r>
        <w:rPr>
          <w:spacing w:val="1"/>
          <w:sz w:val="28"/>
        </w:rPr>
        <w:t> </w:t>
      </w:r>
      <w:r>
        <w:rPr>
          <w:sz w:val="28"/>
        </w:rPr>
        <w:t>ФЛК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ним,</w:t>
      </w:r>
      <w:r>
        <w:rPr>
          <w:spacing w:val="1"/>
          <w:sz w:val="28"/>
        </w:rPr>
        <w:t> </w:t>
      </w:r>
      <w:r>
        <w:rPr>
          <w:sz w:val="28"/>
        </w:rPr>
        <w:t>подготовке</w:t>
      </w:r>
      <w:r>
        <w:rPr>
          <w:spacing w:val="1"/>
          <w:sz w:val="28"/>
        </w:rPr>
        <w:t> </w:t>
      </w:r>
      <w:r>
        <w:rPr>
          <w:sz w:val="28"/>
        </w:rPr>
        <w:t>программных</w:t>
      </w:r>
      <w:r>
        <w:rPr>
          <w:spacing w:val="1"/>
          <w:sz w:val="28"/>
        </w:rPr>
        <w:t> </w:t>
      </w:r>
      <w:r>
        <w:rPr>
          <w:sz w:val="28"/>
        </w:rPr>
        <w:t>шаблонов</w:t>
      </w:r>
      <w:r>
        <w:rPr>
          <w:spacing w:val="1"/>
          <w:sz w:val="28"/>
        </w:rPr>
        <w:t> </w:t>
      </w:r>
      <w:r>
        <w:rPr>
          <w:sz w:val="28"/>
        </w:rPr>
        <w:t>утвержденных</w:t>
      </w:r>
      <w:r>
        <w:rPr>
          <w:spacing w:val="1"/>
          <w:sz w:val="28"/>
        </w:rPr>
        <w:t> </w:t>
      </w:r>
      <w:r>
        <w:rPr>
          <w:sz w:val="28"/>
        </w:rPr>
        <w:t>бланков</w:t>
      </w:r>
      <w:r>
        <w:rPr>
          <w:spacing w:val="-67"/>
          <w:sz w:val="28"/>
        </w:rPr>
        <w:t> </w:t>
      </w:r>
      <w:r>
        <w:rPr>
          <w:sz w:val="28"/>
        </w:rPr>
        <w:t>статистических форм, подготовке xml-обновлений структур отчетов и ФЛК для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1"/>
          <w:sz w:val="28"/>
        </w:rPr>
        <w:t> </w:t>
      </w:r>
      <w:r>
        <w:rPr>
          <w:sz w:val="28"/>
        </w:rPr>
        <w:t>сбора</w:t>
      </w:r>
      <w:r>
        <w:rPr>
          <w:spacing w:val="1"/>
          <w:sz w:val="28"/>
        </w:rPr>
        <w:t> </w:t>
      </w:r>
      <w:r>
        <w:rPr>
          <w:sz w:val="28"/>
        </w:rPr>
        <w:t>регламентной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текущим</w:t>
      </w:r>
      <w:r>
        <w:rPr>
          <w:spacing w:val="1"/>
          <w:sz w:val="28"/>
        </w:rPr>
        <w:t> </w:t>
      </w:r>
      <w:r>
        <w:rPr>
          <w:sz w:val="28"/>
        </w:rPr>
        <w:t>отчетным</w:t>
      </w:r>
      <w:r>
        <w:rPr>
          <w:spacing w:val="1"/>
          <w:sz w:val="28"/>
        </w:rPr>
        <w:t> </w:t>
      </w:r>
      <w:r>
        <w:rPr>
          <w:sz w:val="28"/>
        </w:rPr>
        <w:t>периодам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УСД,</w:t>
      </w:r>
      <w:r>
        <w:rPr>
          <w:spacing w:val="1"/>
          <w:sz w:val="28"/>
        </w:rPr>
        <w:t> </w:t>
      </w:r>
      <w:r>
        <w:rPr>
          <w:sz w:val="28"/>
        </w:rPr>
        <w:t>ООДМС,</w:t>
      </w:r>
      <w:r>
        <w:rPr>
          <w:spacing w:val="1"/>
          <w:sz w:val="28"/>
        </w:rPr>
        <w:t> </w:t>
      </w:r>
      <w:r>
        <w:rPr>
          <w:sz w:val="28"/>
        </w:rPr>
        <w:t>окружных</w:t>
      </w:r>
      <w:r>
        <w:rPr>
          <w:spacing w:val="1"/>
          <w:sz w:val="28"/>
        </w:rPr>
        <w:t> </w:t>
      </w:r>
      <w:r>
        <w:rPr>
          <w:sz w:val="28"/>
        </w:rPr>
        <w:t>(флотских)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судах,</w:t>
      </w:r>
      <w:r>
        <w:rPr>
          <w:spacing w:val="-67"/>
          <w:sz w:val="28"/>
        </w:rPr>
        <w:t> </w:t>
      </w:r>
      <w:r>
        <w:rPr>
          <w:sz w:val="28"/>
        </w:rPr>
        <w:t>эксплуатирующих</w:t>
      </w:r>
      <w:r>
        <w:rPr>
          <w:spacing w:val="-3"/>
          <w:sz w:val="28"/>
        </w:rPr>
        <w:t> </w:t>
      </w:r>
      <w:r>
        <w:rPr>
          <w:sz w:val="28"/>
        </w:rPr>
        <w:t>ПИ</w:t>
      </w:r>
      <w:r>
        <w:rPr>
          <w:spacing w:val="-1"/>
          <w:sz w:val="28"/>
        </w:rPr>
        <w:t> </w:t>
      </w:r>
      <w:r>
        <w:rPr>
          <w:sz w:val="28"/>
        </w:rPr>
        <w:t>ССт.</w:t>
      </w:r>
      <w:r>
        <w:rPr>
          <w:sz w:val="28"/>
          <w:vertAlign w:val="superscript"/>
        </w:rPr>
        <w:t>21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1"/>
          <w:numId w:val="12"/>
        </w:numPr>
        <w:tabs>
          <w:tab w:pos="226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Специалисты по судебной статистике в УСД и окружных (флотских)</w:t>
      </w:r>
      <w:r>
        <w:rPr>
          <w:spacing w:val="-67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поддерживают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актуальном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1"/>
          <w:sz w:val="28"/>
        </w:rPr>
        <w:t> </w:t>
      </w:r>
      <w:r>
        <w:rPr>
          <w:sz w:val="28"/>
        </w:rPr>
        <w:t>информационное</w:t>
      </w:r>
      <w:r>
        <w:rPr>
          <w:spacing w:val="1"/>
          <w:sz w:val="28"/>
        </w:rPr>
        <w:t> </w:t>
      </w:r>
      <w:r>
        <w:rPr>
          <w:sz w:val="28"/>
        </w:rPr>
        <w:t>обеспечение программного изделия (справочники, описание структур форм и</w:t>
      </w:r>
      <w:r>
        <w:rPr>
          <w:spacing w:val="1"/>
          <w:sz w:val="28"/>
        </w:rPr>
        <w:t> </w:t>
      </w:r>
      <w:r>
        <w:rPr>
          <w:sz w:val="28"/>
        </w:rPr>
        <w:t>ФЛК)</w:t>
      </w:r>
      <w:r>
        <w:rPr>
          <w:spacing w:val="-1"/>
          <w:sz w:val="28"/>
        </w:rPr>
        <w:t> </w:t>
      </w:r>
      <w:r>
        <w:rPr>
          <w:sz w:val="28"/>
        </w:rPr>
        <w:t>и программные шаблоны</w:t>
      </w:r>
      <w:r>
        <w:rPr>
          <w:spacing w:val="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ПИ</w:t>
      </w:r>
      <w:r>
        <w:rPr>
          <w:spacing w:val="-2"/>
          <w:sz w:val="28"/>
        </w:rPr>
        <w:t> </w:t>
      </w:r>
      <w:r>
        <w:rPr>
          <w:sz w:val="28"/>
        </w:rPr>
        <w:t>ССт.</w:t>
      </w:r>
    </w:p>
    <w:p>
      <w:pPr>
        <w:pStyle w:val="ListParagraph"/>
        <w:numPr>
          <w:ilvl w:val="1"/>
          <w:numId w:val="12"/>
        </w:numPr>
        <w:tabs>
          <w:tab w:pos="2328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упразднении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(судебного</w:t>
      </w:r>
      <w:r>
        <w:rPr>
          <w:spacing w:val="1"/>
          <w:sz w:val="28"/>
        </w:rPr>
        <w:t> </w:t>
      </w:r>
      <w:r>
        <w:rPr>
          <w:sz w:val="28"/>
        </w:rPr>
        <w:t>участка)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конец отчетного периода дела и материалы передаются в суд (на судебный</w:t>
      </w:r>
      <w:r>
        <w:rPr>
          <w:spacing w:val="1"/>
          <w:sz w:val="28"/>
        </w:rPr>
        <w:t> </w:t>
      </w:r>
      <w:r>
        <w:rPr>
          <w:sz w:val="28"/>
        </w:rPr>
        <w:t>участок)</w:t>
      </w:r>
      <w:r>
        <w:rPr>
          <w:spacing w:val="-1"/>
          <w:sz w:val="28"/>
        </w:rPr>
        <w:t> </w:t>
      </w:r>
      <w:r>
        <w:rPr>
          <w:sz w:val="28"/>
        </w:rPr>
        <w:t>и отражаются в</w:t>
      </w:r>
      <w:r>
        <w:rPr>
          <w:spacing w:val="-2"/>
          <w:sz w:val="28"/>
        </w:rPr>
        <w:t> </w:t>
      </w:r>
      <w:r>
        <w:rPr>
          <w:sz w:val="28"/>
        </w:rPr>
        <w:t>отчетности следующим образом:</w:t>
      </w:r>
    </w:p>
    <w:p>
      <w:pPr>
        <w:pStyle w:val="BodyText"/>
        <w:ind w:right="409"/>
      </w:pP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передаче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подсудности</w:t>
      </w:r>
      <w:r>
        <w:rPr>
          <w:spacing w:val="1"/>
        </w:rPr>
        <w:t> </w:t>
      </w:r>
      <w:r>
        <w:rPr/>
        <w:t>(поступившие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принято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заседания)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учтены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оконченные,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суде,</w:t>
      </w:r>
      <w:r>
        <w:rPr>
          <w:spacing w:val="1"/>
        </w:rPr>
        <w:t> </w:t>
      </w:r>
      <w:r>
        <w:rPr/>
        <w:t>куда</w:t>
      </w:r>
      <w:r>
        <w:rPr>
          <w:spacing w:val="1"/>
        </w:rPr>
        <w:t> </w:t>
      </w:r>
      <w:r>
        <w:rPr/>
        <w:t>передано</w:t>
      </w:r>
      <w:r>
        <w:rPr>
          <w:spacing w:val="1"/>
        </w:rPr>
        <w:t> </w:t>
      </w:r>
      <w:r>
        <w:rPr/>
        <w:t>дело,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повторно</w:t>
      </w:r>
      <w:r>
        <w:rPr>
          <w:spacing w:val="1"/>
        </w:rPr>
        <w:t> </w:t>
      </w:r>
      <w:r>
        <w:rPr/>
        <w:t>поступившее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подсудности;</w:t>
      </w:r>
    </w:p>
    <w:p>
      <w:pPr>
        <w:pStyle w:val="BodyText"/>
        <w:ind w:right="409"/>
      </w:pP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акту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постановления,</w:t>
      </w:r>
      <w:r>
        <w:rPr>
          <w:spacing w:val="1"/>
        </w:rPr>
        <w:t> </w:t>
      </w:r>
      <w:r>
        <w:rPr/>
        <w:t>оканчивающего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делу,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перенесен в базу данных суда, которому дело было передано по акту (то есть с</w:t>
      </w:r>
      <w:r>
        <w:rPr>
          <w:spacing w:val="1"/>
        </w:rPr>
        <w:t> </w:t>
      </w:r>
      <w:r>
        <w:rPr/>
        <w:t>даты поступления дела в упраздненный суд). В картотеке упраздненного суда в</w:t>
      </w:r>
      <w:r>
        <w:rPr>
          <w:spacing w:val="1"/>
        </w:rPr>
        <w:t> </w:t>
      </w:r>
      <w:r>
        <w:rPr/>
        <w:t>примечании указывается о передаче дела по акту в связи с упразднением суда.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формировании</w:t>
      </w:r>
      <w:r>
        <w:rPr>
          <w:spacing w:val="-4"/>
        </w:rPr>
        <w:t> </w:t>
      </w:r>
      <w:r>
        <w:rPr/>
        <w:t>отчета</w:t>
      </w:r>
      <w:r>
        <w:rPr>
          <w:spacing w:val="-3"/>
        </w:rPr>
        <w:t> </w:t>
      </w:r>
      <w:r>
        <w:rPr/>
        <w:t>дела,</w:t>
      </w:r>
      <w:r>
        <w:rPr>
          <w:spacing w:val="-2"/>
        </w:rPr>
        <w:t> </w:t>
      </w:r>
      <w:r>
        <w:rPr/>
        <w:t>переданные по акту,</w:t>
      </w:r>
      <w:r>
        <w:rPr>
          <w:spacing w:val="-1"/>
        </w:rPr>
        <w:t> </w:t>
      </w:r>
      <w:r>
        <w:rPr/>
        <w:t>исключаются</w:t>
      </w:r>
      <w:r>
        <w:rPr>
          <w:spacing w:val="-1"/>
        </w:rPr>
        <w:t> </w:t>
      </w:r>
      <w:r>
        <w:rPr/>
        <w:t>из</w:t>
      </w:r>
      <w:r>
        <w:rPr>
          <w:spacing w:val="-5"/>
        </w:rPr>
        <w:t> </w:t>
      </w:r>
      <w:r>
        <w:rPr/>
        <w:t>отчета.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98033pt;width:144.020pt;height:.71997pt;mso-position-horizontal-relative:page;mso-position-vertical-relative:paragraph;z-index:-157143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  <w:vertAlign w:val="baseline"/>
        </w:rPr>
        <w:t> Работы по настройке ПИ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«Судебная статистика» могут 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включены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договоры технической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поддержки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ГАС «Правосудие».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0"/>
          <w:numId w:val="11"/>
        </w:numPr>
        <w:tabs>
          <w:tab w:pos="2616" w:val="left" w:leader="none"/>
        </w:tabs>
        <w:spacing w:line="240" w:lineRule="auto" w:before="154" w:after="0"/>
        <w:ind w:left="2615" w:right="0" w:hanging="282"/>
        <w:jc w:val="left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В</w:t>
      </w:r>
      <w:r>
        <w:rPr/>
        <w:t>иды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отчетности.</w:t>
      </w:r>
      <w:r>
        <w:rPr>
          <w:spacing w:val="-7"/>
        </w:rPr>
        <w:t> </w:t>
      </w:r>
      <w:r>
        <w:rPr/>
        <w:t>Структура</w:t>
      </w:r>
      <w:r>
        <w:rPr>
          <w:spacing w:val="-2"/>
        </w:rPr>
        <w:t> </w:t>
      </w:r>
      <w:r>
        <w:rPr/>
        <w:t>форм</w:t>
      </w:r>
    </w:p>
    <w:p>
      <w:pPr>
        <w:spacing w:before="2"/>
        <w:ind w:left="1804" w:right="0" w:firstLine="0"/>
        <w:jc w:val="left"/>
        <w:rPr>
          <w:b/>
          <w:sz w:val="28"/>
        </w:rPr>
      </w:pPr>
      <w:r>
        <w:rPr>
          <w:b/>
          <w:sz w:val="28"/>
        </w:rPr>
        <w:t>статистической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отчетности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о деятельности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судов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судимости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3"/>
        </w:numPr>
        <w:tabs>
          <w:tab w:pos="226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-67"/>
          <w:sz w:val="28"/>
        </w:rPr>
        <w:t> </w:t>
      </w:r>
      <w:r>
        <w:rPr>
          <w:sz w:val="28"/>
        </w:rPr>
        <w:t>подразделяется</w:t>
      </w:r>
      <w:r>
        <w:rPr>
          <w:spacing w:val="-4"/>
          <w:sz w:val="28"/>
        </w:rPr>
        <w:t> </w:t>
      </w:r>
      <w:r>
        <w:rPr>
          <w:sz w:val="28"/>
        </w:rPr>
        <w:t>на:</w:t>
      </w:r>
    </w:p>
    <w:p>
      <w:pPr>
        <w:pStyle w:val="ListParagraph"/>
        <w:numPr>
          <w:ilvl w:val="0"/>
          <w:numId w:val="14"/>
        </w:numPr>
        <w:tabs>
          <w:tab w:pos="2085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текущую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вводится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неограниченный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определенной</w:t>
      </w:r>
      <w:r>
        <w:rPr>
          <w:spacing w:val="1"/>
          <w:sz w:val="28"/>
        </w:rPr>
        <w:t> </w:t>
      </w:r>
      <w:r>
        <w:rPr>
          <w:sz w:val="28"/>
        </w:rPr>
        <w:t>периодичностью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течение</w:t>
      </w:r>
      <w:r>
        <w:rPr>
          <w:spacing w:val="1"/>
          <w:sz w:val="28"/>
        </w:rPr>
        <w:t> </w:t>
      </w:r>
      <w:r>
        <w:rPr>
          <w:sz w:val="28"/>
        </w:rPr>
        <w:t>года.</w:t>
      </w:r>
      <w:r>
        <w:rPr>
          <w:spacing w:val="1"/>
          <w:sz w:val="28"/>
        </w:rPr>
        <w:t> </w:t>
      </w:r>
      <w:r>
        <w:rPr>
          <w:sz w:val="28"/>
        </w:rPr>
        <w:t>Она</w:t>
      </w:r>
      <w:r>
        <w:rPr>
          <w:spacing w:val="1"/>
          <w:sz w:val="28"/>
        </w:rPr>
        <w:t> </w:t>
      </w:r>
      <w:r>
        <w:rPr>
          <w:sz w:val="28"/>
        </w:rPr>
        <w:t>подразделяется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регламентную,</w:t>
      </w:r>
      <w:r>
        <w:rPr>
          <w:spacing w:val="1"/>
          <w:sz w:val="28"/>
        </w:rPr>
        <w:t> </w:t>
      </w:r>
      <w:r>
        <w:rPr>
          <w:sz w:val="28"/>
        </w:rPr>
        <w:t>представляющую</w:t>
      </w:r>
      <w:r>
        <w:rPr>
          <w:spacing w:val="1"/>
          <w:sz w:val="28"/>
        </w:rPr>
        <w:t> </w:t>
      </w:r>
      <w:r>
        <w:rPr>
          <w:sz w:val="28"/>
        </w:rPr>
        <w:t>собой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набор</w:t>
      </w:r>
      <w:r>
        <w:rPr>
          <w:spacing w:val="1"/>
          <w:sz w:val="28"/>
        </w:rPr>
        <w:t> </w:t>
      </w:r>
      <w:r>
        <w:rPr>
          <w:sz w:val="28"/>
        </w:rPr>
        <w:t>утвержденных</w:t>
      </w:r>
      <w:r>
        <w:rPr>
          <w:spacing w:val="1"/>
          <w:sz w:val="28"/>
        </w:rPr>
        <w:t> </w:t>
      </w:r>
      <w:r>
        <w:rPr>
          <w:sz w:val="28"/>
        </w:rPr>
        <w:t>форм,</w:t>
      </w:r>
      <w:r>
        <w:rPr>
          <w:spacing w:val="1"/>
          <w:sz w:val="28"/>
        </w:rPr>
        <w:t> </w:t>
      </w:r>
      <w:r>
        <w:rPr>
          <w:sz w:val="28"/>
        </w:rPr>
        <w:t>составляемых по итогам полугодия и года, а также регламентную оперативную</w:t>
      </w:r>
      <w:r>
        <w:rPr>
          <w:spacing w:val="1"/>
          <w:sz w:val="28"/>
        </w:rPr>
        <w:t> </w:t>
      </w:r>
      <w:r>
        <w:rPr>
          <w:sz w:val="28"/>
        </w:rPr>
        <w:t>отчетность,</w:t>
      </w:r>
      <w:r>
        <w:rPr>
          <w:spacing w:val="-2"/>
          <w:sz w:val="28"/>
        </w:rPr>
        <w:t> </w:t>
      </w:r>
      <w:r>
        <w:rPr>
          <w:sz w:val="28"/>
        </w:rPr>
        <w:t>формируемую</w:t>
      </w:r>
      <w:r>
        <w:rPr>
          <w:spacing w:val="1"/>
          <w:sz w:val="28"/>
        </w:rPr>
        <w:t> </w:t>
      </w:r>
      <w:r>
        <w:rPr>
          <w:sz w:val="28"/>
        </w:rPr>
        <w:t>ежеквартально</w:t>
      </w:r>
      <w:r>
        <w:rPr>
          <w:spacing w:val="-4"/>
          <w:sz w:val="28"/>
        </w:rPr>
        <w:t> </w:t>
      </w:r>
      <w:r>
        <w:rPr>
          <w:sz w:val="28"/>
        </w:rPr>
        <w:t>нарастающим итогом;</w:t>
      </w:r>
    </w:p>
    <w:p>
      <w:pPr>
        <w:pStyle w:val="ListParagraph"/>
        <w:numPr>
          <w:ilvl w:val="0"/>
          <w:numId w:val="14"/>
        </w:numPr>
        <w:tabs>
          <w:tab w:pos="198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единовременную – вводится на ограниченный период времени</w:t>
      </w:r>
      <w:r>
        <w:rPr>
          <w:sz w:val="28"/>
          <w:vertAlign w:val="superscript"/>
        </w:rPr>
        <w:t>22</w:t>
      </w:r>
      <w:r>
        <w:rPr>
          <w:sz w:val="28"/>
          <w:vertAlign w:val="baseline"/>
        </w:rPr>
        <w:t> 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собирается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один раз</w:t>
      </w:r>
      <w:r>
        <w:rPr>
          <w:sz w:val="28"/>
          <w:vertAlign w:val="superscript"/>
        </w:rPr>
        <w:t>23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1"/>
          <w:numId w:val="13"/>
        </w:numPr>
        <w:tabs>
          <w:tab w:pos="223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судимости на бумажном носителе имеют следующие обязательные составные</w:t>
      </w:r>
      <w:r>
        <w:rPr>
          <w:spacing w:val="1"/>
          <w:sz w:val="28"/>
        </w:rPr>
        <w:t> </w:t>
      </w:r>
      <w:r>
        <w:rPr>
          <w:sz w:val="28"/>
        </w:rPr>
        <w:t>части: заголовочная,</w:t>
      </w:r>
      <w:r>
        <w:rPr>
          <w:spacing w:val="-2"/>
          <w:sz w:val="28"/>
        </w:rPr>
        <w:t> </w:t>
      </w:r>
      <w:r>
        <w:rPr>
          <w:sz w:val="28"/>
        </w:rPr>
        <w:t>адресная, содержательная,</w:t>
      </w:r>
      <w:r>
        <w:rPr>
          <w:spacing w:val="-1"/>
          <w:sz w:val="28"/>
        </w:rPr>
        <w:t> </w:t>
      </w:r>
      <w:r>
        <w:rPr>
          <w:sz w:val="28"/>
        </w:rPr>
        <w:t>оформительская.</w:t>
      </w:r>
    </w:p>
    <w:p>
      <w:pPr>
        <w:pStyle w:val="BodyText"/>
        <w:spacing w:before="1"/>
        <w:ind w:right="405"/>
      </w:pPr>
      <w:r>
        <w:rPr/>
        <w:t>На титульном листе отчета размещаются заголовочная и адресные части.</w:t>
      </w:r>
      <w:r>
        <w:rPr>
          <w:spacing w:val="1"/>
        </w:rPr>
        <w:t> </w:t>
      </w:r>
      <w:r>
        <w:rPr/>
        <w:t>Заголовочная часть включает название формы; номер формы; номер приказа,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утверждена</w:t>
      </w:r>
      <w:r>
        <w:rPr>
          <w:spacing w:val="1"/>
        </w:rPr>
        <w:t> </w:t>
      </w:r>
      <w:r>
        <w:rPr/>
        <w:t>форма;</w:t>
      </w:r>
      <w:r>
        <w:rPr>
          <w:spacing w:val="1"/>
        </w:rPr>
        <w:t> </w:t>
      </w:r>
      <w:r>
        <w:rPr/>
        <w:t>периодичность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ее</w:t>
      </w:r>
      <w:r>
        <w:rPr>
          <w:spacing w:val="71"/>
        </w:rPr>
        <w:t> </w:t>
      </w:r>
      <w:r>
        <w:rPr/>
        <w:t>представления.</w:t>
      </w:r>
      <w:r>
        <w:rPr>
          <w:spacing w:val="1"/>
        </w:rPr>
        <w:t> </w:t>
      </w:r>
      <w:r>
        <w:rPr/>
        <w:t>Адресная часть включает наименование органа (организации), в адрес которой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представляться</w:t>
      </w:r>
      <w:r>
        <w:rPr>
          <w:spacing w:val="1"/>
        </w:rPr>
        <w:t> </w:t>
      </w:r>
      <w:r>
        <w:rPr/>
        <w:t>отчет;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органа</w:t>
      </w:r>
      <w:r>
        <w:rPr>
          <w:spacing w:val="1"/>
        </w:rPr>
        <w:t> </w:t>
      </w:r>
      <w:r>
        <w:rPr/>
        <w:t>(организации),</w:t>
      </w:r>
      <w:r>
        <w:rPr>
          <w:spacing w:val="1"/>
        </w:rPr>
        <w:t> </w:t>
      </w:r>
      <w:r>
        <w:rPr/>
        <w:t>представляющего отчет.</w:t>
      </w:r>
    </w:p>
    <w:p>
      <w:pPr>
        <w:pStyle w:val="BodyText"/>
        <w:ind w:right="406"/>
      </w:pPr>
      <w:r>
        <w:rPr/>
        <w:t>Содержательная часть включает количественные показатели, состоит из</w:t>
      </w:r>
      <w:r>
        <w:rPr>
          <w:spacing w:val="1"/>
        </w:rPr>
        <w:t> </w:t>
      </w:r>
      <w:r>
        <w:rPr/>
        <w:t>одного или более пронумерованных</w:t>
      </w:r>
      <w:r>
        <w:rPr>
          <w:spacing w:val="1"/>
        </w:rPr>
        <w:t> </w:t>
      </w:r>
      <w:r>
        <w:rPr/>
        <w:t>и озаглавленных разделов и</w:t>
      </w:r>
      <w:r>
        <w:rPr>
          <w:spacing w:val="70"/>
        </w:rPr>
        <w:t> </w:t>
      </w:r>
      <w:r>
        <w:rPr/>
        <w:t>размещается</w:t>
      </w:r>
      <w:r>
        <w:rPr>
          <w:spacing w:val="1"/>
        </w:rPr>
        <w:t> </w:t>
      </w:r>
      <w:r>
        <w:rPr/>
        <w:t>на одном или нескольких листах. Каждый раздел представляет собой таблицу,</w:t>
      </w:r>
      <w:r>
        <w:rPr>
          <w:spacing w:val="1"/>
        </w:rPr>
        <w:t> </w:t>
      </w:r>
      <w:r>
        <w:rPr/>
        <w:t>имеющую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расположения</w:t>
      </w:r>
      <w:r>
        <w:rPr>
          <w:spacing w:val="1"/>
        </w:rPr>
        <w:t> </w:t>
      </w:r>
      <w:r>
        <w:rPr/>
        <w:t>сведений:</w:t>
      </w:r>
      <w:r>
        <w:rPr>
          <w:spacing w:val="1"/>
        </w:rPr>
        <w:t> </w:t>
      </w:r>
      <w:r>
        <w:rPr/>
        <w:t>горизонтальный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(строка) и вертикальный – графы (графа). В ячейки таблицы вносятся цифровые</w:t>
      </w:r>
      <w:r>
        <w:rPr>
          <w:spacing w:val="-67"/>
        </w:rPr>
        <w:t> </w:t>
      </w:r>
      <w:r>
        <w:rPr/>
        <w:t>показатели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целых</w:t>
      </w:r>
      <w:r>
        <w:rPr>
          <w:spacing w:val="-3"/>
        </w:rPr>
        <w:t> </w:t>
      </w:r>
      <w:r>
        <w:rPr/>
        <w:t>числах.</w:t>
      </w:r>
    </w:p>
    <w:p>
      <w:pPr>
        <w:pStyle w:val="BodyText"/>
        <w:ind w:right="405"/>
      </w:pPr>
      <w:r>
        <w:rPr/>
        <w:t>Оформительская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должностей,</w:t>
      </w:r>
      <w:r>
        <w:rPr>
          <w:spacing w:val="1"/>
        </w:rPr>
        <w:t> </w:t>
      </w:r>
      <w:r>
        <w:rPr/>
        <w:t>фамилии,</w:t>
      </w:r>
      <w:r>
        <w:rPr>
          <w:spacing w:val="1"/>
        </w:rPr>
        <w:t> </w:t>
      </w:r>
      <w:r>
        <w:rPr/>
        <w:t>имени, отчества и подписи руководителя, утвердившего отчет, и исполнителя</w:t>
      </w:r>
      <w:r>
        <w:rPr>
          <w:spacing w:val="1"/>
        </w:rPr>
        <w:t> </w:t>
      </w:r>
      <w:r>
        <w:rPr/>
        <w:t>(лица, составившего отчет), дату составления отчета; номер телефона и адрес</w:t>
      </w:r>
      <w:r>
        <w:rPr>
          <w:spacing w:val="1"/>
        </w:rPr>
        <w:t> </w:t>
      </w:r>
      <w:r>
        <w:rPr/>
        <w:t>электронной</w:t>
      </w:r>
      <w:r>
        <w:rPr>
          <w:spacing w:val="-1"/>
        </w:rPr>
        <w:t> </w:t>
      </w:r>
      <w:r>
        <w:rPr/>
        <w:t>почты</w:t>
      </w:r>
      <w:r>
        <w:rPr>
          <w:spacing w:val="-3"/>
        </w:rPr>
        <w:t> </w:t>
      </w:r>
      <w:r>
        <w:rPr/>
        <w:t>исполнителя.</w:t>
      </w:r>
    </w:p>
    <w:p>
      <w:pPr>
        <w:pStyle w:val="ListParagraph"/>
        <w:numPr>
          <w:ilvl w:val="1"/>
          <w:numId w:val="13"/>
        </w:numPr>
        <w:tabs>
          <w:tab w:pos="224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разделах</w:t>
      </w:r>
      <w:r>
        <w:rPr>
          <w:spacing w:val="1"/>
          <w:sz w:val="28"/>
        </w:rPr>
        <w:t> </w:t>
      </w:r>
      <w:r>
        <w:rPr>
          <w:sz w:val="28"/>
        </w:rPr>
        <w:t>содержательной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основные</w:t>
      </w:r>
      <w:r>
        <w:rPr>
          <w:spacing w:val="1"/>
          <w:sz w:val="28"/>
        </w:rPr>
        <w:t> </w:t>
      </w:r>
      <w:r>
        <w:rPr>
          <w:sz w:val="28"/>
        </w:rPr>
        <w:t>контрольные</w:t>
      </w:r>
      <w:r>
        <w:rPr>
          <w:spacing w:val="1"/>
          <w:sz w:val="28"/>
        </w:rPr>
        <w:t> </w:t>
      </w:r>
      <w:r>
        <w:rPr>
          <w:sz w:val="28"/>
        </w:rPr>
        <w:t>соотношения,</w:t>
      </w:r>
      <w:r>
        <w:rPr>
          <w:spacing w:val="1"/>
          <w:sz w:val="28"/>
        </w:rPr>
        <w:t> </w:t>
      </w:r>
      <w:r>
        <w:rPr>
          <w:sz w:val="28"/>
        </w:rPr>
        <w:t>помогающие</w:t>
      </w:r>
      <w:r>
        <w:rPr>
          <w:spacing w:val="1"/>
          <w:sz w:val="28"/>
        </w:rPr>
        <w:t> </w:t>
      </w:r>
      <w:r>
        <w:rPr>
          <w:sz w:val="28"/>
        </w:rPr>
        <w:t>понять</w:t>
      </w:r>
      <w:r>
        <w:rPr>
          <w:spacing w:val="1"/>
          <w:sz w:val="28"/>
        </w:rPr>
        <w:t> </w:t>
      </w:r>
      <w:r>
        <w:rPr>
          <w:sz w:val="28"/>
        </w:rPr>
        <w:t>структуру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содержание</w:t>
      </w:r>
      <w:r>
        <w:rPr>
          <w:spacing w:val="1"/>
          <w:sz w:val="28"/>
        </w:rPr>
        <w:t> </w:t>
      </w:r>
      <w:r>
        <w:rPr>
          <w:sz w:val="28"/>
        </w:rPr>
        <w:t>показателей,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соотношение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целого.</w:t>
      </w:r>
      <w:r>
        <w:rPr>
          <w:spacing w:val="1"/>
          <w:sz w:val="28"/>
        </w:rPr>
        <w:t> </w:t>
      </w:r>
      <w:r>
        <w:rPr>
          <w:sz w:val="28"/>
        </w:rPr>
        <w:t>Описание</w:t>
      </w:r>
      <w:r>
        <w:rPr>
          <w:spacing w:val="1"/>
          <w:sz w:val="28"/>
        </w:rPr>
        <w:t> </w:t>
      </w:r>
      <w:r>
        <w:rPr>
          <w:sz w:val="28"/>
        </w:rPr>
        <w:t>контрольных соотношений указывается над разделом или непосредственно в</w:t>
      </w:r>
      <w:r>
        <w:rPr>
          <w:spacing w:val="1"/>
          <w:sz w:val="28"/>
        </w:rPr>
        <w:t> </w:t>
      </w:r>
      <w:r>
        <w:rPr>
          <w:sz w:val="28"/>
        </w:rPr>
        <w:t>наименовании</w:t>
      </w:r>
      <w:r>
        <w:rPr>
          <w:spacing w:val="-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или групп</w:t>
      </w:r>
      <w:r>
        <w:rPr>
          <w:spacing w:val="-3"/>
          <w:sz w:val="28"/>
        </w:rPr>
        <w:t> </w:t>
      </w:r>
      <w:r>
        <w:rPr>
          <w:sz w:val="28"/>
        </w:rPr>
        <w:t>показателей</w:t>
      </w:r>
      <w:r>
        <w:rPr>
          <w:sz w:val="28"/>
          <w:vertAlign w:val="superscript"/>
        </w:rPr>
        <w:t>24</w:t>
      </w:r>
      <w:r>
        <w:rPr>
          <w:sz w:val="28"/>
          <w:vertAlign w:val="baseline"/>
        </w:rPr>
        <w:t>.</w:t>
      </w:r>
    </w:p>
    <w:p>
      <w:pPr>
        <w:pStyle w:val="BodyText"/>
        <w:spacing w:before="9"/>
        <w:ind w:left="0" w:firstLine="0"/>
        <w:jc w:val="left"/>
        <w:rPr>
          <w:sz w:val="26"/>
        </w:rPr>
      </w:pPr>
      <w:r>
        <w:rPr/>
        <w:pict>
          <v:rect style="position:absolute;margin-left:70.944pt;margin-top:17.378496pt;width:144.020pt;height:.71997pt;mso-position-horizontal-relative:page;mso-position-vertical-relative:paragraph;z-index:-157132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  <w:vertAlign w:val="baseline"/>
        </w:rPr>
        <w:t> К данному виду отчетности относится форма № 1-а «Отчет о работе судов по применению 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Думы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Федерального Собрания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«Об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объявлении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амнистии».</w:t>
      </w:r>
    </w:p>
    <w:p>
      <w:pPr>
        <w:spacing w:line="228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23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Такая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характерна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нерегламентной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отчетности.</w:t>
      </w:r>
    </w:p>
    <w:p>
      <w:pPr>
        <w:spacing w:before="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  <w:vertAlign w:val="baseline"/>
        </w:rPr>
        <w:t> Полный объем контролируемых соотношений в форме, в том числе с учетом особенностей заполнения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уровням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внутри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между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предусматривается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ФЛК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шаблонах.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Кроме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того,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могут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помещаться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вспомогательные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методические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материалы,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контроля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средней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суммы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штрафа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строкам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отчете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</w:p>
    <w:p>
      <w:pPr>
        <w:spacing w:line="240" w:lineRule="auto" w:before="1"/>
        <w:ind w:left="918" w:right="412" w:firstLine="0"/>
        <w:jc w:val="both"/>
        <w:rPr>
          <w:sz w:val="20"/>
        </w:rPr>
      </w:pPr>
      <w:r>
        <w:rPr>
          <w:sz w:val="20"/>
        </w:rPr>
        <w:t>№ 1-АП.</w:t>
      </w:r>
      <w:r>
        <w:rPr>
          <w:spacing w:val="1"/>
          <w:sz w:val="20"/>
        </w:rPr>
        <w:t> </w:t>
      </w:r>
      <w:r>
        <w:rPr>
          <w:sz w:val="20"/>
        </w:rPr>
        <w:t>Межпериодные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межформенные</w:t>
      </w:r>
      <w:r>
        <w:rPr>
          <w:spacing w:val="1"/>
          <w:sz w:val="20"/>
        </w:rPr>
        <w:t> </w:t>
      </w:r>
      <w:r>
        <w:rPr>
          <w:sz w:val="20"/>
        </w:rPr>
        <w:t>ФЛК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программных</w:t>
      </w:r>
      <w:r>
        <w:rPr>
          <w:spacing w:val="1"/>
          <w:sz w:val="20"/>
        </w:rPr>
        <w:t> </w:t>
      </w:r>
      <w:r>
        <w:rPr>
          <w:sz w:val="20"/>
        </w:rPr>
        <w:t>шаблонах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содержатся,</w:t>
      </w:r>
      <w:r>
        <w:rPr>
          <w:spacing w:val="1"/>
          <w:sz w:val="20"/>
        </w:rPr>
        <w:t> </w:t>
      </w:r>
      <w:r>
        <w:rPr>
          <w:sz w:val="20"/>
        </w:rPr>
        <w:t>проверка</w:t>
      </w:r>
      <w:r>
        <w:rPr>
          <w:spacing w:val="1"/>
          <w:sz w:val="20"/>
        </w:rPr>
        <w:t> </w:t>
      </w:r>
      <w:r>
        <w:rPr>
          <w:sz w:val="20"/>
        </w:rPr>
        <w:t>межформенного</w:t>
      </w:r>
      <w:r>
        <w:rPr>
          <w:spacing w:val="1"/>
          <w:sz w:val="20"/>
        </w:rPr>
        <w:t> </w:t>
      </w:r>
      <w:r>
        <w:rPr>
          <w:sz w:val="20"/>
        </w:rPr>
        <w:t>и межпериодного контроля осуществляется дополнительно при обработке статистической</w:t>
      </w:r>
      <w:r>
        <w:rPr>
          <w:spacing w:val="1"/>
          <w:sz w:val="20"/>
        </w:rPr>
        <w:t> </w:t>
      </w:r>
      <w:r>
        <w:rPr>
          <w:sz w:val="20"/>
        </w:rPr>
        <w:t>отчетности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ПИ</w:t>
      </w:r>
      <w:r>
        <w:rPr>
          <w:spacing w:val="2"/>
          <w:sz w:val="20"/>
        </w:rPr>
        <w:t> </w:t>
      </w:r>
      <w:r>
        <w:rPr>
          <w:sz w:val="20"/>
        </w:rPr>
        <w:t>ССт</w:t>
      </w:r>
      <w:r>
        <w:rPr>
          <w:spacing w:val="-1"/>
          <w:sz w:val="20"/>
        </w:rPr>
        <w:t> </w:t>
      </w:r>
      <w:r>
        <w:rPr>
          <w:sz w:val="20"/>
        </w:rPr>
        <w:t>и</w:t>
      </w:r>
      <w:r>
        <w:rPr>
          <w:spacing w:val="-2"/>
          <w:sz w:val="20"/>
        </w:rPr>
        <w:t> </w:t>
      </w:r>
      <w:r>
        <w:rPr>
          <w:sz w:val="20"/>
        </w:rPr>
        <w:t>ПИ</w:t>
      </w:r>
      <w:r>
        <w:rPr>
          <w:spacing w:val="3"/>
          <w:sz w:val="20"/>
        </w:rPr>
        <w:t> </w:t>
      </w:r>
      <w:r>
        <w:rPr>
          <w:sz w:val="20"/>
        </w:rPr>
        <w:t>«СТАКС-центр»,</w:t>
      </w:r>
      <w:r>
        <w:rPr>
          <w:spacing w:val="-1"/>
          <w:sz w:val="20"/>
        </w:rPr>
        <w:t> </w:t>
      </w:r>
      <w:r>
        <w:rPr>
          <w:sz w:val="20"/>
        </w:rPr>
        <w:t>а также</w:t>
      </w:r>
      <w:r>
        <w:rPr>
          <w:spacing w:val="-1"/>
          <w:sz w:val="20"/>
        </w:rPr>
        <w:t> </w:t>
      </w:r>
      <w:r>
        <w:rPr>
          <w:sz w:val="20"/>
        </w:rPr>
        <w:t>межформенного контроля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48"/>
          <w:sz w:val="20"/>
        </w:rPr>
        <w:t> </w:t>
      </w:r>
      <w:r>
        <w:rPr>
          <w:sz w:val="20"/>
        </w:rPr>
        <w:t>ПИ СДП».</w:t>
      </w:r>
    </w:p>
    <w:p>
      <w:pPr>
        <w:spacing w:after="0" w:line="240" w:lineRule="auto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13"/>
        </w:numPr>
        <w:tabs>
          <w:tab w:pos="2232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отчеты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программных</w:t>
      </w:r>
      <w:r>
        <w:rPr>
          <w:spacing w:val="1"/>
          <w:sz w:val="28"/>
        </w:rPr>
        <w:t> </w:t>
      </w:r>
      <w:r>
        <w:rPr>
          <w:sz w:val="28"/>
        </w:rPr>
        <w:t>шаблонах,</w:t>
      </w:r>
      <w:r>
        <w:rPr>
          <w:spacing w:val="1"/>
          <w:sz w:val="28"/>
        </w:rPr>
        <w:t> </w:t>
      </w:r>
      <w:r>
        <w:rPr>
          <w:sz w:val="28"/>
        </w:rPr>
        <w:t>соответствующих утвержденным приказами Судебного департамента бланкам</w:t>
      </w:r>
      <w:r>
        <w:rPr>
          <w:spacing w:val="1"/>
          <w:sz w:val="28"/>
        </w:rPr>
        <w:t> </w:t>
      </w:r>
      <w:r>
        <w:rPr>
          <w:sz w:val="28"/>
        </w:rPr>
        <w:t>форм или формам статистических таблиц и списков при сборе сведений по</w:t>
      </w:r>
      <w:r>
        <w:rPr>
          <w:spacing w:val="1"/>
          <w:sz w:val="28"/>
        </w:rPr>
        <w:t> </w:t>
      </w:r>
      <w:r>
        <w:rPr>
          <w:sz w:val="28"/>
        </w:rPr>
        <w:t>запросам</w:t>
      </w:r>
      <w:r>
        <w:rPr>
          <w:spacing w:val="1"/>
          <w:sz w:val="28"/>
        </w:rPr>
        <w:t> </w:t>
      </w:r>
      <w:r>
        <w:rPr>
          <w:sz w:val="28"/>
        </w:rPr>
        <w:t>(нерегламентной</w:t>
      </w:r>
      <w:r>
        <w:rPr>
          <w:spacing w:val="1"/>
          <w:sz w:val="28"/>
        </w:rPr>
        <w:t> </w:t>
      </w:r>
      <w:r>
        <w:rPr>
          <w:sz w:val="28"/>
        </w:rPr>
        <w:t>отчетности).</w:t>
      </w:r>
      <w:r>
        <w:rPr>
          <w:sz w:val="28"/>
          <w:vertAlign w:val="superscript"/>
        </w:rPr>
        <w:t>25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Программные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шаблоны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имеют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вспомогательные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листы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таблицы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обязательным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информационным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ФЛК,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справочниками.</w:t>
      </w:r>
    </w:p>
    <w:p>
      <w:pPr>
        <w:pStyle w:val="BodyText"/>
        <w:ind w:right="405"/>
      </w:pPr>
      <w:r>
        <w:rPr/>
        <w:t>Программные шаблоны с формализованным описанием ФЛК готовятся</w:t>
      </w:r>
      <w:r>
        <w:rPr>
          <w:spacing w:val="1"/>
        </w:rPr>
        <w:t> </w:t>
      </w:r>
      <w:r>
        <w:rPr/>
        <w:t>централизованно в Судебном департаменте и включаются в актуальные версии</w:t>
      </w:r>
      <w:r>
        <w:rPr>
          <w:spacing w:val="1"/>
        </w:rPr>
        <w:t> </w:t>
      </w:r>
      <w:r>
        <w:rPr/>
        <w:t>специализированного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автоматизированного</w:t>
      </w:r>
      <w:r>
        <w:rPr>
          <w:spacing w:val="1"/>
        </w:rPr>
        <w:t> </w:t>
      </w:r>
      <w:r>
        <w:rPr/>
        <w:t>судебного делопроизводства для формирования регламентной статистической</w:t>
      </w:r>
      <w:r>
        <w:rPr>
          <w:spacing w:val="1"/>
        </w:rPr>
        <w:t> </w:t>
      </w:r>
      <w:r>
        <w:rPr/>
        <w:t>отчетности путем автоматизированного расчета статистических показателей на</w:t>
      </w:r>
      <w:r>
        <w:rPr>
          <w:spacing w:val="1"/>
        </w:rPr>
        <w:t> </w:t>
      </w:r>
      <w:r>
        <w:rPr/>
        <w:t>основе</w:t>
      </w:r>
      <w:r>
        <w:rPr>
          <w:spacing w:val="-7"/>
        </w:rPr>
        <w:t> </w:t>
      </w:r>
      <w:r>
        <w:rPr/>
        <w:t>баз</w:t>
      </w:r>
      <w:r>
        <w:rPr>
          <w:spacing w:val="-4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автоматизированных</w:t>
      </w:r>
      <w:r>
        <w:rPr>
          <w:spacing w:val="-4"/>
        </w:rPr>
        <w:t> </w:t>
      </w:r>
      <w:r>
        <w:rPr/>
        <w:t>картотек</w:t>
      </w:r>
      <w:r>
        <w:rPr>
          <w:spacing w:val="-3"/>
        </w:rPr>
        <w:t> </w:t>
      </w:r>
      <w:r>
        <w:rPr/>
        <w:t>судебного</w:t>
      </w:r>
      <w:r>
        <w:rPr>
          <w:spacing w:val="-4"/>
        </w:rPr>
        <w:t> </w:t>
      </w:r>
      <w:r>
        <w:rPr/>
        <w:t>делопроизводства.</w:t>
      </w:r>
    </w:p>
    <w:p>
      <w:pPr>
        <w:pStyle w:val="BodyText"/>
        <w:ind w:right="405"/>
      </w:pPr>
      <w:r>
        <w:rPr/>
        <w:t>В статистических таблицах программных шаблонов имеются цветовые</w:t>
      </w:r>
      <w:r>
        <w:rPr>
          <w:spacing w:val="1"/>
        </w:rPr>
        <w:t> </w:t>
      </w:r>
      <w:r>
        <w:rPr/>
        <w:t>различия</w:t>
      </w:r>
      <w:r>
        <w:rPr>
          <w:spacing w:val="1"/>
        </w:rPr>
        <w:t> </w:t>
      </w:r>
      <w:r>
        <w:rPr/>
        <w:t>графоклеток</w:t>
      </w:r>
      <w:r>
        <w:rPr>
          <w:spacing w:val="1"/>
        </w:rPr>
        <w:t> </w:t>
      </w:r>
      <w:r>
        <w:rPr/>
        <w:t>(ячеек)</w:t>
      </w:r>
      <w:r>
        <w:rPr>
          <w:spacing w:val="1"/>
        </w:rPr>
        <w:t> </w:t>
      </w:r>
      <w:r>
        <w:rPr/>
        <w:t>статистических</w:t>
      </w:r>
      <w:r>
        <w:rPr>
          <w:spacing w:val="1"/>
        </w:rPr>
        <w:t> </w:t>
      </w:r>
      <w:r>
        <w:rPr/>
        <w:t>показателей,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-67"/>
        </w:rPr>
        <w:t> </w:t>
      </w:r>
      <w:r>
        <w:rPr/>
        <w:t>описанию ФЛК. Если в статистической отчетности предусмотрены ячейки с</w:t>
      </w:r>
      <w:r>
        <w:rPr>
          <w:spacing w:val="1"/>
        </w:rPr>
        <w:t> </w:t>
      </w:r>
      <w:r>
        <w:rPr/>
        <w:t>серой заливкой (не подлежащие заполнению), то данные по ним не должны</w:t>
      </w:r>
      <w:r>
        <w:rPr>
          <w:spacing w:val="1"/>
        </w:rPr>
        <w:t> </w:t>
      </w:r>
      <w:r>
        <w:rPr/>
        <w:t>заполняться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содержанию</w:t>
      </w:r>
      <w:r>
        <w:rPr>
          <w:spacing w:val="1"/>
        </w:rPr>
        <w:t> </w:t>
      </w:r>
      <w:r>
        <w:rPr/>
        <w:t>статистических</w:t>
      </w:r>
      <w:r>
        <w:rPr>
          <w:spacing w:val="1"/>
        </w:rPr>
        <w:t> </w:t>
      </w:r>
      <w:r>
        <w:rPr/>
        <w:t>показателей,</w:t>
      </w:r>
      <w:r>
        <w:rPr>
          <w:spacing w:val="1"/>
        </w:rPr>
        <w:t> </w:t>
      </w:r>
      <w:r>
        <w:rPr/>
        <w:t>определяемых</w:t>
      </w:r>
      <w:r>
        <w:rPr>
          <w:spacing w:val="1"/>
        </w:rPr>
        <w:t> </w:t>
      </w:r>
      <w:r>
        <w:rPr/>
        <w:t>совокупностью наименований соответствующих строк и граф, их образующих.</w:t>
      </w:r>
      <w:r>
        <w:rPr>
          <w:spacing w:val="1"/>
        </w:rPr>
        <w:t> </w:t>
      </w:r>
      <w:r>
        <w:rPr/>
        <w:t>Серая</w:t>
      </w:r>
      <w:r>
        <w:rPr>
          <w:spacing w:val="1"/>
        </w:rPr>
        <w:t> </w:t>
      </w:r>
      <w:r>
        <w:rPr/>
        <w:t>заливка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предусматривается</w:t>
      </w:r>
      <w:r>
        <w:rPr>
          <w:spacing w:val="1"/>
        </w:rPr>
        <w:t> </w:t>
      </w:r>
      <w:r>
        <w:rPr/>
        <w:t>в программных шаблонах по типам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применимы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судов</w:t>
      </w:r>
      <w:r>
        <w:rPr>
          <w:spacing w:val="-67"/>
        </w:rPr>
        <w:t> </w:t>
      </w:r>
      <w:r>
        <w:rPr/>
        <w:t>соответствующего уровня</w:t>
      </w:r>
      <w:r>
        <w:rPr>
          <w:vertAlign w:val="superscript"/>
        </w:rPr>
        <w:t>26</w:t>
      </w:r>
      <w:r>
        <w:rPr>
          <w:vertAlign w:val="baseline"/>
        </w:rPr>
        <w:t>. По таким ячейкам в программных шаблонах и в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программах</w:t>
      </w:r>
      <w:r>
        <w:rPr>
          <w:spacing w:val="1"/>
          <w:vertAlign w:val="baseline"/>
        </w:rPr>
        <w:t> </w:t>
      </w:r>
      <w:r>
        <w:rPr>
          <w:vertAlign w:val="baseline"/>
        </w:rPr>
        <w:t>ведения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статистики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загрузке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проверяется</w:t>
      </w:r>
      <w:r>
        <w:rPr>
          <w:spacing w:val="-67"/>
          <w:vertAlign w:val="baseline"/>
        </w:rPr>
        <w:t> </w:t>
      </w:r>
      <w:r>
        <w:rPr>
          <w:vertAlign w:val="baseline"/>
        </w:rPr>
        <w:t>ФЛК</w:t>
      </w:r>
      <w:r>
        <w:rPr>
          <w:spacing w:val="-2"/>
          <w:vertAlign w:val="baseline"/>
        </w:rPr>
        <w:t> </w:t>
      </w:r>
      <w:r>
        <w:rPr>
          <w:vertAlign w:val="baseline"/>
        </w:rPr>
        <w:t>на отсутствие</w:t>
      </w:r>
      <w:r>
        <w:rPr>
          <w:spacing w:val="-3"/>
          <w:vertAlign w:val="baseline"/>
        </w:rPr>
        <w:t> </w:t>
      </w:r>
      <w:r>
        <w:rPr>
          <w:vertAlign w:val="baseline"/>
        </w:rPr>
        <w:t>значений (нулевом значении).</w:t>
      </w:r>
    </w:p>
    <w:p>
      <w:pPr>
        <w:pStyle w:val="BodyText"/>
        <w:spacing w:before="2"/>
        <w:ind w:right="408"/>
      </w:pPr>
      <w:r>
        <w:rPr/>
        <w:t>Бирюзовая</w:t>
      </w:r>
      <w:r>
        <w:rPr>
          <w:spacing w:val="1"/>
        </w:rPr>
        <w:t> </w:t>
      </w:r>
      <w:r>
        <w:rPr/>
        <w:t>заливка</w:t>
      </w:r>
      <w:r>
        <w:rPr>
          <w:spacing w:val="1"/>
        </w:rPr>
        <w:t> </w:t>
      </w:r>
      <w:r>
        <w:rPr/>
        <w:t>ячеек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обязательного</w:t>
      </w:r>
      <w:r>
        <w:rPr>
          <w:spacing w:val="1"/>
        </w:rPr>
        <w:t> </w:t>
      </w:r>
      <w:r>
        <w:rPr/>
        <w:t>контроля</w:t>
      </w:r>
      <w:r>
        <w:rPr>
          <w:spacing w:val="-67"/>
        </w:rPr>
        <w:t> </w:t>
      </w:r>
      <w:r>
        <w:rPr/>
        <w:t>значений показателей, которые должны быть подтверждены судебными актами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загрузке в</w:t>
      </w:r>
      <w:r>
        <w:rPr>
          <w:spacing w:val="-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судебной</w:t>
      </w:r>
      <w:r>
        <w:rPr>
          <w:spacing w:val="-1"/>
        </w:rPr>
        <w:t> </w:t>
      </w:r>
      <w:r>
        <w:rPr/>
        <w:t>статистики</w:t>
      </w:r>
      <w:r>
        <w:rPr>
          <w:vertAlign w:val="superscript"/>
        </w:rPr>
        <w:t>27</w:t>
      </w:r>
      <w:r>
        <w:rPr>
          <w:vertAlign w:val="baseline"/>
        </w:rPr>
        <w:t>.</w:t>
      </w:r>
    </w:p>
    <w:p>
      <w:pPr>
        <w:pStyle w:val="BodyText"/>
        <w:spacing w:before="1"/>
        <w:ind w:right="409"/>
      </w:pPr>
      <w:r>
        <w:rPr/>
        <w:t>Оранжевая</w:t>
      </w:r>
      <w:r>
        <w:rPr>
          <w:spacing w:val="1"/>
        </w:rPr>
        <w:t> </w:t>
      </w:r>
      <w:r>
        <w:rPr/>
        <w:t>заливка</w:t>
      </w:r>
      <w:r>
        <w:rPr>
          <w:spacing w:val="1"/>
        </w:rPr>
        <w:t> </w:t>
      </w:r>
      <w:r>
        <w:rPr/>
        <w:t>предусматривается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информационного контроля, значения показателей по которому должны быть</w:t>
      </w:r>
      <w:r>
        <w:rPr>
          <w:spacing w:val="1"/>
        </w:rPr>
        <w:t> </w:t>
      </w:r>
      <w:r>
        <w:rPr/>
        <w:t>проверены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первичному</w:t>
      </w:r>
      <w:r>
        <w:rPr>
          <w:spacing w:val="1"/>
        </w:rPr>
        <w:t> </w:t>
      </w:r>
      <w:r>
        <w:rPr/>
        <w:t>учету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автоматизированном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 и дано пояснение</w:t>
      </w:r>
      <w:r>
        <w:rPr>
          <w:vertAlign w:val="superscript"/>
        </w:rPr>
        <w:t>28</w:t>
      </w:r>
      <w:r>
        <w:rPr>
          <w:vertAlign w:val="baseline"/>
        </w:rPr>
        <w:t>, по какому делу и по каким причинам не</w:t>
      </w:r>
      <w:r>
        <w:rPr>
          <w:spacing w:val="1"/>
          <w:vertAlign w:val="baseline"/>
        </w:rPr>
        <w:t> </w:t>
      </w:r>
      <w:r>
        <w:rPr>
          <w:vertAlign w:val="baseline"/>
        </w:rPr>
        <w:t>соблюдается</w:t>
      </w:r>
      <w:r>
        <w:rPr>
          <w:spacing w:val="-1"/>
          <w:vertAlign w:val="baseline"/>
        </w:rPr>
        <w:t> </w:t>
      </w:r>
      <w:r>
        <w:rPr>
          <w:vertAlign w:val="baseline"/>
        </w:rPr>
        <w:t>ФЛК.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87686pt;width:144.020pt;height:.71997pt;mso-position-horizontal-relative:page;mso-position-vertical-relative:paragraph;z-index:-157122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  <w:vertAlign w:val="baseline"/>
        </w:rPr>
        <w:t> Адреса автоматических почтовых ящиков для сбора 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 общей юрисдикции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федеральных арбитражных судов для загрузки в ПИ ССт и ПИ СТАКС-центр указываются в Табеле 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 отчетности о деятельности федеральных судов общей юрисдикции, федеральных арбитражных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судимости.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ССт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загружается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отчетность,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предусматривающая    только    статистические    показатели    в    формах    статистической    отчетности,   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ПИ «СТАКС-центр» – сведения по формам отчетности, содержащим списки и предусматривающим загрузку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подтверждений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сведениям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(например,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s09,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запросы,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нерегламентные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 запросам).</w:t>
      </w:r>
    </w:p>
    <w:p>
      <w:pPr>
        <w:spacing w:before="1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  <w:vertAlign w:val="baseline"/>
        </w:rPr>
        <w:t> Например, показатели по результатам рассмотрения по графам по строкам по категориям дел, не подсудным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мировым судьям.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Наличие данных на серых ячейках проверяется по судебным актам и возможно только 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отключении контрольного соотношения лицом, ответственным за сбор статистической отчетности по данной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форме (рассмотрения дела по статье УК РФ или категории гражданского или административного дела, 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относящейся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подсудности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судей).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27</w:t>
      </w:r>
      <w:r>
        <w:rPr>
          <w:sz w:val="20"/>
          <w:vertAlign w:val="baseline"/>
        </w:rPr>
        <w:t> Устанавливается на показатели, имеющие единичные значения, достоверность которых контролируется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проверяется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прокуроров,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коррупционной направленности).</w:t>
      </w:r>
    </w:p>
    <w:p>
      <w:pPr>
        <w:spacing w:before="1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28</w:t>
      </w:r>
      <w:r>
        <w:rPr>
          <w:sz w:val="20"/>
          <w:vertAlign w:val="baseline"/>
        </w:rPr>
        <w:t> В программных шаблонах на листе с перечнем информационных ФЛК предусмотрены по строкам поля 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текстовых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подтверждений, заполнение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является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обязательным.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9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Заполняемые показатели в программных шаблонах имеют светло-желтую</w:t>
      </w:r>
      <w:r>
        <w:rPr>
          <w:spacing w:val="1"/>
        </w:rPr>
        <w:t> </w:t>
      </w:r>
      <w:r>
        <w:rPr/>
        <w:t>окраску.</w:t>
      </w: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Электронные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файлами</w:t>
      </w:r>
      <w:r>
        <w:rPr>
          <w:spacing w:val="1"/>
          <w:sz w:val="28"/>
        </w:rPr>
        <w:t> </w:t>
      </w:r>
      <w:r>
        <w:rPr>
          <w:sz w:val="28"/>
        </w:rPr>
        <w:t>формата</w:t>
      </w:r>
      <w:r>
        <w:rPr>
          <w:spacing w:val="1"/>
          <w:sz w:val="28"/>
        </w:rPr>
        <w:t> </w:t>
      </w:r>
      <w:r>
        <w:rPr>
          <w:sz w:val="28"/>
        </w:rPr>
        <w:t>книги</w:t>
      </w:r>
      <w:r>
        <w:rPr>
          <w:spacing w:val="1"/>
          <w:sz w:val="28"/>
        </w:rPr>
        <w:t> </w:t>
      </w:r>
      <w:r>
        <w:rPr>
          <w:sz w:val="28"/>
        </w:rPr>
        <w:t>MS-Excel,</w:t>
      </w:r>
      <w:r>
        <w:rPr>
          <w:spacing w:val="-67"/>
          <w:sz w:val="28"/>
        </w:rPr>
        <w:t> </w:t>
      </w:r>
      <w:r>
        <w:rPr>
          <w:sz w:val="28"/>
        </w:rPr>
        <w:t>сформированными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программных</w:t>
      </w:r>
      <w:r>
        <w:rPr>
          <w:spacing w:val="1"/>
          <w:sz w:val="28"/>
        </w:rPr>
        <w:t> </w:t>
      </w:r>
      <w:r>
        <w:rPr>
          <w:sz w:val="28"/>
        </w:rPr>
        <w:t>шаблонов</w:t>
      </w:r>
      <w:r>
        <w:rPr>
          <w:spacing w:val="1"/>
          <w:sz w:val="28"/>
        </w:rPr>
        <w:t> </w:t>
      </w:r>
      <w:r>
        <w:rPr>
          <w:sz w:val="28"/>
        </w:rPr>
        <w:t>форм,</w:t>
      </w:r>
      <w:r>
        <w:rPr>
          <w:spacing w:val="71"/>
          <w:sz w:val="28"/>
        </w:rPr>
        <w:t> </w:t>
      </w:r>
      <w:r>
        <w:rPr>
          <w:sz w:val="28"/>
        </w:rPr>
        <w:t>содержащими</w:t>
      </w:r>
      <w:r>
        <w:rPr>
          <w:spacing w:val="1"/>
          <w:sz w:val="28"/>
        </w:rPr>
        <w:t> </w:t>
      </w:r>
      <w:r>
        <w:rPr>
          <w:sz w:val="28"/>
        </w:rPr>
        <w:t>заполненные реквизиты отчета на титульном листе, листы с разделами формы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составителей</w:t>
      </w:r>
      <w:r>
        <w:rPr>
          <w:spacing w:val="1"/>
          <w:sz w:val="28"/>
        </w:rPr>
        <w:t> </w:t>
      </w:r>
      <w:r>
        <w:rPr>
          <w:sz w:val="28"/>
        </w:rPr>
        <w:t>отчета,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имеющие</w:t>
      </w:r>
      <w:r>
        <w:rPr>
          <w:spacing w:val="1"/>
          <w:sz w:val="28"/>
        </w:rPr>
        <w:t> </w:t>
      </w:r>
      <w:r>
        <w:rPr>
          <w:sz w:val="28"/>
        </w:rPr>
        <w:t>формализованное</w:t>
      </w:r>
      <w:r>
        <w:rPr>
          <w:spacing w:val="1"/>
          <w:sz w:val="28"/>
        </w:rPr>
        <w:t> </w:t>
      </w:r>
      <w:r>
        <w:rPr>
          <w:sz w:val="28"/>
        </w:rPr>
        <w:t>наименование</w:t>
      </w:r>
      <w:r>
        <w:rPr>
          <w:spacing w:val="1"/>
          <w:sz w:val="28"/>
        </w:rPr>
        <w:t> </w:t>
      </w:r>
      <w:r>
        <w:rPr>
          <w:sz w:val="28"/>
        </w:rPr>
        <w:t>файла,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которому</w:t>
      </w:r>
      <w:r>
        <w:rPr>
          <w:spacing w:val="1"/>
          <w:sz w:val="28"/>
        </w:rPr>
        <w:t> </w:t>
      </w:r>
      <w:r>
        <w:rPr>
          <w:sz w:val="28"/>
        </w:rPr>
        <w:t>определяется</w:t>
      </w:r>
      <w:r>
        <w:rPr>
          <w:spacing w:val="1"/>
          <w:sz w:val="28"/>
        </w:rPr>
        <w:t> </w:t>
      </w:r>
      <w:r>
        <w:rPr>
          <w:sz w:val="28"/>
        </w:rPr>
        <w:t>номер</w:t>
      </w:r>
      <w:r>
        <w:rPr>
          <w:spacing w:val="1"/>
          <w:sz w:val="28"/>
        </w:rPr>
        <w:t> </w:t>
      </w:r>
      <w:r>
        <w:rPr>
          <w:sz w:val="28"/>
        </w:rPr>
        <w:t>формы,</w:t>
      </w:r>
      <w:r>
        <w:rPr>
          <w:spacing w:val="70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тип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отчете.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бумажных</w:t>
      </w:r>
      <w:r>
        <w:rPr>
          <w:spacing w:val="1"/>
          <w:sz w:val="28"/>
        </w:rPr>
        <w:t> </w:t>
      </w:r>
      <w:r>
        <w:rPr>
          <w:sz w:val="28"/>
        </w:rPr>
        <w:t>носителях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распечатками</w:t>
      </w:r>
      <w:r>
        <w:rPr>
          <w:spacing w:val="-1"/>
          <w:sz w:val="28"/>
        </w:rPr>
        <w:t> </w:t>
      </w:r>
      <w:r>
        <w:rPr>
          <w:sz w:val="28"/>
        </w:rPr>
        <w:t>файлов</w:t>
      </w:r>
      <w:r>
        <w:rPr>
          <w:spacing w:val="-3"/>
          <w:sz w:val="28"/>
        </w:rPr>
        <w:t> </w:t>
      </w:r>
      <w:r>
        <w:rPr>
          <w:sz w:val="28"/>
        </w:rPr>
        <w:t>электронных форм</w:t>
      </w:r>
      <w:r>
        <w:rPr>
          <w:spacing w:val="-1"/>
          <w:sz w:val="28"/>
        </w:rPr>
        <w:t> </w:t>
      </w:r>
      <w:r>
        <w:rPr>
          <w:sz w:val="28"/>
        </w:rPr>
        <w:t>без</w:t>
      </w:r>
      <w:r>
        <w:rPr>
          <w:spacing w:val="-1"/>
          <w:sz w:val="28"/>
        </w:rPr>
        <w:t> </w:t>
      </w:r>
      <w:r>
        <w:rPr>
          <w:sz w:val="28"/>
        </w:rPr>
        <w:t>листов</w:t>
      </w:r>
      <w:r>
        <w:rPr>
          <w:spacing w:val="-3"/>
          <w:sz w:val="28"/>
        </w:rPr>
        <w:t> </w:t>
      </w:r>
      <w:r>
        <w:rPr>
          <w:sz w:val="28"/>
        </w:rPr>
        <w:t>ФЛК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справочников.</w:t>
      </w:r>
    </w:p>
    <w:p>
      <w:pPr>
        <w:pStyle w:val="BodyText"/>
        <w:spacing w:before="10"/>
        <w:ind w:left="0" w:firstLine="0"/>
        <w:jc w:val="left"/>
        <w:rPr>
          <w:sz w:val="27"/>
        </w:rPr>
      </w:pPr>
    </w:p>
    <w:p>
      <w:pPr>
        <w:pStyle w:val="Heading1"/>
        <w:numPr>
          <w:ilvl w:val="0"/>
          <w:numId w:val="11"/>
        </w:numPr>
        <w:tabs>
          <w:tab w:pos="1786" w:val="left" w:leader="none"/>
        </w:tabs>
        <w:spacing w:line="240" w:lineRule="auto" w:before="1" w:after="0"/>
        <w:ind w:left="1785" w:right="0" w:hanging="282"/>
        <w:jc w:val="left"/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/>
        <w:t>По</w:t>
      </w:r>
      <w:r>
        <w:rPr/>
        <w:t>рядок</w:t>
      </w:r>
      <w:r>
        <w:rPr>
          <w:spacing w:val="-5"/>
        </w:rPr>
        <w:t> </w:t>
      </w:r>
      <w:r>
        <w:rPr/>
        <w:t>подготовки</w:t>
      </w:r>
      <w:r>
        <w:rPr>
          <w:spacing w:val="-5"/>
        </w:rPr>
        <w:t> </w:t>
      </w:r>
      <w:r>
        <w:rPr/>
        <w:t>проектов</w:t>
      </w:r>
      <w:r>
        <w:rPr>
          <w:spacing w:val="-4"/>
        </w:rPr>
        <w:t> </w:t>
      </w:r>
      <w:r>
        <w:rPr/>
        <w:t>форм</w:t>
      </w:r>
      <w:r>
        <w:rPr>
          <w:spacing w:val="-2"/>
        </w:rPr>
        <w:t> </w:t>
      </w:r>
      <w:r>
        <w:rPr/>
        <w:t>статистической</w:t>
      </w:r>
      <w:r>
        <w:rPr>
          <w:spacing w:val="-7"/>
        </w:rPr>
        <w:t> </w:t>
      </w:r>
      <w:r>
        <w:rPr/>
        <w:t>отчетности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1"/>
        </w:numPr>
        <w:tabs>
          <w:tab w:pos="226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1"/>
          <w:sz w:val="28"/>
        </w:rPr>
        <w:t> </w:t>
      </w:r>
      <w:r>
        <w:rPr>
          <w:sz w:val="28"/>
        </w:rPr>
        <w:t>ОМОВСС</w:t>
      </w:r>
      <w:r>
        <w:rPr>
          <w:spacing w:val="1"/>
          <w:sz w:val="28"/>
        </w:rPr>
        <w:t> </w:t>
      </w:r>
      <w:r>
        <w:rPr>
          <w:sz w:val="28"/>
        </w:rPr>
        <w:t>ГУОПО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изменений</w:t>
      </w:r>
      <w:r>
        <w:rPr>
          <w:spacing w:val="1"/>
          <w:sz w:val="28"/>
        </w:rPr>
        <w:t> </w:t>
      </w:r>
      <w:r>
        <w:rPr>
          <w:sz w:val="28"/>
        </w:rPr>
        <w:t>действующего</w:t>
      </w:r>
      <w:r>
        <w:rPr>
          <w:spacing w:val="-67"/>
          <w:sz w:val="28"/>
        </w:rPr>
        <w:t> </w:t>
      </w:r>
      <w:r>
        <w:rPr>
          <w:sz w:val="28"/>
        </w:rPr>
        <w:t>законодательства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практической</w:t>
      </w:r>
      <w:r>
        <w:rPr>
          <w:spacing w:val="1"/>
          <w:sz w:val="28"/>
        </w:rPr>
        <w:t> </w:t>
      </w:r>
      <w:r>
        <w:rPr>
          <w:sz w:val="28"/>
        </w:rPr>
        <w:t>необходимости,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предложений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разрабатывает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представляет Генеральному директору Судебного департамента при Верховном</w:t>
      </w:r>
      <w:r>
        <w:rPr>
          <w:spacing w:val="-67"/>
          <w:sz w:val="28"/>
        </w:rPr>
        <w:t> </w:t>
      </w:r>
      <w:r>
        <w:rPr>
          <w:sz w:val="28"/>
        </w:rPr>
        <w:t>Суде Российской Федерации</w:t>
      </w:r>
      <w:r>
        <w:rPr>
          <w:spacing w:val="1"/>
          <w:sz w:val="28"/>
        </w:rPr>
        <w:t> </w:t>
      </w:r>
      <w:r>
        <w:rPr>
          <w:sz w:val="28"/>
        </w:rPr>
        <w:t>в установленном порядке проекты бланков 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70"/>
          <w:sz w:val="28"/>
        </w:rPr>
        <w:t> </w:t>
      </w:r>
      <w:r>
        <w:rPr>
          <w:sz w:val="28"/>
        </w:rPr>
        <w:t>судимости,</w:t>
      </w:r>
      <w:r>
        <w:rPr>
          <w:spacing w:val="1"/>
          <w:sz w:val="28"/>
        </w:rPr>
        <w:t> </w:t>
      </w:r>
      <w:r>
        <w:rPr>
          <w:sz w:val="28"/>
        </w:rPr>
        <w:t>проект</w:t>
      </w:r>
      <w:r>
        <w:rPr>
          <w:spacing w:val="1"/>
          <w:sz w:val="28"/>
        </w:rPr>
        <w:t> </w:t>
      </w:r>
      <w:r>
        <w:rPr>
          <w:sz w:val="28"/>
        </w:rPr>
        <w:t>табеля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проект</w:t>
      </w:r>
      <w:r>
        <w:rPr>
          <w:spacing w:val="1"/>
          <w:sz w:val="28"/>
        </w:rPr>
        <w:t> </w:t>
      </w:r>
      <w:r>
        <w:rPr>
          <w:sz w:val="28"/>
        </w:rPr>
        <w:t>приказа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утверждении,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готовит</w:t>
      </w:r>
      <w:r>
        <w:rPr>
          <w:spacing w:val="1"/>
          <w:sz w:val="28"/>
        </w:rPr>
        <w:t> </w:t>
      </w:r>
      <w:r>
        <w:rPr>
          <w:sz w:val="28"/>
        </w:rPr>
        <w:t>проекты</w:t>
      </w:r>
      <w:r>
        <w:rPr>
          <w:spacing w:val="1"/>
          <w:sz w:val="28"/>
        </w:rPr>
        <w:t> </w:t>
      </w:r>
      <w:r>
        <w:rPr>
          <w:sz w:val="28"/>
        </w:rPr>
        <w:t>учетно-статистических</w:t>
      </w:r>
      <w:r>
        <w:rPr>
          <w:spacing w:val="1"/>
          <w:sz w:val="28"/>
        </w:rPr>
        <w:t> </w:t>
      </w:r>
      <w:r>
        <w:rPr>
          <w:sz w:val="28"/>
        </w:rPr>
        <w:t>карточек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-67"/>
          <w:sz w:val="28"/>
        </w:rPr>
        <w:t> </w:t>
      </w:r>
      <w:r>
        <w:rPr>
          <w:sz w:val="28"/>
        </w:rPr>
        <w:t>ведения</w:t>
      </w:r>
      <w:r>
        <w:rPr>
          <w:spacing w:val="-4"/>
          <w:sz w:val="28"/>
        </w:rPr>
        <w:t> </w:t>
      </w:r>
      <w:r>
        <w:rPr>
          <w:sz w:val="28"/>
        </w:rPr>
        <w:t>первичного учета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судебном</w:t>
      </w:r>
      <w:r>
        <w:rPr>
          <w:spacing w:val="-1"/>
          <w:sz w:val="28"/>
        </w:rPr>
        <w:t> </w:t>
      </w:r>
      <w:r>
        <w:rPr>
          <w:sz w:val="28"/>
        </w:rPr>
        <w:t>делопроизводстве.</w:t>
      </w:r>
    </w:p>
    <w:p>
      <w:pPr>
        <w:pStyle w:val="ListParagraph"/>
        <w:numPr>
          <w:ilvl w:val="1"/>
          <w:numId w:val="11"/>
        </w:numPr>
        <w:tabs>
          <w:tab w:pos="223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Суды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направлять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</w:t>
      </w:r>
      <w:r>
        <w:rPr>
          <w:spacing w:val="1"/>
          <w:sz w:val="28"/>
        </w:rPr>
        <w:t> </w:t>
      </w:r>
      <w:r>
        <w:rPr>
          <w:sz w:val="28"/>
        </w:rPr>
        <w:t>свои</w:t>
      </w:r>
      <w:r>
        <w:rPr>
          <w:spacing w:val="1"/>
          <w:sz w:val="28"/>
        </w:rPr>
        <w:t> </w:t>
      </w:r>
      <w:r>
        <w:rPr>
          <w:sz w:val="28"/>
        </w:rPr>
        <w:t>предложения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внесении</w:t>
      </w:r>
      <w:r>
        <w:rPr>
          <w:spacing w:val="1"/>
          <w:sz w:val="28"/>
        </w:rPr>
        <w:t> </w:t>
      </w:r>
      <w:r>
        <w:rPr>
          <w:sz w:val="28"/>
        </w:rPr>
        <w:t>изменений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действующие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статистической отчетности, которые учитываются при разработке требований</w:t>
      </w:r>
      <w:r>
        <w:rPr>
          <w:spacing w:val="1"/>
          <w:sz w:val="28"/>
        </w:rPr>
        <w:t> </w:t>
      </w:r>
      <w:r>
        <w:rPr>
          <w:sz w:val="28"/>
        </w:rPr>
        <w:t>на модификацию автоматизированных систем судебного делопроизводства 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подготовке</w:t>
      </w:r>
      <w:r>
        <w:rPr>
          <w:spacing w:val="1"/>
          <w:sz w:val="28"/>
        </w:rPr>
        <w:t> </w:t>
      </w:r>
      <w:r>
        <w:rPr>
          <w:sz w:val="28"/>
        </w:rPr>
        <w:t>проектов</w:t>
      </w:r>
      <w:r>
        <w:rPr>
          <w:spacing w:val="1"/>
          <w:sz w:val="28"/>
        </w:rPr>
        <w:t> </w:t>
      </w:r>
      <w:r>
        <w:rPr>
          <w:sz w:val="28"/>
        </w:rPr>
        <w:t>бланков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программных шаблонов</w:t>
      </w:r>
      <w:r>
        <w:rPr>
          <w:sz w:val="28"/>
          <w:vertAlign w:val="superscript"/>
        </w:rPr>
        <w:t>29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1"/>
          <w:numId w:val="11"/>
        </w:numPr>
        <w:tabs>
          <w:tab w:pos="212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При введении новых форм ведомственной статистической отчетности</w:t>
      </w:r>
      <w:r>
        <w:rPr>
          <w:spacing w:val="-67"/>
          <w:sz w:val="28"/>
        </w:rPr>
        <w:t> </w:t>
      </w:r>
      <w:r>
        <w:rPr>
          <w:sz w:val="28"/>
        </w:rPr>
        <w:t>и включении в действующие формы ведомственной статистической отчетности</w:t>
      </w:r>
      <w:r>
        <w:rPr>
          <w:spacing w:val="1"/>
          <w:sz w:val="28"/>
        </w:rPr>
        <w:t> </w:t>
      </w:r>
      <w:r>
        <w:rPr>
          <w:sz w:val="28"/>
        </w:rPr>
        <w:t>новых статистических показателей одновременно</w:t>
      </w:r>
      <w:r>
        <w:rPr>
          <w:spacing w:val="1"/>
          <w:sz w:val="28"/>
        </w:rPr>
        <w:t> </w:t>
      </w:r>
      <w:r>
        <w:rPr>
          <w:sz w:val="28"/>
        </w:rPr>
        <w:t>вносятся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1"/>
          <w:sz w:val="28"/>
        </w:rPr>
        <w:t> </w:t>
      </w:r>
      <w:r>
        <w:rPr>
          <w:sz w:val="28"/>
        </w:rPr>
        <w:t>модификации в картотеки автоматизированного судебного 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-1"/>
          <w:sz w:val="28"/>
        </w:rPr>
        <w:t> </w:t>
      </w:r>
      <w:r>
        <w:rPr>
          <w:sz w:val="28"/>
        </w:rPr>
        <w:t>необходимости изменения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документы</w:t>
      </w:r>
      <w:r>
        <w:rPr>
          <w:spacing w:val="-3"/>
          <w:sz w:val="28"/>
        </w:rPr>
        <w:t> </w:t>
      </w:r>
      <w:r>
        <w:rPr>
          <w:sz w:val="28"/>
        </w:rPr>
        <w:t>первичного учета</w:t>
      </w:r>
      <w:r>
        <w:rPr>
          <w:sz w:val="28"/>
          <w:vertAlign w:val="superscript"/>
        </w:rPr>
        <w:t>30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1"/>
          <w:numId w:val="11"/>
        </w:numPr>
        <w:tabs>
          <w:tab w:pos="2150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Изменения в проектах бланков форм согласовываются с 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-1"/>
          <w:sz w:val="28"/>
        </w:rPr>
        <w:t> </w:t>
      </w:r>
      <w:r>
        <w:rPr>
          <w:sz w:val="28"/>
        </w:rPr>
        <w:t>Российской</w:t>
      </w:r>
      <w:r>
        <w:rPr>
          <w:spacing w:val="-3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1"/>
          <w:numId w:val="11"/>
        </w:numPr>
        <w:tabs>
          <w:tab w:pos="215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Проекты бланков форм статистической отчетности разрабатываются</w:t>
      </w:r>
      <w:r>
        <w:rPr>
          <w:spacing w:val="1"/>
          <w:sz w:val="28"/>
        </w:rPr>
        <w:t> </w:t>
      </w:r>
      <w:r>
        <w:rPr>
          <w:sz w:val="28"/>
        </w:rPr>
        <w:t>отделом ОМОВСС ГУОПО по состоянию законодательства на 15 октября года,</w:t>
      </w:r>
      <w:r>
        <w:rPr>
          <w:spacing w:val="1"/>
          <w:sz w:val="28"/>
        </w:rPr>
        <w:t> </w:t>
      </w:r>
      <w:r>
        <w:rPr>
          <w:sz w:val="28"/>
        </w:rPr>
        <w:t>предшествующего</w:t>
      </w:r>
      <w:r>
        <w:rPr>
          <w:spacing w:val="1"/>
          <w:sz w:val="28"/>
        </w:rPr>
        <w:t> </w:t>
      </w:r>
      <w:r>
        <w:rPr>
          <w:sz w:val="28"/>
        </w:rPr>
        <w:t>отчетному.</w:t>
      </w:r>
      <w:r>
        <w:rPr>
          <w:spacing w:val="1"/>
          <w:sz w:val="28"/>
        </w:rPr>
        <w:t> </w:t>
      </w:r>
      <w:r>
        <w:rPr>
          <w:sz w:val="28"/>
        </w:rPr>
        <w:t>Проекты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планируемыми</w:t>
      </w:r>
      <w:r>
        <w:rPr>
          <w:spacing w:val="1"/>
          <w:sz w:val="28"/>
        </w:rPr>
        <w:t> </w:t>
      </w:r>
      <w:r>
        <w:rPr>
          <w:sz w:val="28"/>
        </w:rPr>
        <w:t>изменениями</w:t>
      </w:r>
      <w:r>
        <w:rPr>
          <w:spacing w:val="1"/>
          <w:sz w:val="28"/>
        </w:rPr>
        <w:t> </w:t>
      </w:r>
      <w:r>
        <w:rPr>
          <w:sz w:val="28"/>
        </w:rPr>
        <w:t>размещаются</w:t>
      </w:r>
      <w:r>
        <w:rPr>
          <w:spacing w:val="7"/>
          <w:sz w:val="28"/>
        </w:rPr>
        <w:t> </w:t>
      </w:r>
      <w:r>
        <w:rPr>
          <w:sz w:val="28"/>
        </w:rPr>
        <w:t>на</w:t>
      </w:r>
      <w:r>
        <w:rPr>
          <w:spacing w:val="6"/>
          <w:sz w:val="28"/>
        </w:rPr>
        <w:t> </w:t>
      </w:r>
      <w:r>
        <w:rPr>
          <w:sz w:val="28"/>
        </w:rPr>
        <w:t>удаленном</w:t>
      </w:r>
      <w:r>
        <w:rPr>
          <w:spacing w:val="8"/>
          <w:sz w:val="28"/>
        </w:rPr>
        <w:t> </w:t>
      </w:r>
      <w:r>
        <w:rPr>
          <w:sz w:val="28"/>
        </w:rPr>
        <w:t>информационном</w:t>
      </w:r>
      <w:r>
        <w:rPr>
          <w:spacing w:val="6"/>
          <w:sz w:val="28"/>
        </w:rPr>
        <w:t> </w:t>
      </w:r>
      <w:r>
        <w:rPr>
          <w:sz w:val="28"/>
        </w:rPr>
        <w:t>ресурсе</w:t>
      </w:r>
      <w:r>
        <w:rPr>
          <w:spacing w:val="13"/>
          <w:sz w:val="28"/>
        </w:rPr>
        <w:t> </w:t>
      </w:r>
      <w:r>
        <w:rPr>
          <w:sz w:val="28"/>
        </w:rPr>
        <w:t>Судебного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86493pt;width:144.020pt;height:.72003pt;mso-position-horizontal-relative:page;mso-position-vertical-relative:paragraph;z-index:-157112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29</w:t>
      </w:r>
      <w:r>
        <w:rPr>
          <w:sz w:val="20"/>
          <w:vertAlign w:val="baseline"/>
        </w:rPr>
        <w:t> Предложения о внесении изменений и дополнений в статистическую отчетность направляется УСД и 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электронной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почте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официальным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письмом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посредством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системы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ведомственного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электронного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документооборота.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30</w:t>
      </w:r>
      <w:r>
        <w:rPr>
          <w:sz w:val="20"/>
          <w:vertAlign w:val="baseline"/>
        </w:rPr>
        <w:t> Учетно-статистические карточки на производства по делам, являющиеся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приложениями к инструкциям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 делопроизводству, являются и нормативной основой организации первичного статистического учета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электронных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картотеках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(журналах)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 делопроизводства.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департамента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указанием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актуальности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выделением</w:t>
      </w:r>
      <w:r>
        <w:rPr>
          <w:spacing w:val="1"/>
        </w:rPr>
        <w:t> </w:t>
      </w:r>
      <w:r>
        <w:rPr/>
        <w:t>вносимых</w:t>
      </w:r>
      <w:r>
        <w:rPr>
          <w:spacing w:val="1"/>
        </w:rPr>
        <w:t> </w:t>
      </w:r>
      <w:r>
        <w:rPr/>
        <w:t>изменений</w:t>
      </w:r>
      <w:r>
        <w:rPr>
          <w:vertAlign w:val="superscript"/>
        </w:rPr>
        <w:t>31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ознакомления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разработчиками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программного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обеспечения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автоматизированного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делопроизводства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71"/>
          <w:vertAlign w:val="baseline"/>
        </w:rPr>
        <w:t> </w:t>
      </w:r>
      <w:r>
        <w:rPr>
          <w:vertAlign w:val="baseline"/>
        </w:rPr>
        <w:t>лицами,</w:t>
      </w:r>
      <w:r>
        <w:rPr>
          <w:spacing w:val="-67"/>
          <w:vertAlign w:val="baseline"/>
        </w:rPr>
        <w:t> </w:t>
      </w:r>
      <w:r>
        <w:rPr>
          <w:vertAlign w:val="baseline"/>
        </w:rPr>
        <w:t>осуществляющими техническое сопровождение.</w:t>
      </w:r>
      <w:r>
        <w:rPr>
          <w:spacing w:val="1"/>
          <w:vertAlign w:val="baseline"/>
        </w:rPr>
        <w:t> </w:t>
      </w:r>
      <w:r>
        <w:rPr>
          <w:vertAlign w:val="baseline"/>
        </w:rPr>
        <w:t>Изменения, вносимые после</w:t>
      </w:r>
      <w:r>
        <w:rPr>
          <w:spacing w:val="1"/>
          <w:vertAlign w:val="baseline"/>
        </w:rPr>
        <w:t> </w:t>
      </w:r>
      <w:r>
        <w:rPr>
          <w:vertAlign w:val="baseline"/>
        </w:rPr>
        <w:t>указанной даты, описываются по списку на листе изменений в файле проекта</w:t>
      </w:r>
      <w:r>
        <w:rPr>
          <w:spacing w:val="1"/>
          <w:vertAlign w:val="baseline"/>
        </w:rPr>
        <w:t> </w:t>
      </w:r>
      <w:r>
        <w:rPr>
          <w:vertAlign w:val="baseline"/>
        </w:rPr>
        <w:t>формы</w:t>
      </w:r>
      <w:r>
        <w:rPr>
          <w:spacing w:val="-4"/>
          <w:vertAlign w:val="baseline"/>
        </w:rPr>
        <w:t> </w:t>
      </w:r>
      <w:r>
        <w:rPr>
          <w:vertAlign w:val="baseline"/>
        </w:rPr>
        <w:t>статистической отчетности.</w:t>
      </w:r>
    </w:p>
    <w:p>
      <w:pPr>
        <w:pStyle w:val="ListParagraph"/>
        <w:numPr>
          <w:ilvl w:val="1"/>
          <w:numId w:val="11"/>
        </w:numPr>
        <w:tabs>
          <w:tab w:pos="2328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составов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правонарушений,</w:t>
      </w:r>
      <w:r>
        <w:rPr>
          <w:spacing w:val="1"/>
          <w:sz w:val="28"/>
        </w:rPr>
        <w:t> </w:t>
      </w:r>
      <w:r>
        <w:rPr>
          <w:sz w:val="28"/>
        </w:rPr>
        <w:t>категорий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предусматриваются в проектах форм резервные строки. В указанные строки</w:t>
      </w:r>
      <w:r>
        <w:rPr>
          <w:spacing w:val="1"/>
          <w:sz w:val="28"/>
        </w:rPr>
        <w:t> </w:t>
      </w:r>
      <w:r>
        <w:rPr>
          <w:sz w:val="28"/>
        </w:rPr>
        <w:t>могут вноситься изменения после 1 марта отчетного года в случае введения</w:t>
      </w:r>
      <w:r>
        <w:rPr>
          <w:spacing w:val="1"/>
          <w:sz w:val="28"/>
        </w:rPr>
        <w:t> </w:t>
      </w:r>
      <w:r>
        <w:rPr>
          <w:sz w:val="28"/>
        </w:rPr>
        <w:t>новых статей</w:t>
      </w:r>
      <w:r>
        <w:rPr>
          <w:spacing w:val="-3"/>
          <w:sz w:val="28"/>
        </w:rPr>
        <w:t> </w:t>
      </w:r>
      <w:r>
        <w:rPr>
          <w:sz w:val="28"/>
        </w:rPr>
        <w:t>УК РФ</w:t>
      </w:r>
      <w:r>
        <w:rPr>
          <w:spacing w:val="-1"/>
          <w:sz w:val="28"/>
        </w:rPr>
        <w:t> </w:t>
      </w:r>
      <w:r>
        <w:rPr>
          <w:sz w:val="28"/>
        </w:rPr>
        <w:t>и КоАП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 резервные строки форм статистической отчетности по судимости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новые</w:t>
      </w:r>
      <w:r>
        <w:rPr>
          <w:spacing w:val="1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введенные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утверждения</w:t>
      </w:r>
      <w:r>
        <w:rPr>
          <w:spacing w:val="-1"/>
          <w:sz w:val="28"/>
        </w:rPr>
        <w:t> </w:t>
      </w:r>
      <w:r>
        <w:rPr>
          <w:sz w:val="28"/>
        </w:rPr>
        <w:t>форм статистической отчетности.</w:t>
      </w:r>
    </w:p>
    <w:p>
      <w:pPr>
        <w:pStyle w:val="ListParagraph"/>
        <w:numPr>
          <w:ilvl w:val="1"/>
          <w:numId w:val="11"/>
        </w:numPr>
        <w:tabs>
          <w:tab w:pos="2138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В программные шаблоны могут вноситься коррективы в сравнении с</w:t>
      </w:r>
      <w:r>
        <w:rPr>
          <w:spacing w:val="1"/>
          <w:sz w:val="28"/>
        </w:rPr>
        <w:t> </w:t>
      </w:r>
      <w:r>
        <w:rPr>
          <w:sz w:val="28"/>
        </w:rPr>
        <w:t>утвержденными</w:t>
      </w:r>
      <w:r>
        <w:rPr>
          <w:spacing w:val="-3"/>
          <w:sz w:val="28"/>
        </w:rPr>
        <w:t> </w:t>
      </w:r>
      <w:r>
        <w:rPr>
          <w:sz w:val="28"/>
        </w:rPr>
        <w:t>бланками форм в</w:t>
      </w:r>
      <w:r>
        <w:rPr>
          <w:spacing w:val="-3"/>
          <w:sz w:val="28"/>
        </w:rPr>
        <w:t> </w:t>
      </w:r>
      <w:r>
        <w:rPr>
          <w:sz w:val="28"/>
        </w:rPr>
        <w:t>случае обнаружения</w:t>
      </w:r>
      <w:r>
        <w:rPr>
          <w:spacing w:val="-3"/>
          <w:sz w:val="28"/>
        </w:rPr>
        <w:t> </w:t>
      </w:r>
      <w:r>
        <w:rPr>
          <w:sz w:val="28"/>
        </w:rPr>
        <w:t>опечаток.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0"/>
          <w:numId w:val="11"/>
        </w:numPr>
        <w:tabs>
          <w:tab w:pos="2657" w:val="left" w:leader="none"/>
        </w:tabs>
        <w:spacing w:line="322" w:lineRule="exact" w:before="0" w:after="0"/>
        <w:ind w:left="2656" w:right="0" w:hanging="282"/>
        <w:jc w:val="left"/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/>
        <w:t>М</w:t>
      </w:r>
      <w:r>
        <w:rPr/>
        <w:t>етодические</w:t>
      </w:r>
      <w:r>
        <w:rPr>
          <w:spacing w:val="-4"/>
        </w:rPr>
        <w:t> </w:t>
      </w:r>
      <w:r>
        <w:rPr/>
        <w:t>рекомендации</w:t>
      </w:r>
      <w:r>
        <w:rPr>
          <w:spacing w:val="-5"/>
        </w:rPr>
        <w:t> </w:t>
      </w:r>
      <w:r>
        <w:rPr/>
        <w:t>по</w:t>
      </w:r>
      <w:r>
        <w:rPr>
          <w:spacing w:val="-2"/>
        </w:rPr>
        <w:t> </w:t>
      </w:r>
      <w:r>
        <w:rPr/>
        <w:t>заполнению</w:t>
      </w:r>
      <w:r>
        <w:rPr>
          <w:spacing w:val="-5"/>
        </w:rPr>
        <w:t> </w:t>
      </w:r>
      <w:r>
        <w:rPr/>
        <w:t>форм</w:t>
      </w:r>
    </w:p>
    <w:p>
      <w:pPr>
        <w:spacing w:before="0"/>
        <w:ind w:left="3362" w:right="1246" w:hanging="1592"/>
        <w:jc w:val="left"/>
        <w:rPr>
          <w:b/>
          <w:sz w:val="28"/>
        </w:rPr>
      </w:pPr>
      <w:r>
        <w:rPr>
          <w:b/>
          <w:sz w:val="28"/>
        </w:rPr>
        <w:t>статистической отчетности о деятельности судов и судимости,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применению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положений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Инструкции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5"/>
        </w:numPr>
        <w:tabs>
          <w:tab w:pos="233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внесении</w:t>
      </w:r>
      <w:r>
        <w:rPr>
          <w:spacing w:val="1"/>
          <w:sz w:val="28"/>
        </w:rPr>
        <w:t> </w:t>
      </w:r>
      <w:r>
        <w:rPr>
          <w:sz w:val="28"/>
        </w:rPr>
        <w:t>изменений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бланки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(или)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утверждении</w:t>
      </w:r>
      <w:r>
        <w:rPr>
          <w:spacing w:val="1"/>
          <w:sz w:val="28"/>
        </w:rPr>
        <w:t> </w:t>
      </w:r>
      <w:r>
        <w:rPr>
          <w:sz w:val="28"/>
        </w:rPr>
        <w:t>новых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разработке</w:t>
      </w:r>
      <w:r>
        <w:rPr>
          <w:spacing w:val="1"/>
          <w:sz w:val="28"/>
        </w:rPr>
        <w:t> </w:t>
      </w:r>
      <w:r>
        <w:rPr>
          <w:sz w:val="28"/>
        </w:rPr>
        <w:t>нерегламентной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отделом</w:t>
      </w:r>
      <w:r>
        <w:rPr>
          <w:spacing w:val="1"/>
          <w:sz w:val="28"/>
        </w:rPr>
        <w:t> </w:t>
      </w:r>
      <w:r>
        <w:rPr>
          <w:sz w:val="28"/>
        </w:rPr>
        <w:t>ОМОВСС</w:t>
      </w:r>
      <w:r>
        <w:rPr>
          <w:spacing w:val="1"/>
          <w:sz w:val="28"/>
        </w:rPr>
        <w:t> </w:t>
      </w:r>
      <w:r>
        <w:rPr>
          <w:sz w:val="28"/>
        </w:rPr>
        <w:t>ГУОПО</w:t>
      </w:r>
      <w:r>
        <w:rPr>
          <w:spacing w:val="1"/>
          <w:sz w:val="28"/>
        </w:rPr>
        <w:t> </w:t>
      </w:r>
      <w:r>
        <w:rPr>
          <w:sz w:val="28"/>
        </w:rPr>
        <w:t>одновременно</w:t>
      </w:r>
      <w:r>
        <w:rPr>
          <w:spacing w:val="1"/>
          <w:sz w:val="28"/>
        </w:rPr>
        <w:t> </w:t>
      </w:r>
      <w:r>
        <w:rPr>
          <w:sz w:val="28"/>
        </w:rPr>
        <w:t>разрабатываются</w:t>
      </w:r>
      <w:r>
        <w:rPr>
          <w:spacing w:val="71"/>
          <w:sz w:val="28"/>
        </w:rPr>
        <w:t> </w:t>
      </w:r>
      <w:r>
        <w:rPr>
          <w:sz w:val="28"/>
        </w:rPr>
        <w:t>методические</w:t>
      </w:r>
      <w:r>
        <w:rPr>
          <w:spacing w:val="1"/>
          <w:sz w:val="28"/>
        </w:rPr>
        <w:t> </w:t>
      </w:r>
      <w:r>
        <w:rPr>
          <w:sz w:val="28"/>
        </w:rPr>
        <w:t>рекомендации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формированию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отчетности.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рекомендации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электронном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размещаются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файлообменном</w:t>
      </w:r>
      <w:r>
        <w:rPr>
          <w:spacing w:val="1"/>
          <w:sz w:val="28"/>
        </w:rPr>
        <w:t> </w:t>
      </w:r>
      <w:r>
        <w:rPr>
          <w:sz w:val="28"/>
        </w:rPr>
        <w:t>ресурсе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форме</w:t>
      </w:r>
      <w:r>
        <w:rPr>
          <w:spacing w:val="-1"/>
          <w:sz w:val="28"/>
        </w:rPr>
        <w:t> </w:t>
      </w:r>
      <w:r>
        <w:rPr>
          <w:sz w:val="28"/>
        </w:rPr>
        <w:t>комментариев</w:t>
      </w:r>
      <w:r>
        <w:rPr>
          <w:spacing w:val="-1"/>
          <w:sz w:val="28"/>
        </w:rPr>
        <w:t> </w:t>
      </w:r>
      <w:r>
        <w:rPr>
          <w:sz w:val="28"/>
        </w:rPr>
        <w:t>к Инструкции.</w:t>
      </w:r>
    </w:p>
    <w:p>
      <w:pPr>
        <w:pStyle w:val="ListParagraph"/>
        <w:numPr>
          <w:ilvl w:val="1"/>
          <w:numId w:val="15"/>
        </w:numPr>
        <w:tabs>
          <w:tab w:pos="223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Отделом</w:t>
      </w:r>
      <w:r>
        <w:rPr>
          <w:spacing w:val="1"/>
          <w:sz w:val="28"/>
        </w:rPr>
        <w:t> </w:t>
      </w:r>
      <w:r>
        <w:rPr>
          <w:sz w:val="28"/>
        </w:rPr>
        <w:t>ОМОВСС</w:t>
      </w:r>
      <w:r>
        <w:rPr>
          <w:spacing w:val="1"/>
          <w:sz w:val="28"/>
        </w:rPr>
        <w:t> </w:t>
      </w:r>
      <w:r>
        <w:rPr>
          <w:sz w:val="28"/>
        </w:rPr>
        <w:t>ГУОПО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обобщения</w:t>
      </w:r>
      <w:r>
        <w:rPr>
          <w:spacing w:val="1"/>
          <w:sz w:val="28"/>
        </w:rPr>
        <w:t> </w:t>
      </w:r>
      <w:r>
        <w:rPr>
          <w:sz w:val="28"/>
        </w:rPr>
        <w:t>практики</w:t>
      </w:r>
      <w:r>
        <w:rPr>
          <w:spacing w:val="1"/>
          <w:sz w:val="28"/>
        </w:rPr>
        <w:t> </w:t>
      </w:r>
      <w:r>
        <w:rPr>
          <w:sz w:val="28"/>
        </w:rPr>
        <w:t>ведения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статистики,</w:t>
      </w:r>
      <w:r>
        <w:rPr>
          <w:spacing w:val="1"/>
          <w:sz w:val="28"/>
        </w:rPr>
        <w:t> </w:t>
      </w:r>
      <w:r>
        <w:rPr>
          <w:sz w:val="28"/>
        </w:rPr>
        <w:t>поступающих</w:t>
      </w:r>
      <w:r>
        <w:rPr>
          <w:spacing w:val="1"/>
          <w:sz w:val="28"/>
        </w:rPr>
        <w:t> </w:t>
      </w:r>
      <w:r>
        <w:rPr>
          <w:sz w:val="28"/>
        </w:rPr>
        <w:t>обращений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первичного статистического учета и формирования статистических показателей</w:t>
      </w:r>
      <w:r>
        <w:rPr>
          <w:spacing w:val="-67"/>
          <w:sz w:val="28"/>
        </w:rPr>
        <w:t> </w:t>
      </w:r>
      <w:r>
        <w:rPr>
          <w:sz w:val="28"/>
        </w:rPr>
        <w:t>готовятся</w:t>
      </w:r>
      <w:r>
        <w:rPr>
          <w:spacing w:val="1"/>
          <w:sz w:val="28"/>
        </w:rPr>
        <w:t> </w:t>
      </w:r>
      <w:r>
        <w:rPr>
          <w:sz w:val="28"/>
        </w:rPr>
        <w:t>комментарии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положениям</w:t>
      </w:r>
      <w:r>
        <w:rPr>
          <w:spacing w:val="1"/>
          <w:sz w:val="28"/>
        </w:rPr>
        <w:t> </w:t>
      </w:r>
      <w:r>
        <w:rPr>
          <w:sz w:val="28"/>
        </w:rPr>
        <w:t>Инструкции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Инструкцию.</w:t>
      </w:r>
    </w:p>
    <w:p>
      <w:pPr>
        <w:pStyle w:val="ListParagraph"/>
        <w:numPr>
          <w:ilvl w:val="1"/>
          <w:numId w:val="15"/>
        </w:numPr>
        <w:tabs>
          <w:tab w:pos="2239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Суды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направлять</w:t>
      </w:r>
      <w:r>
        <w:rPr>
          <w:spacing w:val="1"/>
          <w:sz w:val="28"/>
        </w:rPr>
        <w:t> </w:t>
      </w:r>
      <w:r>
        <w:rPr>
          <w:sz w:val="28"/>
        </w:rPr>
        <w:t>свои</w:t>
      </w:r>
      <w:r>
        <w:rPr>
          <w:spacing w:val="1"/>
          <w:sz w:val="28"/>
        </w:rPr>
        <w:t> </w:t>
      </w:r>
      <w:r>
        <w:rPr>
          <w:sz w:val="28"/>
        </w:rPr>
        <w:t>предложения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внесении</w:t>
      </w:r>
      <w:r>
        <w:rPr>
          <w:spacing w:val="1"/>
          <w:sz w:val="28"/>
        </w:rPr>
        <w:t> </w:t>
      </w:r>
      <w:r>
        <w:rPr>
          <w:sz w:val="28"/>
        </w:rPr>
        <w:t>изменений и дополнений в Комментарий к Инструкции, регламенты расчета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автоматизированных</w:t>
      </w:r>
      <w:r>
        <w:rPr>
          <w:spacing w:val="1"/>
          <w:sz w:val="28"/>
        </w:rPr>
        <w:t> </w:t>
      </w:r>
      <w:r>
        <w:rPr>
          <w:sz w:val="28"/>
        </w:rPr>
        <w:t>системах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-67"/>
          <w:sz w:val="28"/>
        </w:rPr>
        <w:t> </w:t>
      </w:r>
      <w:r>
        <w:rPr>
          <w:sz w:val="28"/>
        </w:rPr>
        <w:t>делопроизводства,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методические</w:t>
      </w:r>
      <w:r>
        <w:rPr>
          <w:spacing w:val="1"/>
          <w:sz w:val="28"/>
        </w:rPr>
        <w:t> </w:t>
      </w:r>
      <w:r>
        <w:rPr>
          <w:sz w:val="28"/>
        </w:rPr>
        <w:t>рекомендации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формированию</w:t>
      </w:r>
      <w:r>
        <w:rPr>
          <w:spacing w:val="-67"/>
          <w:sz w:val="28"/>
        </w:rPr>
        <w:t> </w:t>
      </w:r>
      <w:r>
        <w:rPr>
          <w:sz w:val="28"/>
        </w:rPr>
        <w:t>статистической</w:t>
      </w:r>
      <w:r>
        <w:rPr>
          <w:spacing w:val="32"/>
          <w:sz w:val="28"/>
        </w:rPr>
        <w:t> </w:t>
      </w:r>
      <w:r>
        <w:rPr>
          <w:sz w:val="28"/>
        </w:rPr>
        <w:t>отчетности,</w:t>
      </w:r>
      <w:r>
        <w:rPr>
          <w:spacing w:val="34"/>
          <w:sz w:val="28"/>
        </w:rPr>
        <w:t> </w:t>
      </w:r>
      <w:r>
        <w:rPr>
          <w:sz w:val="28"/>
        </w:rPr>
        <w:t>а</w:t>
      </w:r>
      <w:r>
        <w:rPr>
          <w:spacing w:val="34"/>
          <w:sz w:val="28"/>
        </w:rPr>
        <w:t> </w:t>
      </w:r>
      <w:r>
        <w:rPr>
          <w:sz w:val="28"/>
        </w:rPr>
        <w:t>также</w:t>
      </w:r>
      <w:r>
        <w:rPr>
          <w:spacing w:val="32"/>
          <w:sz w:val="28"/>
        </w:rPr>
        <w:t> </w:t>
      </w:r>
      <w:r>
        <w:rPr>
          <w:sz w:val="28"/>
        </w:rPr>
        <w:t>разрабатывать</w:t>
      </w:r>
      <w:r>
        <w:rPr>
          <w:spacing w:val="33"/>
          <w:sz w:val="28"/>
        </w:rPr>
        <w:t> </w:t>
      </w:r>
      <w:r>
        <w:rPr>
          <w:sz w:val="28"/>
        </w:rPr>
        <w:t>для</w:t>
      </w:r>
      <w:r>
        <w:rPr>
          <w:spacing w:val="34"/>
          <w:sz w:val="28"/>
        </w:rPr>
        <w:t> </w:t>
      </w:r>
      <w:r>
        <w:rPr>
          <w:sz w:val="28"/>
        </w:rPr>
        <w:t>использования</w:t>
      </w:r>
      <w:r>
        <w:rPr>
          <w:spacing w:val="34"/>
          <w:sz w:val="28"/>
        </w:rPr>
        <w:t> </w:t>
      </w:r>
      <w:r>
        <w:rPr>
          <w:sz w:val="28"/>
        </w:rPr>
        <w:t>в</w:t>
      </w:r>
      <w:r>
        <w:rPr>
          <w:spacing w:val="33"/>
          <w:sz w:val="28"/>
        </w:rPr>
        <w:t> </w:t>
      </w:r>
      <w:r>
        <w:rPr>
          <w:sz w:val="28"/>
        </w:rPr>
        <w:t>судах</w:t>
      </w:r>
      <w:r>
        <w:rPr>
          <w:spacing w:val="-68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региональном</w:t>
      </w:r>
      <w:r>
        <w:rPr>
          <w:spacing w:val="1"/>
          <w:sz w:val="28"/>
        </w:rPr>
        <w:t> </w:t>
      </w:r>
      <w:r>
        <w:rPr>
          <w:sz w:val="28"/>
        </w:rPr>
        <w:t>уровне</w:t>
      </w:r>
      <w:r>
        <w:rPr>
          <w:spacing w:val="1"/>
          <w:sz w:val="28"/>
        </w:rPr>
        <w:t> </w:t>
      </w:r>
      <w:r>
        <w:rPr>
          <w:sz w:val="28"/>
        </w:rPr>
        <w:t>дополнительные</w:t>
      </w:r>
      <w:r>
        <w:rPr>
          <w:spacing w:val="1"/>
          <w:sz w:val="28"/>
        </w:rPr>
        <w:t> </w:t>
      </w:r>
      <w:r>
        <w:rPr>
          <w:sz w:val="28"/>
        </w:rPr>
        <w:t>методические</w:t>
      </w:r>
      <w:r>
        <w:rPr>
          <w:spacing w:val="1"/>
          <w:sz w:val="28"/>
        </w:rPr>
        <w:t> </w:t>
      </w:r>
      <w:r>
        <w:rPr>
          <w:sz w:val="28"/>
        </w:rPr>
        <w:t>рекомендации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ведению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статистики,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итогам</w:t>
      </w:r>
      <w:r>
        <w:rPr>
          <w:spacing w:val="1"/>
          <w:sz w:val="28"/>
        </w:rPr>
        <w:t> </w:t>
      </w:r>
      <w:r>
        <w:rPr>
          <w:sz w:val="28"/>
        </w:rPr>
        <w:t>обобщения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практики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анализа</w:t>
      </w:r>
      <w:r>
        <w:rPr>
          <w:spacing w:val="-5"/>
          <w:sz w:val="28"/>
        </w:rPr>
        <w:t> </w:t>
      </w:r>
      <w:r>
        <w:rPr>
          <w:sz w:val="28"/>
        </w:rPr>
        <w:t>допущенных</w:t>
      </w:r>
      <w:r>
        <w:rPr>
          <w:spacing w:val="1"/>
          <w:sz w:val="28"/>
        </w:rPr>
        <w:t> </w:t>
      </w:r>
      <w:r>
        <w:rPr>
          <w:sz w:val="28"/>
        </w:rPr>
        <w:t>ошибок</w:t>
      </w:r>
      <w:r>
        <w:rPr>
          <w:spacing w:val="-4"/>
          <w:sz w:val="28"/>
        </w:rPr>
        <w:t> </w:t>
      </w:r>
      <w:r>
        <w:rPr>
          <w:sz w:val="28"/>
        </w:rPr>
        <w:t>при</w:t>
      </w:r>
      <w:r>
        <w:rPr>
          <w:spacing w:val="-1"/>
          <w:sz w:val="28"/>
        </w:rPr>
        <w:t> </w:t>
      </w:r>
      <w:r>
        <w:rPr>
          <w:sz w:val="28"/>
        </w:rPr>
        <w:t>составлении</w:t>
      </w:r>
      <w:r>
        <w:rPr>
          <w:spacing w:val="-2"/>
          <w:sz w:val="28"/>
        </w:rPr>
        <w:t> </w:t>
      </w:r>
      <w:r>
        <w:rPr>
          <w:sz w:val="28"/>
        </w:rPr>
        <w:t>статистической</w:t>
      </w:r>
      <w:r>
        <w:rPr>
          <w:spacing w:val="-1"/>
          <w:sz w:val="28"/>
        </w:rPr>
        <w:t> </w:t>
      </w:r>
      <w:r>
        <w:rPr>
          <w:sz w:val="28"/>
        </w:rPr>
        <w:t>отчетности.</w:t>
      </w:r>
    </w:p>
    <w:p>
      <w:pPr>
        <w:pStyle w:val="ListParagraph"/>
        <w:numPr>
          <w:ilvl w:val="1"/>
          <w:numId w:val="15"/>
        </w:numPr>
        <w:tabs>
          <w:tab w:pos="2222" w:val="left" w:leader="none"/>
        </w:tabs>
        <w:spacing w:line="240" w:lineRule="auto" w:before="0" w:after="0"/>
        <w:ind w:left="2222" w:right="0" w:hanging="596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> </w:t>
      </w:r>
      <w:r>
        <w:rPr>
          <w:sz w:val="28"/>
        </w:rPr>
        <w:t>алгоритмах</w:t>
      </w:r>
      <w:r>
        <w:rPr>
          <w:spacing w:val="99"/>
          <w:sz w:val="28"/>
        </w:rPr>
        <w:t> </w:t>
      </w:r>
      <w:r>
        <w:rPr>
          <w:sz w:val="28"/>
        </w:rPr>
        <w:t>расчета</w:t>
      </w:r>
      <w:r>
        <w:rPr>
          <w:spacing w:val="102"/>
          <w:sz w:val="28"/>
        </w:rPr>
        <w:t> </w:t>
      </w:r>
      <w:r>
        <w:rPr>
          <w:sz w:val="28"/>
        </w:rPr>
        <w:t>показателей</w:t>
      </w:r>
      <w:r>
        <w:rPr>
          <w:spacing w:val="101"/>
          <w:sz w:val="28"/>
        </w:rPr>
        <w:t> </w:t>
      </w:r>
      <w:r>
        <w:rPr>
          <w:sz w:val="28"/>
        </w:rPr>
        <w:t>в</w:t>
      </w:r>
      <w:r>
        <w:rPr>
          <w:spacing w:val="100"/>
          <w:sz w:val="28"/>
        </w:rPr>
        <w:t> </w:t>
      </w:r>
      <w:r>
        <w:rPr>
          <w:sz w:val="28"/>
        </w:rPr>
        <w:t>статистической</w:t>
      </w:r>
      <w:r>
        <w:rPr>
          <w:spacing w:val="98"/>
          <w:sz w:val="28"/>
        </w:rPr>
        <w:t> </w:t>
      </w:r>
      <w:r>
        <w:rPr>
          <w:sz w:val="28"/>
        </w:rPr>
        <w:t>отчетности,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73pt;width:144.020pt;height:.71997pt;mso-position-horizontal-relative:page;mso-position-vertical-relative:paragraph;z-index:-157102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35" w:firstLine="0"/>
        <w:jc w:val="left"/>
        <w:rPr>
          <w:sz w:val="20"/>
        </w:rPr>
      </w:pPr>
      <w:r>
        <w:rPr>
          <w:sz w:val="20"/>
          <w:vertAlign w:val="superscript"/>
        </w:rPr>
        <w:t>31</w:t>
      </w:r>
      <w:r>
        <w:rPr>
          <w:sz w:val="20"/>
          <w:vertAlign w:val="baseline"/>
        </w:rPr>
        <w:t> Новые показатели выделяются красным шрифтом, изменения редакции – зеленым. Вводятся дополнительные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строки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графы для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новой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нумерации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строк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граф разделов.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характеризующих</w:t>
      </w:r>
      <w:r>
        <w:rPr>
          <w:spacing w:val="1"/>
        </w:rPr>
        <w:t> </w:t>
      </w:r>
      <w:r>
        <w:rPr/>
        <w:t>соблюдение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процессуальных</w:t>
      </w:r>
      <w:r>
        <w:rPr>
          <w:spacing w:val="1"/>
        </w:rPr>
        <w:t> </w:t>
      </w:r>
      <w:r>
        <w:rPr/>
        <w:t>сроков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судах,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судах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гражданском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административном</w:t>
      </w:r>
      <w:r>
        <w:rPr>
          <w:spacing w:val="1"/>
        </w:rPr>
        <w:t> </w:t>
      </w:r>
      <w:r>
        <w:rPr/>
        <w:t>судопроизводстве,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сроки,</w:t>
      </w:r>
      <w:r>
        <w:rPr>
          <w:spacing w:val="1"/>
        </w:rPr>
        <w:t> </w:t>
      </w:r>
      <w:r>
        <w:rPr/>
        <w:t>исчисляемые</w:t>
      </w:r>
      <w:r>
        <w:rPr>
          <w:spacing w:val="1"/>
        </w:rPr>
        <w:t> </w:t>
      </w:r>
      <w:r>
        <w:rPr/>
        <w:t>днями,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включаются</w:t>
      </w:r>
      <w:r>
        <w:rPr>
          <w:spacing w:val="-2"/>
        </w:rPr>
        <w:t> </w:t>
      </w:r>
      <w:r>
        <w:rPr/>
        <w:t>нерабочие</w:t>
      </w:r>
      <w:r>
        <w:rPr>
          <w:spacing w:val="-3"/>
        </w:rPr>
        <w:t> </w:t>
      </w:r>
      <w:r>
        <w:rPr/>
        <w:t>дни</w:t>
      </w:r>
      <w:r>
        <w:rPr>
          <w:vertAlign w:val="superscript"/>
        </w:rPr>
        <w:t>32</w:t>
      </w:r>
      <w:r>
        <w:rPr>
          <w:vertAlign w:val="baseline"/>
        </w:rPr>
        <w:t>.</w:t>
      </w:r>
    </w:p>
    <w:p>
      <w:pPr>
        <w:pStyle w:val="BodyText"/>
        <w:spacing w:before="1"/>
        <w:ind w:right="406"/>
      </w:pPr>
      <w:r>
        <w:rPr/>
        <w:t>В</w:t>
      </w:r>
      <w:r>
        <w:rPr>
          <w:spacing w:val="1"/>
        </w:rPr>
        <w:t> </w:t>
      </w:r>
      <w:r>
        <w:rPr/>
        <w:t>уголовном</w:t>
      </w:r>
      <w:r>
        <w:rPr>
          <w:spacing w:val="1"/>
        </w:rPr>
        <w:t> </w:t>
      </w:r>
      <w:r>
        <w:rPr/>
        <w:t>судопроизводстве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 правонарушениях в судах общей юрисдикции при расчете</w:t>
      </w:r>
      <w:r>
        <w:rPr>
          <w:spacing w:val="1"/>
        </w:rPr>
        <w:t> </w:t>
      </w:r>
      <w:r>
        <w:rPr/>
        <w:t>процессуальных  </w:t>
      </w:r>
      <w:r>
        <w:rPr>
          <w:spacing w:val="1"/>
        </w:rPr>
        <w:t> </w:t>
      </w:r>
      <w:r>
        <w:rPr/>
        <w:t>сроков  </w:t>
      </w:r>
      <w:r>
        <w:rPr>
          <w:spacing w:val="1"/>
        </w:rPr>
        <w:t> </w:t>
      </w:r>
      <w:r>
        <w:rPr/>
        <w:t>рассмотрения    не    включается    нерабочий    день</w:t>
      </w:r>
      <w:r>
        <w:rPr>
          <w:spacing w:val="1"/>
        </w:rPr>
        <w:t> </w:t>
      </w:r>
      <w:r>
        <w:rPr/>
        <w:t>(и последующие за ним нерабочие), попадающий на расчетный день окончания</w:t>
      </w:r>
      <w:r>
        <w:rPr>
          <w:spacing w:val="1"/>
        </w:rPr>
        <w:t> </w:t>
      </w:r>
      <w:r>
        <w:rPr/>
        <w:t>процессуального срока</w:t>
      </w:r>
      <w:r>
        <w:rPr>
          <w:vertAlign w:val="superscript"/>
        </w:rPr>
        <w:t>33</w:t>
      </w:r>
      <w:r>
        <w:rPr>
          <w:vertAlign w:val="baseline"/>
        </w:rPr>
        <w:t>. Показатели по общим срокам нахождения дела 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материала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производстве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системы</w:t>
      </w:r>
      <w:r>
        <w:rPr>
          <w:spacing w:val="1"/>
          <w:vertAlign w:val="baseline"/>
        </w:rPr>
        <w:t> </w:t>
      </w:r>
      <w:r>
        <w:rPr>
          <w:vertAlign w:val="baseline"/>
        </w:rPr>
        <w:t>вычисляются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-67"/>
          <w:vertAlign w:val="baseline"/>
        </w:rPr>
        <w:t> </w:t>
      </w:r>
      <w:r>
        <w:rPr>
          <w:vertAlign w:val="baseline"/>
        </w:rPr>
        <w:t>календарным</w:t>
      </w:r>
      <w:r>
        <w:rPr>
          <w:spacing w:val="-1"/>
          <w:vertAlign w:val="baseline"/>
        </w:rPr>
        <w:t> </w:t>
      </w:r>
      <w:r>
        <w:rPr>
          <w:vertAlign w:val="baseline"/>
        </w:rPr>
        <w:t>дням.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0"/>
          <w:numId w:val="11"/>
        </w:numPr>
        <w:tabs>
          <w:tab w:pos="2244" w:val="left" w:leader="none"/>
        </w:tabs>
        <w:spacing w:line="240" w:lineRule="auto" w:before="0" w:after="0"/>
        <w:ind w:left="2243" w:right="0" w:hanging="282"/>
        <w:jc w:val="left"/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/>
        <w:t>Орган</w:t>
      </w:r>
      <w:r>
        <w:rPr/>
        <w:t>изация</w:t>
      </w:r>
      <w:r>
        <w:rPr>
          <w:spacing w:val="-5"/>
        </w:rPr>
        <w:t> </w:t>
      </w:r>
      <w:r>
        <w:rPr/>
        <w:t>ведения</w:t>
      </w:r>
      <w:r>
        <w:rPr>
          <w:spacing w:val="-5"/>
        </w:rPr>
        <w:t> </w:t>
      </w:r>
      <w:r>
        <w:rPr/>
        <w:t>первичного</w:t>
      </w:r>
      <w:r>
        <w:rPr>
          <w:spacing w:val="-4"/>
        </w:rPr>
        <w:t> </w:t>
      </w:r>
      <w:r>
        <w:rPr/>
        <w:t>статистического</w:t>
      </w:r>
      <w:r>
        <w:rPr>
          <w:spacing w:val="-6"/>
        </w:rPr>
        <w:t> </w:t>
      </w:r>
      <w:r>
        <w:rPr/>
        <w:t>учета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6"/>
        </w:numPr>
        <w:tabs>
          <w:tab w:pos="219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Основой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данные,</w:t>
      </w:r>
      <w:r>
        <w:rPr>
          <w:spacing w:val="-67"/>
          <w:sz w:val="28"/>
        </w:rPr>
        <w:t> </w:t>
      </w:r>
      <w:r>
        <w:rPr>
          <w:sz w:val="28"/>
        </w:rPr>
        <w:t>внесенные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картотеки</w:t>
      </w:r>
      <w:r>
        <w:rPr>
          <w:spacing w:val="1"/>
          <w:sz w:val="28"/>
        </w:rPr>
        <w:t> </w:t>
      </w:r>
      <w:r>
        <w:rPr>
          <w:sz w:val="28"/>
        </w:rPr>
        <w:t>(журналы)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этим</w:t>
      </w:r>
      <w:r>
        <w:rPr>
          <w:spacing w:val="70"/>
          <w:sz w:val="28"/>
        </w:rPr>
        <w:t> </w:t>
      </w:r>
      <w:r>
        <w:rPr>
          <w:sz w:val="28"/>
        </w:rPr>
        <w:t>председателями</w:t>
      </w:r>
      <w:r>
        <w:rPr>
          <w:spacing w:val="1"/>
          <w:sz w:val="28"/>
        </w:rPr>
        <w:t> </w:t>
      </w:r>
      <w:r>
        <w:rPr>
          <w:sz w:val="28"/>
        </w:rPr>
        <w:t>судов, мировыми судьями возлагаются обязанности по организации ведения</w:t>
      </w:r>
      <w:r>
        <w:rPr>
          <w:spacing w:val="1"/>
          <w:sz w:val="28"/>
        </w:rPr>
        <w:t> </w:t>
      </w:r>
      <w:r>
        <w:rPr>
          <w:sz w:val="28"/>
        </w:rPr>
        <w:t>первичного статистического учета на конкретных работников аппаратов судов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участков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приказом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распределении</w:t>
      </w:r>
      <w:r>
        <w:rPr>
          <w:spacing w:val="1"/>
          <w:sz w:val="28"/>
        </w:rPr>
        <w:t> </w:t>
      </w:r>
      <w:r>
        <w:rPr>
          <w:sz w:val="28"/>
        </w:rPr>
        <w:t>обязанностей</w:t>
      </w:r>
      <w:r>
        <w:rPr>
          <w:spacing w:val="1"/>
          <w:sz w:val="28"/>
        </w:rPr>
        <w:t> </w:t>
      </w:r>
      <w:r>
        <w:rPr>
          <w:sz w:val="28"/>
        </w:rPr>
        <w:t>(распоряжением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распределении</w:t>
      </w:r>
      <w:r>
        <w:rPr>
          <w:spacing w:val="1"/>
          <w:sz w:val="28"/>
        </w:rPr>
        <w:t> </w:t>
      </w:r>
      <w:r>
        <w:rPr>
          <w:sz w:val="28"/>
        </w:rPr>
        <w:t>обязанностей,</w:t>
      </w:r>
      <w:r>
        <w:rPr>
          <w:spacing w:val="1"/>
          <w:sz w:val="28"/>
        </w:rPr>
        <w:t> </w:t>
      </w:r>
      <w:r>
        <w:rPr>
          <w:sz w:val="28"/>
        </w:rPr>
        <w:t>должностным</w:t>
      </w:r>
      <w:r>
        <w:rPr>
          <w:spacing w:val="1"/>
          <w:sz w:val="28"/>
        </w:rPr>
        <w:t> </w:t>
      </w:r>
      <w:r>
        <w:rPr>
          <w:sz w:val="28"/>
        </w:rPr>
        <w:t>регламентом),</w:t>
      </w:r>
      <w:r>
        <w:rPr>
          <w:spacing w:val="1"/>
          <w:sz w:val="28"/>
        </w:rPr>
        <w:t> </w:t>
      </w:r>
      <w:r>
        <w:rPr>
          <w:sz w:val="28"/>
        </w:rPr>
        <w:t>ответственность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своевременное</w:t>
      </w:r>
      <w:r>
        <w:rPr>
          <w:spacing w:val="1"/>
          <w:sz w:val="28"/>
        </w:rPr>
        <w:t> </w:t>
      </w:r>
      <w:r>
        <w:rPr>
          <w:sz w:val="28"/>
        </w:rPr>
        <w:t>внесение</w:t>
      </w:r>
      <w:r>
        <w:rPr>
          <w:spacing w:val="1"/>
          <w:sz w:val="28"/>
        </w:rPr>
        <w:t> </w:t>
      </w:r>
      <w:r>
        <w:rPr>
          <w:sz w:val="28"/>
        </w:rPr>
        <w:t>полных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достоверных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делопроизводства,</w:t>
      </w:r>
      <w:r>
        <w:rPr>
          <w:spacing w:val="63"/>
          <w:sz w:val="28"/>
        </w:rPr>
        <w:t> </w:t>
      </w:r>
      <w:r>
        <w:rPr>
          <w:sz w:val="28"/>
        </w:rPr>
        <w:t>формирование</w:t>
      </w:r>
      <w:r>
        <w:rPr>
          <w:spacing w:val="-2"/>
          <w:sz w:val="28"/>
        </w:rPr>
        <w:t> </w:t>
      </w:r>
      <w:r>
        <w:rPr>
          <w:sz w:val="28"/>
        </w:rPr>
        <w:t>первичных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-4"/>
          <w:sz w:val="28"/>
        </w:rPr>
        <w:t> </w:t>
      </w:r>
      <w:r>
        <w:rPr>
          <w:sz w:val="28"/>
        </w:rPr>
        <w:t>отчетов.</w:t>
      </w:r>
    </w:p>
    <w:p>
      <w:pPr>
        <w:pStyle w:val="ListParagraph"/>
        <w:numPr>
          <w:ilvl w:val="1"/>
          <w:numId w:val="16"/>
        </w:numPr>
        <w:tabs>
          <w:tab w:pos="226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Начальник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согласованию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органом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обеспечению</w:t>
      </w:r>
      <w:r>
        <w:rPr>
          <w:spacing w:val="-67"/>
          <w:sz w:val="28"/>
        </w:rPr>
        <w:t> </w:t>
      </w:r>
      <w:r>
        <w:rPr>
          <w:sz w:val="28"/>
        </w:rPr>
        <w:t>деятельности мировых судей в субъекте Российской Федерации (в соответствии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заключенным</w:t>
      </w:r>
      <w:r>
        <w:rPr>
          <w:spacing w:val="1"/>
          <w:sz w:val="28"/>
        </w:rPr>
        <w:t> </w:t>
      </w:r>
      <w:r>
        <w:rPr>
          <w:sz w:val="28"/>
        </w:rPr>
        <w:t>соглашением)</w:t>
      </w:r>
      <w:r>
        <w:rPr>
          <w:spacing w:val="1"/>
          <w:sz w:val="28"/>
        </w:rPr>
        <w:t> </w:t>
      </w:r>
      <w:r>
        <w:rPr>
          <w:sz w:val="28"/>
        </w:rPr>
        <w:t>устанавливает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организации</w:t>
      </w:r>
      <w:r>
        <w:rPr>
          <w:spacing w:val="1"/>
          <w:sz w:val="28"/>
        </w:rPr>
        <w:t> </w:t>
      </w:r>
      <w:r>
        <w:rPr>
          <w:sz w:val="28"/>
        </w:rPr>
        <w:t>ведения</w:t>
      </w:r>
      <w:r>
        <w:rPr>
          <w:spacing w:val="1"/>
          <w:sz w:val="28"/>
        </w:rPr>
        <w:t> </w:t>
      </w:r>
      <w:r>
        <w:rPr>
          <w:sz w:val="28"/>
        </w:rPr>
        <w:t>судебной статистики на судебных участках мировых судей в соответствии с</w:t>
      </w:r>
      <w:r>
        <w:rPr>
          <w:spacing w:val="1"/>
          <w:sz w:val="28"/>
        </w:rPr>
        <w:t> </w:t>
      </w:r>
      <w:r>
        <w:rPr>
          <w:sz w:val="28"/>
        </w:rPr>
        <w:t>действующими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субъекте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законодательством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принятыми нормативными актами, регулирующими организационно-правовое</w:t>
      </w:r>
      <w:r>
        <w:rPr>
          <w:spacing w:val="1"/>
          <w:sz w:val="28"/>
        </w:rPr>
        <w:t> </w:t>
      </w:r>
      <w:r>
        <w:rPr>
          <w:sz w:val="28"/>
        </w:rPr>
        <w:t>обеспечение</w:t>
      </w:r>
      <w:r>
        <w:rPr>
          <w:spacing w:val="-3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судей.</w:t>
      </w:r>
    </w:p>
    <w:p>
      <w:pPr>
        <w:pStyle w:val="ListParagraph"/>
        <w:numPr>
          <w:ilvl w:val="1"/>
          <w:numId w:val="16"/>
        </w:numPr>
        <w:tabs>
          <w:tab w:pos="233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использовании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участках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-67"/>
          <w:sz w:val="28"/>
        </w:rPr>
        <w:t> </w:t>
      </w:r>
      <w:r>
        <w:rPr>
          <w:sz w:val="28"/>
        </w:rPr>
        <w:t>автоматизированных систем судебного делопроизводства нецентрализованной</w:t>
      </w:r>
      <w:r>
        <w:rPr>
          <w:spacing w:val="1"/>
          <w:sz w:val="28"/>
        </w:rPr>
        <w:t> </w:t>
      </w:r>
      <w:r>
        <w:rPr>
          <w:sz w:val="28"/>
        </w:rPr>
        <w:t>разработки</w:t>
      </w:r>
      <w:r>
        <w:rPr>
          <w:sz w:val="28"/>
          <w:vertAlign w:val="superscript"/>
        </w:rPr>
        <w:t>34</w:t>
      </w:r>
      <w:r>
        <w:rPr>
          <w:spacing w:val="49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47"/>
          <w:sz w:val="28"/>
          <w:vertAlign w:val="baseline"/>
        </w:rPr>
        <w:t> </w:t>
      </w:r>
      <w:r>
        <w:rPr>
          <w:sz w:val="28"/>
          <w:vertAlign w:val="baseline"/>
        </w:rPr>
        <w:t>них</w:t>
      </w:r>
      <w:r>
        <w:rPr>
          <w:spacing w:val="48"/>
          <w:sz w:val="28"/>
          <w:vertAlign w:val="baseline"/>
        </w:rPr>
        <w:t> </w:t>
      </w:r>
      <w:r>
        <w:rPr>
          <w:sz w:val="28"/>
          <w:vertAlign w:val="baseline"/>
        </w:rPr>
        <w:t>должны</w:t>
      </w:r>
      <w:r>
        <w:rPr>
          <w:spacing w:val="49"/>
          <w:sz w:val="28"/>
          <w:vertAlign w:val="baseline"/>
        </w:rPr>
        <w:t> </w:t>
      </w:r>
      <w:r>
        <w:rPr>
          <w:sz w:val="28"/>
          <w:vertAlign w:val="baseline"/>
        </w:rPr>
        <w:t>быть</w:t>
      </w:r>
      <w:r>
        <w:rPr>
          <w:spacing w:val="47"/>
          <w:sz w:val="28"/>
          <w:vertAlign w:val="baseline"/>
        </w:rPr>
        <w:t> </w:t>
      </w:r>
      <w:r>
        <w:rPr>
          <w:sz w:val="28"/>
          <w:vertAlign w:val="baseline"/>
        </w:rPr>
        <w:t>обеспечены</w:t>
      </w:r>
      <w:r>
        <w:rPr>
          <w:spacing w:val="47"/>
          <w:sz w:val="28"/>
          <w:vertAlign w:val="baseline"/>
        </w:rPr>
        <w:t> </w:t>
      </w:r>
      <w:r>
        <w:rPr>
          <w:sz w:val="28"/>
          <w:vertAlign w:val="baseline"/>
        </w:rPr>
        <w:t>первичный</w:t>
      </w:r>
      <w:r>
        <w:rPr>
          <w:spacing w:val="48"/>
          <w:sz w:val="28"/>
          <w:vertAlign w:val="baseline"/>
        </w:rPr>
        <w:t> </w:t>
      </w:r>
      <w:r>
        <w:rPr>
          <w:sz w:val="28"/>
          <w:vertAlign w:val="baseline"/>
        </w:rPr>
        <w:t>учет</w:t>
      </w:r>
      <w:r>
        <w:rPr>
          <w:spacing w:val="48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47"/>
          <w:sz w:val="28"/>
          <w:vertAlign w:val="baseline"/>
        </w:rPr>
        <w:t> </w:t>
      </w:r>
      <w:r>
        <w:rPr>
          <w:sz w:val="28"/>
          <w:vertAlign w:val="baseline"/>
        </w:rPr>
        <w:t>объеме,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76679pt;width:144.020pt;height:.72003pt;mso-position-horizontal-relative:page;mso-position-vertical-relative:paragraph;z-index:-157091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32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правилами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расчета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сроков,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предусмотренных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статьей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113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абз.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107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92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исключением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специальных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отдельными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 кодексов. К нерабочим дням относятся выходные и нерабочие праздничные дни. Выходными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днями являются суббота и воскресенье, перечень нерабочих праздничных дней устанавливается трудовым</w:t>
      </w:r>
      <w:r>
        <w:rPr>
          <w:spacing w:val="1"/>
          <w:sz w:val="20"/>
          <w:vertAlign w:val="baseline"/>
        </w:rPr>
        <w:t> </w:t>
      </w:r>
      <w:hyperlink r:id="rId16">
        <w:r>
          <w:rPr>
            <w:sz w:val="20"/>
            <w:vertAlign w:val="baseline"/>
          </w:rPr>
          <w:t>законодательством </w:t>
        </w:r>
      </w:hyperlink>
      <w:r>
        <w:rPr>
          <w:sz w:val="20"/>
          <w:vertAlign w:val="baseline"/>
        </w:rPr>
        <w:t>Российской Федерации. Расчет процессуальных сроков, исчисляемых месяцами, начинается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следующий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день,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заканчивается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последний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день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истечения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месячного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образом,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соответствует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дате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процессуального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события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(например,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дате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вынесения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решения),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следующем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месяце.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33</w:t>
      </w:r>
      <w:r>
        <w:rPr>
          <w:sz w:val="20"/>
          <w:vertAlign w:val="baseline"/>
        </w:rPr>
        <w:t> В соответствии с ч. 2 ст. 128 УПК РФ если окончание срока приходится на нерабочий день, то последним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днем срока считается первый следующий за ним рабочий день. Исключение могут составлять укороченные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 рассмотрения, определенные в отдельных нормах, когда рассмотрение дел и материалов возможно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нерабочие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дни.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Расчет   сроков   по   делам   об   административных   правонарушениях   отражен   в   разделе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форме 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1-АП.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34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входящих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состав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«Правосудие».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необходимом для автоматизированного формирования всех показателей форм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отчетности,</w:t>
      </w:r>
      <w:r>
        <w:rPr>
          <w:spacing w:val="1"/>
        </w:rPr>
        <w:t> </w:t>
      </w:r>
      <w:r>
        <w:rPr/>
        <w:t>соответствие</w:t>
      </w:r>
      <w:r>
        <w:rPr>
          <w:spacing w:val="1"/>
        </w:rPr>
        <w:t> </w:t>
      </w:r>
      <w:r>
        <w:rPr/>
        <w:t>расчетов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регламентам</w:t>
      </w:r>
      <w:r>
        <w:rPr>
          <w:spacing w:val="1"/>
        </w:rPr>
        <w:t> </w:t>
      </w:r>
      <w:r>
        <w:rPr/>
        <w:t>расчета форм статистической отчетности в ГАС «Правосудие» и актуальность</w:t>
      </w:r>
      <w:r>
        <w:rPr>
          <w:spacing w:val="1"/>
        </w:rPr>
        <w:t> </w:t>
      </w:r>
      <w:r>
        <w:rPr/>
        <w:t>используемых</w:t>
      </w:r>
      <w:r>
        <w:rPr>
          <w:spacing w:val="-1"/>
        </w:rPr>
        <w:t> </w:t>
      </w:r>
      <w:r>
        <w:rPr/>
        <w:t>программных шаблонов</w:t>
      </w:r>
      <w:r>
        <w:rPr>
          <w:spacing w:val="-1"/>
        </w:rPr>
        <w:t> </w:t>
      </w:r>
      <w:r>
        <w:rPr/>
        <w:t>форм</w:t>
      </w:r>
      <w:r>
        <w:rPr>
          <w:spacing w:val="-2"/>
        </w:rPr>
        <w:t> </w:t>
      </w:r>
      <w:r>
        <w:rPr/>
        <w:t>статистической</w:t>
      </w:r>
      <w:r>
        <w:rPr>
          <w:spacing w:val="-1"/>
        </w:rPr>
        <w:t> </w:t>
      </w:r>
      <w:r>
        <w:rPr/>
        <w:t>отчетности</w:t>
      </w:r>
      <w:r>
        <w:rPr>
          <w:vertAlign w:val="superscript"/>
        </w:rPr>
        <w:t>35</w:t>
      </w:r>
      <w:r>
        <w:rPr>
          <w:vertAlign w:val="baseline"/>
        </w:rPr>
        <w:t>.</w:t>
      </w:r>
    </w:p>
    <w:p>
      <w:pPr>
        <w:pStyle w:val="ListParagraph"/>
        <w:numPr>
          <w:ilvl w:val="1"/>
          <w:numId w:val="16"/>
        </w:numPr>
        <w:tabs>
          <w:tab w:pos="2188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Утвержденная</w:t>
      </w:r>
      <w:r>
        <w:rPr>
          <w:spacing w:val="1"/>
          <w:sz w:val="28"/>
        </w:rPr>
        <w:t> </w:t>
      </w:r>
      <w:r>
        <w:rPr>
          <w:sz w:val="28"/>
        </w:rPr>
        <w:t>статистическая отчетность 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 на уровне субъекта Российской Федерации представляется по каждому</w:t>
      </w:r>
      <w:r>
        <w:rPr>
          <w:spacing w:val="1"/>
          <w:sz w:val="28"/>
        </w:rPr>
        <w:t> </w:t>
      </w:r>
      <w:r>
        <w:rPr>
          <w:sz w:val="28"/>
        </w:rPr>
        <w:t>судебному участку в УСД или в ООДМС (в соответствии с соглашением). Если</w:t>
      </w:r>
      <w:r>
        <w:rPr>
          <w:spacing w:val="1"/>
          <w:sz w:val="28"/>
        </w:rPr>
        <w:t> </w:t>
      </w:r>
      <w:r>
        <w:rPr>
          <w:sz w:val="28"/>
        </w:rPr>
        <w:t>соглашением</w:t>
      </w:r>
      <w:r>
        <w:rPr>
          <w:spacing w:val="1"/>
          <w:sz w:val="28"/>
        </w:rPr>
        <w:t> </w:t>
      </w:r>
      <w:r>
        <w:rPr>
          <w:sz w:val="28"/>
        </w:rPr>
        <w:t>предусмотрен</w:t>
      </w:r>
      <w:r>
        <w:rPr>
          <w:spacing w:val="1"/>
          <w:sz w:val="28"/>
        </w:rPr>
        <w:t> </w:t>
      </w:r>
      <w:r>
        <w:rPr>
          <w:sz w:val="28"/>
        </w:rPr>
        <w:t>сбор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сводка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мировым судьям в ООДМС, то для УСД обеспечивается доступ к базе данных</w:t>
      </w:r>
      <w:r>
        <w:rPr>
          <w:spacing w:val="1"/>
          <w:sz w:val="28"/>
        </w:rPr>
        <w:t> </w:t>
      </w:r>
      <w:r>
        <w:rPr>
          <w:sz w:val="28"/>
        </w:rPr>
        <w:t>статистических отчетов с участков мировых судей ПИ ССт, установленной в</w:t>
      </w:r>
      <w:r>
        <w:rPr>
          <w:spacing w:val="1"/>
          <w:sz w:val="28"/>
        </w:rPr>
        <w:t> </w:t>
      </w:r>
      <w:r>
        <w:rPr>
          <w:sz w:val="28"/>
        </w:rPr>
        <w:t>ООДМС, и актуальной сводной статистической отчетности. Экземпляр сводной</w:t>
      </w:r>
      <w:r>
        <w:rPr>
          <w:spacing w:val="-67"/>
          <w:sz w:val="28"/>
        </w:rPr>
        <w:t> </w:t>
      </w:r>
      <w:r>
        <w:rPr>
          <w:sz w:val="28"/>
        </w:rPr>
        <w:t>статистической отчетности о деятельности мировых судей субъекта Российской</w:t>
      </w:r>
      <w:r>
        <w:rPr>
          <w:spacing w:val="-67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регламентным</w:t>
      </w:r>
      <w:r>
        <w:rPr>
          <w:spacing w:val="1"/>
          <w:sz w:val="28"/>
        </w:rPr>
        <w:t> </w:t>
      </w:r>
      <w:r>
        <w:rPr>
          <w:sz w:val="28"/>
        </w:rPr>
        <w:t>формам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год</w:t>
      </w:r>
      <w:r>
        <w:rPr>
          <w:spacing w:val="1"/>
          <w:sz w:val="28"/>
        </w:rPr>
        <w:t> </w:t>
      </w:r>
      <w:r>
        <w:rPr>
          <w:sz w:val="28"/>
        </w:rPr>
        <w:t>ООДМС</w:t>
      </w:r>
      <w:r>
        <w:rPr>
          <w:spacing w:val="1"/>
          <w:sz w:val="28"/>
        </w:rPr>
        <w:t> </w:t>
      </w:r>
      <w:r>
        <w:rPr>
          <w:sz w:val="28"/>
        </w:rPr>
        <w:t>предоставляется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бумажном</w:t>
      </w:r>
      <w:r>
        <w:rPr>
          <w:spacing w:val="-4"/>
          <w:sz w:val="28"/>
        </w:rPr>
        <w:t> </w:t>
      </w:r>
      <w:r>
        <w:rPr>
          <w:sz w:val="28"/>
        </w:rPr>
        <w:t>носителе в</w:t>
      </w:r>
      <w:r>
        <w:rPr>
          <w:spacing w:val="-2"/>
          <w:sz w:val="28"/>
        </w:rPr>
        <w:t> </w:t>
      </w:r>
      <w:r>
        <w:rPr>
          <w:sz w:val="28"/>
        </w:rPr>
        <w:t>УСД для</w:t>
      </w:r>
      <w:r>
        <w:rPr>
          <w:spacing w:val="-3"/>
          <w:sz w:val="28"/>
        </w:rPr>
        <w:t> </w:t>
      </w:r>
      <w:r>
        <w:rPr>
          <w:sz w:val="28"/>
        </w:rPr>
        <w:t>хранения.</w:t>
      </w:r>
    </w:p>
    <w:p>
      <w:pPr>
        <w:pStyle w:val="ListParagraph"/>
        <w:numPr>
          <w:ilvl w:val="1"/>
          <w:numId w:val="16"/>
        </w:numPr>
        <w:tabs>
          <w:tab w:pos="2123" w:val="left" w:leader="none"/>
        </w:tabs>
        <w:spacing w:line="240" w:lineRule="auto" w:before="2" w:after="0"/>
        <w:ind w:left="918" w:right="409" w:firstLine="707"/>
        <w:jc w:val="both"/>
        <w:rPr>
          <w:sz w:val="28"/>
        </w:rPr>
      </w:pPr>
      <w:r>
        <w:rPr>
          <w:sz w:val="28"/>
        </w:rPr>
        <w:t>При прекращении или приостановлении полномочий мирового судьи,</w:t>
      </w:r>
      <w:r>
        <w:rPr>
          <w:spacing w:val="-67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временного</w:t>
      </w:r>
      <w:r>
        <w:rPr>
          <w:spacing w:val="1"/>
          <w:sz w:val="28"/>
        </w:rPr>
        <w:t> </w:t>
      </w:r>
      <w:r>
        <w:rPr>
          <w:sz w:val="28"/>
        </w:rPr>
        <w:t>отсутствия</w:t>
      </w:r>
      <w:r>
        <w:rPr>
          <w:spacing w:val="1"/>
          <w:sz w:val="28"/>
        </w:rPr>
        <w:t> </w:t>
      </w:r>
      <w:r>
        <w:rPr>
          <w:sz w:val="28"/>
        </w:rPr>
        <w:t>(болезнь,</w:t>
      </w:r>
      <w:r>
        <w:rPr>
          <w:spacing w:val="1"/>
          <w:sz w:val="28"/>
        </w:rPr>
        <w:t> </w:t>
      </w:r>
      <w:r>
        <w:rPr>
          <w:sz w:val="28"/>
        </w:rPr>
        <w:t>отпуск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уважительные</w:t>
      </w:r>
      <w:r>
        <w:rPr>
          <w:spacing w:val="1"/>
          <w:sz w:val="28"/>
        </w:rPr>
        <w:t> </w:t>
      </w:r>
      <w:r>
        <w:rPr>
          <w:sz w:val="28"/>
        </w:rPr>
        <w:t>причины)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возложении</w:t>
      </w:r>
      <w:r>
        <w:rPr>
          <w:spacing w:val="1"/>
          <w:sz w:val="28"/>
        </w:rPr>
        <w:t> </w:t>
      </w:r>
      <w:r>
        <w:rPr>
          <w:sz w:val="28"/>
        </w:rPr>
        <w:t>постановлением</w:t>
      </w:r>
      <w:r>
        <w:rPr>
          <w:spacing w:val="1"/>
          <w:sz w:val="28"/>
        </w:rPr>
        <w:t> </w:t>
      </w:r>
      <w:r>
        <w:rPr>
          <w:sz w:val="28"/>
        </w:rPr>
        <w:t>председателя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 районного суда исполнения его обязанностей на мирового</w:t>
      </w:r>
      <w:r>
        <w:rPr>
          <w:spacing w:val="1"/>
          <w:sz w:val="28"/>
        </w:rPr>
        <w:t> </w:t>
      </w:r>
      <w:r>
        <w:rPr>
          <w:sz w:val="28"/>
        </w:rPr>
        <w:t>судью другого судебного участка того же судебного района все поступающие</w:t>
      </w:r>
      <w:r>
        <w:rPr>
          <w:spacing w:val="1"/>
          <w:sz w:val="28"/>
        </w:rPr>
        <w:t> </w:t>
      </w:r>
      <w:r>
        <w:rPr>
          <w:sz w:val="28"/>
        </w:rPr>
        <w:t>уголовные, гражданские и административные дела, дела об 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 и материалы продолжают регистрироваться в соответствии с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-4"/>
          <w:sz w:val="28"/>
        </w:rPr>
        <w:t> </w:t>
      </w:r>
      <w:r>
        <w:rPr>
          <w:sz w:val="28"/>
        </w:rPr>
        <w:t>подсудностью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судебном</w:t>
      </w:r>
      <w:r>
        <w:rPr>
          <w:spacing w:val="-1"/>
          <w:sz w:val="28"/>
        </w:rPr>
        <w:t> </w:t>
      </w:r>
      <w:r>
        <w:rPr>
          <w:sz w:val="28"/>
        </w:rPr>
        <w:t>участке</w:t>
      </w:r>
      <w:r>
        <w:rPr>
          <w:spacing w:val="-1"/>
          <w:sz w:val="28"/>
        </w:rPr>
        <w:t> </w:t>
      </w:r>
      <w:r>
        <w:rPr>
          <w:sz w:val="28"/>
        </w:rPr>
        <w:t>отсутствующего мирового судьи.</w:t>
      </w:r>
    </w:p>
    <w:p>
      <w:pPr>
        <w:pStyle w:val="ListParagraph"/>
        <w:numPr>
          <w:ilvl w:val="1"/>
          <w:numId w:val="16"/>
        </w:numPr>
        <w:tabs>
          <w:tab w:pos="218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Все документы первичного учета в судебном делопроизводстве, а</w:t>
      </w:r>
      <w:r>
        <w:rPr>
          <w:spacing w:val="1"/>
          <w:sz w:val="28"/>
        </w:rPr>
        <w:t> </w:t>
      </w:r>
      <w:r>
        <w:rPr>
          <w:sz w:val="28"/>
        </w:rPr>
        <w:t>также дела после рассмотрения хранятся на этом судебном участке мирового</w:t>
      </w:r>
      <w:r>
        <w:rPr>
          <w:spacing w:val="1"/>
          <w:sz w:val="28"/>
        </w:rPr>
        <w:t> </w:t>
      </w:r>
      <w:r>
        <w:rPr>
          <w:sz w:val="28"/>
        </w:rPr>
        <w:t>судьи и не передаются на судебный участок заменяющего судьи. При этом 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фамилия, имя, отчество мирового судьи, на которого возложено исполнение</w:t>
      </w:r>
      <w:r>
        <w:rPr>
          <w:spacing w:val="1"/>
          <w:sz w:val="28"/>
        </w:rPr>
        <w:t> </w:t>
      </w:r>
      <w:r>
        <w:rPr>
          <w:sz w:val="28"/>
        </w:rPr>
        <w:t>обязанности рассмотрения поступивших дел взамен отсутствующего мирового</w:t>
      </w:r>
      <w:r>
        <w:rPr>
          <w:spacing w:val="1"/>
          <w:sz w:val="28"/>
        </w:rPr>
        <w:t> </w:t>
      </w:r>
      <w:r>
        <w:rPr>
          <w:sz w:val="28"/>
        </w:rPr>
        <w:t>судьи.</w:t>
      </w:r>
    </w:p>
    <w:p>
      <w:pPr>
        <w:pStyle w:val="BodyText"/>
        <w:ind w:right="408"/>
      </w:pPr>
      <w:r>
        <w:rPr/>
        <w:t>Для оценки служебной нагрузки и результатов работы каждого мирового</w:t>
      </w:r>
      <w:r>
        <w:rPr>
          <w:spacing w:val="1"/>
        </w:rPr>
        <w:t> </w:t>
      </w:r>
      <w:r>
        <w:rPr/>
        <w:t>судьи по указанию начальника УСД, руководителя ООДМС или председателя</w:t>
      </w:r>
      <w:r>
        <w:rPr>
          <w:spacing w:val="1"/>
        </w:rPr>
        <w:t> </w:t>
      </w:r>
      <w:r>
        <w:rPr/>
        <w:t>областного и равного ему суда может формироваться оперативная отчетность</w:t>
      </w:r>
      <w:r>
        <w:rPr>
          <w:spacing w:val="1"/>
        </w:rPr>
        <w:t> </w:t>
      </w:r>
      <w:r>
        <w:rPr/>
        <w:t>или отдельные показатели регламентной отчетности в разрезе работы каждого</w:t>
      </w:r>
      <w:r>
        <w:rPr>
          <w:spacing w:val="1"/>
        </w:rPr>
        <w:t> </w:t>
      </w:r>
      <w:r>
        <w:rPr/>
        <w:t>мирового судьи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субъекте</w:t>
      </w:r>
      <w:r>
        <w:rPr>
          <w:spacing w:val="-1"/>
        </w:rPr>
        <w:t> </w:t>
      </w:r>
      <w:r>
        <w:rPr/>
        <w:t>Российской</w:t>
      </w:r>
      <w:r>
        <w:rPr>
          <w:spacing w:val="-3"/>
        </w:rPr>
        <w:t> </w:t>
      </w:r>
      <w:r>
        <w:rPr/>
        <w:t>Федерации</w:t>
      </w:r>
    </w:p>
    <w:p>
      <w:pPr>
        <w:pStyle w:val="BodyText"/>
        <w:ind w:right="406"/>
      </w:pPr>
      <w:r>
        <w:rPr/>
        <w:t>Для проведения анализа деятельности каждого мирового судьи в субъекте</w:t>
      </w:r>
      <w:r>
        <w:rPr>
          <w:spacing w:val="-67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составляются</w:t>
      </w:r>
      <w:r>
        <w:rPr>
          <w:spacing w:val="1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рассмотренных им дел и материалов на различных судебных участках, а также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отмененных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измененных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каждому</w:t>
      </w:r>
      <w:r>
        <w:rPr>
          <w:spacing w:val="1"/>
        </w:rPr>
        <w:t> </w:t>
      </w:r>
      <w:r>
        <w:rPr/>
        <w:t>мировому</w:t>
      </w:r>
      <w:r>
        <w:rPr>
          <w:spacing w:val="-67"/>
        </w:rPr>
        <w:t> </w:t>
      </w:r>
      <w:r>
        <w:rPr/>
        <w:t>судье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данным</w:t>
      </w:r>
      <w:r>
        <w:rPr>
          <w:spacing w:val="-3"/>
        </w:rPr>
        <w:t> </w:t>
      </w:r>
      <w:r>
        <w:rPr/>
        <w:t>районных</w:t>
      </w:r>
      <w:r>
        <w:rPr>
          <w:spacing w:val="1"/>
        </w:rPr>
        <w:t> </w:t>
      </w:r>
      <w:r>
        <w:rPr/>
        <w:t>судов.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08564pt;width:144.020pt;height:.72003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35</w:t>
      </w:r>
      <w:r>
        <w:rPr>
          <w:sz w:val="20"/>
          <w:vertAlign w:val="baseline"/>
        </w:rPr>
        <w:t> Автоматизированные системы, программные изделия, не входящие в состав ГАС «Правосудие», должны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содержать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функционал,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необходимый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проверки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качества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сформированных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детализацию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рассчитанных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уровня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(записи)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отбора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 по делам и материалам, по которым нарушены условия ФЛК, возможность расчета регламентной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любой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конкретному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ограничениями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(фильтрами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справочников)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учетным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показателям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объеме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документов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первичного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учета.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16"/>
        </w:numPr>
        <w:tabs>
          <w:tab w:pos="2263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Ответственность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полноту,</w:t>
      </w:r>
      <w:r>
        <w:rPr>
          <w:spacing w:val="1"/>
          <w:sz w:val="28"/>
        </w:rPr>
        <w:t> </w:t>
      </w:r>
      <w:r>
        <w:rPr>
          <w:sz w:val="28"/>
        </w:rPr>
        <w:t>достоверность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своевременность</w:t>
      </w:r>
      <w:r>
        <w:rPr>
          <w:spacing w:val="-67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информации,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соблюдение</w:t>
      </w:r>
      <w:r>
        <w:rPr>
          <w:spacing w:val="1"/>
          <w:sz w:val="28"/>
        </w:rPr>
        <w:t> </w:t>
      </w:r>
      <w:r>
        <w:rPr>
          <w:sz w:val="28"/>
        </w:rPr>
        <w:t>ФЛК,</w:t>
      </w:r>
      <w:r>
        <w:rPr>
          <w:spacing w:val="1"/>
          <w:sz w:val="28"/>
        </w:rPr>
        <w:t> </w:t>
      </w:r>
      <w:r>
        <w:rPr>
          <w:sz w:val="28"/>
        </w:rPr>
        <w:t>сопоставление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аналогичными</w:t>
      </w:r>
      <w:r>
        <w:rPr>
          <w:spacing w:val="1"/>
          <w:sz w:val="28"/>
        </w:rPr>
        <w:t> </w:t>
      </w:r>
      <w:r>
        <w:rPr>
          <w:sz w:val="28"/>
        </w:rPr>
        <w:t>показателями</w:t>
      </w:r>
      <w:r>
        <w:rPr>
          <w:spacing w:val="1"/>
          <w:sz w:val="28"/>
        </w:rPr>
        <w:t> </w:t>
      </w:r>
      <w:r>
        <w:rPr>
          <w:sz w:val="28"/>
        </w:rPr>
        <w:t>предыдущего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-67"/>
          <w:sz w:val="28"/>
        </w:rPr>
        <w:t> </w:t>
      </w:r>
      <w:r>
        <w:rPr>
          <w:sz w:val="28"/>
        </w:rPr>
        <w:t>периода,</w:t>
      </w:r>
      <w:r>
        <w:rPr>
          <w:spacing w:val="1"/>
          <w:sz w:val="28"/>
        </w:rPr>
        <w:t> </w:t>
      </w:r>
      <w:r>
        <w:rPr>
          <w:sz w:val="28"/>
        </w:rPr>
        <w:t>полноту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достоверность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автоматизированных системах судебного делопроизводства несут председатели</w:t>
      </w:r>
      <w:r>
        <w:rPr>
          <w:spacing w:val="-67"/>
          <w:sz w:val="28"/>
        </w:rPr>
        <w:t> </w:t>
      </w:r>
      <w:r>
        <w:rPr>
          <w:sz w:val="28"/>
        </w:rPr>
        <w:t>судов и</w:t>
      </w:r>
      <w:r>
        <w:rPr>
          <w:spacing w:val="1"/>
          <w:sz w:val="28"/>
        </w:rPr>
        <w:t> </w:t>
      </w:r>
      <w:r>
        <w:rPr>
          <w:sz w:val="28"/>
        </w:rPr>
        <w:t>мировые судьи, начальники УСД, а также лица, на которых возложены</w:t>
      </w:r>
      <w:r>
        <w:rPr>
          <w:spacing w:val="1"/>
          <w:sz w:val="28"/>
        </w:rPr>
        <w:t> </w:t>
      </w:r>
      <w:r>
        <w:rPr>
          <w:sz w:val="28"/>
        </w:rPr>
        <w:t>обязанности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организации</w:t>
      </w:r>
      <w:r>
        <w:rPr>
          <w:spacing w:val="1"/>
          <w:sz w:val="28"/>
        </w:rPr>
        <w:t> </w:t>
      </w:r>
      <w:r>
        <w:rPr>
          <w:sz w:val="28"/>
        </w:rPr>
        <w:t>ведения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статистики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составлению</w:t>
      </w:r>
      <w:r>
        <w:rPr>
          <w:spacing w:val="1"/>
          <w:sz w:val="28"/>
        </w:rPr>
        <w:t> </w:t>
      </w:r>
      <w:r>
        <w:rPr>
          <w:sz w:val="28"/>
        </w:rPr>
        <w:t>отдельных отчетов.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0"/>
          <w:numId w:val="11"/>
        </w:numPr>
        <w:tabs>
          <w:tab w:pos="2177" w:val="left" w:leader="none"/>
        </w:tabs>
        <w:spacing w:line="240" w:lineRule="auto" w:before="0" w:after="0"/>
        <w:ind w:left="2176" w:right="0" w:hanging="282"/>
        <w:jc w:val="left"/>
      </w:pPr>
      <w:bookmarkStart w:name="_bookmark6" w:id="13"/>
      <w:bookmarkEnd w:id="13"/>
      <w:r>
        <w:rPr>
          <w:b w:val="0"/>
        </w:rPr>
      </w:r>
      <w:bookmarkStart w:name="_bookmark6" w:id="14"/>
      <w:bookmarkEnd w:id="14"/>
      <w:r>
        <w:rPr/>
        <w:t>По</w:t>
      </w:r>
      <w:r>
        <w:rPr/>
        <w:t>рядок</w:t>
      </w:r>
      <w:r>
        <w:rPr>
          <w:spacing w:val="-5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6"/>
        </w:rPr>
        <w:t> </w:t>
      </w:r>
      <w:r>
        <w:rPr/>
        <w:t>отчетности</w:t>
      </w:r>
      <w:r>
        <w:rPr>
          <w:spacing w:val="-5"/>
        </w:rPr>
        <w:t> </w:t>
      </w:r>
      <w:r>
        <w:rPr/>
        <w:t>судов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233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Порядок,  </w:t>
      </w:r>
      <w:r>
        <w:rPr>
          <w:spacing w:val="1"/>
          <w:sz w:val="28"/>
        </w:rPr>
        <w:t> </w:t>
      </w:r>
      <w:r>
        <w:rPr>
          <w:sz w:val="28"/>
        </w:rPr>
        <w:t>сроки  </w:t>
      </w:r>
      <w:r>
        <w:rPr>
          <w:spacing w:val="1"/>
          <w:sz w:val="28"/>
        </w:rPr>
        <w:t> </w:t>
      </w:r>
      <w:r>
        <w:rPr>
          <w:sz w:val="28"/>
        </w:rPr>
        <w:t>сбора    и    обработки,    формы    представления</w:t>
      </w:r>
      <w:r>
        <w:rPr>
          <w:spacing w:val="-67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электронном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(или)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бумажном</w:t>
      </w:r>
      <w:r>
        <w:rPr>
          <w:spacing w:val="1"/>
          <w:sz w:val="28"/>
        </w:rPr>
        <w:t> </w:t>
      </w:r>
      <w:r>
        <w:rPr>
          <w:sz w:val="28"/>
        </w:rPr>
        <w:t>носителе)</w:t>
      </w:r>
      <w:r>
        <w:rPr>
          <w:spacing w:val="1"/>
          <w:sz w:val="28"/>
        </w:rPr>
        <w:t> </w:t>
      </w:r>
      <w:r>
        <w:rPr>
          <w:sz w:val="28"/>
        </w:rPr>
        <w:t>регламентной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устанавливаются</w:t>
      </w:r>
      <w:r>
        <w:rPr>
          <w:spacing w:val="1"/>
          <w:sz w:val="28"/>
        </w:rPr>
        <w:t> </w:t>
      </w:r>
      <w:r>
        <w:rPr>
          <w:sz w:val="28"/>
        </w:rPr>
        <w:t>Табелем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федеральных арбитражных судов, мировых судей и судимости, утверждаемым</w:t>
      </w:r>
      <w:r>
        <w:rPr>
          <w:spacing w:val="1"/>
          <w:sz w:val="28"/>
        </w:rPr>
        <w:t> </w:t>
      </w:r>
      <w:r>
        <w:rPr>
          <w:sz w:val="28"/>
        </w:rPr>
        <w:t>ежегодными</w:t>
      </w:r>
      <w:r>
        <w:rPr>
          <w:spacing w:val="1"/>
          <w:sz w:val="28"/>
        </w:rPr>
        <w:t> </w:t>
      </w:r>
      <w:r>
        <w:rPr>
          <w:sz w:val="28"/>
        </w:rPr>
        <w:t>приказами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Табель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-3"/>
          <w:sz w:val="28"/>
        </w:rPr>
        <w:t> </w:t>
      </w:r>
      <w:r>
        <w:rPr>
          <w:sz w:val="28"/>
        </w:rPr>
        <w:t>отчетности).</w:t>
      </w:r>
      <w:r>
        <w:rPr>
          <w:sz w:val="28"/>
          <w:vertAlign w:val="superscript"/>
        </w:rPr>
        <w:t>36</w:t>
      </w:r>
    </w:p>
    <w:p>
      <w:pPr>
        <w:pStyle w:val="BodyText"/>
        <w:spacing w:before="1"/>
        <w:ind w:right="406"/>
      </w:pPr>
      <w:r>
        <w:rPr/>
        <w:t>Регламентная</w:t>
      </w:r>
      <w:r>
        <w:rPr>
          <w:spacing w:val="1"/>
        </w:rPr>
        <w:t> </w:t>
      </w:r>
      <w:r>
        <w:rPr/>
        <w:t>статистическая</w:t>
      </w:r>
      <w:r>
        <w:rPr>
          <w:spacing w:val="1"/>
        </w:rPr>
        <w:t> </w:t>
      </w:r>
      <w:r>
        <w:rPr/>
        <w:t>отчетность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период, который включает параметры, определяющие отчетный период (даты</w:t>
      </w:r>
      <w:r>
        <w:rPr>
          <w:spacing w:val="1"/>
        </w:rPr>
        <w:t> </w:t>
      </w:r>
      <w:r>
        <w:rPr/>
        <w:t>начала</w:t>
      </w:r>
      <w:r>
        <w:rPr>
          <w:spacing w:val="-4"/>
        </w:rPr>
        <w:t> </w:t>
      </w:r>
      <w:r>
        <w:rPr/>
        <w:t>и окончания</w:t>
      </w:r>
      <w:r>
        <w:rPr>
          <w:spacing w:val="-4"/>
        </w:rPr>
        <w:t> </w:t>
      </w:r>
      <w:r>
        <w:rPr/>
        <w:t>отчетного</w:t>
      </w:r>
      <w:r>
        <w:rPr>
          <w:spacing w:val="-2"/>
        </w:rPr>
        <w:t> </w:t>
      </w:r>
      <w:r>
        <w:rPr/>
        <w:t>периода)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нарастающим итогом:</w:t>
      </w:r>
    </w:p>
    <w:p>
      <w:pPr>
        <w:pStyle w:val="BodyText"/>
        <w:spacing w:before="1"/>
        <w:ind w:right="409"/>
      </w:pPr>
      <w:r>
        <w:rPr/>
        <w:t>полугодовая статистическая отчетность – за первое полугодие: с 1 января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30</w:t>
      </w:r>
      <w:r>
        <w:rPr>
          <w:spacing w:val="-3"/>
        </w:rPr>
        <w:t> </w:t>
      </w:r>
      <w:r>
        <w:rPr/>
        <w:t>июня,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результатам года с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января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31</w:t>
      </w:r>
      <w:r>
        <w:rPr>
          <w:spacing w:val="-3"/>
        </w:rPr>
        <w:t> </w:t>
      </w:r>
      <w:r>
        <w:rPr/>
        <w:t>декабря;</w:t>
      </w:r>
    </w:p>
    <w:p>
      <w:pPr>
        <w:pStyle w:val="BodyText"/>
        <w:ind w:right="406"/>
      </w:pPr>
      <w:r>
        <w:rPr/>
        <w:t>ежеквартальная</w:t>
      </w:r>
      <w:r>
        <w:rPr>
          <w:spacing w:val="1"/>
        </w:rPr>
        <w:t> </w:t>
      </w:r>
      <w:r>
        <w:rPr/>
        <w:t>статистическая</w:t>
      </w:r>
      <w:r>
        <w:rPr>
          <w:spacing w:val="1"/>
        </w:rPr>
        <w:t> </w:t>
      </w:r>
      <w:r>
        <w:rPr/>
        <w:t>отчетность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квартал</w:t>
      </w:r>
      <w:r>
        <w:rPr>
          <w:spacing w:val="1"/>
        </w:rPr>
        <w:t> </w:t>
      </w:r>
      <w:r>
        <w:rPr/>
        <w:t>(три</w:t>
      </w:r>
      <w:r>
        <w:rPr>
          <w:spacing w:val="1"/>
        </w:rPr>
        <w:t> </w:t>
      </w:r>
      <w:r>
        <w:rPr/>
        <w:t>месяца</w:t>
      </w:r>
      <w:r>
        <w:rPr>
          <w:spacing w:val="1"/>
        </w:rPr>
        <w:t> </w:t>
      </w:r>
      <w:r>
        <w:rPr/>
        <w:t>текущего</w:t>
      </w:r>
      <w:r>
        <w:rPr>
          <w:spacing w:val="27"/>
        </w:rPr>
        <w:t> </w:t>
      </w:r>
      <w:r>
        <w:rPr/>
        <w:t>года)</w:t>
      </w:r>
      <w:r>
        <w:rPr>
          <w:spacing w:val="29"/>
        </w:rPr>
        <w:t> </w:t>
      </w:r>
      <w:r>
        <w:rPr/>
        <w:t>с</w:t>
      </w:r>
      <w:r>
        <w:rPr>
          <w:spacing w:val="28"/>
        </w:rPr>
        <w:t> </w:t>
      </w:r>
      <w:r>
        <w:rPr/>
        <w:t>1</w:t>
      </w:r>
      <w:r>
        <w:rPr>
          <w:spacing w:val="26"/>
        </w:rPr>
        <w:t> </w:t>
      </w:r>
      <w:r>
        <w:rPr/>
        <w:t>января</w:t>
      </w:r>
      <w:r>
        <w:rPr>
          <w:spacing w:val="28"/>
        </w:rPr>
        <w:t> </w:t>
      </w:r>
      <w:r>
        <w:rPr/>
        <w:t>по</w:t>
      </w:r>
      <w:r>
        <w:rPr>
          <w:spacing w:val="27"/>
        </w:rPr>
        <w:t> </w:t>
      </w:r>
      <w:r>
        <w:rPr/>
        <w:t>31</w:t>
      </w:r>
      <w:r>
        <w:rPr>
          <w:spacing w:val="32"/>
        </w:rPr>
        <w:t> </w:t>
      </w:r>
      <w:r>
        <w:rPr/>
        <w:t>марта,</w:t>
      </w:r>
      <w:r>
        <w:rPr>
          <w:spacing w:val="25"/>
        </w:rPr>
        <w:t> </w:t>
      </w:r>
      <w:r>
        <w:rPr/>
        <w:t>за</w:t>
      </w:r>
      <w:r>
        <w:rPr>
          <w:spacing w:val="27"/>
        </w:rPr>
        <w:t> </w:t>
      </w:r>
      <w:r>
        <w:rPr/>
        <w:t>6</w:t>
      </w:r>
      <w:r>
        <w:rPr>
          <w:spacing w:val="28"/>
        </w:rPr>
        <w:t> </w:t>
      </w:r>
      <w:r>
        <w:rPr/>
        <w:t>месяцев</w:t>
      </w:r>
      <w:r>
        <w:rPr>
          <w:spacing w:val="26"/>
        </w:rPr>
        <w:t> </w:t>
      </w:r>
      <w:r>
        <w:rPr/>
        <w:t>–</w:t>
      </w:r>
      <w:r>
        <w:rPr>
          <w:spacing w:val="29"/>
        </w:rPr>
        <w:t> </w:t>
      </w:r>
      <w:r>
        <w:rPr/>
        <w:t>с</w:t>
      </w:r>
      <w:r>
        <w:rPr>
          <w:spacing w:val="28"/>
        </w:rPr>
        <w:t> </w:t>
      </w:r>
      <w:r>
        <w:rPr/>
        <w:t>1</w:t>
      </w:r>
      <w:r>
        <w:rPr>
          <w:spacing w:val="28"/>
        </w:rPr>
        <w:t> </w:t>
      </w:r>
      <w:r>
        <w:rPr/>
        <w:t>января</w:t>
      </w:r>
      <w:r>
        <w:rPr>
          <w:spacing w:val="28"/>
        </w:rPr>
        <w:t> </w:t>
      </w:r>
      <w:r>
        <w:rPr/>
        <w:t>по</w:t>
      </w:r>
      <w:r>
        <w:rPr>
          <w:spacing w:val="28"/>
        </w:rPr>
        <w:t> </w:t>
      </w:r>
      <w:r>
        <w:rPr/>
        <w:t>30</w:t>
      </w:r>
      <w:r>
        <w:rPr>
          <w:spacing w:val="27"/>
        </w:rPr>
        <w:t> </w:t>
      </w:r>
      <w:r>
        <w:rPr/>
        <w:t>июня,</w:t>
      </w:r>
      <w:r>
        <w:rPr>
          <w:spacing w:val="-67"/>
        </w:rPr>
        <w:t> </w:t>
      </w:r>
      <w:r>
        <w:rPr/>
        <w:t>за</w:t>
      </w:r>
      <w:r>
        <w:rPr>
          <w:spacing w:val="1"/>
        </w:rPr>
        <w:t> </w:t>
      </w:r>
      <w:r>
        <w:rPr/>
        <w:t>9</w:t>
      </w:r>
      <w:r>
        <w:rPr>
          <w:spacing w:val="1"/>
        </w:rPr>
        <w:t> </w:t>
      </w:r>
      <w:r>
        <w:rPr/>
        <w:t>месяцев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января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30</w:t>
      </w:r>
      <w:r>
        <w:rPr>
          <w:spacing w:val="1"/>
        </w:rPr>
        <w:t> </w:t>
      </w:r>
      <w:r>
        <w:rPr/>
        <w:t>сентября.</w:t>
      </w:r>
      <w:r>
        <w:rPr>
          <w:spacing w:val="1"/>
        </w:rPr>
        <w:t> </w:t>
      </w:r>
      <w:r>
        <w:rPr/>
        <w:t>Указанные</w:t>
      </w:r>
      <w:r>
        <w:rPr>
          <w:spacing w:val="1"/>
        </w:rPr>
        <w:t> </w:t>
      </w:r>
      <w:r>
        <w:rPr/>
        <w:t>значения</w:t>
      </w:r>
      <w:r>
        <w:rPr>
          <w:spacing w:val="70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</w:t>
      </w:r>
      <w:r>
        <w:rPr>
          <w:spacing w:val="-1"/>
        </w:rPr>
        <w:t> </w:t>
      </w:r>
      <w:r>
        <w:rPr/>
        <w:t>включаются в</w:t>
      </w:r>
      <w:r>
        <w:rPr>
          <w:spacing w:val="-3"/>
        </w:rPr>
        <w:t> </w:t>
      </w:r>
      <w:r>
        <w:rPr/>
        <w:t>условия</w:t>
      </w:r>
      <w:r>
        <w:rPr>
          <w:spacing w:val="2"/>
        </w:rPr>
        <w:t> </w:t>
      </w:r>
      <w:r>
        <w:rPr/>
        <w:t>автоматизированного</w:t>
      </w:r>
      <w:r>
        <w:rPr>
          <w:spacing w:val="-1"/>
        </w:rPr>
        <w:t> </w:t>
      </w:r>
      <w:r>
        <w:rPr/>
        <w:t>расчета.</w:t>
      </w:r>
    </w:p>
    <w:p>
      <w:pPr>
        <w:pStyle w:val="BodyText"/>
        <w:ind w:right="409"/>
      </w:pPr>
      <w:r>
        <w:rPr/>
        <w:t>Единовременная</w:t>
      </w:r>
      <w:r>
        <w:rPr>
          <w:spacing w:val="1"/>
        </w:rPr>
        <w:t> </w:t>
      </w:r>
      <w:r>
        <w:rPr/>
        <w:t>статистическая</w:t>
      </w:r>
      <w:r>
        <w:rPr>
          <w:spacing w:val="1"/>
        </w:rPr>
        <w:t> </w:t>
      </w:r>
      <w:r>
        <w:rPr/>
        <w:t>отчетность</w:t>
      </w:r>
      <w:r>
        <w:rPr>
          <w:vertAlign w:val="superscript"/>
        </w:rPr>
        <w:t>37</w:t>
      </w:r>
      <w:r>
        <w:rPr>
          <w:spacing w:val="1"/>
          <w:vertAlign w:val="baseline"/>
        </w:rPr>
        <w:t> </w:t>
      </w:r>
      <w:r>
        <w:rPr>
          <w:vertAlign w:val="baseline"/>
        </w:rPr>
        <w:t>формируется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за</w:t>
      </w:r>
      <w:r>
        <w:rPr>
          <w:spacing w:val="1"/>
          <w:vertAlign w:val="baseline"/>
        </w:rPr>
        <w:t> </w:t>
      </w:r>
      <w:r>
        <w:rPr>
          <w:vertAlign w:val="baseline"/>
        </w:rPr>
        <w:t>определенный</w:t>
      </w:r>
      <w:r>
        <w:rPr>
          <w:spacing w:val="-1"/>
          <w:vertAlign w:val="baseline"/>
        </w:rPr>
        <w:t> </w:t>
      </w:r>
      <w:r>
        <w:rPr>
          <w:vertAlign w:val="baseline"/>
        </w:rPr>
        <w:t>(заданный)</w:t>
      </w:r>
      <w:r>
        <w:rPr>
          <w:spacing w:val="-3"/>
          <w:vertAlign w:val="baseline"/>
        </w:rPr>
        <w:t> </w:t>
      </w:r>
      <w:r>
        <w:rPr>
          <w:vertAlign w:val="baseline"/>
        </w:rPr>
        <w:t>календарный период.</w:t>
      </w:r>
    </w:p>
    <w:p>
      <w:pPr>
        <w:pStyle w:val="ListParagraph"/>
        <w:numPr>
          <w:ilvl w:val="1"/>
          <w:numId w:val="17"/>
        </w:numPr>
        <w:tabs>
          <w:tab w:pos="232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представляется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</w:t>
      </w:r>
      <w:r>
        <w:rPr>
          <w:spacing w:val="1"/>
          <w:sz w:val="28"/>
        </w:rPr>
        <w:t> </w:t>
      </w:r>
      <w:r>
        <w:rPr>
          <w:sz w:val="28"/>
        </w:rPr>
        <w:t>регламентная</w:t>
      </w:r>
      <w:r>
        <w:rPr>
          <w:spacing w:val="1"/>
          <w:sz w:val="28"/>
        </w:rPr>
        <w:t> </w:t>
      </w: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работе</w:t>
      </w:r>
      <w:r>
        <w:rPr>
          <w:spacing w:val="1"/>
          <w:sz w:val="28"/>
        </w:rPr>
        <w:t> </w:t>
      </w:r>
      <w:r>
        <w:rPr>
          <w:sz w:val="28"/>
        </w:rPr>
        <w:t>судебных коллегий и Президиума Верховного Суда Российской Федерации по</w:t>
      </w:r>
      <w:r>
        <w:rPr>
          <w:spacing w:val="1"/>
          <w:sz w:val="28"/>
        </w:rPr>
        <w:t> </w:t>
      </w:r>
      <w:r>
        <w:rPr>
          <w:sz w:val="28"/>
        </w:rPr>
        <w:t>утвержденным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департаментом</w:t>
      </w:r>
      <w:r>
        <w:rPr>
          <w:spacing w:val="1"/>
          <w:sz w:val="28"/>
        </w:rPr>
        <w:t> </w:t>
      </w:r>
      <w:r>
        <w:rPr>
          <w:sz w:val="28"/>
        </w:rPr>
        <w:t>формам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1"/>
          <w:sz w:val="28"/>
        </w:rPr>
        <w:t> </w:t>
      </w:r>
      <w:r>
        <w:rPr>
          <w:sz w:val="28"/>
        </w:rPr>
        <w:t>судебных актов раздельно по каждому уровню судов в целях формирования</w:t>
      </w:r>
      <w:r>
        <w:rPr>
          <w:spacing w:val="1"/>
          <w:sz w:val="28"/>
        </w:rPr>
        <w:t> </w:t>
      </w:r>
      <w:r>
        <w:rPr>
          <w:sz w:val="28"/>
        </w:rPr>
        <w:t>сводной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информации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судам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федеральным</w:t>
      </w:r>
      <w:r>
        <w:rPr>
          <w:spacing w:val="-1"/>
          <w:sz w:val="28"/>
        </w:rPr>
        <w:t> </w:t>
      </w:r>
      <w:r>
        <w:rPr>
          <w:sz w:val="28"/>
        </w:rPr>
        <w:t>арбитражным судам.</w:t>
      </w:r>
    </w:p>
    <w:p>
      <w:pPr>
        <w:pStyle w:val="BodyText"/>
        <w:ind w:right="408"/>
      </w:pPr>
      <w:r>
        <w:rPr/>
        <w:t>Вместе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формами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представляются</w:t>
      </w:r>
      <w:r>
        <w:rPr>
          <w:spacing w:val="-67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детализирующие</w:t>
      </w:r>
      <w:r>
        <w:rPr>
          <w:spacing w:val="1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представленной статистической отчетности, отражающие пересмотр судебных</w:t>
      </w:r>
      <w:r>
        <w:rPr>
          <w:spacing w:val="1"/>
        </w:rPr>
        <w:t> </w:t>
      </w:r>
      <w:r>
        <w:rPr/>
        <w:t>решений судебными коллегиями Верховного Суда Российской Федерации и</w:t>
      </w:r>
      <w:r>
        <w:rPr>
          <w:spacing w:val="1"/>
        </w:rPr>
        <w:t> </w:t>
      </w:r>
      <w:r>
        <w:rPr/>
        <w:t>Президиумом</w:t>
      </w:r>
      <w:r>
        <w:rPr>
          <w:spacing w:val="12"/>
        </w:rPr>
        <w:t> </w:t>
      </w:r>
      <w:r>
        <w:rPr/>
        <w:t>Верховного</w:t>
      </w:r>
      <w:r>
        <w:rPr>
          <w:spacing w:val="13"/>
        </w:rPr>
        <w:t> </w:t>
      </w:r>
      <w:r>
        <w:rPr/>
        <w:t>Суда</w:t>
      </w:r>
      <w:r>
        <w:rPr>
          <w:spacing w:val="12"/>
        </w:rPr>
        <w:t> </w:t>
      </w:r>
      <w:r>
        <w:rPr/>
        <w:t>Российской</w:t>
      </w:r>
      <w:r>
        <w:rPr>
          <w:spacing w:val="12"/>
        </w:rPr>
        <w:t> </w:t>
      </w:r>
      <w:r>
        <w:rPr/>
        <w:t>Федерации</w:t>
      </w:r>
      <w:r>
        <w:rPr>
          <w:spacing w:val="12"/>
        </w:rPr>
        <w:t> </w:t>
      </w:r>
      <w:r>
        <w:rPr/>
        <w:t>по</w:t>
      </w:r>
      <w:r>
        <w:rPr>
          <w:spacing w:val="10"/>
        </w:rPr>
        <w:t> </w:t>
      </w:r>
      <w:r>
        <w:rPr/>
        <w:t>делам</w:t>
      </w:r>
      <w:r>
        <w:rPr>
          <w:spacing w:val="11"/>
        </w:rPr>
        <w:t> </w:t>
      </w:r>
      <w:r>
        <w:rPr/>
        <w:t>судов</w:t>
      </w: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75333pt;width:144.020pt;height:.71997pt;mso-position-horizontal-relative:page;mso-position-vertical-relative:paragraph;z-index:-157071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36</w:t>
      </w:r>
      <w:r>
        <w:rPr>
          <w:sz w:val="20"/>
          <w:vertAlign w:val="baseline"/>
        </w:rPr>
        <w:t> Положения Инструкции и Табеля форм статистической отчетности применяются к военным судам только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отношении единых с другими судами общей юрисдикции форм статистической отчетности, утвержденными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приказом 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11.04.2017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65 (с изменениями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дополнениями).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37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1-а.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различных</w:t>
      </w:r>
      <w:r>
        <w:rPr>
          <w:spacing w:val="1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субъектам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арбитражным</w:t>
      </w:r>
      <w:r>
        <w:rPr>
          <w:spacing w:val="62"/>
        </w:rPr>
        <w:t> </w:t>
      </w:r>
      <w:r>
        <w:rPr/>
        <w:t>судам,</w:t>
      </w:r>
      <w:r>
        <w:rPr>
          <w:spacing w:val="63"/>
        </w:rPr>
        <w:t> </w:t>
      </w:r>
      <w:r>
        <w:rPr/>
        <w:t>по</w:t>
      </w:r>
      <w:r>
        <w:rPr>
          <w:spacing w:val="63"/>
        </w:rPr>
        <w:t> </w:t>
      </w:r>
      <w:r>
        <w:rPr/>
        <w:t>судебным</w:t>
      </w:r>
      <w:r>
        <w:rPr>
          <w:spacing w:val="63"/>
        </w:rPr>
        <w:t> </w:t>
      </w:r>
      <w:r>
        <w:rPr/>
        <w:t>кассационным</w:t>
      </w:r>
      <w:r>
        <w:rPr>
          <w:spacing w:val="60"/>
        </w:rPr>
        <w:t> </w:t>
      </w:r>
      <w:r>
        <w:rPr/>
        <w:t>и</w:t>
      </w:r>
      <w:r>
        <w:rPr>
          <w:spacing w:val="63"/>
        </w:rPr>
        <w:t> </w:t>
      </w:r>
      <w:r>
        <w:rPr/>
        <w:t>апелляционным</w:t>
      </w:r>
      <w:r>
        <w:rPr>
          <w:spacing w:val="62"/>
        </w:rPr>
        <w:t> </w:t>
      </w:r>
      <w:r>
        <w:rPr/>
        <w:t>округам</w:t>
      </w:r>
      <w:r>
        <w:rPr>
          <w:spacing w:val="-67"/>
        </w:rPr>
        <w:t> </w:t>
      </w:r>
      <w:r>
        <w:rPr/>
        <w:t>для формирования статистического сборника по основным показателям работы</w:t>
      </w:r>
      <w:r>
        <w:rPr>
          <w:spacing w:val="1"/>
        </w:rPr>
        <w:t> </w:t>
      </w:r>
      <w:r>
        <w:rPr/>
        <w:t>судов.</w:t>
      </w:r>
    </w:p>
    <w:p>
      <w:pPr>
        <w:pStyle w:val="ListParagraph"/>
        <w:numPr>
          <w:ilvl w:val="1"/>
          <w:numId w:val="17"/>
        </w:numPr>
        <w:tabs>
          <w:tab w:pos="2126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Сбор и обработка статистических данных, сформированных в судах и</w:t>
      </w:r>
      <w:r>
        <w:rPr>
          <w:spacing w:val="-67"/>
          <w:sz w:val="28"/>
        </w:rPr>
        <w:t> </w:t>
      </w:r>
      <w:r>
        <w:rPr>
          <w:sz w:val="28"/>
        </w:rPr>
        <w:t>на судебных участках мировых судей</w:t>
      </w:r>
      <w:r>
        <w:rPr>
          <w:sz w:val="28"/>
          <w:vertAlign w:val="superscript"/>
        </w:rPr>
        <w:t>38</w:t>
      </w:r>
      <w:r>
        <w:rPr>
          <w:sz w:val="28"/>
          <w:vertAlign w:val="baseline"/>
        </w:rPr>
        <w:t>, осуществляется следующим образом: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производится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автоматизированная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обработка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электронных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сообщений,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содержащих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вложения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поступающих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автоматические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почтовые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ящики,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результатам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загрузки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специализированное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программное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обеспечение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направляется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протокол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(техническая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квитанция)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результатах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обработки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(загрузке)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наличию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ошибок.</w:t>
      </w:r>
    </w:p>
    <w:p>
      <w:pPr>
        <w:pStyle w:val="BodyText"/>
        <w:ind w:right="405"/>
      </w:pPr>
      <w:r>
        <w:rPr/>
        <w:t>Организацию сбора и обработки статистической отчетности по районным</w:t>
      </w:r>
      <w:r>
        <w:rPr>
          <w:spacing w:val="-67"/>
        </w:rPr>
        <w:t> </w:t>
      </w:r>
      <w:r>
        <w:rPr/>
        <w:t>судам осуществляет УСД, по гарнизонным судам – соответствующий окружной</w:t>
      </w:r>
      <w:r>
        <w:rPr>
          <w:spacing w:val="-67"/>
        </w:rPr>
        <w:t> </w:t>
      </w:r>
      <w:r>
        <w:rPr/>
        <w:t>(флотский)</w:t>
      </w:r>
      <w:r>
        <w:rPr>
          <w:spacing w:val="70"/>
        </w:rPr>
        <w:t> </w:t>
      </w:r>
      <w:r>
        <w:rPr/>
        <w:t>военный</w:t>
      </w:r>
      <w:r>
        <w:rPr>
          <w:spacing w:val="70"/>
        </w:rPr>
        <w:t> </w:t>
      </w:r>
      <w:r>
        <w:rPr/>
        <w:t>суд,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судебным</w:t>
      </w:r>
      <w:r>
        <w:rPr>
          <w:spacing w:val="70"/>
        </w:rPr>
        <w:t> </w:t>
      </w:r>
      <w:r>
        <w:rPr/>
        <w:t>участкам</w:t>
      </w:r>
      <w:r>
        <w:rPr>
          <w:spacing w:val="70"/>
        </w:rPr>
        <w:t> </w:t>
      </w:r>
      <w:r>
        <w:rPr/>
        <w:t>мировых</w:t>
      </w:r>
      <w:r>
        <w:rPr>
          <w:spacing w:val="70"/>
        </w:rPr>
        <w:t> </w:t>
      </w:r>
      <w:r>
        <w:rPr/>
        <w:t>судей   –   УСД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ООДМС (в</w:t>
      </w:r>
      <w:r>
        <w:rPr>
          <w:spacing w:val="-2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соглашением).</w:t>
      </w:r>
    </w:p>
    <w:p>
      <w:pPr>
        <w:pStyle w:val="BodyText"/>
        <w:spacing w:before="1"/>
        <w:ind w:right="407"/>
      </w:pPr>
      <w:r>
        <w:rPr/>
        <w:t>Сбор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сводной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районных,</w:t>
      </w:r>
      <w:r>
        <w:rPr>
          <w:spacing w:val="1"/>
        </w:rPr>
        <w:t> </w:t>
      </w:r>
      <w:r>
        <w:rPr/>
        <w:t>гарнизонных военных судов, мировых судей, представленной УСД, окружными</w:t>
      </w:r>
      <w:r>
        <w:rPr>
          <w:spacing w:val="-67"/>
        </w:rPr>
        <w:t> </w:t>
      </w:r>
      <w:r>
        <w:rPr/>
        <w:t>(флотскими) военными судами, ООДМС, а также отчетности о деятельности</w:t>
      </w:r>
      <w:r>
        <w:rPr>
          <w:spacing w:val="1"/>
        </w:rPr>
        <w:t> </w:t>
      </w:r>
      <w:r>
        <w:rPr/>
        <w:t>федеральных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кассационных,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областных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равных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окружных</w:t>
      </w:r>
      <w:r>
        <w:rPr>
          <w:spacing w:val="1"/>
        </w:rPr>
        <w:t> </w:t>
      </w:r>
      <w:r>
        <w:rPr/>
        <w:t>(флотских)</w:t>
      </w:r>
      <w:r>
        <w:rPr>
          <w:spacing w:val="1"/>
        </w:rPr>
        <w:t> </w:t>
      </w:r>
      <w:r>
        <w:rPr/>
        <w:t>военных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их</w:t>
      </w:r>
      <w:r>
        <w:rPr>
          <w:spacing w:val="-67"/>
        </w:rPr>
        <w:t> </w:t>
      </w:r>
      <w:r>
        <w:rPr/>
        <w:t>деятельности</w:t>
      </w:r>
      <w:r>
        <w:rPr>
          <w:spacing w:val="-1"/>
        </w:rPr>
        <w:t> </w:t>
      </w:r>
      <w:r>
        <w:rPr/>
        <w:t>происходит</w:t>
      </w:r>
      <w:r>
        <w:rPr>
          <w:spacing w:val="-2"/>
        </w:rPr>
        <w:t> </w:t>
      </w:r>
      <w:r>
        <w:rPr/>
        <w:t>централизованно в</w:t>
      </w:r>
      <w:r>
        <w:rPr>
          <w:spacing w:val="-2"/>
        </w:rPr>
        <w:t> </w:t>
      </w:r>
      <w:r>
        <w:rPr/>
        <w:t>Судебном</w:t>
      </w:r>
      <w:r>
        <w:rPr>
          <w:spacing w:val="-4"/>
        </w:rPr>
        <w:t> </w:t>
      </w:r>
      <w:r>
        <w:rPr/>
        <w:t>департаменте.</w:t>
      </w:r>
    </w:p>
    <w:p>
      <w:pPr>
        <w:pStyle w:val="ListParagraph"/>
        <w:numPr>
          <w:ilvl w:val="1"/>
          <w:numId w:val="17"/>
        </w:numPr>
        <w:tabs>
          <w:tab w:pos="221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Регламентная</w:t>
      </w:r>
      <w:r>
        <w:rPr>
          <w:spacing w:val="1"/>
          <w:sz w:val="28"/>
        </w:rPr>
        <w:t> </w:t>
      </w: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утвержденным</w:t>
      </w:r>
      <w:r>
        <w:rPr>
          <w:spacing w:val="1"/>
          <w:sz w:val="28"/>
        </w:rPr>
        <w:t> </w:t>
      </w:r>
      <w:r>
        <w:rPr>
          <w:sz w:val="28"/>
        </w:rPr>
        <w:t>приказами</w:t>
      </w:r>
      <w:r>
        <w:rPr>
          <w:spacing w:val="52"/>
          <w:sz w:val="28"/>
        </w:rPr>
        <w:t> </w:t>
      </w:r>
      <w:r>
        <w:rPr>
          <w:sz w:val="28"/>
        </w:rPr>
        <w:t>Судебного</w:t>
      </w:r>
      <w:r>
        <w:rPr>
          <w:spacing w:val="52"/>
          <w:sz w:val="28"/>
        </w:rPr>
        <w:t> </w:t>
      </w:r>
      <w:r>
        <w:rPr>
          <w:sz w:val="28"/>
        </w:rPr>
        <w:t>департамента</w:t>
      </w:r>
      <w:r>
        <w:rPr>
          <w:spacing w:val="51"/>
          <w:sz w:val="28"/>
        </w:rPr>
        <w:t> </w:t>
      </w:r>
      <w:r>
        <w:rPr>
          <w:sz w:val="28"/>
        </w:rPr>
        <w:t>формам</w:t>
      </w:r>
      <w:r>
        <w:rPr>
          <w:spacing w:val="51"/>
          <w:sz w:val="28"/>
        </w:rPr>
        <w:t> </w:t>
      </w:r>
      <w:r>
        <w:rPr>
          <w:sz w:val="28"/>
        </w:rPr>
        <w:t>формируется</w:t>
      </w:r>
      <w:r>
        <w:rPr>
          <w:spacing w:val="54"/>
          <w:sz w:val="28"/>
        </w:rPr>
        <w:t> </w:t>
      </w:r>
      <w:r>
        <w:rPr>
          <w:sz w:val="28"/>
        </w:rPr>
        <w:t>автоматизированно</w:t>
      </w:r>
      <w:r>
        <w:rPr>
          <w:spacing w:val="-68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заявлениям,</w:t>
      </w:r>
      <w:r>
        <w:rPr>
          <w:spacing w:val="1"/>
          <w:sz w:val="28"/>
        </w:rPr>
        <w:t> </w:t>
      </w:r>
      <w:r>
        <w:rPr>
          <w:sz w:val="28"/>
        </w:rPr>
        <w:t>производствам     по    </w:t>
      </w:r>
      <w:r>
        <w:rPr>
          <w:spacing w:val="1"/>
          <w:sz w:val="28"/>
        </w:rPr>
        <w:t> </w:t>
      </w:r>
      <w:r>
        <w:rPr>
          <w:sz w:val="28"/>
        </w:rPr>
        <w:t>делам,      процессуальным      событиям      (состояниям)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сведениям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актах,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электронных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(журналах)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автоматизированных</w:t>
      </w:r>
      <w:r>
        <w:rPr>
          <w:spacing w:val="1"/>
          <w:sz w:val="28"/>
        </w:rPr>
        <w:t> </w:t>
      </w:r>
      <w:r>
        <w:rPr>
          <w:sz w:val="28"/>
        </w:rPr>
        <w:t>систем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делопроизводства. Автоматизированный расчет показателей осуществляется 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регламентами</w:t>
      </w:r>
      <w:r>
        <w:rPr>
          <w:spacing w:val="1"/>
          <w:sz w:val="28"/>
        </w:rPr>
        <w:t> </w:t>
      </w:r>
      <w:r>
        <w:rPr>
          <w:sz w:val="28"/>
        </w:rPr>
        <w:t>(методиками)</w:t>
      </w:r>
      <w:r>
        <w:rPr>
          <w:spacing w:val="1"/>
          <w:sz w:val="28"/>
        </w:rPr>
        <w:t> </w:t>
      </w:r>
      <w:r>
        <w:rPr>
          <w:sz w:val="28"/>
        </w:rPr>
        <w:t>расчета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уровней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z w:val="28"/>
          <w:vertAlign w:val="superscript"/>
        </w:rPr>
        <w:t>39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определяющими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правила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формирования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первичного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учета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применительно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специальному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программному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обеспечению,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используемому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автоматизированных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систем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делопроизводства.</w:t>
      </w:r>
    </w:p>
    <w:p>
      <w:pPr>
        <w:pStyle w:val="BodyText"/>
        <w:ind w:right="405"/>
      </w:pPr>
      <w:r>
        <w:rPr/>
        <w:t>Самостоятельное внесение изменений в автоматизированно рассчитанные</w:t>
      </w:r>
      <w:r>
        <w:rPr>
          <w:spacing w:val="-67"/>
        </w:rPr>
        <w:t> </w:t>
      </w:r>
      <w:r>
        <w:rPr/>
        <w:t>статистические показатели в отчетности недопустимо и является умышленным</w:t>
      </w:r>
      <w:r>
        <w:rPr>
          <w:spacing w:val="1"/>
        </w:rPr>
        <w:t> </w:t>
      </w:r>
      <w:r>
        <w:rPr/>
        <w:t>искажением</w:t>
      </w:r>
      <w:r>
        <w:rPr>
          <w:spacing w:val="-3"/>
        </w:rPr>
        <w:t> </w:t>
      </w:r>
      <w:r>
        <w:rPr/>
        <w:t>отчетности.</w:t>
      </w:r>
    </w:p>
    <w:p>
      <w:pPr>
        <w:pStyle w:val="BodyText"/>
        <w:spacing w:before="3"/>
        <w:ind w:left="0" w:firstLine="0"/>
        <w:jc w:val="left"/>
      </w:pPr>
      <w:r>
        <w:rPr/>
        <w:pict>
          <v:rect style="position:absolute;margin-left:70.944pt;margin-top:18.23628pt;width:144.020pt;height:.71997pt;mso-position-horizontal-relative:page;mso-position-vertical-relative:paragraph;z-index:-15706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38</w:t>
      </w:r>
      <w:r>
        <w:rPr>
          <w:sz w:val="20"/>
          <w:vertAlign w:val="baseline"/>
        </w:rPr>
        <w:t> Далее для целей Инструкции используется общее понятие «суды» как для федеральных судов, так и 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формируется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судей.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39</w:t>
      </w:r>
      <w:r>
        <w:rPr>
          <w:sz w:val="20"/>
          <w:vertAlign w:val="baseline"/>
        </w:rPr>
        <w:t> Расчет показателей осуществляется в соответствии с Регламентом расчета форм статистической отчетности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участках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изделии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АМИРС),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 отчетности по судебной статистике (для федеральных судов общей юрисдикции в программном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изделии «Судебное делопроизводство»), методиками расчета форм статистической отчетности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 деятельности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17"/>
        </w:numPr>
        <w:tabs>
          <w:tab w:pos="2136" w:val="left" w:leader="none"/>
        </w:tabs>
        <w:spacing w:line="240" w:lineRule="auto" w:before="150" w:after="0"/>
        <w:ind w:left="918" w:right="410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Корректировка (изменение) сформированных показателей и пересчет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производится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специальных</w:t>
      </w:r>
      <w:r>
        <w:rPr>
          <w:spacing w:val="1"/>
          <w:sz w:val="28"/>
        </w:rPr>
        <w:t> </w:t>
      </w:r>
      <w:r>
        <w:rPr>
          <w:sz w:val="28"/>
        </w:rPr>
        <w:t>указаний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-67"/>
          <w:sz w:val="28"/>
        </w:rPr>
        <w:t> </w:t>
      </w:r>
      <w:r>
        <w:rPr>
          <w:sz w:val="28"/>
        </w:rPr>
        <w:t>выявлении разработчиком специального программного обеспечения ошибок в</w:t>
      </w:r>
      <w:r>
        <w:rPr>
          <w:spacing w:val="1"/>
          <w:sz w:val="28"/>
        </w:rPr>
        <w:t> </w:t>
      </w:r>
      <w:r>
        <w:rPr>
          <w:sz w:val="28"/>
        </w:rPr>
        <w:t>алгоритме</w:t>
      </w:r>
      <w:r>
        <w:rPr>
          <w:spacing w:val="1"/>
          <w:sz w:val="28"/>
        </w:rPr>
        <w:t> </w:t>
      </w:r>
      <w:r>
        <w:rPr>
          <w:sz w:val="28"/>
        </w:rPr>
        <w:t>централизованного</w:t>
      </w:r>
      <w:r>
        <w:rPr>
          <w:spacing w:val="1"/>
          <w:sz w:val="28"/>
        </w:rPr>
        <w:t> </w:t>
      </w:r>
      <w:r>
        <w:rPr>
          <w:sz w:val="28"/>
        </w:rPr>
        <w:t>расчета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показателей,</w:t>
      </w:r>
      <w:r>
        <w:rPr>
          <w:spacing w:val="1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корректировки</w:t>
      </w:r>
      <w:r>
        <w:rPr>
          <w:spacing w:val="1"/>
          <w:sz w:val="28"/>
        </w:rPr>
        <w:t> </w:t>
      </w:r>
      <w:r>
        <w:rPr>
          <w:sz w:val="28"/>
        </w:rPr>
        <w:t>алгоритма</w:t>
      </w:r>
      <w:r>
        <w:rPr>
          <w:spacing w:val="1"/>
          <w:sz w:val="28"/>
        </w:rPr>
        <w:t> </w:t>
      </w:r>
      <w:r>
        <w:rPr>
          <w:sz w:val="28"/>
        </w:rPr>
        <w:t>расчета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изменением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отсутствии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71"/>
          <w:sz w:val="28"/>
        </w:rPr>
        <w:t> </w:t>
      </w:r>
      <w:r>
        <w:rPr>
          <w:sz w:val="28"/>
        </w:rPr>
        <w:t>расчета</w:t>
      </w:r>
      <w:r>
        <w:rPr>
          <w:spacing w:val="1"/>
          <w:sz w:val="28"/>
        </w:rPr>
        <w:t> </w:t>
      </w:r>
      <w:r>
        <w:rPr>
          <w:sz w:val="28"/>
        </w:rPr>
        <w:t>какого-либо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(при</w:t>
      </w:r>
      <w:r>
        <w:rPr>
          <w:spacing w:val="1"/>
          <w:sz w:val="28"/>
        </w:rPr>
        <w:t> </w:t>
      </w:r>
      <w:r>
        <w:rPr>
          <w:sz w:val="28"/>
        </w:rPr>
        <w:t>формировании</w:t>
      </w:r>
      <w:r>
        <w:rPr>
          <w:spacing w:val="1"/>
          <w:sz w:val="28"/>
        </w:rPr>
        <w:t> </w:t>
      </w:r>
      <w:r>
        <w:rPr>
          <w:sz w:val="28"/>
        </w:rPr>
        <w:t>нерегламентной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отчетности).</w:t>
      </w:r>
    </w:p>
    <w:p>
      <w:pPr>
        <w:pStyle w:val="BodyText"/>
        <w:spacing w:before="1"/>
        <w:ind w:right="406"/>
      </w:pPr>
      <w:r>
        <w:rPr/>
        <w:t>Если при расчете формы статистической отчетности</w:t>
      </w:r>
      <w:r>
        <w:rPr>
          <w:spacing w:val="1"/>
        </w:rPr>
        <w:t> </w:t>
      </w:r>
      <w:r>
        <w:rPr/>
        <w:t>ответственное лицо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составление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полагает,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ошибка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алгоритме</w:t>
      </w:r>
      <w:r>
        <w:rPr>
          <w:spacing w:val="1"/>
        </w:rPr>
        <w:t> </w:t>
      </w:r>
      <w:r>
        <w:rPr/>
        <w:t>расчета</w:t>
      </w:r>
      <w:r>
        <w:rPr>
          <w:spacing w:val="1"/>
        </w:rPr>
        <w:t> </w:t>
      </w:r>
      <w:r>
        <w:rPr/>
        <w:t>статистических показателей отчета, об этом ставится в известность</w:t>
      </w:r>
      <w:r>
        <w:rPr>
          <w:vertAlign w:val="superscript"/>
        </w:rPr>
        <w:t>40</w:t>
      </w:r>
      <w:r>
        <w:rPr>
          <w:vertAlign w:val="baseline"/>
        </w:rPr>
        <w:t> служба</w:t>
      </w:r>
      <w:r>
        <w:rPr>
          <w:spacing w:val="1"/>
          <w:vertAlign w:val="baseline"/>
        </w:rPr>
        <w:t> </w:t>
      </w:r>
      <w:r>
        <w:rPr>
          <w:vertAlign w:val="baseline"/>
        </w:rPr>
        <w:t>технической поддержки ГАС «Правосудие», которая проводит проверку и дает</w:t>
      </w:r>
      <w:r>
        <w:rPr>
          <w:spacing w:val="1"/>
          <w:vertAlign w:val="baseline"/>
        </w:rPr>
        <w:t> </w:t>
      </w:r>
      <w:r>
        <w:rPr>
          <w:vertAlign w:val="baseline"/>
        </w:rPr>
        <w:t>ответ,</w:t>
      </w:r>
      <w:r>
        <w:rPr>
          <w:spacing w:val="1"/>
          <w:vertAlign w:val="baseline"/>
        </w:rPr>
        <w:t> </w:t>
      </w:r>
      <w:r>
        <w:rPr>
          <w:vertAlign w:val="baseline"/>
        </w:rPr>
        <w:t>а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случае</w:t>
      </w:r>
      <w:r>
        <w:rPr>
          <w:spacing w:val="1"/>
          <w:vertAlign w:val="baseline"/>
        </w:rPr>
        <w:t> </w:t>
      </w:r>
      <w:r>
        <w:rPr>
          <w:vertAlign w:val="baseline"/>
        </w:rPr>
        <w:t>выявления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ошибки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расчете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проводится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доработка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обновление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специального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программного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обеспечения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меняется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программный</w:t>
      </w:r>
      <w:r>
        <w:rPr>
          <w:spacing w:val="-1"/>
          <w:vertAlign w:val="baseline"/>
        </w:rPr>
        <w:t> </w:t>
      </w:r>
      <w:r>
        <w:rPr>
          <w:vertAlign w:val="baseline"/>
        </w:rPr>
        <w:t>шаблон.</w:t>
      </w:r>
    </w:p>
    <w:p>
      <w:pPr>
        <w:pStyle w:val="BodyText"/>
        <w:tabs>
          <w:tab w:pos="1333" w:val="left" w:leader="none"/>
          <w:tab w:pos="1746" w:val="left" w:leader="none"/>
          <w:tab w:pos="2120" w:val="left" w:leader="none"/>
          <w:tab w:pos="2585" w:val="left" w:leader="none"/>
          <w:tab w:pos="3130" w:val="left" w:leader="none"/>
          <w:tab w:pos="4834" w:val="left" w:leader="none"/>
          <w:tab w:pos="4876" w:val="left" w:leader="none"/>
          <w:tab w:pos="5360" w:val="left" w:leader="none"/>
          <w:tab w:pos="6435" w:val="left" w:leader="none"/>
          <w:tab w:pos="7111" w:val="left" w:leader="none"/>
          <w:tab w:pos="7229" w:val="left" w:leader="none"/>
          <w:tab w:pos="8176" w:val="left" w:leader="none"/>
          <w:tab w:pos="8598" w:val="left" w:leader="none"/>
          <w:tab w:pos="9169" w:val="left" w:leader="none"/>
          <w:tab w:pos="9467" w:val="left" w:leader="none"/>
          <w:tab w:pos="9915" w:val="left" w:leader="none"/>
        </w:tabs>
        <w:spacing w:before="1"/>
        <w:ind w:right="404"/>
        <w:jc w:val="right"/>
      </w:pPr>
      <w:r>
        <w:rPr/>
        <w:t>В</w:t>
      </w:r>
      <w:r>
        <w:rPr>
          <w:spacing w:val="33"/>
        </w:rPr>
        <w:t> </w:t>
      </w:r>
      <w:r>
        <w:rPr/>
        <w:t>случае</w:t>
      </w:r>
      <w:r>
        <w:rPr>
          <w:spacing w:val="33"/>
        </w:rPr>
        <w:t> </w:t>
      </w:r>
      <w:r>
        <w:rPr/>
        <w:t>обнаружения</w:t>
      </w:r>
      <w:r>
        <w:rPr>
          <w:spacing w:val="31"/>
        </w:rPr>
        <w:t> </w:t>
      </w:r>
      <w:r>
        <w:rPr/>
        <w:t>ошибок</w:t>
      </w:r>
      <w:r>
        <w:rPr>
          <w:spacing w:val="33"/>
        </w:rPr>
        <w:t> </w:t>
      </w:r>
      <w:r>
        <w:rPr/>
        <w:t>и</w:t>
      </w:r>
      <w:r>
        <w:rPr>
          <w:spacing w:val="34"/>
        </w:rPr>
        <w:t> </w:t>
      </w:r>
      <w:r>
        <w:rPr/>
        <w:t>неточностей</w:t>
      </w:r>
      <w:r>
        <w:rPr>
          <w:spacing w:val="33"/>
        </w:rPr>
        <w:t> </w:t>
      </w:r>
      <w:r>
        <w:rPr/>
        <w:t>в</w:t>
      </w:r>
      <w:r>
        <w:rPr>
          <w:spacing w:val="40"/>
        </w:rPr>
        <w:t> </w:t>
      </w:r>
      <w:r>
        <w:rPr/>
        <w:t>программных</w:t>
      </w:r>
      <w:r>
        <w:rPr>
          <w:spacing w:val="33"/>
        </w:rPr>
        <w:t> </w:t>
      </w:r>
      <w:r>
        <w:rPr/>
        <w:t>шаблонах</w:t>
      </w:r>
      <w:r>
        <w:rPr>
          <w:spacing w:val="-67"/>
        </w:rPr>
        <w:t> </w:t>
      </w:r>
      <w:r>
        <w:rPr/>
        <w:t>(окраска</w:t>
      </w:r>
      <w:r>
        <w:rPr>
          <w:spacing w:val="47"/>
        </w:rPr>
        <w:t> </w:t>
      </w:r>
      <w:r>
        <w:rPr/>
        <w:t>показателей,</w:t>
      </w:r>
      <w:r>
        <w:rPr>
          <w:spacing w:val="46"/>
        </w:rPr>
        <w:t> </w:t>
      </w:r>
      <w:r>
        <w:rPr/>
        <w:t>описание</w:t>
      </w:r>
      <w:r>
        <w:rPr>
          <w:spacing w:val="50"/>
        </w:rPr>
        <w:t> </w:t>
      </w:r>
      <w:r>
        <w:rPr/>
        <w:t>ФЛК)</w:t>
      </w:r>
      <w:r>
        <w:rPr>
          <w:spacing w:val="45"/>
        </w:rPr>
        <w:t> </w:t>
      </w:r>
      <w:r>
        <w:rPr/>
        <w:t>информируется</w:t>
      </w:r>
      <w:r>
        <w:rPr>
          <w:spacing w:val="47"/>
        </w:rPr>
        <w:t> </w:t>
      </w:r>
      <w:r>
        <w:rPr/>
        <w:t>лицо,</w:t>
      </w:r>
      <w:r>
        <w:rPr>
          <w:spacing w:val="46"/>
        </w:rPr>
        <w:t> </w:t>
      </w:r>
      <w:r>
        <w:rPr/>
        <w:t>ответственное</w:t>
      </w:r>
      <w:r>
        <w:rPr>
          <w:spacing w:val="46"/>
        </w:rPr>
        <w:t> </w:t>
      </w:r>
      <w:r>
        <w:rPr/>
        <w:t>за</w:t>
      </w:r>
      <w:r>
        <w:rPr>
          <w:spacing w:val="-67"/>
        </w:rPr>
        <w:t> </w:t>
      </w:r>
      <w:r>
        <w:rPr/>
        <w:t>ведение</w:t>
      </w:r>
      <w:r>
        <w:rPr>
          <w:spacing w:val="2"/>
        </w:rPr>
        <w:t> </w:t>
      </w:r>
      <w:r>
        <w:rPr/>
        <w:t>судебной</w:t>
      </w:r>
      <w:r>
        <w:rPr>
          <w:spacing w:val="5"/>
        </w:rPr>
        <w:t> </w:t>
      </w:r>
      <w:r>
        <w:rPr/>
        <w:t>статистики</w:t>
      </w:r>
      <w:r>
        <w:rPr>
          <w:spacing w:val="4"/>
        </w:rPr>
        <w:t> </w:t>
      </w:r>
      <w:r>
        <w:rPr/>
        <w:t>в</w:t>
      </w:r>
      <w:r>
        <w:rPr>
          <w:spacing w:val="-1"/>
        </w:rPr>
        <w:t> </w:t>
      </w:r>
      <w:r>
        <w:rPr/>
        <w:t>УСД</w:t>
      </w:r>
      <w:r>
        <w:rPr>
          <w:spacing w:val="1"/>
        </w:rPr>
        <w:t> </w:t>
      </w:r>
      <w:r>
        <w:rPr/>
        <w:t>или</w:t>
      </w:r>
      <w:r>
        <w:rPr>
          <w:spacing w:val="3"/>
        </w:rPr>
        <w:t> </w:t>
      </w:r>
      <w:r>
        <w:rPr/>
        <w:t>окружном</w:t>
      </w:r>
      <w:r>
        <w:rPr>
          <w:spacing w:val="2"/>
        </w:rPr>
        <w:t> </w:t>
      </w:r>
      <w:r>
        <w:rPr/>
        <w:t>(флотском)</w:t>
      </w:r>
      <w:r>
        <w:rPr>
          <w:spacing w:val="3"/>
        </w:rPr>
        <w:t> </w:t>
      </w:r>
      <w:r>
        <w:rPr/>
        <w:t>военном</w:t>
      </w:r>
      <w:r>
        <w:rPr>
          <w:spacing w:val="2"/>
        </w:rPr>
        <w:t> </w:t>
      </w:r>
      <w:r>
        <w:rPr/>
        <w:t>суде</w:t>
      </w:r>
      <w:r>
        <w:rPr>
          <w:vertAlign w:val="superscript"/>
        </w:rPr>
        <w:t>41</w:t>
      </w:r>
      <w:r>
        <w:rPr>
          <w:vertAlign w:val="baseline"/>
        </w:rPr>
        <w:t>,</w:t>
      </w:r>
      <w:r>
        <w:rPr>
          <w:spacing w:val="-67"/>
          <w:vertAlign w:val="baseline"/>
        </w:rPr>
        <w:t> </w:t>
      </w:r>
      <w:r>
        <w:rPr>
          <w:vertAlign w:val="baseline"/>
        </w:rPr>
        <w:t>которые</w:t>
      </w:r>
      <w:r>
        <w:rPr>
          <w:spacing w:val="50"/>
          <w:vertAlign w:val="baseline"/>
        </w:rPr>
        <w:t> </w:t>
      </w:r>
      <w:r>
        <w:rPr>
          <w:vertAlign w:val="baseline"/>
        </w:rPr>
        <w:t>по</w:t>
      </w:r>
      <w:r>
        <w:rPr>
          <w:spacing w:val="53"/>
          <w:vertAlign w:val="baseline"/>
        </w:rPr>
        <w:t> </w:t>
      </w:r>
      <w:r>
        <w:rPr>
          <w:vertAlign w:val="baseline"/>
        </w:rPr>
        <w:t>электронной</w:t>
      </w:r>
      <w:r>
        <w:rPr>
          <w:spacing w:val="50"/>
          <w:vertAlign w:val="baseline"/>
        </w:rPr>
        <w:t> </w:t>
      </w:r>
      <w:r>
        <w:rPr>
          <w:vertAlign w:val="baseline"/>
        </w:rPr>
        <w:t>почте</w:t>
      </w:r>
      <w:r>
        <w:rPr>
          <w:spacing w:val="50"/>
          <w:vertAlign w:val="baseline"/>
        </w:rPr>
        <w:t> </w:t>
      </w:r>
      <w:r>
        <w:rPr>
          <w:vertAlign w:val="baseline"/>
        </w:rPr>
        <w:t>информируют</w:t>
      </w:r>
      <w:r>
        <w:rPr>
          <w:spacing w:val="52"/>
          <w:vertAlign w:val="baseline"/>
        </w:rPr>
        <w:t> </w:t>
      </w:r>
      <w:r>
        <w:rPr>
          <w:vertAlign w:val="baseline"/>
        </w:rPr>
        <w:t>куратора</w:t>
      </w:r>
      <w:r>
        <w:rPr>
          <w:spacing w:val="52"/>
          <w:vertAlign w:val="baseline"/>
        </w:rPr>
        <w:t> </w:t>
      </w:r>
      <w:r>
        <w:rPr>
          <w:vertAlign w:val="baseline"/>
        </w:rPr>
        <w:t>сбора</w:t>
      </w:r>
      <w:r>
        <w:rPr>
          <w:spacing w:val="52"/>
          <w:vertAlign w:val="baseline"/>
        </w:rPr>
        <w:t> </w:t>
      </w:r>
      <w:r>
        <w:rPr>
          <w:vertAlign w:val="baseline"/>
        </w:rPr>
        <w:t>статистической</w:t>
      </w:r>
      <w:r>
        <w:rPr>
          <w:spacing w:val="-67"/>
          <w:vertAlign w:val="baseline"/>
        </w:rPr>
        <w:t> </w:t>
      </w:r>
      <w:r>
        <w:rPr>
          <w:vertAlign w:val="baseline"/>
        </w:rPr>
        <w:t>отчетности</w:t>
      </w:r>
      <w:r>
        <w:rPr>
          <w:spacing w:val="41"/>
          <w:vertAlign w:val="baseline"/>
        </w:rPr>
        <w:t> </w:t>
      </w:r>
      <w:r>
        <w:rPr>
          <w:vertAlign w:val="baseline"/>
        </w:rPr>
        <w:t>в</w:t>
      </w:r>
      <w:r>
        <w:rPr>
          <w:spacing w:val="38"/>
          <w:vertAlign w:val="baseline"/>
        </w:rPr>
        <w:t> </w:t>
      </w:r>
      <w:r>
        <w:rPr>
          <w:vertAlign w:val="baseline"/>
        </w:rPr>
        <w:t>отделе</w:t>
      </w:r>
      <w:r>
        <w:rPr>
          <w:spacing w:val="41"/>
          <w:vertAlign w:val="baseline"/>
        </w:rPr>
        <w:t> </w:t>
      </w:r>
      <w:r>
        <w:rPr>
          <w:vertAlign w:val="baseline"/>
        </w:rPr>
        <w:t>ОФИР</w:t>
      </w:r>
      <w:r>
        <w:rPr>
          <w:spacing w:val="43"/>
          <w:vertAlign w:val="baseline"/>
        </w:rPr>
        <w:t> </w:t>
      </w:r>
      <w:r>
        <w:rPr>
          <w:vertAlign w:val="baseline"/>
        </w:rPr>
        <w:t>ГУОПО</w:t>
      </w:r>
      <w:r>
        <w:rPr>
          <w:spacing w:val="43"/>
          <w:vertAlign w:val="baseline"/>
        </w:rPr>
        <w:t> </w:t>
      </w:r>
      <w:r>
        <w:rPr>
          <w:vertAlign w:val="baseline"/>
        </w:rPr>
        <w:t>и</w:t>
      </w:r>
      <w:r>
        <w:rPr>
          <w:spacing w:val="41"/>
          <w:vertAlign w:val="baseline"/>
        </w:rPr>
        <w:t> </w:t>
      </w:r>
      <w:r>
        <w:rPr>
          <w:vertAlign w:val="baseline"/>
        </w:rPr>
        <w:t>куратора</w:t>
      </w:r>
      <w:r>
        <w:rPr>
          <w:spacing w:val="41"/>
          <w:vertAlign w:val="baseline"/>
        </w:rPr>
        <w:t> </w:t>
      </w:r>
      <w:r>
        <w:rPr>
          <w:vertAlign w:val="baseline"/>
        </w:rPr>
        <w:t>соответствующей</w:t>
      </w:r>
      <w:r>
        <w:rPr>
          <w:spacing w:val="41"/>
          <w:vertAlign w:val="baseline"/>
        </w:rPr>
        <w:t> </w:t>
      </w:r>
      <w:r>
        <w:rPr>
          <w:vertAlign w:val="baseline"/>
        </w:rPr>
        <w:t>формы</w:t>
      </w:r>
      <w:r>
        <w:rPr>
          <w:spacing w:val="-67"/>
          <w:vertAlign w:val="baseline"/>
        </w:rPr>
        <w:t> </w:t>
      </w:r>
      <w:r>
        <w:rPr>
          <w:vertAlign w:val="baseline"/>
        </w:rPr>
        <w:t>отчетности в отделе ОМОВСС ГУОПО с приложением некорректного шаблона.</w:t>
      </w:r>
      <w:r>
        <w:rPr>
          <w:spacing w:val="-67"/>
          <w:vertAlign w:val="baseline"/>
        </w:rPr>
        <w:t> </w:t>
      </w:r>
      <w:r>
        <w:rPr>
          <w:vertAlign w:val="baseline"/>
        </w:rPr>
        <w:t>Если</w:t>
        <w:tab/>
        <w:t>в</w:t>
        <w:tab/>
        <w:t>ответе</w:t>
        <w:tab/>
        <w:t>технической</w:t>
        <w:tab/>
        <w:tab/>
        <w:t>поддержки</w:t>
        <w:tab/>
        <w:t>ГАС</w:t>
        <w:tab/>
        <w:tab/>
        <w:t>«Правосудие»</w:t>
        <w:tab/>
        <w:t>будет</w:t>
      </w:r>
      <w:r>
        <w:rPr>
          <w:spacing w:val="1"/>
          <w:vertAlign w:val="baseline"/>
        </w:rPr>
        <w:t> </w:t>
      </w:r>
      <w:r>
        <w:rPr>
          <w:vertAlign w:val="baseline"/>
        </w:rPr>
        <w:t>подтверждена</w:t>
      </w:r>
      <w:r>
        <w:rPr>
          <w:spacing w:val="30"/>
          <w:vertAlign w:val="baseline"/>
        </w:rPr>
        <w:t> </w:t>
      </w:r>
      <w:r>
        <w:rPr>
          <w:vertAlign w:val="baseline"/>
        </w:rPr>
        <w:t>ошибка</w:t>
      </w:r>
      <w:r>
        <w:rPr>
          <w:spacing w:val="28"/>
          <w:vertAlign w:val="baseline"/>
        </w:rPr>
        <w:t> </w:t>
      </w:r>
      <w:r>
        <w:rPr>
          <w:vertAlign w:val="baseline"/>
        </w:rPr>
        <w:t>и</w:t>
      </w:r>
      <w:r>
        <w:rPr>
          <w:spacing w:val="30"/>
          <w:vertAlign w:val="baseline"/>
        </w:rPr>
        <w:t> </w:t>
      </w:r>
      <w:r>
        <w:rPr>
          <w:vertAlign w:val="baseline"/>
        </w:rPr>
        <w:t>невозможность</w:t>
      </w:r>
      <w:r>
        <w:rPr>
          <w:spacing w:val="29"/>
          <w:vertAlign w:val="baseline"/>
        </w:rPr>
        <w:t> </w:t>
      </w:r>
      <w:r>
        <w:rPr>
          <w:vertAlign w:val="baseline"/>
        </w:rPr>
        <w:t>к</w:t>
      </w:r>
      <w:r>
        <w:rPr>
          <w:spacing w:val="31"/>
          <w:vertAlign w:val="baseline"/>
        </w:rPr>
        <w:t> </w:t>
      </w:r>
      <w:r>
        <w:rPr>
          <w:vertAlign w:val="baseline"/>
        </w:rPr>
        <w:t>установленному</w:t>
      </w:r>
      <w:r>
        <w:rPr>
          <w:spacing w:val="26"/>
          <w:vertAlign w:val="baseline"/>
        </w:rPr>
        <w:t> </w:t>
      </w:r>
      <w:r>
        <w:rPr>
          <w:vertAlign w:val="baseline"/>
        </w:rPr>
        <w:t>сроку</w:t>
      </w:r>
      <w:r>
        <w:rPr>
          <w:spacing w:val="27"/>
          <w:vertAlign w:val="baseline"/>
        </w:rPr>
        <w:t> </w:t>
      </w:r>
      <w:r>
        <w:rPr>
          <w:vertAlign w:val="baseline"/>
        </w:rPr>
        <w:t>внесения</w:t>
      </w:r>
      <w:r>
        <w:rPr>
          <w:spacing w:val="-67"/>
          <w:vertAlign w:val="baseline"/>
        </w:rPr>
        <w:t> </w:t>
      </w:r>
      <w:r>
        <w:rPr>
          <w:vertAlign w:val="baseline"/>
        </w:rPr>
        <w:t>изменений</w:t>
      </w:r>
      <w:r>
        <w:rPr>
          <w:spacing w:val="2"/>
          <w:vertAlign w:val="baseline"/>
        </w:rPr>
        <w:t> </w:t>
      </w:r>
      <w:r>
        <w:rPr>
          <w:vertAlign w:val="baseline"/>
        </w:rPr>
        <w:t>в</w:t>
      </w:r>
      <w:r>
        <w:rPr>
          <w:spacing w:val="-1"/>
          <w:vertAlign w:val="baseline"/>
        </w:rPr>
        <w:t> </w:t>
      </w:r>
      <w:r>
        <w:rPr>
          <w:vertAlign w:val="baseline"/>
        </w:rPr>
        <w:t>программу,</w:t>
      </w:r>
      <w:r>
        <w:rPr>
          <w:spacing w:val="4"/>
          <w:vertAlign w:val="baseline"/>
        </w:rPr>
        <w:t> </w:t>
      </w:r>
      <w:r>
        <w:rPr>
          <w:vertAlign w:val="baseline"/>
        </w:rPr>
        <w:t>то</w:t>
      </w:r>
      <w:r>
        <w:rPr>
          <w:spacing w:val="3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связи</w:t>
      </w:r>
      <w:r>
        <w:rPr>
          <w:spacing w:val="2"/>
          <w:vertAlign w:val="baseline"/>
        </w:rPr>
        <w:t> </w:t>
      </w:r>
      <w:r>
        <w:rPr>
          <w:vertAlign w:val="baseline"/>
        </w:rPr>
        <w:t>с</w:t>
      </w:r>
      <w:r>
        <w:rPr>
          <w:spacing w:val="2"/>
          <w:vertAlign w:val="baseline"/>
        </w:rPr>
        <w:t> </w:t>
      </w:r>
      <w:r>
        <w:rPr>
          <w:vertAlign w:val="baseline"/>
        </w:rPr>
        <w:t>этим</w:t>
      </w:r>
      <w:r>
        <w:rPr>
          <w:spacing w:val="-1"/>
          <w:vertAlign w:val="baseline"/>
        </w:rPr>
        <w:t> </w:t>
      </w:r>
      <w:r>
        <w:rPr>
          <w:vertAlign w:val="baseline"/>
        </w:rPr>
        <w:t>данные</w:t>
      </w:r>
      <w:r>
        <w:rPr>
          <w:spacing w:val="2"/>
          <w:vertAlign w:val="baseline"/>
        </w:rPr>
        <w:t> </w:t>
      </w:r>
      <w:r>
        <w:rPr>
          <w:vertAlign w:val="baseline"/>
        </w:rPr>
        <w:t>допускается</w:t>
      </w:r>
      <w:r>
        <w:rPr>
          <w:spacing w:val="2"/>
          <w:vertAlign w:val="baseline"/>
        </w:rPr>
        <w:t> </w:t>
      </w:r>
      <w:r>
        <w:rPr>
          <w:vertAlign w:val="baseline"/>
        </w:rPr>
        <w:t>по</w:t>
      </w:r>
      <w:r>
        <w:rPr>
          <w:spacing w:val="2"/>
          <w:vertAlign w:val="baseline"/>
        </w:rPr>
        <w:t> </w:t>
      </w:r>
      <w:r>
        <w:rPr>
          <w:vertAlign w:val="baseline"/>
        </w:rPr>
        <w:t>согласованию</w:t>
      </w:r>
      <w:r>
        <w:rPr>
          <w:spacing w:val="-67"/>
          <w:vertAlign w:val="baseline"/>
        </w:rPr>
        <w:t> </w:t>
      </w:r>
      <w:r>
        <w:rPr>
          <w:vertAlign w:val="baseline"/>
        </w:rPr>
        <w:t>с</w:t>
        <w:tab/>
        <w:t>лицами,</w:t>
        <w:tab/>
        <w:t>ответственными</w:t>
        <w:tab/>
        <w:t>за</w:t>
        <w:tab/>
        <w:t>составления</w:t>
        <w:tab/>
        <w:t>отчета</w:t>
        <w:tab/>
        <w:t>в</w:t>
        <w:tab/>
        <w:t>УСД</w:t>
        <w:tab/>
        <w:t>и</w:t>
        <w:tab/>
      </w:r>
      <w:r>
        <w:rPr>
          <w:spacing w:val="-1"/>
          <w:vertAlign w:val="baseline"/>
        </w:rPr>
        <w:t>УСД,</w:t>
      </w:r>
      <w:r>
        <w:rPr>
          <w:spacing w:val="-67"/>
          <w:vertAlign w:val="baseline"/>
        </w:rPr>
        <w:t> </w:t>
      </w:r>
      <w:r>
        <w:rPr>
          <w:vertAlign w:val="baseline"/>
        </w:rPr>
        <w:t>скорректировать</w:t>
      </w:r>
      <w:r>
        <w:rPr>
          <w:spacing w:val="29"/>
          <w:vertAlign w:val="baseline"/>
        </w:rPr>
        <w:t> </w:t>
      </w:r>
      <w:r>
        <w:rPr>
          <w:vertAlign w:val="baseline"/>
        </w:rPr>
        <w:t>вручную</w:t>
      </w:r>
      <w:r>
        <w:rPr>
          <w:vertAlign w:val="superscript"/>
        </w:rPr>
        <w:t>42</w:t>
      </w:r>
      <w:r>
        <w:rPr>
          <w:vertAlign w:val="baseline"/>
        </w:rPr>
        <w:t>.</w:t>
      </w:r>
      <w:r>
        <w:rPr>
          <w:spacing w:val="30"/>
          <w:vertAlign w:val="baseline"/>
        </w:rPr>
        <w:t> </w:t>
      </w:r>
      <w:r>
        <w:rPr>
          <w:vertAlign w:val="baseline"/>
        </w:rPr>
        <w:t>Подробное</w:t>
      </w:r>
      <w:r>
        <w:rPr>
          <w:spacing w:val="27"/>
          <w:vertAlign w:val="baseline"/>
        </w:rPr>
        <w:t> </w:t>
      </w:r>
      <w:r>
        <w:rPr>
          <w:vertAlign w:val="baseline"/>
        </w:rPr>
        <w:t>описание</w:t>
      </w:r>
      <w:r>
        <w:rPr>
          <w:spacing w:val="31"/>
          <w:vertAlign w:val="baseline"/>
        </w:rPr>
        <w:t> </w:t>
      </w:r>
      <w:r>
        <w:rPr>
          <w:vertAlign w:val="baseline"/>
        </w:rPr>
        <w:t>причины</w:t>
      </w:r>
      <w:r>
        <w:rPr>
          <w:spacing w:val="28"/>
          <w:vertAlign w:val="baseline"/>
        </w:rPr>
        <w:t> </w:t>
      </w:r>
      <w:r>
        <w:rPr>
          <w:vertAlign w:val="baseline"/>
        </w:rPr>
        <w:t>изменений</w:t>
      </w:r>
      <w:r>
        <w:rPr>
          <w:spacing w:val="36"/>
          <w:vertAlign w:val="baseline"/>
        </w:rPr>
        <w:t> </w:t>
      </w:r>
      <w:r>
        <w:rPr>
          <w:vertAlign w:val="baseline"/>
        </w:rPr>
        <w:t>и</w:t>
      </w:r>
      <w:r>
        <w:rPr>
          <w:spacing w:val="30"/>
          <w:vertAlign w:val="baseline"/>
        </w:rPr>
        <w:t> </w:t>
      </w:r>
      <w:r>
        <w:rPr>
          <w:vertAlign w:val="baseline"/>
        </w:rPr>
        <w:t>какие</w:t>
      </w:r>
      <w:r>
        <w:rPr>
          <w:spacing w:val="-67"/>
          <w:vertAlign w:val="baseline"/>
        </w:rPr>
        <w:t> </w:t>
      </w:r>
      <w:r>
        <w:rPr>
          <w:vertAlign w:val="baseline"/>
        </w:rPr>
        <w:t>показатели</w:t>
      </w:r>
      <w:r>
        <w:rPr>
          <w:spacing w:val="29"/>
          <w:vertAlign w:val="baseline"/>
        </w:rPr>
        <w:t> </w:t>
      </w:r>
      <w:r>
        <w:rPr>
          <w:vertAlign w:val="baseline"/>
        </w:rPr>
        <w:t>были</w:t>
      </w:r>
      <w:r>
        <w:rPr>
          <w:spacing w:val="29"/>
          <w:vertAlign w:val="baseline"/>
        </w:rPr>
        <w:t> </w:t>
      </w:r>
      <w:r>
        <w:rPr>
          <w:vertAlign w:val="baseline"/>
        </w:rPr>
        <w:t>откорректированы</w:t>
      </w:r>
      <w:r>
        <w:rPr>
          <w:spacing w:val="36"/>
          <w:vertAlign w:val="baseline"/>
        </w:rPr>
        <w:t> </w:t>
      </w:r>
      <w:r>
        <w:rPr>
          <w:vertAlign w:val="baseline"/>
        </w:rPr>
        <w:t>указывается</w:t>
      </w:r>
      <w:r>
        <w:rPr>
          <w:spacing w:val="31"/>
          <w:vertAlign w:val="baseline"/>
        </w:rPr>
        <w:t> </w:t>
      </w:r>
      <w:r>
        <w:rPr>
          <w:vertAlign w:val="baseline"/>
        </w:rPr>
        <w:t>в</w:t>
      </w:r>
      <w:r>
        <w:rPr>
          <w:spacing w:val="32"/>
          <w:vertAlign w:val="baseline"/>
        </w:rPr>
        <w:t> </w:t>
      </w:r>
      <w:r>
        <w:rPr>
          <w:vertAlign w:val="baseline"/>
        </w:rPr>
        <w:t>сообщении</w:t>
      </w:r>
      <w:r>
        <w:rPr>
          <w:spacing w:val="32"/>
          <w:vertAlign w:val="baseline"/>
        </w:rPr>
        <w:t> </w:t>
      </w:r>
      <w:r>
        <w:rPr>
          <w:vertAlign w:val="baseline"/>
        </w:rPr>
        <w:t>с</w:t>
      </w:r>
      <w:r>
        <w:rPr>
          <w:spacing w:val="29"/>
          <w:vertAlign w:val="baseline"/>
        </w:rPr>
        <w:t> </w:t>
      </w:r>
      <w:r>
        <w:rPr>
          <w:vertAlign w:val="baseline"/>
        </w:rPr>
        <w:t>направлением</w:t>
      </w:r>
    </w:p>
    <w:p>
      <w:pPr>
        <w:pStyle w:val="BodyText"/>
        <w:spacing w:line="322" w:lineRule="exact" w:before="1"/>
        <w:ind w:firstLine="0"/>
      </w:pPr>
      <w:r>
        <w:rPr/>
        <w:t>отчетов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УСД,</w:t>
      </w:r>
      <w:r>
        <w:rPr>
          <w:spacing w:val="-2"/>
        </w:rPr>
        <w:t> </w:t>
      </w:r>
      <w:r>
        <w:rPr/>
        <w:t>ОВС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Судебный</w:t>
      </w:r>
      <w:r>
        <w:rPr>
          <w:spacing w:val="-1"/>
        </w:rPr>
        <w:t> </w:t>
      </w:r>
      <w:r>
        <w:rPr/>
        <w:t>департамент.</w:t>
      </w:r>
    </w:p>
    <w:p>
      <w:pPr>
        <w:pStyle w:val="BodyText"/>
        <w:ind w:right="407"/>
      </w:pPr>
      <w:r>
        <w:rPr/>
        <w:t>Рассчитанный</w:t>
      </w:r>
      <w:r>
        <w:rPr>
          <w:spacing w:val="1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внесения</w:t>
      </w:r>
      <w:r>
        <w:rPr>
          <w:spacing w:val="1"/>
        </w:rPr>
        <w:t> </w:t>
      </w:r>
      <w:r>
        <w:rPr/>
        <w:t>изменений</w:t>
      </w:r>
      <w:r>
        <w:rPr>
          <w:spacing w:val="1"/>
        </w:rPr>
        <w:t> </w:t>
      </w:r>
      <w:r>
        <w:rPr/>
        <w:t>сохраняется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Модуле</w:t>
      </w:r>
      <w:r>
        <w:rPr>
          <w:spacing w:val="1"/>
        </w:rPr>
        <w:t> </w:t>
      </w:r>
      <w:r>
        <w:rPr/>
        <w:t>расчета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автоматизированного</w:t>
      </w:r>
      <w:r>
        <w:rPr>
          <w:spacing w:val="1"/>
        </w:rPr>
        <w:t> </w:t>
      </w:r>
      <w:r>
        <w:rPr/>
        <w:t>делопроизводства</w:t>
      </w:r>
      <w:r>
        <w:rPr>
          <w:vertAlign w:val="superscript"/>
        </w:rPr>
        <w:t>43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истории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расчетов.</w:t>
      </w:r>
    </w:p>
    <w:p>
      <w:pPr>
        <w:pStyle w:val="ListParagraph"/>
        <w:numPr>
          <w:ilvl w:val="1"/>
          <w:numId w:val="17"/>
        </w:numPr>
        <w:tabs>
          <w:tab w:pos="2419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Файлы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рассчитанными</w:t>
      </w:r>
      <w:r>
        <w:rPr>
          <w:spacing w:val="1"/>
          <w:sz w:val="28"/>
        </w:rPr>
        <w:t> </w:t>
      </w:r>
      <w:r>
        <w:rPr>
          <w:sz w:val="28"/>
        </w:rPr>
        <w:t>отчетами,</w:t>
      </w:r>
      <w:r>
        <w:rPr>
          <w:spacing w:val="1"/>
          <w:sz w:val="28"/>
        </w:rPr>
        <w:t> </w:t>
      </w:r>
      <w:r>
        <w:rPr>
          <w:sz w:val="28"/>
        </w:rPr>
        <w:t>направленными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сводной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сохраняются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участках мировых судей, в УСД (ООДМС в случае выполнения полномочий по</w:t>
      </w:r>
      <w:r>
        <w:rPr>
          <w:spacing w:val="1"/>
          <w:sz w:val="28"/>
        </w:rPr>
        <w:t> </w:t>
      </w:r>
      <w:r>
        <w:rPr>
          <w:sz w:val="28"/>
        </w:rPr>
        <w:t>сбору статистической отчетности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судей), ОВС с</w:t>
      </w:r>
      <w:r>
        <w:rPr>
          <w:spacing w:val="1"/>
          <w:sz w:val="28"/>
        </w:rPr>
        <w:t> </w:t>
      </w:r>
      <w:r>
        <w:rPr>
          <w:sz w:val="28"/>
        </w:rPr>
        <w:t>указанием дат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направления</w:t>
      </w:r>
      <w:r>
        <w:rPr>
          <w:spacing w:val="-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УСД и</w:t>
      </w:r>
      <w:r>
        <w:rPr>
          <w:spacing w:val="-1"/>
          <w:sz w:val="28"/>
        </w:rPr>
        <w:t> </w:t>
      </w:r>
      <w:r>
        <w:rPr>
          <w:sz w:val="28"/>
        </w:rPr>
        <w:t>Судебный департамент.</w:t>
      </w:r>
    </w:p>
    <w:p>
      <w:pPr>
        <w:pStyle w:val="ListParagraph"/>
        <w:numPr>
          <w:ilvl w:val="1"/>
          <w:numId w:val="17"/>
        </w:numPr>
        <w:tabs>
          <w:tab w:pos="214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Должностное лицо, ответственное за ведение судебной статистики 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2"/>
          <w:sz w:val="28"/>
        </w:rPr>
        <w:t> </w:t>
      </w:r>
      <w:r>
        <w:rPr>
          <w:sz w:val="28"/>
        </w:rPr>
        <w:t>и</w:t>
      </w:r>
      <w:r>
        <w:rPr>
          <w:spacing w:val="13"/>
          <w:sz w:val="28"/>
        </w:rPr>
        <w:t> </w:t>
      </w:r>
      <w:r>
        <w:rPr>
          <w:sz w:val="28"/>
        </w:rPr>
        <w:t>УСД,</w:t>
      </w:r>
      <w:r>
        <w:rPr>
          <w:spacing w:val="11"/>
          <w:sz w:val="28"/>
        </w:rPr>
        <w:t> </w:t>
      </w:r>
      <w:r>
        <w:rPr>
          <w:sz w:val="28"/>
        </w:rPr>
        <w:t>должно</w:t>
      </w:r>
      <w:r>
        <w:rPr>
          <w:spacing w:val="13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трехдневный</w:t>
      </w:r>
      <w:r>
        <w:rPr>
          <w:spacing w:val="13"/>
          <w:sz w:val="28"/>
        </w:rPr>
        <w:t> </w:t>
      </w:r>
      <w:r>
        <w:rPr>
          <w:sz w:val="28"/>
        </w:rPr>
        <w:t>срок</w:t>
      </w:r>
      <w:r>
        <w:rPr>
          <w:spacing w:val="12"/>
          <w:sz w:val="28"/>
        </w:rPr>
        <w:t> </w:t>
      </w:r>
      <w:r>
        <w:rPr>
          <w:sz w:val="28"/>
        </w:rPr>
        <w:t>с</w:t>
      </w:r>
      <w:r>
        <w:rPr>
          <w:spacing w:val="13"/>
          <w:sz w:val="28"/>
        </w:rPr>
        <w:t> </w:t>
      </w:r>
      <w:r>
        <w:rPr>
          <w:sz w:val="28"/>
        </w:rPr>
        <w:t>момента</w:t>
      </w:r>
      <w:r>
        <w:rPr>
          <w:spacing w:val="17"/>
          <w:sz w:val="28"/>
        </w:rPr>
        <w:t> </w:t>
      </w:r>
      <w:r>
        <w:rPr>
          <w:sz w:val="28"/>
        </w:rPr>
        <w:t>получения</w:t>
      </w:r>
      <w:r>
        <w:rPr>
          <w:spacing w:val="13"/>
          <w:sz w:val="28"/>
        </w:rPr>
        <w:t> </w:t>
      </w:r>
      <w:r>
        <w:rPr>
          <w:sz w:val="28"/>
        </w:rPr>
        <w:t>уведомления</w:t>
      </w:r>
      <w:r>
        <w:rPr>
          <w:spacing w:val="13"/>
          <w:sz w:val="28"/>
        </w:rPr>
        <w:t> </w:t>
      </w:r>
      <w:r>
        <w:rPr>
          <w:sz w:val="28"/>
        </w:rPr>
        <w:t>об</w:t>
      </w: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9697pt;width:144.020pt;height:.71997pt;mso-position-horizontal-relative:page;mso-position-vertical-relative:paragraph;z-index:-157050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40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«горячую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линию»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технической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поддержки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«Правосудие»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технической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поддержки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«Правосудие»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объектах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утвержденным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приказом Судебного департамента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17.03.2014 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52,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адрес</w:t>
      </w:r>
      <w:r>
        <w:rPr>
          <w:spacing w:val="6"/>
          <w:sz w:val="20"/>
          <w:vertAlign w:val="baseline"/>
        </w:rPr>
        <w:t> </w:t>
      </w:r>
      <w:hyperlink r:id="rId17">
        <w:r>
          <w:rPr>
            <w:sz w:val="20"/>
            <w:vertAlign w:val="baseline"/>
          </w:rPr>
          <w:t>sudhelp@sudrf.ru.</w:t>
        </w:r>
      </w:hyperlink>
    </w:p>
    <w:p>
      <w:pPr>
        <w:spacing w:line="229" w:lineRule="exact"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Далее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– ОВС.</w:t>
      </w:r>
    </w:p>
    <w:p>
      <w:pPr>
        <w:spacing w:before="1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42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возможности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выполнить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требуемых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использованием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запросов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детализации показателей.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43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Использована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терминология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СДП.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итогах обработки статистической отчетности – протокола загрузки (квитанции)</w:t>
      </w:r>
      <w:r>
        <w:rPr>
          <w:spacing w:val="1"/>
        </w:rPr>
        <w:t> </w:t>
      </w:r>
      <w:r>
        <w:rPr/>
        <w:t>с описанием нарушенного контроля внести соответствующие изменения в отчет</w:t>
      </w:r>
      <w:r>
        <w:rPr>
          <w:spacing w:val="-67"/>
        </w:rPr>
        <w:t> </w:t>
      </w:r>
      <w:r>
        <w:rPr/>
        <w:t>или дать пояснения о причинах нарушения ФЛК, проверив в суде заполнение</w:t>
      </w:r>
      <w:r>
        <w:rPr>
          <w:spacing w:val="1"/>
        </w:rPr>
        <w:t> </w:t>
      </w:r>
      <w:r>
        <w:rPr/>
        <w:t>картотек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подготовив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подтверждающие</w:t>
      </w:r>
      <w:r>
        <w:rPr>
          <w:spacing w:val="-1"/>
        </w:rPr>
        <w:t> </w:t>
      </w:r>
      <w:r>
        <w:rPr/>
        <w:t>копии судебных</w:t>
      </w:r>
      <w:r>
        <w:rPr>
          <w:spacing w:val="-3"/>
        </w:rPr>
        <w:t> </w:t>
      </w:r>
      <w:r>
        <w:rPr/>
        <w:t>документов.</w:t>
      </w:r>
    </w:p>
    <w:p>
      <w:pPr>
        <w:pStyle w:val="ListParagraph"/>
        <w:numPr>
          <w:ilvl w:val="1"/>
          <w:numId w:val="17"/>
        </w:numPr>
        <w:tabs>
          <w:tab w:pos="2314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Уточненная</w:t>
      </w:r>
      <w:r>
        <w:rPr>
          <w:spacing w:val="1"/>
          <w:sz w:val="28"/>
        </w:rPr>
        <w:t> </w:t>
      </w:r>
      <w:r>
        <w:rPr>
          <w:sz w:val="28"/>
        </w:rPr>
        <w:t>(скорректированная)</w:t>
      </w:r>
      <w:r>
        <w:rPr>
          <w:spacing w:val="1"/>
          <w:sz w:val="28"/>
        </w:rPr>
        <w:t> </w:t>
      </w: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 период</w:t>
      </w:r>
      <w:r>
        <w:rPr>
          <w:sz w:val="28"/>
          <w:vertAlign w:val="superscript"/>
        </w:rPr>
        <w:t>44</w:t>
      </w:r>
      <w:r>
        <w:rPr>
          <w:sz w:val="28"/>
          <w:vertAlign w:val="baseline"/>
        </w:rPr>
        <w:t> представляется в программном шаблоне в том же порядке 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пояснением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(текстовым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описанием)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ответственного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составление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отчета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электронном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сообщении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причине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замены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статистического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отчета.</w:t>
      </w:r>
    </w:p>
    <w:p>
      <w:pPr>
        <w:pStyle w:val="ListParagraph"/>
        <w:numPr>
          <w:ilvl w:val="1"/>
          <w:numId w:val="17"/>
        </w:numPr>
        <w:tabs>
          <w:tab w:pos="212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случае обнаружения некорректных данных в статистическом отчете</w:t>
      </w:r>
      <w:r>
        <w:rPr>
          <w:spacing w:val="-67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истечении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сроков</w:t>
      </w:r>
      <w:r>
        <w:rPr>
          <w:spacing w:val="1"/>
          <w:sz w:val="28"/>
        </w:rPr>
        <w:t> </w:t>
      </w:r>
      <w:r>
        <w:rPr>
          <w:sz w:val="28"/>
        </w:rPr>
        <w:t>направления</w:t>
      </w:r>
      <w:r>
        <w:rPr>
          <w:spacing w:val="1"/>
          <w:sz w:val="28"/>
        </w:rPr>
        <w:t> </w:t>
      </w:r>
      <w:r>
        <w:rPr>
          <w:sz w:val="28"/>
        </w:rPr>
        <w:t>сводных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70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УСД,</w:t>
      </w:r>
      <w:r>
        <w:rPr>
          <w:spacing w:val="1"/>
          <w:sz w:val="28"/>
        </w:rPr>
        <w:t> </w:t>
      </w:r>
      <w:r>
        <w:rPr>
          <w:sz w:val="28"/>
        </w:rPr>
        <w:t>ОВС,</w:t>
      </w:r>
      <w:r>
        <w:rPr>
          <w:spacing w:val="1"/>
          <w:sz w:val="28"/>
        </w:rPr>
        <w:t> </w:t>
      </w:r>
      <w:r>
        <w:rPr>
          <w:sz w:val="28"/>
        </w:rPr>
        <w:t>ООДМС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</w:t>
      </w:r>
      <w:r>
        <w:rPr>
          <w:spacing w:val="1"/>
          <w:sz w:val="28"/>
        </w:rPr>
        <w:t> </w:t>
      </w:r>
      <w:r>
        <w:rPr>
          <w:sz w:val="28"/>
        </w:rPr>
        <w:t>ответственное</w:t>
      </w:r>
      <w:r>
        <w:rPr>
          <w:spacing w:val="1"/>
          <w:sz w:val="28"/>
        </w:rPr>
        <w:t> </w:t>
      </w:r>
      <w:r>
        <w:rPr>
          <w:sz w:val="28"/>
        </w:rPr>
        <w:t>лицо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составление отчета в суде ставит в известность</w:t>
      </w:r>
      <w:r>
        <w:rPr>
          <w:spacing w:val="1"/>
          <w:sz w:val="28"/>
        </w:rPr>
        <w:t> </w:t>
      </w:r>
      <w:r>
        <w:rPr>
          <w:sz w:val="28"/>
        </w:rPr>
        <w:t>ответственного за подготовку</w:t>
      </w:r>
      <w:r>
        <w:rPr>
          <w:spacing w:val="1"/>
          <w:sz w:val="28"/>
        </w:rPr>
        <w:t> </w:t>
      </w:r>
      <w:r>
        <w:rPr>
          <w:sz w:val="28"/>
        </w:rPr>
        <w:t>сводного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УСД,</w:t>
      </w:r>
      <w:r>
        <w:rPr>
          <w:spacing w:val="1"/>
          <w:sz w:val="28"/>
        </w:rPr>
        <w:t> </w:t>
      </w:r>
      <w:r>
        <w:rPr>
          <w:sz w:val="28"/>
        </w:rPr>
        <w:t>ОВС,</w:t>
      </w:r>
      <w:r>
        <w:rPr>
          <w:spacing w:val="1"/>
          <w:sz w:val="28"/>
        </w:rPr>
        <w:t> </w:t>
      </w:r>
      <w:r>
        <w:rPr>
          <w:sz w:val="28"/>
        </w:rPr>
        <w:t>ООДМС,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представляется</w:t>
      </w:r>
      <w:r>
        <w:rPr>
          <w:spacing w:val="1"/>
          <w:sz w:val="28"/>
        </w:rPr>
        <w:t> </w:t>
      </w:r>
      <w:r>
        <w:rPr>
          <w:sz w:val="28"/>
        </w:rPr>
        <w:t>скорректированный</w:t>
      </w:r>
      <w:r>
        <w:rPr>
          <w:spacing w:val="-4"/>
          <w:sz w:val="28"/>
        </w:rPr>
        <w:t> </w:t>
      </w:r>
      <w:r>
        <w:rPr>
          <w:sz w:val="28"/>
        </w:rPr>
        <w:t>сводный</w:t>
      </w:r>
      <w:r>
        <w:rPr>
          <w:spacing w:val="-2"/>
          <w:sz w:val="28"/>
        </w:rPr>
        <w:t> </w:t>
      </w:r>
      <w:r>
        <w:rPr>
          <w:sz w:val="28"/>
        </w:rPr>
        <w:t>статистический</w:t>
      </w:r>
      <w:r>
        <w:rPr>
          <w:spacing w:val="-1"/>
          <w:sz w:val="28"/>
        </w:rPr>
        <w:t> </w:t>
      </w:r>
      <w:r>
        <w:rPr>
          <w:sz w:val="28"/>
        </w:rPr>
        <w:t>отчет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Судебный</w:t>
      </w:r>
      <w:r>
        <w:rPr>
          <w:spacing w:val="-2"/>
          <w:sz w:val="28"/>
        </w:rPr>
        <w:t> </w:t>
      </w:r>
      <w:r>
        <w:rPr>
          <w:sz w:val="28"/>
        </w:rPr>
        <w:t>департамент.</w:t>
      </w:r>
    </w:p>
    <w:p>
      <w:pPr>
        <w:pStyle w:val="BodyText"/>
        <w:spacing w:before="1"/>
        <w:ind w:right="407"/>
      </w:pPr>
      <w:r>
        <w:rPr/>
        <w:t>УСД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ООДМС</w:t>
      </w:r>
      <w:r>
        <w:rPr>
          <w:spacing w:val="1"/>
        </w:rPr>
        <w:t> </w:t>
      </w:r>
      <w:r>
        <w:rPr/>
        <w:t>устанавливают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первичной</w:t>
      </w:r>
      <w:r>
        <w:rPr>
          <w:spacing w:val="1"/>
        </w:rPr>
        <w:t> </w:t>
      </w:r>
      <w:r>
        <w:rPr/>
        <w:t>отчетности и корректирующих отчетов от районных судов и судебных участков</w:t>
      </w:r>
      <w:r>
        <w:rPr>
          <w:spacing w:val="-67"/>
        </w:rPr>
        <w:t> </w:t>
      </w:r>
      <w:r>
        <w:rPr/>
        <w:t>мировых судей в целях формирования полной, своевременной и достоверной</w:t>
      </w:r>
      <w:r>
        <w:rPr>
          <w:spacing w:val="1"/>
        </w:rPr>
        <w:t> </w:t>
      </w:r>
      <w:r>
        <w:rPr/>
        <w:t>отчетности,</w:t>
      </w:r>
      <w:r>
        <w:rPr>
          <w:spacing w:val="1"/>
        </w:rPr>
        <w:t> </w:t>
      </w:r>
      <w:r>
        <w:rPr/>
        <w:t>хранения</w:t>
      </w:r>
      <w:r>
        <w:rPr>
          <w:spacing w:val="1"/>
        </w:rPr>
        <w:t> </w:t>
      </w:r>
      <w:r>
        <w:rPr/>
        <w:t>актуальных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базах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отчетности.</w:t>
      </w:r>
    </w:p>
    <w:p>
      <w:pPr>
        <w:pStyle w:val="ListParagraph"/>
        <w:numPr>
          <w:ilvl w:val="1"/>
          <w:numId w:val="17"/>
        </w:numPr>
        <w:tabs>
          <w:tab w:pos="2369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70"/>
          <w:sz w:val="28"/>
        </w:rPr>
        <w:t> </w:t>
      </w:r>
      <w:r>
        <w:rPr>
          <w:sz w:val="28"/>
        </w:rPr>
        <w:t>обнаружения</w:t>
      </w:r>
      <w:r>
        <w:rPr>
          <w:spacing w:val="70"/>
          <w:sz w:val="28"/>
        </w:rPr>
        <w:t> </w:t>
      </w:r>
      <w:r>
        <w:rPr>
          <w:sz w:val="28"/>
        </w:rPr>
        <w:t>ошибочных</w:t>
      </w:r>
      <w:r>
        <w:rPr>
          <w:spacing w:val="70"/>
          <w:sz w:val="28"/>
        </w:rPr>
        <w:t> </w:t>
      </w:r>
      <w:r>
        <w:rPr>
          <w:sz w:val="28"/>
        </w:rPr>
        <w:t>данных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сводных</w:t>
      </w:r>
      <w:r>
        <w:rPr>
          <w:spacing w:val="70"/>
          <w:sz w:val="28"/>
        </w:rPr>
        <w:t> </w:t>
      </w:r>
      <w:r>
        <w:rPr>
          <w:sz w:val="28"/>
        </w:rPr>
        <w:t>отчетах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районным</w:t>
      </w:r>
      <w:r>
        <w:rPr>
          <w:spacing w:val="1"/>
          <w:sz w:val="28"/>
        </w:rPr>
        <w:t> </w:t>
      </w:r>
      <w:r>
        <w:rPr>
          <w:sz w:val="28"/>
        </w:rPr>
        <w:t>судам,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участкам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71"/>
          <w:sz w:val="28"/>
        </w:rPr>
        <w:t> </w:t>
      </w:r>
      <w:r>
        <w:rPr>
          <w:sz w:val="28"/>
        </w:rPr>
        <w:t>гарнизонным</w:t>
      </w:r>
      <w:r>
        <w:rPr>
          <w:spacing w:val="1"/>
          <w:sz w:val="28"/>
        </w:rPr>
        <w:t> </w:t>
      </w:r>
      <w:r>
        <w:rPr>
          <w:sz w:val="28"/>
        </w:rPr>
        <w:t>военным судам), представленных</w:t>
      </w:r>
      <w:r>
        <w:rPr>
          <w:spacing w:val="1"/>
          <w:sz w:val="28"/>
        </w:rPr>
        <w:t> </w:t>
      </w:r>
      <w:r>
        <w:rPr>
          <w:sz w:val="28"/>
        </w:rPr>
        <w:t>в Судебный департамент, а также первичных</w:t>
      </w:r>
      <w:r>
        <w:rPr>
          <w:spacing w:val="-67"/>
          <w:sz w:val="28"/>
        </w:rPr>
        <w:t> </w:t>
      </w:r>
      <w:r>
        <w:rPr>
          <w:sz w:val="28"/>
        </w:rPr>
        <w:t>отчетах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представляемых</w:t>
      </w:r>
      <w:r>
        <w:rPr>
          <w:spacing w:val="1"/>
          <w:sz w:val="28"/>
        </w:rPr>
        <w:t> </w:t>
      </w:r>
      <w:r>
        <w:rPr>
          <w:sz w:val="28"/>
        </w:rPr>
        <w:t>непосредственно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департамент,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сводной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 информируются ответственное лицо за составление сводного отчета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ответственное</w:t>
      </w:r>
      <w:r>
        <w:rPr>
          <w:spacing w:val="1"/>
          <w:sz w:val="28"/>
        </w:rPr>
        <w:t> </w:t>
      </w:r>
      <w:r>
        <w:rPr>
          <w:sz w:val="28"/>
        </w:rPr>
        <w:t>лицо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сбор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-3"/>
          <w:sz w:val="28"/>
        </w:rPr>
        <w:t> </w:t>
      </w:r>
      <w:r>
        <w:rPr>
          <w:sz w:val="28"/>
        </w:rPr>
        <w:t>по субъекту</w:t>
      </w:r>
      <w:r>
        <w:rPr>
          <w:spacing w:val="-5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</w:t>
      </w:r>
      <w:r>
        <w:rPr>
          <w:spacing w:val="3"/>
          <w:sz w:val="28"/>
        </w:rPr>
        <w:t> </w:t>
      </w:r>
      <w:r>
        <w:rPr>
          <w:sz w:val="28"/>
        </w:rPr>
        <w:t>отдела</w:t>
      </w:r>
      <w:r>
        <w:rPr>
          <w:spacing w:val="-2"/>
          <w:sz w:val="28"/>
        </w:rPr>
        <w:t> </w:t>
      </w:r>
      <w:r>
        <w:rPr>
          <w:sz w:val="28"/>
        </w:rPr>
        <w:t>ОФИР</w:t>
      </w:r>
      <w:r>
        <w:rPr>
          <w:spacing w:val="-1"/>
          <w:sz w:val="28"/>
        </w:rPr>
        <w:t> </w:t>
      </w:r>
      <w:r>
        <w:rPr>
          <w:sz w:val="28"/>
        </w:rPr>
        <w:t>ГУОПО.</w:t>
      </w:r>
    </w:p>
    <w:p>
      <w:pPr>
        <w:pStyle w:val="ListParagraph"/>
        <w:numPr>
          <w:ilvl w:val="1"/>
          <w:numId w:val="17"/>
        </w:numPr>
        <w:tabs>
          <w:tab w:pos="230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43"/>
          <w:sz w:val="28"/>
        </w:rPr>
        <w:t> </w:t>
      </w:r>
      <w:r>
        <w:rPr>
          <w:sz w:val="28"/>
        </w:rPr>
        <w:t>успешной</w:t>
      </w:r>
      <w:r>
        <w:rPr>
          <w:spacing w:val="43"/>
          <w:sz w:val="28"/>
        </w:rPr>
        <w:t> </w:t>
      </w:r>
      <w:r>
        <w:rPr>
          <w:sz w:val="28"/>
        </w:rPr>
        <w:t>загрузки</w:t>
      </w:r>
      <w:r>
        <w:rPr>
          <w:spacing w:val="45"/>
          <w:sz w:val="28"/>
        </w:rPr>
        <w:t> </w:t>
      </w:r>
      <w:r>
        <w:rPr>
          <w:sz w:val="28"/>
        </w:rPr>
        <w:t>сводных</w:t>
      </w:r>
      <w:r>
        <w:rPr>
          <w:spacing w:val="43"/>
          <w:sz w:val="28"/>
        </w:rPr>
        <w:t> </w:t>
      </w:r>
      <w:r>
        <w:rPr>
          <w:sz w:val="28"/>
        </w:rPr>
        <w:t>отчетов,</w:t>
      </w:r>
      <w:r>
        <w:rPr>
          <w:spacing w:val="40"/>
          <w:sz w:val="28"/>
        </w:rPr>
        <w:t> </w:t>
      </w:r>
      <w:r>
        <w:rPr>
          <w:sz w:val="28"/>
        </w:rPr>
        <w:t>формируемых</w:t>
      </w:r>
      <w:r>
        <w:rPr>
          <w:spacing w:val="46"/>
          <w:sz w:val="28"/>
        </w:rPr>
        <w:t> </w:t>
      </w:r>
      <w:r>
        <w:rPr>
          <w:sz w:val="28"/>
        </w:rPr>
        <w:t>в</w:t>
      </w:r>
      <w:r>
        <w:rPr>
          <w:spacing w:val="41"/>
          <w:sz w:val="28"/>
        </w:rPr>
        <w:t> </w:t>
      </w:r>
      <w:r>
        <w:rPr>
          <w:sz w:val="28"/>
        </w:rPr>
        <w:t>УСД,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ССт,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итогам</w:t>
      </w:r>
      <w:r>
        <w:rPr>
          <w:spacing w:val="1"/>
          <w:sz w:val="28"/>
        </w:rPr>
        <w:t> </w:t>
      </w:r>
      <w:r>
        <w:rPr>
          <w:sz w:val="28"/>
        </w:rPr>
        <w:t>полугодового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годового</w:t>
      </w:r>
      <w:r>
        <w:rPr>
          <w:spacing w:val="71"/>
          <w:sz w:val="28"/>
        </w:rPr>
        <w:t> </w:t>
      </w:r>
      <w:r>
        <w:rPr>
          <w:sz w:val="28"/>
        </w:rPr>
        <w:t>отчетных</w:t>
      </w:r>
      <w:r>
        <w:rPr>
          <w:spacing w:val="71"/>
          <w:sz w:val="28"/>
        </w:rPr>
        <w:t> </w:t>
      </w:r>
      <w:r>
        <w:rPr>
          <w:sz w:val="28"/>
        </w:rPr>
        <w:t>периодов,</w:t>
      </w:r>
      <w:r>
        <w:rPr>
          <w:spacing w:val="1"/>
          <w:sz w:val="28"/>
        </w:rPr>
        <w:t> </w:t>
      </w:r>
      <w:r>
        <w:rPr>
          <w:sz w:val="28"/>
        </w:rPr>
        <w:t>посредством</w:t>
      </w:r>
      <w:r>
        <w:rPr>
          <w:spacing w:val="71"/>
          <w:sz w:val="28"/>
        </w:rPr>
        <w:t> </w:t>
      </w:r>
      <w:r>
        <w:rPr>
          <w:sz w:val="28"/>
        </w:rPr>
        <w:t>системы</w:t>
      </w:r>
      <w:r>
        <w:rPr>
          <w:spacing w:val="71"/>
          <w:sz w:val="28"/>
        </w:rPr>
        <w:t> </w:t>
      </w:r>
      <w:r>
        <w:rPr>
          <w:sz w:val="28"/>
        </w:rPr>
        <w:t>ведомственного</w:t>
      </w:r>
      <w:r>
        <w:rPr>
          <w:spacing w:val="71"/>
          <w:sz w:val="28"/>
        </w:rPr>
        <w:t> </w:t>
      </w:r>
      <w:r>
        <w:rPr>
          <w:sz w:val="28"/>
        </w:rPr>
        <w:t>электронного</w:t>
      </w:r>
      <w:r>
        <w:rPr>
          <w:spacing w:val="71"/>
          <w:sz w:val="28"/>
        </w:rPr>
        <w:t> </w:t>
      </w:r>
      <w:r>
        <w:rPr>
          <w:sz w:val="28"/>
        </w:rPr>
        <w:t>документооборота</w:t>
      </w:r>
      <w:r>
        <w:rPr>
          <w:spacing w:val="1"/>
          <w:sz w:val="28"/>
        </w:rPr>
        <w:t> </w:t>
      </w:r>
      <w:r>
        <w:rPr>
          <w:sz w:val="28"/>
        </w:rPr>
        <w:t>(ВЭДО ПИ «Документооборот») в Судебный департамент направляется письмо</w:t>
      </w:r>
      <w:r>
        <w:rPr>
          <w:spacing w:val="-67"/>
          <w:sz w:val="28"/>
        </w:rPr>
        <w:t> </w:t>
      </w:r>
      <w:r>
        <w:rPr>
          <w:sz w:val="28"/>
        </w:rPr>
        <w:t>о подтверждении значений статистических показателей в отчетах, загружаемых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федеральное</w:t>
      </w:r>
      <w:r>
        <w:rPr>
          <w:spacing w:val="1"/>
          <w:sz w:val="28"/>
        </w:rPr>
        <w:t> </w:t>
      </w:r>
      <w:r>
        <w:rPr>
          <w:sz w:val="28"/>
        </w:rPr>
        <w:t>хранилище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71"/>
          <w:sz w:val="28"/>
        </w:rPr>
        <w:t> </w:t>
      </w:r>
      <w:r>
        <w:rPr>
          <w:sz w:val="28"/>
        </w:rPr>
        <w:t>подписями</w:t>
      </w:r>
      <w:r>
        <w:rPr>
          <w:spacing w:val="1"/>
          <w:sz w:val="28"/>
        </w:rPr>
        <w:t> </w:t>
      </w:r>
      <w:r>
        <w:rPr>
          <w:sz w:val="28"/>
        </w:rPr>
        <w:t>начальника управления (заместителя начальника управления) и председателя</w:t>
      </w:r>
      <w:r>
        <w:rPr>
          <w:spacing w:val="1"/>
          <w:sz w:val="28"/>
        </w:rPr>
        <w:t> </w:t>
      </w:r>
      <w:r>
        <w:rPr>
          <w:sz w:val="28"/>
        </w:rPr>
        <w:t>(заместителя</w:t>
      </w:r>
      <w:r>
        <w:rPr>
          <w:spacing w:val="1"/>
          <w:sz w:val="28"/>
        </w:rPr>
        <w:t> </w:t>
      </w:r>
      <w:r>
        <w:rPr>
          <w:sz w:val="28"/>
        </w:rPr>
        <w:t>председателя)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1"/>
          <w:numId w:val="17"/>
        </w:numPr>
        <w:tabs>
          <w:tab w:pos="2272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При необходимости пояснения показателей в форме отчетности 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обязательном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повторного</w:t>
      </w:r>
      <w:r>
        <w:rPr>
          <w:spacing w:val="1"/>
          <w:sz w:val="28"/>
        </w:rPr>
        <w:t> </w:t>
      </w:r>
      <w:r>
        <w:rPr>
          <w:sz w:val="28"/>
        </w:rPr>
        <w:t>направления</w:t>
      </w:r>
      <w:r>
        <w:rPr>
          <w:spacing w:val="1"/>
          <w:sz w:val="28"/>
        </w:rPr>
        <w:t> </w:t>
      </w:r>
      <w:r>
        <w:rPr>
          <w:sz w:val="28"/>
        </w:rPr>
        <w:t>(замены</w:t>
      </w:r>
      <w:r>
        <w:rPr>
          <w:spacing w:val="1"/>
          <w:sz w:val="28"/>
        </w:rPr>
        <w:t> </w:t>
      </w:r>
      <w:r>
        <w:rPr>
          <w:sz w:val="28"/>
        </w:rPr>
        <w:t>отчета)</w:t>
      </w:r>
      <w:r>
        <w:rPr>
          <w:spacing w:val="1"/>
          <w:sz w:val="28"/>
        </w:rPr>
        <w:t> </w:t>
      </w:r>
      <w:r>
        <w:rPr>
          <w:sz w:val="28"/>
        </w:rPr>
        <w:t>информация</w:t>
      </w:r>
      <w:r>
        <w:rPr>
          <w:spacing w:val="-1"/>
          <w:sz w:val="28"/>
        </w:rPr>
        <w:t> </w:t>
      </w:r>
      <w:r>
        <w:rPr>
          <w:sz w:val="28"/>
        </w:rPr>
        <w:t>отражается в</w:t>
      </w:r>
      <w:r>
        <w:rPr>
          <w:spacing w:val="-2"/>
          <w:sz w:val="28"/>
        </w:rPr>
        <w:t> </w:t>
      </w:r>
      <w:r>
        <w:rPr>
          <w:sz w:val="28"/>
        </w:rPr>
        <w:t>сопроводительном</w:t>
      </w:r>
      <w:r>
        <w:rPr>
          <w:spacing w:val="-4"/>
          <w:sz w:val="28"/>
        </w:rPr>
        <w:t> </w:t>
      </w:r>
      <w:r>
        <w:rPr>
          <w:sz w:val="28"/>
        </w:rPr>
        <w:t>письме.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8892pt;width:144.020pt;height:.71997pt;mso-position-horizontal-relative:page;mso-position-vertical-relative:paragraph;z-index:-157040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44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даты,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которую  формируются  отчет,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даты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  сводной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Верховный Суд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Российской Федерации,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определенных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Табеле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 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отчетности.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17"/>
        </w:numPr>
        <w:tabs>
          <w:tab w:pos="2400" w:val="left" w:leader="none"/>
        </w:tabs>
        <w:spacing w:line="240" w:lineRule="auto" w:before="150" w:after="0"/>
        <w:ind w:left="918" w:right="408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Регламентная</w:t>
      </w:r>
      <w:r>
        <w:rPr>
          <w:spacing w:val="1"/>
          <w:sz w:val="28"/>
        </w:rPr>
        <w:t> </w:t>
      </w: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годовой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-67"/>
          <w:sz w:val="28"/>
        </w:rPr>
        <w:t> </w:t>
      </w:r>
      <w:r>
        <w:rPr>
          <w:sz w:val="28"/>
        </w:rPr>
        <w:t>период представляется в двух видах: на бумажном носителе и в электронном</w:t>
      </w:r>
      <w:r>
        <w:rPr>
          <w:spacing w:val="1"/>
          <w:sz w:val="28"/>
        </w:rPr>
        <w:t> </w:t>
      </w:r>
      <w:r>
        <w:rPr>
          <w:sz w:val="28"/>
        </w:rPr>
        <w:t>виде,</w:t>
      </w:r>
      <w:r>
        <w:rPr>
          <w:spacing w:val="-3"/>
          <w:sz w:val="28"/>
        </w:rPr>
        <w:t> </w:t>
      </w:r>
      <w:r>
        <w:rPr>
          <w:sz w:val="28"/>
        </w:rPr>
        <w:t>сформированных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-2"/>
          <w:sz w:val="28"/>
        </w:rPr>
        <w:t> </w:t>
      </w:r>
      <w:r>
        <w:rPr>
          <w:sz w:val="28"/>
        </w:rPr>
        <w:t>программных шаблонов.</w:t>
      </w:r>
    </w:p>
    <w:p>
      <w:pPr>
        <w:pStyle w:val="BodyText"/>
        <w:spacing w:before="1"/>
        <w:ind w:right="404"/>
      </w:pPr>
      <w:r>
        <w:rPr/>
        <w:t>Отчеты на бумажном носителе являются распечаткой электронного вида</w:t>
      </w:r>
      <w:r>
        <w:rPr>
          <w:spacing w:val="1"/>
        </w:rPr>
        <w:t> </w:t>
      </w:r>
      <w:r>
        <w:rPr/>
        <w:t>(полной копией успешно загруженного отчета). Печать форм статистической</w:t>
      </w:r>
      <w:r>
        <w:rPr>
          <w:spacing w:val="1"/>
        </w:rPr>
        <w:t> </w:t>
      </w:r>
      <w:r>
        <w:rPr/>
        <w:t>отчетности осуществляется</w:t>
      </w:r>
      <w:r>
        <w:rPr>
          <w:spacing w:val="1"/>
        </w:rPr>
        <w:t> </w:t>
      </w:r>
      <w:r>
        <w:rPr/>
        <w:t>строго на</w:t>
      </w:r>
      <w:r>
        <w:rPr>
          <w:spacing w:val="1"/>
        </w:rPr>
        <w:t> </w:t>
      </w:r>
      <w:r>
        <w:rPr/>
        <w:t>бумаге</w:t>
      </w:r>
      <w:r>
        <w:rPr>
          <w:spacing w:val="1"/>
        </w:rPr>
        <w:t> </w:t>
      </w:r>
      <w:r>
        <w:rPr/>
        <w:t>формата</w:t>
      </w:r>
      <w:r>
        <w:rPr>
          <w:spacing w:val="70"/>
        </w:rPr>
        <w:t> </w:t>
      </w:r>
      <w:r>
        <w:rPr/>
        <w:t>А4, допускается печать</w:t>
      </w:r>
      <w:r>
        <w:rPr>
          <w:spacing w:val="-67"/>
        </w:rPr>
        <w:t> </w:t>
      </w:r>
      <w:r>
        <w:rPr/>
        <w:t>на</w:t>
      </w:r>
      <w:r>
        <w:rPr>
          <w:spacing w:val="-1"/>
        </w:rPr>
        <w:t> </w:t>
      </w:r>
      <w:r>
        <w:rPr/>
        <w:t>обеих</w:t>
      </w:r>
      <w:r>
        <w:rPr>
          <w:spacing w:val="1"/>
        </w:rPr>
        <w:t> </w:t>
      </w:r>
      <w:r>
        <w:rPr/>
        <w:t>сторонах</w:t>
      </w:r>
      <w:r>
        <w:rPr>
          <w:spacing w:val="1"/>
        </w:rPr>
        <w:t> </w:t>
      </w:r>
      <w:r>
        <w:rPr/>
        <w:t>бумажного</w:t>
      </w:r>
      <w:r>
        <w:rPr>
          <w:spacing w:val="1"/>
        </w:rPr>
        <w:t> </w:t>
      </w:r>
      <w:r>
        <w:rPr/>
        <w:t>листа.</w:t>
      </w:r>
    </w:p>
    <w:p>
      <w:pPr>
        <w:pStyle w:val="ListParagraph"/>
        <w:numPr>
          <w:ilvl w:val="1"/>
          <w:numId w:val="17"/>
        </w:numPr>
        <w:tabs>
          <w:tab w:pos="2390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годовой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распечатанные на бумажном носителе для архивного хранения, должны строго</w:t>
      </w:r>
      <w:r>
        <w:rPr>
          <w:spacing w:val="1"/>
          <w:sz w:val="28"/>
        </w:rPr>
        <w:t> </w:t>
      </w:r>
      <w:r>
        <w:rPr>
          <w:sz w:val="28"/>
        </w:rPr>
        <w:t>соответствовать</w:t>
      </w:r>
      <w:r>
        <w:rPr>
          <w:spacing w:val="1"/>
          <w:sz w:val="28"/>
        </w:rPr>
        <w:t> </w:t>
      </w:r>
      <w:r>
        <w:rPr>
          <w:sz w:val="28"/>
        </w:rPr>
        <w:t>загруженным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автоматизированные</w:t>
      </w:r>
      <w:r>
        <w:rPr>
          <w:spacing w:val="-1"/>
          <w:sz w:val="28"/>
        </w:rPr>
        <w:t> </w:t>
      </w:r>
      <w:r>
        <w:rPr>
          <w:sz w:val="28"/>
        </w:rPr>
        <w:t>системы сбора</w:t>
      </w:r>
      <w:r>
        <w:rPr>
          <w:spacing w:val="-1"/>
          <w:sz w:val="28"/>
        </w:rPr>
        <w:t> </w:t>
      </w:r>
      <w:r>
        <w:rPr>
          <w:sz w:val="28"/>
        </w:rPr>
        <w:t>судебной статистики.</w:t>
      </w:r>
    </w:p>
    <w:p>
      <w:pPr>
        <w:pStyle w:val="ListParagraph"/>
        <w:numPr>
          <w:ilvl w:val="1"/>
          <w:numId w:val="17"/>
        </w:numPr>
        <w:tabs>
          <w:tab w:pos="230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Впервые представляемые первичные статистические отчеты судов</w:t>
      </w:r>
      <w:r>
        <w:rPr>
          <w:spacing w:val="1"/>
          <w:sz w:val="28"/>
        </w:rPr>
        <w:t> </w:t>
      </w:r>
      <w:r>
        <w:rPr>
          <w:sz w:val="28"/>
        </w:rPr>
        <w:t>(кассационных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областных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равных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окружных</w:t>
      </w:r>
      <w:r>
        <w:rPr>
          <w:spacing w:val="1"/>
          <w:sz w:val="28"/>
        </w:rPr>
        <w:t> </w:t>
      </w:r>
      <w:r>
        <w:rPr>
          <w:sz w:val="28"/>
        </w:rPr>
        <w:t>(флотских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судов),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арбитражных судов) за год на бумажном носителе для постоянного архивного</w:t>
      </w:r>
      <w:r>
        <w:rPr>
          <w:spacing w:val="1"/>
          <w:sz w:val="28"/>
        </w:rPr>
        <w:t> </w:t>
      </w:r>
      <w:r>
        <w:rPr>
          <w:sz w:val="28"/>
        </w:rPr>
        <w:t>хранения,</w:t>
      </w:r>
      <w:r>
        <w:rPr>
          <w:spacing w:val="1"/>
          <w:sz w:val="28"/>
        </w:rPr>
        <w:t> </w:t>
      </w:r>
      <w:r>
        <w:rPr>
          <w:sz w:val="28"/>
        </w:rPr>
        <w:t>оформленные</w:t>
      </w:r>
      <w:r>
        <w:rPr>
          <w:spacing w:val="1"/>
          <w:sz w:val="28"/>
        </w:rPr>
        <w:t> </w:t>
      </w:r>
      <w:r>
        <w:rPr>
          <w:sz w:val="28"/>
        </w:rPr>
        <w:t>согласно</w:t>
      </w:r>
      <w:r>
        <w:rPr>
          <w:spacing w:val="1"/>
          <w:sz w:val="28"/>
        </w:rPr>
        <w:t> </w:t>
      </w:r>
      <w:r>
        <w:rPr>
          <w:sz w:val="28"/>
        </w:rPr>
        <w:t>требованиям</w:t>
      </w:r>
      <w:r>
        <w:rPr>
          <w:spacing w:val="1"/>
          <w:sz w:val="28"/>
        </w:rPr>
        <w:t> </w:t>
      </w:r>
      <w:r>
        <w:rPr>
          <w:sz w:val="28"/>
        </w:rPr>
        <w:t>Инструкции,</w:t>
      </w:r>
      <w:r>
        <w:rPr>
          <w:spacing w:val="1"/>
          <w:sz w:val="28"/>
        </w:rPr>
        <w:t> </w:t>
      </w:r>
      <w:r>
        <w:rPr>
          <w:sz w:val="28"/>
        </w:rPr>
        <w:t>направляются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Судебный департамент без сопроводительного письма с указанием на бланке</w:t>
      </w:r>
      <w:r>
        <w:rPr>
          <w:spacing w:val="1"/>
          <w:sz w:val="28"/>
        </w:rPr>
        <w:t> </w:t>
      </w:r>
      <w:r>
        <w:rPr>
          <w:sz w:val="28"/>
        </w:rPr>
        <w:t>исходящего</w:t>
      </w:r>
      <w:r>
        <w:rPr>
          <w:spacing w:val="-3"/>
          <w:sz w:val="28"/>
        </w:rPr>
        <w:t> </w:t>
      </w:r>
      <w:r>
        <w:rPr>
          <w:sz w:val="28"/>
        </w:rPr>
        <w:t>номера и</w:t>
      </w:r>
      <w:r>
        <w:rPr>
          <w:spacing w:val="2"/>
          <w:sz w:val="28"/>
        </w:rPr>
        <w:t> </w:t>
      </w:r>
      <w:r>
        <w:rPr>
          <w:sz w:val="28"/>
        </w:rPr>
        <w:t>даты.</w:t>
      </w:r>
    </w:p>
    <w:p>
      <w:pPr>
        <w:pStyle w:val="ListParagraph"/>
        <w:numPr>
          <w:ilvl w:val="1"/>
          <w:numId w:val="17"/>
        </w:numPr>
        <w:tabs>
          <w:tab w:pos="2282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Отчеты на бумажном носителе направляются по почтовым каналам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z w:val="28"/>
          <w:vertAlign w:val="superscript"/>
        </w:rPr>
        <w:t>45</w:t>
      </w:r>
      <w:r>
        <w:rPr>
          <w:sz w:val="28"/>
          <w:vertAlign w:val="baseline"/>
        </w:rPr>
        <w:t>, а электронные формы отчетности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 виде файлов, подготовленных 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использованием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программных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шаблонов,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электронной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почте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установленные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адреса</w:t>
      </w:r>
      <w:r>
        <w:rPr>
          <w:sz w:val="28"/>
          <w:vertAlign w:val="superscript"/>
        </w:rPr>
        <w:t>46</w:t>
      </w:r>
      <w:r>
        <w:rPr>
          <w:sz w:val="28"/>
          <w:vertAlign w:val="baseline"/>
        </w:rPr>
        <w:t>.</w:t>
      </w:r>
    </w:p>
    <w:p>
      <w:pPr>
        <w:pStyle w:val="BodyText"/>
        <w:ind w:right="407"/>
      </w:pPr>
      <w:r>
        <w:rPr/>
        <w:t>Работники,</w:t>
      </w:r>
      <w:r>
        <w:rPr>
          <w:spacing w:val="1"/>
        </w:rPr>
        <w:t> </w:t>
      </w:r>
      <w:r>
        <w:rPr/>
        <w:t>ответственные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отправление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файлами</w:t>
      </w:r>
      <w:r>
        <w:rPr>
          <w:spacing w:val="1"/>
        </w:rPr>
        <w:t> </w:t>
      </w:r>
      <w:r>
        <w:rPr/>
        <w:t>электронной</w:t>
      </w:r>
      <w:r>
        <w:rPr>
          <w:spacing w:val="1"/>
        </w:rPr>
        <w:t> </w:t>
      </w:r>
      <w:r>
        <w:rPr/>
        <w:t>отчетности,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обеспечить</w:t>
      </w:r>
      <w:r>
        <w:rPr>
          <w:spacing w:val="1"/>
        </w:rPr>
        <w:t> </w:t>
      </w:r>
      <w:r>
        <w:rPr/>
        <w:t>полное</w:t>
      </w:r>
      <w:r>
        <w:rPr>
          <w:spacing w:val="1"/>
        </w:rPr>
        <w:t> </w:t>
      </w:r>
      <w:r>
        <w:rPr/>
        <w:t>соответствие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отчетах на разных</w:t>
      </w:r>
      <w:r>
        <w:rPr>
          <w:spacing w:val="-3"/>
        </w:rPr>
        <w:t> </w:t>
      </w:r>
      <w:r>
        <w:rPr/>
        <w:t>носителях.</w:t>
      </w:r>
    </w:p>
    <w:p>
      <w:pPr>
        <w:pStyle w:val="ListParagraph"/>
        <w:numPr>
          <w:ilvl w:val="1"/>
          <w:numId w:val="17"/>
        </w:numPr>
        <w:tabs>
          <w:tab w:pos="227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Документы первичной статистической отчетности о работе судов на</w:t>
      </w:r>
      <w:r>
        <w:rPr>
          <w:spacing w:val="1"/>
          <w:sz w:val="28"/>
        </w:rPr>
        <w:t> </w:t>
      </w:r>
      <w:r>
        <w:rPr>
          <w:sz w:val="28"/>
        </w:rPr>
        <w:t>бумажном носителе составляются в двух экземплярах, подписываются лицом,</w:t>
      </w:r>
      <w:r>
        <w:rPr>
          <w:spacing w:val="1"/>
          <w:sz w:val="28"/>
        </w:rPr>
        <w:t> </w:t>
      </w:r>
      <w:r>
        <w:rPr>
          <w:sz w:val="28"/>
        </w:rPr>
        <w:t>ответственным за составление отчета, и председателем суда (мировым судьей).</w:t>
      </w:r>
      <w:r>
        <w:rPr>
          <w:spacing w:val="1"/>
          <w:sz w:val="28"/>
        </w:rPr>
        <w:t> </w:t>
      </w:r>
      <w:r>
        <w:rPr>
          <w:sz w:val="28"/>
        </w:rPr>
        <w:t>Сводные формы статистической отчетности подписываются специалистом по</w:t>
      </w:r>
      <w:r>
        <w:rPr>
          <w:spacing w:val="1"/>
          <w:sz w:val="28"/>
        </w:rPr>
        <w:t> </w:t>
      </w:r>
      <w:r>
        <w:rPr>
          <w:sz w:val="28"/>
        </w:rPr>
        <w:t>статистике в УСД, ответственным за сбор и обработку статистических данных,</w:t>
      </w:r>
      <w:r>
        <w:rPr>
          <w:spacing w:val="1"/>
          <w:sz w:val="28"/>
        </w:rPr>
        <w:t> </w:t>
      </w:r>
      <w:r>
        <w:rPr>
          <w:sz w:val="28"/>
        </w:rPr>
        <w:t>поступающих из районных судов или участков мировых судей, и начальником</w:t>
      </w:r>
      <w:r>
        <w:rPr>
          <w:spacing w:val="1"/>
          <w:sz w:val="28"/>
        </w:rPr>
        <w:t> </w:t>
      </w:r>
      <w:r>
        <w:rPr>
          <w:sz w:val="28"/>
        </w:rPr>
        <w:t>(заместителем начальника) УСД и согласуются с председателем (заместителем</w:t>
      </w:r>
      <w:r>
        <w:rPr>
          <w:spacing w:val="1"/>
          <w:sz w:val="28"/>
        </w:rPr>
        <w:t> </w:t>
      </w:r>
      <w:r>
        <w:rPr>
          <w:sz w:val="28"/>
        </w:rPr>
        <w:t>председателя)</w:t>
      </w:r>
      <w:r>
        <w:rPr>
          <w:spacing w:val="1"/>
          <w:sz w:val="28"/>
        </w:rPr>
        <w:t> </w:t>
      </w:r>
      <w:r>
        <w:rPr>
          <w:sz w:val="28"/>
        </w:rPr>
        <w:t>областного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равного</w:t>
      </w:r>
      <w:r>
        <w:rPr>
          <w:spacing w:val="1"/>
          <w:sz w:val="28"/>
        </w:rPr>
        <w:t> </w:t>
      </w:r>
      <w:r>
        <w:rPr>
          <w:sz w:val="28"/>
        </w:rPr>
        <w:t>ему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субъекте</w:t>
      </w:r>
      <w:r>
        <w:rPr>
          <w:spacing w:val="7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1"/>
          <w:numId w:val="17"/>
        </w:numPr>
        <w:tabs>
          <w:tab w:pos="2309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Статистические отчеты регистрируются, пересылаются и хранятся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действующим</w:t>
      </w:r>
      <w:r>
        <w:rPr>
          <w:spacing w:val="1"/>
          <w:sz w:val="28"/>
        </w:rPr>
        <w:t> </w:t>
      </w:r>
      <w:r>
        <w:rPr>
          <w:sz w:val="28"/>
        </w:rPr>
        <w:t>правилам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особенностей,</w:t>
      </w:r>
      <w:r>
        <w:rPr>
          <w:spacing w:val="-67"/>
          <w:sz w:val="28"/>
        </w:rPr>
        <w:t> </w:t>
      </w:r>
      <w:r>
        <w:rPr>
          <w:sz w:val="28"/>
        </w:rPr>
        <w:t>определяемых Инструкцией.</w:t>
      </w:r>
    </w:p>
    <w:p>
      <w:pPr>
        <w:pStyle w:val="BodyText"/>
        <w:ind w:right="407"/>
      </w:pPr>
      <w:r>
        <w:rPr/>
        <w:t>Годовая статистическая отчетность районных судов и судебных участков</w:t>
      </w:r>
      <w:r>
        <w:rPr>
          <w:spacing w:val="1"/>
        </w:rPr>
        <w:t> </w:t>
      </w:r>
      <w:r>
        <w:rPr/>
        <w:t>мировых судей на бумажном носителе, представленные в УСД, гарнизонных</w:t>
      </w:r>
      <w:r>
        <w:rPr>
          <w:spacing w:val="1"/>
        </w:rPr>
        <w:t> </w:t>
      </w:r>
      <w:r>
        <w:rPr/>
        <w:t>военных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представленная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ОВС,</w:t>
      </w:r>
      <w:r>
        <w:rPr>
          <w:spacing w:val="1"/>
        </w:rPr>
        <w:t> </w:t>
      </w:r>
      <w:r>
        <w:rPr/>
        <w:t>сводные</w:t>
      </w:r>
      <w:r>
        <w:rPr>
          <w:spacing w:val="1"/>
        </w:rPr>
        <w:t> </w:t>
      </w:r>
      <w:r>
        <w:rPr/>
        <w:t>отчеты</w:t>
      </w:r>
      <w:r>
        <w:rPr>
          <w:spacing w:val="1"/>
        </w:rPr>
        <w:t> </w:t>
      </w:r>
      <w:r>
        <w:rPr/>
        <w:t>о</w:t>
      </w:r>
      <w:r>
        <w:rPr>
          <w:spacing w:val="70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мировых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районных</w:t>
      </w:r>
      <w:r>
        <w:rPr>
          <w:spacing w:val="2"/>
        </w:rPr>
        <w:t> </w:t>
      </w:r>
      <w:r>
        <w:rPr/>
        <w:t>судов, формируемых</w:t>
      </w:r>
      <w:r>
        <w:rPr>
          <w:spacing w:val="2"/>
        </w:rPr>
        <w:t> </w:t>
      </w:r>
      <w:r>
        <w:rPr/>
        <w:t>УСД,</w:t>
      </w:r>
      <w:r>
        <w:rPr>
          <w:spacing w:val="2"/>
        </w:rPr>
        <w:t> </w:t>
      </w:r>
      <w:r>
        <w:rPr/>
        <w:t>ООДМС,</w:t>
      </w:r>
      <w:r>
        <w:rPr>
          <w:spacing w:val="7"/>
        </w:rPr>
        <w:t> </w:t>
      </w:r>
      <w:r>
        <w:rPr/>
        <w:t>сводные</w:t>
      </w:r>
      <w:r>
        <w:rPr>
          <w:spacing w:val="2"/>
        </w:rPr>
        <w:t> </w:t>
      </w:r>
      <w:r>
        <w:rPr/>
        <w:t>отчеты</w:t>
      </w: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50382pt;width:144.020pt;height:.71997pt;mso-position-horizontal-relative:page;mso-position-vertical-relative:paragraph;z-index:-157030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45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Судебный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департамент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отчеты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доставляются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органами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федеральной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фельдъегерской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связи.</w:t>
      </w:r>
    </w:p>
    <w:p>
      <w:pPr>
        <w:spacing w:before="0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46</w:t>
      </w:r>
      <w:r>
        <w:rPr>
          <w:sz w:val="20"/>
          <w:vertAlign w:val="baseline"/>
        </w:rPr>
        <w:t> При децентрализованном сборе статистической отчетности мировых судей, районных судов и гарнизонных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военных судов УСД и ОВС самостоятельно устанавливают адреса почтовых ящиков для приема статистической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отчетности.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гарнизонных военных судов, формируемые ОВС, первичные отчеты областных</w:t>
      </w:r>
      <w:r>
        <w:rPr>
          <w:spacing w:val="1"/>
        </w:rPr>
        <w:t> </w:t>
      </w:r>
      <w:r>
        <w:rPr/>
        <w:t>и равных им судов, кассационных судов общей юрисдикции,</w:t>
      </w:r>
      <w:r>
        <w:rPr>
          <w:spacing w:val="1"/>
        </w:rPr>
        <w:t> </w:t>
      </w:r>
      <w:r>
        <w:rPr/>
        <w:t>кассационного</w:t>
      </w:r>
      <w:r>
        <w:rPr>
          <w:spacing w:val="1"/>
        </w:rPr>
        <w:t> </w:t>
      </w:r>
      <w:r>
        <w:rPr/>
        <w:t>военного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юрисдикции,</w:t>
      </w:r>
      <w:r>
        <w:rPr>
          <w:spacing w:val="1"/>
        </w:rPr>
        <w:t> </w:t>
      </w:r>
      <w:r>
        <w:rPr/>
        <w:t>апелляционного</w:t>
      </w:r>
      <w:r>
        <w:rPr>
          <w:spacing w:val="1"/>
        </w:rPr>
        <w:t> </w:t>
      </w:r>
      <w:r>
        <w:rPr/>
        <w:t>военного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ОВС,</w:t>
      </w:r>
      <w:r>
        <w:rPr>
          <w:spacing w:val="1"/>
        </w:rPr>
        <w:t> </w:t>
      </w:r>
      <w:r>
        <w:rPr/>
        <w:t>федеральных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представленные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Судебный</w:t>
      </w:r>
      <w:r>
        <w:rPr>
          <w:spacing w:val="1"/>
        </w:rPr>
        <w:t> </w:t>
      </w:r>
      <w:r>
        <w:rPr/>
        <w:t>департамент,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отчетность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применении</w:t>
      </w:r>
      <w:r>
        <w:rPr>
          <w:spacing w:val="1"/>
        </w:rPr>
        <w:t> </w:t>
      </w:r>
      <w:r>
        <w:rPr/>
        <w:t>амнистии</w:t>
      </w:r>
      <w:r>
        <w:rPr>
          <w:spacing w:val="1"/>
        </w:rPr>
        <w:t> </w:t>
      </w:r>
      <w:r>
        <w:rPr/>
        <w:t>(независимо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периода)</w:t>
      </w:r>
      <w:r>
        <w:rPr>
          <w:spacing w:val="1"/>
        </w:rPr>
        <w:t> </w:t>
      </w:r>
      <w:r>
        <w:rPr/>
        <w:t>хранятся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нарядах,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утвержденной</w:t>
      </w:r>
      <w:r>
        <w:rPr>
          <w:spacing w:val="1"/>
        </w:rPr>
        <w:t> </w:t>
      </w:r>
      <w:r>
        <w:rPr/>
        <w:t>номенклатурой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(дела</w:t>
      </w:r>
      <w:r>
        <w:rPr>
          <w:spacing w:val="1"/>
        </w:rPr>
        <w:t> </w:t>
      </w:r>
      <w:r>
        <w:rPr/>
        <w:t>постоянного</w:t>
      </w:r>
      <w:r>
        <w:rPr>
          <w:spacing w:val="1"/>
        </w:rPr>
        <w:t> </w:t>
      </w:r>
      <w:r>
        <w:rPr/>
        <w:t>хранения).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возможностью представления замены откорректированного отчета в течение</w:t>
      </w:r>
      <w:r>
        <w:rPr>
          <w:spacing w:val="1"/>
        </w:rPr>
        <w:t> </w:t>
      </w:r>
      <w:r>
        <w:rPr/>
        <w:t>трех лет, нумерация страниц в сформированных томах до сдачи на постоянное</w:t>
      </w:r>
      <w:r>
        <w:rPr>
          <w:spacing w:val="1"/>
        </w:rPr>
        <w:t> </w:t>
      </w:r>
      <w:r>
        <w:rPr/>
        <w:t>архивное</w:t>
      </w:r>
      <w:r>
        <w:rPr>
          <w:spacing w:val="-4"/>
        </w:rPr>
        <w:t> </w:t>
      </w:r>
      <w:r>
        <w:rPr/>
        <w:t>хранение</w:t>
      </w:r>
      <w:r>
        <w:rPr>
          <w:spacing w:val="-3"/>
        </w:rPr>
        <w:t> </w:t>
      </w:r>
      <w:r>
        <w:rPr/>
        <w:t>не проставляется.</w:t>
      </w:r>
    </w:p>
    <w:p>
      <w:pPr>
        <w:pStyle w:val="ListParagraph"/>
        <w:numPr>
          <w:ilvl w:val="1"/>
          <w:numId w:val="17"/>
        </w:numPr>
        <w:tabs>
          <w:tab w:pos="249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Первые</w:t>
      </w:r>
      <w:r>
        <w:rPr>
          <w:spacing w:val="1"/>
          <w:sz w:val="28"/>
        </w:rPr>
        <w:t> </w:t>
      </w:r>
      <w:r>
        <w:rPr>
          <w:sz w:val="28"/>
        </w:rPr>
        <w:t>экземпляры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первичной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 районными судами направляются в соответствующие управления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субъектах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мировыми</w:t>
      </w:r>
      <w:r>
        <w:rPr>
          <w:spacing w:val="1"/>
          <w:sz w:val="28"/>
        </w:rPr>
        <w:t> </w:t>
      </w:r>
      <w:r>
        <w:rPr>
          <w:sz w:val="28"/>
        </w:rPr>
        <w:t>судьями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установленным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соглашении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территориальным</w:t>
      </w:r>
      <w:r>
        <w:rPr>
          <w:spacing w:val="1"/>
          <w:sz w:val="28"/>
        </w:rPr>
        <w:t> </w:t>
      </w:r>
      <w:r>
        <w:rPr>
          <w:sz w:val="28"/>
        </w:rPr>
        <w:t>органом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органом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обеспечению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71"/>
          <w:sz w:val="28"/>
        </w:rPr>
        <w:t> </w:t>
      </w:r>
      <w:r>
        <w:rPr>
          <w:sz w:val="28"/>
        </w:rPr>
        <w:t>мировых</w:t>
      </w:r>
      <w:r>
        <w:rPr>
          <w:spacing w:val="71"/>
          <w:sz w:val="28"/>
        </w:rPr>
        <w:t> </w:t>
      </w:r>
      <w:r>
        <w:rPr>
          <w:sz w:val="28"/>
        </w:rPr>
        <w:t>судей</w:t>
      </w:r>
      <w:r>
        <w:rPr>
          <w:spacing w:val="-67"/>
          <w:sz w:val="28"/>
        </w:rPr>
        <w:t> </w:t>
      </w:r>
      <w:r>
        <w:rPr>
          <w:sz w:val="28"/>
        </w:rPr>
        <w:t>порядком</w:t>
      </w:r>
      <w:r>
        <w:rPr>
          <w:spacing w:val="-1"/>
          <w:sz w:val="28"/>
        </w:rPr>
        <w:t> </w:t>
      </w:r>
      <w:r>
        <w:rPr>
          <w:sz w:val="28"/>
        </w:rPr>
        <w:t>– в</w:t>
      </w:r>
      <w:r>
        <w:rPr>
          <w:spacing w:val="-1"/>
          <w:sz w:val="28"/>
        </w:rPr>
        <w:t> </w:t>
      </w:r>
      <w:r>
        <w:rPr>
          <w:sz w:val="28"/>
        </w:rPr>
        <w:t>УСД</w:t>
      </w:r>
      <w:r>
        <w:rPr>
          <w:spacing w:val="-1"/>
          <w:sz w:val="28"/>
        </w:rPr>
        <w:t> </w:t>
      </w:r>
      <w:r>
        <w:rPr>
          <w:sz w:val="28"/>
        </w:rPr>
        <w:t>или вышеназванные</w:t>
      </w:r>
      <w:r>
        <w:rPr>
          <w:spacing w:val="-4"/>
          <w:sz w:val="28"/>
        </w:rPr>
        <w:t> </w:t>
      </w:r>
      <w:r>
        <w:rPr>
          <w:sz w:val="28"/>
        </w:rPr>
        <w:t>органы.</w:t>
      </w:r>
    </w:p>
    <w:p>
      <w:pPr>
        <w:pStyle w:val="BodyText"/>
        <w:ind w:right="407"/>
      </w:pPr>
      <w:r>
        <w:rPr/>
        <w:t>Первые экземпляры сводных отчетов о деятельности судов и судимости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районным</w:t>
      </w:r>
      <w:r>
        <w:rPr>
          <w:spacing w:val="1"/>
        </w:rPr>
        <w:t> </w:t>
      </w:r>
      <w:r>
        <w:rPr/>
        <w:t>судам,</w:t>
      </w:r>
      <w:r>
        <w:rPr>
          <w:spacing w:val="1"/>
        </w:rPr>
        <w:t> </w:t>
      </w:r>
      <w:r>
        <w:rPr/>
        <w:t>мировым</w:t>
      </w:r>
      <w:r>
        <w:rPr>
          <w:spacing w:val="1"/>
        </w:rPr>
        <w:t> </w:t>
      </w:r>
      <w:r>
        <w:rPr/>
        <w:t>судьям,</w:t>
      </w:r>
      <w:r>
        <w:rPr>
          <w:spacing w:val="1"/>
        </w:rPr>
        <w:t> </w:t>
      </w:r>
      <w:r>
        <w:rPr/>
        <w:t>составленные</w:t>
      </w:r>
      <w:r>
        <w:rPr>
          <w:spacing w:val="1"/>
        </w:rPr>
        <w:t> </w:t>
      </w:r>
      <w:r>
        <w:rPr/>
        <w:t>УСД,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первичной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областных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равных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направляются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Судебный</w:t>
      </w:r>
      <w:r>
        <w:rPr>
          <w:spacing w:val="-4"/>
        </w:rPr>
        <w:t> </w:t>
      </w:r>
      <w:r>
        <w:rPr/>
        <w:t>департамент.</w:t>
      </w:r>
    </w:p>
    <w:p>
      <w:pPr>
        <w:pStyle w:val="BodyText"/>
        <w:spacing w:before="1"/>
        <w:ind w:right="405"/>
      </w:pPr>
      <w:r>
        <w:rPr/>
        <w:t>Первые</w:t>
      </w:r>
      <w:r>
        <w:rPr>
          <w:spacing w:val="1"/>
        </w:rPr>
        <w:t> </w:t>
      </w:r>
      <w:r>
        <w:rPr/>
        <w:t>экземпляры</w:t>
      </w:r>
      <w:r>
        <w:rPr>
          <w:spacing w:val="1"/>
        </w:rPr>
        <w:t> </w:t>
      </w:r>
      <w:r>
        <w:rPr/>
        <w:t>первичной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судов</w:t>
      </w:r>
      <w:r>
        <w:rPr>
          <w:vertAlign w:val="superscript"/>
        </w:rPr>
        <w:t>47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представляющих</w:t>
      </w:r>
      <w:r>
        <w:rPr>
          <w:spacing w:val="28"/>
          <w:vertAlign w:val="baseline"/>
        </w:rPr>
        <w:t> </w:t>
      </w:r>
      <w:r>
        <w:rPr>
          <w:vertAlign w:val="baseline"/>
        </w:rPr>
        <w:t>первичную</w:t>
      </w:r>
      <w:r>
        <w:rPr>
          <w:spacing w:val="31"/>
          <w:vertAlign w:val="baseline"/>
        </w:rPr>
        <w:t> </w:t>
      </w:r>
      <w:r>
        <w:rPr>
          <w:vertAlign w:val="baseline"/>
        </w:rPr>
        <w:t>статистическую</w:t>
      </w:r>
      <w:r>
        <w:rPr>
          <w:spacing w:val="29"/>
          <w:vertAlign w:val="baseline"/>
        </w:rPr>
        <w:t> </w:t>
      </w:r>
      <w:r>
        <w:rPr>
          <w:vertAlign w:val="baseline"/>
        </w:rPr>
        <w:t>отчетность</w:t>
      </w:r>
      <w:r>
        <w:rPr>
          <w:spacing w:val="26"/>
          <w:vertAlign w:val="baseline"/>
        </w:rPr>
        <w:t> </w:t>
      </w:r>
      <w:r>
        <w:rPr>
          <w:vertAlign w:val="baseline"/>
        </w:rPr>
        <w:t>о</w:t>
      </w:r>
      <w:r>
        <w:rPr>
          <w:spacing w:val="28"/>
          <w:vertAlign w:val="baseline"/>
        </w:rPr>
        <w:t> </w:t>
      </w:r>
      <w:r>
        <w:rPr>
          <w:vertAlign w:val="baseline"/>
        </w:rPr>
        <w:t>деятельности</w:t>
      </w:r>
      <w:r>
        <w:rPr>
          <w:spacing w:val="27"/>
          <w:vertAlign w:val="baseline"/>
        </w:rPr>
        <w:t> </w:t>
      </w:r>
      <w:r>
        <w:rPr>
          <w:vertAlign w:val="baseline"/>
        </w:rPr>
        <w:t>судов</w:t>
      </w:r>
      <w:r>
        <w:rPr>
          <w:spacing w:val="-67"/>
          <w:vertAlign w:val="baseline"/>
        </w:rPr>
        <w:t> </w:t>
      </w:r>
      <w:r>
        <w:rPr>
          <w:vertAlign w:val="baseline"/>
        </w:rPr>
        <w:t>в Судебный департамент, направляются в адрес Судебного департамента 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отдела</w:t>
      </w:r>
      <w:r>
        <w:rPr>
          <w:spacing w:val="-2"/>
          <w:vertAlign w:val="baseline"/>
        </w:rPr>
        <w:t> </w:t>
      </w:r>
      <w:r>
        <w:rPr>
          <w:vertAlign w:val="baseline"/>
        </w:rPr>
        <w:t>ОФИР ГУОПО.</w:t>
      </w:r>
    </w:p>
    <w:p>
      <w:pPr>
        <w:pStyle w:val="BodyText"/>
        <w:spacing w:line="242" w:lineRule="auto"/>
        <w:ind w:right="410"/>
      </w:pPr>
      <w:r>
        <w:rPr/>
        <w:t>Вторые экземпляры статистических отчетов остаются в отчитывающейся</w:t>
      </w:r>
      <w:r>
        <w:rPr>
          <w:spacing w:val="1"/>
        </w:rPr>
        <w:t> </w:t>
      </w:r>
      <w:r>
        <w:rPr/>
        <w:t>организации,</w:t>
      </w:r>
      <w:r>
        <w:rPr>
          <w:spacing w:val="-1"/>
        </w:rPr>
        <w:t> </w:t>
      </w:r>
      <w:r>
        <w:rPr/>
        <w:t>хранятся в</w:t>
      </w:r>
      <w:r>
        <w:rPr>
          <w:spacing w:val="-2"/>
        </w:rPr>
        <w:t> </w:t>
      </w:r>
      <w:r>
        <w:rPr/>
        <w:t>специальных нарядах.</w:t>
      </w:r>
    </w:p>
    <w:p>
      <w:pPr>
        <w:pStyle w:val="ListParagraph"/>
        <w:numPr>
          <w:ilvl w:val="1"/>
          <w:numId w:val="17"/>
        </w:numPr>
        <w:tabs>
          <w:tab w:pos="2359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Областные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равные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суды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единой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 судебной статистики по субъекту Российской Федерации направляют</w:t>
      </w:r>
      <w:r>
        <w:rPr>
          <w:spacing w:val="1"/>
          <w:sz w:val="28"/>
        </w:rPr>
        <w:t> </w:t>
      </w:r>
      <w:r>
        <w:rPr>
          <w:sz w:val="28"/>
        </w:rPr>
        <w:t>копии</w:t>
      </w:r>
      <w:r>
        <w:rPr>
          <w:spacing w:val="21"/>
          <w:sz w:val="28"/>
        </w:rPr>
        <w:t> </w:t>
      </w:r>
      <w:r>
        <w:rPr>
          <w:sz w:val="28"/>
        </w:rPr>
        <w:t>всех</w:t>
      </w:r>
      <w:r>
        <w:rPr>
          <w:spacing w:val="23"/>
          <w:sz w:val="28"/>
        </w:rPr>
        <w:t> </w:t>
      </w:r>
      <w:r>
        <w:rPr>
          <w:sz w:val="28"/>
        </w:rPr>
        <w:t>отчетов</w:t>
      </w:r>
      <w:r>
        <w:rPr>
          <w:spacing w:val="19"/>
          <w:sz w:val="28"/>
        </w:rPr>
        <w:t> </w:t>
      </w:r>
      <w:r>
        <w:rPr>
          <w:sz w:val="28"/>
        </w:rPr>
        <w:t>суда</w:t>
      </w:r>
      <w:r>
        <w:rPr>
          <w:spacing w:val="22"/>
          <w:sz w:val="28"/>
        </w:rPr>
        <w:t> </w:t>
      </w:r>
      <w:r>
        <w:rPr>
          <w:sz w:val="28"/>
        </w:rPr>
        <w:t>как</w:t>
      </w:r>
      <w:r>
        <w:rPr>
          <w:spacing w:val="23"/>
          <w:sz w:val="28"/>
        </w:rPr>
        <w:t> </w:t>
      </w:r>
      <w:r>
        <w:rPr>
          <w:sz w:val="28"/>
        </w:rPr>
        <w:t>в</w:t>
      </w:r>
      <w:r>
        <w:rPr>
          <w:spacing w:val="21"/>
          <w:sz w:val="28"/>
        </w:rPr>
        <w:t> </w:t>
      </w:r>
      <w:r>
        <w:rPr>
          <w:sz w:val="28"/>
        </w:rPr>
        <w:t>электронном</w:t>
      </w:r>
      <w:r>
        <w:rPr>
          <w:spacing w:val="22"/>
          <w:sz w:val="28"/>
        </w:rPr>
        <w:t> </w:t>
      </w:r>
      <w:r>
        <w:rPr>
          <w:sz w:val="28"/>
        </w:rPr>
        <w:t>виде,</w:t>
      </w:r>
      <w:r>
        <w:rPr>
          <w:spacing w:val="22"/>
          <w:sz w:val="28"/>
        </w:rPr>
        <w:t> </w:t>
      </w:r>
      <w:r>
        <w:rPr>
          <w:sz w:val="28"/>
        </w:rPr>
        <w:t>так</w:t>
      </w:r>
      <w:r>
        <w:rPr>
          <w:spacing w:val="22"/>
          <w:sz w:val="28"/>
        </w:rPr>
        <w:t> </w:t>
      </w:r>
      <w:r>
        <w:rPr>
          <w:sz w:val="28"/>
        </w:rPr>
        <w:t>и</w:t>
      </w:r>
      <w:r>
        <w:rPr>
          <w:spacing w:val="19"/>
          <w:sz w:val="28"/>
        </w:rPr>
        <w:t> </w:t>
      </w:r>
      <w:r>
        <w:rPr>
          <w:sz w:val="28"/>
        </w:rPr>
        <w:t>на</w:t>
      </w:r>
      <w:r>
        <w:rPr>
          <w:spacing w:val="20"/>
          <w:sz w:val="28"/>
        </w:rPr>
        <w:t> </w:t>
      </w:r>
      <w:r>
        <w:rPr>
          <w:sz w:val="28"/>
        </w:rPr>
        <w:t>бумажном</w:t>
      </w:r>
      <w:r>
        <w:rPr>
          <w:spacing w:val="19"/>
          <w:sz w:val="28"/>
        </w:rPr>
        <w:t> </w:t>
      </w:r>
      <w:r>
        <w:rPr>
          <w:sz w:val="28"/>
        </w:rPr>
        <w:t>носителе</w:t>
      </w:r>
      <w:r>
        <w:rPr>
          <w:spacing w:val="-67"/>
          <w:sz w:val="28"/>
        </w:rPr>
        <w:t> </w:t>
      </w:r>
      <w:r>
        <w:rPr>
          <w:sz w:val="28"/>
        </w:rPr>
        <w:t>в УСД в соответствующем субъекте Российской Федерации после принятия их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-1"/>
          <w:sz w:val="28"/>
        </w:rPr>
        <w:t> </w:t>
      </w:r>
      <w:r>
        <w:rPr>
          <w:sz w:val="28"/>
        </w:rPr>
        <w:t>департаментом.</w:t>
      </w:r>
    </w:p>
    <w:p>
      <w:pPr>
        <w:pStyle w:val="ListParagraph"/>
        <w:numPr>
          <w:ilvl w:val="1"/>
          <w:numId w:val="17"/>
        </w:numPr>
        <w:tabs>
          <w:tab w:pos="2304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 УСД для составления сводных отчетов по субъекту 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сохраняются</w:t>
      </w:r>
      <w:r>
        <w:rPr>
          <w:spacing w:val="1"/>
          <w:sz w:val="28"/>
        </w:rPr>
        <w:t> </w:t>
      </w:r>
      <w:r>
        <w:rPr>
          <w:sz w:val="28"/>
        </w:rPr>
        <w:t>электронные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сводной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участкам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районным</w:t>
      </w:r>
      <w:r>
        <w:rPr>
          <w:spacing w:val="1"/>
          <w:sz w:val="28"/>
        </w:rPr>
        <w:t> </w:t>
      </w:r>
      <w:r>
        <w:rPr>
          <w:sz w:val="28"/>
        </w:rPr>
        <w:t>судам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областному и равному ему суду в субъекте Российской Федерации по каждому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архивного</w:t>
      </w:r>
      <w:r>
        <w:rPr>
          <w:spacing w:val="1"/>
          <w:sz w:val="28"/>
        </w:rPr>
        <w:t> </w:t>
      </w:r>
      <w:r>
        <w:rPr>
          <w:sz w:val="28"/>
        </w:rPr>
        <w:t>хранения</w:t>
      </w:r>
      <w:r>
        <w:rPr>
          <w:spacing w:val="1"/>
          <w:sz w:val="28"/>
        </w:rPr>
        <w:t> </w:t>
      </w:r>
      <w:r>
        <w:rPr>
          <w:sz w:val="28"/>
        </w:rPr>
        <w:t>представляются на бумажном носителе сводные годовые отчеты по формам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субъекту</w:t>
      </w:r>
      <w:r>
        <w:rPr>
          <w:spacing w:val="-4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1"/>
          <w:numId w:val="17"/>
        </w:numPr>
        <w:tabs>
          <w:tab w:pos="2333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Сопроводительное</w:t>
      </w:r>
      <w:r>
        <w:rPr>
          <w:spacing w:val="1"/>
          <w:sz w:val="28"/>
        </w:rPr>
        <w:t> </w:t>
      </w:r>
      <w:r>
        <w:rPr>
          <w:sz w:val="28"/>
        </w:rPr>
        <w:t>письмо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первичному</w:t>
      </w:r>
      <w:r>
        <w:rPr>
          <w:spacing w:val="1"/>
          <w:sz w:val="28"/>
        </w:rPr>
        <w:t> </w:t>
      </w:r>
      <w:r>
        <w:rPr>
          <w:sz w:val="28"/>
        </w:rPr>
        <w:t>статистическому</w:t>
      </w:r>
      <w:r>
        <w:rPr>
          <w:spacing w:val="1"/>
          <w:sz w:val="28"/>
        </w:rPr>
        <w:t> </w:t>
      </w:r>
      <w:r>
        <w:rPr>
          <w:sz w:val="28"/>
        </w:rPr>
        <w:t>отчету</w:t>
      </w:r>
      <w:r>
        <w:rPr>
          <w:spacing w:val="-67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прилагается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тех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требуется</w:t>
      </w:r>
      <w:r>
        <w:rPr>
          <w:spacing w:val="1"/>
          <w:sz w:val="28"/>
        </w:rPr>
        <w:t> </w:t>
      </w:r>
      <w:r>
        <w:rPr>
          <w:sz w:val="28"/>
        </w:rPr>
        <w:t>внести</w:t>
      </w:r>
      <w:r>
        <w:rPr>
          <w:spacing w:val="1"/>
          <w:sz w:val="28"/>
        </w:rPr>
        <w:t> </w:t>
      </w:r>
      <w:r>
        <w:rPr>
          <w:sz w:val="28"/>
        </w:rPr>
        <w:t>какие-либо</w:t>
      </w:r>
      <w:r>
        <w:rPr>
          <w:spacing w:val="1"/>
          <w:sz w:val="28"/>
        </w:rPr>
        <w:t> </w:t>
      </w:r>
      <w:r>
        <w:rPr>
          <w:sz w:val="28"/>
        </w:rPr>
        <w:t>пояснения</w:t>
      </w:r>
      <w:r>
        <w:rPr>
          <w:spacing w:val="16"/>
          <w:sz w:val="28"/>
        </w:rPr>
        <w:t> </w:t>
      </w:r>
      <w:r>
        <w:rPr>
          <w:sz w:val="28"/>
        </w:rPr>
        <w:t>к</w:t>
      </w:r>
      <w:r>
        <w:rPr>
          <w:spacing w:val="18"/>
          <w:sz w:val="28"/>
        </w:rPr>
        <w:t> </w:t>
      </w:r>
      <w:r>
        <w:rPr>
          <w:sz w:val="28"/>
        </w:rPr>
        <w:t>статистической</w:t>
      </w:r>
      <w:r>
        <w:rPr>
          <w:spacing w:val="16"/>
          <w:sz w:val="28"/>
        </w:rPr>
        <w:t> </w:t>
      </w:r>
      <w:r>
        <w:rPr>
          <w:sz w:val="28"/>
        </w:rPr>
        <w:t>информации,</w:t>
      </w:r>
      <w:r>
        <w:rPr>
          <w:spacing w:val="17"/>
          <w:sz w:val="28"/>
        </w:rPr>
        <w:t> </w:t>
      </w:r>
      <w:r>
        <w:rPr>
          <w:sz w:val="28"/>
        </w:rPr>
        <w:t>в</w:t>
      </w:r>
      <w:r>
        <w:rPr>
          <w:spacing w:val="17"/>
          <w:sz w:val="28"/>
        </w:rPr>
        <w:t> </w:t>
      </w:r>
      <w:r>
        <w:rPr>
          <w:sz w:val="28"/>
        </w:rPr>
        <w:t>том</w:t>
      </w:r>
      <w:r>
        <w:rPr>
          <w:spacing w:val="15"/>
          <w:sz w:val="28"/>
        </w:rPr>
        <w:t> </w:t>
      </w:r>
      <w:r>
        <w:rPr>
          <w:sz w:val="28"/>
        </w:rPr>
        <w:t>числе</w:t>
      </w:r>
      <w:r>
        <w:rPr>
          <w:spacing w:val="17"/>
          <w:sz w:val="28"/>
        </w:rPr>
        <w:t> </w:t>
      </w:r>
      <w:r>
        <w:rPr>
          <w:sz w:val="28"/>
        </w:rPr>
        <w:t>при</w:t>
      </w:r>
      <w:r>
        <w:rPr>
          <w:spacing w:val="16"/>
          <w:sz w:val="28"/>
        </w:rPr>
        <w:t> </w:t>
      </w:r>
      <w:r>
        <w:rPr>
          <w:sz w:val="28"/>
        </w:rPr>
        <w:t>повторном</w:t>
      </w:r>
    </w:p>
    <w:p>
      <w:pPr>
        <w:pStyle w:val="BodyText"/>
        <w:spacing w:before="8"/>
        <w:ind w:left="0" w:firstLine="0"/>
        <w:jc w:val="left"/>
        <w:rPr>
          <w:sz w:val="15"/>
        </w:rPr>
      </w:pPr>
      <w:r>
        <w:rPr/>
        <w:pict>
          <v:rect style="position:absolute;margin-left:70.944pt;margin-top:10.995716pt;width:144.020pt;height:.72003pt;mso-position-horizontal-relative:page;mso-position-vertical-relative:paragraph;z-index:-157020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47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 апелляционный военный суд, областные и равные им суды, окружные (флотские) военные суды,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арбитражные суды.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направлении</w:t>
      </w:r>
      <w:r>
        <w:rPr>
          <w:spacing w:val="-4"/>
        </w:rPr>
        <w:t> </w:t>
      </w:r>
      <w:r>
        <w:rPr/>
        <w:t>отчетности</w:t>
      </w:r>
      <w:r>
        <w:rPr>
          <w:spacing w:val="-5"/>
        </w:rPr>
        <w:t> </w:t>
      </w:r>
      <w:r>
        <w:rPr/>
        <w:t>после</w:t>
      </w:r>
      <w:r>
        <w:rPr>
          <w:spacing w:val="-6"/>
        </w:rPr>
        <w:t> </w:t>
      </w:r>
      <w:r>
        <w:rPr/>
        <w:t>устранения</w:t>
      </w:r>
      <w:r>
        <w:rPr>
          <w:spacing w:val="-3"/>
        </w:rPr>
        <w:t> </w:t>
      </w:r>
      <w:r>
        <w:rPr/>
        <w:t>выявленных</w:t>
      </w:r>
      <w:r>
        <w:rPr>
          <w:spacing w:val="-2"/>
        </w:rPr>
        <w:t> </w:t>
      </w:r>
      <w:r>
        <w:rPr/>
        <w:t>недостатков.</w:t>
      </w:r>
    </w:p>
    <w:p>
      <w:pPr>
        <w:pStyle w:val="ListParagraph"/>
        <w:numPr>
          <w:ilvl w:val="1"/>
          <w:numId w:val="17"/>
        </w:numPr>
        <w:tabs>
          <w:tab w:pos="2344" w:val="left" w:leader="none"/>
        </w:tabs>
        <w:spacing w:line="240" w:lineRule="auto" w:before="2" w:after="0"/>
        <w:ind w:left="918" w:right="412" w:firstLine="707"/>
        <w:jc w:val="both"/>
        <w:rPr>
          <w:sz w:val="28"/>
        </w:rPr>
      </w:pPr>
      <w:r>
        <w:rPr>
          <w:sz w:val="28"/>
        </w:rPr>
        <w:t>Необходимые</w:t>
      </w:r>
      <w:r>
        <w:rPr>
          <w:spacing w:val="1"/>
          <w:sz w:val="28"/>
        </w:rPr>
        <w:t> </w:t>
      </w:r>
      <w:r>
        <w:rPr>
          <w:sz w:val="28"/>
        </w:rPr>
        <w:t>пояснения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представляемым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электронном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отчетам даются в сообщениях электронной почты, с которыми направляется</w:t>
      </w:r>
      <w:r>
        <w:rPr>
          <w:spacing w:val="1"/>
          <w:sz w:val="28"/>
        </w:rPr>
        <w:t> </w:t>
      </w:r>
      <w:r>
        <w:rPr>
          <w:sz w:val="28"/>
        </w:rPr>
        <w:t>статистическая</w:t>
      </w:r>
      <w:r>
        <w:rPr>
          <w:spacing w:val="-2"/>
          <w:sz w:val="28"/>
        </w:rPr>
        <w:t> </w:t>
      </w:r>
      <w:r>
        <w:rPr>
          <w:sz w:val="28"/>
        </w:rPr>
        <w:t>отчетность.</w:t>
      </w:r>
    </w:p>
    <w:p>
      <w:pPr>
        <w:pStyle w:val="ListParagraph"/>
        <w:numPr>
          <w:ilvl w:val="1"/>
          <w:numId w:val="17"/>
        </w:numPr>
        <w:tabs>
          <w:tab w:pos="252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информация,</w:t>
      </w:r>
      <w:r>
        <w:rPr>
          <w:spacing w:val="1"/>
          <w:sz w:val="28"/>
        </w:rPr>
        <w:t> </w:t>
      </w:r>
      <w:r>
        <w:rPr>
          <w:sz w:val="28"/>
        </w:rPr>
        <w:t>представляемая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УСД,</w:t>
      </w:r>
      <w:r>
        <w:rPr>
          <w:spacing w:val="1"/>
          <w:sz w:val="28"/>
        </w:rPr>
        <w:t> </w:t>
      </w:r>
      <w:r>
        <w:rPr>
          <w:sz w:val="28"/>
        </w:rPr>
        <w:t>должна</w:t>
      </w:r>
      <w:r>
        <w:rPr>
          <w:spacing w:val="1"/>
          <w:sz w:val="28"/>
        </w:rPr>
        <w:t> </w:t>
      </w:r>
      <w:r>
        <w:rPr>
          <w:sz w:val="28"/>
        </w:rPr>
        <w:t>удовлетворять</w:t>
      </w:r>
      <w:r>
        <w:rPr>
          <w:spacing w:val="1"/>
          <w:sz w:val="28"/>
        </w:rPr>
        <w:t> </w:t>
      </w:r>
      <w:r>
        <w:rPr>
          <w:sz w:val="28"/>
        </w:rPr>
        <w:t>следующим</w:t>
      </w:r>
      <w:r>
        <w:rPr>
          <w:spacing w:val="1"/>
          <w:sz w:val="28"/>
        </w:rPr>
        <w:t> </w:t>
      </w:r>
      <w:r>
        <w:rPr>
          <w:sz w:val="28"/>
        </w:rPr>
        <w:t>требованиям:</w:t>
      </w:r>
      <w:r>
        <w:rPr>
          <w:spacing w:val="1"/>
          <w:sz w:val="28"/>
        </w:rPr>
        <w:t> </w:t>
      </w:r>
      <w:r>
        <w:rPr>
          <w:sz w:val="28"/>
        </w:rPr>
        <w:t>идентичность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информации,</w:t>
      </w:r>
      <w:r>
        <w:rPr>
          <w:spacing w:val="1"/>
          <w:sz w:val="28"/>
        </w:rPr>
        <w:t> </w:t>
      </w:r>
      <w:r>
        <w:rPr>
          <w:sz w:val="28"/>
        </w:rPr>
        <w:t>представляемой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электронном</w:t>
      </w:r>
      <w:r>
        <w:rPr>
          <w:spacing w:val="1"/>
          <w:sz w:val="28"/>
        </w:rPr>
        <w:t> </w:t>
      </w:r>
      <w:r>
        <w:rPr>
          <w:sz w:val="28"/>
        </w:rPr>
        <w:t>виде,</w:t>
      </w:r>
      <w:r>
        <w:rPr>
          <w:spacing w:val="1"/>
          <w:sz w:val="28"/>
        </w:rPr>
        <w:t> </w:t>
      </w:r>
      <w:r>
        <w:rPr>
          <w:sz w:val="28"/>
        </w:rPr>
        <w:t>информации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бумажном</w:t>
      </w:r>
      <w:r>
        <w:rPr>
          <w:spacing w:val="1"/>
          <w:sz w:val="28"/>
        </w:rPr>
        <w:t> </w:t>
      </w:r>
      <w:r>
        <w:rPr>
          <w:sz w:val="28"/>
        </w:rPr>
        <w:t>носителе;</w:t>
      </w:r>
      <w:r>
        <w:rPr>
          <w:spacing w:val="1"/>
          <w:sz w:val="28"/>
        </w:rPr>
        <w:t> </w:t>
      </w:r>
      <w:r>
        <w:rPr>
          <w:sz w:val="28"/>
        </w:rPr>
        <w:t>соблюдение</w:t>
      </w:r>
      <w:r>
        <w:rPr>
          <w:spacing w:val="71"/>
          <w:sz w:val="28"/>
        </w:rPr>
        <w:t> </w:t>
      </w:r>
      <w:r>
        <w:rPr>
          <w:sz w:val="28"/>
        </w:rPr>
        <w:t>установленного</w:t>
      </w:r>
      <w:r>
        <w:rPr>
          <w:spacing w:val="1"/>
          <w:sz w:val="28"/>
        </w:rPr>
        <w:t> </w:t>
      </w:r>
      <w:r>
        <w:rPr>
          <w:sz w:val="28"/>
        </w:rPr>
        <w:t>формата, структуры, имен файлов и их архивов, содержащих статистическую</w:t>
      </w:r>
      <w:r>
        <w:rPr>
          <w:spacing w:val="1"/>
          <w:sz w:val="28"/>
        </w:rPr>
        <w:t> </w:t>
      </w:r>
      <w:r>
        <w:rPr>
          <w:sz w:val="28"/>
        </w:rPr>
        <w:t>отчетность, а также направление информации на установленные электронные</w:t>
      </w:r>
      <w:r>
        <w:rPr>
          <w:spacing w:val="1"/>
          <w:sz w:val="28"/>
        </w:rPr>
        <w:t> </w:t>
      </w:r>
      <w:r>
        <w:rPr>
          <w:sz w:val="28"/>
        </w:rPr>
        <w:t>адреса. При невыполнении указанных требований Инструкции 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электронном</w:t>
      </w:r>
      <w:r>
        <w:rPr>
          <w:spacing w:val="-1"/>
          <w:sz w:val="28"/>
        </w:rPr>
        <w:t> </w:t>
      </w:r>
      <w:r>
        <w:rPr>
          <w:sz w:val="28"/>
        </w:rPr>
        <w:t>виде считается</w:t>
      </w:r>
      <w:r>
        <w:rPr>
          <w:spacing w:val="-1"/>
          <w:sz w:val="28"/>
        </w:rPr>
        <w:t> </w:t>
      </w:r>
      <w:r>
        <w:rPr>
          <w:sz w:val="28"/>
        </w:rPr>
        <w:t>непредставленной.</w:t>
      </w:r>
    </w:p>
    <w:p>
      <w:pPr>
        <w:pStyle w:val="ListParagraph"/>
        <w:numPr>
          <w:ilvl w:val="1"/>
          <w:numId w:val="17"/>
        </w:numPr>
        <w:tabs>
          <w:tab w:pos="2493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Хранение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бумажном</w:t>
      </w:r>
      <w:r>
        <w:rPr>
          <w:spacing w:val="1"/>
          <w:sz w:val="28"/>
        </w:rPr>
        <w:t> </w:t>
      </w:r>
      <w:r>
        <w:rPr>
          <w:sz w:val="28"/>
        </w:rPr>
        <w:t>носителе</w:t>
      </w:r>
      <w:r>
        <w:rPr>
          <w:spacing w:val="1"/>
          <w:sz w:val="28"/>
        </w:rPr>
        <w:t> </w:t>
      </w:r>
      <w:r>
        <w:rPr>
          <w:sz w:val="28"/>
        </w:rPr>
        <w:t>производится в специально созданных нарядах с соответствующими сроками</w:t>
      </w:r>
      <w:r>
        <w:rPr>
          <w:spacing w:val="1"/>
          <w:sz w:val="28"/>
        </w:rPr>
        <w:t> </w:t>
      </w:r>
      <w:r>
        <w:rPr>
          <w:sz w:val="28"/>
        </w:rPr>
        <w:t>хранения.</w:t>
      </w:r>
    </w:p>
    <w:p>
      <w:pPr>
        <w:pStyle w:val="ListParagraph"/>
        <w:numPr>
          <w:ilvl w:val="1"/>
          <w:numId w:val="17"/>
        </w:numPr>
        <w:tabs>
          <w:tab w:pos="2549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-67"/>
          <w:sz w:val="28"/>
        </w:rPr>
        <w:t> </w:t>
      </w:r>
      <w:r>
        <w:rPr>
          <w:sz w:val="28"/>
        </w:rPr>
        <w:t>статистического учета по судимости в электронном виде за полугодие и год</w:t>
      </w:r>
      <w:r>
        <w:rPr>
          <w:spacing w:val="1"/>
          <w:sz w:val="28"/>
        </w:rPr>
        <w:t> </w:t>
      </w:r>
      <w:r>
        <w:rPr>
          <w:sz w:val="28"/>
        </w:rPr>
        <w:t>хранятся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внешних</w:t>
      </w:r>
      <w:r>
        <w:rPr>
          <w:spacing w:val="1"/>
          <w:sz w:val="28"/>
        </w:rPr>
        <w:t> </w:t>
      </w:r>
      <w:r>
        <w:rPr>
          <w:sz w:val="28"/>
        </w:rPr>
        <w:t>электронных</w:t>
      </w:r>
      <w:r>
        <w:rPr>
          <w:spacing w:val="-67"/>
          <w:sz w:val="28"/>
        </w:rPr>
        <w:t> </w:t>
      </w:r>
      <w:r>
        <w:rPr>
          <w:sz w:val="28"/>
        </w:rPr>
        <w:t>носителях</w:t>
      </w:r>
      <w:r>
        <w:rPr>
          <w:sz w:val="28"/>
          <w:vertAlign w:val="superscript"/>
        </w:rPr>
        <w:t>48</w:t>
      </w:r>
      <w:r>
        <w:rPr>
          <w:sz w:val="28"/>
          <w:vertAlign w:val="baseline"/>
        </w:rPr>
        <w:t> с копиями версий программного обеспечения, на которых они были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созданы.</w:t>
      </w:r>
    </w:p>
    <w:p>
      <w:pPr>
        <w:pStyle w:val="ListParagraph"/>
        <w:numPr>
          <w:ilvl w:val="1"/>
          <w:numId w:val="17"/>
        </w:numPr>
        <w:tabs>
          <w:tab w:pos="2527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вносятся</w:t>
      </w:r>
      <w:r>
        <w:rPr>
          <w:spacing w:val="1"/>
          <w:sz w:val="28"/>
        </w:rPr>
        <w:t> </w:t>
      </w:r>
      <w:r>
        <w:rPr>
          <w:sz w:val="28"/>
        </w:rPr>
        <w:t>нарастающим</w:t>
      </w:r>
      <w:r>
        <w:rPr>
          <w:spacing w:val="1"/>
          <w:sz w:val="28"/>
        </w:rPr>
        <w:t> </w:t>
      </w:r>
      <w:r>
        <w:rPr>
          <w:sz w:val="28"/>
        </w:rPr>
        <w:t>итогом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начала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иное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указано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бланке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этим</w:t>
      </w:r>
      <w:r>
        <w:rPr>
          <w:spacing w:val="1"/>
          <w:sz w:val="28"/>
        </w:rPr>
        <w:t> </w:t>
      </w:r>
      <w:r>
        <w:rPr>
          <w:sz w:val="28"/>
        </w:rPr>
        <w:t>общее</w:t>
      </w:r>
      <w:r>
        <w:rPr>
          <w:spacing w:val="70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(остаток)</w:t>
      </w:r>
      <w:r>
        <w:rPr>
          <w:spacing w:val="1"/>
          <w:sz w:val="28"/>
        </w:rPr>
        <w:t> </w:t>
      </w:r>
      <w:r>
        <w:rPr>
          <w:sz w:val="28"/>
        </w:rPr>
        <w:t>нерассмотренных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 должны быть неизменны в отчетах за полугодовой и годовой период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года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соответствовать</w:t>
      </w:r>
      <w:r>
        <w:rPr>
          <w:spacing w:val="1"/>
          <w:sz w:val="28"/>
        </w:rPr>
        <w:t> </w:t>
      </w:r>
      <w:r>
        <w:rPr>
          <w:sz w:val="28"/>
        </w:rPr>
        <w:t>показателю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остатку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7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предыдущего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года.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остатках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сравнении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предыдущим</w:t>
      </w:r>
      <w:r>
        <w:rPr>
          <w:spacing w:val="1"/>
          <w:sz w:val="28"/>
        </w:rPr>
        <w:t> </w:t>
      </w:r>
      <w:r>
        <w:rPr>
          <w:sz w:val="28"/>
        </w:rPr>
        <w:t>годом</w:t>
      </w:r>
      <w:r>
        <w:rPr>
          <w:spacing w:val="1"/>
          <w:sz w:val="28"/>
        </w:rPr>
        <w:t> </w:t>
      </w:r>
      <w:r>
        <w:rPr>
          <w:sz w:val="28"/>
        </w:rPr>
        <w:t>возможны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содержания показателей по строкам, а также при изменении категории дела или</w:t>
      </w:r>
      <w:r>
        <w:rPr>
          <w:spacing w:val="-67"/>
          <w:sz w:val="28"/>
        </w:rPr>
        <w:t> </w:t>
      </w:r>
      <w:r>
        <w:rPr>
          <w:sz w:val="28"/>
        </w:rPr>
        <w:t>вида</w:t>
      </w:r>
      <w:r>
        <w:rPr>
          <w:spacing w:val="-1"/>
          <w:sz w:val="28"/>
        </w:rPr>
        <w:t> </w:t>
      </w:r>
      <w:r>
        <w:rPr>
          <w:sz w:val="28"/>
        </w:rPr>
        <w:t>судопроизводства.</w:t>
      </w:r>
    </w:p>
    <w:p>
      <w:pPr>
        <w:pStyle w:val="ListParagraph"/>
        <w:numPr>
          <w:ilvl w:val="1"/>
          <w:numId w:val="17"/>
        </w:numPr>
        <w:tabs>
          <w:tab w:pos="232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отчетах остатки нерассмотренных дел и других материалов на</w:t>
      </w:r>
      <w:r>
        <w:rPr>
          <w:spacing w:val="1"/>
          <w:sz w:val="28"/>
        </w:rPr>
        <w:t> </w:t>
      </w:r>
      <w:r>
        <w:rPr>
          <w:sz w:val="28"/>
        </w:rPr>
        <w:t>начало отчетного периода приводятся по состоянию на первое число месяца</w:t>
      </w:r>
      <w:r>
        <w:rPr>
          <w:spacing w:val="1"/>
          <w:sz w:val="28"/>
        </w:rPr>
        <w:t> </w:t>
      </w:r>
      <w:r>
        <w:rPr>
          <w:sz w:val="28"/>
        </w:rPr>
        <w:t>текущего отчетного периода. Остатки на конец отчетного периода указываются</w:t>
      </w:r>
      <w:r>
        <w:rPr>
          <w:spacing w:val="1"/>
          <w:sz w:val="28"/>
        </w:rPr>
        <w:t> </w:t>
      </w:r>
      <w:r>
        <w:rPr>
          <w:sz w:val="28"/>
        </w:rPr>
        <w:t>по состоянию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последнее</w:t>
      </w:r>
      <w:r>
        <w:rPr>
          <w:spacing w:val="-1"/>
          <w:sz w:val="28"/>
        </w:rPr>
        <w:t> </w:t>
      </w:r>
      <w:r>
        <w:rPr>
          <w:sz w:val="28"/>
        </w:rPr>
        <w:t>число месяца</w:t>
      </w:r>
      <w:r>
        <w:rPr>
          <w:spacing w:val="-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периода.</w:t>
      </w:r>
    </w:p>
    <w:p>
      <w:pPr>
        <w:pStyle w:val="ListParagraph"/>
        <w:numPr>
          <w:ilvl w:val="1"/>
          <w:numId w:val="17"/>
        </w:numPr>
        <w:tabs>
          <w:tab w:pos="2309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 остаток находящихся в производстве дел, не рассмотренных на</w:t>
      </w:r>
      <w:r>
        <w:rPr>
          <w:spacing w:val="1"/>
          <w:sz w:val="28"/>
        </w:rPr>
        <w:t> </w:t>
      </w:r>
      <w:r>
        <w:rPr>
          <w:sz w:val="28"/>
        </w:rPr>
        <w:t>конец 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периода,</w:t>
      </w:r>
      <w:r>
        <w:rPr>
          <w:spacing w:val="1"/>
          <w:sz w:val="28"/>
        </w:rPr>
        <w:t> </w:t>
      </w:r>
      <w:r>
        <w:rPr>
          <w:sz w:val="28"/>
        </w:rPr>
        <w:t>включаются и</w:t>
      </w:r>
      <w:r>
        <w:rPr>
          <w:spacing w:val="1"/>
          <w:sz w:val="28"/>
        </w:rPr>
        <w:t> </w:t>
      </w:r>
      <w:r>
        <w:rPr>
          <w:sz w:val="28"/>
        </w:rPr>
        <w:t>дела, 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 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-3"/>
          <w:sz w:val="28"/>
        </w:rPr>
        <w:t> </w:t>
      </w:r>
      <w:r>
        <w:rPr>
          <w:sz w:val="28"/>
        </w:rPr>
        <w:t>отчетного</w:t>
      </w:r>
      <w:r>
        <w:rPr>
          <w:spacing w:val="-2"/>
          <w:sz w:val="28"/>
        </w:rPr>
        <w:t> </w:t>
      </w:r>
      <w:r>
        <w:rPr>
          <w:sz w:val="28"/>
        </w:rPr>
        <w:t>периода приостановлено.</w:t>
      </w:r>
    </w:p>
    <w:p>
      <w:pPr>
        <w:pStyle w:val="ListParagraph"/>
        <w:numPr>
          <w:ilvl w:val="1"/>
          <w:numId w:val="17"/>
        </w:numPr>
        <w:tabs>
          <w:tab w:pos="2290" w:val="left" w:leader="none"/>
        </w:tabs>
        <w:spacing w:line="240" w:lineRule="auto" w:before="0" w:after="0"/>
        <w:ind w:left="918" w:right="403" w:firstLine="707"/>
        <w:jc w:val="both"/>
        <w:rPr>
          <w:sz w:val="28"/>
        </w:rPr>
      </w:pPr>
      <w:r>
        <w:rPr>
          <w:sz w:val="28"/>
        </w:rPr>
        <w:t>В разделах «Движение дел» форм о деятельности судов данные по</w:t>
      </w:r>
      <w:r>
        <w:rPr>
          <w:spacing w:val="1"/>
          <w:sz w:val="28"/>
        </w:rPr>
        <w:t> </w:t>
      </w:r>
      <w:r>
        <w:rPr>
          <w:sz w:val="28"/>
        </w:rPr>
        <w:t>неоконченным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производствам,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(зарегистрированным)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должны равняться числу оконченных производств по состоянию на отчетную</w:t>
      </w:r>
      <w:r>
        <w:rPr>
          <w:spacing w:val="1"/>
          <w:sz w:val="28"/>
        </w:rPr>
        <w:t> </w:t>
      </w:r>
      <w:r>
        <w:rPr>
          <w:sz w:val="28"/>
        </w:rPr>
        <w:t>дату,</w:t>
      </w:r>
      <w:r>
        <w:rPr>
          <w:spacing w:val="12"/>
          <w:sz w:val="28"/>
        </w:rPr>
        <w:t> </w:t>
      </w:r>
      <w:r>
        <w:rPr>
          <w:sz w:val="28"/>
        </w:rPr>
        <w:t>остатку</w:t>
      </w:r>
      <w:r>
        <w:rPr>
          <w:spacing w:val="9"/>
          <w:sz w:val="28"/>
        </w:rPr>
        <w:t> </w:t>
      </w:r>
      <w:r>
        <w:rPr>
          <w:sz w:val="28"/>
        </w:rPr>
        <w:t>неоконченных</w:t>
      </w:r>
      <w:r>
        <w:rPr>
          <w:spacing w:val="11"/>
          <w:sz w:val="28"/>
        </w:rPr>
        <w:t> </w:t>
      </w:r>
      <w:r>
        <w:rPr>
          <w:sz w:val="28"/>
        </w:rPr>
        <w:t>дел</w:t>
      </w:r>
      <w:r>
        <w:rPr>
          <w:spacing w:val="9"/>
          <w:sz w:val="28"/>
        </w:rPr>
        <w:t> </w:t>
      </w:r>
      <w:r>
        <w:rPr>
          <w:sz w:val="28"/>
        </w:rPr>
        <w:t>на</w:t>
      </w:r>
      <w:r>
        <w:rPr>
          <w:spacing w:val="10"/>
          <w:sz w:val="28"/>
        </w:rPr>
        <w:t> </w:t>
      </w:r>
      <w:r>
        <w:rPr>
          <w:sz w:val="28"/>
        </w:rPr>
        <w:t>конец</w:t>
      </w:r>
      <w:r>
        <w:rPr>
          <w:spacing w:val="11"/>
          <w:sz w:val="28"/>
        </w:rPr>
        <w:t> </w:t>
      </w:r>
      <w:r>
        <w:rPr>
          <w:sz w:val="28"/>
        </w:rPr>
        <w:t>отчетного</w:t>
      </w:r>
      <w:r>
        <w:rPr>
          <w:spacing w:val="11"/>
          <w:sz w:val="28"/>
        </w:rPr>
        <w:t> </w:t>
      </w:r>
      <w:r>
        <w:rPr>
          <w:sz w:val="28"/>
        </w:rPr>
        <w:t>периода</w:t>
      </w:r>
      <w:r>
        <w:rPr>
          <w:spacing w:val="13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числу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6"/>
        </w:rPr>
      </w:pPr>
      <w:r>
        <w:rPr/>
        <w:pict>
          <v:rect style="position:absolute;margin-left:70.944pt;margin-top:11.189702pt;width:144.020pt;height:.71997pt;mso-position-horizontal-relative:page;mso-position-vertical-relative:paragraph;z-index:-15700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48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Записываются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долговременного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хранения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внешние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носители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информации.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объединенных</w:t>
      </w:r>
      <w:r>
        <w:rPr>
          <w:spacing w:val="-2"/>
        </w:rPr>
        <w:t> </w:t>
      </w:r>
      <w:r>
        <w:rPr/>
        <w:t>производств</w:t>
      </w:r>
      <w:r>
        <w:rPr>
          <w:spacing w:val="-4"/>
        </w:rPr>
        <w:t> </w:t>
      </w:r>
      <w:r>
        <w:rPr/>
        <w:t>с</w:t>
      </w:r>
      <w:r>
        <w:rPr>
          <w:spacing w:val="-5"/>
        </w:rPr>
        <w:t> </w:t>
      </w:r>
      <w:r>
        <w:rPr/>
        <w:t>иными</w:t>
      </w:r>
      <w:r>
        <w:rPr>
          <w:spacing w:val="-2"/>
        </w:rPr>
        <w:t> </w:t>
      </w:r>
      <w:r>
        <w:rPr/>
        <w:t>производствами</w:t>
      </w:r>
      <w:r>
        <w:rPr>
          <w:spacing w:val="-2"/>
        </w:rPr>
        <w:t> </w:t>
      </w:r>
      <w:r>
        <w:rPr/>
        <w:t>в</w:t>
      </w:r>
      <w:r>
        <w:rPr>
          <w:spacing w:val="-7"/>
        </w:rPr>
        <w:t> </w:t>
      </w:r>
      <w:r>
        <w:rPr/>
        <w:t>отчетный</w:t>
      </w:r>
      <w:r>
        <w:rPr>
          <w:spacing w:val="-2"/>
        </w:rPr>
        <w:t> </w:t>
      </w:r>
      <w:r>
        <w:rPr/>
        <w:t>период.</w:t>
      </w:r>
      <w:r>
        <w:rPr>
          <w:vertAlign w:val="superscript"/>
        </w:rPr>
        <w:t>49</w:t>
      </w:r>
    </w:p>
    <w:p>
      <w:pPr>
        <w:pStyle w:val="ListParagraph"/>
        <w:numPr>
          <w:ilvl w:val="1"/>
          <w:numId w:val="17"/>
        </w:numPr>
        <w:tabs>
          <w:tab w:pos="2287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В случаях отсутствия статистических данных по какой-либо форме</w:t>
      </w:r>
      <w:r>
        <w:rPr>
          <w:spacing w:val="1"/>
          <w:sz w:val="28"/>
        </w:rPr>
        <w:t> </w:t>
      </w:r>
      <w:r>
        <w:rPr>
          <w:sz w:val="28"/>
        </w:rPr>
        <w:t>статистической отчетности в обязательном порядке направляется подписанный</w:t>
      </w:r>
      <w:r>
        <w:rPr>
          <w:spacing w:val="1"/>
          <w:sz w:val="28"/>
        </w:rPr>
        <w:t> </w:t>
      </w:r>
      <w:r>
        <w:rPr>
          <w:sz w:val="28"/>
        </w:rPr>
        <w:t>соответствующими</w:t>
      </w:r>
      <w:r>
        <w:rPr>
          <w:spacing w:val="1"/>
          <w:sz w:val="28"/>
        </w:rPr>
        <w:t> </w:t>
      </w:r>
      <w:r>
        <w:rPr>
          <w:sz w:val="28"/>
        </w:rPr>
        <w:t>должностными</w:t>
      </w:r>
      <w:r>
        <w:rPr>
          <w:spacing w:val="1"/>
          <w:sz w:val="28"/>
        </w:rPr>
        <w:t> </w:t>
      </w:r>
      <w:r>
        <w:rPr>
          <w:sz w:val="28"/>
        </w:rPr>
        <w:t>лицами</w:t>
      </w:r>
      <w:r>
        <w:rPr>
          <w:spacing w:val="1"/>
          <w:sz w:val="28"/>
        </w:rPr>
        <w:t> </w:t>
      </w:r>
      <w:r>
        <w:rPr>
          <w:sz w:val="28"/>
        </w:rPr>
        <w:t>статистический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утвержденной</w:t>
      </w:r>
      <w:r>
        <w:rPr>
          <w:spacing w:val="-2"/>
          <w:sz w:val="28"/>
        </w:rPr>
        <w:t> </w:t>
      </w:r>
      <w:r>
        <w:rPr>
          <w:sz w:val="28"/>
        </w:rPr>
        <w:t>форме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нулевыми</w:t>
      </w:r>
      <w:r>
        <w:rPr>
          <w:spacing w:val="-1"/>
          <w:sz w:val="28"/>
        </w:rPr>
        <w:t> </w:t>
      </w:r>
      <w:r>
        <w:rPr>
          <w:sz w:val="28"/>
        </w:rPr>
        <w:t>значениями</w:t>
      </w:r>
      <w:r>
        <w:rPr>
          <w:spacing w:val="-3"/>
          <w:sz w:val="28"/>
        </w:rPr>
        <w:t> </w:t>
      </w:r>
      <w:r>
        <w:rPr>
          <w:sz w:val="28"/>
        </w:rPr>
        <w:t>показателей</w:t>
      </w:r>
      <w:r>
        <w:rPr>
          <w:spacing w:val="-2"/>
          <w:sz w:val="28"/>
        </w:rPr>
        <w:t> </w:t>
      </w:r>
      <w:r>
        <w:rPr>
          <w:sz w:val="28"/>
        </w:rPr>
        <w:t>(незаполненный).</w:t>
      </w:r>
    </w:p>
    <w:p>
      <w:pPr>
        <w:pStyle w:val="ListParagraph"/>
        <w:numPr>
          <w:ilvl w:val="1"/>
          <w:numId w:val="17"/>
        </w:numPr>
        <w:tabs>
          <w:tab w:pos="246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Контрольным</w:t>
      </w:r>
      <w:r>
        <w:rPr>
          <w:spacing w:val="1"/>
          <w:sz w:val="28"/>
        </w:rPr>
        <w:t> </w:t>
      </w:r>
      <w:r>
        <w:rPr>
          <w:sz w:val="28"/>
        </w:rPr>
        <w:t>сроком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считается</w:t>
      </w:r>
      <w:r>
        <w:rPr>
          <w:spacing w:val="1"/>
          <w:sz w:val="28"/>
        </w:rPr>
        <w:t> </w:t>
      </w:r>
      <w:r>
        <w:rPr>
          <w:sz w:val="28"/>
        </w:rPr>
        <w:t>день,</w:t>
      </w:r>
      <w:r>
        <w:rPr>
          <w:spacing w:val="1"/>
          <w:sz w:val="28"/>
        </w:rPr>
        <w:t> </w:t>
      </w:r>
      <w:r>
        <w:rPr>
          <w:sz w:val="28"/>
        </w:rPr>
        <w:t>указанный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бланке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титульном</w:t>
      </w:r>
      <w:r>
        <w:rPr>
          <w:spacing w:val="1"/>
          <w:sz w:val="28"/>
        </w:rPr>
        <w:t> </w:t>
      </w:r>
      <w:r>
        <w:rPr>
          <w:sz w:val="28"/>
        </w:rPr>
        <w:t>листе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35"/>
          <w:sz w:val="28"/>
        </w:rPr>
        <w:t> </w:t>
      </w:r>
      <w:r>
        <w:rPr>
          <w:sz w:val="28"/>
        </w:rPr>
        <w:t>отчетности.</w:t>
      </w:r>
      <w:r>
        <w:rPr>
          <w:spacing w:val="37"/>
          <w:sz w:val="28"/>
        </w:rPr>
        <w:t> </w:t>
      </w:r>
      <w:r>
        <w:rPr>
          <w:sz w:val="28"/>
        </w:rPr>
        <w:t>Если</w:t>
      </w:r>
      <w:r>
        <w:rPr>
          <w:spacing w:val="38"/>
          <w:sz w:val="28"/>
        </w:rPr>
        <w:t> </w:t>
      </w:r>
      <w:r>
        <w:rPr>
          <w:sz w:val="28"/>
        </w:rPr>
        <w:t>контрольный</w:t>
      </w:r>
      <w:r>
        <w:rPr>
          <w:spacing w:val="38"/>
          <w:sz w:val="28"/>
        </w:rPr>
        <w:t> </w:t>
      </w:r>
      <w:r>
        <w:rPr>
          <w:sz w:val="28"/>
        </w:rPr>
        <w:t>срок</w:t>
      </w:r>
      <w:r>
        <w:rPr>
          <w:spacing w:val="38"/>
          <w:sz w:val="28"/>
        </w:rPr>
        <w:t> </w:t>
      </w:r>
      <w:r>
        <w:rPr>
          <w:sz w:val="28"/>
        </w:rPr>
        <w:t>представления</w:t>
      </w:r>
      <w:r>
        <w:rPr>
          <w:spacing w:val="39"/>
          <w:sz w:val="28"/>
        </w:rPr>
        <w:t> </w:t>
      </w:r>
      <w:r>
        <w:rPr>
          <w:sz w:val="28"/>
        </w:rPr>
        <w:t>отчета</w:t>
      </w:r>
      <w:r>
        <w:rPr>
          <w:spacing w:val="38"/>
          <w:sz w:val="28"/>
        </w:rPr>
        <w:t> </w:t>
      </w:r>
      <w:r>
        <w:rPr>
          <w:sz w:val="28"/>
        </w:rPr>
        <w:t>приходится</w:t>
      </w:r>
      <w:r>
        <w:rPr>
          <w:spacing w:val="-68"/>
          <w:sz w:val="28"/>
        </w:rPr>
        <w:t> </w:t>
      </w:r>
      <w:r>
        <w:rPr>
          <w:sz w:val="28"/>
        </w:rPr>
        <w:t>на выходные (праздничные) дни, то он переносится на предшествующий до</w:t>
      </w:r>
      <w:r>
        <w:rPr>
          <w:spacing w:val="1"/>
          <w:sz w:val="28"/>
        </w:rPr>
        <w:t> </w:t>
      </w:r>
      <w:r>
        <w:rPr>
          <w:sz w:val="28"/>
        </w:rPr>
        <w:t>выходного (праздничного)</w:t>
      </w:r>
      <w:r>
        <w:rPr>
          <w:spacing w:val="-3"/>
          <w:sz w:val="28"/>
        </w:rPr>
        <w:t> </w:t>
      </w:r>
      <w:r>
        <w:rPr>
          <w:sz w:val="28"/>
        </w:rPr>
        <w:t>рабочий день.</w:t>
      </w:r>
    </w:p>
    <w:p>
      <w:pPr>
        <w:pStyle w:val="ListParagraph"/>
        <w:numPr>
          <w:ilvl w:val="1"/>
          <w:numId w:val="17"/>
        </w:numPr>
        <w:tabs>
          <w:tab w:pos="245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целях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1"/>
          <w:sz w:val="28"/>
        </w:rPr>
        <w:t> </w:t>
      </w:r>
      <w:r>
        <w:rPr>
          <w:sz w:val="28"/>
        </w:rPr>
        <w:t>достоверности</w:t>
      </w:r>
      <w:r>
        <w:rPr>
          <w:spacing w:val="1"/>
          <w:sz w:val="28"/>
        </w:rPr>
        <w:t> </w:t>
      </w:r>
      <w:r>
        <w:rPr>
          <w:sz w:val="28"/>
        </w:rPr>
        <w:t>представленной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запрашивает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-67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делах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копии</w:t>
      </w:r>
      <w:r>
        <w:rPr>
          <w:spacing w:val="1"/>
          <w:sz w:val="28"/>
        </w:rPr>
        <w:t> </w:t>
      </w:r>
      <w:r>
        <w:rPr>
          <w:sz w:val="28"/>
        </w:rPr>
        <w:t>необходимых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отсутствии</w:t>
      </w:r>
      <w:r>
        <w:rPr>
          <w:spacing w:val="-4"/>
          <w:sz w:val="28"/>
        </w:rPr>
        <w:t> </w:t>
      </w:r>
      <w:r>
        <w:rPr>
          <w:sz w:val="28"/>
        </w:rPr>
        <w:t>сведений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консолидированных</w:t>
      </w:r>
      <w:r>
        <w:rPr>
          <w:spacing w:val="-3"/>
          <w:sz w:val="28"/>
        </w:rPr>
        <w:t> </w:t>
      </w:r>
      <w:r>
        <w:rPr>
          <w:sz w:val="28"/>
        </w:rPr>
        <w:t>источниках</w:t>
      </w:r>
      <w:r>
        <w:rPr>
          <w:spacing w:val="-2"/>
          <w:sz w:val="28"/>
        </w:rPr>
        <w:t> </w:t>
      </w:r>
      <w:r>
        <w:rPr>
          <w:sz w:val="28"/>
        </w:rPr>
        <w:t>судебной</w:t>
      </w:r>
      <w:r>
        <w:rPr>
          <w:spacing w:val="-3"/>
          <w:sz w:val="28"/>
        </w:rPr>
        <w:t> </w:t>
      </w:r>
      <w:r>
        <w:rPr>
          <w:sz w:val="28"/>
        </w:rPr>
        <w:t>информации.</w:t>
      </w:r>
    </w:p>
    <w:p>
      <w:pPr>
        <w:pStyle w:val="ListParagraph"/>
        <w:numPr>
          <w:ilvl w:val="1"/>
          <w:numId w:val="17"/>
        </w:numPr>
        <w:tabs>
          <w:tab w:pos="250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Представлением</w:t>
      </w:r>
      <w:r>
        <w:rPr>
          <w:spacing w:val="1"/>
          <w:sz w:val="28"/>
        </w:rPr>
        <w:t> </w:t>
      </w:r>
      <w:r>
        <w:rPr>
          <w:sz w:val="28"/>
        </w:rPr>
        <w:t>недостоверной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информации</w:t>
      </w:r>
      <w:r>
        <w:rPr>
          <w:spacing w:val="1"/>
          <w:sz w:val="28"/>
        </w:rPr>
        <w:t> </w:t>
      </w:r>
      <w:r>
        <w:rPr>
          <w:sz w:val="28"/>
        </w:rPr>
        <w:t>считается</w:t>
      </w:r>
      <w:r>
        <w:rPr>
          <w:spacing w:val="1"/>
          <w:sz w:val="28"/>
        </w:rPr>
        <w:t> </w:t>
      </w:r>
      <w:r>
        <w:rPr>
          <w:sz w:val="28"/>
        </w:rPr>
        <w:t>неправильное</w:t>
      </w:r>
      <w:r>
        <w:rPr>
          <w:spacing w:val="1"/>
          <w:sz w:val="28"/>
        </w:rPr>
        <w:t> </w:t>
      </w:r>
      <w:r>
        <w:rPr>
          <w:sz w:val="28"/>
        </w:rPr>
        <w:t>отражение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формах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автоматизированных</w:t>
      </w:r>
      <w:r>
        <w:rPr>
          <w:spacing w:val="1"/>
          <w:sz w:val="28"/>
        </w:rPr>
        <w:t> </w:t>
      </w:r>
      <w:r>
        <w:rPr>
          <w:sz w:val="28"/>
        </w:rPr>
        <w:t>системах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делопроизводства,</w:t>
      </w:r>
      <w:r>
        <w:rPr>
          <w:spacing w:val="1"/>
          <w:sz w:val="28"/>
        </w:rPr>
        <w:t> </w:t>
      </w:r>
      <w:r>
        <w:rPr>
          <w:sz w:val="28"/>
        </w:rPr>
        <w:t>наличие</w:t>
      </w:r>
      <w:r>
        <w:rPr>
          <w:spacing w:val="1"/>
          <w:sz w:val="28"/>
        </w:rPr>
        <w:t> </w:t>
      </w:r>
      <w:r>
        <w:rPr>
          <w:sz w:val="28"/>
        </w:rPr>
        <w:t>неподтвержденных</w:t>
      </w:r>
      <w:r>
        <w:rPr>
          <w:spacing w:val="1"/>
          <w:sz w:val="28"/>
        </w:rPr>
        <w:t> </w:t>
      </w:r>
      <w:r>
        <w:rPr>
          <w:sz w:val="28"/>
        </w:rPr>
        <w:t>нарушений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программных</w:t>
      </w:r>
      <w:r>
        <w:rPr>
          <w:spacing w:val="1"/>
          <w:sz w:val="28"/>
        </w:rPr>
        <w:t> </w:t>
      </w:r>
      <w:r>
        <w:rPr>
          <w:sz w:val="28"/>
        </w:rPr>
        <w:t>шаблонах</w:t>
      </w:r>
      <w:r>
        <w:rPr>
          <w:spacing w:val="1"/>
          <w:sz w:val="28"/>
        </w:rPr>
        <w:t> </w:t>
      </w:r>
      <w:r>
        <w:rPr>
          <w:sz w:val="28"/>
        </w:rPr>
        <w:t>контрольных соотношений</w:t>
      </w:r>
      <w:r>
        <w:rPr>
          <w:spacing w:val="2"/>
          <w:sz w:val="28"/>
        </w:rPr>
        <w:t> </w:t>
      </w:r>
      <w:r>
        <w:rPr>
          <w:sz w:val="28"/>
        </w:rPr>
        <w:t>обязательного и</w:t>
      </w:r>
      <w:r>
        <w:rPr>
          <w:spacing w:val="-3"/>
          <w:sz w:val="28"/>
        </w:rPr>
        <w:t> </w:t>
      </w:r>
      <w:r>
        <w:rPr>
          <w:sz w:val="28"/>
        </w:rPr>
        <w:t>информационного ФЛК.</w:t>
      </w:r>
    </w:p>
    <w:p>
      <w:pPr>
        <w:pStyle w:val="BodyText"/>
        <w:ind w:right="405"/>
      </w:pPr>
      <w:r>
        <w:rPr/>
        <w:t>Подтверждение</w:t>
      </w:r>
      <w:r>
        <w:rPr>
          <w:spacing w:val="1"/>
        </w:rPr>
        <w:t> </w:t>
      </w:r>
      <w:r>
        <w:rPr/>
        <w:t>обязательных</w:t>
      </w:r>
      <w:r>
        <w:rPr>
          <w:spacing w:val="1"/>
        </w:rPr>
        <w:t> </w:t>
      </w:r>
      <w:r>
        <w:rPr/>
        <w:t>контрольных</w:t>
      </w:r>
      <w:r>
        <w:rPr>
          <w:spacing w:val="1"/>
        </w:rPr>
        <w:t> </w:t>
      </w:r>
      <w:r>
        <w:rPr/>
        <w:t>соотношений</w:t>
      </w:r>
      <w:r>
        <w:rPr>
          <w:spacing w:val="1"/>
        </w:rPr>
        <w:t> </w:t>
      </w:r>
      <w:r>
        <w:rPr/>
        <w:t>ФЛК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представлением</w:t>
      </w:r>
      <w:r>
        <w:rPr>
          <w:spacing w:val="1"/>
        </w:rPr>
        <w:t> </w:t>
      </w:r>
      <w:r>
        <w:rPr/>
        <w:t>электронных</w:t>
      </w:r>
      <w:r>
        <w:rPr>
          <w:spacing w:val="1"/>
        </w:rPr>
        <w:t> </w:t>
      </w:r>
      <w:r>
        <w:rPr/>
        <w:t>копий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</w:t>
      </w:r>
      <w:r>
        <w:rPr>
          <w:vertAlign w:val="superscript"/>
        </w:rPr>
        <w:t>50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информационных контрольных соотношений ФЛК – указанием в программном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шаблоне</w:t>
      </w:r>
      <w:r>
        <w:rPr>
          <w:spacing w:val="63"/>
          <w:vertAlign w:val="baseline"/>
        </w:rPr>
        <w:t> </w:t>
      </w:r>
      <w:r>
        <w:rPr>
          <w:vertAlign w:val="baseline"/>
        </w:rPr>
        <w:t>реквизитов</w:t>
      </w:r>
      <w:r>
        <w:rPr>
          <w:spacing w:val="-2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-1"/>
          <w:vertAlign w:val="baseline"/>
        </w:rPr>
        <w:t> </w:t>
      </w:r>
      <w:r>
        <w:rPr>
          <w:vertAlign w:val="baseline"/>
        </w:rPr>
        <w:t>постановлений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-2"/>
          <w:vertAlign w:val="baseline"/>
        </w:rPr>
        <w:t> </w:t>
      </w:r>
      <w:r>
        <w:rPr>
          <w:vertAlign w:val="baseline"/>
        </w:rPr>
        <w:t>обоснованием</w:t>
      </w:r>
      <w:r>
        <w:rPr>
          <w:spacing w:val="-2"/>
          <w:vertAlign w:val="baseline"/>
        </w:rPr>
        <w:t> </w:t>
      </w:r>
      <w:r>
        <w:rPr>
          <w:vertAlign w:val="baseline"/>
        </w:rPr>
        <w:t>нарушения</w:t>
      </w:r>
      <w:r>
        <w:rPr>
          <w:vertAlign w:val="superscript"/>
        </w:rPr>
        <w:t>51</w:t>
      </w:r>
      <w:r>
        <w:rPr>
          <w:vertAlign w:val="baseline"/>
        </w:rPr>
        <w:t>.</w:t>
      </w:r>
    </w:p>
    <w:p>
      <w:pPr>
        <w:pStyle w:val="ListParagraph"/>
        <w:numPr>
          <w:ilvl w:val="1"/>
          <w:numId w:val="17"/>
        </w:numPr>
        <w:tabs>
          <w:tab w:pos="241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обнаружении</w:t>
      </w:r>
      <w:r>
        <w:rPr>
          <w:spacing w:val="1"/>
          <w:sz w:val="28"/>
        </w:rPr>
        <w:t> </w:t>
      </w:r>
      <w:r>
        <w:rPr>
          <w:sz w:val="28"/>
        </w:rPr>
        <w:t>недостоверных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отчетах за прошедший год после формирования официальной статистической</w:t>
      </w:r>
      <w:r>
        <w:rPr>
          <w:spacing w:val="1"/>
          <w:sz w:val="28"/>
        </w:rPr>
        <w:t> </w:t>
      </w:r>
      <w:r>
        <w:rPr>
          <w:sz w:val="28"/>
        </w:rPr>
        <w:t>информации и представления отчетов на бумажном носителе</w:t>
      </w:r>
      <w:r>
        <w:rPr>
          <w:spacing w:val="1"/>
          <w:sz w:val="28"/>
        </w:rPr>
        <w:t> </w:t>
      </w:r>
      <w:r>
        <w:rPr>
          <w:sz w:val="28"/>
        </w:rPr>
        <w:t>в случае замены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корректировки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базах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подготовить распечатки форм статистических отчетов на замену с указанием в</w:t>
      </w:r>
      <w:r>
        <w:rPr>
          <w:spacing w:val="1"/>
          <w:sz w:val="28"/>
        </w:rPr>
        <w:t> </w:t>
      </w:r>
      <w:r>
        <w:rPr>
          <w:sz w:val="28"/>
        </w:rPr>
        <w:t>сопроводительном</w:t>
      </w:r>
      <w:r>
        <w:rPr>
          <w:spacing w:val="1"/>
          <w:sz w:val="28"/>
        </w:rPr>
        <w:t> </w:t>
      </w:r>
      <w:r>
        <w:rPr>
          <w:sz w:val="28"/>
        </w:rPr>
        <w:t>письме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причине</w:t>
      </w:r>
      <w:r>
        <w:rPr>
          <w:spacing w:val="1"/>
          <w:sz w:val="28"/>
        </w:rPr>
        <w:t> </w:t>
      </w:r>
      <w:r>
        <w:rPr>
          <w:sz w:val="28"/>
        </w:rPr>
        <w:t>замены</w:t>
      </w:r>
      <w:r>
        <w:rPr>
          <w:spacing w:val="1"/>
          <w:sz w:val="28"/>
        </w:rPr>
        <w:t> </w:t>
      </w:r>
      <w:r>
        <w:rPr>
          <w:sz w:val="28"/>
        </w:rPr>
        <w:t>ранее</w:t>
      </w:r>
      <w:r>
        <w:rPr>
          <w:spacing w:val="1"/>
          <w:sz w:val="28"/>
        </w:rPr>
        <w:t> </w:t>
      </w:r>
      <w:r>
        <w:rPr>
          <w:sz w:val="28"/>
        </w:rPr>
        <w:t>направленного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значений заменяемых показателей. При этом на отчете в правом углу делается</w:t>
      </w:r>
      <w:r>
        <w:rPr>
          <w:spacing w:val="1"/>
          <w:sz w:val="28"/>
        </w:rPr>
        <w:t> </w:t>
      </w:r>
      <w:r>
        <w:rPr>
          <w:sz w:val="28"/>
        </w:rPr>
        <w:t>пометка</w:t>
      </w:r>
      <w:r>
        <w:rPr>
          <w:spacing w:val="-1"/>
          <w:sz w:val="28"/>
        </w:rPr>
        <w:t> </w:t>
      </w:r>
      <w:r>
        <w:rPr>
          <w:sz w:val="28"/>
        </w:rPr>
        <w:t>«На замену</w:t>
      </w:r>
      <w:r>
        <w:rPr>
          <w:spacing w:val="-5"/>
          <w:sz w:val="28"/>
        </w:rPr>
        <w:t> </w:t>
      </w:r>
      <w:r>
        <w:rPr>
          <w:sz w:val="28"/>
        </w:rPr>
        <w:t>ранее направленного от (дата)</w:t>
      </w:r>
      <w:r>
        <w:rPr>
          <w:spacing w:val="-1"/>
          <w:sz w:val="28"/>
        </w:rPr>
        <w:t> </w:t>
      </w:r>
      <w:r>
        <w:rPr>
          <w:sz w:val="28"/>
        </w:rPr>
        <w:t>за</w:t>
      </w:r>
      <w:r>
        <w:rPr>
          <w:spacing w:val="-3"/>
          <w:sz w:val="28"/>
        </w:rPr>
        <w:t> </w:t>
      </w:r>
      <w:r>
        <w:rPr>
          <w:sz w:val="28"/>
        </w:rPr>
        <w:t>номером».</w:t>
      </w:r>
    </w:p>
    <w:p>
      <w:pPr>
        <w:pStyle w:val="BodyText"/>
        <w:ind w:right="405"/>
      </w:pPr>
      <w:r>
        <w:rPr/>
        <w:t>При</w:t>
      </w:r>
      <w:r>
        <w:rPr>
          <w:spacing w:val="1"/>
        </w:rPr>
        <w:t> </w:t>
      </w:r>
      <w:r>
        <w:rPr/>
        <w:t>повторном</w:t>
      </w:r>
      <w:r>
        <w:rPr>
          <w:spacing w:val="1"/>
        </w:rPr>
        <w:t> </w:t>
      </w:r>
      <w:r>
        <w:rPr/>
        <w:t>направлении</w:t>
      </w:r>
      <w:r>
        <w:rPr>
          <w:spacing w:val="1"/>
        </w:rPr>
        <w:t> </w:t>
      </w:r>
      <w:r>
        <w:rPr/>
        <w:t>отчетов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год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бумажном</w:t>
      </w:r>
      <w:r>
        <w:rPr>
          <w:spacing w:val="1"/>
        </w:rPr>
        <w:t> </w:t>
      </w:r>
      <w:r>
        <w:rPr/>
        <w:t>носителе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сопроводительном письме указывается дата успешной (повторной) загрузки в</w:t>
      </w:r>
      <w:r>
        <w:rPr>
          <w:spacing w:val="1"/>
        </w:rPr>
        <w:t> </w:t>
      </w:r>
      <w:r>
        <w:rPr/>
        <w:t>базу</w:t>
      </w:r>
      <w:r>
        <w:rPr>
          <w:spacing w:val="-5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федерального хранилища судебной</w:t>
      </w:r>
      <w:r>
        <w:rPr>
          <w:spacing w:val="-1"/>
        </w:rPr>
        <w:t> </w:t>
      </w:r>
      <w:r>
        <w:rPr/>
        <w:t>статистики.</w:t>
      </w:r>
    </w:p>
    <w:p>
      <w:pPr>
        <w:pStyle w:val="ListParagraph"/>
        <w:numPr>
          <w:ilvl w:val="1"/>
          <w:numId w:val="17"/>
        </w:numPr>
        <w:tabs>
          <w:tab w:pos="226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случае необходимости внесения изменений в ранее загруженные в</w:t>
      </w:r>
      <w:r>
        <w:rPr>
          <w:spacing w:val="-67"/>
          <w:sz w:val="28"/>
        </w:rPr>
        <w:t> </w:t>
      </w:r>
      <w:r>
        <w:rPr>
          <w:sz w:val="28"/>
        </w:rPr>
        <w:t>электронном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отчеты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департаменте</w:t>
      </w:r>
      <w:r>
        <w:rPr>
          <w:spacing w:val="1"/>
          <w:sz w:val="28"/>
        </w:rPr>
        <w:t> </w:t>
      </w:r>
      <w:r>
        <w:rPr>
          <w:sz w:val="28"/>
        </w:rPr>
        <w:t>электронный</w:t>
      </w:r>
      <w:r>
        <w:rPr>
          <w:spacing w:val="47"/>
          <w:sz w:val="28"/>
        </w:rPr>
        <w:t> </w:t>
      </w:r>
      <w:r>
        <w:rPr>
          <w:sz w:val="28"/>
        </w:rPr>
        <w:t>архив</w:t>
      </w:r>
      <w:r>
        <w:rPr>
          <w:spacing w:val="43"/>
          <w:sz w:val="28"/>
        </w:rPr>
        <w:t> </w:t>
      </w:r>
      <w:r>
        <w:rPr>
          <w:sz w:val="28"/>
        </w:rPr>
        <w:t>с</w:t>
      </w:r>
      <w:r>
        <w:rPr>
          <w:spacing w:val="46"/>
          <w:sz w:val="28"/>
        </w:rPr>
        <w:t> </w:t>
      </w:r>
      <w:r>
        <w:rPr>
          <w:sz w:val="28"/>
        </w:rPr>
        <w:t>отчетом</w:t>
      </w:r>
      <w:r>
        <w:rPr>
          <w:spacing w:val="46"/>
          <w:sz w:val="28"/>
        </w:rPr>
        <w:t> </w:t>
      </w:r>
      <w:r>
        <w:rPr>
          <w:sz w:val="28"/>
        </w:rPr>
        <w:t>(отчетами)</w:t>
      </w:r>
      <w:r>
        <w:rPr>
          <w:spacing w:val="47"/>
          <w:sz w:val="28"/>
        </w:rPr>
        <w:t> </w:t>
      </w:r>
      <w:r>
        <w:rPr>
          <w:sz w:val="28"/>
        </w:rPr>
        <w:t>именуется</w:t>
      </w:r>
      <w:r>
        <w:rPr>
          <w:spacing w:val="47"/>
          <w:sz w:val="28"/>
        </w:rPr>
        <w:t> </w:t>
      </w:r>
      <w:r>
        <w:rPr>
          <w:sz w:val="28"/>
        </w:rPr>
        <w:t>специальным</w:t>
      </w:r>
      <w:r>
        <w:rPr>
          <w:spacing w:val="46"/>
          <w:sz w:val="28"/>
        </w:rPr>
        <w:t> </w:t>
      </w:r>
      <w:r>
        <w:rPr>
          <w:sz w:val="28"/>
        </w:rPr>
        <w:t>префиксом</w:t>
      </w:r>
    </w:p>
    <w:p>
      <w:pPr>
        <w:pStyle w:val="BodyText"/>
        <w:spacing w:before="2"/>
        <w:ind w:left="0" w:firstLine="0"/>
        <w:jc w:val="left"/>
      </w:pPr>
      <w:r>
        <w:rPr/>
        <w:pict>
          <v:rect style="position:absolute;margin-left:70.944pt;margin-top:18.186279pt;width:144.020pt;height:.71997pt;mso-position-horizontal-relative:page;mso-position-vertical-relative:paragraph;z-index:-156999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49</w:t>
      </w:r>
      <w:r>
        <w:rPr>
          <w:sz w:val="20"/>
          <w:vertAlign w:val="baseline"/>
        </w:rPr>
        <w:t> Суммарное значение каждой группы слагаемых представляет общее число дел, находившихся в производстве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за отчетный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период.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50</w:t>
      </w:r>
      <w:r>
        <w:rPr>
          <w:sz w:val="20"/>
          <w:vertAlign w:val="baseline"/>
        </w:rPr>
        <w:t> В случаях отключения обязательного ФЛК для загрузки отчета, содержащего ошибки ФЛК, ответственному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загрузку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составившим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предоставляются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электронные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копии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(выписок из них, справок) 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сохранения в хранилище судебной статистики подтверждений и обоснований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нарушения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обязательных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ФЛК.</w:t>
      </w:r>
    </w:p>
    <w:p>
      <w:pPr>
        <w:spacing w:before="0"/>
        <w:ind w:left="918" w:right="422" w:firstLine="0"/>
        <w:jc w:val="both"/>
        <w:rPr>
          <w:sz w:val="20"/>
        </w:rPr>
      </w:pPr>
      <w:r>
        <w:rPr>
          <w:sz w:val="20"/>
          <w:vertAlign w:val="superscript"/>
        </w:rPr>
        <w:t>51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массовом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нарушении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информационных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контрольных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соотношений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(более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пяти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производств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материалам)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причина нарушения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информационного ФЛК.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«zamena»,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теме</w:t>
      </w:r>
      <w:r>
        <w:rPr>
          <w:spacing w:val="1"/>
        </w:rPr>
        <w:t> </w:t>
      </w:r>
      <w:r>
        <w:rPr/>
        <w:t>сообщения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текст</w:t>
      </w:r>
      <w:r>
        <w:rPr>
          <w:spacing w:val="1"/>
        </w:rPr>
        <w:t> </w:t>
      </w:r>
      <w:r>
        <w:rPr/>
        <w:t>«замена,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отчетный период». В текстовом сообщении указывается перечень заменяемых</w:t>
      </w:r>
      <w:r>
        <w:rPr>
          <w:spacing w:val="1"/>
        </w:rPr>
        <w:t> </w:t>
      </w:r>
      <w:r>
        <w:rPr/>
        <w:t>показателей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причины</w:t>
      </w:r>
      <w:r>
        <w:rPr>
          <w:spacing w:val="-1"/>
        </w:rPr>
        <w:t> </w:t>
      </w:r>
      <w:r>
        <w:rPr/>
        <w:t>представления</w:t>
      </w:r>
      <w:r>
        <w:rPr>
          <w:spacing w:val="-3"/>
        </w:rPr>
        <w:t> </w:t>
      </w:r>
      <w:r>
        <w:rPr/>
        <w:t>ранее</w:t>
      </w:r>
      <w:r>
        <w:rPr>
          <w:spacing w:val="-1"/>
        </w:rPr>
        <w:t> </w:t>
      </w:r>
      <w:r>
        <w:rPr/>
        <w:t>ошибочных данных.</w:t>
      </w:r>
    </w:p>
    <w:p>
      <w:pPr>
        <w:pStyle w:val="ListParagraph"/>
        <w:numPr>
          <w:ilvl w:val="1"/>
          <w:numId w:val="17"/>
        </w:numPr>
        <w:tabs>
          <w:tab w:pos="243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внесении</w:t>
      </w:r>
      <w:r>
        <w:rPr>
          <w:spacing w:val="1"/>
          <w:sz w:val="28"/>
        </w:rPr>
        <w:t> </w:t>
      </w:r>
      <w:r>
        <w:rPr>
          <w:sz w:val="28"/>
        </w:rPr>
        <w:t>изменений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обобщенные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Российской Федерации после представления данных в Росстат и размещения на</w:t>
      </w:r>
      <w:r>
        <w:rPr>
          <w:spacing w:val="-67"/>
          <w:sz w:val="28"/>
        </w:rPr>
        <w:t> </w:t>
      </w:r>
      <w:r>
        <w:rPr>
          <w:sz w:val="28"/>
        </w:rPr>
        <w:t>сайте Судебного департамента принимается начальником ГУОПО 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просьбе,</w:t>
      </w:r>
      <w:r>
        <w:rPr>
          <w:spacing w:val="1"/>
          <w:sz w:val="28"/>
        </w:rPr>
        <w:t> </w:t>
      </w:r>
      <w:r>
        <w:rPr>
          <w:sz w:val="28"/>
        </w:rPr>
        <w:t>изложенной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письмах</w:t>
      </w:r>
      <w:r>
        <w:rPr>
          <w:spacing w:val="1"/>
          <w:sz w:val="28"/>
        </w:rPr>
        <w:t> </w:t>
      </w:r>
      <w:r>
        <w:rPr>
          <w:sz w:val="28"/>
        </w:rPr>
        <w:t>руководителей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председателей</w:t>
      </w:r>
      <w:r>
        <w:rPr>
          <w:spacing w:val="69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судов.</w:t>
      </w:r>
    </w:p>
    <w:p>
      <w:pPr>
        <w:pStyle w:val="ListParagraph"/>
        <w:numPr>
          <w:ilvl w:val="1"/>
          <w:numId w:val="17"/>
        </w:numPr>
        <w:tabs>
          <w:tab w:pos="2479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Нерегламентная</w:t>
      </w:r>
      <w:r>
        <w:rPr>
          <w:spacing w:val="1"/>
          <w:sz w:val="28"/>
        </w:rPr>
        <w:t> </w:t>
      </w: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официальных</w:t>
      </w:r>
      <w:r>
        <w:rPr>
          <w:spacing w:val="1"/>
          <w:sz w:val="28"/>
        </w:rPr>
        <w:t> </w:t>
      </w:r>
      <w:r>
        <w:rPr>
          <w:sz w:val="28"/>
        </w:rPr>
        <w:t>запросов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необходимостью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специально</w:t>
      </w:r>
      <w:r>
        <w:rPr>
          <w:spacing w:val="1"/>
          <w:sz w:val="28"/>
        </w:rPr>
        <w:t> </w:t>
      </w:r>
      <w:r>
        <w:rPr>
          <w:sz w:val="28"/>
        </w:rPr>
        <w:t>организованного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-67"/>
          <w:sz w:val="28"/>
        </w:rPr>
        <w:t> </w:t>
      </w:r>
      <w:r>
        <w:rPr>
          <w:sz w:val="28"/>
        </w:rPr>
        <w:t>наблюдения при отсутствии</w:t>
      </w:r>
      <w:r>
        <w:rPr>
          <w:spacing w:val="1"/>
          <w:sz w:val="28"/>
        </w:rPr>
        <w:t> </w:t>
      </w:r>
      <w:r>
        <w:rPr>
          <w:sz w:val="28"/>
        </w:rPr>
        <w:t>необходимых показателей в регламентных формах</w:t>
      </w:r>
      <w:r>
        <w:rPr>
          <w:spacing w:val="-67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уточнения,</w:t>
      </w:r>
      <w:r>
        <w:rPr>
          <w:spacing w:val="1"/>
          <w:sz w:val="28"/>
        </w:rPr>
        <w:t> </w:t>
      </w:r>
      <w:r>
        <w:rPr>
          <w:sz w:val="28"/>
        </w:rPr>
        <w:t>детализации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подтверждения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сведениями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судебными</w:t>
      </w:r>
      <w:r>
        <w:rPr>
          <w:spacing w:val="1"/>
          <w:sz w:val="28"/>
        </w:rPr>
        <w:t> </w:t>
      </w:r>
      <w:r>
        <w:rPr>
          <w:sz w:val="28"/>
        </w:rPr>
        <w:t>актами.</w:t>
      </w:r>
      <w:r>
        <w:rPr>
          <w:spacing w:val="1"/>
          <w:sz w:val="28"/>
        </w:rPr>
        <w:t> </w:t>
      </w:r>
      <w:r>
        <w:rPr>
          <w:sz w:val="28"/>
        </w:rPr>
        <w:t>Представление и отбор данных осуществляется в соответствии с указаниями и</w:t>
      </w:r>
      <w:r>
        <w:rPr>
          <w:spacing w:val="1"/>
          <w:sz w:val="28"/>
        </w:rPr>
        <w:t> </w:t>
      </w:r>
      <w:r>
        <w:rPr>
          <w:sz w:val="28"/>
        </w:rPr>
        <w:t>методиками,</w:t>
      </w:r>
      <w:r>
        <w:rPr>
          <w:spacing w:val="-2"/>
          <w:sz w:val="28"/>
        </w:rPr>
        <w:t> </w:t>
      </w:r>
      <w:r>
        <w:rPr>
          <w:sz w:val="28"/>
        </w:rPr>
        <w:t>подготавливаемыми</w:t>
      </w:r>
      <w:r>
        <w:rPr>
          <w:spacing w:val="-2"/>
          <w:sz w:val="28"/>
        </w:rPr>
        <w:t> </w:t>
      </w:r>
      <w:r>
        <w:rPr>
          <w:sz w:val="28"/>
        </w:rPr>
        <w:t>отделом ОМОВСС</w:t>
      </w:r>
      <w:r>
        <w:rPr>
          <w:spacing w:val="-2"/>
          <w:sz w:val="28"/>
        </w:rPr>
        <w:t> </w:t>
      </w:r>
      <w:r>
        <w:rPr>
          <w:sz w:val="28"/>
        </w:rPr>
        <w:t>ГУОПО</w:t>
      </w:r>
      <w:r>
        <w:rPr>
          <w:sz w:val="28"/>
          <w:vertAlign w:val="superscript"/>
        </w:rPr>
        <w:t>52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1"/>
          <w:numId w:val="17"/>
        </w:numPr>
        <w:tabs>
          <w:tab w:pos="2280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Направление запросов руководителями структурных подразделений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предоставлении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70"/>
          <w:sz w:val="28"/>
        </w:rPr>
        <w:t> </w:t>
      </w:r>
      <w:r>
        <w:rPr>
          <w:sz w:val="28"/>
        </w:rPr>
        <w:t>первичного</w:t>
      </w:r>
      <w:r>
        <w:rPr>
          <w:spacing w:val="70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управлений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допускается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согласования</w:t>
      </w:r>
      <w:r>
        <w:rPr>
          <w:spacing w:val="-4"/>
          <w:sz w:val="28"/>
        </w:rPr>
        <w:t> </w:t>
      </w:r>
      <w:r>
        <w:rPr>
          <w:sz w:val="28"/>
        </w:rPr>
        <w:t>с ГУОПО.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0"/>
          <w:numId w:val="11"/>
        </w:numPr>
        <w:tabs>
          <w:tab w:pos="2594" w:val="left" w:leader="none"/>
        </w:tabs>
        <w:spacing w:line="322" w:lineRule="exact" w:before="0" w:after="0"/>
        <w:ind w:left="2593" w:right="0" w:hanging="281"/>
        <w:jc w:val="left"/>
      </w:pPr>
      <w:bookmarkStart w:name="_bookmark7" w:id="15"/>
      <w:bookmarkEnd w:id="15"/>
      <w:r>
        <w:rPr>
          <w:b w:val="0"/>
        </w:rPr>
      </w:r>
      <w:bookmarkStart w:name="_bookmark7" w:id="16"/>
      <w:bookmarkEnd w:id="16"/>
      <w:r>
        <w:rPr/>
        <w:t>Пред</w:t>
      </w:r>
      <w:r>
        <w:rPr/>
        <w:t>ставление</w:t>
      </w:r>
      <w:r>
        <w:rPr>
          <w:spacing w:val="-4"/>
        </w:rPr>
        <w:t> </w:t>
      </w:r>
      <w:r>
        <w:rPr/>
        <w:t>сводной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</w:p>
    <w:p>
      <w:pPr>
        <w:spacing w:before="0"/>
        <w:ind w:left="1886" w:right="1377" w:firstLine="0"/>
        <w:jc w:val="center"/>
        <w:rPr>
          <w:b/>
          <w:sz w:val="28"/>
        </w:rPr>
      </w:pPr>
      <w:r>
        <w:rPr>
          <w:b/>
          <w:sz w:val="28"/>
        </w:rPr>
        <w:t>о деятельности судов и судимости по Российской Федерации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 предоставление доступа к базам федерального хранилища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судебной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статистики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8"/>
        </w:numPr>
        <w:tabs>
          <w:tab w:pos="2505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Статистическая    </w:t>
      </w:r>
      <w:r>
        <w:rPr>
          <w:spacing w:val="1"/>
          <w:sz w:val="28"/>
        </w:rPr>
        <w:t> </w:t>
      </w:r>
      <w:r>
        <w:rPr>
          <w:sz w:val="28"/>
        </w:rPr>
        <w:t>информация      о      судебной      деятельности</w:t>
      </w:r>
      <w:r>
        <w:rPr>
          <w:spacing w:val="1"/>
          <w:sz w:val="28"/>
        </w:rPr>
        <w:t> </w:t>
      </w:r>
      <w:r>
        <w:rPr>
          <w:sz w:val="28"/>
        </w:rPr>
        <w:t>(о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судимости)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собственностью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находится в</w:t>
      </w:r>
      <w:r>
        <w:rPr>
          <w:spacing w:val="-2"/>
          <w:sz w:val="28"/>
        </w:rPr>
        <w:t> </w:t>
      </w:r>
      <w:r>
        <w:rPr>
          <w:sz w:val="28"/>
        </w:rPr>
        <w:t>ведении Судебного департамента.</w:t>
      </w:r>
    </w:p>
    <w:p>
      <w:pPr>
        <w:pStyle w:val="ListParagraph"/>
        <w:numPr>
          <w:ilvl w:val="1"/>
          <w:numId w:val="18"/>
        </w:numPr>
        <w:tabs>
          <w:tab w:pos="228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Сводная</w:t>
      </w:r>
      <w:r>
        <w:rPr>
          <w:spacing w:val="1"/>
          <w:sz w:val="28"/>
        </w:rPr>
        <w:t> </w:t>
      </w: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информация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представляется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департаментом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Верховный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электронном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файлами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сводными</w:t>
      </w:r>
      <w:r>
        <w:rPr>
          <w:spacing w:val="1"/>
          <w:sz w:val="28"/>
        </w:rPr>
        <w:t> </w:t>
      </w:r>
      <w:r>
        <w:rPr>
          <w:sz w:val="28"/>
        </w:rPr>
        <w:t>отчетами по уровням судов и в целом по Российской Федерации в порядке и 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сроками,</w:t>
      </w:r>
      <w:r>
        <w:rPr>
          <w:spacing w:val="1"/>
          <w:sz w:val="28"/>
        </w:rPr>
        <w:t> </w:t>
      </w:r>
      <w:r>
        <w:rPr>
          <w:sz w:val="28"/>
        </w:rPr>
        <w:t>установленными</w:t>
      </w:r>
      <w:r>
        <w:rPr>
          <w:spacing w:val="1"/>
          <w:sz w:val="28"/>
        </w:rPr>
        <w:t> </w:t>
      </w:r>
      <w:hyperlink r:id="rId18">
        <w:r>
          <w:rPr>
            <w:sz w:val="28"/>
          </w:rPr>
          <w:t>Табелем</w:t>
        </w:r>
      </w:hyperlink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отчетности.</w:t>
      </w:r>
    </w:p>
    <w:p>
      <w:pPr>
        <w:pStyle w:val="BodyText"/>
        <w:ind w:right="407"/>
      </w:pPr>
      <w:r>
        <w:rPr/>
        <w:t>Верховному</w:t>
      </w:r>
      <w:r>
        <w:rPr>
          <w:spacing w:val="1"/>
        </w:rPr>
        <w:t> </w:t>
      </w:r>
      <w:r>
        <w:rPr/>
        <w:t>Суду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предоставляется</w:t>
      </w:r>
      <w:r>
        <w:rPr>
          <w:spacing w:val="1"/>
        </w:rPr>
        <w:t> </w:t>
      </w:r>
      <w:r>
        <w:rPr/>
        <w:t>удаленный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правами</w:t>
      </w:r>
      <w:r>
        <w:rPr>
          <w:spacing w:val="1"/>
        </w:rPr>
        <w:t> </w:t>
      </w:r>
      <w:r>
        <w:rPr/>
        <w:t>пользователя</w:t>
      </w:r>
      <w:r>
        <w:rPr>
          <w:vertAlign w:val="superscript"/>
        </w:rPr>
        <w:t>53</w:t>
      </w:r>
      <w:r>
        <w:rPr>
          <w:spacing w:val="1"/>
          <w:vertAlign w:val="baseline"/>
        </w:rPr>
        <w:t> </w:t>
      </w:r>
      <w:r>
        <w:rPr>
          <w:vertAlign w:val="baseline"/>
        </w:rPr>
        <w:t>к</w:t>
      </w:r>
      <w:r>
        <w:rPr>
          <w:spacing w:val="1"/>
          <w:vertAlign w:val="baseline"/>
        </w:rPr>
        <w:t> </w:t>
      </w:r>
      <w:r>
        <w:rPr>
          <w:vertAlign w:val="baseline"/>
        </w:rPr>
        <w:t>федеральным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хранилищам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статистики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судов</w:t>
      </w:r>
      <w:r>
        <w:rPr>
          <w:spacing w:val="1"/>
          <w:vertAlign w:val="baseline"/>
        </w:rPr>
        <w:t> </w:t>
      </w:r>
      <w:r>
        <w:rPr>
          <w:vertAlign w:val="baseline"/>
        </w:rPr>
        <w:t>общей</w:t>
      </w:r>
      <w:r>
        <w:rPr>
          <w:spacing w:val="1"/>
          <w:vertAlign w:val="baseline"/>
        </w:rPr>
        <w:t> </w:t>
      </w:r>
      <w:r>
        <w:rPr>
          <w:vertAlign w:val="baseline"/>
        </w:rPr>
        <w:t>юрисдикции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арбитражных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судов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ПИ</w:t>
      </w:r>
      <w:r>
        <w:rPr>
          <w:spacing w:val="1"/>
          <w:vertAlign w:val="baseline"/>
        </w:rPr>
        <w:t> </w:t>
      </w:r>
      <w:r>
        <w:rPr>
          <w:vertAlign w:val="baseline"/>
        </w:rPr>
        <w:t>ССт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самостоятельной</w:t>
      </w:r>
      <w:r>
        <w:rPr>
          <w:spacing w:val="-4"/>
          <w:vertAlign w:val="baseline"/>
        </w:rPr>
        <w:t> </w:t>
      </w:r>
      <w:r>
        <w:rPr>
          <w:vertAlign w:val="baseline"/>
        </w:rPr>
        <w:t>работы.</w:t>
      </w:r>
    </w:p>
    <w:p>
      <w:pPr>
        <w:pStyle w:val="ListParagraph"/>
        <w:numPr>
          <w:ilvl w:val="1"/>
          <w:numId w:val="18"/>
        </w:numPr>
        <w:tabs>
          <w:tab w:pos="2186" w:val="left" w:leader="none"/>
        </w:tabs>
        <w:spacing w:line="240" w:lineRule="auto" w:before="0" w:after="0"/>
        <w:ind w:left="2185" w:right="0" w:hanging="560"/>
        <w:jc w:val="both"/>
        <w:rPr>
          <w:sz w:val="28"/>
        </w:rPr>
      </w:pPr>
      <w:r>
        <w:rPr>
          <w:sz w:val="28"/>
        </w:rPr>
        <w:t>Судебный</w:t>
      </w:r>
      <w:r>
        <w:rPr>
          <w:spacing w:val="62"/>
          <w:sz w:val="28"/>
        </w:rPr>
        <w:t> </w:t>
      </w:r>
      <w:r>
        <w:rPr>
          <w:sz w:val="28"/>
        </w:rPr>
        <w:t>департамент</w:t>
      </w:r>
      <w:r>
        <w:rPr>
          <w:spacing w:val="62"/>
          <w:sz w:val="28"/>
        </w:rPr>
        <w:t> </w:t>
      </w:r>
      <w:r>
        <w:rPr>
          <w:sz w:val="28"/>
        </w:rPr>
        <w:t>направляет</w:t>
      </w:r>
      <w:r>
        <w:rPr>
          <w:spacing w:val="69"/>
          <w:sz w:val="28"/>
        </w:rPr>
        <w:t> </w:t>
      </w:r>
      <w:r>
        <w:rPr>
          <w:sz w:val="28"/>
        </w:rPr>
        <w:t>статистическую</w:t>
      </w:r>
      <w:r>
        <w:rPr>
          <w:spacing w:val="67"/>
          <w:sz w:val="28"/>
        </w:rPr>
        <w:t> </w:t>
      </w:r>
      <w:r>
        <w:rPr>
          <w:sz w:val="28"/>
        </w:rPr>
        <w:t>информацию</w:t>
      </w:r>
      <w:r>
        <w:rPr>
          <w:spacing w:val="58"/>
          <w:sz w:val="28"/>
        </w:rPr>
        <w:t> </w:t>
      </w:r>
      <w:r>
        <w:rPr>
          <w:sz w:val="28"/>
        </w:rPr>
        <w:t>о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34656pt;width:144.020pt;height:.71997pt;mso-position-horizontal-relative:page;mso-position-vertical-relative:paragraph;z-index:-156989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52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каждому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запросу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методика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отбора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формирование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таблиц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списков осуществляется вручную, полуавтоматизированный отбор данных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на основе данных первичного учета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картотеках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 детализации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регламентной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материалов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53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прав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редактирование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данных.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судебной деятельности в целом по Российской Федерации в электронном виде в</w:t>
      </w:r>
      <w:r>
        <w:rPr>
          <w:spacing w:val="-67"/>
        </w:rPr>
        <w:t> </w:t>
      </w:r>
      <w:r>
        <w:rPr/>
        <w:t>Росстат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согласованным</w:t>
      </w:r>
      <w:r>
        <w:rPr>
          <w:spacing w:val="1"/>
        </w:rPr>
        <w:t> </w:t>
      </w:r>
      <w:r>
        <w:rPr/>
        <w:t>перечнем</w:t>
      </w:r>
      <w:r>
        <w:rPr>
          <w:spacing w:val="1"/>
        </w:rPr>
        <w:t> </w:t>
      </w:r>
      <w:r>
        <w:rPr/>
        <w:t>форм,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-1"/>
        </w:rPr>
        <w:t> </w:t>
      </w:r>
      <w:r>
        <w:rPr/>
        <w:t>Федеральному</w:t>
      </w:r>
      <w:r>
        <w:rPr>
          <w:spacing w:val="-4"/>
        </w:rPr>
        <w:t> </w:t>
      </w:r>
      <w:r>
        <w:rPr/>
        <w:t>плану</w:t>
      </w:r>
      <w:r>
        <w:rPr>
          <w:spacing w:val="-2"/>
        </w:rPr>
        <w:t> </w:t>
      </w:r>
      <w:r>
        <w:rPr/>
        <w:t>статистических</w:t>
      </w:r>
      <w:r>
        <w:rPr>
          <w:spacing w:val="1"/>
        </w:rPr>
        <w:t> </w:t>
      </w:r>
      <w:r>
        <w:rPr/>
        <w:t>работ.</w:t>
      </w:r>
    </w:p>
    <w:p>
      <w:pPr>
        <w:pStyle w:val="BodyText"/>
        <w:spacing w:before="1"/>
        <w:ind w:right="408"/>
      </w:pPr>
      <w:r>
        <w:rPr/>
        <w:t>УСД представляют в территориальные органы Росстата сводные отчеты о</w:t>
      </w:r>
      <w:r>
        <w:rPr>
          <w:spacing w:val="-67"/>
        </w:rPr>
        <w:t> </w:t>
      </w:r>
      <w:r>
        <w:rPr/>
        <w:t>деятельности судов общей юрисдикции и судимости по субъекту 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запросам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заключенными</w:t>
      </w:r>
      <w:r>
        <w:rPr>
          <w:spacing w:val="-1"/>
        </w:rPr>
        <w:t> </w:t>
      </w:r>
      <w:r>
        <w:rPr/>
        <w:t>соглашениями об информационном</w:t>
      </w:r>
      <w:r>
        <w:rPr>
          <w:spacing w:val="-3"/>
        </w:rPr>
        <w:t> </w:t>
      </w:r>
      <w:r>
        <w:rPr/>
        <w:t>обмене.</w:t>
      </w:r>
    </w:p>
    <w:p>
      <w:pPr>
        <w:pStyle w:val="ListParagraph"/>
        <w:numPr>
          <w:ilvl w:val="1"/>
          <w:numId w:val="18"/>
        </w:numPr>
        <w:tabs>
          <w:tab w:pos="2165" w:val="left" w:leader="none"/>
        </w:tabs>
        <w:spacing w:line="322" w:lineRule="exact" w:before="1" w:after="0"/>
        <w:ind w:left="2164" w:right="0" w:hanging="539"/>
        <w:jc w:val="both"/>
        <w:rPr>
          <w:sz w:val="28"/>
        </w:rPr>
      </w:pPr>
      <w:r>
        <w:rPr>
          <w:sz w:val="28"/>
        </w:rPr>
        <w:t>Судебный</w:t>
      </w:r>
      <w:r>
        <w:rPr>
          <w:spacing w:val="43"/>
          <w:sz w:val="28"/>
        </w:rPr>
        <w:t> </w:t>
      </w:r>
      <w:r>
        <w:rPr>
          <w:sz w:val="28"/>
        </w:rPr>
        <w:t>департамент</w:t>
      </w:r>
      <w:r>
        <w:rPr>
          <w:spacing w:val="43"/>
          <w:sz w:val="28"/>
        </w:rPr>
        <w:t> </w:t>
      </w:r>
      <w:r>
        <w:rPr>
          <w:sz w:val="28"/>
        </w:rPr>
        <w:t>размещает</w:t>
      </w:r>
      <w:r>
        <w:rPr>
          <w:spacing w:val="46"/>
          <w:sz w:val="28"/>
        </w:rPr>
        <w:t> </w:t>
      </w:r>
      <w:r>
        <w:rPr>
          <w:sz w:val="28"/>
        </w:rPr>
        <w:t>на</w:t>
      </w:r>
      <w:r>
        <w:rPr>
          <w:spacing w:val="44"/>
          <w:sz w:val="28"/>
        </w:rPr>
        <w:t> </w:t>
      </w:r>
      <w:r>
        <w:rPr>
          <w:sz w:val="28"/>
        </w:rPr>
        <w:t>официальном</w:t>
      </w:r>
      <w:r>
        <w:rPr>
          <w:spacing w:val="45"/>
          <w:sz w:val="28"/>
        </w:rPr>
        <w:t> </w:t>
      </w:r>
      <w:r>
        <w:rPr>
          <w:sz w:val="28"/>
        </w:rPr>
        <w:t>сайте</w:t>
      </w:r>
      <w:r>
        <w:rPr>
          <w:spacing w:val="46"/>
          <w:sz w:val="28"/>
        </w:rPr>
        <w:t> </w:t>
      </w:r>
      <w:r>
        <w:rPr>
          <w:sz w:val="28"/>
        </w:rPr>
        <w:t>в</w:t>
      </w:r>
      <w:r>
        <w:rPr>
          <w:spacing w:val="42"/>
          <w:sz w:val="28"/>
        </w:rPr>
        <w:t> </w:t>
      </w:r>
      <w:r>
        <w:rPr>
          <w:sz w:val="28"/>
        </w:rPr>
        <w:t>разделе</w:t>
      </w:r>
    </w:p>
    <w:p>
      <w:pPr>
        <w:pStyle w:val="BodyText"/>
        <w:ind w:right="407" w:firstLine="0"/>
      </w:pPr>
      <w:r>
        <w:rPr/>
        <w:t>«Судебная статистика» сводную статистическую информацию о деятельности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судимости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объеме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отчетности,</w:t>
      </w:r>
      <w:r>
        <w:rPr>
          <w:spacing w:val="1"/>
        </w:rPr>
        <w:t> </w:t>
      </w:r>
      <w:r>
        <w:rPr/>
        <w:t>представляемых в</w:t>
      </w:r>
      <w:r>
        <w:rPr>
          <w:spacing w:val="-1"/>
        </w:rPr>
        <w:t> </w:t>
      </w:r>
      <w:r>
        <w:rPr/>
        <w:t>Росстат.</w:t>
      </w:r>
    </w:p>
    <w:p>
      <w:pPr>
        <w:pStyle w:val="ListParagraph"/>
        <w:numPr>
          <w:ilvl w:val="1"/>
          <w:numId w:val="18"/>
        </w:numPr>
        <w:tabs>
          <w:tab w:pos="212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Судебный департамент по итогам года размещает на сайте Судебного</w:t>
      </w:r>
      <w:r>
        <w:rPr>
          <w:spacing w:val="-67"/>
          <w:sz w:val="28"/>
        </w:rPr>
        <w:t> </w:t>
      </w:r>
      <w:r>
        <w:rPr>
          <w:sz w:val="28"/>
        </w:rPr>
        <w:t>департамента обзоры о деятельности судов общей юрисдикции и состоянии</w:t>
      </w:r>
      <w:r>
        <w:rPr>
          <w:spacing w:val="1"/>
          <w:sz w:val="28"/>
        </w:rPr>
        <w:t> </w:t>
      </w:r>
      <w:r>
        <w:rPr>
          <w:sz w:val="28"/>
        </w:rPr>
        <w:t>судимости,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целом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Российской Федерации после подготовки итоговых сводных данных, анализа и</w:t>
      </w:r>
      <w:r>
        <w:rPr>
          <w:spacing w:val="1"/>
          <w:sz w:val="28"/>
        </w:rPr>
        <w:t> </w:t>
      </w:r>
      <w:r>
        <w:rPr>
          <w:sz w:val="28"/>
        </w:rPr>
        <w:t>проверки</w:t>
      </w:r>
      <w:r>
        <w:rPr>
          <w:spacing w:val="1"/>
          <w:sz w:val="28"/>
        </w:rPr>
        <w:t> </w:t>
      </w:r>
      <w:r>
        <w:rPr>
          <w:sz w:val="28"/>
        </w:rPr>
        <w:t>достоверности</w:t>
      </w:r>
      <w:r>
        <w:rPr>
          <w:spacing w:val="1"/>
          <w:sz w:val="28"/>
        </w:rPr>
        <w:t> </w:t>
      </w:r>
      <w:r>
        <w:rPr>
          <w:sz w:val="28"/>
        </w:rPr>
        <w:t>показателей.</w:t>
      </w:r>
      <w:r>
        <w:rPr>
          <w:spacing w:val="1"/>
          <w:sz w:val="28"/>
        </w:rPr>
        <w:t> </w:t>
      </w:r>
      <w:r>
        <w:rPr>
          <w:sz w:val="28"/>
        </w:rPr>
        <w:t>Помимо</w:t>
      </w:r>
      <w:r>
        <w:rPr>
          <w:spacing w:val="1"/>
          <w:sz w:val="28"/>
        </w:rPr>
        <w:t> </w:t>
      </w:r>
      <w:r>
        <w:rPr>
          <w:sz w:val="28"/>
        </w:rPr>
        <w:t>обзоров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сайте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размещаться</w:t>
      </w:r>
      <w:r>
        <w:rPr>
          <w:spacing w:val="1"/>
          <w:sz w:val="28"/>
        </w:rPr>
        <w:t> </w:t>
      </w:r>
      <w:r>
        <w:rPr>
          <w:sz w:val="28"/>
        </w:rPr>
        <w:t>аналитические</w:t>
      </w:r>
      <w:r>
        <w:rPr>
          <w:spacing w:val="1"/>
          <w:sz w:val="28"/>
        </w:rPr>
        <w:t> </w:t>
      </w:r>
      <w:r>
        <w:rPr>
          <w:sz w:val="28"/>
        </w:rPr>
        <w:t>справки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таблицы по основным показателям работы судов общей юрисдикции, структуре</w:t>
      </w:r>
      <w:r>
        <w:rPr>
          <w:spacing w:val="-67"/>
          <w:sz w:val="28"/>
        </w:rPr>
        <w:t> </w:t>
      </w:r>
      <w:r>
        <w:rPr>
          <w:sz w:val="28"/>
        </w:rPr>
        <w:t>судимости</w:t>
      </w:r>
      <w:r>
        <w:rPr>
          <w:spacing w:val="-1"/>
          <w:sz w:val="28"/>
        </w:rPr>
        <w:t> </w:t>
      </w:r>
      <w:r>
        <w:rPr>
          <w:sz w:val="28"/>
        </w:rPr>
        <w:t>и видам</w:t>
      </w:r>
      <w:r>
        <w:rPr>
          <w:spacing w:val="-3"/>
          <w:sz w:val="28"/>
        </w:rPr>
        <w:t> </w:t>
      </w:r>
      <w:r>
        <w:rPr>
          <w:sz w:val="28"/>
        </w:rPr>
        <w:t>назначенных</w:t>
      </w:r>
      <w:r>
        <w:rPr>
          <w:spacing w:val="-3"/>
          <w:sz w:val="28"/>
        </w:rPr>
        <w:t> </w:t>
      </w:r>
      <w:r>
        <w:rPr>
          <w:sz w:val="28"/>
        </w:rPr>
        <w:t>наказаний.</w:t>
      </w:r>
    </w:p>
    <w:p>
      <w:pPr>
        <w:pStyle w:val="ListParagraph"/>
        <w:numPr>
          <w:ilvl w:val="1"/>
          <w:numId w:val="18"/>
        </w:numPr>
        <w:tabs>
          <w:tab w:pos="212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На сайтах УСД размещается ссылка на раздел «Судебная статистика»</w:t>
      </w:r>
      <w:r>
        <w:rPr>
          <w:spacing w:val="-67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сайте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департамента.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размещать</w:t>
      </w:r>
      <w:r>
        <w:rPr>
          <w:spacing w:val="1"/>
          <w:sz w:val="28"/>
        </w:rPr>
        <w:t> </w:t>
      </w:r>
      <w:r>
        <w:rPr>
          <w:sz w:val="28"/>
        </w:rPr>
        <w:t>сводную</w:t>
      </w:r>
      <w:r>
        <w:rPr>
          <w:spacing w:val="1"/>
          <w:sz w:val="28"/>
        </w:rPr>
        <w:t> </w:t>
      </w:r>
      <w:r>
        <w:rPr>
          <w:sz w:val="28"/>
        </w:rPr>
        <w:t>статистическую информацию о деятельности районных судов и мировых судей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субъекту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отчетности, загруженных в федеральное хранилище статистической отчетности</w:t>
      </w:r>
      <w:r>
        <w:rPr>
          <w:spacing w:val="-67"/>
          <w:sz w:val="28"/>
        </w:rPr>
        <w:t> </w:t>
      </w:r>
      <w:r>
        <w:rPr>
          <w:sz w:val="28"/>
        </w:rPr>
        <w:t>Судебного департамента, а также подготовленные на основе представленной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аналитические</w:t>
      </w:r>
      <w:r>
        <w:rPr>
          <w:spacing w:val="1"/>
          <w:sz w:val="28"/>
        </w:rPr>
        <w:t> </w:t>
      </w:r>
      <w:r>
        <w:rPr>
          <w:sz w:val="28"/>
        </w:rPr>
        <w:t>материалы.</w:t>
      </w:r>
      <w:r>
        <w:rPr>
          <w:spacing w:val="1"/>
          <w:sz w:val="28"/>
        </w:rPr>
        <w:t> </w:t>
      </w:r>
      <w:r>
        <w:rPr>
          <w:sz w:val="28"/>
        </w:rPr>
        <w:t>Объем</w:t>
      </w:r>
      <w:r>
        <w:rPr>
          <w:spacing w:val="1"/>
          <w:sz w:val="28"/>
        </w:rPr>
        <w:t> </w:t>
      </w:r>
      <w:r>
        <w:rPr>
          <w:sz w:val="28"/>
        </w:rPr>
        <w:t>размещаемой</w:t>
      </w:r>
      <w:r>
        <w:rPr>
          <w:spacing w:val="1"/>
          <w:sz w:val="28"/>
        </w:rPr>
        <w:t> </w:t>
      </w:r>
      <w:r>
        <w:rPr>
          <w:sz w:val="28"/>
        </w:rPr>
        <w:t>аналитической</w:t>
      </w:r>
      <w:r>
        <w:rPr>
          <w:spacing w:val="1"/>
          <w:sz w:val="28"/>
        </w:rPr>
        <w:t> </w:t>
      </w:r>
      <w:r>
        <w:rPr>
          <w:sz w:val="28"/>
        </w:rPr>
        <w:t>информации</w:t>
      </w:r>
      <w:r>
        <w:rPr>
          <w:spacing w:val="1"/>
          <w:sz w:val="28"/>
        </w:rPr>
        <w:t> </w:t>
      </w:r>
      <w:r>
        <w:rPr>
          <w:sz w:val="28"/>
        </w:rPr>
        <w:t>согласуется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председателем</w:t>
      </w:r>
      <w:r>
        <w:rPr>
          <w:spacing w:val="1"/>
          <w:sz w:val="28"/>
        </w:rPr>
        <w:t> </w:t>
      </w:r>
      <w:r>
        <w:rPr>
          <w:sz w:val="28"/>
        </w:rPr>
        <w:t>областного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-67"/>
          <w:sz w:val="28"/>
        </w:rPr>
        <w:t> </w:t>
      </w:r>
      <w:r>
        <w:rPr>
          <w:sz w:val="28"/>
        </w:rPr>
        <w:t>равного ему</w:t>
      </w:r>
      <w:r>
        <w:rPr>
          <w:spacing w:val="-5"/>
          <w:sz w:val="28"/>
        </w:rPr>
        <w:t> </w:t>
      </w:r>
      <w:r>
        <w:rPr>
          <w:sz w:val="28"/>
        </w:rPr>
        <w:t>суда</w:t>
      </w:r>
      <w:r>
        <w:rPr>
          <w:spacing w:val="-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-1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1"/>
          <w:numId w:val="18"/>
        </w:numPr>
        <w:tabs>
          <w:tab w:pos="2354" w:val="left" w:leader="none"/>
        </w:tabs>
        <w:spacing w:line="240" w:lineRule="auto" w:before="1" w:after="0"/>
        <w:ind w:left="918" w:right="403" w:firstLine="707"/>
        <w:jc w:val="both"/>
        <w:rPr>
          <w:sz w:val="28"/>
        </w:rPr>
      </w:pPr>
      <w:r>
        <w:rPr>
          <w:sz w:val="28"/>
        </w:rPr>
        <w:t>Основные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размещаются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портале</w:t>
      </w:r>
      <w:r>
        <w:rPr>
          <w:spacing w:val="1"/>
          <w:sz w:val="28"/>
        </w:rPr>
        <w:t> </w:t>
      </w:r>
      <w:r>
        <w:rPr>
          <w:sz w:val="28"/>
        </w:rPr>
        <w:t>Единой</w:t>
      </w:r>
      <w:r>
        <w:rPr>
          <w:spacing w:val="1"/>
          <w:sz w:val="28"/>
        </w:rPr>
        <w:t> </w:t>
      </w:r>
      <w:r>
        <w:rPr>
          <w:sz w:val="28"/>
        </w:rPr>
        <w:t>межведомственной</w:t>
      </w:r>
      <w:r>
        <w:rPr>
          <w:spacing w:val="1"/>
          <w:sz w:val="28"/>
        </w:rPr>
        <w:t> </w:t>
      </w:r>
      <w:r>
        <w:rPr>
          <w:sz w:val="28"/>
        </w:rPr>
        <w:t>информационно-</w:t>
      </w:r>
      <w:r>
        <w:rPr>
          <w:spacing w:val="1"/>
          <w:sz w:val="28"/>
        </w:rPr>
        <w:t> </w:t>
      </w:r>
      <w:r>
        <w:rPr>
          <w:sz w:val="28"/>
        </w:rPr>
        <w:t>статистической системы (ЕМИСС – www.fedstat.ru)</w:t>
      </w:r>
      <w:r>
        <w:rPr>
          <w:sz w:val="28"/>
          <w:vertAlign w:val="superscript"/>
        </w:rPr>
        <w:t>54</w:t>
      </w:r>
      <w:r>
        <w:rPr>
          <w:sz w:val="28"/>
          <w:vertAlign w:val="baseline"/>
        </w:rPr>
        <w:t> в объеме статистических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показателей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 форме,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согласованной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Росстатом.</w:t>
      </w:r>
    </w:p>
    <w:p>
      <w:pPr>
        <w:pStyle w:val="ListParagraph"/>
        <w:numPr>
          <w:ilvl w:val="1"/>
          <w:numId w:val="18"/>
        </w:numPr>
        <w:tabs>
          <w:tab w:pos="2160" w:val="left" w:leader="none"/>
        </w:tabs>
        <w:spacing w:line="242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Судебный департамент направляет в Министерство внутренних дел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52"/>
          <w:sz w:val="28"/>
        </w:rPr>
        <w:t> </w:t>
      </w:r>
      <w:r>
        <w:rPr>
          <w:sz w:val="28"/>
        </w:rPr>
        <w:t>Федерации</w:t>
      </w:r>
      <w:r>
        <w:rPr>
          <w:sz w:val="28"/>
          <w:vertAlign w:val="superscript"/>
        </w:rPr>
        <w:t>55</w:t>
      </w:r>
      <w:r>
        <w:rPr>
          <w:spacing w:val="53"/>
          <w:sz w:val="28"/>
          <w:vertAlign w:val="baseline"/>
        </w:rPr>
        <w:t> </w:t>
      </w:r>
      <w:r>
        <w:rPr>
          <w:sz w:val="28"/>
          <w:vertAlign w:val="baseline"/>
        </w:rPr>
        <w:t>статистическую</w:t>
      </w:r>
      <w:r>
        <w:rPr>
          <w:spacing w:val="51"/>
          <w:sz w:val="28"/>
          <w:vertAlign w:val="baseline"/>
        </w:rPr>
        <w:t> </w:t>
      </w:r>
      <w:r>
        <w:rPr>
          <w:sz w:val="28"/>
          <w:vertAlign w:val="baseline"/>
        </w:rPr>
        <w:t>информацию</w:t>
      </w:r>
      <w:r>
        <w:rPr>
          <w:spacing w:val="5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52"/>
          <w:sz w:val="28"/>
          <w:vertAlign w:val="baseline"/>
        </w:rPr>
        <w:t> </w:t>
      </w:r>
      <w:r>
        <w:rPr>
          <w:sz w:val="28"/>
          <w:vertAlign w:val="baseline"/>
        </w:rPr>
        <w:t>формам</w:t>
      </w:r>
    </w:p>
    <w:p>
      <w:pPr>
        <w:pStyle w:val="BodyText"/>
        <w:spacing w:before="7"/>
        <w:ind w:left="0" w:firstLine="0"/>
        <w:jc w:val="left"/>
        <w:rPr>
          <w:sz w:val="19"/>
        </w:rPr>
      </w:pPr>
      <w:r>
        <w:rPr/>
        <w:pict>
          <v:rect style="position:absolute;margin-left:70.944pt;margin-top:13.238147pt;width:144.020pt;height:.71997pt;mso-position-horizontal-relative:page;mso-position-vertical-relative:paragraph;z-index:-156979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54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Положение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единой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межведомственной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информационно-статистической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системе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постановлением Правительства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Федерации от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26.05.2010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367.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55</w:t>
      </w:r>
      <w:r>
        <w:rPr>
          <w:sz w:val="20"/>
          <w:vertAlign w:val="baseline"/>
        </w:rPr>
        <w:t> В Главное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управление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контролю за оборотом наркотиков Министерства внутренних дел 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ФСКН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389,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Генеральной прокуратуры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</w:p>
    <w:p>
      <w:pPr>
        <w:spacing w:before="0"/>
        <w:ind w:left="918" w:right="411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536,</w:t>
      </w:r>
      <w:r>
        <w:rPr>
          <w:spacing w:val="1"/>
          <w:sz w:val="20"/>
        </w:rPr>
        <w:t> </w:t>
      </w:r>
      <w:r>
        <w:rPr>
          <w:sz w:val="20"/>
        </w:rPr>
        <w:t>Следственного</w:t>
      </w:r>
      <w:r>
        <w:rPr>
          <w:spacing w:val="1"/>
          <w:sz w:val="20"/>
        </w:rPr>
        <w:t> </w:t>
      </w:r>
      <w:r>
        <w:rPr>
          <w:sz w:val="20"/>
        </w:rPr>
        <w:t>комитета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98,</w:t>
      </w:r>
      <w:r>
        <w:rPr>
          <w:spacing w:val="1"/>
          <w:sz w:val="20"/>
        </w:rPr>
        <w:t> </w:t>
      </w:r>
      <w:r>
        <w:rPr>
          <w:sz w:val="20"/>
        </w:rPr>
        <w:t>МВД</w:t>
      </w:r>
      <w:r>
        <w:rPr>
          <w:spacing w:val="1"/>
          <w:sz w:val="20"/>
        </w:rPr>
        <w:t> </w:t>
      </w:r>
      <w:r>
        <w:rPr>
          <w:sz w:val="20"/>
        </w:rPr>
        <w:t>России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1041,</w:t>
      </w:r>
      <w:r>
        <w:rPr>
          <w:spacing w:val="1"/>
          <w:sz w:val="20"/>
        </w:rPr>
        <w:t> </w:t>
      </w:r>
      <w:r>
        <w:rPr>
          <w:sz w:val="20"/>
        </w:rPr>
        <w:t>Министра</w:t>
      </w:r>
      <w:r>
        <w:rPr>
          <w:spacing w:val="1"/>
          <w:sz w:val="20"/>
        </w:rPr>
        <w:t> </w:t>
      </w:r>
      <w:r>
        <w:rPr>
          <w:sz w:val="20"/>
        </w:rPr>
        <w:t>обороны</w:t>
      </w:r>
      <w:r>
        <w:rPr>
          <w:spacing w:val="1"/>
          <w:sz w:val="20"/>
        </w:rPr>
        <w:t> </w:t>
      </w:r>
      <w:r>
        <w:rPr>
          <w:sz w:val="20"/>
        </w:rPr>
        <w:t>Российской Федерации № 668, Минздрава России № 779БН, Минобрнауки России № 1280, ФСБ России № 663,</w:t>
      </w:r>
      <w:r>
        <w:rPr>
          <w:spacing w:val="1"/>
          <w:sz w:val="20"/>
        </w:rPr>
        <w:t> </w:t>
      </w:r>
      <w:r>
        <w:rPr>
          <w:sz w:val="20"/>
        </w:rPr>
        <w:t>ФСИН</w:t>
      </w:r>
      <w:r>
        <w:rPr>
          <w:spacing w:val="1"/>
          <w:sz w:val="20"/>
        </w:rPr>
        <w:t> </w:t>
      </w:r>
      <w:r>
        <w:rPr>
          <w:sz w:val="20"/>
        </w:rPr>
        <w:t>России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990,</w:t>
      </w:r>
      <w:r>
        <w:rPr>
          <w:spacing w:val="1"/>
          <w:sz w:val="20"/>
        </w:rPr>
        <w:t> </w:t>
      </w:r>
      <w:r>
        <w:rPr>
          <w:sz w:val="20"/>
        </w:rPr>
        <w:t>ФТС</w:t>
      </w:r>
      <w:r>
        <w:rPr>
          <w:spacing w:val="1"/>
          <w:sz w:val="20"/>
        </w:rPr>
        <w:t> </w:t>
      </w:r>
      <w:r>
        <w:rPr>
          <w:sz w:val="20"/>
        </w:rPr>
        <w:t>России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2206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02.11.2015</w:t>
      </w:r>
      <w:r>
        <w:rPr>
          <w:spacing w:val="1"/>
          <w:sz w:val="20"/>
        </w:rPr>
        <w:t> </w:t>
      </w:r>
      <w:r>
        <w:rPr>
          <w:sz w:val="20"/>
        </w:rPr>
        <w:t>«Об</w:t>
      </w:r>
      <w:r>
        <w:rPr>
          <w:spacing w:val="1"/>
          <w:sz w:val="20"/>
        </w:rPr>
        <w:t> </w:t>
      </w:r>
      <w:r>
        <w:rPr>
          <w:sz w:val="20"/>
        </w:rPr>
        <w:t>утверждении</w:t>
      </w:r>
      <w:r>
        <w:rPr>
          <w:spacing w:val="1"/>
          <w:sz w:val="20"/>
        </w:rPr>
        <w:t> </w:t>
      </w:r>
      <w:r>
        <w:rPr>
          <w:sz w:val="20"/>
        </w:rPr>
        <w:t>форм</w:t>
      </w:r>
      <w:r>
        <w:rPr>
          <w:spacing w:val="1"/>
          <w:sz w:val="20"/>
        </w:rPr>
        <w:t> </w:t>
      </w:r>
      <w:r>
        <w:rPr>
          <w:sz w:val="20"/>
        </w:rPr>
        <w:t>межведомственной</w:t>
      </w:r>
      <w:r>
        <w:rPr>
          <w:spacing w:val="1"/>
          <w:sz w:val="20"/>
        </w:rPr>
        <w:t> </w:t>
      </w:r>
      <w:r>
        <w:rPr>
          <w:sz w:val="20"/>
        </w:rPr>
        <w:t>статистической</w:t>
      </w:r>
      <w:r>
        <w:rPr>
          <w:spacing w:val="1"/>
          <w:sz w:val="20"/>
        </w:rPr>
        <w:t> </w:t>
      </w:r>
      <w:r>
        <w:rPr>
          <w:sz w:val="20"/>
        </w:rPr>
        <w:t>отчетности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результатах</w:t>
      </w:r>
      <w:r>
        <w:rPr>
          <w:spacing w:val="1"/>
          <w:sz w:val="20"/>
        </w:rPr>
        <w:t> </w:t>
      </w:r>
      <w:r>
        <w:rPr>
          <w:sz w:val="20"/>
        </w:rPr>
        <w:t>борьбы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незаконным</w:t>
      </w:r>
      <w:r>
        <w:rPr>
          <w:spacing w:val="1"/>
          <w:sz w:val="20"/>
        </w:rPr>
        <w:t> </w:t>
      </w:r>
      <w:r>
        <w:rPr>
          <w:sz w:val="20"/>
        </w:rPr>
        <w:t>оборотом</w:t>
      </w:r>
      <w:r>
        <w:rPr>
          <w:spacing w:val="1"/>
          <w:sz w:val="20"/>
        </w:rPr>
        <w:t> </w:t>
      </w:r>
      <w:r>
        <w:rPr>
          <w:sz w:val="20"/>
        </w:rPr>
        <w:t>наркотиков»,</w:t>
      </w:r>
      <w:r>
        <w:rPr>
          <w:spacing w:val="1"/>
          <w:sz w:val="20"/>
        </w:rPr>
        <w:t> </w:t>
      </w:r>
      <w:r>
        <w:rPr>
          <w:sz w:val="20"/>
        </w:rPr>
        <w:t>Положением</w:t>
      </w:r>
      <w:r>
        <w:rPr>
          <w:spacing w:val="50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создании, ведении и использовании единого банка данных по вопросам, касающимся оборота наркотических</w:t>
      </w:r>
      <w:r>
        <w:rPr>
          <w:spacing w:val="1"/>
          <w:sz w:val="20"/>
        </w:rPr>
        <w:t> </w:t>
      </w:r>
      <w:r>
        <w:rPr>
          <w:sz w:val="20"/>
        </w:rPr>
        <w:t>средств,</w:t>
      </w:r>
      <w:r>
        <w:rPr>
          <w:spacing w:val="1"/>
          <w:sz w:val="20"/>
        </w:rPr>
        <w:t> </w:t>
      </w:r>
      <w:r>
        <w:rPr>
          <w:sz w:val="20"/>
        </w:rPr>
        <w:t>психотропных</w:t>
      </w:r>
      <w:r>
        <w:rPr>
          <w:spacing w:val="1"/>
          <w:sz w:val="20"/>
        </w:rPr>
        <w:t> </w:t>
      </w:r>
      <w:r>
        <w:rPr>
          <w:sz w:val="20"/>
        </w:rPr>
        <w:t>веществ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их</w:t>
      </w:r>
      <w:r>
        <w:rPr>
          <w:spacing w:val="1"/>
          <w:sz w:val="20"/>
        </w:rPr>
        <w:t> </w:t>
      </w:r>
      <w:r>
        <w:rPr>
          <w:sz w:val="20"/>
        </w:rPr>
        <w:t>прекурсоров,</w:t>
      </w:r>
      <w:r>
        <w:rPr>
          <w:spacing w:val="1"/>
          <w:sz w:val="20"/>
        </w:rPr>
        <w:t> </w:t>
      </w:r>
      <w:r>
        <w:rPr>
          <w:sz w:val="20"/>
        </w:rPr>
        <w:t>а</w:t>
      </w:r>
      <w:r>
        <w:rPr>
          <w:spacing w:val="1"/>
          <w:sz w:val="20"/>
        </w:rPr>
        <w:t> </w:t>
      </w:r>
      <w:r>
        <w:rPr>
          <w:sz w:val="20"/>
        </w:rPr>
        <w:t>также</w:t>
      </w:r>
      <w:r>
        <w:rPr>
          <w:spacing w:val="1"/>
          <w:sz w:val="20"/>
        </w:rPr>
        <w:t> </w:t>
      </w:r>
      <w:r>
        <w:rPr>
          <w:sz w:val="20"/>
        </w:rPr>
        <w:t>противодействия</w:t>
      </w:r>
      <w:r>
        <w:rPr>
          <w:spacing w:val="1"/>
          <w:sz w:val="20"/>
        </w:rPr>
        <w:t> </w:t>
      </w:r>
      <w:r>
        <w:rPr>
          <w:sz w:val="20"/>
        </w:rPr>
        <w:t>их</w:t>
      </w:r>
      <w:r>
        <w:rPr>
          <w:spacing w:val="1"/>
          <w:sz w:val="20"/>
        </w:rPr>
        <w:t> </w:t>
      </w:r>
      <w:r>
        <w:rPr>
          <w:sz w:val="20"/>
        </w:rPr>
        <w:t>незаконному</w:t>
      </w:r>
      <w:r>
        <w:rPr>
          <w:spacing w:val="1"/>
          <w:sz w:val="20"/>
        </w:rPr>
        <w:t> </w:t>
      </w:r>
      <w:r>
        <w:rPr>
          <w:sz w:val="20"/>
        </w:rPr>
        <w:t>обороту,</w:t>
      </w:r>
      <w:r>
        <w:rPr>
          <w:spacing w:val="1"/>
          <w:sz w:val="20"/>
        </w:rPr>
        <w:t> </w:t>
      </w:r>
      <w:r>
        <w:rPr>
          <w:sz w:val="20"/>
        </w:rPr>
        <w:t>утвержденным постановлением Правительства Российской Федерации от 23.01.2006 № 31. Указом Президента</w:t>
      </w:r>
      <w:r>
        <w:rPr>
          <w:spacing w:val="1"/>
          <w:sz w:val="20"/>
        </w:rPr>
        <w:t> </w:t>
      </w:r>
      <w:r>
        <w:rPr>
          <w:sz w:val="20"/>
        </w:rPr>
        <w:t>Российской Федерации от</w:t>
      </w:r>
      <w:r>
        <w:rPr>
          <w:spacing w:val="1"/>
          <w:sz w:val="20"/>
        </w:rPr>
        <w:t> </w:t>
      </w:r>
      <w:r>
        <w:rPr>
          <w:sz w:val="20"/>
        </w:rPr>
        <w:t>05.04.2016 № 156</w:t>
      </w:r>
      <w:r>
        <w:rPr>
          <w:spacing w:val="1"/>
          <w:sz w:val="20"/>
        </w:rPr>
        <w:t> </w:t>
      </w:r>
      <w:r>
        <w:rPr>
          <w:sz w:val="20"/>
        </w:rPr>
        <w:t>«О совершенствовании государственного</w:t>
      </w:r>
      <w:r>
        <w:rPr>
          <w:spacing w:val="1"/>
          <w:sz w:val="20"/>
        </w:rPr>
        <w:t> </w:t>
      </w:r>
      <w:r>
        <w:rPr>
          <w:sz w:val="20"/>
        </w:rPr>
        <w:t>управления в сфере</w:t>
      </w:r>
      <w:r>
        <w:rPr>
          <w:spacing w:val="1"/>
          <w:sz w:val="20"/>
        </w:rPr>
        <w:t> </w:t>
      </w:r>
      <w:r>
        <w:rPr>
          <w:sz w:val="20"/>
        </w:rPr>
        <w:t>контроля за оборотом наркотических средств, психотропных веществ и их прекурсоров и в сфере миграции»</w:t>
      </w:r>
      <w:r>
        <w:rPr>
          <w:spacing w:val="1"/>
          <w:sz w:val="20"/>
        </w:rPr>
        <w:t> </w:t>
      </w:r>
      <w:r>
        <w:rPr>
          <w:sz w:val="20"/>
        </w:rPr>
        <w:t>ФСКН</w:t>
      </w:r>
      <w:r>
        <w:rPr>
          <w:spacing w:val="-1"/>
          <w:sz w:val="20"/>
        </w:rPr>
        <w:t> </w:t>
      </w:r>
      <w:r>
        <w:rPr>
          <w:sz w:val="20"/>
        </w:rPr>
        <w:t>России</w:t>
      </w:r>
      <w:r>
        <w:rPr>
          <w:spacing w:val="-1"/>
          <w:sz w:val="20"/>
        </w:rPr>
        <w:t> </w:t>
      </w:r>
      <w:r>
        <w:rPr>
          <w:sz w:val="20"/>
        </w:rPr>
        <w:t>была</w:t>
      </w:r>
      <w:r>
        <w:rPr>
          <w:spacing w:val="2"/>
          <w:sz w:val="20"/>
        </w:rPr>
        <w:t> </w:t>
      </w:r>
      <w:r>
        <w:rPr>
          <w:sz w:val="20"/>
        </w:rPr>
        <w:t>упразднена</w:t>
      </w:r>
      <w:r>
        <w:rPr>
          <w:spacing w:val="-1"/>
          <w:sz w:val="20"/>
        </w:rPr>
        <w:t> </w:t>
      </w:r>
      <w:r>
        <w:rPr>
          <w:sz w:val="20"/>
        </w:rPr>
        <w:t>с передачей</w:t>
      </w:r>
      <w:r>
        <w:rPr>
          <w:spacing w:val="-1"/>
          <w:sz w:val="20"/>
        </w:rPr>
        <w:t> </w:t>
      </w:r>
      <w:r>
        <w:rPr>
          <w:sz w:val="20"/>
        </w:rPr>
        <w:t>функций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полномочий</w:t>
      </w:r>
      <w:r>
        <w:rPr>
          <w:spacing w:val="-2"/>
          <w:sz w:val="20"/>
        </w:rPr>
        <w:t> </w:t>
      </w:r>
      <w:r>
        <w:rPr>
          <w:sz w:val="20"/>
        </w:rPr>
        <w:t>МВД</w:t>
      </w:r>
      <w:r>
        <w:rPr>
          <w:spacing w:val="7"/>
          <w:sz w:val="20"/>
        </w:rPr>
        <w:t> </w:t>
      </w:r>
      <w:r>
        <w:rPr>
          <w:sz w:val="20"/>
        </w:rPr>
        <w:t>России.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0" w:firstLine="0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№</w:t>
      </w:r>
      <w:r>
        <w:rPr>
          <w:spacing w:val="1"/>
        </w:rPr>
        <w:t> </w:t>
      </w:r>
      <w:r>
        <w:rPr/>
        <w:t>6-МВ-НОН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7-МВ-НОН</w:t>
      </w:r>
      <w:r>
        <w:rPr>
          <w:vertAlign w:val="superscript"/>
        </w:rPr>
        <w:t>56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электронном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виде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разрезе</w:t>
      </w:r>
      <w:r>
        <w:rPr>
          <w:spacing w:val="1"/>
          <w:vertAlign w:val="baseline"/>
        </w:rPr>
        <w:t> </w:t>
      </w:r>
      <w:r>
        <w:rPr>
          <w:vertAlign w:val="baseline"/>
        </w:rPr>
        <w:t>сводной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информации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субъектам</w:t>
      </w:r>
      <w:r>
        <w:rPr>
          <w:spacing w:val="1"/>
          <w:vertAlign w:val="baseline"/>
        </w:rPr>
        <w:t> </w:t>
      </w:r>
      <w:r>
        <w:rPr>
          <w:vertAlign w:val="baseline"/>
        </w:rPr>
        <w:t>Российской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Федерации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военных</w:t>
      </w:r>
      <w:r>
        <w:rPr>
          <w:spacing w:val="71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округов.</w:t>
      </w:r>
    </w:p>
    <w:p>
      <w:pPr>
        <w:pStyle w:val="ListParagraph"/>
        <w:numPr>
          <w:ilvl w:val="1"/>
          <w:numId w:val="18"/>
        </w:numPr>
        <w:tabs>
          <w:tab w:pos="220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Предоставление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судимости,</w:t>
      </w:r>
      <w:r>
        <w:rPr>
          <w:spacing w:val="1"/>
          <w:sz w:val="28"/>
        </w:rPr>
        <w:t> </w:t>
      </w:r>
      <w:r>
        <w:rPr>
          <w:sz w:val="28"/>
        </w:rPr>
        <w:t>помимо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информации,</w:t>
      </w:r>
      <w:r>
        <w:rPr>
          <w:spacing w:val="1"/>
          <w:sz w:val="28"/>
        </w:rPr>
        <w:t> </w:t>
      </w:r>
      <w:r>
        <w:rPr>
          <w:sz w:val="28"/>
        </w:rPr>
        <w:t>размещенной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сайтах</w:t>
      </w:r>
      <w:r>
        <w:rPr>
          <w:spacing w:val="-67"/>
          <w:sz w:val="28"/>
        </w:rPr>
        <w:t> </w:t>
      </w:r>
      <w:r>
        <w:rPr>
          <w:sz w:val="28"/>
        </w:rPr>
        <w:t>системы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разделах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71"/>
          <w:sz w:val="28"/>
        </w:rPr>
        <w:t> </w:t>
      </w:r>
      <w:r>
        <w:rPr>
          <w:sz w:val="28"/>
        </w:rPr>
        <w:t>доступа,</w:t>
      </w:r>
      <w:r>
        <w:rPr>
          <w:spacing w:val="1"/>
          <w:sz w:val="28"/>
        </w:rPr>
        <w:t> </w:t>
      </w:r>
      <w:r>
        <w:rPr>
          <w:sz w:val="28"/>
        </w:rPr>
        <w:t>заинтересованным</w:t>
      </w:r>
      <w:r>
        <w:rPr>
          <w:spacing w:val="1"/>
          <w:sz w:val="28"/>
        </w:rPr>
        <w:t> </w:t>
      </w:r>
      <w:r>
        <w:rPr>
          <w:sz w:val="28"/>
        </w:rPr>
        <w:t>органам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власти,</w:t>
      </w:r>
      <w:r>
        <w:rPr>
          <w:spacing w:val="1"/>
          <w:sz w:val="28"/>
        </w:rPr>
        <w:t> </w:t>
      </w:r>
      <w:r>
        <w:rPr>
          <w:sz w:val="28"/>
        </w:rPr>
        <w:t>научным</w:t>
      </w:r>
      <w:r>
        <w:rPr>
          <w:spacing w:val="1"/>
          <w:sz w:val="28"/>
        </w:rPr>
        <w:t> </w:t>
      </w:r>
      <w:r>
        <w:rPr>
          <w:sz w:val="28"/>
        </w:rPr>
        <w:t>учреждениям,</w:t>
      </w:r>
      <w:r>
        <w:rPr>
          <w:spacing w:val="1"/>
          <w:sz w:val="28"/>
        </w:rPr>
        <w:t> </w:t>
      </w:r>
      <w:r>
        <w:rPr>
          <w:sz w:val="28"/>
        </w:rPr>
        <w:t>другим заинтересованным юридическим лицам осуществляется</w:t>
      </w:r>
      <w:r>
        <w:rPr>
          <w:spacing w:val="70"/>
          <w:sz w:val="28"/>
        </w:rPr>
        <w:t> </w:t>
      </w:r>
      <w:r>
        <w:rPr>
          <w:sz w:val="28"/>
        </w:rPr>
        <w:t>в соответствии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Регламентом</w:t>
      </w:r>
      <w:r>
        <w:rPr>
          <w:spacing w:val="1"/>
          <w:sz w:val="28"/>
        </w:rPr>
        <w:t> </w:t>
      </w:r>
      <w:r>
        <w:rPr>
          <w:sz w:val="28"/>
        </w:rPr>
        <w:t>предоставления</w:t>
      </w:r>
      <w:r>
        <w:rPr>
          <w:spacing w:val="1"/>
          <w:sz w:val="28"/>
        </w:rPr>
        <w:t> </w:t>
      </w:r>
      <w:r>
        <w:rPr>
          <w:sz w:val="28"/>
        </w:rPr>
        <w:t>доступа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хранилища</w:t>
      </w:r>
      <w:r>
        <w:rPr>
          <w:spacing w:val="1"/>
          <w:sz w:val="28"/>
        </w:rPr>
        <w:t> </w:t>
      </w:r>
      <w:r>
        <w:rPr>
          <w:sz w:val="28"/>
        </w:rPr>
        <w:t>судебной статистики судов общей юрисдикции и федеральных 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z w:val="28"/>
          <w:vertAlign w:val="superscript"/>
        </w:rPr>
        <w:t>57</w:t>
      </w:r>
      <w:r>
        <w:rPr>
          <w:sz w:val="28"/>
          <w:vertAlign w:val="baseline"/>
        </w:rPr>
        <w:t> по обращениям заинтересованных лиц федеральным государственным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бюджетным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учреждением «Информационно-аналитический центр поддержки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ГАС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«Правосудие».</w:t>
      </w:r>
    </w:p>
    <w:p>
      <w:pPr>
        <w:pStyle w:val="ListParagraph"/>
        <w:numPr>
          <w:ilvl w:val="1"/>
          <w:numId w:val="18"/>
        </w:numPr>
        <w:tabs>
          <w:tab w:pos="2395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Подготовка</w:t>
      </w:r>
      <w:r>
        <w:rPr>
          <w:spacing w:val="1"/>
          <w:sz w:val="28"/>
        </w:rPr>
        <w:t> </w:t>
      </w:r>
      <w:r>
        <w:rPr>
          <w:sz w:val="28"/>
        </w:rPr>
        <w:t>ответов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обращения,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департамент и УСД, в том числе в электронном виде на официальные сайты по</w:t>
      </w:r>
      <w:r>
        <w:rPr>
          <w:spacing w:val="1"/>
          <w:sz w:val="28"/>
        </w:rPr>
        <w:t> </w:t>
      </w:r>
      <w:r>
        <w:rPr>
          <w:sz w:val="28"/>
        </w:rPr>
        <w:t>вопросам предоставления судебной статистики, осуществляется в соответствии</w:t>
      </w:r>
      <w:r>
        <w:rPr>
          <w:spacing w:val="1"/>
          <w:sz w:val="28"/>
        </w:rPr>
        <w:t> </w:t>
      </w:r>
      <w:r>
        <w:rPr>
          <w:sz w:val="28"/>
        </w:rPr>
        <w:t>с законодательством по работе с обращениями граждан и общими правилами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делопроизводства.</w:t>
      </w:r>
    </w:p>
    <w:p>
      <w:pPr>
        <w:pStyle w:val="ListParagraph"/>
        <w:numPr>
          <w:ilvl w:val="1"/>
          <w:numId w:val="18"/>
        </w:numPr>
        <w:tabs>
          <w:tab w:pos="226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Судебным департаментом за первое полугодие и за год формируется</w:t>
      </w:r>
      <w:r>
        <w:rPr>
          <w:spacing w:val="-67"/>
          <w:sz w:val="28"/>
        </w:rPr>
        <w:t> </w:t>
      </w:r>
      <w:r>
        <w:rPr>
          <w:sz w:val="28"/>
        </w:rPr>
        <w:t>сборник основных показателей работы судов общей юрисдикции и судимости</w:t>
      </w:r>
      <w:r>
        <w:rPr>
          <w:spacing w:val="1"/>
          <w:sz w:val="28"/>
        </w:rPr>
        <w:t> </w:t>
      </w:r>
      <w:r>
        <w:rPr>
          <w:sz w:val="28"/>
        </w:rPr>
        <w:t>(далее – Сборник СОЮ) по субъектам Российской Федерации в сравнении с</w:t>
      </w:r>
      <w:r>
        <w:rPr>
          <w:spacing w:val="1"/>
          <w:sz w:val="28"/>
        </w:rPr>
        <w:t> </w:t>
      </w:r>
      <w:r>
        <w:rPr>
          <w:sz w:val="28"/>
        </w:rPr>
        <w:t>аналогичным</w:t>
      </w:r>
      <w:r>
        <w:rPr>
          <w:spacing w:val="1"/>
          <w:sz w:val="28"/>
        </w:rPr>
        <w:t> </w:t>
      </w:r>
      <w:r>
        <w:rPr>
          <w:sz w:val="28"/>
        </w:rPr>
        <w:t>периодом предыдущего</w:t>
      </w:r>
      <w:r>
        <w:rPr>
          <w:spacing w:val="1"/>
          <w:sz w:val="28"/>
        </w:rPr>
        <w:t> </w:t>
      </w:r>
      <w:r>
        <w:rPr>
          <w:sz w:val="28"/>
        </w:rPr>
        <w:t>года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сборник</w:t>
      </w:r>
      <w:r>
        <w:rPr>
          <w:spacing w:val="1"/>
          <w:sz w:val="28"/>
        </w:rPr>
        <w:t> </w:t>
      </w:r>
      <w:r>
        <w:rPr>
          <w:sz w:val="28"/>
        </w:rPr>
        <w:t>основных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Сборник</w:t>
      </w:r>
      <w:r>
        <w:rPr>
          <w:spacing w:val="1"/>
          <w:sz w:val="28"/>
        </w:rPr>
        <w:t> </w:t>
      </w:r>
      <w:r>
        <w:rPr>
          <w:sz w:val="28"/>
        </w:rPr>
        <w:t>АС),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размещаются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доступа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«Аналитические</w:t>
      </w:r>
      <w:r>
        <w:rPr>
          <w:spacing w:val="1"/>
          <w:sz w:val="28"/>
        </w:rPr>
        <w:t> </w:t>
      </w:r>
      <w:r>
        <w:rPr>
          <w:sz w:val="28"/>
        </w:rPr>
        <w:t>сборники»</w:t>
      </w:r>
      <w:r>
        <w:rPr>
          <w:spacing w:val="-67"/>
          <w:sz w:val="28"/>
        </w:rPr>
        <w:t> </w:t>
      </w:r>
      <w:r>
        <w:rPr>
          <w:sz w:val="28"/>
        </w:rPr>
        <w:t>федеральных хранилищ судебной статистики</w:t>
      </w:r>
      <w:r>
        <w:rPr>
          <w:sz w:val="28"/>
          <w:vertAlign w:val="superscript"/>
        </w:rPr>
        <w:t>58</w:t>
      </w:r>
      <w:r>
        <w:rPr>
          <w:sz w:val="28"/>
          <w:vertAlign w:val="baseline"/>
        </w:rPr>
        <w:t> и для использования в работе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работниками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системы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файлообменном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ресурсе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департамента.</w:t>
      </w:r>
    </w:p>
    <w:p>
      <w:pPr>
        <w:pStyle w:val="ListParagraph"/>
        <w:numPr>
          <w:ilvl w:val="1"/>
          <w:numId w:val="18"/>
        </w:numPr>
        <w:tabs>
          <w:tab w:pos="238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Сборник</w:t>
      </w:r>
      <w:r>
        <w:rPr>
          <w:spacing w:val="1"/>
          <w:sz w:val="28"/>
        </w:rPr>
        <w:t> </w:t>
      </w:r>
      <w:r>
        <w:rPr>
          <w:sz w:val="28"/>
        </w:rPr>
        <w:t>СОЮ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Сборник</w:t>
      </w:r>
      <w:r>
        <w:rPr>
          <w:spacing w:val="1"/>
          <w:sz w:val="28"/>
        </w:rPr>
        <w:t> </w:t>
      </w:r>
      <w:r>
        <w:rPr>
          <w:sz w:val="28"/>
        </w:rPr>
        <w:t>АС</w:t>
      </w:r>
      <w:r>
        <w:rPr>
          <w:spacing w:val="1"/>
          <w:sz w:val="28"/>
        </w:rPr>
        <w:t> </w:t>
      </w:r>
      <w:r>
        <w:rPr>
          <w:sz w:val="28"/>
        </w:rPr>
        <w:t>представляют</w:t>
      </w:r>
      <w:r>
        <w:rPr>
          <w:spacing w:val="1"/>
          <w:sz w:val="28"/>
        </w:rPr>
        <w:t> </w:t>
      </w:r>
      <w:r>
        <w:rPr>
          <w:sz w:val="28"/>
        </w:rPr>
        <w:t>собой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проведенного по единой методике расчета статистических показателей анализа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регламентных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7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отчетности.</w:t>
      </w:r>
      <w:r>
        <w:rPr>
          <w:spacing w:val="1"/>
          <w:sz w:val="28"/>
        </w:rPr>
        <w:t> </w:t>
      </w:r>
      <w:r>
        <w:rPr>
          <w:sz w:val="28"/>
        </w:rPr>
        <w:t>Сборник</w:t>
      </w:r>
      <w:r>
        <w:rPr>
          <w:spacing w:val="1"/>
          <w:sz w:val="28"/>
        </w:rPr>
        <w:t> </w:t>
      </w:r>
      <w:r>
        <w:rPr>
          <w:sz w:val="28"/>
        </w:rPr>
        <w:t>СОЮ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Сборник</w:t>
      </w:r>
      <w:r>
        <w:rPr>
          <w:spacing w:val="1"/>
          <w:sz w:val="28"/>
        </w:rPr>
        <w:t> </w:t>
      </w:r>
      <w:r>
        <w:rPr>
          <w:sz w:val="28"/>
        </w:rPr>
        <w:t>АС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электронном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алгоритм</w:t>
      </w:r>
      <w:r>
        <w:rPr>
          <w:spacing w:val="1"/>
          <w:sz w:val="28"/>
        </w:rPr>
        <w:t> </w:t>
      </w:r>
      <w:r>
        <w:rPr>
          <w:sz w:val="28"/>
        </w:rPr>
        <w:t>расчета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адресам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отчетности.</w:t>
      </w:r>
      <w:r>
        <w:rPr>
          <w:spacing w:val="-67"/>
          <w:sz w:val="28"/>
        </w:rPr>
        <w:t> </w:t>
      </w:r>
      <w:r>
        <w:rPr>
          <w:sz w:val="28"/>
        </w:rPr>
        <w:t>Сборник</w:t>
      </w:r>
      <w:r>
        <w:rPr>
          <w:spacing w:val="1"/>
          <w:sz w:val="28"/>
        </w:rPr>
        <w:t> </w:t>
      </w:r>
      <w:r>
        <w:rPr>
          <w:sz w:val="28"/>
        </w:rPr>
        <w:t>СОЮ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обобщенные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разрезе</w:t>
      </w:r>
      <w:r>
        <w:rPr>
          <w:spacing w:val="1"/>
          <w:sz w:val="28"/>
        </w:rPr>
        <w:t> </w:t>
      </w:r>
      <w:r>
        <w:rPr>
          <w:sz w:val="28"/>
        </w:rPr>
        <w:t>уровней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уголовных,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делах,</w:t>
      </w:r>
      <w:r>
        <w:rPr>
          <w:spacing w:val="1"/>
          <w:sz w:val="28"/>
        </w:rPr>
        <w:t> </w:t>
      </w:r>
      <w:r>
        <w:rPr>
          <w:sz w:val="28"/>
        </w:rPr>
        <w:t>делах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правонарушениях,</w:t>
      </w:r>
      <w:r>
        <w:rPr>
          <w:spacing w:val="1"/>
          <w:sz w:val="28"/>
        </w:rPr>
        <w:t> </w:t>
      </w:r>
      <w:r>
        <w:rPr>
          <w:sz w:val="28"/>
        </w:rPr>
        <w:t>материалах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уголовного,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 обобщающие аналитические показатели, характеризующие</w:t>
      </w:r>
      <w:r>
        <w:rPr>
          <w:spacing w:val="1"/>
          <w:sz w:val="28"/>
        </w:rPr>
        <w:t> </w:t>
      </w:r>
      <w:r>
        <w:rPr>
          <w:sz w:val="28"/>
        </w:rPr>
        <w:t>служебную</w:t>
      </w:r>
      <w:r>
        <w:rPr>
          <w:spacing w:val="1"/>
          <w:sz w:val="28"/>
        </w:rPr>
        <w:t> </w:t>
      </w:r>
      <w:r>
        <w:rPr>
          <w:sz w:val="28"/>
        </w:rPr>
        <w:t>нагрузку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качество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соблюдение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4"/>
          <w:sz w:val="28"/>
        </w:rPr>
        <w:t> </w:t>
      </w:r>
      <w:r>
        <w:rPr>
          <w:sz w:val="28"/>
        </w:rPr>
        <w:t>сроков</w:t>
      </w:r>
      <w:r>
        <w:rPr>
          <w:spacing w:val="10"/>
          <w:sz w:val="28"/>
        </w:rPr>
        <w:t> </w:t>
      </w:r>
      <w:r>
        <w:rPr>
          <w:sz w:val="28"/>
        </w:rPr>
        <w:t>рассмотрения</w:t>
      </w:r>
      <w:r>
        <w:rPr>
          <w:spacing w:val="14"/>
          <w:sz w:val="28"/>
        </w:rPr>
        <w:t> </w:t>
      </w:r>
      <w:r>
        <w:rPr>
          <w:sz w:val="28"/>
        </w:rPr>
        <w:t>дел,</w:t>
      </w:r>
      <w:r>
        <w:rPr>
          <w:spacing w:val="13"/>
          <w:sz w:val="28"/>
        </w:rPr>
        <w:t> </w:t>
      </w:r>
      <w:r>
        <w:rPr>
          <w:sz w:val="28"/>
        </w:rPr>
        <w:t>сроки</w:t>
      </w:r>
      <w:r>
        <w:rPr>
          <w:spacing w:val="12"/>
          <w:sz w:val="28"/>
        </w:rPr>
        <w:t> </w:t>
      </w:r>
      <w:r>
        <w:rPr>
          <w:sz w:val="28"/>
        </w:rPr>
        <w:t>нахождения</w:t>
      </w:r>
      <w:r>
        <w:rPr>
          <w:spacing w:val="14"/>
          <w:sz w:val="28"/>
        </w:rPr>
        <w:t> </w:t>
      </w:r>
      <w:r>
        <w:rPr>
          <w:sz w:val="28"/>
        </w:rPr>
        <w:t>дел</w:t>
      </w:r>
      <w:r>
        <w:rPr>
          <w:spacing w:val="10"/>
          <w:sz w:val="28"/>
        </w:rPr>
        <w:t> </w:t>
      </w:r>
      <w:r>
        <w:rPr>
          <w:sz w:val="28"/>
        </w:rPr>
        <w:t>в</w:t>
      </w: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87647pt;width:144.020pt;height:.71997pt;mso-position-horizontal-relative:page;mso-position-vertical-relative:paragraph;z-index:-156968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9" w:lineRule="exact" w:before="9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56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Данные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7-МВ-НОН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формируются 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основе статистической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1-АП.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57</w:t>
      </w:r>
      <w:r>
        <w:rPr>
          <w:sz w:val="20"/>
          <w:vertAlign w:val="baseline"/>
        </w:rPr>
        <w:t> Предоставляется удаленный доступ 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копиям федеральных хранилищ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 отчетности, в объеме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находящихся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консолидированных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информационных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ресурсах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посредством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«упрощенного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доступа»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ССт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(детализация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сводных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отчетов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уровням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судов,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размещенных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доступе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итогам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отчетных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периодов)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программном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изделии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</w:rPr>
        <w:t>«СТАКС-центр»</w:t>
      </w:r>
      <w:r>
        <w:rPr>
          <w:spacing w:val="-7"/>
          <w:sz w:val="20"/>
        </w:rPr>
        <w:t> </w:t>
      </w:r>
      <w:r>
        <w:rPr>
          <w:sz w:val="20"/>
        </w:rPr>
        <w:t>(полный</w:t>
      </w:r>
      <w:r>
        <w:rPr>
          <w:spacing w:val="-5"/>
          <w:sz w:val="20"/>
        </w:rPr>
        <w:t> </w:t>
      </w:r>
      <w:r>
        <w:rPr>
          <w:sz w:val="20"/>
        </w:rPr>
        <w:t>доступ).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58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модуле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«Упрощенный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доступ»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ССт.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производстве, основные показатели судимости. Сборник АС содержит сводные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арбитражным</w:t>
      </w:r>
      <w:r>
        <w:rPr>
          <w:spacing w:val="1"/>
        </w:rPr>
        <w:t> </w:t>
      </w:r>
      <w:r>
        <w:rPr/>
        <w:t>судам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7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арбитражным</w:t>
      </w:r>
      <w:r>
        <w:rPr>
          <w:spacing w:val="1"/>
        </w:rPr>
        <w:t> </w:t>
      </w:r>
      <w:r>
        <w:rPr/>
        <w:t>апелляционным</w:t>
      </w:r>
      <w:r>
        <w:rPr>
          <w:spacing w:val="1"/>
        </w:rPr>
        <w:t> </w:t>
      </w:r>
      <w:r>
        <w:rPr/>
        <w:t>судам,</w:t>
      </w:r>
      <w:r>
        <w:rPr>
          <w:spacing w:val="1"/>
        </w:rPr>
        <w:t> </w:t>
      </w:r>
      <w:r>
        <w:rPr/>
        <w:t>арбитражным</w:t>
      </w:r>
      <w:r>
        <w:rPr>
          <w:spacing w:val="1"/>
        </w:rPr>
        <w:t> </w:t>
      </w:r>
      <w:r>
        <w:rPr/>
        <w:t>судам</w:t>
      </w:r>
      <w:r>
        <w:rPr>
          <w:spacing w:val="1"/>
        </w:rPr>
        <w:t> </w:t>
      </w:r>
      <w:r>
        <w:rPr/>
        <w:t>округов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арбитражным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обособленным</w:t>
      </w:r>
      <w:r>
        <w:rPr>
          <w:spacing w:val="1"/>
        </w:rPr>
        <w:t> </w:t>
      </w:r>
      <w:r>
        <w:rPr/>
        <w:t>спорам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делах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банкротстве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аналитические</w:t>
      </w:r>
      <w:r>
        <w:rPr>
          <w:spacing w:val="1"/>
        </w:rPr>
        <w:t> </w:t>
      </w:r>
      <w:r>
        <w:rPr/>
        <w:t>показатели,</w:t>
      </w:r>
      <w:r>
        <w:rPr>
          <w:spacing w:val="1"/>
        </w:rPr>
        <w:t> </w:t>
      </w:r>
      <w:r>
        <w:rPr/>
        <w:t>характеризующие</w:t>
      </w:r>
      <w:r>
        <w:rPr>
          <w:spacing w:val="1"/>
        </w:rPr>
        <w:t> </w:t>
      </w:r>
      <w:r>
        <w:rPr/>
        <w:t>служебную нагрузку судей, показатели отмены и изменения судебных актов</w:t>
      </w:r>
      <w:r>
        <w:rPr>
          <w:spacing w:val="1"/>
        </w:rPr>
        <w:t> </w:t>
      </w:r>
      <w:r>
        <w:rPr/>
        <w:t>вышестоящими</w:t>
      </w:r>
      <w:r>
        <w:rPr>
          <w:spacing w:val="-1"/>
        </w:rPr>
        <w:t> </w:t>
      </w:r>
      <w:r>
        <w:rPr/>
        <w:t>судебными инстанциями.</w:t>
      </w:r>
    </w:p>
    <w:p>
      <w:pPr>
        <w:pStyle w:val="ListParagraph"/>
        <w:numPr>
          <w:ilvl w:val="1"/>
          <w:numId w:val="18"/>
        </w:numPr>
        <w:tabs>
          <w:tab w:pos="2407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сборниках</w:t>
      </w:r>
      <w:r>
        <w:rPr>
          <w:spacing w:val="1"/>
          <w:sz w:val="28"/>
        </w:rPr>
        <w:t> </w:t>
      </w:r>
      <w:r>
        <w:rPr>
          <w:sz w:val="28"/>
        </w:rPr>
        <w:t>обобщенные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качества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-67"/>
          <w:sz w:val="28"/>
        </w:rPr>
        <w:t> </w:t>
      </w:r>
      <w:r>
        <w:rPr>
          <w:sz w:val="28"/>
        </w:rPr>
        <w:t>различных уровней оцениваются процентным соотношением числа отмененных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измененных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вышестоящей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общему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нижестоящей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 период. Алгоритм расчета обобщенных относительных показателей</w:t>
      </w:r>
      <w:r>
        <w:rPr>
          <w:spacing w:val="1"/>
          <w:sz w:val="28"/>
        </w:rPr>
        <w:t> </w:t>
      </w:r>
      <w:r>
        <w:rPr>
          <w:sz w:val="28"/>
        </w:rPr>
        <w:t>отмены и изменений определяется на основе установленных форм отчетности и</w:t>
      </w:r>
      <w:r>
        <w:rPr>
          <w:spacing w:val="-67"/>
          <w:sz w:val="28"/>
        </w:rPr>
        <w:t> </w:t>
      </w:r>
      <w:r>
        <w:rPr>
          <w:sz w:val="28"/>
        </w:rPr>
        <w:t>сохраняется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сборниках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электронном</w:t>
      </w:r>
      <w:r>
        <w:rPr>
          <w:spacing w:val="-3"/>
          <w:sz w:val="28"/>
        </w:rPr>
        <w:t> </w:t>
      </w:r>
      <w:r>
        <w:rPr>
          <w:sz w:val="28"/>
        </w:rPr>
        <w:t>варианте.</w:t>
      </w:r>
    </w:p>
    <w:p>
      <w:pPr>
        <w:pStyle w:val="ListParagraph"/>
        <w:numPr>
          <w:ilvl w:val="1"/>
          <w:numId w:val="18"/>
        </w:numPr>
        <w:tabs>
          <w:tab w:pos="2477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самостоятельно</w:t>
      </w:r>
      <w:r>
        <w:rPr>
          <w:spacing w:val="1"/>
          <w:sz w:val="28"/>
        </w:rPr>
        <w:t> </w:t>
      </w:r>
      <w:r>
        <w:rPr>
          <w:sz w:val="28"/>
        </w:rPr>
        <w:t>разрабатываемых</w:t>
      </w:r>
      <w:r>
        <w:rPr>
          <w:spacing w:val="1"/>
          <w:sz w:val="28"/>
        </w:rPr>
        <w:t> </w:t>
      </w:r>
      <w:r>
        <w:rPr>
          <w:sz w:val="28"/>
        </w:rPr>
        <w:t>сборниках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-67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аналитические</w:t>
      </w:r>
      <w:r>
        <w:rPr>
          <w:spacing w:val="1"/>
          <w:sz w:val="28"/>
        </w:rPr>
        <w:t> </w:t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показатели,</w:t>
      </w:r>
      <w:r>
        <w:rPr>
          <w:spacing w:val="1"/>
          <w:sz w:val="28"/>
        </w:rPr>
        <w:t> </w:t>
      </w:r>
      <w:r>
        <w:rPr>
          <w:sz w:val="28"/>
        </w:rPr>
        <w:t>носящие</w:t>
      </w:r>
      <w:r>
        <w:rPr>
          <w:spacing w:val="1"/>
          <w:sz w:val="28"/>
        </w:rPr>
        <w:t> </w:t>
      </w:r>
      <w:r>
        <w:rPr>
          <w:sz w:val="28"/>
        </w:rPr>
        <w:t>уточняющий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дополняющий характер.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0"/>
          <w:numId w:val="11"/>
        </w:numPr>
        <w:tabs>
          <w:tab w:pos="3682" w:val="left" w:leader="none"/>
        </w:tabs>
        <w:spacing w:line="240" w:lineRule="auto" w:before="0" w:after="0"/>
        <w:ind w:left="3681" w:right="0" w:hanging="281"/>
        <w:jc w:val="left"/>
      </w:pPr>
      <w:bookmarkStart w:name="_bookmark8" w:id="17"/>
      <w:bookmarkEnd w:id="17"/>
      <w:r>
        <w:rPr>
          <w:b w:val="0"/>
        </w:rPr>
      </w:r>
      <w:bookmarkStart w:name="_bookmark8" w:id="18"/>
      <w:bookmarkEnd w:id="18"/>
      <w:r>
        <w:rPr/>
        <w:t>Ос</w:t>
      </w:r>
      <w:r>
        <w:rPr/>
        <w:t>новные</w:t>
      </w:r>
      <w:r>
        <w:rPr>
          <w:spacing w:val="-4"/>
        </w:rPr>
        <w:t> </w:t>
      </w:r>
      <w:r>
        <w:rPr/>
        <w:t>используемые</w:t>
      </w:r>
      <w:r>
        <w:rPr>
          <w:spacing w:val="-3"/>
        </w:rPr>
        <w:t> </w:t>
      </w:r>
      <w:r>
        <w:rPr/>
        <w:t>термины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9"/>
        </w:numPr>
        <w:tabs>
          <w:tab w:pos="222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целях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 единица статистической совокупности</w:t>
      </w:r>
      <w:r>
        <w:rPr>
          <w:spacing w:val="1"/>
          <w:sz w:val="28"/>
        </w:rPr>
        <w:t> </w:t>
      </w:r>
      <w:r>
        <w:rPr>
          <w:sz w:val="28"/>
        </w:rPr>
        <w:t>определенного вида</w:t>
      </w:r>
      <w:r>
        <w:rPr>
          <w:spacing w:val="1"/>
          <w:sz w:val="28"/>
        </w:rPr>
        <w:t> </w:t>
      </w:r>
      <w:r>
        <w:rPr>
          <w:sz w:val="28"/>
        </w:rPr>
        <w:t>судебного производства в конкретной судебной инстанции. В первичном учете</w:t>
      </w:r>
      <w:r>
        <w:rPr>
          <w:spacing w:val="1"/>
          <w:sz w:val="28"/>
        </w:rPr>
        <w:t> </w:t>
      </w:r>
      <w:r>
        <w:rPr>
          <w:sz w:val="28"/>
        </w:rPr>
        <w:t>имеет</w:t>
      </w:r>
      <w:r>
        <w:rPr>
          <w:spacing w:val="1"/>
          <w:sz w:val="28"/>
        </w:rPr>
        <w:t> </w:t>
      </w:r>
      <w:r>
        <w:rPr>
          <w:sz w:val="28"/>
        </w:rPr>
        <w:t>идентификационный</w:t>
      </w:r>
      <w:r>
        <w:rPr>
          <w:spacing w:val="1"/>
          <w:sz w:val="28"/>
        </w:rPr>
        <w:t> </w:t>
      </w:r>
      <w:r>
        <w:rPr>
          <w:sz w:val="28"/>
        </w:rPr>
        <w:t>код</w:t>
      </w:r>
      <w:r>
        <w:rPr>
          <w:spacing w:val="1"/>
          <w:sz w:val="28"/>
        </w:rPr>
        <w:t> </w:t>
      </w:r>
      <w:r>
        <w:rPr>
          <w:sz w:val="28"/>
        </w:rPr>
        <w:t>(префикс),</w:t>
      </w:r>
      <w:r>
        <w:rPr>
          <w:spacing w:val="1"/>
          <w:sz w:val="28"/>
        </w:rPr>
        <w:t> </w:t>
      </w:r>
      <w:r>
        <w:rPr>
          <w:sz w:val="28"/>
        </w:rPr>
        <w:t>характеризующий</w:t>
      </w:r>
      <w:r>
        <w:rPr>
          <w:spacing w:val="1"/>
          <w:sz w:val="28"/>
        </w:rPr>
        <w:t> </w:t>
      </w:r>
      <w:r>
        <w:rPr>
          <w:sz w:val="28"/>
        </w:rPr>
        <w:t>вид</w:t>
      </w:r>
      <w:r>
        <w:rPr>
          <w:spacing w:val="-67"/>
          <w:sz w:val="28"/>
        </w:rPr>
        <w:t> </w:t>
      </w:r>
      <w:r>
        <w:rPr>
          <w:sz w:val="28"/>
        </w:rPr>
        <w:t>судопроизводства и судебную инстанцию, порядковый регистрационный номер</w:t>
      </w:r>
      <w:r>
        <w:rPr>
          <w:spacing w:val="-67"/>
          <w:sz w:val="28"/>
        </w:rPr>
        <w:t> </w:t>
      </w:r>
      <w:r>
        <w:rPr>
          <w:sz w:val="28"/>
        </w:rPr>
        <w:t>в картотеке конкретного суда и год регистрации. Регистрация существенных</w:t>
      </w:r>
      <w:r>
        <w:rPr>
          <w:spacing w:val="1"/>
          <w:sz w:val="28"/>
        </w:rPr>
        <w:t> </w:t>
      </w:r>
      <w:r>
        <w:rPr>
          <w:sz w:val="28"/>
        </w:rPr>
        <w:t>характеристик</w:t>
      </w:r>
      <w:r>
        <w:rPr>
          <w:spacing w:val="1"/>
          <w:sz w:val="28"/>
        </w:rPr>
        <w:t> </w:t>
      </w:r>
      <w:r>
        <w:rPr>
          <w:sz w:val="28"/>
        </w:rPr>
        <w:t>и движения</w:t>
      </w:r>
      <w:r>
        <w:rPr>
          <w:spacing w:val="1"/>
          <w:sz w:val="28"/>
        </w:rPr>
        <w:t> </w:t>
      </w:r>
      <w:r>
        <w:rPr>
          <w:sz w:val="28"/>
        </w:rPr>
        <w:t>производства по делу (процессуальных</w:t>
      </w:r>
      <w:r>
        <w:rPr>
          <w:spacing w:val="1"/>
          <w:sz w:val="28"/>
        </w:rPr>
        <w:t> </w:t>
      </w:r>
      <w:r>
        <w:rPr>
          <w:sz w:val="28"/>
        </w:rPr>
        <w:t>событий)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выделяемыми</w:t>
      </w:r>
      <w:r>
        <w:rPr>
          <w:spacing w:val="1"/>
          <w:sz w:val="28"/>
        </w:rPr>
        <w:t> </w:t>
      </w:r>
      <w:r>
        <w:rPr>
          <w:sz w:val="28"/>
        </w:rPr>
        <w:t>учетными</w:t>
      </w:r>
      <w:r>
        <w:rPr>
          <w:spacing w:val="1"/>
          <w:sz w:val="28"/>
        </w:rPr>
        <w:t> </w:t>
      </w:r>
      <w:r>
        <w:rPr>
          <w:sz w:val="28"/>
        </w:rPr>
        <w:t>реквизитами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учетно-статистических карточках и журналах, предусмотренных инструкциями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делопроизводству.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Гражданскому</w:t>
      </w:r>
      <w:r>
        <w:rPr>
          <w:spacing w:val="1"/>
          <w:sz w:val="28"/>
        </w:rPr>
        <w:t> </w:t>
      </w:r>
      <w:r>
        <w:rPr>
          <w:sz w:val="28"/>
        </w:rPr>
        <w:t>процессуальному кодексу Российской Федерации (далее – ГПК РФ) и Кодексу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</w:t>
      </w:r>
      <w:r>
        <w:rPr>
          <w:spacing w:val="1"/>
          <w:sz w:val="28"/>
        </w:rPr>
        <w:t> </w:t>
      </w:r>
      <w:r>
        <w:rPr>
          <w:sz w:val="28"/>
        </w:rPr>
        <w:t>выделяется</w:t>
      </w:r>
      <w:r>
        <w:rPr>
          <w:spacing w:val="1"/>
          <w:sz w:val="28"/>
        </w:rPr>
        <w:t> </w:t>
      </w:r>
      <w:r>
        <w:rPr>
          <w:sz w:val="28"/>
        </w:rPr>
        <w:t>предварительный этап – производства по поступившему иску (заявлению), 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принятия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делу.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вынесенного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требования, а также передаче материалов дела по подсудности осуществляется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производства,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учитываются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показателях статистической отчетности</w:t>
      </w:r>
      <w:r>
        <w:rPr>
          <w:spacing w:val="-1"/>
        </w:rPr>
        <w:t> </w:t>
      </w:r>
      <w:r>
        <w:rPr/>
        <w:t>самостоятельно.</w:t>
      </w:r>
    </w:p>
    <w:p>
      <w:pPr>
        <w:pStyle w:val="ListParagraph"/>
        <w:numPr>
          <w:ilvl w:val="1"/>
          <w:numId w:val="19"/>
        </w:numPr>
        <w:tabs>
          <w:tab w:pos="219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материалу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статистическом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-67"/>
          <w:sz w:val="28"/>
        </w:rPr>
        <w:t> </w:t>
      </w:r>
      <w:r>
        <w:rPr>
          <w:sz w:val="28"/>
        </w:rPr>
        <w:t>единица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совокупности,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ходатайств, представлений, жалоб, поступивших в суд для 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обращений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порядке,</w:t>
      </w:r>
      <w:r>
        <w:rPr>
          <w:spacing w:val="1"/>
          <w:sz w:val="28"/>
        </w:rPr>
        <w:t> </w:t>
      </w:r>
      <w:r>
        <w:rPr>
          <w:sz w:val="28"/>
        </w:rPr>
        <w:t>предусмотренном</w:t>
      </w:r>
      <w:r>
        <w:rPr>
          <w:spacing w:val="1"/>
          <w:sz w:val="28"/>
        </w:rPr>
        <w:t> </w:t>
      </w:r>
      <w:r>
        <w:rPr>
          <w:sz w:val="28"/>
        </w:rPr>
        <w:t>процессуальным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контроля,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44"/>
          <w:sz w:val="28"/>
        </w:rPr>
        <w:t> </w:t>
      </w:r>
      <w:r>
        <w:rPr>
          <w:sz w:val="28"/>
        </w:rPr>
        <w:t>приговоров</w:t>
      </w:r>
      <w:r>
        <w:rPr>
          <w:spacing w:val="43"/>
          <w:sz w:val="28"/>
        </w:rPr>
        <w:t> </w:t>
      </w:r>
      <w:r>
        <w:rPr>
          <w:sz w:val="28"/>
        </w:rPr>
        <w:t>и</w:t>
      </w:r>
      <w:r>
        <w:rPr>
          <w:spacing w:val="48"/>
          <w:sz w:val="28"/>
        </w:rPr>
        <w:t> </w:t>
      </w:r>
      <w:r>
        <w:rPr>
          <w:sz w:val="28"/>
        </w:rPr>
        <w:t>решений,</w:t>
      </w:r>
      <w:r>
        <w:rPr>
          <w:spacing w:val="51"/>
          <w:sz w:val="28"/>
        </w:rPr>
        <w:t> </w:t>
      </w:r>
      <w:r>
        <w:rPr>
          <w:sz w:val="28"/>
        </w:rPr>
        <w:t>или</w:t>
      </w:r>
      <w:r>
        <w:rPr>
          <w:spacing w:val="48"/>
          <w:sz w:val="28"/>
        </w:rPr>
        <w:t> </w:t>
      </w:r>
      <w:r>
        <w:rPr>
          <w:sz w:val="28"/>
        </w:rPr>
        <w:t>иные</w:t>
      </w:r>
      <w:r>
        <w:rPr>
          <w:spacing w:val="45"/>
          <w:sz w:val="28"/>
        </w:rPr>
        <w:t> </w:t>
      </w:r>
      <w:r>
        <w:rPr>
          <w:sz w:val="28"/>
        </w:rPr>
        <w:t>не</w:t>
      </w:r>
      <w:r>
        <w:rPr>
          <w:spacing w:val="46"/>
          <w:sz w:val="28"/>
        </w:rPr>
        <w:t> </w:t>
      </w:r>
      <w:r>
        <w:rPr>
          <w:sz w:val="28"/>
        </w:rPr>
        <w:t>связанные</w:t>
      </w:r>
      <w:r>
        <w:rPr>
          <w:spacing w:val="46"/>
          <w:sz w:val="28"/>
        </w:rPr>
        <w:t> </w:t>
      </w:r>
      <w:r>
        <w:rPr>
          <w:sz w:val="28"/>
        </w:rPr>
        <w:t>с</w:t>
      </w:r>
      <w:r>
        <w:rPr>
          <w:spacing w:val="45"/>
          <w:sz w:val="28"/>
        </w:rPr>
        <w:t> </w:t>
      </w:r>
      <w:r>
        <w:rPr>
          <w:sz w:val="28"/>
        </w:rPr>
        <w:t>рассмотрением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дел</w:t>
      </w:r>
      <w:r>
        <w:rPr>
          <w:spacing w:val="-5"/>
        </w:rPr>
        <w:t> </w:t>
      </w:r>
      <w:r>
        <w:rPr/>
        <w:t>по</w:t>
      </w:r>
      <w:r>
        <w:rPr>
          <w:spacing w:val="-2"/>
        </w:rPr>
        <w:t> </w:t>
      </w:r>
      <w:r>
        <w:rPr/>
        <w:t>существу</w:t>
      </w:r>
      <w:r>
        <w:rPr>
          <w:spacing w:val="-5"/>
        </w:rPr>
        <w:t> </w:t>
      </w:r>
      <w:r>
        <w:rPr/>
        <w:t>обвинения,</w:t>
      </w:r>
      <w:r>
        <w:rPr>
          <w:spacing w:val="-2"/>
        </w:rPr>
        <w:t> </w:t>
      </w:r>
      <w:r>
        <w:rPr/>
        <w:t>требования).</w:t>
      </w:r>
    </w:p>
    <w:p>
      <w:pPr>
        <w:pStyle w:val="ListParagraph"/>
        <w:numPr>
          <w:ilvl w:val="1"/>
          <w:numId w:val="19"/>
        </w:numPr>
        <w:tabs>
          <w:tab w:pos="2347" w:val="left" w:leader="none"/>
        </w:tabs>
        <w:spacing w:line="240" w:lineRule="auto" w:before="2" w:after="0"/>
        <w:ind w:left="918" w:right="409" w:firstLine="707"/>
        <w:jc w:val="both"/>
        <w:rPr>
          <w:sz w:val="28"/>
        </w:rPr>
      </w:pP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жалобе</w:t>
      </w:r>
      <w:r>
        <w:rPr>
          <w:spacing w:val="1"/>
          <w:sz w:val="28"/>
        </w:rPr>
        <w:t> </w:t>
      </w:r>
      <w:r>
        <w:rPr>
          <w:sz w:val="28"/>
        </w:rPr>
        <w:t>(представлению)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статистическом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единица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совокупности,</w:t>
      </w:r>
      <w:r>
        <w:rPr>
          <w:spacing w:val="1"/>
          <w:sz w:val="28"/>
        </w:rPr>
        <w:t> </w:t>
      </w:r>
      <w:r>
        <w:rPr>
          <w:sz w:val="28"/>
        </w:rPr>
        <w:t>отражающей</w:t>
      </w:r>
      <w:r>
        <w:rPr>
          <w:spacing w:val="1"/>
          <w:sz w:val="28"/>
        </w:rPr>
        <w:t> </w:t>
      </w:r>
      <w:r>
        <w:rPr>
          <w:sz w:val="28"/>
        </w:rPr>
        <w:t>первый</w:t>
      </w:r>
      <w:r>
        <w:rPr>
          <w:spacing w:val="1"/>
          <w:sz w:val="28"/>
        </w:rPr>
        <w:t> </w:t>
      </w:r>
      <w:r>
        <w:rPr>
          <w:sz w:val="28"/>
        </w:rPr>
        <w:t>этап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7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кассационных представлений, по которым предусмотрен выборочный порядок</w:t>
      </w:r>
      <w:r>
        <w:rPr>
          <w:spacing w:val="1"/>
          <w:sz w:val="28"/>
        </w:rPr>
        <w:t> </w:t>
      </w:r>
      <w:r>
        <w:rPr>
          <w:sz w:val="28"/>
        </w:rPr>
        <w:t>пересмотра.</w:t>
      </w:r>
    </w:p>
    <w:p>
      <w:pPr>
        <w:pStyle w:val="ListParagraph"/>
        <w:numPr>
          <w:ilvl w:val="1"/>
          <w:numId w:val="19"/>
        </w:numPr>
        <w:tabs>
          <w:tab w:pos="217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Иск, исковое заявление – используются для целей 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изложении</w:t>
      </w:r>
      <w:r>
        <w:rPr>
          <w:spacing w:val="1"/>
          <w:sz w:val="28"/>
        </w:rPr>
        <w:t> </w:t>
      </w:r>
      <w:r>
        <w:rPr>
          <w:sz w:val="28"/>
        </w:rPr>
        <w:t>пунктов</w:t>
      </w:r>
      <w:r>
        <w:rPr>
          <w:spacing w:val="1"/>
          <w:sz w:val="28"/>
        </w:rPr>
        <w:t> </w:t>
      </w:r>
      <w:r>
        <w:rPr>
          <w:sz w:val="28"/>
        </w:rPr>
        <w:t>проекта</w:t>
      </w:r>
      <w:r>
        <w:rPr>
          <w:spacing w:val="1"/>
          <w:sz w:val="28"/>
        </w:rPr>
        <w:t> </w:t>
      </w:r>
      <w:r>
        <w:rPr>
          <w:sz w:val="28"/>
        </w:rPr>
        <w:t>Инструкции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одновременно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пояснения</w:t>
      </w:r>
      <w:r>
        <w:rPr>
          <w:spacing w:val="1"/>
          <w:sz w:val="28"/>
        </w:rPr>
        <w:t> </w:t>
      </w:r>
      <w:r>
        <w:rPr>
          <w:sz w:val="28"/>
        </w:rPr>
        <w:t>особенностей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гражданском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судопроизводстве.</w:t>
      </w:r>
      <w:r>
        <w:rPr>
          <w:sz w:val="28"/>
          <w:vertAlign w:val="superscript"/>
        </w:rPr>
        <w:t>59</w:t>
      </w:r>
    </w:p>
    <w:p>
      <w:pPr>
        <w:pStyle w:val="ListParagraph"/>
        <w:numPr>
          <w:ilvl w:val="1"/>
          <w:numId w:val="19"/>
        </w:numPr>
        <w:tabs>
          <w:tab w:pos="214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Заявление как единица учета используется в качестве основания для</w:t>
      </w:r>
      <w:r>
        <w:rPr>
          <w:spacing w:val="1"/>
          <w:sz w:val="28"/>
        </w:rPr>
        <w:t> </w:t>
      </w:r>
      <w:r>
        <w:rPr>
          <w:sz w:val="28"/>
        </w:rPr>
        <w:t>регистрации производства по материалу или делу (заявление</w:t>
      </w:r>
      <w:r>
        <w:rPr>
          <w:spacing w:val="1"/>
          <w:sz w:val="28"/>
        </w:rPr>
        <w:t> </w:t>
      </w:r>
      <w:r>
        <w:rPr>
          <w:sz w:val="28"/>
        </w:rPr>
        <w:t>о привлечении к</w:t>
      </w:r>
      <w:r>
        <w:rPr>
          <w:spacing w:val="1"/>
          <w:sz w:val="28"/>
        </w:rPr>
        <w:t> </w:t>
      </w:r>
      <w:r>
        <w:rPr>
          <w:sz w:val="28"/>
        </w:rPr>
        <w:t>ответственности по делам частного обвинения, заявление о выдаче судебного</w:t>
      </w:r>
      <w:r>
        <w:rPr>
          <w:spacing w:val="1"/>
          <w:sz w:val="28"/>
        </w:rPr>
        <w:t> </w:t>
      </w:r>
      <w:r>
        <w:rPr>
          <w:sz w:val="28"/>
        </w:rPr>
        <w:t>приказа,</w:t>
      </w:r>
      <w:r>
        <w:rPr>
          <w:spacing w:val="71"/>
          <w:sz w:val="28"/>
        </w:rPr>
        <w:t> </w:t>
      </w:r>
      <w:r>
        <w:rPr>
          <w:sz w:val="28"/>
        </w:rPr>
        <w:t>заявление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порядке</w:t>
      </w:r>
      <w:r>
        <w:rPr>
          <w:spacing w:val="71"/>
          <w:sz w:val="28"/>
        </w:rPr>
        <w:t> </w:t>
      </w:r>
      <w:r>
        <w:rPr>
          <w:sz w:val="28"/>
        </w:rPr>
        <w:t>особого   производства,   предусмотренного</w:t>
      </w:r>
      <w:r>
        <w:rPr>
          <w:spacing w:val="1"/>
          <w:sz w:val="28"/>
        </w:rPr>
        <w:t> </w:t>
      </w:r>
      <w:r>
        <w:rPr>
          <w:sz w:val="28"/>
        </w:rPr>
        <w:t>ГПК</w:t>
      </w:r>
      <w:r>
        <w:rPr>
          <w:spacing w:val="-2"/>
          <w:sz w:val="28"/>
        </w:rPr>
        <w:t> </w:t>
      </w:r>
      <w:r>
        <w:rPr>
          <w:sz w:val="28"/>
        </w:rPr>
        <w:t>РФ,</w:t>
      </w:r>
      <w:r>
        <w:rPr>
          <w:spacing w:val="-1"/>
          <w:sz w:val="28"/>
        </w:rPr>
        <w:t> </w:t>
      </w:r>
      <w:r>
        <w:rPr>
          <w:sz w:val="28"/>
        </w:rPr>
        <w:t>заявление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порядке</w:t>
      </w:r>
      <w:r>
        <w:rPr>
          <w:spacing w:val="-3"/>
          <w:sz w:val="28"/>
        </w:rPr>
        <w:t> </w:t>
      </w:r>
      <w:r>
        <w:rPr>
          <w:sz w:val="28"/>
        </w:rPr>
        <w:t>исполнения судебных</w:t>
      </w:r>
      <w:r>
        <w:rPr>
          <w:spacing w:val="1"/>
          <w:sz w:val="28"/>
        </w:rPr>
        <w:t> </w:t>
      </w:r>
      <w:r>
        <w:rPr>
          <w:sz w:val="28"/>
        </w:rPr>
        <w:t>решений).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2"/>
          <w:numId w:val="8"/>
        </w:numPr>
        <w:tabs>
          <w:tab w:pos="3117" w:val="left" w:leader="none"/>
        </w:tabs>
        <w:spacing w:line="322" w:lineRule="exact" w:before="1" w:after="0"/>
        <w:ind w:left="3116" w:right="0" w:hanging="360"/>
        <w:jc w:val="left"/>
      </w:pPr>
      <w:bookmarkStart w:name="_bookmark9" w:id="19"/>
      <w:bookmarkEnd w:id="19"/>
      <w:r>
        <w:rPr>
          <w:b w:val="0"/>
        </w:rPr>
      </w:r>
      <w:bookmarkStart w:name="_bookmark9" w:id="20"/>
      <w:bookmarkEnd w:id="20"/>
      <w:r>
        <w:rPr/>
        <w:t>Ф</w:t>
      </w:r>
      <w:r>
        <w:rPr/>
        <w:t>ОРМЫ</w:t>
      </w:r>
      <w:r>
        <w:rPr>
          <w:spacing w:val="-7"/>
        </w:rPr>
        <w:t> </w:t>
      </w:r>
      <w:r>
        <w:rPr/>
        <w:t>СТАТИСТИЧЕСКОЙ</w:t>
      </w:r>
      <w:r>
        <w:rPr>
          <w:spacing w:val="-5"/>
        </w:rPr>
        <w:t> </w:t>
      </w:r>
      <w:r>
        <w:rPr/>
        <w:t>ОТЧЕТНОСТИ</w:t>
      </w:r>
    </w:p>
    <w:p>
      <w:pPr>
        <w:spacing w:before="0"/>
        <w:ind w:left="4286" w:right="456" w:hanging="3313"/>
        <w:jc w:val="left"/>
        <w:rPr>
          <w:b/>
          <w:sz w:val="28"/>
        </w:rPr>
      </w:pPr>
      <w:r>
        <w:rPr>
          <w:b/>
          <w:sz w:val="28"/>
        </w:rPr>
        <w:t>О ДЕЯТЕЛЬНОСТИ ФЕДЕРАЛЬНЫХ СУДОВ ОБЩЕЙ ЮРИСДИКЦИИ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 МИРОВЫХ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СУДЕЙ</w:t>
      </w:r>
    </w:p>
    <w:p>
      <w:pPr>
        <w:pStyle w:val="BodyText"/>
        <w:spacing w:before="1"/>
        <w:ind w:left="0" w:firstLine="0"/>
        <w:jc w:val="left"/>
        <w:rPr>
          <w:b/>
        </w:rPr>
      </w:pPr>
    </w:p>
    <w:p>
      <w:pPr>
        <w:pStyle w:val="Heading1"/>
        <w:numPr>
          <w:ilvl w:val="0"/>
          <w:numId w:val="20"/>
        </w:numPr>
        <w:tabs>
          <w:tab w:pos="2455" w:val="left" w:leader="none"/>
        </w:tabs>
        <w:spacing w:line="240" w:lineRule="auto" w:before="0" w:after="0"/>
        <w:ind w:left="2210" w:right="1669" w:hanging="36"/>
        <w:jc w:val="left"/>
      </w:pPr>
      <w:bookmarkStart w:name="_bookmark10" w:id="21"/>
      <w:bookmarkEnd w:id="21"/>
      <w:r>
        <w:rPr>
          <w:b w:val="0"/>
        </w:rPr>
      </w:r>
      <w:bookmarkStart w:name="_bookmark10" w:id="22"/>
      <w:bookmarkEnd w:id="22"/>
      <w:r>
        <w:rPr/>
        <w:t>Ф</w:t>
      </w:r>
      <w:r>
        <w:rPr/>
        <w:t>орма № 1 «Отчет о работе судов общей юрисдикции</w:t>
      </w:r>
      <w:r>
        <w:rPr>
          <w:spacing w:val="-67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рассмотрению</w:t>
      </w:r>
      <w:r>
        <w:rPr>
          <w:spacing w:val="-4"/>
        </w:rPr>
        <w:t> </w:t>
      </w:r>
      <w:r>
        <w:rPr/>
        <w:t>уголовных</w:t>
      </w:r>
      <w:r>
        <w:rPr>
          <w:spacing w:val="-2"/>
        </w:rPr>
        <w:t> </w:t>
      </w:r>
      <w:r>
        <w:rPr/>
        <w:t>дел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первой</w:t>
      </w:r>
      <w:r>
        <w:rPr>
          <w:spacing w:val="-3"/>
        </w:rPr>
        <w:t> </w:t>
      </w:r>
      <w:r>
        <w:rPr/>
        <w:t>инстанции»</w:t>
      </w:r>
    </w:p>
    <w:p>
      <w:pPr>
        <w:pStyle w:val="BodyText"/>
        <w:spacing w:before="10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20"/>
        </w:numPr>
        <w:tabs>
          <w:tab w:pos="4940" w:val="left" w:leader="none"/>
        </w:tabs>
        <w:spacing w:line="240" w:lineRule="auto" w:before="0" w:after="0"/>
        <w:ind w:left="4939" w:right="0" w:hanging="493"/>
        <w:jc w:val="left"/>
        <w:rPr>
          <w:b/>
          <w:sz w:val="28"/>
        </w:rPr>
      </w:pPr>
      <w:bookmarkStart w:name="_bookmark11" w:id="23"/>
      <w:bookmarkEnd w:id="23"/>
      <w:r>
        <w:rPr/>
      </w:r>
      <w:bookmarkStart w:name="_bookmark11" w:id="24"/>
      <w:bookmarkEnd w:id="24"/>
      <w:r>
        <w:rPr>
          <w:b/>
          <w:sz w:val="28"/>
        </w:rPr>
        <w:t>О</w:t>
      </w:r>
      <w:r>
        <w:rPr>
          <w:b/>
          <w:sz w:val="28"/>
        </w:rPr>
        <w:t>бщие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1"/>
        </w:numPr>
        <w:tabs>
          <w:tab w:pos="2430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Форма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себе</w:t>
      </w:r>
      <w:r>
        <w:rPr>
          <w:spacing w:val="1"/>
          <w:sz w:val="28"/>
        </w:rPr>
        <w:t> </w:t>
      </w:r>
      <w:r>
        <w:rPr>
          <w:sz w:val="28"/>
        </w:rPr>
        <w:t>сведения,</w:t>
      </w:r>
      <w:r>
        <w:rPr>
          <w:spacing w:val="1"/>
          <w:sz w:val="28"/>
        </w:rPr>
        <w:t> </w:t>
      </w:r>
      <w:r>
        <w:rPr>
          <w:sz w:val="28"/>
        </w:rPr>
        <w:t>позволяющие</w:t>
      </w:r>
      <w:r>
        <w:rPr>
          <w:spacing w:val="1"/>
          <w:sz w:val="28"/>
        </w:rPr>
        <w:t> </w:t>
      </w:r>
      <w:r>
        <w:rPr>
          <w:sz w:val="28"/>
        </w:rPr>
        <w:t>оценить</w:t>
      </w:r>
      <w:r>
        <w:rPr>
          <w:spacing w:val="1"/>
          <w:sz w:val="28"/>
        </w:rPr>
        <w:t> </w:t>
      </w:r>
      <w:r>
        <w:rPr>
          <w:sz w:val="28"/>
        </w:rPr>
        <w:t>результаты деятельности федеральных судов общей юрисдикции и мировых</w:t>
      </w:r>
      <w:r>
        <w:rPr>
          <w:spacing w:val="1"/>
          <w:sz w:val="28"/>
        </w:rPr>
        <w:t> </w:t>
      </w:r>
      <w:r>
        <w:rPr>
          <w:sz w:val="28"/>
        </w:rPr>
        <w:t>судей по</w:t>
      </w:r>
      <w:r>
        <w:rPr>
          <w:spacing w:val="-3"/>
          <w:sz w:val="28"/>
        </w:rPr>
        <w:t> </w:t>
      </w:r>
      <w:r>
        <w:rPr>
          <w:sz w:val="28"/>
        </w:rPr>
        <w:t>рассмотрению</w:t>
      </w:r>
      <w:r>
        <w:rPr>
          <w:spacing w:val="-2"/>
          <w:sz w:val="28"/>
        </w:rPr>
        <w:t> </w:t>
      </w:r>
      <w:r>
        <w:rPr>
          <w:sz w:val="28"/>
        </w:rPr>
        <w:t>уголовных</w:t>
      </w:r>
      <w:r>
        <w:rPr>
          <w:spacing w:val="-4"/>
          <w:sz w:val="28"/>
        </w:rPr>
        <w:t> </w:t>
      </w:r>
      <w:r>
        <w:rPr>
          <w:sz w:val="28"/>
        </w:rPr>
        <w:t>дел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качестве</w:t>
      </w:r>
      <w:r>
        <w:rPr>
          <w:spacing w:val="-2"/>
          <w:sz w:val="28"/>
        </w:rPr>
        <w:t> </w:t>
      </w:r>
      <w:r>
        <w:rPr>
          <w:sz w:val="28"/>
        </w:rPr>
        <w:t>суда</w:t>
      </w:r>
      <w:r>
        <w:rPr>
          <w:spacing w:val="-1"/>
          <w:sz w:val="28"/>
        </w:rPr>
        <w:t> </w:t>
      </w:r>
      <w:r>
        <w:rPr>
          <w:sz w:val="28"/>
        </w:rPr>
        <w:t>первой</w:t>
      </w:r>
      <w:r>
        <w:rPr>
          <w:spacing w:val="-4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2"/>
          <w:numId w:val="21"/>
        </w:numPr>
        <w:tabs>
          <w:tab w:pos="2460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обвинением</w:t>
      </w:r>
      <w:r>
        <w:rPr>
          <w:spacing w:val="1"/>
          <w:sz w:val="28"/>
        </w:rPr>
        <w:t> </w:t>
      </w:r>
      <w:r>
        <w:rPr>
          <w:sz w:val="28"/>
        </w:rPr>
        <w:t>(обвинительным</w:t>
      </w:r>
      <w:r>
        <w:rPr>
          <w:spacing w:val="1"/>
          <w:sz w:val="28"/>
        </w:rPr>
        <w:t> </w:t>
      </w:r>
      <w:r>
        <w:rPr>
          <w:sz w:val="28"/>
        </w:rPr>
        <w:t>заключением,</w:t>
      </w:r>
      <w:r>
        <w:rPr>
          <w:spacing w:val="1"/>
          <w:sz w:val="28"/>
        </w:rPr>
        <w:t> </w:t>
      </w:r>
      <w:r>
        <w:rPr>
          <w:sz w:val="28"/>
        </w:rPr>
        <w:t>обвинительным актом или обвинительным постановлением), с ходатайством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расследования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назначением</w:t>
      </w:r>
      <w:r>
        <w:rPr>
          <w:spacing w:val="1"/>
          <w:sz w:val="28"/>
        </w:rPr>
        <w:t> </w:t>
      </w:r>
      <w:r>
        <w:rPr>
          <w:sz w:val="28"/>
        </w:rPr>
        <w:t>уголовно-правовых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(судебного</w:t>
      </w:r>
      <w:r>
        <w:rPr>
          <w:spacing w:val="1"/>
          <w:sz w:val="28"/>
        </w:rPr>
        <w:t> </w:t>
      </w:r>
      <w:r>
        <w:rPr>
          <w:sz w:val="28"/>
        </w:rPr>
        <w:t>штрафа),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контроля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приговоров.</w:t>
      </w:r>
    </w:p>
    <w:p>
      <w:pPr>
        <w:pStyle w:val="ListParagraph"/>
        <w:numPr>
          <w:ilvl w:val="2"/>
          <w:numId w:val="21"/>
        </w:numPr>
        <w:tabs>
          <w:tab w:pos="2464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1"/>
          <w:sz w:val="28"/>
        </w:rPr>
        <w:t> </w:t>
      </w:r>
      <w:r>
        <w:rPr>
          <w:sz w:val="28"/>
        </w:rPr>
        <w:t>последующего пересмотра в</w:t>
      </w:r>
      <w:r>
        <w:rPr>
          <w:spacing w:val="-1"/>
          <w:sz w:val="28"/>
        </w:rPr>
        <w:t> </w:t>
      </w:r>
      <w:r>
        <w:rPr>
          <w:sz w:val="28"/>
        </w:rPr>
        <w:t>вышестоящем</w:t>
      </w:r>
      <w:r>
        <w:rPr>
          <w:spacing w:val="-1"/>
          <w:sz w:val="28"/>
        </w:rPr>
        <w:t> </w:t>
      </w:r>
      <w:r>
        <w:rPr>
          <w:sz w:val="28"/>
        </w:rPr>
        <w:t>суде.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9774pt;width:144.020pt;height:.71997pt;mso-position-horizontal-relative:page;mso-position-vertical-relative:paragraph;z-index:-156953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59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административном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судопроизводстве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124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РФ)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предусмотрено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наименование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«административный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иск»,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«административное исковое заявление».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2864" w:val="left" w:leader="none"/>
        </w:tabs>
        <w:spacing w:line="240" w:lineRule="auto" w:before="154" w:after="0"/>
        <w:ind w:left="2863" w:right="0" w:hanging="494"/>
        <w:jc w:val="left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5"/>
      <w:bookmarkEnd w:id="25"/>
      <w:r>
        <w:rPr>
          <w:b w:val="0"/>
        </w:rPr>
      </w:r>
      <w:bookmarkStart w:name="_bookmark12" w:id="26"/>
      <w:bookmarkEnd w:id="26"/>
      <w:r>
        <w:rPr/>
        <w:t>П</w:t>
      </w:r>
      <w:r>
        <w:rPr/>
        <w:t>орядок</w:t>
      </w:r>
      <w:r>
        <w:rPr>
          <w:spacing w:val="-6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  <w:r>
        <w:rPr>
          <w:spacing w:val="-8"/>
        </w:rPr>
        <w:t> </w:t>
      </w:r>
      <w:r>
        <w:rPr/>
        <w:t>«Движение</w:t>
      </w:r>
      <w:r>
        <w:rPr>
          <w:spacing w:val="-5"/>
        </w:rPr>
        <w:t> </w:t>
      </w:r>
      <w:r>
        <w:rPr/>
        <w:t>дел»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2"/>
        </w:numPr>
        <w:tabs>
          <w:tab w:pos="2358" w:val="left" w:leader="none"/>
        </w:tabs>
        <w:spacing w:line="240" w:lineRule="auto" w:before="0" w:after="0"/>
        <w:ind w:left="918" w:right="414" w:firstLine="707"/>
        <w:jc w:val="left"/>
        <w:rPr>
          <w:sz w:val="28"/>
        </w:rPr>
      </w:pPr>
      <w:r>
        <w:rPr>
          <w:sz w:val="28"/>
        </w:rPr>
        <w:t>В</w:t>
      </w:r>
      <w:r>
        <w:rPr>
          <w:spacing w:val="26"/>
          <w:sz w:val="28"/>
        </w:rPr>
        <w:t> </w:t>
      </w:r>
      <w:r>
        <w:rPr>
          <w:sz w:val="28"/>
        </w:rPr>
        <w:t>разделе</w:t>
      </w:r>
      <w:r>
        <w:rPr>
          <w:spacing w:val="28"/>
          <w:sz w:val="28"/>
        </w:rPr>
        <w:t> </w:t>
      </w:r>
      <w:r>
        <w:rPr>
          <w:sz w:val="28"/>
        </w:rPr>
        <w:t>учитываются</w:t>
      </w:r>
      <w:r>
        <w:rPr>
          <w:spacing w:val="29"/>
          <w:sz w:val="28"/>
        </w:rPr>
        <w:t> </w:t>
      </w:r>
      <w:r>
        <w:rPr>
          <w:sz w:val="28"/>
        </w:rPr>
        <w:t>все</w:t>
      </w:r>
      <w:r>
        <w:rPr>
          <w:spacing w:val="28"/>
          <w:sz w:val="28"/>
        </w:rPr>
        <w:t> </w:t>
      </w:r>
      <w:r>
        <w:rPr>
          <w:sz w:val="28"/>
        </w:rPr>
        <w:t>уголовные</w:t>
      </w:r>
      <w:r>
        <w:rPr>
          <w:spacing w:val="26"/>
          <w:sz w:val="28"/>
        </w:rPr>
        <w:t> </w:t>
      </w:r>
      <w:r>
        <w:rPr>
          <w:sz w:val="28"/>
        </w:rPr>
        <w:t>дела,</w:t>
      </w:r>
      <w:r>
        <w:rPr>
          <w:spacing w:val="24"/>
          <w:sz w:val="28"/>
        </w:rPr>
        <w:t> </w:t>
      </w:r>
      <w:r>
        <w:rPr>
          <w:sz w:val="28"/>
        </w:rPr>
        <w:t>поступившие</w:t>
      </w:r>
      <w:r>
        <w:rPr>
          <w:spacing w:val="28"/>
          <w:sz w:val="28"/>
        </w:rPr>
        <w:t> </w:t>
      </w:r>
      <w:r>
        <w:rPr>
          <w:sz w:val="28"/>
        </w:rPr>
        <w:t>в</w:t>
      </w:r>
      <w:r>
        <w:rPr>
          <w:spacing w:val="25"/>
          <w:sz w:val="28"/>
        </w:rPr>
        <w:t> </w:t>
      </w:r>
      <w:r>
        <w:rPr>
          <w:sz w:val="28"/>
        </w:rPr>
        <w:t>суд</w:t>
      </w:r>
      <w:r>
        <w:rPr>
          <w:spacing w:val="29"/>
          <w:sz w:val="28"/>
        </w:rPr>
        <w:t> </w:t>
      </w:r>
      <w:r>
        <w:rPr>
          <w:sz w:val="28"/>
        </w:rPr>
        <w:t>за</w:t>
      </w:r>
      <w:r>
        <w:rPr>
          <w:spacing w:val="-67"/>
          <w:sz w:val="28"/>
        </w:rPr>
        <w:t> </w:t>
      </w:r>
      <w:r>
        <w:rPr>
          <w:sz w:val="28"/>
        </w:rPr>
        <w:t>отчетный</w:t>
      </w:r>
      <w:r>
        <w:rPr>
          <w:spacing w:val="-2"/>
          <w:sz w:val="28"/>
        </w:rPr>
        <w:t> </w:t>
      </w:r>
      <w:r>
        <w:rPr>
          <w:sz w:val="28"/>
        </w:rPr>
        <w:t>период,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том</w:t>
      </w:r>
      <w:r>
        <w:rPr>
          <w:spacing w:val="-2"/>
          <w:sz w:val="28"/>
        </w:rPr>
        <w:t> </w:t>
      </w:r>
      <w:r>
        <w:rPr>
          <w:sz w:val="28"/>
        </w:rPr>
        <w:t>числе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дела, поступившие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повторное</w:t>
      </w:r>
      <w:r>
        <w:rPr>
          <w:spacing w:val="-4"/>
          <w:sz w:val="28"/>
        </w:rPr>
        <w:t> </w:t>
      </w:r>
      <w:r>
        <w:rPr>
          <w:sz w:val="28"/>
        </w:rPr>
        <w:t>рассмотрение.</w:t>
      </w:r>
    </w:p>
    <w:p>
      <w:pPr>
        <w:pStyle w:val="ListParagraph"/>
        <w:numPr>
          <w:ilvl w:val="2"/>
          <w:numId w:val="22"/>
        </w:numPr>
        <w:tabs>
          <w:tab w:pos="2329" w:val="left" w:leader="none"/>
        </w:tabs>
        <w:spacing w:line="240" w:lineRule="auto" w:before="0" w:after="0"/>
        <w:ind w:left="918" w:right="412" w:firstLine="707"/>
        <w:jc w:val="left"/>
        <w:rPr>
          <w:sz w:val="28"/>
        </w:rPr>
      </w:pPr>
      <w:r>
        <w:rPr>
          <w:sz w:val="28"/>
        </w:rPr>
        <w:t>Уголовные дела распределяются по тем статьям УК РФ, по которым</w:t>
      </w:r>
      <w:r>
        <w:rPr>
          <w:spacing w:val="-67"/>
          <w:sz w:val="28"/>
        </w:rPr>
        <w:t> </w:t>
      </w:r>
      <w:r>
        <w:rPr>
          <w:sz w:val="28"/>
        </w:rPr>
        <w:t>преступление</w:t>
      </w:r>
      <w:r>
        <w:rPr>
          <w:spacing w:val="-1"/>
          <w:sz w:val="28"/>
        </w:rPr>
        <w:t> </w:t>
      </w:r>
      <w:r>
        <w:rPr>
          <w:sz w:val="28"/>
        </w:rPr>
        <w:t>квалифицировано</w:t>
      </w:r>
      <w:r>
        <w:rPr>
          <w:spacing w:val="1"/>
          <w:sz w:val="28"/>
        </w:rPr>
        <w:t> </w:t>
      </w:r>
      <w:r>
        <w:rPr>
          <w:sz w:val="28"/>
        </w:rPr>
        <w:t>обвинением.</w:t>
      </w:r>
    </w:p>
    <w:p>
      <w:pPr>
        <w:pStyle w:val="ListParagraph"/>
        <w:numPr>
          <w:ilvl w:val="2"/>
          <w:numId w:val="22"/>
        </w:numPr>
        <w:tabs>
          <w:tab w:pos="2464" w:val="left" w:leader="none"/>
          <w:tab w:pos="2465" w:val="left" w:leader="none"/>
          <w:tab w:pos="3518" w:val="left" w:leader="none"/>
          <w:tab w:pos="4923" w:val="left" w:leader="none"/>
          <w:tab w:pos="6773" w:val="left" w:leader="none"/>
          <w:tab w:pos="7884" w:val="left" w:leader="none"/>
          <w:tab w:pos="9447" w:val="left" w:leader="none"/>
          <w:tab w:pos="10268" w:val="left" w:leader="none"/>
        </w:tabs>
        <w:spacing w:line="242" w:lineRule="auto" w:before="0" w:after="0"/>
        <w:ind w:left="918" w:right="407" w:firstLine="707"/>
        <w:jc w:val="left"/>
        <w:rPr>
          <w:sz w:val="28"/>
        </w:rPr>
      </w:pPr>
      <w:bookmarkStart w:name="_bookmark13" w:id="27"/>
      <w:bookmarkEnd w:id="27"/>
      <w:r>
        <w:rPr/>
      </w:r>
      <w:bookmarkStart w:name="_bookmark13" w:id="28"/>
      <w:bookmarkEnd w:id="28"/>
      <w:r>
        <w:rPr>
          <w:sz w:val="28"/>
        </w:rPr>
        <w:t>С</w:t>
      </w:r>
      <w:r>
        <w:rPr>
          <w:sz w:val="28"/>
        </w:rPr>
        <w:t>трока</w:t>
        <w:tab/>
        <w:t>категории</w:t>
        <w:tab/>
        <w:t>преступления</w:t>
        <w:tab/>
        <w:t>раздела</w:t>
        <w:tab/>
        <w:t>«Движение</w:t>
        <w:tab/>
        <w:t>дел»,</w:t>
        <w:tab/>
      </w:r>
      <w:r>
        <w:rPr>
          <w:spacing w:val="-2"/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которой</w:t>
      </w:r>
      <w:r>
        <w:rPr>
          <w:spacing w:val="-1"/>
          <w:sz w:val="28"/>
        </w:rPr>
        <w:t> </w:t>
      </w:r>
      <w:r>
        <w:rPr>
          <w:sz w:val="28"/>
        </w:rPr>
        <w:t>должно учитываться</w:t>
      </w:r>
      <w:r>
        <w:rPr>
          <w:spacing w:val="-4"/>
          <w:sz w:val="28"/>
        </w:rPr>
        <w:t> </w:t>
      </w:r>
      <w:r>
        <w:rPr>
          <w:sz w:val="28"/>
        </w:rPr>
        <w:t>дело,</w:t>
      </w:r>
      <w:r>
        <w:rPr>
          <w:spacing w:val="-2"/>
          <w:sz w:val="28"/>
        </w:rPr>
        <w:t> </w:t>
      </w:r>
      <w:r>
        <w:rPr>
          <w:sz w:val="28"/>
        </w:rPr>
        <w:t>определяется</w:t>
      </w:r>
      <w:r>
        <w:rPr>
          <w:spacing w:val="-1"/>
          <w:sz w:val="28"/>
        </w:rPr>
        <w:t> </w:t>
      </w:r>
      <w:r>
        <w:rPr>
          <w:sz w:val="28"/>
        </w:rPr>
        <w:t>по следующим</w:t>
      </w:r>
      <w:r>
        <w:rPr>
          <w:spacing w:val="-1"/>
          <w:sz w:val="28"/>
        </w:rPr>
        <w:t> </w:t>
      </w:r>
      <w:r>
        <w:rPr>
          <w:sz w:val="28"/>
        </w:rPr>
        <w:t>правилам:</w:t>
      </w:r>
    </w:p>
    <w:p>
      <w:pPr>
        <w:pStyle w:val="BodyText"/>
        <w:ind w:right="754"/>
        <w:jc w:val="left"/>
      </w:pPr>
      <w:r>
        <w:rPr/>
        <w:t>поступившее</w:t>
      </w:r>
      <w:r>
        <w:rPr>
          <w:spacing w:val="42"/>
        </w:rPr>
        <w:t> </w:t>
      </w:r>
      <w:r>
        <w:rPr/>
        <w:t>в</w:t>
      </w:r>
      <w:r>
        <w:rPr>
          <w:spacing w:val="41"/>
        </w:rPr>
        <w:t> </w:t>
      </w:r>
      <w:r>
        <w:rPr/>
        <w:t>производство</w:t>
      </w:r>
      <w:r>
        <w:rPr>
          <w:spacing w:val="46"/>
        </w:rPr>
        <w:t> </w:t>
      </w:r>
      <w:r>
        <w:rPr/>
        <w:t>дело</w:t>
      </w:r>
      <w:r>
        <w:rPr>
          <w:spacing w:val="43"/>
        </w:rPr>
        <w:t> </w:t>
      </w:r>
      <w:r>
        <w:rPr/>
        <w:t>учитывается</w:t>
      </w:r>
      <w:r>
        <w:rPr>
          <w:spacing w:val="39"/>
        </w:rPr>
        <w:t> </w:t>
      </w:r>
      <w:r>
        <w:rPr/>
        <w:t>по</w:t>
      </w:r>
      <w:r>
        <w:rPr>
          <w:spacing w:val="43"/>
        </w:rPr>
        <w:t> </w:t>
      </w:r>
      <w:r>
        <w:rPr/>
        <w:t>наиболее</w:t>
      </w:r>
      <w:r>
        <w:rPr>
          <w:spacing w:val="42"/>
        </w:rPr>
        <w:t> </w:t>
      </w:r>
      <w:r>
        <w:rPr/>
        <w:t>тяжкой</w:t>
      </w:r>
      <w:r>
        <w:rPr>
          <w:spacing w:val="-67"/>
        </w:rPr>
        <w:t> </w:t>
      </w:r>
      <w:r>
        <w:rPr/>
        <w:t>статье</w:t>
      </w:r>
      <w:r>
        <w:rPr>
          <w:spacing w:val="-2"/>
        </w:rPr>
        <w:t> </w:t>
      </w:r>
      <w:r>
        <w:rPr/>
        <w:t>предъявленного обвинения (основной статье);</w:t>
      </w:r>
    </w:p>
    <w:p>
      <w:pPr>
        <w:pStyle w:val="BodyText"/>
        <w:jc w:val="left"/>
      </w:pPr>
      <w:r>
        <w:rPr/>
        <w:t>при</w:t>
      </w:r>
      <w:r>
        <w:rPr>
          <w:spacing w:val="37"/>
        </w:rPr>
        <w:t> </w:t>
      </w:r>
      <w:r>
        <w:rPr/>
        <w:t>совокупности</w:t>
      </w:r>
      <w:r>
        <w:rPr>
          <w:spacing w:val="32"/>
        </w:rPr>
        <w:t> </w:t>
      </w:r>
      <w:r>
        <w:rPr/>
        <w:t>преступлений</w:t>
      </w:r>
      <w:r>
        <w:rPr>
          <w:spacing w:val="34"/>
        </w:rPr>
        <w:t> </w:t>
      </w:r>
      <w:r>
        <w:rPr/>
        <w:t>дела</w:t>
      </w:r>
      <w:r>
        <w:rPr>
          <w:spacing w:val="33"/>
        </w:rPr>
        <w:t> </w:t>
      </w:r>
      <w:r>
        <w:rPr/>
        <w:t>одинаковой</w:t>
      </w:r>
      <w:r>
        <w:rPr>
          <w:spacing w:val="35"/>
        </w:rPr>
        <w:t> </w:t>
      </w:r>
      <w:r>
        <w:rPr/>
        <w:t>категории</w:t>
      </w:r>
      <w:r>
        <w:rPr>
          <w:spacing w:val="35"/>
        </w:rPr>
        <w:t> </w:t>
      </w:r>
      <w:r>
        <w:rPr/>
        <w:t>тяжести</w:t>
      </w:r>
      <w:r>
        <w:rPr>
          <w:spacing w:val="-67"/>
        </w:rPr>
        <w:t> </w:t>
      </w:r>
      <w:r>
        <w:rPr/>
        <w:t>учитываются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статье</w:t>
      </w:r>
      <w:r>
        <w:rPr>
          <w:spacing w:val="-2"/>
        </w:rPr>
        <w:t> </w:t>
      </w:r>
      <w:hyperlink r:id="rId19">
        <w:r>
          <w:rPr/>
          <w:t>УК</w:t>
        </w:r>
        <w:r>
          <w:rPr>
            <w:spacing w:val="-2"/>
          </w:rPr>
          <w:t> </w:t>
        </w:r>
      </w:hyperlink>
      <w:r>
        <w:rPr/>
        <w:t>РФ,</w:t>
      </w:r>
      <w:r>
        <w:rPr>
          <w:spacing w:val="-3"/>
        </w:rPr>
        <w:t> </w:t>
      </w:r>
      <w:r>
        <w:rPr/>
        <w:t>предусматривающей</w:t>
      </w:r>
      <w:r>
        <w:rPr>
          <w:spacing w:val="-4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строгое</w:t>
      </w:r>
      <w:r>
        <w:rPr>
          <w:spacing w:val="-5"/>
        </w:rPr>
        <w:t> </w:t>
      </w:r>
      <w:r>
        <w:rPr/>
        <w:t>наказание;</w:t>
      </w:r>
    </w:p>
    <w:p>
      <w:pPr>
        <w:pStyle w:val="BodyText"/>
        <w:spacing w:line="242" w:lineRule="auto"/>
        <w:jc w:val="left"/>
      </w:pPr>
      <w:r>
        <w:rPr/>
        <w:t>при</w:t>
      </w:r>
      <w:r>
        <w:rPr>
          <w:spacing w:val="48"/>
        </w:rPr>
        <w:t> </w:t>
      </w:r>
      <w:r>
        <w:rPr/>
        <w:t>равенстве</w:t>
      </w:r>
      <w:r>
        <w:rPr>
          <w:spacing w:val="47"/>
        </w:rPr>
        <w:t> </w:t>
      </w:r>
      <w:r>
        <w:rPr/>
        <w:t>предусмотренных</w:t>
      </w:r>
      <w:r>
        <w:rPr>
          <w:spacing w:val="51"/>
        </w:rPr>
        <w:t> </w:t>
      </w:r>
      <w:r>
        <w:rPr/>
        <w:t>законом</w:t>
      </w:r>
      <w:r>
        <w:rPr>
          <w:spacing w:val="50"/>
        </w:rPr>
        <w:t> </w:t>
      </w:r>
      <w:r>
        <w:rPr/>
        <w:t>санкций</w:t>
      </w:r>
      <w:r>
        <w:rPr>
          <w:spacing w:val="55"/>
        </w:rPr>
        <w:t> </w:t>
      </w:r>
      <w:r>
        <w:rPr/>
        <w:t>дело</w:t>
      </w:r>
      <w:r>
        <w:rPr>
          <w:spacing w:val="52"/>
        </w:rPr>
        <w:t> </w:t>
      </w:r>
      <w:r>
        <w:rPr/>
        <w:t>учитывается</w:t>
      </w:r>
      <w:r>
        <w:rPr>
          <w:spacing w:val="48"/>
        </w:rPr>
        <w:t> </w:t>
      </w:r>
      <w:r>
        <w:rPr/>
        <w:t>по</w:t>
      </w:r>
      <w:r>
        <w:rPr>
          <w:spacing w:val="-67"/>
        </w:rPr>
        <w:t> </w:t>
      </w:r>
      <w:r>
        <w:rPr/>
        <w:t>наиболее</w:t>
      </w:r>
      <w:r>
        <w:rPr>
          <w:spacing w:val="-1"/>
        </w:rPr>
        <w:t> </w:t>
      </w:r>
      <w:r>
        <w:rPr/>
        <w:t>распространенному</w:t>
      </w:r>
      <w:r>
        <w:rPr>
          <w:spacing w:val="-4"/>
        </w:rPr>
        <w:t> </w:t>
      </w:r>
      <w:r>
        <w:rPr/>
        <w:t>преступлению</w:t>
      </w:r>
      <w:r>
        <w:rPr>
          <w:vertAlign w:val="superscript"/>
        </w:rPr>
        <w:t>60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22"/>
        </w:numPr>
        <w:tabs>
          <w:tab w:pos="236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Лица по поступившим делам распределяются по строкам отчета 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правилами,</w:t>
      </w:r>
      <w:r>
        <w:rPr>
          <w:spacing w:val="1"/>
          <w:sz w:val="28"/>
        </w:rPr>
        <w:t> </w:t>
      </w:r>
      <w:r>
        <w:rPr>
          <w:sz w:val="28"/>
        </w:rPr>
        <w:t>изложенными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hyperlink w:history="true" w:anchor="_bookmark13">
        <w:r>
          <w:rPr>
            <w:sz w:val="28"/>
          </w:rPr>
          <w:t>п.</w:t>
        </w:r>
        <w:r>
          <w:rPr>
            <w:spacing w:val="1"/>
            <w:sz w:val="28"/>
          </w:rPr>
          <w:t> </w:t>
        </w:r>
        <w:r>
          <w:rPr>
            <w:sz w:val="28"/>
          </w:rPr>
          <w:t>1.2.3</w:t>
        </w:r>
        <w:r>
          <w:rPr>
            <w:spacing w:val="1"/>
            <w:sz w:val="28"/>
          </w:rPr>
          <w:t> </w:t>
        </w:r>
        <w:r>
          <w:rPr>
            <w:sz w:val="28"/>
          </w:rPr>
          <w:t>ч.</w:t>
        </w:r>
        <w:r>
          <w:rPr>
            <w:spacing w:val="1"/>
            <w:sz w:val="28"/>
          </w:rPr>
          <w:t> </w:t>
        </w:r>
        <w:r>
          <w:rPr>
            <w:sz w:val="28"/>
          </w:rPr>
          <w:t>II</w:t>
        </w:r>
      </w:hyperlink>
      <w:r>
        <w:rPr>
          <w:spacing w:val="1"/>
          <w:sz w:val="28"/>
        </w:rPr>
        <w:t> </w:t>
      </w:r>
      <w:r>
        <w:rPr>
          <w:sz w:val="28"/>
        </w:rPr>
        <w:t>Инструкции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-1"/>
          <w:sz w:val="28"/>
        </w:rPr>
        <w:t> </w:t>
      </w:r>
      <w:r>
        <w:rPr>
          <w:sz w:val="28"/>
        </w:rPr>
        <w:t>статье предъявленного</w:t>
      </w:r>
      <w:r>
        <w:rPr>
          <w:spacing w:val="-4"/>
          <w:sz w:val="28"/>
        </w:rPr>
        <w:t> </w:t>
      </w:r>
      <w:r>
        <w:rPr>
          <w:sz w:val="28"/>
        </w:rPr>
        <w:t>обвинения</w:t>
      </w:r>
      <w:r>
        <w:rPr>
          <w:spacing w:val="-3"/>
          <w:sz w:val="28"/>
        </w:rPr>
        <w:t> </w:t>
      </w:r>
      <w:r>
        <w:rPr>
          <w:sz w:val="28"/>
        </w:rPr>
        <w:t>подсудимому.</w:t>
      </w:r>
    </w:p>
    <w:p>
      <w:pPr>
        <w:pStyle w:val="ListParagraph"/>
        <w:numPr>
          <w:ilvl w:val="2"/>
          <w:numId w:val="22"/>
        </w:numPr>
        <w:tabs>
          <w:tab w:pos="2577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рассмотрены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периоде,</w:t>
      </w:r>
      <w:r>
        <w:rPr>
          <w:spacing w:val="1"/>
          <w:sz w:val="28"/>
        </w:rPr>
        <w:t> </w:t>
      </w:r>
      <w:r>
        <w:rPr>
          <w:sz w:val="28"/>
        </w:rPr>
        <w:t>распределяются по составам преступлений в соответствии с тем обвинением,</w:t>
      </w:r>
      <w:r>
        <w:rPr>
          <w:spacing w:val="1"/>
          <w:sz w:val="28"/>
        </w:rPr>
        <w:t> </w:t>
      </w:r>
      <w:r>
        <w:rPr>
          <w:sz w:val="28"/>
        </w:rPr>
        <w:t>которое</w:t>
      </w:r>
      <w:r>
        <w:rPr>
          <w:spacing w:val="-1"/>
          <w:sz w:val="28"/>
        </w:rPr>
        <w:t> </w:t>
      </w:r>
      <w:r>
        <w:rPr>
          <w:sz w:val="28"/>
        </w:rPr>
        <w:t>указано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приговоре</w:t>
      </w:r>
      <w:r>
        <w:rPr>
          <w:spacing w:val="-3"/>
          <w:sz w:val="28"/>
        </w:rPr>
        <w:t> </w:t>
      </w:r>
      <w:r>
        <w:rPr>
          <w:sz w:val="28"/>
        </w:rPr>
        <w:t>или</w:t>
      </w:r>
      <w:r>
        <w:rPr>
          <w:spacing w:val="-4"/>
          <w:sz w:val="28"/>
        </w:rPr>
        <w:t> </w:t>
      </w:r>
      <w:r>
        <w:rPr>
          <w:sz w:val="28"/>
        </w:rPr>
        <w:t>постановлении суда.</w:t>
      </w:r>
    </w:p>
    <w:p>
      <w:pPr>
        <w:pStyle w:val="ListParagraph"/>
        <w:numPr>
          <w:ilvl w:val="2"/>
          <w:numId w:val="22"/>
        </w:numPr>
        <w:tabs>
          <w:tab w:pos="2466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переквалификации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-1"/>
          <w:sz w:val="28"/>
        </w:rPr>
        <w:t> </w:t>
      </w:r>
      <w:r>
        <w:rPr>
          <w:sz w:val="28"/>
        </w:rPr>
        <w:t>подсудимых</w:t>
      </w:r>
      <w:r>
        <w:rPr>
          <w:spacing w:val="-3"/>
          <w:sz w:val="28"/>
        </w:rPr>
        <w:t> </w:t>
      </w:r>
      <w:r>
        <w:rPr>
          <w:sz w:val="28"/>
        </w:rPr>
        <w:t>производится учет:</w:t>
      </w:r>
    </w:p>
    <w:p>
      <w:pPr>
        <w:pStyle w:val="BodyText"/>
        <w:ind w:right="406"/>
      </w:pPr>
      <w:r>
        <w:rPr/>
        <w:t>дел – по строке раздела «Движение дел», содержащей статью </w:t>
      </w:r>
      <w:hyperlink r:id="rId19">
        <w:r>
          <w:rPr/>
          <w:t>УК </w:t>
        </w:r>
      </w:hyperlink>
      <w:r>
        <w:rPr/>
        <w:t>РФ, по</w:t>
      </w:r>
      <w:r>
        <w:rPr>
          <w:spacing w:val="1"/>
        </w:rPr>
        <w:t> </w:t>
      </w:r>
      <w:r>
        <w:rPr/>
        <w:t>которой</w:t>
      </w:r>
      <w:r>
        <w:rPr>
          <w:spacing w:val="-1"/>
        </w:rPr>
        <w:t> </w:t>
      </w:r>
      <w:r>
        <w:rPr/>
        <w:t>оно</w:t>
      </w:r>
      <w:r>
        <w:rPr>
          <w:spacing w:val="-3"/>
        </w:rPr>
        <w:t> </w:t>
      </w:r>
      <w:r>
        <w:rPr/>
        <w:t>поступило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суд;</w:t>
      </w:r>
    </w:p>
    <w:p>
      <w:pPr>
        <w:pStyle w:val="BodyText"/>
        <w:ind w:right="406"/>
      </w:pPr>
      <w:r>
        <w:rPr/>
        <w:t>лиц – по строке раздела «Движение дел», содержащей статью </w:t>
      </w:r>
      <w:hyperlink r:id="rId19">
        <w:r>
          <w:rPr/>
          <w:t>УК </w:t>
        </w:r>
      </w:hyperlink>
      <w:r>
        <w:rPr/>
        <w:t>РФ, на</w:t>
      </w:r>
      <w:r>
        <w:rPr>
          <w:spacing w:val="1"/>
        </w:rPr>
        <w:t> </w:t>
      </w:r>
      <w:r>
        <w:rPr/>
        <w:t>которую</w:t>
      </w:r>
      <w:r>
        <w:rPr>
          <w:spacing w:val="-4"/>
        </w:rPr>
        <w:t> </w:t>
      </w:r>
      <w:r>
        <w:rPr/>
        <w:t>при</w:t>
      </w:r>
      <w:r>
        <w:rPr>
          <w:spacing w:val="-5"/>
        </w:rPr>
        <w:t> </w:t>
      </w:r>
      <w:r>
        <w:rPr/>
        <w:t>рассмотрении</w:t>
      </w:r>
      <w:r>
        <w:rPr>
          <w:spacing w:val="-3"/>
        </w:rPr>
        <w:t> </w:t>
      </w:r>
      <w:r>
        <w:rPr/>
        <w:t>дела</w:t>
      </w:r>
      <w:r>
        <w:rPr>
          <w:spacing w:val="-6"/>
        </w:rPr>
        <w:t> </w:t>
      </w:r>
      <w:r>
        <w:rPr/>
        <w:t>переквалифицированы</w:t>
      </w:r>
      <w:r>
        <w:rPr>
          <w:spacing w:val="-5"/>
        </w:rPr>
        <w:t> </w:t>
      </w:r>
      <w:r>
        <w:rPr/>
        <w:t>действия</w:t>
      </w:r>
      <w:r>
        <w:rPr>
          <w:spacing w:val="-3"/>
        </w:rPr>
        <w:t> </w:t>
      </w:r>
      <w:r>
        <w:rPr/>
        <w:t>подсудимого.</w:t>
      </w:r>
    </w:p>
    <w:p>
      <w:pPr>
        <w:pStyle w:val="ListParagraph"/>
        <w:numPr>
          <w:ilvl w:val="2"/>
          <w:numId w:val="22"/>
        </w:numPr>
        <w:tabs>
          <w:tab w:pos="242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каждого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отдельно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судебным актом.</w:t>
      </w:r>
    </w:p>
    <w:p>
      <w:pPr>
        <w:pStyle w:val="ListParagraph"/>
        <w:numPr>
          <w:ilvl w:val="2"/>
          <w:numId w:val="22"/>
        </w:numPr>
        <w:tabs>
          <w:tab w:pos="2399" w:val="left" w:leader="none"/>
        </w:tabs>
        <w:spacing w:line="240" w:lineRule="auto" w:before="0" w:after="0"/>
        <w:ind w:left="918" w:right="416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совокупности совершенных преступлений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соответствии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положениями </w:t>
      </w:r>
      <w:hyperlink w:history="true" w:anchor="_bookmark13">
        <w:r>
          <w:rPr>
            <w:sz w:val="28"/>
          </w:rPr>
          <w:t>п.</w:t>
        </w:r>
        <w:r>
          <w:rPr>
            <w:spacing w:val="-1"/>
            <w:sz w:val="28"/>
          </w:rPr>
          <w:t> </w:t>
        </w:r>
        <w:r>
          <w:rPr>
            <w:sz w:val="28"/>
          </w:rPr>
          <w:t>1.2.3</w:t>
        </w:r>
        <w:r>
          <w:rPr>
            <w:spacing w:val="-1"/>
            <w:sz w:val="28"/>
          </w:rPr>
          <w:t> </w:t>
        </w:r>
        <w:r>
          <w:rPr>
            <w:sz w:val="28"/>
          </w:rPr>
          <w:t>ч.</w:t>
        </w:r>
        <w:r>
          <w:rPr>
            <w:spacing w:val="-1"/>
            <w:sz w:val="28"/>
          </w:rPr>
          <w:t> </w:t>
        </w:r>
        <w:r>
          <w:rPr>
            <w:sz w:val="28"/>
          </w:rPr>
          <w:t>II</w:t>
        </w:r>
        <w:r>
          <w:rPr>
            <w:spacing w:val="-3"/>
            <w:sz w:val="28"/>
          </w:rPr>
          <w:t> </w:t>
        </w:r>
      </w:hyperlink>
      <w:r>
        <w:rPr>
          <w:sz w:val="28"/>
        </w:rPr>
        <w:t>Инструкции.</w:t>
      </w:r>
    </w:p>
    <w:p>
      <w:pPr>
        <w:pStyle w:val="ListParagraph"/>
        <w:numPr>
          <w:ilvl w:val="2"/>
          <w:numId w:val="22"/>
        </w:numPr>
        <w:tabs>
          <w:tab w:pos="234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bookmarkStart w:name="_bookmark14" w:id="29"/>
      <w:bookmarkEnd w:id="29"/>
      <w:r>
        <w:rPr/>
      </w:r>
      <w:bookmarkStart w:name="_bookmark14" w:id="30"/>
      <w:bookmarkEnd w:id="30"/>
      <w:r>
        <w:rPr>
          <w:sz w:val="28"/>
        </w:rPr>
        <w:t>В</w:t>
      </w:r>
      <w:r>
        <w:rPr>
          <w:sz w:val="28"/>
        </w:rPr>
        <w:t>ыделенное в соответствии со </w:t>
      </w:r>
      <w:hyperlink r:id="rId20">
        <w:r>
          <w:rPr>
            <w:sz w:val="28"/>
          </w:rPr>
          <w:t>ст. </w:t>
        </w:r>
      </w:hyperlink>
      <w:r>
        <w:rPr>
          <w:sz w:val="28"/>
        </w:rPr>
        <w:t>239.1 УПК РФ дело отражается в</w:t>
      </w:r>
      <w:r>
        <w:rPr>
          <w:spacing w:val="1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поступившее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котором</w:t>
      </w:r>
      <w:r>
        <w:rPr>
          <w:spacing w:val="1"/>
          <w:sz w:val="28"/>
        </w:rPr>
        <w:t> </w:t>
      </w:r>
      <w:r>
        <w:rPr>
          <w:sz w:val="28"/>
        </w:rPr>
        <w:t>произошло</w:t>
      </w:r>
      <w:r>
        <w:rPr>
          <w:spacing w:val="1"/>
          <w:sz w:val="28"/>
        </w:rPr>
        <w:t> </w:t>
      </w:r>
      <w:r>
        <w:rPr>
          <w:sz w:val="28"/>
        </w:rPr>
        <w:t>выделение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постановления.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выделенным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отчете</w:t>
      </w:r>
      <w:r>
        <w:rPr>
          <w:spacing w:val="-1"/>
          <w:sz w:val="28"/>
        </w:rPr>
        <w:t> </w:t>
      </w:r>
      <w:r>
        <w:rPr>
          <w:sz w:val="28"/>
        </w:rPr>
        <w:t>по соответствующим</w:t>
      </w:r>
      <w:r>
        <w:rPr>
          <w:spacing w:val="-1"/>
          <w:sz w:val="28"/>
        </w:rPr>
        <w:t> </w:t>
      </w:r>
      <w:r>
        <w:rPr>
          <w:sz w:val="28"/>
        </w:rPr>
        <w:t>судебным</w:t>
      </w:r>
      <w:r>
        <w:rPr>
          <w:spacing w:val="-4"/>
          <w:sz w:val="28"/>
        </w:rPr>
        <w:t> </w:t>
      </w:r>
      <w:r>
        <w:rPr>
          <w:sz w:val="28"/>
        </w:rPr>
        <w:t>постановлениям.</w:t>
      </w:r>
    </w:p>
    <w:p>
      <w:pPr>
        <w:pStyle w:val="ListParagraph"/>
        <w:numPr>
          <w:ilvl w:val="2"/>
          <w:numId w:val="22"/>
        </w:numPr>
        <w:tabs>
          <w:tab w:pos="261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соединения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-67"/>
          <w:sz w:val="28"/>
        </w:rPr>
        <w:t> </w:t>
      </w:r>
      <w:r>
        <w:rPr>
          <w:sz w:val="28"/>
        </w:rPr>
        <w:t>результаты рассмотрения указываются в соответствии с итоговым судебным</w:t>
      </w:r>
      <w:r>
        <w:rPr>
          <w:spacing w:val="1"/>
          <w:sz w:val="28"/>
        </w:rPr>
        <w:t> </w:t>
      </w:r>
      <w:r>
        <w:rPr>
          <w:sz w:val="28"/>
        </w:rPr>
        <w:t>актом по основному делу, к которому присоединено другое дело (дела). Число</w:t>
      </w:r>
      <w:r>
        <w:rPr>
          <w:spacing w:val="1"/>
          <w:sz w:val="28"/>
        </w:rPr>
        <w:t> </w:t>
      </w:r>
      <w:r>
        <w:rPr>
          <w:sz w:val="28"/>
        </w:rPr>
        <w:t>присоединенных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«Соединено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уголовных дел в отчетном периоде (в соответствии со ст. 239.2 УПК РФ)» по</w:t>
      </w:r>
      <w:r>
        <w:rPr>
          <w:spacing w:val="1"/>
          <w:sz w:val="28"/>
        </w:rPr>
        <w:t> </w:t>
      </w:r>
      <w:r>
        <w:rPr>
          <w:sz w:val="28"/>
        </w:rPr>
        <w:t>строке,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-3"/>
          <w:sz w:val="28"/>
        </w:rPr>
        <w:t> </w:t>
      </w:r>
      <w:r>
        <w:rPr>
          <w:sz w:val="28"/>
        </w:rPr>
        <w:t>учтено</w:t>
      </w:r>
      <w:r>
        <w:rPr>
          <w:spacing w:val="1"/>
          <w:sz w:val="28"/>
        </w:rPr>
        <w:t> </w:t>
      </w:r>
      <w:r>
        <w:rPr>
          <w:sz w:val="28"/>
        </w:rPr>
        <w:t>дело при</w:t>
      </w:r>
      <w:r>
        <w:rPr>
          <w:spacing w:val="-3"/>
          <w:sz w:val="28"/>
        </w:rPr>
        <w:t> </w:t>
      </w:r>
      <w:r>
        <w:rPr>
          <w:sz w:val="28"/>
        </w:rPr>
        <w:t>поступлении.</w:t>
      </w:r>
    </w:p>
    <w:p>
      <w:pPr>
        <w:pStyle w:val="BodyText"/>
        <w:ind w:right="409"/>
      </w:pPr>
      <w:r>
        <w:rPr/>
        <w:t>При</w:t>
      </w:r>
      <w:r>
        <w:rPr>
          <w:spacing w:val="1"/>
        </w:rPr>
        <w:t> </w:t>
      </w:r>
      <w:r>
        <w:rPr/>
        <w:t>соединении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несовершеннолетнего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уголовным делом, в котором указанный признак отсутствует, в строке «в том</w:t>
      </w:r>
      <w:r>
        <w:rPr>
          <w:spacing w:val="1"/>
        </w:rPr>
        <w:t> </w:t>
      </w:r>
      <w:r>
        <w:rPr/>
        <w:t>числе</w:t>
      </w:r>
      <w:r>
        <w:rPr>
          <w:spacing w:val="23"/>
        </w:rPr>
        <w:t> </w:t>
      </w:r>
      <w:r>
        <w:rPr/>
        <w:t>с</w:t>
      </w:r>
      <w:r>
        <w:rPr>
          <w:spacing w:val="24"/>
        </w:rPr>
        <w:t> </w:t>
      </w:r>
      <w:r>
        <w:rPr/>
        <w:t>участием</w:t>
      </w:r>
      <w:r>
        <w:rPr>
          <w:spacing w:val="24"/>
        </w:rPr>
        <w:t> </w:t>
      </w:r>
      <w:r>
        <w:rPr/>
        <w:t>несовершеннолетнего»</w:t>
      </w:r>
      <w:r>
        <w:rPr>
          <w:spacing w:val="26"/>
        </w:rPr>
        <w:t> </w:t>
      </w:r>
      <w:r>
        <w:rPr/>
        <w:t>отображается</w:t>
      </w:r>
      <w:r>
        <w:rPr>
          <w:spacing w:val="22"/>
        </w:rPr>
        <w:t> </w:t>
      </w:r>
      <w:r>
        <w:rPr/>
        <w:t>на</w:t>
      </w:r>
      <w:r>
        <w:rPr>
          <w:spacing w:val="24"/>
        </w:rPr>
        <w:t> </w:t>
      </w:r>
      <w:r>
        <w:rPr/>
        <w:t>конец</w:t>
      </w:r>
      <w:r>
        <w:rPr>
          <w:spacing w:val="24"/>
        </w:rPr>
        <w:t> </w:t>
      </w:r>
      <w:r>
        <w:rPr/>
        <w:t>отчетного</w:t>
      </w:r>
    </w:p>
    <w:p>
      <w:pPr>
        <w:pStyle w:val="BodyText"/>
        <w:ind w:left="0" w:firstLine="0"/>
        <w:jc w:val="left"/>
        <w:rPr>
          <w:sz w:val="27"/>
        </w:rPr>
      </w:pPr>
      <w:r>
        <w:rPr/>
        <w:pict>
          <v:rect style="position:absolute;margin-left:70.944pt;margin-top:17.520123pt;width:144.020pt;height:.71997pt;mso-position-horizontal-relative:page;mso-position-vertical-relative:paragraph;z-index:-15694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60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статьям,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которые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выделены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отдельной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строкой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строкой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группой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статей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периода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объединенному производству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уголовному делу,</w:t>
      </w:r>
      <w:r>
        <w:rPr>
          <w:spacing w:val="70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36"/>
        </w:rPr>
        <w:t> </w:t>
      </w:r>
      <w:r>
        <w:rPr/>
        <w:t>в</w:t>
      </w:r>
      <w:r>
        <w:rPr>
          <w:spacing w:val="36"/>
        </w:rPr>
        <w:t> </w:t>
      </w:r>
      <w:r>
        <w:rPr/>
        <w:t>случаях</w:t>
      </w:r>
      <w:r>
        <w:rPr>
          <w:spacing w:val="38"/>
        </w:rPr>
        <w:t> </w:t>
      </w:r>
      <w:r>
        <w:rPr/>
        <w:t>окончания</w:t>
      </w:r>
      <w:r>
        <w:rPr>
          <w:spacing w:val="37"/>
        </w:rPr>
        <w:t> </w:t>
      </w:r>
      <w:r>
        <w:rPr/>
        <w:t>производства</w:t>
      </w:r>
      <w:r>
        <w:rPr>
          <w:spacing w:val="37"/>
        </w:rPr>
        <w:t> </w:t>
      </w:r>
      <w:r>
        <w:rPr/>
        <w:t>отображается</w:t>
      </w:r>
      <w:r>
        <w:rPr>
          <w:spacing w:val="37"/>
        </w:rPr>
        <w:t> </w:t>
      </w:r>
      <w:r>
        <w:rPr/>
        <w:t>результат</w:t>
      </w:r>
      <w:r>
        <w:rPr>
          <w:spacing w:val="37"/>
        </w:rPr>
        <w:t> </w:t>
      </w:r>
      <w:r>
        <w:rPr/>
        <w:t>рассмотрения</w:t>
      </w:r>
      <w:r>
        <w:rPr>
          <w:spacing w:val="-68"/>
        </w:rPr>
        <w:t> </w:t>
      </w:r>
      <w:r>
        <w:rPr/>
        <w:t>по производству по объединенным уголовным делам. Аналогичный порядок</w:t>
      </w:r>
      <w:r>
        <w:rPr>
          <w:spacing w:val="1"/>
        </w:rPr>
        <w:t> </w:t>
      </w:r>
      <w:r>
        <w:rPr/>
        <w:t>отражения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соединенному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предусматривается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«о</w:t>
      </w:r>
      <w:r>
        <w:rPr>
          <w:spacing w:val="71"/>
        </w:rPr>
        <w:t> </w:t>
      </w:r>
      <w:r>
        <w:rPr/>
        <w:t>преступлениях,</w:t>
      </w:r>
      <w:r>
        <w:rPr>
          <w:spacing w:val="1"/>
        </w:rPr>
        <w:t> </w:t>
      </w:r>
      <w:r>
        <w:rPr/>
        <w:t>совершенных военнослужащими», «с мерой пресечения в виде заключения под</w:t>
      </w:r>
      <w:r>
        <w:rPr>
          <w:spacing w:val="1"/>
        </w:rPr>
        <w:t> </w:t>
      </w:r>
      <w:r>
        <w:rPr/>
        <w:t>стражу».</w:t>
      </w:r>
    </w:p>
    <w:p>
      <w:pPr>
        <w:pStyle w:val="ListParagraph"/>
        <w:numPr>
          <w:ilvl w:val="2"/>
          <w:numId w:val="22"/>
        </w:numPr>
        <w:tabs>
          <w:tab w:pos="2473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В строке «Дела частного обвинения, возбужденные по заявлениям,</w:t>
      </w:r>
      <w:r>
        <w:rPr>
          <w:spacing w:val="-67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непосредственно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граждан,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переданные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органов»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частного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70"/>
          <w:sz w:val="28"/>
        </w:rPr>
        <w:t> </w:t>
      </w:r>
      <w:r>
        <w:rPr>
          <w:sz w:val="28"/>
        </w:rPr>
        <w:t>возбужденные</w:t>
      </w:r>
      <w:r>
        <w:rPr>
          <w:spacing w:val="1"/>
          <w:sz w:val="28"/>
        </w:rPr>
        <w:t> </w:t>
      </w:r>
      <w:r>
        <w:rPr>
          <w:sz w:val="28"/>
        </w:rPr>
        <w:t>судом по заявлениям, поступившим от граждан непосредственно, но и дела,</w:t>
      </w:r>
      <w:r>
        <w:rPr>
          <w:spacing w:val="1"/>
          <w:sz w:val="28"/>
        </w:rPr>
        <w:t> </w:t>
      </w:r>
      <w:r>
        <w:rPr>
          <w:sz w:val="28"/>
        </w:rPr>
        <w:t>возбужденные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(мировым</w:t>
      </w:r>
      <w:r>
        <w:rPr>
          <w:spacing w:val="1"/>
          <w:sz w:val="28"/>
        </w:rPr>
        <w:t> </w:t>
      </w:r>
      <w:r>
        <w:rPr>
          <w:sz w:val="28"/>
        </w:rPr>
        <w:t>судьей)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заявлениями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 частного обвинения, поступившим по подведомственности из других</w:t>
      </w:r>
      <w:r>
        <w:rPr>
          <w:spacing w:val="1"/>
          <w:sz w:val="28"/>
        </w:rPr>
        <w:t> </w:t>
      </w:r>
      <w:r>
        <w:rPr>
          <w:sz w:val="28"/>
        </w:rPr>
        <w:t>органов,</w:t>
      </w:r>
      <w:r>
        <w:rPr>
          <w:spacing w:val="-2"/>
          <w:sz w:val="28"/>
        </w:rPr>
        <w:t> </w:t>
      </w:r>
      <w:r>
        <w:rPr>
          <w:sz w:val="28"/>
        </w:rPr>
        <w:t>например</w:t>
      </w:r>
      <w:r>
        <w:rPr>
          <w:spacing w:val="-3"/>
          <w:sz w:val="28"/>
        </w:rPr>
        <w:t> </w:t>
      </w:r>
      <w:r>
        <w:rPr>
          <w:sz w:val="28"/>
        </w:rPr>
        <w:t>ОВД и прокуратуры</w:t>
      </w:r>
      <w:r>
        <w:rPr>
          <w:sz w:val="28"/>
          <w:vertAlign w:val="superscript"/>
        </w:rPr>
        <w:t>61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2"/>
        </w:numPr>
        <w:tabs>
          <w:tab w:pos="2552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bookmarkStart w:name="_bookmark15" w:id="31"/>
      <w:bookmarkEnd w:id="31"/>
      <w:r>
        <w:rPr/>
      </w:r>
      <w:bookmarkStart w:name="_bookmark15" w:id="32"/>
      <w:bookmarkEnd w:id="32"/>
      <w:r>
        <w:rPr>
          <w:sz w:val="28"/>
        </w:rPr>
        <w:t>Заяв</w:t>
      </w:r>
      <w:r>
        <w:rPr>
          <w:sz w:val="28"/>
        </w:rPr>
        <w:t>ление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другого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частного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регистрируется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материал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уголовном</w:t>
      </w:r>
      <w:r>
        <w:rPr>
          <w:spacing w:val="-67"/>
          <w:sz w:val="28"/>
        </w:rPr>
        <w:t> </w:t>
      </w:r>
      <w:r>
        <w:rPr>
          <w:sz w:val="28"/>
        </w:rPr>
        <w:t>судопроизводстве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70"/>
          <w:sz w:val="28"/>
        </w:rPr>
        <w:t> </w:t>
      </w:r>
      <w:r>
        <w:rPr>
          <w:sz w:val="28"/>
        </w:rPr>
        <w:t>со</w:t>
      </w:r>
      <w:r>
        <w:rPr>
          <w:spacing w:val="70"/>
          <w:sz w:val="28"/>
        </w:rPr>
        <w:t> </w:t>
      </w:r>
      <w:r>
        <w:rPr>
          <w:sz w:val="28"/>
        </w:rPr>
        <w:t>дня</w:t>
      </w:r>
      <w:r>
        <w:rPr>
          <w:spacing w:val="-67"/>
          <w:sz w:val="28"/>
        </w:rPr>
        <w:t> </w:t>
      </w:r>
      <w:r>
        <w:rPr>
          <w:sz w:val="28"/>
        </w:rPr>
        <w:t>его поступления мировому судье. Результаты его рассмотрения указываются 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70"/>
          <w:sz w:val="28"/>
        </w:rPr>
        <w:t> </w:t>
      </w:r>
      <w:r>
        <w:rPr>
          <w:sz w:val="28"/>
        </w:rPr>
        <w:t>«Рассмотрение</w:t>
      </w:r>
      <w:r>
        <w:rPr>
          <w:spacing w:val="70"/>
          <w:sz w:val="28"/>
        </w:rPr>
        <w:t> </w:t>
      </w:r>
      <w:r>
        <w:rPr>
          <w:sz w:val="28"/>
        </w:rPr>
        <w:t>представлений,</w:t>
      </w:r>
      <w:r>
        <w:rPr>
          <w:spacing w:val="70"/>
          <w:sz w:val="28"/>
        </w:rPr>
        <w:t> </w:t>
      </w:r>
      <w:r>
        <w:rPr>
          <w:sz w:val="28"/>
        </w:rPr>
        <w:t>ходатайств,</w:t>
      </w:r>
      <w:r>
        <w:rPr>
          <w:spacing w:val="70"/>
          <w:sz w:val="28"/>
        </w:rPr>
        <w:t> </w:t>
      </w:r>
      <w:r>
        <w:rPr>
          <w:sz w:val="28"/>
        </w:rPr>
        <w:t>жалоб   (по   числу</w:t>
      </w:r>
      <w:r>
        <w:rPr>
          <w:spacing w:val="70"/>
          <w:sz w:val="28"/>
        </w:rPr>
        <w:t> </w:t>
      </w:r>
      <w:r>
        <w:rPr>
          <w:sz w:val="28"/>
        </w:rPr>
        <w:t>лиц)»</w:t>
      </w:r>
      <w:r>
        <w:rPr>
          <w:spacing w:val="1"/>
          <w:sz w:val="28"/>
        </w:rPr>
        <w:t> </w:t>
      </w:r>
      <w:r>
        <w:rPr>
          <w:sz w:val="28"/>
        </w:rPr>
        <w:t>в соответствующих графах по строке «Заявления по делам частного обвинения</w:t>
      </w:r>
      <w:r>
        <w:rPr>
          <w:spacing w:val="1"/>
          <w:sz w:val="28"/>
        </w:rPr>
        <w:t> </w:t>
      </w:r>
      <w:r>
        <w:rPr>
          <w:sz w:val="28"/>
        </w:rPr>
        <w:t>от граждан». В случае его принятия к производству результат рассмотрения</w:t>
      </w:r>
      <w:r>
        <w:rPr>
          <w:spacing w:val="1"/>
          <w:sz w:val="28"/>
        </w:rPr>
        <w:t> </w:t>
      </w:r>
      <w:r>
        <w:rPr>
          <w:sz w:val="28"/>
        </w:rPr>
        <w:t>отражается как «удовлетворено» и дата поступления заявления считается днем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дела.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частного обвинения отражается в соответствующих графах раздела «Движение</w:t>
      </w:r>
      <w:r>
        <w:rPr>
          <w:spacing w:val="1"/>
          <w:sz w:val="28"/>
        </w:rPr>
        <w:t> </w:t>
      </w:r>
      <w:r>
        <w:rPr>
          <w:sz w:val="28"/>
        </w:rPr>
        <w:t>дел».</w:t>
      </w:r>
    </w:p>
    <w:p>
      <w:pPr>
        <w:pStyle w:val="ListParagraph"/>
        <w:numPr>
          <w:ilvl w:val="2"/>
          <w:numId w:val="22"/>
        </w:numPr>
        <w:tabs>
          <w:tab w:pos="2478" w:val="left" w:leader="none"/>
        </w:tabs>
        <w:spacing w:line="242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Встречные заявления по делам частного обвинения учитываются в</w:t>
      </w:r>
      <w:r>
        <w:rPr>
          <w:spacing w:val="-67"/>
          <w:sz w:val="28"/>
        </w:rPr>
        <w:t> </w:t>
      </w:r>
      <w:r>
        <w:rPr>
          <w:sz w:val="28"/>
        </w:rPr>
        <w:t>соответствии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положениями</w:t>
      </w:r>
      <w:r>
        <w:rPr>
          <w:spacing w:val="2"/>
          <w:sz w:val="28"/>
        </w:rPr>
        <w:t> </w:t>
      </w:r>
      <w:hyperlink w:history="true" w:anchor="_bookmark15">
        <w:r>
          <w:rPr>
            <w:sz w:val="28"/>
          </w:rPr>
          <w:t>п.</w:t>
        </w:r>
        <w:r>
          <w:rPr>
            <w:spacing w:val="-1"/>
            <w:sz w:val="28"/>
          </w:rPr>
          <w:t> </w:t>
        </w:r>
        <w:r>
          <w:rPr>
            <w:sz w:val="28"/>
          </w:rPr>
          <w:t>1.2.12 ч.</w:t>
        </w:r>
        <w:r>
          <w:rPr>
            <w:spacing w:val="-4"/>
            <w:sz w:val="28"/>
          </w:rPr>
          <w:t> </w:t>
        </w:r>
        <w:r>
          <w:rPr>
            <w:sz w:val="28"/>
          </w:rPr>
          <w:t>II</w:t>
        </w:r>
        <w:r>
          <w:rPr>
            <w:spacing w:val="1"/>
            <w:sz w:val="28"/>
          </w:rPr>
          <w:t> </w:t>
        </w:r>
      </w:hyperlink>
      <w:r>
        <w:rPr>
          <w:sz w:val="28"/>
        </w:rPr>
        <w:t>Инструкции.</w:t>
      </w:r>
    </w:p>
    <w:p>
      <w:pPr>
        <w:pStyle w:val="ListParagraph"/>
        <w:numPr>
          <w:ilvl w:val="2"/>
          <w:numId w:val="22"/>
        </w:numPr>
        <w:tabs>
          <w:tab w:pos="253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bookmarkStart w:name="_bookmark16" w:id="33"/>
      <w:bookmarkEnd w:id="33"/>
      <w:r>
        <w:rPr/>
      </w:r>
      <w:bookmarkStart w:name="_bookmark16" w:id="34"/>
      <w:bookmarkEnd w:id="34"/>
      <w:r>
        <w:rPr>
          <w:sz w:val="28"/>
        </w:rPr>
        <w:t>В</w:t>
      </w:r>
      <w:r>
        <w:rPr>
          <w:sz w:val="28"/>
        </w:rPr>
        <w:t> случае принятия судьей решения о соединении дел частного</w:t>
      </w:r>
      <w:r>
        <w:rPr>
          <w:spacing w:val="1"/>
          <w:sz w:val="28"/>
        </w:rPr>
        <w:t> </w:t>
      </w:r>
      <w:r>
        <w:rPr>
          <w:sz w:val="28"/>
        </w:rPr>
        <w:t>обвинения и дел по поданным встречным заявлениям по этим делам в одно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аналогично</w:t>
      </w:r>
      <w:r>
        <w:rPr>
          <w:spacing w:val="1"/>
          <w:sz w:val="28"/>
        </w:rPr>
        <w:t> </w:t>
      </w:r>
      <w:r>
        <w:rPr>
          <w:sz w:val="28"/>
        </w:rPr>
        <w:t>положениям</w:t>
      </w:r>
      <w:r>
        <w:rPr>
          <w:spacing w:val="1"/>
          <w:sz w:val="28"/>
        </w:rPr>
        <w:t> </w:t>
      </w:r>
      <w:hyperlink w:history="true" w:anchor="_bookmark14">
        <w:r>
          <w:rPr>
            <w:sz w:val="28"/>
          </w:rPr>
          <w:t>п.</w:t>
        </w:r>
        <w:r>
          <w:rPr>
            <w:spacing w:val="1"/>
            <w:sz w:val="28"/>
          </w:rPr>
          <w:t> </w:t>
        </w:r>
        <w:r>
          <w:rPr>
            <w:sz w:val="28"/>
          </w:rPr>
          <w:t>1.2.10</w:t>
        </w:r>
        <w:r>
          <w:rPr>
            <w:spacing w:val="1"/>
            <w:sz w:val="28"/>
          </w:rPr>
          <w:t> </w:t>
        </w:r>
        <w:r>
          <w:rPr>
            <w:sz w:val="28"/>
          </w:rPr>
          <w:t>ч.</w:t>
        </w:r>
        <w:r>
          <w:rPr>
            <w:spacing w:val="1"/>
            <w:sz w:val="28"/>
          </w:rPr>
          <w:t> </w:t>
        </w:r>
        <w:r>
          <w:rPr>
            <w:sz w:val="28"/>
          </w:rPr>
          <w:t>II</w:t>
        </w:r>
      </w:hyperlink>
      <w:r>
        <w:rPr>
          <w:spacing w:val="1"/>
          <w:sz w:val="28"/>
        </w:rPr>
        <w:t> </w:t>
      </w:r>
      <w:r>
        <w:rPr>
          <w:sz w:val="28"/>
        </w:rPr>
        <w:t>Инструкции</w:t>
      </w:r>
      <w:r>
        <w:rPr>
          <w:sz w:val="28"/>
          <w:vertAlign w:val="superscript"/>
        </w:rPr>
        <w:t>62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2"/>
        </w:numPr>
        <w:tabs>
          <w:tab w:pos="246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Положения </w:t>
      </w:r>
      <w:hyperlink w:history="true" w:anchor="_bookmark15">
        <w:r>
          <w:rPr>
            <w:sz w:val="28"/>
          </w:rPr>
          <w:t>п. 1.2.12 </w:t>
        </w:r>
      </w:hyperlink>
      <w:r>
        <w:rPr>
          <w:sz w:val="28"/>
        </w:rPr>
        <w:t>– </w:t>
      </w:r>
      <w:hyperlink w:history="true" w:anchor="_bookmark16">
        <w:r>
          <w:rPr>
            <w:sz w:val="28"/>
          </w:rPr>
          <w:t>1.2.14 ч. II </w:t>
        </w:r>
      </w:hyperlink>
      <w:r>
        <w:rPr>
          <w:sz w:val="28"/>
        </w:rPr>
        <w:t>Инструкции распространяются на</w:t>
      </w:r>
      <w:r>
        <w:rPr>
          <w:spacing w:val="-67"/>
          <w:sz w:val="28"/>
        </w:rPr>
        <w:t> </w:t>
      </w:r>
      <w:r>
        <w:rPr>
          <w:sz w:val="28"/>
        </w:rPr>
        <w:t>заявления,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органов.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«Материалы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частного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дознания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 следствия (п. 3 ч. 3 ст. 145 УПК РФ)» раздела «Рассмотрение</w:t>
      </w:r>
      <w:r>
        <w:rPr>
          <w:spacing w:val="1"/>
          <w:sz w:val="28"/>
        </w:rPr>
        <w:t> </w:t>
      </w:r>
      <w:r>
        <w:rPr>
          <w:sz w:val="28"/>
        </w:rPr>
        <w:t>представлений,</w:t>
      </w:r>
      <w:r>
        <w:rPr>
          <w:spacing w:val="-2"/>
          <w:sz w:val="28"/>
        </w:rPr>
        <w:t> </w:t>
      </w:r>
      <w:r>
        <w:rPr>
          <w:sz w:val="28"/>
        </w:rPr>
        <w:t>ходатайств,</w:t>
      </w:r>
      <w:r>
        <w:rPr>
          <w:spacing w:val="-2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-5"/>
          <w:sz w:val="28"/>
        </w:rPr>
        <w:t> </w:t>
      </w:r>
      <w:r>
        <w:rPr>
          <w:sz w:val="28"/>
        </w:rPr>
        <w:t>лиц)».</w:t>
      </w:r>
    </w:p>
    <w:p>
      <w:pPr>
        <w:pStyle w:val="ListParagraph"/>
        <w:numPr>
          <w:ilvl w:val="2"/>
          <w:numId w:val="22"/>
        </w:numPr>
        <w:tabs>
          <w:tab w:pos="253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Статистический учет и отражение в статистической отчетности</w:t>
      </w:r>
      <w:r>
        <w:rPr>
          <w:spacing w:val="1"/>
          <w:sz w:val="28"/>
        </w:rPr>
        <w:t> </w:t>
      </w:r>
      <w:r>
        <w:rPr>
          <w:sz w:val="28"/>
        </w:rPr>
        <w:t>результатов рассмотрения заявлений по составам частного обвинения являются</w:t>
      </w:r>
      <w:r>
        <w:rPr>
          <w:spacing w:val="1"/>
          <w:sz w:val="28"/>
        </w:rPr>
        <w:t> </w:t>
      </w:r>
      <w:r>
        <w:rPr>
          <w:sz w:val="28"/>
        </w:rPr>
        <w:t>едиными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районных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территориальной</w:t>
      </w:r>
      <w:r>
        <w:rPr>
          <w:spacing w:val="-67"/>
          <w:sz w:val="28"/>
        </w:rPr>
        <w:t> </w:t>
      </w:r>
      <w:r>
        <w:rPr>
          <w:sz w:val="28"/>
        </w:rPr>
        <w:t>подсудности</w:t>
      </w:r>
      <w:r>
        <w:rPr>
          <w:spacing w:val="14"/>
          <w:sz w:val="28"/>
        </w:rPr>
        <w:t> </w:t>
      </w:r>
      <w:r>
        <w:rPr>
          <w:sz w:val="28"/>
        </w:rPr>
        <w:t>которых</w:t>
      </w:r>
      <w:r>
        <w:rPr>
          <w:spacing w:val="14"/>
          <w:sz w:val="28"/>
        </w:rPr>
        <w:t> </w:t>
      </w:r>
      <w:r>
        <w:rPr>
          <w:sz w:val="28"/>
        </w:rPr>
        <w:t>мировые</w:t>
      </w:r>
      <w:r>
        <w:rPr>
          <w:spacing w:val="13"/>
          <w:sz w:val="28"/>
        </w:rPr>
        <w:t> </w:t>
      </w:r>
      <w:r>
        <w:rPr>
          <w:sz w:val="28"/>
        </w:rPr>
        <w:t>судьи</w:t>
      </w:r>
      <w:r>
        <w:rPr>
          <w:spacing w:val="14"/>
          <w:sz w:val="28"/>
        </w:rPr>
        <w:t> </w:t>
      </w:r>
      <w:r>
        <w:rPr>
          <w:sz w:val="28"/>
        </w:rPr>
        <w:t>не</w:t>
      </w:r>
      <w:r>
        <w:rPr>
          <w:spacing w:val="13"/>
          <w:sz w:val="28"/>
        </w:rPr>
        <w:t> </w:t>
      </w:r>
      <w:r>
        <w:rPr>
          <w:sz w:val="28"/>
        </w:rPr>
        <w:t>назначены</w:t>
      </w:r>
      <w:r>
        <w:rPr>
          <w:spacing w:val="14"/>
          <w:sz w:val="28"/>
        </w:rPr>
        <w:t> </w:t>
      </w:r>
      <w:r>
        <w:rPr>
          <w:sz w:val="28"/>
        </w:rPr>
        <w:t>либо</w:t>
      </w:r>
      <w:r>
        <w:rPr>
          <w:spacing w:val="14"/>
          <w:sz w:val="28"/>
        </w:rPr>
        <w:t> </w:t>
      </w:r>
      <w:r>
        <w:rPr>
          <w:sz w:val="28"/>
        </w:rPr>
        <w:t>участки</w:t>
      </w:r>
      <w:r>
        <w:rPr>
          <w:spacing w:val="15"/>
          <w:sz w:val="28"/>
        </w:rPr>
        <w:t> </w:t>
      </w:r>
      <w:r>
        <w:rPr>
          <w:sz w:val="28"/>
        </w:rPr>
        <w:t>мировых</w:t>
      </w:r>
    </w:p>
    <w:p>
      <w:pPr>
        <w:pStyle w:val="BodyText"/>
        <w:spacing w:before="7"/>
        <w:ind w:left="0" w:firstLine="0"/>
        <w:jc w:val="left"/>
        <w:rPr>
          <w:sz w:val="23"/>
        </w:rPr>
      </w:pPr>
      <w:r>
        <w:rPr/>
        <w:pict>
          <v:rect style="position:absolute;margin-left:70.944pt;margin-top:15.528409pt;width:144.020pt;height:.71997pt;mso-position-horizontal-relative:page;mso-position-vertical-relative:paragraph;z-index:-156933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61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материалам,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поступившим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органов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внутренних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дел,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прокуратуры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других,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основании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 составам частного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было принято 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производству уголовное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дело.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62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карточке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уголовное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дело,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принятое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производству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встречному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заявлению,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ссылка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номер дел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первичному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заявлению.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судей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каким-либо</w:t>
      </w:r>
      <w:r>
        <w:rPr>
          <w:spacing w:val="-2"/>
        </w:rPr>
        <w:t> </w:t>
      </w:r>
      <w:r>
        <w:rPr/>
        <w:t>причинам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функционируют</w:t>
      </w:r>
      <w:r>
        <w:rPr>
          <w:spacing w:val="2"/>
        </w:rPr>
        <w:t> </w:t>
      </w:r>
      <w:r>
        <w:rPr>
          <w:vertAlign w:val="superscript"/>
        </w:rPr>
        <w:t>63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22"/>
        </w:numPr>
        <w:tabs>
          <w:tab w:pos="2558" w:val="left" w:leader="none"/>
        </w:tabs>
        <w:spacing w:line="240" w:lineRule="auto" w:before="2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итоговой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суммой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показателей,</w:t>
      </w:r>
      <w:r>
        <w:rPr>
          <w:spacing w:val="1"/>
          <w:sz w:val="28"/>
        </w:rPr>
        <w:t> </w:t>
      </w:r>
      <w:r>
        <w:rPr>
          <w:sz w:val="28"/>
        </w:rPr>
        <w:t>указанных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выделенным</w:t>
      </w:r>
      <w:r>
        <w:rPr>
          <w:spacing w:val="-1"/>
          <w:sz w:val="28"/>
        </w:rPr>
        <w:t> </w:t>
      </w:r>
      <w:r>
        <w:rPr>
          <w:sz w:val="28"/>
        </w:rPr>
        <w:t>категориям дел.</w:t>
      </w:r>
    </w:p>
    <w:p>
      <w:pPr>
        <w:pStyle w:val="ListParagraph"/>
        <w:numPr>
          <w:ilvl w:val="2"/>
          <w:numId w:val="22"/>
        </w:numPr>
        <w:tabs>
          <w:tab w:pos="249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строки «Прочие преступления» учитываются дела,</w:t>
      </w:r>
      <w:r>
        <w:rPr>
          <w:spacing w:val="1"/>
          <w:sz w:val="28"/>
        </w:rPr>
        <w:t> </w:t>
      </w:r>
      <w:r>
        <w:rPr>
          <w:sz w:val="28"/>
        </w:rPr>
        <w:t>по которым составы</w:t>
      </w:r>
      <w:r>
        <w:rPr>
          <w:spacing w:val="-3"/>
          <w:sz w:val="28"/>
        </w:rPr>
        <w:t> </w:t>
      </w:r>
      <w:r>
        <w:rPr>
          <w:sz w:val="28"/>
        </w:rPr>
        <w:t>не выделены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отдельные категории.</w:t>
      </w:r>
    </w:p>
    <w:p>
      <w:pPr>
        <w:pStyle w:val="ListParagraph"/>
        <w:numPr>
          <w:ilvl w:val="2"/>
          <w:numId w:val="22"/>
        </w:numPr>
        <w:tabs>
          <w:tab w:pos="2480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строке «О преступлениях, совершенных несовершеннолетними»</w:t>
      </w:r>
      <w:r>
        <w:rPr>
          <w:spacing w:val="-67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преступлениях,</w:t>
      </w:r>
      <w:r>
        <w:rPr>
          <w:spacing w:val="1"/>
          <w:sz w:val="28"/>
        </w:rPr>
        <w:t> </w:t>
      </w:r>
      <w:r>
        <w:rPr>
          <w:sz w:val="28"/>
        </w:rPr>
        <w:t>совершенных</w:t>
      </w:r>
      <w:r>
        <w:rPr>
          <w:spacing w:val="1"/>
          <w:sz w:val="28"/>
        </w:rPr>
        <w:t> </w:t>
      </w:r>
      <w:r>
        <w:rPr>
          <w:sz w:val="28"/>
        </w:rPr>
        <w:t>лицами,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достигшими</w:t>
      </w:r>
      <w:r>
        <w:rPr>
          <w:spacing w:val="1"/>
          <w:sz w:val="28"/>
        </w:rPr>
        <w:t> </w:t>
      </w:r>
      <w:r>
        <w:rPr>
          <w:sz w:val="28"/>
        </w:rPr>
        <w:t>возраста</w:t>
      </w:r>
      <w:r>
        <w:rPr>
          <w:spacing w:val="14"/>
          <w:sz w:val="28"/>
        </w:rPr>
        <w:t> </w:t>
      </w:r>
      <w:r>
        <w:rPr>
          <w:sz w:val="28"/>
        </w:rPr>
        <w:t>восемнадцати</w:t>
      </w:r>
      <w:r>
        <w:rPr>
          <w:spacing w:val="14"/>
          <w:sz w:val="28"/>
        </w:rPr>
        <w:t> </w:t>
      </w:r>
      <w:r>
        <w:rPr>
          <w:sz w:val="28"/>
        </w:rPr>
        <w:t>лет</w:t>
      </w:r>
      <w:r>
        <w:rPr>
          <w:spacing w:val="15"/>
          <w:sz w:val="28"/>
        </w:rPr>
        <w:t> </w:t>
      </w:r>
      <w:r>
        <w:rPr>
          <w:sz w:val="28"/>
        </w:rPr>
        <w:t>на</w:t>
      </w:r>
      <w:r>
        <w:rPr>
          <w:spacing w:val="14"/>
          <w:sz w:val="28"/>
        </w:rPr>
        <w:t> </w:t>
      </w:r>
      <w:r>
        <w:rPr>
          <w:sz w:val="28"/>
        </w:rPr>
        <w:t>момент</w:t>
      </w:r>
      <w:r>
        <w:rPr>
          <w:spacing w:val="12"/>
          <w:sz w:val="28"/>
        </w:rPr>
        <w:t> </w:t>
      </w:r>
      <w:r>
        <w:rPr>
          <w:sz w:val="28"/>
        </w:rPr>
        <w:t>совершения</w:t>
      </w:r>
      <w:r>
        <w:rPr>
          <w:spacing w:val="12"/>
          <w:sz w:val="28"/>
        </w:rPr>
        <w:t> </w:t>
      </w:r>
      <w:r>
        <w:rPr>
          <w:sz w:val="28"/>
        </w:rPr>
        <w:t>преступления,</w:t>
      </w:r>
      <w:r>
        <w:rPr>
          <w:spacing w:val="14"/>
          <w:sz w:val="28"/>
        </w:rPr>
        <w:t> </w:t>
      </w:r>
      <w:r>
        <w:rPr>
          <w:sz w:val="28"/>
        </w:rPr>
        <w:t>в</w:t>
      </w:r>
      <w:r>
        <w:rPr>
          <w:spacing w:val="13"/>
          <w:sz w:val="28"/>
        </w:rPr>
        <w:t> </w:t>
      </w:r>
      <w:r>
        <w:rPr>
          <w:sz w:val="28"/>
        </w:rPr>
        <w:t>том</w:t>
      </w:r>
      <w:r>
        <w:rPr>
          <w:spacing w:val="15"/>
          <w:sz w:val="28"/>
        </w:rPr>
        <w:t> </w:t>
      </w:r>
      <w:r>
        <w:rPr>
          <w:sz w:val="28"/>
        </w:rPr>
        <w:t>числе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44"/>
          <w:sz w:val="28"/>
        </w:rPr>
        <w:t> </w:t>
      </w:r>
      <w:r>
        <w:rPr>
          <w:sz w:val="28"/>
        </w:rPr>
        <w:t>группе</w:t>
      </w:r>
      <w:r>
        <w:rPr>
          <w:spacing w:val="43"/>
          <w:sz w:val="28"/>
        </w:rPr>
        <w:t> </w:t>
      </w:r>
      <w:r>
        <w:rPr>
          <w:sz w:val="28"/>
        </w:rPr>
        <w:t>со</w:t>
      </w:r>
      <w:r>
        <w:rPr>
          <w:spacing w:val="44"/>
          <w:sz w:val="28"/>
        </w:rPr>
        <w:t> </w:t>
      </w:r>
      <w:r>
        <w:rPr>
          <w:sz w:val="28"/>
        </w:rPr>
        <w:t>взрослыми.</w:t>
      </w:r>
      <w:r>
        <w:rPr>
          <w:spacing w:val="43"/>
          <w:sz w:val="28"/>
        </w:rPr>
        <w:t> </w:t>
      </w:r>
      <w:r>
        <w:rPr>
          <w:sz w:val="28"/>
        </w:rPr>
        <w:t>Эти</w:t>
      </w:r>
      <w:r>
        <w:rPr>
          <w:spacing w:val="43"/>
          <w:sz w:val="28"/>
        </w:rPr>
        <w:t> </w:t>
      </w:r>
      <w:r>
        <w:rPr>
          <w:sz w:val="28"/>
        </w:rPr>
        <w:t>показатели</w:t>
      </w:r>
      <w:r>
        <w:rPr>
          <w:spacing w:val="45"/>
          <w:sz w:val="28"/>
        </w:rPr>
        <w:t> </w:t>
      </w:r>
      <w:r>
        <w:rPr>
          <w:sz w:val="28"/>
        </w:rPr>
        <w:t>являются</w:t>
      </w:r>
      <w:r>
        <w:rPr>
          <w:spacing w:val="45"/>
          <w:sz w:val="28"/>
        </w:rPr>
        <w:t> </w:t>
      </w:r>
      <w:r>
        <w:rPr>
          <w:sz w:val="28"/>
        </w:rPr>
        <w:t>частью</w:t>
      </w:r>
      <w:r>
        <w:rPr>
          <w:spacing w:val="44"/>
          <w:sz w:val="28"/>
        </w:rPr>
        <w:t> </w:t>
      </w:r>
      <w:r>
        <w:rPr>
          <w:sz w:val="28"/>
        </w:rPr>
        <w:t>показателей</w:t>
      </w:r>
      <w:r>
        <w:rPr>
          <w:spacing w:val="44"/>
          <w:sz w:val="28"/>
        </w:rPr>
        <w:t> </w:t>
      </w:r>
      <w:r>
        <w:rPr>
          <w:sz w:val="28"/>
        </w:rPr>
        <w:t>строки</w:t>
      </w:r>
    </w:p>
    <w:p>
      <w:pPr>
        <w:pStyle w:val="BodyText"/>
        <w:spacing w:line="322" w:lineRule="exact"/>
        <w:ind w:firstLine="0"/>
        <w:jc w:val="left"/>
      </w:pPr>
      <w:r>
        <w:rPr/>
        <w:t>«Всего».</w:t>
      </w:r>
    </w:p>
    <w:p>
      <w:pPr>
        <w:pStyle w:val="ListParagraph"/>
        <w:numPr>
          <w:ilvl w:val="2"/>
          <w:numId w:val="22"/>
        </w:numPr>
        <w:tabs>
          <w:tab w:pos="255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строкам,</w:t>
      </w:r>
      <w:r>
        <w:rPr>
          <w:spacing w:val="1"/>
          <w:sz w:val="28"/>
        </w:rPr>
        <w:t> </w:t>
      </w:r>
      <w:r>
        <w:rPr>
          <w:sz w:val="28"/>
        </w:rPr>
        <w:t>отражающим</w:t>
      </w:r>
      <w:r>
        <w:rPr>
          <w:spacing w:val="1"/>
          <w:sz w:val="28"/>
        </w:rPr>
        <w:t> </w:t>
      </w:r>
      <w:r>
        <w:rPr>
          <w:sz w:val="28"/>
        </w:rPr>
        <w:t>форму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расследования</w:t>
      </w:r>
      <w:r>
        <w:rPr>
          <w:sz w:val="28"/>
          <w:vertAlign w:val="superscript"/>
        </w:rPr>
        <w:t>64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поступившие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повторно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производство,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порядок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рассмотрения</w:t>
      </w:r>
      <w:r>
        <w:rPr>
          <w:sz w:val="28"/>
          <w:vertAlign w:val="superscript"/>
        </w:rPr>
        <w:t>65</w:t>
      </w:r>
      <w:r>
        <w:rPr>
          <w:sz w:val="28"/>
          <w:vertAlign w:val="baseline"/>
        </w:rPr>
        <w:t>: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особом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поступившие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ходатайствами о прекращении уголовного дела и назначении по категориям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тяжести</w:t>
      </w:r>
      <w:r>
        <w:rPr>
          <w:sz w:val="28"/>
          <w:vertAlign w:val="superscript"/>
        </w:rPr>
        <w:t>66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суда</w:t>
      </w:r>
      <w:r>
        <w:rPr>
          <w:sz w:val="28"/>
          <w:vertAlign w:val="superscript"/>
        </w:rPr>
        <w:t>67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совершенные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военнослужащими,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являются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частями,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выделенными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по конкретному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признаку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итоговой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строки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«Всего».</w:t>
      </w:r>
    </w:p>
    <w:p>
      <w:pPr>
        <w:pStyle w:val="ListParagraph"/>
        <w:numPr>
          <w:ilvl w:val="2"/>
          <w:numId w:val="22"/>
        </w:numPr>
        <w:tabs>
          <w:tab w:pos="251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строки «С мерой пресечения в виде заключения под</w:t>
      </w:r>
      <w:r>
        <w:rPr>
          <w:spacing w:val="1"/>
          <w:sz w:val="28"/>
        </w:rPr>
        <w:t> </w:t>
      </w:r>
      <w:r>
        <w:rPr>
          <w:sz w:val="28"/>
        </w:rPr>
        <w:t>стражу» являются частью от показателей итоговой строки «Всего». В данной</w:t>
      </w:r>
      <w:r>
        <w:rPr>
          <w:spacing w:val="1"/>
          <w:sz w:val="28"/>
        </w:rPr>
        <w:t> </w:t>
      </w:r>
      <w:r>
        <w:rPr>
          <w:sz w:val="28"/>
        </w:rPr>
        <w:t>строке учитываются дела при условии, что мера пресечения в виде заключения</w:t>
      </w:r>
      <w:r>
        <w:rPr>
          <w:spacing w:val="1"/>
          <w:sz w:val="28"/>
        </w:rPr>
        <w:t> </w:t>
      </w:r>
      <w:r>
        <w:rPr>
          <w:sz w:val="28"/>
        </w:rPr>
        <w:t>под стражу была избрана хотя бы в отношении одного лица, привлеченного по</w:t>
      </w:r>
      <w:r>
        <w:rPr>
          <w:spacing w:val="1"/>
          <w:sz w:val="28"/>
        </w:rPr>
        <w:t> </w:t>
      </w:r>
      <w:r>
        <w:rPr>
          <w:sz w:val="28"/>
        </w:rPr>
        <w:t>делу до поступления дела в суд, либо в период нахождения дела в производстве</w:t>
      </w:r>
      <w:r>
        <w:rPr>
          <w:spacing w:val="-67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находящихся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соответствующих стадиях</w:t>
      </w:r>
      <w:r>
        <w:rPr>
          <w:spacing w:val="-2"/>
          <w:sz w:val="28"/>
        </w:rPr>
        <w:t> </w:t>
      </w:r>
      <w:r>
        <w:rPr>
          <w:sz w:val="28"/>
        </w:rPr>
        <w:t>движения</w:t>
      </w:r>
      <w:r>
        <w:rPr>
          <w:spacing w:val="-3"/>
          <w:sz w:val="28"/>
        </w:rPr>
        <w:t> </w:t>
      </w:r>
      <w:r>
        <w:rPr>
          <w:sz w:val="28"/>
        </w:rPr>
        <w:t>дела.</w:t>
      </w:r>
    </w:p>
    <w:p>
      <w:pPr>
        <w:pStyle w:val="ListParagraph"/>
        <w:numPr>
          <w:ilvl w:val="2"/>
          <w:numId w:val="22"/>
        </w:numPr>
        <w:tabs>
          <w:tab w:pos="247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Если мера пресечения в виде заключения под стражу была избрана</w:t>
      </w:r>
      <w:r>
        <w:rPr>
          <w:spacing w:val="-67"/>
          <w:sz w:val="28"/>
        </w:rPr>
        <w:t> </w:t>
      </w:r>
      <w:r>
        <w:rPr>
          <w:sz w:val="28"/>
        </w:rPr>
        <w:t>до</w:t>
      </w:r>
      <w:r>
        <w:rPr>
          <w:spacing w:val="11"/>
          <w:sz w:val="28"/>
        </w:rPr>
        <w:t> </w:t>
      </w:r>
      <w:r>
        <w:rPr>
          <w:sz w:val="28"/>
        </w:rPr>
        <w:t>поступления</w:t>
      </w:r>
      <w:r>
        <w:rPr>
          <w:spacing w:val="10"/>
          <w:sz w:val="28"/>
        </w:rPr>
        <w:t> </w:t>
      </w:r>
      <w:r>
        <w:rPr>
          <w:sz w:val="28"/>
        </w:rPr>
        <w:t>дела</w:t>
      </w:r>
      <w:r>
        <w:rPr>
          <w:spacing w:val="10"/>
          <w:sz w:val="28"/>
        </w:rPr>
        <w:t> </w:t>
      </w:r>
      <w:r>
        <w:rPr>
          <w:sz w:val="28"/>
        </w:rPr>
        <w:t>в</w:t>
      </w:r>
      <w:r>
        <w:rPr>
          <w:spacing w:val="9"/>
          <w:sz w:val="28"/>
        </w:rPr>
        <w:t> </w:t>
      </w:r>
      <w:r>
        <w:rPr>
          <w:sz w:val="28"/>
        </w:rPr>
        <w:t>суд,</w:t>
      </w:r>
      <w:r>
        <w:rPr>
          <w:spacing w:val="13"/>
          <w:sz w:val="28"/>
        </w:rPr>
        <w:t> </w:t>
      </w:r>
      <w:r>
        <w:rPr>
          <w:sz w:val="28"/>
        </w:rPr>
        <w:t>то</w:t>
      </w:r>
      <w:r>
        <w:rPr>
          <w:spacing w:val="11"/>
          <w:sz w:val="28"/>
        </w:rPr>
        <w:t> </w:t>
      </w:r>
      <w:r>
        <w:rPr>
          <w:sz w:val="28"/>
        </w:rPr>
        <w:t>такие</w:t>
      </w:r>
      <w:r>
        <w:rPr>
          <w:spacing w:val="10"/>
          <w:sz w:val="28"/>
        </w:rPr>
        <w:t> </w:t>
      </w:r>
      <w:r>
        <w:rPr>
          <w:sz w:val="28"/>
        </w:rPr>
        <w:t>дела</w:t>
      </w:r>
      <w:r>
        <w:rPr>
          <w:spacing w:val="13"/>
          <w:sz w:val="28"/>
        </w:rPr>
        <w:t> </w:t>
      </w:r>
      <w:r>
        <w:rPr>
          <w:sz w:val="28"/>
        </w:rPr>
        <w:t>учитываются</w:t>
      </w:r>
      <w:r>
        <w:rPr>
          <w:spacing w:val="10"/>
          <w:sz w:val="28"/>
        </w:rPr>
        <w:t> </w:t>
      </w:r>
      <w:r>
        <w:rPr>
          <w:sz w:val="28"/>
        </w:rPr>
        <w:t>в</w:t>
      </w:r>
      <w:r>
        <w:rPr>
          <w:spacing w:val="9"/>
          <w:sz w:val="28"/>
        </w:rPr>
        <w:t> </w:t>
      </w:r>
      <w:r>
        <w:rPr>
          <w:sz w:val="28"/>
        </w:rPr>
        <w:t>графе</w:t>
      </w:r>
      <w:r>
        <w:rPr>
          <w:spacing w:val="12"/>
          <w:sz w:val="28"/>
        </w:rPr>
        <w:t> </w:t>
      </w:r>
      <w:r>
        <w:rPr>
          <w:sz w:val="28"/>
        </w:rPr>
        <w:t>«Поступило</w:t>
      </w:r>
      <w:r>
        <w:rPr>
          <w:spacing w:val="11"/>
          <w:sz w:val="28"/>
        </w:rPr>
        <w:t> </w:t>
      </w:r>
      <w:r>
        <w:rPr>
          <w:sz w:val="28"/>
        </w:rPr>
        <w:t>дел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мерой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стражу». Если мера пресечения в виде заключения под стражу была избрана в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 дела, то такие дела учитываются по строке «С мерой пресечения в</w:t>
      </w:r>
      <w:r>
        <w:rPr>
          <w:spacing w:val="1"/>
          <w:sz w:val="28"/>
        </w:rPr>
        <w:t> </w:t>
      </w:r>
      <w:r>
        <w:rPr>
          <w:sz w:val="28"/>
        </w:rPr>
        <w:t>виде заключения под стражу» только в графах «Всего окончено» или 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 дел</w:t>
      </w:r>
      <w:r>
        <w:rPr>
          <w:spacing w:val="-2"/>
          <w:sz w:val="28"/>
        </w:rPr>
        <w:t> </w:t>
      </w:r>
      <w:r>
        <w:rPr>
          <w:sz w:val="28"/>
        </w:rPr>
        <w:t>на конец</w:t>
      </w:r>
      <w:r>
        <w:rPr>
          <w:spacing w:val="-2"/>
          <w:sz w:val="28"/>
        </w:rPr>
        <w:t> </w:t>
      </w:r>
      <w:r>
        <w:rPr>
          <w:sz w:val="28"/>
        </w:rPr>
        <w:t>отчетного</w:t>
      </w:r>
      <w:r>
        <w:rPr>
          <w:spacing w:val="-3"/>
          <w:sz w:val="28"/>
        </w:rPr>
        <w:t> </w:t>
      </w:r>
      <w:r>
        <w:rPr>
          <w:sz w:val="28"/>
        </w:rPr>
        <w:t>периода».</w:t>
      </w:r>
    </w:p>
    <w:p>
      <w:pPr>
        <w:pStyle w:val="ListParagraph"/>
        <w:numPr>
          <w:ilvl w:val="2"/>
          <w:numId w:val="22"/>
        </w:numPr>
        <w:tabs>
          <w:tab w:pos="2558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делам: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особом</w:t>
      </w:r>
      <w:r>
        <w:rPr>
          <w:spacing w:val="1"/>
          <w:sz w:val="28"/>
        </w:rPr>
        <w:t> </w:t>
      </w:r>
      <w:r>
        <w:rPr>
          <w:sz w:val="28"/>
        </w:rPr>
        <w:t>порядке»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итоговой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имеют</w:t>
      </w:r>
      <w:r>
        <w:rPr>
          <w:spacing w:val="1"/>
          <w:sz w:val="28"/>
        </w:rPr>
        <w:t> </w:t>
      </w:r>
      <w:r>
        <w:rPr>
          <w:sz w:val="28"/>
        </w:rPr>
        <w:t>особенности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55"/>
          <w:sz w:val="28"/>
        </w:rPr>
        <w:t> </w:t>
      </w:r>
      <w:r>
        <w:rPr>
          <w:sz w:val="28"/>
        </w:rPr>
        <w:t>показателей</w:t>
      </w:r>
      <w:r>
        <w:rPr>
          <w:spacing w:val="56"/>
          <w:sz w:val="28"/>
        </w:rPr>
        <w:t> </w:t>
      </w:r>
      <w:r>
        <w:rPr>
          <w:sz w:val="28"/>
        </w:rPr>
        <w:t>по</w:t>
      </w:r>
      <w:r>
        <w:rPr>
          <w:spacing w:val="56"/>
          <w:sz w:val="28"/>
        </w:rPr>
        <w:t> </w:t>
      </w:r>
      <w:r>
        <w:rPr>
          <w:sz w:val="28"/>
        </w:rPr>
        <w:t>графам:</w:t>
      </w:r>
      <w:r>
        <w:rPr>
          <w:spacing w:val="58"/>
          <w:sz w:val="28"/>
        </w:rPr>
        <w:t> </w:t>
      </w:r>
      <w:r>
        <w:rPr>
          <w:sz w:val="28"/>
        </w:rPr>
        <w:t>в</w:t>
      </w:r>
      <w:r>
        <w:rPr>
          <w:spacing w:val="57"/>
          <w:sz w:val="28"/>
        </w:rPr>
        <w:t> </w:t>
      </w:r>
      <w:r>
        <w:rPr>
          <w:sz w:val="28"/>
        </w:rPr>
        <w:t>показателях</w:t>
      </w:r>
      <w:r>
        <w:rPr>
          <w:spacing w:val="56"/>
          <w:sz w:val="28"/>
        </w:rPr>
        <w:t> </w:t>
      </w:r>
      <w:r>
        <w:rPr>
          <w:sz w:val="28"/>
        </w:rPr>
        <w:t>по</w:t>
      </w:r>
      <w:r>
        <w:rPr>
          <w:spacing w:val="56"/>
          <w:sz w:val="28"/>
        </w:rPr>
        <w:t> </w:t>
      </w:r>
      <w:r>
        <w:rPr>
          <w:sz w:val="28"/>
        </w:rPr>
        <w:t>находящимся</w:t>
      </w:r>
      <w:r>
        <w:rPr>
          <w:spacing w:val="58"/>
          <w:sz w:val="28"/>
        </w:rPr>
        <w:t> </w:t>
      </w:r>
      <w:r>
        <w:rPr>
          <w:sz w:val="28"/>
        </w:rPr>
        <w:t>в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02854pt;width:144.020pt;height:.71997pt;mso-position-horizontal-relative:page;mso-position-vertical-relative:paragraph;z-index:-156922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63</w:t>
      </w:r>
      <w:r>
        <w:rPr>
          <w:sz w:val="20"/>
          <w:vertAlign w:val="baseline"/>
        </w:rPr>
        <w:t> В случаях, когда мировой судья на судебном участке отсутствует, заявления по составам частного обвинения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 принятые к производству уголовные дела рассматриваются мировыми судьями других судебных участков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 района, определенные председателем районного суда, в порядке замещения на судебном участке.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Рассмотрение заявлений частного обвинения в районном суде по составам преступлений, </w:t>
      </w:r>
      <w:r>
        <w:rPr>
          <w:color w:val="001F5F"/>
          <w:sz w:val="20"/>
          <w:vertAlign w:val="baseline"/>
        </w:rPr>
        <w:t>подсудным мировым</w:t>
      </w:r>
      <w:r>
        <w:rPr>
          <w:color w:val="001F5F"/>
          <w:spacing w:val="1"/>
          <w:sz w:val="20"/>
          <w:vertAlign w:val="baseline"/>
        </w:rPr>
        <w:t> </w:t>
      </w:r>
      <w:r>
        <w:rPr>
          <w:color w:val="001F5F"/>
          <w:sz w:val="20"/>
          <w:vertAlign w:val="baseline"/>
        </w:rPr>
        <w:t>судьям, </w:t>
      </w:r>
      <w:r>
        <w:rPr>
          <w:sz w:val="20"/>
          <w:vertAlign w:val="baseline"/>
        </w:rPr>
        <w:t>возможно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отсутствия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мировых судей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районе.</w:t>
      </w:r>
    </w:p>
    <w:p>
      <w:pPr>
        <w:spacing w:before="0"/>
        <w:ind w:left="918" w:right="421" w:firstLine="0"/>
        <w:jc w:val="both"/>
        <w:rPr>
          <w:sz w:val="20"/>
        </w:rPr>
      </w:pPr>
      <w:r>
        <w:rPr>
          <w:sz w:val="20"/>
          <w:vertAlign w:val="superscript"/>
        </w:rPr>
        <w:t>64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выделяются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поступившие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обвинительным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обвинительным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постановлением.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65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Выделяется 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строкам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особый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порядок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рассмотрения 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главами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40,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40.1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66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предъявленного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статьей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15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(особо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тяжкие,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тяжкие,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средней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тяжести,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небольшой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тяжести)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67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Единолично,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коллегиально 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составе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трех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федеральных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судей,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участием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присяжных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заседателей.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производстве делам по признаку наличия учтенного в картотеке ходатайства о</w:t>
      </w:r>
      <w:r>
        <w:rPr>
          <w:spacing w:val="1"/>
        </w:rPr>
        <w:t> </w:t>
      </w:r>
      <w:r>
        <w:rPr/>
        <w:t>рассмотрении уголовного дела в особом порядке при согласии обвиняемого с</w:t>
      </w:r>
      <w:r>
        <w:rPr>
          <w:spacing w:val="1"/>
        </w:rPr>
        <w:t> </w:t>
      </w:r>
      <w:r>
        <w:rPr/>
        <w:t>предъявленным обвинением или представления при заключении досудебного</w:t>
      </w:r>
      <w:r>
        <w:rPr>
          <w:spacing w:val="1"/>
        </w:rPr>
        <w:t> </w:t>
      </w:r>
      <w:r>
        <w:rPr/>
        <w:t>соглашения о сотрудничестве; по показателям граф по рассмотренным делам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наличии</w:t>
      </w:r>
      <w:r>
        <w:rPr>
          <w:spacing w:val="1"/>
        </w:rPr>
        <w:t> </w:t>
      </w:r>
      <w:r>
        <w:rPr/>
        <w:t>учтенного</w:t>
      </w:r>
      <w:r>
        <w:rPr>
          <w:spacing w:val="1"/>
        </w:rPr>
        <w:t> </w:t>
      </w:r>
      <w:r>
        <w:rPr/>
        <w:t>признака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«применен</w:t>
      </w:r>
      <w:r>
        <w:rPr>
          <w:spacing w:val="71"/>
        </w:rPr>
        <w:t> </w:t>
      </w:r>
      <w:r>
        <w:rPr/>
        <w:t>особый</w:t>
      </w:r>
      <w:r>
        <w:rPr>
          <w:spacing w:val="-67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(при</w:t>
      </w:r>
      <w:r>
        <w:rPr>
          <w:spacing w:val="1"/>
        </w:rPr>
        <w:t> </w:t>
      </w:r>
      <w:r>
        <w:rPr/>
        <w:t>согласии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обвинением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 с главой 40 УПК РФ)» или «особый порядок принятия судебного</w:t>
      </w:r>
      <w:r>
        <w:rPr>
          <w:spacing w:val="1"/>
        </w:rPr>
        <w:t> </w:t>
      </w:r>
      <w:r>
        <w:rPr/>
        <w:t>решения при заключении досудебного соглашения в соответствии с главой 40.1</w:t>
      </w:r>
      <w:r>
        <w:rPr>
          <w:spacing w:val="-67"/>
        </w:rPr>
        <w:t> </w:t>
      </w:r>
      <w:r>
        <w:rPr/>
        <w:t>УПК РФ)». В случае поступления уголовного дела без ходатайства и принятия</w:t>
      </w:r>
      <w:r>
        <w:rPr>
          <w:spacing w:val="1"/>
        </w:rPr>
        <w:t> </w:t>
      </w:r>
      <w:r>
        <w:rPr/>
        <w:t>решения об особом порядке рассмотрения на предварительном слушании или</w:t>
      </w:r>
      <w:r>
        <w:rPr>
          <w:spacing w:val="1"/>
        </w:rPr>
        <w:t> </w:t>
      </w:r>
      <w:r>
        <w:rPr/>
        <w:t>отзыва ходатайства, отказе в удовлетворении</w:t>
      </w:r>
      <w:r>
        <w:rPr>
          <w:spacing w:val="1"/>
        </w:rPr>
        <w:t> </w:t>
      </w:r>
      <w:r>
        <w:rPr/>
        <w:t>ходатайства о</w:t>
      </w:r>
      <w:r>
        <w:rPr>
          <w:spacing w:val="1"/>
        </w:rPr>
        <w:t> </w:t>
      </w:r>
      <w:r>
        <w:rPr/>
        <w:t>рассмотрении в</w:t>
      </w:r>
      <w:r>
        <w:rPr>
          <w:spacing w:val="1"/>
        </w:rPr>
        <w:t> </w:t>
      </w:r>
      <w:r>
        <w:rPr/>
        <w:t>особом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допускается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логического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движения</w:t>
      </w:r>
      <w:r>
        <w:rPr>
          <w:spacing w:val="-4"/>
        </w:rPr>
        <w:t> </w:t>
      </w:r>
      <w:r>
        <w:rPr/>
        <w:t>дела</w:t>
      </w:r>
      <w:r>
        <w:rPr>
          <w:spacing w:val="-1"/>
        </w:rPr>
        <w:t> </w:t>
      </w:r>
      <w:r>
        <w:rPr/>
        <w:t>(предусмотрен</w:t>
      </w:r>
      <w:r>
        <w:rPr>
          <w:spacing w:val="-1"/>
        </w:rPr>
        <w:t> </w:t>
      </w:r>
      <w:r>
        <w:rPr/>
        <w:t>информационный контроль).</w:t>
      </w:r>
    </w:p>
    <w:p>
      <w:pPr>
        <w:pStyle w:val="ListParagraph"/>
        <w:numPr>
          <w:ilvl w:val="2"/>
          <w:numId w:val="22"/>
        </w:numPr>
        <w:tabs>
          <w:tab w:pos="2632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единолично</w:t>
      </w:r>
      <w:r>
        <w:rPr>
          <w:spacing w:val="1"/>
          <w:sz w:val="28"/>
        </w:rPr>
        <w:t> </w:t>
      </w:r>
      <w:r>
        <w:rPr>
          <w:sz w:val="28"/>
        </w:rPr>
        <w:t>судьей»</w:t>
      </w:r>
      <w:r>
        <w:rPr>
          <w:spacing w:val="71"/>
          <w:sz w:val="28"/>
        </w:rPr>
        <w:t> </w:t>
      </w:r>
      <w:r>
        <w:rPr>
          <w:sz w:val="28"/>
        </w:rPr>
        <w:t>являются   частью   дел,   отраженных   в   итоговой   строке   «Всего».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отчетах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44"/>
          <w:sz w:val="28"/>
        </w:rPr>
        <w:t> </w:t>
      </w:r>
      <w:r>
        <w:rPr>
          <w:sz w:val="28"/>
        </w:rPr>
        <w:t>единолично</w:t>
      </w:r>
      <w:r>
        <w:rPr>
          <w:spacing w:val="46"/>
          <w:sz w:val="28"/>
        </w:rPr>
        <w:t> </w:t>
      </w:r>
      <w:r>
        <w:rPr>
          <w:sz w:val="28"/>
        </w:rPr>
        <w:t>судьей»</w:t>
      </w:r>
      <w:r>
        <w:rPr>
          <w:spacing w:val="41"/>
          <w:sz w:val="28"/>
        </w:rPr>
        <w:t> </w:t>
      </w:r>
      <w:r>
        <w:rPr>
          <w:sz w:val="28"/>
        </w:rPr>
        <w:t>должны</w:t>
      </w:r>
      <w:r>
        <w:rPr>
          <w:spacing w:val="42"/>
          <w:sz w:val="28"/>
        </w:rPr>
        <w:t> </w:t>
      </w:r>
      <w:r>
        <w:rPr>
          <w:sz w:val="28"/>
        </w:rPr>
        <w:t>быть</w:t>
      </w:r>
      <w:r>
        <w:rPr>
          <w:spacing w:val="41"/>
          <w:sz w:val="28"/>
        </w:rPr>
        <w:t> </w:t>
      </w:r>
      <w:r>
        <w:rPr>
          <w:sz w:val="28"/>
        </w:rPr>
        <w:t>равны</w:t>
      </w:r>
      <w:r>
        <w:rPr>
          <w:spacing w:val="44"/>
          <w:sz w:val="28"/>
        </w:rPr>
        <w:t> </w:t>
      </w:r>
      <w:r>
        <w:rPr>
          <w:sz w:val="28"/>
        </w:rPr>
        <w:t>показателям</w:t>
      </w:r>
      <w:r>
        <w:rPr>
          <w:spacing w:val="43"/>
          <w:sz w:val="28"/>
        </w:rPr>
        <w:t> </w:t>
      </w:r>
      <w:r>
        <w:rPr>
          <w:sz w:val="28"/>
        </w:rPr>
        <w:t>строки</w:t>
      </w:r>
    </w:p>
    <w:p>
      <w:pPr>
        <w:pStyle w:val="BodyText"/>
        <w:spacing w:line="321" w:lineRule="exact"/>
        <w:ind w:firstLine="0"/>
        <w:jc w:val="left"/>
      </w:pPr>
      <w:r>
        <w:rPr/>
        <w:t>«Всего».</w:t>
      </w:r>
    </w:p>
    <w:p>
      <w:pPr>
        <w:pStyle w:val="ListParagraph"/>
        <w:numPr>
          <w:ilvl w:val="2"/>
          <w:numId w:val="22"/>
        </w:numPr>
        <w:tabs>
          <w:tab w:pos="252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Поступившие уголовные дела с ходатайствами о коллегиальном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участием</w:t>
      </w:r>
      <w:r>
        <w:rPr>
          <w:spacing w:val="1"/>
          <w:sz w:val="28"/>
        </w:rPr>
        <w:t> </w:t>
      </w:r>
      <w:r>
        <w:rPr>
          <w:sz w:val="28"/>
        </w:rPr>
        <w:t>присяжных</w:t>
      </w:r>
      <w:r>
        <w:rPr>
          <w:spacing w:val="1"/>
          <w:sz w:val="28"/>
        </w:rPr>
        <w:t> </w:t>
      </w:r>
      <w:r>
        <w:rPr>
          <w:sz w:val="28"/>
        </w:rPr>
        <w:t>заседателей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коллегией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трех</w:t>
      </w:r>
      <w:r>
        <w:rPr>
          <w:spacing w:val="1"/>
          <w:sz w:val="28"/>
        </w:rPr>
        <w:t> </w:t>
      </w:r>
      <w:r>
        <w:rPr>
          <w:sz w:val="28"/>
        </w:rPr>
        <w:t>федеральных судей» или</w:t>
      </w:r>
      <w:r>
        <w:rPr>
          <w:spacing w:val="-1"/>
          <w:sz w:val="28"/>
        </w:rPr>
        <w:t> </w:t>
      </w:r>
      <w:r>
        <w:rPr>
          <w:sz w:val="28"/>
        </w:rPr>
        <w:t>«С участием</w:t>
      </w:r>
      <w:r>
        <w:rPr>
          <w:spacing w:val="-1"/>
          <w:sz w:val="28"/>
        </w:rPr>
        <w:t> </w:t>
      </w:r>
      <w:r>
        <w:rPr>
          <w:sz w:val="28"/>
        </w:rPr>
        <w:t>присяжных</w:t>
      </w:r>
      <w:r>
        <w:rPr>
          <w:spacing w:val="1"/>
          <w:sz w:val="28"/>
        </w:rPr>
        <w:t> </w:t>
      </w:r>
      <w:r>
        <w:rPr>
          <w:sz w:val="28"/>
        </w:rPr>
        <w:t>заседателей».</w:t>
      </w:r>
    </w:p>
    <w:p>
      <w:pPr>
        <w:pStyle w:val="ListParagraph"/>
        <w:numPr>
          <w:ilvl w:val="2"/>
          <w:numId w:val="22"/>
        </w:numPr>
        <w:tabs>
          <w:tab w:pos="260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оконченные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</w:t>
      </w:r>
      <w:r>
        <w:rPr>
          <w:spacing w:val="1"/>
          <w:sz w:val="28"/>
        </w:rPr>
        <w:t> </w:t>
      </w:r>
      <w:r>
        <w:rPr>
          <w:sz w:val="28"/>
        </w:rPr>
        <w:t>уголовные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отсутствии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ним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коллегиальном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участием</w:t>
      </w:r>
      <w:r>
        <w:rPr>
          <w:spacing w:val="1"/>
          <w:sz w:val="28"/>
        </w:rPr>
        <w:t> </w:t>
      </w:r>
      <w:r>
        <w:rPr>
          <w:sz w:val="28"/>
        </w:rPr>
        <w:t>присяжных</w:t>
      </w:r>
      <w:r>
        <w:rPr>
          <w:spacing w:val="1"/>
          <w:sz w:val="28"/>
        </w:rPr>
        <w:t> </w:t>
      </w:r>
      <w:r>
        <w:rPr>
          <w:sz w:val="28"/>
        </w:rPr>
        <w:t>заседателей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 «Единолично</w:t>
      </w:r>
      <w:r>
        <w:rPr>
          <w:spacing w:val="1"/>
          <w:sz w:val="28"/>
        </w:rPr>
        <w:t> </w:t>
      </w:r>
      <w:r>
        <w:rPr>
          <w:sz w:val="28"/>
        </w:rPr>
        <w:t>судьей».</w:t>
      </w:r>
    </w:p>
    <w:p>
      <w:pPr>
        <w:pStyle w:val="ListParagraph"/>
        <w:numPr>
          <w:ilvl w:val="2"/>
          <w:numId w:val="22"/>
        </w:numPr>
        <w:tabs>
          <w:tab w:pos="2525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 отчетах областных и равных им судов, окружных (флотских)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районных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гарнизонных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суммарные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строкам:</w:t>
      </w:r>
      <w:r>
        <w:rPr>
          <w:spacing w:val="1"/>
          <w:sz w:val="28"/>
        </w:rPr>
        <w:t> </w:t>
      </w:r>
      <w:r>
        <w:rPr>
          <w:sz w:val="28"/>
        </w:rPr>
        <w:t>«Единолично</w:t>
      </w:r>
      <w:r>
        <w:rPr>
          <w:spacing w:val="1"/>
          <w:sz w:val="28"/>
        </w:rPr>
        <w:t> </w:t>
      </w:r>
      <w:r>
        <w:rPr>
          <w:sz w:val="28"/>
        </w:rPr>
        <w:t>судьей»,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участием</w:t>
      </w:r>
      <w:r>
        <w:rPr>
          <w:spacing w:val="1"/>
          <w:sz w:val="28"/>
        </w:rPr>
        <w:t> </w:t>
      </w:r>
      <w:r>
        <w:rPr>
          <w:sz w:val="28"/>
        </w:rPr>
        <w:t>присяжных</w:t>
      </w:r>
      <w:r>
        <w:rPr>
          <w:spacing w:val="1"/>
          <w:sz w:val="28"/>
        </w:rPr>
        <w:t> </w:t>
      </w:r>
      <w:r>
        <w:rPr>
          <w:sz w:val="28"/>
        </w:rPr>
        <w:t>заседателей»,</w:t>
      </w:r>
      <w:r>
        <w:rPr>
          <w:spacing w:val="1"/>
          <w:sz w:val="28"/>
        </w:rPr>
        <w:t> </w:t>
      </w:r>
      <w:r>
        <w:rPr>
          <w:sz w:val="28"/>
        </w:rPr>
        <w:t>«Коллегией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трех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судей»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равняться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-4"/>
          <w:sz w:val="28"/>
        </w:rPr>
        <w:t> </w:t>
      </w:r>
      <w:r>
        <w:rPr>
          <w:sz w:val="28"/>
        </w:rPr>
        <w:t>итоговой строки</w:t>
      </w:r>
      <w:r>
        <w:rPr>
          <w:spacing w:val="1"/>
          <w:sz w:val="28"/>
        </w:rPr>
        <w:t> </w:t>
      </w:r>
      <w:r>
        <w:rPr>
          <w:sz w:val="28"/>
        </w:rPr>
        <w:t>«Всего».</w:t>
      </w:r>
    </w:p>
    <w:p>
      <w:pPr>
        <w:pStyle w:val="ListParagraph"/>
        <w:numPr>
          <w:ilvl w:val="2"/>
          <w:numId w:val="22"/>
        </w:numPr>
        <w:tabs>
          <w:tab w:pos="264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</w:t>
      </w:r>
      <w:r>
        <w:rPr>
          <w:spacing w:val="1"/>
          <w:sz w:val="28"/>
        </w:rPr>
        <w:t> </w:t>
      </w:r>
      <w:r>
        <w:rPr>
          <w:sz w:val="28"/>
        </w:rPr>
        <w:t>(года)»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предыдущем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текущего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7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-4"/>
          <w:sz w:val="28"/>
        </w:rPr>
        <w:t> </w:t>
      </w:r>
      <w:r>
        <w:rPr>
          <w:sz w:val="28"/>
        </w:rPr>
        <w:t>производством</w:t>
      </w:r>
      <w:r>
        <w:rPr>
          <w:spacing w:val="-3"/>
          <w:sz w:val="28"/>
        </w:rPr>
        <w:t> </w:t>
      </w:r>
      <w:r>
        <w:rPr>
          <w:sz w:val="28"/>
        </w:rPr>
        <w:t>дел на конец</w:t>
      </w:r>
      <w:r>
        <w:rPr>
          <w:spacing w:val="-1"/>
          <w:sz w:val="28"/>
        </w:rPr>
        <w:t> </w:t>
      </w:r>
      <w:r>
        <w:rPr>
          <w:sz w:val="28"/>
        </w:rPr>
        <w:t>предыдущего</w:t>
      </w:r>
      <w:r>
        <w:rPr>
          <w:spacing w:val="1"/>
          <w:sz w:val="28"/>
        </w:rPr>
        <w:t> </w:t>
      </w:r>
      <w:r>
        <w:rPr>
          <w:sz w:val="28"/>
        </w:rPr>
        <w:t>года.</w:t>
      </w:r>
    </w:p>
    <w:p>
      <w:pPr>
        <w:pStyle w:val="ListParagraph"/>
        <w:numPr>
          <w:ilvl w:val="2"/>
          <w:numId w:val="22"/>
        </w:numPr>
        <w:tabs>
          <w:tab w:pos="265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текущем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периоде,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hyperlink r:id="rId21"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227</w:t>
        </w:r>
      </w:hyperlink>
      <w:r>
        <w:rPr>
          <w:spacing w:val="71"/>
          <w:sz w:val="28"/>
        </w:rPr>
        <w:t> </w:t>
      </w:r>
      <w:r>
        <w:rPr>
          <w:sz w:val="28"/>
        </w:rPr>
        <w:t>УПК</w:t>
      </w:r>
      <w:r>
        <w:rPr>
          <w:spacing w:val="7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поступившему</w:t>
      </w:r>
      <w:r>
        <w:rPr>
          <w:spacing w:val="-3"/>
          <w:sz w:val="28"/>
        </w:rPr>
        <w:t> </w:t>
      </w:r>
      <w:r>
        <w:rPr>
          <w:sz w:val="28"/>
        </w:rPr>
        <w:t>уголовному</w:t>
      </w:r>
      <w:r>
        <w:rPr>
          <w:spacing w:val="-4"/>
          <w:sz w:val="28"/>
        </w:rPr>
        <w:t> </w:t>
      </w:r>
      <w:r>
        <w:rPr>
          <w:sz w:val="28"/>
        </w:rPr>
        <w:t>делу.</w:t>
      </w:r>
    </w:p>
    <w:p>
      <w:pPr>
        <w:pStyle w:val="ListParagraph"/>
        <w:numPr>
          <w:ilvl w:val="2"/>
          <w:numId w:val="22"/>
        </w:numPr>
        <w:tabs>
          <w:tab w:pos="2484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 граф о рассмотрении дел по существу: «С вынесением</w:t>
      </w:r>
      <w:r>
        <w:rPr>
          <w:spacing w:val="1"/>
          <w:sz w:val="28"/>
        </w:rPr>
        <w:t> </w:t>
      </w:r>
      <w:r>
        <w:rPr>
          <w:sz w:val="28"/>
        </w:rPr>
        <w:t>приговора»,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прекращением дела», «С</w:t>
      </w:r>
      <w:r>
        <w:rPr>
          <w:spacing w:val="1"/>
          <w:sz w:val="28"/>
        </w:rPr>
        <w:t> </w:t>
      </w:r>
      <w:r>
        <w:rPr>
          <w:sz w:val="28"/>
        </w:rPr>
        <w:t>применением принудительных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медицинского характера к невменяемым» формируются по числу уголовных</w:t>
      </w:r>
      <w:r>
        <w:rPr>
          <w:spacing w:val="1"/>
          <w:sz w:val="28"/>
        </w:rPr>
        <w:t> </w:t>
      </w:r>
      <w:r>
        <w:rPr>
          <w:sz w:val="28"/>
        </w:rPr>
        <w:t>дел, по которым в первичном учете указана дата вынесения итогового 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делу.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22"/>
        </w:numPr>
        <w:tabs>
          <w:tab w:pos="2688" w:val="left" w:leader="none"/>
        </w:tabs>
        <w:spacing w:line="240" w:lineRule="auto" w:before="150" w:after="0"/>
        <w:ind w:left="918" w:right="407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Дела    учитываются    в    графе    «Рассмотрено    по    существу: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дела»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прекращено в отношении всех лиц, привлеченных по делу. В случаях, когда 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привлечено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одних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приговоры,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прекращено,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графе</w:t>
      </w:r>
      <w:r>
        <w:rPr>
          <w:spacing w:val="-3"/>
          <w:sz w:val="28"/>
        </w:rPr>
        <w:t> </w:t>
      </w:r>
      <w:r>
        <w:rPr>
          <w:sz w:val="28"/>
        </w:rPr>
        <w:t>«Рассмотрено</w:t>
      </w:r>
      <w:r>
        <w:rPr>
          <w:spacing w:val="-3"/>
          <w:sz w:val="28"/>
        </w:rPr>
        <w:t> </w:t>
      </w:r>
      <w:r>
        <w:rPr>
          <w:sz w:val="28"/>
        </w:rPr>
        <w:t>по существу: с</w:t>
      </w:r>
      <w:r>
        <w:rPr>
          <w:spacing w:val="-1"/>
          <w:sz w:val="28"/>
        </w:rPr>
        <w:t> </w:t>
      </w:r>
      <w:r>
        <w:rPr>
          <w:sz w:val="28"/>
        </w:rPr>
        <w:t>вынесением</w:t>
      </w:r>
      <w:r>
        <w:rPr>
          <w:spacing w:val="-1"/>
          <w:sz w:val="28"/>
        </w:rPr>
        <w:t> </w:t>
      </w:r>
      <w:r>
        <w:rPr>
          <w:sz w:val="28"/>
        </w:rPr>
        <w:t>приговора».</w:t>
      </w:r>
    </w:p>
    <w:p>
      <w:pPr>
        <w:pStyle w:val="BodyText"/>
        <w:ind w:right="408"/>
      </w:pPr>
      <w:r>
        <w:rPr/>
        <w:t>Если</w:t>
      </w:r>
      <w:r>
        <w:rPr>
          <w:spacing w:val="1"/>
        </w:rPr>
        <w:t> </w:t>
      </w:r>
      <w:r>
        <w:rPr/>
        <w:t>дело,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постановление о прекращении уголовного дела, а в отношении остальных лиц</w:t>
      </w:r>
      <w:r>
        <w:rPr>
          <w:spacing w:val="1"/>
        </w:rPr>
        <w:t> </w:t>
      </w:r>
      <w:r>
        <w:rPr/>
        <w:t>судебное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продолжается,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окончено</w:t>
      </w:r>
      <w:r>
        <w:rPr>
          <w:spacing w:val="1"/>
        </w:rPr>
        <w:t> </w:t>
      </w:r>
      <w:r>
        <w:rPr/>
        <w:t>производством, лицо, в отношении которого прекращено производство по делу,</w:t>
      </w:r>
      <w:r>
        <w:rPr>
          <w:spacing w:val="-67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окончено</w:t>
      </w:r>
      <w:r>
        <w:rPr>
          <w:spacing w:val="1"/>
        </w:rPr>
        <w:t> </w:t>
      </w:r>
      <w:r>
        <w:rPr/>
        <w:t>производство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целом.</w:t>
      </w:r>
    </w:p>
    <w:p>
      <w:pPr>
        <w:pStyle w:val="ListParagraph"/>
        <w:numPr>
          <w:ilvl w:val="2"/>
          <w:numId w:val="22"/>
        </w:numPr>
        <w:tabs>
          <w:tab w:pos="255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обвинению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 одних производство было приостановлено, а в отношении других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вынесено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существу,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должно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учтено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статистической отчетности как оконченное производством. Лица, в 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 вынесен приговор или иное решение по существу дела, также должны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-2"/>
          <w:sz w:val="28"/>
        </w:rPr>
        <w:t> </w:t>
      </w:r>
      <w:r>
        <w:rPr>
          <w:sz w:val="28"/>
        </w:rPr>
        <w:t>учтены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соответствующей строке и графе.</w:t>
      </w:r>
    </w:p>
    <w:p>
      <w:pPr>
        <w:pStyle w:val="BodyText"/>
        <w:spacing w:before="1"/>
        <w:ind w:right="406"/>
      </w:pPr>
      <w:r>
        <w:rPr/>
        <w:t>Лица,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приостановлено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розыском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отчетную</w:t>
      </w:r>
      <w:r>
        <w:rPr>
          <w:spacing w:val="1"/>
        </w:rPr>
        <w:t> </w:t>
      </w:r>
      <w:r>
        <w:rPr/>
        <w:t>дату,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подсудимых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производство окончено, отражаются в разделе «Справка к разделу «Движение</w:t>
      </w:r>
      <w:r>
        <w:rPr>
          <w:spacing w:val="1"/>
        </w:rPr>
        <w:t> </w:t>
      </w:r>
      <w:r>
        <w:rPr/>
        <w:t>дела» в показателе «Из оконченных дел: число лиц, находящихся в розыске по</w:t>
      </w:r>
      <w:r>
        <w:rPr>
          <w:spacing w:val="1"/>
        </w:rPr>
        <w:t> </w:t>
      </w:r>
      <w:r>
        <w:rPr/>
        <w:t>постановлению</w:t>
      </w:r>
      <w:r>
        <w:rPr>
          <w:spacing w:val="-2"/>
        </w:rPr>
        <w:t> </w:t>
      </w:r>
      <w:r>
        <w:rPr/>
        <w:t>суда на отчетную</w:t>
      </w:r>
      <w:r>
        <w:rPr>
          <w:spacing w:val="-1"/>
        </w:rPr>
        <w:t> </w:t>
      </w:r>
      <w:r>
        <w:rPr/>
        <w:t>дату».</w:t>
      </w:r>
    </w:p>
    <w:p>
      <w:pPr>
        <w:pStyle w:val="BodyText"/>
        <w:spacing w:before="1"/>
        <w:ind w:right="406"/>
      </w:pPr>
      <w:r>
        <w:rPr/>
        <w:t>Движение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приостановлено, отражается в отчетности в случае возобновления производства</w:t>
      </w:r>
      <w:r>
        <w:rPr>
          <w:spacing w:val="-67"/>
        </w:rPr>
        <w:t> </w:t>
      </w:r>
      <w:r>
        <w:rPr/>
        <w:t>по делу. Новое производство по делу учитывается как повторно поступившее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розыска</w:t>
      </w:r>
      <w:r>
        <w:rPr>
          <w:spacing w:val="1"/>
        </w:rPr>
        <w:t> </w:t>
      </w:r>
      <w:r>
        <w:rPr/>
        <w:t>подсудимого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момента</w:t>
      </w:r>
      <w:r>
        <w:rPr>
          <w:spacing w:val="1"/>
        </w:rPr>
        <w:t> </w:t>
      </w:r>
      <w:r>
        <w:rPr/>
        <w:t>возобновления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-1"/>
        </w:rPr>
        <w:t> </w:t>
      </w:r>
      <w:r>
        <w:rPr/>
        <w:t>этого</w:t>
      </w:r>
      <w:r>
        <w:rPr>
          <w:spacing w:val="-2"/>
        </w:rPr>
        <w:t> </w:t>
      </w:r>
      <w:r>
        <w:rPr/>
        <w:t>подсудимого.</w:t>
      </w:r>
    </w:p>
    <w:p>
      <w:pPr>
        <w:pStyle w:val="ListParagraph"/>
        <w:numPr>
          <w:ilvl w:val="2"/>
          <w:numId w:val="22"/>
        </w:numPr>
        <w:tabs>
          <w:tab w:pos="256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прокурору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устранения</w:t>
      </w:r>
      <w:r>
        <w:rPr>
          <w:spacing w:val="1"/>
          <w:sz w:val="28"/>
        </w:rPr>
        <w:t> </w:t>
      </w:r>
      <w:r>
        <w:rPr>
          <w:sz w:val="28"/>
        </w:rPr>
        <w:t>недостатков в порядке ст. 237 УПК РФ, отказом в принятии или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446.2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следующие</w:t>
      </w:r>
      <w:r>
        <w:rPr>
          <w:spacing w:val="1"/>
          <w:sz w:val="28"/>
        </w:rPr>
        <w:t> </w:t>
      </w:r>
      <w:r>
        <w:rPr>
          <w:sz w:val="28"/>
        </w:rPr>
        <w:t>судебные постановления,</w:t>
      </w:r>
      <w:r>
        <w:rPr>
          <w:spacing w:val="1"/>
          <w:sz w:val="28"/>
        </w:rPr>
        <w:t> </w:t>
      </w:r>
      <w:r>
        <w:rPr>
          <w:sz w:val="28"/>
        </w:rPr>
        <w:t>оканчивающие</w:t>
      </w:r>
      <w:r>
        <w:rPr>
          <w:spacing w:val="70"/>
          <w:sz w:val="28"/>
        </w:rPr>
        <w:t> </w:t>
      </w:r>
      <w:r>
        <w:rPr>
          <w:sz w:val="28"/>
        </w:rPr>
        <w:t>производство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делу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отчетном периоде:</w:t>
      </w:r>
    </w:p>
    <w:p>
      <w:pPr>
        <w:pStyle w:val="BodyText"/>
        <w:spacing w:line="322" w:lineRule="exact"/>
        <w:ind w:left="1626" w:firstLine="0"/>
      </w:pPr>
      <w:r>
        <w:rPr/>
        <w:t>о возвращении прокурору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порядке </w:t>
      </w:r>
      <w:hyperlink r:id="rId22">
        <w:r>
          <w:rPr/>
          <w:t>ч.</w:t>
        </w:r>
        <w:r>
          <w:rPr>
            <w:spacing w:val="-5"/>
          </w:rPr>
          <w:t> </w:t>
        </w:r>
        <w:r>
          <w:rPr/>
          <w:t>2</w:t>
        </w:r>
        <w:r>
          <w:rPr>
            <w:spacing w:val="-1"/>
          </w:rPr>
          <w:t> </w:t>
        </w:r>
        <w:r>
          <w:rPr/>
          <w:t>ст.</w:t>
        </w:r>
        <w:r>
          <w:rPr>
            <w:spacing w:val="-3"/>
          </w:rPr>
          <w:t> </w:t>
        </w:r>
        <w:r>
          <w:rPr/>
          <w:t>237 </w:t>
        </w:r>
      </w:hyperlink>
      <w:r>
        <w:rPr/>
        <w:t>УПК</w:t>
      </w:r>
      <w:r>
        <w:rPr>
          <w:spacing w:val="-3"/>
        </w:rPr>
        <w:t> </w:t>
      </w:r>
      <w:r>
        <w:rPr/>
        <w:t>РФ;</w:t>
      </w:r>
    </w:p>
    <w:p>
      <w:pPr>
        <w:pStyle w:val="BodyText"/>
        <w:ind w:right="405"/>
      </w:pPr>
      <w:r>
        <w:rPr/>
        <w:t>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применении</w:t>
      </w:r>
      <w:r>
        <w:rPr>
          <w:spacing w:val="1"/>
        </w:rPr>
        <w:t> </w:t>
      </w:r>
      <w:r>
        <w:rPr/>
        <w:t>уголовно-</w:t>
      </w:r>
      <w:r>
        <w:rPr>
          <w:spacing w:val="1"/>
        </w:rPr>
        <w:t> </w:t>
      </w:r>
      <w:r>
        <w:rPr/>
        <w:t>правовых мер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соответствии со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446.2 УПК</w:t>
      </w:r>
      <w:r>
        <w:rPr>
          <w:spacing w:val="-2"/>
        </w:rPr>
        <w:t> </w:t>
      </w:r>
      <w:r>
        <w:rPr/>
        <w:t>РФ;</w:t>
      </w:r>
      <w:r>
        <w:rPr>
          <w:vertAlign w:val="superscript"/>
        </w:rPr>
        <w:t>68</w:t>
      </w:r>
    </w:p>
    <w:p>
      <w:pPr>
        <w:pStyle w:val="BodyText"/>
        <w:ind w:right="409"/>
      </w:pPr>
      <w:r>
        <w:rPr/>
        <w:t>об отказе в принятии уголовного дела с ходатайством о прекращении и</w:t>
      </w:r>
      <w:r>
        <w:rPr>
          <w:spacing w:val="1"/>
        </w:rPr>
        <w:t> </w:t>
      </w:r>
      <w:r>
        <w:rPr/>
        <w:t>применении</w:t>
      </w:r>
      <w:r>
        <w:rPr>
          <w:spacing w:val="1"/>
        </w:rPr>
        <w:t> </w:t>
      </w:r>
      <w:r>
        <w:rPr/>
        <w:t>уголовно-правовых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составлением</w:t>
      </w:r>
      <w:r>
        <w:rPr>
          <w:spacing w:val="1"/>
        </w:rPr>
        <w:t> </w:t>
      </w:r>
      <w:r>
        <w:rPr/>
        <w:t>ходатайства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нарушением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уголовно-процессуального</w:t>
      </w:r>
      <w:r>
        <w:rPr>
          <w:spacing w:val="1"/>
        </w:rPr>
        <w:t> </w:t>
      </w:r>
      <w:r>
        <w:rPr/>
        <w:t>закона,</w:t>
      </w:r>
      <w:r>
        <w:rPr>
          <w:spacing w:val="1"/>
        </w:rPr>
        <w:t> </w:t>
      </w:r>
      <w:r>
        <w:rPr/>
        <w:t>исключающего</w:t>
      </w:r>
      <w:r>
        <w:rPr>
          <w:spacing w:val="-67"/>
        </w:rPr>
        <w:t> </w:t>
      </w:r>
      <w:r>
        <w:rPr/>
        <w:t>возможность</w:t>
      </w:r>
      <w:r>
        <w:rPr>
          <w:spacing w:val="-2"/>
        </w:rPr>
        <w:t> </w:t>
      </w:r>
      <w:r>
        <w:rPr/>
        <w:t>рассмотрения ходатайства по существу</w:t>
      </w:r>
      <w:r>
        <w:rPr>
          <w:vertAlign w:val="superscript"/>
        </w:rPr>
        <w:t>69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22"/>
        </w:numPr>
        <w:tabs>
          <w:tab w:pos="2815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«Передано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подведомственности»</w:t>
      </w:r>
      <w:r>
        <w:rPr>
          <w:spacing w:val="61"/>
          <w:sz w:val="28"/>
        </w:rPr>
        <w:t> </w:t>
      </w:r>
      <w:r>
        <w:rPr>
          <w:sz w:val="28"/>
        </w:rPr>
        <w:t>формируются</w:t>
      </w:r>
      <w:r>
        <w:rPr>
          <w:spacing w:val="61"/>
          <w:sz w:val="28"/>
        </w:rPr>
        <w:t> </w:t>
      </w:r>
      <w:r>
        <w:rPr>
          <w:sz w:val="28"/>
        </w:rPr>
        <w:t>на</w:t>
      </w:r>
      <w:r>
        <w:rPr>
          <w:spacing w:val="58"/>
          <w:sz w:val="28"/>
        </w:rPr>
        <w:t> </w:t>
      </w:r>
      <w:r>
        <w:rPr>
          <w:sz w:val="28"/>
        </w:rPr>
        <w:t>основании</w:t>
      </w:r>
      <w:r>
        <w:rPr>
          <w:spacing w:val="58"/>
          <w:sz w:val="28"/>
        </w:rPr>
        <w:t> </w:t>
      </w:r>
      <w:r>
        <w:rPr>
          <w:sz w:val="28"/>
        </w:rPr>
        <w:t>учтенных</w:t>
      </w:r>
      <w:r>
        <w:rPr>
          <w:spacing w:val="65"/>
          <w:sz w:val="28"/>
        </w:rPr>
        <w:t> </w:t>
      </w:r>
      <w:r>
        <w:rPr>
          <w:sz w:val="28"/>
        </w:rPr>
        <w:t>данных</w:t>
      </w:r>
      <w:r>
        <w:rPr>
          <w:spacing w:val="59"/>
          <w:sz w:val="28"/>
        </w:rPr>
        <w:t> </w:t>
      </w:r>
      <w:r>
        <w:rPr>
          <w:sz w:val="28"/>
        </w:rPr>
        <w:t>в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27004pt;width:144.020pt;height:.72003pt;mso-position-horizontal-relative:page;mso-position-vertical-relative:paragraph;z-index:-156907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68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отказе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назначении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штрафа.</w:t>
      </w:r>
    </w:p>
    <w:p>
      <w:pPr>
        <w:spacing w:before="0"/>
        <w:ind w:left="918" w:right="417" w:firstLine="0"/>
        <w:jc w:val="left"/>
        <w:rPr>
          <w:sz w:val="20"/>
        </w:rPr>
      </w:pPr>
      <w:r>
        <w:rPr>
          <w:sz w:val="20"/>
          <w:vertAlign w:val="superscript"/>
        </w:rPr>
        <w:t>69</w:t>
      </w:r>
      <w:r>
        <w:rPr>
          <w:sz w:val="20"/>
          <w:vertAlign w:val="baseline"/>
        </w:rPr>
        <w:t> В соответствии с п. 25.2 постановления Пленума Верховного Суда Российской Федерации от 27.06.2013 № 19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редакции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29.11.2016).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картотеках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результатах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оканчивающих</w:t>
      </w:r>
      <w:r>
        <w:rPr>
          <w:spacing w:val="1"/>
        </w:rPr>
        <w:t> </w:t>
      </w:r>
      <w:r>
        <w:rPr/>
        <w:t>производство по делу судебных постановлений о передаче дела по подсудности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судебный</w:t>
      </w:r>
      <w:r>
        <w:rPr>
          <w:spacing w:val="1"/>
        </w:rPr>
        <w:t> </w:t>
      </w:r>
      <w:r>
        <w:rPr/>
        <w:t>участок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судьи)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дате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вопроса о передаче дела в другой суд вышестоящим судом в соответствии со</w:t>
      </w:r>
      <w:r>
        <w:rPr>
          <w:spacing w:val="1"/>
        </w:rPr>
        <w:t> </w:t>
      </w:r>
      <w:r>
        <w:rPr/>
        <w:t>статьей</w:t>
      </w:r>
      <w:r>
        <w:rPr>
          <w:spacing w:val="1"/>
        </w:rPr>
        <w:t> </w:t>
      </w:r>
      <w:r>
        <w:rPr/>
        <w:t>35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«Изменение</w:t>
      </w:r>
      <w:r>
        <w:rPr>
          <w:spacing w:val="1"/>
        </w:rPr>
        <w:t> </w:t>
      </w:r>
      <w:r>
        <w:rPr/>
        <w:t>территориальной</w:t>
      </w:r>
      <w:r>
        <w:rPr>
          <w:spacing w:val="1"/>
        </w:rPr>
        <w:t> </w:t>
      </w:r>
      <w:r>
        <w:rPr/>
        <w:t>подсудности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дела».</w:t>
      </w:r>
    </w:p>
    <w:p>
      <w:pPr>
        <w:pStyle w:val="BodyText"/>
        <w:ind w:right="405"/>
      </w:pPr>
      <w:r>
        <w:rPr/>
        <w:t>Дела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переданные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подведомственности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передачи</w:t>
      </w:r>
      <w:r>
        <w:rPr>
          <w:spacing w:val="47"/>
        </w:rPr>
        <w:t> </w:t>
      </w:r>
      <w:r>
        <w:rPr/>
        <w:t>дела</w:t>
      </w:r>
      <w:r>
        <w:rPr>
          <w:spacing w:val="49"/>
        </w:rPr>
        <w:t> </w:t>
      </w:r>
      <w:r>
        <w:rPr/>
        <w:t>в</w:t>
      </w:r>
      <w:r>
        <w:rPr>
          <w:spacing w:val="48"/>
        </w:rPr>
        <w:t> </w:t>
      </w:r>
      <w:r>
        <w:rPr/>
        <w:t>органы</w:t>
      </w:r>
      <w:r>
        <w:rPr>
          <w:spacing w:val="50"/>
        </w:rPr>
        <w:t> </w:t>
      </w:r>
      <w:r>
        <w:rPr/>
        <w:t>прокуратуры</w:t>
      </w:r>
      <w:r>
        <w:rPr>
          <w:spacing w:val="47"/>
        </w:rPr>
        <w:t> </w:t>
      </w:r>
      <w:r>
        <w:rPr/>
        <w:t>в</w:t>
      </w:r>
      <w:r>
        <w:rPr>
          <w:spacing w:val="48"/>
        </w:rPr>
        <w:t> </w:t>
      </w:r>
      <w:r>
        <w:rPr/>
        <w:t>соответствии</w:t>
      </w:r>
      <w:r>
        <w:rPr>
          <w:spacing w:val="49"/>
        </w:rPr>
        <w:t> </w:t>
      </w:r>
      <w:r>
        <w:rPr/>
        <w:t>с</w:t>
      </w:r>
      <w:r>
        <w:rPr>
          <w:spacing w:val="49"/>
        </w:rPr>
        <w:t> </w:t>
      </w:r>
      <w:r>
        <w:rPr/>
        <w:t>ч.</w:t>
      </w:r>
      <w:r>
        <w:rPr>
          <w:spacing w:val="49"/>
        </w:rPr>
        <w:t> </w:t>
      </w:r>
      <w:r>
        <w:rPr/>
        <w:t>2</w:t>
      </w:r>
      <w:r>
        <w:rPr>
          <w:spacing w:val="50"/>
        </w:rPr>
        <w:t> </w:t>
      </w:r>
      <w:r>
        <w:rPr/>
        <w:t>ст.</w:t>
      </w:r>
      <w:r>
        <w:rPr>
          <w:spacing w:val="49"/>
        </w:rPr>
        <w:t> </w:t>
      </w:r>
      <w:r>
        <w:rPr/>
        <w:t>238</w:t>
      </w:r>
      <w:r>
        <w:rPr>
          <w:spacing w:val="50"/>
        </w:rPr>
        <w:t> </w:t>
      </w:r>
      <w:r>
        <w:rPr/>
        <w:t>УПК</w:t>
      </w:r>
      <w:r>
        <w:rPr>
          <w:spacing w:val="48"/>
        </w:rPr>
        <w:t> </w:t>
      </w:r>
      <w:r>
        <w:rPr/>
        <w:t>РФ</w:t>
      </w:r>
      <w:r>
        <w:rPr>
          <w:spacing w:val="-68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обвиняемый,</w:t>
      </w:r>
      <w:r>
        <w:rPr>
          <w:spacing w:val="1"/>
        </w:rPr>
        <w:t> </w:t>
      </w:r>
      <w:r>
        <w:rPr/>
        <w:t>содержащийся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стражей,</w:t>
      </w:r>
      <w:r>
        <w:rPr>
          <w:spacing w:val="1"/>
        </w:rPr>
        <w:t> </w:t>
      </w:r>
      <w:r>
        <w:rPr/>
        <w:t>совершил</w:t>
      </w:r>
      <w:r>
        <w:rPr>
          <w:spacing w:val="1"/>
        </w:rPr>
        <w:t> </w:t>
      </w:r>
      <w:r>
        <w:rPr/>
        <w:t>побег,</w:t>
      </w:r>
      <w:r>
        <w:rPr>
          <w:spacing w:val="-67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70"/>
        </w:rPr>
        <w:t> </w:t>
      </w:r>
      <w:r>
        <w:rPr/>
        <w:t>делу</w:t>
      </w:r>
      <w:r>
        <w:rPr>
          <w:spacing w:val="70"/>
        </w:rPr>
        <w:t> </w:t>
      </w:r>
      <w:r>
        <w:rPr/>
        <w:t>судом</w:t>
      </w:r>
      <w:r>
        <w:rPr>
          <w:spacing w:val="70"/>
        </w:rPr>
        <w:t> </w:t>
      </w:r>
      <w:r>
        <w:rPr/>
        <w:t>приостановлено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прокурору</w:t>
      </w:r>
      <w:r>
        <w:rPr>
          <w:spacing w:val="70"/>
        </w:rPr>
        <w:t> </w:t>
      </w:r>
      <w:r>
        <w:rPr/>
        <w:t>поручен</w:t>
      </w:r>
      <w:r>
        <w:rPr>
          <w:spacing w:val="70"/>
        </w:rPr>
        <w:t> </w:t>
      </w:r>
      <w:r>
        <w:rPr/>
        <w:t>розыск.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возвращения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обратно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установлением</w:t>
      </w:r>
      <w:r>
        <w:rPr>
          <w:spacing w:val="1"/>
        </w:rPr>
        <w:t> </w:t>
      </w:r>
      <w:r>
        <w:rPr/>
        <w:t>места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обвиняемого</w:t>
      </w:r>
      <w:r>
        <w:rPr>
          <w:spacing w:val="1"/>
        </w:rPr>
        <w:t> </w:t>
      </w:r>
      <w:r>
        <w:rPr/>
        <w:t>отражение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первичном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отчетности</w:t>
      </w:r>
      <w:r>
        <w:rPr>
          <w:spacing w:val="-3"/>
        </w:rPr>
        <w:t> </w:t>
      </w:r>
      <w:r>
        <w:rPr/>
        <w:t>осуществляется заново</w:t>
      </w:r>
      <w:r>
        <w:rPr>
          <w:vertAlign w:val="superscript"/>
        </w:rPr>
        <w:t>70</w:t>
      </w:r>
      <w:r>
        <w:rPr>
          <w:vertAlign w:val="baseline"/>
        </w:rPr>
        <w:t>.</w:t>
      </w:r>
    </w:p>
    <w:p>
      <w:pPr>
        <w:pStyle w:val="BodyText"/>
        <w:spacing w:before="2"/>
        <w:ind w:right="405"/>
      </w:pPr>
      <w:r>
        <w:rPr/>
        <w:t>В указанной графе учитываются как переданные по подведомственности</w:t>
      </w:r>
      <w:r>
        <w:rPr>
          <w:spacing w:val="1"/>
        </w:rPr>
        <w:t> </w:t>
      </w:r>
      <w:r>
        <w:rPr/>
        <w:t>дела, принятые к производству по поданному в порядке частного обвинения</w:t>
      </w:r>
      <w:r>
        <w:rPr>
          <w:spacing w:val="1"/>
        </w:rPr>
        <w:t> </w:t>
      </w:r>
      <w:r>
        <w:rPr/>
        <w:t>заявлению гражданина и переданное постановлением судьи для производства</w:t>
      </w:r>
      <w:r>
        <w:rPr>
          <w:spacing w:val="1"/>
        </w:rPr>
        <w:t> </w:t>
      </w:r>
      <w:r>
        <w:rPr/>
        <w:t>дознания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предварительного</w:t>
      </w:r>
      <w:r>
        <w:rPr>
          <w:spacing w:val="1"/>
        </w:rPr>
        <w:t> </w:t>
      </w:r>
      <w:r>
        <w:rPr/>
        <w:t>следствия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наличием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действиях</w:t>
      </w:r>
      <w:r>
        <w:rPr>
          <w:spacing w:val="1"/>
        </w:rPr>
        <w:t> </w:t>
      </w:r>
      <w:r>
        <w:rPr/>
        <w:t>привлекаемого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преступления,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относящегося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составам</w:t>
      </w:r>
      <w:r>
        <w:rPr>
          <w:spacing w:val="-67"/>
        </w:rPr>
        <w:t> </w:t>
      </w:r>
      <w:r>
        <w:rPr/>
        <w:t>частного обвинения.</w:t>
      </w:r>
    </w:p>
    <w:p>
      <w:pPr>
        <w:pStyle w:val="BodyText"/>
        <w:ind w:right="405"/>
      </w:pPr>
      <w:r>
        <w:rPr/>
        <w:t>Как переданные по подведомственности в указанной графе учитываются</w:t>
      </w:r>
      <w:r>
        <w:rPr>
          <w:spacing w:val="1"/>
        </w:rPr>
        <w:t> </w:t>
      </w:r>
      <w:r>
        <w:rPr/>
        <w:t>уголовные дела, поступившие в производство суда в случаях их передачи в</w:t>
      </w:r>
      <w:r>
        <w:rPr>
          <w:spacing w:val="1"/>
        </w:rPr>
        <w:t> </w:t>
      </w:r>
      <w:r>
        <w:rPr/>
        <w:t>Генеральную</w:t>
      </w:r>
      <w:r>
        <w:rPr>
          <w:spacing w:val="1"/>
        </w:rPr>
        <w:t> </w:t>
      </w:r>
      <w:r>
        <w:rPr/>
        <w:t>прокуратуру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вопроса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направлении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компетентные</w:t>
      </w:r>
      <w:r>
        <w:rPr>
          <w:spacing w:val="1"/>
        </w:rPr>
        <w:t> </w:t>
      </w:r>
      <w:r>
        <w:rPr/>
        <w:t>органы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государства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осуществления</w:t>
      </w:r>
      <w:r>
        <w:rPr>
          <w:spacing w:val="-2"/>
        </w:rPr>
        <w:t> </w:t>
      </w:r>
      <w:r>
        <w:rPr/>
        <w:t>уголовного преследования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соответствии</w:t>
      </w:r>
      <w:r>
        <w:rPr>
          <w:spacing w:val="-2"/>
        </w:rPr>
        <w:t> </w:t>
      </w:r>
      <w:r>
        <w:rPr/>
        <w:t>со ст.</w:t>
      </w:r>
      <w:r>
        <w:rPr>
          <w:spacing w:val="-2"/>
        </w:rPr>
        <w:t> </w:t>
      </w:r>
      <w:r>
        <w:rPr/>
        <w:t>458</w:t>
      </w:r>
      <w:r>
        <w:rPr>
          <w:spacing w:val="-4"/>
        </w:rPr>
        <w:t> </w:t>
      </w:r>
      <w:r>
        <w:rPr/>
        <w:t>УПК</w:t>
      </w:r>
      <w:r>
        <w:rPr>
          <w:spacing w:val="-4"/>
        </w:rPr>
        <w:t> </w:t>
      </w:r>
      <w:r>
        <w:rPr/>
        <w:t>РФ</w:t>
      </w:r>
      <w:r>
        <w:rPr>
          <w:vertAlign w:val="superscript"/>
        </w:rPr>
        <w:t>71</w:t>
      </w:r>
      <w:r>
        <w:rPr>
          <w:vertAlign w:val="baseline"/>
        </w:rPr>
        <w:t>.</w:t>
      </w:r>
    </w:p>
    <w:p>
      <w:pPr>
        <w:pStyle w:val="BodyText"/>
        <w:ind w:right="411"/>
      </w:pPr>
      <w:r>
        <w:rPr/>
        <w:t>Также</w:t>
      </w:r>
      <w:r>
        <w:rPr>
          <w:spacing w:val="21"/>
        </w:rPr>
        <w:t> </w:t>
      </w:r>
      <w:r>
        <w:rPr/>
        <w:t>в</w:t>
      </w:r>
      <w:r>
        <w:rPr>
          <w:spacing w:val="21"/>
        </w:rPr>
        <w:t> </w:t>
      </w:r>
      <w:r>
        <w:rPr/>
        <w:t>этой</w:t>
      </w:r>
      <w:r>
        <w:rPr>
          <w:spacing w:val="22"/>
        </w:rPr>
        <w:t> </w:t>
      </w:r>
      <w:r>
        <w:rPr/>
        <w:t>графе</w:t>
      </w:r>
      <w:r>
        <w:rPr>
          <w:spacing w:val="20"/>
        </w:rPr>
        <w:t> </w:t>
      </w:r>
      <w:r>
        <w:rPr/>
        <w:t>отражаются</w:t>
      </w:r>
      <w:r>
        <w:rPr>
          <w:spacing w:val="19"/>
        </w:rPr>
        <w:t> </w:t>
      </w:r>
      <w:r>
        <w:rPr/>
        <w:t>оконченные</w:t>
      </w:r>
      <w:r>
        <w:rPr>
          <w:spacing w:val="21"/>
        </w:rPr>
        <w:t> </w:t>
      </w:r>
      <w:r>
        <w:rPr/>
        <w:t>производством</w:t>
      </w:r>
      <w:r>
        <w:rPr>
          <w:spacing w:val="22"/>
        </w:rPr>
        <w:t> </w:t>
      </w:r>
      <w:r>
        <w:rPr/>
        <w:t>дела</w:t>
      </w:r>
      <w:r>
        <w:rPr>
          <w:spacing w:val="21"/>
        </w:rPr>
        <w:t> </w:t>
      </w:r>
      <w:r>
        <w:rPr/>
        <w:t>в</w:t>
      </w:r>
      <w:r>
        <w:rPr>
          <w:spacing w:val="20"/>
        </w:rPr>
        <w:t> </w:t>
      </w:r>
      <w:r>
        <w:rPr/>
        <w:t>связи</w:t>
      </w:r>
      <w:r>
        <w:rPr>
          <w:spacing w:val="-67"/>
        </w:rPr>
        <w:t> </w:t>
      </w:r>
      <w:r>
        <w:rPr/>
        <w:t>с  </w:t>
      </w:r>
      <w:r>
        <w:rPr>
          <w:spacing w:val="21"/>
        </w:rPr>
        <w:t> </w:t>
      </w:r>
      <w:r>
        <w:rPr/>
        <w:t>направлением   </w:t>
      </w:r>
      <w:r>
        <w:rPr>
          <w:spacing w:val="17"/>
        </w:rPr>
        <w:t> </w:t>
      </w:r>
      <w:r>
        <w:rPr/>
        <w:t>дела   </w:t>
      </w:r>
      <w:r>
        <w:rPr>
          <w:spacing w:val="17"/>
        </w:rPr>
        <w:t> </w:t>
      </w:r>
      <w:r>
        <w:rPr/>
        <w:t>на   </w:t>
      </w:r>
      <w:r>
        <w:rPr>
          <w:spacing w:val="18"/>
        </w:rPr>
        <w:t> </w:t>
      </w:r>
      <w:r>
        <w:rPr/>
        <w:t>новое   </w:t>
      </w:r>
      <w:r>
        <w:rPr>
          <w:spacing w:val="17"/>
        </w:rPr>
        <w:t> </w:t>
      </w:r>
      <w:r>
        <w:rPr/>
        <w:t>рассмотрение   </w:t>
      </w:r>
      <w:r>
        <w:rPr>
          <w:spacing w:val="18"/>
        </w:rPr>
        <w:t> </w:t>
      </w:r>
      <w:r>
        <w:rPr/>
        <w:t>иным   </w:t>
      </w:r>
      <w:r>
        <w:rPr>
          <w:spacing w:val="19"/>
        </w:rPr>
        <w:t> </w:t>
      </w:r>
      <w:r>
        <w:rPr/>
        <w:t>составом   </w:t>
      </w:r>
      <w:r>
        <w:rPr>
          <w:spacing w:val="19"/>
        </w:rPr>
        <w:t> </w:t>
      </w:r>
      <w:r>
        <w:rPr/>
        <w:t>суда</w:t>
      </w:r>
      <w:r>
        <w:rPr>
          <w:spacing w:val="-68"/>
        </w:rPr>
        <w:t> </w:t>
      </w:r>
      <w:r>
        <w:rPr/>
        <w:t>в</w:t>
      </w:r>
      <w:r>
        <w:rPr>
          <w:spacing w:val="93"/>
        </w:rPr>
        <w:t> </w:t>
      </w:r>
      <w:r>
        <w:rPr/>
        <w:t>связи  </w:t>
      </w:r>
      <w:r>
        <w:rPr>
          <w:spacing w:val="23"/>
        </w:rPr>
        <w:t> </w:t>
      </w:r>
      <w:r>
        <w:rPr/>
        <w:t>с  </w:t>
      </w:r>
      <w:r>
        <w:rPr>
          <w:spacing w:val="20"/>
        </w:rPr>
        <w:t> </w:t>
      </w:r>
      <w:r>
        <w:rPr/>
        <w:t>роспуском  </w:t>
      </w:r>
      <w:r>
        <w:rPr>
          <w:spacing w:val="20"/>
        </w:rPr>
        <w:t> </w:t>
      </w:r>
      <w:r>
        <w:rPr/>
        <w:t>коллегии  </w:t>
      </w:r>
      <w:r>
        <w:rPr>
          <w:spacing w:val="22"/>
        </w:rPr>
        <w:t> </w:t>
      </w:r>
      <w:r>
        <w:rPr/>
        <w:t>присяжных  </w:t>
      </w:r>
      <w:r>
        <w:rPr>
          <w:spacing w:val="21"/>
        </w:rPr>
        <w:t> </w:t>
      </w:r>
      <w:r>
        <w:rPr/>
        <w:t>заседателей  </w:t>
      </w:r>
      <w:r>
        <w:rPr>
          <w:spacing w:val="23"/>
        </w:rPr>
        <w:t> </w:t>
      </w:r>
      <w:r>
        <w:rPr/>
        <w:t>в  </w:t>
      </w:r>
      <w:r>
        <w:rPr>
          <w:spacing w:val="23"/>
        </w:rPr>
        <w:t> </w:t>
      </w:r>
      <w:r>
        <w:rPr/>
        <w:t>соответствии</w:t>
      </w:r>
      <w:r>
        <w:rPr>
          <w:spacing w:val="-68"/>
        </w:rPr>
        <w:t> </w:t>
      </w:r>
      <w:r>
        <w:rPr/>
        <w:t>с ч.</w:t>
      </w:r>
      <w:r>
        <w:rPr>
          <w:spacing w:val="-2"/>
        </w:rPr>
        <w:t> </w:t>
      </w:r>
      <w:r>
        <w:rPr/>
        <w:t>5</w:t>
      </w:r>
      <w:r>
        <w:rPr>
          <w:spacing w:val="1"/>
        </w:rPr>
        <w:t> </w:t>
      </w:r>
      <w:r>
        <w:rPr/>
        <w:t>ст.</w:t>
      </w:r>
      <w:r>
        <w:rPr>
          <w:spacing w:val="-1"/>
        </w:rPr>
        <w:t> </w:t>
      </w:r>
      <w:r>
        <w:rPr/>
        <w:t>348</w:t>
      </w:r>
      <w:r>
        <w:rPr>
          <w:spacing w:val="-2"/>
        </w:rPr>
        <w:t> </w:t>
      </w:r>
      <w:r>
        <w:rPr/>
        <w:t>УПК</w:t>
      </w:r>
      <w:r>
        <w:rPr>
          <w:spacing w:val="-2"/>
        </w:rPr>
        <w:t> </w:t>
      </w:r>
      <w:r>
        <w:rPr/>
        <w:t>РФ.</w:t>
      </w:r>
    </w:p>
    <w:p>
      <w:pPr>
        <w:pStyle w:val="ListParagraph"/>
        <w:numPr>
          <w:ilvl w:val="2"/>
          <w:numId w:val="22"/>
        </w:numPr>
        <w:tabs>
          <w:tab w:pos="2580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приостановления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розыском обвиняемого, не содержащегося под стражей, дело учитывается как</w:t>
      </w:r>
      <w:r>
        <w:rPr>
          <w:spacing w:val="1"/>
          <w:sz w:val="28"/>
        </w:rPr>
        <w:t> </w:t>
      </w:r>
      <w:r>
        <w:rPr>
          <w:sz w:val="28"/>
        </w:rPr>
        <w:t>находящееся</w:t>
      </w:r>
      <w:r>
        <w:rPr>
          <w:spacing w:val="64"/>
          <w:sz w:val="28"/>
        </w:rPr>
        <w:t> </w:t>
      </w:r>
      <w:r>
        <w:rPr>
          <w:sz w:val="28"/>
        </w:rPr>
        <w:t>в</w:t>
      </w:r>
      <w:r>
        <w:rPr>
          <w:spacing w:val="63"/>
          <w:sz w:val="28"/>
        </w:rPr>
        <w:t> </w:t>
      </w:r>
      <w:r>
        <w:rPr>
          <w:sz w:val="28"/>
        </w:rPr>
        <w:t>производстве</w:t>
      </w:r>
      <w:r>
        <w:rPr>
          <w:spacing w:val="63"/>
          <w:sz w:val="28"/>
        </w:rPr>
        <w:t> </w:t>
      </w:r>
      <w:r>
        <w:rPr>
          <w:sz w:val="28"/>
        </w:rPr>
        <w:t>в</w:t>
      </w:r>
      <w:r>
        <w:rPr>
          <w:spacing w:val="66"/>
          <w:sz w:val="28"/>
        </w:rPr>
        <w:t> </w:t>
      </w:r>
      <w:r>
        <w:rPr>
          <w:sz w:val="28"/>
        </w:rPr>
        <w:t>остатке</w:t>
      </w:r>
      <w:r>
        <w:rPr>
          <w:spacing w:val="63"/>
          <w:sz w:val="28"/>
        </w:rPr>
        <w:t> </w:t>
      </w:r>
      <w:r>
        <w:rPr>
          <w:sz w:val="28"/>
        </w:rPr>
        <w:t>на</w:t>
      </w:r>
      <w:r>
        <w:rPr>
          <w:spacing w:val="64"/>
          <w:sz w:val="28"/>
        </w:rPr>
        <w:t> </w:t>
      </w:r>
      <w:r>
        <w:rPr>
          <w:sz w:val="28"/>
        </w:rPr>
        <w:t>конец</w:t>
      </w:r>
      <w:r>
        <w:rPr>
          <w:spacing w:val="63"/>
          <w:sz w:val="28"/>
        </w:rPr>
        <w:t> </w:t>
      </w:r>
      <w:r>
        <w:rPr>
          <w:sz w:val="28"/>
        </w:rPr>
        <w:t>отчетного</w:t>
      </w:r>
      <w:r>
        <w:rPr>
          <w:spacing w:val="65"/>
          <w:sz w:val="28"/>
        </w:rPr>
        <w:t> </w:t>
      </w:r>
      <w:r>
        <w:rPr>
          <w:sz w:val="28"/>
        </w:rPr>
        <w:t>периода</w:t>
      </w:r>
      <w:r>
        <w:rPr>
          <w:spacing w:val="64"/>
          <w:sz w:val="28"/>
        </w:rPr>
        <w:t> </w:t>
      </w:r>
      <w:r>
        <w:rPr>
          <w:sz w:val="28"/>
        </w:rPr>
        <w:t>в</w:t>
      </w:r>
      <w:r>
        <w:rPr>
          <w:spacing w:val="62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07" w:firstLine="0"/>
      </w:pPr>
      <w:r>
        <w:rPr/>
        <w:t>«Остаток</w:t>
      </w:r>
      <w:r>
        <w:rPr>
          <w:spacing w:val="1"/>
        </w:rPr>
        <w:t> </w:t>
      </w:r>
      <w:r>
        <w:rPr/>
        <w:t>неоконченных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«Справка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разделу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дел»</w:t>
      </w:r>
      <w:r>
        <w:rPr>
          <w:vertAlign w:val="superscript"/>
        </w:rPr>
        <w:t>72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-67"/>
          <w:vertAlign w:val="baseline"/>
        </w:rPr>
        <w:t> </w:t>
      </w:r>
      <w:r>
        <w:rPr>
          <w:vertAlign w:val="baseline"/>
        </w:rPr>
        <w:t>строкам: «Из не оконченных производством дел: число лиц, находящихся в</w:t>
      </w:r>
      <w:r>
        <w:rPr>
          <w:spacing w:val="1"/>
          <w:vertAlign w:val="baseline"/>
        </w:rPr>
        <w:t> </w:t>
      </w:r>
      <w:r>
        <w:rPr>
          <w:vertAlign w:val="baseline"/>
        </w:rPr>
        <w:t>розыске</w:t>
      </w:r>
      <w:r>
        <w:rPr>
          <w:spacing w:val="14"/>
          <w:vertAlign w:val="baseline"/>
        </w:rPr>
        <w:t> </w:t>
      </w:r>
      <w:r>
        <w:rPr>
          <w:vertAlign w:val="baseline"/>
        </w:rPr>
        <w:t>по</w:t>
      </w:r>
      <w:r>
        <w:rPr>
          <w:spacing w:val="14"/>
          <w:vertAlign w:val="baseline"/>
        </w:rPr>
        <w:t> </w:t>
      </w:r>
      <w:r>
        <w:rPr>
          <w:vertAlign w:val="baseline"/>
        </w:rPr>
        <w:t>постановлению</w:t>
      </w:r>
      <w:r>
        <w:rPr>
          <w:spacing w:val="14"/>
          <w:vertAlign w:val="baseline"/>
        </w:rPr>
        <w:t> </w:t>
      </w:r>
      <w:r>
        <w:rPr>
          <w:vertAlign w:val="baseline"/>
        </w:rPr>
        <w:t>суда</w:t>
      </w:r>
      <w:r>
        <w:rPr>
          <w:spacing w:val="13"/>
          <w:vertAlign w:val="baseline"/>
        </w:rPr>
        <w:t> </w:t>
      </w:r>
      <w:r>
        <w:rPr>
          <w:vertAlign w:val="baseline"/>
        </w:rPr>
        <w:t>на</w:t>
      </w:r>
      <w:r>
        <w:rPr>
          <w:spacing w:val="13"/>
          <w:vertAlign w:val="baseline"/>
        </w:rPr>
        <w:t> </w:t>
      </w:r>
      <w:r>
        <w:rPr>
          <w:vertAlign w:val="baseline"/>
        </w:rPr>
        <w:t>отчетную</w:t>
      </w:r>
      <w:r>
        <w:rPr>
          <w:spacing w:val="14"/>
          <w:vertAlign w:val="baseline"/>
        </w:rPr>
        <w:t> </w:t>
      </w:r>
      <w:r>
        <w:rPr>
          <w:vertAlign w:val="baseline"/>
        </w:rPr>
        <w:t>дату»,</w:t>
      </w:r>
      <w:r>
        <w:rPr>
          <w:spacing w:val="17"/>
          <w:vertAlign w:val="baseline"/>
        </w:rPr>
        <w:t> </w:t>
      </w:r>
      <w:r>
        <w:rPr>
          <w:vertAlign w:val="baseline"/>
        </w:rPr>
        <w:t>«приостановленные</w:t>
      </w:r>
      <w:r>
        <w:rPr>
          <w:spacing w:val="15"/>
          <w:vertAlign w:val="baseline"/>
        </w:rPr>
        <w:t> </w:t>
      </w:r>
      <w:r>
        <w:rPr>
          <w:vertAlign w:val="baseline"/>
        </w:rPr>
        <w:t>дела»,</w:t>
      </w:r>
    </w:p>
    <w:p>
      <w:pPr>
        <w:pStyle w:val="BodyText"/>
        <w:spacing w:before="2"/>
        <w:ind w:left="0" w:firstLine="0"/>
        <w:jc w:val="left"/>
        <w:rPr>
          <w:sz w:val="26"/>
        </w:rPr>
      </w:pPr>
      <w:r>
        <w:rPr/>
        <w:pict>
          <v:rect style="position:absolute;margin-left:70.944pt;margin-top:17.012178pt;width:144.020pt;height:.71997pt;mso-position-horizontal-relative:page;mso-position-vertical-relative:paragraph;z-index:-156897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76" w:lineRule="auto" w:before="91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70</w:t>
      </w:r>
      <w:r>
        <w:rPr>
          <w:sz w:val="20"/>
          <w:vertAlign w:val="baseline"/>
        </w:rPr>
        <w:t> При этом 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него заводится новое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новым порядковым номером, но одним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уникальным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идентификатором дела.</w:t>
      </w:r>
    </w:p>
    <w:p>
      <w:pPr>
        <w:spacing w:line="240" w:lineRule="auto"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71</w:t>
      </w:r>
      <w:r>
        <w:rPr>
          <w:sz w:val="20"/>
          <w:vertAlign w:val="baseline"/>
        </w:rPr>
        <w:t> В соответствии со ст. 458 Уголовно-процессуального кодекса Российской Федерации, в случае совершения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 на территории Российской Федерации иностранным гражданином, впоследствии оказавшимся 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её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пределами,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невозможности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территории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 Федерации, все материалы возбужденного уголовного дела передаются в Генеральную прокуратуру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решает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вопрос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компетентные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иностранного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осуществления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преследования.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72</w:t>
      </w:r>
      <w:r>
        <w:rPr>
          <w:sz w:val="20"/>
          <w:vertAlign w:val="baseline"/>
        </w:rPr>
        <w:t> Например, когда при вызове судьей за получением копии обвинительного заключения выяснилось, что место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нахождения подсудимого неизвестно или из органов внутренних дел поступил рапорт о том, что обвиняемый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скрылся. При этом суд избирает скрывшимся обвиняемым меру пресечения в виде заключения под стражу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поручает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прокурору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обеспечить их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розыск.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«приостановленные</w:t>
      </w:r>
      <w:r>
        <w:rPr>
          <w:spacing w:val="-4"/>
        </w:rPr>
        <w:t> </w:t>
      </w:r>
      <w:r>
        <w:rPr/>
        <w:t>дела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связи</w:t>
      </w:r>
      <w:r>
        <w:rPr>
          <w:spacing w:val="-1"/>
        </w:rPr>
        <w:t> </w:t>
      </w:r>
      <w:r>
        <w:rPr/>
        <w:t>с</w:t>
      </w:r>
      <w:r>
        <w:rPr>
          <w:spacing w:val="-6"/>
        </w:rPr>
        <w:t> </w:t>
      </w:r>
      <w:r>
        <w:rPr/>
        <w:t>розыском».</w:t>
      </w:r>
    </w:p>
    <w:p>
      <w:pPr>
        <w:pStyle w:val="ListParagraph"/>
        <w:numPr>
          <w:ilvl w:val="2"/>
          <w:numId w:val="22"/>
        </w:numPr>
        <w:tabs>
          <w:tab w:pos="2484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графы «Всего окончено» отражают число производств</w:t>
      </w:r>
      <w:r>
        <w:rPr>
          <w:spacing w:val="1"/>
          <w:sz w:val="28"/>
        </w:rPr>
        <w:t> </w:t>
      </w:r>
      <w:r>
        <w:rPr>
          <w:sz w:val="28"/>
        </w:rPr>
        <w:t>по делам, по которым вынесены судебные решения, которыми оканчивается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суммарным</w:t>
      </w:r>
      <w:r>
        <w:rPr>
          <w:spacing w:val="1"/>
          <w:sz w:val="28"/>
        </w:rPr>
        <w:t> </w:t>
      </w:r>
      <w:r>
        <w:rPr>
          <w:sz w:val="28"/>
        </w:rPr>
        <w:t>значением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 «Рассмотрено по существу: с вынесением приговора», «Рассмотрено по</w:t>
      </w:r>
      <w:r>
        <w:rPr>
          <w:spacing w:val="1"/>
          <w:sz w:val="28"/>
        </w:rPr>
        <w:t> </w:t>
      </w:r>
      <w:r>
        <w:rPr>
          <w:sz w:val="28"/>
        </w:rPr>
        <w:t>существу: с прекращением дела», «Рассмотрено по существу с применением</w:t>
      </w:r>
      <w:r>
        <w:rPr>
          <w:spacing w:val="1"/>
          <w:sz w:val="28"/>
        </w:rPr>
        <w:t> </w:t>
      </w:r>
      <w:r>
        <w:rPr>
          <w:sz w:val="28"/>
        </w:rPr>
        <w:t>принудительных мер к невменяемым», «Возвращено прокурору для устранения</w:t>
      </w:r>
      <w:r>
        <w:rPr>
          <w:spacing w:val="-67"/>
          <w:sz w:val="28"/>
        </w:rPr>
        <w:t> </w:t>
      </w:r>
      <w:r>
        <w:rPr>
          <w:sz w:val="28"/>
        </w:rPr>
        <w:t>недостатков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hyperlink r:id="rId22">
        <w:r>
          <w:rPr>
            <w:sz w:val="28"/>
          </w:rPr>
          <w:t>ч.</w:t>
        </w:r>
        <w:r>
          <w:rPr>
            <w:spacing w:val="1"/>
            <w:sz w:val="28"/>
          </w:rPr>
          <w:t> </w:t>
        </w:r>
        <w:r>
          <w:rPr>
            <w:sz w:val="28"/>
          </w:rPr>
          <w:t>2</w:t>
        </w:r>
        <w:r>
          <w:rPr>
            <w:spacing w:val="1"/>
            <w:sz w:val="28"/>
          </w:rPr>
          <w:t> </w:t>
        </w:r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237</w:t>
        </w:r>
      </w:hyperlink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отказом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446.2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РФ»,</w:t>
      </w:r>
      <w:r>
        <w:rPr>
          <w:spacing w:val="1"/>
          <w:sz w:val="28"/>
        </w:rPr>
        <w:t> </w:t>
      </w:r>
      <w:r>
        <w:rPr>
          <w:sz w:val="28"/>
        </w:rPr>
        <w:t>«Передано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</w:t>
      </w:r>
      <w:r>
        <w:rPr>
          <w:spacing w:val="-3"/>
          <w:sz w:val="28"/>
        </w:rPr>
        <w:t> </w:t>
      </w:r>
      <w:r>
        <w:rPr>
          <w:sz w:val="28"/>
        </w:rPr>
        <w:t>или подведомственности».</w:t>
      </w:r>
    </w:p>
    <w:p>
      <w:pPr>
        <w:pStyle w:val="ListParagraph"/>
        <w:numPr>
          <w:ilvl w:val="2"/>
          <w:numId w:val="22"/>
        </w:numPr>
        <w:tabs>
          <w:tab w:pos="254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окончено»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1"/>
          <w:sz w:val="28"/>
        </w:rPr>
        <w:t> </w:t>
      </w:r>
      <w:r>
        <w:rPr>
          <w:sz w:val="28"/>
        </w:rPr>
        <w:t>сроков,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hyperlink r:id="rId21"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227</w:t>
        </w:r>
      </w:hyperlink>
      <w:r>
        <w:rPr>
          <w:sz w:val="28"/>
        </w:rPr>
        <w:t>,</w:t>
      </w:r>
      <w:r>
        <w:rPr>
          <w:spacing w:val="1"/>
          <w:sz w:val="28"/>
        </w:rPr>
        <w:t> </w:t>
      </w:r>
      <w:hyperlink r:id="rId23">
        <w:r>
          <w:rPr>
            <w:sz w:val="28"/>
          </w:rPr>
          <w:t>233</w:t>
        </w:r>
      </w:hyperlink>
      <w:r>
        <w:rPr>
          <w:sz w:val="28"/>
        </w:rPr>
        <w:t>,</w:t>
      </w:r>
      <w:r>
        <w:rPr>
          <w:spacing w:val="1"/>
          <w:sz w:val="28"/>
        </w:rPr>
        <w:t> </w:t>
      </w:r>
      <w:hyperlink r:id="rId24">
        <w:r>
          <w:rPr>
            <w:sz w:val="28"/>
          </w:rPr>
          <w:t>321</w:t>
        </w:r>
      </w:hyperlink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4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446.2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оконченные</w:t>
      </w:r>
      <w:r>
        <w:rPr>
          <w:spacing w:val="1"/>
          <w:sz w:val="28"/>
        </w:rPr>
        <w:t> </w:t>
      </w:r>
      <w:r>
        <w:rPr>
          <w:sz w:val="28"/>
        </w:rPr>
        <w:t>уголовные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нарушены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34"/>
          <w:sz w:val="28"/>
        </w:rPr>
        <w:t> </w:t>
      </w:r>
      <w:r>
        <w:rPr>
          <w:sz w:val="28"/>
        </w:rPr>
        <w:t>процессуальные</w:t>
      </w:r>
      <w:r>
        <w:rPr>
          <w:spacing w:val="37"/>
          <w:sz w:val="28"/>
        </w:rPr>
        <w:t> </w:t>
      </w:r>
      <w:r>
        <w:rPr>
          <w:sz w:val="28"/>
        </w:rPr>
        <w:t>сроки</w:t>
      </w:r>
      <w:r>
        <w:rPr>
          <w:spacing w:val="37"/>
          <w:sz w:val="28"/>
        </w:rPr>
        <w:t> </w:t>
      </w:r>
      <w:r>
        <w:rPr>
          <w:sz w:val="28"/>
        </w:rPr>
        <w:t>назначения</w:t>
      </w:r>
      <w:r>
        <w:rPr>
          <w:spacing w:val="37"/>
          <w:sz w:val="28"/>
        </w:rPr>
        <w:t> </w:t>
      </w:r>
      <w:r>
        <w:rPr>
          <w:sz w:val="28"/>
        </w:rPr>
        <w:t>к</w:t>
      </w:r>
      <w:r>
        <w:rPr>
          <w:spacing w:val="38"/>
          <w:sz w:val="28"/>
        </w:rPr>
        <w:t> </w:t>
      </w:r>
      <w:r>
        <w:rPr>
          <w:sz w:val="28"/>
        </w:rPr>
        <w:t>рассмотрению</w:t>
      </w:r>
      <w:r>
        <w:rPr>
          <w:spacing w:val="36"/>
          <w:sz w:val="28"/>
        </w:rPr>
        <w:t> </w:t>
      </w:r>
      <w:r>
        <w:rPr>
          <w:sz w:val="28"/>
        </w:rPr>
        <w:t>уголовных</w:t>
      </w:r>
      <w:r>
        <w:rPr>
          <w:spacing w:val="38"/>
          <w:sz w:val="28"/>
        </w:rPr>
        <w:t> </w:t>
      </w:r>
      <w:r>
        <w:rPr>
          <w:sz w:val="28"/>
        </w:rPr>
        <w:t>дел,</w:t>
      </w:r>
      <w:r>
        <w:rPr>
          <w:spacing w:val="-68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сроков,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приостанавливалось. В данной графе учитываются оконченные производством</w:t>
      </w:r>
      <w:r>
        <w:rPr>
          <w:spacing w:val="1"/>
          <w:sz w:val="28"/>
        </w:rPr>
        <w:t> </w:t>
      </w:r>
      <w:r>
        <w:rPr>
          <w:sz w:val="28"/>
        </w:rPr>
        <w:t>уголовные дела, если в процессе их рассмотрения была нарушена хотя бы одна</w:t>
      </w:r>
      <w:r>
        <w:rPr>
          <w:spacing w:val="1"/>
          <w:sz w:val="28"/>
        </w:rPr>
        <w:t> </w:t>
      </w:r>
      <w:r>
        <w:rPr>
          <w:sz w:val="28"/>
        </w:rPr>
        <w:t>статья</w:t>
      </w:r>
      <w:r>
        <w:rPr>
          <w:spacing w:val="-1"/>
          <w:sz w:val="28"/>
        </w:rPr>
        <w:t> </w:t>
      </w:r>
      <w:r>
        <w:rPr>
          <w:sz w:val="28"/>
        </w:rPr>
        <w:t>из вышеуказанных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данном пункте.</w:t>
      </w:r>
    </w:p>
    <w:p>
      <w:pPr>
        <w:pStyle w:val="ListParagraph"/>
        <w:numPr>
          <w:ilvl w:val="2"/>
          <w:numId w:val="22"/>
        </w:numPr>
        <w:tabs>
          <w:tab w:pos="258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Назначение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слушания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влияет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расчет</w:t>
      </w:r>
      <w:r>
        <w:rPr>
          <w:spacing w:val="1"/>
          <w:sz w:val="28"/>
        </w:rPr>
        <w:t> </w:t>
      </w:r>
      <w:r>
        <w:rPr>
          <w:sz w:val="28"/>
        </w:rPr>
        <w:t>показателя    о     нарушении     сроков    назначения     дела     в    соответствии</w:t>
      </w:r>
      <w:r>
        <w:rPr>
          <w:spacing w:val="1"/>
          <w:sz w:val="28"/>
        </w:rPr>
        <w:t> </w:t>
      </w:r>
      <w:r>
        <w:rPr>
          <w:sz w:val="28"/>
        </w:rPr>
        <w:t>со ст. 233 УПК РФ</w:t>
      </w:r>
      <w:r>
        <w:rPr>
          <w:sz w:val="28"/>
          <w:vertAlign w:val="superscript"/>
        </w:rPr>
        <w:t>73</w:t>
      </w:r>
      <w:r>
        <w:rPr>
          <w:sz w:val="28"/>
          <w:vertAlign w:val="baseline"/>
        </w:rPr>
        <w:t>, однако дело не будет учитываться как рассмотренное 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нарушением процессуальных сроков в случаях, когда суммарный срок от даты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поступления до даты первого судебного заседания не превышает суммарный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срок,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предусмотренный ст.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227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и ст.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233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УПК РФ</w:t>
      </w:r>
      <w:r>
        <w:rPr>
          <w:sz w:val="28"/>
          <w:vertAlign w:val="superscript"/>
        </w:rPr>
        <w:t>74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2"/>
        </w:numPr>
        <w:tabs>
          <w:tab w:pos="261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повторное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итогового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направлением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новое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стадии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заседания,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1"/>
          <w:sz w:val="28"/>
        </w:rPr>
        <w:t> </w:t>
      </w:r>
      <w:r>
        <w:rPr>
          <w:sz w:val="28"/>
        </w:rPr>
        <w:t>сроков»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учтено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-67"/>
          <w:sz w:val="28"/>
        </w:rPr>
        <w:t> </w:t>
      </w:r>
      <w:r>
        <w:rPr>
          <w:sz w:val="28"/>
        </w:rPr>
        <w:t>рассмотрение</w:t>
      </w:r>
      <w:r>
        <w:rPr>
          <w:spacing w:val="-4"/>
          <w:sz w:val="28"/>
        </w:rPr>
        <w:t> </w:t>
      </w:r>
      <w:r>
        <w:rPr>
          <w:sz w:val="28"/>
        </w:rPr>
        <w:t>не начато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течение 14</w:t>
      </w:r>
      <w:r>
        <w:rPr>
          <w:spacing w:val="1"/>
          <w:sz w:val="28"/>
        </w:rPr>
        <w:t> </w:t>
      </w:r>
      <w:r>
        <w:rPr>
          <w:sz w:val="28"/>
        </w:rPr>
        <w:t>дней.</w:t>
      </w:r>
    </w:p>
    <w:p>
      <w:pPr>
        <w:pStyle w:val="ListParagraph"/>
        <w:numPr>
          <w:ilvl w:val="2"/>
          <w:numId w:val="22"/>
        </w:numPr>
        <w:tabs>
          <w:tab w:pos="259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 периода» формируются по делам, находящимся в производстве суда,</w:t>
      </w:r>
      <w:r>
        <w:rPr>
          <w:spacing w:val="1"/>
          <w:sz w:val="28"/>
        </w:rPr>
        <w:t> </w:t>
      </w:r>
      <w:r>
        <w:rPr>
          <w:sz w:val="28"/>
        </w:rPr>
        <w:t>независимо от даты поступления, по которым на отчетную дату отсутствует</w:t>
      </w:r>
      <w:r>
        <w:rPr>
          <w:spacing w:val="1"/>
          <w:sz w:val="28"/>
        </w:rPr>
        <w:t> </w:t>
      </w:r>
      <w:r>
        <w:rPr>
          <w:sz w:val="28"/>
        </w:rPr>
        <w:t>итоговое</w:t>
      </w:r>
      <w:r>
        <w:rPr>
          <w:spacing w:val="-1"/>
          <w:sz w:val="28"/>
        </w:rPr>
        <w:t> </w:t>
      </w:r>
      <w:r>
        <w:rPr>
          <w:sz w:val="28"/>
        </w:rPr>
        <w:t>решение,</w:t>
      </w:r>
      <w:r>
        <w:rPr>
          <w:spacing w:val="-2"/>
          <w:sz w:val="28"/>
        </w:rPr>
        <w:t> </w:t>
      </w:r>
      <w:r>
        <w:rPr>
          <w:sz w:val="28"/>
        </w:rPr>
        <w:t>которым оканчивается</w:t>
      </w:r>
      <w:r>
        <w:rPr>
          <w:spacing w:val="-1"/>
          <w:sz w:val="28"/>
        </w:rPr>
        <w:t> </w:t>
      </w:r>
      <w:r>
        <w:rPr>
          <w:sz w:val="28"/>
        </w:rPr>
        <w:t>производство по</w:t>
      </w:r>
      <w:r>
        <w:rPr>
          <w:spacing w:val="1"/>
          <w:sz w:val="28"/>
        </w:rPr>
        <w:t> </w:t>
      </w:r>
      <w:r>
        <w:rPr>
          <w:sz w:val="28"/>
        </w:rPr>
        <w:t>делу.</w:t>
      </w:r>
    </w:p>
    <w:p>
      <w:pPr>
        <w:pStyle w:val="ListParagraph"/>
        <w:numPr>
          <w:ilvl w:val="2"/>
          <w:numId w:val="22"/>
        </w:numPr>
        <w:tabs>
          <w:tab w:pos="2496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Графа «Остаток рассмотренных дел на конец отчетного периода»</w:t>
      </w:r>
      <w:r>
        <w:rPr>
          <w:spacing w:val="1"/>
          <w:sz w:val="28"/>
        </w:rPr>
        <w:t> </w:t>
      </w:r>
      <w:r>
        <w:rPr>
          <w:sz w:val="28"/>
        </w:rPr>
        <w:t>по строкам «По делам, рассмотренным коллегией из трех судей» и «По делам,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участием</w:t>
      </w:r>
      <w:r>
        <w:rPr>
          <w:spacing w:val="1"/>
          <w:sz w:val="28"/>
        </w:rPr>
        <w:t> </w:t>
      </w:r>
      <w:r>
        <w:rPr>
          <w:sz w:val="28"/>
        </w:rPr>
        <w:t>присяжных</w:t>
      </w:r>
      <w:r>
        <w:rPr>
          <w:spacing w:val="1"/>
          <w:sz w:val="28"/>
        </w:rPr>
        <w:t> </w:t>
      </w:r>
      <w:r>
        <w:rPr>
          <w:sz w:val="28"/>
        </w:rPr>
        <w:t>заседателей»,</w:t>
      </w:r>
      <w:r>
        <w:rPr>
          <w:spacing w:val="1"/>
          <w:sz w:val="28"/>
        </w:rPr>
        <w:t> </w:t>
      </w:r>
      <w:r>
        <w:rPr>
          <w:sz w:val="28"/>
        </w:rPr>
        <w:t>«Особый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рассмотрения»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отчетную</w:t>
      </w:r>
      <w:r>
        <w:rPr>
          <w:spacing w:val="1"/>
          <w:sz w:val="28"/>
        </w:rPr>
        <w:t> </w:t>
      </w:r>
      <w:r>
        <w:rPr>
          <w:sz w:val="28"/>
        </w:rPr>
        <w:t>дату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находится</w:t>
      </w:r>
      <w:r>
        <w:rPr>
          <w:spacing w:val="20"/>
          <w:sz w:val="28"/>
        </w:rPr>
        <w:t> </w:t>
      </w:r>
      <w:r>
        <w:rPr>
          <w:sz w:val="28"/>
        </w:rPr>
        <w:t>на</w:t>
      </w:r>
      <w:r>
        <w:rPr>
          <w:spacing w:val="20"/>
          <w:sz w:val="28"/>
        </w:rPr>
        <w:t> </w:t>
      </w:r>
      <w:r>
        <w:rPr>
          <w:sz w:val="28"/>
        </w:rPr>
        <w:t>стадии</w:t>
      </w:r>
      <w:r>
        <w:rPr>
          <w:spacing w:val="23"/>
          <w:sz w:val="28"/>
        </w:rPr>
        <w:t> </w:t>
      </w:r>
      <w:r>
        <w:rPr>
          <w:sz w:val="28"/>
        </w:rPr>
        <w:t>судебного</w:t>
      </w:r>
      <w:r>
        <w:rPr>
          <w:spacing w:val="19"/>
          <w:sz w:val="28"/>
        </w:rPr>
        <w:t> </w:t>
      </w:r>
      <w:r>
        <w:rPr>
          <w:sz w:val="28"/>
        </w:rPr>
        <w:t>рассмотрения</w:t>
      </w:r>
      <w:r>
        <w:rPr>
          <w:spacing w:val="21"/>
          <w:sz w:val="28"/>
        </w:rPr>
        <w:t> </w:t>
      </w:r>
      <w:r>
        <w:rPr>
          <w:sz w:val="28"/>
        </w:rPr>
        <w:t>в</w:t>
      </w:r>
      <w:r>
        <w:rPr>
          <w:spacing w:val="22"/>
          <w:sz w:val="28"/>
        </w:rPr>
        <w:t> </w:t>
      </w:r>
      <w:r>
        <w:rPr>
          <w:sz w:val="28"/>
        </w:rPr>
        <w:t>соответствующем</w:t>
      </w:r>
      <w:r>
        <w:rPr>
          <w:spacing w:val="22"/>
          <w:sz w:val="28"/>
        </w:rPr>
        <w:t> </w:t>
      </w:r>
      <w:r>
        <w:rPr>
          <w:sz w:val="28"/>
        </w:rPr>
        <w:t>составе</w:t>
      </w:r>
      <w:r>
        <w:rPr>
          <w:spacing w:val="20"/>
          <w:sz w:val="28"/>
        </w:rPr>
        <w:t> </w:t>
      </w:r>
      <w:r>
        <w:rPr>
          <w:sz w:val="28"/>
        </w:rPr>
        <w:t>суда</w:t>
      </w:r>
    </w:p>
    <w:p>
      <w:pPr>
        <w:pStyle w:val="BodyText"/>
        <w:spacing w:before="2"/>
        <w:ind w:left="0" w:firstLine="0"/>
        <w:jc w:val="left"/>
      </w:pPr>
      <w:r>
        <w:rPr/>
        <w:pict>
          <v:rect style="position:absolute;margin-left:70.944pt;margin-top:18.186279pt;width:144.020pt;height:.71997pt;mso-position-horizontal-relative:page;mso-position-vertical-relative:paragraph;z-index:-156887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73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17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27.12.2007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52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(в редакции от 09.02.2012) «О сроках рассмотрения судами Российской Федерации уголовных, гражданских дел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«уголовно-процессуальным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специальный срок для проведения предварительного слушания, поэтому судам следует иметь в виду, что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233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проведено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слушание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начато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уголовного дела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судебном заседании, назначенном по его результатам».</w:t>
      </w:r>
    </w:p>
    <w:p>
      <w:pPr>
        <w:spacing w:before="0"/>
        <w:ind w:left="918" w:right="483" w:firstLine="0"/>
        <w:jc w:val="both"/>
        <w:rPr>
          <w:sz w:val="20"/>
        </w:rPr>
      </w:pPr>
      <w:r>
        <w:rPr>
          <w:sz w:val="20"/>
          <w:vertAlign w:val="superscript"/>
        </w:rPr>
        <w:t>74</w:t>
      </w:r>
      <w:r>
        <w:rPr>
          <w:sz w:val="20"/>
          <w:vertAlign w:val="baseline"/>
        </w:rPr>
        <w:t> 30 + 14 дней для обвиняемых, не находящихся под стражей, 14 + 14 дней по делам в отношении обвиняемых,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содержащихся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стражей.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или</w:t>
      </w:r>
      <w:r>
        <w:rPr>
          <w:spacing w:val="-2"/>
        </w:rPr>
        <w:t> </w:t>
      </w:r>
      <w:r>
        <w:rPr/>
        <w:t>порядке</w:t>
      </w:r>
      <w:r>
        <w:rPr>
          <w:spacing w:val="-4"/>
        </w:rPr>
        <w:t> </w:t>
      </w:r>
      <w:r>
        <w:rPr/>
        <w:t>рассмотрения.</w:t>
      </w:r>
      <w:r>
        <w:rPr>
          <w:vertAlign w:val="superscript"/>
        </w:rPr>
        <w:t>75</w:t>
      </w:r>
    </w:p>
    <w:p>
      <w:pPr>
        <w:pStyle w:val="ListParagraph"/>
        <w:numPr>
          <w:ilvl w:val="2"/>
          <w:numId w:val="22"/>
        </w:numPr>
        <w:tabs>
          <w:tab w:pos="2537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</w:t>
      </w:r>
      <w:r>
        <w:rPr>
          <w:spacing w:val="1"/>
          <w:sz w:val="28"/>
        </w:rPr>
        <w:t> </w:t>
      </w:r>
      <w:r>
        <w:rPr>
          <w:sz w:val="28"/>
        </w:rPr>
        <w:t>графам, отражающие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 по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делам:</w:t>
      </w:r>
      <w:r>
        <w:rPr>
          <w:spacing w:val="1"/>
          <w:sz w:val="28"/>
        </w:rPr>
        <w:t> </w:t>
      </w:r>
      <w:r>
        <w:rPr>
          <w:sz w:val="28"/>
        </w:rPr>
        <w:t>«Осуждено»,</w:t>
      </w:r>
      <w:r>
        <w:rPr>
          <w:spacing w:val="1"/>
          <w:sz w:val="28"/>
        </w:rPr>
        <w:t> </w:t>
      </w:r>
      <w:r>
        <w:rPr>
          <w:sz w:val="28"/>
        </w:rPr>
        <w:t>«Оправдано»,</w:t>
      </w:r>
      <w:r>
        <w:rPr>
          <w:spacing w:val="1"/>
          <w:sz w:val="28"/>
        </w:rPr>
        <w:t> </w:t>
      </w:r>
      <w:r>
        <w:rPr>
          <w:sz w:val="28"/>
        </w:rPr>
        <w:t>«Прекращено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реабилитирующим</w:t>
      </w:r>
      <w:r>
        <w:rPr>
          <w:spacing w:val="1"/>
          <w:sz w:val="28"/>
        </w:rPr>
        <w:t> </w:t>
      </w:r>
      <w:r>
        <w:rPr>
          <w:sz w:val="28"/>
        </w:rPr>
        <w:t>основаниям:</w:t>
      </w:r>
      <w:r>
        <w:rPr>
          <w:spacing w:val="1"/>
          <w:sz w:val="28"/>
        </w:rPr>
        <w:t> </w:t>
      </w:r>
      <w:r>
        <w:rPr>
          <w:sz w:val="28"/>
        </w:rPr>
        <w:t>отсутствие</w:t>
      </w:r>
      <w:r>
        <w:rPr>
          <w:spacing w:val="1"/>
          <w:sz w:val="28"/>
        </w:rPr>
        <w:t> </w:t>
      </w:r>
      <w:r>
        <w:rPr>
          <w:sz w:val="28"/>
        </w:rPr>
        <w:t>события,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непричастность</w:t>
      </w:r>
      <w:r>
        <w:rPr>
          <w:spacing w:val="66"/>
          <w:sz w:val="28"/>
        </w:rPr>
        <w:t> </w:t>
      </w:r>
      <w:r>
        <w:rPr>
          <w:sz w:val="28"/>
        </w:rPr>
        <w:t>к</w:t>
      </w:r>
      <w:r>
        <w:rPr>
          <w:spacing w:val="63"/>
          <w:sz w:val="28"/>
        </w:rPr>
        <w:t> </w:t>
      </w:r>
      <w:r>
        <w:rPr>
          <w:sz w:val="28"/>
        </w:rPr>
        <w:t>преступлению»,</w:t>
      </w:r>
      <w:r>
        <w:rPr>
          <w:spacing w:val="67"/>
          <w:sz w:val="28"/>
        </w:rPr>
        <w:t> </w:t>
      </w:r>
      <w:r>
        <w:rPr>
          <w:sz w:val="28"/>
        </w:rPr>
        <w:t>«Прекращено</w:t>
      </w:r>
      <w:r>
        <w:rPr>
          <w:spacing w:val="66"/>
          <w:sz w:val="28"/>
        </w:rPr>
        <w:t> </w:t>
      </w:r>
      <w:r>
        <w:rPr>
          <w:sz w:val="28"/>
        </w:rPr>
        <w:t>по</w:t>
      </w:r>
      <w:r>
        <w:rPr>
          <w:spacing w:val="66"/>
          <w:sz w:val="28"/>
        </w:rPr>
        <w:t> </w:t>
      </w:r>
      <w:r>
        <w:rPr>
          <w:sz w:val="28"/>
        </w:rPr>
        <w:t>другим</w:t>
      </w:r>
      <w:r>
        <w:rPr>
          <w:spacing w:val="67"/>
          <w:sz w:val="28"/>
        </w:rPr>
        <w:t> </w:t>
      </w:r>
      <w:r>
        <w:rPr>
          <w:sz w:val="28"/>
        </w:rPr>
        <w:t>основаниям»,</w:t>
      </w:r>
    </w:p>
    <w:p>
      <w:pPr>
        <w:pStyle w:val="BodyText"/>
        <w:ind w:right="405" w:firstLine="0"/>
      </w:pPr>
      <w:r>
        <w:rPr/>
        <w:t>«Принудительные</w:t>
      </w:r>
      <w:r>
        <w:rPr>
          <w:spacing w:val="1"/>
        </w:rPr>
        <w:t> </w:t>
      </w:r>
      <w:r>
        <w:rPr/>
        <w:t>меры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невменяемым»,</w:t>
      </w:r>
      <w:r>
        <w:rPr>
          <w:spacing w:val="1"/>
        </w:rPr>
        <w:t> </w:t>
      </w:r>
      <w:r>
        <w:rPr/>
        <w:t>«Возвращено</w:t>
      </w:r>
      <w:r>
        <w:rPr>
          <w:spacing w:val="1"/>
        </w:rPr>
        <w:t> </w:t>
      </w:r>
      <w:r>
        <w:rPr/>
        <w:t>прокурору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устранения недостатков в порядке ст. 237 УПК РФ, отказом в принятии или в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446.2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РФ»,</w:t>
      </w:r>
      <w:r>
        <w:rPr>
          <w:spacing w:val="1"/>
        </w:rPr>
        <w:t> </w:t>
      </w:r>
      <w:r>
        <w:rPr/>
        <w:t>«Передано</w:t>
      </w:r>
      <w:r>
        <w:rPr>
          <w:spacing w:val="7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подсудности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подведомственности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лиц)»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учетных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соответствующему</w:t>
      </w:r>
      <w:r>
        <w:rPr>
          <w:spacing w:val="1"/>
        </w:rPr>
        <w:t> </w:t>
      </w:r>
      <w:r>
        <w:rPr/>
        <w:t>результату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уголовного дела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отношении</w:t>
      </w:r>
      <w:r>
        <w:rPr>
          <w:spacing w:val="-3"/>
        </w:rPr>
        <w:t> </w:t>
      </w:r>
      <w:r>
        <w:rPr/>
        <w:t>подсудимого.</w:t>
      </w:r>
    </w:p>
    <w:p>
      <w:pPr>
        <w:pStyle w:val="ListParagraph"/>
        <w:numPr>
          <w:ilvl w:val="2"/>
          <w:numId w:val="22"/>
        </w:numPr>
        <w:tabs>
          <w:tab w:pos="247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Лицо учитывается как оправданное только при полном оправдании</w:t>
      </w:r>
      <w:r>
        <w:rPr>
          <w:spacing w:val="-67"/>
          <w:sz w:val="28"/>
        </w:rPr>
        <w:t> </w:t>
      </w:r>
      <w:r>
        <w:rPr>
          <w:sz w:val="28"/>
        </w:rPr>
        <w:t>по всем статьям предъявленного обвинения по результатам рассмотрения 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вышестоящей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2"/>
          <w:numId w:val="22"/>
        </w:numPr>
        <w:tabs>
          <w:tab w:pos="253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Прекращение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 отношении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должно</w:t>
      </w:r>
      <w:r>
        <w:rPr>
          <w:spacing w:val="1"/>
          <w:sz w:val="28"/>
        </w:rPr>
        <w:t> </w:t>
      </w:r>
      <w:r>
        <w:rPr>
          <w:sz w:val="28"/>
        </w:rPr>
        <w:t>учитываться при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преследования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-1"/>
          <w:sz w:val="28"/>
        </w:rPr>
        <w:t> </w:t>
      </w:r>
      <w:r>
        <w:rPr>
          <w:sz w:val="28"/>
        </w:rPr>
        <w:t>вынесен</w:t>
      </w:r>
      <w:r>
        <w:rPr>
          <w:spacing w:val="1"/>
          <w:sz w:val="28"/>
        </w:rPr>
        <w:t> </w:t>
      </w:r>
      <w:r>
        <w:rPr>
          <w:sz w:val="28"/>
        </w:rPr>
        <w:t>судебный акт по существу</w:t>
      </w:r>
      <w:r>
        <w:rPr>
          <w:spacing w:val="-5"/>
          <w:sz w:val="28"/>
        </w:rPr>
        <w:t> </w:t>
      </w:r>
      <w:r>
        <w:rPr>
          <w:sz w:val="28"/>
        </w:rPr>
        <w:t>обвинения.</w:t>
      </w:r>
    </w:p>
    <w:p>
      <w:pPr>
        <w:pStyle w:val="ListParagraph"/>
        <w:numPr>
          <w:ilvl w:val="2"/>
          <w:numId w:val="22"/>
        </w:numPr>
        <w:tabs>
          <w:tab w:pos="2501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При частичном оправдании или прекращении дела по отдельным</w:t>
      </w:r>
      <w:r>
        <w:rPr>
          <w:spacing w:val="1"/>
          <w:sz w:val="28"/>
        </w:rPr>
        <w:t> </w:t>
      </w:r>
      <w:r>
        <w:rPr>
          <w:sz w:val="28"/>
        </w:rPr>
        <w:t>составам,</w:t>
      </w:r>
      <w:r>
        <w:rPr>
          <w:spacing w:val="-3"/>
          <w:sz w:val="28"/>
        </w:rPr>
        <w:t> </w:t>
      </w:r>
      <w:r>
        <w:rPr>
          <w:sz w:val="28"/>
        </w:rPr>
        <w:t>но</w:t>
      </w:r>
      <w:r>
        <w:rPr>
          <w:spacing w:val="-4"/>
          <w:sz w:val="28"/>
        </w:rPr>
        <w:t> </w:t>
      </w:r>
      <w:r>
        <w:rPr>
          <w:sz w:val="28"/>
        </w:rPr>
        <w:t>при</w:t>
      </w:r>
      <w:r>
        <w:rPr>
          <w:spacing w:val="-4"/>
          <w:sz w:val="28"/>
        </w:rPr>
        <w:t> </w:t>
      </w:r>
      <w:r>
        <w:rPr>
          <w:sz w:val="28"/>
        </w:rPr>
        <w:t>осуждении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другим</w:t>
      </w:r>
      <w:r>
        <w:rPr>
          <w:spacing w:val="-1"/>
          <w:sz w:val="28"/>
        </w:rPr>
        <w:t> </w:t>
      </w:r>
      <w:r>
        <w:rPr>
          <w:sz w:val="28"/>
        </w:rPr>
        <w:t>лицо учитывается</w:t>
      </w:r>
      <w:r>
        <w:rPr>
          <w:spacing w:val="-4"/>
          <w:sz w:val="28"/>
        </w:rPr>
        <w:t> </w:t>
      </w:r>
      <w:r>
        <w:rPr>
          <w:sz w:val="28"/>
        </w:rPr>
        <w:t>как</w:t>
      </w:r>
      <w:r>
        <w:rPr>
          <w:spacing w:val="-1"/>
          <w:sz w:val="28"/>
        </w:rPr>
        <w:t> </w:t>
      </w:r>
      <w:r>
        <w:rPr>
          <w:sz w:val="28"/>
        </w:rPr>
        <w:t>осужденное.</w:t>
      </w:r>
    </w:p>
    <w:p>
      <w:pPr>
        <w:pStyle w:val="ListParagraph"/>
        <w:numPr>
          <w:ilvl w:val="2"/>
          <w:numId w:val="22"/>
        </w:numPr>
        <w:tabs>
          <w:tab w:pos="2597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одновременном</w:t>
      </w:r>
      <w:r>
        <w:rPr>
          <w:spacing w:val="1"/>
          <w:sz w:val="28"/>
        </w:rPr>
        <w:t> </w:t>
      </w:r>
      <w:r>
        <w:rPr>
          <w:sz w:val="28"/>
        </w:rPr>
        <w:t>оправдании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одному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другому</w:t>
      </w:r>
      <w:r>
        <w:rPr>
          <w:spacing w:val="1"/>
          <w:sz w:val="28"/>
        </w:rPr>
        <w:t> </w:t>
      </w:r>
      <w:r>
        <w:rPr>
          <w:sz w:val="28"/>
        </w:rPr>
        <w:t>составу,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переквалификацией</w:t>
      </w:r>
      <w:r>
        <w:rPr>
          <w:spacing w:val="1"/>
          <w:sz w:val="28"/>
        </w:rPr>
        <w:t> </w:t>
      </w:r>
      <w:r>
        <w:rPr>
          <w:sz w:val="28"/>
        </w:rPr>
        <w:t>статьи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рассмотрения дела в отношении лица должен быть учтен по наиболее тяжкой</w:t>
      </w:r>
      <w:r>
        <w:rPr>
          <w:spacing w:val="1"/>
          <w:sz w:val="28"/>
        </w:rPr>
        <w:t> </w:t>
      </w:r>
      <w:r>
        <w:rPr>
          <w:sz w:val="28"/>
        </w:rPr>
        <w:t>статье,</w:t>
      </w:r>
      <w:r>
        <w:rPr>
          <w:spacing w:val="-3"/>
          <w:sz w:val="28"/>
        </w:rPr>
        <w:t> </w:t>
      </w:r>
      <w:r>
        <w:rPr>
          <w:sz w:val="28"/>
        </w:rPr>
        <w:t>по которой</w:t>
      </w:r>
      <w:r>
        <w:rPr>
          <w:spacing w:val="-1"/>
          <w:sz w:val="28"/>
        </w:rPr>
        <w:t> </w:t>
      </w:r>
      <w:r>
        <w:rPr>
          <w:sz w:val="28"/>
        </w:rPr>
        <w:t>вынесено</w:t>
      </w:r>
      <w:r>
        <w:rPr>
          <w:spacing w:val="-1"/>
          <w:sz w:val="28"/>
        </w:rPr>
        <w:t> </w:t>
      </w:r>
      <w:r>
        <w:rPr>
          <w:sz w:val="28"/>
        </w:rPr>
        <w:t>соответствующее</w:t>
      </w:r>
      <w:r>
        <w:rPr>
          <w:spacing w:val="-1"/>
          <w:sz w:val="28"/>
        </w:rPr>
        <w:t> </w:t>
      </w:r>
      <w:r>
        <w:rPr>
          <w:sz w:val="28"/>
        </w:rPr>
        <w:t>решение</w:t>
      </w:r>
      <w:r>
        <w:rPr>
          <w:spacing w:val="-4"/>
          <w:sz w:val="28"/>
        </w:rPr>
        <w:t> </w:t>
      </w:r>
      <w:r>
        <w:rPr>
          <w:sz w:val="28"/>
        </w:rPr>
        <w:t>о</w:t>
      </w:r>
      <w:r>
        <w:rPr>
          <w:spacing w:val="-1"/>
          <w:sz w:val="28"/>
        </w:rPr>
        <w:t> </w:t>
      </w:r>
      <w:r>
        <w:rPr>
          <w:sz w:val="28"/>
        </w:rPr>
        <w:t>прекращении</w:t>
      </w:r>
      <w:r>
        <w:rPr>
          <w:spacing w:val="-4"/>
          <w:sz w:val="28"/>
        </w:rPr>
        <w:t> </w:t>
      </w:r>
      <w:r>
        <w:rPr>
          <w:sz w:val="28"/>
        </w:rPr>
        <w:t>дела.</w:t>
      </w:r>
    </w:p>
    <w:p>
      <w:pPr>
        <w:pStyle w:val="ListParagraph"/>
        <w:numPr>
          <w:ilvl w:val="2"/>
          <w:numId w:val="22"/>
        </w:numPr>
        <w:tabs>
          <w:tab w:pos="2481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При наличии нескольких оснований прекращения уголовного дела</w:t>
      </w:r>
      <w:r>
        <w:rPr>
          <w:spacing w:val="1"/>
          <w:sz w:val="28"/>
        </w:rPr>
        <w:t> </w:t>
      </w:r>
      <w:r>
        <w:rPr>
          <w:sz w:val="28"/>
        </w:rPr>
        <w:t>как реабилитирующего, так и не реабилитирующего характера, прекращение</w:t>
      </w:r>
      <w:r>
        <w:rPr>
          <w:spacing w:val="1"/>
          <w:sz w:val="28"/>
        </w:rPr>
        <w:t> </w:t>
      </w:r>
      <w:r>
        <w:rPr>
          <w:sz w:val="28"/>
        </w:rPr>
        <w:t>дела в отношении лица должно учитываться в графе «Прекращено по другим</w:t>
      </w:r>
      <w:r>
        <w:rPr>
          <w:spacing w:val="1"/>
          <w:sz w:val="28"/>
        </w:rPr>
        <w:t> </w:t>
      </w:r>
      <w:r>
        <w:rPr>
          <w:sz w:val="28"/>
        </w:rPr>
        <w:t>основаниям»</w:t>
      </w:r>
      <w:r>
        <w:rPr>
          <w:spacing w:val="-2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тяжести составов</w:t>
      </w:r>
      <w:r>
        <w:rPr>
          <w:spacing w:val="-1"/>
          <w:sz w:val="28"/>
        </w:rPr>
        <w:t> </w:t>
      </w:r>
      <w:r>
        <w:rPr>
          <w:sz w:val="28"/>
        </w:rPr>
        <w:t>обвинения.</w:t>
      </w:r>
    </w:p>
    <w:p>
      <w:pPr>
        <w:pStyle w:val="ListParagraph"/>
        <w:numPr>
          <w:ilvl w:val="2"/>
          <w:numId w:val="22"/>
        </w:numPr>
        <w:tabs>
          <w:tab w:pos="250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Учет оснований прекращения уголовных дел в отношении лиц в</w:t>
      </w:r>
      <w:r>
        <w:rPr>
          <w:spacing w:val="1"/>
          <w:sz w:val="28"/>
        </w:rPr>
        <w:t> </w:t>
      </w:r>
      <w:r>
        <w:rPr>
          <w:sz w:val="28"/>
        </w:rPr>
        <w:t>связи с изменением уголовного законодательства или иного законодательства,</w:t>
      </w:r>
      <w:r>
        <w:rPr>
          <w:spacing w:val="1"/>
          <w:sz w:val="28"/>
        </w:rPr>
        <w:t> </w:t>
      </w:r>
      <w:r>
        <w:rPr>
          <w:sz w:val="28"/>
        </w:rPr>
        <w:t>влияющего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привлечение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уголовной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статистическом учете и статистической отчетности осуществляется исходя из</w:t>
      </w:r>
      <w:r>
        <w:rPr>
          <w:spacing w:val="1"/>
          <w:sz w:val="28"/>
        </w:rPr>
        <w:t> </w:t>
      </w:r>
      <w:r>
        <w:rPr>
          <w:sz w:val="28"/>
        </w:rPr>
        <w:t>даты вступления в силу изменений законодательства и даты направления дела</w:t>
      </w:r>
      <w:r>
        <w:rPr>
          <w:spacing w:val="1"/>
          <w:sz w:val="28"/>
        </w:rPr>
        <w:t> </w:t>
      </w:r>
      <w:r>
        <w:rPr>
          <w:sz w:val="28"/>
        </w:rPr>
        <w:t>прокурором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суд</w:t>
      </w:r>
      <w:r>
        <w:rPr>
          <w:sz w:val="28"/>
          <w:vertAlign w:val="superscript"/>
        </w:rPr>
        <w:t>76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2"/>
        </w:numPr>
        <w:tabs>
          <w:tab w:pos="2697" w:val="left" w:leader="none"/>
        </w:tabs>
        <w:spacing w:line="240" w:lineRule="auto" w:before="0" w:after="0"/>
        <w:ind w:left="2697" w:right="0" w:hanging="1071"/>
        <w:jc w:val="both"/>
        <w:rPr>
          <w:sz w:val="28"/>
        </w:rPr>
      </w:pPr>
      <w:r>
        <w:rPr>
          <w:sz w:val="28"/>
        </w:rPr>
        <w:t>В  </w:t>
      </w:r>
      <w:r>
        <w:rPr>
          <w:spacing w:val="15"/>
          <w:sz w:val="28"/>
        </w:rPr>
        <w:t> </w:t>
      </w:r>
      <w:r>
        <w:rPr>
          <w:sz w:val="28"/>
        </w:rPr>
        <w:t>показателях   </w:t>
      </w:r>
      <w:r>
        <w:rPr>
          <w:spacing w:val="15"/>
          <w:sz w:val="28"/>
        </w:rPr>
        <w:t> </w:t>
      </w:r>
      <w:r>
        <w:rPr>
          <w:sz w:val="28"/>
        </w:rPr>
        <w:t>графы   </w:t>
      </w:r>
      <w:r>
        <w:rPr>
          <w:spacing w:val="15"/>
          <w:sz w:val="28"/>
        </w:rPr>
        <w:t> </w:t>
      </w:r>
      <w:r>
        <w:rPr>
          <w:sz w:val="28"/>
        </w:rPr>
        <w:t>«Вынесено   </w:t>
      </w:r>
      <w:r>
        <w:rPr>
          <w:spacing w:val="16"/>
          <w:sz w:val="28"/>
        </w:rPr>
        <w:t> </w:t>
      </w:r>
      <w:r>
        <w:rPr>
          <w:sz w:val="28"/>
        </w:rPr>
        <w:t>частных   </w:t>
      </w:r>
      <w:r>
        <w:rPr>
          <w:spacing w:val="14"/>
          <w:sz w:val="28"/>
        </w:rPr>
        <w:t> </w:t>
      </w:r>
      <w:r>
        <w:rPr>
          <w:sz w:val="28"/>
        </w:rPr>
        <w:t>определений»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93546pt;width:144.020pt;height:.71997pt;mso-position-horizontal-relative:page;mso-position-vertical-relative:paragraph;z-index:-15687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75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обвиняемого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согласии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обвиняемого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предъявленным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обвинением, с представлением прокурора о рассмотрении дела в особом порядке при заключении досудебного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соглашения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сотрудничестве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отсутствии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зарегистрированных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документов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периоде:</w:t>
      </w:r>
    </w:p>
    <w:p>
      <w:pPr>
        <w:spacing w:before="2"/>
        <w:ind w:left="918" w:right="408" w:firstLine="0"/>
        <w:jc w:val="both"/>
        <w:rPr>
          <w:sz w:val="20"/>
        </w:rPr>
      </w:pPr>
      <w:r>
        <w:rPr>
          <w:sz w:val="20"/>
        </w:rPr>
        <w:t>«постановление об отказе в ходатайстве о рассмотрении дела в особом порядке при согласии обвиняемого с</w:t>
      </w:r>
      <w:r>
        <w:rPr>
          <w:spacing w:val="1"/>
          <w:sz w:val="20"/>
        </w:rPr>
        <w:t> </w:t>
      </w:r>
      <w:r>
        <w:rPr>
          <w:sz w:val="20"/>
        </w:rPr>
        <w:t>предъявленным ему обвинением»,</w:t>
      </w:r>
      <w:r>
        <w:rPr>
          <w:spacing w:val="1"/>
          <w:sz w:val="20"/>
        </w:rPr>
        <w:t> </w:t>
      </w:r>
      <w:r>
        <w:rPr>
          <w:sz w:val="20"/>
        </w:rPr>
        <w:t>постановление об отказе представления</w:t>
      </w:r>
      <w:r>
        <w:rPr>
          <w:spacing w:val="1"/>
          <w:sz w:val="20"/>
        </w:rPr>
        <w:t> </w:t>
      </w:r>
      <w:r>
        <w:rPr>
          <w:sz w:val="20"/>
        </w:rPr>
        <w:t>прокурора о рассмотрении дела в</w:t>
      </w:r>
      <w:r>
        <w:rPr>
          <w:spacing w:val="1"/>
          <w:sz w:val="20"/>
        </w:rPr>
        <w:t> </w:t>
      </w:r>
      <w:r>
        <w:rPr>
          <w:sz w:val="20"/>
        </w:rPr>
        <w:t>особом порядке при</w:t>
      </w:r>
      <w:r>
        <w:rPr>
          <w:spacing w:val="-2"/>
          <w:sz w:val="20"/>
        </w:rPr>
        <w:t> </w:t>
      </w:r>
      <w:r>
        <w:rPr>
          <w:sz w:val="20"/>
        </w:rPr>
        <w:t>заключении</w:t>
      </w:r>
      <w:r>
        <w:rPr>
          <w:spacing w:val="-1"/>
          <w:sz w:val="20"/>
        </w:rPr>
        <w:t> </w:t>
      </w:r>
      <w:r>
        <w:rPr>
          <w:sz w:val="20"/>
        </w:rPr>
        <w:t>досудебного соглашения</w:t>
      </w:r>
      <w:r>
        <w:rPr>
          <w:spacing w:val="-1"/>
          <w:sz w:val="20"/>
        </w:rPr>
        <w:t> </w:t>
      </w:r>
      <w:r>
        <w:rPr>
          <w:sz w:val="20"/>
        </w:rPr>
        <w:t>о сотрудничестве.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76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прокурором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декриминализирующего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преступность совершенного деяния, его прекращение отражается в графе «Прекращено по реабилитирующим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основаниям (по числу лиц)», в остальных случаях учитывается в графе «Прекращено по другим основаниям (по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числу лиц)» и в разделе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«Справка к разделу «Движение дел» в показателе «Другие основания прекращения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дела: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отмена,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изменение закона».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0" w:firstLine="0"/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учитываются</w:t>
      </w:r>
      <w:r>
        <w:rPr>
          <w:spacing w:val="23"/>
        </w:rPr>
        <w:t> </w:t>
      </w:r>
      <w:r>
        <w:rPr/>
        <w:t>вынесенные</w:t>
      </w:r>
      <w:r>
        <w:rPr>
          <w:spacing w:val="23"/>
        </w:rPr>
        <w:t> </w:t>
      </w:r>
      <w:r>
        <w:rPr/>
        <w:t>в</w:t>
      </w:r>
      <w:r>
        <w:rPr>
          <w:spacing w:val="21"/>
        </w:rPr>
        <w:t> </w:t>
      </w:r>
      <w:r>
        <w:rPr/>
        <w:t>отчетный</w:t>
      </w:r>
      <w:r>
        <w:rPr>
          <w:spacing w:val="24"/>
        </w:rPr>
        <w:t> </w:t>
      </w:r>
      <w:r>
        <w:rPr/>
        <w:t>период</w:t>
      </w:r>
      <w:r>
        <w:rPr>
          <w:spacing w:val="24"/>
        </w:rPr>
        <w:t> </w:t>
      </w:r>
      <w:r>
        <w:rPr/>
        <w:t>частные</w:t>
      </w:r>
      <w:r>
        <w:rPr>
          <w:spacing w:val="23"/>
        </w:rPr>
        <w:t> </w:t>
      </w:r>
      <w:r>
        <w:rPr/>
        <w:t>определения.</w:t>
      </w:r>
      <w:r>
        <w:rPr>
          <w:spacing w:val="23"/>
        </w:rPr>
        <w:t> </w:t>
      </w:r>
      <w:r>
        <w:rPr/>
        <w:t>Если</w:t>
      </w:r>
      <w:r>
        <w:rPr>
          <w:spacing w:val="21"/>
        </w:rPr>
        <w:t> </w:t>
      </w:r>
      <w:r>
        <w:rPr/>
        <w:t>одно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частное</w:t>
      </w:r>
      <w:r>
        <w:rPr>
          <w:spacing w:val="1"/>
        </w:rPr>
        <w:t> </w:t>
      </w:r>
      <w:r>
        <w:rPr/>
        <w:t>определение</w:t>
      </w:r>
      <w:r>
        <w:rPr>
          <w:spacing w:val="1"/>
        </w:rPr>
        <w:t> </w:t>
      </w:r>
      <w:r>
        <w:rPr/>
        <w:t>направляется</w:t>
      </w:r>
      <w:r>
        <w:rPr>
          <w:spacing w:val="1"/>
        </w:rPr>
        <w:t> </w:t>
      </w:r>
      <w:r>
        <w:rPr/>
        <w:t>нескольким</w:t>
      </w:r>
      <w:r>
        <w:rPr>
          <w:spacing w:val="1"/>
        </w:rPr>
        <w:t> </w:t>
      </w:r>
      <w:r>
        <w:rPr/>
        <w:t>адресатам,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отражается в</w:t>
      </w:r>
      <w:r>
        <w:rPr>
          <w:spacing w:val="-2"/>
        </w:rPr>
        <w:t> </w:t>
      </w:r>
      <w:r>
        <w:rPr/>
        <w:t>отчете</w:t>
      </w:r>
      <w:r>
        <w:rPr>
          <w:spacing w:val="-3"/>
        </w:rPr>
        <w:t> </w:t>
      </w:r>
      <w:r>
        <w:rPr/>
        <w:t>один</w:t>
      </w:r>
      <w:r>
        <w:rPr>
          <w:spacing w:val="-3"/>
        </w:rPr>
        <w:t> </w:t>
      </w:r>
      <w:r>
        <w:rPr/>
        <w:t>раз.</w:t>
      </w:r>
    </w:p>
    <w:p>
      <w:pPr>
        <w:pStyle w:val="ListParagraph"/>
        <w:numPr>
          <w:ilvl w:val="2"/>
          <w:numId w:val="22"/>
        </w:numPr>
        <w:tabs>
          <w:tab w:pos="2527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 группе показателей по графам «Применение особого порядка</w:t>
      </w:r>
      <w:r>
        <w:rPr>
          <w:spacing w:val="1"/>
          <w:sz w:val="28"/>
        </w:rPr>
        <w:t> </w:t>
      </w:r>
      <w:r>
        <w:rPr>
          <w:sz w:val="28"/>
        </w:rPr>
        <w:t>судебного разбирательства» отражаются сведения по числу дел, рассмотренных</w:t>
      </w:r>
      <w:r>
        <w:rPr>
          <w:spacing w:val="-67"/>
          <w:sz w:val="28"/>
        </w:rPr>
        <w:t> </w:t>
      </w:r>
      <w:r>
        <w:rPr>
          <w:sz w:val="28"/>
        </w:rPr>
        <w:t>с вынесением приговора или прекращением дела, и числу лиц, осужденных и 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прекращены,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согласии</w:t>
      </w:r>
      <w:r>
        <w:rPr>
          <w:spacing w:val="1"/>
          <w:sz w:val="28"/>
        </w:rPr>
        <w:t> </w:t>
      </w:r>
      <w:r>
        <w:rPr>
          <w:sz w:val="28"/>
        </w:rPr>
        <w:t>обвиняемого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предъявленным</w:t>
      </w:r>
      <w:r>
        <w:rPr>
          <w:spacing w:val="1"/>
          <w:sz w:val="28"/>
        </w:rPr>
        <w:t> </w:t>
      </w:r>
      <w:r>
        <w:rPr>
          <w:sz w:val="28"/>
        </w:rPr>
        <w:t>ему</w:t>
      </w:r>
      <w:r>
        <w:rPr>
          <w:spacing w:val="1"/>
          <w:sz w:val="28"/>
        </w:rPr>
        <w:t> </w:t>
      </w:r>
      <w:r>
        <w:rPr>
          <w:sz w:val="28"/>
        </w:rPr>
        <w:t>обвинением</w:t>
      </w:r>
      <w:r>
        <w:rPr>
          <w:spacing w:val="1"/>
          <w:sz w:val="28"/>
        </w:rPr>
        <w:t> </w:t>
      </w:r>
      <w:r>
        <w:rPr>
          <w:sz w:val="28"/>
        </w:rPr>
        <w:t>(гл.</w:t>
      </w:r>
      <w:r>
        <w:rPr>
          <w:spacing w:val="1"/>
          <w:sz w:val="28"/>
        </w:rPr>
        <w:t> </w:t>
      </w:r>
      <w:r>
        <w:rPr>
          <w:sz w:val="28"/>
        </w:rPr>
        <w:t>40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заключении</w:t>
      </w:r>
      <w:r>
        <w:rPr>
          <w:spacing w:val="1"/>
          <w:sz w:val="28"/>
        </w:rPr>
        <w:t> </w:t>
      </w:r>
      <w:r>
        <w:rPr>
          <w:sz w:val="28"/>
        </w:rPr>
        <w:t>досудебного соглашения о сотрудничестве</w:t>
      </w:r>
      <w:r>
        <w:rPr>
          <w:spacing w:val="-2"/>
          <w:sz w:val="28"/>
        </w:rPr>
        <w:t> </w:t>
      </w:r>
      <w:r>
        <w:rPr>
          <w:sz w:val="28"/>
        </w:rPr>
        <w:t>(гл.</w:t>
      </w:r>
      <w:r>
        <w:rPr>
          <w:spacing w:val="-3"/>
          <w:sz w:val="28"/>
        </w:rPr>
        <w:t> </w:t>
      </w:r>
      <w:r>
        <w:rPr>
          <w:sz w:val="28"/>
        </w:rPr>
        <w:t>40.1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-1"/>
          <w:sz w:val="28"/>
        </w:rPr>
        <w:t> </w:t>
      </w:r>
      <w:r>
        <w:rPr>
          <w:sz w:val="28"/>
        </w:rPr>
        <w:t>РФ).</w:t>
      </w:r>
    </w:p>
    <w:p>
      <w:pPr>
        <w:pStyle w:val="ListParagraph"/>
        <w:numPr>
          <w:ilvl w:val="2"/>
          <w:numId w:val="22"/>
        </w:numPr>
        <w:tabs>
          <w:tab w:pos="2568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«Изменение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тяжести</w:t>
      </w:r>
      <w:r>
        <w:rPr>
          <w:spacing w:val="1"/>
          <w:sz w:val="28"/>
        </w:rPr>
        <w:t> </w:t>
      </w:r>
      <w:r>
        <w:rPr>
          <w:sz w:val="28"/>
        </w:rPr>
        <w:t>совершенного преступления (по числу лиц) (ч. 6 ст. 15 УК РФ)» отражается</w:t>
      </w:r>
      <w:r>
        <w:rPr>
          <w:spacing w:val="1"/>
          <w:sz w:val="28"/>
        </w:rPr>
        <w:t> </w:t>
      </w:r>
      <w:r>
        <w:rPr>
          <w:sz w:val="28"/>
        </w:rPr>
        <w:t>число  </w:t>
      </w:r>
      <w:r>
        <w:rPr>
          <w:spacing w:val="1"/>
          <w:sz w:val="28"/>
        </w:rPr>
        <w:t> </w:t>
      </w:r>
      <w:r>
        <w:rPr>
          <w:sz w:val="28"/>
        </w:rPr>
        <w:t>лиц,    которым    по    приговору    в    соответствии    с    положениями</w:t>
      </w:r>
      <w:r>
        <w:rPr>
          <w:spacing w:val="1"/>
          <w:sz w:val="28"/>
        </w:rPr>
        <w:t> </w:t>
      </w:r>
      <w:r>
        <w:rPr>
          <w:sz w:val="28"/>
        </w:rPr>
        <w:t>ч. 6 ст. 15 УК РФ снижена категория тяжести состава преступления 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квалификации.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тяжести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с отнесением основной статьи по приговору к соответствующей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-1"/>
          <w:sz w:val="28"/>
        </w:rPr>
        <w:t> </w:t>
      </w:r>
      <w:r>
        <w:rPr>
          <w:sz w:val="28"/>
        </w:rPr>
        <w:t>тяжести</w:t>
      </w:r>
      <w:r>
        <w:rPr>
          <w:spacing w:val="-3"/>
          <w:sz w:val="28"/>
        </w:rPr>
        <w:t> </w:t>
      </w:r>
      <w:r>
        <w:rPr>
          <w:sz w:val="28"/>
        </w:rPr>
        <w:t>на основании ч.</w:t>
      </w:r>
      <w:r>
        <w:rPr>
          <w:spacing w:val="-1"/>
          <w:sz w:val="28"/>
        </w:rPr>
        <w:t> </w:t>
      </w:r>
      <w:r>
        <w:rPr>
          <w:sz w:val="28"/>
        </w:rPr>
        <w:t>1 –</w:t>
      </w:r>
      <w:r>
        <w:rPr>
          <w:spacing w:val="-3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1"/>
          <w:sz w:val="28"/>
        </w:rPr>
        <w:t> </w:t>
      </w:r>
      <w:r>
        <w:rPr>
          <w:sz w:val="28"/>
        </w:rPr>
        <w:t>15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-1"/>
          <w:sz w:val="28"/>
        </w:rPr>
        <w:t> </w:t>
      </w:r>
      <w:r>
        <w:rPr>
          <w:sz w:val="28"/>
        </w:rPr>
        <w:t>РФ</w:t>
      </w:r>
      <w:r>
        <w:rPr>
          <w:sz w:val="28"/>
          <w:vertAlign w:val="superscript"/>
        </w:rPr>
        <w:t>77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2"/>
        </w:numPr>
        <w:tabs>
          <w:tab w:pos="2647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«прекращено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назначением судебного штрафа по ходатайствам о прекращении с назначением</w:t>
      </w:r>
      <w:r>
        <w:rPr>
          <w:spacing w:val="1"/>
          <w:sz w:val="28"/>
        </w:rPr>
        <w:t> </w:t>
      </w:r>
      <w:r>
        <w:rPr>
          <w:sz w:val="28"/>
        </w:rPr>
        <w:t>судебного штрафа», «прекращено уголовное преследование</w:t>
      </w:r>
      <w:r>
        <w:rPr>
          <w:spacing w:val="70"/>
          <w:sz w:val="28"/>
        </w:rPr>
        <w:t> </w:t>
      </w:r>
      <w:r>
        <w:rPr>
          <w:sz w:val="28"/>
        </w:rPr>
        <w:t>в отношении лиц</w:t>
      </w:r>
      <w:r>
        <w:rPr>
          <w:spacing w:val="1"/>
          <w:sz w:val="28"/>
        </w:rPr>
        <w:t> </w:t>
      </w:r>
      <w:r>
        <w:rPr>
          <w:sz w:val="28"/>
        </w:rPr>
        <w:t>по ходатайствам с назначением судебного штрафа», «возвращено дел в связи с</w:t>
      </w:r>
      <w:r>
        <w:rPr>
          <w:spacing w:val="1"/>
          <w:sz w:val="28"/>
        </w:rPr>
        <w:t> </w:t>
      </w:r>
      <w:r>
        <w:rPr>
          <w:sz w:val="28"/>
        </w:rPr>
        <w:t>отказом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уголовно-процессуальной меры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70"/>
          <w:sz w:val="28"/>
        </w:rPr>
        <w:t> </w:t>
      </w:r>
      <w:r>
        <w:rPr>
          <w:sz w:val="28"/>
        </w:rPr>
        <w:t>штрафа», «возвращено</w:t>
      </w:r>
      <w:r>
        <w:rPr>
          <w:spacing w:val="1"/>
          <w:sz w:val="28"/>
        </w:rPr>
        <w:t> </w:t>
      </w:r>
      <w:r>
        <w:rPr>
          <w:sz w:val="28"/>
        </w:rPr>
        <w:t>по числу лиц в связи с отказом в удовлетворении ходатайства о 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 дела» отражается число дел и лиц с соответствующим результатом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ходатайством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расследования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 дела и применении уголовно-правовой меры (судебного штрафа)</w:t>
      </w:r>
      <w:r>
        <w:rPr>
          <w:sz w:val="28"/>
          <w:vertAlign w:val="superscript"/>
        </w:rPr>
        <w:t>78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 показателях по графе «прекращено уголовное дело судом с обвинением 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отношении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назначением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меры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уголовно-правового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характера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виде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 штрафа» отражается число лиц, в отношении которых по уголовному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делу,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поступившему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обвинением</w:t>
      </w:r>
      <w:r>
        <w:rPr>
          <w:sz w:val="28"/>
          <w:vertAlign w:val="superscript"/>
        </w:rPr>
        <w:t>79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прекращении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преследования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отношении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назначена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мера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уголовно-правового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характера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виде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судебного штрафа.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4" w:val="left" w:leader="none"/>
        </w:tabs>
        <w:spacing w:line="322" w:lineRule="exact" w:before="1" w:after="0"/>
        <w:ind w:left="3923" w:right="0" w:hanging="492"/>
        <w:jc w:val="left"/>
      </w:pPr>
      <w:bookmarkStart w:name="_bookmark17" w:id="35"/>
      <w:bookmarkEnd w:id="35"/>
      <w:r>
        <w:rPr>
          <w:b w:val="0"/>
        </w:rPr>
      </w:r>
      <w:bookmarkStart w:name="_bookmark17" w:id="36"/>
      <w:bookmarkEnd w:id="36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413" w:right="0" w:firstLine="0"/>
        <w:jc w:val="left"/>
        <w:rPr>
          <w:b/>
          <w:sz w:val="28"/>
        </w:rPr>
      </w:pPr>
      <w:r>
        <w:rPr>
          <w:b/>
          <w:sz w:val="28"/>
        </w:rPr>
        <w:t>«Справка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разделу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«Движение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3"/>
        </w:numPr>
        <w:tabs>
          <w:tab w:pos="250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содержатся</w:t>
      </w:r>
      <w:r>
        <w:rPr>
          <w:spacing w:val="1"/>
          <w:sz w:val="28"/>
        </w:rPr>
        <w:t> </w:t>
      </w:r>
      <w:r>
        <w:rPr>
          <w:sz w:val="28"/>
        </w:rPr>
        <w:t>показатели,</w:t>
      </w:r>
      <w:r>
        <w:rPr>
          <w:spacing w:val="1"/>
          <w:sz w:val="28"/>
        </w:rPr>
        <w:t> </w:t>
      </w:r>
      <w:r>
        <w:rPr>
          <w:sz w:val="28"/>
        </w:rPr>
        <w:t>отражающие</w:t>
      </w:r>
      <w:r>
        <w:rPr>
          <w:spacing w:val="1"/>
          <w:sz w:val="28"/>
        </w:rPr>
        <w:t> </w:t>
      </w:r>
      <w:r>
        <w:rPr>
          <w:sz w:val="28"/>
        </w:rPr>
        <w:t>различные</w:t>
      </w:r>
      <w:r>
        <w:rPr>
          <w:spacing w:val="62"/>
          <w:sz w:val="28"/>
        </w:rPr>
        <w:t> </w:t>
      </w:r>
      <w:r>
        <w:rPr>
          <w:sz w:val="28"/>
        </w:rPr>
        <w:t>характеристики</w:t>
      </w:r>
      <w:r>
        <w:rPr>
          <w:spacing w:val="64"/>
          <w:sz w:val="28"/>
        </w:rPr>
        <w:t> </w:t>
      </w:r>
      <w:r>
        <w:rPr>
          <w:sz w:val="28"/>
        </w:rPr>
        <w:t>по</w:t>
      </w:r>
      <w:r>
        <w:rPr>
          <w:spacing w:val="65"/>
          <w:sz w:val="28"/>
        </w:rPr>
        <w:t> </w:t>
      </w:r>
      <w:r>
        <w:rPr>
          <w:sz w:val="28"/>
        </w:rPr>
        <w:t>всем</w:t>
      </w:r>
      <w:r>
        <w:rPr>
          <w:spacing w:val="65"/>
          <w:sz w:val="28"/>
        </w:rPr>
        <w:t> </w:t>
      </w:r>
      <w:r>
        <w:rPr>
          <w:sz w:val="28"/>
        </w:rPr>
        <w:t>уголовным</w:t>
      </w:r>
      <w:r>
        <w:rPr>
          <w:spacing w:val="62"/>
          <w:sz w:val="28"/>
        </w:rPr>
        <w:t> </w:t>
      </w:r>
      <w:r>
        <w:rPr>
          <w:sz w:val="28"/>
        </w:rPr>
        <w:t>делам</w:t>
      </w:r>
      <w:r>
        <w:rPr>
          <w:spacing w:val="62"/>
          <w:sz w:val="28"/>
        </w:rPr>
        <w:t> </w:t>
      </w:r>
      <w:r>
        <w:rPr>
          <w:sz w:val="28"/>
        </w:rPr>
        <w:t>из</w:t>
      </w:r>
      <w:r>
        <w:rPr>
          <w:spacing w:val="62"/>
          <w:sz w:val="28"/>
        </w:rPr>
        <w:t> </w:t>
      </w:r>
      <w:r>
        <w:rPr>
          <w:sz w:val="28"/>
        </w:rPr>
        <w:t>раздела</w:t>
      </w:r>
      <w:r>
        <w:rPr>
          <w:spacing w:val="64"/>
          <w:sz w:val="28"/>
        </w:rPr>
        <w:t> </w:t>
      </w:r>
      <w:r>
        <w:rPr>
          <w:sz w:val="28"/>
        </w:rPr>
        <w:t>«Движение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4283pt;width:144.020pt;height:.72003pt;mso-position-horizontal-relative:page;mso-position-vertical-relative:paragraph;z-index:-156866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77</w:t>
      </w:r>
      <w:r>
        <w:rPr>
          <w:sz w:val="20"/>
          <w:vertAlign w:val="baseline"/>
        </w:rPr>
        <w:t> Таким образом, значения по строке «небольшой тяжести» по данной графе должны быть нулевыми и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шаблонах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иметь признак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незаполнения.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78</w:t>
      </w:r>
      <w:r>
        <w:rPr>
          <w:sz w:val="20"/>
          <w:vertAlign w:val="baseline"/>
        </w:rPr>
        <w:t> Итоговые значения показателей по этим графам соответствуют значениям по строке «Уголовные дела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уголовно-правового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характера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виде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 штрафа».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79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Обвинительным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заключением,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обвинительным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актом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обвинительным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дел»,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рассматривались</w:t>
      </w:r>
      <w:r>
        <w:rPr>
          <w:spacing w:val="1"/>
        </w:rPr>
        <w:t> </w:t>
      </w:r>
      <w:r>
        <w:rPr/>
        <w:t>(осуществляется</w:t>
      </w:r>
      <w:r>
        <w:rPr>
          <w:spacing w:val="-67"/>
        </w:rPr>
        <w:t> </w:t>
      </w:r>
      <w:r>
        <w:rPr/>
        <w:t>рассмотрение)</w:t>
      </w:r>
      <w:r>
        <w:rPr>
          <w:spacing w:val="-4"/>
        </w:rPr>
        <w:t> </w:t>
      </w:r>
      <w:r>
        <w:rPr/>
        <w:t>с участием</w:t>
      </w:r>
      <w:r>
        <w:rPr>
          <w:spacing w:val="-3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заседателей.</w:t>
      </w:r>
    </w:p>
    <w:p>
      <w:pPr>
        <w:pStyle w:val="ListParagraph"/>
        <w:numPr>
          <w:ilvl w:val="2"/>
          <w:numId w:val="23"/>
        </w:numPr>
        <w:tabs>
          <w:tab w:pos="238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51"/>
          <w:sz w:val="28"/>
        </w:rPr>
        <w:t> </w:t>
      </w:r>
      <w:r>
        <w:rPr>
          <w:sz w:val="28"/>
        </w:rPr>
        <w:t>показателях</w:t>
      </w:r>
      <w:r>
        <w:rPr>
          <w:spacing w:val="52"/>
          <w:sz w:val="28"/>
        </w:rPr>
        <w:t> </w:t>
      </w:r>
      <w:r>
        <w:rPr>
          <w:sz w:val="28"/>
        </w:rPr>
        <w:t>по</w:t>
      </w:r>
      <w:r>
        <w:rPr>
          <w:spacing w:val="53"/>
          <w:sz w:val="28"/>
        </w:rPr>
        <w:t> </w:t>
      </w:r>
      <w:r>
        <w:rPr>
          <w:sz w:val="28"/>
        </w:rPr>
        <w:t>группе</w:t>
      </w:r>
      <w:r>
        <w:rPr>
          <w:spacing w:val="51"/>
          <w:sz w:val="28"/>
        </w:rPr>
        <w:t> </w:t>
      </w:r>
      <w:r>
        <w:rPr>
          <w:sz w:val="28"/>
        </w:rPr>
        <w:t>строк</w:t>
      </w:r>
      <w:r>
        <w:rPr>
          <w:spacing w:val="50"/>
          <w:sz w:val="28"/>
        </w:rPr>
        <w:t> </w:t>
      </w:r>
      <w:r>
        <w:rPr>
          <w:sz w:val="28"/>
        </w:rPr>
        <w:t>«Окончено</w:t>
      </w:r>
      <w:r>
        <w:rPr>
          <w:spacing w:val="52"/>
          <w:sz w:val="28"/>
        </w:rPr>
        <w:t> </w:t>
      </w:r>
      <w:r>
        <w:rPr>
          <w:sz w:val="28"/>
        </w:rPr>
        <w:t>производство</w:t>
      </w:r>
      <w:r>
        <w:rPr>
          <w:spacing w:val="52"/>
          <w:sz w:val="28"/>
        </w:rPr>
        <w:t> </w:t>
      </w:r>
      <w:r>
        <w:rPr>
          <w:sz w:val="28"/>
        </w:rPr>
        <w:t>по</w:t>
      </w:r>
      <w:r>
        <w:rPr>
          <w:spacing w:val="52"/>
          <w:sz w:val="28"/>
        </w:rPr>
        <w:t> </w:t>
      </w:r>
      <w:r>
        <w:rPr>
          <w:sz w:val="28"/>
        </w:rPr>
        <w:t>делу</w:t>
      </w:r>
      <w:r>
        <w:rPr>
          <w:spacing w:val="-67"/>
          <w:sz w:val="28"/>
        </w:rPr>
        <w:t> </w:t>
      </w:r>
      <w:r>
        <w:rPr>
          <w:sz w:val="28"/>
        </w:rPr>
        <w:t>(из общего времени производства по делу находящегося в суде, исключая срок</w:t>
      </w:r>
      <w:r>
        <w:rPr>
          <w:spacing w:val="1"/>
          <w:sz w:val="28"/>
        </w:rPr>
        <w:t> </w:t>
      </w:r>
      <w:r>
        <w:rPr>
          <w:sz w:val="28"/>
        </w:rPr>
        <w:t>приостановления)» продолжительность производства по рассмотренным делам</w:t>
      </w:r>
      <w:r>
        <w:rPr>
          <w:spacing w:val="1"/>
          <w:sz w:val="28"/>
        </w:rPr>
        <w:t> </w:t>
      </w:r>
      <w:r>
        <w:rPr>
          <w:sz w:val="28"/>
        </w:rPr>
        <w:t>исчисляется со дня поступления дела. При этом день поступления дела и день</w:t>
      </w:r>
      <w:r>
        <w:rPr>
          <w:spacing w:val="1"/>
          <w:sz w:val="28"/>
        </w:rPr>
        <w:t> </w:t>
      </w:r>
      <w:r>
        <w:rPr>
          <w:sz w:val="28"/>
        </w:rPr>
        <w:t>вынесения приговора или иного судебного постановления по существу дела</w:t>
      </w:r>
      <w:r>
        <w:rPr>
          <w:spacing w:val="1"/>
          <w:sz w:val="28"/>
        </w:rPr>
        <w:t> </w:t>
      </w:r>
      <w:r>
        <w:rPr>
          <w:sz w:val="28"/>
        </w:rPr>
        <w:t>считается за один день. Расчет осуществляется по календарным дням. Время,</w:t>
      </w:r>
      <w:r>
        <w:rPr>
          <w:spacing w:val="1"/>
          <w:sz w:val="28"/>
        </w:rPr>
        <w:t> </w:t>
      </w:r>
      <w:r>
        <w:rPr>
          <w:sz w:val="28"/>
        </w:rPr>
        <w:t>истекшее с момента приостановления производства до его возобновления, не</w:t>
      </w:r>
      <w:r>
        <w:rPr>
          <w:spacing w:val="1"/>
          <w:sz w:val="28"/>
        </w:rPr>
        <w:t> </w:t>
      </w:r>
      <w:r>
        <w:rPr>
          <w:sz w:val="28"/>
        </w:rPr>
        <w:t>включается в общий срок рассмотрения дела. Из общего числа 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 дел, отраженных в разделе «Движение дел», распределяются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срокам нахождения в</w:t>
      </w:r>
      <w:r>
        <w:rPr>
          <w:spacing w:val="-2"/>
          <w:sz w:val="28"/>
        </w:rPr>
        <w:t> </w:t>
      </w:r>
      <w:r>
        <w:rPr>
          <w:sz w:val="28"/>
        </w:rPr>
        <w:t>производстве</w:t>
      </w:r>
      <w:r>
        <w:rPr>
          <w:spacing w:val="-2"/>
          <w:sz w:val="28"/>
        </w:rPr>
        <w:t> </w:t>
      </w:r>
      <w:r>
        <w:rPr>
          <w:sz w:val="28"/>
        </w:rPr>
        <w:t>суда</w:t>
      </w:r>
      <w:r>
        <w:rPr>
          <w:sz w:val="28"/>
          <w:vertAlign w:val="superscript"/>
        </w:rPr>
        <w:t>80</w:t>
      </w:r>
      <w:r>
        <w:rPr>
          <w:sz w:val="28"/>
          <w:vertAlign w:val="baseline"/>
        </w:rPr>
        <w:t>.</w:t>
      </w:r>
    </w:p>
    <w:p>
      <w:pPr>
        <w:pStyle w:val="BodyText"/>
        <w:ind w:right="405"/>
      </w:pPr>
      <w:r>
        <w:rPr/>
        <w:t>Показатели о числе лиц, находящихся в розыске по постановлению суда</w:t>
      </w:r>
      <w:r>
        <w:rPr>
          <w:spacing w:val="1"/>
        </w:rPr>
        <w:t> </w:t>
      </w:r>
      <w:r>
        <w:rPr/>
        <w:t>на отчетную дату,</w:t>
      </w:r>
      <w:r>
        <w:rPr>
          <w:spacing w:val="1"/>
        </w:rPr>
        <w:t> </w:t>
      </w:r>
      <w:r>
        <w:rPr/>
        <w:t>формируются:</w:t>
      </w:r>
      <w:r>
        <w:rPr>
          <w:spacing w:val="70"/>
        </w:rPr>
        <w:t> </w:t>
      </w:r>
      <w:r>
        <w:rPr/>
        <w:t>по строке «из оконченных дел» – по числу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объявлен</w:t>
      </w:r>
      <w:r>
        <w:rPr>
          <w:spacing w:val="1"/>
        </w:rPr>
        <w:t> </w:t>
      </w:r>
      <w:r>
        <w:rPr/>
        <w:t>розыск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постановлению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производство по делу окончено по существу обвинения в отношении иных лиц</w:t>
      </w:r>
      <w:r>
        <w:rPr>
          <w:spacing w:val="1"/>
        </w:rPr>
        <w:t> </w:t>
      </w:r>
      <w:r>
        <w:rPr/>
        <w:t>или окончено производством с направлением по подсудности прокурору для</w:t>
      </w:r>
      <w:r>
        <w:rPr>
          <w:spacing w:val="1"/>
        </w:rPr>
        <w:t> </w:t>
      </w:r>
      <w:r>
        <w:rPr/>
        <w:t>обеспечения розыска лица с мерой пресечения в виде заключения под стражу 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ч.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238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РФ;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«из</w:t>
      </w:r>
      <w:r>
        <w:rPr>
          <w:spacing w:val="71"/>
        </w:rPr>
        <w:t> </w:t>
      </w:r>
      <w:r>
        <w:rPr/>
        <w:t>неоконченных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судом</w:t>
      </w:r>
      <w:r>
        <w:rPr>
          <w:spacing w:val="70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вынесено постановление о розыске и производство по делу приостановлено на</w:t>
      </w:r>
      <w:r>
        <w:rPr>
          <w:spacing w:val="1"/>
        </w:rPr>
        <w:t> </w:t>
      </w:r>
      <w:r>
        <w:rPr/>
        <w:t>отчетную дату или продолжается рассмотрение дела в отношении иных лиц по</w:t>
      </w:r>
      <w:r>
        <w:rPr>
          <w:spacing w:val="1"/>
        </w:rPr>
        <w:t> </w:t>
      </w:r>
      <w:r>
        <w:rPr/>
        <w:t>уголовному</w:t>
      </w:r>
      <w:r>
        <w:rPr>
          <w:spacing w:val="-5"/>
        </w:rPr>
        <w:t> </w:t>
      </w:r>
      <w:r>
        <w:rPr/>
        <w:t>делу.</w:t>
      </w:r>
    </w:p>
    <w:p>
      <w:pPr>
        <w:pStyle w:val="ListParagraph"/>
        <w:numPr>
          <w:ilvl w:val="2"/>
          <w:numId w:val="23"/>
        </w:numPr>
        <w:tabs>
          <w:tab w:pos="2450" w:val="left" w:leader="none"/>
        </w:tabs>
        <w:spacing w:line="322" w:lineRule="exact" w:before="0" w:after="0"/>
        <w:ind w:left="2450" w:right="0" w:hanging="824"/>
        <w:jc w:val="both"/>
        <w:rPr>
          <w:sz w:val="28"/>
        </w:rPr>
      </w:pPr>
      <w:r>
        <w:rPr>
          <w:sz w:val="28"/>
        </w:rPr>
        <w:t>В</w:t>
      </w:r>
      <w:r>
        <w:rPr>
          <w:spacing w:val="49"/>
          <w:sz w:val="28"/>
        </w:rPr>
        <w:t> </w:t>
      </w:r>
      <w:r>
        <w:rPr>
          <w:sz w:val="28"/>
        </w:rPr>
        <w:t>группе</w:t>
      </w:r>
      <w:r>
        <w:rPr>
          <w:spacing w:val="116"/>
          <w:sz w:val="28"/>
        </w:rPr>
        <w:t> </w:t>
      </w:r>
      <w:r>
        <w:rPr>
          <w:sz w:val="28"/>
        </w:rPr>
        <w:t>показателей</w:t>
      </w:r>
      <w:r>
        <w:rPr>
          <w:spacing w:val="117"/>
          <w:sz w:val="28"/>
        </w:rPr>
        <w:t> </w:t>
      </w:r>
      <w:r>
        <w:rPr>
          <w:sz w:val="28"/>
        </w:rPr>
        <w:t>по</w:t>
      </w:r>
      <w:r>
        <w:rPr>
          <w:spacing w:val="119"/>
          <w:sz w:val="28"/>
        </w:rPr>
        <w:t> </w:t>
      </w:r>
      <w:r>
        <w:rPr>
          <w:sz w:val="28"/>
        </w:rPr>
        <w:t>срокам</w:t>
      </w:r>
      <w:r>
        <w:rPr>
          <w:spacing w:val="120"/>
          <w:sz w:val="28"/>
        </w:rPr>
        <w:t> </w:t>
      </w:r>
      <w:r>
        <w:rPr>
          <w:sz w:val="28"/>
        </w:rPr>
        <w:t>нахождения</w:t>
      </w:r>
      <w:r>
        <w:rPr>
          <w:spacing w:val="119"/>
          <w:sz w:val="28"/>
        </w:rPr>
        <w:t> </w:t>
      </w:r>
      <w:r>
        <w:rPr>
          <w:sz w:val="28"/>
        </w:rPr>
        <w:t>в</w:t>
      </w:r>
      <w:r>
        <w:rPr>
          <w:spacing w:val="116"/>
          <w:sz w:val="28"/>
        </w:rPr>
        <w:t> </w:t>
      </w:r>
      <w:r>
        <w:rPr>
          <w:sz w:val="28"/>
        </w:rPr>
        <w:t>производстве</w:t>
      </w:r>
    </w:p>
    <w:p>
      <w:pPr>
        <w:pStyle w:val="BodyText"/>
        <w:ind w:right="412" w:firstLine="0"/>
      </w:pPr>
      <w:r>
        <w:rPr/>
        <w:t>«Из</w:t>
      </w:r>
      <w:r>
        <w:rPr>
          <w:spacing w:val="1"/>
        </w:rPr>
        <w:t> </w:t>
      </w:r>
      <w:r>
        <w:rPr/>
        <w:t>остатка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периода;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приостановленные, находящиеся в производстве» по срокам отражается 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приостановлены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отчетную</w:t>
      </w:r>
      <w:r>
        <w:rPr>
          <w:spacing w:val="1"/>
        </w:rPr>
        <w:t> </w:t>
      </w:r>
      <w:r>
        <w:rPr/>
        <w:t>дату.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расчете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отчетную</w:t>
      </w:r>
      <w:r>
        <w:rPr>
          <w:spacing w:val="1"/>
        </w:rPr>
        <w:t> </w:t>
      </w:r>
      <w:r>
        <w:rPr/>
        <w:t>дату</w:t>
      </w:r>
      <w:r>
        <w:rPr>
          <w:spacing w:val="1"/>
        </w:rPr>
        <w:t> </w:t>
      </w:r>
      <w:r>
        <w:rPr/>
        <w:t>исключаются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приостановления</w:t>
      </w:r>
      <w:r>
        <w:rPr>
          <w:spacing w:val="-4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оконченным</w:t>
      </w:r>
      <w:r>
        <w:rPr>
          <w:spacing w:val="-1"/>
        </w:rPr>
        <w:t> </w:t>
      </w:r>
      <w:r>
        <w:rPr/>
        <w:t>производством</w:t>
      </w:r>
      <w:r>
        <w:rPr>
          <w:spacing w:val="-3"/>
        </w:rPr>
        <w:t> </w:t>
      </w:r>
      <w:r>
        <w:rPr/>
        <w:t>делам.</w:t>
      </w:r>
    </w:p>
    <w:p>
      <w:pPr>
        <w:pStyle w:val="BodyText"/>
        <w:ind w:right="407"/>
      </w:pPr>
      <w:r>
        <w:rPr/>
        <w:t>Из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приостановленных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находящихся</w:t>
      </w:r>
      <w:r>
        <w:rPr>
          <w:spacing w:val="60"/>
        </w:rPr>
        <w:t> </w:t>
      </w:r>
      <w:r>
        <w:rPr/>
        <w:t>в</w:t>
      </w:r>
      <w:r>
        <w:rPr>
          <w:spacing w:val="59"/>
        </w:rPr>
        <w:t> </w:t>
      </w:r>
      <w:r>
        <w:rPr/>
        <w:t>остатке</w:t>
      </w:r>
      <w:r>
        <w:rPr>
          <w:spacing w:val="60"/>
        </w:rPr>
        <w:t> </w:t>
      </w:r>
      <w:r>
        <w:rPr/>
        <w:t>на</w:t>
      </w:r>
      <w:r>
        <w:rPr>
          <w:spacing w:val="57"/>
        </w:rPr>
        <w:t> </w:t>
      </w:r>
      <w:r>
        <w:rPr/>
        <w:t>конец</w:t>
      </w:r>
      <w:r>
        <w:rPr>
          <w:spacing w:val="61"/>
        </w:rPr>
        <w:t> </w:t>
      </w:r>
      <w:r>
        <w:rPr/>
        <w:t>отчетного</w:t>
      </w:r>
      <w:r>
        <w:rPr>
          <w:spacing w:val="58"/>
        </w:rPr>
        <w:t> </w:t>
      </w:r>
      <w:r>
        <w:rPr/>
        <w:t>периода,</w:t>
      </w:r>
      <w:r>
        <w:rPr>
          <w:spacing w:val="59"/>
        </w:rPr>
        <w:t> </w:t>
      </w:r>
      <w:r>
        <w:rPr/>
        <w:t>выделяются</w:t>
      </w:r>
      <w:r>
        <w:rPr>
          <w:spacing w:val="59"/>
        </w:rPr>
        <w:t> </w:t>
      </w:r>
      <w:r>
        <w:rPr/>
        <w:t>показатели</w:t>
      </w:r>
    </w:p>
    <w:p>
      <w:pPr>
        <w:pStyle w:val="BodyText"/>
        <w:ind w:right="406" w:firstLine="0"/>
      </w:pPr>
      <w:r>
        <w:rPr/>
        <w:t>«с мерой пресечения в виде заключения под стражу», учитывающие число дел,</w:t>
      </w:r>
      <w:r>
        <w:rPr>
          <w:spacing w:val="1"/>
        </w:rPr>
        <w:t> </w:t>
      </w:r>
      <w:r>
        <w:rPr/>
        <w:t>по которым мера пресечения на момент окончания отчетного периода была</w:t>
      </w:r>
      <w:r>
        <w:rPr>
          <w:spacing w:val="1"/>
        </w:rPr>
        <w:t> </w:t>
      </w:r>
      <w:r>
        <w:rPr/>
        <w:t>избрана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стражу</w:t>
      </w:r>
      <w:r>
        <w:rPr>
          <w:spacing w:val="1"/>
        </w:rPr>
        <w:t> </w:t>
      </w:r>
      <w:r>
        <w:rPr/>
        <w:t>хотя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обвиняемого,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избрана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данная</w:t>
      </w:r>
      <w:r>
        <w:rPr>
          <w:spacing w:val="1"/>
        </w:rPr>
        <w:t> </w:t>
      </w:r>
      <w:r>
        <w:rPr/>
        <w:t>мера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предварительном следствии или на стадии нахождения дела в производстве</w:t>
      </w:r>
      <w:r>
        <w:rPr>
          <w:spacing w:val="1"/>
        </w:rPr>
        <w:t> </w:t>
      </w:r>
      <w:r>
        <w:rPr/>
        <w:t>суда.</w:t>
      </w:r>
    </w:p>
    <w:p>
      <w:pPr>
        <w:pStyle w:val="ListParagraph"/>
        <w:numPr>
          <w:ilvl w:val="2"/>
          <w:numId w:val="23"/>
        </w:numPr>
        <w:tabs>
          <w:tab w:pos="2457" w:val="left" w:leader="none"/>
        </w:tabs>
        <w:spacing w:line="318" w:lineRule="exact" w:before="0" w:after="0"/>
        <w:ind w:left="2456" w:right="0" w:hanging="831"/>
        <w:jc w:val="both"/>
        <w:rPr>
          <w:sz w:val="28"/>
        </w:rPr>
      </w:pPr>
      <w:r>
        <w:rPr>
          <w:sz w:val="28"/>
        </w:rPr>
        <w:t>Строки</w:t>
      </w:r>
      <w:r>
        <w:rPr>
          <w:spacing w:val="57"/>
          <w:sz w:val="28"/>
        </w:rPr>
        <w:t> </w:t>
      </w:r>
      <w:r>
        <w:rPr>
          <w:sz w:val="28"/>
        </w:rPr>
        <w:t>об</w:t>
      </w:r>
      <w:r>
        <w:rPr>
          <w:spacing w:val="125"/>
          <w:sz w:val="28"/>
        </w:rPr>
        <w:t> </w:t>
      </w:r>
      <w:r>
        <w:rPr>
          <w:sz w:val="28"/>
        </w:rPr>
        <w:t>изменении</w:t>
      </w:r>
      <w:r>
        <w:rPr>
          <w:spacing w:val="128"/>
          <w:sz w:val="28"/>
        </w:rPr>
        <w:t> </w:t>
      </w:r>
      <w:r>
        <w:rPr>
          <w:sz w:val="28"/>
        </w:rPr>
        <w:t>квалификации</w:t>
      </w:r>
      <w:r>
        <w:rPr>
          <w:spacing w:val="128"/>
          <w:sz w:val="28"/>
        </w:rPr>
        <w:t> </w:t>
      </w:r>
      <w:r>
        <w:rPr>
          <w:sz w:val="28"/>
        </w:rPr>
        <w:t>действий</w:t>
      </w:r>
      <w:r>
        <w:rPr>
          <w:spacing w:val="128"/>
          <w:sz w:val="28"/>
        </w:rPr>
        <w:t> </w:t>
      </w:r>
      <w:r>
        <w:rPr>
          <w:sz w:val="28"/>
        </w:rPr>
        <w:t>подсудимых</w:t>
      </w:r>
      <w:r>
        <w:rPr>
          <w:spacing w:val="132"/>
          <w:sz w:val="28"/>
        </w:rPr>
        <w:t> </w:t>
      </w:r>
      <w:r>
        <w:rPr>
          <w:sz w:val="28"/>
        </w:rPr>
        <w:t>–</w:t>
      </w:r>
    </w:p>
    <w:p>
      <w:pPr>
        <w:pStyle w:val="BodyText"/>
        <w:ind w:right="405" w:firstLine="0"/>
      </w:pPr>
      <w:r>
        <w:rPr/>
        <w:t>«Осужденных»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«Лиц,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прекращены»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из</w:t>
      </w:r>
      <w:r>
        <w:rPr>
          <w:spacing w:val="-67"/>
        </w:rPr>
        <w:t> </w:t>
      </w:r>
      <w:r>
        <w:rPr/>
        <w:t>показателей первичного статистического учета, у которых реквизит «Результат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лица»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-67"/>
        </w:rPr>
        <w:t> </w:t>
      </w:r>
      <w:r>
        <w:rPr/>
        <w:t>значения,</w:t>
      </w:r>
      <w:r>
        <w:rPr>
          <w:spacing w:val="20"/>
        </w:rPr>
        <w:t> </w:t>
      </w:r>
      <w:r>
        <w:rPr/>
        <w:t>и</w:t>
      </w:r>
      <w:r>
        <w:rPr>
          <w:spacing w:val="20"/>
        </w:rPr>
        <w:t> </w:t>
      </w:r>
      <w:r>
        <w:rPr/>
        <w:t>у</w:t>
      </w:r>
      <w:r>
        <w:rPr>
          <w:spacing w:val="16"/>
        </w:rPr>
        <w:t> </w:t>
      </w:r>
      <w:r>
        <w:rPr/>
        <w:t>которых</w:t>
      </w:r>
      <w:r>
        <w:rPr>
          <w:spacing w:val="21"/>
        </w:rPr>
        <w:t> </w:t>
      </w:r>
      <w:r>
        <w:rPr/>
        <w:t>в</w:t>
      </w:r>
      <w:r>
        <w:rPr>
          <w:spacing w:val="19"/>
        </w:rPr>
        <w:t> </w:t>
      </w:r>
      <w:r>
        <w:rPr/>
        <w:t>отношении</w:t>
      </w:r>
      <w:r>
        <w:rPr>
          <w:spacing w:val="20"/>
        </w:rPr>
        <w:t> </w:t>
      </w:r>
      <w:r>
        <w:rPr/>
        <w:t>лица</w:t>
      </w:r>
      <w:r>
        <w:rPr>
          <w:spacing w:val="17"/>
        </w:rPr>
        <w:t> </w:t>
      </w:r>
      <w:r>
        <w:rPr/>
        <w:t>квалификации</w:t>
      </w:r>
      <w:r>
        <w:rPr>
          <w:spacing w:val="18"/>
        </w:rPr>
        <w:t> </w:t>
      </w:r>
      <w:r>
        <w:rPr/>
        <w:t>по</w:t>
      </w:r>
      <w:r>
        <w:rPr>
          <w:spacing w:val="18"/>
        </w:rPr>
        <w:t> </w:t>
      </w:r>
      <w:r>
        <w:rPr/>
        <w:t>составам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23469pt;width:144.020pt;height:.71997pt;mso-position-horizontal-relative:page;mso-position-vertical-relative:paragraph;z-index:-156856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80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сумме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значение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срокам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будет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меньше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общего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числа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оконченных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производством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поскольку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выделяется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показатель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продолжительности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полутора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месяцев.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преступления</w:t>
      </w:r>
      <w:r>
        <w:rPr>
          <w:spacing w:val="-4"/>
        </w:rPr>
        <w:t> </w:t>
      </w:r>
      <w:r>
        <w:rPr/>
        <w:t>по</w:t>
      </w:r>
      <w:r>
        <w:rPr>
          <w:spacing w:val="-5"/>
        </w:rPr>
        <w:t> </w:t>
      </w:r>
      <w:r>
        <w:rPr/>
        <w:t>обвинению</w:t>
      </w:r>
      <w:r>
        <w:rPr>
          <w:spacing w:val="-6"/>
        </w:rPr>
        <w:t> </w:t>
      </w:r>
      <w:r>
        <w:rPr/>
        <w:t>не</w:t>
      </w:r>
      <w:r>
        <w:rPr>
          <w:spacing w:val="-2"/>
        </w:rPr>
        <w:t> </w:t>
      </w:r>
      <w:r>
        <w:rPr/>
        <w:t>совпадают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квалификацией</w:t>
      </w:r>
      <w:r>
        <w:rPr>
          <w:spacing w:val="-5"/>
        </w:rPr>
        <w:t> </w:t>
      </w:r>
      <w:r>
        <w:rPr/>
        <w:t>по судебному</w:t>
      </w:r>
      <w:r>
        <w:rPr>
          <w:spacing w:val="-6"/>
        </w:rPr>
        <w:t> </w:t>
      </w:r>
      <w:r>
        <w:rPr/>
        <w:t>акту.</w:t>
      </w:r>
    </w:p>
    <w:p>
      <w:pPr>
        <w:pStyle w:val="ListParagraph"/>
        <w:numPr>
          <w:ilvl w:val="2"/>
          <w:numId w:val="23"/>
        </w:numPr>
        <w:tabs>
          <w:tab w:pos="2328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 строке «Взято под стражу судом (мировым судьей) по приговору</w:t>
      </w:r>
      <w:r>
        <w:rPr>
          <w:spacing w:val="-67"/>
          <w:sz w:val="28"/>
        </w:rPr>
        <w:t> </w:t>
      </w:r>
      <w:r>
        <w:rPr>
          <w:sz w:val="28"/>
        </w:rPr>
        <w:t>с реальным лишением свободы» учитывается число лиц, в отношении которых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1"/>
          <w:sz w:val="28"/>
        </w:rPr>
        <w:t> </w:t>
      </w:r>
      <w:r>
        <w:rPr>
          <w:sz w:val="28"/>
        </w:rPr>
        <w:t>изменена</w:t>
      </w:r>
      <w:r>
        <w:rPr>
          <w:spacing w:val="1"/>
          <w:sz w:val="28"/>
        </w:rPr>
        <w:t> </w:t>
      </w:r>
      <w:r>
        <w:rPr>
          <w:sz w:val="28"/>
        </w:rPr>
        <w:t>(избрана)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заключение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 приговору с назначением наказания в виде реального лишения</w:t>
      </w:r>
      <w:r>
        <w:rPr>
          <w:spacing w:val="-67"/>
          <w:sz w:val="28"/>
        </w:rPr>
        <w:t> </w:t>
      </w:r>
      <w:r>
        <w:rPr>
          <w:sz w:val="28"/>
        </w:rPr>
        <w:t>свободы</w:t>
      </w:r>
      <w:r>
        <w:rPr>
          <w:spacing w:val="1"/>
          <w:sz w:val="28"/>
        </w:rPr>
        <w:t> </w:t>
      </w:r>
      <w:r>
        <w:rPr>
          <w:sz w:val="28"/>
        </w:rPr>
        <w:t>(без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условного</w:t>
      </w:r>
      <w:r>
        <w:rPr>
          <w:spacing w:val="1"/>
          <w:sz w:val="28"/>
        </w:rPr>
        <w:t> </w:t>
      </w:r>
      <w:r>
        <w:rPr>
          <w:sz w:val="28"/>
        </w:rPr>
        <w:t>осуждения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отсрочки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приговора, а также без решения в приговоре о порядке следования осужденного</w:t>
      </w:r>
      <w:r>
        <w:rPr>
          <w:spacing w:val="-67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месту</w:t>
      </w:r>
      <w:r>
        <w:rPr>
          <w:spacing w:val="-4"/>
          <w:sz w:val="28"/>
        </w:rPr>
        <w:t> </w:t>
      </w:r>
      <w:r>
        <w:rPr>
          <w:sz w:val="28"/>
        </w:rPr>
        <w:t>отбывания</w:t>
      </w:r>
      <w:r>
        <w:rPr>
          <w:spacing w:val="-4"/>
          <w:sz w:val="28"/>
        </w:rPr>
        <w:t> </w:t>
      </w:r>
      <w:r>
        <w:rPr>
          <w:sz w:val="28"/>
        </w:rPr>
        <w:t>наказания в</w:t>
      </w:r>
      <w:r>
        <w:rPr>
          <w:spacing w:val="-3"/>
          <w:sz w:val="28"/>
        </w:rPr>
        <w:t> </w:t>
      </w:r>
      <w:r>
        <w:rPr>
          <w:sz w:val="28"/>
        </w:rPr>
        <w:t>виде</w:t>
      </w:r>
      <w:r>
        <w:rPr>
          <w:spacing w:val="-1"/>
          <w:sz w:val="28"/>
        </w:rPr>
        <w:t> </w:t>
      </w:r>
      <w:r>
        <w:rPr>
          <w:sz w:val="28"/>
        </w:rPr>
        <w:t>лишения</w:t>
      </w:r>
      <w:r>
        <w:rPr>
          <w:spacing w:val="-1"/>
          <w:sz w:val="28"/>
        </w:rPr>
        <w:t> </w:t>
      </w:r>
      <w:r>
        <w:rPr>
          <w:sz w:val="28"/>
        </w:rPr>
        <w:t>свободы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колонии-поселении).</w:t>
      </w:r>
    </w:p>
    <w:p>
      <w:pPr>
        <w:pStyle w:val="ListParagraph"/>
        <w:numPr>
          <w:ilvl w:val="2"/>
          <w:numId w:val="23"/>
        </w:numPr>
        <w:tabs>
          <w:tab w:pos="2371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По строке «Применение меры пресечения в виде заключения под</w:t>
      </w:r>
      <w:r>
        <w:rPr>
          <w:spacing w:val="1"/>
          <w:sz w:val="28"/>
        </w:rPr>
        <w:t> </w:t>
      </w:r>
      <w:r>
        <w:rPr>
          <w:sz w:val="28"/>
        </w:rPr>
        <w:t>стражу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производстве»</w:t>
      </w:r>
      <w:r>
        <w:rPr>
          <w:spacing w:val="70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</w:t>
      </w:r>
      <w:r>
        <w:rPr>
          <w:spacing w:val="13"/>
          <w:sz w:val="28"/>
        </w:rPr>
        <w:t> </w:t>
      </w:r>
      <w:r>
        <w:rPr>
          <w:sz w:val="28"/>
        </w:rPr>
        <w:t>избрана</w:t>
      </w:r>
      <w:r>
        <w:rPr>
          <w:spacing w:val="16"/>
          <w:sz w:val="28"/>
        </w:rPr>
        <w:t> </w:t>
      </w:r>
      <w:r>
        <w:rPr>
          <w:sz w:val="28"/>
        </w:rPr>
        <w:t>судом</w:t>
      </w:r>
      <w:r>
        <w:rPr>
          <w:spacing w:val="16"/>
          <w:sz w:val="28"/>
        </w:rPr>
        <w:t> </w:t>
      </w:r>
      <w:r>
        <w:rPr>
          <w:sz w:val="28"/>
        </w:rPr>
        <w:t>до</w:t>
      </w:r>
      <w:r>
        <w:rPr>
          <w:spacing w:val="17"/>
          <w:sz w:val="28"/>
        </w:rPr>
        <w:t> </w:t>
      </w:r>
      <w:r>
        <w:rPr>
          <w:sz w:val="28"/>
        </w:rPr>
        <w:t>вынесения</w:t>
      </w:r>
      <w:r>
        <w:rPr>
          <w:spacing w:val="18"/>
          <w:sz w:val="28"/>
        </w:rPr>
        <w:t> </w:t>
      </w:r>
      <w:r>
        <w:rPr>
          <w:sz w:val="28"/>
        </w:rPr>
        <w:t>судебных</w:t>
      </w:r>
      <w:r>
        <w:rPr>
          <w:spacing w:val="15"/>
          <w:sz w:val="28"/>
        </w:rPr>
        <w:t> </w:t>
      </w:r>
      <w:r>
        <w:rPr>
          <w:sz w:val="28"/>
        </w:rPr>
        <w:t>постановлений</w:t>
      </w:r>
      <w:r>
        <w:rPr>
          <w:spacing w:val="16"/>
          <w:sz w:val="28"/>
        </w:rPr>
        <w:t> </w:t>
      </w:r>
      <w:r>
        <w:rPr>
          <w:sz w:val="28"/>
        </w:rPr>
        <w:t>по</w:t>
      </w:r>
      <w:r>
        <w:rPr>
          <w:spacing w:val="17"/>
          <w:sz w:val="28"/>
        </w:rPr>
        <w:t> </w:t>
      </w:r>
      <w:r>
        <w:rPr>
          <w:sz w:val="28"/>
        </w:rPr>
        <w:t>существу</w:t>
      </w:r>
      <w:r>
        <w:rPr>
          <w:spacing w:val="13"/>
          <w:sz w:val="28"/>
        </w:rPr>
        <w:t> </w:t>
      </w:r>
      <w:r>
        <w:rPr>
          <w:sz w:val="28"/>
        </w:rPr>
        <w:t>дел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нахождения уголовных дел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производстве.</w:t>
      </w:r>
    </w:p>
    <w:p>
      <w:pPr>
        <w:pStyle w:val="ListParagraph"/>
        <w:numPr>
          <w:ilvl w:val="2"/>
          <w:numId w:val="23"/>
        </w:numPr>
        <w:tabs>
          <w:tab w:pos="235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 строке «Освобождено из-под стражи в судебном производстве»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 под стражу изменена на иную меру пресечения или отменена судом</w:t>
      </w:r>
      <w:r>
        <w:rPr>
          <w:spacing w:val="-67"/>
          <w:sz w:val="28"/>
        </w:rPr>
        <w:t> </w:t>
      </w:r>
      <w:r>
        <w:rPr>
          <w:sz w:val="28"/>
        </w:rPr>
        <w:t>до вынесения судебных постановлений по существу дел в период нахождения</w:t>
      </w:r>
      <w:r>
        <w:rPr>
          <w:spacing w:val="1"/>
          <w:sz w:val="28"/>
        </w:rPr>
        <w:t> </w:t>
      </w:r>
      <w:r>
        <w:rPr>
          <w:sz w:val="28"/>
        </w:rPr>
        <w:t>уголовных дел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производстве.</w:t>
      </w:r>
    </w:p>
    <w:p>
      <w:pPr>
        <w:pStyle w:val="ListParagraph"/>
        <w:numPr>
          <w:ilvl w:val="2"/>
          <w:numId w:val="23"/>
        </w:numPr>
        <w:tabs>
          <w:tab w:pos="235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 строке «Освобождено осужденных из-под стражи по приговору</w:t>
      </w:r>
      <w:r>
        <w:rPr>
          <w:spacing w:val="1"/>
          <w:sz w:val="28"/>
        </w:rPr>
        <w:t> </w:t>
      </w:r>
      <w:r>
        <w:rPr>
          <w:sz w:val="28"/>
        </w:rPr>
        <w:t>суда» учитывается число лиц, в отношении которых мера пресечения в виде</w:t>
      </w:r>
      <w:r>
        <w:rPr>
          <w:spacing w:val="1"/>
          <w:sz w:val="28"/>
        </w:rPr>
        <w:t> </w:t>
      </w:r>
      <w:r>
        <w:rPr>
          <w:sz w:val="28"/>
        </w:rPr>
        <w:t>заключения под стражу была избрана до поступления дела в суд или в период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обвинительном</w:t>
      </w:r>
      <w:r>
        <w:rPr>
          <w:spacing w:val="1"/>
          <w:sz w:val="28"/>
        </w:rPr>
        <w:t> </w:t>
      </w:r>
      <w:r>
        <w:rPr>
          <w:sz w:val="28"/>
        </w:rPr>
        <w:t>приговоре</w:t>
      </w:r>
      <w:r>
        <w:rPr>
          <w:spacing w:val="1"/>
          <w:sz w:val="28"/>
        </w:rPr>
        <w:t> </w:t>
      </w:r>
      <w:r>
        <w:rPr>
          <w:sz w:val="28"/>
        </w:rPr>
        <w:t>указанная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-1"/>
          <w:sz w:val="28"/>
        </w:rPr>
        <w:t> </w:t>
      </w:r>
      <w:r>
        <w:rPr>
          <w:sz w:val="28"/>
        </w:rPr>
        <w:t>отменена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осужденные</w:t>
      </w:r>
      <w:r>
        <w:rPr>
          <w:spacing w:val="-1"/>
          <w:sz w:val="28"/>
        </w:rPr>
        <w:t> </w:t>
      </w:r>
      <w:r>
        <w:rPr>
          <w:sz w:val="28"/>
        </w:rPr>
        <w:t>лица освобождены</w:t>
      </w:r>
      <w:r>
        <w:rPr>
          <w:spacing w:val="-4"/>
          <w:sz w:val="28"/>
        </w:rPr>
        <w:t> </w:t>
      </w:r>
      <w:r>
        <w:rPr>
          <w:sz w:val="28"/>
        </w:rPr>
        <w:t>из-под стражи.</w:t>
      </w:r>
    </w:p>
    <w:p>
      <w:pPr>
        <w:pStyle w:val="ListParagraph"/>
        <w:numPr>
          <w:ilvl w:val="2"/>
          <w:numId w:val="23"/>
        </w:numPr>
        <w:tabs>
          <w:tab w:pos="243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32"/>
          <w:sz w:val="28"/>
        </w:rPr>
        <w:t> </w:t>
      </w:r>
      <w:r>
        <w:rPr>
          <w:sz w:val="28"/>
        </w:rPr>
        <w:t>строкам</w:t>
      </w:r>
      <w:r>
        <w:rPr>
          <w:spacing w:val="97"/>
          <w:sz w:val="28"/>
        </w:rPr>
        <w:t> </w:t>
      </w:r>
      <w:r>
        <w:rPr>
          <w:sz w:val="28"/>
        </w:rPr>
        <w:t>«Применен</w:t>
      </w:r>
      <w:r>
        <w:rPr>
          <w:spacing w:val="101"/>
          <w:sz w:val="28"/>
        </w:rPr>
        <w:t> </w:t>
      </w:r>
      <w:r>
        <w:rPr>
          <w:sz w:val="28"/>
        </w:rPr>
        <w:t>залог</w:t>
      </w:r>
      <w:r>
        <w:rPr>
          <w:spacing w:val="99"/>
          <w:sz w:val="28"/>
        </w:rPr>
        <w:t> </w:t>
      </w:r>
      <w:r>
        <w:rPr>
          <w:sz w:val="28"/>
        </w:rPr>
        <w:t>(замена</w:t>
      </w:r>
      <w:r>
        <w:rPr>
          <w:spacing w:val="98"/>
          <w:sz w:val="28"/>
        </w:rPr>
        <w:t> </w:t>
      </w:r>
      <w:r>
        <w:rPr>
          <w:sz w:val="28"/>
        </w:rPr>
        <w:t>других</w:t>
      </w:r>
      <w:r>
        <w:rPr>
          <w:spacing w:val="102"/>
          <w:sz w:val="28"/>
        </w:rPr>
        <w:t> </w:t>
      </w:r>
      <w:r>
        <w:rPr>
          <w:sz w:val="28"/>
        </w:rPr>
        <w:t>мер</w:t>
      </w:r>
      <w:r>
        <w:rPr>
          <w:spacing w:val="98"/>
          <w:sz w:val="28"/>
        </w:rPr>
        <w:t> </w:t>
      </w:r>
      <w:r>
        <w:rPr>
          <w:sz w:val="28"/>
        </w:rPr>
        <w:t>пресечения)</w:t>
      </w:r>
      <w:r>
        <w:rPr>
          <w:spacing w:val="-68"/>
          <w:sz w:val="28"/>
        </w:rPr>
        <w:t> </w:t>
      </w:r>
      <w:r>
        <w:rPr>
          <w:sz w:val="28"/>
        </w:rPr>
        <w:t>в период нахождения дела в судебном производстве» и «Применен домашний</w:t>
      </w:r>
      <w:r>
        <w:rPr>
          <w:spacing w:val="1"/>
          <w:sz w:val="28"/>
        </w:rPr>
        <w:t> </w:t>
      </w:r>
      <w:r>
        <w:rPr>
          <w:sz w:val="28"/>
        </w:rPr>
        <w:t>арест (замена других мер пресечения) в период нахождения дела в судебном</w:t>
      </w:r>
      <w:r>
        <w:rPr>
          <w:spacing w:val="1"/>
          <w:sz w:val="28"/>
        </w:rPr>
        <w:t> </w:t>
      </w:r>
      <w:r>
        <w:rPr>
          <w:sz w:val="28"/>
        </w:rPr>
        <w:t>производстве» учитывается число лиц, которым в период нахождения дела 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39"/>
          <w:sz w:val="28"/>
        </w:rPr>
        <w:t> </w:t>
      </w:r>
      <w:r>
        <w:rPr>
          <w:sz w:val="28"/>
        </w:rPr>
        <w:t>суда,</w:t>
      </w:r>
      <w:r>
        <w:rPr>
          <w:spacing w:val="108"/>
          <w:sz w:val="28"/>
        </w:rPr>
        <w:t> </w:t>
      </w:r>
      <w:r>
        <w:rPr>
          <w:sz w:val="28"/>
        </w:rPr>
        <w:t>по</w:t>
      </w:r>
      <w:r>
        <w:rPr>
          <w:spacing w:val="111"/>
          <w:sz w:val="28"/>
        </w:rPr>
        <w:t> </w:t>
      </w:r>
      <w:r>
        <w:rPr>
          <w:sz w:val="28"/>
        </w:rPr>
        <w:t>дате</w:t>
      </w:r>
      <w:r>
        <w:rPr>
          <w:spacing w:val="109"/>
          <w:sz w:val="28"/>
        </w:rPr>
        <w:t> </w:t>
      </w:r>
      <w:r>
        <w:rPr>
          <w:sz w:val="28"/>
        </w:rPr>
        <w:t>постановления</w:t>
      </w:r>
      <w:r>
        <w:rPr>
          <w:spacing w:val="108"/>
          <w:sz w:val="28"/>
        </w:rPr>
        <w:t> </w:t>
      </w:r>
      <w:r>
        <w:rPr>
          <w:sz w:val="28"/>
        </w:rPr>
        <w:t>об</w:t>
      </w:r>
      <w:r>
        <w:rPr>
          <w:spacing w:val="108"/>
          <w:sz w:val="28"/>
        </w:rPr>
        <w:t> </w:t>
      </w:r>
      <w:r>
        <w:rPr>
          <w:sz w:val="28"/>
        </w:rPr>
        <w:t>избрании</w:t>
      </w:r>
      <w:r>
        <w:rPr>
          <w:spacing w:val="118"/>
          <w:sz w:val="28"/>
        </w:rPr>
        <w:t> </w:t>
      </w:r>
      <w:r>
        <w:rPr>
          <w:sz w:val="28"/>
        </w:rPr>
        <w:t>меры</w:t>
      </w:r>
      <w:r>
        <w:rPr>
          <w:spacing w:val="110"/>
          <w:sz w:val="28"/>
        </w:rPr>
        <w:t> </w:t>
      </w:r>
      <w:r>
        <w:rPr>
          <w:sz w:val="28"/>
        </w:rPr>
        <w:t>пресечения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отчетном</w:t>
      </w:r>
      <w:r>
        <w:rPr>
          <w:spacing w:val="-4"/>
          <w:sz w:val="28"/>
        </w:rPr>
        <w:t> </w:t>
      </w:r>
      <w:r>
        <w:rPr>
          <w:sz w:val="28"/>
        </w:rPr>
        <w:t>периоде</w:t>
      </w:r>
      <w:r>
        <w:rPr>
          <w:spacing w:val="-3"/>
          <w:sz w:val="28"/>
        </w:rPr>
        <w:t> </w:t>
      </w:r>
      <w:r>
        <w:rPr>
          <w:sz w:val="28"/>
        </w:rPr>
        <w:t>была</w:t>
      </w:r>
      <w:r>
        <w:rPr>
          <w:spacing w:val="-4"/>
          <w:sz w:val="28"/>
        </w:rPr>
        <w:t> </w:t>
      </w:r>
      <w:r>
        <w:rPr>
          <w:sz w:val="28"/>
        </w:rPr>
        <w:t>избрана</w:t>
      </w:r>
      <w:r>
        <w:rPr>
          <w:spacing w:val="-1"/>
          <w:sz w:val="28"/>
        </w:rPr>
        <w:t> </w:t>
      </w:r>
      <w:r>
        <w:rPr>
          <w:sz w:val="28"/>
        </w:rPr>
        <w:t>соответствующая мера</w:t>
      </w:r>
      <w:r>
        <w:rPr>
          <w:spacing w:val="-1"/>
          <w:sz w:val="28"/>
        </w:rPr>
        <w:t> </w:t>
      </w:r>
      <w:r>
        <w:rPr>
          <w:sz w:val="28"/>
        </w:rPr>
        <w:t>пресечения.</w:t>
      </w:r>
    </w:p>
    <w:p>
      <w:pPr>
        <w:pStyle w:val="ListParagraph"/>
        <w:numPr>
          <w:ilvl w:val="2"/>
          <w:numId w:val="23"/>
        </w:numPr>
        <w:tabs>
          <w:tab w:pos="252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Строки по группе показателей «Другие основания прекращения</w:t>
      </w:r>
      <w:r>
        <w:rPr>
          <w:spacing w:val="1"/>
          <w:sz w:val="28"/>
        </w:rPr>
        <w:t> </w:t>
      </w:r>
      <w:r>
        <w:rPr>
          <w:sz w:val="28"/>
        </w:rPr>
        <w:t>дела»</w:t>
      </w:r>
      <w:r>
        <w:rPr>
          <w:spacing w:val="14"/>
          <w:sz w:val="28"/>
        </w:rPr>
        <w:t> </w:t>
      </w:r>
      <w:r>
        <w:rPr>
          <w:sz w:val="28"/>
        </w:rPr>
        <w:t>формируются</w:t>
      </w:r>
      <w:r>
        <w:rPr>
          <w:spacing w:val="16"/>
          <w:sz w:val="28"/>
        </w:rPr>
        <w:t> </w:t>
      </w:r>
      <w:r>
        <w:rPr>
          <w:sz w:val="28"/>
        </w:rPr>
        <w:t>из</w:t>
      </w:r>
      <w:r>
        <w:rPr>
          <w:spacing w:val="12"/>
          <w:sz w:val="28"/>
        </w:rPr>
        <w:t> </w:t>
      </w:r>
      <w:r>
        <w:rPr>
          <w:sz w:val="28"/>
        </w:rPr>
        <w:t>соответствующих</w:t>
      </w:r>
      <w:r>
        <w:rPr>
          <w:spacing w:val="15"/>
          <w:sz w:val="28"/>
        </w:rPr>
        <w:t> </w:t>
      </w:r>
      <w:r>
        <w:rPr>
          <w:sz w:val="28"/>
        </w:rPr>
        <w:t>значений</w:t>
      </w:r>
      <w:r>
        <w:rPr>
          <w:spacing w:val="17"/>
          <w:sz w:val="28"/>
        </w:rPr>
        <w:t> </w:t>
      </w:r>
      <w:r>
        <w:rPr>
          <w:sz w:val="28"/>
        </w:rPr>
        <w:t>учетных</w:t>
      </w:r>
      <w:r>
        <w:rPr>
          <w:spacing w:val="14"/>
          <w:sz w:val="28"/>
        </w:rPr>
        <w:t> </w:t>
      </w:r>
      <w:r>
        <w:rPr>
          <w:sz w:val="28"/>
        </w:rPr>
        <w:t>показателей</w:t>
      </w:r>
    </w:p>
    <w:p>
      <w:pPr>
        <w:pStyle w:val="BodyText"/>
        <w:ind w:right="404" w:firstLine="0"/>
      </w:pPr>
      <w:r>
        <w:rPr/>
        <w:t>«Результат рассмотрения дела в отношении лица», входящих в показатели по</w:t>
      </w:r>
      <w:r>
        <w:rPr>
          <w:spacing w:val="1"/>
        </w:rPr>
        <w:t> </w:t>
      </w:r>
      <w:r>
        <w:rPr/>
        <w:t>графе «Число лиц по оконченным делам: прекращено по другим основаниям»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дел»,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«по</w:t>
      </w:r>
      <w:r>
        <w:rPr>
          <w:spacing w:val="1"/>
        </w:rPr>
        <w:t> </w:t>
      </w:r>
      <w:r>
        <w:rPr/>
        <w:t>реабилитирующим</w:t>
      </w:r>
      <w:r>
        <w:rPr>
          <w:spacing w:val="1"/>
        </w:rPr>
        <w:t> </w:t>
      </w:r>
      <w:r>
        <w:rPr/>
        <w:t>основаниям:</w:t>
      </w:r>
      <w:r>
        <w:rPr>
          <w:spacing w:val="1"/>
        </w:rPr>
        <w:t> </w:t>
      </w:r>
      <w:r>
        <w:rPr/>
        <w:t>отсутствие</w:t>
      </w:r>
      <w:r>
        <w:rPr>
          <w:spacing w:val="1"/>
        </w:rPr>
        <w:t> </w:t>
      </w:r>
      <w:r>
        <w:rPr/>
        <w:t>события,</w:t>
      </w:r>
      <w:r>
        <w:rPr>
          <w:spacing w:val="1"/>
        </w:rPr>
        <w:t> </w:t>
      </w:r>
      <w:r>
        <w:rPr/>
        <w:t>состава</w:t>
      </w:r>
      <w:r>
        <w:rPr>
          <w:spacing w:val="1"/>
        </w:rPr>
        <w:t> </w:t>
      </w:r>
      <w:r>
        <w:rPr/>
        <w:t>преступления,</w:t>
      </w:r>
      <w:r>
        <w:rPr>
          <w:spacing w:val="1"/>
        </w:rPr>
        <w:t> </w:t>
      </w:r>
      <w:r>
        <w:rPr/>
        <w:t>непричастность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преступлению (п. 1, 2 ч. 1 ст. 24 , п. 1 ч. 1 ст. 27 УПК РФ)». В показатели 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основания»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выделенные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показателях строк раздела основания прекращения уголовного преследования в</w:t>
      </w:r>
      <w:r>
        <w:rPr>
          <w:spacing w:val="1"/>
        </w:rPr>
        <w:t> </w:t>
      </w:r>
      <w:r>
        <w:rPr/>
        <w:t>отношении лиц, в том числе с назначением судебного штрафа (ст. 25.1 УК РФ),</w:t>
      </w:r>
      <w:r>
        <w:rPr>
          <w:spacing w:val="1"/>
        </w:rPr>
        <w:t> </w:t>
      </w:r>
      <w:r>
        <w:rPr/>
        <w:t>возмещения  </w:t>
      </w:r>
      <w:r>
        <w:rPr>
          <w:spacing w:val="1"/>
        </w:rPr>
        <w:t> </w:t>
      </w:r>
      <w:r>
        <w:rPr/>
        <w:t>ущерба  </w:t>
      </w:r>
      <w:r>
        <w:rPr>
          <w:spacing w:val="1"/>
        </w:rPr>
        <w:t> </w:t>
      </w:r>
      <w:r>
        <w:rPr/>
        <w:t>по  </w:t>
      </w:r>
      <w:r>
        <w:rPr>
          <w:spacing w:val="1"/>
        </w:rPr>
        <w:t> </w:t>
      </w:r>
      <w:r>
        <w:rPr/>
        <w:t>делам  </w:t>
      </w:r>
      <w:r>
        <w:rPr>
          <w:spacing w:val="1"/>
        </w:rPr>
        <w:t> </w:t>
      </w:r>
      <w:r>
        <w:rPr/>
        <w:t>в    сфере    экономической    деятельности</w:t>
      </w:r>
      <w:r>
        <w:rPr>
          <w:spacing w:val="1"/>
        </w:rPr>
        <w:t> </w:t>
      </w:r>
      <w:r>
        <w:rPr/>
        <w:t>(ст.</w:t>
      </w:r>
      <w:r>
        <w:rPr>
          <w:spacing w:val="1"/>
        </w:rPr>
        <w:t> </w:t>
      </w:r>
      <w:r>
        <w:rPr/>
        <w:t>28.1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РФ),</w:t>
      </w:r>
      <w:r>
        <w:rPr>
          <w:spacing w:val="1"/>
        </w:rPr>
        <w:t> </w:t>
      </w:r>
      <w:r>
        <w:rPr/>
        <w:t>по</w:t>
      </w:r>
      <w:r>
        <w:rPr>
          <w:spacing w:val="70"/>
        </w:rPr>
        <w:t> </w:t>
      </w:r>
      <w:r>
        <w:rPr/>
        <w:t>основаниям примечаний</w:t>
      </w:r>
      <w:r>
        <w:rPr>
          <w:spacing w:val="70"/>
        </w:rPr>
        <w:t> </w:t>
      </w:r>
      <w:r>
        <w:rPr/>
        <w:t>к</w:t>
      </w:r>
      <w:r>
        <w:rPr>
          <w:spacing w:val="70"/>
        </w:rPr>
        <w:t> </w:t>
      </w:r>
      <w:r>
        <w:rPr/>
        <w:t>статьям</w:t>
      </w:r>
      <w:r>
        <w:rPr>
          <w:spacing w:val="70"/>
        </w:rPr>
        <w:t> </w:t>
      </w:r>
      <w:r>
        <w:rPr/>
        <w:t>Особенной</w:t>
      </w:r>
      <w:r>
        <w:rPr>
          <w:spacing w:val="70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УК РФ, отказ в применении принудительных мер медицинского характера, а</w:t>
      </w:r>
      <w:r>
        <w:rPr>
          <w:spacing w:val="1"/>
        </w:rPr>
        <w:t> </w:t>
      </w:r>
      <w:r>
        <w:rPr/>
        <w:t>также</w:t>
      </w:r>
      <w:r>
        <w:rPr>
          <w:spacing w:val="-5"/>
        </w:rPr>
        <w:t> </w:t>
      </w:r>
      <w:r>
        <w:rPr/>
        <w:t>прочие</w:t>
      </w:r>
      <w:r>
        <w:rPr>
          <w:spacing w:val="-1"/>
        </w:rPr>
        <w:t> </w:t>
      </w:r>
      <w:r>
        <w:rPr/>
        <w:t>невыделенные</w:t>
      </w:r>
      <w:r>
        <w:rPr>
          <w:spacing w:val="-5"/>
        </w:rPr>
        <w:t> </w:t>
      </w:r>
      <w:r>
        <w:rPr/>
        <w:t>основания,</w:t>
      </w:r>
      <w:r>
        <w:rPr>
          <w:spacing w:val="-1"/>
        </w:rPr>
        <w:t> </w:t>
      </w:r>
      <w:r>
        <w:rPr/>
        <w:t>предусмотренные</w:t>
      </w:r>
      <w:r>
        <w:rPr>
          <w:spacing w:val="-1"/>
        </w:rPr>
        <w:t> </w:t>
      </w:r>
      <w:r>
        <w:rPr/>
        <w:t>ст.</w:t>
      </w:r>
      <w:r>
        <w:rPr>
          <w:spacing w:val="-3"/>
        </w:rPr>
        <w:t> </w:t>
      </w:r>
      <w:r>
        <w:rPr/>
        <w:t>24,</w:t>
      </w:r>
      <w:r>
        <w:rPr>
          <w:spacing w:val="-2"/>
        </w:rPr>
        <w:t> </w:t>
      </w:r>
      <w:r>
        <w:rPr/>
        <w:t>27</w:t>
      </w:r>
      <w:r>
        <w:rPr>
          <w:spacing w:val="-1"/>
        </w:rPr>
        <w:t> </w:t>
      </w:r>
      <w:r>
        <w:rPr/>
        <w:t>УПК</w:t>
      </w:r>
      <w:r>
        <w:rPr>
          <w:spacing w:val="-1"/>
        </w:rPr>
        <w:t> </w:t>
      </w:r>
      <w:r>
        <w:rPr/>
        <w:t>РФ.</w:t>
      </w:r>
    </w:p>
    <w:p>
      <w:pPr>
        <w:pStyle w:val="ListParagraph"/>
        <w:numPr>
          <w:ilvl w:val="2"/>
          <w:numId w:val="23"/>
        </w:numPr>
        <w:tabs>
          <w:tab w:pos="248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строке «Примирение с потерпевшим» учитывается прекращение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44"/>
          <w:sz w:val="28"/>
        </w:rPr>
        <w:t> </w:t>
      </w:r>
      <w:r>
        <w:rPr>
          <w:sz w:val="28"/>
        </w:rPr>
        <w:t>в</w:t>
      </w:r>
      <w:r>
        <w:rPr>
          <w:spacing w:val="44"/>
          <w:sz w:val="28"/>
        </w:rPr>
        <w:t> </w:t>
      </w:r>
      <w:r>
        <w:rPr>
          <w:sz w:val="28"/>
        </w:rPr>
        <w:t>связи</w:t>
      </w:r>
      <w:r>
        <w:rPr>
          <w:spacing w:val="45"/>
          <w:sz w:val="28"/>
        </w:rPr>
        <w:t> </w:t>
      </w:r>
      <w:r>
        <w:rPr>
          <w:sz w:val="28"/>
        </w:rPr>
        <w:t>с</w:t>
      </w:r>
      <w:r>
        <w:rPr>
          <w:spacing w:val="45"/>
          <w:sz w:val="28"/>
        </w:rPr>
        <w:t> </w:t>
      </w:r>
      <w:r>
        <w:rPr>
          <w:sz w:val="28"/>
        </w:rPr>
        <w:t>примирением</w:t>
      </w:r>
      <w:r>
        <w:rPr>
          <w:spacing w:val="44"/>
          <w:sz w:val="28"/>
        </w:rPr>
        <w:t> </w:t>
      </w:r>
      <w:r>
        <w:rPr>
          <w:sz w:val="28"/>
        </w:rPr>
        <w:t>обвиняемого</w:t>
      </w:r>
      <w:r>
        <w:rPr>
          <w:spacing w:val="45"/>
          <w:sz w:val="28"/>
        </w:rPr>
        <w:t> </w:t>
      </w:r>
      <w:r>
        <w:rPr>
          <w:sz w:val="28"/>
        </w:rPr>
        <w:t>с</w:t>
      </w:r>
      <w:r>
        <w:rPr>
          <w:spacing w:val="45"/>
          <w:sz w:val="28"/>
        </w:rPr>
        <w:t> </w:t>
      </w:r>
      <w:r>
        <w:rPr>
          <w:sz w:val="28"/>
        </w:rPr>
        <w:t>потерпевшим</w:t>
      </w:r>
      <w:r>
        <w:rPr>
          <w:spacing w:val="52"/>
          <w:sz w:val="28"/>
        </w:rPr>
        <w:t> </w:t>
      </w:r>
      <w:r>
        <w:rPr>
          <w:sz w:val="28"/>
        </w:rPr>
        <w:t>в</w:t>
      </w:r>
      <w:r>
        <w:rPr>
          <w:spacing w:val="44"/>
          <w:sz w:val="28"/>
        </w:rPr>
        <w:t> </w:t>
      </w:r>
      <w:r>
        <w:rPr>
          <w:sz w:val="28"/>
        </w:rPr>
        <w:t>соответствии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</w:t>
      </w:r>
      <w:r>
        <w:rPr>
          <w:spacing w:val="70"/>
        </w:rPr>
        <w:t> </w:t>
      </w:r>
      <w:hyperlink r:id="rId25">
        <w:r>
          <w:rPr/>
          <w:t>ст. 76</w:t>
        </w:r>
      </w:hyperlink>
      <w:r>
        <w:rPr>
          <w:spacing w:val="70"/>
        </w:rPr>
        <w:t> </w:t>
      </w:r>
      <w:r>
        <w:rPr/>
        <w:t>УК РФ, в</w:t>
      </w:r>
      <w:r>
        <w:rPr>
          <w:spacing w:val="70"/>
        </w:rPr>
        <w:t> </w:t>
      </w:r>
      <w:r>
        <w:rPr/>
        <w:t>том числе и по делам</w:t>
      </w:r>
      <w:r>
        <w:rPr>
          <w:spacing w:val="70"/>
        </w:rPr>
        <w:t> </w:t>
      </w:r>
      <w:r>
        <w:rPr/>
        <w:t>частного обвинения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hyperlink r:id="rId26">
        <w:r>
          <w:rPr/>
          <w:t>ч.</w:t>
        </w:r>
        <w:r>
          <w:rPr>
            <w:spacing w:val="-2"/>
          </w:rPr>
          <w:t> </w:t>
        </w:r>
        <w:r>
          <w:rPr/>
          <w:t>2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2"/>
          </w:rPr>
          <w:t> </w:t>
        </w:r>
        <w:r>
          <w:rPr/>
          <w:t>20 </w:t>
        </w:r>
      </w:hyperlink>
      <w:r>
        <w:rPr/>
        <w:t>УПК</w:t>
      </w:r>
      <w:r>
        <w:rPr>
          <w:spacing w:val="-2"/>
        </w:rPr>
        <w:t> </w:t>
      </w:r>
      <w:r>
        <w:rPr/>
        <w:t>РФ.</w:t>
      </w:r>
    </w:p>
    <w:p>
      <w:pPr>
        <w:pStyle w:val="ListParagraph"/>
        <w:numPr>
          <w:ilvl w:val="2"/>
          <w:numId w:val="23"/>
        </w:numPr>
        <w:tabs>
          <w:tab w:pos="252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строке «Принудительные меры воспитательного воздействия»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совершивших</w:t>
      </w:r>
      <w:r>
        <w:rPr>
          <w:spacing w:val="70"/>
          <w:sz w:val="28"/>
        </w:rPr>
        <w:t> </w:t>
      </w:r>
      <w:r>
        <w:rPr>
          <w:sz w:val="28"/>
        </w:rPr>
        <w:t>преступления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возрасте</w:t>
      </w:r>
      <w:r>
        <w:rPr>
          <w:spacing w:val="70"/>
          <w:sz w:val="28"/>
        </w:rPr>
        <w:t> </w:t>
      </w:r>
      <w:r>
        <w:rPr>
          <w:sz w:val="28"/>
        </w:rPr>
        <w:t>14 – 17</w:t>
      </w:r>
      <w:r>
        <w:rPr>
          <w:spacing w:val="70"/>
          <w:sz w:val="28"/>
        </w:rPr>
        <w:t> </w:t>
      </w:r>
      <w:r>
        <w:rPr>
          <w:sz w:val="28"/>
        </w:rPr>
        <w:t>лет,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58"/>
          <w:sz w:val="28"/>
        </w:rPr>
        <w:t> </w:t>
      </w:r>
      <w:r>
        <w:rPr>
          <w:sz w:val="28"/>
        </w:rPr>
        <w:t>прекращенным</w:t>
      </w:r>
      <w:r>
        <w:rPr>
          <w:spacing w:val="58"/>
          <w:sz w:val="28"/>
        </w:rPr>
        <w:t> </w:t>
      </w:r>
      <w:r>
        <w:rPr>
          <w:sz w:val="28"/>
        </w:rPr>
        <w:t>судом</w:t>
      </w:r>
      <w:r>
        <w:rPr>
          <w:spacing w:val="60"/>
          <w:sz w:val="28"/>
        </w:rPr>
        <w:t> </w:t>
      </w:r>
      <w:r>
        <w:rPr>
          <w:sz w:val="28"/>
        </w:rPr>
        <w:t>делам</w:t>
      </w:r>
      <w:r>
        <w:rPr>
          <w:spacing w:val="57"/>
          <w:sz w:val="28"/>
        </w:rPr>
        <w:t> </w:t>
      </w:r>
      <w:r>
        <w:rPr>
          <w:sz w:val="28"/>
        </w:rPr>
        <w:t>на</w:t>
      </w:r>
      <w:r>
        <w:rPr>
          <w:spacing w:val="58"/>
          <w:sz w:val="28"/>
        </w:rPr>
        <w:t> </w:t>
      </w:r>
      <w:r>
        <w:rPr>
          <w:sz w:val="28"/>
        </w:rPr>
        <w:t>основании</w:t>
      </w:r>
      <w:r>
        <w:rPr>
          <w:spacing w:val="68"/>
          <w:sz w:val="28"/>
        </w:rPr>
        <w:t> </w:t>
      </w:r>
      <w:hyperlink r:id="rId27">
        <w:r>
          <w:rPr>
            <w:sz w:val="28"/>
          </w:rPr>
          <w:t>ст.</w:t>
        </w:r>
        <w:r>
          <w:rPr>
            <w:spacing w:val="57"/>
            <w:sz w:val="28"/>
          </w:rPr>
          <w:t> </w:t>
        </w:r>
        <w:r>
          <w:rPr>
            <w:sz w:val="28"/>
          </w:rPr>
          <w:t>90</w:t>
        </w:r>
      </w:hyperlink>
      <w:r>
        <w:rPr>
          <w:spacing w:val="61"/>
          <w:sz w:val="28"/>
        </w:rPr>
        <w:t> </w:t>
      </w:r>
      <w:r>
        <w:rPr>
          <w:sz w:val="28"/>
        </w:rPr>
        <w:t>УК</w:t>
      </w:r>
      <w:r>
        <w:rPr>
          <w:spacing w:val="58"/>
          <w:sz w:val="28"/>
        </w:rPr>
        <w:t> </w:t>
      </w:r>
      <w:r>
        <w:rPr>
          <w:sz w:val="28"/>
        </w:rPr>
        <w:t>РФ</w:t>
      </w:r>
      <w:r>
        <w:rPr>
          <w:spacing w:val="60"/>
          <w:sz w:val="28"/>
        </w:rPr>
        <w:t> </w:t>
      </w:r>
      <w:r>
        <w:rPr>
          <w:sz w:val="28"/>
        </w:rPr>
        <w:t>и</w:t>
      </w:r>
      <w:r>
        <w:rPr>
          <w:spacing w:val="61"/>
          <w:sz w:val="28"/>
        </w:rPr>
        <w:t> </w:t>
      </w:r>
      <w:r>
        <w:rPr>
          <w:sz w:val="28"/>
        </w:rPr>
        <w:t>в</w:t>
      </w:r>
      <w:r>
        <w:rPr>
          <w:spacing w:val="57"/>
          <w:sz w:val="28"/>
        </w:rPr>
        <w:t> </w:t>
      </w:r>
      <w:r>
        <w:rPr>
          <w:sz w:val="28"/>
        </w:rPr>
        <w:t>отношении</w:t>
      </w:r>
      <w:r>
        <w:rPr>
          <w:spacing w:val="-68"/>
          <w:sz w:val="28"/>
        </w:rPr>
        <w:t> </w:t>
      </w:r>
      <w:r>
        <w:rPr>
          <w:sz w:val="28"/>
        </w:rPr>
        <w:t>лиц,</w:t>
      </w:r>
      <w:r>
        <w:rPr>
          <w:spacing w:val="71"/>
          <w:sz w:val="28"/>
        </w:rPr>
        <w:t> </w:t>
      </w:r>
      <w:r>
        <w:rPr>
          <w:sz w:val="28"/>
        </w:rPr>
        <w:t>совершивших</w:t>
      </w:r>
      <w:r>
        <w:rPr>
          <w:spacing w:val="71"/>
          <w:sz w:val="28"/>
        </w:rPr>
        <w:t> </w:t>
      </w:r>
      <w:r>
        <w:rPr>
          <w:sz w:val="28"/>
        </w:rPr>
        <w:t>преступления   в   возрасте   18 – 20   лет,   на   основании</w:t>
      </w:r>
      <w:r>
        <w:rPr>
          <w:spacing w:val="1"/>
          <w:sz w:val="28"/>
        </w:rPr>
        <w:t> </w:t>
      </w:r>
      <w:hyperlink r:id="rId28">
        <w:r>
          <w:rPr>
            <w:sz w:val="28"/>
          </w:rPr>
          <w:t>ст.</w:t>
        </w:r>
        <w:r>
          <w:rPr>
            <w:spacing w:val="-2"/>
            <w:sz w:val="28"/>
          </w:rPr>
          <w:t> </w:t>
        </w:r>
        <w:r>
          <w:rPr>
            <w:sz w:val="28"/>
          </w:rPr>
          <w:t>96 </w:t>
        </w:r>
      </w:hyperlink>
      <w:r>
        <w:rPr>
          <w:sz w:val="28"/>
        </w:rPr>
        <w:t>УК РФ</w:t>
      </w:r>
      <w:r>
        <w:rPr>
          <w:sz w:val="28"/>
          <w:vertAlign w:val="superscript"/>
        </w:rPr>
        <w:t>81</w:t>
      </w:r>
      <w:r>
        <w:rPr>
          <w:sz w:val="28"/>
          <w:vertAlign w:val="baseline"/>
        </w:rPr>
        <w:t>.</w:t>
      </w:r>
    </w:p>
    <w:p>
      <w:pPr>
        <w:pStyle w:val="BodyText"/>
        <w:ind w:right="406"/>
      </w:pPr>
      <w:r>
        <w:rPr/>
        <w:t>Освобождение</w:t>
      </w:r>
      <w:r>
        <w:rPr>
          <w:spacing w:val="1"/>
        </w:rPr>
        <w:t> </w:t>
      </w:r>
      <w:r>
        <w:rPr/>
        <w:t>осужденного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обвинительному</w:t>
      </w:r>
      <w:r>
        <w:rPr>
          <w:spacing w:val="-67"/>
        </w:rPr>
        <w:t> </w:t>
      </w:r>
      <w:r>
        <w:rPr/>
        <w:t>приговору,</w:t>
      </w:r>
      <w:r>
        <w:rPr>
          <w:spacing w:val="1"/>
        </w:rPr>
        <w:t> </w:t>
      </w:r>
      <w:r>
        <w:rPr/>
        <w:t>совершившего</w:t>
      </w:r>
      <w:r>
        <w:rPr>
          <w:spacing w:val="1"/>
        </w:rPr>
        <w:t> </w:t>
      </w:r>
      <w:r>
        <w:rPr/>
        <w:t>преступление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несовершеннолетнем</w:t>
      </w:r>
      <w:r>
        <w:rPr>
          <w:spacing w:val="1"/>
        </w:rPr>
        <w:t> </w:t>
      </w:r>
      <w:r>
        <w:rPr/>
        <w:t>возрасте,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основании</w:t>
      </w:r>
      <w:r>
        <w:rPr>
          <w:spacing w:val="1"/>
        </w:rPr>
        <w:t> </w:t>
      </w:r>
      <w:hyperlink r:id="rId29">
        <w:r>
          <w:rPr/>
          <w:t>ст.</w:t>
        </w:r>
        <w:r>
          <w:rPr>
            <w:spacing w:val="1"/>
          </w:rPr>
          <w:t> </w:t>
        </w:r>
        <w:r>
          <w:rPr/>
          <w:t>92</w:t>
        </w:r>
      </w:hyperlink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«Виды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осужденных,</w:t>
      </w:r>
      <w:r>
        <w:rPr>
          <w:spacing w:val="55"/>
        </w:rPr>
        <w:t> </w:t>
      </w:r>
      <w:r>
        <w:rPr/>
        <w:t>иные</w:t>
      </w:r>
      <w:r>
        <w:rPr>
          <w:spacing w:val="58"/>
        </w:rPr>
        <w:t> </w:t>
      </w:r>
      <w:r>
        <w:rPr/>
        <w:t>меры</w:t>
      </w:r>
      <w:r>
        <w:rPr>
          <w:spacing w:val="57"/>
        </w:rPr>
        <w:t> </w:t>
      </w:r>
      <w:r>
        <w:rPr/>
        <w:t>уголовно-правового</w:t>
      </w:r>
      <w:r>
        <w:rPr>
          <w:spacing w:val="57"/>
        </w:rPr>
        <w:t> </w:t>
      </w:r>
      <w:r>
        <w:rPr/>
        <w:t>характера»</w:t>
      </w:r>
      <w:r>
        <w:rPr>
          <w:spacing w:val="55"/>
        </w:rPr>
        <w:t> </w:t>
      </w:r>
      <w:r>
        <w:rPr/>
        <w:t>по</w:t>
      </w:r>
      <w:r>
        <w:rPr>
          <w:spacing w:val="57"/>
        </w:rPr>
        <w:t> </w:t>
      </w:r>
      <w:r>
        <w:rPr/>
        <w:t>строке</w:t>
      </w:r>
    </w:p>
    <w:p>
      <w:pPr>
        <w:pStyle w:val="BodyText"/>
        <w:ind w:right="406" w:firstLine="0"/>
      </w:pPr>
      <w:r>
        <w:rPr/>
        <w:t>«Освобождено осужденных от наказания с применением принудительных мер</w:t>
      </w:r>
      <w:r>
        <w:rPr>
          <w:spacing w:val="1"/>
        </w:rPr>
        <w:t> </w:t>
      </w:r>
      <w:r>
        <w:rPr/>
        <w:t>воспитательного воздействия (ст.</w:t>
      </w:r>
      <w:r>
        <w:rPr>
          <w:spacing w:val="-2"/>
        </w:rPr>
        <w:t> </w:t>
      </w:r>
      <w:r>
        <w:rPr/>
        <w:t>432</w:t>
      </w:r>
      <w:r>
        <w:rPr>
          <w:spacing w:val="-4"/>
        </w:rPr>
        <w:t> </w:t>
      </w:r>
      <w:r>
        <w:rPr/>
        <w:t>УПК РФ)».</w:t>
      </w:r>
    </w:p>
    <w:p>
      <w:pPr>
        <w:pStyle w:val="ListParagraph"/>
        <w:numPr>
          <w:ilvl w:val="2"/>
          <w:numId w:val="23"/>
        </w:numPr>
        <w:tabs>
          <w:tab w:pos="2546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дела:</w:t>
      </w:r>
      <w:r>
        <w:rPr>
          <w:spacing w:val="-67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основания»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остальные,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выделенные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отдельных</w:t>
      </w:r>
      <w:r>
        <w:rPr>
          <w:spacing w:val="1"/>
          <w:sz w:val="28"/>
        </w:rPr>
        <w:t> </w:t>
      </w:r>
      <w:r>
        <w:rPr>
          <w:sz w:val="28"/>
        </w:rPr>
        <w:t>строках и учтенные в показателях графы «Число лиц по оконченным делам:</w:t>
      </w:r>
      <w:r>
        <w:rPr>
          <w:spacing w:val="1"/>
          <w:sz w:val="28"/>
        </w:rPr>
        <w:t> </w:t>
      </w:r>
      <w:r>
        <w:rPr>
          <w:sz w:val="28"/>
        </w:rPr>
        <w:t>прекращено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другим основаниям»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разделе «Движение</w:t>
      </w:r>
      <w:r>
        <w:rPr>
          <w:spacing w:val="-3"/>
          <w:sz w:val="28"/>
        </w:rPr>
        <w:t> </w:t>
      </w:r>
      <w:r>
        <w:rPr>
          <w:sz w:val="28"/>
        </w:rPr>
        <w:t>дел»</w:t>
      </w:r>
      <w:r>
        <w:rPr>
          <w:sz w:val="28"/>
          <w:vertAlign w:val="superscript"/>
        </w:rPr>
        <w:t>82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3"/>
        </w:numPr>
        <w:tabs>
          <w:tab w:pos="259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подлежат</w:t>
      </w:r>
      <w:r>
        <w:rPr>
          <w:spacing w:val="1"/>
          <w:sz w:val="28"/>
        </w:rPr>
        <w:t> </w:t>
      </w:r>
      <w:r>
        <w:rPr>
          <w:sz w:val="28"/>
        </w:rPr>
        <w:t>учету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дела: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основания»</w:t>
      </w:r>
      <w:r>
        <w:rPr>
          <w:spacing w:val="1"/>
          <w:sz w:val="28"/>
        </w:rPr>
        <w:t> </w:t>
      </w:r>
      <w:r>
        <w:rPr>
          <w:sz w:val="28"/>
        </w:rPr>
        <w:t>частные</w:t>
      </w:r>
      <w:r>
        <w:rPr>
          <w:spacing w:val="1"/>
          <w:sz w:val="28"/>
        </w:rPr>
        <w:t> </w:t>
      </w:r>
      <w:r>
        <w:rPr>
          <w:sz w:val="28"/>
        </w:rPr>
        <w:t>случаи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реабилитирующим</w:t>
      </w:r>
      <w:r>
        <w:rPr>
          <w:spacing w:val="1"/>
          <w:sz w:val="28"/>
        </w:rPr>
        <w:t> </w:t>
      </w:r>
      <w:r>
        <w:rPr>
          <w:sz w:val="28"/>
        </w:rPr>
        <w:t>основаниям,</w:t>
      </w:r>
      <w:r>
        <w:rPr>
          <w:spacing w:val="1"/>
          <w:sz w:val="28"/>
        </w:rPr>
        <w:t> </w:t>
      </w:r>
      <w:r>
        <w:rPr>
          <w:sz w:val="28"/>
        </w:rPr>
        <w:t>предусмотренным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частью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учитываемые в разделе «Движение дел» в показателях графы «Прекращено по</w:t>
      </w:r>
      <w:r>
        <w:rPr>
          <w:spacing w:val="1"/>
          <w:sz w:val="28"/>
        </w:rPr>
        <w:t> </w:t>
      </w:r>
      <w:r>
        <w:rPr>
          <w:sz w:val="28"/>
        </w:rPr>
        <w:t>реабилитирующим</w:t>
      </w:r>
      <w:r>
        <w:rPr>
          <w:spacing w:val="1"/>
          <w:sz w:val="28"/>
        </w:rPr>
        <w:t> </w:t>
      </w:r>
      <w:r>
        <w:rPr>
          <w:sz w:val="28"/>
        </w:rPr>
        <w:t>основаниям:</w:t>
      </w:r>
      <w:r>
        <w:rPr>
          <w:spacing w:val="1"/>
          <w:sz w:val="28"/>
        </w:rPr>
        <w:t> </w:t>
      </w:r>
      <w:r>
        <w:rPr>
          <w:sz w:val="28"/>
        </w:rPr>
        <w:t>отсутствие</w:t>
      </w:r>
      <w:r>
        <w:rPr>
          <w:spacing w:val="1"/>
          <w:sz w:val="28"/>
        </w:rPr>
        <w:t> </w:t>
      </w:r>
      <w:r>
        <w:rPr>
          <w:sz w:val="28"/>
        </w:rPr>
        <w:t>события,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непричастность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преступлению»,</w:t>
      </w:r>
      <w:r>
        <w:rPr>
          <w:spacing w:val="-1"/>
          <w:sz w:val="28"/>
        </w:rPr>
        <w:t> </w:t>
      </w:r>
      <w:r>
        <w:rPr>
          <w:sz w:val="28"/>
        </w:rPr>
        <w:t>а именно:</w:t>
      </w:r>
    </w:p>
    <w:p>
      <w:pPr>
        <w:pStyle w:val="BodyText"/>
        <w:tabs>
          <w:tab w:pos="4754" w:val="left" w:leader="none"/>
          <w:tab w:pos="5457" w:val="left" w:leader="none"/>
          <w:tab w:pos="7175" w:val="left" w:leader="none"/>
          <w:tab w:pos="9319" w:val="left" w:leader="none"/>
        </w:tabs>
        <w:ind w:left="1626" w:right="411" w:firstLine="0"/>
        <w:jc w:val="left"/>
      </w:pPr>
      <w:r>
        <w:rPr/>
        <w:t>малозначительность противоправного деяния (</w:t>
      </w:r>
      <w:hyperlink r:id="rId30">
        <w:r>
          <w:rPr/>
          <w:t>ч. 2 ст. 14 </w:t>
        </w:r>
      </w:hyperlink>
      <w:r>
        <w:rPr/>
        <w:t>УК РФ);</w:t>
      </w:r>
      <w:r>
        <w:rPr>
          <w:spacing w:val="1"/>
        </w:rPr>
        <w:t> </w:t>
      </w:r>
      <w:r>
        <w:rPr/>
        <w:t>недостижение возраста уголовной ответственности (</w:t>
      </w:r>
      <w:hyperlink r:id="rId31">
        <w:r>
          <w:rPr/>
          <w:t>ч. 1</w:t>
        </w:r>
      </w:hyperlink>
      <w:r>
        <w:rPr/>
        <w:t>, </w:t>
      </w:r>
      <w:hyperlink r:id="rId32">
        <w:r>
          <w:rPr/>
          <w:t>2 ст. 20 </w:t>
        </w:r>
      </w:hyperlink>
      <w:r>
        <w:rPr/>
        <w:t>УК РФ);</w:t>
      </w:r>
      <w:r>
        <w:rPr>
          <w:spacing w:val="1"/>
        </w:rPr>
        <w:t> </w:t>
      </w:r>
      <w:r>
        <w:rPr/>
        <w:t>несовершеннолетний</w:t>
        <w:tab/>
        <w:t>с</w:t>
        <w:tab/>
        <w:t>отсталым</w:t>
        <w:tab/>
        <w:t>психическим</w:t>
        <w:tab/>
        <w:t>развитием</w:t>
      </w:r>
    </w:p>
    <w:p>
      <w:pPr>
        <w:pStyle w:val="BodyText"/>
        <w:spacing w:line="322" w:lineRule="exact"/>
        <w:ind w:firstLine="0"/>
        <w:jc w:val="left"/>
      </w:pPr>
      <w:r>
        <w:rPr/>
        <w:t>(</w:t>
      </w:r>
      <w:hyperlink r:id="rId33">
        <w:r>
          <w:rPr/>
          <w:t>ч.</w:t>
        </w:r>
        <w:r>
          <w:rPr>
            <w:spacing w:val="-2"/>
          </w:rPr>
          <w:t> </w:t>
        </w:r>
        <w:r>
          <w:rPr/>
          <w:t>3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3"/>
          </w:rPr>
          <w:t> </w:t>
        </w:r>
        <w:r>
          <w:rPr/>
          <w:t>20 </w:t>
        </w:r>
      </w:hyperlink>
      <w:r>
        <w:rPr/>
        <w:t>УК РФ);</w:t>
      </w:r>
    </w:p>
    <w:p>
      <w:pPr>
        <w:pStyle w:val="BodyText"/>
        <w:ind w:left="1626" w:right="3775" w:firstLine="0"/>
        <w:jc w:val="left"/>
      </w:pPr>
      <w:r>
        <w:rPr/>
        <w:t>невменяемость (</w:t>
      </w:r>
      <w:hyperlink r:id="rId34">
        <w:r>
          <w:rPr/>
          <w:t>ч. 1 ст. 21 </w:t>
        </w:r>
      </w:hyperlink>
      <w:r>
        <w:rPr/>
        <w:t>УК РФ);</w:t>
      </w:r>
      <w:r>
        <w:rPr>
          <w:spacing w:val="1"/>
        </w:rPr>
        <w:t> </w:t>
      </w:r>
      <w:r>
        <w:rPr/>
        <w:t>невиновное</w:t>
      </w:r>
      <w:r>
        <w:rPr>
          <w:spacing w:val="-2"/>
        </w:rPr>
        <w:t> </w:t>
      </w:r>
      <w:r>
        <w:rPr/>
        <w:t>причинение</w:t>
      </w:r>
      <w:r>
        <w:rPr>
          <w:spacing w:val="-2"/>
        </w:rPr>
        <w:t> </w:t>
      </w:r>
      <w:r>
        <w:rPr/>
        <w:t>вреда</w:t>
      </w:r>
      <w:r>
        <w:rPr>
          <w:spacing w:val="-1"/>
        </w:rPr>
        <w:t> </w:t>
      </w:r>
      <w:r>
        <w:rPr/>
        <w:t>(</w:t>
      </w:r>
      <w:hyperlink r:id="rId35">
        <w:r>
          <w:rPr/>
          <w:t>ст.</w:t>
        </w:r>
        <w:r>
          <w:rPr>
            <w:spacing w:val="-6"/>
          </w:rPr>
          <w:t> </w:t>
        </w:r>
        <w:r>
          <w:rPr/>
          <w:t>28</w:t>
        </w:r>
        <w:r>
          <w:rPr>
            <w:spacing w:val="-1"/>
          </w:rPr>
          <w:t> </w:t>
        </w:r>
      </w:hyperlink>
      <w:r>
        <w:rPr/>
        <w:t>УК</w:t>
      </w:r>
      <w:r>
        <w:rPr>
          <w:spacing w:val="-1"/>
        </w:rPr>
        <w:t> </w:t>
      </w:r>
      <w:r>
        <w:rPr/>
        <w:t>РФ);</w:t>
      </w:r>
    </w:p>
    <w:p>
      <w:pPr>
        <w:pStyle w:val="BodyText"/>
        <w:jc w:val="left"/>
      </w:pPr>
      <w:r>
        <w:rPr/>
        <w:t>приготовление</w:t>
      </w:r>
      <w:r>
        <w:rPr>
          <w:spacing w:val="44"/>
        </w:rPr>
        <w:t> </w:t>
      </w:r>
      <w:r>
        <w:rPr/>
        <w:t>к</w:t>
      </w:r>
      <w:r>
        <w:rPr>
          <w:spacing w:val="46"/>
        </w:rPr>
        <w:t> </w:t>
      </w:r>
      <w:r>
        <w:rPr/>
        <w:t>совершению</w:t>
      </w:r>
      <w:r>
        <w:rPr>
          <w:spacing w:val="45"/>
        </w:rPr>
        <w:t> </w:t>
      </w:r>
      <w:r>
        <w:rPr/>
        <w:t>преступления</w:t>
      </w:r>
      <w:r>
        <w:rPr>
          <w:spacing w:val="46"/>
        </w:rPr>
        <w:t> </w:t>
      </w:r>
      <w:r>
        <w:rPr/>
        <w:t>небольшой</w:t>
      </w:r>
      <w:r>
        <w:rPr>
          <w:spacing w:val="44"/>
        </w:rPr>
        <w:t> </w:t>
      </w:r>
      <w:r>
        <w:rPr/>
        <w:t>или</w:t>
      </w:r>
      <w:r>
        <w:rPr>
          <w:spacing w:val="46"/>
        </w:rPr>
        <w:t> </w:t>
      </w:r>
      <w:r>
        <w:rPr/>
        <w:t>средней</w:t>
      </w:r>
      <w:r>
        <w:rPr>
          <w:spacing w:val="-67"/>
        </w:rPr>
        <w:t> </w:t>
      </w:r>
      <w:r>
        <w:rPr/>
        <w:t>тяжести (</w:t>
      </w:r>
      <w:hyperlink r:id="rId36">
        <w:r>
          <w:rPr/>
          <w:t>ч.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5"/>
          </w:rPr>
          <w:t> </w:t>
        </w:r>
        <w:r>
          <w:rPr/>
          <w:t>30</w:t>
        </w:r>
        <w:r>
          <w:rPr>
            <w:spacing w:val="-1"/>
          </w:rPr>
          <w:t> </w:t>
        </w:r>
      </w:hyperlink>
      <w:r>
        <w:rPr/>
        <w:t>УК РФ);</w:t>
      </w:r>
    </w:p>
    <w:p>
      <w:pPr>
        <w:pStyle w:val="BodyText"/>
        <w:tabs>
          <w:tab w:pos="3700" w:val="left" w:leader="none"/>
          <w:tab w:pos="4674" w:val="left" w:leader="none"/>
          <w:tab w:pos="6533" w:val="left" w:leader="none"/>
          <w:tab w:pos="7137" w:val="left" w:leader="none"/>
          <w:tab w:pos="8907" w:val="left" w:leader="none"/>
        </w:tabs>
        <w:ind w:right="414"/>
        <w:jc w:val="left"/>
      </w:pPr>
      <w:r>
        <w:rPr/>
        <w:t>добровольный</w:t>
        <w:tab/>
        <w:t>отказ</w:t>
        <w:tab/>
        <w:t>исполнителя</w:t>
        <w:tab/>
        <w:t>от</w:t>
        <w:tab/>
        <w:t>совершения</w:t>
        <w:tab/>
      </w:r>
      <w:r>
        <w:rPr>
          <w:spacing w:val="-1"/>
        </w:rPr>
        <w:t>преступления</w:t>
      </w:r>
      <w:r>
        <w:rPr>
          <w:spacing w:val="-67"/>
        </w:rPr>
        <w:t> </w:t>
      </w:r>
      <w:r>
        <w:rPr/>
        <w:t>(</w:t>
      </w:r>
      <w:hyperlink r:id="rId37">
        <w:r>
          <w:rPr/>
          <w:t>ч.</w:t>
        </w:r>
        <w:r>
          <w:rPr>
            <w:spacing w:val="-2"/>
          </w:rPr>
          <w:t> </w:t>
        </w:r>
        <w:r>
          <w:rPr/>
          <w:t>2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2"/>
          </w:rPr>
          <w:t> </w:t>
        </w:r>
        <w:r>
          <w:rPr/>
          <w:t>31 </w:t>
        </w:r>
      </w:hyperlink>
      <w:r>
        <w:rPr/>
        <w:t>УК РФ);</w:t>
      </w:r>
    </w:p>
    <w:p>
      <w:pPr>
        <w:pStyle w:val="BodyText"/>
        <w:tabs>
          <w:tab w:pos="4104" w:val="left" w:leader="none"/>
          <w:tab w:pos="6246" w:val="left" w:leader="none"/>
          <w:tab w:pos="8588" w:val="left" w:leader="none"/>
        </w:tabs>
        <w:ind w:left="1626" w:firstLine="0"/>
        <w:jc w:val="left"/>
      </w:pPr>
      <w:r>
        <w:rPr/>
        <w:t>предотвращение</w:t>
        <w:tab/>
        <w:t>преступления</w:t>
        <w:tab/>
        <w:t>организатором,</w:t>
        <w:tab/>
        <w:t>подстрекателем,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19"/>
        </w:rPr>
      </w:pPr>
      <w:r>
        <w:rPr/>
        <w:pict>
          <v:rect style="position:absolute;margin-left:70.944pt;margin-top:13.289079pt;width:144.020pt;height:.72003pt;mso-position-horizontal-relative:page;mso-position-vertical-relative:paragraph;z-index:-156840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81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427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вопросу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принудительных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воспитательного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воздействия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несовершеннолетнему,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следствии,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принудительных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воспитательного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воздействия по делам, прекращенным прокурором или следователем» в разделе «Рассмотрение представлений,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лиц)».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82</w:t>
      </w:r>
      <w:r>
        <w:rPr>
          <w:sz w:val="20"/>
          <w:vertAlign w:val="baseline"/>
        </w:rPr>
        <w:t> Истечение сроков давности привлечения к уголовной ответственности (</w:t>
      </w:r>
      <w:hyperlink r:id="rId38">
        <w:r>
          <w:rPr>
            <w:sz w:val="20"/>
            <w:vertAlign w:val="baseline"/>
          </w:rPr>
          <w:t>ст. 78 </w:t>
        </w:r>
      </w:hyperlink>
      <w:r>
        <w:rPr>
          <w:sz w:val="20"/>
          <w:vertAlign w:val="baseline"/>
        </w:rPr>
        <w:t>УК РФ), в отношении умершего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hyperlink r:id="rId39">
        <w:r>
          <w:rPr>
            <w:sz w:val="20"/>
            <w:vertAlign w:val="baseline"/>
          </w:rPr>
          <w:t>п. 4 ч. 1 ст. 24 </w:t>
        </w:r>
      </w:hyperlink>
      <w:r>
        <w:rPr>
          <w:sz w:val="20"/>
          <w:vertAlign w:val="baseline"/>
        </w:rPr>
        <w:t>УПК РФ), отсутствие заключения суда или согласия соответствующего государственного органа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hyperlink r:id="rId40">
        <w:r>
          <w:rPr>
            <w:sz w:val="20"/>
            <w:vertAlign w:val="baseline"/>
          </w:rPr>
          <w:t>п.</w:t>
        </w:r>
        <w:r>
          <w:rPr>
            <w:spacing w:val="12"/>
            <w:sz w:val="20"/>
            <w:vertAlign w:val="baseline"/>
          </w:rPr>
          <w:t> </w:t>
        </w:r>
        <w:r>
          <w:rPr>
            <w:sz w:val="20"/>
            <w:vertAlign w:val="baseline"/>
          </w:rPr>
          <w:t>6</w:t>
        </w:r>
        <w:r>
          <w:rPr>
            <w:spacing w:val="12"/>
            <w:sz w:val="20"/>
            <w:vertAlign w:val="baseline"/>
          </w:rPr>
          <w:t> </w:t>
        </w:r>
        <w:r>
          <w:rPr>
            <w:sz w:val="20"/>
            <w:vertAlign w:val="baseline"/>
          </w:rPr>
          <w:t>ч.</w:t>
        </w:r>
        <w:r>
          <w:rPr>
            <w:spacing w:val="11"/>
            <w:sz w:val="20"/>
            <w:vertAlign w:val="baseline"/>
          </w:rPr>
          <w:t> </w:t>
        </w:r>
        <w:r>
          <w:rPr>
            <w:sz w:val="20"/>
            <w:vertAlign w:val="baseline"/>
          </w:rPr>
          <w:t>1</w:t>
        </w:r>
        <w:r>
          <w:rPr>
            <w:spacing w:val="61"/>
            <w:sz w:val="20"/>
            <w:vertAlign w:val="baseline"/>
          </w:rPr>
          <w:t> </w:t>
        </w:r>
        <w:r>
          <w:rPr>
            <w:sz w:val="20"/>
            <w:vertAlign w:val="baseline"/>
          </w:rPr>
          <w:t>ст.</w:t>
        </w:r>
        <w:r>
          <w:rPr>
            <w:spacing w:val="58"/>
            <w:sz w:val="20"/>
            <w:vertAlign w:val="baseline"/>
          </w:rPr>
          <w:t> </w:t>
        </w:r>
        <w:r>
          <w:rPr>
            <w:sz w:val="20"/>
            <w:vertAlign w:val="baseline"/>
          </w:rPr>
          <w:t>24</w:t>
        </w:r>
      </w:hyperlink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59"/>
          <w:sz w:val="20"/>
          <w:vertAlign w:val="baseline"/>
        </w:rPr>
        <w:t> </w:t>
      </w:r>
      <w:r>
        <w:rPr>
          <w:sz w:val="20"/>
          <w:vertAlign w:val="baseline"/>
        </w:rPr>
        <w:t>РФ);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тому</w:t>
      </w:r>
      <w:r>
        <w:rPr>
          <w:spacing w:val="59"/>
          <w:sz w:val="20"/>
          <w:vertAlign w:val="baseline"/>
        </w:rPr>
        <w:t> </w:t>
      </w:r>
      <w:r>
        <w:rPr>
          <w:sz w:val="20"/>
          <w:vertAlign w:val="baseline"/>
        </w:rPr>
        <w:t>же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обвинению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отменено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судебное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hyperlink r:id="rId41">
        <w:r>
          <w:rPr>
            <w:sz w:val="20"/>
            <w:vertAlign w:val="baseline"/>
          </w:rPr>
          <w:t>п.</w:t>
        </w:r>
        <w:r>
          <w:rPr>
            <w:spacing w:val="60"/>
            <w:sz w:val="20"/>
            <w:vertAlign w:val="baseline"/>
          </w:rPr>
          <w:t> </w:t>
        </w:r>
        <w:r>
          <w:rPr>
            <w:sz w:val="20"/>
            <w:vertAlign w:val="baseline"/>
          </w:rPr>
          <w:t>4,</w:t>
        </w:r>
      </w:hyperlink>
      <w:r>
        <w:rPr>
          <w:spacing w:val="61"/>
          <w:sz w:val="20"/>
          <w:vertAlign w:val="baseline"/>
        </w:rPr>
        <w:t> </w:t>
      </w:r>
      <w:hyperlink r:id="rId42">
        <w:r>
          <w:rPr>
            <w:sz w:val="20"/>
            <w:vertAlign w:val="baseline"/>
          </w:rPr>
          <w:t>5</w:t>
        </w:r>
        <w:r>
          <w:rPr>
            <w:spacing w:val="62"/>
            <w:sz w:val="20"/>
            <w:vertAlign w:val="baseline"/>
          </w:rPr>
          <w:t> </w:t>
        </w:r>
        <w:r>
          <w:rPr>
            <w:sz w:val="20"/>
            <w:vertAlign w:val="baseline"/>
          </w:rPr>
          <w:t>ч.</w:t>
        </w:r>
        <w:r>
          <w:rPr>
            <w:spacing w:val="58"/>
            <w:sz w:val="20"/>
            <w:vertAlign w:val="baseline"/>
          </w:rPr>
          <w:t> </w:t>
        </w:r>
        <w:r>
          <w:rPr>
            <w:sz w:val="20"/>
            <w:vertAlign w:val="baseline"/>
          </w:rPr>
          <w:t>1</w:t>
        </w:r>
      </w:hyperlink>
      <w:r>
        <w:rPr>
          <w:spacing w:val="-48"/>
          <w:sz w:val="20"/>
          <w:vertAlign w:val="baseline"/>
        </w:rPr>
        <w:t> </w:t>
      </w:r>
      <w:hyperlink r:id="rId42">
        <w:r>
          <w:rPr>
            <w:sz w:val="20"/>
            <w:vertAlign w:val="baseline"/>
          </w:rPr>
          <w:t>ст.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27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примечаниями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статьям</w:t>
      </w:r>
      <w:r>
        <w:rPr>
          <w:spacing w:val="1"/>
          <w:sz w:val="20"/>
          <w:vertAlign w:val="baseline"/>
        </w:rPr>
        <w:t> </w:t>
      </w:r>
      <w:hyperlink r:id="rId19">
        <w:r>
          <w:rPr>
            <w:sz w:val="20"/>
            <w:vertAlign w:val="baseline"/>
          </w:rPr>
          <w:t>УК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предусматривающим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специальные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освобождения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уголовно-правового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характера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соответствии со ст. 25.1 УПК РФ (судебного штрафа), возмещение ущерба по делам в сфере экономической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деятельности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28.1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РФ),   отказ   в   применении   принудительных   мер   медицинского   характера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 443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  <w:jc w:val="left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пособником</w:t>
      </w:r>
      <w:r>
        <w:rPr>
          <w:spacing w:val="-1"/>
        </w:rPr>
        <w:t> </w:t>
      </w:r>
      <w:r>
        <w:rPr/>
        <w:t>(</w:t>
      </w:r>
      <w:hyperlink r:id="rId43">
        <w:r>
          <w:rPr/>
          <w:t>ч.</w:t>
        </w:r>
        <w:r>
          <w:rPr>
            <w:spacing w:val="-5"/>
          </w:rPr>
          <w:t> </w:t>
        </w:r>
        <w:r>
          <w:rPr/>
          <w:t>4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5"/>
          </w:rPr>
          <w:t> </w:t>
        </w:r>
        <w:r>
          <w:rPr/>
          <w:t>31</w:t>
        </w:r>
        <w:r>
          <w:rPr>
            <w:spacing w:val="2"/>
          </w:rPr>
          <w:t> </w:t>
        </w:r>
      </w:hyperlink>
      <w:r>
        <w:rPr/>
        <w:t>УК</w:t>
      </w:r>
      <w:r>
        <w:rPr>
          <w:spacing w:val="-1"/>
        </w:rPr>
        <w:t> </w:t>
      </w:r>
      <w:r>
        <w:rPr/>
        <w:t>РФ);</w:t>
      </w:r>
    </w:p>
    <w:p>
      <w:pPr>
        <w:pStyle w:val="BodyText"/>
        <w:spacing w:before="2"/>
        <w:ind w:left="1626" w:firstLine="0"/>
        <w:jc w:val="left"/>
      </w:pPr>
      <w:r>
        <w:rPr/>
        <w:t>необходимая</w:t>
      </w:r>
      <w:r>
        <w:rPr>
          <w:spacing w:val="-4"/>
        </w:rPr>
        <w:t> </w:t>
      </w:r>
      <w:r>
        <w:rPr/>
        <w:t>оборона (</w:t>
      </w:r>
      <w:hyperlink r:id="rId44">
        <w:r>
          <w:rPr/>
          <w:t>ч.</w:t>
        </w:r>
        <w:r>
          <w:rPr>
            <w:spacing w:val="-2"/>
          </w:rPr>
          <w:t> </w:t>
        </w:r>
        <w:r>
          <w:rPr/>
          <w:t>1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6"/>
          </w:rPr>
          <w:t> </w:t>
        </w:r>
        <w:r>
          <w:rPr/>
          <w:t>37</w:t>
        </w:r>
        <w:r>
          <w:rPr>
            <w:spacing w:val="-1"/>
          </w:rPr>
          <w:t> </w:t>
        </w:r>
      </w:hyperlink>
      <w:r>
        <w:rPr/>
        <w:t>УК</w:t>
      </w:r>
      <w:r>
        <w:rPr>
          <w:spacing w:val="-1"/>
        </w:rPr>
        <w:t> </w:t>
      </w:r>
      <w:r>
        <w:rPr/>
        <w:t>РФ);</w:t>
      </w:r>
    </w:p>
    <w:p>
      <w:pPr>
        <w:pStyle w:val="BodyText"/>
        <w:ind w:right="405"/>
        <w:jc w:val="left"/>
      </w:pPr>
      <w:r>
        <w:rPr/>
        <w:t>причинение</w:t>
      </w:r>
      <w:r>
        <w:rPr>
          <w:spacing w:val="18"/>
        </w:rPr>
        <w:t> </w:t>
      </w:r>
      <w:r>
        <w:rPr/>
        <w:t>вреда</w:t>
      </w:r>
      <w:r>
        <w:rPr>
          <w:spacing w:val="15"/>
        </w:rPr>
        <w:t> </w:t>
      </w:r>
      <w:r>
        <w:rPr/>
        <w:t>при</w:t>
      </w:r>
      <w:r>
        <w:rPr>
          <w:spacing w:val="18"/>
        </w:rPr>
        <w:t> </w:t>
      </w:r>
      <w:r>
        <w:rPr/>
        <w:t>задержании</w:t>
      </w:r>
      <w:r>
        <w:rPr>
          <w:spacing w:val="87"/>
        </w:rPr>
        <w:t> </w:t>
      </w:r>
      <w:r>
        <w:rPr/>
        <w:t>лица,</w:t>
      </w:r>
      <w:r>
        <w:rPr>
          <w:spacing w:val="84"/>
        </w:rPr>
        <w:t> </w:t>
      </w:r>
      <w:r>
        <w:rPr/>
        <w:t>совершившего</w:t>
      </w:r>
      <w:r>
        <w:rPr>
          <w:spacing w:val="85"/>
        </w:rPr>
        <w:t> </w:t>
      </w:r>
      <w:r>
        <w:rPr/>
        <w:t>преступление</w:t>
      </w:r>
      <w:r>
        <w:rPr>
          <w:spacing w:val="-67"/>
        </w:rPr>
        <w:t> </w:t>
      </w:r>
      <w:r>
        <w:rPr/>
        <w:t>(</w:t>
      </w:r>
      <w:hyperlink r:id="rId45">
        <w:r>
          <w:rPr/>
          <w:t>ч.</w:t>
        </w:r>
        <w:r>
          <w:rPr>
            <w:spacing w:val="-2"/>
          </w:rPr>
          <w:t> </w:t>
        </w:r>
        <w:r>
          <w:rPr/>
          <w:t>1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2"/>
          </w:rPr>
          <w:t> </w:t>
        </w:r>
        <w:r>
          <w:rPr/>
          <w:t>38 </w:t>
        </w:r>
      </w:hyperlink>
      <w:r>
        <w:rPr/>
        <w:t>УК РФ);</w:t>
      </w:r>
    </w:p>
    <w:p>
      <w:pPr>
        <w:pStyle w:val="BodyText"/>
        <w:spacing w:line="321" w:lineRule="exact"/>
        <w:ind w:left="1626" w:firstLine="0"/>
        <w:jc w:val="left"/>
      </w:pPr>
      <w:r>
        <w:rPr/>
        <w:t>крайняя</w:t>
      </w:r>
      <w:r>
        <w:rPr>
          <w:spacing w:val="-1"/>
        </w:rPr>
        <w:t> </w:t>
      </w:r>
      <w:r>
        <w:rPr/>
        <w:t>необходимость</w:t>
      </w:r>
      <w:r>
        <w:rPr>
          <w:spacing w:val="-2"/>
        </w:rPr>
        <w:t> </w:t>
      </w:r>
      <w:r>
        <w:rPr/>
        <w:t>(</w:t>
      </w:r>
      <w:hyperlink r:id="rId46">
        <w:r>
          <w:rPr/>
          <w:t>ч.</w:t>
        </w:r>
        <w:r>
          <w:rPr>
            <w:spacing w:val="-1"/>
          </w:rPr>
          <w:t> </w:t>
        </w:r>
        <w:r>
          <w:rPr/>
          <w:t>1 ст.</w:t>
        </w:r>
        <w:r>
          <w:rPr>
            <w:spacing w:val="-6"/>
          </w:rPr>
          <w:t> </w:t>
        </w:r>
        <w:r>
          <w:rPr/>
          <w:t>39</w:t>
        </w:r>
        <w:r>
          <w:rPr>
            <w:spacing w:val="-1"/>
          </w:rPr>
          <w:t> </w:t>
        </w:r>
      </w:hyperlink>
      <w:r>
        <w:rPr/>
        <w:t>УК</w:t>
      </w:r>
      <w:r>
        <w:rPr>
          <w:spacing w:val="-4"/>
        </w:rPr>
        <w:t> </w:t>
      </w:r>
      <w:r>
        <w:rPr/>
        <w:t>РФ);</w:t>
      </w:r>
    </w:p>
    <w:p>
      <w:pPr>
        <w:pStyle w:val="BodyText"/>
        <w:ind w:left="1626" w:right="2273" w:firstLine="0"/>
        <w:jc w:val="left"/>
      </w:pPr>
      <w:r>
        <w:rPr/>
        <w:t>физическое или психическое принуждение (</w:t>
      </w:r>
      <w:hyperlink r:id="rId47">
        <w:r>
          <w:rPr/>
          <w:t>ст. 40 </w:t>
        </w:r>
      </w:hyperlink>
      <w:r>
        <w:rPr/>
        <w:t>УК РФ);</w:t>
      </w:r>
      <w:r>
        <w:rPr>
          <w:spacing w:val="-67"/>
        </w:rPr>
        <w:t> </w:t>
      </w:r>
      <w:r>
        <w:rPr/>
        <w:t>обоснованный</w:t>
      </w:r>
      <w:r>
        <w:rPr>
          <w:spacing w:val="-1"/>
        </w:rPr>
        <w:t> </w:t>
      </w:r>
      <w:r>
        <w:rPr/>
        <w:t>риск</w:t>
      </w:r>
      <w:r>
        <w:rPr>
          <w:spacing w:val="-3"/>
        </w:rPr>
        <w:t> </w:t>
      </w:r>
      <w:r>
        <w:rPr/>
        <w:t>(</w:t>
      </w:r>
      <w:hyperlink r:id="rId48">
        <w:r>
          <w:rPr/>
          <w:t>ч.</w:t>
        </w:r>
        <w:r>
          <w:rPr>
            <w:spacing w:val="-1"/>
          </w:rPr>
          <w:t> </w:t>
        </w:r>
        <w:r>
          <w:rPr/>
          <w:t>1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2"/>
          </w:rPr>
          <w:t> </w:t>
        </w:r>
        <w:r>
          <w:rPr/>
          <w:t>41 </w:t>
        </w:r>
      </w:hyperlink>
      <w:r>
        <w:rPr/>
        <w:t>УК</w:t>
      </w:r>
      <w:r>
        <w:rPr>
          <w:spacing w:val="-1"/>
        </w:rPr>
        <w:t> </w:t>
      </w:r>
      <w:r>
        <w:rPr/>
        <w:t>РФ);</w:t>
      </w:r>
    </w:p>
    <w:p>
      <w:pPr>
        <w:pStyle w:val="BodyText"/>
        <w:spacing w:line="322" w:lineRule="exact" w:before="1"/>
        <w:ind w:left="1626" w:firstLine="0"/>
        <w:jc w:val="left"/>
      </w:pPr>
      <w:r>
        <w:rPr/>
        <w:t>исполнение</w:t>
      </w:r>
      <w:r>
        <w:rPr>
          <w:spacing w:val="-2"/>
        </w:rPr>
        <w:t> </w:t>
      </w:r>
      <w:r>
        <w:rPr/>
        <w:t>приказа</w:t>
      </w:r>
      <w:r>
        <w:rPr>
          <w:spacing w:val="-3"/>
        </w:rPr>
        <w:t> </w:t>
      </w:r>
      <w:r>
        <w:rPr/>
        <w:t>или</w:t>
      </w:r>
      <w:r>
        <w:rPr>
          <w:spacing w:val="-1"/>
        </w:rPr>
        <w:t> </w:t>
      </w:r>
      <w:r>
        <w:rPr/>
        <w:t>распоряжения</w:t>
      </w:r>
      <w:r>
        <w:rPr>
          <w:spacing w:val="-1"/>
        </w:rPr>
        <w:t> </w:t>
      </w:r>
      <w:r>
        <w:rPr/>
        <w:t>(</w:t>
      </w:r>
      <w:hyperlink r:id="rId49">
        <w:r>
          <w:rPr/>
          <w:t>ч.</w:t>
        </w:r>
        <w:r>
          <w:rPr>
            <w:spacing w:val="-2"/>
          </w:rPr>
          <w:t> </w:t>
        </w:r>
        <w:r>
          <w:rPr/>
          <w:t>1 ст.</w:t>
        </w:r>
        <w:r>
          <w:rPr>
            <w:spacing w:val="-3"/>
          </w:rPr>
          <w:t> </w:t>
        </w:r>
        <w:r>
          <w:rPr/>
          <w:t>42</w:t>
        </w:r>
        <w:r>
          <w:rPr>
            <w:spacing w:val="-1"/>
          </w:rPr>
          <w:t> </w:t>
        </w:r>
      </w:hyperlink>
      <w:r>
        <w:rPr/>
        <w:t>УК</w:t>
      </w:r>
      <w:r>
        <w:rPr>
          <w:spacing w:val="-1"/>
        </w:rPr>
        <w:t> </w:t>
      </w:r>
      <w:r>
        <w:rPr/>
        <w:t>РФ).</w:t>
      </w:r>
    </w:p>
    <w:p>
      <w:pPr>
        <w:pStyle w:val="BodyText"/>
        <w:ind w:right="405"/>
      </w:pPr>
      <w:r>
        <w:rPr/>
        <w:t>Прекращение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основаниям отражается в первичном статистическом учете как прекращение</w:t>
      </w:r>
      <w:r>
        <w:rPr>
          <w:spacing w:val="1"/>
        </w:rPr>
        <w:t> </w:t>
      </w:r>
      <w:r>
        <w:rPr/>
        <w:t>уголовного дела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отсутствием состава</w:t>
      </w:r>
      <w:r>
        <w:rPr>
          <w:spacing w:val="-3"/>
        </w:rPr>
        <w:t> </w:t>
      </w:r>
      <w:r>
        <w:rPr/>
        <w:t>преступления.</w:t>
      </w:r>
    </w:p>
    <w:p>
      <w:pPr>
        <w:pStyle w:val="ListParagraph"/>
        <w:numPr>
          <w:ilvl w:val="2"/>
          <w:numId w:val="23"/>
        </w:numPr>
        <w:tabs>
          <w:tab w:pos="250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по строкам «Частные определения, постановления по</w:t>
      </w:r>
      <w:r>
        <w:rPr>
          <w:spacing w:val="1"/>
          <w:sz w:val="28"/>
        </w:rPr>
        <w:t> </w:t>
      </w:r>
      <w:r>
        <w:rPr>
          <w:sz w:val="28"/>
        </w:rPr>
        <w:t>вопросам»:</w:t>
      </w:r>
      <w:r>
        <w:rPr>
          <w:spacing w:val="1"/>
          <w:sz w:val="28"/>
        </w:rPr>
        <w:t> </w:t>
      </w:r>
      <w:r>
        <w:rPr>
          <w:sz w:val="28"/>
        </w:rPr>
        <w:t>обстоятельств,</w:t>
      </w:r>
      <w:r>
        <w:rPr>
          <w:spacing w:val="1"/>
          <w:sz w:val="28"/>
        </w:rPr>
        <w:t> </w:t>
      </w:r>
      <w:r>
        <w:rPr>
          <w:sz w:val="28"/>
        </w:rPr>
        <w:t>способствовавших</w:t>
      </w:r>
      <w:r>
        <w:rPr>
          <w:spacing w:val="1"/>
          <w:sz w:val="28"/>
        </w:rPr>
        <w:t> </w:t>
      </w:r>
      <w:r>
        <w:rPr>
          <w:sz w:val="28"/>
        </w:rPr>
        <w:t>преступлению,</w:t>
      </w:r>
      <w:r>
        <w:rPr>
          <w:spacing w:val="1"/>
          <w:sz w:val="28"/>
        </w:rPr>
        <w:t> </w:t>
      </w:r>
      <w:r>
        <w:rPr>
          <w:sz w:val="28"/>
        </w:rPr>
        <w:t>нарушения</w:t>
      </w:r>
      <w:r>
        <w:rPr>
          <w:spacing w:val="-67"/>
          <w:sz w:val="28"/>
        </w:rPr>
        <w:t> </w:t>
      </w:r>
      <w:r>
        <w:rPr>
          <w:sz w:val="28"/>
        </w:rPr>
        <w:t>законов в стадии дознания и следствия, в том числе при решении вопроса об</w:t>
      </w:r>
      <w:r>
        <w:rPr>
          <w:spacing w:val="1"/>
          <w:sz w:val="28"/>
        </w:rPr>
        <w:t> </w:t>
      </w:r>
      <w:r>
        <w:rPr>
          <w:sz w:val="28"/>
        </w:rPr>
        <w:t>избрании меры пресечения в виде заключения под стражу, о продлении срока</w:t>
      </w:r>
      <w:r>
        <w:rPr>
          <w:spacing w:val="1"/>
          <w:sz w:val="28"/>
        </w:rPr>
        <w:t> </w:t>
      </w:r>
      <w:r>
        <w:rPr>
          <w:sz w:val="28"/>
        </w:rPr>
        <w:t>содержания под стражей, другого характера формируются по числу частных</w:t>
      </w:r>
      <w:r>
        <w:rPr>
          <w:spacing w:val="1"/>
          <w:sz w:val="28"/>
        </w:rPr>
        <w:t> </w:t>
      </w:r>
      <w:r>
        <w:rPr>
          <w:sz w:val="28"/>
        </w:rPr>
        <w:t>определений,</w:t>
      </w:r>
      <w:r>
        <w:rPr>
          <w:spacing w:val="-2"/>
          <w:sz w:val="28"/>
        </w:rPr>
        <w:t> </w:t>
      </w:r>
      <w:r>
        <w:rPr>
          <w:sz w:val="28"/>
        </w:rPr>
        <w:t>дата</w:t>
      </w:r>
      <w:r>
        <w:rPr>
          <w:spacing w:val="-1"/>
          <w:sz w:val="28"/>
        </w:rPr>
        <w:t> </w:t>
      </w:r>
      <w:r>
        <w:rPr>
          <w:sz w:val="28"/>
        </w:rPr>
        <w:t>вынесения которых попадает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отчетный</w:t>
      </w:r>
      <w:r>
        <w:rPr>
          <w:spacing w:val="-4"/>
          <w:sz w:val="28"/>
        </w:rPr>
        <w:t> </w:t>
      </w:r>
      <w:r>
        <w:rPr>
          <w:sz w:val="28"/>
        </w:rPr>
        <w:t>период.</w:t>
      </w:r>
    </w:p>
    <w:p>
      <w:pPr>
        <w:pStyle w:val="ListParagraph"/>
        <w:numPr>
          <w:ilvl w:val="2"/>
          <w:numId w:val="23"/>
        </w:numPr>
        <w:tabs>
          <w:tab w:pos="250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строки «Поступили сообщения о мерах, принятых</w:t>
      </w:r>
      <w:r>
        <w:rPr>
          <w:spacing w:val="1"/>
          <w:sz w:val="28"/>
        </w:rPr>
        <w:t> </w:t>
      </w:r>
      <w:r>
        <w:rPr>
          <w:sz w:val="28"/>
        </w:rPr>
        <w:t>по частным определениям (постановлениям)» учитывается число документов</w:t>
      </w:r>
      <w:r>
        <w:rPr>
          <w:spacing w:val="1"/>
          <w:sz w:val="28"/>
        </w:rPr>
        <w:t> </w:t>
      </w:r>
      <w:r>
        <w:rPr>
          <w:sz w:val="28"/>
        </w:rPr>
        <w:t>(ответов) должностных лиц органов и организаций по частным определениям</w:t>
      </w:r>
      <w:r>
        <w:rPr>
          <w:spacing w:val="1"/>
          <w:sz w:val="28"/>
        </w:rPr>
        <w:t> </w:t>
      </w:r>
      <w:r>
        <w:rPr>
          <w:sz w:val="28"/>
        </w:rPr>
        <w:t>(постановлениям),</w:t>
      </w:r>
      <w:r>
        <w:rPr>
          <w:spacing w:val="-2"/>
          <w:sz w:val="28"/>
        </w:rPr>
        <w:t> </w:t>
      </w:r>
      <w:r>
        <w:rPr>
          <w:sz w:val="28"/>
        </w:rPr>
        <w:t>которые поступили</w:t>
      </w:r>
      <w:r>
        <w:rPr>
          <w:spacing w:val="66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отчетный</w:t>
      </w:r>
      <w:r>
        <w:rPr>
          <w:spacing w:val="-1"/>
          <w:sz w:val="28"/>
        </w:rPr>
        <w:t> </w:t>
      </w:r>
      <w:r>
        <w:rPr>
          <w:sz w:val="28"/>
        </w:rPr>
        <w:t>период.</w:t>
      </w:r>
    </w:p>
    <w:p>
      <w:pPr>
        <w:pStyle w:val="ListParagraph"/>
        <w:numPr>
          <w:ilvl w:val="2"/>
          <w:numId w:val="23"/>
        </w:numPr>
        <w:tabs>
          <w:tab w:pos="256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уголовному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проводилось</w:t>
      </w:r>
      <w:r>
        <w:rPr>
          <w:spacing w:val="1"/>
          <w:sz w:val="28"/>
        </w:rPr>
        <w:t> </w:t>
      </w:r>
      <w:r>
        <w:rPr>
          <w:sz w:val="28"/>
        </w:rPr>
        <w:t>предварительное</w:t>
      </w:r>
      <w:r>
        <w:rPr>
          <w:spacing w:val="1"/>
          <w:sz w:val="28"/>
        </w:rPr>
        <w:t> </w:t>
      </w:r>
      <w:r>
        <w:rPr>
          <w:sz w:val="28"/>
        </w:rPr>
        <w:t>слушание» отражаются данные о числе оконченных производством уголовных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которым</w:t>
      </w:r>
      <w:r>
        <w:rPr>
          <w:spacing w:val="-1"/>
          <w:sz w:val="28"/>
        </w:rPr>
        <w:t> </w:t>
      </w:r>
      <w:r>
        <w:rPr>
          <w:sz w:val="28"/>
        </w:rPr>
        <w:t>учтено</w:t>
      </w:r>
      <w:r>
        <w:rPr>
          <w:spacing w:val="-5"/>
          <w:sz w:val="28"/>
        </w:rPr>
        <w:t> </w:t>
      </w:r>
      <w:r>
        <w:rPr>
          <w:sz w:val="28"/>
        </w:rPr>
        <w:t>процессуальное</w:t>
      </w:r>
      <w:r>
        <w:rPr>
          <w:spacing w:val="-4"/>
          <w:sz w:val="28"/>
        </w:rPr>
        <w:t> </w:t>
      </w:r>
      <w:r>
        <w:rPr>
          <w:sz w:val="28"/>
        </w:rPr>
        <w:t>событие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предварительное</w:t>
      </w:r>
      <w:r>
        <w:rPr>
          <w:spacing w:val="-2"/>
          <w:sz w:val="28"/>
        </w:rPr>
        <w:t> </w:t>
      </w:r>
      <w:r>
        <w:rPr>
          <w:sz w:val="28"/>
        </w:rPr>
        <w:t>слушание.</w:t>
      </w:r>
    </w:p>
    <w:p>
      <w:pPr>
        <w:pStyle w:val="ListParagraph"/>
        <w:numPr>
          <w:ilvl w:val="2"/>
          <w:numId w:val="23"/>
        </w:numPr>
        <w:tabs>
          <w:tab w:pos="251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по строке «Вынесено постановление о продлении</w:t>
      </w:r>
      <w:r>
        <w:rPr>
          <w:spacing w:val="1"/>
          <w:sz w:val="28"/>
        </w:rPr>
        <w:t> </w:t>
      </w:r>
      <w:r>
        <w:rPr>
          <w:sz w:val="28"/>
        </w:rPr>
        <w:t>меры пресечения в виде заключения под стражу судьей по делам, находящимся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(ч.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255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соответствует отчетному периоду, о продлении срока содержания под стражей</w:t>
      </w:r>
      <w:r>
        <w:rPr>
          <w:spacing w:val="1"/>
          <w:sz w:val="28"/>
        </w:rPr>
        <w:t> </w:t>
      </w:r>
      <w:r>
        <w:rPr>
          <w:sz w:val="28"/>
        </w:rPr>
        <w:t>лицам,</w:t>
      </w:r>
      <w:r>
        <w:rPr>
          <w:spacing w:val="1"/>
          <w:sz w:val="28"/>
        </w:rPr>
        <w:t> </w:t>
      </w:r>
      <w:r>
        <w:rPr>
          <w:sz w:val="28"/>
        </w:rPr>
        <w:t>находящимся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месяцев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дня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уголовного дела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суд.</w:t>
      </w:r>
    </w:p>
    <w:p>
      <w:pPr>
        <w:pStyle w:val="ListParagraph"/>
        <w:numPr>
          <w:ilvl w:val="2"/>
          <w:numId w:val="23"/>
        </w:numPr>
        <w:tabs>
          <w:tab w:pos="248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строки «Обжаловано постановлений о возвращении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-3"/>
          <w:sz w:val="28"/>
        </w:rPr>
        <w:t> </w:t>
      </w:r>
      <w:r>
        <w:rPr>
          <w:sz w:val="28"/>
        </w:rPr>
        <w:t>прокурору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устранения</w:t>
      </w:r>
      <w:r>
        <w:rPr>
          <w:spacing w:val="-4"/>
          <w:sz w:val="28"/>
        </w:rPr>
        <w:t> </w:t>
      </w:r>
      <w:r>
        <w:rPr>
          <w:sz w:val="28"/>
        </w:rPr>
        <w:t>недостатков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порядке</w:t>
      </w:r>
      <w:r>
        <w:rPr>
          <w:spacing w:val="-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237 УПК</w:t>
      </w:r>
      <w:r>
        <w:rPr>
          <w:spacing w:val="-1"/>
          <w:sz w:val="28"/>
        </w:rPr>
        <w:t> </w:t>
      </w:r>
      <w:r>
        <w:rPr>
          <w:sz w:val="28"/>
        </w:rPr>
        <w:t>РФ»</w:t>
      </w:r>
      <w:r>
        <w:rPr>
          <w:spacing w:val="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строки</w:t>
      </w:r>
    </w:p>
    <w:p>
      <w:pPr>
        <w:pStyle w:val="BodyText"/>
        <w:spacing w:before="1"/>
        <w:ind w:right="405" w:firstLine="0"/>
      </w:pPr>
      <w:r>
        <w:rPr/>
        <w:t>«в том числе по представлениям прокуроров» отражается число оконченных</w:t>
      </w:r>
      <w:r>
        <w:rPr>
          <w:spacing w:val="1"/>
        </w:rPr>
        <w:t> </w:t>
      </w:r>
      <w:r>
        <w:rPr/>
        <w:t>производством дел с результатом «Возвращено прокурору» и имеется в учете в</w:t>
      </w:r>
      <w:r>
        <w:rPr>
          <w:spacing w:val="1"/>
        </w:rPr>
        <w:t> </w:t>
      </w:r>
      <w:r>
        <w:rPr/>
        <w:t>автоматизированном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уголовным</w:t>
      </w:r>
      <w:r>
        <w:rPr>
          <w:spacing w:val="1"/>
        </w:rPr>
        <w:t> </w:t>
      </w:r>
      <w:r>
        <w:rPr/>
        <w:t>делам</w:t>
      </w:r>
      <w:r>
        <w:rPr>
          <w:spacing w:val="7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«Обжалование</w:t>
      </w:r>
      <w:r>
        <w:rPr>
          <w:spacing w:val="1"/>
        </w:rPr>
        <w:t> </w:t>
      </w:r>
      <w:r>
        <w:rPr/>
        <w:t>приговоров,</w:t>
      </w:r>
      <w:r>
        <w:rPr>
          <w:spacing w:val="1"/>
        </w:rPr>
        <w:t> </w:t>
      </w:r>
      <w:r>
        <w:rPr/>
        <w:t>постановлений»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обжаловании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прокурору,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даты,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представлениям</w:t>
      </w:r>
      <w:r>
        <w:rPr>
          <w:spacing w:val="1"/>
        </w:rPr>
        <w:t> </w:t>
      </w:r>
      <w:r>
        <w:rPr/>
        <w:t>прокуроров»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дополнительно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подаче</w:t>
      </w:r>
      <w:r>
        <w:rPr>
          <w:spacing w:val="-67"/>
        </w:rPr>
        <w:t> </w:t>
      </w:r>
      <w:r>
        <w:rPr/>
        <w:t>представления</w:t>
      </w:r>
      <w:r>
        <w:rPr>
          <w:spacing w:val="-1"/>
        </w:rPr>
        <w:t> </w:t>
      </w:r>
      <w:r>
        <w:rPr/>
        <w:t>прокурором.</w:t>
      </w:r>
    </w:p>
    <w:p>
      <w:pPr>
        <w:pStyle w:val="ListParagraph"/>
        <w:numPr>
          <w:ilvl w:val="2"/>
          <w:numId w:val="23"/>
        </w:numPr>
        <w:tabs>
          <w:tab w:pos="2474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 показателях строки «Обжаловано постановлений дел с отказом в</w:t>
      </w:r>
      <w:r>
        <w:rPr>
          <w:spacing w:val="-67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446.2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(из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прокурору для устранения недостатков в порядке ст. 237 УПК РФ, отказом в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0"/>
          <w:sz w:val="28"/>
        </w:rPr>
        <w:t> </w:t>
      </w:r>
      <w:r>
        <w:rPr>
          <w:sz w:val="28"/>
        </w:rPr>
        <w:t>или</w:t>
      </w:r>
      <w:r>
        <w:rPr>
          <w:spacing w:val="10"/>
          <w:sz w:val="28"/>
        </w:rPr>
        <w:t> </w:t>
      </w:r>
      <w:r>
        <w:rPr>
          <w:sz w:val="28"/>
        </w:rPr>
        <w:t>прекращении</w:t>
      </w:r>
      <w:r>
        <w:rPr>
          <w:spacing w:val="10"/>
          <w:sz w:val="28"/>
        </w:rPr>
        <w:t> </w:t>
      </w:r>
      <w:r>
        <w:rPr>
          <w:sz w:val="28"/>
        </w:rPr>
        <w:t>уголовного</w:t>
      </w:r>
      <w:r>
        <w:rPr>
          <w:spacing w:val="9"/>
          <w:sz w:val="28"/>
        </w:rPr>
        <w:t> </w:t>
      </w:r>
      <w:r>
        <w:rPr>
          <w:sz w:val="28"/>
        </w:rPr>
        <w:t>дела</w:t>
      </w:r>
      <w:r>
        <w:rPr>
          <w:spacing w:val="9"/>
          <w:sz w:val="28"/>
        </w:rPr>
        <w:t> </w:t>
      </w:r>
      <w:r>
        <w:rPr>
          <w:sz w:val="28"/>
        </w:rPr>
        <w:t>по</w:t>
      </w:r>
      <w:r>
        <w:rPr>
          <w:spacing w:val="11"/>
          <w:sz w:val="28"/>
        </w:rPr>
        <w:t> </w:t>
      </w:r>
      <w:r>
        <w:rPr>
          <w:sz w:val="28"/>
        </w:rPr>
        <w:t>ст.</w:t>
      </w:r>
      <w:r>
        <w:rPr>
          <w:spacing w:val="9"/>
          <w:sz w:val="28"/>
        </w:rPr>
        <w:t> </w:t>
      </w:r>
      <w:r>
        <w:rPr>
          <w:sz w:val="28"/>
        </w:rPr>
        <w:t>446.2</w:t>
      </w:r>
      <w:r>
        <w:rPr>
          <w:spacing w:val="10"/>
          <w:sz w:val="28"/>
        </w:rPr>
        <w:t> </w:t>
      </w:r>
      <w:r>
        <w:rPr>
          <w:sz w:val="28"/>
        </w:rPr>
        <w:t>УПК</w:t>
      </w:r>
      <w:r>
        <w:rPr>
          <w:spacing w:val="9"/>
          <w:sz w:val="28"/>
        </w:rPr>
        <w:t> </w:t>
      </w:r>
      <w:r>
        <w:rPr>
          <w:sz w:val="28"/>
        </w:rPr>
        <w:t>РФ»)»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отражается число оконченных производством уголовных дел, поступивших с</w:t>
      </w:r>
      <w:r>
        <w:rPr>
          <w:spacing w:val="1"/>
        </w:rPr>
        <w:t> </w:t>
      </w:r>
      <w:r>
        <w:rPr/>
        <w:t>ходатайством органов следствия о прекращении уголовного дела с назначением</w:t>
      </w:r>
      <w:r>
        <w:rPr>
          <w:spacing w:val="-67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штрафа,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 учтен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</w:t>
      </w:r>
      <w:r>
        <w:rPr>
          <w:spacing w:val="70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ходатайства</w:t>
      </w:r>
      <w:r>
        <w:rPr>
          <w:spacing w:val="1"/>
        </w:rPr>
        <w:t> </w:t>
      </w:r>
      <w:r>
        <w:rPr/>
        <w:t>о</w:t>
      </w:r>
      <w:r>
        <w:rPr>
          <w:spacing w:val="7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уголовного дела</w:t>
      </w:r>
      <w:r>
        <w:rPr>
          <w:spacing w:val="-2"/>
        </w:rPr>
        <w:t> </w:t>
      </w:r>
      <w:r>
        <w:rPr/>
        <w:t>и назначении</w:t>
      </w:r>
      <w:r>
        <w:rPr>
          <w:spacing w:val="-1"/>
        </w:rPr>
        <w:t> </w:t>
      </w:r>
      <w:r>
        <w:rPr/>
        <w:t>лицу</w:t>
      </w:r>
      <w:r>
        <w:rPr>
          <w:spacing w:val="-4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штрафа.</w:t>
      </w:r>
    </w:p>
    <w:p>
      <w:pPr>
        <w:pStyle w:val="ListParagraph"/>
        <w:numPr>
          <w:ilvl w:val="2"/>
          <w:numId w:val="23"/>
        </w:numPr>
        <w:tabs>
          <w:tab w:pos="251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по строке «Дело поступило обратно в суд в срок</w:t>
      </w:r>
      <w:r>
        <w:rPr>
          <w:spacing w:val="1"/>
          <w:sz w:val="28"/>
        </w:rPr>
        <w:t> </w:t>
      </w:r>
      <w:r>
        <w:rPr>
          <w:sz w:val="28"/>
        </w:rPr>
        <w:t>свыше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месяца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возвращения</w:t>
      </w:r>
      <w:r>
        <w:rPr>
          <w:spacing w:val="1"/>
          <w:sz w:val="28"/>
        </w:rPr>
        <w:t> </w:t>
      </w:r>
      <w:r>
        <w:rPr>
          <w:sz w:val="28"/>
        </w:rPr>
        <w:t>прокурору»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повторно поступивших в производство уголовных дел в отчетном периоде,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поступлении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предварительном</w:t>
      </w:r>
      <w:r>
        <w:rPr>
          <w:spacing w:val="1"/>
          <w:sz w:val="28"/>
        </w:rPr>
        <w:t> </w:t>
      </w:r>
      <w:r>
        <w:rPr>
          <w:sz w:val="28"/>
        </w:rPr>
        <w:t>слушании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 заседании было принято решение о направлении их прокурору для</w:t>
      </w:r>
      <w:r>
        <w:rPr>
          <w:spacing w:val="1"/>
          <w:sz w:val="28"/>
        </w:rPr>
        <w:t> </w:t>
      </w:r>
      <w:r>
        <w:rPr>
          <w:sz w:val="28"/>
        </w:rPr>
        <w:t>устранения недостатков в соответствии со </w:t>
      </w:r>
      <w:hyperlink r:id="rId50">
        <w:r>
          <w:rPr>
            <w:sz w:val="28"/>
          </w:rPr>
          <w:t>ст. 237 </w:t>
        </w:r>
      </w:hyperlink>
      <w:r>
        <w:rPr>
          <w:sz w:val="28"/>
        </w:rPr>
        <w:t>УПК РФ и разница дат между</w:t>
      </w:r>
      <w:r>
        <w:rPr>
          <w:spacing w:val="-67"/>
          <w:sz w:val="28"/>
        </w:rPr>
        <w:t> </w:t>
      </w:r>
      <w:r>
        <w:rPr>
          <w:sz w:val="28"/>
        </w:rPr>
        <w:t>повторным</w:t>
      </w:r>
      <w:r>
        <w:rPr>
          <w:spacing w:val="1"/>
          <w:sz w:val="28"/>
        </w:rPr>
        <w:t> </w:t>
      </w:r>
      <w:r>
        <w:rPr>
          <w:sz w:val="28"/>
        </w:rPr>
        <w:t>поступлением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результатом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первичному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-5"/>
          <w:sz w:val="28"/>
        </w:rPr>
        <w:t> </w:t>
      </w:r>
      <w:r>
        <w:rPr>
          <w:sz w:val="28"/>
        </w:rPr>
        <w:t>составляет более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-2"/>
          <w:sz w:val="28"/>
        </w:rPr>
        <w:t> </w:t>
      </w:r>
      <w:r>
        <w:rPr>
          <w:sz w:val="28"/>
        </w:rPr>
        <w:t>месяца</w:t>
      </w:r>
      <w:r>
        <w:rPr>
          <w:sz w:val="28"/>
          <w:vertAlign w:val="superscript"/>
        </w:rPr>
        <w:t>83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3"/>
        </w:numPr>
        <w:tabs>
          <w:tab w:pos="2646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«Уголовное</w:t>
      </w:r>
      <w:r>
        <w:rPr>
          <w:spacing w:val="1"/>
          <w:sz w:val="28"/>
        </w:rPr>
        <w:t> </w:t>
      </w:r>
      <w:r>
        <w:rPr>
          <w:sz w:val="28"/>
        </w:rPr>
        <w:t>дело,</w:t>
      </w:r>
      <w:r>
        <w:rPr>
          <w:spacing w:val="1"/>
          <w:sz w:val="28"/>
        </w:rPr>
        <w:t> </w:t>
      </w:r>
      <w:r>
        <w:rPr>
          <w:sz w:val="28"/>
        </w:rPr>
        <w:t>возвращенное</w:t>
      </w:r>
      <w:r>
        <w:rPr>
          <w:spacing w:val="1"/>
          <w:sz w:val="28"/>
        </w:rPr>
        <w:t> </w:t>
      </w:r>
      <w:r>
        <w:rPr>
          <w:sz w:val="28"/>
        </w:rPr>
        <w:t>прокурору в порядке ст. 237 УПК РФ, не возвращено в суд свыше 3-х месяцев»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результатом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прокурору», по которым от даты вынесения постановления о возвращении их</w:t>
      </w:r>
      <w:r>
        <w:rPr>
          <w:spacing w:val="1"/>
          <w:sz w:val="28"/>
        </w:rPr>
        <w:t> </w:t>
      </w:r>
      <w:r>
        <w:rPr>
          <w:sz w:val="28"/>
        </w:rPr>
        <w:t>прокурору в отчетном периоде или трех</w:t>
      </w:r>
      <w:r>
        <w:rPr>
          <w:spacing w:val="70"/>
          <w:sz w:val="28"/>
        </w:rPr>
        <w:t> </w:t>
      </w:r>
      <w:r>
        <w:rPr>
          <w:sz w:val="28"/>
        </w:rPr>
        <w:t>месяцев до начала отчетного периода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20"/>
          <w:sz w:val="28"/>
        </w:rPr>
        <w:t> </w:t>
      </w:r>
      <w:r>
        <w:rPr>
          <w:sz w:val="28"/>
        </w:rPr>
        <w:t>момент</w:t>
      </w:r>
      <w:r>
        <w:rPr>
          <w:spacing w:val="18"/>
          <w:sz w:val="28"/>
        </w:rPr>
        <w:t> </w:t>
      </w:r>
      <w:r>
        <w:rPr>
          <w:sz w:val="28"/>
        </w:rPr>
        <w:t>окончания</w:t>
      </w:r>
      <w:r>
        <w:rPr>
          <w:spacing w:val="20"/>
          <w:sz w:val="28"/>
        </w:rPr>
        <w:t> </w:t>
      </w:r>
      <w:r>
        <w:rPr>
          <w:sz w:val="28"/>
        </w:rPr>
        <w:t>текущего</w:t>
      </w:r>
      <w:r>
        <w:rPr>
          <w:spacing w:val="19"/>
          <w:sz w:val="28"/>
        </w:rPr>
        <w:t> </w:t>
      </w:r>
      <w:r>
        <w:rPr>
          <w:sz w:val="28"/>
        </w:rPr>
        <w:t>отчетного</w:t>
      </w:r>
      <w:r>
        <w:rPr>
          <w:spacing w:val="19"/>
          <w:sz w:val="28"/>
        </w:rPr>
        <w:t> </w:t>
      </w:r>
      <w:r>
        <w:rPr>
          <w:sz w:val="28"/>
        </w:rPr>
        <w:t>периода</w:t>
      </w:r>
      <w:r>
        <w:rPr>
          <w:spacing w:val="19"/>
          <w:sz w:val="28"/>
        </w:rPr>
        <w:t> </w:t>
      </w:r>
      <w:r>
        <w:rPr>
          <w:sz w:val="28"/>
        </w:rPr>
        <w:t>истекло</w:t>
      </w:r>
      <w:r>
        <w:rPr>
          <w:spacing w:val="19"/>
          <w:sz w:val="28"/>
        </w:rPr>
        <w:t> </w:t>
      </w:r>
      <w:r>
        <w:rPr>
          <w:sz w:val="28"/>
        </w:rPr>
        <w:t>более</w:t>
      </w:r>
      <w:r>
        <w:rPr>
          <w:spacing w:val="18"/>
          <w:sz w:val="28"/>
        </w:rPr>
        <w:t> </w:t>
      </w:r>
      <w:r>
        <w:rPr>
          <w:sz w:val="28"/>
        </w:rPr>
        <w:t>трех</w:t>
      </w:r>
      <w:r>
        <w:rPr>
          <w:spacing w:val="20"/>
          <w:sz w:val="28"/>
        </w:rPr>
        <w:t> </w:t>
      </w:r>
      <w:r>
        <w:rPr>
          <w:sz w:val="28"/>
        </w:rPr>
        <w:t>месяцев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отсутствуют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повторные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порядком</w:t>
      </w:r>
      <w:r>
        <w:rPr>
          <w:spacing w:val="-1"/>
          <w:sz w:val="28"/>
        </w:rPr>
        <w:t> </w:t>
      </w:r>
      <w:r>
        <w:rPr>
          <w:sz w:val="28"/>
        </w:rPr>
        <w:t>поступления</w:t>
      </w:r>
      <w:r>
        <w:rPr>
          <w:spacing w:val="-1"/>
          <w:sz w:val="28"/>
        </w:rPr>
        <w:t> </w:t>
      </w:r>
      <w:r>
        <w:rPr>
          <w:sz w:val="28"/>
        </w:rPr>
        <w:t>«после</w:t>
      </w:r>
      <w:r>
        <w:rPr>
          <w:spacing w:val="-2"/>
          <w:sz w:val="28"/>
        </w:rPr>
        <w:t> </w:t>
      </w:r>
      <w:r>
        <w:rPr>
          <w:sz w:val="28"/>
        </w:rPr>
        <w:t>возвращения</w:t>
      </w:r>
      <w:r>
        <w:rPr>
          <w:spacing w:val="-1"/>
          <w:sz w:val="28"/>
        </w:rPr>
        <w:t> </w:t>
      </w:r>
      <w:r>
        <w:rPr>
          <w:sz w:val="28"/>
        </w:rPr>
        <w:t>прокурору».</w:t>
      </w:r>
    </w:p>
    <w:p>
      <w:pPr>
        <w:pStyle w:val="ListParagraph"/>
        <w:numPr>
          <w:ilvl w:val="2"/>
          <w:numId w:val="23"/>
        </w:numPr>
        <w:tabs>
          <w:tab w:pos="2610" w:val="left" w:leader="none"/>
        </w:tabs>
        <w:spacing w:line="322" w:lineRule="exact" w:before="0" w:after="0"/>
        <w:ind w:left="2609" w:right="0" w:hanging="984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38"/>
          <w:sz w:val="28"/>
        </w:rPr>
        <w:t> </w:t>
      </w:r>
      <w:r>
        <w:rPr>
          <w:sz w:val="28"/>
        </w:rPr>
        <w:t>по</w:t>
      </w:r>
      <w:r>
        <w:rPr>
          <w:spacing w:val="73"/>
          <w:sz w:val="28"/>
        </w:rPr>
        <w:t> </w:t>
      </w:r>
      <w:r>
        <w:rPr>
          <w:sz w:val="28"/>
        </w:rPr>
        <w:t>строке</w:t>
      </w:r>
      <w:r>
        <w:rPr>
          <w:spacing w:val="139"/>
          <w:sz w:val="28"/>
        </w:rPr>
        <w:t> </w:t>
      </w:r>
      <w:r>
        <w:rPr>
          <w:sz w:val="28"/>
        </w:rPr>
        <w:t>«Из  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40"/>
          <w:sz w:val="28"/>
        </w:rPr>
        <w:t> </w:t>
      </w:r>
      <w:r>
        <w:rPr>
          <w:sz w:val="28"/>
        </w:rPr>
        <w:t>«Движение  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38"/>
          <w:sz w:val="28"/>
        </w:rPr>
        <w:t> </w:t>
      </w:r>
      <w:r>
        <w:rPr>
          <w:sz w:val="28"/>
        </w:rPr>
        <w:t>графы</w:t>
      </w:r>
    </w:p>
    <w:p>
      <w:pPr>
        <w:pStyle w:val="BodyText"/>
        <w:ind w:right="407" w:firstLine="0"/>
      </w:pPr>
      <w:r>
        <w:rPr/>
        <w:t>«Поступило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периоде»</w:t>
      </w:r>
      <w:r>
        <w:rPr>
          <w:spacing w:val="1"/>
        </w:rPr>
        <w:t> </w:t>
      </w:r>
      <w:r>
        <w:rPr/>
        <w:t>поступило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судебное</w:t>
      </w:r>
      <w:r>
        <w:rPr>
          <w:spacing w:val="1"/>
        </w:rPr>
        <w:t> </w:t>
      </w:r>
      <w:r>
        <w:rPr/>
        <w:t>рассмотрение</w:t>
      </w:r>
      <w:r>
        <w:rPr>
          <w:spacing w:val="-67"/>
        </w:rPr>
        <w:t> </w:t>
      </w:r>
      <w:r>
        <w:rPr/>
        <w:t>повторно: по подсудности из другого суда; после отмены приговоров, судебных</w:t>
      </w:r>
      <w:r>
        <w:rPr>
          <w:spacing w:val="-67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вышестоящим</w:t>
      </w:r>
      <w:r>
        <w:rPr>
          <w:spacing w:val="1"/>
        </w:rPr>
        <w:t> </w:t>
      </w:r>
      <w:r>
        <w:rPr/>
        <w:t>судом;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розыска</w:t>
      </w:r>
      <w:r>
        <w:rPr>
          <w:spacing w:val="1"/>
        </w:rPr>
        <w:t> </w:t>
      </w:r>
      <w:r>
        <w:rPr/>
        <w:t>обвиняемого; после возвращения дела прокурором; после отказа в принятии,</w:t>
      </w:r>
      <w:r>
        <w:rPr>
          <w:spacing w:val="1"/>
        </w:rPr>
        <w:t> </w:t>
      </w:r>
      <w:r>
        <w:rPr/>
        <w:t>отказа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ходатайства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назначением</w:t>
      </w:r>
      <w:r>
        <w:rPr>
          <w:spacing w:val="1"/>
        </w:rPr>
        <w:t> </w:t>
      </w:r>
      <w:r>
        <w:rPr/>
        <w:t>судебного штрафа; после отмены прекращения дела с назначением судебного</w:t>
      </w:r>
      <w:r>
        <w:rPr>
          <w:spacing w:val="1"/>
        </w:rPr>
        <w:t> </w:t>
      </w:r>
      <w:r>
        <w:rPr/>
        <w:t>штрафа;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ввиду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вновь</w:t>
      </w:r>
      <w:r>
        <w:rPr>
          <w:spacing w:val="1"/>
        </w:rPr>
        <w:t> </w:t>
      </w:r>
      <w:r>
        <w:rPr/>
        <w:t>открывшихся</w:t>
      </w:r>
      <w:r>
        <w:rPr>
          <w:spacing w:val="1"/>
        </w:rPr>
        <w:t> </w:t>
      </w:r>
      <w:r>
        <w:rPr/>
        <w:t>обстоятельств;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роспуском</w:t>
      </w:r>
      <w:r>
        <w:rPr>
          <w:spacing w:val="1"/>
        </w:rPr>
        <w:t> </w:t>
      </w:r>
      <w:r>
        <w:rPr/>
        <w:t>коллегии</w:t>
      </w:r>
      <w:r>
        <w:rPr>
          <w:spacing w:val="1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заседателей;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принудительных</w:t>
      </w:r>
      <w:r>
        <w:rPr>
          <w:spacing w:val="1"/>
        </w:rPr>
        <w:t> </w:t>
      </w:r>
      <w:r>
        <w:rPr/>
        <w:t>мер:</w:t>
      </w:r>
      <w:r>
        <w:rPr>
          <w:spacing w:val="1"/>
        </w:rPr>
        <w:t> </w:t>
      </w:r>
      <w:r>
        <w:rPr/>
        <w:t>медицинского</w:t>
      </w:r>
      <w:r>
        <w:rPr>
          <w:spacing w:val="1"/>
        </w:rPr>
        <w:t> </w:t>
      </w:r>
      <w:r>
        <w:rPr/>
        <w:t>характера,</w:t>
      </w:r>
      <w:r>
        <w:rPr>
          <w:spacing w:val="1"/>
        </w:rPr>
        <w:t> </w:t>
      </w:r>
      <w:r>
        <w:rPr/>
        <w:t>воспитательного</w:t>
      </w:r>
      <w:r>
        <w:rPr>
          <w:spacing w:val="1"/>
        </w:rPr>
        <w:t> </w:t>
      </w:r>
      <w:r>
        <w:rPr/>
        <w:t>воздействия» и показателям по строкам, детализирующим основания повторной</w:t>
      </w:r>
      <w:r>
        <w:rPr>
          <w:spacing w:val="-67"/>
        </w:rPr>
        <w:t> </w:t>
      </w:r>
      <w:r>
        <w:rPr/>
        <w:t>регистрации производств по уголовным делам,</w:t>
      </w:r>
      <w:r>
        <w:rPr>
          <w:vertAlign w:val="superscript"/>
        </w:rPr>
        <w:t>84</w:t>
      </w:r>
      <w:r>
        <w:rPr>
          <w:vertAlign w:val="baseline"/>
        </w:rPr>
        <w:t> отражается число повторных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производств,</w:t>
      </w:r>
      <w:r>
        <w:rPr>
          <w:spacing w:val="36"/>
          <w:vertAlign w:val="baseline"/>
        </w:rPr>
        <w:t> </w:t>
      </w:r>
      <w:r>
        <w:rPr>
          <w:vertAlign w:val="baseline"/>
        </w:rPr>
        <w:t>ранее</w:t>
      </w:r>
      <w:r>
        <w:rPr>
          <w:spacing w:val="35"/>
          <w:vertAlign w:val="baseline"/>
        </w:rPr>
        <w:t> </w:t>
      </w:r>
      <w:r>
        <w:rPr>
          <w:vertAlign w:val="baseline"/>
        </w:rPr>
        <w:t>учтенных</w:t>
      </w:r>
      <w:r>
        <w:rPr>
          <w:spacing w:val="39"/>
          <w:vertAlign w:val="baseline"/>
        </w:rPr>
        <w:t> </w:t>
      </w:r>
      <w:r>
        <w:rPr>
          <w:vertAlign w:val="baseline"/>
        </w:rPr>
        <w:t>в</w:t>
      </w:r>
      <w:r>
        <w:rPr>
          <w:spacing w:val="35"/>
          <w:vertAlign w:val="baseline"/>
        </w:rPr>
        <w:t> </w:t>
      </w:r>
      <w:r>
        <w:rPr>
          <w:vertAlign w:val="baseline"/>
        </w:rPr>
        <w:t>движении</w:t>
      </w:r>
      <w:r>
        <w:rPr>
          <w:spacing w:val="38"/>
          <w:vertAlign w:val="baseline"/>
        </w:rPr>
        <w:t> </w:t>
      </w:r>
      <w:r>
        <w:rPr>
          <w:vertAlign w:val="baseline"/>
        </w:rPr>
        <w:t>уголовных</w:t>
      </w:r>
      <w:r>
        <w:rPr>
          <w:spacing w:val="37"/>
          <w:vertAlign w:val="baseline"/>
        </w:rPr>
        <w:t> </w:t>
      </w:r>
      <w:r>
        <w:rPr>
          <w:vertAlign w:val="baseline"/>
        </w:rPr>
        <w:t>дел</w:t>
      </w:r>
      <w:r>
        <w:rPr>
          <w:spacing w:val="37"/>
          <w:vertAlign w:val="baseline"/>
        </w:rPr>
        <w:t> </w:t>
      </w:r>
      <w:r>
        <w:rPr>
          <w:vertAlign w:val="baseline"/>
        </w:rPr>
        <w:t>в</w:t>
      </w:r>
      <w:r>
        <w:rPr>
          <w:spacing w:val="35"/>
          <w:vertAlign w:val="baseline"/>
        </w:rPr>
        <w:t> </w:t>
      </w:r>
      <w:r>
        <w:rPr>
          <w:vertAlign w:val="baseline"/>
        </w:rPr>
        <w:t>судебной</w:t>
      </w:r>
      <w:r>
        <w:rPr>
          <w:spacing w:val="37"/>
          <w:vertAlign w:val="baseline"/>
        </w:rPr>
        <w:t> </w:t>
      </w:r>
      <w:r>
        <w:rPr>
          <w:vertAlign w:val="baseline"/>
        </w:rPr>
        <w:t>системе,</w:t>
      </w:r>
      <w:r>
        <w:rPr>
          <w:spacing w:val="-68"/>
          <w:vertAlign w:val="baseline"/>
        </w:rPr>
        <w:t> </w:t>
      </w:r>
      <w:r>
        <w:rPr>
          <w:vertAlign w:val="baseline"/>
        </w:rPr>
        <w:t>по которым в электронных картотеках учтены указанные основания повторной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регистрации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производств</w:t>
      </w:r>
      <w:r>
        <w:rPr>
          <w:spacing w:val="-2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уголовным</w:t>
      </w:r>
      <w:r>
        <w:rPr>
          <w:spacing w:val="-3"/>
          <w:vertAlign w:val="baseline"/>
        </w:rPr>
        <w:t> </w:t>
      </w:r>
      <w:r>
        <w:rPr>
          <w:vertAlign w:val="baseline"/>
        </w:rPr>
        <w:t>делам.</w:t>
      </w:r>
    </w:p>
    <w:p>
      <w:pPr>
        <w:pStyle w:val="ListParagraph"/>
        <w:numPr>
          <w:ilvl w:val="2"/>
          <w:numId w:val="23"/>
        </w:numPr>
        <w:tabs>
          <w:tab w:pos="2717" w:val="left" w:leader="none"/>
        </w:tabs>
        <w:spacing w:line="240" w:lineRule="auto" w:before="0" w:after="0"/>
        <w:ind w:left="2716" w:right="0" w:hanging="1091"/>
        <w:jc w:val="both"/>
        <w:rPr>
          <w:sz w:val="28"/>
        </w:rPr>
      </w:pPr>
      <w:r>
        <w:rPr>
          <w:sz w:val="28"/>
        </w:rPr>
        <w:t>В  </w:t>
      </w:r>
      <w:r>
        <w:rPr>
          <w:spacing w:val="33"/>
          <w:sz w:val="28"/>
        </w:rPr>
        <w:t> </w:t>
      </w:r>
      <w:r>
        <w:rPr>
          <w:sz w:val="28"/>
        </w:rPr>
        <w:t>показателях   </w:t>
      </w:r>
      <w:r>
        <w:rPr>
          <w:spacing w:val="33"/>
          <w:sz w:val="28"/>
        </w:rPr>
        <w:t> </w:t>
      </w:r>
      <w:r>
        <w:rPr>
          <w:sz w:val="28"/>
        </w:rPr>
        <w:t>по   </w:t>
      </w:r>
      <w:r>
        <w:rPr>
          <w:spacing w:val="34"/>
          <w:sz w:val="28"/>
        </w:rPr>
        <w:t> </w:t>
      </w:r>
      <w:r>
        <w:rPr>
          <w:sz w:val="28"/>
        </w:rPr>
        <w:t>строке   </w:t>
      </w:r>
      <w:r>
        <w:rPr>
          <w:spacing w:val="33"/>
          <w:sz w:val="28"/>
        </w:rPr>
        <w:t> </w:t>
      </w:r>
      <w:r>
        <w:rPr>
          <w:sz w:val="28"/>
        </w:rPr>
        <w:t>«Вынесено   </w:t>
      </w:r>
      <w:r>
        <w:rPr>
          <w:spacing w:val="33"/>
          <w:sz w:val="28"/>
        </w:rPr>
        <w:t> </w:t>
      </w:r>
      <w:r>
        <w:rPr>
          <w:sz w:val="28"/>
        </w:rPr>
        <w:t>постановление   </w:t>
      </w:r>
      <w:r>
        <w:rPr>
          <w:spacing w:val="31"/>
          <w:sz w:val="28"/>
        </w:rPr>
        <w:t> </w:t>
      </w:r>
      <w:r>
        <w:rPr>
          <w:sz w:val="28"/>
        </w:rPr>
        <w:t>о</w:t>
      </w:r>
    </w:p>
    <w:p>
      <w:pPr>
        <w:pStyle w:val="BodyText"/>
        <w:spacing w:before="3"/>
        <w:ind w:left="0" w:firstLine="0"/>
        <w:jc w:val="left"/>
      </w:pPr>
      <w:r>
        <w:rPr/>
        <w:pict>
          <v:rect style="position:absolute;margin-left:70.944pt;margin-top:18.245588pt;width:144.020pt;height:.71997pt;mso-position-horizontal-relative:page;mso-position-vertical-relative:paragraph;z-index:-156825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21" w:firstLine="0"/>
        <w:jc w:val="both"/>
        <w:rPr>
          <w:sz w:val="20"/>
        </w:rPr>
      </w:pPr>
      <w:r>
        <w:rPr>
          <w:sz w:val="20"/>
          <w:vertAlign w:val="superscript"/>
        </w:rPr>
        <w:t>83</w:t>
      </w:r>
      <w:r>
        <w:rPr>
          <w:sz w:val="20"/>
          <w:vertAlign w:val="baseline"/>
        </w:rPr>
        <w:t> Разница между направлением дела прокурору и его повторной регистрацией дела после возвращения в 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более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дней.</w:t>
      </w:r>
    </w:p>
    <w:p>
      <w:pPr>
        <w:spacing w:before="0"/>
        <w:ind w:left="918" w:right="405" w:firstLine="0"/>
        <w:jc w:val="both"/>
        <w:rPr>
          <w:sz w:val="20"/>
        </w:rPr>
      </w:pPr>
      <w:r>
        <w:rPr>
          <w:sz w:val="20"/>
          <w:vertAlign w:val="superscript"/>
        </w:rPr>
        <w:t>84</w:t>
      </w:r>
      <w:r>
        <w:rPr>
          <w:sz w:val="20"/>
          <w:vertAlign w:val="baseline"/>
        </w:rPr>
        <w:t> Поступило повторно дело в суд (мировому судье) с ходатайством о прекращении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 дела 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поступило повторно дело в суд (мировому судье) с обвинением, после отказа в удовлетворении ходатайства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прекращении уголовного дела с назначением судебного штрафа, поступило повторно дело в суд (мировому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судье)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штрафа;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повторно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поступившие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отмены судебного постановления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ввиду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новых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рассмотрении дела в закрытом судебном заседании (п. 5 ч. 2 ст. 231 УПК РФ)»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учтена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событиях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особенность</w:t>
      </w:r>
      <w:r>
        <w:rPr>
          <w:spacing w:val="7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судебного заседания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«закрытое судебное</w:t>
      </w:r>
      <w:r>
        <w:rPr>
          <w:spacing w:val="-1"/>
        </w:rPr>
        <w:t> </w:t>
      </w:r>
      <w:r>
        <w:rPr/>
        <w:t>заседание».</w:t>
      </w:r>
    </w:p>
    <w:p>
      <w:pPr>
        <w:pStyle w:val="ListParagraph"/>
        <w:numPr>
          <w:ilvl w:val="2"/>
          <w:numId w:val="23"/>
        </w:numPr>
        <w:tabs>
          <w:tab w:pos="2514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по строке раздела «Из строки «Другие основания</w:t>
      </w:r>
      <w:r>
        <w:rPr>
          <w:spacing w:val="1"/>
          <w:sz w:val="28"/>
        </w:rPr>
        <w:t> </w:t>
      </w:r>
      <w:r>
        <w:rPr>
          <w:sz w:val="28"/>
        </w:rPr>
        <w:t>прекращения дел: иные основания»: прекращены дела в отношении лиц в связи</w:t>
      </w:r>
      <w:r>
        <w:rPr>
          <w:spacing w:val="1"/>
          <w:sz w:val="28"/>
        </w:rPr>
        <w:t> </w:t>
      </w:r>
      <w:r>
        <w:rPr>
          <w:sz w:val="28"/>
        </w:rPr>
        <w:t>с назначением мер уголовного-правового характера в виде судебного штрафа»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назначен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штраф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со ст. 25.1 УПК РФ, как по поступившим уголовным делам с</w:t>
      </w:r>
      <w:r>
        <w:rPr>
          <w:spacing w:val="1"/>
          <w:sz w:val="28"/>
        </w:rPr>
        <w:t> </w:t>
      </w:r>
      <w:r>
        <w:rPr>
          <w:sz w:val="28"/>
        </w:rPr>
        <w:t>обвинением, так и по поступившим в суд ходатайствам органов следствия 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-1"/>
          <w:sz w:val="28"/>
        </w:rPr>
        <w:t> </w:t>
      </w:r>
      <w:r>
        <w:rPr>
          <w:sz w:val="28"/>
        </w:rPr>
        <w:t>уголовного дела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назначением судебного штрафа.</w:t>
      </w:r>
    </w:p>
    <w:p>
      <w:pPr>
        <w:pStyle w:val="ListParagraph"/>
        <w:numPr>
          <w:ilvl w:val="2"/>
          <w:numId w:val="23"/>
        </w:numPr>
        <w:tabs>
          <w:tab w:pos="252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строке «Сумма судебного штрафа (в руб.) по</w:t>
      </w:r>
      <w:r>
        <w:rPr>
          <w:spacing w:val="1"/>
          <w:sz w:val="28"/>
        </w:rPr>
        <w:t> </w:t>
      </w:r>
      <w:r>
        <w:rPr>
          <w:sz w:val="28"/>
        </w:rPr>
        <w:t>прекращенным уголовным делам по удовлетворенным ходатайствам органов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расследования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уголовного преследования и назначении меры уголовно-правового характера 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штрафа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76.2,</w:t>
      </w:r>
      <w:r>
        <w:rPr>
          <w:spacing w:val="1"/>
          <w:sz w:val="28"/>
        </w:rPr>
        <w:t> </w:t>
      </w:r>
      <w:r>
        <w:rPr>
          <w:sz w:val="28"/>
        </w:rPr>
        <w:t>104.4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25.1,</w:t>
      </w:r>
      <w:r>
        <w:rPr>
          <w:spacing w:val="1"/>
          <w:sz w:val="28"/>
        </w:rPr>
        <w:t> </w:t>
      </w:r>
      <w:r>
        <w:rPr>
          <w:sz w:val="28"/>
        </w:rPr>
        <w:t>446.2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отражается сумма штрафа по уголовным делам</w:t>
      </w:r>
      <w:r>
        <w:rPr>
          <w:spacing w:val="1"/>
          <w:sz w:val="28"/>
        </w:rPr>
        <w:t> </w:t>
      </w:r>
      <w:r>
        <w:rPr>
          <w:sz w:val="28"/>
        </w:rPr>
        <w:t>из раздела «Движение дел»,</w:t>
      </w:r>
      <w:r>
        <w:rPr>
          <w:spacing w:val="1"/>
          <w:sz w:val="28"/>
        </w:rPr>
        <w:t> </w:t>
      </w:r>
      <w:r>
        <w:rPr>
          <w:sz w:val="28"/>
        </w:rPr>
        <w:t>поступившим с ходатайством о прекращении уголовного дела и назначении</w:t>
      </w:r>
      <w:r>
        <w:rPr>
          <w:spacing w:val="1"/>
          <w:sz w:val="28"/>
        </w:rPr>
        <w:t> </w:t>
      </w:r>
      <w:r>
        <w:rPr>
          <w:sz w:val="28"/>
        </w:rPr>
        <w:t>меры уголовно-правового характера в виде судебного штрафа, по которым дело</w:t>
      </w:r>
      <w:r>
        <w:rPr>
          <w:spacing w:val="-67"/>
          <w:sz w:val="28"/>
        </w:rPr>
        <w:t> </w:t>
      </w:r>
      <w:r>
        <w:rPr>
          <w:sz w:val="28"/>
        </w:rPr>
        <w:t>прекращено в</w:t>
      </w:r>
      <w:r>
        <w:rPr>
          <w:spacing w:val="-1"/>
          <w:sz w:val="28"/>
        </w:rPr>
        <w:t> </w:t>
      </w:r>
      <w:r>
        <w:rPr>
          <w:sz w:val="28"/>
        </w:rPr>
        <w:t>соответствии</w:t>
      </w:r>
      <w:r>
        <w:rPr>
          <w:spacing w:val="-3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5"/>
          <w:sz w:val="28"/>
        </w:rPr>
        <w:t> </w:t>
      </w:r>
      <w:r>
        <w:rPr>
          <w:sz w:val="28"/>
        </w:rPr>
        <w:t>25.1</w:t>
      </w:r>
      <w:r>
        <w:rPr>
          <w:spacing w:val="-3"/>
          <w:sz w:val="28"/>
        </w:rPr>
        <w:t> </w:t>
      </w:r>
      <w:r>
        <w:rPr>
          <w:sz w:val="28"/>
        </w:rPr>
        <w:t>УПК</w:t>
      </w:r>
      <w:r>
        <w:rPr>
          <w:spacing w:val="-3"/>
          <w:sz w:val="28"/>
        </w:rPr>
        <w:t> </w:t>
      </w:r>
      <w:r>
        <w:rPr>
          <w:sz w:val="28"/>
        </w:rPr>
        <w:t>РФ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отчетном</w:t>
      </w:r>
      <w:r>
        <w:rPr>
          <w:spacing w:val="-3"/>
          <w:sz w:val="28"/>
        </w:rPr>
        <w:t> </w:t>
      </w:r>
      <w:r>
        <w:rPr>
          <w:sz w:val="28"/>
        </w:rPr>
        <w:t>периоде.</w:t>
      </w:r>
    </w:p>
    <w:p>
      <w:pPr>
        <w:pStyle w:val="ListParagraph"/>
        <w:numPr>
          <w:ilvl w:val="2"/>
          <w:numId w:val="23"/>
        </w:numPr>
        <w:tabs>
          <w:tab w:pos="2541" w:val="left" w:leader="none"/>
        </w:tabs>
        <w:spacing w:line="240" w:lineRule="auto" w:before="2" w:after="0"/>
        <w:ind w:left="918" w:right="412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«Число</w:t>
      </w:r>
      <w:r>
        <w:rPr>
          <w:spacing w:val="1"/>
          <w:sz w:val="28"/>
        </w:rPr>
        <w:t> </w:t>
      </w:r>
      <w:r>
        <w:rPr>
          <w:sz w:val="28"/>
        </w:rPr>
        <w:t>выделенных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соответствии со ст. 239.1 УПК РФ» учитывается число производств, учтенных</w:t>
      </w:r>
      <w:r>
        <w:rPr>
          <w:spacing w:val="1"/>
          <w:sz w:val="28"/>
        </w:rPr>
        <w:t> </w:t>
      </w:r>
      <w:r>
        <w:rPr>
          <w:sz w:val="28"/>
        </w:rPr>
        <w:t>как поступившие в отчетном периоде в разделе «Движение дел», по которым 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0"/>
          <w:sz w:val="28"/>
        </w:rPr>
        <w:t> </w:t>
      </w:r>
      <w:r>
        <w:rPr>
          <w:sz w:val="28"/>
        </w:rPr>
        <w:t>дела</w:t>
      </w:r>
      <w:r>
        <w:rPr>
          <w:spacing w:val="9"/>
          <w:sz w:val="28"/>
        </w:rPr>
        <w:t> </w:t>
      </w:r>
      <w:r>
        <w:rPr>
          <w:sz w:val="28"/>
        </w:rPr>
        <w:t>в</w:t>
      </w:r>
      <w:r>
        <w:rPr>
          <w:spacing w:val="9"/>
          <w:sz w:val="28"/>
        </w:rPr>
        <w:t> </w:t>
      </w:r>
      <w:r>
        <w:rPr>
          <w:sz w:val="28"/>
        </w:rPr>
        <w:t>реквизите</w:t>
      </w:r>
      <w:r>
        <w:rPr>
          <w:spacing w:val="10"/>
          <w:sz w:val="28"/>
        </w:rPr>
        <w:t> </w:t>
      </w:r>
      <w:r>
        <w:rPr>
          <w:sz w:val="28"/>
        </w:rPr>
        <w:t>«Порядок</w:t>
      </w:r>
      <w:r>
        <w:rPr>
          <w:spacing w:val="16"/>
          <w:sz w:val="28"/>
        </w:rPr>
        <w:t> </w:t>
      </w:r>
      <w:r>
        <w:rPr>
          <w:sz w:val="28"/>
        </w:rPr>
        <w:t>поступления</w:t>
      </w:r>
      <w:r>
        <w:rPr>
          <w:spacing w:val="10"/>
          <w:sz w:val="28"/>
        </w:rPr>
        <w:t> </w:t>
      </w:r>
      <w:r>
        <w:rPr>
          <w:sz w:val="28"/>
        </w:rPr>
        <w:t>дела»</w:t>
      </w:r>
      <w:r>
        <w:rPr>
          <w:spacing w:val="11"/>
          <w:sz w:val="28"/>
        </w:rPr>
        <w:t> </w:t>
      </w:r>
      <w:r>
        <w:rPr>
          <w:sz w:val="28"/>
        </w:rPr>
        <w:t>учтено</w:t>
      </w:r>
      <w:r>
        <w:rPr>
          <w:spacing w:val="10"/>
          <w:sz w:val="28"/>
        </w:rPr>
        <w:t> </w:t>
      </w:r>
      <w:r>
        <w:rPr>
          <w:sz w:val="28"/>
        </w:rPr>
        <w:t>значение</w:t>
      </w:r>
    </w:p>
    <w:p>
      <w:pPr>
        <w:pStyle w:val="BodyText"/>
        <w:spacing w:line="320" w:lineRule="exact"/>
        <w:ind w:firstLine="0"/>
      </w:pPr>
      <w:r>
        <w:rPr/>
        <w:t>«выделено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отдельное</w:t>
      </w:r>
      <w:r>
        <w:rPr>
          <w:spacing w:val="-6"/>
        </w:rPr>
        <w:t> </w:t>
      </w:r>
      <w:r>
        <w:rPr/>
        <w:t>производство».</w:t>
      </w:r>
    </w:p>
    <w:p>
      <w:pPr>
        <w:pStyle w:val="ListParagraph"/>
        <w:numPr>
          <w:ilvl w:val="2"/>
          <w:numId w:val="23"/>
        </w:numPr>
        <w:tabs>
          <w:tab w:pos="2527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показателях по строке «Применение меры пресечения в виде</w:t>
      </w:r>
      <w:r>
        <w:rPr>
          <w:spacing w:val="1"/>
          <w:sz w:val="28"/>
        </w:rPr>
        <w:t> </w:t>
      </w:r>
      <w:r>
        <w:rPr>
          <w:sz w:val="28"/>
        </w:rPr>
        <w:t>запрета</w:t>
      </w:r>
      <w:r>
        <w:rPr>
          <w:spacing w:val="1"/>
          <w:sz w:val="28"/>
        </w:rPr>
        <w:t> </w:t>
      </w:r>
      <w:r>
        <w:rPr>
          <w:sz w:val="28"/>
        </w:rPr>
        <w:t>определенных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-67"/>
          <w:sz w:val="28"/>
        </w:rPr>
        <w:t> </w:t>
      </w:r>
      <w:r>
        <w:rPr>
          <w:sz w:val="28"/>
        </w:rPr>
        <w:t>производстве»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примененная</w:t>
      </w:r>
      <w:r>
        <w:rPr>
          <w:spacing w:val="7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 –</w:t>
      </w:r>
      <w:r>
        <w:rPr>
          <w:spacing w:val="-1"/>
          <w:sz w:val="28"/>
        </w:rPr>
        <w:t> </w:t>
      </w:r>
      <w:r>
        <w:rPr>
          <w:sz w:val="28"/>
        </w:rPr>
        <w:t>запрет</w:t>
      </w:r>
      <w:r>
        <w:rPr>
          <w:spacing w:val="-4"/>
          <w:sz w:val="28"/>
        </w:rPr>
        <w:t> </w:t>
      </w:r>
      <w:r>
        <w:rPr>
          <w:sz w:val="28"/>
        </w:rPr>
        <w:t>определенных</w:t>
      </w:r>
      <w:r>
        <w:rPr>
          <w:spacing w:val="-3"/>
          <w:sz w:val="28"/>
        </w:rPr>
        <w:t> </w:t>
      </w:r>
      <w:r>
        <w:rPr>
          <w:sz w:val="28"/>
        </w:rPr>
        <w:t>действий</w:t>
      </w:r>
      <w:r>
        <w:rPr>
          <w:spacing w:val="2"/>
          <w:sz w:val="28"/>
        </w:rPr>
        <w:t> </w:t>
      </w:r>
      <w:r>
        <w:rPr>
          <w:sz w:val="28"/>
        </w:rPr>
        <w:t>учтена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отчетном</w:t>
      </w:r>
      <w:r>
        <w:rPr>
          <w:spacing w:val="-4"/>
          <w:sz w:val="28"/>
        </w:rPr>
        <w:t> </w:t>
      </w:r>
      <w:r>
        <w:rPr>
          <w:sz w:val="28"/>
        </w:rPr>
        <w:t>периоде.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4" w:val="left" w:leader="none"/>
        </w:tabs>
        <w:spacing w:line="322" w:lineRule="exact" w:before="0" w:after="0"/>
        <w:ind w:left="3923" w:right="0" w:hanging="492"/>
        <w:jc w:val="left"/>
      </w:pPr>
      <w:bookmarkStart w:name="_bookmark18" w:id="37"/>
      <w:bookmarkEnd w:id="37"/>
      <w:r>
        <w:rPr>
          <w:b w:val="0"/>
        </w:rPr>
      </w:r>
      <w:bookmarkStart w:name="_bookmark18" w:id="38"/>
      <w:bookmarkEnd w:id="38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705" w:right="1948" w:hanging="1249"/>
        <w:jc w:val="left"/>
        <w:rPr>
          <w:b/>
          <w:sz w:val="28"/>
        </w:rPr>
      </w:pPr>
      <w:r>
        <w:rPr>
          <w:b/>
          <w:sz w:val="28"/>
        </w:rPr>
        <w:t>«Виды наказания и состав осужденных, иные меры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уголовно-правового характера»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4"/>
        </w:numPr>
        <w:tabs>
          <w:tab w:pos="240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основным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-67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обвинительным</w:t>
      </w:r>
      <w:r>
        <w:rPr>
          <w:spacing w:val="1"/>
          <w:sz w:val="28"/>
        </w:rPr>
        <w:t> </w:t>
      </w:r>
      <w:r>
        <w:rPr>
          <w:sz w:val="28"/>
        </w:rPr>
        <w:t>приговорам,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учетных сведений по лицам о назначении окончательного основного наказания,</w:t>
      </w:r>
      <w:r>
        <w:rPr>
          <w:spacing w:val="-67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которого</w:t>
      </w:r>
      <w:r>
        <w:rPr>
          <w:spacing w:val="-2"/>
          <w:sz w:val="28"/>
        </w:rPr>
        <w:t> </w:t>
      </w:r>
      <w:r>
        <w:rPr>
          <w:sz w:val="28"/>
        </w:rPr>
        <w:t>осужденный</w:t>
      </w:r>
      <w:r>
        <w:rPr>
          <w:spacing w:val="-4"/>
          <w:sz w:val="28"/>
        </w:rPr>
        <w:t> </w:t>
      </w:r>
      <w:r>
        <w:rPr>
          <w:sz w:val="28"/>
        </w:rPr>
        <w:t>не освобождался по</w:t>
      </w:r>
      <w:r>
        <w:rPr>
          <w:spacing w:val="-4"/>
          <w:sz w:val="28"/>
        </w:rPr>
        <w:t> </w:t>
      </w:r>
      <w:r>
        <w:rPr>
          <w:sz w:val="28"/>
        </w:rPr>
        <w:t>различным основаниям.</w:t>
      </w:r>
    </w:p>
    <w:p>
      <w:pPr>
        <w:pStyle w:val="ListParagraph"/>
        <w:numPr>
          <w:ilvl w:val="2"/>
          <w:numId w:val="24"/>
        </w:numPr>
        <w:tabs>
          <w:tab w:pos="2430" w:val="left" w:leader="none"/>
        </w:tabs>
        <w:spacing w:line="240" w:lineRule="auto" w:before="1" w:after="0"/>
        <w:ind w:left="918" w:right="413" w:firstLine="707"/>
        <w:jc w:val="both"/>
        <w:rPr>
          <w:sz w:val="28"/>
        </w:rPr>
      </w:pPr>
      <w:r>
        <w:rPr>
          <w:sz w:val="28"/>
        </w:rPr>
        <w:t>Группа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«Освобождено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наказаний» формируется на основании учтенных сведений на осужденных по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-1"/>
          <w:sz w:val="28"/>
        </w:rPr>
        <w:t> </w:t>
      </w:r>
      <w:r>
        <w:rPr>
          <w:sz w:val="28"/>
        </w:rPr>
        <w:t>освобождения от</w:t>
      </w:r>
      <w:r>
        <w:rPr>
          <w:spacing w:val="-4"/>
          <w:sz w:val="28"/>
        </w:rPr>
        <w:t> </w:t>
      </w:r>
      <w:r>
        <w:rPr>
          <w:sz w:val="28"/>
        </w:rPr>
        <w:t>наказания.</w:t>
      </w:r>
    </w:p>
    <w:p>
      <w:pPr>
        <w:pStyle w:val="BodyText"/>
        <w:ind w:right="405"/>
      </w:pPr>
      <w:r>
        <w:rPr/>
        <w:t>По</w:t>
      </w:r>
      <w:r>
        <w:rPr>
          <w:spacing w:val="1"/>
        </w:rPr>
        <w:t> </w:t>
      </w:r>
      <w:r>
        <w:rPr/>
        <w:t>показателю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«Освобождено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наказаний: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направлением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специальные</w:t>
      </w:r>
      <w:r>
        <w:rPr>
          <w:spacing w:val="1"/>
        </w:rPr>
        <w:t> </w:t>
      </w:r>
      <w:r>
        <w:rPr/>
        <w:t>учебно-воспитательные</w:t>
      </w:r>
      <w:r>
        <w:rPr>
          <w:spacing w:val="1"/>
        </w:rPr>
        <w:t> </w:t>
      </w:r>
      <w:r>
        <w:rPr/>
        <w:t>учреждения</w:t>
      </w:r>
      <w:r>
        <w:rPr>
          <w:spacing w:val="1"/>
        </w:rPr>
        <w:t> </w:t>
      </w:r>
      <w:r>
        <w:rPr/>
        <w:t>закрытого</w:t>
      </w:r>
      <w:r>
        <w:rPr>
          <w:spacing w:val="1"/>
        </w:rPr>
        <w:t> </w:t>
      </w:r>
      <w:r>
        <w:rPr/>
        <w:t>типа</w:t>
      </w:r>
      <w:r>
        <w:rPr>
          <w:spacing w:val="42"/>
        </w:rPr>
        <w:t> </w:t>
      </w:r>
      <w:r>
        <w:rPr/>
        <w:t>(ст.</w:t>
      </w:r>
      <w:r>
        <w:rPr>
          <w:spacing w:val="41"/>
        </w:rPr>
        <w:t> </w:t>
      </w:r>
      <w:r>
        <w:rPr/>
        <w:t>432</w:t>
      </w:r>
      <w:r>
        <w:rPr>
          <w:spacing w:val="44"/>
        </w:rPr>
        <w:t> </w:t>
      </w:r>
      <w:r>
        <w:rPr/>
        <w:t>УПК</w:t>
      </w:r>
      <w:r>
        <w:rPr>
          <w:spacing w:val="41"/>
        </w:rPr>
        <w:t> </w:t>
      </w:r>
      <w:r>
        <w:rPr/>
        <w:t>РФ)»</w:t>
      </w:r>
      <w:r>
        <w:rPr>
          <w:spacing w:val="44"/>
        </w:rPr>
        <w:t> </w:t>
      </w:r>
      <w:r>
        <w:rPr/>
        <w:t>значение</w:t>
      </w:r>
      <w:r>
        <w:rPr>
          <w:spacing w:val="43"/>
        </w:rPr>
        <w:t> </w:t>
      </w:r>
      <w:r>
        <w:rPr/>
        <w:t>показателя</w:t>
      </w:r>
      <w:r>
        <w:rPr>
          <w:spacing w:val="42"/>
        </w:rPr>
        <w:t> </w:t>
      </w:r>
      <w:r>
        <w:rPr/>
        <w:t>по</w:t>
      </w:r>
      <w:r>
        <w:rPr>
          <w:spacing w:val="43"/>
        </w:rPr>
        <w:t> </w:t>
      </w:r>
      <w:r>
        <w:rPr/>
        <w:t>графе</w:t>
      </w:r>
      <w:r>
        <w:rPr>
          <w:spacing w:val="44"/>
        </w:rPr>
        <w:t> </w:t>
      </w:r>
      <w:r>
        <w:rPr/>
        <w:t>«Всего»</w:t>
      </w:r>
      <w:r>
        <w:rPr>
          <w:spacing w:val="41"/>
        </w:rPr>
        <w:t> </w:t>
      </w:r>
      <w:r>
        <w:rPr/>
        <w:t>должно</w:t>
      </w:r>
      <w:r>
        <w:rPr>
          <w:spacing w:val="44"/>
        </w:rPr>
        <w:t> </w:t>
      </w:r>
      <w:r>
        <w:rPr/>
        <w:t>быть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равно</w:t>
      </w:r>
      <w:r>
        <w:rPr>
          <w:spacing w:val="1"/>
        </w:rPr>
        <w:t> </w:t>
      </w:r>
      <w:r>
        <w:rPr/>
        <w:t>значению</w:t>
      </w:r>
      <w:r>
        <w:rPr>
          <w:spacing w:val="70"/>
        </w:rPr>
        <w:t> </w:t>
      </w:r>
      <w:r>
        <w:rPr/>
        <w:t>показателя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графе</w:t>
      </w:r>
      <w:r>
        <w:rPr>
          <w:spacing w:val="70"/>
        </w:rPr>
        <w:t> </w:t>
      </w:r>
      <w:r>
        <w:rPr/>
        <w:t>«В</w:t>
      </w:r>
      <w:r>
        <w:rPr>
          <w:spacing w:val="70"/>
        </w:rPr>
        <w:t> </w:t>
      </w:r>
      <w:r>
        <w:rPr/>
        <w:t>том</w:t>
      </w:r>
      <w:r>
        <w:rPr>
          <w:spacing w:val="70"/>
        </w:rPr>
        <w:t> </w:t>
      </w:r>
      <w:r>
        <w:rPr/>
        <w:t>числе</w:t>
      </w:r>
      <w:r>
        <w:rPr>
          <w:spacing w:val="70"/>
        </w:rPr>
        <w:t> </w:t>
      </w:r>
      <w:r>
        <w:rPr/>
        <w:t>несовершеннолетних».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показателю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«Освобождено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наказаний:</w:t>
      </w:r>
      <w:r>
        <w:rPr>
          <w:spacing w:val="7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принудительных</w:t>
      </w:r>
      <w:r>
        <w:rPr>
          <w:spacing w:val="1"/>
        </w:rPr>
        <w:t> </w:t>
      </w:r>
      <w:r>
        <w:rPr/>
        <w:t>мер</w:t>
      </w:r>
      <w:r>
        <w:rPr>
          <w:spacing w:val="71"/>
        </w:rPr>
        <w:t> </w:t>
      </w:r>
      <w:r>
        <w:rPr/>
        <w:t>воспитательного</w:t>
      </w:r>
      <w:r>
        <w:rPr>
          <w:spacing w:val="71"/>
        </w:rPr>
        <w:t> </w:t>
      </w:r>
      <w:r>
        <w:rPr/>
        <w:t>воздействия</w:t>
      </w:r>
      <w:r>
        <w:rPr>
          <w:spacing w:val="71"/>
        </w:rPr>
        <w:t> </w:t>
      </w:r>
      <w:r>
        <w:rPr/>
        <w:t>(ст.</w:t>
      </w:r>
      <w:r>
        <w:rPr>
          <w:spacing w:val="71"/>
        </w:rPr>
        <w:t> </w:t>
      </w:r>
      <w:r>
        <w:rPr/>
        <w:t>432</w:t>
      </w:r>
      <w:r>
        <w:rPr>
          <w:spacing w:val="-67"/>
        </w:rPr>
        <w:t> </w:t>
      </w:r>
      <w:r>
        <w:rPr/>
        <w:t>УПК РФ)» значение показателя по графе «Всего лиц» должно быть больше или</w:t>
      </w:r>
      <w:r>
        <w:rPr>
          <w:spacing w:val="1"/>
        </w:rPr>
        <w:t> </w:t>
      </w:r>
      <w:r>
        <w:rPr/>
        <w:t>равно</w:t>
      </w:r>
      <w:r>
        <w:rPr>
          <w:spacing w:val="-1"/>
        </w:rPr>
        <w:t> </w:t>
      </w:r>
      <w:r>
        <w:rPr/>
        <w:t>данным графы</w:t>
      </w:r>
      <w:r>
        <w:rPr>
          <w:spacing w:val="-1"/>
        </w:rPr>
        <w:t> </w:t>
      </w:r>
      <w:r>
        <w:rPr/>
        <w:t>«В том числе</w:t>
      </w:r>
      <w:r>
        <w:rPr>
          <w:spacing w:val="-3"/>
        </w:rPr>
        <w:t> </w:t>
      </w:r>
      <w:r>
        <w:rPr/>
        <w:t>несовершеннолетних»</w:t>
      </w:r>
      <w:r>
        <w:rPr>
          <w:vertAlign w:val="superscript"/>
        </w:rPr>
        <w:t>85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24"/>
        </w:numPr>
        <w:tabs>
          <w:tab w:pos="246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«Дополнительные</w:t>
      </w:r>
      <w:r>
        <w:rPr>
          <w:spacing w:val="1"/>
          <w:sz w:val="28"/>
        </w:rPr>
        <w:t> </w:t>
      </w:r>
      <w:r>
        <w:rPr>
          <w:sz w:val="28"/>
        </w:rPr>
        <w:t>виды</w:t>
      </w:r>
      <w:r>
        <w:rPr>
          <w:spacing w:val="1"/>
          <w:sz w:val="28"/>
        </w:rPr>
        <w:t> </w:t>
      </w:r>
      <w:r>
        <w:rPr>
          <w:sz w:val="28"/>
        </w:rPr>
        <w:t>наказаний»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приговором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-67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назначены</w:t>
      </w:r>
      <w:r>
        <w:rPr>
          <w:spacing w:val="1"/>
          <w:sz w:val="28"/>
        </w:rPr>
        <w:t> </w:t>
      </w:r>
      <w:r>
        <w:rPr>
          <w:sz w:val="28"/>
        </w:rPr>
        <w:t>дополнительные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учтенные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сведениях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окончательного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осужденного по типу «дополнительное наказание» и соответствующему виду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-2"/>
          <w:sz w:val="28"/>
        </w:rPr>
        <w:t> </w:t>
      </w:r>
      <w:r>
        <w:rPr>
          <w:sz w:val="28"/>
        </w:rPr>
        <w:t>и которые не освобождались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наказания.</w:t>
      </w:r>
    </w:p>
    <w:p>
      <w:pPr>
        <w:pStyle w:val="ListParagraph"/>
        <w:numPr>
          <w:ilvl w:val="2"/>
          <w:numId w:val="24"/>
        </w:numPr>
        <w:tabs>
          <w:tab w:pos="240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Исполняемые</w:t>
      </w:r>
      <w:r>
        <w:rPr>
          <w:spacing w:val="1"/>
          <w:sz w:val="28"/>
        </w:rPr>
        <w:t> </w:t>
      </w:r>
      <w:r>
        <w:rPr>
          <w:sz w:val="28"/>
        </w:rPr>
        <w:t>самостоятельно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(штраф,</w:t>
      </w:r>
      <w:r>
        <w:rPr>
          <w:spacing w:val="1"/>
          <w:sz w:val="28"/>
        </w:rPr>
        <w:t> </w:t>
      </w:r>
      <w:r>
        <w:rPr>
          <w:sz w:val="28"/>
        </w:rPr>
        <w:t>лишение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-67"/>
          <w:sz w:val="28"/>
        </w:rPr>
        <w:t> </w:t>
      </w:r>
      <w:r>
        <w:rPr>
          <w:sz w:val="28"/>
        </w:rPr>
        <w:t>занимать</w:t>
      </w:r>
      <w:r>
        <w:rPr>
          <w:spacing w:val="1"/>
          <w:sz w:val="28"/>
        </w:rPr>
        <w:t> </w:t>
      </w:r>
      <w:r>
        <w:rPr>
          <w:sz w:val="28"/>
        </w:rPr>
        <w:t>определенные</w:t>
      </w:r>
      <w:r>
        <w:rPr>
          <w:spacing w:val="1"/>
          <w:sz w:val="28"/>
        </w:rPr>
        <w:t> </w:t>
      </w:r>
      <w:r>
        <w:rPr>
          <w:sz w:val="28"/>
        </w:rPr>
        <w:t>должности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заниматься</w:t>
      </w:r>
      <w:r>
        <w:rPr>
          <w:spacing w:val="1"/>
          <w:sz w:val="28"/>
        </w:rPr>
        <w:t> </w:t>
      </w:r>
      <w:r>
        <w:rPr>
          <w:sz w:val="28"/>
        </w:rPr>
        <w:t>определенной</w:t>
      </w:r>
      <w:r>
        <w:rPr>
          <w:spacing w:val="1"/>
          <w:sz w:val="28"/>
        </w:rPr>
        <w:t> </w:t>
      </w:r>
      <w:r>
        <w:rPr>
          <w:sz w:val="28"/>
        </w:rPr>
        <w:t>деятельностью,</w:t>
      </w:r>
      <w:r>
        <w:rPr>
          <w:spacing w:val="1"/>
          <w:sz w:val="28"/>
        </w:rPr>
        <w:t> </w:t>
      </w:r>
      <w:r>
        <w:rPr>
          <w:sz w:val="28"/>
        </w:rPr>
        <w:t>лишение</w:t>
      </w:r>
      <w:r>
        <w:rPr>
          <w:spacing w:val="1"/>
          <w:sz w:val="28"/>
        </w:rPr>
        <w:t> </w:t>
      </w:r>
      <w:r>
        <w:rPr>
          <w:sz w:val="28"/>
        </w:rPr>
        <w:t>специального</w:t>
      </w:r>
      <w:r>
        <w:rPr>
          <w:spacing w:val="1"/>
          <w:sz w:val="28"/>
        </w:rPr>
        <w:t> </w:t>
      </w:r>
      <w:r>
        <w:rPr>
          <w:sz w:val="28"/>
        </w:rPr>
        <w:t>воинского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почетного</w:t>
      </w:r>
      <w:r>
        <w:rPr>
          <w:spacing w:val="1"/>
          <w:sz w:val="28"/>
        </w:rPr>
        <w:t> </w:t>
      </w:r>
      <w:r>
        <w:rPr>
          <w:sz w:val="28"/>
        </w:rPr>
        <w:t>звания,</w:t>
      </w:r>
      <w:r>
        <w:rPr>
          <w:spacing w:val="1"/>
          <w:sz w:val="28"/>
        </w:rPr>
        <w:t> </w:t>
      </w:r>
      <w:r>
        <w:rPr>
          <w:sz w:val="28"/>
        </w:rPr>
        <w:t>классного</w:t>
      </w:r>
      <w:r>
        <w:rPr>
          <w:spacing w:val="1"/>
          <w:sz w:val="28"/>
        </w:rPr>
        <w:t> </w:t>
      </w:r>
      <w:r>
        <w:rPr>
          <w:sz w:val="28"/>
        </w:rPr>
        <w:t>чина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наград)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-67"/>
          <w:sz w:val="28"/>
        </w:rPr>
        <w:t> </w:t>
      </w:r>
      <w:r>
        <w:rPr>
          <w:sz w:val="28"/>
        </w:rPr>
        <w:t>основных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осужденному</w:t>
      </w:r>
      <w:r>
        <w:rPr>
          <w:spacing w:val="1"/>
          <w:sz w:val="28"/>
        </w:rPr>
        <w:t> </w:t>
      </w:r>
      <w:r>
        <w:rPr>
          <w:sz w:val="28"/>
        </w:rPr>
        <w:t>лицу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(приговоров) отражаются в соответствующем показателе по виду назначенного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группе</w:t>
      </w:r>
      <w:r>
        <w:rPr>
          <w:spacing w:val="-3"/>
          <w:sz w:val="28"/>
        </w:rPr>
        <w:t> </w:t>
      </w:r>
      <w:r>
        <w:rPr>
          <w:sz w:val="28"/>
        </w:rPr>
        <w:t>строк «Дополнительные</w:t>
      </w:r>
      <w:r>
        <w:rPr>
          <w:spacing w:val="-4"/>
          <w:sz w:val="28"/>
        </w:rPr>
        <w:t> </w:t>
      </w:r>
      <w:r>
        <w:rPr>
          <w:sz w:val="28"/>
        </w:rPr>
        <w:t>наказания».</w:t>
      </w:r>
    </w:p>
    <w:p>
      <w:pPr>
        <w:pStyle w:val="ListParagraph"/>
        <w:numPr>
          <w:ilvl w:val="2"/>
          <w:numId w:val="24"/>
        </w:numPr>
        <w:tabs>
          <w:tab w:pos="234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группы строк «Осужденные, совершили преступления»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приговорам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 по которым в сведениях о лицах в картотеках по уголовным делам в</w:t>
      </w:r>
      <w:r>
        <w:rPr>
          <w:spacing w:val="-67"/>
          <w:sz w:val="28"/>
        </w:rPr>
        <w:t> </w:t>
      </w:r>
      <w:r>
        <w:rPr>
          <w:sz w:val="28"/>
        </w:rPr>
        <w:t>судебном</w:t>
      </w:r>
      <w:r>
        <w:rPr>
          <w:spacing w:val="-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-1"/>
          <w:sz w:val="28"/>
        </w:rPr>
        <w:t> </w:t>
      </w:r>
      <w:r>
        <w:rPr>
          <w:sz w:val="28"/>
        </w:rPr>
        <w:t>учтены</w:t>
      </w:r>
      <w:r>
        <w:rPr>
          <w:spacing w:val="-1"/>
          <w:sz w:val="28"/>
        </w:rPr>
        <w:t> </w:t>
      </w:r>
      <w:r>
        <w:rPr>
          <w:sz w:val="28"/>
        </w:rPr>
        <w:t>соответствующие</w:t>
      </w:r>
      <w:r>
        <w:rPr>
          <w:spacing w:val="-1"/>
          <w:sz w:val="28"/>
        </w:rPr>
        <w:t> </w:t>
      </w:r>
      <w:r>
        <w:rPr>
          <w:sz w:val="28"/>
        </w:rPr>
        <w:t>признаки.</w:t>
      </w:r>
    </w:p>
    <w:p>
      <w:pPr>
        <w:pStyle w:val="ListParagraph"/>
        <w:numPr>
          <w:ilvl w:val="2"/>
          <w:numId w:val="24"/>
        </w:numPr>
        <w:tabs>
          <w:tab w:pos="2394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 по строке</w:t>
      </w:r>
      <w:r>
        <w:rPr>
          <w:spacing w:val="1"/>
          <w:sz w:val="28"/>
        </w:rPr>
        <w:t> </w:t>
      </w:r>
      <w:r>
        <w:rPr>
          <w:sz w:val="28"/>
        </w:rPr>
        <w:t>«Осужденные, совершили преступления: в</w:t>
      </w:r>
      <w:r>
        <w:rPr>
          <w:spacing w:val="1"/>
          <w:sz w:val="28"/>
        </w:rPr>
        <w:t> </w:t>
      </w:r>
      <w:r>
        <w:rPr>
          <w:sz w:val="28"/>
        </w:rPr>
        <w:t>группе» формируется по числу значений признаков, учтенных в сведениях по</w:t>
      </w:r>
      <w:r>
        <w:rPr>
          <w:spacing w:val="1"/>
          <w:sz w:val="28"/>
        </w:rPr>
        <w:t> </w:t>
      </w:r>
      <w:r>
        <w:rPr>
          <w:sz w:val="28"/>
        </w:rPr>
        <w:t>лицам:</w:t>
      </w:r>
      <w:r>
        <w:rPr>
          <w:spacing w:val="1"/>
          <w:sz w:val="28"/>
        </w:rPr>
        <w:t> </w:t>
      </w:r>
      <w:r>
        <w:rPr>
          <w:sz w:val="28"/>
        </w:rPr>
        <w:t>«группа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сговора»,</w:t>
      </w:r>
      <w:r>
        <w:rPr>
          <w:spacing w:val="1"/>
          <w:sz w:val="28"/>
        </w:rPr>
        <w:t> </w:t>
      </w:r>
      <w:r>
        <w:rPr>
          <w:sz w:val="28"/>
        </w:rPr>
        <w:t>«группа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предварительному</w:t>
      </w:r>
      <w:r>
        <w:rPr>
          <w:spacing w:val="1"/>
          <w:sz w:val="28"/>
        </w:rPr>
        <w:t> </w:t>
      </w:r>
      <w:r>
        <w:rPr>
          <w:sz w:val="28"/>
        </w:rPr>
        <w:t>сговору»,</w:t>
      </w:r>
      <w:r>
        <w:rPr>
          <w:spacing w:val="1"/>
          <w:sz w:val="28"/>
        </w:rPr>
        <w:t> </w:t>
      </w:r>
      <w:r>
        <w:rPr>
          <w:sz w:val="28"/>
        </w:rPr>
        <w:t>«организованная</w:t>
      </w:r>
      <w:r>
        <w:rPr>
          <w:spacing w:val="1"/>
          <w:sz w:val="28"/>
        </w:rPr>
        <w:t> </w:t>
      </w:r>
      <w:r>
        <w:rPr>
          <w:sz w:val="28"/>
        </w:rPr>
        <w:t>группа»,</w:t>
      </w:r>
      <w:r>
        <w:rPr>
          <w:spacing w:val="71"/>
          <w:sz w:val="28"/>
        </w:rPr>
        <w:t> </w:t>
      </w:r>
      <w:r>
        <w:rPr>
          <w:sz w:val="28"/>
        </w:rPr>
        <w:t>«преступное</w:t>
      </w:r>
      <w:r>
        <w:rPr>
          <w:spacing w:val="-67"/>
          <w:sz w:val="28"/>
        </w:rPr>
        <w:t> </w:t>
      </w:r>
      <w:r>
        <w:rPr>
          <w:sz w:val="28"/>
        </w:rPr>
        <w:t>сообщество</w:t>
      </w:r>
      <w:r>
        <w:rPr>
          <w:spacing w:val="-1"/>
          <w:sz w:val="28"/>
        </w:rPr>
        <w:t> </w:t>
      </w:r>
      <w:r>
        <w:rPr>
          <w:sz w:val="28"/>
        </w:rPr>
        <w:t>(преступная организация)».</w:t>
      </w:r>
    </w:p>
    <w:p>
      <w:pPr>
        <w:pStyle w:val="ListParagraph"/>
        <w:numPr>
          <w:ilvl w:val="2"/>
          <w:numId w:val="24"/>
        </w:numPr>
        <w:tabs>
          <w:tab w:pos="2437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35"/>
          <w:sz w:val="28"/>
        </w:rPr>
        <w:t> </w:t>
      </w:r>
      <w:r>
        <w:rPr>
          <w:sz w:val="28"/>
        </w:rPr>
        <w:t>по</w:t>
      </w:r>
      <w:r>
        <w:rPr>
          <w:spacing w:val="108"/>
          <w:sz w:val="28"/>
        </w:rPr>
        <w:t> </w:t>
      </w:r>
      <w:r>
        <w:rPr>
          <w:sz w:val="28"/>
        </w:rPr>
        <w:t>строке</w:t>
      </w:r>
      <w:r>
        <w:rPr>
          <w:spacing w:val="110"/>
          <w:sz w:val="28"/>
        </w:rPr>
        <w:t> </w:t>
      </w:r>
      <w:r>
        <w:rPr>
          <w:sz w:val="28"/>
        </w:rPr>
        <w:t>«Осужденные,</w:t>
      </w:r>
      <w:r>
        <w:rPr>
          <w:spacing w:val="107"/>
          <w:sz w:val="28"/>
        </w:rPr>
        <w:t> </w:t>
      </w:r>
      <w:r>
        <w:rPr>
          <w:sz w:val="28"/>
        </w:rPr>
        <w:t>совершили</w:t>
      </w:r>
      <w:r>
        <w:rPr>
          <w:spacing w:val="107"/>
          <w:sz w:val="28"/>
        </w:rPr>
        <w:t> </w:t>
      </w:r>
      <w:r>
        <w:rPr>
          <w:sz w:val="28"/>
        </w:rPr>
        <w:t>преступления: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организованной</w:t>
      </w:r>
      <w:r>
        <w:rPr>
          <w:spacing w:val="1"/>
          <w:sz w:val="28"/>
        </w:rPr>
        <w:t> </w:t>
      </w:r>
      <w:r>
        <w:rPr>
          <w:sz w:val="28"/>
        </w:rPr>
        <w:t>группой»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-67"/>
          <w:sz w:val="28"/>
        </w:rPr>
        <w:t> </w:t>
      </w:r>
      <w:r>
        <w:rPr>
          <w:sz w:val="28"/>
        </w:rPr>
        <w:t>признаков,</w:t>
      </w:r>
      <w:r>
        <w:rPr>
          <w:spacing w:val="25"/>
          <w:sz w:val="28"/>
        </w:rPr>
        <w:t> </w:t>
      </w:r>
      <w:r>
        <w:rPr>
          <w:sz w:val="28"/>
        </w:rPr>
        <w:t>учтенных</w:t>
      </w:r>
      <w:r>
        <w:rPr>
          <w:spacing w:val="25"/>
          <w:sz w:val="28"/>
        </w:rPr>
        <w:t> </w:t>
      </w:r>
      <w:r>
        <w:rPr>
          <w:sz w:val="28"/>
        </w:rPr>
        <w:t>в</w:t>
      </w:r>
      <w:r>
        <w:rPr>
          <w:spacing w:val="26"/>
          <w:sz w:val="28"/>
        </w:rPr>
        <w:t> </w:t>
      </w:r>
      <w:r>
        <w:rPr>
          <w:sz w:val="28"/>
        </w:rPr>
        <w:t>сведениях</w:t>
      </w:r>
      <w:r>
        <w:rPr>
          <w:spacing w:val="25"/>
          <w:sz w:val="28"/>
        </w:rPr>
        <w:t> </w:t>
      </w:r>
      <w:r>
        <w:rPr>
          <w:sz w:val="28"/>
        </w:rPr>
        <w:t>по</w:t>
      </w:r>
      <w:r>
        <w:rPr>
          <w:spacing w:val="25"/>
          <w:sz w:val="28"/>
        </w:rPr>
        <w:t> </w:t>
      </w:r>
      <w:r>
        <w:rPr>
          <w:sz w:val="28"/>
        </w:rPr>
        <w:t>лицам:</w:t>
      </w:r>
      <w:r>
        <w:rPr>
          <w:spacing w:val="25"/>
          <w:sz w:val="28"/>
        </w:rPr>
        <w:t> </w:t>
      </w:r>
      <w:r>
        <w:rPr>
          <w:sz w:val="28"/>
        </w:rPr>
        <w:t>«организованная</w:t>
      </w:r>
      <w:r>
        <w:rPr>
          <w:spacing w:val="27"/>
          <w:sz w:val="28"/>
        </w:rPr>
        <w:t> </w:t>
      </w:r>
      <w:r>
        <w:rPr>
          <w:sz w:val="28"/>
        </w:rPr>
        <w:t>группа»,</w:t>
      </w:r>
    </w:p>
    <w:p>
      <w:pPr>
        <w:pStyle w:val="BodyText"/>
        <w:spacing w:line="321" w:lineRule="exact"/>
        <w:ind w:firstLine="0"/>
      </w:pPr>
      <w:r>
        <w:rPr/>
        <w:t>«преступное</w:t>
      </w:r>
      <w:r>
        <w:rPr>
          <w:spacing w:val="-5"/>
        </w:rPr>
        <w:t> </w:t>
      </w:r>
      <w:r>
        <w:rPr/>
        <w:t>сообщество</w:t>
      </w:r>
      <w:r>
        <w:rPr>
          <w:spacing w:val="-4"/>
        </w:rPr>
        <w:t> </w:t>
      </w:r>
      <w:r>
        <w:rPr/>
        <w:t>(преступная</w:t>
      </w:r>
      <w:r>
        <w:rPr>
          <w:spacing w:val="-5"/>
        </w:rPr>
        <w:t> </w:t>
      </w:r>
      <w:r>
        <w:rPr/>
        <w:t>организация)».</w:t>
      </w:r>
    </w:p>
    <w:p>
      <w:pPr>
        <w:pStyle w:val="BodyText"/>
        <w:ind w:right="408"/>
      </w:pP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hyperlink r:id="rId51">
        <w:r>
          <w:rPr/>
          <w:t>ч.</w:t>
        </w:r>
        <w:r>
          <w:rPr>
            <w:spacing w:val="1"/>
          </w:rPr>
          <w:t> </w:t>
        </w:r>
        <w:r>
          <w:rPr/>
          <w:t>5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1"/>
          </w:rPr>
          <w:t> </w:t>
        </w:r>
        <w:r>
          <w:rPr/>
          <w:t>35</w:t>
        </w:r>
      </w:hyperlink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признак</w:t>
      </w:r>
      <w:r>
        <w:rPr>
          <w:spacing w:val="1"/>
        </w:rPr>
        <w:t> </w:t>
      </w:r>
      <w:r>
        <w:rPr/>
        <w:t>организованной</w:t>
      </w:r>
      <w:r>
        <w:rPr>
          <w:spacing w:val="1"/>
        </w:rPr>
        <w:t> </w:t>
      </w:r>
      <w:r>
        <w:rPr/>
        <w:t>группы</w:t>
      </w:r>
      <w:r>
        <w:rPr>
          <w:spacing w:val="-67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первичном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признак</w:t>
      </w:r>
      <w:r>
        <w:rPr>
          <w:spacing w:val="1"/>
        </w:rPr>
        <w:t> </w:t>
      </w:r>
      <w:r>
        <w:rPr/>
        <w:t>предусмотрен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составе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статьях</w:t>
      </w:r>
      <w:r>
        <w:rPr>
          <w:spacing w:val="1"/>
        </w:rPr>
        <w:t> </w:t>
      </w:r>
      <w:r>
        <w:rPr/>
        <w:t>особенной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качестве</w:t>
      </w:r>
      <w:r>
        <w:rPr>
          <w:spacing w:val="71"/>
        </w:rPr>
        <w:t> </w:t>
      </w:r>
      <w:r>
        <w:rPr/>
        <w:t>квалифицирующего</w:t>
      </w:r>
      <w:r>
        <w:rPr>
          <w:spacing w:val="71"/>
        </w:rPr>
        <w:t> </w:t>
      </w:r>
      <w:r>
        <w:rPr/>
        <w:t>признака</w:t>
      </w:r>
      <w:r>
        <w:rPr>
          <w:spacing w:val="71"/>
        </w:rPr>
        <w:t> </w:t>
      </w:r>
      <w:r>
        <w:rPr/>
        <w:t>или</w:t>
      </w:r>
      <w:r>
        <w:rPr>
          <w:spacing w:val="71"/>
        </w:rPr>
        <w:t> </w:t>
      </w:r>
      <w:r>
        <w:rPr/>
        <w:t>содержится</w:t>
      </w:r>
      <w:r>
        <w:rPr>
          <w:spacing w:val="71"/>
        </w:rPr>
        <w:t> </w:t>
      </w:r>
      <w:r>
        <w:rPr/>
        <w:t>в   диспозициях</w:t>
      </w:r>
      <w:r>
        <w:rPr>
          <w:spacing w:val="1"/>
        </w:rPr>
        <w:t> </w:t>
      </w:r>
      <w:r>
        <w:rPr/>
        <w:t>статей</w:t>
      </w:r>
      <w:r>
        <w:rPr>
          <w:spacing w:val="-1"/>
        </w:rPr>
        <w:t> </w:t>
      </w:r>
      <w:hyperlink r:id="rId19">
        <w:r>
          <w:rPr/>
          <w:t>УК</w:t>
        </w:r>
        <w:r>
          <w:rPr>
            <w:spacing w:val="-1"/>
          </w:rPr>
          <w:t> </w:t>
        </w:r>
      </w:hyperlink>
      <w:r>
        <w:rPr/>
        <w:t>РФ.</w:t>
      </w:r>
    </w:p>
    <w:p>
      <w:pPr>
        <w:pStyle w:val="ListParagraph"/>
        <w:numPr>
          <w:ilvl w:val="2"/>
          <w:numId w:val="24"/>
        </w:numPr>
        <w:tabs>
          <w:tab w:pos="245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1"/>
          <w:sz w:val="28"/>
        </w:rPr>
        <w:t> </w:t>
      </w:r>
      <w:r>
        <w:rPr>
          <w:sz w:val="28"/>
        </w:rPr>
        <w:t>наркотического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иного</w:t>
      </w:r>
      <w:r>
        <w:rPr>
          <w:spacing w:val="1"/>
          <w:sz w:val="28"/>
        </w:rPr>
        <w:t> </w:t>
      </w:r>
      <w:r>
        <w:rPr>
          <w:sz w:val="28"/>
        </w:rPr>
        <w:t>(кроме алкогольного) опьянения» формируются по числу учтенных значений</w:t>
      </w:r>
      <w:r>
        <w:rPr>
          <w:spacing w:val="1"/>
          <w:sz w:val="28"/>
        </w:rPr>
        <w:t> </w:t>
      </w:r>
      <w:r>
        <w:rPr>
          <w:sz w:val="28"/>
        </w:rPr>
        <w:t>признаков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наркотическом</w:t>
      </w:r>
      <w:r>
        <w:rPr>
          <w:spacing w:val="1"/>
          <w:sz w:val="28"/>
        </w:rPr>
        <w:t> </w:t>
      </w:r>
      <w:r>
        <w:rPr>
          <w:sz w:val="28"/>
        </w:rPr>
        <w:t>опьянении»,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1"/>
          <w:sz w:val="28"/>
        </w:rPr>
        <w:t> </w:t>
      </w:r>
      <w:r>
        <w:rPr>
          <w:sz w:val="28"/>
        </w:rPr>
        <w:t>опьянения</w:t>
      </w:r>
      <w:r>
        <w:rPr>
          <w:spacing w:val="1"/>
          <w:sz w:val="28"/>
        </w:rPr>
        <w:t> </w:t>
      </w:r>
      <w:r>
        <w:rPr>
          <w:sz w:val="28"/>
        </w:rPr>
        <w:t>психотропными веществами», «в состоянии опьянения сильнодействующими</w:t>
      </w:r>
      <w:r>
        <w:rPr>
          <w:spacing w:val="1"/>
          <w:sz w:val="28"/>
        </w:rPr>
        <w:t> </w:t>
      </w:r>
      <w:r>
        <w:rPr>
          <w:sz w:val="28"/>
        </w:rPr>
        <w:t>веществами»,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1"/>
          <w:sz w:val="28"/>
        </w:rPr>
        <w:t> </w:t>
      </w:r>
      <w:r>
        <w:rPr>
          <w:sz w:val="28"/>
        </w:rPr>
        <w:t>опьянения</w:t>
      </w:r>
      <w:r>
        <w:rPr>
          <w:spacing w:val="1"/>
          <w:sz w:val="28"/>
        </w:rPr>
        <w:t> </w:t>
      </w:r>
      <w:r>
        <w:rPr>
          <w:sz w:val="28"/>
        </w:rPr>
        <w:t>новыми</w:t>
      </w:r>
      <w:r>
        <w:rPr>
          <w:spacing w:val="1"/>
          <w:sz w:val="28"/>
        </w:rPr>
        <w:t> </w:t>
      </w:r>
      <w:r>
        <w:rPr>
          <w:sz w:val="28"/>
        </w:rPr>
        <w:t>потенциально</w:t>
      </w:r>
      <w:r>
        <w:rPr>
          <w:spacing w:val="1"/>
          <w:sz w:val="28"/>
        </w:rPr>
        <w:t> </w:t>
      </w:r>
      <w:r>
        <w:rPr>
          <w:sz w:val="28"/>
        </w:rPr>
        <w:t>опасными</w:t>
      </w:r>
      <w:r>
        <w:rPr>
          <w:spacing w:val="1"/>
          <w:sz w:val="28"/>
        </w:rPr>
        <w:t> </w:t>
      </w:r>
      <w:r>
        <w:rPr>
          <w:sz w:val="28"/>
        </w:rPr>
        <w:t>психоактивными</w:t>
      </w:r>
      <w:r>
        <w:rPr>
          <w:spacing w:val="-1"/>
          <w:sz w:val="28"/>
        </w:rPr>
        <w:t> </w:t>
      </w:r>
      <w:r>
        <w:rPr>
          <w:sz w:val="28"/>
        </w:rPr>
        <w:t>веществами</w:t>
      </w:r>
      <w:r>
        <w:rPr>
          <w:spacing w:val="-1"/>
          <w:sz w:val="28"/>
        </w:rPr>
        <w:t> </w:t>
      </w:r>
      <w:r>
        <w:rPr>
          <w:sz w:val="28"/>
        </w:rPr>
        <w:t>(НПОПВ),</w:t>
      </w:r>
      <w:r>
        <w:rPr>
          <w:spacing w:val="-2"/>
          <w:sz w:val="28"/>
        </w:rPr>
        <w:t> </w:t>
      </w:r>
      <w:r>
        <w:rPr>
          <w:sz w:val="28"/>
        </w:rPr>
        <w:t>«в ином</w:t>
      </w:r>
      <w:r>
        <w:rPr>
          <w:spacing w:val="-4"/>
          <w:sz w:val="28"/>
        </w:rPr>
        <w:t> </w:t>
      </w:r>
      <w:r>
        <w:rPr>
          <w:sz w:val="28"/>
        </w:rPr>
        <w:t>опьянении».</w:t>
      </w: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3289pt;width:144.020pt;height:.72003pt;mso-position-horizontal-relative:page;mso-position-vertical-relative:paragraph;z-index:-156810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85</w:t>
      </w:r>
      <w:r>
        <w:rPr>
          <w:sz w:val="20"/>
          <w:vertAlign w:val="baseline"/>
        </w:rPr>
        <w:t> Согласно ст. 96 УК РФ в исключительных случаях меры воспитательного воздействия могут быть применены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судом к лицам, совершившим преступления в возрасте 18 – 20 лет, кроме помещения их в специальные учебно-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воспитательные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учреждения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закрытого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типа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либо воспитательную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колонию.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Число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совершивших</w:t>
      </w:r>
      <w:r>
        <w:rPr>
          <w:spacing w:val="1"/>
        </w:rPr>
        <w:t> </w:t>
      </w:r>
      <w:r>
        <w:rPr/>
        <w:t>преступление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алкогольном</w:t>
      </w:r>
      <w:r>
        <w:rPr>
          <w:spacing w:val="1"/>
        </w:rPr>
        <w:t> </w:t>
      </w:r>
      <w:r>
        <w:rPr/>
        <w:t>опьянении,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отдельном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алкогольного</w:t>
      </w:r>
      <w:r>
        <w:rPr>
          <w:spacing w:val="-3"/>
        </w:rPr>
        <w:t> </w:t>
      </w:r>
      <w:r>
        <w:rPr/>
        <w:t>опьянения».</w:t>
      </w:r>
    </w:p>
    <w:p>
      <w:pPr>
        <w:pStyle w:val="ListParagraph"/>
        <w:numPr>
          <w:ilvl w:val="2"/>
          <w:numId w:val="24"/>
        </w:numPr>
        <w:tabs>
          <w:tab w:pos="2464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«Ранее</w:t>
      </w:r>
      <w:r>
        <w:rPr>
          <w:spacing w:val="1"/>
          <w:sz w:val="28"/>
        </w:rPr>
        <w:t> </w:t>
      </w:r>
      <w:r>
        <w:rPr>
          <w:sz w:val="28"/>
        </w:rPr>
        <w:t>судимые</w:t>
      </w:r>
      <w:r>
        <w:rPr>
          <w:spacing w:val="1"/>
          <w:sz w:val="28"/>
        </w:rPr>
        <w:t> </w:t>
      </w:r>
      <w:r>
        <w:rPr>
          <w:sz w:val="28"/>
        </w:rPr>
        <w:t>(без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снятых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погашенных судимостей)» формируются по числу осужденных лиц, имеющих</w:t>
      </w:r>
      <w:r>
        <w:rPr>
          <w:spacing w:val="1"/>
          <w:sz w:val="28"/>
        </w:rPr>
        <w:t> </w:t>
      </w:r>
      <w:r>
        <w:rPr>
          <w:sz w:val="28"/>
        </w:rPr>
        <w:t>неснятые</w:t>
      </w:r>
      <w:r>
        <w:rPr>
          <w:spacing w:val="45"/>
          <w:sz w:val="28"/>
        </w:rPr>
        <w:t> </w:t>
      </w:r>
      <w:r>
        <w:rPr>
          <w:sz w:val="28"/>
        </w:rPr>
        <w:t>и</w:t>
      </w:r>
      <w:r>
        <w:rPr>
          <w:spacing w:val="43"/>
          <w:sz w:val="28"/>
        </w:rPr>
        <w:t> </w:t>
      </w:r>
      <w:r>
        <w:rPr>
          <w:sz w:val="28"/>
        </w:rPr>
        <w:t>непогашенные</w:t>
      </w:r>
      <w:r>
        <w:rPr>
          <w:spacing w:val="44"/>
          <w:sz w:val="28"/>
        </w:rPr>
        <w:t> </w:t>
      </w:r>
      <w:r>
        <w:rPr>
          <w:sz w:val="28"/>
        </w:rPr>
        <w:t>судимости,</w:t>
      </w:r>
      <w:r>
        <w:rPr>
          <w:spacing w:val="42"/>
          <w:sz w:val="28"/>
        </w:rPr>
        <w:t> </w:t>
      </w:r>
      <w:r>
        <w:rPr>
          <w:sz w:val="28"/>
        </w:rPr>
        <w:t>у</w:t>
      </w:r>
      <w:r>
        <w:rPr>
          <w:spacing w:val="41"/>
          <w:sz w:val="28"/>
        </w:rPr>
        <w:t> </w:t>
      </w:r>
      <w:r>
        <w:rPr>
          <w:sz w:val="28"/>
        </w:rPr>
        <w:t>которых</w:t>
      </w:r>
      <w:r>
        <w:rPr>
          <w:spacing w:val="47"/>
          <w:sz w:val="28"/>
        </w:rPr>
        <w:t> </w:t>
      </w:r>
      <w:r>
        <w:rPr>
          <w:sz w:val="28"/>
        </w:rPr>
        <w:t>в</w:t>
      </w:r>
      <w:r>
        <w:rPr>
          <w:spacing w:val="44"/>
          <w:sz w:val="28"/>
        </w:rPr>
        <w:t> </w:t>
      </w:r>
      <w:r>
        <w:rPr>
          <w:sz w:val="28"/>
        </w:rPr>
        <w:t>картотеках</w:t>
      </w:r>
      <w:r>
        <w:rPr>
          <w:spacing w:val="44"/>
          <w:sz w:val="28"/>
        </w:rPr>
        <w:t> </w:t>
      </w:r>
      <w:r>
        <w:rPr>
          <w:sz w:val="28"/>
        </w:rPr>
        <w:t>учтен</w:t>
      </w:r>
      <w:r>
        <w:rPr>
          <w:spacing w:val="47"/>
          <w:sz w:val="28"/>
        </w:rPr>
        <w:t> </w:t>
      </w:r>
      <w:r>
        <w:rPr>
          <w:sz w:val="28"/>
        </w:rPr>
        <w:t>признак</w:t>
      </w:r>
    </w:p>
    <w:p>
      <w:pPr>
        <w:pStyle w:val="BodyText"/>
        <w:spacing w:line="321" w:lineRule="exact"/>
        <w:ind w:firstLine="0"/>
      </w:pPr>
      <w:r>
        <w:rPr/>
        <w:t>«судим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момент</w:t>
      </w:r>
      <w:r>
        <w:rPr>
          <w:spacing w:val="-3"/>
        </w:rPr>
        <w:t> </w:t>
      </w:r>
      <w:r>
        <w:rPr/>
        <w:t>совершения</w:t>
      </w:r>
      <w:r>
        <w:rPr>
          <w:spacing w:val="-5"/>
        </w:rPr>
        <w:t> </w:t>
      </w:r>
      <w:r>
        <w:rPr/>
        <w:t>преступления».</w:t>
      </w:r>
    </w:p>
    <w:p>
      <w:pPr>
        <w:pStyle w:val="ListParagraph"/>
        <w:numPr>
          <w:ilvl w:val="2"/>
          <w:numId w:val="24"/>
        </w:numPr>
        <w:tabs>
          <w:tab w:pos="2734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«Применена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уголовно-</w:t>
      </w:r>
      <w:r>
        <w:rPr>
          <w:spacing w:val="1"/>
          <w:sz w:val="28"/>
        </w:rPr>
        <w:t> </w:t>
      </w:r>
      <w:r>
        <w:rPr>
          <w:sz w:val="28"/>
        </w:rPr>
        <w:t>процессуального характера в виде конфискации имущества (ст. 104.1 УК РФ)»</w:t>
      </w:r>
      <w:r>
        <w:rPr>
          <w:spacing w:val="1"/>
          <w:sz w:val="28"/>
        </w:rPr>
        <w:t> </w:t>
      </w:r>
      <w:r>
        <w:rPr>
          <w:sz w:val="28"/>
        </w:rPr>
        <w:t>учитывается число осужденных лиц, к которым по приговору суда в 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-1"/>
          <w:sz w:val="28"/>
        </w:rPr>
        <w:t> </w:t>
      </w:r>
      <w:r>
        <w:rPr>
          <w:sz w:val="28"/>
        </w:rPr>
        <w:t>была применена конфискация</w:t>
      </w:r>
      <w:r>
        <w:rPr>
          <w:spacing w:val="-1"/>
          <w:sz w:val="28"/>
        </w:rPr>
        <w:t> </w:t>
      </w:r>
      <w:r>
        <w:rPr>
          <w:sz w:val="28"/>
        </w:rPr>
        <w:t>имущества.</w:t>
      </w:r>
    </w:p>
    <w:p>
      <w:pPr>
        <w:pStyle w:val="ListParagraph"/>
        <w:numPr>
          <w:ilvl w:val="2"/>
          <w:numId w:val="24"/>
        </w:numPr>
        <w:tabs>
          <w:tab w:pos="263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отсрочки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осужденным, вынесенной в отчетном периоде по приговору, формируются 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-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лицу:</w:t>
      </w:r>
    </w:p>
    <w:p>
      <w:pPr>
        <w:pStyle w:val="BodyText"/>
        <w:spacing w:before="1"/>
        <w:ind w:right="403"/>
      </w:pPr>
      <w:r>
        <w:rPr/>
        <w:t>по строке «Применение в приговоре отсрочки исполнения наказания к</w:t>
      </w:r>
      <w:r>
        <w:rPr>
          <w:spacing w:val="1"/>
        </w:rPr>
        <w:t> </w:t>
      </w:r>
      <w:r>
        <w:rPr/>
        <w:t>реальному лишению свободы (по основаниям ст. 398 УПК РФ)» – по числу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реальному</w:t>
      </w:r>
      <w:r>
        <w:rPr>
          <w:spacing w:val="1"/>
        </w:rPr>
        <w:t> </w:t>
      </w:r>
      <w:r>
        <w:rPr/>
        <w:t>лишению</w:t>
      </w:r>
      <w:r>
        <w:rPr>
          <w:spacing w:val="-67"/>
        </w:rPr>
        <w:t> </w:t>
      </w:r>
      <w:r>
        <w:rPr/>
        <w:t>свободы,</w:t>
      </w:r>
      <w:r>
        <w:rPr>
          <w:spacing w:val="-3"/>
        </w:rPr>
        <w:t> </w:t>
      </w:r>
      <w:r>
        <w:rPr/>
        <w:t>которым</w:t>
      </w:r>
      <w:r>
        <w:rPr>
          <w:spacing w:val="-2"/>
        </w:rPr>
        <w:t> </w:t>
      </w:r>
      <w:r>
        <w:rPr/>
        <w:t>по приговору</w:t>
      </w:r>
      <w:r>
        <w:rPr>
          <w:spacing w:val="-6"/>
        </w:rPr>
        <w:t> </w:t>
      </w:r>
      <w:r>
        <w:rPr/>
        <w:t>применена</w:t>
      </w:r>
      <w:r>
        <w:rPr>
          <w:spacing w:val="-1"/>
        </w:rPr>
        <w:t> </w:t>
      </w:r>
      <w:r>
        <w:rPr/>
        <w:t>отсрочка</w:t>
      </w:r>
      <w:r>
        <w:rPr>
          <w:spacing w:val="-2"/>
        </w:rPr>
        <w:t> </w:t>
      </w:r>
      <w:r>
        <w:rPr/>
        <w:t>исполнения</w:t>
      </w:r>
      <w:r>
        <w:rPr>
          <w:spacing w:val="-4"/>
        </w:rPr>
        <w:t> </w:t>
      </w:r>
      <w:r>
        <w:rPr/>
        <w:t>приговора;</w:t>
      </w:r>
    </w:p>
    <w:p>
      <w:pPr>
        <w:pStyle w:val="BodyText"/>
        <w:ind w:right="404"/>
      </w:pPr>
      <w:r>
        <w:rPr/>
        <w:t>по строке «Применение в приговоре отсрочки исполнения наказания к</w:t>
      </w:r>
      <w:r>
        <w:rPr>
          <w:spacing w:val="1"/>
        </w:rPr>
        <w:t> </w:t>
      </w:r>
      <w:r>
        <w:rPr/>
        <w:t>обязательным,  </w:t>
      </w:r>
      <w:r>
        <w:rPr>
          <w:spacing w:val="1"/>
        </w:rPr>
        <w:t> </w:t>
      </w:r>
      <w:r>
        <w:rPr/>
        <w:t>исправительным  </w:t>
      </w:r>
      <w:r>
        <w:rPr>
          <w:spacing w:val="1"/>
        </w:rPr>
        <w:t> </w:t>
      </w:r>
      <w:r>
        <w:rPr/>
        <w:t>работам,  </w:t>
      </w:r>
      <w:r>
        <w:rPr>
          <w:spacing w:val="1"/>
        </w:rPr>
        <w:t> </w:t>
      </w:r>
      <w:r>
        <w:rPr/>
        <w:t>ограничению  </w:t>
      </w:r>
      <w:r>
        <w:rPr>
          <w:spacing w:val="1"/>
        </w:rPr>
        <w:t> </w:t>
      </w:r>
      <w:r>
        <w:rPr/>
        <w:t>свободы,  </w:t>
      </w:r>
      <w:r>
        <w:rPr>
          <w:spacing w:val="1"/>
        </w:rPr>
        <w:t> </w:t>
      </w:r>
      <w:r>
        <w:rPr/>
        <w:t>аресту</w:t>
      </w:r>
      <w:r>
        <w:rPr>
          <w:spacing w:val="-67"/>
        </w:rPr>
        <w:t> </w:t>
      </w:r>
      <w:r>
        <w:rPr/>
        <w:t>(по основаниям ст. 398 УПК РФ)» – по числу осужденных к указанным видам</w:t>
      </w:r>
      <w:r>
        <w:rPr>
          <w:spacing w:val="1"/>
        </w:rPr>
        <w:t> </w:t>
      </w:r>
      <w:r>
        <w:rPr/>
        <w:t>наказания,</w:t>
      </w:r>
      <w:r>
        <w:rPr>
          <w:spacing w:val="-1"/>
        </w:rPr>
        <w:t> </w:t>
      </w:r>
      <w:r>
        <w:rPr/>
        <w:t>которым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приговоре</w:t>
      </w:r>
      <w:r>
        <w:rPr>
          <w:spacing w:val="-1"/>
        </w:rPr>
        <w:t> </w:t>
      </w:r>
      <w:r>
        <w:rPr/>
        <w:t>применена</w:t>
      </w:r>
      <w:r>
        <w:rPr>
          <w:spacing w:val="-1"/>
        </w:rPr>
        <w:t> </w:t>
      </w:r>
      <w:r>
        <w:rPr/>
        <w:t>отсрочка</w:t>
      </w:r>
      <w:r>
        <w:rPr>
          <w:spacing w:val="-1"/>
        </w:rPr>
        <w:t> </w:t>
      </w:r>
      <w:r>
        <w:rPr/>
        <w:t>его исполнения;</w:t>
      </w:r>
    </w:p>
    <w:p>
      <w:pPr>
        <w:pStyle w:val="BodyText"/>
        <w:ind w:right="406"/>
      </w:pPr>
      <w:r>
        <w:rPr/>
        <w:t>по строкам «Применение в приговоре отсрочки исполнения наказания к</w:t>
      </w:r>
      <w:r>
        <w:rPr>
          <w:spacing w:val="1"/>
        </w:rPr>
        <w:t> </w:t>
      </w:r>
      <w:r>
        <w:rPr/>
        <w:t>штрафу как основного вида наказания (по основаниям ст. 398 УПК РФ)» – по</w:t>
      </w:r>
      <w:r>
        <w:rPr>
          <w:spacing w:val="1"/>
        </w:rPr>
        <w:t> </w:t>
      </w:r>
      <w:r>
        <w:rPr/>
        <w:t>числу</w:t>
      </w:r>
      <w:r>
        <w:rPr>
          <w:spacing w:val="-6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к</w:t>
      </w:r>
      <w:r>
        <w:rPr>
          <w:spacing w:val="-1"/>
        </w:rPr>
        <w:t> </w:t>
      </w:r>
      <w:r>
        <w:rPr/>
        <w:t>штрафу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качестве</w:t>
      </w:r>
      <w:r>
        <w:rPr>
          <w:spacing w:val="-1"/>
        </w:rPr>
        <w:t> </w:t>
      </w:r>
      <w:r>
        <w:rPr/>
        <w:t>основного</w:t>
      </w:r>
      <w:r>
        <w:rPr>
          <w:spacing w:val="1"/>
        </w:rPr>
        <w:t> </w:t>
      </w:r>
      <w:r>
        <w:rPr/>
        <w:t>вида наказания;</w:t>
      </w:r>
    </w:p>
    <w:p>
      <w:pPr>
        <w:pStyle w:val="BodyText"/>
        <w:ind w:right="406"/>
      </w:pPr>
      <w:r>
        <w:rPr/>
        <w:t>по строкам</w:t>
      </w:r>
      <w:r>
        <w:rPr>
          <w:spacing w:val="1"/>
        </w:rPr>
        <w:t> </w:t>
      </w:r>
      <w:r>
        <w:rPr/>
        <w:t>«Отсрочка отбывания</w:t>
      </w:r>
      <w:r>
        <w:rPr>
          <w:spacing w:val="1"/>
        </w:rPr>
        <w:t> </w:t>
      </w:r>
      <w:r>
        <w:rPr/>
        <w:t>наказания по приговору беременной</w:t>
      </w:r>
      <w:r>
        <w:rPr>
          <w:spacing w:val="1"/>
        </w:rPr>
        <w:t> </w:t>
      </w:r>
      <w:r>
        <w:rPr/>
        <w:t>женщине,</w:t>
      </w:r>
      <w:r>
        <w:rPr>
          <w:spacing w:val="1"/>
        </w:rPr>
        <w:t> </w:t>
      </w:r>
      <w:r>
        <w:rPr/>
        <w:t>осужденным,</w:t>
      </w:r>
      <w:r>
        <w:rPr>
          <w:spacing w:val="70"/>
        </w:rPr>
        <w:t> </w:t>
      </w:r>
      <w:r>
        <w:rPr/>
        <w:t>имеющим</w:t>
      </w:r>
      <w:r>
        <w:rPr>
          <w:spacing w:val="70"/>
        </w:rPr>
        <w:t> </w:t>
      </w:r>
      <w:r>
        <w:rPr/>
        <w:t>ребенка</w:t>
      </w:r>
      <w:r>
        <w:rPr>
          <w:spacing w:val="70"/>
        </w:rPr>
        <w:t> </w:t>
      </w:r>
      <w:r>
        <w:rPr/>
        <w:t>до</w:t>
      </w:r>
      <w:r>
        <w:rPr>
          <w:spacing w:val="70"/>
        </w:rPr>
        <w:t> </w:t>
      </w:r>
      <w:r>
        <w:rPr/>
        <w:t>14</w:t>
      </w:r>
      <w:r>
        <w:rPr>
          <w:spacing w:val="70"/>
        </w:rPr>
        <w:t> </w:t>
      </w:r>
      <w:r>
        <w:rPr/>
        <w:t>лет</w:t>
      </w:r>
      <w:r>
        <w:rPr>
          <w:spacing w:val="70"/>
        </w:rPr>
        <w:t> </w:t>
      </w:r>
      <w:r>
        <w:rPr/>
        <w:t>(ч.</w:t>
      </w:r>
      <w:r>
        <w:rPr>
          <w:spacing w:val="70"/>
        </w:rPr>
        <w:t> </w:t>
      </w:r>
      <w:r>
        <w:rPr/>
        <w:t>1</w:t>
      </w:r>
      <w:r>
        <w:rPr>
          <w:spacing w:val="70"/>
        </w:rPr>
        <w:t> </w:t>
      </w:r>
      <w:r>
        <w:rPr/>
        <w:t>ст.</w:t>
      </w:r>
      <w:r>
        <w:rPr>
          <w:spacing w:val="70"/>
        </w:rPr>
        <w:t> </w:t>
      </w:r>
      <w:r>
        <w:rPr/>
        <w:t>82</w:t>
      </w:r>
      <w:r>
        <w:rPr>
          <w:spacing w:val="70"/>
        </w:rPr>
        <w:t> </w:t>
      </w:r>
      <w:r>
        <w:rPr/>
        <w:t>УК</w:t>
      </w:r>
      <w:r>
        <w:rPr>
          <w:spacing w:val="70"/>
        </w:rPr>
        <w:t> </w:t>
      </w:r>
      <w:r>
        <w:rPr/>
        <w:t>РФ)»</w:t>
      </w:r>
      <w:r>
        <w:rPr>
          <w:spacing w:val="-67"/>
        </w:rPr>
        <w:t> </w:t>
      </w:r>
      <w:r>
        <w:rPr/>
        <w:t>и</w:t>
      </w:r>
      <w:r>
        <w:rPr>
          <w:spacing w:val="71"/>
        </w:rPr>
        <w:t> </w:t>
      </w:r>
      <w:r>
        <w:rPr/>
        <w:t>«Отсрочка</w:t>
      </w:r>
      <w:r>
        <w:rPr>
          <w:spacing w:val="71"/>
        </w:rPr>
        <w:t> </w:t>
      </w:r>
      <w:r>
        <w:rPr/>
        <w:t>отбывания   наказания   по   приговору   больным   наркоманией</w:t>
      </w:r>
      <w:r>
        <w:rPr>
          <w:spacing w:val="1"/>
        </w:rPr>
        <w:t> </w:t>
      </w:r>
      <w:r>
        <w:rPr/>
        <w:t>(ч.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82.1</w:t>
      </w:r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основаниям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отсрочки</w:t>
      </w:r>
      <w:r>
        <w:rPr>
          <w:spacing w:val="1"/>
        </w:rPr>
        <w:t> </w:t>
      </w:r>
      <w:r>
        <w:rPr/>
        <w:t>осужденным</w:t>
      </w:r>
      <w:r>
        <w:rPr>
          <w:spacing w:val="-1"/>
        </w:rPr>
        <w:t> </w:t>
      </w:r>
      <w:r>
        <w:rPr/>
        <w:t>лицам.</w:t>
      </w:r>
    </w:p>
    <w:p>
      <w:pPr>
        <w:pStyle w:val="ListParagraph"/>
        <w:numPr>
          <w:ilvl w:val="2"/>
          <w:numId w:val="24"/>
        </w:numPr>
        <w:tabs>
          <w:tab w:pos="252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строке «Освобождены от наказания осужденные,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снижена</w:t>
      </w:r>
      <w:r>
        <w:rPr>
          <w:spacing w:val="1"/>
          <w:sz w:val="28"/>
        </w:rPr>
        <w:t> </w:t>
      </w:r>
      <w:r>
        <w:rPr>
          <w:sz w:val="28"/>
        </w:rPr>
        <w:t>категория</w:t>
      </w:r>
      <w:r>
        <w:rPr>
          <w:spacing w:val="1"/>
          <w:sz w:val="28"/>
        </w:rPr>
        <w:t> </w:t>
      </w:r>
      <w:r>
        <w:rPr>
          <w:sz w:val="28"/>
        </w:rPr>
        <w:t>тяжести</w:t>
      </w:r>
      <w:r>
        <w:rPr>
          <w:spacing w:val="1"/>
          <w:sz w:val="28"/>
        </w:rPr>
        <w:t> </w:t>
      </w:r>
      <w:r>
        <w:rPr>
          <w:sz w:val="28"/>
        </w:rPr>
        <w:t>совершенного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15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числу</w:t>
      </w:r>
      <w:r>
        <w:rPr>
          <w:spacing w:val="70"/>
          <w:sz w:val="28"/>
        </w:rPr>
        <w:t> </w:t>
      </w:r>
      <w:r>
        <w:rPr>
          <w:sz w:val="28"/>
        </w:rPr>
        <w:t>осужденных,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снижена</w:t>
      </w:r>
      <w:r>
        <w:rPr>
          <w:spacing w:val="1"/>
          <w:sz w:val="28"/>
        </w:rPr>
        <w:t> </w:t>
      </w:r>
      <w:r>
        <w:rPr>
          <w:sz w:val="28"/>
        </w:rPr>
        <w:t>категория</w:t>
      </w:r>
      <w:r>
        <w:rPr>
          <w:spacing w:val="1"/>
          <w:sz w:val="28"/>
        </w:rPr>
        <w:t> </w:t>
      </w:r>
      <w:r>
        <w:rPr>
          <w:sz w:val="28"/>
        </w:rPr>
        <w:t>тяжести</w:t>
      </w:r>
      <w:r>
        <w:rPr>
          <w:spacing w:val="7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(изменена</w:t>
      </w:r>
      <w:r>
        <w:rPr>
          <w:spacing w:val="1"/>
          <w:sz w:val="28"/>
        </w:rPr>
        <w:t> </w:t>
      </w:r>
      <w:r>
        <w:rPr>
          <w:sz w:val="28"/>
        </w:rPr>
        <w:t>категория</w:t>
      </w:r>
      <w:r>
        <w:rPr>
          <w:spacing w:val="1"/>
          <w:sz w:val="28"/>
        </w:rPr>
        <w:t> </w:t>
      </w:r>
      <w:r>
        <w:rPr>
          <w:sz w:val="28"/>
        </w:rPr>
        <w:t>тяжести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менее</w:t>
      </w:r>
      <w:r>
        <w:rPr>
          <w:spacing w:val="1"/>
          <w:sz w:val="28"/>
        </w:rPr>
        <w:t> </w:t>
      </w:r>
      <w:r>
        <w:rPr>
          <w:sz w:val="28"/>
        </w:rPr>
        <w:t>тяжкую).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учитываться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переквалификации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предъявленного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менее</w:t>
      </w:r>
      <w:r>
        <w:rPr>
          <w:spacing w:val="1"/>
          <w:sz w:val="28"/>
        </w:rPr>
        <w:t> </w:t>
      </w:r>
      <w:r>
        <w:rPr>
          <w:sz w:val="28"/>
        </w:rPr>
        <w:t>тяжкие</w:t>
      </w:r>
      <w:r>
        <w:rPr>
          <w:spacing w:val="-1"/>
          <w:sz w:val="28"/>
        </w:rPr>
        <w:t> </w:t>
      </w:r>
      <w:r>
        <w:rPr>
          <w:sz w:val="28"/>
        </w:rPr>
        <w:t>составы</w:t>
      </w:r>
      <w:r>
        <w:rPr>
          <w:spacing w:val="-3"/>
          <w:sz w:val="28"/>
        </w:rPr>
        <w:t> </w:t>
      </w:r>
      <w:r>
        <w:rPr>
          <w:sz w:val="28"/>
        </w:rPr>
        <w:t>преступлений.</w:t>
      </w:r>
    </w:p>
    <w:p>
      <w:pPr>
        <w:pStyle w:val="ListParagraph"/>
        <w:numPr>
          <w:ilvl w:val="2"/>
          <w:numId w:val="24"/>
        </w:numPr>
        <w:tabs>
          <w:tab w:pos="2516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В показателях по строке «Сумма назначенного судом судебного</w:t>
      </w:r>
      <w:r>
        <w:rPr>
          <w:spacing w:val="1"/>
          <w:sz w:val="28"/>
        </w:rPr>
        <w:t> </w:t>
      </w:r>
      <w:r>
        <w:rPr>
          <w:sz w:val="28"/>
        </w:rPr>
        <w:t>штрафа</w:t>
      </w:r>
      <w:r>
        <w:rPr>
          <w:spacing w:val="50"/>
          <w:sz w:val="28"/>
        </w:rPr>
        <w:t> </w:t>
      </w:r>
      <w:r>
        <w:rPr>
          <w:sz w:val="28"/>
        </w:rPr>
        <w:t>(в</w:t>
      </w:r>
      <w:r>
        <w:rPr>
          <w:spacing w:val="49"/>
          <w:sz w:val="28"/>
        </w:rPr>
        <w:t> </w:t>
      </w:r>
      <w:r>
        <w:rPr>
          <w:sz w:val="28"/>
        </w:rPr>
        <w:t>руб.)</w:t>
      </w:r>
      <w:r>
        <w:rPr>
          <w:spacing w:val="49"/>
          <w:sz w:val="28"/>
        </w:rPr>
        <w:t> </w:t>
      </w:r>
      <w:r>
        <w:rPr>
          <w:sz w:val="28"/>
        </w:rPr>
        <w:t>по</w:t>
      </w:r>
      <w:r>
        <w:rPr>
          <w:spacing w:val="50"/>
          <w:sz w:val="28"/>
        </w:rPr>
        <w:t> </w:t>
      </w:r>
      <w:r>
        <w:rPr>
          <w:sz w:val="28"/>
        </w:rPr>
        <w:t>прекращенным</w:t>
      </w:r>
      <w:r>
        <w:rPr>
          <w:spacing w:val="49"/>
          <w:sz w:val="28"/>
        </w:rPr>
        <w:t> </w:t>
      </w:r>
      <w:r>
        <w:rPr>
          <w:sz w:val="28"/>
        </w:rPr>
        <w:t>уголовным</w:t>
      </w:r>
      <w:r>
        <w:rPr>
          <w:spacing w:val="47"/>
          <w:sz w:val="28"/>
        </w:rPr>
        <w:t> </w:t>
      </w:r>
      <w:r>
        <w:rPr>
          <w:sz w:val="28"/>
        </w:rPr>
        <w:t>делам</w:t>
      </w:r>
      <w:r>
        <w:rPr>
          <w:spacing w:val="50"/>
          <w:sz w:val="28"/>
        </w:rPr>
        <w:t> </w:t>
      </w:r>
      <w:r>
        <w:rPr>
          <w:sz w:val="28"/>
        </w:rPr>
        <w:t>(ст.</w:t>
      </w:r>
      <w:r>
        <w:rPr>
          <w:spacing w:val="49"/>
          <w:sz w:val="28"/>
        </w:rPr>
        <w:t> </w:t>
      </w:r>
      <w:r>
        <w:rPr>
          <w:sz w:val="28"/>
        </w:rPr>
        <w:t>76.2,</w:t>
      </w:r>
      <w:r>
        <w:rPr>
          <w:spacing w:val="49"/>
          <w:sz w:val="28"/>
        </w:rPr>
        <w:t> </w:t>
      </w:r>
      <w:r>
        <w:rPr>
          <w:sz w:val="28"/>
        </w:rPr>
        <w:t>104.4</w:t>
      </w:r>
      <w:r>
        <w:rPr>
          <w:spacing w:val="50"/>
          <w:sz w:val="28"/>
        </w:rPr>
        <w:t> </w:t>
      </w:r>
      <w:r>
        <w:rPr>
          <w:sz w:val="28"/>
        </w:rPr>
        <w:t>УК</w:t>
      </w:r>
      <w:r>
        <w:rPr>
          <w:spacing w:val="51"/>
          <w:sz w:val="28"/>
        </w:rPr>
        <w:t> </w:t>
      </w:r>
      <w:r>
        <w:rPr>
          <w:sz w:val="28"/>
        </w:rPr>
        <w:t>РФ,</w:t>
      </w:r>
    </w:p>
    <w:p>
      <w:pPr>
        <w:pStyle w:val="BodyText"/>
        <w:spacing w:before="1"/>
        <w:ind w:right="406" w:firstLine="0"/>
      </w:pPr>
      <w:r>
        <w:rPr/>
        <w:t>25.1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суммарное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штрафов,</w:t>
      </w:r>
      <w:r>
        <w:rPr>
          <w:spacing w:val="1"/>
        </w:rPr>
        <w:t> </w:t>
      </w:r>
      <w:r>
        <w:rPr/>
        <w:t>назначенных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уголовно-правовой</w:t>
      </w:r>
      <w:r>
        <w:rPr>
          <w:spacing w:val="1"/>
        </w:rPr>
        <w:t> </w:t>
      </w:r>
      <w:r>
        <w:rPr/>
        <w:t>меры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ходатайствам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следствия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штрафа,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прекращенным</w:t>
      </w:r>
      <w:r>
        <w:rPr>
          <w:spacing w:val="1"/>
        </w:rPr>
        <w:t> </w:t>
      </w:r>
      <w:r>
        <w:rPr/>
        <w:t>уголовным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судом,</w:t>
      </w:r>
      <w:r>
        <w:rPr>
          <w:spacing w:val="1"/>
        </w:rPr>
        <w:t> </w:t>
      </w:r>
      <w:r>
        <w:rPr/>
        <w:t>поступившим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обвинением,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назначением</w:t>
      </w:r>
      <w:r>
        <w:rPr>
          <w:spacing w:val="-1"/>
        </w:rPr>
        <w:t> </w:t>
      </w:r>
      <w:r>
        <w:rPr/>
        <w:t>уголовно-правовой меры</w:t>
      </w:r>
      <w:r>
        <w:rPr>
          <w:spacing w:val="-1"/>
        </w:rPr>
        <w:t> </w:t>
      </w:r>
      <w:r>
        <w:rPr/>
        <w:t>«судебный штраф».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24"/>
        </w:numPr>
        <w:tabs>
          <w:tab w:pos="2564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23"/>
          <w:sz w:val="28"/>
        </w:rPr>
        <w:t> </w:t>
      </w:r>
      <w:r>
        <w:rPr>
          <w:sz w:val="28"/>
        </w:rPr>
        <w:t>графе</w:t>
      </w:r>
      <w:r>
        <w:rPr>
          <w:spacing w:val="92"/>
          <w:sz w:val="28"/>
        </w:rPr>
        <w:t> </w:t>
      </w:r>
      <w:r>
        <w:rPr>
          <w:sz w:val="28"/>
        </w:rPr>
        <w:t>«Всего»</w:t>
      </w:r>
      <w:r>
        <w:rPr>
          <w:spacing w:val="94"/>
          <w:sz w:val="28"/>
        </w:rPr>
        <w:t> </w:t>
      </w:r>
      <w:r>
        <w:rPr>
          <w:sz w:val="28"/>
        </w:rPr>
        <w:t>учитывается</w:t>
      </w:r>
      <w:r>
        <w:rPr>
          <w:spacing w:val="92"/>
          <w:sz w:val="28"/>
        </w:rPr>
        <w:t> </w:t>
      </w:r>
      <w:r>
        <w:rPr>
          <w:sz w:val="28"/>
        </w:rPr>
        <w:t>общее</w:t>
      </w:r>
      <w:r>
        <w:rPr>
          <w:spacing w:val="93"/>
          <w:sz w:val="28"/>
        </w:rPr>
        <w:t> </w:t>
      </w:r>
      <w:r>
        <w:rPr>
          <w:sz w:val="28"/>
        </w:rPr>
        <w:t>количество</w:t>
      </w:r>
      <w:r>
        <w:rPr>
          <w:spacing w:val="93"/>
          <w:sz w:val="28"/>
        </w:rPr>
        <w:t> </w:t>
      </w:r>
      <w:r>
        <w:rPr>
          <w:sz w:val="28"/>
        </w:rPr>
        <w:t>осужденных,</w:t>
      </w:r>
      <w:r>
        <w:rPr>
          <w:spacing w:val="-68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имеются</w:t>
      </w:r>
      <w:r>
        <w:rPr>
          <w:spacing w:val="1"/>
          <w:sz w:val="28"/>
        </w:rPr>
        <w:t> </w:t>
      </w:r>
      <w:r>
        <w:rPr>
          <w:sz w:val="28"/>
        </w:rPr>
        <w:t>учитываемые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признаки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судебного штрафа по вынесенным постановлениям о прекращении 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возрасте</w:t>
      </w:r>
      <w:r>
        <w:rPr>
          <w:spacing w:val="1"/>
          <w:sz w:val="28"/>
        </w:rPr>
        <w:t> </w:t>
      </w:r>
      <w:r>
        <w:rPr>
          <w:sz w:val="28"/>
        </w:rPr>
        <w:t>14 – 17</w:t>
      </w:r>
      <w:r>
        <w:rPr>
          <w:spacing w:val="1"/>
          <w:sz w:val="28"/>
        </w:rPr>
        <w:t> </w:t>
      </w:r>
      <w:r>
        <w:rPr>
          <w:sz w:val="28"/>
        </w:rPr>
        <w:t>лет.</w:t>
      </w:r>
      <w:r>
        <w:rPr>
          <w:spacing w:val="1"/>
          <w:sz w:val="28"/>
        </w:rPr>
        <w:t> </w:t>
      </w:r>
      <w:r>
        <w:rPr>
          <w:sz w:val="28"/>
        </w:rPr>
        <w:t>Исключение</w:t>
      </w:r>
      <w:r>
        <w:rPr>
          <w:spacing w:val="1"/>
          <w:sz w:val="28"/>
        </w:rPr>
        <w:t> </w:t>
      </w:r>
      <w:r>
        <w:rPr>
          <w:sz w:val="28"/>
        </w:rPr>
        <w:t>составляют    незаполняемые   </w:t>
      </w:r>
      <w:r>
        <w:rPr>
          <w:spacing w:val="1"/>
          <w:sz w:val="28"/>
        </w:rPr>
        <w:t> </w:t>
      </w:r>
      <w:r>
        <w:rPr>
          <w:sz w:val="28"/>
        </w:rPr>
        <w:t>показатели   </w:t>
      </w:r>
      <w:r>
        <w:rPr>
          <w:spacing w:val="4"/>
          <w:sz w:val="28"/>
        </w:rPr>
        <w:t> </w:t>
      </w:r>
      <w:r>
        <w:rPr>
          <w:sz w:val="28"/>
        </w:rPr>
        <w:t>по   </w:t>
      </w:r>
      <w:r>
        <w:rPr>
          <w:spacing w:val="4"/>
          <w:sz w:val="28"/>
        </w:rPr>
        <w:t> </w:t>
      </w:r>
      <w:r>
        <w:rPr>
          <w:sz w:val="28"/>
        </w:rPr>
        <w:t>строкам   </w:t>
      </w:r>
      <w:r>
        <w:rPr>
          <w:spacing w:val="6"/>
          <w:sz w:val="28"/>
        </w:rPr>
        <w:t> </w:t>
      </w:r>
      <w:r>
        <w:rPr>
          <w:sz w:val="28"/>
        </w:rPr>
        <w:t>«Смертная   </w:t>
      </w:r>
      <w:r>
        <w:rPr>
          <w:spacing w:val="3"/>
          <w:sz w:val="28"/>
        </w:rPr>
        <w:t> </w:t>
      </w:r>
      <w:r>
        <w:rPr>
          <w:sz w:val="28"/>
        </w:rPr>
        <w:t>казнь»,</w:t>
      </w:r>
    </w:p>
    <w:p>
      <w:pPr>
        <w:pStyle w:val="BodyText"/>
        <w:spacing w:line="242" w:lineRule="auto"/>
        <w:ind w:right="412" w:firstLine="0"/>
      </w:pPr>
      <w:r>
        <w:rPr/>
        <w:t>«Пожизненное лишение свободы», «Принудительные работы», «Содержание в</w:t>
      </w:r>
      <w:r>
        <w:rPr>
          <w:spacing w:val="1"/>
        </w:rPr>
        <w:t> </w:t>
      </w:r>
      <w:r>
        <w:rPr/>
        <w:t>дисциплинарной</w:t>
      </w:r>
      <w:r>
        <w:rPr>
          <w:spacing w:val="-2"/>
        </w:rPr>
        <w:t> </w:t>
      </w:r>
      <w:r>
        <w:rPr/>
        <w:t>воинской</w:t>
      </w:r>
      <w:r>
        <w:rPr>
          <w:spacing w:val="-3"/>
        </w:rPr>
        <w:t> </w:t>
      </w:r>
      <w:r>
        <w:rPr/>
        <w:t>части»,</w:t>
      </w:r>
      <w:r>
        <w:rPr>
          <w:spacing w:val="-2"/>
        </w:rPr>
        <w:t> </w:t>
      </w:r>
      <w:r>
        <w:rPr/>
        <w:t>«Ограничение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военной</w:t>
      </w:r>
      <w:r>
        <w:rPr>
          <w:spacing w:val="-2"/>
        </w:rPr>
        <w:t> </w:t>
      </w:r>
      <w:r>
        <w:rPr/>
        <w:t>службе»,</w:t>
      </w:r>
      <w:r>
        <w:rPr>
          <w:spacing w:val="-3"/>
        </w:rPr>
        <w:t> </w:t>
      </w:r>
      <w:r>
        <w:rPr/>
        <w:t>«Арест»,</w:t>
      </w:r>
    </w:p>
    <w:p>
      <w:pPr>
        <w:pStyle w:val="BodyText"/>
        <w:ind w:right="404" w:firstLine="0"/>
      </w:pPr>
      <w:r>
        <w:rPr/>
        <w:t>«Лишение специального, воинского или почетного звания, классного чина и</w:t>
      </w:r>
      <w:r>
        <w:rPr>
          <w:spacing w:val="1"/>
        </w:rPr>
        <w:t> </w:t>
      </w:r>
      <w:r>
        <w:rPr/>
        <w:t>государственных наград», так как эти виды наказаний не входят в перечень</w:t>
      </w:r>
      <w:r>
        <w:rPr>
          <w:spacing w:val="1"/>
        </w:rPr>
        <w:t> </w:t>
      </w:r>
      <w:r>
        <w:rPr/>
        <w:t>наказаний,</w:t>
      </w:r>
      <w:r>
        <w:rPr>
          <w:spacing w:val="-2"/>
        </w:rPr>
        <w:t> </w:t>
      </w:r>
      <w:r>
        <w:rPr/>
        <w:t>назначаемых</w:t>
      </w:r>
      <w:r>
        <w:rPr>
          <w:spacing w:val="-3"/>
        </w:rPr>
        <w:t> </w:t>
      </w:r>
      <w:r>
        <w:rPr/>
        <w:t>несовершеннолетним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со</w:t>
      </w:r>
      <w:r>
        <w:rPr>
          <w:spacing w:val="5"/>
        </w:rPr>
        <w:t> </w:t>
      </w:r>
      <w:hyperlink r:id="rId52">
        <w:r>
          <w:rPr/>
          <w:t>ст.</w:t>
        </w:r>
        <w:r>
          <w:rPr>
            <w:spacing w:val="-5"/>
          </w:rPr>
          <w:t> </w:t>
        </w:r>
        <w:r>
          <w:rPr/>
          <w:t>88</w:t>
        </w:r>
        <w:r>
          <w:rPr>
            <w:spacing w:val="-3"/>
          </w:rPr>
          <w:t> </w:t>
        </w:r>
      </w:hyperlink>
      <w:r>
        <w:rPr/>
        <w:t>УК</w:t>
      </w:r>
      <w:r>
        <w:rPr>
          <w:spacing w:val="-1"/>
        </w:rPr>
        <w:t> </w:t>
      </w:r>
      <w:r>
        <w:rPr/>
        <w:t>РФ.</w:t>
      </w:r>
    </w:p>
    <w:p>
      <w:pPr>
        <w:pStyle w:val="ListParagraph"/>
        <w:numPr>
          <w:ilvl w:val="2"/>
          <w:numId w:val="24"/>
        </w:numPr>
        <w:tabs>
          <w:tab w:pos="264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возрасте</w:t>
      </w:r>
      <w:r>
        <w:rPr>
          <w:spacing w:val="1"/>
          <w:sz w:val="28"/>
        </w:rPr>
        <w:t> </w:t>
      </w:r>
      <w:r>
        <w:rPr>
          <w:sz w:val="28"/>
        </w:rPr>
        <w:t>14 – 17</w:t>
      </w:r>
      <w:r>
        <w:rPr>
          <w:spacing w:val="1"/>
          <w:sz w:val="28"/>
        </w:rPr>
        <w:t> </w:t>
      </w:r>
      <w:r>
        <w:rPr>
          <w:sz w:val="28"/>
        </w:rPr>
        <w:t>лет</w:t>
      </w:r>
      <w:r>
        <w:rPr>
          <w:spacing w:val="1"/>
          <w:sz w:val="28"/>
        </w:rPr>
        <w:t> </w:t>
      </w:r>
      <w:r>
        <w:rPr>
          <w:sz w:val="28"/>
        </w:rPr>
        <w:t>дополнительно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принудительных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воспитательного</w:t>
      </w:r>
      <w:r>
        <w:rPr>
          <w:spacing w:val="63"/>
          <w:sz w:val="28"/>
        </w:rPr>
        <w:t> </w:t>
      </w:r>
      <w:r>
        <w:rPr>
          <w:sz w:val="28"/>
        </w:rPr>
        <w:t>воздействия,</w:t>
      </w:r>
      <w:r>
        <w:rPr>
          <w:spacing w:val="61"/>
          <w:sz w:val="28"/>
        </w:rPr>
        <w:t> </w:t>
      </w:r>
      <w:r>
        <w:rPr>
          <w:sz w:val="28"/>
        </w:rPr>
        <w:t>предусмотренных</w:t>
      </w:r>
      <w:r>
        <w:rPr>
          <w:spacing w:val="67"/>
          <w:sz w:val="28"/>
        </w:rPr>
        <w:t> </w:t>
      </w:r>
      <w:hyperlink r:id="rId53">
        <w:r>
          <w:rPr>
            <w:sz w:val="28"/>
          </w:rPr>
          <w:t>ч.</w:t>
        </w:r>
        <w:r>
          <w:rPr>
            <w:spacing w:val="61"/>
            <w:sz w:val="28"/>
          </w:rPr>
          <w:t> </w:t>
        </w:r>
        <w:r>
          <w:rPr>
            <w:sz w:val="28"/>
          </w:rPr>
          <w:t>2</w:t>
        </w:r>
        <w:r>
          <w:rPr>
            <w:spacing w:val="63"/>
            <w:sz w:val="28"/>
          </w:rPr>
          <w:t> </w:t>
        </w:r>
        <w:r>
          <w:rPr>
            <w:sz w:val="28"/>
          </w:rPr>
          <w:t>ст.</w:t>
        </w:r>
        <w:r>
          <w:rPr>
            <w:spacing w:val="62"/>
            <w:sz w:val="28"/>
          </w:rPr>
          <w:t> </w:t>
        </w:r>
        <w:r>
          <w:rPr>
            <w:sz w:val="28"/>
          </w:rPr>
          <w:t>90</w:t>
        </w:r>
      </w:hyperlink>
      <w:r>
        <w:rPr>
          <w:spacing w:val="64"/>
          <w:sz w:val="28"/>
        </w:rPr>
        <w:t> </w:t>
      </w:r>
      <w:r>
        <w:rPr>
          <w:sz w:val="28"/>
        </w:rPr>
        <w:t>УК</w:t>
      </w:r>
      <w:r>
        <w:rPr>
          <w:spacing w:val="61"/>
          <w:sz w:val="28"/>
        </w:rPr>
        <w:t> </w:t>
      </w:r>
      <w:r>
        <w:rPr>
          <w:sz w:val="28"/>
        </w:rPr>
        <w:t>РФ,</w:t>
      </w:r>
      <w:r>
        <w:rPr>
          <w:spacing w:val="62"/>
          <w:sz w:val="28"/>
        </w:rPr>
        <w:t> </w:t>
      </w:r>
      <w:r>
        <w:rPr>
          <w:sz w:val="28"/>
        </w:rPr>
        <w:t>а</w:t>
      </w:r>
      <w:r>
        <w:rPr>
          <w:spacing w:val="62"/>
          <w:sz w:val="28"/>
        </w:rPr>
        <w:t> </w:t>
      </w:r>
      <w:r>
        <w:rPr>
          <w:sz w:val="28"/>
        </w:rPr>
        <w:t>также</w:t>
      </w:r>
      <w:r>
        <w:rPr>
          <w:spacing w:val="-68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несовершеннолетних,</w:t>
      </w:r>
      <w:r>
        <w:rPr>
          <w:spacing w:val="1"/>
          <w:sz w:val="28"/>
        </w:rPr>
        <w:t> </w:t>
      </w:r>
      <w:r>
        <w:rPr>
          <w:sz w:val="28"/>
        </w:rPr>
        <w:t>направленных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специальные</w:t>
      </w:r>
      <w:r>
        <w:rPr>
          <w:spacing w:val="1"/>
          <w:sz w:val="28"/>
        </w:rPr>
        <w:t> </w:t>
      </w:r>
      <w:r>
        <w:rPr>
          <w:sz w:val="28"/>
        </w:rPr>
        <w:t>учебно-</w:t>
      </w:r>
      <w:r>
        <w:rPr>
          <w:spacing w:val="1"/>
          <w:sz w:val="28"/>
        </w:rPr>
        <w:t> </w:t>
      </w:r>
      <w:r>
        <w:rPr>
          <w:sz w:val="28"/>
        </w:rPr>
        <w:t>воспитательные</w:t>
      </w:r>
      <w:r>
        <w:rPr>
          <w:spacing w:val="-2"/>
          <w:sz w:val="28"/>
        </w:rPr>
        <w:t> </w:t>
      </w:r>
      <w:r>
        <w:rPr>
          <w:sz w:val="28"/>
        </w:rPr>
        <w:t>учреждения</w:t>
      </w:r>
      <w:r>
        <w:rPr>
          <w:spacing w:val="-1"/>
          <w:sz w:val="28"/>
        </w:rPr>
        <w:t> </w:t>
      </w:r>
      <w:r>
        <w:rPr>
          <w:sz w:val="28"/>
        </w:rPr>
        <w:t>закрытого</w:t>
      </w:r>
      <w:r>
        <w:rPr>
          <w:spacing w:val="-4"/>
          <w:sz w:val="28"/>
        </w:rPr>
        <w:t> </w:t>
      </w:r>
      <w:r>
        <w:rPr>
          <w:sz w:val="28"/>
        </w:rPr>
        <w:t>типа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соответствии</w:t>
      </w:r>
      <w:r>
        <w:rPr>
          <w:spacing w:val="-3"/>
          <w:sz w:val="28"/>
        </w:rPr>
        <w:t> </w:t>
      </w:r>
      <w:r>
        <w:rPr>
          <w:sz w:val="28"/>
        </w:rPr>
        <w:t>со</w:t>
      </w:r>
      <w:r>
        <w:rPr>
          <w:spacing w:val="3"/>
          <w:sz w:val="28"/>
        </w:rPr>
        <w:t> </w:t>
      </w:r>
      <w:hyperlink r:id="rId29">
        <w:r>
          <w:rPr>
            <w:sz w:val="28"/>
          </w:rPr>
          <w:t>ст.</w:t>
        </w:r>
        <w:r>
          <w:rPr>
            <w:spacing w:val="-3"/>
            <w:sz w:val="28"/>
          </w:rPr>
          <w:t> </w:t>
        </w:r>
        <w:r>
          <w:rPr>
            <w:sz w:val="28"/>
          </w:rPr>
          <w:t>92</w:t>
        </w:r>
        <w:r>
          <w:rPr>
            <w:spacing w:val="-1"/>
            <w:sz w:val="28"/>
          </w:rPr>
          <w:t> </w:t>
        </w:r>
      </w:hyperlink>
      <w:r>
        <w:rPr>
          <w:sz w:val="28"/>
        </w:rPr>
        <w:t>УК</w:t>
      </w:r>
      <w:r>
        <w:rPr>
          <w:spacing w:val="-2"/>
          <w:sz w:val="28"/>
        </w:rPr>
        <w:t> </w:t>
      </w:r>
      <w:r>
        <w:rPr>
          <w:sz w:val="28"/>
        </w:rPr>
        <w:t>РФ.</w:t>
      </w:r>
    </w:p>
    <w:p>
      <w:pPr>
        <w:pStyle w:val="BodyText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9" w:id="39"/>
      <w:bookmarkEnd w:id="39"/>
      <w:r>
        <w:rPr>
          <w:b w:val="0"/>
        </w:rPr>
      </w:r>
      <w:bookmarkStart w:name="_bookmark19" w:id="40"/>
      <w:bookmarkEnd w:id="40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1456" w:right="0" w:firstLine="0"/>
        <w:jc w:val="left"/>
        <w:rPr>
          <w:b/>
          <w:sz w:val="28"/>
        </w:rPr>
      </w:pPr>
      <w:r>
        <w:rPr>
          <w:b/>
          <w:sz w:val="28"/>
        </w:rPr>
        <w:t>«Рассмотрение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представлений,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ходатайств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жалоб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числу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лиц)»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5"/>
        </w:numPr>
        <w:tabs>
          <w:tab w:pos="233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Раздел заполняется по числу лиц, в отношении которых судом были</w:t>
      </w:r>
      <w:r>
        <w:rPr>
          <w:spacing w:val="-67"/>
          <w:sz w:val="28"/>
        </w:rPr>
        <w:t> </w:t>
      </w:r>
      <w:r>
        <w:rPr>
          <w:sz w:val="28"/>
        </w:rPr>
        <w:t>рассмотрены представления, ходатайства, жалобы, и формируется по учтенным</w:t>
      </w:r>
      <w:r>
        <w:rPr>
          <w:spacing w:val="-67"/>
          <w:sz w:val="28"/>
        </w:rPr>
        <w:t> </w:t>
      </w:r>
      <w:r>
        <w:rPr>
          <w:sz w:val="28"/>
        </w:rPr>
        <w:t>сведениям производств по материалам в порядке исполнения приговоров</w:t>
      </w:r>
      <w:r>
        <w:rPr>
          <w:sz w:val="28"/>
          <w:vertAlign w:val="superscript"/>
        </w:rPr>
        <w:t>86</w:t>
      </w:r>
      <w:r>
        <w:rPr>
          <w:sz w:val="28"/>
          <w:vertAlign w:val="baseline"/>
        </w:rPr>
        <w:t>, 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контроля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вопросов</w:t>
      </w:r>
      <w:r>
        <w:rPr>
          <w:sz w:val="28"/>
          <w:vertAlign w:val="superscript"/>
        </w:rPr>
        <w:t>87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разрешаемых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судопроизводстве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электронной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картотеке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автоматизированного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делопроизводства</w:t>
      </w:r>
      <w:r>
        <w:rPr>
          <w:sz w:val="28"/>
          <w:vertAlign w:val="superscript"/>
        </w:rPr>
        <w:t>88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8"/>
      </w:pP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относящимся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вышестоящими инстанциями судебных актов в части, не касающейся существа</w:t>
      </w:r>
      <w:r>
        <w:rPr>
          <w:spacing w:val="1"/>
        </w:rPr>
        <w:t> </w:t>
      </w:r>
      <w:r>
        <w:rPr/>
        <w:t>обвинения</w:t>
      </w:r>
      <w:r>
        <w:rPr>
          <w:vertAlign w:val="superscript"/>
        </w:rPr>
        <w:t>89</w:t>
      </w:r>
      <w:r>
        <w:rPr>
          <w:vertAlign w:val="baseline"/>
        </w:rPr>
        <w:t>.</w:t>
      </w:r>
    </w:p>
    <w:p>
      <w:pPr>
        <w:pStyle w:val="BodyText"/>
        <w:ind w:right="408"/>
      </w:pPr>
      <w:r>
        <w:rPr/>
        <w:t>Исключение</w:t>
      </w:r>
      <w:r>
        <w:rPr>
          <w:spacing w:val="1"/>
        </w:rPr>
        <w:t> </w:t>
      </w:r>
      <w:r>
        <w:rPr/>
        <w:t>составляют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«Материалы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-67"/>
        </w:rPr>
        <w:t> </w:t>
      </w:r>
      <w:r>
        <w:rPr/>
        <w:t>частного</w:t>
      </w:r>
      <w:r>
        <w:rPr>
          <w:spacing w:val="32"/>
        </w:rPr>
        <w:t> </w:t>
      </w:r>
      <w:r>
        <w:rPr/>
        <w:t>обвинения,</w:t>
      </w:r>
      <w:r>
        <w:rPr>
          <w:spacing w:val="30"/>
        </w:rPr>
        <w:t> </w:t>
      </w:r>
      <w:r>
        <w:rPr/>
        <w:t>поступившие</w:t>
      </w:r>
      <w:r>
        <w:rPr>
          <w:spacing w:val="29"/>
        </w:rPr>
        <w:t> </w:t>
      </w:r>
      <w:r>
        <w:rPr/>
        <w:t>из</w:t>
      </w:r>
      <w:r>
        <w:rPr>
          <w:spacing w:val="30"/>
        </w:rPr>
        <w:t> </w:t>
      </w:r>
      <w:r>
        <w:rPr/>
        <w:t>органов</w:t>
      </w:r>
      <w:r>
        <w:rPr>
          <w:spacing w:val="30"/>
        </w:rPr>
        <w:t> </w:t>
      </w:r>
      <w:r>
        <w:rPr/>
        <w:t>дознания</w:t>
      </w:r>
      <w:r>
        <w:rPr>
          <w:spacing w:val="32"/>
        </w:rPr>
        <w:t> </w:t>
      </w:r>
      <w:r>
        <w:rPr/>
        <w:t>или</w:t>
      </w:r>
      <w:r>
        <w:rPr>
          <w:spacing w:val="31"/>
        </w:rPr>
        <w:t> </w:t>
      </w:r>
      <w:r>
        <w:rPr/>
        <w:t>предварительного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6"/>
        </w:rPr>
      </w:pPr>
      <w:r>
        <w:rPr/>
        <w:pict>
          <v:rect style="position:absolute;margin-left:70.944pt;margin-top:11.171295pt;width:144.020pt;height:.72003pt;mso-position-horizontal-relative:page;mso-position-vertical-relative:paragraph;z-index:-156794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86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исполнение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 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27,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 ч.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302,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397,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398,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400,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435,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446.5,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470,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472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87</w:t>
      </w:r>
      <w:r>
        <w:rPr>
          <w:sz w:val="20"/>
          <w:vertAlign w:val="baseline"/>
        </w:rPr>
        <w:t> Материалы по ходатайствам органов предварительного расследования в ходе досудебного производства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 ч. 2 ст. 29, ч. 2 ст. 164, ст. 178, 217 УПК РФ о проведении оперативно-разыскных мероприятий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(включая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получение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компьютерной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информации)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Федеральным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законом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12.08.1995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144-ФЗ</w:t>
      </w:r>
      <w:r>
        <w:rPr>
          <w:spacing w:val="1"/>
          <w:sz w:val="20"/>
        </w:rPr>
        <w:t> </w:t>
      </w:r>
      <w:r>
        <w:rPr>
          <w:sz w:val="20"/>
        </w:rPr>
        <w:t>«Об</w:t>
      </w:r>
      <w:r>
        <w:rPr>
          <w:spacing w:val="1"/>
          <w:sz w:val="20"/>
        </w:rPr>
        <w:t> </w:t>
      </w:r>
      <w:r>
        <w:rPr>
          <w:sz w:val="20"/>
        </w:rPr>
        <w:t>оперативно-розыскной</w:t>
      </w:r>
      <w:r>
        <w:rPr>
          <w:spacing w:val="1"/>
          <w:sz w:val="20"/>
        </w:rPr>
        <w:t> </w:t>
      </w:r>
      <w:r>
        <w:rPr>
          <w:sz w:val="20"/>
        </w:rPr>
        <w:t>деятельности»,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применении</w:t>
      </w:r>
      <w:r>
        <w:rPr>
          <w:spacing w:val="1"/>
          <w:sz w:val="20"/>
        </w:rPr>
        <w:t> </w:t>
      </w:r>
      <w:r>
        <w:rPr>
          <w:sz w:val="20"/>
        </w:rPr>
        <w:t>мер</w:t>
      </w:r>
      <w:r>
        <w:rPr>
          <w:spacing w:val="1"/>
          <w:sz w:val="20"/>
        </w:rPr>
        <w:t> </w:t>
      </w:r>
      <w:r>
        <w:rPr>
          <w:sz w:val="20"/>
        </w:rPr>
        <w:t>воспитательного</w:t>
      </w:r>
      <w:r>
        <w:rPr>
          <w:spacing w:val="1"/>
          <w:sz w:val="20"/>
        </w:rPr>
        <w:t> </w:t>
      </w:r>
      <w:r>
        <w:rPr>
          <w:sz w:val="20"/>
        </w:rPr>
        <w:t>воздействия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отношении несовершеннолетних, по делам, прекращенным следователем в соответствии со ст. 427 УПК РФ,</w:t>
      </w:r>
      <w:r>
        <w:rPr>
          <w:spacing w:val="1"/>
          <w:sz w:val="20"/>
        </w:rPr>
        <w:t> </w:t>
      </w:r>
      <w:r>
        <w:rPr>
          <w:sz w:val="20"/>
        </w:rPr>
        <w:t>жалобы на действия должностных лиц, осуществляющих уголовное производство (ст. 125 УПК РФ), жалобы о</w:t>
      </w:r>
      <w:r>
        <w:rPr>
          <w:spacing w:val="1"/>
          <w:sz w:val="20"/>
        </w:rPr>
        <w:t> </w:t>
      </w:r>
      <w:r>
        <w:rPr>
          <w:sz w:val="20"/>
        </w:rPr>
        <w:t>прекращении</w:t>
      </w:r>
      <w:r>
        <w:rPr>
          <w:spacing w:val="1"/>
          <w:sz w:val="20"/>
        </w:rPr>
        <w:t> </w:t>
      </w:r>
      <w:r>
        <w:rPr>
          <w:sz w:val="20"/>
        </w:rPr>
        <w:t>уголовного</w:t>
      </w:r>
      <w:r>
        <w:rPr>
          <w:spacing w:val="1"/>
          <w:sz w:val="20"/>
        </w:rPr>
        <w:t> </w:t>
      </w:r>
      <w:r>
        <w:rPr>
          <w:sz w:val="20"/>
        </w:rPr>
        <w:t>дела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порядке</w:t>
      </w:r>
      <w:r>
        <w:rPr>
          <w:spacing w:val="1"/>
          <w:sz w:val="20"/>
        </w:rPr>
        <w:t> </w:t>
      </w:r>
      <w:r>
        <w:rPr>
          <w:sz w:val="20"/>
        </w:rPr>
        <w:t>ст.</w:t>
      </w:r>
      <w:r>
        <w:rPr>
          <w:spacing w:val="50"/>
          <w:sz w:val="20"/>
        </w:rPr>
        <w:t> </w:t>
      </w:r>
      <w:r>
        <w:rPr>
          <w:sz w:val="20"/>
        </w:rPr>
        <w:t>125.1</w:t>
      </w:r>
      <w:r>
        <w:rPr>
          <w:spacing w:val="50"/>
          <w:sz w:val="20"/>
        </w:rPr>
        <w:t> </w:t>
      </w:r>
      <w:r>
        <w:rPr>
          <w:sz w:val="20"/>
        </w:rPr>
        <w:t>УПК</w:t>
      </w:r>
      <w:r>
        <w:rPr>
          <w:spacing w:val="50"/>
          <w:sz w:val="20"/>
        </w:rPr>
        <w:t> </w:t>
      </w:r>
      <w:r>
        <w:rPr>
          <w:sz w:val="20"/>
        </w:rPr>
        <w:t>РФ,</w:t>
      </w:r>
      <w:r>
        <w:rPr>
          <w:spacing w:val="50"/>
          <w:sz w:val="20"/>
        </w:rPr>
        <w:t> </w:t>
      </w:r>
      <w:r>
        <w:rPr>
          <w:sz w:val="20"/>
        </w:rPr>
        <w:t>жалобы</w:t>
      </w:r>
      <w:r>
        <w:rPr>
          <w:spacing w:val="50"/>
          <w:sz w:val="20"/>
        </w:rPr>
        <w:t> </w:t>
      </w:r>
      <w:r>
        <w:rPr>
          <w:sz w:val="20"/>
        </w:rPr>
        <w:t>на</w:t>
      </w:r>
      <w:r>
        <w:rPr>
          <w:spacing w:val="50"/>
          <w:sz w:val="20"/>
        </w:rPr>
        <w:t> </w:t>
      </w:r>
      <w:r>
        <w:rPr>
          <w:sz w:val="20"/>
        </w:rPr>
        <w:t>решения</w:t>
      </w:r>
      <w:r>
        <w:rPr>
          <w:spacing w:val="50"/>
          <w:sz w:val="20"/>
        </w:rPr>
        <w:t> </w:t>
      </w:r>
      <w:r>
        <w:rPr>
          <w:sz w:val="20"/>
        </w:rPr>
        <w:t>о</w:t>
      </w:r>
      <w:r>
        <w:rPr>
          <w:spacing w:val="50"/>
          <w:sz w:val="20"/>
        </w:rPr>
        <w:t> </w:t>
      </w:r>
      <w:r>
        <w:rPr>
          <w:sz w:val="20"/>
        </w:rPr>
        <w:t>выдаче</w:t>
      </w:r>
      <w:r>
        <w:rPr>
          <w:spacing w:val="50"/>
          <w:sz w:val="20"/>
        </w:rPr>
        <w:t> </w:t>
      </w:r>
      <w:r>
        <w:rPr>
          <w:sz w:val="20"/>
        </w:rPr>
        <w:t>(экстрадиции)</w:t>
      </w:r>
      <w:r>
        <w:rPr>
          <w:spacing w:val="-47"/>
          <w:sz w:val="20"/>
        </w:rPr>
        <w:t> </w:t>
      </w:r>
      <w:r>
        <w:rPr>
          <w:sz w:val="20"/>
        </w:rPr>
        <w:t>(ст. 463 УПК РФ), об обжаловании отказа прокурора в возобновлении производства по делу ввиду новых или</w:t>
      </w:r>
      <w:r>
        <w:rPr>
          <w:spacing w:val="1"/>
          <w:sz w:val="20"/>
        </w:rPr>
        <w:t> </w:t>
      </w:r>
      <w:r>
        <w:rPr>
          <w:sz w:val="20"/>
        </w:rPr>
        <w:t>вновь</w:t>
      </w:r>
      <w:r>
        <w:rPr>
          <w:spacing w:val="-2"/>
          <w:sz w:val="20"/>
        </w:rPr>
        <w:t> </w:t>
      </w:r>
      <w:r>
        <w:rPr>
          <w:sz w:val="20"/>
        </w:rPr>
        <w:t>открывшихся</w:t>
      </w:r>
      <w:r>
        <w:rPr>
          <w:spacing w:val="-1"/>
          <w:sz w:val="20"/>
        </w:rPr>
        <w:t> </w:t>
      </w:r>
      <w:r>
        <w:rPr>
          <w:sz w:val="20"/>
        </w:rPr>
        <w:t>обстоятельств</w:t>
      </w:r>
      <w:r>
        <w:rPr>
          <w:spacing w:val="-1"/>
          <w:sz w:val="20"/>
        </w:rPr>
        <w:t> </w:t>
      </w:r>
      <w:r>
        <w:rPr>
          <w:sz w:val="20"/>
        </w:rPr>
        <w:t>(ст. 416</w:t>
      </w:r>
      <w:r>
        <w:rPr>
          <w:spacing w:val="1"/>
          <w:sz w:val="20"/>
        </w:rPr>
        <w:t> </w:t>
      </w:r>
      <w:r>
        <w:rPr>
          <w:sz w:val="20"/>
        </w:rPr>
        <w:t>УПК</w:t>
      </w:r>
      <w:r>
        <w:rPr>
          <w:spacing w:val="-1"/>
          <w:sz w:val="20"/>
        </w:rPr>
        <w:t> </w:t>
      </w:r>
      <w:r>
        <w:rPr>
          <w:sz w:val="20"/>
        </w:rPr>
        <w:t>РФ).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88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территориальной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подсудности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возмещении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вреда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реабилитированному (ч. 5 ст. 135 УПК РФ и ч. 1 ст. 138 УПК РФ), о возобновлении производства по делу ввиду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новых или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вновь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открывшихся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(ст. 417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before="0"/>
        <w:ind w:left="918" w:right="420" w:firstLine="0"/>
        <w:jc w:val="both"/>
        <w:rPr>
          <w:sz w:val="20"/>
        </w:rPr>
      </w:pPr>
      <w:r>
        <w:rPr>
          <w:sz w:val="20"/>
          <w:vertAlign w:val="superscript"/>
        </w:rPr>
        <w:t>89</w:t>
      </w:r>
      <w:r>
        <w:rPr>
          <w:sz w:val="20"/>
          <w:vertAlign w:val="baseline"/>
        </w:rPr>
        <w:t> Например, в случаях оставления без изменения, изменения приговора апелляционной инстанцией и отмене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части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судьбы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вещественных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доказательств.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следствия</w:t>
      </w:r>
      <w:r>
        <w:rPr>
          <w:spacing w:val="1"/>
        </w:rPr>
        <w:t> </w:t>
      </w:r>
      <w:r>
        <w:rPr/>
        <w:t>(п.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ч.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145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«Заявления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частного</w:t>
      </w:r>
      <w:r>
        <w:rPr>
          <w:spacing w:val="1"/>
        </w:rPr>
        <w:t> </w:t>
      </w:r>
      <w:r>
        <w:rPr/>
        <w:t>обвинения от граждан», отражающие результаты рассмотрения заявлений 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частного</w:t>
      </w:r>
      <w:r>
        <w:rPr>
          <w:spacing w:val="1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соответствующими статьями </w:t>
      </w:r>
      <w:hyperlink r:id="rId19">
        <w:r>
          <w:rPr/>
          <w:t>УК</w:t>
        </w:r>
      </w:hyperlink>
      <w:r>
        <w:rPr/>
        <w:t> РФ, регистрация которых осуществляется в</w:t>
      </w:r>
      <w:r>
        <w:rPr>
          <w:spacing w:val="1"/>
        </w:rPr>
        <w:t> </w:t>
      </w:r>
      <w:r>
        <w:rPr/>
        <w:t>картотеках уголовных дел по первой инстанции, показатели формируются на</w:t>
      </w:r>
      <w:r>
        <w:rPr>
          <w:spacing w:val="1"/>
        </w:rPr>
        <w:t> </w:t>
      </w:r>
      <w:r>
        <w:rPr/>
        <w:t>основании учета результатов рассмотрения заявлений (материалов) судом до</w:t>
      </w:r>
      <w:r>
        <w:rPr>
          <w:spacing w:val="1"/>
        </w:rPr>
        <w:t> </w:t>
      </w:r>
      <w:r>
        <w:rPr/>
        <w:t>принятия</w:t>
      </w:r>
      <w:r>
        <w:rPr>
          <w:spacing w:val="-1"/>
        </w:rPr>
        <w:t> </w:t>
      </w:r>
      <w:r>
        <w:rPr/>
        <w:t>к производству</w:t>
      </w:r>
      <w:r>
        <w:rPr>
          <w:spacing w:val="-4"/>
        </w:rPr>
        <w:t> </w:t>
      </w:r>
      <w:r>
        <w:rPr/>
        <w:t>суда (возбуждения</w:t>
      </w:r>
      <w:r>
        <w:rPr>
          <w:spacing w:val="-1"/>
        </w:rPr>
        <w:t> </w:t>
      </w:r>
      <w:r>
        <w:rPr/>
        <w:t>уголовного</w:t>
      </w:r>
      <w:r>
        <w:rPr>
          <w:spacing w:val="-2"/>
        </w:rPr>
        <w:t> </w:t>
      </w:r>
      <w:r>
        <w:rPr/>
        <w:t>дела).</w:t>
      </w:r>
    </w:p>
    <w:p>
      <w:pPr>
        <w:pStyle w:val="BodyText"/>
        <w:spacing w:before="2"/>
        <w:ind w:right="406"/>
      </w:pPr>
      <w:r>
        <w:rPr/>
        <w:t>Принятие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частного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отражается в показателях по графе «Из графы «Окончено производством» –</w:t>
      </w:r>
      <w:r>
        <w:rPr>
          <w:spacing w:val="1"/>
        </w:rPr>
        <w:t> </w:t>
      </w:r>
      <w:r>
        <w:rPr/>
        <w:t>удовлетворено», а также в разделе «Движение дел» как поступившее уголовное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«Дела</w:t>
      </w:r>
      <w:r>
        <w:rPr>
          <w:spacing w:val="1"/>
        </w:rPr>
        <w:t> </w:t>
      </w:r>
      <w:r>
        <w:rPr/>
        <w:t>частного</w:t>
      </w:r>
      <w:r>
        <w:rPr>
          <w:spacing w:val="1"/>
        </w:rPr>
        <w:t> </w:t>
      </w:r>
      <w:r>
        <w:rPr/>
        <w:t>обвинения:</w:t>
      </w:r>
      <w:r>
        <w:rPr>
          <w:spacing w:val="1"/>
        </w:rPr>
        <w:t> </w:t>
      </w:r>
      <w:r>
        <w:rPr/>
        <w:t>возбужденные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заявлениям,</w:t>
      </w:r>
      <w:r>
        <w:rPr>
          <w:spacing w:val="1"/>
        </w:rPr>
        <w:t> </w:t>
      </w:r>
      <w:r>
        <w:rPr/>
        <w:t>поступившим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граждан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переданным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органов».</w:t>
      </w:r>
    </w:p>
    <w:p>
      <w:pPr>
        <w:pStyle w:val="ListParagraph"/>
        <w:numPr>
          <w:ilvl w:val="2"/>
          <w:numId w:val="25"/>
        </w:numPr>
        <w:tabs>
          <w:tab w:pos="256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принудительных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воспитательного</w:t>
      </w:r>
      <w:r>
        <w:rPr>
          <w:spacing w:val="1"/>
          <w:sz w:val="28"/>
        </w:rPr>
        <w:t> </w:t>
      </w:r>
      <w:r>
        <w:rPr>
          <w:sz w:val="28"/>
        </w:rPr>
        <w:t>воздействия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прекращенным</w:t>
      </w:r>
      <w:r>
        <w:rPr>
          <w:spacing w:val="1"/>
          <w:sz w:val="28"/>
        </w:rPr>
        <w:t> </w:t>
      </w:r>
      <w:r>
        <w:rPr>
          <w:sz w:val="28"/>
        </w:rPr>
        <w:t>следователем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дознавателем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427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заполняются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ходатайств,</w:t>
      </w:r>
      <w:r>
        <w:rPr>
          <w:spacing w:val="1"/>
          <w:sz w:val="28"/>
        </w:rPr>
        <w:t> </w:t>
      </w:r>
      <w:r>
        <w:rPr>
          <w:sz w:val="28"/>
        </w:rPr>
        <w:t>направленных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прекращенным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несовершеннолетнего</w:t>
      </w:r>
      <w:r>
        <w:rPr>
          <w:spacing w:val="1"/>
          <w:sz w:val="28"/>
        </w:rPr>
        <w:t> </w:t>
      </w:r>
      <w:r>
        <w:rPr>
          <w:sz w:val="28"/>
        </w:rPr>
        <w:t>для применения принудительных мер воспитательного</w:t>
      </w:r>
      <w:r>
        <w:rPr>
          <w:spacing w:val="1"/>
          <w:sz w:val="28"/>
        </w:rPr>
        <w:t> </w:t>
      </w:r>
      <w:r>
        <w:rPr>
          <w:sz w:val="28"/>
        </w:rPr>
        <w:t>воздействия.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производством:</w:t>
      </w:r>
      <w:r>
        <w:rPr>
          <w:spacing w:val="-67"/>
          <w:sz w:val="28"/>
        </w:rPr>
        <w:t> </w:t>
      </w:r>
      <w:r>
        <w:rPr>
          <w:sz w:val="28"/>
        </w:rPr>
        <w:t>удовлетворено»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«удовлетворено»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несовершеннолетних»</w:t>
      </w:r>
      <w:r>
        <w:rPr>
          <w:spacing w:val="-1"/>
          <w:sz w:val="28"/>
        </w:rPr>
        <w:t> </w:t>
      </w:r>
      <w:r>
        <w:rPr>
          <w:sz w:val="28"/>
        </w:rPr>
        <w:t>должны быть</w:t>
      </w:r>
      <w:r>
        <w:rPr>
          <w:spacing w:val="-1"/>
          <w:sz w:val="28"/>
        </w:rPr>
        <w:t> </w:t>
      </w:r>
      <w:r>
        <w:rPr>
          <w:sz w:val="28"/>
        </w:rPr>
        <w:t>равны между</w:t>
      </w:r>
      <w:r>
        <w:rPr>
          <w:spacing w:val="-5"/>
          <w:sz w:val="28"/>
        </w:rPr>
        <w:t> </w:t>
      </w:r>
      <w:r>
        <w:rPr>
          <w:sz w:val="28"/>
        </w:rPr>
        <w:t>собой</w:t>
      </w:r>
      <w:r>
        <w:rPr>
          <w:sz w:val="28"/>
          <w:vertAlign w:val="superscript"/>
        </w:rPr>
        <w:t>90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5"/>
        </w:numPr>
        <w:tabs>
          <w:tab w:pos="248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принудительных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воспитательного</w:t>
      </w:r>
      <w:r>
        <w:rPr>
          <w:spacing w:val="71"/>
          <w:sz w:val="28"/>
        </w:rPr>
        <w:t> </w:t>
      </w:r>
      <w:r>
        <w:rPr>
          <w:sz w:val="28"/>
        </w:rPr>
        <w:t>воздействия</w:t>
      </w:r>
      <w:r>
        <w:rPr>
          <w:spacing w:val="71"/>
          <w:sz w:val="28"/>
        </w:rPr>
        <w:t> </w:t>
      </w:r>
      <w:r>
        <w:rPr>
          <w:sz w:val="28"/>
        </w:rPr>
        <w:t>несовершеннолетнему</w:t>
      </w:r>
      <w:r>
        <w:rPr>
          <w:spacing w:val="70"/>
          <w:sz w:val="28"/>
        </w:rPr>
        <w:t> </w:t>
      </w:r>
      <w:r>
        <w:rPr>
          <w:sz w:val="28"/>
        </w:rPr>
        <w:t>(ч.   4   ст.   90   УК   РФ,</w:t>
      </w:r>
      <w:r>
        <w:rPr>
          <w:spacing w:val="-67"/>
          <w:sz w:val="28"/>
        </w:rPr>
        <w:t> </w:t>
      </w:r>
      <w:r>
        <w:rPr>
          <w:sz w:val="28"/>
        </w:rPr>
        <w:t>ч. 5 ст. 427 УПК РФ)» отражаются материалы независимо от того, в каком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ранее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применены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меры: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следователем,</w:t>
      </w:r>
      <w:r>
        <w:rPr>
          <w:spacing w:val="1"/>
          <w:sz w:val="28"/>
        </w:rPr>
        <w:t> </w:t>
      </w:r>
      <w:r>
        <w:rPr>
          <w:sz w:val="28"/>
        </w:rPr>
        <w:t>дознавателем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уголовного дела.</w:t>
      </w:r>
    </w:p>
    <w:p>
      <w:pPr>
        <w:pStyle w:val="ListParagraph"/>
        <w:numPr>
          <w:ilvl w:val="2"/>
          <w:numId w:val="25"/>
        </w:numPr>
        <w:tabs>
          <w:tab w:pos="2562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«Жалобы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выдаче</w:t>
      </w:r>
      <w:r>
        <w:rPr>
          <w:spacing w:val="1"/>
          <w:sz w:val="28"/>
        </w:rPr>
        <w:t> </w:t>
      </w:r>
      <w:r>
        <w:rPr>
          <w:sz w:val="28"/>
        </w:rPr>
        <w:t>(экстрадиции)» отражаются результаты рассмотрения</w:t>
      </w:r>
      <w:r>
        <w:rPr>
          <w:spacing w:val="1"/>
          <w:sz w:val="28"/>
        </w:rPr>
        <w:t> </w:t>
      </w:r>
      <w:r>
        <w:rPr>
          <w:sz w:val="28"/>
        </w:rPr>
        <w:t>в областных и равных им</w:t>
      </w:r>
      <w:r>
        <w:rPr>
          <w:spacing w:val="-67"/>
          <w:sz w:val="28"/>
        </w:rPr>
        <w:t> </w:t>
      </w:r>
      <w:r>
        <w:rPr>
          <w:sz w:val="28"/>
        </w:rPr>
        <w:t>судах в соответствии со </w:t>
      </w:r>
      <w:hyperlink r:id="rId54">
        <w:r>
          <w:rPr>
            <w:sz w:val="28"/>
          </w:rPr>
          <w:t>ст. 463</w:t>
        </w:r>
      </w:hyperlink>
      <w:r>
        <w:rPr>
          <w:sz w:val="28"/>
        </w:rPr>
        <w:t> УПК РФ материалов по жалобам на решения</w:t>
      </w:r>
      <w:r>
        <w:rPr>
          <w:spacing w:val="1"/>
          <w:sz w:val="28"/>
        </w:rPr>
        <w:t> </w:t>
      </w:r>
      <w:r>
        <w:rPr>
          <w:sz w:val="28"/>
        </w:rPr>
        <w:t>Генерального прокурора Российской Федерации или его заместителя о выдаче</w:t>
      </w:r>
      <w:r>
        <w:rPr>
          <w:spacing w:val="1"/>
          <w:sz w:val="28"/>
        </w:rPr>
        <w:t> </w:t>
      </w:r>
      <w:r>
        <w:rPr>
          <w:sz w:val="28"/>
        </w:rPr>
        <w:t>лиц.</w:t>
      </w:r>
    </w:p>
    <w:p>
      <w:pPr>
        <w:pStyle w:val="ListParagraph"/>
        <w:numPr>
          <w:ilvl w:val="2"/>
          <w:numId w:val="25"/>
        </w:numPr>
        <w:tabs>
          <w:tab w:pos="245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"/>
          <w:sz w:val="28"/>
        </w:rPr>
        <w:t> </w:t>
      </w:r>
      <w:r>
        <w:rPr>
          <w:sz w:val="28"/>
        </w:rPr>
        <w:t>иностранного</w:t>
      </w:r>
      <w:r>
        <w:rPr>
          <w:spacing w:val="1"/>
          <w:sz w:val="28"/>
        </w:rPr>
        <w:t> </w:t>
      </w:r>
      <w:r>
        <w:rPr>
          <w:sz w:val="28"/>
        </w:rPr>
        <w:t>государства,</w:t>
      </w:r>
      <w:r>
        <w:rPr>
          <w:spacing w:val="1"/>
          <w:sz w:val="28"/>
        </w:rPr>
        <w:t> </w:t>
      </w:r>
      <w:r>
        <w:rPr>
          <w:sz w:val="28"/>
        </w:rPr>
        <w:t>осужденного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лишению</w:t>
      </w:r>
      <w:r>
        <w:rPr>
          <w:spacing w:val="1"/>
          <w:sz w:val="28"/>
        </w:rPr>
        <w:t> </w:t>
      </w:r>
      <w:r>
        <w:rPr>
          <w:sz w:val="28"/>
        </w:rPr>
        <w:t>свободы,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отбывания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государстве,  </w:t>
      </w:r>
      <w:r>
        <w:rPr>
          <w:spacing w:val="1"/>
          <w:sz w:val="28"/>
        </w:rPr>
        <w:t> </w:t>
      </w:r>
      <w:r>
        <w:rPr>
          <w:sz w:val="28"/>
        </w:rPr>
        <w:t>гражданином  </w:t>
      </w:r>
      <w:r>
        <w:rPr>
          <w:spacing w:val="1"/>
          <w:sz w:val="28"/>
        </w:rPr>
        <w:t> </w:t>
      </w:r>
      <w:r>
        <w:rPr>
          <w:sz w:val="28"/>
        </w:rPr>
        <w:t>которого    он    является    (ст.    470    УПК    РФ,</w:t>
      </w:r>
      <w:r>
        <w:rPr>
          <w:spacing w:val="-67"/>
          <w:sz w:val="28"/>
        </w:rPr>
        <w:t> </w:t>
      </w:r>
      <w:r>
        <w:rPr>
          <w:sz w:val="28"/>
        </w:rPr>
        <w:t>п.</w:t>
      </w:r>
      <w:r>
        <w:rPr>
          <w:spacing w:val="1"/>
          <w:sz w:val="28"/>
        </w:rPr>
        <w:t> </w:t>
      </w:r>
      <w:r>
        <w:rPr>
          <w:sz w:val="28"/>
        </w:rPr>
        <w:t>20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397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постановившим</w:t>
      </w:r>
      <w:r>
        <w:rPr>
          <w:spacing w:val="1"/>
          <w:sz w:val="28"/>
        </w:rPr>
        <w:t> </w:t>
      </w:r>
      <w:r>
        <w:rPr>
          <w:sz w:val="28"/>
        </w:rPr>
        <w:t>приговор,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Федеральной</w:t>
      </w:r>
      <w:r>
        <w:rPr>
          <w:spacing w:val="1"/>
          <w:sz w:val="28"/>
        </w:rPr>
        <w:t> </w:t>
      </w:r>
      <w:r>
        <w:rPr>
          <w:sz w:val="28"/>
        </w:rPr>
        <w:t>службы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наказаний,</w:t>
      </w:r>
      <w:r>
        <w:rPr>
          <w:spacing w:val="1"/>
          <w:sz w:val="28"/>
        </w:rPr>
        <w:t> </w:t>
      </w:r>
      <w:r>
        <w:rPr>
          <w:sz w:val="28"/>
        </w:rPr>
        <w:t>осужденного,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представителя,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компетентных органов</w:t>
      </w:r>
      <w:r>
        <w:rPr>
          <w:spacing w:val="-4"/>
          <w:sz w:val="28"/>
        </w:rPr>
        <w:t> </w:t>
      </w:r>
      <w:r>
        <w:rPr>
          <w:sz w:val="28"/>
        </w:rPr>
        <w:t>иностранного</w:t>
      </w:r>
      <w:r>
        <w:rPr>
          <w:spacing w:val="1"/>
          <w:sz w:val="28"/>
        </w:rPr>
        <w:t> </w:t>
      </w:r>
      <w:r>
        <w:rPr>
          <w:sz w:val="28"/>
        </w:rPr>
        <w:t>государства.</w:t>
      </w:r>
    </w:p>
    <w:p>
      <w:pPr>
        <w:pStyle w:val="ListParagraph"/>
        <w:numPr>
          <w:ilvl w:val="2"/>
          <w:numId w:val="25"/>
        </w:numPr>
        <w:tabs>
          <w:tab w:pos="251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приговоров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58"/>
          <w:sz w:val="28"/>
        </w:rPr>
        <w:t> </w:t>
      </w:r>
      <w:r>
        <w:rPr>
          <w:sz w:val="28"/>
        </w:rPr>
        <w:t>государств</w:t>
      </w:r>
      <w:r>
        <w:rPr>
          <w:spacing w:val="57"/>
          <w:sz w:val="28"/>
        </w:rPr>
        <w:t> </w:t>
      </w:r>
      <w:r>
        <w:rPr>
          <w:sz w:val="28"/>
        </w:rPr>
        <w:t>(п.</w:t>
      </w:r>
      <w:r>
        <w:rPr>
          <w:spacing w:val="57"/>
          <w:sz w:val="28"/>
        </w:rPr>
        <w:t> </w:t>
      </w:r>
      <w:r>
        <w:rPr>
          <w:sz w:val="28"/>
        </w:rPr>
        <w:t>21</w:t>
      </w:r>
      <w:r>
        <w:rPr>
          <w:spacing w:val="58"/>
          <w:sz w:val="28"/>
        </w:rPr>
        <w:t> </w:t>
      </w:r>
      <w:r>
        <w:rPr>
          <w:sz w:val="28"/>
        </w:rPr>
        <w:t>ст.</w:t>
      </w:r>
      <w:r>
        <w:rPr>
          <w:spacing w:val="54"/>
          <w:sz w:val="28"/>
        </w:rPr>
        <w:t> </w:t>
      </w:r>
      <w:r>
        <w:rPr>
          <w:sz w:val="28"/>
        </w:rPr>
        <w:t>397,</w:t>
      </w:r>
      <w:r>
        <w:rPr>
          <w:spacing w:val="57"/>
          <w:sz w:val="28"/>
        </w:rPr>
        <w:t> </w:t>
      </w:r>
      <w:r>
        <w:rPr>
          <w:sz w:val="28"/>
        </w:rPr>
        <w:t>ст.</w:t>
      </w:r>
      <w:r>
        <w:rPr>
          <w:spacing w:val="54"/>
          <w:sz w:val="28"/>
        </w:rPr>
        <w:t> </w:t>
      </w:r>
      <w:r>
        <w:rPr>
          <w:sz w:val="28"/>
        </w:rPr>
        <w:t>472</w:t>
      </w:r>
      <w:r>
        <w:rPr>
          <w:spacing w:val="58"/>
          <w:sz w:val="28"/>
        </w:rPr>
        <w:t> </w:t>
      </w:r>
      <w:r>
        <w:rPr>
          <w:sz w:val="28"/>
        </w:rPr>
        <w:t>УПК</w:t>
      </w:r>
      <w:r>
        <w:rPr>
          <w:spacing w:val="54"/>
          <w:sz w:val="28"/>
        </w:rPr>
        <w:t> </w:t>
      </w:r>
      <w:r>
        <w:rPr>
          <w:sz w:val="28"/>
        </w:rPr>
        <w:t>РФ)»</w:t>
      </w:r>
      <w:r>
        <w:rPr>
          <w:spacing w:val="62"/>
          <w:sz w:val="28"/>
        </w:rPr>
        <w:t> </w:t>
      </w:r>
      <w:r>
        <w:rPr>
          <w:sz w:val="28"/>
        </w:rPr>
        <w:t>отражаются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00382pt;width:144.020pt;height:.71997pt;mso-position-horizontal-relative:page;mso-position-vertical-relative:paragraph;z-index:-156784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90</w:t>
      </w:r>
      <w:r>
        <w:rPr>
          <w:sz w:val="20"/>
          <w:vertAlign w:val="baseline"/>
        </w:rPr>
        <w:t> Учет применения указанных мер воспитательного воздействия судом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случае прекращения уголовного дела,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поступившего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обвинением,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качестве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основания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прекращения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разделах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</w:rPr>
        <w:t>«Движение</w:t>
      </w:r>
      <w:r>
        <w:rPr>
          <w:spacing w:val="43"/>
          <w:sz w:val="20"/>
        </w:rPr>
        <w:t> </w:t>
      </w:r>
      <w:r>
        <w:rPr>
          <w:sz w:val="20"/>
        </w:rPr>
        <w:t>дел»</w:t>
      </w:r>
      <w:r>
        <w:rPr>
          <w:spacing w:val="39"/>
          <w:sz w:val="20"/>
        </w:rPr>
        <w:t> </w:t>
      </w:r>
      <w:r>
        <w:rPr>
          <w:sz w:val="20"/>
        </w:rPr>
        <w:t>и</w:t>
      </w:r>
      <w:r>
        <w:rPr>
          <w:spacing w:val="35"/>
          <w:sz w:val="20"/>
        </w:rPr>
        <w:t> </w:t>
      </w:r>
      <w:r>
        <w:rPr>
          <w:sz w:val="20"/>
        </w:rPr>
        <w:t>«Справка</w:t>
      </w:r>
      <w:r>
        <w:rPr>
          <w:spacing w:val="40"/>
          <w:sz w:val="20"/>
        </w:rPr>
        <w:t> </w:t>
      </w:r>
      <w:r>
        <w:rPr>
          <w:sz w:val="20"/>
        </w:rPr>
        <w:t>к</w:t>
      </w:r>
      <w:r>
        <w:rPr>
          <w:spacing w:val="41"/>
          <w:sz w:val="20"/>
        </w:rPr>
        <w:t> </w:t>
      </w:r>
      <w:r>
        <w:rPr>
          <w:sz w:val="20"/>
        </w:rPr>
        <w:t>разделу</w:t>
      </w:r>
      <w:r>
        <w:rPr>
          <w:spacing w:val="44"/>
          <w:sz w:val="20"/>
        </w:rPr>
        <w:t> </w:t>
      </w:r>
      <w:r>
        <w:rPr>
          <w:sz w:val="20"/>
        </w:rPr>
        <w:t>«Движение</w:t>
      </w:r>
      <w:r>
        <w:rPr>
          <w:spacing w:val="43"/>
          <w:sz w:val="20"/>
        </w:rPr>
        <w:t> </w:t>
      </w:r>
      <w:r>
        <w:rPr>
          <w:sz w:val="20"/>
        </w:rPr>
        <w:t>дел»</w:t>
      </w:r>
      <w:r>
        <w:rPr>
          <w:spacing w:val="36"/>
          <w:sz w:val="20"/>
        </w:rPr>
        <w:t> </w:t>
      </w:r>
      <w:r>
        <w:rPr>
          <w:sz w:val="20"/>
        </w:rPr>
        <w:t>по</w:t>
      </w:r>
      <w:r>
        <w:rPr>
          <w:spacing w:val="41"/>
          <w:sz w:val="20"/>
        </w:rPr>
        <w:t> </w:t>
      </w:r>
      <w:r>
        <w:rPr>
          <w:sz w:val="20"/>
        </w:rPr>
        <w:t>строке</w:t>
      </w:r>
      <w:r>
        <w:rPr>
          <w:spacing w:val="43"/>
          <w:sz w:val="20"/>
        </w:rPr>
        <w:t> </w:t>
      </w:r>
      <w:r>
        <w:rPr>
          <w:sz w:val="20"/>
        </w:rPr>
        <w:t>«Другие</w:t>
      </w:r>
      <w:r>
        <w:rPr>
          <w:spacing w:val="40"/>
          <w:sz w:val="20"/>
        </w:rPr>
        <w:t> </w:t>
      </w:r>
      <w:r>
        <w:rPr>
          <w:sz w:val="20"/>
        </w:rPr>
        <w:t>основания</w:t>
      </w:r>
      <w:r>
        <w:rPr>
          <w:spacing w:val="42"/>
          <w:sz w:val="20"/>
        </w:rPr>
        <w:t> </w:t>
      </w:r>
      <w:r>
        <w:rPr>
          <w:sz w:val="20"/>
        </w:rPr>
        <w:t>прекращения</w:t>
      </w:r>
      <w:r>
        <w:rPr>
          <w:spacing w:val="43"/>
          <w:sz w:val="20"/>
        </w:rPr>
        <w:t> </w:t>
      </w:r>
      <w:r>
        <w:rPr>
          <w:sz w:val="20"/>
        </w:rPr>
        <w:t>дела:</w:t>
      </w:r>
      <w:r>
        <w:rPr>
          <w:spacing w:val="-47"/>
          <w:sz w:val="20"/>
        </w:rPr>
        <w:t> </w:t>
      </w:r>
      <w:r>
        <w:rPr>
          <w:sz w:val="20"/>
        </w:rPr>
        <w:t>принудительные</w:t>
      </w:r>
      <w:r>
        <w:rPr>
          <w:spacing w:val="-1"/>
          <w:sz w:val="20"/>
        </w:rPr>
        <w:t> </w:t>
      </w:r>
      <w:r>
        <w:rPr>
          <w:sz w:val="20"/>
        </w:rPr>
        <w:t>меры воспитательного</w:t>
      </w:r>
      <w:r>
        <w:rPr>
          <w:spacing w:val="1"/>
          <w:sz w:val="20"/>
        </w:rPr>
        <w:t> </w:t>
      </w:r>
      <w:r>
        <w:rPr>
          <w:sz w:val="20"/>
        </w:rPr>
        <w:t>воздействия».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материалы суда</w:t>
      </w:r>
      <w:r>
        <w:rPr>
          <w:vertAlign w:val="superscript"/>
        </w:rPr>
        <w:t>91</w:t>
      </w:r>
      <w:r>
        <w:rPr>
          <w:vertAlign w:val="baseline"/>
        </w:rPr>
        <w:t> о признании, порядке и об условиях исполнения приговора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</w:t>
      </w:r>
      <w:r>
        <w:rPr>
          <w:spacing w:val="1"/>
          <w:vertAlign w:val="baseline"/>
        </w:rPr>
        <w:t> </w:t>
      </w:r>
      <w:r>
        <w:rPr>
          <w:vertAlign w:val="baseline"/>
        </w:rPr>
        <w:t>иностранного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государства,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которым</w:t>
      </w:r>
      <w:r>
        <w:rPr>
          <w:spacing w:val="1"/>
          <w:vertAlign w:val="baseline"/>
        </w:rPr>
        <w:t> </w:t>
      </w:r>
      <w:r>
        <w:rPr>
          <w:vertAlign w:val="baseline"/>
        </w:rPr>
        <w:t>осужден</w:t>
      </w:r>
      <w:r>
        <w:rPr>
          <w:spacing w:val="1"/>
          <w:vertAlign w:val="baseline"/>
        </w:rPr>
        <w:t> </w:t>
      </w:r>
      <w:r>
        <w:rPr>
          <w:vertAlign w:val="baseline"/>
        </w:rPr>
        <w:t>гражданин</w:t>
      </w:r>
      <w:r>
        <w:rPr>
          <w:spacing w:val="1"/>
          <w:vertAlign w:val="baseline"/>
        </w:rPr>
        <w:t> </w:t>
      </w:r>
      <w:r>
        <w:rPr>
          <w:vertAlign w:val="baseline"/>
        </w:rPr>
        <w:t>Российской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Федерации, передаваемый в Российскую Федерацию для отбывания наказания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представлениям</w:t>
      </w:r>
      <w:r>
        <w:rPr>
          <w:spacing w:val="1"/>
          <w:vertAlign w:val="baseline"/>
        </w:rPr>
        <w:t> </w:t>
      </w:r>
      <w:r>
        <w:rPr>
          <w:vertAlign w:val="baseline"/>
        </w:rPr>
        <w:t>федерального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органа</w:t>
      </w:r>
      <w:r>
        <w:rPr>
          <w:spacing w:val="1"/>
          <w:vertAlign w:val="baseline"/>
        </w:rPr>
        <w:t> </w:t>
      </w:r>
      <w:r>
        <w:rPr>
          <w:vertAlign w:val="baseline"/>
        </w:rPr>
        <w:t>исполнительной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власти,</w:t>
      </w:r>
      <w:r>
        <w:rPr>
          <w:spacing w:val="-67"/>
          <w:vertAlign w:val="baseline"/>
        </w:rPr>
        <w:t> </w:t>
      </w:r>
      <w:r>
        <w:rPr>
          <w:vertAlign w:val="baseline"/>
        </w:rPr>
        <w:t>уполномоченного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области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исполнения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наказаний,</w:t>
      </w:r>
      <w:r>
        <w:rPr>
          <w:spacing w:val="1"/>
          <w:vertAlign w:val="baseline"/>
        </w:rPr>
        <w:t> </w:t>
      </w:r>
      <w:r>
        <w:rPr>
          <w:vertAlign w:val="baseline"/>
        </w:rPr>
        <w:t>обращения</w:t>
      </w:r>
      <w:r>
        <w:rPr>
          <w:spacing w:val="70"/>
          <w:vertAlign w:val="baseline"/>
        </w:rPr>
        <w:t> </w:t>
      </w:r>
      <w:r>
        <w:rPr>
          <w:vertAlign w:val="baseline"/>
        </w:rPr>
        <w:t>осужденного</w:t>
      </w:r>
      <w:r>
        <w:rPr>
          <w:spacing w:val="-67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его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представителя,</w:t>
      </w:r>
      <w:r>
        <w:rPr>
          <w:spacing w:val="1"/>
          <w:vertAlign w:val="baseline"/>
        </w:rPr>
        <w:t> </w:t>
      </w:r>
      <w:r>
        <w:rPr>
          <w:vertAlign w:val="baseline"/>
        </w:rPr>
        <w:t>а</w:t>
      </w:r>
      <w:r>
        <w:rPr>
          <w:spacing w:val="1"/>
          <w:vertAlign w:val="baseline"/>
        </w:rPr>
        <w:t> </w:t>
      </w:r>
      <w:r>
        <w:rPr>
          <w:vertAlign w:val="baseline"/>
        </w:rPr>
        <w:t>равно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компетентных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органов</w:t>
      </w:r>
      <w:r>
        <w:rPr>
          <w:spacing w:val="1"/>
          <w:vertAlign w:val="baseline"/>
        </w:rPr>
        <w:t> </w:t>
      </w:r>
      <w:r>
        <w:rPr>
          <w:vertAlign w:val="baseline"/>
        </w:rPr>
        <w:t>иностранного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государства.</w:t>
      </w:r>
    </w:p>
    <w:p>
      <w:pPr>
        <w:pStyle w:val="ListParagraph"/>
        <w:numPr>
          <w:ilvl w:val="2"/>
          <w:numId w:val="25"/>
        </w:numPr>
        <w:tabs>
          <w:tab w:pos="2364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В строке «О прекращении, изменении или продлении применения</w:t>
      </w:r>
      <w:r>
        <w:rPr>
          <w:spacing w:val="1"/>
          <w:sz w:val="28"/>
        </w:rPr>
        <w:t> </w:t>
      </w:r>
      <w:r>
        <w:rPr>
          <w:sz w:val="28"/>
        </w:rPr>
        <w:t>принудительной    меры     медицинского    характера    (</w:t>
      </w:r>
      <w:hyperlink r:id="rId55">
        <w:r>
          <w:rPr>
            <w:sz w:val="28"/>
          </w:rPr>
          <w:t>ст.    445</w:t>
        </w:r>
      </w:hyperlink>
      <w:r>
        <w:rPr>
          <w:sz w:val="28"/>
        </w:rPr>
        <w:t>     УПК    РФ,</w:t>
      </w:r>
      <w:r>
        <w:rPr>
          <w:spacing w:val="1"/>
          <w:sz w:val="28"/>
        </w:rPr>
        <w:t> </w:t>
      </w:r>
      <w:r>
        <w:rPr>
          <w:sz w:val="28"/>
        </w:rPr>
        <w:t>п.</w:t>
      </w:r>
      <w:r>
        <w:rPr>
          <w:spacing w:val="1"/>
          <w:sz w:val="28"/>
        </w:rPr>
        <w:t> </w:t>
      </w:r>
      <w:r>
        <w:rPr>
          <w:sz w:val="28"/>
        </w:rPr>
        <w:t>12.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397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материалы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администраций</w:t>
      </w:r>
      <w:r>
        <w:rPr>
          <w:spacing w:val="1"/>
          <w:sz w:val="28"/>
        </w:rPr>
        <w:t> </w:t>
      </w:r>
      <w:r>
        <w:rPr>
          <w:sz w:val="28"/>
        </w:rPr>
        <w:t>психиатрических</w:t>
      </w:r>
      <w:r>
        <w:rPr>
          <w:spacing w:val="1"/>
          <w:sz w:val="28"/>
        </w:rPr>
        <w:t> </w:t>
      </w:r>
      <w:r>
        <w:rPr>
          <w:sz w:val="28"/>
        </w:rPr>
        <w:t>стационаров,</w:t>
      </w:r>
      <w:r>
        <w:rPr>
          <w:spacing w:val="1"/>
          <w:sz w:val="28"/>
        </w:rPr>
        <w:t> </w:t>
      </w:r>
      <w:r>
        <w:rPr>
          <w:sz w:val="28"/>
        </w:rPr>
        <w:t>законных</w:t>
      </w:r>
      <w:r>
        <w:rPr>
          <w:spacing w:val="1"/>
          <w:sz w:val="28"/>
        </w:rPr>
        <w:t> </w:t>
      </w:r>
      <w:r>
        <w:rPr>
          <w:sz w:val="28"/>
        </w:rPr>
        <w:t>представителей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признанных</w:t>
      </w:r>
      <w:r>
        <w:rPr>
          <w:spacing w:val="1"/>
          <w:sz w:val="28"/>
        </w:rPr>
        <w:t> </w:t>
      </w:r>
      <w:r>
        <w:rPr>
          <w:sz w:val="28"/>
        </w:rPr>
        <w:t>невменяемыми,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защитников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прекращении,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принудительной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медицинского</w:t>
      </w:r>
      <w:r>
        <w:rPr>
          <w:spacing w:val="-3"/>
          <w:sz w:val="28"/>
        </w:rPr>
        <w:t> </w:t>
      </w:r>
      <w:r>
        <w:rPr>
          <w:sz w:val="28"/>
        </w:rPr>
        <w:t>характера.</w:t>
      </w:r>
    </w:p>
    <w:p>
      <w:pPr>
        <w:pStyle w:val="ListParagraph"/>
        <w:numPr>
          <w:ilvl w:val="2"/>
          <w:numId w:val="25"/>
        </w:numPr>
        <w:tabs>
          <w:tab w:pos="2508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09"/>
          <w:sz w:val="28"/>
        </w:rPr>
        <w:t> </w:t>
      </w:r>
      <w:r>
        <w:rPr>
          <w:sz w:val="28"/>
        </w:rPr>
        <w:t>показателях  </w:t>
      </w:r>
      <w:r>
        <w:rPr>
          <w:spacing w:val="38"/>
          <w:sz w:val="28"/>
        </w:rPr>
        <w:t> </w:t>
      </w:r>
      <w:r>
        <w:rPr>
          <w:sz w:val="28"/>
        </w:rPr>
        <w:t>строки  </w:t>
      </w:r>
      <w:r>
        <w:rPr>
          <w:spacing w:val="38"/>
          <w:sz w:val="28"/>
        </w:rPr>
        <w:t> </w:t>
      </w:r>
      <w:r>
        <w:rPr>
          <w:sz w:val="28"/>
        </w:rPr>
        <w:t>«Жалобы  </w:t>
      </w:r>
      <w:r>
        <w:rPr>
          <w:spacing w:val="38"/>
          <w:sz w:val="28"/>
        </w:rPr>
        <w:t> </w:t>
      </w:r>
      <w:r>
        <w:rPr>
          <w:sz w:val="28"/>
        </w:rPr>
        <w:t>на  </w:t>
      </w:r>
      <w:r>
        <w:rPr>
          <w:spacing w:val="36"/>
          <w:sz w:val="28"/>
        </w:rPr>
        <w:t> </w:t>
      </w:r>
      <w:r>
        <w:rPr>
          <w:sz w:val="28"/>
        </w:rPr>
        <w:t>действия  </w:t>
      </w:r>
      <w:r>
        <w:rPr>
          <w:spacing w:val="39"/>
          <w:sz w:val="28"/>
        </w:rPr>
        <w:t> </w:t>
      </w:r>
      <w:r>
        <w:rPr>
          <w:sz w:val="28"/>
        </w:rPr>
        <w:t>(бездействие)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71"/>
          <w:sz w:val="28"/>
        </w:rPr>
        <w:t> </w:t>
      </w:r>
      <w:r>
        <w:rPr>
          <w:sz w:val="28"/>
        </w:rPr>
        <w:t>решения</w:t>
      </w:r>
      <w:r>
        <w:rPr>
          <w:spacing w:val="71"/>
          <w:sz w:val="28"/>
        </w:rPr>
        <w:t> </w:t>
      </w:r>
      <w:r>
        <w:rPr>
          <w:sz w:val="28"/>
        </w:rPr>
        <w:t>должностных</w:t>
      </w:r>
      <w:r>
        <w:rPr>
          <w:spacing w:val="71"/>
          <w:sz w:val="28"/>
        </w:rPr>
        <w:t> </w:t>
      </w:r>
      <w:r>
        <w:rPr>
          <w:sz w:val="28"/>
        </w:rPr>
        <w:t>лиц,</w:t>
      </w:r>
      <w:r>
        <w:rPr>
          <w:spacing w:val="71"/>
          <w:sz w:val="28"/>
        </w:rPr>
        <w:t> </w:t>
      </w:r>
      <w:r>
        <w:rPr>
          <w:sz w:val="28"/>
        </w:rPr>
        <w:t>осуществляющих   уголовное   производство</w:t>
      </w:r>
      <w:r>
        <w:rPr>
          <w:spacing w:val="1"/>
          <w:sz w:val="28"/>
        </w:rPr>
        <w:t> </w:t>
      </w:r>
      <w:r>
        <w:rPr>
          <w:sz w:val="28"/>
        </w:rPr>
        <w:t>(</w:t>
      </w:r>
      <w:hyperlink r:id="rId56">
        <w:r>
          <w:rPr>
            <w:sz w:val="28"/>
          </w:rPr>
          <w:t>ст. 125</w:t>
        </w:r>
      </w:hyperlink>
      <w:r>
        <w:rPr>
          <w:sz w:val="28"/>
        </w:rPr>
        <w:t> УПК РФ)» отражаются материалы по жалобам, поданным в суд</w:t>
      </w:r>
      <w:r>
        <w:rPr>
          <w:sz w:val="28"/>
          <w:vertAlign w:val="superscript"/>
        </w:rPr>
        <w:t>92</w:t>
      </w:r>
      <w:r>
        <w:rPr>
          <w:sz w:val="28"/>
          <w:vertAlign w:val="baseline"/>
        </w:rPr>
        <w:t>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месту нахождения органа, в производстве которого находится уголовное дело,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заявителем,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защитником,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законным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представителем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представителем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непосредственно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либо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через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дознавателя,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следователя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прокурора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дознания,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дознавателя,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следователя,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руководителя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следственного органа об отказе в возбуждении уголовного дела, о прекращении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уголовного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равно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действия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(бездействие)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должностных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осуществляющих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уголовное производство: решения дознавателя, начальника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подразделения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дознания,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начальника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дознания,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следователя,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руководителя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следственного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прокурора.</w:t>
      </w:r>
    </w:p>
    <w:p>
      <w:pPr>
        <w:pStyle w:val="ListParagraph"/>
        <w:numPr>
          <w:ilvl w:val="2"/>
          <w:numId w:val="25"/>
        </w:numPr>
        <w:tabs>
          <w:tab w:pos="253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«Материалы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частного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органов»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переданные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с </w:t>
      </w:r>
      <w:hyperlink r:id="rId57">
        <w:r>
          <w:rPr>
            <w:sz w:val="28"/>
          </w:rPr>
          <w:t>ч. 3 ст. 145 </w:t>
        </w:r>
      </w:hyperlink>
      <w:r>
        <w:rPr>
          <w:sz w:val="28"/>
        </w:rPr>
        <w:t>УПК РФ в суд из органов прокуратуры, дознания,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 следствия материалы по заявлениям, поданным в порядке</w:t>
      </w:r>
      <w:r>
        <w:rPr>
          <w:spacing w:val="1"/>
          <w:sz w:val="28"/>
        </w:rPr>
        <w:t> </w:t>
      </w:r>
      <w:r>
        <w:rPr>
          <w:sz w:val="28"/>
        </w:rPr>
        <w:t>частного обвинения. В случае принятия судом (мировым судьей) материала к</w:t>
      </w:r>
      <w:r>
        <w:rPr>
          <w:spacing w:val="1"/>
          <w:sz w:val="28"/>
        </w:rPr>
        <w:t> </w:t>
      </w:r>
      <w:r>
        <w:rPr>
          <w:sz w:val="28"/>
        </w:rPr>
        <w:t>производству (возбуждении уголовного дела) лица, привлеченные к уголовной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ответственности, учитываются в показателях графы «Всего рассмотрено: из них</w:t>
      </w:r>
      <w:r>
        <w:rPr>
          <w:spacing w:val="-67"/>
          <w:sz w:val="28"/>
        </w:rPr>
        <w:t> </w:t>
      </w:r>
      <w:r>
        <w:rPr>
          <w:sz w:val="28"/>
        </w:rPr>
        <w:t>удовлетворено».</w:t>
      </w:r>
      <w:r>
        <w:rPr>
          <w:spacing w:val="38"/>
          <w:sz w:val="28"/>
        </w:rPr>
        <w:t> </w:t>
      </w:r>
      <w:r>
        <w:rPr>
          <w:sz w:val="28"/>
        </w:rPr>
        <w:t>Принятые</w:t>
      </w:r>
      <w:r>
        <w:rPr>
          <w:spacing w:val="37"/>
          <w:sz w:val="28"/>
        </w:rPr>
        <w:t> </w:t>
      </w:r>
      <w:r>
        <w:rPr>
          <w:sz w:val="28"/>
        </w:rPr>
        <w:t>к</w:t>
      </w:r>
      <w:r>
        <w:rPr>
          <w:spacing w:val="37"/>
          <w:sz w:val="28"/>
        </w:rPr>
        <w:t> </w:t>
      </w:r>
      <w:r>
        <w:rPr>
          <w:sz w:val="28"/>
        </w:rPr>
        <w:t>производству</w:t>
      </w:r>
      <w:r>
        <w:rPr>
          <w:spacing w:val="39"/>
          <w:sz w:val="28"/>
        </w:rPr>
        <w:t> </w:t>
      </w:r>
      <w:r>
        <w:rPr>
          <w:sz w:val="28"/>
        </w:rPr>
        <w:t>суда</w:t>
      </w:r>
      <w:r>
        <w:rPr>
          <w:spacing w:val="40"/>
          <w:sz w:val="28"/>
        </w:rPr>
        <w:t> </w:t>
      </w:r>
      <w:r>
        <w:rPr>
          <w:sz w:val="28"/>
        </w:rPr>
        <w:t>уголовные</w:t>
      </w:r>
      <w:r>
        <w:rPr>
          <w:spacing w:val="37"/>
          <w:sz w:val="28"/>
        </w:rPr>
        <w:t> </w:t>
      </w:r>
      <w:r>
        <w:rPr>
          <w:sz w:val="28"/>
        </w:rPr>
        <w:t>дела</w:t>
      </w:r>
      <w:r>
        <w:rPr>
          <w:spacing w:val="36"/>
          <w:sz w:val="28"/>
        </w:rPr>
        <w:t> </w:t>
      </w:r>
      <w:r>
        <w:rPr>
          <w:sz w:val="28"/>
        </w:rPr>
        <w:t>учитываются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разделе «Движение дел».</w:t>
      </w:r>
    </w:p>
    <w:p>
      <w:pPr>
        <w:pStyle w:val="ListParagraph"/>
        <w:numPr>
          <w:ilvl w:val="2"/>
          <w:numId w:val="25"/>
        </w:numPr>
        <w:tabs>
          <w:tab w:pos="261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контроля</w:t>
      </w:r>
      <w:r>
        <w:rPr>
          <w:spacing w:val="1"/>
          <w:sz w:val="28"/>
        </w:rPr>
        <w:t> </w:t>
      </w:r>
      <w:r>
        <w:rPr>
          <w:sz w:val="28"/>
        </w:rPr>
        <w:t>досудебного</w:t>
      </w:r>
      <w:r>
        <w:rPr>
          <w:spacing w:val="-67"/>
          <w:sz w:val="28"/>
        </w:rPr>
        <w:t> </w:t>
      </w:r>
      <w:r>
        <w:rPr>
          <w:sz w:val="28"/>
        </w:rPr>
        <w:t>производства, предусмотренным ч. 2 ст. 29 УПК РФ, детализируются как 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содержанию</w:t>
      </w:r>
      <w:r>
        <w:rPr>
          <w:spacing w:val="1"/>
          <w:sz w:val="28"/>
        </w:rPr>
        <w:t> </w:t>
      </w:r>
      <w:r>
        <w:rPr>
          <w:sz w:val="28"/>
        </w:rPr>
        <w:t>пунктов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29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содержание</w:t>
      </w:r>
      <w:r>
        <w:rPr>
          <w:spacing w:val="1"/>
          <w:sz w:val="28"/>
        </w:rPr>
        <w:t> </w:t>
      </w:r>
      <w:r>
        <w:rPr>
          <w:sz w:val="28"/>
        </w:rPr>
        <w:t>пунктов</w:t>
      </w:r>
      <w:r>
        <w:rPr>
          <w:spacing w:val="14"/>
          <w:sz w:val="28"/>
        </w:rPr>
        <w:t> </w:t>
      </w:r>
      <w:r>
        <w:rPr>
          <w:sz w:val="28"/>
        </w:rPr>
        <w:t>выделено</w:t>
      </w:r>
      <w:r>
        <w:rPr>
          <w:spacing w:val="15"/>
          <w:sz w:val="28"/>
        </w:rPr>
        <w:t> </w:t>
      </w:r>
      <w:r>
        <w:rPr>
          <w:sz w:val="28"/>
        </w:rPr>
        <w:t>по</w:t>
      </w:r>
      <w:r>
        <w:rPr>
          <w:spacing w:val="17"/>
          <w:sz w:val="28"/>
        </w:rPr>
        <w:t> </w:t>
      </w:r>
      <w:r>
        <w:rPr>
          <w:sz w:val="28"/>
        </w:rPr>
        <w:t>нескольким</w:t>
      </w:r>
      <w:r>
        <w:rPr>
          <w:spacing w:val="14"/>
          <w:sz w:val="28"/>
        </w:rPr>
        <w:t> </w:t>
      </w:r>
      <w:r>
        <w:rPr>
          <w:sz w:val="28"/>
        </w:rPr>
        <w:t>категориям</w:t>
      </w:r>
      <w:r>
        <w:rPr>
          <w:spacing w:val="14"/>
          <w:sz w:val="28"/>
        </w:rPr>
        <w:t> </w:t>
      </w:r>
      <w:r>
        <w:rPr>
          <w:sz w:val="28"/>
        </w:rPr>
        <w:t>материалов</w:t>
      </w:r>
      <w:r>
        <w:rPr>
          <w:spacing w:val="14"/>
          <w:sz w:val="28"/>
        </w:rPr>
        <w:t> </w:t>
      </w:r>
      <w:r>
        <w:rPr>
          <w:sz w:val="28"/>
        </w:rPr>
        <w:t>по</w:t>
      </w:r>
      <w:r>
        <w:rPr>
          <w:spacing w:val="17"/>
          <w:sz w:val="28"/>
        </w:rPr>
        <w:t> </w:t>
      </w:r>
      <w:r>
        <w:rPr>
          <w:sz w:val="28"/>
        </w:rPr>
        <w:t>мерам</w:t>
      </w:r>
      <w:r>
        <w:rPr>
          <w:spacing w:val="14"/>
          <w:sz w:val="28"/>
        </w:rPr>
        <w:t> </w:t>
      </w:r>
      <w:r>
        <w:rPr>
          <w:sz w:val="28"/>
        </w:rPr>
        <w:t>пресечения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50577pt;width:144.020pt;height:.71997pt;mso-position-horizontal-relative:page;mso-position-vertical-relative:paragraph;z-index:-156774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9" w:firstLine="0"/>
        <w:jc w:val="both"/>
        <w:rPr>
          <w:sz w:val="20"/>
        </w:rPr>
      </w:pPr>
      <w:r>
        <w:rPr>
          <w:sz w:val="20"/>
          <w:vertAlign w:val="superscript"/>
        </w:rPr>
        <w:t>91</w:t>
      </w:r>
      <w:r>
        <w:rPr>
          <w:sz w:val="20"/>
          <w:vertAlign w:val="baseline"/>
        </w:rPr>
        <w:t> Рассматриваются в соответствии с ч. 5 ст. 396 УПК РФ, к подсудности которого относится совершенное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осужденным преступление, с учетом его квалификации по Уголовному кодексу Российской Федерации и места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последнего проживания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осужденного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92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125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определена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подсудность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таких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материалов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районных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судах.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или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содержанию</w:t>
      </w:r>
      <w:r>
        <w:rPr>
          <w:spacing w:val="-6"/>
        </w:rPr>
        <w:t> </w:t>
      </w:r>
      <w:r>
        <w:rPr/>
        <w:t>контролируемых</w:t>
      </w:r>
      <w:r>
        <w:rPr>
          <w:spacing w:val="-6"/>
        </w:rPr>
        <w:t> </w:t>
      </w:r>
      <w:r>
        <w:rPr/>
        <w:t>действий</w:t>
      </w:r>
      <w:r>
        <w:rPr>
          <w:spacing w:val="-2"/>
        </w:rPr>
        <w:t> </w:t>
      </w:r>
      <w:r>
        <w:rPr/>
        <w:t>правоохранительных</w:t>
      </w:r>
      <w:r>
        <w:rPr>
          <w:spacing w:val="-2"/>
        </w:rPr>
        <w:t> </w:t>
      </w:r>
      <w:r>
        <w:rPr/>
        <w:t>органов</w:t>
      </w:r>
      <w:r>
        <w:rPr>
          <w:vertAlign w:val="superscript"/>
        </w:rPr>
        <w:t>93</w:t>
      </w:r>
      <w:r>
        <w:rPr>
          <w:vertAlign w:val="baseline"/>
        </w:rPr>
        <w:t>.</w:t>
      </w:r>
    </w:p>
    <w:p>
      <w:pPr>
        <w:pStyle w:val="BodyText"/>
        <w:spacing w:before="2"/>
        <w:ind w:right="414"/>
      </w:pPr>
      <w:r>
        <w:rPr/>
        <w:t>Внутри группы строк «Ходатайства, рассмотренные в ходе досудебного</w:t>
      </w:r>
      <w:r>
        <w:rPr>
          <w:spacing w:val="1"/>
        </w:rPr>
        <w:t> </w:t>
      </w:r>
      <w:r>
        <w:rPr/>
        <w:t>производства (ч. 2 ст. 29 УПК РФ)» выделяется группа строк по материалам о</w:t>
      </w:r>
      <w:r>
        <w:rPr>
          <w:spacing w:val="1"/>
        </w:rPr>
        <w:t> </w:t>
      </w:r>
      <w:r>
        <w:rPr/>
        <w:t>производстве</w:t>
      </w:r>
      <w:r>
        <w:rPr>
          <w:spacing w:val="-2"/>
        </w:rPr>
        <w:t> </w:t>
      </w:r>
      <w:r>
        <w:rPr/>
        <w:t>следственных</w:t>
      </w:r>
      <w:r>
        <w:rPr>
          <w:spacing w:val="1"/>
        </w:rPr>
        <w:t> </w:t>
      </w:r>
      <w:r>
        <w:rPr/>
        <w:t>действий (ч.</w:t>
      </w:r>
      <w:r>
        <w:rPr>
          <w:spacing w:val="-4"/>
        </w:rPr>
        <w:t> </w:t>
      </w:r>
      <w:r>
        <w:rPr/>
        <w:t>2 ст.</w:t>
      </w:r>
      <w:r>
        <w:rPr>
          <w:spacing w:val="-2"/>
        </w:rPr>
        <w:t> </w:t>
      </w:r>
      <w:r>
        <w:rPr/>
        <w:t>164 УПК РФ)</w:t>
      </w:r>
      <w:r>
        <w:rPr>
          <w:vertAlign w:val="superscript"/>
        </w:rPr>
        <w:t>94</w:t>
      </w:r>
      <w:r>
        <w:rPr>
          <w:vertAlign w:val="baseline"/>
        </w:rPr>
        <w:t>.</w:t>
      </w:r>
    </w:p>
    <w:p>
      <w:pPr>
        <w:pStyle w:val="BodyText"/>
        <w:ind w:right="406"/>
      </w:pPr>
      <w:r>
        <w:rPr/>
        <w:t>В показателях строки «Иные в порядке судебного контроля» отражаются</w:t>
      </w:r>
      <w:r>
        <w:rPr>
          <w:spacing w:val="1"/>
        </w:rPr>
        <w:t> </w:t>
      </w:r>
      <w:r>
        <w:rPr/>
        <w:t>материалы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досудебного</w:t>
      </w:r>
      <w:r>
        <w:rPr>
          <w:spacing w:val="1"/>
        </w:rPr>
        <w:t> </w:t>
      </w:r>
      <w:r>
        <w:rPr/>
        <w:t>производства,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выделенные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строках</w:t>
      </w:r>
      <w:r>
        <w:rPr>
          <w:spacing w:val="-2"/>
        </w:rPr>
        <w:t> </w:t>
      </w:r>
      <w:r>
        <w:rPr/>
        <w:t>раздела</w:t>
      </w:r>
      <w:r>
        <w:rPr>
          <w:vertAlign w:val="superscript"/>
        </w:rPr>
        <w:t>95</w:t>
      </w:r>
      <w:r>
        <w:rPr>
          <w:vertAlign w:val="baseline"/>
        </w:rPr>
        <w:t>.</w:t>
      </w:r>
    </w:p>
    <w:p>
      <w:pPr>
        <w:pStyle w:val="BodyText"/>
        <w:ind w:right="405"/>
      </w:pPr>
      <w:r>
        <w:rPr/>
        <w:t>Показатели строки «Иные в порядке исполнения приговоров и иные в</w:t>
      </w:r>
      <w:r>
        <w:rPr>
          <w:spacing w:val="1"/>
        </w:rPr>
        <w:t> </w:t>
      </w:r>
      <w:r>
        <w:rPr/>
        <w:t>порядке уголовного судопроизводства» формируются по всем остальным видам</w:t>
      </w:r>
      <w:r>
        <w:rPr>
          <w:spacing w:val="-67"/>
        </w:rPr>
        <w:t> </w:t>
      </w:r>
      <w:r>
        <w:rPr/>
        <w:t>материалов,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выделенным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раздела,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факультативным</w:t>
      </w:r>
      <w:r>
        <w:rPr>
          <w:spacing w:val="-5"/>
        </w:rPr>
        <w:t> </w:t>
      </w:r>
      <w:r>
        <w:rPr/>
        <w:t>действиям</w:t>
      </w:r>
      <w:r>
        <w:rPr>
          <w:spacing w:val="-1"/>
        </w:rPr>
        <w:t> </w:t>
      </w:r>
      <w:r>
        <w:rPr/>
        <w:t>суда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порядке</w:t>
      </w:r>
      <w:r>
        <w:rPr>
          <w:spacing w:val="-1"/>
        </w:rPr>
        <w:t> </w:t>
      </w:r>
      <w:r>
        <w:rPr/>
        <w:t>уголовного</w:t>
      </w:r>
      <w:r>
        <w:rPr>
          <w:spacing w:val="-1"/>
        </w:rPr>
        <w:t> </w:t>
      </w:r>
      <w:r>
        <w:rPr/>
        <w:t>судопроизводства</w:t>
      </w:r>
      <w:r>
        <w:rPr>
          <w:vertAlign w:val="superscript"/>
        </w:rPr>
        <w:t>96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25"/>
        </w:numPr>
        <w:tabs>
          <w:tab w:pos="249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8"/>
          <w:sz w:val="28"/>
        </w:rPr>
        <w:t> </w:t>
      </w:r>
      <w:r>
        <w:rPr>
          <w:sz w:val="28"/>
        </w:rPr>
        <w:t>граф</w:t>
      </w:r>
      <w:r>
        <w:rPr>
          <w:spacing w:val="17"/>
          <w:sz w:val="28"/>
        </w:rPr>
        <w:t> </w:t>
      </w:r>
      <w:r>
        <w:rPr>
          <w:sz w:val="28"/>
        </w:rPr>
        <w:t>отражают</w:t>
      </w:r>
      <w:r>
        <w:rPr>
          <w:spacing w:val="17"/>
          <w:sz w:val="28"/>
        </w:rPr>
        <w:t> </w:t>
      </w:r>
      <w:r>
        <w:rPr>
          <w:sz w:val="28"/>
        </w:rPr>
        <w:t>движение</w:t>
      </w:r>
      <w:r>
        <w:rPr>
          <w:spacing w:val="19"/>
          <w:sz w:val="28"/>
        </w:rPr>
        <w:t> </w:t>
      </w:r>
      <w:r>
        <w:rPr>
          <w:sz w:val="28"/>
        </w:rPr>
        <w:t>производств</w:t>
      </w:r>
      <w:r>
        <w:rPr>
          <w:spacing w:val="18"/>
          <w:sz w:val="28"/>
        </w:rPr>
        <w:t> </w:t>
      </w:r>
      <w:r>
        <w:rPr>
          <w:sz w:val="28"/>
        </w:rPr>
        <w:t>по</w:t>
      </w:r>
      <w:r>
        <w:rPr>
          <w:spacing w:val="19"/>
          <w:sz w:val="28"/>
        </w:rPr>
        <w:t> </w:t>
      </w:r>
      <w:r>
        <w:rPr>
          <w:sz w:val="28"/>
        </w:rPr>
        <w:t>материалам,</w:t>
      </w:r>
      <w:r>
        <w:rPr>
          <w:spacing w:val="-68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частных</w:t>
      </w:r>
      <w:r>
        <w:rPr>
          <w:spacing w:val="70"/>
          <w:sz w:val="28"/>
        </w:rPr>
        <w:t> </w:t>
      </w:r>
      <w:r>
        <w:rPr>
          <w:sz w:val="28"/>
        </w:rPr>
        <w:t>определений,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том</w:t>
      </w:r>
      <w:r>
        <w:rPr>
          <w:spacing w:val="70"/>
          <w:sz w:val="28"/>
        </w:rPr>
        <w:t> </w:t>
      </w:r>
      <w:r>
        <w:rPr>
          <w:sz w:val="28"/>
        </w:rPr>
        <w:t>числе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адрес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расследования.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производством»</w:t>
      </w:r>
      <w:r>
        <w:rPr>
          <w:spacing w:val="25"/>
          <w:sz w:val="28"/>
        </w:rPr>
        <w:t> </w:t>
      </w:r>
      <w:r>
        <w:rPr>
          <w:sz w:val="28"/>
        </w:rPr>
        <w:t>формируются</w:t>
      </w:r>
      <w:r>
        <w:rPr>
          <w:spacing w:val="93"/>
          <w:sz w:val="28"/>
        </w:rPr>
        <w:t> </w:t>
      </w:r>
      <w:r>
        <w:rPr>
          <w:sz w:val="28"/>
        </w:rPr>
        <w:t>из</w:t>
      </w:r>
      <w:r>
        <w:rPr>
          <w:spacing w:val="93"/>
          <w:sz w:val="28"/>
        </w:rPr>
        <w:t> </w:t>
      </w:r>
      <w:r>
        <w:rPr>
          <w:sz w:val="28"/>
        </w:rPr>
        <w:t>материалов,</w:t>
      </w:r>
      <w:r>
        <w:rPr>
          <w:spacing w:val="93"/>
          <w:sz w:val="28"/>
        </w:rPr>
        <w:t> </w:t>
      </w:r>
      <w:r>
        <w:rPr>
          <w:sz w:val="28"/>
        </w:rPr>
        <w:t>имеющих</w:t>
      </w:r>
      <w:r>
        <w:rPr>
          <w:spacing w:val="93"/>
          <w:sz w:val="28"/>
        </w:rPr>
        <w:t> </w:t>
      </w:r>
      <w:r>
        <w:rPr>
          <w:sz w:val="28"/>
        </w:rPr>
        <w:t>дату</w:t>
      </w:r>
      <w:r>
        <w:rPr>
          <w:spacing w:val="90"/>
          <w:sz w:val="28"/>
        </w:rPr>
        <w:t> </w:t>
      </w:r>
      <w:r>
        <w:rPr>
          <w:sz w:val="28"/>
        </w:rPr>
        <w:t>рассмотрения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производством:</w:t>
      </w:r>
      <w:r>
        <w:rPr>
          <w:spacing w:val="1"/>
          <w:sz w:val="28"/>
        </w:rPr>
        <w:t> </w:t>
      </w:r>
      <w:r>
        <w:rPr>
          <w:sz w:val="28"/>
        </w:rPr>
        <w:t>удовлетворено» формируются по числу материалов с учтенным результатом 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 ходатайств, представлений</w:t>
      </w:r>
      <w:r>
        <w:rPr>
          <w:spacing w:val="1"/>
          <w:sz w:val="28"/>
        </w:rPr>
        <w:t> </w:t>
      </w:r>
      <w:r>
        <w:rPr>
          <w:sz w:val="28"/>
        </w:rPr>
        <w:t>и жалоб из числа рассмотренных</w:t>
      </w:r>
      <w:r>
        <w:rPr>
          <w:spacing w:val="1"/>
          <w:sz w:val="28"/>
        </w:rPr>
        <w:t> </w:t>
      </w:r>
      <w:r>
        <w:rPr>
          <w:sz w:val="28"/>
        </w:rPr>
        <w:t>материалов за отчетный период. Значения графы «Окончено производством:</w:t>
      </w:r>
      <w:r>
        <w:rPr>
          <w:spacing w:val="1"/>
          <w:sz w:val="28"/>
        </w:rPr>
        <w:t> </w:t>
      </w:r>
      <w:r>
        <w:rPr>
          <w:sz w:val="28"/>
        </w:rPr>
        <w:t>удовлетворено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учтенных лиц, являвшихся несовершеннолетними на момент поступления в суд</w:t>
      </w:r>
      <w:r>
        <w:rPr>
          <w:spacing w:val="-67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материала,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71"/>
          <w:sz w:val="28"/>
        </w:rPr>
        <w:t> </w:t>
      </w:r>
      <w:r>
        <w:rPr>
          <w:sz w:val="28"/>
        </w:rPr>
        <w:t>удовлетворены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-4"/>
          <w:sz w:val="28"/>
        </w:rPr>
        <w:t> </w:t>
      </w:r>
      <w:r>
        <w:rPr>
          <w:sz w:val="28"/>
        </w:rPr>
        <w:t>или представления.</w:t>
      </w:r>
    </w:p>
    <w:p>
      <w:pPr>
        <w:pStyle w:val="BodyText"/>
        <w:ind w:right="406"/>
      </w:pPr>
      <w:r>
        <w:rPr/>
        <w:t>Исключение составляют материалы по ходатайствам о применении меры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возраст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корректируется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момент</w:t>
      </w:r>
      <w:r>
        <w:rPr>
          <w:spacing w:val="-2"/>
        </w:rPr>
        <w:t> </w:t>
      </w:r>
      <w:r>
        <w:rPr/>
        <w:t>вынесения постановления</w:t>
      </w:r>
      <w:r>
        <w:rPr>
          <w:spacing w:val="-1"/>
        </w:rPr>
        <w:t> </w:t>
      </w:r>
      <w:r>
        <w:rPr/>
        <w:t>суда.</w:t>
      </w:r>
    </w:p>
    <w:p>
      <w:pPr>
        <w:pStyle w:val="ListParagraph"/>
        <w:numPr>
          <w:ilvl w:val="2"/>
          <w:numId w:val="25"/>
        </w:numPr>
        <w:tabs>
          <w:tab w:pos="2510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 строке «О досрочной отмене отсрочки беременной женщине,</w:t>
      </w:r>
      <w:r>
        <w:rPr>
          <w:spacing w:val="1"/>
          <w:sz w:val="28"/>
        </w:rPr>
        <w:t> </w:t>
      </w:r>
      <w:r>
        <w:rPr>
          <w:sz w:val="28"/>
        </w:rPr>
        <w:t>осужденному    лицу,    имеющему    ребенка     в    возрасте     до    14-ти    лет</w:t>
      </w:r>
      <w:r>
        <w:rPr>
          <w:spacing w:val="1"/>
          <w:sz w:val="28"/>
        </w:rPr>
        <w:t> </w:t>
      </w:r>
      <w:r>
        <w:rPr>
          <w:sz w:val="28"/>
        </w:rPr>
        <w:t>(ч.</w:t>
      </w:r>
      <w:r>
        <w:rPr>
          <w:spacing w:val="60"/>
          <w:sz w:val="28"/>
        </w:rPr>
        <w:t> </w:t>
      </w:r>
      <w:r>
        <w:rPr>
          <w:sz w:val="28"/>
        </w:rPr>
        <w:t>2</w:t>
      </w:r>
      <w:r>
        <w:rPr>
          <w:spacing w:val="61"/>
          <w:sz w:val="28"/>
        </w:rPr>
        <w:t> </w:t>
      </w:r>
      <w:r>
        <w:rPr>
          <w:sz w:val="28"/>
        </w:rPr>
        <w:t>ст.</w:t>
      </w:r>
      <w:r>
        <w:rPr>
          <w:spacing w:val="58"/>
          <w:sz w:val="28"/>
        </w:rPr>
        <w:t> </w:t>
      </w:r>
      <w:r>
        <w:rPr>
          <w:sz w:val="28"/>
        </w:rPr>
        <w:t>82</w:t>
      </w:r>
      <w:r>
        <w:rPr>
          <w:spacing w:val="61"/>
          <w:sz w:val="28"/>
        </w:rPr>
        <w:t> </w:t>
      </w:r>
      <w:r>
        <w:rPr>
          <w:sz w:val="28"/>
        </w:rPr>
        <w:t>УК</w:t>
      </w:r>
      <w:r>
        <w:rPr>
          <w:spacing w:val="61"/>
          <w:sz w:val="28"/>
        </w:rPr>
        <w:t> </w:t>
      </w:r>
      <w:r>
        <w:rPr>
          <w:sz w:val="28"/>
        </w:rPr>
        <w:t>РФ,</w:t>
      </w:r>
      <w:r>
        <w:rPr>
          <w:spacing w:val="60"/>
          <w:sz w:val="28"/>
        </w:rPr>
        <w:t> </w:t>
      </w:r>
      <w:r>
        <w:rPr>
          <w:sz w:val="28"/>
        </w:rPr>
        <w:t>п.</w:t>
      </w:r>
      <w:r>
        <w:rPr>
          <w:spacing w:val="61"/>
          <w:sz w:val="28"/>
        </w:rPr>
        <w:t> </w:t>
      </w:r>
      <w:r>
        <w:rPr>
          <w:sz w:val="28"/>
        </w:rPr>
        <w:t>17</w:t>
      </w:r>
      <w:r>
        <w:rPr>
          <w:spacing w:val="61"/>
          <w:sz w:val="28"/>
        </w:rPr>
        <w:t> </w:t>
      </w:r>
      <w:r>
        <w:rPr>
          <w:sz w:val="28"/>
        </w:rPr>
        <w:t>ст.</w:t>
      </w:r>
      <w:r>
        <w:rPr>
          <w:spacing w:val="60"/>
          <w:sz w:val="28"/>
        </w:rPr>
        <w:t> </w:t>
      </w:r>
      <w:r>
        <w:rPr>
          <w:sz w:val="28"/>
        </w:rPr>
        <w:t>397</w:t>
      </w:r>
      <w:r>
        <w:rPr>
          <w:spacing w:val="61"/>
          <w:sz w:val="28"/>
        </w:rPr>
        <w:t> </w:t>
      </w:r>
      <w:r>
        <w:rPr>
          <w:sz w:val="28"/>
        </w:rPr>
        <w:t>УПК</w:t>
      </w:r>
      <w:r>
        <w:rPr>
          <w:spacing w:val="61"/>
          <w:sz w:val="28"/>
        </w:rPr>
        <w:t> </w:t>
      </w:r>
      <w:r>
        <w:rPr>
          <w:sz w:val="28"/>
        </w:rPr>
        <w:t>РФ)»</w:t>
      </w:r>
      <w:r>
        <w:rPr>
          <w:spacing w:val="59"/>
          <w:sz w:val="28"/>
        </w:rPr>
        <w:t> </w:t>
      </w:r>
      <w:r>
        <w:rPr>
          <w:sz w:val="28"/>
        </w:rPr>
        <w:t>значения</w:t>
      </w:r>
      <w:r>
        <w:rPr>
          <w:spacing w:val="61"/>
          <w:sz w:val="28"/>
        </w:rPr>
        <w:t> </w:t>
      </w:r>
      <w:r>
        <w:rPr>
          <w:sz w:val="28"/>
        </w:rPr>
        <w:t>показателя</w:t>
      </w:r>
      <w:r>
        <w:rPr>
          <w:spacing w:val="58"/>
          <w:sz w:val="28"/>
        </w:rPr>
        <w:t> </w:t>
      </w:r>
      <w:r>
        <w:rPr>
          <w:sz w:val="28"/>
        </w:rPr>
        <w:t>по</w:t>
      </w:r>
      <w:r>
        <w:rPr>
          <w:spacing w:val="62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04" w:firstLine="0"/>
      </w:pPr>
      <w:r>
        <w:rPr/>
        <w:t>«Из графы «Окончено производством: удовлетворено» формируется по числу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направлении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отбывания</w:t>
      </w:r>
      <w:r>
        <w:rPr>
          <w:spacing w:val="70"/>
        </w:rPr>
        <w:t> </w:t>
      </w:r>
      <w:r>
        <w:rPr/>
        <w:t>наказания 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лишения</w:t>
      </w:r>
      <w:r>
        <w:rPr>
          <w:spacing w:val="1"/>
        </w:rPr>
        <w:t> </w:t>
      </w:r>
      <w:r>
        <w:rPr/>
        <w:t>свободы,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«Окончено</w:t>
      </w:r>
      <w:r>
        <w:rPr>
          <w:spacing w:val="1"/>
        </w:rPr>
        <w:t> </w:t>
      </w:r>
      <w:r>
        <w:rPr/>
        <w:t>производством:</w:t>
      </w:r>
      <w:r>
        <w:rPr>
          <w:spacing w:val="1"/>
        </w:rPr>
        <w:t> </w:t>
      </w:r>
      <w:r>
        <w:rPr/>
        <w:t>удовлетворено в отношении несовершеннолетних» может иметь место только в</w:t>
      </w:r>
      <w:r>
        <w:rPr>
          <w:spacing w:val="1"/>
        </w:rPr>
        <w:t> </w:t>
      </w:r>
      <w:r>
        <w:rPr/>
        <w:t>исключительных</w:t>
      </w:r>
      <w:r>
        <w:rPr>
          <w:spacing w:val="79"/>
        </w:rPr>
        <w:t> </w:t>
      </w:r>
      <w:r>
        <w:rPr/>
        <w:t>случаях,</w:t>
      </w:r>
      <w:r>
        <w:rPr>
          <w:spacing w:val="78"/>
        </w:rPr>
        <w:t> </w:t>
      </w:r>
      <w:r>
        <w:rPr/>
        <w:t>в</w:t>
      </w:r>
      <w:r>
        <w:rPr>
          <w:spacing w:val="78"/>
        </w:rPr>
        <w:t> </w:t>
      </w:r>
      <w:r>
        <w:rPr/>
        <w:t>связи</w:t>
      </w:r>
      <w:r>
        <w:rPr>
          <w:spacing w:val="79"/>
        </w:rPr>
        <w:t> </w:t>
      </w:r>
      <w:r>
        <w:rPr/>
        <w:t>с</w:t>
      </w:r>
      <w:r>
        <w:rPr>
          <w:spacing w:val="76"/>
        </w:rPr>
        <w:t> </w:t>
      </w:r>
      <w:r>
        <w:rPr/>
        <w:t>чем</w:t>
      </w:r>
      <w:r>
        <w:rPr>
          <w:spacing w:val="79"/>
        </w:rPr>
        <w:t> </w:t>
      </w:r>
      <w:r>
        <w:rPr/>
        <w:t>эти</w:t>
      </w:r>
      <w:r>
        <w:rPr>
          <w:spacing w:val="78"/>
        </w:rPr>
        <w:t> </w:t>
      </w:r>
      <w:r>
        <w:rPr/>
        <w:t>сведения</w:t>
      </w:r>
      <w:r>
        <w:rPr>
          <w:spacing w:val="76"/>
        </w:rPr>
        <w:t> </w:t>
      </w:r>
      <w:r>
        <w:rPr/>
        <w:t>требуют</w:t>
      </w:r>
      <w:r>
        <w:rPr>
          <w:spacing w:val="79"/>
        </w:rPr>
        <w:t> </w:t>
      </w:r>
      <w:r>
        <w:rPr/>
        <w:t>проверки</w:t>
      </w:r>
      <w:r>
        <w:rPr>
          <w:spacing w:val="77"/>
        </w:rPr>
        <w:t> </w:t>
      </w:r>
      <w:r>
        <w:rPr/>
        <w:t>и</w:t>
      </w: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50811pt;width:144.020pt;height:.71997pt;mso-position-horizontal-relative:page;mso-position-vertical-relative:paragraph;z-index:-156764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93</w:t>
      </w:r>
      <w:r>
        <w:rPr>
          <w:spacing w:val="52"/>
          <w:sz w:val="20"/>
          <w:vertAlign w:val="baseline"/>
        </w:rPr>
        <w:t> </w:t>
      </w:r>
      <w:r>
        <w:rPr>
          <w:sz w:val="20"/>
          <w:vertAlign w:val="baseline"/>
        </w:rPr>
        <w:t>Так,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54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52"/>
          <w:sz w:val="20"/>
          <w:vertAlign w:val="baseline"/>
        </w:rPr>
        <w:t> </w:t>
      </w:r>
      <w:r>
        <w:rPr>
          <w:sz w:val="20"/>
          <w:vertAlign w:val="baseline"/>
        </w:rPr>
        <w:t>7</w:t>
      </w:r>
      <w:r>
        <w:rPr>
          <w:spacing w:val="54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52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5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52"/>
          <w:sz w:val="20"/>
          <w:vertAlign w:val="baseline"/>
        </w:rPr>
        <w:t> </w:t>
      </w:r>
      <w:r>
        <w:rPr>
          <w:sz w:val="20"/>
          <w:vertAlign w:val="baseline"/>
        </w:rPr>
        <w:t>29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52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53"/>
          <w:sz w:val="20"/>
          <w:vertAlign w:val="baseline"/>
        </w:rPr>
        <w:t> </w:t>
      </w:r>
      <w:r>
        <w:rPr>
          <w:sz w:val="20"/>
          <w:vertAlign w:val="baseline"/>
        </w:rPr>
        <w:t>выделены</w:t>
      </w:r>
      <w:r>
        <w:rPr>
          <w:spacing w:val="54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54"/>
          <w:sz w:val="20"/>
          <w:vertAlign w:val="baseline"/>
        </w:rPr>
        <w:t> </w:t>
      </w:r>
      <w:r>
        <w:rPr>
          <w:sz w:val="20"/>
          <w:vertAlign w:val="baseline"/>
        </w:rPr>
        <w:t>двум</w:t>
      </w:r>
      <w:r>
        <w:rPr>
          <w:spacing w:val="53"/>
          <w:sz w:val="20"/>
          <w:vertAlign w:val="baseline"/>
        </w:rPr>
        <w:t> </w:t>
      </w:r>
      <w:r>
        <w:rPr>
          <w:sz w:val="20"/>
          <w:vertAlign w:val="baseline"/>
        </w:rPr>
        <w:t>строкам</w:t>
      </w:r>
      <w:r>
        <w:rPr>
          <w:spacing w:val="53"/>
          <w:sz w:val="20"/>
          <w:vertAlign w:val="baseline"/>
        </w:rPr>
        <w:t> </w:t>
      </w:r>
      <w:r>
        <w:rPr>
          <w:sz w:val="20"/>
          <w:vertAlign w:val="baseline"/>
        </w:rPr>
        <w:t>(категориям)</w:t>
      </w:r>
      <w:r>
        <w:rPr>
          <w:spacing w:val="5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53"/>
          <w:sz w:val="20"/>
          <w:vertAlign w:val="baseline"/>
        </w:rPr>
        <w:t> </w:t>
      </w:r>
      <w:r>
        <w:rPr>
          <w:sz w:val="20"/>
          <w:vertAlign w:val="baseline"/>
        </w:rPr>
        <w:t>видам</w:t>
      </w:r>
      <w:r>
        <w:rPr>
          <w:spacing w:val="54"/>
          <w:sz w:val="20"/>
          <w:vertAlign w:val="baseline"/>
        </w:rPr>
        <w:t> </w:t>
      </w:r>
      <w:r>
        <w:rPr>
          <w:sz w:val="20"/>
          <w:vertAlign w:val="baseline"/>
        </w:rPr>
        <w:t>тайн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производстве выемки</w:t>
      </w:r>
      <w:r>
        <w:rPr>
          <w:spacing w:val="1"/>
          <w:sz w:val="20"/>
        </w:rPr>
        <w:t> </w:t>
      </w:r>
      <w:r>
        <w:rPr>
          <w:sz w:val="20"/>
        </w:rPr>
        <w:t>предметов и документов, содержащих</w:t>
      </w:r>
      <w:r>
        <w:rPr>
          <w:spacing w:val="1"/>
          <w:sz w:val="20"/>
        </w:rPr>
        <w:t> </w:t>
      </w:r>
      <w:r>
        <w:rPr>
          <w:sz w:val="20"/>
        </w:rPr>
        <w:t>информацию о вкладах</w:t>
      </w:r>
      <w:r>
        <w:rPr>
          <w:spacing w:val="1"/>
          <w:sz w:val="20"/>
        </w:rPr>
        <w:t> </w:t>
      </w:r>
      <w:r>
        <w:rPr>
          <w:sz w:val="20"/>
        </w:rPr>
        <w:t>и счетах в</w:t>
      </w:r>
      <w:r>
        <w:rPr>
          <w:spacing w:val="1"/>
          <w:sz w:val="20"/>
        </w:rPr>
        <w:t> </w:t>
      </w:r>
      <w:r>
        <w:rPr>
          <w:sz w:val="20"/>
        </w:rPr>
        <w:t>банках</w:t>
      </w:r>
      <w:r>
        <w:rPr>
          <w:spacing w:val="50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иных кредитных организациях (п. 7 ч. 2 ст. 29 УПК РФ)» и «о производстве выемки предметов и документов,</w:t>
      </w:r>
      <w:r>
        <w:rPr>
          <w:spacing w:val="1"/>
          <w:sz w:val="20"/>
        </w:rPr>
        <w:t> </w:t>
      </w:r>
      <w:r>
        <w:rPr>
          <w:sz w:val="20"/>
        </w:rPr>
        <w:t>содержащих</w:t>
      </w:r>
      <w:r>
        <w:rPr>
          <w:spacing w:val="-3"/>
          <w:sz w:val="20"/>
        </w:rPr>
        <w:t> </w:t>
      </w:r>
      <w:r>
        <w:rPr>
          <w:sz w:val="20"/>
        </w:rPr>
        <w:t>государственную</w:t>
      </w:r>
      <w:r>
        <w:rPr>
          <w:spacing w:val="-2"/>
          <w:sz w:val="20"/>
        </w:rPr>
        <w:t> </w:t>
      </w:r>
      <w:r>
        <w:rPr>
          <w:sz w:val="20"/>
        </w:rPr>
        <w:t>или</w:t>
      </w:r>
      <w:r>
        <w:rPr>
          <w:spacing w:val="-3"/>
          <w:sz w:val="20"/>
        </w:rPr>
        <w:t> </w:t>
      </w:r>
      <w:r>
        <w:rPr>
          <w:sz w:val="20"/>
        </w:rPr>
        <w:t>иную</w:t>
      </w:r>
      <w:r>
        <w:rPr>
          <w:spacing w:val="-2"/>
          <w:sz w:val="20"/>
        </w:rPr>
        <w:t> </w:t>
      </w:r>
      <w:r>
        <w:rPr>
          <w:sz w:val="20"/>
        </w:rPr>
        <w:t>охраняемую</w:t>
      </w:r>
      <w:r>
        <w:rPr>
          <w:spacing w:val="-1"/>
          <w:sz w:val="20"/>
        </w:rPr>
        <w:t> </w:t>
      </w:r>
      <w:r>
        <w:rPr>
          <w:sz w:val="20"/>
        </w:rPr>
        <w:t>федеральным</w:t>
      </w:r>
      <w:r>
        <w:rPr>
          <w:spacing w:val="-1"/>
          <w:sz w:val="20"/>
        </w:rPr>
        <w:t> </w:t>
      </w:r>
      <w:r>
        <w:rPr>
          <w:sz w:val="20"/>
        </w:rPr>
        <w:t>законом</w:t>
      </w:r>
      <w:r>
        <w:rPr>
          <w:spacing w:val="-1"/>
          <w:sz w:val="20"/>
        </w:rPr>
        <w:t> </w:t>
      </w:r>
      <w:r>
        <w:rPr>
          <w:sz w:val="20"/>
        </w:rPr>
        <w:t>тайну</w:t>
      </w:r>
      <w:r>
        <w:rPr>
          <w:spacing w:val="-3"/>
          <w:sz w:val="20"/>
        </w:rPr>
        <w:t> </w:t>
      </w:r>
      <w:r>
        <w:rPr>
          <w:sz w:val="20"/>
        </w:rPr>
        <w:t>(п.</w:t>
      </w:r>
      <w:r>
        <w:rPr>
          <w:spacing w:val="-2"/>
          <w:sz w:val="20"/>
        </w:rPr>
        <w:t> </w:t>
      </w:r>
      <w:r>
        <w:rPr>
          <w:sz w:val="20"/>
        </w:rPr>
        <w:t>7 ч.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-1"/>
          <w:sz w:val="20"/>
        </w:rPr>
        <w:t> </w:t>
      </w:r>
      <w:r>
        <w:rPr>
          <w:sz w:val="20"/>
        </w:rPr>
        <w:t>ст.</w:t>
      </w:r>
      <w:r>
        <w:rPr>
          <w:spacing w:val="-2"/>
          <w:sz w:val="20"/>
        </w:rPr>
        <w:t> </w:t>
      </w:r>
      <w:r>
        <w:rPr>
          <w:sz w:val="20"/>
        </w:rPr>
        <w:t>29</w:t>
      </w:r>
      <w:r>
        <w:rPr>
          <w:spacing w:val="-1"/>
          <w:sz w:val="20"/>
        </w:rPr>
        <w:t> </w:t>
      </w:r>
      <w:r>
        <w:rPr>
          <w:sz w:val="20"/>
        </w:rPr>
        <w:t>УПК</w:t>
      </w:r>
      <w:r>
        <w:rPr>
          <w:spacing w:val="-4"/>
          <w:sz w:val="20"/>
        </w:rPr>
        <w:t> </w:t>
      </w:r>
      <w:r>
        <w:rPr>
          <w:sz w:val="20"/>
        </w:rPr>
        <w:t>РФ)».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</w:rPr>
        <w:t>По п. 9.1 ч. 2 ст. 29 УПК РФ выделены также две категории по материалам: «об установлении срока ареста,</w:t>
      </w:r>
      <w:r>
        <w:rPr>
          <w:spacing w:val="1"/>
          <w:sz w:val="20"/>
        </w:rPr>
        <w:t> </w:t>
      </w:r>
      <w:r>
        <w:rPr>
          <w:sz w:val="20"/>
        </w:rPr>
        <w:t>наложенного</w:t>
      </w:r>
      <w:r>
        <w:rPr>
          <w:spacing w:val="29"/>
          <w:sz w:val="20"/>
        </w:rPr>
        <w:t> </w:t>
      </w:r>
      <w:r>
        <w:rPr>
          <w:sz w:val="20"/>
        </w:rPr>
        <w:t>на</w:t>
      </w:r>
      <w:r>
        <w:rPr>
          <w:spacing w:val="28"/>
          <w:sz w:val="20"/>
        </w:rPr>
        <w:t> </w:t>
      </w:r>
      <w:r>
        <w:rPr>
          <w:sz w:val="20"/>
        </w:rPr>
        <w:t>имущество</w:t>
      </w:r>
      <w:r>
        <w:rPr>
          <w:spacing w:val="6"/>
          <w:sz w:val="20"/>
        </w:rPr>
        <w:t> </w:t>
      </w:r>
      <w:r>
        <w:rPr>
          <w:sz w:val="20"/>
        </w:rPr>
        <w:t>(п.</w:t>
      </w:r>
      <w:r>
        <w:rPr>
          <w:spacing w:val="28"/>
          <w:sz w:val="20"/>
        </w:rPr>
        <w:t> </w:t>
      </w:r>
      <w:r>
        <w:rPr>
          <w:sz w:val="20"/>
        </w:rPr>
        <w:t>9.1</w:t>
      </w:r>
      <w:r>
        <w:rPr>
          <w:spacing w:val="29"/>
          <w:sz w:val="20"/>
        </w:rPr>
        <w:t> </w:t>
      </w:r>
      <w:r>
        <w:rPr>
          <w:sz w:val="20"/>
        </w:rPr>
        <w:t>ч.</w:t>
      </w:r>
      <w:r>
        <w:rPr>
          <w:spacing w:val="75"/>
          <w:sz w:val="20"/>
        </w:rPr>
        <w:t> </w:t>
      </w:r>
      <w:r>
        <w:rPr>
          <w:sz w:val="20"/>
        </w:rPr>
        <w:t>2.</w:t>
      </w:r>
      <w:r>
        <w:rPr>
          <w:spacing w:val="77"/>
          <w:sz w:val="20"/>
        </w:rPr>
        <w:t> </w:t>
      </w:r>
      <w:r>
        <w:rPr>
          <w:sz w:val="20"/>
        </w:rPr>
        <w:t>ст.</w:t>
      </w:r>
      <w:r>
        <w:rPr>
          <w:spacing w:val="75"/>
          <w:sz w:val="20"/>
        </w:rPr>
        <w:t> </w:t>
      </w:r>
      <w:r>
        <w:rPr>
          <w:sz w:val="20"/>
        </w:rPr>
        <w:t>29</w:t>
      </w:r>
      <w:r>
        <w:rPr>
          <w:spacing w:val="76"/>
          <w:sz w:val="20"/>
        </w:rPr>
        <w:t> </w:t>
      </w:r>
      <w:r>
        <w:rPr>
          <w:sz w:val="20"/>
        </w:rPr>
        <w:t>УПК</w:t>
      </w:r>
      <w:r>
        <w:rPr>
          <w:spacing w:val="76"/>
          <w:sz w:val="20"/>
        </w:rPr>
        <w:t> </w:t>
      </w:r>
      <w:r>
        <w:rPr>
          <w:sz w:val="20"/>
        </w:rPr>
        <w:t>РФ,</w:t>
      </w:r>
      <w:r>
        <w:rPr>
          <w:spacing w:val="77"/>
          <w:sz w:val="20"/>
        </w:rPr>
        <w:t> </w:t>
      </w:r>
      <w:r>
        <w:rPr>
          <w:sz w:val="20"/>
        </w:rPr>
        <w:t>ч.</w:t>
      </w:r>
      <w:r>
        <w:rPr>
          <w:spacing w:val="75"/>
          <w:sz w:val="20"/>
        </w:rPr>
        <w:t> </w:t>
      </w:r>
      <w:r>
        <w:rPr>
          <w:sz w:val="20"/>
        </w:rPr>
        <w:t>3</w:t>
      </w:r>
      <w:r>
        <w:rPr>
          <w:spacing w:val="79"/>
          <w:sz w:val="20"/>
        </w:rPr>
        <w:t> </w:t>
      </w:r>
      <w:r>
        <w:rPr>
          <w:sz w:val="20"/>
        </w:rPr>
        <w:t>ст.</w:t>
      </w:r>
      <w:r>
        <w:rPr>
          <w:spacing w:val="77"/>
          <w:sz w:val="20"/>
        </w:rPr>
        <w:t> </w:t>
      </w:r>
      <w:r>
        <w:rPr>
          <w:sz w:val="20"/>
        </w:rPr>
        <w:t>115</w:t>
      </w:r>
      <w:r>
        <w:rPr>
          <w:spacing w:val="78"/>
          <w:sz w:val="20"/>
        </w:rPr>
        <w:t> </w:t>
      </w:r>
      <w:r>
        <w:rPr>
          <w:sz w:val="20"/>
        </w:rPr>
        <w:t>УПК</w:t>
      </w:r>
      <w:r>
        <w:rPr>
          <w:spacing w:val="76"/>
          <w:sz w:val="20"/>
        </w:rPr>
        <w:t> </w:t>
      </w:r>
      <w:r>
        <w:rPr>
          <w:sz w:val="20"/>
        </w:rPr>
        <w:t>РФ)»</w:t>
      </w:r>
      <w:r>
        <w:rPr>
          <w:spacing w:val="71"/>
          <w:sz w:val="20"/>
        </w:rPr>
        <w:t> </w:t>
      </w:r>
      <w:r>
        <w:rPr>
          <w:sz w:val="20"/>
        </w:rPr>
        <w:t>и</w:t>
      </w:r>
      <w:r>
        <w:rPr>
          <w:spacing w:val="81"/>
          <w:sz w:val="20"/>
        </w:rPr>
        <w:t> </w:t>
      </w:r>
      <w:r>
        <w:rPr>
          <w:sz w:val="20"/>
        </w:rPr>
        <w:t>«о</w:t>
      </w:r>
      <w:r>
        <w:rPr>
          <w:spacing w:val="78"/>
          <w:sz w:val="20"/>
        </w:rPr>
        <w:t> </w:t>
      </w:r>
      <w:r>
        <w:rPr>
          <w:sz w:val="20"/>
        </w:rPr>
        <w:t>продлении</w:t>
      </w:r>
      <w:r>
        <w:rPr>
          <w:spacing w:val="-48"/>
          <w:sz w:val="20"/>
        </w:rPr>
        <w:t> </w:t>
      </w:r>
      <w:r>
        <w:rPr>
          <w:sz w:val="20"/>
        </w:rPr>
        <w:t>срока  </w:t>
      </w:r>
      <w:r>
        <w:rPr>
          <w:spacing w:val="1"/>
          <w:sz w:val="20"/>
        </w:rPr>
        <w:t> </w:t>
      </w:r>
      <w:r>
        <w:rPr>
          <w:sz w:val="20"/>
        </w:rPr>
        <w:t>применения   меры    процессуального    принуждения   в    виде    наложения   ареста    на    имущество</w:t>
      </w:r>
      <w:r>
        <w:rPr>
          <w:spacing w:val="1"/>
          <w:sz w:val="20"/>
        </w:rPr>
        <w:t> </w:t>
      </w:r>
      <w:r>
        <w:rPr>
          <w:sz w:val="20"/>
        </w:rPr>
        <w:t>(п.</w:t>
      </w:r>
      <w:r>
        <w:rPr>
          <w:spacing w:val="-1"/>
          <w:sz w:val="20"/>
        </w:rPr>
        <w:t> </w:t>
      </w:r>
      <w:r>
        <w:rPr>
          <w:sz w:val="20"/>
        </w:rPr>
        <w:t>9.1</w:t>
      </w:r>
      <w:r>
        <w:rPr>
          <w:spacing w:val="1"/>
          <w:sz w:val="20"/>
        </w:rPr>
        <w:t> </w:t>
      </w:r>
      <w:r>
        <w:rPr>
          <w:sz w:val="20"/>
        </w:rPr>
        <w:t>ч.</w:t>
      </w:r>
      <w:r>
        <w:rPr>
          <w:spacing w:val="-2"/>
          <w:sz w:val="20"/>
        </w:rPr>
        <w:t> </w:t>
      </w:r>
      <w:r>
        <w:rPr>
          <w:sz w:val="20"/>
        </w:rPr>
        <w:t>2. ст. 29</w:t>
      </w:r>
      <w:r>
        <w:rPr>
          <w:spacing w:val="1"/>
          <w:sz w:val="20"/>
        </w:rPr>
        <w:t> </w:t>
      </w:r>
      <w:r>
        <w:rPr>
          <w:sz w:val="20"/>
        </w:rPr>
        <w:t>УПК</w:t>
      </w:r>
      <w:r>
        <w:rPr>
          <w:spacing w:val="-2"/>
          <w:sz w:val="20"/>
        </w:rPr>
        <w:t> </w:t>
      </w:r>
      <w:r>
        <w:rPr>
          <w:sz w:val="20"/>
        </w:rPr>
        <w:t>РФ, ст. 115.1УПК</w:t>
      </w:r>
      <w:r>
        <w:rPr>
          <w:spacing w:val="-1"/>
          <w:sz w:val="20"/>
        </w:rPr>
        <w:t> </w:t>
      </w:r>
      <w:r>
        <w:rPr>
          <w:sz w:val="20"/>
        </w:rPr>
        <w:t>РФ)».</w:t>
      </w:r>
    </w:p>
    <w:p>
      <w:pPr>
        <w:spacing w:line="229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94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этим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нарушается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последовательность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перечисления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категорий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пунктам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29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95</w:t>
      </w:r>
      <w:r>
        <w:rPr>
          <w:sz w:val="20"/>
          <w:vertAlign w:val="baseline"/>
        </w:rPr>
        <w:t> В разделе в форме № 1 на 2021 год выделены в отдельных строках все перечисленные в ч. 2. ст. 29 УК 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полномочия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«Иные,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досудебного производства»,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требуют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проверки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корректности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первичного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учета.</w:t>
      </w:r>
    </w:p>
    <w:p>
      <w:pPr>
        <w:spacing w:before="1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96</w:t>
      </w:r>
      <w:r>
        <w:rPr>
          <w:sz w:val="20"/>
          <w:vertAlign w:val="baseline"/>
        </w:rPr>
        <w:t> Например, судебные поручения других судов, в том числе иностранных государств, в порядке правовой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помощи,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исполненные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периоде.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  <w:jc w:val="left"/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подтверждения.</w:t>
      </w:r>
    </w:p>
    <w:p>
      <w:pPr>
        <w:pStyle w:val="ListParagraph"/>
        <w:numPr>
          <w:ilvl w:val="2"/>
          <w:numId w:val="25"/>
        </w:numPr>
        <w:tabs>
          <w:tab w:pos="2484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 строке «Об освобождении от наказания и замене более мягким</w:t>
      </w:r>
      <w:r>
        <w:rPr>
          <w:spacing w:val="1"/>
          <w:sz w:val="28"/>
        </w:rPr>
        <w:t> </w:t>
      </w:r>
      <w:r>
        <w:rPr>
          <w:sz w:val="28"/>
        </w:rPr>
        <w:t>видом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осужденному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отсрочкой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достижении</w:t>
      </w:r>
      <w:r>
        <w:rPr>
          <w:spacing w:val="1"/>
          <w:sz w:val="28"/>
        </w:rPr>
        <w:t> </w:t>
      </w:r>
      <w:r>
        <w:rPr>
          <w:sz w:val="28"/>
        </w:rPr>
        <w:t>ребенком</w:t>
      </w:r>
      <w:r>
        <w:rPr>
          <w:spacing w:val="1"/>
          <w:sz w:val="28"/>
        </w:rPr>
        <w:t> </w:t>
      </w:r>
      <w:r>
        <w:rPr>
          <w:sz w:val="28"/>
        </w:rPr>
        <w:t>14-летнего</w:t>
      </w:r>
      <w:r>
        <w:rPr>
          <w:spacing w:val="1"/>
          <w:sz w:val="28"/>
        </w:rPr>
        <w:t> </w:t>
      </w:r>
      <w:r>
        <w:rPr>
          <w:sz w:val="28"/>
        </w:rPr>
        <w:t>возраста,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сокращении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отсрочки отбывания наказания и об освобождении от наказания осужденного с</w:t>
      </w:r>
      <w:r>
        <w:rPr>
          <w:spacing w:val="1"/>
          <w:sz w:val="28"/>
        </w:rPr>
        <w:t> </w:t>
      </w:r>
      <w:r>
        <w:rPr>
          <w:sz w:val="28"/>
        </w:rPr>
        <w:t>отсрочкой исполнения приговора до достижения ребенком 14-летнего возраста</w:t>
      </w:r>
      <w:r>
        <w:rPr>
          <w:spacing w:val="1"/>
          <w:sz w:val="28"/>
        </w:rPr>
        <w:t> </w:t>
      </w:r>
      <w:r>
        <w:rPr>
          <w:sz w:val="28"/>
        </w:rPr>
        <w:t>(ч.</w:t>
      </w:r>
      <w:r>
        <w:rPr>
          <w:spacing w:val="26"/>
          <w:sz w:val="28"/>
        </w:rPr>
        <w:t> </w:t>
      </w:r>
      <w:r>
        <w:rPr>
          <w:sz w:val="28"/>
        </w:rPr>
        <w:t>3,</w:t>
      </w:r>
      <w:r>
        <w:rPr>
          <w:spacing w:val="23"/>
          <w:sz w:val="28"/>
        </w:rPr>
        <w:t> </w:t>
      </w:r>
      <w:r>
        <w:rPr>
          <w:sz w:val="28"/>
        </w:rPr>
        <w:t>4</w:t>
      </w:r>
      <w:r>
        <w:rPr>
          <w:spacing w:val="25"/>
          <w:sz w:val="28"/>
        </w:rPr>
        <w:t> </w:t>
      </w:r>
      <w:r>
        <w:rPr>
          <w:sz w:val="28"/>
        </w:rPr>
        <w:t>ст.</w:t>
      </w:r>
      <w:r>
        <w:rPr>
          <w:spacing w:val="24"/>
          <w:sz w:val="28"/>
        </w:rPr>
        <w:t> </w:t>
      </w:r>
      <w:r>
        <w:rPr>
          <w:sz w:val="28"/>
        </w:rPr>
        <w:t>82</w:t>
      </w:r>
      <w:r>
        <w:rPr>
          <w:spacing w:val="27"/>
          <w:sz w:val="28"/>
        </w:rPr>
        <w:t> </w:t>
      </w:r>
      <w:r>
        <w:rPr>
          <w:sz w:val="28"/>
        </w:rPr>
        <w:t>УК</w:t>
      </w:r>
      <w:r>
        <w:rPr>
          <w:spacing w:val="27"/>
          <w:sz w:val="28"/>
        </w:rPr>
        <w:t> </w:t>
      </w:r>
      <w:r>
        <w:rPr>
          <w:sz w:val="28"/>
        </w:rPr>
        <w:t>РФ,</w:t>
      </w:r>
      <w:r>
        <w:rPr>
          <w:spacing w:val="25"/>
          <w:sz w:val="28"/>
        </w:rPr>
        <w:t> </w:t>
      </w:r>
      <w:r>
        <w:rPr>
          <w:sz w:val="28"/>
        </w:rPr>
        <w:t>п.</w:t>
      </w:r>
      <w:r>
        <w:rPr>
          <w:spacing w:val="24"/>
          <w:sz w:val="28"/>
        </w:rPr>
        <w:t> </w:t>
      </w:r>
      <w:r>
        <w:rPr>
          <w:sz w:val="28"/>
        </w:rPr>
        <w:t>17.1</w:t>
      </w:r>
      <w:r>
        <w:rPr>
          <w:spacing w:val="27"/>
          <w:sz w:val="28"/>
        </w:rPr>
        <w:t> </w:t>
      </w:r>
      <w:r>
        <w:rPr>
          <w:sz w:val="28"/>
        </w:rPr>
        <w:t>ст.</w:t>
      </w:r>
      <w:r>
        <w:rPr>
          <w:spacing w:val="23"/>
          <w:sz w:val="28"/>
        </w:rPr>
        <w:t> </w:t>
      </w:r>
      <w:r>
        <w:rPr>
          <w:sz w:val="28"/>
        </w:rPr>
        <w:t>397</w:t>
      </w:r>
      <w:r>
        <w:rPr>
          <w:spacing w:val="31"/>
          <w:sz w:val="28"/>
        </w:rPr>
        <w:t> </w:t>
      </w:r>
      <w:r>
        <w:rPr>
          <w:sz w:val="28"/>
        </w:rPr>
        <w:t>УПК</w:t>
      </w:r>
      <w:r>
        <w:rPr>
          <w:spacing w:val="27"/>
          <w:sz w:val="28"/>
        </w:rPr>
        <w:t> </w:t>
      </w:r>
      <w:r>
        <w:rPr>
          <w:sz w:val="28"/>
        </w:rPr>
        <w:t>РФ)»</w:t>
      </w:r>
      <w:r>
        <w:rPr>
          <w:spacing w:val="25"/>
          <w:sz w:val="28"/>
        </w:rPr>
        <w:t> </w:t>
      </w:r>
      <w:r>
        <w:rPr>
          <w:sz w:val="28"/>
        </w:rPr>
        <w:t>значения</w:t>
      </w:r>
      <w:r>
        <w:rPr>
          <w:spacing w:val="21"/>
          <w:sz w:val="28"/>
        </w:rPr>
        <w:t> </w:t>
      </w:r>
      <w:r>
        <w:rPr>
          <w:sz w:val="28"/>
        </w:rPr>
        <w:t>показателя</w:t>
      </w:r>
      <w:r>
        <w:rPr>
          <w:spacing w:val="25"/>
          <w:sz w:val="28"/>
        </w:rPr>
        <w:t> </w:t>
      </w:r>
      <w:r>
        <w:rPr>
          <w:sz w:val="28"/>
        </w:rPr>
        <w:t>по</w:t>
      </w:r>
      <w:r>
        <w:rPr>
          <w:spacing w:val="27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05" w:firstLine="0"/>
      </w:pPr>
      <w:r>
        <w:rPr/>
        <w:t>«Из графы «Окончено производством: удовлетворено» формируются по числу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освобождении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отбывания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истечении</w:t>
      </w:r>
      <w:r>
        <w:rPr>
          <w:spacing w:val="1"/>
        </w:rPr>
        <w:t> </w:t>
      </w:r>
      <w:r>
        <w:rPr/>
        <w:t>отсрочки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замене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мягким</w:t>
      </w:r>
      <w:r>
        <w:rPr>
          <w:spacing w:val="1"/>
        </w:rPr>
        <w:t> </w:t>
      </w:r>
      <w:r>
        <w:rPr/>
        <w:t>видом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«Окончено</w:t>
      </w:r>
      <w:r>
        <w:rPr>
          <w:spacing w:val="1"/>
        </w:rPr>
        <w:t> </w:t>
      </w:r>
      <w:r>
        <w:rPr/>
        <w:t>производством:</w:t>
      </w:r>
      <w:r>
        <w:rPr>
          <w:spacing w:val="1"/>
        </w:rPr>
        <w:t> </w:t>
      </w:r>
      <w:r>
        <w:rPr/>
        <w:t>удовлетворено в отношении несовершеннолетних» исключены по содержанию</w:t>
      </w:r>
      <w:r>
        <w:rPr>
          <w:spacing w:val="1"/>
        </w:rPr>
        <w:t> </w:t>
      </w:r>
      <w:r>
        <w:rPr/>
        <w:t>нормы </w:t>
      </w:r>
      <w:hyperlink r:id="rId19">
        <w:r>
          <w:rPr/>
          <w:t>УК</w:t>
        </w:r>
        <w:r>
          <w:rPr>
            <w:spacing w:val="-1"/>
          </w:rPr>
          <w:t> </w:t>
        </w:r>
      </w:hyperlink>
      <w:r>
        <w:rPr/>
        <w:t>РФ.</w:t>
      </w:r>
    </w:p>
    <w:p>
      <w:pPr>
        <w:pStyle w:val="ListParagraph"/>
        <w:numPr>
          <w:ilvl w:val="2"/>
          <w:numId w:val="25"/>
        </w:numPr>
        <w:tabs>
          <w:tab w:pos="271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территориальной</w:t>
      </w:r>
      <w:r>
        <w:rPr>
          <w:spacing w:val="1"/>
          <w:sz w:val="28"/>
        </w:rPr>
        <w:t> </w:t>
      </w:r>
      <w:r>
        <w:rPr>
          <w:sz w:val="28"/>
        </w:rPr>
        <w:t>подсудности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35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ходатайствам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подсудности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заявленными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удовлетворенными</w:t>
      </w:r>
      <w:r>
        <w:rPr>
          <w:spacing w:val="-4"/>
          <w:sz w:val="28"/>
        </w:rPr>
        <w:t> </w:t>
      </w:r>
      <w:r>
        <w:rPr>
          <w:sz w:val="28"/>
        </w:rPr>
        <w:t>отводами судей и самоотводами.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4" w:val="left" w:leader="none"/>
        </w:tabs>
        <w:spacing w:line="240" w:lineRule="auto" w:before="0" w:after="0"/>
        <w:ind w:left="3923" w:right="0" w:hanging="492"/>
        <w:jc w:val="left"/>
      </w:pPr>
      <w:bookmarkStart w:name="_bookmark20" w:id="41"/>
      <w:bookmarkEnd w:id="41"/>
      <w:r>
        <w:rPr>
          <w:b w:val="0"/>
        </w:rPr>
      </w:r>
      <w:bookmarkStart w:name="_bookmark20" w:id="42"/>
      <w:bookmarkEnd w:id="42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3"/>
        <w:ind w:left="2116" w:right="983" w:hanging="617"/>
        <w:jc w:val="left"/>
        <w:rPr>
          <w:b/>
          <w:sz w:val="28"/>
        </w:rPr>
      </w:pPr>
      <w:r>
        <w:rPr>
          <w:b/>
          <w:sz w:val="28"/>
        </w:rPr>
        <w:t>«Справка к отчету. Аналитическая работа по делам и материалам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уголовного судопроизводства.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Штат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судов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штат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судей»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6"/>
        </w:numPr>
        <w:tabs>
          <w:tab w:pos="232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Данный раздел не относится к показателям судебного производства,</w:t>
      </w:r>
      <w:r>
        <w:rPr>
          <w:spacing w:val="-67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рассчитывается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содержащихся в нарядах «Обзоры судебной практики», «Переписка с судами,</w:t>
      </w:r>
      <w:r>
        <w:rPr>
          <w:spacing w:val="1"/>
          <w:sz w:val="28"/>
        </w:rPr>
        <w:t> </w:t>
      </w:r>
      <w:r>
        <w:rPr>
          <w:sz w:val="28"/>
        </w:rPr>
        <w:t>средствами</w:t>
      </w:r>
      <w:r>
        <w:rPr>
          <w:spacing w:val="1"/>
          <w:sz w:val="28"/>
        </w:rPr>
        <w:t> </w:t>
      </w:r>
      <w:r>
        <w:rPr>
          <w:sz w:val="28"/>
        </w:rPr>
        <w:t>массовой</w:t>
      </w:r>
      <w:r>
        <w:rPr>
          <w:spacing w:val="1"/>
          <w:sz w:val="28"/>
        </w:rPr>
        <w:t> </w:t>
      </w:r>
      <w:r>
        <w:rPr>
          <w:sz w:val="28"/>
        </w:rPr>
        <w:t>информации»</w:t>
      </w:r>
      <w:r>
        <w:rPr>
          <w:spacing w:val="1"/>
          <w:sz w:val="28"/>
        </w:rPr>
        <w:t> </w:t>
      </w:r>
      <w:r>
        <w:rPr>
          <w:sz w:val="28"/>
        </w:rPr>
        <w:t>(копии</w:t>
      </w:r>
      <w:r>
        <w:rPr>
          <w:spacing w:val="1"/>
          <w:sz w:val="28"/>
        </w:rPr>
        <w:t> </w:t>
      </w:r>
      <w:r>
        <w:rPr>
          <w:sz w:val="28"/>
        </w:rPr>
        <w:t>представлений,</w:t>
      </w:r>
      <w:r>
        <w:rPr>
          <w:spacing w:val="1"/>
          <w:sz w:val="28"/>
        </w:rPr>
        <w:t> </w:t>
      </w:r>
      <w:r>
        <w:rPr>
          <w:sz w:val="28"/>
        </w:rPr>
        <w:t>информационных</w:t>
      </w:r>
      <w:r>
        <w:rPr>
          <w:spacing w:val="-67"/>
          <w:sz w:val="28"/>
        </w:rPr>
        <w:t> </w:t>
      </w:r>
      <w:r>
        <w:rPr>
          <w:sz w:val="28"/>
        </w:rPr>
        <w:t>писем, справочных материалов, направленных для изучения, сведений в суды,</w:t>
      </w:r>
      <w:r>
        <w:rPr>
          <w:spacing w:val="1"/>
          <w:sz w:val="28"/>
        </w:rPr>
        <w:t> </w:t>
      </w:r>
      <w:r>
        <w:rPr>
          <w:sz w:val="28"/>
        </w:rPr>
        <w:t>органы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департамента,</w:t>
      </w:r>
      <w:r>
        <w:rPr>
          <w:spacing w:val="1"/>
          <w:sz w:val="28"/>
        </w:rPr>
        <w:t> </w:t>
      </w:r>
      <w:r>
        <w:rPr>
          <w:sz w:val="28"/>
        </w:rPr>
        <w:t>вносимых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учреждения,</w:t>
      </w:r>
      <w:r>
        <w:rPr>
          <w:spacing w:val="-1"/>
          <w:sz w:val="28"/>
        </w:rPr>
        <w:t> </w:t>
      </w:r>
      <w:r>
        <w:rPr>
          <w:sz w:val="28"/>
        </w:rPr>
        <w:t>организации и ведомства).</w:t>
      </w:r>
    </w:p>
    <w:p>
      <w:pPr>
        <w:pStyle w:val="BodyText"/>
        <w:spacing w:line="322" w:lineRule="exact"/>
        <w:ind w:left="1626" w:firstLine="0"/>
      </w:pPr>
      <w:r>
        <w:rPr/>
        <w:t>Раздел</w:t>
      </w:r>
      <w:r>
        <w:rPr>
          <w:spacing w:val="-3"/>
        </w:rPr>
        <w:t> </w:t>
      </w:r>
      <w:r>
        <w:rPr/>
        <w:t>формируется</w:t>
      </w:r>
      <w:r>
        <w:rPr>
          <w:spacing w:val="-3"/>
        </w:rPr>
        <w:t> </w:t>
      </w:r>
      <w:r>
        <w:rPr/>
        <w:t>всеми</w:t>
      </w:r>
      <w:r>
        <w:rPr>
          <w:spacing w:val="-3"/>
        </w:rPr>
        <w:t> </w:t>
      </w:r>
      <w:r>
        <w:rPr/>
        <w:t>судами</w:t>
      </w:r>
      <w:r>
        <w:rPr>
          <w:spacing w:val="-5"/>
        </w:rPr>
        <w:t> </w:t>
      </w:r>
      <w:r>
        <w:rPr/>
        <w:t>общей</w:t>
      </w:r>
      <w:r>
        <w:rPr>
          <w:spacing w:val="-3"/>
        </w:rPr>
        <w:t> </w:t>
      </w:r>
      <w:r>
        <w:rPr/>
        <w:t>юрисдикции</w:t>
      </w:r>
      <w:r>
        <w:rPr>
          <w:vertAlign w:val="superscript"/>
        </w:rPr>
        <w:t>97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26"/>
        </w:numPr>
        <w:tabs>
          <w:tab w:pos="238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Строка «Проведено обобщений судебной практики» 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(обзоры,</w:t>
      </w:r>
      <w:r>
        <w:rPr>
          <w:spacing w:val="1"/>
          <w:sz w:val="28"/>
        </w:rPr>
        <w:t> </w:t>
      </w:r>
      <w:r>
        <w:rPr>
          <w:sz w:val="28"/>
        </w:rPr>
        <w:t>обобщения,</w:t>
      </w:r>
      <w:r>
        <w:rPr>
          <w:spacing w:val="1"/>
          <w:sz w:val="28"/>
        </w:rPr>
        <w:t> </w:t>
      </w:r>
      <w:r>
        <w:rPr>
          <w:sz w:val="28"/>
        </w:rPr>
        <w:t>анализы,</w:t>
      </w:r>
      <w:r>
        <w:rPr>
          <w:spacing w:val="1"/>
          <w:sz w:val="28"/>
        </w:rPr>
        <w:t> </w:t>
      </w:r>
      <w:r>
        <w:rPr>
          <w:sz w:val="28"/>
        </w:rPr>
        <w:t>справки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т.д.),</w:t>
      </w:r>
      <w:r>
        <w:rPr>
          <w:spacing w:val="1"/>
          <w:sz w:val="28"/>
        </w:rPr>
        <w:t> </w:t>
      </w:r>
      <w:r>
        <w:rPr>
          <w:sz w:val="28"/>
        </w:rPr>
        <w:t>подготовленных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обобщения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практики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определенным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ошибок,</w:t>
      </w:r>
      <w:r>
        <w:rPr>
          <w:spacing w:val="1"/>
          <w:sz w:val="28"/>
        </w:rPr>
        <w:t> </w:t>
      </w:r>
      <w:r>
        <w:rPr>
          <w:sz w:val="28"/>
        </w:rPr>
        <w:t>организации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-67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1"/>
          <w:sz w:val="28"/>
        </w:rPr>
        <w:t> </w:t>
      </w:r>
      <w:r>
        <w:rPr>
          <w:sz w:val="28"/>
        </w:rPr>
        <w:t>взаимодействию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правоохранительными</w:t>
      </w:r>
      <w:r>
        <w:rPr>
          <w:spacing w:val="1"/>
          <w:sz w:val="28"/>
        </w:rPr>
        <w:t> </w:t>
      </w:r>
      <w:r>
        <w:rPr>
          <w:sz w:val="28"/>
        </w:rPr>
        <w:t>органами,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обсуждались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коллективе,</w:t>
      </w:r>
      <w:r>
        <w:rPr>
          <w:spacing w:val="1"/>
          <w:sz w:val="28"/>
        </w:rPr>
        <w:t> </w:t>
      </w:r>
      <w:r>
        <w:rPr>
          <w:sz w:val="28"/>
        </w:rPr>
        <w:t>направлялись в средства массовой информации, нижестоящие суды, мировым</w:t>
      </w:r>
      <w:r>
        <w:rPr>
          <w:spacing w:val="1"/>
          <w:sz w:val="28"/>
        </w:rPr>
        <w:t> </w:t>
      </w:r>
      <w:r>
        <w:rPr>
          <w:sz w:val="28"/>
        </w:rPr>
        <w:t>судьям,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правоохранительные</w:t>
      </w:r>
      <w:r>
        <w:rPr>
          <w:spacing w:val="1"/>
          <w:sz w:val="28"/>
        </w:rPr>
        <w:t> </w:t>
      </w:r>
      <w:r>
        <w:rPr>
          <w:sz w:val="28"/>
        </w:rPr>
        <w:t>органы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представлены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-67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органы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вышестоящий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изучения.</w:t>
      </w:r>
    </w:p>
    <w:p>
      <w:pPr>
        <w:pStyle w:val="ListParagraph"/>
        <w:numPr>
          <w:ilvl w:val="2"/>
          <w:numId w:val="26"/>
        </w:numPr>
        <w:tabs>
          <w:tab w:pos="2337" w:val="left" w:leader="none"/>
        </w:tabs>
        <w:spacing w:line="240" w:lineRule="auto" w:before="2" w:after="0"/>
        <w:ind w:left="2336" w:right="0" w:hanging="711"/>
        <w:jc w:val="both"/>
        <w:rPr>
          <w:sz w:val="28"/>
        </w:rPr>
      </w:pPr>
      <w:r>
        <w:rPr>
          <w:sz w:val="28"/>
        </w:rPr>
        <w:t>Строка</w:t>
      </w:r>
      <w:r>
        <w:rPr>
          <w:spacing w:val="7"/>
          <w:sz w:val="28"/>
        </w:rPr>
        <w:t> </w:t>
      </w:r>
      <w:r>
        <w:rPr>
          <w:sz w:val="28"/>
        </w:rPr>
        <w:t>«По</w:t>
      </w:r>
      <w:r>
        <w:rPr>
          <w:spacing w:val="8"/>
          <w:sz w:val="28"/>
        </w:rPr>
        <w:t> </w:t>
      </w:r>
      <w:r>
        <w:rPr>
          <w:sz w:val="28"/>
        </w:rPr>
        <w:t>их</w:t>
      </w:r>
      <w:r>
        <w:rPr>
          <w:spacing w:val="7"/>
          <w:sz w:val="28"/>
        </w:rPr>
        <w:t> </w:t>
      </w:r>
      <w:r>
        <w:rPr>
          <w:sz w:val="28"/>
        </w:rPr>
        <w:t>результатам</w:t>
      </w:r>
      <w:r>
        <w:rPr>
          <w:spacing w:val="7"/>
          <w:sz w:val="28"/>
        </w:rPr>
        <w:t> </w:t>
      </w:r>
      <w:r>
        <w:rPr>
          <w:sz w:val="28"/>
        </w:rPr>
        <w:t>внесено</w:t>
      </w:r>
      <w:r>
        <w:rPr>
          <w:spacing w:val="5"/>
          <w:sz w:val="28"/>
        </w:rPr>
        <w:t> </w:t>
      </w:r>
      <w:r>
        <w:rPr>
          <w:sz w:val="28"/>
        </w:rPr>
        <w:t>представлений</w:t>
      </w:r>
      <w:r>
        <w:rPr>
          <w:spacing w:val="6"/>
          <w:sz w:val="28"/>
        </w:rPr>
        <w:t> </w:t>
      </w:r>
      <w:r>
        <w:rPr>
          <w:sz w:val="28"/>
        </w:rPr>
        <w:t>и</w:t>
      </w:r>
      <w:r>
        <w:rPr>
          <w:spacing w:val="5"/>
          <w:sz w:val="28"/>
        </w:rPr>
        <w:t> </w:t>
      </w:r>
      <w:r>
        <w:rPr>
          <w:sz w:val="28"/>
        </w:rPr>
        <w:t>информации</w:t>
      </w:r>
      <w:r>
        <w:rPr>
          <w:spacing w:val="8"/>
          <w:sz w:val="28"/>
        </w:rPr>
        <w:t> </w:t>
      </w:r>
      <w:r>
        <w:rPr>
          <w:sz w:val="28"/>
        </w:rPr>
        <w:t>в</w:t>
      </w:r>
    </w:p>
    <w:p>
      <w:pPr>
        <w:pStyle w:val="BodyText"/>
        <w:ind w:left="0" w:firstLine="0"/>
        <w:jc w:val="left"/>
      </w:pPr>
      <w:r>
        <w:rPr/>
        <w:pict>
          <v:rect style="position:absolute;margin-left:70.944pt;margin-top:18.082439pt;width:144.020pt;height:.71997pt;mso-position-horizontal-relative:page;mso-position-vertical-relative:paragraph;z-index:-156753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97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Включая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все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кассационные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апелляционные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суды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юрисдикции.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судебную систему и органы Судебного департамента» формируется по числу</w:t>
      </w:r>
      <w:r>
        <w:rPr>
          <w:spacing w:val="1"/>
        </w:rPr>
        <w:t> </w:t>
      </w:r>
      <w:r>
        <w:rPr/>
        <w:t>соответствующих сопроводительных</w:t>
      </w:r>
      <w:r>
        <w:rPr>
          <w:spacing w:val="1"/>
        </w:rPr>
        <w:t> </w:t>
      </w:r>
      <w:r>
        <w:rPr/>
        <w:t>писем.</w:t>
      </w:r>
    </w:p>
    <w:p>
      <w:pPr>
        <w:pStyle w:val="ListParagraph"/>
        <w:numPr>
          <w:ilvl w:val="2"/>
          <w:numId w:val="26"/>
        </w:numPr>
        <w:tabs>
          <w:tab w:pos="238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строке «Штат судей на конец отчетного периода» указывается</w:t>
      </w:r>
      <w:r>
        <w:rPr>
          <w:spacing w:val="1"/>
          <w:sz w:val="28"/>
        </w:rPr>
        <w:t> </w:t>
      </w:r>
      <w:r>
        <w:rPr>
          <w:sz w:val="28"/>
        </w:rPr>
        <w:t>количество судей, утвержденное штатной численностью по состоянию на дату</w:t>
      </w:r>
      <w:r>
        <w:rPr>
          <w:spacing w:val="1"/>
          <w:sz w:val="28"/>
        </w:rPr>
        <w:t> </w:t>
      </w:r>
      <w:r>
        <w:rPr>
          <w:sz w:val="28"/>
        </w:rPr>
        <w:t>окончания</w:t>
      </w:r>
      <w:r>
        <w:rPr>
          <w:spacing w:val="-4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периода.</w:t>
      </w:r>
    </w:p>
    <w:p>
      <w:pPr>
        <w:pStyle w:val="ListParagraph"/>
        <w:numPr>
          <w:ilvl w:val="2"/>
          <w:numId w:val="26"/>
        </w:numPr>
        <w:tabs>
          <w:tab w:pos="254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Строка  </w:t>
      </w:r>
      <w:r>
        <w:rPr>
          <w:spacing w:val="1"/>
          <w:sz w:val="28"/>
        </w:rPr>
        <w:t> </w:t>
      </w:r>
      <w:r>
        <w:rPr>
          <w:sz w:val="28"/>
        </w:rPr>
        <w:t>«Количество  </w:t>
      </w:r>
      <w:r>
        <w:rPr>
          <w:spacing w:val="1"/>
          <w:sz w:val="28"/>
        </w:rPr>
        <w:t> </w:t>
      </w:r>
      <w:r>
        <w:rPr>
          <w:sz w:val="28"/>
        </w:rPr>
        <w:t>судов,  </w:t>
      </w:r>
      <w:r>
        <w:rPr>
          <w:spacing w:val="1"/>
          <w:sz w:val="28"/>
        </w:rPr>
        <w:t> </w:t>
      </w:r>
      <w:r>
        <w:rPr>
          <w:sz w:val="28"/>
        </w:rPr>
        <w:t>по  </w:t>
      </w:r>
      <w:r>
        <w:rPr>
          <w:spacing w:val="1"/>
          <w:sz w:val="28"/>
        </w:rPr>
        <w:t> </w:t>
      </w:r>
      <w:r>
        <w:rPr>
          <w:sz w:val="28"/>
        </w:rPr>
        <w:t>которым  </w:t>
      </w:r>
      <w:r>
        <w:rPr>
          <w:spacing w:val="1"/>
          <w:sz w:val="28"/>
        </w:rPr>
        <w:t> </w:t>
      </w:r>
      <w:r>
        <w:rPr>
          <w:sz w:val="28"/>
        </w:rPr>
        <w:t>составлен  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-67"/>
          <w:sz w:val="28"/>
        </w:rPr>
        <w:t> </w:t>
      </w:r>
      <w:r>
        <w:rPr>
          <w:sz w:val="28"/>
        </w:rPr>
        <w:t>(для сводного отчета)» представляет сумму показателей количества судов по</w:t>
      </w:r>
      <w:r>
        <w:rPr>
          <w:spacing w:val="1"/>
          <w:sz w:val="28"/>
        </w:rPr>
        <w:t> </w:t>
      </w:r>
      <w:r>
        <w:rPr>
          <w:sz w:val="28"/>
        </w:rPr>
        <w:t>первичным</w:t>
      </w:r>
      <w:r>
        <w:rPr>
          <w:spacing w:val="1"/>
          <w:sz w:val="28"/>
        </w:rPr>
        <w:t> </w:t>
      </w:r>
      <w:r>
        <w:rPr>
          <w:sz w:val="28"/>
        </w:rPr>
        <w:t>отчетам,</w:t>
      </w:r>
      <w:r>
        <w:rPr>
          <w:spacing w:val="1"/>
          <w:sz w:val="28"/>
        </w:rPr>
        <w:t> </w:t>
      </w:r>
      <w:r>
        <w:rPr>
          <w:sz w:val="28"/>
        </w:rPr>
        <w:t>включенным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сводный</w:t>
      </w:r>
      <w:r>
        <w:rPr>
          <w:spacing w:val="1"/>
          <w:sz w:val="28"/>
        </w:rPr>
        <w:t> </w:t>
      </w:r>
      <w:r>
        <w:rPr>
          <w:sz w:val="28"/>
        </w:rPr>
        <w:t>отчет.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71"/>
          <w:sz w:val="28"/>
        </w:rPr>
        <w:t> </w:t>
      </w:r>
      <w:r>
        <w:rPr>
          <w:sz w:val="28"/>
        </w:rPr>
        <w:t>составлении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-3"/>
          <w:sz w:val="28"/>
        </w:rPr>
        <w:t> </w:t>
      </w:r>
      <w:r>
        <w:rPr>
          <w:sz w:val="28"/>
        </w:rPr>
        <w:t>отчета в</w:t>
      </w:r>
      <w:r>
        <w:rPr>
          <w:spacing w:val="-1"/>
          <w:sz w:val="28"/>
        </w:rPr>
        <w:t> </w:t>
      </w:r>
      <w:r>
        <w:rPr>
          <w:sz w:val="28"/>
        </w:rPr>
        <w:t>суде</w:t>
      </w:r>
      <w:r>
        <w:rPr>
          <w:spacing w:val="-1"/>
          <w:sz w:val="28"/>
        </w:rPr>
        <w:t> </w:t>
      </w:r>
      <w:r>
        <w:rPr>
          <w:sz w:val="28"/>
        </w:rPr>
        <w:t>этот</w:t>
      </w:r>
      <w:r>
        <w:rPr>
          <w:spacing w:val="-1"/>
          <w:sz w:val="28"/>
        </w:rPr>
        <w:t> </w:t>
      </w:r>
      <w:r>
        <w:rPr>
          <w:sz w:val="28"/>
        </w:rPr>
        <w:t>показатель</w:t>
      </w:r>
      <w:r>
        <w:rPr>
          <w:spacing w:val="-1"/>
          <w:sz w:val="28"/>
        </w:rPr>
        <w:t> </w:t>
      </w:r>
      <w:r>
        <w:rPr>
          <w:sz w:val="28"/>
        </w:rPr>
        <w:t>должен быть</w:t>
      </w:r>
      <w:r>
        <w:rPr>
          <w:spacing w:val="-2"/>
          <w:sz w:val="28"/>
        </w:rPr>
        <w:t> </w:t>
      </w:r>
      <w:r>
        <w:rPr>
          <w:sz w:val="28"/>
        </w:rPr>
        <w:t>равен «1».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21" w:id="43"/>
      <w:bookmarkEnd w:id="43"/>
      <w:r>
        <w:rPr>
          <w:b w:val="0"/>
        </w:rPr>
      </w:r>
      <w:bookmarkStart w:name="_bookmark21" w:id="44"/>
      <w:bookmarkEnd w:id="44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1715" w:right="884" w:hanging="310"/>
        <w:jc w:val="left"/>
        <w:rPr>
          <w:b/>
          <w:sz w:val="28"/>
        </w:rPr>
      </w:pPr>
      <w:r>
        <w:rPr>
          <w:b/>
          <w:sz w:val="28"/>
        </w:rPr>
        <w:t>«Рассмотрение ходатайств о приведении приговоров в соответствие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новым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уголовным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законом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(в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порядке</w:t>
      </w:r>
      <w:r>
        <w:rPr>
          <w:b/>
          <w:spacing w:val="-1"/>
          <w:sz w:val="28"/>
        </w:rPr>
        <w:t> </w:t>
      </w:r>
      <w:hyperlink r:id="rId58">
        <w:r>
          <w:rPr>
            <w:b/>
            <w:sz w:val="28"/>
          </w:rPr>
          <w:t>п.</w:t>
        </w:r>
        <w:r>
          <w:rPr>
            <w:b/>
            <w:spacing w:val="-2"/>
            <w:sz w:val="28"/>
          </w:rPr>
          <w:t> </w:t>
        </w:r>
        <w:r>
          <w:rPr>
            <w:b/>
            <w:sz w:val="28"/>
          </w:rPr>
          <w:t>13</w:t>
        </w:r>
        <w:r>
          <w:rPr>
            <w:b/>
            <w:spacing w:val="-1"/>
            <w:sz w:val="28"/>
          </w:rPr>
          <w:t> </w:t>
        </w:r>
        <w:r>
          <w:rPr>
            <w:b/>
            <w:sz w:val="28"/>
          </w:rPr>
          <w:t>ст.</w:t>
        </w:r>
        <w:r>
          <w:rPr>
            <w:b/>
            <w:spacing w:val="-5"/>
            <w:sz w:val="28"/>
          </w:rPr>
          <w:t> </w:t>
        </w:r>
        <w:r>
          <w:rPr>
            <w:b/>
            <w:sz w:val="28"/>
          </w:rPr>
          <w:t>397 </w:t>
        </w:r>
      </w:hyperlink>
      <w:r>
        <w:rPr>
          <w:b/>
          <w:sz w:val="28"/>
        </w:rPr>
        <w:t>УПК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РФ)»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7"/>
        </w:numPr>
        <w:tabs>
          <w:tab w:pos="236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раздела являются детализирующими к показателям по</w:t>
      </w:r>
      <w:r>
        <w:rPr>
          <w:spacing w:val="1"/>
          <w:sz w:val="28"/>
        </w:rPr>
        <w:t> </w:t>
      </w:r>
      <w:r>
        <w:rPr>
          <w:sz w:val="28"/>
        </w:rPr>
        <w:t>строке «Об освобождении от наказания или о смягчении наказания вследствие</w:t>
      </w:r>
      <w:r>
        <w:rPr>
          <w:spacing w:val="1"/>
          <w:sz w:val="28"/>
        </w:rPr>
        <w:t> </w:t>
      </w:r>
      <w:r>
        <w:rPr>
          <w:sz w:val="28"/>
        </w:rPr>
        <w:t>издания   уголовного   закона,   имеющего   обратную   силу,   в   соответствии</w:t>
      </w:r>
      <w:r>
        <w:rPr>
          <w:spacing w:val="1"/>
          <w:sz w:val="28"/>
        </w:rPr>
        <w:t> </w:t>
      </w:r>
      <w:r>
        <w:rPr>
          <w:sz w:val="28"/>
        </w:rPr>
        <w:t>со ст. 10 УК РФ (п. 13 ст. 397 УПК РФ)» раздела «Рассмотрение представлений,</w:t>
      </w:r>
      <w:r>
        <w:rPr>
          <w:spacing w:val="-67"/>
          <w:sz w:val="28"/>
        </w:rPr>
        <w:t> </w:t>
      </w:r>
      <w:r>
        <w:rPr>
          <w:sz w:val="28"/>
        </w:rPr>
        <w:t>ходатайств и жалоб (по числу лиц)» и формируются на основании учтенных</w:t>
      </w:r>
      <w:r>
        <w:rPr>
          <w:spacing w:val="1"/>
          <w:sz w:val="28"/>
        </w:rPr>
        <w:t> </w:t>
      </w:r>
      <w:r>
        <w:rPr>
          <w:sz w:val="28"/>
        </w:rPr>
        <w:t>категорий в производствах по материалам в порядке исполнения приговоров по</w:t>
      </w:r>
      <w:r>
        <w:rPr>
          <w:spacing w:val="1"/>
          <w:sz w:val="28"/>
        </w:rPr>
        <w:t> </w:t>
      </w:r>
      <w:r>
        <w:rPr>
          <w:sz w:val="28"/>
        </w:rPr>
        <w:t>значениям</w:t>
      </w:r>
      <w:r>
        <w:rPr>
          <w:spacing w:val="-1"/>
          <w:sz w:val="28"/>
        </w:rPr>
        <w:t> </w:t>
      </w:r>
      <w:r>
        <w:rPr>
          <w:sz w:val="28"/>
        </w:rPr>
        <w:t>предмета</w:t>
      </w:r>
      <w:r>
        <w:rPr>
          <w:spacing w:val="-3"/>
          <w:sz w:val="28"/>
        </w:rPr>
        <w:t> </w:t>
      </w:r>
      <w:r>
        <w:rPr>
          <w:sz w:val="28"/>
        </w:rPr>
        <w:t>представления, ходатайства</w:t>
      </w:r>
      <w:r>
        <w:rPr>
          <w:sz w:val="28"/>
          <w:vertAlign w:val="superscript"/>
        </w:rPr>
        <w:t>98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27"/>
        </w:numPr>
        <w:tabs>
          <w:tab w:pos="236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строкам отражают учтенные категории материалов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предмету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приведении</w:t>
      </w:r>
      <w:r>
        <w:rPr>
          <w:spacing w:val="1"/>
          <w:sz w:val="28"/>
        </w:rPr>
        <w:t> </w:t>
      </w:r>
      <w:r>
        <w:rPr>
          <w:sz w:val="28"/>
        </w:rPr>
        <w:t>приговоров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соответствие</w:t>
      </w:r>
      <w:r>
        <w:rPr>
          <w:spacing w:val="17"/>
          <w:sz w:val="28"/>
        </w:rPr>
        <w:t> </w:t>
      </w:r>
      <w:r>
        <w:rPr>
          <w:sz w:val="28"/>
        </w:rPr>
        <w:t>с</w:t>
      </w:r>
      <w:r>
        <w:rPr>
          <w:spacing w:val="83"/>
          <w:sz w:val="28"/>
        </w:rPr>
        <w:t> </w:t>
      </w:r>
      <w:r>
        <w:rPr>
          <w:sz w:val="28"/>
        </w:rPr>
        <w:t>новым</w:t>
      </w:r>
      <w:r>
        <w:rPr>
          <w:spacing w:val="86"/>
          <w:sz w:val="28"/>
        </w:rPr>
        <w:t> </w:t>
      </w:r>
      <w:r>
        <w:rPr>
          <w:sz w:val="28"/>
        </w:rPr>
        <w:t>уголовным</w:t>
      </w:r>
      <w:r>
        <w:rPr>
          <w:spacing w:val="86"/>
          <w:sz w:val="28"/>
        </w:rPr>
        <w:t> </w:t>
      </w:r>
      <w:r>
        <w:rPr>
          <w:sz w:val="28"/>
        </w:rPr>
        <w:t>законом</w:t>
      </w:r>
      <w:r>
        <w:rPr>
          <w:spacing w:val="90"/>
          <w:sz w:val="28"/>
        </w:rPr>
        <w:t> </w:t>
      </w:r>
      <w:r>
        <w:rPr>
          <w:sz w:val="28"/>
        </w:rPr>
        <w:t>в</w:t>
      </w:r>
      <w:r>
        <w:rPr>
          <w:spacing w:val="85"/>
          <w:sz w:val="28"/>
        </w:rPr>
        <w:t> </w:t>
      </w:r>
      <w:r>
        <w:rPr>
          <w:sz w:val="28"/>
        </w:rPr>
        <w:t>связи</w:t>
      </w:r>
      <w:r>
        <w:rPr>
          <w:spacing w:val="86"/>
          <w:sz w:val="28"/>
        </w:rPr>
        <w:t> </w:t>
      </w:r>
      <w:r>
        <w:rPr>
          <w:sz w:val="28"/>
        </w:rPr>
        <w:t>с</w:t>
      </w:r>
      <w:r>
        <w:rPr>
          <w:spacing w:val="83"/>
          <w:sz w:val="28"/>
        </w:rPr>
        <w:t> </w:t>
      </w:r>
      <w:r>
        <w:rPr>
          <w:sz w:val="28"/>
        </w:rPr>
        <w:t>внесением</w:t>
      </w:r>
      <w:r>
        <w:rPr>
          <w:spacing w:val="83"/>
          <w:sz w:val="28"/>
        </w:rPr>
        <w:t> </w:t>
      </w:r>
      <w:r>
        <w:rPr>
          <w:sz w:val="28"/>
        </w:rPr>
        <w:t>изменений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hyperlink r:id="rId19">
        <w:r>
          <w:rPr>
            <w:sz w:val="28"/>
          </w:rPr>
          <w:t>УК</w:t>
        </w:r>
      </w:hyperlink>
      <w:r>
        <w:rPr>
          <w:spacing w:val="1"/>
          <w:sz w:val="28"/>
        </w:rPr>
        <w:t> </w:t>
      </w:r>
      <w:r>
        <w:rPr>
          <w:sz w:val="28"/>
        </w:rPr>
        <w:t>РФ: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освобождении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уголовной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декриминализацией, о снижении срока лишения свободы в связи с изменением</w:t>
      </w:r>
      <w:r>
        <w:rPr>
          <w:spacing w:val="1"/>
          <w:sz w:val="28"/>
        </w:rPr>
        <w:t> </w:t>
      </w:r>
      <w:r>
        <w:rPr>
          <w:sz w:val="28"/>
        </w:rPr>
        <w:t>верхнего</w:t>
      </w:r>
      <w:r>
        <w:rPr>
          <w:spacing w:val="1"/>
          <w:sz w:val="28"/>
        </w:rPr>
        <w:t> </w:t>
      </w:r>
      <w:r>
        <w:rPr>
          <w:sz w:val="28"/>
        </w:rPr>
        <w:t>предела</w:t>
      </w:r>
      <w:r>
        <w:rPr>
          <w:spacing w:val="1"/>
          <w:sz w:val="28"/>
        </w:rPr>
        <w:t> </w:t>
      </w:r>
      <w:r>
        <w:rPr>
          <w:sz w:val="28"/>
        </w:rPr>
        <w:t>размера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замене</w:t>
      </w:r>
      <w:r>
        <w:rPr>
          <w:spacing w:val="1"/>
          <w:sz w:val="28"/>
        </w:rPr>
        <w:t> </w:t>
      </w:r>
      <w:r>
        <w:rPr>
          <w:sz w:val="28"/>
        </w:rPr>
        <w:t>вида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изменением санкций, и другие (о снижении размеров иных видов наказаний 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нового</w:t>
      </w:r>
      <w:r>
        <w:rPr>
          <w:spacing w:val="1"/>
          <w:sz w:val="28"/>
        </w:rPr>
        <w:t> </w:t>
      </w:r>
      <w:r>
        <w:rPr>
          <w:sz w:val="28"/>
        </w:rPr>
        <w:t>закона),</w:t>
      </w:r>
      <w:r>
        <w:rPr>
          <w:spacing w:val="1"/>
          <w:sz w:val="28"/>
        </w:rPr>
        <w:t> </w:t>
      </w:r>
      <w:r>
        <w:rPr>
          <w:sz w:val="28"/>
        </w:rPr>
        <w:t>выделены</w:t>
      </w:r>
      <w:r>
        <w:rPr>
          <w:spacing w:val="1"/>
          <w:sz w:val="28"/>
        </w:rPr>
        <w:t> </w:t>
      </w:r>
      <w:r>
        <w:rPr>
          <w:sz w:val="28"/>
        </w:rPr>
        <w:t>отдельные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 лиц, совершивших преступления в несовершеннолетнем возрасте, в</w:t>
      </w:r>
      <w:r>
        <w:rPr>
          <w:spacing w:val="1"/>
          <w:sz w:val="28"/>
        </w:rPr>
        <w:t> </w:t>
      </w:r>
      <w:r>
        <w:rPr>
          <w:sz w:val="28"/>
        </w:rPr>
        <w:t>отношении которых приговоры приводились в соответствии с изменениями в</w:t>
      </w:r>
      <w:r>
        <w:rPr>
          <w:spacing w:val="1"/>
          <w:sz w:val="28"/>
        </w:rPr>
        <w:t> </w:t>
      </w:r>
      <w:r>
        <w:rPr>
          <w:sz w:val="28"/>
        </w:rPr>
        <w:t>УК РФ, касающиеся изменения категорий тяжести составов преступлений или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нижнего</w:t>
      </w:r>
      <w:r>
        <w:rPr>
          <w:spacing w:val="1"/>
          <w:sz w:val="28"/>
        </w:rPr>
        <w:t> </w:t>
      </w:r>
      <w:r>
        <w:rPr>
          <w:sz w:val="28"/>
        </w:rPr>
        <w:t>предела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санкции</w:t>
      </w:r>
      <w:r>
        <w:rPr>
          <w:spacing w:val="1"/>
          <w:sz w:val="28"/>
        </w:rPr>
        <w:t> </w:t>
      </w:r>
      <w:r>
        <w:rPr>
          <w:sz w:val="28"/>
        </w:rPr>
        <w:t>(об</w:t>
      </w:r>
      <w:r>
        <w:rPr>
          <w:spacing w:val="1"/>
          <w:sz w:val="28"/>
        </w:rPr>
        <w:t> </w:t>
      </w:r>
      <w:r>
        <w:rPr>
          <w:sz w:val="28"/>
        </w:rPr>
        <w:t>освобождении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несовершеннолетних,</w:t>
      </w:r>
      <w:r>
        <w:rPr>
          <w:spacing w:val="1"/>
          <w:sz w:val="28"/>
        </w:rPr>
        <w:t> </w:t>
      </w:r>
      <w:r>
        <w:rPr>
          <w:sz w:val="28"/>
        </w:rPr>
        <w:t>совершивших</w:t>
      </w:r>
      <w:r>
        <w:rPr>
          <w:spacing w:val="1"/>
          <w:sz w:val="28"/>
        </w:rPr>
        <w:t> </w:t>
      </w:r>
      <w:r>
        <w:rPr>
          <w:sz w:val="28"/>
        </w:rPr>
        <w:t>тяжкие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направлением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специальные учебно-воспитательные учреждения закрытого типа, о снижении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свободы</w:t>
      </w:r>
      <w:r>
        <w:rPr>
          <w:spacing w:val="70"/>
          <w:sz w:val="28"/>
        </w:rPr>
        <w:t> </w:t>
      </w:r>
      <w:r>
        <w:rPr>
          <w:sz w:val="28"/>
        </w:rPr>
        <w:t>несовершеннолетним</w:t>
      </w:r>
      <w:r>
        <w:rPr>
          <w:spacing w:val="70"/>
          <w:sz w:val="28"/>
        </w:rPr>
        <w:t> </w:t>
      </w:r>
      <w:r>
        <w:rPr>
          <w:sz w:val="28"/>
        </w:rPr>
        <w:t>(ч.</w:t>
      </w:r>
      <w:r>
        <w:rPr>
          <w:spacing w:val="70"/>
          <w:sz w:val="28"/>
        </w:rPr>
        <w:t> </w:t>
      </w:r>
      <w:r>
        <w:rPr>
          <w:sz w:val="28"/>
        </w:rPr>
        <w:t>6 и</w:t>
      </w:r>
      <w:r>
        <w:rPr>
          <w:spacing w:val="70"/>
          <w:sz w:val="28"/>
        </w:rPr>
        <w:t> </w:t>
      </w:r>
      <w:r>
        <w:rPr>
          <w:sz w:val="28"/>
        </w:rPr>
        <w:t>ч.</w:t>
      </w:r>
      <w:r>
        <w:rPr>
          <w:spacing w:val="70"/>
          <w:sz w:val="28"/>
        </w:rPr>
        <w:t> </w:t>
      </w:r>
      <w:r>
        <w:rPr>
          <w:sz w:val="28"/>
        </w:rPr>
        <w:t>6.1</w:t>
      </w:r>
      <w:r>
        <w:rPr>
          <w:spacing w:val="70"/>
          <w:sz w:val="28"/>
        </w:rPr>
        <w:t> </w:t>
      </w:r>
      <w:r>
        <w:rPr>
          <w:sz w:val="28"/>
        </w:rPr>
        <w:t>ст. 88</w:t>
      </w:r>
      <w:r>
        <w:rPr>
          <w:spacing w:val="70"/>
          <w:sz w:val="28"/>
        </w:rPr>
        <w:t> </w:t>
      </w:r>
      <w:r>
        <w:rPr>
          <w:sz w:val="28"/>
        </w:rPr>
        <w:t>УК</w:t>
      </w:r>
      <w:r>
        <w:rPr>
          <w:spacing w:val="70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освобождении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уголовной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несовершеннолетних,</w:t>
      </w:r>
      <w:r>
        <w:rPr>
          <w:spacing w:val="1"/>
          <w:sz w:val="28"/>
        </w:rPr>
        <w:t> </w:t>
      </w:r>
      <w:r>
        <w:rPr>
          <w:sz w:val="28"/>
        </w:rPr>
        <w:t>совершивших преступления средней и небольшой тяжести, ранее судимых,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-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воспитательного</w:t>
      </w:r>
      <w:r>
        <w:rPr>
          <w:spacing w:val="1"/>
          <w:sz w:val="28"/>
        </w:rPr>
        <w:t> </w:t>
      </w:r>
      <w:r>
        <w:rPr>
          <w:sz w:val="28"/>
        </w:rPr>
        <w:t>воздействия.</w:t>
      </w:r>
    </w:p>
    <w:p>
      <w:pPr>
        <w:pStyle w:val="ListParagraph"/>
        <w:numPr>
          <w:ilvl w:val="2"/>
          <w:numId w:val="27"/>
        </w:numPr>
        <w:tabs>
          <w:tab w:pos="2414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ходатайствам 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-2"/>
          <w:sz w:val="28"/>
        </w:rPr>
        <w:t> </w:t>
      </w:r>
      <w:r>
        <w:rPr>
          <w:sz w:val="28"/>
        </w:rPr>
        <w:t>лиц).</w:t>
      </w:r>
    </w:p>
    <w:p>
      <w:pPr>
        <w:pStyle w:val="BodyText"/>
        <w:spacing w:line="321" w:lineRule="exact"/>
        <w:ind w:left="1626" w:firstLine="0"/>
      </w:pPr>
      <w:r>
        <w:rPr/>
        <w:t>В</w:t>
      </w:r>
      <w:r>
        <w:rPr>
          <w:spacing w:val="-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 графе</w:t>
      </w:r>
      <w:r>
        <w:rPr>
          <w:spacing w:val="1"/>
        </w:rPr>
        <w:t> </w:t>
      </w:r>
      <w:r>
        <w:rPr/>
        <w:t>«Удовлетворены»</w:t>
      </w:r>
      <w:r>
        <w:rPr>
          <w:spacing w:val="3"/>
        </w:rPr>
        <w:t> </w:t>
      </w:r>
      <w:r>
        <w:rPr/>
        <w:t>отражаются</w:t>
      </w:r>
      <w:r>
        <w:rPr>
          <w:spacing w:val="2"/>
        </w:rPr>
        <w:t> </w:t>
      </w:r>
      <w:r>
        <w:rPr/>
        <w:t>данные</w:t>
      </w:r>
      <w:r>
        <w:rPr>
          <w:spacing w:val="-1"/>
        </w:rPr>
        <w:t> </w:t>
      </w:r>
      <w:r>
        <w:rPr/>
        <w:t>о</w:t>
      </w:r>
      <w:r>
        <w:rPr>
          <w:spacing w:val="1"/>
        </w:rPr>
        <w:t> </w:t>
      </w:r>
      <w:r>
        <w:rPr/>
        <w:t>числе</w:t>
      </w:r>
      <w:r>
        <w:rPr>
          <w:spacing w:val="-1"/>
        </w:rPr>
        <w:t> </w:t>
      </w:r>
      <w:r>
        <w:rPr/>
        <w:t>лиц,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42188pt;width:144.020pt;height:.72003pt;mso-position-horizontal-relative:page;mso-position-vertical-relative:paragraph;z-index:-156743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98</w:t>
      </w:r>
      <w:r>
        <w:rPr>
          <w:sz w:val="20"/>
          <w:vertAlign w:val="baseline"/>
        </w:rPr>
        <w:t> В программном шаблоне установлены обязательные формально-логические контрольные равенства между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разделами «Рассмотрение представлений, ходатайств и жалоб (по числу лиц)» и «Рассмотрение ходатайств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приведении 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соответствие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новым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уголовным законом (в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13 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397 УПК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РФ)».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отношении которых ходатайства были удовлетворены, в том числе частично,</w:t>
      </w:r>
      <w:r>
        <w:rPr>
          <w:spacing w:val="1"/>
        </w:rPr>
        <w:t> </w:t>
      </w:r>
      <w:r>
        <w:rPr/>
        <w:t>из числа рассмотренных (оконченных производством) вносятся данные о числе</w:t>
      </w:r>
      <w:r>
        <w:rPr>
          <w:spacing w:val="1"/>
        </w:rPr>
        <w:t> </w:t>
      </w:r>
      <w:r>
        <w:rPr/>
        <w:t>удовлетворенных ходатайств, в том числе частично, а также во всех случаях,</w:t>
      </w:r>
      <w:r>
        <w:rPr>
          <w:spacing w:val="1"/>
        </w:rPr>
        <w:t> </w:t>
      </w:r>
      <w:r>
        <w:rPr/>
        <w:t>когда результатом рассмотрения ходатайств явилось смягчение приговора или</w:t>
      </w:r>
      <w:r>
        <w:rPr>
          <w:spacing w:val="1"/>
        </w:rPr>
        <w:t> </w:t>
      </w:r>
      <w:r>
        <w:rPr/>
        <w:t>освобождение</w:t>
      </w:r>
      <w:r>
        <w:rPr>
          <w:spacing w:val="-4"/>
        </w:rPr>
        <w:t> </w:t>
      </w:r>
      <w:r>
        <w:rPr/>
        <w:t>от</w:t>
      </w:r>
      <w:r>
        <w:rPr>
          <w:spacing w:val="-1"/>
        </w:rPr>
        <w:t> </w:t>
      </w:r>
      <w:r>
        <w:rPr/>
        <w:t>наказания</w:t>
      </w:r>
      <w:r>
        <w:rPr>
          <w:spacing w:val="-1"/>
        </w:rPr>
        <w:t> </w:t>
      </w:r>
      <w:r>
        <w:rPr/>
        <w:t>или уголовной</w:t>
      </w:r>
      <w:r>
        <w:rPr>
          <w:spacing w:val="-1"/>
        </w:rPr>
        <w:t> </w:t>
      </w:r>
      <w:r>
        <w:rPr/>
        <w:t>ответственности.</w:t>
      </w:r>
    </w:p>
    <w:p>
      <w:pPr>
        <w:pStyle w:val="BodyText"/>
        <w:spacing w:before="1"/>
        <w:ind w:right="407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«Удовлетворено: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несовершеннолетних» отражают число лиц, являвшихся несовершеннолетними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поступления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ходатайства,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 ходатайства</w:t>
      </w:r>
      <w:r>
        <w:rPr>
          <w:spacing w:val="1"/>
        </w:rPr>
        <w:t> </w:t>
      </w:r>
      <w:r>
        <w:rPr/>
        <w:t>учтены как</w:t>
      </w:r>
      <w:r>
        <w:rPr>
          <w:spacing w:val="-1"/>
        </w:rPr>
        <w:t> </w:t>
      </w:r>
      <w:r>
        <w:rPr/>
        <w:t>удовлетворенные.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22" w:id="45"/>
      <w:bookmarkEnd w:id="45"/>
      <w:r>
        <w:rPr>
          <w:b w:val="0"/>
        </w:rPr>
      </w:r>
      <w:bookmarkStart w:name="_bookmark22" w:id="46"/>
      <w:bookmarkEnd w:id="46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2039" w:right="0" w:firstLine="0"/>
        <w:jc w:val="left"/>
        <w:rPr>
          <w:b/>
          <w:sz w:val="28"/>
        </w:rPr>
      </w:pPr>
      <w:r>
        <w:rPr>
          <w:b/>
          <w:sz w:val="28"/>
        </w:rPr>
        <w:t>«Рассмотрение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гражданских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исков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уголовном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процессе»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8"/>
        </w:numPr>
        <w:tabs>
          <w:tab w:pos="2330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 раздела формируются</w:t>
      </w:r>
      <w:r>
        <w:rPr>
          <w:spacing w:val="1"/>
          <w:sz w:val="28"/>
        </w:rPr>
        <w:t> </w:t>
      </w:r>
      <w:r>
        <w:rPr>
          <w:sz w:val="28"/>
        </w:rPr>
        <w:t>на основании учтенных сведений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имеющих</w:t>
      </w:r>
      <w:r>
        <w:rPr>
          <w:spacing w:val="1"/>
          <w:sz w:val="28"/>
        </w:rPr>
        <w:t> </w:t>
      </w:r>
      <w:r>
        <w:rPr>
          <w:sz w:val="28"/>
        </w:rPr>
        <w:t>отметки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исков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принятия</w:t>
      </w:r>
      <w:r>
        <w:rPr>
          <w:spacing w:val="-1"/>
          <w:sz w:val="28"/>
        </w:rPr>
        <w:t> </w:t>
      </w:r>
      <w:r>
        <w:rPr>
          <w:sz w:val="28"/>
        </w:rPr>
        <w:t>решения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иску</w:t>
      </w:r>
      <w:r>
        <w:rPr>
          <w:spacing w:val="-5"/>
          <w:sz w:val="28"/>
        </w:rPr>
        <w:t> </w:t>
      </w:r>
      <w:r>
        <w:rPr>
          <w:sz w:val="28"/>
        </w:rPr>
        <w:t>(приговора,</w:t>
      </w:r>
      <w:r>
        <w:rPr>
          <w:spacing w:val="-1"/>
          <w:sz w:val="28"/>
        </w:rPr>
        <w:t> </w:t>
      </w:r>
      <w:r>
        <w:rPr>
          <w:sz w:val="28"/>
        </w:rPr>
        <w:t>постановления).</w:t>
      </w:r>
    </w:p>
    <w:p>
      <w:pPr>
        <w:pStyle w:val="BodyText"/>
        <w:ind w:right="404"/>
      </w:pP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«Оставлено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рассмотрения»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переданные для рассмотрения иски в порядке гражданского судопроизводства в</w:t>
      </w:r>
      <w:r>
        <w:rPr>
          <w:spacing w:val="-67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ч.</w:t>
      </w:r>
      <w:r>
        <w:rPr>
          <w:spacing w:val="-1"/>
        </w:rPr>
        <w:t> </w:t>
      </w:r>
      <w:r>
        <w:rPr/>
        <w:t>2</w:t>
      </w:r>
      <w:r>
        <w:rPr>
          <w:spacing w:val="-3"/>
        </w:rPr>
        <w:t> </w:t>
      </w:r>
      <w:r>
        <w:rPr/>
        <w:t>ст.</w:t>
      </w:r>
      <w:r>
        <w:rPr>
          <w:spacing w:val="-1"/>
        </w:rPr>
        <w:t> </w:t>
      </w:r>
      <w:r>
        <w:rPr/>
        <w:t>309</w:t>
      </w:r>
      <w:r>
        <w:rPr>
          <w:spacing w:val="1"/>
        </w:rPr>
        <w:t> </w:t>
      </w:r>
      <w:r>
        <w:rPr/>
        <w:t>УПК РФ</w:t>
      </w:r>
      <w:r>
        <w:rPr>
          <w:vertAlign w:val="superscript"/>
        </w:rPr>
        <w:t>99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28"/>
        </w:numPr>
        <w:tabs>
          <w:tab w:pos="2392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случаях полного или частичного</w:t>
      </w:r>
      <w:r>
        <w:rPr>
          <w:spacing w:val="1"/>
          <w:sz w:val="28"/>
        </w:rPr>
        <w:t> </w:t>
      </w:r>
      <w:r>
        <w:rPr>
          <w:sz w:val="28"/>
        </w:rPr>
        <w:t>удовлетворения иска должна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учтена</w:t>
      </w:r>
      <w:r>
        <w:rPr>
          <w:spacing w:val="1"/>
          <w:sz w:val="28"/>
        </w:rPr>
        <w:t> </w:t>
      </w:r>
      <w:r>
        <w:rPr>
          <w:sz w:val="28"/>
        </w:rPr>
        <w:t>сумма,</w:t>
      </w:r>
      <w:r>
        <w:rPr>
          <w:spacing w:val="1"/>
          <w:sz w:val="28"/>
        </w:rPr>
        <w:t> </w:t>
      </w:r>
      <w:r>
        <w:rPr>
          <w:sz w:val="28"/>
        </w:rPr>
        <w:t>указанная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приговоре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постановлении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уголовному</w:t>
      </w:r>
      <w:r>
        <w:rPr>
          <w:spacing w:val="-5"/>
          <w:sz w:val="28"/>
        </w:rPr>
        <w:t> </w:t>
      </w:r>
      <w:r>
        <w:rPr>
          <w:sz w:val="28"/>
        </w:rPr>
        <w:t>делу,</w:t>
      </w:r>
      <w:r>
        <w:rPr>
          <w:spacing w:val="-1"/>
          <w:sz w:val="28"/>
        </w:rPr>
        <w:t> </w:t>
      </w:r>
      <w:r>
        <w:rPr>
          <w:sz w:val="28"/>
        </w:rPr>
        <w:t>присужденная к взысканию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пользу</w:t>
      </w:r>
      <w:r>
        <w:rPr>
          <w:spacing w:val="-5"/>
          <w:sz w:val="28"/>
        </w:rPr>
        <w:t> </w:t>
      </w:r>
      <w:r>
        <w:rPr>
          <w:sz w:val="28"/>
        </w:rPr>
        <w:t>потерпевшего</w:t>
      </w:r>
      <w:r>
        <w:rPr>
          <w:sz w:val="28"/>
          <w:vertAlign w:val="superscript"/>
        </w:rPr>
        <w:t>100</w:t>
      </w:r>
      <w:r>
        <w:rPr>
          <w:sz w:val="28"/>
          <w:vertAlign w:val="baseline"/>
        </w:rPr>
        <w:t>.</w:t>
      </w:r>
    </w:p>
    <w:p>
      <w:pPr>
        <w:pStyle w:val="BodyText"/>
        <w:ind w:right="411"/>
      </w:pPr>
      <w:r>
        <w:rPr/>
        <w:t>Если</w:t>
      </w:r>
      <w:r>
        <w:rPr>
          <w:spacing w:val="1"/>
        </w:rPr>
        <w:t> </w:t>
      </w:r>
      <w:r>
        <w:rPr/>
        <w:t>иск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самостоятельных</w:t>
      </w:r>
      <w:r>
        <w:rPr>
          <w:spacing w:val="1"/>
        </w:rPr>
        <w:t> </w:t>
      </w:r>
      <w:r>
        <w:rPr/>
        <w:t>требований,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удовлетворены частично, а в остальной части оставлены без рассмотрения либо</w:t>
      </w:r>
      <w:r>
        <w:rPr>
          <w:spacing w:val="-67"/>
        </w:rPr>
        <w:t> </w:t>
      </w:r>
      <w:r>
        <w:rPr/>
        <w:t>вопрос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размере</w:t>
      </w:r>
      <w:r>
        <w:rPr>
          <w:spacing w:val="1"/>
        </w:rPr>
        <w:t> </w:t>
      </w:r>
      <w:r>
        <w:rPr/>
        <w:t>передан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1"/>
        </w:rPr>
        <w:t> </w:t>
      </w:r>
      <w:r>
        <w:rPr/>
        <w:t>(ч.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309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иск,</w:t>
      </w:r>
      <w:r>
        <w:rPr>
          <w:spacing w:val="1"/>
        </w:rPr>
        <w:t> </w:t>
      </w:r>
      <w:r>
        <w:rPr/>
        <w:t>удовлетворенный</w:t>
      </w:r>
      <w:r>
        <w:rPr>
          <w:spacing w:val="-1"/>
        </w:rPr>
        <w:t> </w:t>
      </w:r>
      <w:r>
        <w:rPr/>
        <w:t>частично.</w:t>
      </w:r>
    </w:p>
    <w:p>
      <w:pPr>
        <w:pStyle w:val="BodyText"/>
        <w:ind w:right="405"/>
      </w:pPr>
      <w:r>
        <w:rPr/>
        <w:t>В случае изменения суммы по удовлетворенному иску, присужденной к</w:t>
      </w:r>
      <w:r>
        <w:rPr>
          <w:spacing w:val="1"/>
        </w:rPr>
        <w:t> </w:t>
      </w:r>
      <w:r>
        <w:rPr/>
        <w:t>взысканию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иску,</w:t>
      </w:r>
      <w:r>
        <w:rPr>
          <w:spacing w:val="1"/>
        </w:rPr>
        <w:t> </w:t>
      </w:r>
      <w:r>
        <w:rPr/>
        <w:t>учитывается сумма по вступившему в силу судебному акту, в случаях отмены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иска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исключается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расчета</w:t>
      </w:r>
      <w:r>
        <w:rPr>
          <w:spacing w:val="1"/>
        </w:rPr>
        <w:t> </w:t>
      </w:r>
      <w:r>
        <w:rPr/>
        <w:t>показателя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отчетном периоде.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23" w:id="47"/>
      <w:bookmarkEnd w:id="47"/>
      <w:r>
        <w:rPr>
          <w:b w:val="0"/>
        </w:rPr>
      </w:r>
      <w:bookmarkStart w:name="_bookmark23" w:id="48"/>
      <w:bookmarkEnd w:id="48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1439" w:right="0" w:firstLine="0"/>
        <w:jc w:val="left"/>
        <w:rPr>
          <w:b/>
          <w:sz w:val="28"/>
        </w:rPr>
      </w:pPr>
      <w:r>
        <w:rPr>
          <w:b/>
          <w:sz w:val="28"/>
        </w:rPr>
        <w:t>«Сведения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рассмотрении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участием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присяжных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заседателей»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29"/>
        </w:numPr>
        <w:tabs>
          <w:tab w:pos="2398" w:val="left" w:leader="none"/>
        </w:tabs>
        <w:spacing w:line="240" w:lineRule="auto" w:before="1" w:after="0"/>
        <w:ind w:left="918" w:right="413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уголовное</w:t>
      </w:r>
      <w:r>
        <w:rPr>
          <w:spacing w:val="-67"/>
          <w:sz w:val="28"/>
        </w:rPr>
        <w:t> </w:t>
      </w:r>
      <w:r>
        <w:rPr>
          <w:sz w:val="28"/>
        </w:rPr>
        <w:t>дело,</w:t>
      </w:r>
      <w:r>
        <w:rPr>
          <w:spacing w:val="29"/>
          <w:sz w:val="28"/>
        </w:rPr>
        <w:t> </w:t>
      </w:r>
      <w:r>
        <w:rPr>
          <w:sz w:val="28"/>
        </w:rPr>
        <w:t>сведениям</w:t>
      </w:r>
      <w:r>
        <w:rPr>
          <w:spacing w:val="31"/>
          <w:sz w:val="28"/>
        </w:rPr>
        <w:t> </w:t>
      </w:r>
      <w:r>
        <w:rPr>
          <w:sz w:val="28"/>
        </w:rPr>
        <w:t>по</w:t>
      </w:r>
      <w:r>
        <w:rPr>
          <w:spacing w:val="32"/>
          <w:sz w:val="28"/>
        </w:rPr>
        <w:t> </w:t>
      </w:r>
      <w:r>
        <w:rPr>
          <w:sz w:val="28"/>
        </w:rPr>
        <w:t>лицам</w:t>
      </w:r>
      <w:r>
        <w:rPr>
          <w:spacing w:val="32"/>
          <w:sz w:val="28"/>
        </w:rPr>
        <w:t> </w:t>
      </w:r>
      <w:r>
        <w:rPr>
          <w:sz w:val="28"/>
        </w:rPr>
        <w:t>(подсудимым)</w:t>
      </w:r>
      <w:r>
        <w:rPr>
          <w:spacing w:val="33"/>
          <w:sz w:val="28"/>
        </w:rPr>
        <w:t> </w:t>
      </w:r>
      <w:r>
        <w:rPr>
          <w:sz w:val="28"/>
        </w:rPr>
        <w:t>и</w:t>
      </w:r>
      <w:r>
        <w:rPr>
          <w:spacing w:val="31"/>
          <w:sz w:val="28"/>
        </w:rPr>
        <w:t> </w:t>
      </w:r>
      <w:r>
        <w:rPr>
          <w:sz w:val="28"/>
        </w:rPr>
        <w:t>учтенным</w:t>
      </w:r>
      <w:r>
        <w:rPr>
          <w:spacing w:val="30"/>
          <w:sz w:val="28"/>
        </w:rPr>
        <w:t> </w:t>
      </w:r>
      <w:r>
        <w:rPr>
          <w:sz w:val="28"/>
        </w:rPr>
        <w:t>документам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32"/>
          <w:sz w:val="28"/>
        </w:rPr>
        <w:t> </w:t>
      </w:r>
      <w:r>
        <w:rPr>
          <w:sz w:val="28"/>
        </w:rPr>
        <w:t>картотеке</w:t>
      </w:r>
      <w:r>
        <w:rPr>
          <w:spacing w:val="-68"/>
          <w:sz w:val="28"/>
        </w:rPr>
        <w:t> </w:t>
      </w:r>
      <w:r>
        <w:rPr>
          <w:sz w:val="28"/>
        </w:rPr>
        <w:t>по уголовным</w:t>
      </w:r>
      <w:r>
        <w:rPr>
          <w:spacing w:val="-3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первой инстанции.</w:t>
      </w:r>
    </w:p>
    <w:p>
      <w:pPr>
        <w:pStyle w:val="ListParagraph"/>
        <w:numPr>
          <w:ilvl w:val="2"/>
          <w:numId w:val="29"/>
        </w:numPr>
        <w:tabs>
          <w:tab w:pos="2352" w:val="left" w:leader="none"/>
        </w:tabs>
        <w:spacing w:line="240" w:lineRule="auto" w:before="1" w:after="0"/>
        <w:ind w:left="2351" w:right="0" w:hanging="726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9"/>
          <w:sz w:val="28"/>
        </w:rPr>
        <w:t> </w:t>
      </w:r>
      <w:r>
        <w:rPr>
          <w:sz w:val="28"/>
        </w:rPr>
        <w:t>строк</w:t>
      </w:r>
      <w:r>
        <w:rPr>
          <w:spacing w:val="21"/>
          <w:sz w:val="28"/>
        </w:rPr>
        <w:t> </w:t>
      </w:r>
      <w:r>
        <w:rPr>
          <w:sz w:val="28"/>
        </w:rPr>
        <w:t>«Подано</w:t>
      </w:r>
      <w:r>
        <w:rPr>
          <w:spacing w:val="19"/>
          <w:sz w:val="28"/>
        </w:rPr>
        <w:t> </w:t>
      </w:r>
      <w:r>
        <w:rPr>
          <w:sz w:val="28"/>
        </w:rPr>
        <w:t>ходатайств</w:t>
      </w:r>
      <w:r>
        <w:rPr>
          <w:spacing w:val="20"/>
          <w:sz w:val="28"/>
        </w:rPr>
        <w:t> </w:t>
      </w:r>
      <w:r>
        <w:rPr>
          <w:sz w:val="28"/>
        </w:rPr>
        <w:t>о</w:t>
      </w:r>
      <w:r>
        <w:rPr>
          <w:spacing w:val="20"/>
          <w:sz w:val="28"/>
        </w:rPr>
        <w:t> </w:t>
      </w:r>
      <w:r>
        <w:rPr>
          <w:sz w:val="28"/>
        </w:rPr>
        <w:t>рассмотрении</w:t>
      </w:r>
      <w:r>
        <w:rPr>
          <w:spacing w:val="21"/>
          <w:sz w:val="28"/>
        </w:rPr>
        <w:t> </w:t>
      </w:r>
      <w:r>
        <w:rPr>
          <w:sz w:val="28"/>
        </w:rPr>
        <w:t>дел</w:t>
      </w:r>
      <w:r>
        <w:rPr>
          <w:spacing w:val="21"/>
          <w:sz w:val="28"/>
        </w:rPr>
        <w:t> </w:t>
      </w:r>
      <w:r>
        <w:rPr>
          <w:sz w:val="28"/>
        </w:rPr>
        <w:t>судом</w:t>
      </w:r>
      <w:r>
        <w:rPr>
          <w:spacing w:val="21"/>
          <w:sz w:val="28"/>
        </w:rPr>
        <w:t> </w:t>
      </w:r>
      <w:r>
        <w:rPr>
          <w:sz w:val="28"/>
        </w:rPr>
        <w:t>с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18907pt;width:144.020pt;height:.71997pt;mso-position-horizontal-relative:page;mso-position-vertical-relative:paragraph;z-index:-156733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99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необходимости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произвести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требующие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отложения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разбирательства, суд может признать за гражданским истцом право на удовлетворение иска и передать вопрос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гражданского судопроизводства.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100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Суммы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госпошлины,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взысканные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доход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государства,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учитываются.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участием</w:t>
      </w:r>
      <w:r>
        <w:rPr>
          <w:spacing w:val="1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7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(вид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«ходатайство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судом</w:t>
      </w:r>
      <w:r>
        <w:rPr>
          <w:spacing w:val="70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 присяжных заседателей) и по дате создания документа, относящейся к</w:t>
      </w:r>
      <w:r>
        <w:rPr>
          <w:spacing w:val="-67"/>
        </w:rPr>
        <w:t> </w:t>
      </w:r>
      <w:r>
        <w:rPr/>
        <w:t>отчетному</w:t>
      </w:r>
      <w:r>
        <w:rPr>
          <w:spacing w:val="-5"/>
        </w:rPr>
        <w:t> </w:t>
      </w:r>
      <w:r>
        <w:rPr/>
        <w:t>периоду</w:t>
      </w:r>
      <w:r>
        <w:rPr>
          <w:vertAlign w:val="superscript"/>
        </w:rPr>
        <w:t>101</w:t>
      </w:r>
      <w:r>
        <w:rPr>
          <w:vertAlign w:val="baseline"/>
        </w:rPr>
        <w:t>.</w:t>
      </w:r>
    </w:p>
    <w:p>
      <w:pPr>
        <w:pStyle w:val="BodyText"/>
        <w:spacing w:before="1"/>
        <w:ind w:right="408"/>
      </w:pPr>
      <w:r>
        <w:rPr/>
        <w:t>Показатели по строке «Отозвано ходатайств о рассмотрении дел судом 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учтенной</w:t>
      </w:r>
      <w:r>
        <w:rPr>
          <w:spacing w:val="1"/>
        </w:rPr>
        <w:t> </w:t>
      </w:r>
      <w:r>
        <w:rPr/>
        <w:t>дате</w:t>
      </w:r>
      <w:r>
        <w:rPr>
          <w:spacing w:val="1"/>
        </w:rPr>
        <w:t> </w:t>
      </w:r>
      <w:r>
        <w:rPr/>
        <w:t>отзыва</w:t>
      </w:r>
      <w:r>
        <w:rPr>
          <w:spacing w:val="1"/>
        </w:rPr>
        <w:t> </w:t>
      </w:r>
      <w:r>
        <w:rPr/>
        <w:t>ходатайства (отказ от рассмотрения уголовного дела</w:t>
      </w:r>
      <w:r>
        <w:rPr>
          <w:spacing w:val="1"/>
        </w:rPr>
        <w:t> </w:t>
      </w:r>
      <w:r>
        <w:rPr/>
        <w:t>с участием присяжных</w:t>
      </w:r>
      <w:r>
        <w:rPr>
          <w:spacing w:val="1"/>
        </w:rPr>
        <w:t> </w:t>
      </w:r>
      <w:r>
        <w:rPr/>
        <w:t>заседателей),</w:t>
      </w:r>
      <w:r>
        <w:rPr>
          <w:spacing w:val="-5"/>
        </w:rPr>
        <w:t> </w:t>
      </w:r>
      <w:r>
        <w:rPr/>
        <w:t>относящейся</w:t>
      </w:r>
      <w:r>
        <w:rPr>
          <w:spacing w:val="-3"/>
        </w:rPr>
        <w:t> </w:t>
      </w:r>
      <w:r>
        <w:rPr/>
        <w:t>к отчетному</w:t>
      </w:r>
      <w:r>
        <w:rPr>
          <w:spacing w:val="-4"/>
        </w:rPr>
        <w:t> </w:t>
      </w:r>
      <w:r>
        <w:rPr/>
        <w:t>периоду.</w:t>
      </w:r>
    </w:p>
    <w:p>
      <w:pPr>
        <w:pStyle w:val="BodyText"/>
        <w:spacing w:before="1"/>
        <w:ind w:right="409"/>
      </w:pPr>
      <w:r>
        <w:rPr/>
        <w:t>Показатели по строке «Отклонено ходатайств о рассмотрении дел судом с</w:t>
      </w:r>
      <w:r>
        <w:rPr>
          <w:spacing w:val="-67"/>
        </w:rPr>
        <w:t> </w:t>
      </w:r>
      <w:r>
        <w:rPr/>
        <w:t>участием присяжных заседателей» формируются по учтенной дате отклонения</w:t>
      </w:r>
      <w:r>
        <w:rPr>
          <w:spacing w:val="1"/>
        </w:rPr>
        <w:t> </w:t>
      </w:r>
      <w:r>
        <w:rPr/>
        <w:t>ходатайства</w:t>
      </w:r>
      <w:r>
        <w:rPr>
          <w:vertAlign w:val="superscript"/>
        </w:rPr>
        <w:t>102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относящейся</w:t>
      </w:r>
      <w:r>
        <w:rPr>
          <w:spacing w:val="-3"/>
          <w:vertAlign w:val="baseline"/>
        </w:rPr>
        <w:t> </w:t>
      </w:r>
      <w:r>
        <w:rPr>
          <w:vertAlign w:val="baseline"/>
        </w:rPr>
        <w:t>к отчетному</w:t>
      </w:r>
      <w:r>
        <w:rPr>
          <w:spacing w:val="-4"/>
          <w:vertAlign w:val="baseline"/>
        </w:rPr>
        <w:t> </w:t>
      </w:r>
      <w:r>
        <w:rPr>
          <w:vertAlign w:val="baseline"/>
        </w:rPr>
        <w:t>периоду.</w:t>
      </w:r>
    </w:p>
    <w:p>
      <w:pPr>
        <w:pStyle w:val="ListParagraph"/>
        <w:numPr>
          <w:ilvl w:val="2"/>
          <w:numId w:val="29"/>
        </w:numPr>
        <w:tabs>
          <w:tab w:pos="236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Графа «По числу дел» формируется по числу дел, по которым 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учтены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соответствующем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периоде.</w:t>
      </w:r>
    </w:p>
    <w:p>
      <w:pPr>
        <w:pStyle w:val="BodyText"/>
        <w:spacing w:before="1"/>
        <w:ind w:right="406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«Подано</w:t>
      </w:r>
      <w:r>
        <w:rPr>
          <w:spacing w:val="1"/>
        </w:rPr>
        <w:t> </w:t>
      </w:r>
      <w:r>
        <w:rPr/>
        <w:t>ходатайств</w:t>
      </w:r>
      <w:r>
        <w:rPr>
          <w:spacing w:val="2"/>
        </w:rPr>
        <w:t> </w:t>
      </w:r>
      <w:r>
        <w:rPr/>
        <w:t>о</w:t>
      </w:r>
      <w:r>
        <w:rPr>
          <w:spacing w:val="3"/>
        </w:rPr>
        <w:t> </w:t>
      </w:r>
      <w:r>
        <w:rPr/>
        <w:t>рассмотрении</w:t>
      </w:r>
      <w:r>
        <w:rPr>
          <w:spacing w:val="3"/>
        </w:rPr>
        <w:t> </w:t>
      </w:r>
      <w:r>
        <w:rPr/>
        <w:t>дел</w:t>
      </w:r>
      <w:r>
        <w:rPr>
          <w:spacing w:val="2"/>
        </w:rPr>
        <w:t> </w:t>
      </w:r>
      <w:r>
        <w:rPr/>
        <w:t>судом</w:t>
      </w:r>
      <w:r>
        <w:rPr>
          <w:spacing w:val="2"/>
        </w:rPr>
        <w:t> </w:t>
      </w:r>
      <w:r>
        <w:rPr/>
        <w:t>с</w:t>
      </w:r>
      <w:r>
        <w:rPr>
          <w:spacing w:val="5"/>
        </w:rPr>
        <w:t> </w:t>
      </w:r>
      <w:r>
        <w:rPr/>
        <w:t>участием</w:t>
      </w:r>
      <w:r>
        <w:rPr>
          <w:spacing w:val="2"/>
        </w:rPr>
        <w:t> </w:t>
      </w:r>
      <w:r>
        <w:rPr/>
        <w:t>присяжных</w:t>
      </w:r>
      <w:r>
        <w:rPr>
          <w:spacing w:val="5"/>
        </w:rPr>
        <w:t> </w:t>
      </w:r>
      <w:r>
        <w:rPr/>
        <w:t>заседателей»,</w:t>
      </w:r>
    </w:p>
    <w:p>
      <w:pPr>
        <w:pStyle w:val="BodyText"/>
        <w:ind w:right="405" w:firstLine="0"/>
      </w:pPr>
      <w:r>
        <w:rPr/>
        <w:t>«Отозвано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заседателей», «Отклонено ходатайств о рассмотрении дел судом с участием</w:t>
      </w:r>
      <w:r>
        <w:rPr>
          <w:spacing w:val="1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«Возобновлена</w:t>
      </w:r>
      <w:r>
        <w:rPr>
          <w:spacing w:val="1"/>
        </w:rPr>
        <w:t> </w:t>
      </w:r>
      <w:r>
        <w:rPr/>
        <w:t>подготовка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рассмотрению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роспуском коллегии присяжных (ч. 3 ст. 330 УПК РФ)», «Число подсудимых,</w:t>
      </w:r>
      <w:r>
        <w:rPr>
          <w:spacing w:val="1"/>
        </w:rPr>
        <w:t> </w:t>
      </w:r>
      <w:r>
        <w:rPr/>
        <w:t>отказавшихся от суда с участием присяжных заседателей (уголовные дела в</w:t>
      </w:r>
      <w:r>
        <w:rPr>
          <w:spacing w:val="1"/>
        </w:rPr>
        <w:t> </w:t>
      </w:r>
      <w:r>
        <w:rPr/>
        <w:t>отношении</w:t>
      </w:r>
      <w:r>
        <w:rPr>
          <w:spacing w:val="45"/>
        </w:rPr>
        <w:t> </w:t>
      </w:r>
      <w:r>
        <w:rPr/>
        <w:t>которых</w:t>
      </w:r>
      <w:r>
        <w:rPr>
          <w:spacing w:val="115"/>
        </w:rPr>
        <w:t> </w:t>
      </w:r>
      <w:r>
        <w:rPr/>
        <w:t>выделены</w:t>
      </w:r>
      <w:r>
        <w:rPr>
          <w:spacing w:val="113"/>
        </w:rPr>
        <w:t> </w:t>
      </w:r>
      <w:r>
        <w:rPr/>
        <w:t>в</w:t>
      </w:r>
      <w:r>
        <w:rPr>
          <w:spacing w:val="113"/>
        </w:rPr>
        <w:t> </w:t>
      </w:r>
      <w:r>
        <w:rPr/>
        <w:t>отдельное</w:t>
      </w:r>
      <w:r>
        <w:rPr>
          <w:spacing w:val="113"/>
        </w:rPr>
        <w:t> </w:t>
      </w:r>
      <w:r>
        <w:rPr/>
        <w:t>производство)</w:t>
      </w:r>
      <w:r>
        <w:rPr>
          <w:spacing w:val="115"/>
        </w:rPr>
        <w:t> </w:t>
      </w:r>
      <w:r>
        <w:rPr/>
        <w:t>в</w:t>
      </w:r>
      <w:r>
        <w:rPr>
          <w:spacing w:val="114"/>
        </w:rPr>
        <w:t> </w:t>
      </w:r>
      <w:r>
        <w:rPr/>
        <w:t>соответствии</w:t>
      </w:r>
      <w:r>
        <w:rPr>
          <w:spacing w:val="-68"/>
        </w:rPr>
        <w:t> </w:t>
      </w:r>
      <w:r>
        <w:rPr/>
        <w:t>с ч. 2 ст. 325 УПК РФ» формируются по числу лиц (подсудимых) в уголовных</w:t>
      </w:r>
      <w:r>
        <w:rPr>
          <w:spacing w:val="1"/>
        </w:rPr>
        <w:t> </w:t>
      </w:r>
      <w:r>
        <w:rPr/>
        <w:t>делах.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24" w:id="49"/>
      <w:bookmarkEnd w:id="49"/>
      <w:r>
        <w:rPr>
          <w:b w:val="0"/>
        </w:rPr>
      </w:r>
      <w:bookmarkStart w:name="_bookmark24" w:id="50"/>
      <w:bookmarkEnd w:id="50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2824" w:right="1095" w:hanging="1208"/>
        <w:jc w:val="left"/>
        <w:rPr>
          <w:b/>
          <w:sz w:val="28"/>
        </w:rPr>
      </w:pPr>
      <w:r>
        <w:rPr>
          <w:b/>
          <w:sz w:val="28"/>
        </w:rPr>
        <w:t>«Сведения о рассмотрении судами ходатайств об избрании меры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пресечения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виде заключения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под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стражу»</w:t>
      </w:r>
      <w:r>
        <w:rPr>
          <w:b/>
          <w:sz w:val="28"/>
          <w:vertAlign w:val="superscript"/>
        </w:rPr>
        <w:t>103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0"/>
        </w:numPr>
        <w:tabs>
          <w:tab w:pos="2585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детализируют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 судебного контроля досудебного производства об избрании 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2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виде</w:t>
      </w:r>
      <w:r>
        <w:rPr>
          <w:spacing w:val="10"/>
          <w:sz w:val="28"/>
        </w:rPr>
        <w:t> </w:t>
      </w:r>
      <w:r>
        <w:rPr>
          <w:sz w:val="28"/>
        </w:rPr>
        <w:t>заключения</w:t>
      </w:r>
      <w:r>
        <w:rPr>
          <w:spacing w:val="10"/>
          <w:sz w:val="28"/>
        </w:rPr>
        <w:t> </w:t>
      </w:r>
      <w:r>
        <w:rPr>
          <w:sz w:val="28"/>
        </w:rPr>
        <w:t>под</w:t>
      </w:r>
      <w:r>
        <w:rPr>
          <w:spacing w:val="13"/>
          <w:sz w:val="28"/>
        </w:rPr>
        <w:t> </w:t>
      </w:r>
      <w:r>
        <w:rPr>
          <w:sz w:val="28"/>
        </w:rPr>
        <w:t>стражу,</w:t>
      </w:r>
      <w:r>
        <w:rPr>
          <w:spacing w:val="11"/>
          <w:sz w:val="28"/>
        </w:rPr>
        <w:t> </w:t>
      </w:r>
      <w:r>
        <w:rPr>
          <w:sz w:val="28"/>
        </w:rPr>
        <w:t>которые</w:t>
      </w:r>
      <w:r>
        <w:rPr>
          <w:spacing w:val="10"/>
          <w:sz w:val="28"/>
        </w:rPr>
        <w:t> </w:t>
      </w:r>
      <w:r>
        <w:rPr>
          <w:sz w:val="28"/>
        </w:rPr>
        <w:t>отражаются</w:t>
      </w:r>
      <w:r>
        <w:rPr>
          <w:spacing w:val="12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разделе</w:t>
      </w:r>
    </w:p>
    <w:p>
      <w:pPr>
        <w:pStyle w:val="BodyText"/>
        <w:spacing w:before="1"/>
        <w:ind w:right="415" w:firstLine="0"/>
      </w:pPr>
      <w:r>
        <w:rPr/>
        <w:t>«Рассмотрение  </w:t>
      </w:r>
      <w:r>
        <w:rPr>
          <w:spacing w:val="1"/>
        </w:rPr>
        <w:t> </w:t>
      </w:r>
      <w:r>
        <w:rPr/>
        <w:t>представлений,  </w:t>
      </w:r>
      <w:r>
        <w:rPr>
          <w:spacing w:val="1"/>
        </w:rPr>
        <w:t> </w:t>
      </w:r>
      <w:r>
        <w:rPr/>
        <w:t>ходатайств  </w:t>
      </w:r>
      <w:r>
        <w:rPr>
          <w:spacing w:val="1"/>
        </w:rPr>
        <w:t> </w:t>
      </w:r>
      <w:r>
        <w:rPr/>
        <w:t>и    жалоб    (по    числу    лиц)»</w:t>
      </w:r>
      <w:r>
        <w:rPr>
          <w:spacing w:val="1"/>
        </w:rPr>
        <w:t> </w:t>
      </w:r>
      <w:r>
        <w:rPr/>
        <w:t>по</w:t>
      </w:r>
      <w:r>
        <w:rPr>
          <w:spacing w:val="16"/>
        </w:rPr>
        <w:t> </w:t>
      </w:r>
      <w:r>
        <w:rPr/>
        <w:t>строке</w:t>
      </w:r>
      <w:r>
        <w:rPr>
          <w:spacing w:val="18"/>
        </w:rPr>
        <w:t> </w:t>
      </w:r>
      <w:r>
        <w:rPr/>
        <w:t>«Об</w:t>
      </w:r>
      <w:r>
        <w:rPr>
          <w:spacing w:val="17"/>
        </w:rPr>
        <w:t> </w:t>
      </w:r>
      <w:r>
        <w:rPr/>
        <w:t>избрании</w:t>
      </w:r>
      <w:r>
        <w:rPr>
          <w:spacing w:val="19"/>
        </w:rPr>
        <w:t> </w:t>
      </w:r>
      <w:r>
        <w:rPr/>
        <w:t>меры</w:t>
      </w:r>
      <w:r>
        <w:rPr>
          <w:spacing w:val="17"/>
        </w:rPr>
        <w:t> </w:t>
      </w:r>
      <w:r>
        <w:rPr/>
        <w:t>пресечения</w:t>
      </w:r>
      <w:r>
        <w:rPr>
          <w:spacing w:val="18"/>
        </w:rPr>
        <w:t> </w:t>
      </w:r>
      <w:r>
        <w:rPr/>
        <w:t>в</w:t>
      </w:r>
      <w:r>
        <w:rPr>
          <w:spacing w:val="17"/>
        </w:rPr>
        <w:t> </w:t>
      </w:r>
      <w:r>
        <w:rPr/>
        <w:t>виде</w:t>
      </w:r>
      <w:r>
        <w:rPr>
          <w:spacing w:val="18"/>
        </w:rPr>
        <w:t> </w:t>
      </w:r>
      <w:r>
        <w:rPr/>
        <w:t>заключения</w:t>
      </w:r>
      <w:r>
        <w:rPr>
          <w:spacing w:val="16"/>
        </w:rPr>
        <w:t> </w:t>
      </w:r>
      <w:r>
        <w:rPr/>
        <w:t>под</w:t>
      </w:r>
      <w:r>
        <w:rPr>
          <w:spacing w:val="19"/>
        </w:rPr>
        <w:t> </w:t>
      </w:r>
      <w:r>
        <w:rPr/>
        <w:t>стражу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899714pt;width:144.020pt;height:.72003pt;mso-position-horizontal-relative:page;mso-position-vertical-relative:paragraph;z-index:-156723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101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подсудимого,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расследовании,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регистрируется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датой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 дела (если не было отозвано до   поступления) или ходатайство подсудимого, поданное в суд 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предварительном слушании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 дате регистрации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документа.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102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отклоняет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(отказывает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случаях,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когда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уголовному делу,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подлежит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присяжных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заседателей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 п. 2,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2.1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 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30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103</w:t>
      </w:r>
      <w:r>
        <w:rPr>
          <w:sz w:val="20"/>
          <w:vertAlign w:val="baseline"/>
        </w:rPr>
        <w:t> Данные по разделу в отчетах мировых судей исключаются, поскольку в соответствии с ч. 9 ст. 31 УПК 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ходатайству принимается районным судом и военным судом. При наличии данных в отчетах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равных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судов,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окружных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(флотских)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военных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достоверность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должна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подтверждена.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(п.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ч.</w:t>
      </w:r>
      <w:r>
        <w:rPr>
          <w:spacing w:val="-3"/>
        </w:rPr>
        <w:t> </w:t>
      </w:r>
      <w:r>
        <w:rPr/>
        <w:t>2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29</w:t>
      </w:r>
      <w:r>
        <w:rPr>
          <w:spacing w:val="2"/>
        </w:rPr>
        <w:t> </w:t>
      </w:r>
      <w:r>
        <w:rPr/>
        <w:t>УПК</w:t>
      </w:r>
      <w:r>
        <w:rPr>
          <w:spacing w:val="-3"/>
        </w:rPr>
        <w:t> </w:t>
      </w:r>
      <w:r>
        <w:rPr/>
        <w:t>РФ;</w:t>
      </w:r>
      <w:r>
        <w:rPr>
          <w:spacing w:val="2"/>
        </w:rPr>
        <w:t> </w:t>
      </w:r>
      <w:r>
        <w:rPr/>
        <w:t>ст.</w:t>
      </w:r>
      <w:r>
        <w:rPr>
          <w:spacing w:val="-2"/>
        </w:rPr>
        <w:t> </w:t>
      </w:r>
      <w:r>
        <w:rPr/>
        <w:t>108 УПК</w:t>
      </w:r>
      <w:r>
        <w:rPr>
          <w:spacing w:val="-1"/>
        </w:rPr>
        <w:t> </w:t>
      </w:r>
      <w:r>
        <w:rPr/>
        <w:t>РФ)»</w:t>
      </w:r>
      <w:r>
        <w:rPr>
          <w:vertAlign w:val="superscript"/>
        </w:rPr>
        <w:t>104</w:t>
      </w:r>
      <w:r>
        <w:rPr>
          <w:vertAlign w:val="baseline"/>
        </w:rPr>
        <w:t>.</w:t>
      </w:r>
    </w:p>
    <w:p>
      <w:pPr>
        <w:pStyle w:val="BodyText"/>
        <w:spacing w:before="2"/>
        <w:ind w:right="406"/>
      </w:pPr>
      <w:r>
        <w:rPr/>
        <w:t>Раздел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 лиц,</w:t>
      </w:r>
      <w:r>
        <w:rPr>
          <w:spacing w:val="1"/>
        </w:rPr>
        <w:t> </w:t>
      </w:r>
      <w:r>
        <w:rPr/>
        <w:t>в отношении которых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окончены производства в отчетном периоде по материалам об избрании меры</w:t>
      </w:r>
      <w:r>
        <w:rPr>
          <w:spacing w:val="1"/>
        </w:rPr>
        <w:t> </w:t>
      </w:r>
      <w:r>
        <w:rPr/>
        <w:t>пресечения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виде заключения</w:t>
      </w:r>
      <w:r>
        <w:rPr>
          <w:spacing w:val="-3"/>
        </w:rPr>
        <w:t> </w:t>
      </w:r>
      <w:r>
        <w:rPr/>
        <w:t>под стражу.</w:t>
      </w:r>
    </w:p>
    <w:p>
      <w:pPr>
        <w:pStyle w:val="ListParagraph"/>
        <w:numPr>
          <w:ilvl w:val="2"/>
          <w:numId w:val="30"/>
        </w:numPr>
        <w:tabs>
          <w:tab w:pos="2652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строк,</w:t>
      </w:r>
      <w:r>
        <w:rPr>
          <w:spacing w:val="1"/>
          <w:sz w:val="28"/>
        </w:rPr>
        <w:t> </w:t>
      </w:r>
      <w:r>
        <w:rPr>
          <w:sz w:val="28"/>
        </w:rPr>
        <w:t>характеризующим</w:t>
      </w:r>
      <w:r>
        <w:rPr>
          <w:spacing w:val="1"/>
          <w:sz w:val="28"/>
        </w:rPr>
        <w:t> </w:t>
      </w:r>
      <w:r>
        <w:rPr>
          <w:sz w:val="28"/>
        </w:rPr>
        <w:t>степень</w:t>
      </w:r>
      <w:r>
        <w:rPr>
          <w:spacing w:val="1"/>
          <w:sz w:val="28"/>
        </w:rPr>
        <w:t> </w:t>
      </w:r>
      <w:r>
        <w:rPr>
          <w:sz w:val="28"/>
        </w:rPr>
        <w:t>тяжести</w:t>
      </w:r>
      <w:r>
        <w:rPr>
          <w:spacing w:val="1"/>
          <w:sz w:val="28"/>
        </w:rPr>
        <w:t> </w:t>
      </w:r>
      <w:r>
        <w:rPr>
          <w:sz w:val="28"/>
        </w:rPr>
        <w:t>совершенных преступлений, распределение лиц осуществляется по наиболее</w:t>
      </w:r>
      <w:r>
        <w:rPr>
          <w:spacing w:val="1"/>
          <w:sz w:val="28"/>
        </w:rPr>
        <w:t> </w:t>
      </w:r>
      <w:r>
        <w:rPr>
          <w:sz w:val="28"/>
        </w:rPr>
        <w:t>тяжкому</w:t>
      </w:r>
      <w:r>
        <w:rPr>
          <w:spacing w:val="-5"/>
          <w:sz w:val="28"/>
        </w:rPr>
        <w:t> </w:t>
      </w:r>
      <w:r>
        <w:rPr>
          <w:sz w:val="28"/>
        </w:rPr>
        <w:t>составу</w:t>
      </w:r>
      <w:r>
        <w:rPr>
          <w:spacing w:val="-6"/>
          <w:sz w:val="28"/>
        </w:rPr>
        <w:t> </w:t>
      </w:r>
      <w:r>
        <w:rPr>
          <w:sz w:val="28"/>
        </w:rPr>
        <w:t>преступления,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котором</w:t>
      </w:r>
      <w:r>
        <w:rPr>
          <w:spacing w:val="-1"/>
          <w:sz w:val="28"/>
        </w:rPr>
        <w:t> </w:t>
      </w:r>
      <w:r>
        <w:rPr>
          <w:sz w:val="28"/>
        </w:rPr>
        <w:t>подозреваются</w:t>
      </w:r>
      <w:r>
        <w:rPr>
          <w:spacing w:val="-4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обвиняются</w:t>
      </w:r>
      <w:r>
        <w:rPr>
          <w:spacing w:val="-2"/>
          <w:sz w:val="28"/>
        </w:rPr>
        <w:t> </w:t>
      </w:r>
      <w:r>
        <w:rPr>
          <w:sz w:val="28"/>
        </w:rPr>
        <w:t>лица.</w:t>
      </w:r>
    </w:p>
    <w:p>
      <w:pPr>
        <w:pStyle w:val="ListParagraph"/>
        <w:numPr>
          <w:ilvl w:val="2"/>
          <w:numId w:val="30"/>
        </w:numPr>
        <w:tabs>
          <w:tab w:pos="250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33"/>
          <w:sz w:val="28"/>
        </w:rPr>
        <w:t> </w:t>
      </w:r>
      <w:r>
        <w:rPr>
          <w:sz w:val="28"/>
        </w:rPr>
        <w:t>строки</w:t>
      </w:r>
      <w:r>
        <w:rPr>
          <w:spacing w:val="35"/>
          <w:sz w:val="28"/>
        </w:rPr>
        <w:t> </w:t>
      </w:r>
      <w:r>
        <w:rPr>
          <w:sz w:val="28"/>
        </w:rPr>
        <w:t>«В</w:t>
      </w:r>
      <w:r>
        <w:rPr>
          <w:spacing w:val="33"/>
          <w:sz w:val="28"/>
        </w:rPr>
        <w:t> </w:t>
      </w:r>
      <w:r>
        <w:rPr>
          <w:sz w:val="28"/>
        </w:rPr>
        <w:t>том</w:t>
      </w:r>
      <w:r>
        <w:rPr>
          <w:spacing w:val="34"/>
          <w:sz w:val="28"/>
        </w:rPr>
        <w:t> </w:t>
      </w:r>
      <w:r>
        <w:rPr>
          <w:sz w:val="28"/>
        </w:rPr>
        <w:t>числе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33"/>
          <w:sz w:val="28"/>
        </w:rPr>
        <w:t> </w:t>
      </w:r>
      <w:r>
        <w:rPr>
          <w:sz w:val="28"/>
        </w:rPr>
        <w:t>выходные</w:t>
      </w:r>
      <w:r>
        <w:rPr>
          <w:spacing w:val="33"/>
          <w:sz w:val="28"/>
        </w:rPr>
        <w:t> </w:t>
      </w:r>
      <w:r>
        <w:rPr>
          <w:sz w:val="28"/>
        </w:rPr>
        <w:t>дни»</w:t>
      </w:r>
      <w:r>
        <w:rPr>
          <w:spacing w:val="36"/>
          <w:sz w:val="28"/>
        </w:rPr>
        <w:t> </w:t>
      </w:r>
      <w:r>
        <w:rPr>
          <w:sz w:val="28"/>
        </w:rPr>
        <w:t>формируются</w:t>
      </w:r>
      <w:r>
        <w:rPr>
          <w:spacing w:val="-68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ходатайств,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выходные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нерабочие</w:t>
      </w:r>
      <w:r>
        <w:rPr>
          <w:spacing w:val="1"/>
          <w:sz w:val="28"/>
        </w:rPr>
        <w:t> </w:t>
      </w:r>
      <w:r>
        <w:rPr>
          <w:sz w:val="28"/>
        </w:rPr>
        <w:t>праздничные</w:t>
      </w:r>
      <w:r>
        <w:rPr>
          <w:spacing w:val="-1"/>
          <w:sz w:val="28"/>
        </w:rPr>
        <w:t> </w:t>
      </w:r>
      <w:r>
        <w:rPr>
          <w:sz w:val="28"/>
        </w:rPr>
        <w:t>дни</w:t>
      </w:r>
      <w:r>
        <w:rPr>
          <w:spacing w:val="-3"/>
          <w:sz w:val="28"/>
        </w:rPr>
        <w:t> </w:t>
      </w:r>
      <w:r>
        <w:rPr>
          <w:sz w:val="28"/>
        </w:rPr>
        <w:t>дежурным судьей.</w:t>
      </w:r>
    </w:p>
    <w:p>
      <w:pPr>
        <w:pStyle w:val="BodyText"/>
        <w:ind w:right="406"/>
      </w:pPr>
      <w:r>
        <w:rPr/>
        <w:t>Показатели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отсутствие</w:t>
      </w:r>
      <w:r>
        <w:rPr>
          <w:spacing w:val="1"/>
        </w:rPr>
        <w:t> </w:t>
      </w:r>
      <w:r>
        <w:rPr/>
        <w:t>обвиняемого»</w:t>
      </w:r>
      <w:r>
        <w:rPr>
          <w:spacing w:val="1"/>
        </w:rPr>
        <w:t> </w:t>
      </w:r>
      <w:r>
        <w:rPr/>
        <w:t>формируются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общего</w:t>
      </w:r>
      <w:r>
        <w:rPr>
          <w:spacing w:val="-2"/>
        </w:rPr>
        <w:t> </w:t>
      </w:r>
      <w:r>
        <w:rPr/>
        <w:t>числа</w:t>
      </w:r>
      <w:r>
        <w:rPr>
          <w:spacing w:val="-4"/>
        </w:rPr>
        <w:t> </w:t>
      </w:r>
      <w:r>
        <w:rPr/>
        <w:t>ходатайств,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материалах</w:t>
      </w:r>
      <w:r>
        <w:rPr>
          <w:spacing w:val="-1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учтен</w:t>
      </w:r>
      <w:r>
        <w:rPr>
          <w:spacing w:val="-1"/>
        </w:rPr>
        <w:t> </w:t>
      </w:r>
      <w:r>
        <w:rPr/>
        <w:t>признак</w:t>
      </w:r>
    </w:p>
    <w:p>
      <w:pPr>
        <w:pStyle w:val="BodyText"/>
        <w:spacing w:line="321" w:lineRule="exact"/>
        <w:ind w:firstLine="0"/>
      </w:pPr>
      <w:r>
        <w:rPr/>
        <w:t>«рассмотрено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отсутствие</w:t>
      </w:r>
      <w:r>
        <w:rPr>
          <w:spacing w:val="-2"/>
        </w:rPr>
        <w:t> </w:t>
      </w:r>
      <w:r>
        <w:rPr/>
        <w:t>лица».</w:t>
      </w:r>
    </w:p>
    <w:p>
      <w:pPr>
        <w:pStyle w:val="BodyText"/>
        <w:spacing w:before="1"/>
        <w:ind w:right="406"/>
      </w:pPr>
      <w:r>
        <w:rPr/>
        <w:t>Показатели     строки     «В     отношении     обвиняемых,     определенных</w:t>
      </w:r>
      <w:r>
        <w:rPr>
          <w:spacing w:val="1"/>
        </w:rPr>
        <w:t> </w:t>
      </w:r>
      <w:r>
        <w:rPr/>
        <w:t>в ч. 1.1 ст. 108 УПК РФ» формируются по числу материалов по лицам, которые</w:t>
      </w:r>
      <w:r>
        <w:rPr>
          <w:spacing w:val="1"/>
        </w:rPr>
        <w:t> </w:t>
      </w:r>
      <w:r>
        <w:rPr/>
        <w:t>обвинялись только по составам преступлений, перечисленным в ч. 1.1 ст. 108</w:t>
      </w:r>
      <w:r>
        <w:rPr>
          <w:spacing w:val="1"/>
        </w:rPr>
        <w:t> </w:t>
      </w:r>
      <w:r>
        <w:rPr/>
        <w:t>УПК</w:t>
      </w:r>
      <w:r>
        <w:rPr>
          <w:spacing w:val="-2"/>
        </w:rPr>
        <w:t> </w:t>
      </w:r>
      <w:r>
        <w:rPr/>
        <w:t>РФ</w:t>
      </w:r>
      <w:r>
        <w:rPr>
          <w:spacing w:val="-2"/>
        </w:rPr>
        <w:t> </w:t>
      </w:r>
      <w:r>
        <w:rPr/>
        <w:t>на момент</w:t>
      </w:r>
      <w:r>
        <w:rPr>
          <w:spacing w:val="-4"/>
        </w:rPr>
        <w:t> </w:t>
      </w:r>
      <w:r>
        <w:rPr/>
        <w:t>рассмотрения</w:t>
      </w:r>
      <w:r>
        <w:rPr>
          <w:spacing w:val="-3"/>
        </w:rPr>
        <w:t> </w:t>
      </w:r>
      <w:r>
        <w:rPr/>
        <w:t>ходатайства.</w:t>
      </w:r>
      <w:r>
        <w:rPr>
          <w:vertAlign w:val="superscript"/>
        </w:rPr>
        <w:t>105.</w:t>
      </w:r>
    </w:p>
    <w:p>
      <w:pPr>
        <w:pStyle w:val="BodyText"/>
        <w:ind w:right="406"/>
      </w:pPr>
      <w:r>
        <w:rPr/>
        <w:t>Показатели строки «преступления в сфере экономической деятельности</w:t>
      </w:r>
      <w:r>
        <w:rPr>
          <w:spacing w:val="1"/>
        </w:rPr>
        <w:t> </w:t>
      </w:r>
      <w:r>
        <w:rPr/>
        <w:t>(гл.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материалам,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обвинении</w:t>
      </w:r>
      <w:r>
        <w:rPr>
          <w:spacing w:val="1"/>
        </w:rPr>
        <w:t> </w:t>
      </w:r>
      <w:r>
        <w:rPr/>
        <w:t>которых содержатся только составы преступления, в том числе в совокупности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другом,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«Преступления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экономической</w:t>
      </w:r>
      <w:r>
        <w:rPr>
          <w:spacing w:val="1"/>
        </w:rPr>
        <w:t> </w:t>
      </w:r>
      <w:r>
        <w:rPr/>
        <w:t>деятельности».</w:t>
      </w:r>
    </w:p>
    <w:p>
      <w:pPr>
        <w:pStyle w:val="ListParagraph"/>
        <w:numPr>
          <w:ilvl w:val="2"/>
          <w:numId w:val="30"/>
        </w:numPr>
        <w:tabs>
          <w:tab w:pos="2649" w:val="left" w:leader="none"/>
        </w:tabs>
        <w:spacing w:line="240" w:lineRule="auto" w:before="0" w:after="0"/>
        <w:ind w:left="918" w:right="41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существу»</w:t>
      </w:r>
      <w:r>
        <w:rPr>
          <w:spacing w:val="1"/>
          <w:sz w:val="28"/>
        </w:rPr>
        <w:t> </w:t>
      </w:r>
      <w:r>
        <w:rPr>
          <w:sz w:val="28"/>
        </w:rPr>
        <w:t>формируются по числу лиц, в отношении которых ходатайства рассмотрены 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отчетный период,</w:t>
      </w:r>
      <w:r>
        <w:rPr>
          <w:spacing w:val="-1"/>
          <w:sz w:val="28"/>
        </w:rPr>
        <w:t> </w:t>
      </w:r>
      <w:r>
        <w:rPr>
          <w:sz w:val="28"/>
        </w:rPr>
        <w:t>то есть</w:t>
      </w:r>
      <w:r>
        <w:rPr>
          <w:spacing w:val="-2"/>
          <w:sz w:val="28"/>
        </w:rPr>
        <w:t> </w:t>
      </w:r>
      <w:r>
        <w:rPr>
          <w:sz w:val="28"/>
        </w:rPr>
        <w:t>удовлетворены</w:t>
      </w:r>
      <w:r>
        <w:rPr>
          <w:spacing w:val="-3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отклонены.</w:t>
      </w:r>
    </w:p>
    <w:p>
      <w:pPr>
        <w:pStyle w:val="ListParagraph"/>
        <w:numPr>
          <w:ilvl w:val="2"/>
          <w:numId w:val="30"/>
        </w:numPr>
        <w:tabs>
          <w:tab w:pos="264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существу»</w:t>
      </w:r>
      <w:r>
        <w:rPr>
          <w:spacing w:val="1"/>
          <w:sz w:val="28"/>
        </w:rPr>
        <w:t> </w:t>
      </w:r>
      <w:r>
        <w:rPr>
          <w:sz w:val="28"/>
        </w:rPr>
        <w:t>удовлетворено» формируются по числу лиц, в отношении которых ходатайства</w:t>
      </w:r>
      <w:r>
        <w:rPr>
          <w:spacing w:val="1"/>
          <w:sz w:val="28"/>
        </w:rPr>
        <w:t> </w:t>
      </w:r>
      <w:r>
        <w:rPr>
          <w:sz w:val="28"/>
        </w:rPr>
        <w:t>удовлетворены,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есть</w:t>
      </w:r>
      <w:r>
        <w:rPr>
          <w:spacing w:val="1"/>
          <w:sz w:val="28"/>
        </w:rPr>
        <w:t> </w:t>
      </w:r>
      <w:r>
        <w:rPr>
          <w:sz w:val="28"/>
        </w:rPr>
        <w:t>избрана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70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стражу.</w:t>
      </w:r>
    </w:p>
    <w:p>
      <w:pPr>
        <w:pStyle w:val="ListParagraph"/>
        <w:numPr>
          <w:ilvl w:val="2"/>
          <w:numId w:val="30"/>
        </w:numPr>
        <w:tabs>
          <w:tab w:pos="265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  графы   «Рассмотрено   ходатайств   по   существу: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52"/>
          <w:sz w:val="28"/>
        </w:rPr>
        <w:t> </w:t>
      </w:r>
      <w:r>
        <w:rPr>
          <w:sz w:val="28"/>
        </w:rPr>
        <w:t>графы</w:t>
      </w:r>
      <w:r>
        <w:rPr>
          <w:spacing w:val="55"/>
          <w:sz w:val="28"/>
        </w:rPr>
        <w:t> </w:t>
      </w:r>
      <w:r>
        <w:rPr>
          <w:sz w:val="28"/>
        </w:rPr>
        <w:t>«удовлетворено»</w:t>
      </w:r>
      <w:r>
        <w:rPr>
          <w:spacing w:val="52"/>
          <w:sz w:val="28"/>
        </w:rPr>
        <w:t> </w:t>
      </w:r>
      <w:r>
        <w:rPr>
          <w:sz w:val="28"/>
        </w:rPr>
        <w:t>ранее</w:t>
      </w:r>
      <w:r>
        <w:rPr>
          <w:spacing w:val="54"/>
          <w:sz w:val="28"/>
        </w:rPr>
        <w:t> </w:t>
      </w:r>
      <w:r>
        <w:rPr>
          <w:sz w:val="28"/>
        </w:rPr>
        <w:t>не</w:t>
      </w:r>
      <w:r>
        <w:rPr>
          <w:spacing w:val="54"/>
          <w:sz w:val="28"/>
        </w:rPr>
        <w:t> </w:t>
      </w:r>
      <w:r>
        <w:rPr>
          <w:sz w:val="28"/>
        </w:rPr>
        <w:t>судимые</w:t>
      </w:r>
      <w:r>
        <w:rPr>
          <w:spacing w:val="52"/>
          <w:sz w:val="28"/>
        </w:rPr>
        <w:t> </w:t>
      </w:r>
      <w:r>
        <w:rPr>
          <w:sz w:val="28"/>
        </w:rPr>
        <w:t>и</w:t>
      </w:r>
      <w:r>
        <w:rPr>
          <w:spacing w:val="51"/>
          <w:sz w:val="28"/>
        </w:rPr>
        <w:t> </w:t>
      </w:r>
      <w:r>
        <w:rPr>
          <w:sz w:val="28"/>
        </w:rPr>
        <w:t>по</w:t>
      </w:r>
      <w:r>
        <w:rPr>
          <w:spacing w:val="52"/>
          <w:sz w:val="28"/>
        </w:rPr>
        <w:t> </w:t>
      </w:r>
      <w:r>
        <w:rPr>
          <w:sz w:val="28"/>
        </w:rPr>
        <w:t>другим</w:t>
      </w:r>
      <w:r>
        <w:rPr>
          <w:spacing w:val="53"/>
          <w:sz w:val="28"/>
        </w:rPr>
        <w:t> </w:t>
      </w:r>
      <w:r>
        <w:rPr>
          <w:sz w:val="28"/>
        </w:rPr>
        <w:t>уголовным</w:t>
      </w:r>
      <w:r>
        <w:rPr>
          <w:spacing w:val="51"/>
          <w:sz w:val="28"/>
        </w:rPr>
        <w:t> </w:t>
      </w:r>
      <w:r>
        <w:rPr>
          <w:sz w:val="28"/>
        </w:rPr>
        <w:t>делам</w:t>
      </w:r>
      <w:r>
        <w:rPr>
          <w:spacing w:val="-68"/>
          <w:sz w:val="28"/>
        </w:rPr>
        <w:t> </w:t>
      </w:r>
      <w:r>
        <w:rPr>
          <w:sz w:val="28"/>
        </w:rPr>
        <w:t>к</w:t>
      </w:r>
      <w:r>
        <w:rPr>
          <w:spacing w:val="70"/>
          <w:sz w:val="28"/>
        </w:rPr>
        <w:t> </w:t>
      </w:r>
      <w:r>
        <w:rPr>
          <w:sz w:val="28"/>
        </w:rPr>
        <w:t>уголовной ответственности</w:t>
      </w:r>
      <w:r>
        <w:rPr>
          <w:spacing w:val="70"/>
          <w:sz w:val="28"/>
        </w:rPr>
        <w:t> </w:t>
      </w:r>
      <w:r>
        <w:rPr>
          <w:sz w:val="28"/>
        </w:rPr>
        <w:t>не</w:t>
      </w:r>
      <w:r>
        <w:rPr>
          <w:spacing w:val="70"/>
          <w:sz w:val="28"/>
        </w:rPr>
        <w:t> </w:t>
      </w:r>
      <w:r>
        <w:rPr>
          <w:sz w:val="28"/>
        </w:rPr>
        <w:t>привлекались»</w:t>
      </w:r>
      <w:r>
        <w:rPr>
          <w:spacing w:val="70"/>
          <w:sz w:val="28"/>
        </w:rPr>
        <w:t> </w:t>
      </w:r>
      <w:r>
        <w:rPr>
          <w:sz w:val="28"/>
        </w:rPr>
        <w:t>формируются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числу 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2"/>
          <w:sz w:val="28"/>
        </w:rPr>
        <w:t> </w:t>
      </w:r>
      <w:r>
        <w:rPr>
          <w:sz w:val="28"/>
        </w:rPr>
        <w:t>отношении</w:t>
      </w:r>
      <w:r>
        <w:rPr>
          <w:spacing w:val="11"/>
          <w:sz w:val="28"/>
        </w:rPr>
        <w:t> </w:t>
      </w:r>
      <w:r>
        <w:rPr>
          <w:sz w:val="28"/>
        </w:rPr>
        <w:t>которых</w:t>
      </w:r>
      <w:r>
        <w:rPr>
          <w:spacing w:val="13"/>
          <w:sz w:val="28"/>
        </w:rPr>
        <w:t> </w:t>
      </w:r>
      <w:r>
        <w:rPr>
          <w:sz w:val="28"/>
        </w:rPr>
        <w:t>избрана</w:t>
      </w:r>
      <w:r>
        <w:rPr>
          <w:spacing w:val="13"/>
          <w:sz w:val="28"/>
        </w:rPr>
        <w:t> </w:t>
      </w:r>
      <w:r>
        <w:rPr>
          <w:sz w:val="28"/>
        </w:rPr>
        <w:t>мера</w:t>
      </w:r>
      <w:r>
        <w:rPr>
          <w:spacing w:val="12"/>
          <w:sz w:val="28"/>
        </w:rPr>
        <w:t> </w:t>
      </w:r>
      <w:r>
        <w:rPr>
          <w:sz w:val="28"/>
        </w:rPr>
        <w:t>пресечения</w:t>
      </w:r>
      <w:r>
        <w:rPr>
          <w:spacing w:val="13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виде</w:t>
      </w:r>
      <w:r>
        <w:rPr>
          <w:spacing w:val="13"/>
          <w:sz w:val="28"/>
        </w:rPr>
        <w:t> </w:t>
      </w:r>
      <w:r>
        <w:rPr>
          <w:sz w:val="28"/>
        </w:rPr>
        <w:t>заключения</w:t>
      </w:r>
      <w:r>
        <w:rPr>
          <w:spacing w:val="11"/>
          <w:sz w:val="28"/>
        </w:rPr>
        <w:t> </w:t>
      </w:r>
      <w:r>
        <w:rPr>
          <w:sz w:val="28"/>
        </w:rPr>
        <w:t>под</w:t>
      </w:r>
      <w:r>
        <w:rPr>
          <w:spacing w:val="12"/>
          <w:sz w:val="28"/>
        </w:rPr>
        <w:t> </w:t>
      </w:r>
      <w:r>
        <w:rPr>
          <w:sz w:val="28"/>
        </w:rPr>
        <w:t>стражу,</w:t>
      </w:r>
      <w:r>
        <w:rPr>
          <w:spacing w:val="-68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материалов,</w:t>
      </w:r>
      <w:r>
        <w:rPr>
          <w:spacing w:val="1"/>
          <w:sz w:val="28"/>
        </w:rPr>
        <w:t> </w:t>
      </w:r>
      <w:r>
        <w:rPr>
          <w:sz w:val="28"/>
        </w:rPr>
        <w:t>предъявленных</w:t>
      </w:r>
      <w:r>
        <w:rPr>
          <w:spacing w:val="1"/>
          <w:sz w:val="28"/>
        </w:rPr>
        <w:t> </w:t>
      </w:r>
      <w:r>
        <w:rPr>
          <w:sz w:val="28"/>
        </w:rPr>
        <w:t>обвинением,</w:t>
      </w:r>
      <w:r>
        <w:rPr>
          <w:spacing w:val="1"/>
          <w:sz w:val="28"/>
        </w:rPr>
        <w:t> </w:t>
      </w:r>
      <w:r>
        <w:rPr>
          <w:sz w:val="28"/>
        </w:rPr>
        <w:t>учтены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-1"/>
          <w:sz w:val="28"/>
        </w:rPr>
        <w:t> </w:t>
      </w:r>
      <w:r>
        <w:rPr>
          <w:sz w:val="28"/>
        </w:rPr>
        <w:t>о судимости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5"/>
          <w:sz w:val="28"/>
        </w:rPr>
        <w:t> </w:t>
      </w:r>
      <w:r>
        <w:rPr>
          <w:sz w:val="28"/>
        </w:rPr>
        <w:t>уголовной</w:t>
      </w:r>
      <w:r>
        <w:rPr>
          <w:spacing w:val="-1"/>
          <w:sz w:val="28"/>
        </w:rPr>
        <w:t> </w:t>
      </w:r>
      <w:r>
        <w:rPr>
          <w:sz w:val="28"/>
        </w:rPr>
        <w:t>ответственности.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2"/>
        </w:rPr>
      </w:pPr>
      <w:r>
        <w:rPr/>
        <w:pict>
          <v:rect style="position:absolute;margin-left:70.944pt;margin-top:8.910387pt;width:144.020pt;height:.72003pt;mso-position-horizontal-relative:page;mso-position-vertical-relative:paragraph;z-index:-156712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104</w:t>
      </w:r>
      <w:r>
        <w:rPr>
          <w:sz w:val="20"/>
          <w:vertAlign w:val="baseline"/>
        </w:rPr>
        <w:t> В программных шаблонах установлены обязательные формально-логические контрольные равенства между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разделами «Рассмотрение представлений, ходатайств и жалоб (по числу лиц)» и «Сведения о рассмотрении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избрании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меры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пресечения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виде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заключения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стражу».</w:t>
      </w:r>
    </w:p>
    <w:p>
      <w:pPr>
        <w:spacing w:before="2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105</w:t>
      </w:r>
      <w:r>
        <w:rPr>
          <w:sz w:val="20"/>
          <w:vertAlign w:val="baseline"/>
        </w:rPr>
        <w:t> Положения ч. 1.1 ст. 108 УПК РФ содержат нормы, ограничивающие применение меры пресечения в виде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заключения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под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стражу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(только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79"/>
          <w:sz w:val="20"/>
          <w:vertAlign w:val="baseline"/>
        </w:rPr>
        <w:t> </w:t>
      </w:r>
      <w:r>
        <w:rPr>
          <w:sz w:val="20"/>
          <w:vertAlign w:val="baseline"/>
        </w:rPr>
        <w:t>наличии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установленных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п.1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– 4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ч.1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79"/>
          <w:sz w:val="20"/>
          <w:vertAlign w:val="baseline"/>
        </w:rPr>
        <w:t> </w:t>
      </w:r>
      <w:r>
        <w:rPr>
          <w:sz w:val="20"/>
          <w:vertAlign w:val="baseline"/>
        </w:rPr>
        <w:t>108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80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оснований)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ряда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(содержит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перечень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главы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21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«Преступления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против собственности» и главы 22 «Преступления в сфере экономической деятельности» УК РФ, при этом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ряду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главы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осуществлением предпринимательской или иной экономической деятельности и субъект состава 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обладать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специальными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признаками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занятий).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материалам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включаются по таким составам преступлений в строку только при учете значения признака «Характеристика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«связано 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экономической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деятельностью».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30"/>
        </w:numPr>
        <w:tabs>
          <w:tab w:pos="2659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существу:</w:t>
      </w:r>
      <w:r>
        <w:rPr>
          <w:spacing w:val="1"/>
          <w:sz w:val="28"/>
        </w:rPr>
        <w:t> </w:t>
      </w:r>
      <w:r>
        <w:rPr>
          <w:sz w:val="28"/>
        </w:rPr>
        <w:t>отказано»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применена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применены</w:t>
      </w:r>
      <w:r>
        <w:rPr>
          <w:spacing w:val="-1"/>
          <w:sz w:val="28"/>
        </w:rPr>
        <w:t> </w:t>
      </w:r>
      <w:r>
        <w:rPr>
          <w:sz w:val="28"/>
        </w:rPr>
        <w:t>залог,</w:t>
      </w:r>
      <w:r>
        <w:rPr>
          <w:spacing w:val="-3"/>
          <w:sz w:val="28"/>
        </w:rPr>
        <w:t> </w:t>
      </w:r>
      <w:r>
        <w:rPr>
          <w:sz w:val="28"/>
        </w:rPr>
        <w:t>домашний арест,</w:t>
      </w:r>
      <w:r>
        <w:rPr>
          <w:spacing w:val="-2"/>
          <w:sz w:val="28"/>
        </w:rPr>
        <w:t> </w:t>
      </w:r>
      <w:r>
        <w:rPr>
          <w:sz w:val="28"/>
        </w:rPr>
        <w:t>запрет определенных</w:t>
      </w:r>
      <w:r>
        <w:rPr>
          <w:spacing w:val="-4"/>
          <w:sz w:val="28"/>
        </w:rPr>
        <w:t> </w:t>
      </w:r>
      <w:r>
        <w:rPr>
          <w:sz w:val="28"/>
        </w:rPr>
        <w:t>действий.</w:t>
      </w:r>
    </w:p>
    <w:p>
      <w:pPr>
        <w:pStyle w:val="ListParagraph"/>
        <w:numPr>
          <w:ilvl w:val="2"/>
          <w:numId w:val="30"/>
        </w:numPr>
        <w:tabs>
          <w:tab w:pos="2633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«Откладывались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72</w:t>
      </w:r>
      <w:r>
        <w:rPr>
          <w:spacing w:val="1"/>
          <w:sz w:val="28"/>
        </w:rPr>
        <w:t> </w:t>
      </w:r>
      <w:r>
        <w:rPr>
          <w:sz w:val="28"/>
        </w:rPr>
        <w:t>часов»</w:t>
      </w:r>
      <w:r>
        <w:rPr>
          <w:spacing w:val="1"/>
          <w:sz w:val="28"/>
        </w:rPr>
        <w:t> </w:t>
      </w:r>
      <w:r>
        <w:rPr>
          <w:sz w:val="28"/>
        </w:rPr>
        <w:t>формируются по числу рассмотренных в отчетный период ходатайств, в ходе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выносилось</w:t>
      </w:r>
      <w:r>
        <w:rPr>
          <w:spacing w:val="1"/>
          <w:sz w:val="28"/>
        </w:rPr>
        <w:t> </w:t>
      </w:r>
      <w:r>
        <w:rPr>
          <w:sz w:val="28"/>
        </w:rPr>
        <w:t>постановление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задержания</w:t>
      </w:r>
      <w:r>
        <w:rPr>
          <w:spacing w:val="1"/>
          <w:sz w:val="28"/>
        </w:rPr>
        <w:t> </w:t>
      </w:r>
      <w:r>
        <w:rPr>
          <w:sz w:val="28"/>
        </w:rPr>
        <w:t>подозреваемого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обвиняемого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предоставления</w:t>
      </w:r>
      <w:r>
        <w:rPr>
          <w:spacing w:val="1"/>
          <w:sz w:val="28"/>
        </w:rPr>
        <w:t> </w:t>
      </w:r>
      <w:r>
        <w:rPr>
          <w:sz w:val="28"/>
        </w:rPr>
        <w:t>дополнительных</w:t>
      </w:r>
      <w:r>
        <w:rPr>
          <w:spacing w:val="-4"/>
          <w:sz w:val="28"/>
        </w:rPr>
        <w:t> </w:t>
      </w:r>
      <w:r>
        <w:rPr>
          <w:sz w:val="28"/>
        </w:rPr>
        <w:t>доказательств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соответствии с </w:t>
      </w:r>
      <w:hyperlink r:id="rId59">
        <w:r>
          <w:rPr>
            <w:sz w:val="28"/>
          </w:rPr>
          <w:t>п.</w:t>
        </w:r>
        <w:r>
          <w:rPr>
            <w:spacing w:val="-2"/>
            <w:sz w:val="28"/>
          </w:rPr>
          <w:t> </w:t>
        </w:r>
        <w:r>
          <w:rPr>
            <w:sz w:val="28"/>
          </w:rPr>
          <w:t>3</w:t>
        </w:r>
        <w:r>
          <w:rPr>
            <w:spacing w:val="1"/>
            <w:sz w:val="28"/>
          </w:rPr>
          <w:t> </w:t>
        </w:r>
        <w:r>
          <w:rPr>
            <w:sz w:val="28"/>
          </w:rPr>
          <w:t>ч.</w:t>
        </w:r>
        <w:r>
          <w:rPr>
            <w:spacing w:val="-4"/>
            <w:sz w:val="28"/>
          </w:rPr>
          <w:t> </w:t>
        </w:r>
        <w:r>
          <w:rPr>
            <w:sz w:val="28"/>
          </w:rPr>
          <w:t>7</w:t>
        </w:r>
        <w:r>
          <w:rPr>
            <w:spacing w:val="1"/>
            <w:sz w:val="28"/>
          </w:rPr>
          <w:t> </w:t>
        </w:r>
        <w:r>
          <w:rPr>
            <w:sz w:val="28"/>
          </w:rPr>
          <w:t>ст.</w:t>
        </w:r>
        <w:r>
          <w:rPr>
            <w:spacing w:val="-2"/>
            <w:sz w:val="28"/>
          </w:rPr>
          <w:t> </w:t>
        </w:r>
        <w:r>
          <w:rPr>
            <w:sz w:val="28"/>
          </w:rPr>
          <w:t>108</w:t>
        </w:r>
        <w:r>
          <w:rPr>
            <w:spacing w:val="1"/>
            <w:sz w:val="28"/>
          </w:rPr>
          <w:t> </w:t>
        </w:r>
      </w:hyperlink>
      <w:r>
        <w:rPr>
          <w:sz w:val="28"/>
        </w:rPr>
        <w:t>УПК</w:t>
      </w:r>
      <w:r>
        <w:rPr>
          <w:spacing w:val="-3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2"/>
          <w:numId w:val="30"/>
        </w:numPr>
        <w:tabs>
          <w:tab w:pos="250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графы «Отозвано органом, возвращено, производство</w:t>
      </w:r>
      <w:r>
        <w:rPr>
          <w:spacing w:val="1"/>
          <w:sz w:val="28"/>
        </w:rPr>
        <w:t> </w:t>
      </w:r>
      <w:r>
        <w:rPr>
          <w:sz w:val="28"/>
        </w:rPr>
        <w:t>прекращено, оставлено без рассмотрения» формируются по числу ходатайств,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зарегистрированных,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существу,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том   числе   учитываются   отложенные   на</w:t>
      </w:r>
      <w:r>
        <w:rPr>
          <w:spacing w:val="1"/>
          <w:sz w:val="28"/>
        </w:rPr>
        <w:t> </w:t>
      </w:r>
      <w:r>
        <w:rPr>
          <w:sz w:val="28"/>
        </w:rPr>
        <w:t>срок 72 часов с продлением срока задержания, по которым материалы не были</w:t>
      </w:r>
      <w:r>
        <w:rPr>
          <w:spacing w:val="1"/>
          <w:sz w:val="28"/>
        </w:rPr>
        <w:t> </w:t>
      </w:r>
      <w:r>
        <w:rPr>
          <w:sz w:val="28"/>
        </w:rPr>
        <w:t>представлены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ходатайство отозвано</w:t>
      </w:r>
      <w:r>
        <w:rPr>
          <w:spacing w:val="-3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оставлено</w:t>
      </w:r>
      <w:r>
        <w:rPr>
          <w:spacing w:val="-4"/>
          <w:sz w:val="28"/>
        </w:rPr>
        <w:t> </w:t>
      </w:r>
      <w:r>
        <w:rPr>
          <w:sz w:val="28"/>
        </w:rPr>
        <w:t>без</w:t>
      </w:r>
      <w:r>
        <w:rPr>
          <w:spacing w:val="-2"/>
          <w:sz w:val="28"/>
        </w:rPr>
        <w:t> </w:t>
      </w:r>
      <w:r>
        <w:rPr>
          <w:sz w:val="28"/>
        </w:rPr>
        <w:t>рассмотрения.</w:t>
      </w:r>
    </w:p>
    <w:p>
      <w:pPr>
        <w:pStyle w:val="ListParagraph"/>
        <w:numPr>
          <w:ilvl w:val="2"/>
          <w:numId w:val="30"/>
        </w:numPr>
        <w:tabs>
          <w:tab w:pos="2717" w:val="left" w:leader="none"/>
        </w:tabs>
        <w:spacing w:line="240" w:lineRule="auto" w:before="1" w:after="0"/>
        <w:ind w:left="918" w:right="414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отношении</w:t>
      </w:r>
      <w:r>
        <w:rPr>
          <w:spacing w:val="-1"/>
          <w:sz w:val="28"/>
        </w:rPr>
        <w:t> </w:t>
      </w:r>
      <w:r>
        <w:rPr>
          <w:sz w:val="28"/>
        </w:rPr>
        <w:t>женщин</w:t>
      </w:r>
      <w:r>
        <w:rPr>
          <w:spacing w:val="-3"/>
          <w:sz w:val="28"/>
        </w:rPr>
        <w:t> </w:t>
      </w:r>
      <w:r>
        <w:rPr>
          <w:sz w:val="28"/>
        </w:rPr>
        <w:t>и несовершеннолетних.</w:t>
      </w:r>
    </w:p>
    <w:p>
      <w:pPr>
        <w:pStyle w:val="BodyText"/>
        <w:ind w:right="408"/>
      </w:pPr>
      <w:r>
        <w:rPr/>
        <w:t>В</w:t>
      </w:r>
      <w:r>
        <w:rPr>
          <w:spacing w:val="1"/>
        </w:rPr>
        <w:t> </w:t>
      </w:r>
      <w:r>
        <w:rPr/>
        <w:t>группу 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«в отношении женщин»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ходатайства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обвиняемых</w:t>
      </w:r>
      <w:r>
        <w:rPr>
          <w:spacing w:val="1"/>
        </w:rPr>
        <w:t> </w:t>
      </w:r>
      <w:r>
        <w:rPr/>
        <w:t>женского</w:t>
      </w:r>
      <w:r>
        <w:rPr>
          <w:spacing w:val="1"/>
        </w:rPr>
        <w:t> </w:t>
      </w:r>
      <w:r>
        <w:rPr/>
        <w:t>пола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возраста.</w:t>
      </w:r>
    </w:p>
    <w:p>
      <w:pPr>
        <w:pStyle w:val="BodyText"/>
        <w:spacing w:line="322" w:lineRule="exact"/>
        <w:ind w:left="1626" w:firstLine="0"/>
      </w:pPr>
      <w:r>
        <w:rPr/>
        <w:t>Учет</w:t>
      </w:r>
      <w:r>
        <w:rPr>
          <w:spacing w:val="115"/>
        </w:rPr>
        <w:t> </w:t>
      </w:r>
      <w:r>
        <w:rPr/>
        <w:t>несовершеннолетних  </w:t>
      </w:r>
      <w:r>
        <w:rPr>
          <w:spacing w:val="46"/>
        </w:rPr>
        <w:t> </w:t>
      </w:r>
      <w:r>
        <w:rPr/>
        <w:t>лиц  </w:t>
      </w:r>
      <w:r>
        <w:rPr>
          <w:spacing w:val="46"/>
        </w:rPr>
        <w:t> </w:t>
      </w:r>
      <w:r>
        <w:rPr/>
        <w:t>в  </w:t>
      </w:r>
      <w:r>
        <w:rPr>
          <w:spacing w:val="46"/>
        </w:rPr>
        <w:t> </w:t>
      </w:r>
      <w:r>
        <w:rPr/>
        <w:t>группе  </w:t>
      </w:r>
      <w:r>
        <w:rPr>
          <w:spacing w:val="46"/>
        </w:rPr>
        <w:t> </w:t>
      </w:r>
      <w:r>
        <w:rPr/>
        <w:t>показателей  </w:t>
      </w:r>
      <w:r>
        <w:rPr>
          <w:spacing w:val="45"/>
        </w:rPr>
        <w:t> </w:t>
      </w:r>
      <w:r>
        <w:rPr/>
        <w:t>по  </w:t>
      </w:r>
      <w:r>
        <w:rPr>
          <w:spacing w:val="46"/>
        </w:rPr>
        <w:t> </w:t>
      </w:r>
      <w:r>
        <w:rPr/>
        <w:t>графам</w:t>
      </w:r>
    </w:p>
    <w:p>
      <w:pPr>
        <w:pStyle w:val="BodyText"/>
        <w:ind w:right="408" w:firstLine="0"/>
      </w:pPr>
      <w:r>
        <w:rPr/>
        <w:t>«в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несовершеннолетних»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возрасту,</w:t>
      </w:r>
      <w:r>
        <w:rPr>
          <w:spacing w:val="1"/>
        </w:rPr>
        <w:t> </w:t>
      </w:r>
      <w:r>
        <w:rPr/>
        <w:t>определяемому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постановления.</w:t>
      </w:r>
    </w:p>
    <w:p>
      <w:pPr>
        <w:pStyle w:val="BodyText"/>
        <w:ind w:right="405"/>
      </w:pPr>
      <w:r>
        <w:rPr/>
        <w:t>Значения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несовершеннолетних:</w:t>
      </w:r>
      <w:r>
        <w:rPr>
          <w:spacing w:val="16"/>
        </w:rPr>
        <w:t> </w:t>
      </w:r>
      <w:r>
        <w:rPr/>
        <w:t>из</w:t>
      </w:r>
      <w:r>
        <w:rPr>
          <w:spacing w:val="17"/>
        </w:rPr>
        <w:t> </w:t>
      </w:r>
      <w:r>
        <w:rPr/>
        <w:t>них</w:t>
      </w:r>
      <w:r>
        <w:rPr>
          <w:spacing w:val="18"/>
        </w:rPr>
        <w:t> </w:t>
      </w:r>
      <w:r>
        <w:rPr/>
        <w:t>удовлетворено»</w:t>
      </w:r>
      <w:r>
        <w:rPr>
          <w:spacing w:val="20"/>
        </w:rPr>
        <w:t> </w:t>
      </w:r>
      <w:r>
        <w:rPr/>
        <w:t>по</w:t>
      </w:r>
      <w:r>
        <w:rPr>
          <w:spacing w:val="18"/>
        </w:rPr>
        <w:t> </w:t>
      </w:r>
      <w:r>
        <w:rPr/>
        <w:t>строке</w:t>
      </w:r>
      <w:r>
        <w:rPr>
          <w:spacing w:val="19"/>
        </w:rPr>
        <w:t> </w:t>
      </w:r>
      <w:r>
        <w:rPr/>
        <w:t>«Небольшой</w:t>
      </w:r>
      <w:r>
        <w:rPr>
          <w:spacing w:val="16"/>
        </w:rPr>
        <w:t> </w:t>
      </w:r>
      <w:r>
        <w:rPr/>
        <w:t>тяжести»,</w:t>
      </w:r>
      <w:r>
        <w:rPr>
          <w:spacing w:val="-67"/>
        </w:rPr>
        <w:t> </w:t>
      </w:r>
      <w:r>
        <w:rPr/>
        <w:t>в которой учитываются лица, обвиняемые или подозреваемые в совершении</w:t>
      </w:r>
      <w:r>
        <w:rPr>
          <w:spacing w:val="1"/>
        </w:rPr>
        <w:t> </w:t>
      </w:r>
      <w:r>
        <w:rPr/>
        <w:t>преступлений небольшой тяжести, должны быть проверены и подтверждены</w:t>
      </w:r>
      <w:r>
        <w:rPr>
          <w:vertAlign w:val="superscript"/>
        </w:rPr>
        <w:t>106</w:t>
      </w:r>
      <w:r>
        <w:rPr>
          <w:vertAlign w:val="baseline"/>
        </w:rPr>
        <w:t>,</w:t>
      </w:r>
      <w:r>
        <w:rPr>
          <w:spacing w:val="-67"/>
          <w:vertAlign w:val="baseline"/>
        </w:rPr>
        <w:t> </w:t>
      </w:r>
      <w:r>
        <w:rPr>
          <w:vertAlign w:val="baseline"/>
        </w:rPr>
        <w:t>поскольку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соответствии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hyperlink r:id="rId60">
        <w:r>
          <w:rPr>
            <w:vertAlign w:val="baseline"/>
          </w:rPr>
          <w:t>ч.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2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ст.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108</w:t>
        </w:r>
      </w:hyperlink>
      <w:r>
        <w:rPr>
          <w:spacing w:val="1"/>
          <w:vertAlign w:val="baseline"/>
        </w:rPr>
        <w:t> </w:t>
      </w:r>
      <w:r>
        <w:rPr>
          <w:vertAlign w:val="baseline"/>
        </w:rPr>
        <w:t>УПК</w:t>
      </w:r>
      <w:r>
        <w:rPr>
          <w:spacing w:val="1"/>
          <w:vertAlign w:val="baseline"/>
        </w:rPr>
        <w:t> </w:t>
      </w:r>
      <w:r>
        <w:rPr>
          <w:vertAlign w:val="baseline"/>
        </w:rPr>
        <w:t>РФ</w:t>
      </w:r>
      <w:r>
        <w:rPr>
          <w:spacing w:val="1"/>
          <w:vertAlign w:val="baseline"/>
        </w:rPr>
        <w:t> </w:t>
      </w:r>
      <w:r>
        <w:rPr>
          <w:vertAlign w:val="baseline"/>
        </w:rPr>
        <w:t>мера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пресечения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виде</w:t>
      </w:r>
      <w:r>
        <w:rPr>
          <w:spacing w:val="1"/>
          <w:vertAlign w:val="baseline"/>
        </w:rPr>
        <w:t> </w:t>
      </w:r>
      <w:r>
        <w:rPr>
          <w:vertAlign w:val="baseline"/>
        </w:rPr>
        <w:t>заключения под стражу к несовершеннолетним, совершившим преступления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небольшой</w:t>
      </w:r>
      <w:r>
        <w:rPr>
          <w:spacing w:val="-1"/>
          <w:vertAlign w:val="baseline"/>
        </w:rPr>
        <w:t> </w:t>
      </w:r>
      <w:r>
        <w:rPr>
          <w:vertAlign w:val="baseline"/>
        </w:rPr>
        <w:t>тяжести,</w:t>
      </w:r>
      <w:r>
        <w:rPr>
          <w:spacing w:val="-1"/>
          <w:vertAlign w:val="baseline"/>
        </w:rPr>
        <w:t> </w:t>
      </w:r>
      <w:r>
        <w:rPr>
          <w:vertAlign w:val="baseline"/>
        </w:rPr>
        <w:t>не может быть</w:t>
      </w:r>
      <w:r>
        <w:rPr>
          <w:spacing w:val="-1"/>
          <w:vertAlign w:val="baseline"/>
        </w:rPr>
        <w:t> </w:t>
      </w:r>
      <w:r>
        <w:rPr>
          <w:vertAlign w:val="baseline"/>
        </w:rPr>
        <w:t>применена</w:t>
      </w:r>
      <w:r>
        <w:rPr>
          <w:vertAlign w:val="superscript"/>
        </w:rPr>
        <w:t>107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30"/>
        </w:numPr>
        <w:tabs>
          <w:tab w:pos="263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20"/>
          <w:sz w:val="28"/>
        </w:rPr>
        <w:t> </w:t>
      </w:r>
      <w:r>
        <w:rPr>
          <w:sz w:val="28"/>
        </w:rPr>
        <w:t>по</w:t>
      </w:r>
      <w:r>
        <w:rPr>
          <w:spacing w:val="23"/>
          <w:sz w:val="28"/>
        </w:rPr>
        <w:t> </w:t>
      </w:r>
      <w:r>
        <w:rPr>
          <w:sz w:val="28"/>
        </w:rPr>
        <w:t>графам</w:t>
      </w:r>
      <w:r>
        <w:rPr>
          <w:spacing w:val="22"/>
          <w:sz w:val="28"/>
        </w:rPr>
        <w:t> </w:t>
      </w:r>
      <w:r>
        <w:rPr>
          <w:sz w:val="28"/>
        </w:rPr>
        <w:t>«Замена</w:t>
      </w:r>
      <w:r>
        <w:rPr>
          <w:spacing w:val="21"/>
          <w:sz w:val="28"/>
        </w:rPr>
        <w:t> </w:t>
      </w:r>
      <w:r>
        <w:rPr>
          <w:sz w:val="28"/>
        </w:rPr>
        <w:t>залога</w:t>
      </w:r>
      <w:r>
        <w:rPr>
          <w:spacing w:val="22"/>
          <w:sz w:val="28"/>
        </w:rPr>
        <w:t> </w:t>
      </w:r>
      <w:r>
        <w:rPr>
          <w:sz w:val="28"/>
        </w:rPr>
        <w:t>заключением</w:t>
      </w:r>
      <w:r>
        <w:rPr>
          <w:spacing w:val="22"/>
          <w:sz w:val="28"/>
        </w:rPr>
        <w:t> </w:t>
      </w:r>
      <w:r>
        <w:rPr>
          <w:sz w:val="28"/>
        </w:rPr>
        <w:t>под</w:t>
      </w:r>
      <w:r>
        <w:rPr>
          <w:spacing w:val="23"/>
          <w:sz w:val="28"/>
        </w:rPr>
        <w:t> </w:t>
      </w:r>
      <w:r>
        <w:rPr>
          <w:sz w:val="28"/>
        </w:rPr>
        <w:t>стражу»</w:t>
      </w:r>
      <w:r>
        <w:rPr>
          <w:spacing w:val="-68"/>
          <w:sz w:val="28"/>
        </w:rPr>
        <w:t> </w:t>
      </w:r>
      <w:r>
        <w:rPr>
          <w:sz w:val="28"/>
        </w:rPr>
        <w:t>и «Замена домашнего ареста заключением под стражу» формируются по числу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учтены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поступлении</w:t>
      </w:r>
      <w:r>
        <w:rPr>
          <w:spacing w:val="-67"/>
          <w:sz w:val="28"/>
        </w:rPr>
        <w:t> </w:t>
      </w:r>
      <w:r>
        <w:rPr>
          <w:sz w:val="28"/>
        </w:rPr>
        <w:t>ходатайства в суд об избрании меры пресечения в виде заключения под стражу</w:t>
      </w:r>
      <w:r>
        <w:rPr>
          <w:spacing w:val="1"/>
          <w:sz w:val="28"/>
        </w:rPr>
        <w:t> </w:t>
      </w:r>
      <w:r>
        <w:rPr>
          <w:sz w:val="28"/>
        </w:rPr>
        <w:t>(замена</w:t>
      </w:r>
      <w:r>
        <w:rPr>
          <w:spacing w:val="-4"/>
          <w:sz w:val="28"/>
        </w:rPr>
        <w:t> </w:t>
      </w:r>
      <w:r>
        <w:rPr>
          <w:sz w:val="28"/>
        </w:rPr>
        <w:t>ранее</w:t>
      </w:r>
      <w:r>
        <w:rPr>
          <w:spacing w:val="-3"/>
          <w:sz w:val="28"/>
        </w:rPr>
        <w:t> </w:t>
      </w:r>
      <w:r>
        <w:rPr>
          <w:sz w:val="28"/>
        </w:rPr>
        <w:t>избранной меры пресечения).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26997pt;width:144.020pt;height:.72003pt;mso-position-horizontal-relative:page;mso-position-vertical-relative:paragraph;z-index:-156702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106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программном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шаблоне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установлен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контроль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незаполнения.</w:t>
      </w:r>
    </w:p>
    <w:p>
      <w:pPr>
        <w:spacing w:before="0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107</w:t>
      </w:r>
      <w:r>
        <w:rPr>
          <w:sz w:val="20"/>
          <w:vertAlign w:val="baseline"/>
        </w:rPr>
        <w:t>Достоверность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указанных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ранее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судимых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несовершеннолетних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должна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подтверждена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представлением вместе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отчетом копии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154" w:after="0"/>
        <w:ind w:left="3991" w:right="0" w:hanging="632"/>
        <w:jc w:val="left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1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5" w:id="51"/>
      <w:bookmarkEnd w:id="51"/>
      <w:r>
        <w:rPr>
          <w:b w:val="0"/>
        </w:rPr>
      </w:r>
      <w:bookmarkStart w:name="_bookmark25" w:id="52"/>
      <w:bookmarkEnd w:id="52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2"/>
        <w:ind w:left="3569" w:right="1458" w:hanging="1587"/>
        <w:jc w:val="left"/>
        <w:rPr>
          <w:b/>
          <w:sz w:val="28"/>
        </w:rPr>
      </w:pPr>
      <w:r>
        <w:rPr>
          <w:b/>
          <w:sz w:val="28"/>
        </w:rPr>
        <w:t>«Сведения о рассмотрении судами ходатайств о продлении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срока содержания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под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стражей»</w:t>
      </w:r>
      <w:r>
        <w:rPr>
          <w:b/>
          <w:sz w:val="28"/>
          <w:vertAlign w:val="superscript"/>
        </w:rPr>
        <w:t>108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1"/>
        </w:numPr>
        <w:tabs>
          <w:tab w:pos="252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Раздел формируется по числу лиц, в отношении которых судом</w:t>
      </w:r>
      <w:r>
        <w:rPr>
          <w:spacing w:val="1"/>
          <w:sz w:val="28"/>
        </w:rPr>
        <w:t> </w:t>
      </w:r>
      <w:r>
        <w:rPr>
          <w:sz w:val="28"/>
        </w:rPr>
        <w:t>рассматривались ходатайства о продлении срока содержания под стражей, и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детализирующим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содержания</w:t>
      </w:r>
      <w:r>
        <w:rPr>
          <w:spacing w:val="28"/>
          <w:sz w:val="28"/>
        </w:rPr>
        <w:t> </w:t>
      </w:r>
      <w:r>
        <w:rPr>
          <w:sz w:val="28"/>
        </w:rPr>
        <w:t>под</w:t>
      </w:r>
      <w:r>
        <w:rPr>
          <w:spacing w:val="31"/>
          <w:sz w:val="28"/>
        </w:rPr>
        <w:t> </w:t>
      </w:r>
      <w:r>
        <w:rPr>
          <w:sz w:val="28"/>
        </w:rPr>
        <w:t>стражей</w:t>
      </w:r>
      <w:r>
        <w:rPr>
          <w:spacing w:val="31"/>
          <w:sz w:val="28"/>
        </w:rPr>
        <w:t> </w:t>
      </w:r>
      <w:r>
        <w:rPr>
          <w:sz w:val="28"/>
        </w:rPr>
        <w:t>(п.</w:t>
      </w:r>
      <w:r>
        <w:rPr>
          <w:spacing w:val="30"/>
          <w:sz w:val="28"/>
        </w:rPr>
        <w:t> </w:t>
      </w:r>
      <w:r>
        <w:rPr>
          <w:sz w:val="28"/>
        </w:rPr>
        <w:t>2</w:t>
      </w:r>
      <w:r>
        <w:rPr>
          <w:spacing w:val="31"/>
          <w:sz w:val="28"/>
        </w:rPr>
        <w:t> </w:t>
      </w:r>
      <w:r>
        <w:rPr>
          <w:sz w:val="28"/>
        </w:rPr>
        <w:t>ч.</w:t>
      </w:r>
      <w:r>
        <w:rPr>
          <w:spacing w:val="30"/>
          <w:sz w:val="28"/>
        </w:rPr>
        <w:t> </w:t>
      </w:r>
      <w:r>
        <w:rPr>
          <w:sz w:val="28"/>
        </w:rPr>
        <w:t>2</w:t>
      </w:r>
      <w:r>
        <w:rPr>
          <w:spacing w:val="31"/>
          <w:sz w:val="28"/>
        </w:rPr>
        <w:t> </w:t>
      </w:r>
      <w:r>
        <w:rPr>
          <w:sz w:val="28"/>
        </w:rPr>
        <w:t>ст.</w:t>
      </w:r>
      <w:r>
        <w:rPr>
          <w:spacing w:val="30"/>
          <w:sz w:val="28"/>
        </w:rPr>
        <w:t> </w:t>
      </w:r>
      <w:r>
        <w:rPr>
          <w:sz w:val="28"/>
        </w:rPr>
        <w:t>29</w:t>
      </w:r>
      <w:r>
        <w:rPr>
          <w:spacing w:val="31"/>
          <w:sz w:val="28"/>
        </w:rPr>
        <w:t> </w:t>
      </w:r>
      <w:r>
        <w:rPr>
          <w:sz w:val="28"/>
        </w:rPr>
        <w:t>УПК</w:t>
      </w:r>
      <w:r>
        <w:rPr>
          <w:spacing w:val="29"/>
          <w:sz w:val="28"/>
        </w:rPr>
        <w:t> </w:t>
      </w:r>
      <w:r>
        <w:rPr>
          <w:sz w:val="28"/>
        </w:rPr>
        <w:t>РФ;</w:t>
      </w:r>
      <w:r>
        <w:rPr>
          <w:spacing w:val="32"/>
          <w:sz w:val="28"/>
        </w:rPr>
        <w:t> </w:t>
      </w:r>
      <w:r>
        <w:rPr>
          <w:sz w:val="28"/>
        </w:rPr>
        <w:t>ст.</w:t>
      </w:r>
      <w:r>
        <w:rPr>
          <w:spacing w:val="29"/>
          <w:sz w:val="28"/>
        </w:rPr>
        <w:t> </w:t>
      </w:r>
      <w:r>
        <w:rPr>
          <w:sz w:val="28"/>
        </w:rPr>
        <w:t>109</w:t>
      </w:r>
      <w:r>
        <w:rPr>
          <w:spacing w:val="31"/>
          <w:sz w:val="28"/>
        </w:rPr>
        <w:t> </w:t>
      </w:r>
      <w:r>
        <w:rPr>
          <w:sz w:val="28"/>
        </w:rPr>
        <w:t>УПК</w:t>
      </w:r>
      <w:r>
        <w:rPr>
          <w:spacing w:val="30"/>
          <w:sz w:val="28"/>
        </w:rPr>
        <w:t> </w:t>
      </w:r>
      <w:r>
        <w:rPr>
          <w:sz w:val="28"/>
        </w:rPr>
        <w:t>РФ)»</w:t>
      </w:r>
      <w:r>
        <w:rPr>
          <w:spacing w:val="30"/>
          <w:sz w:val="28"/>
        </w:rPr>
        <w:t> </w:t>
      </w:r>
      <w:r>
        <w:rPr>
          <w:sz w:val="28"/>
        </w:rPr>
        <w:t>раздела</w:t>
      </w:r>
    </w:p>
    <w:p>
      <w:pPr>
        <w:pStyle w:val="BodyText"/>
        <w:spacing w:before="1"/>
        <w:ind w:right="405" w:firstLine="0"/>
      </w:pPr>
      <w:r>
        <w:rPr/>
        <w:t>«Рассмотрение</w:t>
      </w:r>
      <w:r>
        <w:rPr>
          <w:spacing w:val="1"/>
        </w:rPr>
        <w:t> </w:t>
      </w:r>
      <w:r>
        <w:rPr/>
        <w:t>представлений,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лиц)»</w:t>
      </w:r>
      <w:r>
        <w:rPr>
          <w:vertAlign w:val="superscript"/>
        </w:rPr>
        <w:t>109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Показатели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раздела</w:t>
      </w:r>
      <w:r>
        <w:rPr>
          <w:spacing w:val="1"/>
          <w:vertAlign w:val="baseline"/>
        </w:rPr>
        <w:t> </w:t>
      </w:r>
      <w:r>
        <w:rPr>
          <w:vertAlign w:val="baseline"/>
        </w:rPr>
        <w:t>формируются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аналогично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показателям</w:t>
      </w:r>
      <w:r>
        <w:rPr>
          <w:spacing w:val="1"/>
          <w:vertAlign w:val="baseline"/>
        </w:rPr>
        <w:t> </w:t>
      </w:r>
      <w:r>
        <w:rPr>
          <w:vertAlign w:val="baseline"/>
        </w:rPr>
        <w:t>«Сведения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о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рассмотрении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ходатайств</w:t>
      </w:r>
      <w:r>
        <w:rPr>
          <w:spacing w:val="1"/>
          <w:vertAlign w:val="baseline"/>
        </w:rPr>
        <w:t> </w:t>
      </w:r>
      <w:r>
        <w:rPr>
          <w:vertAlign w:val="baseline"/>
        </w:rPr>
        <w:t>об</w:t>
      </w:r>
      <w:r>
        <w:rPr>
          <w:spacing w:val="1"/>
          <w:vertAlign w:val="baseline"/>
        </w:rPr>
        <w:t> </w:t>
      </w:r>
      <w:r>
        <w:rPr>
          <w:vertAlign w:val="baseline"/>
        </w:rPr>
        <w:t>избрании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меры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пресечения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виде</w:t>
      </w:r>
      <w:r>
        <w:rPr>
          <w:spacing w:val="-67"/>
          <w:vertAlign w:val="baseline"/>
        </w:rPr>
        <w:t> </w:t>
      </w:r>
      <w:r>
        <w:rPr>
          <w:vertAlign w:val="baseline"/>
        </w:rPr>
        <w:t>заключения</w:t>
      </w:r>
      <w:r>
        <w:rPr>
          <w:spacing w:val="-1"/>
          <w:vertAlign w:val="baseline"/>
        </w:rPr>
        <w:t> </w:t>
      </w:r>
      <w:r>
        <w:rPr>
          <w:vertAlign w:val="baseline"/>
        </w:rPr>
        <w:t>под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стражу».</w:t>
      </w:r>
    </w:p>
    <w:p>
      <w:pPr>
        <w:pStyle w:val="ListParagraph"/>
        <w:numPr>
          <w:ilvl w:val="2"/>
          <w:numId w:val="31"/>
        </w:numPr>
        <w:tabs>
          <w:tab w:pos="248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Раздел формируется районными судами, гарнизонными военными</w:t>
      </w:r>
      <w:r>
        <w:rPr>
          <w:spacing w:val="1"/>
          <w:sz w:val="28"/>
        </w:rPr>
        <w:t> </w:t>
      </w:r>
      <w:r>
        <w:rPr>
          <w:sz w:val="28"/>
        </w:rPr>
        <w:t>судами, областными и равными им судами, окружными (флотскими) военными</w:t>
      </w:r>
      <w:r>
        <w:rPr>
          <w:spacing w:val="1"/>
          <w:sz w:val="28"/>
        </w:rPr>
        <w:t> </w:t>
      </w:r>
      <w:r>
        <w:rPr>
          <w:sz w:val="28"/>
        </w:rPr>
        <w:t>судами.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отчетах</w:t>
      </w:r>
      <w:r>
        <w:rPr>
          <w:spacing w:val="1"/>
          <w:sz w:val="28"/>
        </w:rPr>
        <w:t> </w:t>
      </w:r>
      <w:r>
        <w:rPr>
          <w:sz w:val="28"/>
        </w:rPr>
        <w:t>областных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равных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окружных</w:t>
      </w:r>
      <w:r>
        <w:rPr>
          <w:spacing w:val="-67"/>
          <w:sz w:val="28"/>
        </w:rPr>
        <w:t> </w:t>
      </w:r>
      <w:r>
        <w:rPr>
          <w:sz w:val="28"/>
        </w:rPr>
        <w:t>(флотских)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иметь</w:t>
      </w:r>
      <w:r>
        <w:rPr>
          <w:spacing w:val="1"/>
          <w:sz w:val="28"/>
        </w:rPr>
        <w:t> </w:t>
      </w:r>
      <w:r>
        <w:rPr>
          <w:sz w:val="28"/>
        </w:rPr>
        <w:t>место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ими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соответствии с</w:t>
      </w:r>
      <w:r>
        <w:rPr>
          <w:spacing w:val="1"/>
          <w:sz w:val="28"/>
        </w:rPr>
        <w:t> </w:t>
      </w:r>
      <w:hyperlink r:id="rId61">
        <w:r>
          <w:rPr>
            <w:sz w:val="28"/>
          </w:rPr>
          <w:t>ч.</w:t>
        </w:r>
        <w:r>
          <w:rPr>
            <w:spacing w:val="-4"/>
            <w:sz w:val="28"/>
          </w:rPr>
          <w:t> </w:t>
        </w:r>
        <w:r>
          <w:rPr>
            <w:sz w:val="28"/>
          </w:rPr>
          <w:t>3</w:t>
        </w:r>
        <w:r>
          <w:rPr>
            <w:spacing w:val="1"/>
            <w:sz w:val="28"/>
          </w:rPr>
          <w:t> </w:t>
        </w:r>
        <w:r>
          <w:rPr>
            <w:sz w:val="28"/>
          </w:rPr>
          <w:t>ст.</w:t>
        </w:r>
        <w:r>
          <w:rPr>
            <w:spacing w:val="-2"/>
            <w:sz w:val="28"/>
          </w:rPr>
          <w:t> </w:t>
        </w:r>
        <w:r>
          <w:rPr>
            <w:sz w:val="28"/>
          </w:rPr>
          <w:t>109</w:t>
        </w:r>
        <w:r>
          <w:rPr>
            <w:spacing w:val="-2"/>
            <w:sz w:val="28"/>
          </w:rPr>
          <w:t> </w:t>
        </w:r>
      </w:hyperlink>
      <w:r>
        <w:rPr>
          <w:sz w:val="28"/>
        </w:rPr>
        <w:t>УПК</w:t>
      </w:r>
      <w:r>
        <w:rPr>
          <w:spacing w:val="-2"/>
          <w:sz w:val="28"/>
        </w:rPr>
        <w:t> </w:t>
      </w:r>
      <w:r>
        <w:rPr>
          <w:sz w:val="28"/>
        </w:rPr>
        <w:t>РФ.</w:t>
      </w:r>
      <w:r>
        <w:rPr>
          <w:sz w:val="28"/>
          <w:vertAlign w:val="superscript"/>
        </w:rPr>
        <w:t>110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26" w:id="53"/>
      <w:bookmarkEnd w:id="53"/>
      <w:r>
        <w:rPr>
          <w:b w:val="0"/>
        </w:rPr>
      </w:r>
      <w:bookmarkStart w:name="_bookmark26" w:id="54"/>
      <w:bookmarkEnd w:id="54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line="242" w:lineRule="auto" w:before="0"/>
        <w:ind w:left="1488" w:right="980" w:firstLine="0"/>
        <w:jc w:val="center"/>
        <w:rPr>
          <w:b/>
          <w:sz w:val="28"/>
        </w:rPr>
      </w:pPr>
      <w:r>
        <w:rPr>
          <w:b/>
          <w:sz w:val="28"/>
        </w:rPr>
        <w:t>«Общая продолжительность рассмотрения дел в судебной системе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(от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первоначального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поступления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уголовного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дела 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</w:t>
      </w:r>
    </w:p>
    <w:p>
      <w:pPr>
        <w:pStyle w:val="Heading1"/>
        <w:ind w:left="1137" w:right="627"/>
        <w:jc w:val="center"/>
      </w:pPr>
      <w:r>
        <w:rPr/>
        <w:t>до рассмотрения дела по существу в первой инстанции и до вступления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законную</w:t>
      </w:r>
      <w:r>
        <w:rPr>
          <w:spacing w:val="-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акта)»</w:t>
      </w:r>
    </w:p>
    <w:p>
      <w:pPr>
        <w:pStyle w:val="BodyText"/>
        <w:spacing w:before="1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2"/>
        </w:numPr>
        <w:tabs>
          <w:tab w:pos="261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картотеки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уголовным делам по первой инстанции по числу производств по уголовным</w:t>
      </w:r>
      <w:r>
        <w:rPr>
          <w:spacing w:val="1"/>
          <w:sz w:val="28"/>
        </w:rPr>
        <w:t> </w:t>
      </w:r>
      <w:r>
        <w:rPr>
          <w:sz w:val="28"/>
        </w:rPr>
        <w:t>делам.</w:t>
      </w:r>
    </w:p>
    <w:p>
      <w:pPr>
        <w:pStyle w:val="BodyText"/>
        <w:spacing w:before="2"/>
        <w:ind w:right="404"/>
      </w:pPr>
      <w:r>
        <w:rPr/>
        <w:t>Показатели по строкам отражают число производств по уголовным делам</w:t>
      </w:r>
      <w:r>
        <w:rPr>
          <w:spacing w:val="1"/>
        </w:rPr>
        <w:t> </w:t>
      </w:r>
      <w:r>
        <w:rPr/>
        <w:t>в судах, распределенным по продолжительности общего срока нахождения в</w:t>
      </w:r>
      <w:r>
        <w:rPr>
          <w:spacing w:val="1"/>
        </w:rPr>
        <w:t> </w:t>
      </w:r>
      <w:r>
        <w:rPr/>
        <w:t>судебном  </w:t>
      </w:r>
      <w:r>
        <w:rPr>
          <w:spacing w:val="55"/>
        </w:rPr>
        <w:t> </w:t>
      </w:r>
      <w:r>
        <w:rPr/>
        <w:t>производстве  </w:t>
      </w:r>
      <w:r>
        <w:rPr>
          <w:spacing w:val="56"/>
        </w:rPr>
        <w:t> </w:t>
      </w:r>
      <w:r>
        <w:rPr/>
        <w:t>в  </w:t>
      </w:r>
      <w:r>
        <w:rPr>
          <w:spacing w:val="54"/>
        </w:rPr>
        <w:t> </w:t>
      </w:r>
      <w:r>
        <w:rPr/>
        <w:t>судебной   </w:t>
      </w:r>
      <w:r>
        <w:rPr>
          <w:spacing w:val="55"/>
        </w:rPr>
        <w:t> </w:t>
      </w:r>
      <w:r>
        <w:rPr/>
        <w:t>системе   </w:t>
      </w:r>
      <w:r>
        <w:rPr>
          <w:spacing w:val="54"/>
        </w:rPr>
        <w:t> </w:t>
      </w:r>
      <w:r>
        <w:rPr/>
        <w:t>от   </w:t>
      </w:r>
      <w:r>
        <w:rPr>
          <w:spacing w:val="52"/>
        </w:rPr>
        <w:t> </w:t>
      </w:r>
      <w:r>
        <w:rPr/>
        <w:t>«до   </w:t>
      </w:r>
      <w:r>
        <w:rPr>
          <w:spacing w:val="54"/>
        </w:rPr>
        <w:t> </w:t>
      </w:r>
      <w:r>
        <w:rPr/>
        <w:t>1,5   </w:t>
      </w:r>
      <w:r>
        <w:rPr>
          <w:spacing w:val="54"/>
        </w:rPr>
        <w:t> </w:t>
      </w:r>
      <w:r>
        <w:rPr/>
        <w:t>месяца»</w:t>
      </w:r>
      <w:r>
        <w:rPr>
          <w:spacing w:val="-68"/>
        </w:rPr>
        <w:t> </w:t>
      </w:r>
      <w:r>
        <w:rPr/>
        <w:t>до</w:t>
      </w:r>
      <w:r>
        <w:rPr>
          <w:spacing w:val="1"/>
        </w:rPr>
        <w:t> </w:t>
      </w:r>
      <w:r>
        <w:rPr/>
        <w:t>«свыше 3</w:t>
      </w:r>
      <w:r>
        <w:rPr>
          <w:spacing w:val="1"/>
        </w:rPr>
        <w:t> </w:t>
      </w:r>
      <w:r>
        <w:rPr/>
        <w:t>лет», и</w:t>
      </w:r>
      <w:r>
        <w:rPr>
          <w:spacing w:val="1"/>
        </w:rPr>
        <w:t> </w:t>
      </w:r>
      <w:r>
        <w:rPr/>
        <w:t>рассчитываются от даты</w:t>
      </w:r>
      <w:r>
        <w:rPr>
          <w:spacing w:val="1"/>
        </w:rPr>
        <w:t> </w:t>
      </w:r>
      <w:r>
        <w:rPr/>
        <w:t>первоначального</w:t>
      </w:r>
      <w:r>
        <w:rPr>
          <w:spacing w:val="70"/>
        </w:rPr>
        <w:t> </w:t>
      </w:r>
      <w:r>
        <w:rPr/>
        <w:t>поступления</w:t>
      </w:r>
      <w:r>
        <w:rPr>
          <w:spacing w:val="1"/>
        </w:rPr>
        <w:t> </w:t>
      </w:r>
      <w:r>
        <w:rPr/>
        <w:t>дела</w:t>
      </w:r>
      <w:r>
        <w:rPr>
          <w:spacing w:val="25"/>
        </w:rPr>
        <w:t> </w:t>
      </w:r>
      <w:r>
        <w:rPr/>
        <w:t>в</w:t>
      </w:r>
      <w:r>
        <w:rPr>
          <w:spacing w:val="26"/>
        </w:rPr>
        <w:t> </w:t>
      </w:r>
      <w:r>
        <w:rPr/>
        <w:t>судебную</w:t>
      </w:r>
      <w:r>
        <w:rPr>
          <w:spacing w:val="26"/>
        </w:rPr>
        <w:t> </w:t>
      </w:r>
      <w:r>
        <w:rPr/>
        <w:t>систему</w:t>
      </w:r>
      <w:r>
        <w:rPr>
          <w:spacing w:val="23"/>
        </w:rPr>
        <w:t> </w:t>
      </w:r>
      <w:r>
        <w:rPr/>
        <w:t>судов</w:t>
      </w:r>
      <w:r>
        <w:rPr>
          <w:spacing w:val="26"/>
        </w:rPr>
        <w:t> </w:t>
      </w:r>
      <w:r>
        <w:rPr/>
        <w:t>общей</w:t>
      </w:r>
      <w:r>
        <w:rPr>
          <w:spacing w:val="25"/>
        </w:rPr>
        <w:t> </w:t>
      </w:r>
      <w:r>
        <w:rPr/>
        <w:t>юрисдикции</w:t>
      </w:r>
      <w:r>
        <w:rPr>
          <w:vertAlign w:val="superscript"/>
        </w:rPr>
        <w:t>111</w:t>
      </w:r>
      <w:r>
        <w:rPr>
          <w:spacing w:val="27"/>
          <w:vertAlign w:val="baseline"/>
        </w:rPr>
        <w:t> </w:t>
      </w:r>
      <w:r>
        <w:rPr>
          <w:vertAlign w:val="baseline"/>
        </w:rPr>
        <w:t>до</w:t>
      </w:r>
      <w:r>
        <w:rPr>
          <w:spacing w:val="25"/>
          <w:vertAlign w:val="baseline"/>
        </w:rPr>
        <w:t> </w:t>
      </w:r>
      <w:r>
        <w:rPr>
          <w:vertAlign w:val="baseline"/>
        </w:rPr>
        <w:t>даты</w:t>
      </w:r>
      <w:r>
        <w:rPr>
          <w:spacing w:val="27"/>
          <w:vertAlign w:val="baseline"/>
        </w:rPr>
        <w:t> </w:t>
      </w:r>
      <w:r>
        <w:rPr>
          <w:vertAlign w:val="baseline"/>
        </w:rPr>
        <w:t>рассмотрения</w:t>
      </w:r>
      <w:r>
        <w:rPr>
          <w:spacing w:val="26"/>
          <w:vertAlign w:val="baseline"/>
        </w:rPr>
        <w:t> </w:t>
      </w:r>
      <w:r>
        <w:rPr>
          <w:vertAlign w:val="baseline"/>
        </w:rPr>
        <w:t>в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6"/>
        </w:rPr>
      </w:pPr>
      <w:r>
        <w:rPr/>
        <w:pict>
          <v:rect style="position:absolute;margin-left:70.944pt;margin-top:11.196246pt;width:144.020pt;height:.72003pt;mso-position-horizontal-relative:page;mso-position-vertical-relative:paragraph;z-index:-156692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35" w:firstLine="0"/>
        <w:jc w:val="left"/>
        <w:rPr>
          <w:sz w:val="20"/>
        </w:rPr>
      </w:pPr>
      <w:r>
        <w:rPr>
          <w:sz w:val="20"/>
          <w:vertAlign w:val="superscript"/>
        </w:rPr>
        <w:t>108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разделе  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не  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учитываются  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случаи  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продления  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срока  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содержания  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под  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стражей  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255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 инициативе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самого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производстве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которого находится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дело.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109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программном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шаблоне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установлены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контроль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между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соответствующими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показателями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</w:rPr>
        <w:t>«Рассмотрение</w:t>
      </w:r>
      <w:r>
        <w:rPr>
          <w:spacing w:val="43"/>
          <w:sz w:val="20"/>
        </w:rPr>
        <w:t> </w:t>
      </w:r>
      <w:r>
        <w:rPr>
          <w:sz w:val="20"/>
        </w:rPr>
        <w:t>представлений,</w:t>
      </w:r>
      <w:r>
        <w:rPr>
          <w:spacing w:val="43"/>
          <w:sz w:val="20"/>
        </w:rPr>
        <w:t> </w:t>
      </w:r>
      <w:r>
        <w:rPr>
          <w:sz w:val="20"/>
        </w:rPr>
        <w:t>ходатайств</w:t>
      </w:r>
      <w:r>
        <w:rPr>
          <w:spacing w:val="42"/>
          <w:sz w:val="20"/>
        </w:rPr>
        <w:t> </w:t>
      </w:r>
      <w:r>
        <w:rPr>
          <w:sz w:val="20"/>
        </w:rPr>
        <w:t>и</w:t>
      </w:r>
      <w:r>
        <w:rPr>
          <w:spacing w:val="42"/>
          <w:sz w:val="20"/>
        </w:rPr>
        <w:t> </w:t>
      </w:r>
      <w:r>
        <w:rPr>
          <w:sz w:val="20"/>
        </w:rPr>
        <w:t>жалоб</w:t>
      </w:r>
      <w:r>
        <w:rPr>
          <w:spacing w:val="44"/>
          <w:sz w:val="20"/>
        </w:rPr>
        <w:t> </w:t>
      </w:r>
      <w:r>
        <w:rPr>
          <w:sz w:val="20"/>
        </w:rPr>
        <w:t>(по</w:t>
      </w:r>
      <w:r>
        <w:rPr>
          <w:spacing w:val="44"/>
          <w:sz w:val="20"/>
        </w:rPr>
        <w:t> </w:t>
      </w:r>
      <w:r>
        <w:rPr>
          <w:sz w:val="20"/>
        </w:rPr>
        <w:t>числу</w:t>
      </w:r>
      <w:r>
        <w:rPr>
          <w:spacing w:val="39"/>
          <w:sz w:val="20"/>
        </w:rPr>
        <w:t> </w:t>
      </w:r>
      <w:r>
        <w:rPr>
          <w:sz w:val="20"/>
        </w:rPr>
        <w:t>лиц)»</w:t>
      </w:r>
      <w:r>
        <w:rPr>
          <w:spacing w:val="39"/>
          <w:sz w:val="20"/>
        </w:rPr>
        <w:t> </w:t>
      </w:r>
      <w:r>
        <w:rPr>
          <w:sz w:val="20"/>
        </w:rPr>
        <w:t>и</w:t>
      </w:r>
      <w:r>
        <w:rPr>
          <w:spacing w:val="42"/>
          <w:sz w:val="20"/>
        </w:rPr>
        <w:t> </w:t>
      </w:r>
      <w:r>
        <w:rPr>
          <w:sz w:val="20"/>
        </w:rPr>
        <w:t>итоговой</w:t>
      </w:r>
      <w:r>
        <w:rPr>
          <w:spacing w:val="42"/>
          <w:sz w:val="20"/>
        </w:rPr>
        <w:t> </w:t>
      </w:r>
      <w:r>
        <w:rPr>
          <w:sz w:val="20"/>
        </w:rPr>
        <w:t>строке</w:t>
      </w:r>
      <w:r>
        <w:rPr>
          <w:spacing w:val="46"/>
          <w:sz w:val="20"/>
        </w:rPr>
        <w:t> </w:t>
      </w:r>
      <w:r>
        <w:rPr>
          <w:sz w:val="20"/>
        </w:rPr>
        <w:t>«Сведения</w:t>
      </w:r>
      <w:r>
        <w:rPr>
          <w:spacing w:val="42"/>
          <w:sz w:val="20"/>
        </w:rPr>
        <w:t> </w:t>
      </w:r>
      <w:r>
        <w:rPr>
          <w:sz w:val="20"/>
        </w:rPr>
        <w:t>о</w:t>
      </w:r>
      <w:r>
        <w:rPr>
          <w:spacing w:val="-47"/>
          <w:sz w:val="20"/>
        </w:rPr>
        <w:t> </w:t>
      </w:r>
      <w:r>
        <w:rPr>
          <w:sz w:val="20"/>
        </w:rPr>
        <w:t>рассмотрении</w:t>
      </w:r>
      <w:r>
        <w:rPr>
          <w:spacing w:val="-2"/>
          <w:sz w:val="20"/>
        </w:rPr>
        <w:t> </w:t>
      </w:r>
      <w:r>
        <w:rPr>
          <w:sz w:val="20"/>
        </w:rPr>
        <w:t>ходатайств</w:t>
      </w:r>
      <w:r>
        <w:rPr>
          <w:spacing w:val="-2"/>
          <w:sz w:val="20"/>
        </w:rPr>
        <w:t> </w:t>
      </w:r>
      <w:r>
        <w:rPr>
          <w:sz w:val="20"/>
        </w:rPr>
        <w:t>об</w:t>
      </w:r>
      <w:r>
        <w:rPr>
          <w:spacing w:val="1"/>
          <w:sz w:val="20"/>
        </w:rPr>
        <w:t> </w:t>
      </w:r>
      <w:r>
        <w:rPr>
          <w:sz w:val="20"/>
        </w:rPr>
        <w:t>избрании</w:t>
      </w:r>
      <w:r>
        <w:rPr>
          <w:spacing w:val="-2"/>
          <w:sz w:val="20"/>
        </w:rPr>
        <w:t> </w:t>
      </w:r>
      <w:r>
        <w:rPr>
          <w:sz w:val="20"/>
        </w:rPr>
        <w:t>меры</w:t>
      </w:r>
      <w:r>
        <w:rPr>
          <w:spacing w:val="-1"/>
          <w:sz w:val="20"/>
        </w:rPr>
        <w:t> </w:t>
      </w:r>
      <w:r>
        <w:rPr>
          <w:sz w:val="20"/>
        </w:rPr>
        <w:t>пресечения</w:t>
      </w:r>
      <w:r>
        <w:rPr>
          <w:spacing w:val="2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виде</w:t>
      </w:r>
      <w:r>
        <w:rPr>
          <w:spacing w:val="4"/>
          <w:sz w:val="20"/>
        </w:rPr>
        <w:t> </w:t>
      </w:r>
      <w:r>
        <w:rPr>
          <w:sz w:val="20"/>
        </w:rPr>
        <w:t>заключения</w:t>
      </w:r>
      <w:r>
        <w:rPr>
          <w:spacing w:val="-1"/>
          <w:sz w:val="20"/>
        </w:rPr>
        <w:t> </w:t>
      </w:r>
      <w:r>
        <w:rPr>
          <w:sz w:val="20"/>
        </w:rPr>
        <w:t>под</w:t>
      </w:r>
      <w:r>
        <w:rPr>
          <w:spacing w:val="-2"/>
          <w:sz w:val="20"/>
        </w:rPr>
        <w:t> </w:t>
      </w:r>
      <w:r>
        <w:rPr>
          <w:sz w:val="20"/>
        </w:rPr>
        <w:t>стражу».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110</w:t>
      </w:r>
      <w:r>
        <w:rPr>
          <w:sz w:val="20"/>
          <w:vertAlign w:val="baseline"/>
        </w:rPr>
        <w:t> Продление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содержания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под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стражей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свыше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12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месяцев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обвиняемых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совершении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особо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тяжких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преступлений судьей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суда,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указанного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3 ст. 31 УПК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111</w:t>
      </w:r>
      <w:r>
        <w:rPr>
          <w:sz w:val="20"/>
          <w:vertAlign w:val="baseline"/>
        </w:rPr>
        <w:t> При повторном поступлении уголовного дела в производство (показатель по строке по подсудности 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другого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судебных постановлений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 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вышестоящим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судом;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розыска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обвиняемого;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возвращения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прокурором;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принятии,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удовлетворении ходатайства о прекращении дела с назначением судебного штрафа; после отмены прекращения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штрафа;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ввиду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вновь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открывшихся обстоятельств; направления уголовного дела на новое рассмотрение в связи с роспуском коллегии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присяжных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заседателей;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принудительных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характера,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воспитательного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воздействия)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осуществляться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корректный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учет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первоначальной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даты поступления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судебную систему.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окончания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отчетную</w:t>
      </w:r>
      <w:r>
        <w:rPr>
          <w:spacing w:val="1"/>
        </w:rPr>
        <w:t> </w:t>
      </w:r>
      <w:r>
        <w:rPr/>
        <w:t>дату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оставшимся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вступления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 оценки разумности сроков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уголовных дел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рассмотрении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судебной системе.</w:t>
      </w:r>
    </w:p>
    <w:p>
      <w:pPr>
        <w:pStyle w:val="ListParagraph"/>
        <w:numPr>
          <w:ilvl w:val="2"/>
          <w:numId w:val="32"/>
        </w:numPr>
        <w:tabs>
          <w:tab w:pos="2575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отдельной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новым</w:t>
      </w:r>
      <w:r>
        <w:rPr>
          <w:spacing w:val="-1"/>
          <w:sz w:val="28"/>
        </w:rPr>
        <w:t> </w:t>
      </w:r>
      <w:r>
        <w:rPr>
          <w:sz w:val="28"/>
        </w:rPr>
        <w:t>или вновь</w:t>
      </w:r>
      <w:r>
        <w:rPr>
          <w:spacing w:val="-2"/>
          <w:sz w:val="28"/>
        </w:rPr>
        <w:t> </w:t>
      </w:r>
      <w:r>
        <w:rPr>
          <w:sz w:val="28"/>
        </w:rPr>
        <w:t>открывшимся</w:t>
      </w:r>
      <w:r>
        <w:rPr>
          <w:spacing w:val="-1"/>
          <w:sz w:val="28"/>
        </w:rPr>
        <w:t> </w:t>
      </w:r>
      <w:r>
        <w:rPr>
          <w:sz w:val="28"/>
        </w:rPr>
        <w:t>обстоятельствам</w:t>
      </w:r>
      <w:r>
        <w:rPr>
          <w:sz w:val="28"/>
          <w:vertAlign w:val="superscript"/>
        </w:rPr>
        <w:t>.112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32"/>
        </w:numPr>
        <w:tabs>
          <w:tab w:pos="2594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выделяется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(с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приговора,</w:t>
      </w:r>
      <w:r>
        <w:rPr>
          <w:spacing w:val="-67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принудительных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медицинского характера), в том числе по повторным производствам, и число</w:t>
      </w:r>
      <w:r>
        <w:rPr>
          <w:spacing w:val="1"/>
          <w:sz w:val="28"/>
        </w:rPr>
        <w:t> </w:t>
      </w:r>
      <w:r>
        <w:rPr>
          <w:sz w:val="28"/>
        </w:rPr>
        <w:t>дел, оконченных не по существу дела (обвинения) – возвращенных прокурору,</w:t>
      </w:r>
      <w:r>
        <w:rPr>
          <w:spacing w:val="1"/>
          <w:sz w:val="28"/>
        </w:rPr>
        <w:t> </w:t>
      </w:r>
      <w:r>
        <w:rPr>
          <w:sz w:val="28"/>
        </w:rPr>
        <w:t>органам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расследования,</w:t>
      </w:r>
      <w:r>
        <w:rPr>
          <w:spacing w:val="1"/>
          <w:sz w:val="28"/>
        </w:rPr>
        <w:t> </w:t>
      </w:r>
      <w:r>
        <w:rPr>
          <w:sz w:val="28"/>
        </w:rPr>
        <w:t>переданных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подведомственности,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 периода, число дел, по которым судебные акты вступили в силу 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27" w:id="55"/>
      <w:bookmarkEnd w:id="55"/>
      <w:r>
        <w:rPr>
          <w:b w:val="0"/>
        </w:rPr>
      </w:r>
      <w:bookmarkStart w:name="_bookmark27" w:id="56"/>
      <w:bookmarkEnd w:id="56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1137" w:right="628" w:firstLine="0"/>
        <w:jc w:val="center"/>
        <w:rPr>
          <w:b/>
          <w:sz w:val="28"/>
        </w:rPr>
      </w:pPr>
      <w:r>
        <w:rPr>
          <w:b/>
          <w:sz w:val="28"/>
        </w:rPr>
        <w:t>«Состав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участников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судебного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разбирательства.</w:t>
      </w:r>
    </w:p>
    <w:p>
      <w:pPr>
        <w:pStyle w:val="Heading1"/>
        <w:spacing w:before="2"/>
        <w:ind w:left="1192" w:right="684" w:hanging="3"/>
        <w:jc w:val="center"/>
      </w:pPr>
      <w:r>
        <w:rPr/>
        <w:t>Сведения по поданным представлениям прокурора об особом порядке</w:t>
      </w:r>
      <w:r>
        <w:rPr>
          <w:spacing w:val="1"/>
        </w:rPr>
        <w:t> </w:t>
      </w:r>
      <w:r>
        <w:rPr/>
        <w:t>принятия судебного решения при заключении досудебного соглашения</w:t>
      </w:r>
      <w:r>
        <w:rPr>
          <w:spacing w:val="-67"/>
        </w:rPr>
        <w:t> </w:t>
      </w:r>
      <w:r>
        <w:rPr/>
        <w:t>о сотрудничестве</w:t>
      </w:r>
      <w:r>
        <w:rPr>
          <w:spacing w:val="-1"/>
        </w:rPr>
        <w:t> </w:t>
      </w:r>
      <w:r>
        <w:rPr/>
        <w:t>(гл. 40.1 УПК РФ)»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3"/>
        </w:numPr>
        <w:tabs>
          <w:tab w:pos="2506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Показатели раздела формируются по данным первичного учета 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-2"/>
          <w:sz w:val="28"/>
        </w:rPr>
        <w:t> </w:t>
      </w:r>
      <w:r>
        <w:rPr>
          <w:sz w:val="28"/>
        </w:rPr>
        <w:t>сведениям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дело,</w:t>
      </w:r>
      <w:r>
        <w:rPr>
          <w:spacing w:val="-1"/>
          <w:sz w:val="28"/>
        </w:rPr>
        <w:t> </w:t>
      </w:r>
      <w:r>
        <w:rPr>
          <w:sz w:val="28"/>
        </w:rPr>
        <w:t>подсудимых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делу</w:t>
      </w:r>
      <w:r>
        <w:rPr>
          <w:spacing w:val="-6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документов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делу.</w:t>
      </w:r>
    </w:p>
    <w:p>
      <w:pPr>
        <w:pStyle w:val="BodyText"/>
        <w:spacing w:before="2"/>
        <w:ind w:right="406"/>
      </w:pPr>
      <w:r>
        <w:rPr/>
        <w:t>Раздел содержит две группы показателей: относящиеся к особенностям</w:t>
      </w:r>
      <w:r>
        <w:rPr>
          <w:spacing w:val="1"/>
        </w:rPr>
        <w:t> </w:t>
      </w:r>
      <w:r>
        <w:rPr/>
        <w:t>рассмотрения уголовных</w:t>
      </w:r>
      <w:r>
        <w:rPr>
          <w:spacing w:val="70"/>
        </w:rPr>
        <w:t> </w:t>
      </w:r>
      <w:r>
        <w:rPr/>
        <w:t>дел заочно</w:t>
      </w:r>
      <w:r>
        <w:rPr>
          <w:spacing w:val="70"/>
        </w:rPr>
        <w:t> </w:t>
      </w:r>
      <w:r>
        <w:rPr/>
        <w:t>без</w:t>
      </w:r>
      <w:r>
        <w:rPr>
          <w:spacing w:val="70"/>
        </w:rPr>
        <w:t> </w:t>
      </w:r>
      <w:r>
        <w:rPr/>
        <w:t>участия подсудимого</w:t>
      </w:r>
      <w:r>
        <w:rPr>
          <w:spacing w:val="70"/>
        </w:rPr>
        <w:t> </w:t>
      </w:r>
      <w:r>
        <w:rPr/>
        <w:t>в соответствии</w:t>
      </w:r>
      <w:r>
        <w:rPr>
          <w:spacing w:val="1"/>
        </w:rPr>
        <w:t> </w:t>
      </w:r>
      <w:r>
        <w:rPr/>
        <w:t>с</w:t>
      </w:r>
      <w:r>
        <w:rPr>
          <w:spacing w:val="65"/>
        </w:rPr>
        <w:t> </w:t>
      </w:r>
      <w:r>
        <w:rPr/>
        <w:t>ч.</w:t>
      </w:r>
      <w:r>
        <w:rPr>
          <w:spacing w:val="62"/>
        </w:rPr>
        <w:t> </w:t>
      </w:r>
      <w:r>
        <w:rPr/>
        <w:t>4,</w:t>
      </w:r>
      <w:r>
        <w:rPr>
          <w:spacing w:val="63"/>
        </w:rPr>
        <w:t> </w:t>
      </w:r>
      <w:r>
        <w:rPr/>
        <w:t>5</w:t>
      </w:r>
      <w:r>
        <w:rPr>
          <w:spacing w:val="67"/>
        </w:rPr>
        <w:t> </w:t>
      </w:r>
      <w:r>
        <w:rPr/>
        <w:t>ст.</w:t>
      </w:r>
      <w:r>
        <w:rPr>
          <w:spacing w:val="62"/>
        </w:rPr>
        <w:t> </w:t>
      </w:r>
      <w:r>
        <w:rPr/>
        <w:t>247,</w:t>
      </w:r>
      <w:r>
        <w:rPr>
          <w:spacing w:val="62"/>
        </w:rPr>
        <w:t> </w:t>
      </w:r>
      <w:r>
        <w:rPr/>
        <w:t>ч.</w:t>
      </w:r>
      <w:r>
        <w:rPr>
          <w:spacing w:val="67"/>
        </w:rPr>
        <w:t> </w:t>
      </w:r>
      <w:r>
        <w:rPr/>
        <w:t>1</w:t>
      </w:r>
      <w:r>
        <w:rPr>
          <w:spacing w:val="66"/>
        </w:rPr>
        <w:t> </w:t>
      </w:r>
      <w:r>
        <w:rPr/>
        <w:t>ст.</w:t>
      </w:r>
      <w:r>
        <w:rPr>
          <w:spacing w:val="62"/>
        </w:rPr>
        <w:t> </w:t>
      </w:r>
      <w:r>
        <w:rPr/>
        <w:t>437</w:t>
      </w:r>
      <w:r>
        <w:rPr>
          <w:spacing w:val="68"/>
        </w:rPr>
        <w:t> </w:t>
      </w:r>
      <w:r>
        <w:rPr/>
        <w:t>УПК</w:t>
      </w:r>
      <w:r>
        <w:rPr>
          <w:spacing w:val="62"/>
        </w:rPr>
        <w:t> </w:t>
      </w:r>
      <w:r>
        <w:rPr/>
        <w:t>РФ,</w:t>
      </w:r>
      <w:r>
        <w:rPr>
          <w:spacing w:val="64"/>
        </w:rPr>
        <w:t> </w:t>
      </w:r>
      <w:r>
        <w:rPr/>
        <w:t>без</w:t>
      </w:r>
      <w:r>
        <w:rPr>
          <w:spacing w:val="66"/>
        </w:rPr>
        <w:t> </w:t>
      </w:r>
      <w:r>
        <w:rPr/>
        <w:t>участия</w:t>
      </w:r>
      <w:r>
        <w:rPr>
          <w:spacing w:val="63"/>
        </w:rPr>
        <w:t> </w:t>
      </w:r>
      <w:r>
        <w:rPr/>
        <w:t>адвоката</w:t>
      </w:r>
      <w:r>
        <w:rPr>
          <w:spacing w:val="63"/>
        </w:rPr>
        <w:t> </w:t>
      </w:r>
      <w:r>
        <w:rPr/>
        <w:t>подсудимого,</w:t>
      </w:r>
      <w:r>
        <w:rPr>
          <w:spacing w:val="-67"/>
        </w:rPr>
        <w:t> </w:t>
      </w:r>
      <w:r>
        <w:rPr/>
        <w:t>и к процессуальным особенностям подготовки к рассмотрению дел в особом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заключении</w:t>
      </w:r>
      <w:r>
        <w:rPr>
          <w:spacing w:val="1"/>
        </w:rPr>
        <w:t> </w:t>
      </w:r>
      <w:r>
        <w:rPr/>
        <w:t>досудебного</w:t>
      </w:r>
      <w:r>
        <w:rPr>
          <w:spacing w:val="1"/>
        </w:rPr>
        <w:t> </w:t>
      </w:r>
      <w:r>
        <w:rPr/>
        <w:t>соглашения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сотрудничестве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положениями главы</w:t>
      </w:r>
      <w:r>
        <w:rPr>
          <w:spacing w:val="-1"/>
        </w:rPr>
        <w:t> </w:t>
      </w:r>
      <w:r>
        <w:rPr/>
        <w:t>40.1</w:t>
      </w:r>
      <w:r>
        <w:rPr>
          <w:spacing w:val="-1"/>
        </w:rPr>
        <w:t> </w:t>
      </w:r>
      <w:r>
        <w:rPr/>
        <w:t>УПК</w:t>
      </w:r>
      <w:r>
        <w:rPr>
          <w:spacing w:val="-1"/>
        </w:rPr>
        <w:t> </w:t>
      </w:r>
      <w:r>
        <w:rPr/>
        <w:t>РФ.</w:t>
      </w:r>
    </w:p>
    <w:p>
      <w:pPr>
        <w:pStyle w:val="ListParagraph"/>
        <w:numPr>
          <w:ilvl w:val="2"/>
          <w:numId w:val="33"/>
        </w:numPr>
        <w:tabs>
          <w:tab w:pos="2646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«Состав</w:t>
      </w:r>
      <w:r>
        <w:rPr>
          <w:spacing w:val="1"/>
          <w:sz w:val="28"/>
        </w:rPr>
        <w:t> </w:t>
      </w:r>
      <w:r>
        <w:rPr>
          <w:sz w:val="28"/>
        </w:rPr>
        <w:t>участников судебного разбирательства» формируются по числу уголовных дел,</w:t>
      </w:r>
      <w:r>
        <w:rPr>
          <w:spacing w:val="1"/>
          <w:sz w:val="28"/>
        </w:rPr>
        <w:t> </w:t>
      </w:r>
      <w:r>
        <w:rPr>
          <w:sz w:val="28"/>
        </w:rPr>
        <w:t>оконченных в отчетном периоде и числу подсудимых по ним (число лиц),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лицо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учтены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оснований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отсутствие</w:t>
      </w:r>
      <w:r>
        <w:rPr>
          <w:spacing w:val="1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ходатайству</w:t>
      </w:r>
      <w:r>
        <w:rPr>
          <w:spacing w:val="1"/>
          <w:sz w:val="28"/>
        </w:rPr>
        <w:t> </w:t>
      </w:r>
      <w:r>
        <w:rPr>
          <w:sz w:val="28"/>
        </w:rPr>
        <w:t>подсудимого   </w:t>
      </w:r>
      <w:r>
        <w:rPr>
          <w:spacing w:val="61"/>
          <w:sz w:val="28"/>
        </w:rPr>
        <w:t> </w:t>
      </w:r>
      <w:r>
        <w:rPr>
          <w:sz w:val="28"/>
        </w:rPr>
        <w:t>(по   </w:t>
      </w:r>
      <w:r>
        <w:rPr>
          <w:spacing w:val="58"/>
          <w:sz w:val="28"/>
        </w:rPr>
        <w:t> </w:t>
      </w:r>
      <w:r>
        <w:rPr>
          <w:sz w:val="28"/>
        </w:rPr>
        <w:t>преступлениям   </w:t>
      </w:r>
      <w:r>
        <w:rPr>
          <w:spacing w:val="57"/>
          <w:sz w:val="28"/>
        </w:rPr>
        <w:t> </w:t>
      </w:r>
      <w:r>
        <w:rPr>
          <w:sz w:val="28"/>
        </w:rPr>
        <w:t>небольшой    </w:t>
      </w:r>
      <w:r>
        <w:rPr>
          <w:spacing w:val="57"/>
          <w:sz w:val="28"/>
        </w:rPr>
        <w:t> </w:t>
      </w:r>
      <w:r>
        <w:rPr>
          <w:sz w:val="28"/>
        </w:rPr>
        <w:t>и    </w:t>
      </w:r>
      <w:r>
        <w:rPr>
          <w:spacing w:val="58"/>
          <w:sz w:val="28"/>
        </w:rPr>
        <w:t> </w:t>
      </w:r>
      <w:r>
        <w:rPr>
          <w:sz w:val="28"/>
        </w:rPr>
        <w:t>средней    </w:t>
      </w:r>
      <w:r>
        <w:rPr>
          <w:spacing w:val="57"/>
          <w:sz w:val="28"/>
        </w:rPr>
        <w:t> </w:t>
      </w:r>
      <w:r>
        <w:rPr>
          <w:sz w:val="28"/>
        </w:rPr>
        <w:t>тяжести</w:t>
      </w:r>
      <w:r>
        <w:rPr>
          <w:spacing w:val="-68"/>
          <w:sz w:val="28"/>
        </w:rPr>
        <w:t> </w:t>
      </w:r>
      <w:r>
        <w:rPr>
          <w:sz w:val="28"/>
        </w:rPr>
        <w:t>(ч.</w:t>
      </w:r>
      <w:r>
        <w:rPr>
          <w:spacing w:val="70"/>
          <w:sz w:val="28"/>
        </w:rPr>
        <w:t> </w:t>
      </w:r>
      <w:r>
        <w:rPr>
          <w:sz w:val="28"/>
        </w:rPr>
        <w:t>4</w:t>
      </w:r>
      <w:r>
        <w:rPr>
          <w:spacing w:val="70"/>
          <w:sz w:val="28"/>
        </w:rPr>
        <w:t> </w:t>
      </w:r>
      <w:r>
        <w:rPr>
          <w:sz w:val="28"/>
        </w:rPr>
        <w:t>ст.</w:t>
      </w:r>
      <w:r>
        <w:rPr>
          <w:spacing w:val="70"/>
          <w:sz w:val="28"/>
        </w:rPr>
        <w:t> </w:t>
      </w:r>
      <w:r>
        <w:rPr>
          <w:sz w:val="28"/>
        </w:rPr>
        <w:t>247</w:t>
      </w:r>
      <w:r>
        <w:rPr>
          <w:spacing w:val="70"/>
          <w:sz w:val="28"/>
        </w:rPr>
        <w:t> </w:t>
      </w:r>
      <w:r>
        <w:rPr>
          <w:sz w:val="28"/>
        </w:rPr>
        <w:t>УПК</w:t>
      </w:r>
      <w:r>
        <w:rPr>
          <w:spacing w:val="70"/>
          <w:sz w:val="28"/>
        </w:rPr>
        <w:t> </w:t>
      </w:r>
      <w:r>
        <w:rPr>
          <w:sz w:val="28"/>
        </w:rPr>
        <w:t>РФ)»</w:t>
      </w:r>
      <w:r>
        <w:rPr>
          <w:spacing w:val="70"/>
          <w:sz w:val="28"/>
        </w:rPr>
        <w:t> </w:t>
      </w:r>
      <w:r>
        <w:rPr>
          <w:sz w:val="28"/>
        </w:rPr>
        <w:t>или</w:t>
      </w:r>
      <w:r>
        <w:rPr>
          <w:spacing w:val="70"/>
          <w:sz w:val="28"/>
        </w:rPr>
        <w:t> </w:t>
      </w:r>
      <w:r>
        <w:rPr>
          <w:sz w:val="28"/>
        </w:rPr>
        <w:t>«в</w:t>
      </w:r>
      <w:r>
        <w:rPr>
          <w:spacing w:val="70"/>
          <w:sz w:val="28"/>
        </w:rPr>
        <w:t> </w:t>
      </w:r>
      <w:r>
        <w:rPr>
          <w:sz w:val="28"/>
        </w:rPr>
        <w:t>исключительных</w:t>
      </w:r>
      <w:r>
        <w:rPr>
          <w:spacing w:val="70"/>
          <w:sz w:val="28"/>
        </w:rPr>
        <w:t> </w:t>
      </w:r>
      <w:r>
        <w:rPr>
          <w:sz w:val="28"/>
        </w:rPr>
        <w:t>случаях»</w:t>
      </w:r>
      <w:r>
        <w:rPr>
          <w:spacing w:val="70"/>
          <w:sz w:val="28"/>
        </w:rPr>
        <w:t> </w:t>
      </w:r>
      <w:r>
        <w:rPr>
          <w:sz w:val="28"/>
        </w:rPr>
        <w:t>(в</w:t>
      </w:r>
      <w:r>
        <w:rPr>
          <w:spacing w:val="70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 ч. 5</w:t>
      </w:r>
      <w:r>
        <w:rPr>
          <w:spacing w:val="1"/>
          <w:sz w:val="28"/>
        </w:rPr>
        <w:t> </w:t>
      </w:r>
      <w:r>
        <w:rPr>
          <w:sz w:val="28"/>
        </w:rPr>
        <w:t>ст. 247 УПК РФ), «без участия</w:t>
      </w:r>
      <w:r>
        <w:rPr>
          <w:spacing w:val="1"/>
          <w:sz w:val="28"/>
        </w:rPr>
        <w:t> </w:t>
      </w:r>
      <w:r>
        <w:rPr>
          <w:sz w:val="28"/>
        </w:rPr>
        <w:t>лица, в отношении которого</w:t>
      </w:r>
      <w:r>
        <w:rPr>
          <w:spacing w:val="1"/>
          <w:sz w:val="28"/>
        </w:rPr>
        <w:t> </w:t>
      </w:r>
      <w:r>
        <w:rPr>
          <w:sz w:val="28"/>
        </w:rPr>
        <w:t>ведется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9"/>
          <w:sz w:val="28"/>
        </w:rPr>
        <w:t> </w:t>
      </w:r>
      <w:r>
        <w:rPr>
          <w:sz w:val="28"/>
        </w:rPr>
        <w:t>о</w:t>
      </w:r>
      <w:r>
        <w:rPr>
          <w:spacing w:val="12"/>
          <w:sz w:val="28"/>
        </w:rPr>
        <w:t> </w:t>
      </w:r>
      <w:r>
        <w:rPr>
          <w:sz w:val="28"/>
        </w:rPr>
        <w:t>применении</w:t>
      </w:r>
      <w:r>
        <w:rPr>
          <w:spacing w:val="9"/>
          <w:sz w:val="28"/>
        </w:rPr>
        <w:t> </w:t>
      </w:r>
      <w:r>
        <w:rPr>
          <w:sz w:val="28"/>
        </w:rPr>
        <w:t>принудительных</w:t>
      </w:r>
      <w:r>
        <w:rPr>
          <w:spacing w:val="12"/>
          <w:sz w:val="28"/>
        </w:rPr>
        <w:t> </w:t>
      </w:r>
      <w:r>
        <w:rPr>
          <w:sz w:val="28"/>
        </w:rPr>
        <w:t>мер</w:t>
      </w:r>
      <w:r>
        <w:rPr>
          <w:spacing w:val="12"/>
          <w:sz w:val="28"/>
        </w:rPr>
        <w:t> </w:t>
      </w:r>
      <w:r>
        <w:rPr>
          <w:sz w:val="28"/>
        </w:rPr>
        <w:t>медицинского</w:t>
      </w:r>
      <w:r>
        <w:rPr>
          <w:spacing w:val="12"/>
          <w:sz w:val="28"/>
        </w:rPr>
        <w:t> </w:t>
      </w:r>
      <w:r>
        <w:rPr>
          <w:sz w:val="28"/>
        </w:rPr>
        <w:t>характера»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51963pt;width:144.020pt;height:.72003pt;mso-position-horizontal-relative:page;mso-position-vertical-relative:paragraph;z-index:-156682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112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могут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значительными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объективным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причинам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включать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законную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возобновления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 нему.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(ч.</w:t>
      </w:r>
      <w:r>
        <w:rPr>
          <w:spacing w:val="-2"/>
        </w:rPr>
        <w:t> </w:t>
      </w:r>
      <w:r>
        <w:rPr/>
        <w:t>1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437</w:t>
      </w:r>
      <w:r>
        <w:rPr>
          <w:spacing w:val="-3"/>
        </w:rPr>
        <w:t> </w:t>
      </w:r>
      <w:r>
        <w:rPr/>
        <w:t>УПК</w:t>
      </w:r>
      <w:r>
        <w:rPr>
          <w:spacing w:val="-2"/>
        </w:rPr>
        <w:t> </w:t>
      </w:r>
      <w:r>
        <w:rPr/>
        <w:t>РФ).</w:t>
      </w:r>
    </w:p>
    <w:p>
      <w:pPr>
        <w:pStyle w:val="ListParagraph"/>
        <w:numPr>
          <w:ilvl w:val="2"/>
          <w:numId w:val="33"/>
        </w:numPr>
        <w:tabs>
          <w:tab w:pos="2609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строке</w:t>
      </w:r>
      <w:r>
        <w:rPr>
          <w:spacing w:val="71"/>
          <w:sz w:val="28"/>
        </w:rPr>
        <w:t> </w:t>
      </w:r>
      <w:r>
        <w:rPr>
          <w:sz w:val="28"/>
        </w:rPr>
        <w:t>«Поступило</w:t>
      </w:r>
      <w:r>
        <w:rPr>
          <w:spacing w:val="71"/>
          <w:sz w:val="28"/>
        </w:rPr>
        <w:t> </w:t>
      </w:r>
      <w:r>
        <w:rPr>
          <w:sz w:val="28"/>
        </w:rPr>
        <w:t>представление</w:t>
      </w:r>
      <w:r>
        <w:rPr>
          <w:spacing w:val="70"/>
          <w:sz w:val="28"/>
        </w:rPr>
        <w:t> </w:t>
      </w:r>
      <w:r>
        <w:rPr>
          <w:sz w:val="28"/>
        </w:rPr>
        <w:t>прокурора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317.5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67"/>
          <w:sz w:val="28"/>
        </w:rPr>
        <w:t> </w:t>
      </w:r>
      <w:r>
        <w:rPr>
          <w:sz w:val="28"/>
        </w:rPr>
        <w:t>периоде,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подсудимых,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деле</w:t>
      </w:r>
      <w:r>
        <w:rPr>
          <w:spacing w:val="1"/>
          <w:sz w:val="28"/>
        </w:rPr>
        <w:t> </w:t>
      </w:r>
      <w:r>
        <w:rPr>
          <w:sz w:val="28"/>
        </w:rPr>
        <w:t>имеется</w:t>
      </w:r>
      <w:r>
        <w:rPr>
          <w:spacing w:val="1"/>
          <w:sz w:val="28"/>
        </w:rPr>
        <w:t> </w:t>
      </w:r>
      <w:r>
        <w:rPr>
          <w:sz w:val="28"/>
        </w:rPr>
        <w:t>представление</w:t>
      </w:r>
      <w:r>
        <w:rPr>
          <w:spacing w:val="1"/>
          <w:sz w:val="28"/>
        </w:rPr>
        <w:t> </w:t>
      </w:r>
      <w:r>
        <w:rPr>
          <w:sz w:val="28"/>
        </w:rPr>
        <w:t>прокурора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особом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заключении</w:t>
      </w:r>
      <w:r>
        <w:rPr>
          <w:spacing w:val="-4"/>
          <w:sz w:val="28"/>
        </w:rPr>
        <w:t> </w:t>
      </w:r>
      <w:r>
        <w:rPr>
          <w:sz w:val="28"/>
        </w:rPr>
        <w:t>досудебного</w:t>
      </w:r>
      <w:r>
        <w:rPr>
          <w:spacing w:val="1"/>
          <w:sz w:val="28"/>
        </w:rPr>
        <w:t> </w:t>
      </w:r>
      <w:r>
        <w:rPr>
          <w:sz w:val="28"/>
        </w:rPr>
        <w:t>соглашения</w:t>
      </w:r>
      <w:r>
        <w:rPr>
          <w:spacing w:val="-3"/>
          <w:sz w:val="28"/>
        </w:rPr>
        <w:t> </w:t>
      </w:r>
      <w:r>
        <w:rPr>
          <w:sz w:val="28"/>
        </w:rPr>
        <w:t>о</w:t>
      </w:r>
      <w:r>
        <w:rPr>
          <w:spacing w:val="-3"/>
          <w:sz w:val="28"/>
        </w:rPr>
        <w:t> </w:t>
      </w:r>
      <w:r>
        <w:rPr>
          <w:sz w:val="28"/>
        </w:rPr>
        <w:t>сотрудничестве.</w:t>
      </w:r>
    </w:p>
    <w:p>
      <w:pPr>
        <w:pStyle w:val="BodyText"/>
        <w:ind w:right="406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«Принято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разбирательства в общем порядке (ч. 3 ст. 317.6 УПК РФ)» формируются по</w:t>
      </w:r>
      <w:r>
        <w:rPr>
          <w:spacing w:val="1"/>
        </w:rPr>
        <w:t> </w:t>
      </w:r>
      <w:r>
        <w:rPr/>
        <w:t>числу дел, в которых имеется представление прокурора о рассмотрении дела в</w:t>
      </w:r>
      <w:r>
        <w:rPr>
          <w:spacing w:val="1"/>
        </w:rPr>
        <w:t> </w:t>
      </w:r>
      <w:r>
        <w:rPr/>
        <w:t>особом</w:t>
      </w:r>
      <w:r>
        <w:rPr>
          <w:spacing w:val="56"/>
        </w:rPr>
        <w:t> </w:t>
      </w:r>
      <w:r>
        <w:rPr/>
        <w:t>порядке</w:t>
      </w:r>
      <w:r>
        <w:rPr>
          <w:spacing w:val="60"/>
        </w:rPr>
        <w:t> </w:t>
      </w:r>
      <w:r>
        <w:rPr/>
        <w:t>при</w:t>
      </w:r>
      <w:r>
        <w:rPr>
          <w:spacing w:val="59"/>
        </w:rPr>
        <w:t> </w:t>
      </w:r>
      <w:r>
        <w:rPr/>
        <w:t>заключении</w:t>
      </w:r>
      <w:r>
        <w:rPr>
          <w:spacing w:val="58"/>
        </w:rPr>
        <w:t> </w:t>
      </w:r>
      <w:r>
        <w:rPr/>
        <w:t>досудебного</w:t>
      </w:r>
      <w:r>
        <w:rPr>
          <w:spacing w:val="61"/>
        </w:rPr>
        <w:t> </w:t>
      </w:r>
      <w:r>
        <w:rPr/>
        <w:t>соглашения</w:t>
      </w:r>
      <w:r>
        <w:rPr>
          <w:spacing w:val="59"/>
        </w:rPr>
        <w:t> </w:t>
      </w:r>
      <w:r>
        <w:rPr/>
        <w:t>о</w:t>
      </w:r>
      <w:r>
        <w:rPr>
          <w:spacing w:val="61"/>
        </w:rPr>
        <w:t> </w:t>
      </w:r>
      <w:r>
        <w:rPr/>
        <w:t>сотрудничестве,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(об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прокурора)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установлением</w:t>
      </w:r>
      <w:r>
        <w:rPr>
          <w:spacing w:val="1"/>
        </w:rPr>
        <w:t> </w:t>
      </w:r>
      <w:r>
        <w:rPr/>
        <w:t>несоблюдения</w:t>
      </w:r>
      <w:r>
        <w:rPr>
          <w:spacing w:val="1"/>
        </w:rPr>
        <w:t> </w:t>
      </w:r>
      <w:r>
        <w:rPr/>
        <w:t>условий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особого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уголовного дела, предусмотренных ч. 1 и 2 ст. 317.5 УПК РФ, о назначении</w:t>
      </w:r>
      <w:r>
        <w:rPr>
          <w:spacing w:val="1"/>
        </w:rPr>
        <w:t> </w:t>
      </w:r>
      <w:r>
        <w:rPr/>
        <w:t>судебного</w:t>
      </w:r>
      <w:r>
        <w:rPr>
          <w:spacing w:val="-3"/>
        </w:rPr>
        <w:t> </w:t>
      </w:r>
      <w:r>
        <w:rPr/>
        <w:t>разбирательства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общем порядке</w:t>
      </w:r>
      <w:r>
        <w:rPr>
          <w:vertAlign w:val="superscript"/>
        </w:rPr>
        <w:t>113</w:t>
      </w:r>
      <w:r>
        <w:rPr>
          <w:vertAlign w:val="baseline"/>
        </w:rPr>
        <w:t>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1" w:after="0"/>
        <w:ind w:left="3991" w:right="0" w:hanging="632"/>
        <w:jc w:val="left"/>
      </w:pPr>
      <w:bookmarkStart w:name="_bookmark28" w:id="57"/>
      <w:bookmarkEnd w:id="57"/>
      <w:r>
        <w:rPr>
          <w:b w:val="0"/>
        </w:rPr>
      </w:r>
      <w:bookmarkStart w:name="_bookmark28" w:id="58"/>
      <w:bookmarkEnd w:id="58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1050" w:right="541" w:firstLine="0"/>
        <w:jc w:val="center"/>
        <w:rPr>
          <w:b/>
          <w:sz w:val="28"/>
        </w:rPr>
      </w:pPr>
      <w:r>
        <w:rPr>
          <w:b/>
          <w:sz w:val="28"/>
        </w:rPr>
        <w:t>«Использование видео-конференц-связи, аудио-, видеопротоколирования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судебных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заседаниях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при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рассмотрении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уголовных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материалов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первой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4"/>
        </w:numPr>
        <w:tabs>
          <w:tab w:pos="2647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05"/>
          <w:sz w:val="28"/>
        </w:rPr>
        <w:t> </w:t>
      </w:r>
      <w:r>
        <w:rPr>
          <w:sz w:val="28"/>
        </w:rPr>
        <w:t>раздела  </w:t>
      </w:r>
      <w:r>
        <w:rPr>
          <w:spacing w:val="34"/>
          <w:sz w:val="28"/>
        </w:rPr>
        <w:t> </w:t>
      </w:r>
      <w:r>
        <w:rPr>
          <w:sz w:val="28"/>
        </w:rPr>
        <w:t>формируются  </w:t>
      </w:r>
      <w:r>
        <w:rPr>
          <w:spacing w:val="35"/>
          <w:sz w:val="28"/>
        </w:rPr>
        <w:t> </w:t>
      </w:r>
      <w:r>
        <w:rPr>
          <w:sz w:val="28"/>
        </w:rPr>
        <w:t>по  </w:t>
      </w:r>
      <w:r>
        <w:rPr>
          <w:spacing w:val="36"/>
          <w:sz w:val="28"/>
        </w:rPr>
        <w:t> </w:t>
      </w:r>
      <w:r>
        <w:rPr>
          <w:sz w:val="28"/>
        </w:rPr>
        <w:t>учтенным  </w:t>
      </w:r>
      <w:r>
        <w:rPr>
          <w:spacing w:val="34"/>
          <w:sz w:val="28"/>
        </w:rPr>
        <w:t> </w:t>
      </w:r>
      <w:r>
        <w:rPr>
          <w:sz w:val="28"/>
        </w:rPr>
        <w:t>сведениям</w:t>
      </w:r>
      <w:r>
        <w:rPr>
          <w:spacing w:val="-68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видео-конференц-связи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ВКС),</w:t>
      </w:r>
      <w:r>
        <w:rPr>
          <w:spacing w:val="1"/>
          <w:sz w:val="28"/>
        </w:rPr>
        <w:t> </w:t>
      </w:r>
      <w:r>
        <w:rPr>
          <w:sz w:val="28"/>
        </w:rPr>
        <w:t>аудио-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видеопротоколирования</w:t>
      </w:r>
      <w:r>
        <w:rPr>
          <w:spacing w:val="1"/>
          <w:sz w:val="28"/>
        </w:rPr>
        <w:t> </w:t>
      </w:r>
      <w:r>
        <w:rPr>
          <w:sz w:val="28"/>
        </w:rPr>
        <w:t>(использования аудио- или видеозаписей) в судебных заседаниях по уголовным</w:t>
      </w:r>
      <w:r>
        <w:rPr>
          <w:spacing w:val="-67"/>
          <w:sz w:val="28"/>
        </w:rPr>
        <w:t> </w:t>
      </w:r>
      <w:r>
        <w:rPr>
          <w:sz w:val="28"/>
        </w:rPr>
        <w:t>делам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производствам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первой инстанции.</w:t>
      </w:r>
    </w:p>
    <w:p>
      <w:pPr>
        <w:pStyle w:val="ListParagraph"/>
        <w:numPr>
          <w:ilvl w:val="2"/>
          <w:numId w:val="34"/>
        </w:numPr>
        <w:tabs>
          <w:tab w:pos="2726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строкам  </w:t>
      </w:r>
      <w:r>
        <w:rPr>
          <w:spacing w:val="1"/>
          <w:sz w:val="28"/>
        </w:rPr>
        <w:t> </w:t>
      </w:r>
      <w:r>
        <w:rPr>
          <w:sz w:val="28"/>
        </w:rPr>
        <w:t>отражают  </w:t>
      </w:r>
      <w:r>
        <w:rPr>
          <w:spacing w:val="1"/>
          <w:sz w:val="28"/>
        </w:rPr>
        <w:t> </w:t>
      </w:r>
      <w:r>
        <w:rPr>
          <w:sz w:val="28"/>
        </w:rPr>
        <w:t>использование  </w:t>
      </w:r>
      <w:r>
        <w:rPr>
          <w:spacing w:val="1"/>
          <w:sz w:val="28"/>
        </w:rPr>
        <w:t> </w:t>
      </w:r>
      <w:r>
        <w:rPr>
          <w:sz w:val="28"/>
        </w:rPr>
        <w:t>ВКС,</w:t>
      </w:r>
      <w:r>
        <w:rPr>
          <w:spacing w:val="1"/>
          <w:sz w:val="28"/>
        </w:rPr>
        <w:t> </w:t>
      </w:r>
      <w:r>
        <w:rPr>
          <w:sz w:val="28"/>
        </w:rPr>
        <w:t>аудио-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видеопротоколирования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видах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судопроизводства: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избрании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содержания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стражей,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контроля, материалов в порядке исполнения приговора, а также материалов об</w:t>
      </w:r>
      <w:r>
        <w:rPr>
          <w:spacing w:val="1"/>
          <w:sz w:val="28"/>
        </w:rPr>
        <w:t> </w:t>
      </w:r>
      <w:r>
        <w:rPr>
          <w:sz w:val="28"/>
        </w:rPr>
        <w:t>исполнении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поручений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организации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-67"/>
          <w:sz w:val="28"/>
        </w:rPr>
        <w:t> </w:t>
      </w:r>
      <w:r>
        <w:rPr>
          <w:sz w:val="28"/>
        </w:rPr>
        <w:t>Российской Федерации и иными судами общей юрисдикции, с учреждениями</w:t>
      </w:r>
      <w:r>
        <w:rPr>
          <w:spacing w:val="1"/>
          <w:sz w:val="28"/>
        </w:rPr>
        <w:t> </w:t>
      </w:r>
      <w:r>
        <w:rPr>
          <w:sz w:val="28"/>
        </w:rPr>
        <w:t>Федеральной</w:t>
      </w:r>
      <w:r>
        <w:rPr>
          <w:spacing w:val="-1"/>
          <w:sz w:val="28"/>
        </w:rPr>
        <w:t> </w:t>
      </w:r>
      <w:r>
        <w:rPr>
          <w:sz w:val="28"/>
        </w:rPr>
        <w:t>службы исполнения</w:t>
      </w:r>
      <w:r>
        <w:rPr>
          <w:spacing w:val="-3"/>
          <w:sz w:val="28"/>
        </w:rPr>
        <w:t> </w:t>
      </w:r>
      <w:r>
        <w:rPr>
          <w:sz w:val="28"/>
        </w:rPr>
        <w:t>наказаний.</w:t>
      </w:r>
    </w:p>
    <w:p>
      <w:pPr>
        <w:pStyle w:val="BodyText"/>
        <w:ind w:right="406"/>
      </w:pPr>
      <w:r>
        <w:rPr/>
        <w:t>Показатели по строке «Исполнено судебных поручений об организации</w:t>
      </w:r>
      <w:r>
        <w:rPr>
          <w:spacing w:val="1"/>
        </w:rPr>
        <w:t> </w:t>
      </w:r>
      <w:r>
        <w:rPr/>
        <w:t>ВКС»</w:t>
      </w:r>
      <w:r>
        <w:rPr>
          <w:spacing w:val="64"/>
        </w:rPr>
        <w:t> </w:t>
      </w:r>
      <w:r>
        <w:rPr/>
        <w:t>формируются</w:t>
      </w:r>
      <w:r>
        <w:rPr>
          <w:spacing w:val="67"/>
        </w:rPr>
        <w:t> </w:t>
      </w:r>
      <w:r>
        <w:rPr/>
        <w:t>в</w:t>
      </w:r>
      <w:r>
        <w:rPr>
          <w:spacing w:val="66"/>
        </w:rPr>
        <w:t> </w:t>
      </w:r>
      <w:r>
        <w:rPr/>
        <w:t>судах,</w:t>
      </w:r>
      <w:r>
        <w:rPr>
          <w:spacing w:val="65"/>
        </w:rPr>
        <w:t> </w:t>
      </w:r>
      <w:r>
        <w:rPr/>
        <w:t>исполняющих</w:t>
      </w:r>
      <w:r>
        <w:rPr>
          <w:spacing w:val="66"/>
        </w:rPr>
        <w:t> </w:t>
      </w:r>
      <w:r>
        <w:rPr/>
        <w:t>поручения</w:t>
      </w:r>
      <w:r>
        <w:rPr>
          <w:spacing w:val="65"/>
        </w:rPr>
        <w:t> </w:t>
      </w:r>
      <w:r>
        <w:rPr/>
        <w:t>(заявки)</w:t>
      </w:r>
      <w:r>
        <w:rPr>
          <w:spacing w:val="65"/>
        </w:rPr>
        <w:t> </w:t>
      </w:r>
      <w:r>
        <w:rPr/>
        <w:t>иных</w:t>
      </w:r>
      <w:r>
        <w:rPr>
          <w:spacing w:val="64"/>
        </w:rPr>
        <w:t> </w:t>
      </w:r>
      <w:r>
        <w:rPr/>
        <w:t>судов,</w:t>
      </w:r>
      <w:r>
        <w:rPr>
          <w:spacing w:val="-67"/>
        </w:rPr>
        <w:t> </w:t>
      </w:r>
      <w:r>
        <w:rPr/>
        <w:t>в чьих производствах находятся дела и материалы, где состоялись судебные</w:t>
      </w:r>
      <w:r>
        <w:rPr>
          <w:spacing w:val="1"/>
        </w:rPr>
        <w:t> </w:t>
      </w:r>
      <w:r>
        <w:rPr/>
        <w:t>заседания, в которых участие лиц по делу было организовано с использованием</w:t>
      </w:r>
      <w:r>
        <w:rPr>
          <w:spacing w:val="-67"/>
        </w:rPr>
        <w:t> </w:t>
      </w:r>
      <w:r>
        <w:rPr/>
        <w:t>ВКС. Из общего количества производств по поручениям об организации ВКС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показатели,</w:t>
      </w:r>
      <w:r>
        <w:rPr>
          <w:spacing w:val="1"/>
        </w:rPr>
        <w:t> </w:t>
      </w:r>
      <w:r>
        <w:rPr/>
        <w:t>поручения</w:t>
      </w:r>
      <w:r>
        <w:rPr>
          <w:spacing w:val="70"/>
        </w:rPr>
        <w:t> </w:t>
      </w:r>
      <w:r>
        <w:rPr/>
        <w:t>каких</w:t>
      </w:r>
      <w:r>
        <w:rPr>
          <w:spacing w:val="70"/>
        </w:rPr>
        <w:t> </w:t>
      </w:r>
      <w:r>
        <w:rPr/>
        <w:t>судов</w:t>
      </w:r>
      <w:r>
        <w:rPr>
          <w:spacing w:val="70"/>
        </w:rPr>
        <w:t> </w:t>
      </w:r>
      <w:r>
        <w:rPr/>
        <w:t>выполнялись</w:t>
      </w:r>
      <w:r>
        <w:rPr>
          <w:spacing w:val="1"/>
        </w:rPr>
        <w:t> </w:t>
      </w:r>
      <w:r>
        <w:rPr/>
        <w:t>(была</w:t>
      </w:r>
      <w:r>
        <w:rPr>
          <w:spacing w:val="2"/>
        </w:rPr>
        <w:t> </w:t>
      </w:r>
      <w:r>
        <w:rPr/>
        <w:t>организована</w:t>
      </w:r>
      <w:r>
        <w:rPr>
          <w:spacing w:val="2"/>
        </w:rPr>
        <w:t> </w:t>
      </w:r>
      <w:r>
        <w:rPr/>
        <w:t>ВКС</w:t>
      </w:r>
      <w:r>
        <w:rPr>
          <w:spacing w:val="4"/>
        </w:rPr>
        <w:t> </w:t>
      </w:r>
      <w:r>
        <w:rPr/>
        <w:t>лиц,</w:t>
      </w:r>
      <w:r>
        <w:rPr>
          <w:spacing w:val="4"/>
        </w:rPr>
        <w:t> </w:t>
      </w:r>
      <w:r>
        <w:rPr/>
        <w:t>участвующих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деле)</w:t>
      </w:r>
      <w:r>
        <w:rPr>
          <w:spacing w:val="8"/>
        </w:rPr>
        <w:t> </w:t>
      </w:r>
      <w:r>
        <w:rPr/>
        <w:t>–</w:t>
      </w:r>
      <w:r>
        <w:rPr>
          <w:spacing w:val="6"/>
        </w:rPr>
        <w:t> </w:t>
      </w:r>
      <w:r>
        <w:rPr/>
        <w:t>с</w:t>
      </w:r>
      <w:r>
        <w:rPr>
          <w:spacing w:val="2"/>
        </w:rPr>
        <w:t> </w:t>
      </w:r>
      <w:r>
        <w:rPr/>
        <w:t>Верховным</w:t>
      </w:r>
      <w:r>
        <w:rPr>
          <w:spacing w:val="5"/>
        </w:rPr>
        <w:t> </w:t>
      </w:r>
      <w:r>
        <w:rPr/>
        <w:t>Судом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6"/>
        </w:rPr>
      </w:pPr>
      <w:r>
        <w:rPr/>
        <w:pict>
          <v:rect style="position:absolute;margin-left:70.944pt;margin-top:11.173961pt;width:144.020pt;height:.71997pt;mso-position-horizontal-relative:page;mso-position-vertical-relative:paragraph;z-index:-156672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113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Зарегистрирован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соответствующий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вид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документа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деле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«Постановление».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Российской Федерации, с иными судами общей юрисдикции, с федеральными</w:t>
      </w:r>
      <w:r>
        <w:rPr>
          <w:spacing w:val="1"/>
        </w:rPr>
        <w:t> </w:t>
      </w:r>
      <w:r>
        <w:rPr/>
        <w:t>арбитражными</w:t>
      </w:r>
      <w:r>
        <w:rPr>
          <w:spacing w:val="-1"/>
        </w:rPr>
        <w:t> </w:t>
      </w:r>
      <w:r>
        <w:rPr/>
        <w:t>судами.</w:t>
      </w:r>
    </w:p>
    <w:p>
      <w:pPr>
        <w:pStyle w:val="ListParagraph"/>
        <w:numPr>
          <w:ilvl w:val="2"/>
          <w:numId w:val="34"/>
        </w:numPr>
        <w:tabs>
          <w:tab w:pos="250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граф отражается число производств по 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63"/>
          <w:sz w:val="28"/>
        </w:rPr>
        <w:t> </w:t>
      </w:r>
      <w:r>
        <w:rPr>
          <w:sz w:val="28"/>
        </w:rPr>
        <w:t>или</w:t>
      </w:r>
      <w:r>
        <w:rPr>
          <w:spacing w:val="65"/>
          <w:sz w:val="28"/>
        </w:rPr>
        <w:t> </w:t>
      </w:r>
      <w:r>
        <w:rPr>
          <w:sz w:val="28"/>
        </w:rPr>
        <w:t>материалам,</w:t>
      </w:r>
      <w:r>
        <w:rPr>
          <w:spacing w:val="65"/>
          <w:sz w:val="28"/>
        </w:rPr>
        <w:t> </w:t>
      </w:r>
      <w:r>
        <w:rPr>
          <w:sz w:val="28"/>
        </w:rPr>
        <w:t>а</w:t>
      </w:r>
      <w:r>
        <w:rPr>
          <w:spacing w:val="64"/>
          <w:sz w:val="28"/>
        </w:rPr>
        <w:t> </w:t>
      </w:r>
      <w:r>
        <w:rPr>
          <w:sz w:val="28"/>
        </w:rPr>
        <w:t>также</w:t>
      </w:r>
      <w:r>
        <w:rPr>
          <w:spacing w:val="66"/>
          <w:sz w:val="28"/>
        </w:rPr>
        <w:t> </w:t>
      </w:r>
      <w:r>
        <w:rPr>
          <w:sz w:val="28"/>
        </w:rPr>
        <w:t>число</w:t>
      </w:r>
      <w:r>
        <w:rPr>
          <w:spacing w:val="64"/>
          <w:sz w:val="28"/>
        </w:rPr>
        <w:t> </w:t>
      </w:r>
      <w:r>
        <w:rPr>
          <w:sz w:val="28"/>
        </w:rPr>
        <w:t>дней</w:t>
      </w:r>
      <w:r>
        <w:rPr>
          <w:spacing w:val="64"/>
          <w:sz w:val="28"/>
        </w:rPr>
        <w:t> </w:t>
      </w:r>
      <w:r>
        <w:rPr>
          <w:sz w:val="28"/>
        </w:rPr>
        <w:t>судебных</w:t>
      </w:r>
      <w:r>
        <w:rPr>
          <w:spacing w:val="66"/>
          <w:sz w:val="28"/>
        </w:rPr>
        <w:t> </w:t>
      </w:r>
      <w:r>
        <w:rPr>
          <w:sz w:val="28"/>
        </w:rPr>
        <w:t>заседаний,</w:t>
      </w:r>
      <w:r>
        <w:rPr>
          <w:spacing w:val="65"/>
          <w:sz w:val="28"/>
        </w:rPr>
        <w:t> </w:t>
      </w:r>
      <w:r>
        <w:rPr>
          <w:sz w:val="28"/>
        </w:rPr>
        <w:t>в</w:t>
      </w:r>
      <w:r>
        <w:rPr>
          <w:spacing w:val="63"/>
          <w:sz w:val="28"/>
        </w:rPr>
        <w:t> </w:t>
      </w:r>
      <w:r>
        <w:rPr>
          <w:sz w:val="28"/>
        </w:rPr>
        <w:t>которых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зарегистрированы</w:t>
      </w:r>
      <w:r>
        <w:rPr>
          <w:spacing w:val="1"/>
          <w:sz w:val="28"/>
        </w:rPr>
        <w:t> </w:t>
      </w:r>
      <w:r>
        <w:rPr>
          <w:sz w:val="28"/>
        </w:rPr>
        <w:t>особенности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заседаний: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ВКС»,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аудиозаписи»,</w:t>
      </w:r>
      <w:r>
        <w:rPr>
          <w:spacing w:val="-2"/>
          <w:sz w:val="28"/>
        </w:rPr>
        <w:t> </w:t>
      </w:r>
      <w:r>
        <w:rPr>
          <w:sz w:val="28"/>
        </w:rPr>
        <w:t>«с</w:t>
      </w:r>
      <w:r>
        <w:rPr>
          <w:spacing w:val="-1"/>
          <w:sz w:val="28"/>
        </w:rPr>
        <w:t> </w:t>
      </w:r>
      <w:r>
        <w:rPr>
          <w:sz w:val="28"/>
        </w:rPr>
        <w:t>использованием средств</w:t>
      </w:r>
      <w:r>
        <w:rPr>
          <w:spacing w:val="-2"/>
          <w:sz w:val="28"/>
        </w:rPr>
        <w:t> </w:t>
      </w:r>
      <w:r>
        <w:rPr>
          <w:sz w:val="28"/>
        </w:rPr>
        <w:t>аудио-,</w:t>
      </w:r>
      <w:r>
        <w:rPr>
          <w:spacing w:val="-1"/>
          <w:sz w:val="28"/>
        </w:rPr>
        <w:t> </w:t>
      </w:r>
      <w:r>
        <w:rPr>
          <w:sz w:val="28"/>
        </w:rPr>
        <w:t>видеозаписи».</w:t>
      </w:r>
    </w:p>
    <w:p>
      <w:pPr>
        <w:pStyle w:val="BodyText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29" w:id="59"/>
      <w:bookmarkEnd w:id="59"/>
      <w:r>
        <w:rPr>
          <w:b w:val="0"/>
        </w:rPr>
      </w:r>
      <w:bookmarkStart w:name="_bookmark29" w:id="60"/>
      <w:bookmarkEnd w:id="60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1502" w:right="0" w:firstLine="122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представлений подразделений служб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судебных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приставов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замене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штрафов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иными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видами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наказаний»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5"/>
        </w:numPr>
        <w:tabs>
          <w:tab w:pos="2609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приговоров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суммам</w:t>
      </w:r>
      <w:r>
        <w:rPr>
          <w:spacing w:val="1"/>
          <w:sz w:val="28"/>
        </w:rPr>
        <w:t> </w:t>
      </w:r>
      <w:r>
        <w:rPr>
          <w:sz w:val="28"/>
        </w:rPr>
        <w:t>назначенных уголовных штрафов, подлежащих взысканию по представлениям</w:t>
      </w:r>
      <w:r>
        <w:rPr>
          <w:spacing w:val="1"/>
          <w:sz w:val="28"/>
        </w:rPr>
        <w:t> </w:t>
      </w:r>
      <w:r>
        <w:rPr>
          <w:sz w:val="28"/>
        </w:rPr>
        <w:t>подразделений служб судебных приставов) по категориям «о замене штрафа</w:t>
      </w:r>
      <w:r>
        <w:rPr>
          <w:spacing w:val="1"/>
          <w:sz w:val="28"/>
        </w:rPr>
        <w:t> </w:t>
      </w:r>
      <w:r>
        <w:rPr>
          <w:sz w:val="28"/>
        </w:rPr>
        <w:t>иными</w:t>
      </w:r>
      <w:r>
        <w:rPr>
          <w:spacing w:val="1"/>
          <w:sz w:val="28"/>
        </w:rPr>
        <w:t> </w:t>
      </w:r>
      <w:r>
        <w:rPr>
          <w:sz w:val="28"/>
        </w:rPr>
        <w:t>видами</w:t>
      </w:r>
      <w:r>
        <w:rPr>
          <w:spacing w:val="1"/>
          <w:sz w:val="28"/>
        </w:rPr>
        <w:t> </w:t>
      </w:r>
      <w:r>
        <w:rPr>
          <w:sz w:val="28"/>
        </w:rPr>
        <w:t>наказаний,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связанными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71"/>
          <w:sz w:val="28"/>
        </w:rPr>
        <w:t> </w:t>
      </w:r>
      <w:r>
        <w:rPr>
          <w:sz w:val="28"/>
        </w:rPr>
        <w:t>лишением</w:t>
      </w:r>
      <w:r>
        <w:rPr>
          <w:spacing w:val="71"/>
          <w:sz w:val="28"/>
        </w:rPr>
        <w:t> </w:t>
      </w:r>
      <w:r>
        <w:rPr>
          <w:sz w:val="28"/>
        </w:rPr>
        <w:t>свободы</w:t>
      </w:r>
      <w:r>
        <w:rPr>
          <w:spacing w:val="71"/>
          <w:sz w:val="28"/>
        </w:rPr>
        <w:t> </w:t>
      </w:r>
      <w:r>
        <w:rPr>
          <w:sz w:val="28"/>
        </w:rPr>
        <w:t>(кроме</w:t>
      </w:r>
      <w:r>
        <w:rPr>
          <w:spacing w:val="1"/>
          <w:sz w:val="28"/>
        </w:rPr>
        <w:t> </w:t>
      </w:r>
      <w:r>
        <w:rPr>
          <w:sz w:val="28"/>
        </w:rPr>
        <w:t>кратного</w:t>
      </w:r>
      <w:r>
        <w:rPr>
          <w:spacing w:val="70"/>
          <w:sz w:val="28"/>
        </w:rPr>
        <w:t> </w:t>
      </w:r>
      <w:r>
        <w:rPr>
          <w:sz w:val="28"/>
        </w:rPr>
        <w:t>штрафа</w:t>
      </w:r>
      <w:r>
        <w:rPr>
          <w:spacing w:val="70"/>
          <w:sz w:val="28"/>
        </w:rPr>
        <w:t> </w:t>
      </w:r>
      <w:r>
        <w:rPr>
          <w:sz w:val="28"/>
        </w:rPr>
        <w:t>за</w:t>
      </w:r>
      <w:r>
        <w:rPr>
          <w:spacing w:val="70"/>
          <w:sz w:val="28"/>
        </w:rPr>
        <w:t> </w:t>
      </w:r>
      <w:r>
        <w:rPr>
          <w:sz w:val="28"/>
        </w:rPr>
        <w:t>подкуп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взятку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ст.</w:t>
      </w:r>
      <w:r>
        <w:rPr>
          <w:spacing w:val="70"/>
          <w:sz w:val="28"/>
        </w:rPr>
        <w:t> </w:t>
      </w:r>
      <w:r>
        <w:rPr>
          <w:sz w:val="28"/>
        </w:rPr>
        <w:t>204,</w:t>
      </w:r>
      <w:r>
        <w:rPr>
          <w:spacing w:val="70"/>
          <w:sz w:val="28"/>
        </w:rPr>
        <w:t> </w:t>
      </w:r>
      <w:r>
        <w:rPr>
          <w:sz w:val="28"/>
        </w:rPr>
        <w:t>290,</w:t>
      </w:r>
      <w:r>
        <w:rPr>
          <w:spacing w:val="70"/>
          <w:sz w:val="28"/>
        </w:rPr>
        <w:t> </w:t>
      </w:r>
      <w:r>
        <w:rPr>
          <w:sz w:val="28"/>
        </w:rPr>
        <w:t>291,</w:t>
      </w:r>
      <w:r>
        <w:rPr>
          <w:spacing w:val="70"/>
          <w:sz w:val="28"/>
        </w:rPr>
        <w:t> </w:t>
      </w:r>
      <w:r>
        <w:rPr>
          <w:sz w:val="28"/>
        </w:rPr>
        <w:t>291.1</w:t>
      </w:r>
      <w:r>
        <w:rPr>
          <w:spacing w:val="70"/>
          <w:sz w:val="28"/>
        </w:rPr>
        <w:t> </w:t>
      </w:r>
      <w:r>
        <w:rPr>
          <w:sz w:val="28"/>
        </w:rPr>
        <w:t>УК</w:t>
      </w:r>
      <w:r>
        <w:rPr>
          <w:spacing w:val="70"/>
          <w:sz w:val="28"/>
        </w:rPr>
        <w:t> </w:t>
      </w:r>
      <w:r>
        <w:rPr>
          <w:sz w:val="28"/>
        </w:rPr>
        <w:t>РФ)</w:t>
      </w:r>
      <w:r>
        <w:rPr>
          <w:spacing w:val="1"/>
          <w:sz w:val="28"/>
        </w:rPr>
        <w:t> </w:t>
      </w:r>
      <w:r>
        <w:rPr>
          <w:sz w:val="28"/>
        </w:rPr>
        <w:t>(п.</w:t>
      </w:r>
      <w:r>
        <w:rPr>
          <w:spacing w:val="1"/>
          <w:sz w:val="28"/>
        </w:rPr>
        <w:t> </w:t>
      </w:r>
      <w:r>
        <w:rPr>
          <w:sz w:val="28"/>
        </w:rPr>
        <w:t>«а»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70"/>
          <w:sz w:val="28"/>
        </w:rPr>
        <w:t> </w:t>
      </w:r>
      <w:r>
        <w:rPr>
          <w:sz w:val="28"/>
        </w:rPr>
        <w:t>2</w:t>
      </w:r>
      <w:r>
        <w:rPr>
          <w:spacing w:val="70"/>
          <w:sz w:val="28"/>
        </w:rPr>
        <w:t> </w:t>
      </w:r>
      <w:r>
        <w:rPr>
          <w:sz w:val="28"/>
        </w:rPr>
        <w:t>ст. 397</w:t>
      </w:r>
      <w:r>
        <w:rPr>
          <w:spacing w:val="70"/>
          <w:sz w:val="28"/>
        </w:rPr>
        <w:t> </w:t>
      </w:r>
      <w:r>
        <w:rPr>
          <w:sz w:val="28"/>
        </w:rPr>
        <w:t>УПК РФ)» и</w:t>
      </w:r>
      <w:r>
        <w:rPr>
          <w:spacing w:val="70"/>
          <w:sz w:val="28"/>
        </w:rPr>
        <w:t> </w:t>
      </w:r>
      <w:r>
        <w:rPr>
          <w:sz w:val="28"/>
        </w:rPr>
        <w:t>«о</w:t>
      </w:r>
      <w:r>
        <w:rPr>
          <w:spacing w:val="70"/>
          <w:sz w:val="28"/>
        </w:rPr>
        <w:t> </w:t>
      </w:r>
      <w:r>
        <w:rPr>
          <w:sz w:val="28"/>
        </w:rPr>
        <w:t>замене</w:t>
      </w:r>
      <w:r>
        <w:rPr>
          <w:spacing w:val="70"/>
          <w:sz w:val="28"/>
        </w:rPr>
        <w:t> </w:t>
      </w:r>
      <w:r>
        <w:rPr>
          <w:sz w:val="28"/>
        </w:rPr>
        <w:t>кратного</w:t>
      </w:r>
      <w:r>
        <w:rPr>
          <w:spacing w:val="70"/>
          <w:sz w:val="28"/>
        </w:rPr>
        <w:t> </w:t>
      </w:r>
      <w:r>
        <w:rPr>
          <w:sz w:val="28"/>
        </w:rPr>
        <w:t>штрафа,</w:t>
      </w:r>
      <w:r>
        <w:rPr>
          <w:spacing w:val="70"/>
          <w:sz w:val="28"/>
        </w:rPr>
        <w:t> </w:t>
      </w:r>
      <w:r>
        <w:rPr>
          <w:sz w:val="28"/>
        </w:rPr>
        <w:t>назначенного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64"/>
          <w:sz w:val="28"/>
        </w:rPr>
        <w:t> </w:t>
      </w:r>
      <w:r>
        <w:rPr>
          <w:sz w:val="28"/>
        </w:rPr>
        <w:t>ст.</w:t>
      </w:r>
      <w:r>
        <w:rPr>
          <w:spacing w:val="63"/>
          <w:sz w:val="28"/>
        </w:rPr>
        <w:t> </w:t>
      </w:r>
      <w:r>
        <w:rPr>
          <w:sz w:val="28"/>
        </w:rPr>
        <w:t>204,</w:t>
      </w:r>
      <w:r>
        <w:rPr>
          <w:spacing w:val="63"/>
          <w:sz w:val="28"/>
        </w:rPr>
        <w:t> </w:t>
      </w:r>
      <w:r>
        <w:rPr>
          <w:sz w:val="28"/>
        </w:rPr>
        <w:t>290,</w:t>
      </w:r>
      <w:r>
        <w:rPr>
          <w:spacing w:val="63"/>
          <w:sz w:val="28"/>
        </w:rPr>
        <w:t> </w:t>
      </w:r>
      <w:r>
        <w:rPr>
          <w:sz w:val="28"/>
        </w:rPr>
        <w:t>291,</w:t>
      </w:r>
      <w:r>
        <w:rPr>
          <w:spacing w:val="65"/>
          <w:sz w:val="28"/>
        </w:rPr>
        <w:t> </w:t>
      </w:r>
      <w:r>
        <w:rPr>
          <w:sz w:val="28"/>
        </w:rPr>
        <w:t>291.1</w:t>
      </w:r>
      <w:r>
        <w:rPr>
          <w:spacing w:val="64"/>
          <w:sz w:val="28"/>
        </w:rPr>
        <w:t> </w:t>
      </w:r>
      <w:r>
        <w:rPr>
          <w:sz w:val="28"/>
        </w:rPr>
        <w:t>УК</w:t>
      </w:r>
      <w:r>
        <w:rPr>
          <w:spacing w:val="63"/>
          <w:sz w:val="28"/>
        </w:rPr>
        <w:t> </w:t>
      </w:r>
      <w:r>
        <w:rPr>
          <w:sz w:val="28"/>
        </w:rPr>
        <w:t>РФ</w:t>
      </w:r>
      <w:r>
        <w:rPr>
          <w:spacing w:val="65"/>
          <w:sz w:val="28"/>
        </w:rPr>
        <w:t> </w:t>
      </w:r>
      <w:r>
        <w:rPr>
          <w:sz w:val="28"/>
        </w:rPr>
        <w:t>(ч.</w:t>
      </w:r>
      <w:r>
        <w:rPr>
          <w:spacing w:val="69"/>
          <w:sz w:val="28"/>
        </w:rPr>
        <w:t> </w:t>
      </w:r>
      <w:r>
        <w:rPr>
          <w:sz w:val="28"/>
        </w:rPr>
        <w:t>5</w:t>
      </w:r>
      <w:r>
        <w:rPr>
          <w:spacing w:val="65"/>
          <w:sz w:val="28"/>
        </w:rPr>
        <w:t> </w:t>
      </w:r>
      <w:r>
        <w:rPr>
          <w:sz w:val="28"/>
        </w:rPr>
        <w:t>ст.</w:t>
      </w:r>
      <w:r>
        <w:rPr>
          <w:spacing w:val="66"/>
          <w:sz w:val="28"/>
        </w:rPr>
        <w:t> </w:t>
      </w:r>
      <w:r>
        <w:rPr>
          <w:sz w:val="28"/>
        </w:rPr>
        <w:t>46</w:t>
      </w:r>
      <w:r>
        <w:rPr>
          <w:spacing w:val="65"/>
          <w:sz w:val="28"/>
        </w:rPr>
        <w:t> </w:t>
      </w:r>
      <w:r>
        <w:rPr>
          <w:sz w:val="28"/>
        </w:rPr>
        <w:t>УК</w:t>
      </w:r>
      <w:r>
        <w:rPr>
          <w:spacing w:val="66"/>
          <w:sz w:val="28"/>
        </w:rPr>
        <w:t> </w:t>
      </w:r>
      <w:r>
        <w:rPr>
          <w:sz w:val="28"/>
        </w:rPr>
        <w:t>РФ,</w:t>
      </w:r>
      <w:r>
        <w:rPr>
          <w:spacing w:val="62"/>
          <w:sz w:val="28"/>
        </w:rPr>
        <w:t> </w:t>
      </w:r>
      <w:r>
        <w:rPr>
          <w:sz w:val="28"/>
        </w:rPr>
        <w:t>п.</w:t>
      </w:r>
      <w:r>
        <w:rPr>
          <w:spacing w:val="65"/>
          <w:sz w:val="28"/>
        </w:rPr>
        <w:t> </w:t>
      </w:r>
      <w:r>
        <w:rPr>
          <w:sz w:val="28"/>
        </w:rPr>
        <w:t>«а»</w:t>
      </w:r>
      <w:r>
        <w:rPr>
          <w:spacing w:val="67"/>
          <w:sz w:val="28"/>
        </w:rPr>
        <w:t> </w:t>
      </w:r>
      <w:r>
        <w:rPr>
          <w:sz w:val="28"/>
        </w:rPr>
        <w:t>ч.</w:t>
      </w:r>
      <w:r>
        <w:rPr>
          <w:spacing w:val="63"/>
          <w:sz w:val="28"/>
        </w:rPr>
        <w:t> </w:t>
      </w:r>
      <w:r>
        <w:rPr>
          <w:sz w:val="28"/>
        </w:rPr>
        <w:t>2</w:t>
      </w:r>
      <w:r>
        <w:rPr>
          <w:spacing w:val="67"/>
          <w:sz w:val="28"/>
        </w:rPr>
        <w:t> </w:t>
      </w:r>
      <w:r>
        <w:rPr>
          <w:sz w:val="28"/>
        </w:rPr>
        <w:t>ст.</w:t>
      </w:r>
      <w:r>
        <w:rPr>
          <w:spacing w:val="63"/>
          <w:sz w:val="28"/>
        </w:rPr>
        <w:t> </w:t>
      </w:r>
      <w:r>
        <w:rPr>
          <w:sz w:val="28"/>
        </w:rPr>
        <w:t>397</w:t>
      </w:r>
      <w:r>
        <w:rPr>
          <w:spacing w:val="-68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детализирующими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одноименных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«Рассмотрение</w:t>
      </w:r>
      <w:r>
        <w:rPr>
          <w:spacing w:val="1"/>
          <w:sz w:val="28"/>
        </w:rPr>
        <w:t> </w:t>
      </w:r>
      <w:r>
        <w:rPr>
          <w:sz w:val="28"/>
        </w:rPr>
        <w:t>представлений,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-5"/>
          <w:sz w:val="28"/>
        </w:rPr>
        <w:t> </w:t>
      </w:r>
      <w:r>
        <w:rPr>
          <w:sz w:val="28"/>
        </w:rPr>
        <w:t>лиц)»</w:t>
      </w:r>
      <w:r>
        <w:rPr>
          <w:sz w:val="28"/>
          <w:vertAlign w:val="superscript"/>
        </w:rPr>
        <w:t>114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35"/>
        </w:numPr>
        <w:tabs>
          <w:tab w:pos="2614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материалам,</w:t>
      </w:r>
      <w:r>
        <w:rPr>
          <w:spacing w:val="1"/>
          <w:sz w:val="28"/>
        </w:rPr>
        <w:t> </w:t>
      </w:r>
      <w:r>
        <w:rPr>
          <w:sz w:val="28"/>
        </w:rPr>
        <w:t>аналогичное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«Рассмотрение</w:t>
      </w:r>
      <w:r>
        <w:rPr>
          <w:spacing w:val="1"/>
          <w:sz w:val="28"/>
        </w:rPr>
        <w:t> </w:t>
      </w:r>
      <w:r>
        <w:rPr>
          <w:sz w:val="28"/>
        </w:rPr>
        <w:t>представлений, ходатайств и жалоб (по числу лиц)» с детализацией результатов</w:t>
      </w:r>
      <w:r>
        <w:rPr>
          <w:spacing w:val="-67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«удовлетворено: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заменой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лишение</w:t>
      </w:r>
      <w:r>
        <w:rPr>
          <w:spacing w:val="55"/>
          <w:sz w:val="28"/>
        </w:rPr>
        <w:t> </w:t>
      </w:r>
      <w:r>
        <w:rPr>
          <w:sz w:val="28"/>
        </w:rPr>
        <w:t>свободы»</w:t>
      </w:r>
      <w:r>
        <w:rPr>
          <w:spacing w:val="51"/>
          <w:sz w:val="28"/>
        </w:rPr>
        <w:t> </w:t>
      </w:r>
      <w:r>
        <w:rPr>
          <w:sz w:val="28"/>
        </w:rPr>
        <w:t>или</w:t>
      </w:r>
      <w:r>
        <w:rPr>
          <w:spacing w:val="55"/>
          <w:sz w:val="28"/>
        </w:rPr>
        <w:t> </w:t>
      </w:r>
      <w:r>
        <w:rPr>
          <w:sz w:val="28"/>
        </w:rPr>
        <w:t>«удовлетворено</w:t>
      </w:r>
      <w:r>
        <w:rPr>
          <w:spacing w:val="53"/>
          <w:sz w:val="28"/>
        </w:rPr>
        <w:t> </w:t>
      </w:r>
      <w:r>
        <w:rPr>
          <w:sz w:val="28"/>
        </w:rPr>
        <w:t>на</w:t>
      </w:r>
      <w:r>
        <w:rPr>
          <w:spacing w:val="55"/>
          <w:sz w:val="28"/>
        </w:rPr>
        <w:t> </w:t>
      </w:r>
      <w:r>
        <w:rPr>
          <w:sz w:val="28"/>
        </w:rPr>
        <w:t>иные</w:t>
      </w:r>
      <w:r>
        <w:rPr>
          <w:spacing w:val="55"/>
          <w:sz w:val="28"/>
        </w:rPr>
        <w:t> </w:t>
      </w:r>
      <w:r>
        <w:rPr>
          <w:sz w:val="28"/>
        </w:rPr>
        <w:t>виды</w:t>
      </w:r>
      <w:r>
        <w:rPr>
          <w:spacing w:val="55"/>
          <w:sz w:val="28"/>
        </w:rPr>
        <w:t> </w:t>
      </w:r>
      <w:r>
        <w:rPr>
          <w:sz w:val="28"/>
        </w:rPr>
        <w:t>наказаний»,</w:t>
      </w:r>
      <w:r>
        <w:rPr>
          <w:spacing w:val="54"/>
          <w:sz w:val="28"/>
        </w:rPr>
        <w:t> </w:t>
      </w:r>
      <w:r>
        <w:rPr>
          <w:sz w:val="28"/>
        </w:rPr>
        <w:t>из</w:t>
      </w:r>
      <w:r>
        <w:rPr>
          <w:spacing w:val="54"/>
          <w:sz w:val="28"/>
        </w:rPr>
        <w:t> </w:t>
      </w:r>
      <w:r>
        <w:rPr>
          <w:sz w:val="28"/>
        </w:rPr>
        <w:t>графы</w:t>
      </w:r>
    </w:p>
    <w:p>
      <w:pPr>
        <w:pStyle w:val="BodyText"/>
        <w:spacing w:before="1"/>
        <w:ind w:right="410" w:firstLine="0"/>
      </w:pPr>
      <w:r>
        <w:rPr/>
        <w:t>«Отказано»:</w:t>
      </w:r>
      <w:r>
        <w:rPr>
          <w:spacing w:val="55"/>
        </w:rPr>
        <w:t> </w:t>
      </w:r>
      <w:r>
        <w:rPr/>
        <w:t>с</w:t>
      </w:r>
      <w:r>
        <w:rPr>
          <w:spacing w:val="123"/>
        </w:rPr>
        <w:t> </w:t>
      </w:r>
      <w:r>
        <w:rPr/>
        <w:t>предоставлением</w:t>
      </w:r>
      <w:r>
        <w:rPr>
          <w:spacing w:val="122"/>
        </w:rPr>
        <w:t> </w:t>
      </w:r>
      <w:r>
        <w:rPr/>
        <w:t>отсрочки</w:t>
      </w:r>
      <w:r>
        <w:rPr>
          <w:spacing w:val="125"/>
        </w:rPr>
        <w:t> </w:t>
      </w:r>
      <w:r>
        <w:rPr/>
        <w:t>выплаты</w:t>
      </w:r>
      <w:r>
        <w:rPr>
          <w:spacing w:val="124"/>
        </w:rPr>
        <w:t> </w:t>
      </w:r>
      <w:r>
        <w:rPr/>
        <w:t>штрафа»</w:t>
      </w:r>
      <w:r>
        <w:rPr>
          <w:spacing w:val="121"/>
        </w:rPr>
        <w:t> </w:t>
      </w:r>
      <w:r>
        <w:rPr/>
        <w:t>и</w:t>
      </w:r>
      <w:r>
        <w:rPr>
          <w:spacing w:val="125"/>
        </w:rPr>
        <w:t> </w:t>
      </w:r>
      <w:r>
        <w:rPr/>
        <w:t>«отказано:</w:t>
      </w:r>
      <w:r>
        <w:rPr>
          <w:spacing w:val="-68"/>
        </w:rPr>
        <w:t> </w:t>
      </w:r>
      <w:r>
        <w:rPr/>
        <w:t>с</w:t>
      </w:r>
      <w:r>
        <w:rPr>
          <w:spacing w:val="-1"/>
        </w:rPr>
        <w:t> </w:t>
      </w:r>
      <w:r>
        <w:rPr/>
        <w:t>предоставлением рассрочки выплаты</w:t>
      </w:r>
      <w:r>
        <w:rPr>
          <w:spacing w:val="-2"/>
        </w:rPr>
        <w:t> </w:t>
      </w:r>
      <w:r>
        <w:rPr/>
        <w:t>штрафа».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2198" w:val="left" w:leader="none"/>
        </w:tabs>
        <w:spacing w:line="240" w:lineRule="auto" w:before="0" w:after="0"/>
        <w:ind w:left="1672" w:right="1162" w:firstLine="244"/>
        <w:jc w:val="left"/>
      </w:pPr>
      <w:bookmarkStart w:name="_bookmark30" w:id="61"/>
      <w:bookmarkEnd w:id="61"/>
      <w:r>
        <w:rPr>
          <w:b w:val="0"/>
        </w:rPr>
      </w:r>
      <w:bookmarkStart w:name="_bookmark30" w:id="62"/>
      <w:bookmarkEnd w:id="62"/>
      <w:r>
        <w:rPr/>
        <w:t>Ф</w:t>
      </w:r>
      <w:r>
        <w:rPr/>
        <w:t>орма № 1-АП «Отчет о работе судов общей юрисдикции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рассмотрению</w:t>
      </w:r>
      <w:r>
        <w:rPr>
          <w:spacing w:val="-6"/>
        </w:rPr>
        <w:t> </w:t>
      </w:r>
      <w:r>
        <w:rPr/>
        <w:t>дел</w:t>
      </w:r>
      <w:r>
        <w:rPr>
          <w:spacing w:val="-3"/>
        </w:rPr>
        <w:t> </w:t>
      </w:r>
      <w:r>
        <w:rPr/>
        <w:t>об</w:t>
      </w:r>
      <w:r>
        <w:rPr>
          <w:spacing w:val="-4"/>
        </w:rPr>
        <w:t> </w:t>
      </w:r>
      <w:r>
        <w:rPr/>
        <w:t>административных</w:t>
      </w:r>
      <w:r>
        <w:rPr>
          <w:spacing w:val="-3"/>
        </w:rPr>
        <w:t> </w:t>
      </w:r>
      <w:r>
        <w:rPr/>
        <w:t>правонарушениях»</w:t>
      </w:r>
    </w:p>
    <w:p>
      <w:pPr>
        <w:pStyle w:val="BodyText"/>
        <w:spacing w:before="2"/>
        <w:ind w:left="0" w:firstLine="0"/>
        <w:jc w:val="left"/>
        <w:rPr>
          <w:b/>
        </w:rPr>
      </w:pPr>
    </w:p>
    <w:p>
      <w:pPr>
        <w:pStyle w:val="ListParagraph"/>
        <w:numPr>
          <w:ilvl w:val="1"/>
          <w:numId w:val="20"/>
        </w:numPr>
        <w:tabs>
          <w:tab w:pos="4940" w:val="left" w:leader="none"/>
        </w:tabs>
        <w:spacing w:line="240" w:lineRule="auto" w:before="0" w:after="0"/>
        <w:ind w:left="4939" w:right="0" w:hanging="493"/>
        <w:jc w:val="left"/>
        <w:rPr>
          <w:b/>
          <w:sz w:val="28"/>
        </w:rPr>
      </w:pPr>
      <w:bookmarkStart w:name="_bookmark31" w:id="63"/>
      <w:bookmarkEnd w:id="63"/>
      <w:r>
        <w:rPr/>
      </w:r>
      <w:bookmarkStart w:name="_bookmark31" w:id="64"/>
      <w:bookmarkEnd w:id="64"/>
      <w:r>
        <w:rPr>
          <w:b/>
          <w:sz w:val="28"/>
        </w:rPr>
        <w:t>О</w:t>
      </w:r>
      <w:r>
        <w:rPr>
          <w:b/>
          <w:sz w:val="28"/>
        </w:rPr>
        <w:t>бщие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6"/>
        </w:numPr>
        <w:tabs>
          <w:tab w:pos="2329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Отчет формы № 1-АП характеризует деятельность по рассмотрению</w:t>
      </w:r>
      <w:r>
        <w:rPr>
          <w:spacing w:val="-67"/>
          <w:sz w:val="28"/>
        </w:rPr>
        <w:t> </w:t>
      </w:r>
      <w:r>
        <w:rPr>
          <w:sz w:val="28"/>
        </w:rPr>
        <w:t>дел об административных правонарушениях районными судами и мировыми</w:t>
      </w:r>
      <w:r>
        <w:rPr>
          <w:spacing w:val="1"/>
          <w:sz w:val="28"/>
        </w:rPr>
        <w:t> </w:t>
      </w:r>
      <w:r>
        <w:rPr>
          <w:sz w:val="28"/>
        </w:rPr>
        <w:t>судьями по первой инстанции, а также результаты пересмотра вышестоящими</w:t>
      </w:r>
      <w:r>
        <w:rPr>
          <w:spacing w:val="1"/>
          <w:sz w:val="28"/>
        </w:rPr>
        <w:t> </w:t>
      </w:r>
      <w:r>
        <w:rPr>
          <w:sz w:val="28"/>
        </w:rPr>
        <w:t>судебными</w:t>
      </w:r>
      <w:r>
        <w:rPr>
          <w:spacing w:val="1"/>
          <w:sz w:val="28"/>
        </w:rPr>
        <w:t> </w:t>
      </w:r>
      <w:r>
        <w:rPr>
          <w:sz w:val="28"/>
        </w:rPr>
        <w:t>инстанциями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судьями,</w:t>
      </w:r>
      <w:r>
        <w:rPr>
          <w:spacing w:val="1"/>
          <w:sz w:val="28"/>
        </w:rPr>
        <w:t> </w:t>
      </w:r>
      <w:r>
        <w:rPr>
          <w:sz w:val="28"/>
        </w:rPr>
        <w:t>органами,</w:t>
      </w:r>
      <w:r>
        <w:rPr>
          <w:spacing w:val="1"/>
          <w:sz w:val="28"/>
        </w:rPr>
        <w:t> </w:t>
      </w:r>
      <w:r>
        <w:rPr>
          <w:sz w:val="28"/>
        </w:rPr>
        <w:t>должностными</w:t>
      </w:r>
      <w:r>
        <w:rPr>
          <w:spacing w:val="1"/>
          <w:sz w:val="28"/>
        </w:rPr>
        <w:t> </w:t>
      </w:r>
      <w:r>
        <w:rPr>
          <w:sz w:val="28"/>
        </w:rPr>
        <w:t>лицами,</w:t>
      </w:r>
      <w:r>
        <w:rPr>
          <w:spacing w:val="1"/>
          <w:sz w:val="28"/>
        </w:rPr>
        <w:t> </w:t>
      </w:r>
      <w:r>
        <w:rPr>
          <w:sz w:val="28"/>
        </w:rPr>
        <w:t>уполномоченными</w:t>
      </w:r>
      <w:r>
        <w:rPr>
          <w:spacing w:val="70"/>
          <w:sz w:val="28"/>
        </w:rPr>
        <w:t> </w:t>
      </w:r>
      <w:r>
        <w:rPr>
          <w:sz w:val="28"/>
        </w:rPr>
        <w:t>рассматривать</w:t>
      </w:r>
      <w:r>
        <w:rPr>
          <w:spacing w:val="70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70"/>
          <w:sz w:val="28"/>
        </w:rPr>
        <w:t> </w:t>
      </w:r>
      <w:r>
        <w:rPr>
          <w:sz w:val="28"/>
        </w:rPr>
        <w:t>административных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25994pt;width:144.020pt;height:.71997pt;mso-position-horizontal-relative:page;mso-position-vertical-relative:paragraph;z-index:-156661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114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бланке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программных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шаблонах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предусмотрены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межраздельные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контрольные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соотношения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показателями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категориям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разделом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«Рассмотрение представлений,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ходатайств 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(по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лиц)».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  <w:jc w:val="left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правонарушениях.</w:t>
      </w:r>
    </w:p>
    <w:p>
      <w:pPr>
        <w:pStyle w:val="ListParagraph"/>
        <w:numPr>
          <w:ilvl w:val="2"/>
          <w:numId w:val="36"/>
        </w:numPr>
        <w:tabs>
          <w:tab w:pos="2404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1-АП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-67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делопроизводства: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правонарушениях</w:t>
      </w:r>
      <w:r>
        <w:rPr>
          <w:sz w:val="28"/>
          <w:vertAlign w:val="superscript"/>
        </w:rPr>
        <w:t>115</w:t>
      </w:r>
      <w:r>
        <w:rPr>
          <w:sz w:val="28"/>
          <w:vertAlign w:val="baseline"/>
        </w:rPr>
        <w:t>, по материалам в порядке исполнения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последующих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пересмотру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другим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материалам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правонарушениях</w:t>
      </w:r>
      <w:r>
        <w:rPr>
          <w:sz w:val="28"/>
          <w:vertAlign w:val="superscript"/>
        </w:rPr>
        <w:t>116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протестам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 по делам об административных правонарушениях, вынесенных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судьями, органами, должностными лицами, уполномоченными рассматривать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правонарушениях</w:t>
      </w:r>
      <w:r>
        <w:rPr>
          <w:sz w:val="28"/>
          <w:vertAlign w:val="superscript"/>
        </w:rPr>
        <w:t>117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жалобам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(протестам)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решения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судей   по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обжалованным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постановлениям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определениям,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вступившим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законную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силу,</w:t>
      </w:r>
      <w:r>
        <w:rPr>
          <w:sz w:val="28"/>
          <w:vertAlign w:val="superscript"/>
        </w:rPr>
        <w:t>118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пересмотру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обжалованных,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вступивших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законную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силу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последующих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правонарушениях</w:t>
      </w:r>
      <w:r>
        <w:rPr>
          <w:sz w:val="28"/>
          <w:vertAlign w:val="superscript"/>
        </w:rPr>
        <w:t>119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36"/>
        </w:numPr>
        <w:tabs>
          <w:tab w:pos="259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ведется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поскольку</w:t>
      </w:r>
      <w:r>
        <w:rPr>
          <w:spacing w:val="1"/>
          <w:sz w:val="28"/>
        </w:rPr>
        <w:t> </w:t>
      </w:r>
      <w:r>
        <w:rPr>
          <w:sz w:val="28"/>
        </w:rPr>
        <w:t>материал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 правонарушении формируется на одно лицо – физическое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юридическое</w:t>
      </w:r>
      <w:r>
        <w:rPr>
          <w:sz w:val="28"/>
          <w:vertAlign w:val="superscript"/>
        </w:rPr>
        <w:t>120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36"/>
        </w:numPr>
        <w:tabs>
          <w:tab w:pos="259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совершении</w:t>
      </w:r>
      <w:r>
        <w:rPr>
          <w:spacing w:val="1"/>
          <w:sz w:val="28"/>
        </w:rPr>
        <w:t> </w:t>
      </w:r>
      <w:r>
        <w:rPr>
          <w:sz w:val="28"/>
        </w:rPr>
        <w:t>лицом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действия</w:t>
      </w:r>
      <w:r>
        <w:rPr>
          <w:spacing w:val="1"/>
          <w:sz w:val="28"/>
        </w:rPr>
        <w:t> </w:t>
      </w:r>
      <w:r>
        <w:rPr>
          <w:sz w:val="28"/>
        </w:rPr>
        <w:t>(бездействия),</w:t>
      </w:r>
      <w:r>
        <w:rPr>
          <w:spacing w:val="1"/>
          <w:sz w:val="28"/>
        </w:rPr>
        <w:t> </w:t>
      </w:r>
      <w:r>
        <w:rPr>
          <w:sz w:val="28"/>
        </w:rPr>
        <w:t>содержащего составы административных правонарушений, ответственность за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71"/>
          <w:sz w:val="28"/>
        </w:rPr>
        <w:t> </w:t>
      </w:r>
      <w:r>
        <w:rPr>
          <w:sz w:val="28"/>
        </w:rPr>
        <w:t>предусмотрена  </w:t>
      </w:r>
      <w:r>
        <w:rPr>
          <w:spacing w:val="1"/>
          <w:sz w:val="28"/>
        </w:rPr>
        <w:t> </w:t>
      </w:r>
      <w:r>
        <w:rPr>
          <w:sz w:val="28"/>
        </w:rPr>
        <w:t>двумя  </w:t>
      </w:r>
      <w:r>
        <w:rPr>
          <w:spacing w:val="1"/>
          <w:sz w:val="28"/>
        </w:rPr>
        <w:t> </w:t>
      </w:r>
      <w:r>
        <w:rPr>
          <w:sz w:val="28"/>
        </w:rPr>
        <w:t>и  </w:t>
      </w:r>
      <w:r>
        <w:rPr>
          <w:spacing w:val="1"/>
          <w:sz w:val="28"/>
        </w:rPr>
        <w:t> </w:t>
      </w:r>
      <w:r>
        <w:rPr>
          <w:sz w:val="28"/>
        </w:rPr>
        <w:t>более  </w:t>
      </w:r>
      <w:r>
        <w:rPr>
          <w:spacing w:val="1"/>
          <w:sz w:val="28"/>
        </w:rPr>
        <w:t> </w:t>
      </w:r>
      <w:r>
        <w:rPr>
          <w:sz w:val="28"/>
        </w:rPr>
        <w:t>статьями  </w:t>
      </w:r>
      <w:r>
        <w:rPr>
          <w:spacing w:val="1"/>
          <w:sz w:val="28"/>
        </w:rPr>
        <w:t> </w:t>
      </w:r>
      <w:r>
        <w:rPr>
          <w:sz w:val="28"/>
        </w:rPr>
        <w:t>(частями  </w:t>
      </w:r>
      <w:r>
        <w:rPr>
          <w:spacing w:val="1"/>
          <w:sz w:val="28"/>
        </w:rPr>
        <w:t> </w:t>
      </w:r>
      <w:r>
        <w:rPr>
          <w:sz w:val="28"/>
        </w:rPr>
        <w:t>статей)</w:t>
      </w:r>
      <w:r>
        <w:rPr>
          <w:spacing w:val="1"/>
          <w:sz w:val="28"/>
        </w:rPr>
        <w:t> </w:t>
      </w:r>
      <w:r>
        <w:rPr>
          <w:sz w:val="28"/>
        </w:rPr>
        <w:t>Кодекса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7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7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-67"/>
          <w:sz w:val="28"/>
        </w:rPr>
        <w:t> </w:t>
      </w:r>
      <w:r>
        <w:rPr>
          <w:sz w:val="28"/>
        </w:rPr>
        <w:t>правонарушении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правонарушения</w:t>
      </w:r>
      <w:r>
        <w:rPr>
          <w:spacing w:val="1"/>
          <w:sz w:val="28"/>
        </w:rPr>
        <w:t> </w:t>
      </w:r>
      <w:r>
        <w:rPr>
          <w:sz w:val="28"/>
        </w:rPr>
        <w:t>(статье,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статьи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которому</w:t>
      </w:r>
      <w:r>
        <w:rPr>
          <w:spacing w:val="1"/>
          <w:sz w:val="28"/>
        </w:rPr>
        <w:t> </w:t>
      </w:r>
      <w:r>
        <w:rPr>
          <w:sz w:val="28"/>
        </w:rPr>
        <w:t>предусмотрена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строгая</w:t>
      </w:r>
      <w:r>
        <w:rPr>
          <w:spacing w:val="1"/>
          <w:sz w:val="28"/>
        </w:rPr>
        <w:t> </w:t>
      </w:r>
      <w:r>
        <w:rPr>
          <w:sz w:val="28"/>
        </w:rPr>
        <w:t>санкция,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отражается</w:t>
      </w:r>
      <w:r>
        <w:rPr>
          <w:sz w:val="28"/>
        </w:rPr>
        <w:t> в</w:t>
      </w:r>
      <w:r>
        <w:rPr>
          <w:spacing w:val="-2"/>
          <w:sz w:val="28"/>
        </w:rPr>
        <w:t> </w:t>
      </w:r>
      <w:r>
        <w:rPr>
          <w:sz w:val="28"/>
        </w:rPr>
        <w:t>отчете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 соответствующей строки.</w:t>
      </w:r>
      <w:r>
        <w:rPr>
          <w:spacing w:val="-26"/>
          <w:sz w:val="28"/>
        </w:rPr>
        <w:t> </w:t>
      </w:r>
      <w:r>
        <w:rPr>
          <w:sz w:val="28"/>
          <w:vertAlign w:val="superscript"/>
        </w:rPr>
        <w:t>121</w:t>
      </w:r>
    </w:p>
    <w:p>
      <w:pPr>
        <w:pStyle w:val="ListParagraph"/>
        <w:numPr>
          <w:ilvl w:val="2"/>
          <w:numId w:val="36"/>
        </w:numPr>
        <w:tabs>
          <w:tab w:pos="2337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Если в отношении одного лица поступило несколько протоколов 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правонарушениях, совершенных в разное время и на разных</w:t>
      </w:r>
      <w:r>
        <w:rPr>
          <w:spacing w:val="-67"/>
          <w:sz w:val="28"/>
        </w:rPr>
        <w:t> </w:t>
      </w:r>
      <w:r>
        <w:rPr>
          <w:sz w:val="28"/>
        </w:rPr>
        <w:t>объектах</w:t>
      </w:r>
      <w:r>
        <w:rPr>
          <w:sz w:val="28"/>
          <w:vertAlign w:val="superscript"/>
        </w:rPr>
        <w:t>122</w:t>
      </w:r>
      <w:r>
        <w:rPr>
          <w:sz w:val="28"/>
          <w:vertAlign w:val="baseline"/>
        </w:rPr>
        <w:t>,</w:t>
      </w:r>
      <w:r>
        <w:rPr>
          <w:spacing w:val="39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39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40"/>
          <w:sz w:val="28"/>
          <w:vertAlign w:val="baseline"/>
        </w:rPr>
        <w:t> </w:t>
      </w:r>
      <w:r>
        <w:rPr>
          <w:sz w:val="28"/>
          <w:vertAlign w:val="baseline"/>
        </w:rPr>
        <w:t>каждому</w:t>
      </w:r>
      <w:r>
        <w:rPr>
          <w:spacing w:val="37"/>
          <w:sz w:val="28"/>
          <w:vertAlign w:val="baseline"/>
        </w:rPr>
        <w:t> </w:t>
      </w:r>
      <w:r>
        <w:rPr>
          <w:sz w:val="28"/>
          <w:vertAlign w:val="baseline"/>
        </w:rPr>
        <w:t>протоколу</w:t>
      </w:r>
      <w:r>
        <w:rPr>
          <w:spacing w:val="36"/>
          <w:sz w:val="28"/>
          <w:vertAlign w:val="baseline"/>
        </w:rPr>
        <w:t> </w:t>
      </w:r>
      <w:r>
        <w:rPr>
          <w:sz w:val="28"/>
          <w:vertAlign w:val="baseline"/>
        </w:rPr>
        <w:t>зарегистрировано</w:t>
      </w:r>
      <w:r>
        <w:rPr>
          <w:spacing w:val="37"/>
          <w:sz w:val="28"/>
          <w:vertAlign w:val="baseline"/>
        </w:rPr>
        <w:t> </w:t>
      </w:r>
      <w:r>
        <w:rPr>
          <w:sz w:val="28"/>
          <w:vertAlign w:val="baseline"/>
        </w:rPr>
        <w:t>производство</w:t>
      </w:r>
      <w:r>
        <w:rPr>
          <w:spacing w:val="38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38"/>
          <w:sz w:val="28"/>
          <w:vertAlign w:val="baseline"/>
        </w:rPr>
        <w:t> </w:t>
      </w:r>
      <w:r>
        <w:rPr>
          <w:sz w:val="28"/>
          <w:vertAlign w:val="baseline"/>
        </w:rPr>
        <w:t>делу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об административном правонарушении, то в отчете будут учтены данные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каждому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из производств.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объединения</w:t>
      </w:r>
      <w:r>
        <w:rPr>
          <w:spacing w:val="1"/>
        </w:rPr>
        <w:t> </w:t>
      </w:r>
      <w:r>
        <w:rPr/>
        <w:t>судьей</w:t>
      </w:r>
      <w:r>
        <w:rPr>
          <w:spacing w:val="1"/>
        </w:rPr>
        <w:t> </w:t>
      </w:r>
      <w:r>
        <w:rPr/>
        <w:t>нескольких</w:t>
      </w:r>
      <w:r>
        <w:rPr>
          <w:spacing w:val="71"/>
        </w:rPr>
        <w:t> </w:t>
      </w:r>
      <w:r>
        <w:rPr/>
        <w:t>зарегистрированных</w:t>
      </w:r>
      <w:r>
        <w:rPr>
          <w:spacing w:val="-67"/>
        </w:rPr>
        <w:t> </w:t>
      </w:r>
      <w:r>
        <w:rPr/>
        <w:t>протоколов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(объединение</w:t>
      </w:r>
      <w:r>
        <w:rPr>
          <w:spacing w:val="1"/>
        </w:rPr>
        <w:t> </w:t>
      </w:r>
      <w:r>
        <w:rPr/>
        <w:t>дел)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результата</w:t>
      </w:r>
      <w:r>
        <w:rPr>
          <w:spacing w:val="-67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правонарушения,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предусмотрено</w:t>
      </w:r>
      <w:r>
        <w:rPr>
          <w:spacing w:val="42"/>
        </w:rPr>
        <w:t> </w:t>
      </w:r>
      <w:r>
        <w:rPr/>
        <w:t>более</w:t>
      </w:r>
      <w:r>
        <w:rPr>
          <w:spacing w:val="41"/>
        </w:rPr>
        <w:t> </w:t>
      </w:r>
      <w:r>
        <w:rPr/>
        <w:t>строгое</w:t>
      </w:r>
      <w:r>
        <w:rPr>
          <w:spacing w:val="44"/>
        </w:rPr>
        <w:t> </w:t>
      </w:r>
      <w:r>
        <w:rPr/>
        <w:t>административное</w:t>
      </w:r>
      <w:r>
        <w:rPr>
          <w:spacing w:val="41"/>
        </w:rPr>
        <w:t> </w:t>
      </w:r>
      <w:r>
        <w:rPr/>
        <w:t>наказание,</w:t>
      </w:r>
      <w:r>
        <w:rPr>
          <w:spacing w:val="43"/>
        </w:rPr>
        <w:t> </w:t>
      </w:r>
      <w:r>
        <w:rPr/>
        <w:t>и</w:t>
      </w:r>
      <w:r>
        <w:rPr>
          <w:spacing w:val="42"/>
        </w:rPr>
        <w:t> </w:t>
      </w:r>
      <w:r>
        <w:rPr/>
        <w:t>учитывается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2"/>
        </w:rPr>
      </w:pPr>
      <w:r>
        <w:rPr/>
        <w:pict>
          <v:rect style="position:absolute;margin-left:70.944pt;margin-top:8.873095pt;width:144.020pt;height:.72003pt;mso-position-horizontal-relative:page;mso-position-vertical-relative:paragraph;z-index:-156651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1319" w:val="left" w:leader="none"/>
          <w:tab w:pos="2271" w:val="left" w:leader="none"/>
          <w:tab w:pos="3375" w:val="left" w:leader="none"/>
          <w:tab w:pos="3676" w:val="left" w:leader="none"/>
          <w:tab w:pos="5672" w:val="left" w:leader="none"/>
          <w:tab w:pos="6691" w:val="left" w:leader="none"/>
          <w:tab w:pos="8437" w:val="left" w:leader="none"/>
          <w:tab w:pos="9898" w:val="left" w:leader="none"/>
        </w:tabs>
        <w:spacing w:before="89"/>
        <w:ind w:left="918" w:right="408" w:firstLine="0"/>
        <w:jc w:val="left"/>
        <w:rPr>
          <w:sz w:val="20"/>
        </w:rPr>
      </w:pPr>
      <w:r>
        <w:rPr>
          <w:sz w:val="20"/>
          <w:vertAlign w:val="superscript"/>
        </w:rPr>
        <w:t>115</w:t>
      </w:r>
      <w:r>
        <w:rPr>
          <w:sz w:val="20"/>
          <w:vertAlign w:val="baseline"/>
        </w:rPr>
        <w:tab/>
        <w:t>Учетные</w:t>
        <w:tab/>
        <w:t>реквизиты</w:t>
        <w:tab/>
        <w:t>в</w:t>
        <w:tab/>
        <w:t>автоматизированном</w:t>
        <w:tab/>
        <w:t>судебном</w:t>
        <w:tab/>
        <w:t>делопроизводстве</w:t>
        <w:tab/>
        <w:t>соответствуют</w:t>
        <w:tab/>
        <w:t>учетно-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карточке формы 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7р.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116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картотеки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материалы 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СДП.</w:t>
      </w:r>
    </w:p>
    <w:p>
      <w:pPr>
        <w:tabs>
          <w:tab w:pos="1319" w:val="left" w:leader="none"/>
          <w:tab w:pos="2271" w:val="left" w:leader="none"/>
          <w:tab w:pos="3375" w:val="left" w:leader="none"/>
          <w:tab w:pos="3676" w:val="left" w:leader="none"/>
          <w:tab w:pos="5672" w:val="left" w:leader="none"/>
          <w:tab w:pos="6691" w:val="left" w:leader="none"/>
          <w:tab w:pos="8437" w:val="left" w:leader="none"/>
          <w:tab w:pos="9905" w:val="left" w:leader="none"/>
        </w:tabs>
        <w:spacing w:before="1"/>
        <w:ind w:left="918" w:right="408" w:firstLine="0"/>
        <w:jc w:val="left"/>
        <w:rPr>
          <w:sz w:val="20"/>
        </w:rPr>
      </w:pPr>
      <w:r>
        <w:rPr>
          <w:sz w:val="20"/>
          <w:vertAlign w:val="superscript"/>
        </w:rPr>
        <w:t>117</w:t>
      </w:r>
      <w:r>
        <w:rPr>
          <w:sz w:val="20"/>
          <w:vertAlign w:val="baseline"/>
        </w:rPr>
        <w:tab/>
        <w:t>Учетные</w:t>
        <w:tab/>
        <w:t>реквизиты</w:t>
        <w:tab/>
        <w:t>в</w:t>
        <w:tab/>
        <w:t>автоматизированном</w:t>
        <w:tab/>
        <w:t>судебном</w:t>
        <w:tab/>
        <w:t>делопроизводстве</w:t>
        <w:tab/>
        <w:t>соответствуют</w:t>
        <w:tab/>
      </w:r>
      <w:r>
        <w:rPr>
          <w:spacing w:val="-1"/>
          <w:sz w:val="20"/>
          <w:vertAlign w:val="baseline"/>
        </w:rPr>
        <w:t>учетно-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карточке формы 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7.1.</w:t>
      </w:r>
    </w:p>
    <w:p>
      <w:pPr>
        <w:tabs>
          <w:tab w:pos="1319" w:val="left" w:leader="none"/>
          <w:tab w:pos="2271" w:val="left" w:leader="none"/>
          <w:tab w:pos="3375" w:val="left" w:leader="none"/>
          <w:tab w:pos="3676" w:val="left" w:leader="none"/>
          <w:tab w:pos="5672" w:val="left" w:leader="none"/>
          <w:tab w:pos="6691" w:val="left" w:leader="none"/>
          <w:tab w:pos="8437" w:val="left" w:leader="none"/>
          <w:tab w:pos="9898" w:val="left" w:leader="none"/>
        </w:tabs>
        <w:spacing w:before="0"/>
        <w:ind w:left="918" w:right="408" w:firstLine="0"/>
        <w:jc w:val="left"/>
        <w:rPr>
          <w:sz w:val="20"/>
        </w:rPr>
      </w:pPr>
      <w:r>
        <w:rPr>
          <w:sz w:val="20"/>
          <w:vertAlign w:val="superscript"/>
        </w:rPr>
        <w:t>118</w:t>
      </w:r>
      <w:r>
        <w:rPr>
          <w:sz w:val="20"/>
          <w:vertAlign w:val="baseline"/>
        </w:rPr>
        <w:tab/>
        <w:t>Учетные</w:t>
        <w:tab/>
        <w:t>реквизиты</w:t>
        <w:tab/>
        <w:t>в</w:t>
        <w:tab/>
        <w:t>автоматизированном</w:t>
        <w:tab/>
        <w:t>судебном</w:t>
        <w:tab/>
        <w:t>делопроизводстве</w:t>
        <w:tab/>
        <w:t>соответствуют</w:t>
        <w:tab/>
        <w:t>учетно-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карточке формы 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11.</w:t>
      </w:r>
    </w:p>
    <w:p>
      <w:pPr>
        <w:tabs>
          <w:tab w:pos="1319" w:val="left" w:leader="none"/>
          <w:tab w:pos="2271" w:val="left" w:leader="none"/>
          <w:tab w:pos="3375" w:val="left" w:leader="none"/>
          <w:tab w:pos="3676" w:val="left" w:leader="none"/>
          <w:tab w:pos="5672" w:val="left" w:leader="none"/>
          <w:tab w:pos="6691" w:val="left" w:leader="none"/>
          <w:tab w:pos="8437" w:val="left" w:leader="none"/>
          <w:tab w:pos="9898" w:val="left" w:leader="none"/>
        </w:tabs>
        <w:spacing w:before="0"/>
        <w:ind w:left="918" w:right="408" w:firstLine="0"/>
        <w:jc w:val="left"/>
        <w:rPr>
          <w:sz w:val="20"/>
        </w:rPr>
      </w:pPr>
      <w:r>
        <w:rPr>
          <w:sz w:val="20"/>
          <w:vertAlign w:val="superscript"/>
        </w:rPr>
        <w:t>119</w:t>
      </w:r>
      <w:r>
        <w:rPr>
          <w:sz w:val="20"/>
          <w:vertAlign w:val="baseline"/>
        </w:rPr>
        <w:tab/>
        <w:t>Учетные</w:t>
        <w:tab/>
        <w:t>реквизиты</w:t>
        <w:tab/>
        <w:t>в</w:t>
        <w:tab/>
        <w:t>автоматизированном</w:t>
        <w:tab/>
        <w:t>судебном</w:t>
        <w:tab/>
        <w:t>делопроизводстве</w:t>
        <w:tab/>
        <w:t>соответствуют</w:t>
        <w:tab/>
        <w:t>учетно-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карточке формы 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16.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120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Одному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соответствует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одно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лицо.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121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Согласно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4.4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122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Эпизоды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одного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состава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особенной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частью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размер административного штрафа, определенный судьей в постановлении 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наказания.</w:t>
      </w:r>
      <w:r>
        <w:rPr>
          <w:spacing w:val="1"/>
        </w:rPr>
        <w:t> </w:t>
      </w:r>
      <w:r>
        <w:rPr/>
        <w:t>Зарегистрированные</w:t>
      </w:r>
      <w:r>
        <w:rPr>
          <w:spacing w:val="1"/>
        </w:rPr>
        <w:t> </w:t>
      </w:r>
      <w:r>
        <w:rPr/>
        <w:t>отдельные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материалам,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объединены,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объединенные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дате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объединении и отражаются в отчете в разделе «Результаты рассмотрения дел об</w:t>
      </w:r>
      <w:r>
        <w:rPr>
          <w:spacing w:val="-67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лиц)»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«Объединено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составом</w:t>
      </w:r>
      <w:r>
        <w:rPr>
          <w:spacing w:val="1"/>
        </w:rPr>
        <w:t> </w:t>
      </w:r>
      <w:r>
        <w:rPr/>
        <w:t>правонарушения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поступившему</w:t>
      </w:r>
      <w:r>
        <w:rPr>
          <w:spacing w:val="1"/>
        </w:rPr>
        <w:t> </w:t>
      </w:r>
      <w:r>
        <w:rPr/>
        <w:t>материалу.</w:t>
      </w:r>
    </w:p>
    <w:p>
      <w:pPr>
        <w:pStyle w:val="ListParagraph"/>
        <w:numPr>
          <w:ilvl w:val="2"/>
          <w:numId w:val="36"/>
        </w:numPr>
        <w:tabs>
          <w:tab w:pos="2277" w:val="left" w:leader="none"/>
        </w:tabs>
        <w:spacing w:line="240" w:lineRule="auto" w:before="1" w:after="0"/>
        <w:ind w:left="918" w:right="408" w:firstLine="54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переквалификации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 правонарушении</w:t>
      </w:r>
      <w:r>
        <w:rPr>
          <w:spacing w:val="1"/>
          <w:sz w:val="28"/>
        </w:rPr>
        <w:t> </w:t>
      </w:r>
      <w:r>
        <w:rPr>
          <w:sz w:val="28"/>
        </w:rPr>
        <w:t>действий (бездействия) лица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согласно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-67"/>
          <w:sz w:val="28"/>
        </w:rPr>
        <w:t> </w:t>
      </w:r>
      <w:hyperlink r:id="rId62">
        <w:r>
          <w:rPr>
            <w:sz w:val="28"/>
          </w:rPr>
          <w:t>КоАП</w:t>
        </w:r>
      </w:hyperlink>
      <w:r>
        <w:rPr>
          <w:sz w:val="28"/>
        </w:rPr>
        <w:t> РФ, по которой судьей была произведена окончательная квалификация</w:t>
      </w:r>
      <w:r>
        <w:rPr>
          <w:spacing w:val="1"/>
          <w:sz w:val="28"/>
        </w:rPr>
        <w:t> </w:t>
      </w:r>
      <w:r>
        <w:rPr>
          <w:sz w:val="28"/>
        </w:rPr>
        <w:t>совершенных</w:t>
      </w:r>
      <w:r>
        <w:rPr>
          <w:spacing w:val="-4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32" w:id="65"/>
      <w:bookmarkEnd w:id="65"/>
      <w:r>
        <w:rPr>
          <w:b w:val="0"/>
        </w:rPr>
      </w:r>
      <w:bookmarkStart w:name="_bookmark32" w:id="66"/>
      <w:bookmarkEnd w:id="66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218" w:right="589" w:hanging="2108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об административных правонарушениях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первой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инстанции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числу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лиц)»</w:t>
      </w:r>
      <w:r>
        <w:rPr>
          <w:b/>
          <w:sz w:val="28"/>
          <w:vertAlign w:val="superscript"/>
        </w:rPr>
        <w:t>123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7"/>
        </w:numPr>
        <w:tabs>
          <w:tab w:pos="232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строкам в разделе выделяются итоговые строки по</w:t>
      </w:r>
      <w:r>
        <w:rPr>
          <w:spacing w:val="-67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правонарушений,</w:t>
      </w:r>
      <w:r>
        <w:rPr>
          <w:spacing w:val="1"/>
          <w:sz w:val="28"/>
        </w:rPr>
        <w:t> </w:t>
      </w:r>
      <w:r>
        <w:rPr>
          <w:sz w:val="28"/>
        </w:rPr>
        <w:t>предусмотренных КоАП РФ, а также по правонарушениям, предусмотренным</w:t>
      </w:r>
      <w:r>
        <w:rPr>
          <w:spacing w:val="1"/>
          <w:sz w:val="28"/>
        </w:rPr>
        <w:t> </w:t>
      </w:r>
      <w:r>
        <w:rPr>
          <w:sz w:val="28"/>
        </w:rPr>
        <w:t>отдельными</w:t>
      </w:r>
      <w:r>
        <w:rPr>
          <w:spacing w:val="1"/>
          <w:sz w:val="28"/>
        </w:rPr>
        <w:t> </w:t>
      </w:r>
      <w:r>
        <w:rPr>
          <w:sz w:val="28"/>
        </w:rPr>
        <w:t>федеральными</w:t>
      </w:r>
      <w:r>
        <w:rPr>
          <w:spacing w:val="1"/>
          <w:sz w:val="28"/>
        </w:rPr>
        <w:t> </w:t>
      </w:r>
      <w:r>
        <w:rPr>
          <w:sz w:val="28"/>
        </w:rPr>
        <w:t>законами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правонарушениям,</w:t>
      </w:r>
      <w:r>
        <w:rPr>
          <w:spacing w:val="1"/>
          <w:sz w:val="28"/>
        </w:rPr>
        <w:t> </w:t>
      </w:r>
      <w:r>
        <w:rPr>
          <w:sz w:val="28"/>
        </w:rPr>
        <w:t>предусмотренным</w:t>
      </w:r>
      <w:r>
        <w:rPr>
          <w:spacing w:val="1"/>
          <w:sz w:val="28"/>
        </w:rPr>
        <w:t> </w:t>
      </w:r>
      <w:r>
        <w:rPr>
          <w:sz w:val="28"/>
        </w:rPr>
        <w:t>законами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Федерации.</w:t>
      </w:r>
    </w:p>
    <w:p>
      <w:pPr>
        <w:pStyle w:val="BodyText"/>
        <w:spacing w:before="1"/>
        <w:ind w:right="411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«Правонарушения,</w:t>
      </w:r>
      <w:r>
        <w:rPr>
          <w:spacing w:val="1"/>
        </w:rPr>
        <w:t> </w:t>
      </w:r>
      <w:r>
        <w:rPr/>
        <w:t>предусмотренные</w:t>
      </w:r>
      <w:r>
        <w:rPr>
          <w:spacing w:val="1"/>
        </w:rPr>
        <w:t> </w:t>
      </w:r>
      <w:r>
        <w:rPr/>
        <w:t>законами</w:t>
      </w:r>
      <w:r>
        <w:rPr>
          <w:spacing w:val="1"/>
        </w:rPr>
        <w:t> </w:t>
      </w:r>
      <w:r>
        <w:rPr/>
        <w:t>Российской Федерации, нормы которых не включены в КоАП РФ» требуют</w:t>
      </w:r>
      <w:r>
        <w:rPr>
          <w:spacing w:val="1"/>
        </w:rPr>
        <w:t> </w:t>
      </w:r>
      <w:r>
        <w:rPr/>
        <w:t>обязательного</w:t>
      </w:r>
      <w:r>
        <w:rPr>
          <w:spacing w:val="70"/>
        </w:rPr>
        <w:t> </w:t>
      </w:r>
      <w:r>
        <w:rPr/>
        <w:t>подтверждения</w:t>
      </w:r>
      <w:r>
        <w:rPr>
          <w:spacing w:val="68"/>
        </w:rPr>
        <w:t> </w:t>
      </w:r>
      <w:r>
        <w:rPr/>
        <w:t>с</w:t>
      </w:r>
      <w:r>
        <w:rPr>
          <w:spacing w:val="69"/>
        </w:rPr>
        <w:t> </w:t>
      </w:r>
      <w:r>
        <w:rPr/>
        <w:t>предоставлением  постановления</w:t>
      </w:r>
      <w:r>
        <w:rPr>
          <w:spacing w:val="68"/>
        </w:rPr>
        <w:t> </w:t>
      </w:r>
      <w:r>
        <w:rPr/>
        <w:t>по</w:t>
      </w:r>
      <w:r>
        <w:rPr>
          <w:spacing w:val="68"/>
        </w:rPr>
        <w:t> </w:t>
      </w:r>
      <w:r>
        <w:rPr/>
        <w:t>делу</w:t>
      </w:r>
      <w:r>
        <w:rPr>
          <w:spacing w:val="66"/>
        </w:rPr>
        <w:t> </w:t>
      </w:r>
      <w:r>
        <w:rPr/>
        <w:t>об</w:t>
      </w:r>
    </w:p>
    <w:p>
      <w:pPr>
        <w:pStyle w:val="BodyText"/>
        <w:spacing w:before="2"/>
        <w:ind w:left="0" w:firstLine="0"/>
        <w:jc w:val="left"/>
      </w:pPr>
      <w:r>
        <w:rPr/>
        <w:pict>
          <v:rect style="position:absolute;margin-left:70.944pt;margin-top:18.186808pt;width:144.020pt;height:.72003pt;mso-position-horizontal-relative:page;mso-position-vertical-relative:paragraph;z-index:-15664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123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основании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«Результаты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(по</w:t>
      </w:r>
      <w:r>
        <w:rPr>
          <w:spacing w:val="68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лиц)»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формируются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статистические</w:t>
      </w:r>
      <w:r>
        <w:rPr>
          <w:spacing w:val="68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форму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7-МВ-НОН</w:t>
      </w:r>
    </w:p>
    <w:p>
      <w:pPr>
        <w:spacing w:before="1"/>
        <w:ind w:left="918" w:right="407" w:firstLine="0"/>
        <w:jc w:val="both"/>
        <w:rPr>
          <w:sz w:val="20"/>
        </w:rPr>
      </w:pPr>
      <w:r>
        <w:rPr>
          <w:sz w:val="20"/>
        </w:rPr>
        <w:t>«Сведения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назначенных</w:t>
      </w:r>
      <w:r>
        <w:rPr>
          <w:spacing w:val="1"/>
          <w:sz w:val="20"/>
        </w:rPr>
        <w:t> </w:t>
      </w:r>
      <w:r>
        <w:rPr>
          <w:sz w:val="20"/>
        </w:rPr>
        <w:t>судьями</w:t>
      </w:r>
      <w:r>
        <w:rPr>
          <w:spacing w:val="1"/>
          <w:sz w:val="20"/>
        </w:rPr>
        <w:t> </w:t>
      </w:r>
      <w:r>
        <w:rPr>
          <w:sz w:val="20"/>
        </w:rPr>
        <w:t>административных</w:t>
      </w:r>
      <w:r>
        <w:rPr>
          <w:spacing w:val="1"/>
          <w:sz w:val="20"/>
        </w:rPr>
        <w:t> </w:t>
      </w:r>
      <w:r>
        <w:rPr>
          <w:sz w:val="20"/>
        </w:rPr>
        <w:t>наказаниях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делам</w:t>
      </w:r>
      <w:r>
        <w:rPr>
          <w:spacing w:val="1"/>
          <w:sz w:val="20"/>
        </w:rPr>
        <w:t> </w:t>
      </w:r>
      <w:r>
        <w:rPr>
          <w:sz w:val="20"/>
        </w:rPr>
        <w:t>об</w:t>
      </w:r>
      <w:r>
        <w:rPr>
          <w:spacing w:val="1"/>
          <w:sz w:val="20"/>
        </w:rPr>
        <w:t> </w:t>
      </w:r>
      <w:r>
        <w:rPr>
          <w:sz w:val="20"/>
        </w:rPr>
        <w:t>административных</w:t>
      </w:r>
      <w:r>
        <w:rPr>
          <w:spacing w:val="1"/>
          <w:sz w:val="20"/>
        </w:rPr>
        <w:t> </w:t>
      </w:r>
      <w:r>
        <w:rPr>
          <w:sz w:val="20"/>
        </w:rPr>
        <w:t>правонарушениях,</w:t>
      </w:r>
      <w:r>
        <w:rPr>
          <w:spacing w:val="1"/>
          <w:sz w:val="20"/>
        </w:rPr>
        <w:t> </w:t>
      </w:r>
      <w:r>
        <w:rPr>
          <w:sz w:val="20"/>
        </w:rPr>
        <w:t>связанных с</w:t>
      </w:r>
      <w:r>
        <w:rPr>
          <w:spacing w:val="1"/>
          <w:sz w:val="20"/>
        </w:rPr>
        <w:t> </w:t>
      </w:r>
      <w:r>
        <w:rPr>
          <w:sz w:val="20"/>
        </w:rPr>
        <w:t>незаконным</w:t>
      </w:r>
      <w:r>
        <w:rPr>
          <w:spacing w:val="1"/>
          <w:sz w:val="20"/>
        </w:rPr>
        <w:t> </w:t>
      </w:r>
      <w:r>
        <w:rPr>
          <w:sz w:val="20"/>
        </w:rPr>
        <w:t>оборотом</w:t>
      </w:r>
      <w:r>
        <w:rPr>
          <w:spacing w:val="1"/>
          <w:sz w:val="20"/>
        </w:rPr>
        <w:t> </w:t>
      </w:r>
      <w:r>
        <w:rPr>
          <w:sz w:val="20"/>
        </w:rPr>
        <w:t>наркотических средств,</w:t>
      </w:r>
      <w:r>
        <w:rPr>
          <w:spacing w:val="1"/>
          <w:sz w:val="20"/>
        </w:rPr>
        <w:t> </w:t>
      </w:r>
      <w:r>
        <w:rPr>
          <w:sz w:val="20"/>
        </w:rPr>
        <w:t>психотропных веществ и</w:t>
      </w:r>
      <w:r>
        <w:rPr>
          <w:spacing w:val="1"/>
          <w:sz w:val="20"/>
        </w:rPr>
        <w:t> </w:t>
      </w:r>
      <w:r>
        <w:rPr>
          <w:sz w:val="20"/>
        </w:rPr>
        <w:t>их</w:t>
      </w:r>
      <w:r>
        <w:rPr>
          <w:spacing w:val="1"/>
          <w:sz w:val="20"/>
        </w:rPr>
        <w:t> </w:t>
      </w:r>
      <w:r>
        <w:rPr>
          <w:sz w:val="20"/>
        </w:rPr>
        <w:t>прекурсоров или аналогов», утвержденную приказом ФСКН России, Генеральной прокуратуры 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Федерации, Следственного комитета Российской Федерации, МВД России, Минюста России, Минобороны</w:t>
      </w:r>
      <w:r>
        <w:rPr>
          <w:spacing w:val="1"/>
          <w:sz w:val="20"/>
        </w:rPr>
        <w:t> </w:t>
      </w:r>
      <w:r>
        <w:rPr>
          <w:sz w:val="20"/>
        </w:rPr>
        <w:t>России, Министерства иностранных дел Российской Федерации, Минздравсоцразвития России, Минобрнауки</w:t>
      </w:r>
      <w:r>
        <w:rPr>
          <w:spacing w:val="1"/>
          <w:sz w:val="20"/>
        </w:rPr>
        <w:t> </w:t>
      </w:r>
      <w:r>
        <w:rPr>
          <w:sz w:val="20"/>
        </w:rPr>
        <w:t>России, ФСБ России, ФТС России, Роскосмоса от 02.11.2015 № 389/536/98/1041/668/779бн/1280/663/990/2206,</w:t>
      </w:r>
      <w:r>
        <w:rPr>
          <w:spacing w:val="1"/>
          <w:sz w:val="20"/>
        </w:rPr>
        <w:t> </w:t>
      </w:r>
      <w:r>
        <w:rPr>
          <w:sz w:val="20"/>
        </w:rPr>
        <w:t>по соответствующим строкам раздела</w:t>
      </w:r>
      <w:r>
        <w:rPr>
          <w:spacing w:val="1"/>
          <w:sz w:val="20"/>
        </w:rPr>
        <w:t> </w:t>
      </w:r>
      <w:r>
        <w:rPr>
          <w:sz w:val="20"/>
        </w:rPr>
        <w:t>– в качестве аналитических таблиц в ПИ</w:t>
      </w:r>
      <w:r>
        <w:rPr>
          <w:spacing w:val="50"/>
          <w:sz w:val="20"/>
        </w:rPr>
        <w:t> </w:t>
      </w:r>
      <w:r>
        <w:rPr>
          <w:sz w:val="20"/>
        </w:rPr>
        <w:t>ССт в виде формы отчетности</w:t>
      </w:r>
      <w:r>
        <w:rPr>
          <w:spacing w:val="1"/>
          <w:sz w:val="20"/>
        </w:rPr>
        <w:t> </w:t>
      </w:r>
      <w:r>
        <w:rPr>
          <w:sz w:val="20"/>
        </w:rPr>
        <w:t>на бланке формы № 7-МВ-НОН и детализированной формы по субъектам Российской Федерации по разделам</w:t>
      </w:r>
      <w:r>
        <w:rPr>
          <w:spacing w:val="1"/>
          <w:sz w:val="20"/>
        </w:rPr>
        <w:t> </w:t>
      </w:r>
      <w:r>
        <w:rPr>
          <w:sz w:val="20"/>
        </w:rPr>
        <w:t>по каждой строке отчета, а также рассчитывается отдельная форма отчетности в автоматизированных системах</w:t>
      </w:r>
      <w:r>
        <w:rPr>
          <w:spacing w:val="1"/>
          <w:sz w:val="20"/>
        </w:rPr>
        <w:t> </w:t>
      </w:r>
      <w:r>
        <w:rPr>
          <w:sz w:val="20"/>
        </w:rPr>
        <w:t>судебного</w:t>
      </w:r>
      <w:r>
        <w:rPr>
          <w:spacing w:val="1"/>
          <w:sz w:val="20"/>
        </w:rPr>
        <w:t> </w:t>
      </w:r>
      <w:r>
        <w:rPr>
          <w:sz w:val="20"/>
        </w:rPr>
        <w:t>делопроизводства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судах.</w:t>
      </w:r>
      <w:r>
        <w:rPr>
          <w:spacing w:val="1"/>
          <w:sz w:val="20"/>
        </w:rPr>
        <w:t> </w:t>
      </w:r>
      <w:r>
        <w:rPr>
          <w:sz w:val="20"/>
        </w:rPr>
        <w:t>Сведения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указанным</w:t>
      </w:r>
      <w:r>
        <w:rPr>
          <w:spacing w:val="1"/>
          <w:sz w:val="20"/>
        </w:rPr>
        <w:t> </w:t>
      </w:r>
      <w:r>
        <w:rPr>
          <w:sz w:val="20"/>
        </w:rPr>
        <w:t>аналитическим</w:t>
      </w:r>
      <w:r>
        <w:rPr>
          <w:spacing w:val="1"/>
          <w:sz w:val="20"/>
        </w:rPr>
        <w:t> </w:t>
      </w:r>
      <w:r>
        <w:rPr>
          <w:sz w:val="20"/>
        </w:rPr>
        <w:t>таблицам</w:t>
      </w:r>
      <w:r>
        <w:rPr>
          <w:spacing w:val="1"/>
          <w:sz w:val="20"/>
        </w:rPr>
        <w:t> </w:t>
      </w:r>
      <w:r>
        <w:rPr>
          <w:sz w:val="20"/>
        </w:rPr>
        <w:t>представляются</w:t>
      </w:r>
      <w:r>
        <w:rPr>
          <w:spacing w:val="1"/>
          <w:sz w:val="20"/>
        </w:rPr>
        <w:t> </w:t>
      </w:r>
      <w:r>
        <w:rPr>
          <w:sz w:val="20"/>
        </w:rPr>
        <w:t>Судебным</w:t>
      </w:r>
      <w:r>
        <w:rPr>
          <w:spacing w:val="1"/>
          <w:sz w:val="20"/>
        </w:rPr>
        <w:t> </w:t>
      </w:r>
      <w:r>
        <w:rPr>
          <w:sz w:val="20"/>
        </w:rPr>
        <w:t>департаментом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итогам</w:t>
      </w:r>
      <w:r>
        <w:rPr>
          <w:spacing w:val="1"/>
          <w:sz w:val="20"/>
        </w:rPr>
        <w:t> </w:t>
      </w:r>
      <w:r>
        <w:rPr>
          <w:sz w:val="20"/>
        </w:rPr>
        <w:t>полугодия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года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Главный</w:t>
      </w:r>
      <w:r>
        <w:rPr>
          <w:spacing w:val="1"/>
          <w:sz w:val="20"/>
        </w:rPr>
        <w:t> </w:t>
      </w:r>
      <w:r>
        <w:rPr>
          <w:sz w:val="20"/>
        </w:rPr>
        <w:t>информационно-аналитический</w:t>
      </w:r>
      <w:r>
        <w:rPr>
          <w:spacing w:val="1"/>
          <w:sz w:val="20"/>
        </w:rPr>
        <w:t> </w:t>
      </w:r>
      <w:r>
        <w:rPr>
          <w:sz w:val="20"/>
        </w:rPr>
        <w:t>центр</w:t>
      </w:r>
      <w:r>
        <w:rPr>
          <w:spacing w:val="1"/>
          <w:sz w:val="20"/>
        </w:rPr>
        <w:t> </w:t>
      </w:r>
      <w:r>
        <w:rPr>
          <w:sz w:val="20"/>
        </w:rPr>
        <w:t>Министерства</w:t>
      </w:r>
      <w:r>
        <w:rPr>
          <w:spacing w:val="1"/>
          <w:sz w:val="20"/>
        </w:rPr>
        <w:t> </w:t>
      </w:r>
      <w:r>
        <w:rPr>
          <w:sz w:val="20"/>
        </w:rPr>
        <w:t>внутренних</w:t>
      </w:r>
      <w:r>
        <w:rPr>
          <w:spacing w:val="1"/>
          <w:sz w:val="20"/>
        </w:rPr>
        <w:t> </w:t>
      </w:r>
      <w:r>
        <w:rPr>
          <w:sz w:val="20"/>
        </w:rPr>
        <w:t>дел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1"/>
          <w:sz w:val="20"/>
        </w:rPr>
        <w:t> </w:t>
      </w:r>
      <w:r>
        <w:rPr>
          <w:sz w:val="20"/>
        </w:rPr>
        <w:t>(ГИАЦ</w:t>
      </w:r>
      <w:r>
        <w:rPr>
          <w:spacing w:val="1"/>
          <w:sz w:val="20"/>
        </w:rPr>
        <w:t> </w:t>
      </w:r>
      <w:r>
        <w:rPr>
          <w:sz w:val="20"/>
        </w:rPr>
        <w:t>МВД</w:t>
      </w:r>
      <w:r>
        <w:rPr>
          <w:spacing w:val="1"/>
          <w:sz w:val="20"/>
        </w:rPr>
        <w:t> </w:t>
      </w:r>
      <w:r>
        <w:rPr>
          <w:sz w:val="20"/>
        </w:rPr>
        <w:t>России)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соответствии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Указом</w:t>
      </w:r>
      <w:r>
        <w:rPr>
          <w:spacing w:val="1"/>
          <w:sz w:val="20"/>
        </w:rPr>
        <w:t> </w:t>
      </w:r>
      <w:r>
        <w:rPr>
          <w:sz w:val="20"/>
        </w:rPr>
        <w:t>Президента Российской Федерации от 05.04.2016 № 156 «О совершенствовании государственного управления в</w:t>
      </w:r>
      <w:r>
        <w:rPr>
          <w:spacing w:val="-47"/>
          <w:sz w:val="20"/>
        </w:rPr>
        <w:t> </w:t>
      </w:r>
      <w:r>
        <w:rPr>
          <w:sz w:val="20"/>
        </w:rPr>
        <w:t>сфере</w:t>
      </w:r>
      <w:r>
        <w:rPr>
          <w:spacing w:val="1"/>
          <w:sz w:val="20"/>
        </w:rPr>
        <w:t> </w:t>
      </w:r>
      <w:r>
        <w:rPr>
          <w:sz w:val="20"/>
        </w:rPr>
        <w:t>контроля</w:t>
      </w:r>
      <w:r>
        <w:rPr>
          <w:spacing w:val="1"/>
          <w:sz w:val="20"/>
        </w:rPr>
        <w:t> </w:t>
      </w:r>
      <w:r>
        <w:rPr>
          <w:sz w:val="20"/>
        </w:rPr>
        <w:t>за</w:t>
      </w:r>
      <w:r>
        <w:rPr>
          <w:spacing w:val="1"/>
          <w:sz w:val="20"/>
        </w:rPr>
        <w:t> </w:t>
      </w:r>
      <w:r>
        <w:rPr>
          <w:sz w:val="20"/>
        </w:rPr>
        <w:t>оборотом</w:t>
      </w:r>
      <w:r>
        <w:rPr>
          <w:spacing w:val="1"/>
          <w:sz w:val="20"/>
        </w:rPr>
        <w:t> </w:t>
      </w:r>
      <w:r>
        <w:rPr>
          <w:sz w:val="20"/>
        </w:rPr>
        <w:t>наркотических</w:t>
      </w:r>
      <w:r>
        <w:rPr>
          <w:spacing w:val="1"/>
          <w:sz w:val="20"/>
        </w:rPr>
        <w:t> </w:t>
      </w:r>
      <w:r>
        <w:rPr>
          <w:sz w:val="20"/>
        </w:rPr>
        <w:t>средств,</w:t>
      </w:r>
      <w:r>
        <w:rPr>
          <w:spacing w:val="1"/>
          <w:sz w:val="20"/>
        </w:rPr>
        <w:t> </w:t>
      </w:r>
      <w:r>
        <w:rPr>
          <w:sz w:val="20"/>
        </w:rPr>
        <w:t>психотропных</w:t>
      </w:r>
      <w:r>
        <w:rPr>
          <w:spacing w:val="1"/>
          <w:sz w:val="20"/>
        </w:rPr>
        <w:t> </w:t>
      </w:r>
      <w:r>
        <w:rPr>
          <w:sz w:val="20"/>
        </w:rPr>
        <w:t>веществ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их</w:t>
      </w:r>
      <w:r>
        <w:rPr>
          <w:spacing w:val="1"/>
          <w:sz w:val="20"/>
        </w:rPr>
        <w:t> </w:t>
      </w:r>
      <w:r>
        <w:rPr>
          <w:sz w:val="20"/>
        </w:rPr>
        <w:t>прекурсоров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сфере</w:t>
      </w:r>
      <w:r>
        <w:rPr>
          <w:spacing w:val="1"/>
          <w:sz w:val="20"/>
        </w:rPr>
        <w:t> </w:t>
      </w:r>
      <w:r>
        <w:rPr>
          <w:sz w:val="20"/>
        </w:rPr>
        <w:t>миграции»,  </w:t>
      </w:r>
      <w:r>
        <w:rPr>
          <w:spacing w:val="7"/>
          <w:sz w:val="20"/>
        </w:rPr>
        <w:t> </w:t>
      </w:r>
      <w:r>
        <w:rPr>
          <w:sz w:val="20"/>
        </w:rPr>
        <w:t>межведомственным  </w:t>
      </w:r>
      <w:r>
        <w:rPr>
          <w:spacing w:val="9"/>
          <w:sz w:val="20"/>
        </w:rPr>
        <w:t> </w:t>
      </w:r>
      <w:r>
        <w:rPr>
          <w:sz w:val="20"/>
        </w:rPr>
        <w:t>приказом  </w:t>
      </w:r>
      <w:r>
        <w:rPr>
          <w:spacing w:val="10"/>
          <w:sz w:val="20"/>
        </w:rPr>
        <w:t> </w:t>
      </w:r>
      <w:r>
        <w:rPr>
          <w:sz w:val="20"/>
        </w:rPr>
        <w:t>от  </w:t>
      </w:r>
      <w:r>
        <w:rPr>
          <w:spacing w:val="3"/>
          <w:sz w:val="20"/>
        </w:rPr>
        <w:t> </w:t>
      </w:r>
      <w:r>
        <w:rPr>
          <w:sz w:val="20"/>
        </w:rPr>
        <w:t>02.11.2015  </w:t>
      </w:r>
      <w:r>
        <w:rPr>
          <w:spacing w:val="6"/>
          <w:sz w:val="20"/>
        </w:rPr>
        <w:t> </w:t>
      </w:r>
      <w:r>
        <w:rPr>
          <w:sz w:val="20"/>
        </w:rPr>
        <w:t>№  </w:t>
      </w:r>
      <w:r>
        <w:rPr>
          <w:spacing w:val="7"/>
          <w:sz w:val="20"/>
        </w:rPr>
        <w:t> </w:t>
      </w:r>
      <w:r>
        <w:rPr>
          <w:sz w:val="20"/>
        </w:rPr>
        <w:t>389/536/98/1041/668/779бн/1280/663/990/2206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</w:rPr>
        <w:t>«Об утверждении форм межведомственной статистической отчетности о результатах борьбы с незаконным</w:t>
      </w:r>
      <w:r>
        <w:rPr>
          <w:spacing w:val="1"/>
          <w:sz w:val="20"/>
        </w:rPr>
        <w:t> </w:t>
      </w:r>
      <w:r>
        <w:rPr>
          <w:sz w:val="20"/>
        </w:rPr>
        <w:t>оборотом наркотиков» и Положением о создании, ведении и использовании единого банка данных по вопросам,</w:t>
      </w:r>
      <w:r>
        <w:rPr>
          <w:spacing w:val="-47"/>
          <w:sz w:val="20"/>
        </w:rPr>
        <w:t> </w:t>
      </w:r>
      <w:r>
        <w:rPr>
          <w:sz w:val="20"/>
        </w:rPr>
        <w:t>касающимся</w:t>
      </w:r>
      <w:r>
        <w:rPr>
          <w:spacing w:val="1"/>
          <w:sz w:val="20"/>
        </w:rPr>
        <w:t> </w:t>
      </w:r>
      <w:r>
        <w:rPr>
          <w:sz w:val="20"/>
        </w:rPr>
        <w:t>оборота</w:t>
      </w:r>
      <w:r>
        <w:rPr>
          <w:spacing w:val="1"/>
          <w:sz w:val="20"/>
        </w:rPr>
        <w:t> </w:t>
      </w:r>
      <w:r>
        <w:rPr>
          <w:sz w:val="20"/>
        </w:rPr>
        <w:t>наркотических</w:t>
      </w:r>
      <w:r>
        <w:rPr>
          <w:spacing w:val="1"/>
          <w:sz w:val="20"/>
        </w:rPr>
        <w:t> </w:t>
      </w:r>
      <w:r>
        <w:rPr>
          <w:sz w:val="20"/>
        </w:rPr>
        <w:t>средств,</w:t>
      </w:r>
      <w:r>
        <w:rPr>
          <w:spacing w:val="1"/>
          <w:sz w:val="20"/>
        </w:rPr>
        <w:t> </w:t>
      </w:r>
      <w:r>
        <w:rPr>
          <w:sz w:val="20"/>
        </w:rPr>
        <w:t>психотропных</w:t>
      </w:r>
      <w:r>
        <w:rPr>
          <w:spacing w:val="1"/>
          <w:sz w:val="20"/>
        </w:rPr>
        <w:t> </w:t>
      </w:r>
      <w:r>
        <w:rPr>
          <w:sz w:val="20"/>
        </w:rPr>
        <w:t>веществ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их</w:t>
      </w:r>
      <w:r>
        <w:rPr>
          <w:spacing w:val="1"/>
          <w:sz w:val="20"/>
        </w:rPr>
        <w:t> </w:t>
      </w:r>
      <w:r>
        <w:rPr>
          <w:sz w:val="20"/>
        </w:rPr>
        <w:t>прекурсоров,</w:t>
      </w:r>
      <w:r>
        <w:rPr>
          <w:spacing w:val="1"/>
          <w:sz w:val="20"/>
        </w:rPr>
        <w:t> </w:t>
      </w:r>
      <w:r>
        <w:rPr>
          <w:sz w:val="20"/>
        </w:rPr>
        <w:t>а</w:t>
      </w:r>
      <w:r>
        <w:rPr>
          <w:spacing w:val="1"/>
          <w:sz w:val="20"/>
        </w:rPr>
        <w:t> </w:t>
      </w:r>
      <w:r>
        <w:rPr>
          <w:sz w:val="20"/>
        </w:rPr>
        <w:t>также</w:t>
      </w:r>
      <w:r>
        <w:rPr>
          <w:spacing w:val="1"/>
          <w:sz w:val="20"/>
        </w:rPr>
        <w:t> </w:t>
      </w:r>
      <w:r>
        <w:rPr>
          <w:sz w:val="20"/>
        </w:rPr>
        <w:t>противодействия</w:t>
      </w:r>
      <w:r>
        <w:rPr>
          <w:spacing w:val="1"/>
          <w:sz w:val="20"/>
        </w:rPr>
        <w:t> </w:t>
      </w:r>
      <w:r>
        <w:rPr>
          <w:sz w:val="20"/>
        </w:rPr>
        <w:t>их</w:t>
      </w:r>
      <w:r>
        <w:rPr>
          <w:spacing w:val="1"/>
          <w:sz w:val="20"/>
        </w:rPr>
        <w:t> </w:t>
      </w:r>
      <w:r>
        <w:rPr>
          <w:sz w:val="20"/>
        </w:rPr>
        <w:t>незаконному</w:t>
      </w:r>
      <w:r>
        <w:rPr>
          <w:spacing w:val="1"/>
          <w:sz w:val="20"/>
        </w:rPr>
        <w:t> </w:t>
      </w:r>
      <w:r>
        <w:rPr>
          <w:sz w:val="20"/>
        </w:rPr>
        <w:t>обороту,</w:t>
      </w:r>
      <w:r>
        <w:rPr>
          <w:spacing w:val="1"/>
          <w:sz w:val="20"/>
        </w:rPr>
        <w:t> </w:t>
      </w:r>
      <w:r>
        <w:rPr>
          <w:sz w:val="20"/>
        </w:rPr>
        <w:t>утвержденным</w:t>
      </w:r>
      <w:r>
        <w:rPr>
          <w:spacing w:val="1"/>
          <w:sz w:val="20"/>
        </w:rPr>
        <w:t> </w:t>
      </w:r>
      <w:r>
        <w:rPr>
          <w:sz w:val="20"/>
        </w:rPr>
        <w:t>постановлением</w:t>
      </w:r>
      <w:r>
        <w:rPr>
          <w:spacing w:val="1"/>
          <w:sz w:val="20"/>
        </w:rPr>
        <w:t> </w:t>
      </w:r>
      <w:r>
        <w:rPr>
          <w:sz w:val="20"/>
        </w:rPr>
        <w:t>Правительства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-2"/>
          <w:sz w:val="20"/>
        </w:rPr>
        <w:t> </w:t>
      </w:r>
      <w:r>
        <w:rPr>
          <w:sz w:val="20"/>
        </w:rPr>
        <w:t>от</w:t>
      </w:r>
      <w:r>
        <w:rPr>
          <w:spacing w:val="-1"/>
          <w:sz w:val="20"/>
        </w:rPr>
        <w:t> </w:t>
      </w:r>
      <w:r>
        <w:rPr>
          <w:sz w:val="20"/>
        </w:rPr>
        <w:t>23.01.2006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-1"/>
          <w:sz w:val="20"/>
        </w:rPr>
        <w:t> </w:t>
      </w:r>
      <w:r>
        <w:rPr>
          <w:sz w:val="20"/>
        </w:rPr>
        <w:t>31.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административном правонарушении в связи с предусмотренным обязательным</w:t>
      </w:r>
      <w:r>
        <w:rPr>
          <w:spacing w:val="1"/>
        </w:rPr>
        <w:t> </w:t>
      </w:r>
      <w:r>
        <w:rPr/>
        <w:t>контролем</w:t>
      </w:r>
      <w:r>
        <w:rPr>
          <w:spacing w:val="1"/>
        </w:rPr>
        <w:t> </w:t>
      </w:r>
      <w:r>
        <w:rPr/>
        <w:t>незаполнения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связи</w:t>
      </w:r>
      <w:r>
        <w:rPr>
          <w:spacing w:val="71"/>
        </w:rPr>
        <w:t> </w:t>
      </w:r>
      <w:r>
        <w:rPr/>
        <w:t>с</w:t>
      </w:r>
      <w:r>
        <w:rPr>
          <w:spacing w:val="71"/>
        </w:rPr>
        <w:t> </w:t>
      </w:r>
      <w:r>
        <w:rPr/>
        <w:t>отсутствием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настоящее</w:t>
      </w:r>
      <w:r>
        <w:rPr>
          <w:spacing w:val="7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федеральных</w:t>
      </w:r>
      <w:r>
        <w:rPr>
          <w:spacing w:val="1"/>
        </w:rPr>
        <w:t> </w:t>
      </w:r>
      <w:r>
        <w:rPr/>
        <w:t>законов,</w:t>
      </w:r>
      <w:r>
        <w:rPr>
          <w:spacing w:val="1"/>
        </w:rPr>
        <w:t> </w:t>
      </w:r>
      <w:r>
        <w:rPr/>
        <w:t>предусматривающих</w:t>
      </w:r>
      <w:r>
        <w:rPr>
          <w:spacing w:val="1"/>
        </w:rPr>
        <w:t> </w:t>
      </w:r>
      <w:r>
        <w:rPr/>
        <w:t>административную</w:t>
      </w:r>
      <w:r>
        <w:rPr>
          <w:spacing w:val="1"/>
        </w:rPr>
        <w:t> </w:t>
      </w:r>
      <w:r>
        <w:rPr/>
        <w:t>ответственность).</w:t>
      </w:r>
    </w:p>
    <w:p>
      <w:pPr>
        <w:pStyle w:val="ListParagraph"/>
        <w:numPr>
          <w:ilvl w:val="2"/>
          <w:numId w:val="37"/>
        </w:numPr>
        <w:tabs>
          <w:tab w:pos="2509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отдельные</w:t>
      </w:r>
      <w:r>
        <w:rPr>
          <w:spacing w:val="1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правонарушений,</w:t>
      </w:r>
      <w:r>
        <w:rPr>
          <w:spacing w:val="1"/>
          <w:sz w:val="28"/>
        </w:rPr>
        <w:t> </w:t>
      </w:r>
      <w:r>
        <w:rPr>
          <w:sz w:val="28"/>
        </w:rPr>
        <w:t>статьи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целом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статей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главам</w:t>
      </w:r>
      <w:r>
        <w:rPr>
          <w:spacing w:val="1"/>
          <w:sz w:val="28"/>
        </w:rPr>
        <w:t> </w:t>
      </w:r>
      <w:r>
        <w:rPr>
          <w:sz w:val="28"/>
        </w:rPr>
        <w:t>Особенной части КоАП РФ. Статьи КоАП РФ, не выделенные в</w:t>
      </w:r>
      <w:r>
        <w:rPr>
          <w:spacing w:val="1"/>
          <w:sz w:val="28"/>
        </w:rPr>
        <w:t> </w:t>
      </w:r>
      <w:r>
        <w:rPr>
          <w:sz w:val="28"/>
        </w:rPr>
        <w:t>отдельные</w:t>
      </w:r>
      <w:r>
        <w:rPr>
          <w:spacing w:val="1"/>
          <w:sz w:val="28"/>
        </w:rPr>
        <w:t> </w:t>
      </w:r>
      <w:r>
        <w:rPr>
          <w:sz w:val="28"/>
        </w:rPr>
        <w:t>строки, учитываются по строкам «Иные правонарушения» по соответствующей</w:t>
      </w:r>
      <w:r>
        <w:rPr>
          <w:spacing w:val="1"/>
          <w:sz w:val="28"/>
        </w:rPr>
        <w:t> </w:t>
      </w:r>
      <w:r>
        <w:rPr>
          <w:sz w:val="28"/>
        </w:rPr>
        <w:t>главе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РФ.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отдельно</w:t>
      </w:r>
      <w:r>
        <w:rPr>
          <w:spacing w:val="70"/>
          <w:sz w:val="28"/>
        </w:rPr>
        <w:t> </w:t>
      </w:r>
      <w:r>
        <w:rPr>
          <w:sz w:val="28"/>
        </w:rPr>
        <w:t>выделенным</w:t>
      </w:r>
      <w:r>
        <w:rPr>
          <w:spacing w:val="1"/>
          <w:sz w:val="28"/>
        </w:rPr>
        <w:t> </w:t>
      </w:r>
      <w:r>
        <w:rPr>
          <w:sz w:val="28"/>
        </w:rPr>
        <w:t>строкам и строке «Иные правонарушения», является суммарным значением по</w:t>
      </w:r>
      <w:r>
        <w:rPr>
          <w:spacing w:val="1"/>
          <w:sz w:val="28"/>
        </w:rPr>
        <w:t> </w:t>
      </w:r>
      <w:r>
        <w:rPr>
          <w:sz w:val="28"/>
        </w:rPr>
        <w:t>числу дел об административных правонарушениях, рассмотренных по составам</w:t>
      </w:r>
      <w:r>
        <w:rPr>
          <w:spacing w:val="-67"/>
          <w:sz w:val="28"/>
        </w:rPr>
        <w:t> </w:t>
      </w:r>
      <w:r>
        <w:rPr>
          <w:sz w:val="28"/>
        </w:rPr>
        <w:t>правонарушений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главе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РФ.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итоговой</w:t>
      </w:r>
      <w:r>
        <w:rPr>
          <w:spacing w:val="1"/>
          <w:sz w:val="28"/>
        </w:rPr>
        <w:t> </w:t>
      </w:r>
      <w:r>
        <w:rPr>
          <w:sz w:val="28"/>
        </w:rPr>
        <w:t>строки по строкам детализируются показатели по субъектам правонарушений</w:t>
      </w:r>
      <w:r>
        <w:rPr>
          <w:spacing w:val="1"/>
          <w:sz w:val="28"/>
        </w:rPr>
        <w:t> </w:t>
      </w:r>
      <w:r>
        <w:rPr>
          <w:sz w:val="28"/>
        </w:rPr>
        <w:t>(юридические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осуществляющие</w:t>
      </w:r>
      <w:r>
        <w:rPr>
          <w:spacing w:val="71"/>
          <w:sz w:val="28"/>
        </w:rPr>
        <w:t> </w:t>
      </w:r>
      <w:r>
        <w:rPr>
          <w:sz w:val="28"/>
        </w:rPr>
        <w:t>предпринимательскую</w:t>
      </w:r>
      <w:r>
        <w:rPr>
          <w:spacing w:val="1"/>
          <w:sz w:val="28"/>
        </w:rPr>
        <w:t> </w:t>
      </w:r>
      <w:r>
        <w:rPr>
          <w:sz w:val="28"/>
        </w:rPr>
        <w:t>деятельность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образования</w:t>
      </w:r>
      <w:r>
        <w:rPr>
          <w:spacing w:val="1"/>
          <w:sz w:val="28"/>
        </w:rPr>
        <w:t> </w:t>
      </w:r>
      <w:r>
        <w:rPr>
          <w:sz w:val="28"/>
        </w:rPr>
        <w:t>юридического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должностные</w:t>
      </w:r>
      <w:r>
        <w:rPr>
          <w:spacing w:val="1"/>
          <w:sz w:val="28"/>
        </w:rPr>
        <w:t> </w:t>
      </w:r>
      <w:r>
        <w:rPr>
          <w:sz w:val="28"/>
        </w:rPr>
        <w:t>лица),</w:t>
      </w:r>
      <w:r>
        <w:rPr>
          <w:spacing w:val="1"/>
          <w:sz w:val="28"/>
        </w:rPr>
        <w:t> </w:t>
      </w:r>
      <w:r>
        <w:rPr>
          <w:sz w:val="28"/>
        </w:rPr>
        <w:t>выделены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дополнительным</w:t>
      </w:r>
      <w:r>
        <w:rPr>
          <w:spacing w:val="1"/>
          <w:sz w:val="28"/>
        </w:rPr>
        <w:t> </w:t>
      </w:r>
      <w:r>
        <w:rPr>
          <w:sz w:val="28"/>
        </w:rPr>
        <w:t>характеристикам</w:t>
      </w:r>
      <w:r>
        <w:rPr>
          <w:spacing w:val="1"/>
          <w:sz w:val="28"/>
        </w:rPr>
        <w:t> </w:t>
      </w:r>
      <w:r>
        <w:rPr>
          <w:sz w:val="28"/>
        </w:rPr>
        <w:t>субъектов правонарушений (военнослужащие, иностранные граждане</w:t>
      </w:r>
      <w:r>
        <w:rPr>
          <w:spacing w:val="70"/>
          <w:sz w:val="28"/>
        </w:rPr>
        <w:t> </w:t>
      </w:r>
      <w:r>
        <w:rPr>
          <w:sz w:val="28"/>
        </w:rPr>
        <w:t>и лица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гражданства,</w:t>
      </w:r>
      <w:r>
        <w:rPr>
          <w:spacing w:val="1"/>
          <w:sz w:val="28"/>
        </w:rPr>
        <w:t> </w:t>
      </w:r>
      <w:r>
        <w:rPr>
          <w:sz w:val="28"/>
        </w:rPr>
        <w:t>федеральные</w:t>
      </w:r>
      <w:r>
        <w:rPr>
          <w:spacing w:val="1"/>
          <w:sz w:val="28"/>
        </w:rPr>
        <w:t> </w:t>
      </w:r>
      <w:r>
        <w:rPr>
          <w:sz w:val="28"/>
        </w:rPr>
        <w:t>государственные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служащие,</w:t>
      </w:r>
      <w:r>
        <w:rPr>
          <w:spacing w:val="1"/>
          <w:sz w:val="28"/>
        </w:rPr>
        <w:t> </w:t>
      </w:r>
      <w:r>
        <w:rPr>
          <w:sz w:val="28"/>
        </w:rPr>
        <w:t>государственные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служащие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служащие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местного</w:t>
      </w:r>
      <w:r>
        <w:rPr>
          <w:spacing w:val="1"/>
          <w:sz w:val="28"/>
        </w:rPr>
        <w:t> </w:t>
      </w:r>
      <w:r>
        <w:rPr>
          <w:sz w:val="28"/>
        </w:rPr>
        <w:t>самоуправления)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отдельным</w:t>
      </w:r>
      <w:r>
        <w:rPr>
          <w:spacing w:val="1"/>
          <w:sz w:val="28"/>
        </w:rPr>
        <w:t> </w:t>
      </w:r>
      <w:r>
        <w:rPr>
          <w:sz w:val="28"/>
        </w:rPr>
        <w:t>характеристикам</w:t>
      </w:r>
      <w:r>
        <w:rPr>
          <w:spacing w:val="-67"/>
          <w:sz w:val="28"/>
        </w:rPr>
        <w:t> </w:t>
      </w:r>
      <w:r>
        <w:rPr>
          <w:sz w:val="28"/>
        </w:rPr>
        <w:t>составов</w:t>
      </w:r>
      <w:r>
        <w:rPr>
          <w:spacing w:val="1"/>
          <w:sz w:val="28"/>
        </w:rPr>
        <w:t> </w:t>
      </w:r>
      <w:r>
        <w:rPr>
          <w:sz w:val="28"/>
        </w:rPr>
        <w:t>правонарушений,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имеющимся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(наркотическое</w:t>
      </w:r>
      <w:r>
        <w:rPr>
          <w:spacing w:val="1"/>
          <w:sz w:val="28"/>
        </w:rPr>
        <w:t> </w:t>
      </w:r>
      <w:r>
        <w:rPr>
          <w:sz w:val="28"/>
        </w:rPr>
        <w:t>опьянение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ряду</w:t>
      </w:r>
      <w:r>
        <w:rPr>
          <w:spacing w:val="1"/>
          <w:sz w:val="28"/>
        </w:rPr>
        <w:t> </w:t>
      </w:r>
      <w:r>
        <w:rPr>
          <w:sz w:val="28"/>
        </w:rPr>
        <w:t>составов</w:t>
      </w:r>
      <w:r>
        <w:rPr>
          <w:spacing w:val="71"/>
          <w:sz w:val="28"/>
        </w:rPr>
        <w:t> </w:t>
      </w:r>
      <w:r>
        <w:rPr>
          <w:sz w:val="28"/>
        </w:rPr>
        <w:t>правонарушений,</w:t>
      </w:r>
      <w:r>
        <w:rPr>
          <w:spacing w:val="1"/>
          <w:sz w:val="28"/>
        </w:rPr>
        <w:t> </w:t>
      </w:r>
      <w:r>
        <w:rPr>
          <w:sz w:val="28"/>
        </w:rPr>
        <w:t>обуславливающих их</w:t>
      </w:r>
      <w:r>
        <w:rPr>
          <w:spacing w:val="1"/>
          <w:sz w:val="28"/>
        </w:rPr>
        <w:t> </w:t>
      </w:r>
      <w:r>
        <w:rPr>
          <w:sz w:val="28"/>
        </w:rPr>
        <w:t>совершение).</w:t>
      </w:r>
    </w:p>
    <w:p>
      <w:pPr>
        <w:pStyle w:val="ListParagraph"/>
        <w:numPr>
          <w:ilvl w:val="2"/>
          <w:numId w:val="37"/>
        </w:numPr>
        <w:tabs>
          <w:tab w:pos="2555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подраздела</w:t>
      </w:r>
      <w:r>
        <w:rPr>
          <w:spacing w:val="1"/>
          <w:sz w:val="28"/>
        </w:rPr>
        <w:t> </w:t>
      </w:r>
      <w:r>
        <w:rPr>
          <w:sz w:val="28"/>
        </w:rPr>
        <w:t>«А.</w:t>
      </w:r>
      <w:r>
        <w:rPr>
          <w:spacing w:val="1"/>
          <w:sz w:val="28"/>
        </w:rPr>
        <w:t> </w:t>
      </w:r>
      <w:r>
        <w:rPr>
          <w:sz w:val="28"/>
        </w:rPr>
        <w:t>Правонарушения,</w:t>
      </w:r>
      <w:r>
        <w:rPr>
          <w:spacing w:val="1"/>
          <w:sz w:val="28"/>
        </w:rPr>
        <w:t> </w:t>
      </w:r>
      <w:r>
        <w:rPr>
          <w:sz w:val="28"/>
        </w:rPr>
        <w:t>предусмотренные </w:t>
      </w:r>
      <w:hyperlink r:id="rId62">
        <w:r>
          <w:rPr>
            <w:sz w:val="28"/>
          </w:rPr>
          <w:t>КоАП </w:t>
        </w:r>
      </w:hyperlink>
      <w:r>
        <w:rPr>
          <w:sz w:val="28"/>
        </w:rPr>
        <w:t>РФ» приведены в порядке нумерации статей </w:t>
      </w:r>
      <w:hyperlink r:id="rId62">
        <w:r>
          <w:rPr>
            <w:sz w:val="28"/>
          </w:rPr>
          <w:t>КоАП </w:t>
        </w:r>
      </w:hyperlink>
      <w:r>
        <w:rPr>
          <w:sz w:val="28"/>
        </w:rPr>
        <w:t>РФ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отдельным</w:t>
      </w:r>
      <w:r>
        <w:rPr>
          <w:spacing w:val="71"/>
          <w:sz w:val="28"/>
        </w:rPr>
        <w:t> </w:t>
      </w:r>
      <w:r>
        <w:rPr>
          <w:sz w:val="28"/>
        </w:rPr>
        <w:t>статьям</w:t>
      </w:r>
      <w:r>
        <w:rPr>
          <w:spacing w:val="71"/>
          <w:sz w:val="28"/>
        </w:rPr>
        <w:t> </w:t>
      </w:r>
      <w:r>
        <w:rPr>
          <w:sz w:val="28"/>
        </w:rPr>
        <w:t>или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группам</w:t>
      </w:r>
      <w:r>
        <w:rPr>
          <w:spacing w:val="71"/>
          <w:sz w:val="28"/>
        </w:rPr>
        <w:t> </w:t>
      </w:r>
      <w:r>
        <w:rPr>
          <w:sz w:val="28"/>
        </w:rPr>
        <w:t>статей</w:t>
      </w:r>
      <w:r>
        <w:rPr>
          <w:spacing w:val="71"/>
          <w:sz w:val="28"/>
        </w:rPr>
        <w:t> </w:t>
      </w:r>
      <w:r>
        <w:rPr>
          <w:sz w:val="28"/>
        </w:rPr>
        <w:t>соответствующей</w:t>
      </w:r>
      <w:r>
        <w:rPr>
          <w:spacing w:val="71"/>
          <w:sz w:val="28"/>
        </w:rPr>
        <w:t> </w:t>
      </w:r>
      <w:r>
        <w:rPr>
          <w:sz w:val="28"/>
        </w:rPr>
        <w:t>главы</w:t>
      </w:r>
      <w:r>
        <w:rPr>
          <w:spacing w:val="1"/>
          <w:sz w:val="28"/>
        </w:rPr>
        <w:t> </w:t>
      </w:r>
      <w:r>
        <w:rPr>
          <w:sz w:val="28"/>
        </w:rPr>
        <w:t>КоАП   РФ   как   отнесенные   в   соответствии   с   </w:t>
      </w:r>
      <w:hyperlink r:id="rId63">
        <w:r>
          <w:rPr>
            <w:sz w:val="28"/>
          </w:rPr>
          <w:t>ч.   1   ст.   23.1</w:t>
        </w:r>
      </w:hyperlink>
      <w:r>
        <w:rPr>
          <w:sz w:val="28"/>
        </w:rPr>
        <w:t>   КоАП   РФ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районных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рассматриваемые</w:t>
      </w:r>
      <w:r>
        <w:rPr>
          <w:spacing w:val="1"/>
          <w:sz w:val="28"/>
        </w:rPr>
        <w:t> </w:t>
      </w:r>
      <w:r>
        <w:rPr>
          <w:sz w:val="28"/>
        </w:rPr>
        <w:t>ими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hyperlink r:id="rId64">
        <w:r>
          <w:rPr>
            <w:sz w:val="28"/>
          </w:rPr>
          <w:t>ч.</w:t>
        </w:r>
        <w:r>
          <w:rPr>
            <w:spacing w:val="1"/>
            <w:sz w:val="28"/>
          </w:rPr>
          <w:t> </w:t>
        </w:r>
        <w:r>
          <w:rPr>
            <w:sz w:val="28"/>
          </w:rPr>
          <w:t>2</w:t>
        </w:r>
        <w:r>
          <w:rPr>
            <w:spacing w:val="1"/>
            <w:sz w:val="28"/>
          </w:rPr>
          <w:t> </w:t>
        </w:r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23.1</w:t>
        </w:r>
      </w:hyperlink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альтернативной подведомственности.</w:t>
      </w:r>
    </w:p>
    <w:p>
      <w:pPr>
        <w:pStyle w:val="BodyText"/>
        <w:ind w:right="407"/>
      </w:pPr>
      <w:r>
        <w:rPr/>
        <w:t>Отдельными</w:t>
      </w:r>
      <w:r>
        <w:rPr>
          <w:spacing w:val="1"/>
        </w:rPr>
        <w:t> </w:t>
      </w:r>
      <w:r>
        <w:rPr/>
        <w:t>строками</w:t>
      </w:r>
      <w:r>
        <w:rPr>
          <w:spacing w:val="1"/>
        </w:rPr>
        <w:t> </w:t>
      </w:r>
      <w:r>
        <w:rPr/>
        <w:t>подраздела</w:t>
      </w:r>
      <w:r>
        <w:rPr>
          <w:spacing w:val="1"/>
        </w:rPr>
        <w:t> </w:t>
      </w:r>
      <w:r>
        <w:rPr/>
        <w:t>«А.</w:t>
      </w:r>
      <w:r>
        <w:rPr>
          <w:spacing w:val="71"/>
        </w:rPr>
        <w:t> </w:t>
      </w:r>
      <w:r>
        <w:rPr/>
        <w:t>Правонарушения,</w:t>
      </w:r>
      <w:r>
        <w:rPr>
          <w:spacing w:val="1"/>
        </w:rPr>
        <w:t> </w:t>
      </w:r>
      <w:r>
        <w:rPr/>
        <w:t>предусмотренные </w:t>
      </w:r>
      <w:hyperlink r:id="rId62">
        <w:r>
          <w:rPr/>
          <w:t>КоАП </w:t>
        </w:r>
      </w:hyperlink>
      <w:r>
        <w:rPr/>
        <w:t>РФ» выделяются составы наиболее распространенных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правонарушений,</w:t>
      </w:r>
      <w:r>
        <w:rPr>
          <w:spacing w:val="1"/>
        </w:rPr>
        <w:t> </w:t>
      </w:r>
      <w:r>
        <w:rPr/>
        <w:t>востребованные</w:t>
      </w:r>
      <w:r>
        <w:rPr>
          <w:spacing w:val="1"/>
        </w:rPr>
        <w:t> </w:t>
      </w:r>
      <w:r>
        <w:rPr/>
        <w:t>пользователями</w:t>
      </w:r>
      <w:r>
        <w:rPr>
          <w:spacing w:val="1"/>
        </w:rPr>
        <w:t> </w:t>
      </w:r>
      <w:r>
        <w:rPr/>
        <w:t>статистики,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необходимые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осуществления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правонарушений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главам</w:t>
      </w:r>
      <w:r>
        <w:rPr>
          <w:spacing w:val="1"/>
        </w:rPr>
        <w:t> </w:t>
      </w:r>
      <w:r>
        <w:rPr/>
        <w:t>Особенной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относящихся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подведомственности</w:t>
      </w:r>
      <w:r>
        <w:rPr>
          <w:spacing w:val="1"/>
        </w:rPr>
        <w:t> </w:t>
      </w:r>
      <w:r>
        <w:rPr/>
        <w:t>судов;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сопоставимости</w:t>
      </w:r>
      <w:r>
        <w:rPr>
          <w:spacing w:val="-67"/>
        </w:rPr>
        <w:t> </w:t>
      </w:r>
      <w:r>
        <w:rPr/>
        <w:t>показателей</w:t>
      </w:r>
      <w:r>
        <w:rPr>
          <w:spacing w:val="-1"/>
        </w:rPr>
        <w:t> </w:t>
      </w:r>
      <w:r>
        <w:rPr/>
        <w:t>государственной статистики.</w:t>
      </w:r>
    </w:p>
    <w:p>
      <w:pPr>
        <w:pStyle w:val="ListParagraph"/>
        <w:numPr>
          <w:ilvl w:val="2"/>
          <w:numId w:val="37"/>
        </w:numPr>
        <w:tabs>
          <w:tab w:pos="254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правонарушениях и результаты их рассмотрения судьями</w:t>
      </w:r>
      <w:r>
        <w:rPr>
          <w:spacing w:val="1"/>
          <w:sz w:val="28"/>
        </w:rPr>
        <w:t> </w:t>
      </w:r>
      <w:r>
        <w:rPr>
          <w:sz w:val="28"/>
        </w:rPr>
        <w:t>(районных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гарнизонных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мировыми</w:t>
      </w:r>
      <w:r>
        <w:rPr>
          <w:spacing w:val="1"/>
          <w:sz w:val="28"/>
        </w:rPr>
        <w:t> </w:t>
      </w:r>
      <w:r>
        <w:rPr>
          <w:sz w:val="28"/>
        </w:rPr>
        <w:t>судьями),</w:t>
      </w:r>
      <w:r>
        <w:rPr>
          <w:spacing w:val="1"/>
          <w:sz w:val="28"/>
        </w:rPr>
        <w:t> </w:t>
      </w:r>
      <w:r>
        <w:rPr>
          <w:sz w:val="28"/>
        </w:rPr>
        <w:t>субъектный</w:t>
      </w:r>
      <w:r>
        <w:rPr>
          <w:spacing w:val="1"/>
          <w:sz w:val="28"/>
        </w:rPr>
        <w:t> </w:t>
      </w:r>
      <w:r>
        <w:rPr>
          <w:sz w:val="28"/>
        </w:rPr>
        <w:t>состав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подвергнутых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наказаниям,</w:t>
      </w:r>
      <w:r>
        <w:rPr>
          <w:spacing w:val="1"/>
          <w:sz w:val="28"/>
        </w:rPr>
        <w:t> </w:t>
      </w:r>
      <w:r>
        <w:rPr>
          <w:sz w:val="28"/>
        </w:rPr>
        <w:t>виды</w:t>
      </w:r>
      <w:r>
        <w:rPr>
          <w:spacing w:val="-67"/>
          <w:sz w:val="28"/>
        </w:rPr>
        <w:t> </w:t>
      </w:r>
      <w:r>
        <w:rPr>
          <w:sz w:val="28"/>
        </w:rPr>
        <w:t>назначенных административных наказаний, суммы наложенных и взысканных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-2"/>
          <w:sz w:val="28"/>
        </w:rPr>
        <w:t> </w:t>
      </w:r>
      <w:r>
        <w:rPr>
          <w:sz w:val="28"/>
        </w:rPr>
        <w:t>штрафов.</w:t>
      </w:r>
    </w:p>
    <w:p>
      <w:pPr>
        <w:pStyle w:val="ListParagraph"/>
        <w:numPr>
          <w:ilvl w:val="2"/>
          <w:numId w:val="37"/>
        </w:numPr>
        <w:tabs>
          <w:tab w:pos="239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Значения показателей графы «Всего рассмотрено в сроки свыше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35"/>
          <w:sz w:val="28"/>
        </w:rPr>
        <w:t> </w:t>
      </w:r>
      <w:r>
        <w:rPr>
          <w:sz w:val="28"/>
        </w:rPr>
        <w:t>ст.</w:t>
      </w:r>
      <w:r>
        <w:rPr>
          <w:spacing w:val="30"/>
          <w:sz w:val="28"/>
        </w:rPr>
        <w:t> </w:t>
      </w:r>
      <w:r>
        <w:rPr>
          <w:sz w:val="28"/>
        </w:rPr>
        <w:t>29.6</w:t>
      </w:r>
      <w:r>
        <w:rPr>
          <w:spacing w:val="34"/>
          <w:sz w:val="28"/>
        </w:rPr>
        <w:t> </w:t>
      </w:r>
      <w:r>
        <w:rPr>
          <w:sz w:val="28"/>
        </w:rPr>
        <w:t>КоАП</w:t>
      </w:r>
      <w:r>
        <w:rPr>
          <w:spacing w:val="32"/>
          <w:sz w:val="28"/>
        </w:rPr>
        <w:t> </w:t>
      </w:r>
      <w:r>
        <w:rPr>
          <w:sz w:val="28"/>
        </w:rPr>
        <w:t>РФ</w:t>
      </w:r>
      <w:r>
        <w:rPr>
          <w:spacing w:val="32"/>
          <w:sz w:val="28"/>
        </w:rPr>
        <w:t> </w:t>
      </w:r>
      <w:r>
        <w:rPr>
          <w:sz w:val="28"/>
        </w:rPr>
        <w:t>и</w:t>
      </w:r>
      <w:r>
        <w:rPr>
          <w:spacing w:val="34"/>
          <w:sz w:val="28"/>
        </w:rPr>
        <w:t> </w:t>
      </w:r>
      <w:r>
        <w:rPr>
          <w:sz w:val="28"/>
        </w:rPr>
        <w:t>другими</w:t>
      </w:r>
      <w:r>
        <w:rPr>
          <w:spacing w:val="34"/>
          <w:sz w:val="28"/>
        </w:rPr>
        <w:t> </w:t>
      </w:r>
      <w:r>
        <w:rPr>
          <w:sz w:val="28"/>
        </w:rPr>
        <w:t>нормативными</w:t>
      </w:r>
      <w:r>
        <w:rPr>
          <w:spacing w:val="34"/>
          <w:sz w:val="28"/>
        </w:rPr>
        <w:t> </w:t>
      </w:r>
      <w:r>
        <w:rPr>
          <w:sz w:val="28"/>
        </w:rPr>
        <w:t>актами»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5" w:firstLine="0"/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исчисляются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регистрации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</w:t>
      </w:r>
      <w:r>
        <w:rPr>
          <w:spacing w:val="1"/>
        </w:rPr>
        <w:t> </w:t>
      </w:r>
      <w:r>
        <w:rPr/>
        <w:t>протокола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административном</w:t>
      </w:r>
      <w:r>
        <w:rPr>
          <w:spacing w:val="1"/>
        </w:rPr>
        <w:t> </w:t>
      </w:r>
      <w:r>
        <w:rPr/>
        <w:t>правонарушении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день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-4"/>
        </w:rPr>
        <w:t> </w:t>
      </w:r>
      <w:r>
        <w:rPr/>
        <w:t>дела.</w:t>
      </w:r>
    </w:p>
    <w:p>
      <w:pPr>
        <w:pStyle w:val="BodyText"/>
        <w:spacing w:before="1"/>
        <w:ind w:right="405"/>
      </w:pPr>
      <w:r>
        <w:rPr/>
        <w:t>Расчет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календарным</w:t>
      </w:r>
      <w:r>
        <w:rPr>
          <w:spacing w:val="1"/>
        </w:rPr>
        <w:t> </w:t>
      </w:r>
      <w:r>
        <w:rPr/>
        <w:t>дням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дня,</w:t>
      </w:r>
      <w:r>
        <w:rPr>
          <w:spacing w:val="1"/>
        </w:rPr>
        <w:t> </w:t>
      </w:r>
      <w:r>
        <w:rPr/>
        <w:t>следующего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поступлением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(определения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 дела). Срок исчисляется со следующего дня после поступления до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данным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картотеках</w:t>
      </w:r>
      <w:r>
        <w:rPr>
          <w:spacing w:val="1"/>
        </w:rPr>
        <w:t> </w:t>
      </w:r>
      <w:r>
        <w:rPr/>
        <w:t>автоматизированного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делопроизводства.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рассмотренное с нарушением срока, если превышен нормативный общий срок</w:t>
      </w:r>
      <w:r>
        <w:rPr>
          <w:spacing w:val="1"/>
        </w:rPr>
        <w:t> </w:t>
      </w:r>
      <w:r>
        <w:rPr/>
        <w:t>рассмотрения (в двухмесячный срок со дня получения судьей, правомочным</w:t>
      </w:r>
      <w:r>
        <w:rPr>
          <w:spacing w:val="1"/>
        </w:rPr>
        <w:t> </w:t>
      </w:r>
      <w:r>
        <w:rPr/>
        <w:t>рассматривать дело, протокола об административном правонарушении и других</w:t>
      </w:r>
      <w:r>
        <w:rPr>
          <w:spacing w:val="-67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дела)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специальный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установленный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правонарушения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обстоятельств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-67"/>
        </w:rPr>
        <w:t> </w:t>
      </w:r>
      <w:r>
        <w:rPr/>
        <w:t>продления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мотивированного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рассмотрения дела превышен срок рассмотрения с учетом допустимого срока</w:t>
      </w:r>
      <w:r>
        <w:rPr>
          <w:spacing w:val="1"/>
        </w:rPr>
        <w:t> </w:t>
      </w:r>
      <w:r>
        <w:rPr/>
        <w:t>продления</w:t>
      </w:r>
      <w:r>
        <w:rPr>
          <w:vertAlign w:val="superscript"/>
        </w:rPr>
        <w:t>124</w:t>
      </w:r>
      <w:r>
        <w:rPr>
          <w:vertAlign w:val="baseline"/>
        </w:rPr>
        <w:t>.</w:t>
      </w:r>
    </w:p>
    <w:p>
      <w:pPr>
        <w:pStyle w:val="BodyText"/>
        <w:spacing w:before="1"/>
        <w:ind w:right="406"/>
      </w:pPr>
      <w:r>
        <w:rPr/>
        <w:t>При</w:t>
      </w:r>
      <w:r>
        <w:rPr>
          <w:spacing w:val="1"/>
        </w:rPr>
        <w:t> </w:t>
      </w:r>
      <w:r>
        <w:rPr/>
        <w:t>исчислении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совершение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предусмотрены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санкции</w:t>
      </w:r>
      <w:r>
        <w:rPr>
          <w:spacing w:val="1"/>
        </w:rPr>
        <w:t> </w:t>
      </w:r>
      <w:r>
        <w:rPr/>
        <w:t>административный</w:t>
      </w:r>
      <w:r>
        <w:rPr>
          <w:spacing w:val="1"/>
        </w:rPr>
        <w:t> </w:t>
      </w:r>
      <w:r>
        <w:rPr/>
        <w:t>арест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административное</w:t>
      </w:r>
      <w:r>
        <w:rPr>
          <w:spacing w:val="1"/>
        </w:rPr>
        <w:t> </w:t>
      </w:r>
      <w:r>
        <w:rPr/>
        <w:t>выдворение,</w:t>
      </w:r>
      <w:r>
        <w:rPr>
          <w:spacing w:val="1"/>
        </w:rPr>
        <w:t> </w:t>
      </w:r>
      <w:r>
        <w:rPr/>
        <w:t>требование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 дела в день его поступления учитывается только в отношении</w:t>
      </w:r>
      <w:r>
        <w:rPr>
          <w:spacing w:val="1"/>
        </w:rPr>
        <w:t> </w:t>
      </w:r>
      <w:r>
        <w:rPr/>
        <w:t>физических лиц</w:t>
      </w:r>
      <w:r>
        <w:rPr>
          <w:spacing w:val="-3"/>
        </w:rPr>
        <w:t> </w:t>
      </w:r>
      <w:r>
        <w:rPr/>
        <w:t>при явке (доставлении)</w:t>
      </w:r>
      <w:r>
        <w:rPr>
          <w:spacing w:val="-3"/>
        </w:rPr>
        <w:t> </w:t>
      </w:r>
      <w:r>
        <w:rPr/>
        <w:t>задержанного</w:t>
      </w:r>
      <w:r>
        <w:rPr>
          <w:vertAlign w:val="superscript"/>
        </w:rPr>
        <w:t>125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37"/>
        </w:numPr>
        <w:tabs>
          <w:tab w:pos="269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графах</w:t>
      </w:r>
      <w:r>
        <w:rPr>
          <w:spacing w:val="71"/>
          <w:sz w:val="28"/>
        </w:rPr>
        <w:t> </w:t>
      </w:r>
      <w:r>
        <w:rPr>
          <w:sz w:val="28"/>
        </w:rPr>
        <w:t>«Возвращено</w:t>
      </w:r>
      <w:r>
        <w:rPr>
          <w:spacing w:val="71"/>
          <w:sz w:val="28"/>
        </w:rPr>
        <w:t> </w:t>
      </w:r>
      <w:r>
        <w:rPr>
          <w:sz w:val="28"/>
        </w:rPr>
        <w:t>для  </w:t>
      </w:r>
      <w:r>
        <w:rPr>
          <w:spacing w:val="1"/>
          <w:sz w:val="28"/>
        </w:rPr>
        <w:t> </w:t>
      </w:r>
      <w:r>
        <w:rPr>
          <w:sz w:val="28"/>
        </w:rPr>
        <w:t>устранения</w:t>
      </w:r>
      <w:r>
        <w:rPr>
          <w:spacing w:val="1"/>
          <w:sz w:val="28"/>
        </w:rPr>
        <w:t> </w:t>
      </w:r>
      <w:r>
        <w:rPr>
          <w:sz w:val="28"/>
        </w:rPr>
        <w:t>недостатков</w:t>
      </w:r>
      <w:r>
        <w:rPr>
          <w:spacing w:val="1"/>
          <w:sz w:val="28"/>
        </w:rPr>
        <w:t> </w:t>
      </w:r>
      <w:r>
        <w:rPr>
          <w:sz w:val="28"/>
        </w:rPr>
        <w:t>протоколов</w:t>
      </w:r>
      <w:r>
        <w:rPr>
          <w:spacing w:val="1"/>
          <w:sz w:val="28"/>
        </w:rPr>
        <w:t> </w:t>
      </w:r>
      <w:r>
        <w:rPr>
          <w:sz w:val="28"/>
        </w:rPr>
        <w:t>(</w:t>
      </w:r>
      <w:hyperlink r:id="rId65">
        <w:r>
          <w:rPr>
            <w:sz w:val="28"/>
          </w:rPr>
          <w:t>ч.</w:t>
        </w:r>
        <w:r>
          <w:rPr>
            <w:spacing w:val="1"/>
            <w:sz w:val="28"/>
          </w:rPr>
          <w:t> </w:t>
        </w:r>
        <w:r>
          <w:rPr>
            <w:sz w:val="28"/>
          </w:rPr>
          <w:t>1</w:t>
        </w:r>
        <w:r>
          <w:rPr>
            <w:spacing w:val="1"/>
            <w:sz w:val="28"/>
          </w:rPr>
          <w:t> </w:t>
        </w:r>
        <w:r>
          <w:rPr>
            <w:sz w:val="28"/>
          </w:rPr>
          <w:t>п.</w:t>
        </w:r>
        <w:r>
          <w:rPr>
            <w:spacing w:val="1"/>
            <w:sz w:val="28"/>
          </w:rPr>
          <w:t> </w:t>
        </w:r>
        <w:r>
          <w:rPr>
            <w:sz w:val="28"/>
          </w:rPr>
          <w:t>4</w:t>
        </w:r>
        <w:r>
          <w:rPr>
            <w:spacing w:val="1"/>
            <w:sz w:val="28"/>
          </w:rPr>
          <w:t> </w:t>
        </w:r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29.4</w:t>
        </w:r>
      </w:hyperlink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РФ)»,</w:t>
      </w:r>
      <w:r>
        <w:rPr>
          <w:spacing w:val="1"/>
          <w:sz w:val="28"/>
        </w:rPr>
        <w:t> </w:t>
      </w:r>
      <w:r>
        <w:rPr>
          <w:sz w:val="28"/>
        </w:rPr>
        <w:t>«Передано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подведомственности/подсудности»,</w:t>
      </w:r>
      <w:r>
        <w:rPr>
          <w:spacing w:val="1"/>
          <w:sz w:val="28"/>
        </w:rPr>
        <w:t> </w:t>
      </w:r>
      <w:r>
        <w:rPr>
          <w:sz w:val="28"/>
        </w:rPr>
        <w:t>«Производство</w:t>
      </w:r>
      <w:r>
        <w:rPr>
          <w:spacing w:val="1"/>
          <w:sz w:val="28"/>
        </w:rPr>
        <w:t> </w:t>
      </w:r>
      <w:r>
        <w:rPr>
          <w:sz w:val="28"/>
        </w:rPr>
        <w:t>прекращено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передачей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29"/>
          <w:sz w:val="28"/>
        </w:rPr>
        <w:t> </w:t>
      </w:r>
      <w:r>
        <w:rPr>
          <w:sz w:val="28"/>
        </w:rPr>
        <w:t>прокурору,</w:t>
      </w:r>
      <w:r>
        <w:rPr>
          <w:spacing w:val="31"/>
          <w:sz w:val="28"/>
        </w:rPr>
        <w:t> </w:t>
      </w:r>
      <w:r>
        <w:rPr>
          <w:sz w:val="28"/>
        </w:rPr>
        <w:t>в</w:t>
      </w:r>
      <w:r>
        <w:rPr>
          <w:spacing w:val="32"/>
          <w:sz w:val="28"/>
        </w:rPr>
        <w:t> </w:t>
      </w:r>
      <w:r>
        <w:rPr>
          <w:sz w:val="28"/>
        </w:rPr>
        <w:t>орган</w:t>
      </w:r>
      <w:r>
        <w:rPr>
          <w:spacing w:val="30"/>
          <w:sz w:val="28"/>
        </w:rPr>
        <w:t> </w:t>
      </w:r>
      <w:r>
        <w:rPr>
          <w:sz w:val="28"/>
        </w:rPr>
        <w:t>предварительного</w:t>
      </w:r>
      <w:r>
        <w:rPr>
          <w:spacing w:val="31"/>
          <w:sz w:val="28"/>
        </w:rPr>
        <w:t> </w:t>
      </w:r>
      <w:r>
        <w:rPr>
          <w:sz w:val="28"/>
        </w:rPr>
        <w:t>следствия,</w:t>
      </w:r>
      <w:r>
        <w:rPr>
          <w:spacing w:val="31"/>
          <w:sz w:val="28"/>
        </w:rPr>
        <w:t> </w:t>
      </w:r>
      <w:r>
        <w:rPr>
          <w:sz w:val="28"/>
        </w:rPr>
        <w:t>орган</w:t>
      </w:r>
      <w:r>
        <w:rPr>
          <w:spacing w:val="28"/>
          <w:sz w:val="28"/>
        </w:rPr>
        <w:t> </w:t>
      </w:r>
      <w:r>
        <w:rPr>
          <w:sz w:val="28"/>
        </w:rPr>
        <w:t>дознания»,</w:t>
      </w:r>
    </w:p>
    <w:p>
      <w:pPr>
        <w:pStyle w:val="BodyText"/>
        <w:spacing w:line="242" w:lineRule="auto"/>
        <w:ind w:right="407" w:firstLine="0"/>
      </w:pPr>
      <w:r>
        <w:rPr/>
        <w:t>«по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основаниям,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освобождено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</w:t>
      </w:r>
      <w:r>
        <w:rPr>
          <w:spacing w:val="115"/>
        </w:rPr>
        <w:t> </w:t>
      </w:r>
      <w:r>
        <w:rPr/>
        <w:t>(включая</w:t>
      </w:r>
      <w:r>
        <w:rPr>
          <w:spacing w:val="116"/>
        </w:rPr>
        <w:t> </w:t>
      </w:r>
      <w:r>
        <w:rPr/>
        <w:t>устное</w:t>
      </w:r>
      <w:r>
        <w:rPr>
          <w:spacing w:val="115"/>
        </w:rPr>
        <w:t> </w:t>
      </w:r>
      <w:r>
        <w:rPr/>
        <w:t>замечание),</w:t>
      </w:r>
      <w:r>
        <w:rPr>
          <w:spacing w:val="112"/>
        </w:rPr>
        <w:t> </w:t>
      </w:r>
      <w:r>
        <w:rPr/>
        <w:t>освобождено</w:t>
      </w:r>
      <w:r>
        <w:rPr>
          <w:spacing w:val="113"/>
        </w:rPr>
        <w:t> </w:t>
      </w:r>
      <w:r>
        <w:rPr/>
        <w:t>от</w:t>
      </w:r>
      <w:r>
        <w:rPr>
          <w:spacing w:val="114"/>
        </w:rPr>
        <w:t> </w:t>
      </w:r>
      <w:r>
        <w:rPr/>
        <w:t>наказания»,</w:t>
      </w:r>
    </w:p>
    <w:p>
      <w:pPr>
        <w:pStyle w:val="BodyText"/>
        <w:ind w:right="407" w:firstLine="0"/>
      </w:pPr>
      <w:r>
        <w:rPr/>
        <w:t>«Всего лиц, подвергнутых наказанию» отражают результаты рассмотрения дела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содержат сведения:</w:t>
      </w:r>
    </w:p>
    <w:p>
      <w:pPr>
        <w:pStyle w:val="ListParagraph"/>
        <w:numPr>
          <w:ilvl w:val="0"/>
          <w:numId w:val="38"/>
        </w:numPr>
        <w:tabs>
          <w:tab w:pos="2006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возвращении</w:t>
      </w:r>
      <w:r>
        <w:rPr>
          <w:spacing w:val="1"/>
          <w:sz w:val="28"/>
        </w:rPr>
        <w:t> </w:t>
      </w:r>
      <w:r>
        <w:rPr>
          <w:sz w:val="28"/>
        </w:rPr>
        <w:t>протокола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правонарушении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устранения</w:t>
      </w:r>
      <w:r>
        <w:rPr>
          <w:spacing w:val="1"/>
          <w:sz w:val="28"/>
        </w:rPr>
        <w:t> </w:t>
      </w:r>
      <w:r>
        <w:rPr>
          <w:sz w:val="28"/>
        </w:rPr>
        <w:t>недостатков</w:t>
      </w:r>
      <w:r>
        <w:rPr>
          <w:spacing w:val="1"/>
          <w:sz w:val="28"/>
        </w:rPr>
        <w:t> </w:t>
      </w:r>
      <w:r>
        <w:rPr>
          <w:sz w:val="28"/>
        </w:rPr>
        <w:t>протокола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орган</w:t>
      </w:r>
      <w:r>
        <w:rPr>
          <w:spacing w:val="1"/>
          <w:sz w:val="28"/>
        </w:rPr>
        <w:t> </w:t>
      </w:r>
      <w:r>
        <w:rPr>
          <w:sz w:val="28"/>
        </w:rPr>
        <w:t>(должностному</w:t>
      </w:r>
      <w:r>
        <w:rPr>
          <w:spacing w:val="1"/>
          <w:sz w:val="28"/>
        </w:rPr>
        <w:t> </w:t>
      </w:r>
      <w:r>
        <w:rPr>
          <w:sz w:val="28"/>
        </w:rPr>
        <w:t>лицу),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составивший,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вернулось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трехдневный</w:t>
      </w:r>
      <w:r>
        <w:rPr>
          <w:spacing w:val="-1"/>
          <w:sz w:val="28"/>
        </w:rPr>
        <w:t> </w:t>
      </w:r>
      <w:r>
        <w:rPr>
          <w:sz w:val="28"/>
        </w:rPr>
        <w:t>срок;</w:t>
      </w:r>
    </w:p>
    <w:p>
      <w:pPr>
        <w:pStyle w:val="ListParagraph"/>
        <w:numPr>
          <w:ilvl w:val="0"/>
          <w:numId w:val="38"/>
        </w:numPr>
        <w:tabs>
          <w:tab w:pos="206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выявлено,</w:t>
      </w:r>
      <w:r>
        <w:rPr>
          <w:spacing w:val="99"/>
          <w:sz w:val="28"/>
        </w:rPr>
        <w:t> </w:t>
      </w:r>
      <w:r>
        <w:rPr>
          <w:sz w:val="28"/>
        </w:rPr>
        <w:t>что  </w:t>
      </w:r>
      <w:r>
        <w:rPr>
          <w:spacing w:val="26"/>
          <w:sz w:val="28"/>
        </w:rPr>
        <w:t> </w:t>
      </w:r>
      <w:r>
        <w:rPr>
          <w:sz w:val="28"/>
        </w:rPr>
        <w:t>рассмотрение  </w:t>
      </w:r>
      <w:r>
        <w:rPr>
          <w:spacing w:val="26"/>
          <w:sz w:val="28"/>
        </w:rPr>
        <w:t> </w:t>
      </w:r>
      <w:r>
        <w:rPr>
          <w:sz w:val="28"/>
        </w:rPr>
        <w:t>дела  </w:t>
      </w:r>
      <w:r>
        <w:rPr>
          <w:spacing w:val="27"/>
          <w:sz w:val="28"/>
        </w:rPr>
        <w:t> </w:t>
      </w:r>
      <w:r>
        <w:rPr>
          <w:sz w:val="28"/>
        </w:rPr>
        <w:t>не  </w:t>
      </w:r>
      <w:r>
        <w:rPr>
          <w:spacing w:val="26"/>
          <w:sz w:val="28"/>
        </w:rPr>
        <w:t> </w:t>
      </w:r>
      <w:r>
        <w:rPr>
          <w:sz w:val="28"/>
        </w:rPr>
        <w:t>относится  </w:t>
      </w:r>
      <w:r>
        <w:rPr>
          <w:spacing w:val="26"/>
          <w:sz w:val="28"/>
        </w:rPr>
        <w:t> </w:t>
      </w:r>
      <w:r>
        <w:rPr>
          <w:sz w:val="28"/>
        </w:rPr>
        <w:t>к  </w:t>
      </w:r>
      <w:r>
        <w:rPr>
          <w:spacing w:val="26"/>
          <w:sz w:val="28"/>
        </w:rPr>
        <w:t> </w:t>
      </w:r>
      <w:r>
        <w:rPr>
          <w:sz w:val="28"/>
        </w:rPr>
        <w:t>компетенции  </w:t>
      </w:r>
      <w:r>
        <w:rPr>
          <w:spacing w:val="26"/>
          <w:sz w:val="28"/>
        </w:rPr>
        <w:t> </w:t>
      </w:r>
      <w:r>
        <w:rPr>
          <w:sz w:val="28"/>
        </w:rPr>
        <w:t>судьи,</w:t>
      </w:r>
      <w:r>
        <w:rPr>
          <w:spacing w:val="-68"/>
          <w:sz w:val="28"/>
        </w:rPr>
        <w:t> </w:t>
      </w:r>
      <w:r>
        <w:rPr>
          <w:sz w:val="28"/>
        </w:rPr>
        <w:t>к</w:t>
      </w:r>
      <w:r>
        <w:rPr>
          <w:spacing w:val="37"/>
          <w:sz w:val="28"/>
        </w:rPr>
        <w:t> </w:t>
      </w:r>
      <w:r>
        <w:rPr>
          <w:sz w:val="28"/>
        </w:rPr>
        <w:t>которому</w:t>
      </w:r>
      <w:r>
        <w:rPr>
          <w:spacing w:val="34"/>
          <w:sz w:val="28"/>
        </w:rPr>
        <w:t> </w:t>
      </w:r>
      <w:r>
        <w:rPr>
          <w:sz w:val="28"/>
        </w:rPr>
        <w:t>поступило</w:t>
      </w:r>
      <w:r>
        <w:rPr>
          <w:spacing w:val="36"/>
          <w:sz w:val="28"/>
        </w:rPr>
        <w:t> </w:t>
      </w:r>
      <w:r>
        <w:rPr>
          <w:sz w:val="28"/>
        </w:rPr>
        <w:t>дело,</w:t>
      </w:r>
      <w:r>
        <w:rPr>
          <w:spacing w:val="39"/>
          <w:sz w:val="28"/>
        </w:rPr>
        <w:t> </w:t>
      </w:r>
      <w:r>
        <w:rPr>
          <w:sz w:val="28"/>
        </w:rPr>
        <w:t>или</w:t>
      </w:r>
      <w:r>
        <w:rPr>
          <w:spacing w:val="38"/>
          <w:sz w:val="28"/>
        </w:rPr>
        <w:t> </w:t>
      </w:r>
      <w:r>
        <w:rPr>
          <w:sz w:val="28"/>
        </w:rPr>
        <w:t>переданные</w:t>
      </w:r>
      <w:r>
        <w:rPr>
          <w:spacing w:val="37"/>
          <w:sz w:val="28"/>
        </w:rPr>
        <w:t> </w:t>
      </w:r>
      <w:r>
        <w:rPr>
          <w:sz w:val="28"/>
        </w:rPr>
        <w:t>по</w:t>
      </w:r>
      <w:r>
        <w:rPr>
          <w:spacing w:val="38"/>
          <w:sz w:val="28"/>
        </w:rPr>
        <w:t> </w:t>
      </w:r>
      <w:r>
        <w:rPr>
          <w:sz w:val="28"/>
        </w:rPr>
        <w:t>подсудности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76"/>
          <w:sz w:val="28"/>
        </w:rPr>
        <w:t> </w:t>
      </w:r>
      <w:r>
        <w:rPr>
          <w:sz w:val="28"/>
        </w:rPr>
        <w:t>соответствии</w:t>
      </w:r>
      <w:r>
        <w:rPr>
          <w:spacing w:val="-68"/>
          <w:sz w:val="28"/>
        </w:rPr>
        <w:t> </w:t>
      </w:r>
      <w:r>
        <w:rPr>
          <w:sz w:val="28"/>
        </w:rPr>
        <w:t>с   </w:t>
      </w:r>
      <w:r>
        <w:rPr>
          <w:spacing w:val="50"/>
          <w:sz w:val="28"/>
        </w:rPr>
        <w:t> </w:t>
      </w:r>
      <w:r>
        <w:rPr>
          <w:sz w:val="28"/>
        </w:rPr>
        <w:t>компетенцией    </w:t>
      </w:r>
      <w:r>
        <w:rPr>
          <w:spacing w:val="49"/>
          <w:sz w:val="28"/>
        </w:rPr>
        <w:t> </w:t>
      </w:r>
      <w:r>
        <w:rPr>
          <w:sz w:val="28"/>
        </w:rPr>
        <w:t>судей    </w:t>
      </w:r>
      <w:r>
        <w:rPr>
          <w:spacing w:val="48"/>
          <w:sz w:val="28"/>
        </w:rPr>
        <w:t> </w:t>
      </w:r>
      <w:r>
        <w:rPr>
          <w:sz w:val="28"/>
        </w:rPr>
        <w:t>различных    </w:t>
      </w:r>
      <w:r>
        <w:rPr>
          <w:spacing w:val="49"/>
          <w:sz w:val="28"/>
        </w:rPr>
        <w:t> </w:t>
      </w:r>
      <w:r>
        <w:rPr>
          <w:sz w:val="28"/>
        </w:rPr>
        <w:t>уровней    </w:t>
      </w:r>
      <w:r>
        <w:rPr>
          <w:spacing w:val="47"/>
          <w:sz w:val="28"/>
        </w:rPr>
        <w:t> </w:t>
      </w:r>
      <w:r>
        <w:rPr>
          <w:sz w:val="28"/>
        </w:rPr>
        <w:t>судов,    </w:t>
      </w:r>
      <w:r>
        <w:rPr>
          <w:spacing w:val="47"/>
          <w:sz w:val="28"/>
        </w:rPr>
        <w:t> </w:t>
      </w:r>
      <w:r>
        <w:rPr>
          <w:sz w:val="28"/>
        </w:rPr>
        <w:t>определенных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статье 23.1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-1"/>
          <w:sz w:val="28"/>
        </w:rPr>
        <w:t> </w:t>
      </w:r>
      <w:r>
        <w:rPr>
          <w:sz w:val="28"/>
        </w:rPr>
        <w:t>РФ;</w:t>
      </w:r>
    </w:p>
    <w:p>
      <w:pPr>
        <w:pStyle w:val="ListParagraph"/>
        <w:numPr>
          <w:ilvl w:val="0"/>
          <w:numId w:val="38"/>
        </w:numPr>
        <w:tabs>
          <w:tab w:pos="2140" w:val="left" w:leader="none"/>
        </w:tabs>
        <w:spacing w:line="242" w:lineRule="auto" w:before="0" w:after="0"/>
        <w:ind w:left="918" w:right="417" w:firstLine="707"/>
        <w:jc w:val="both"/>
        <w:rPr>
          <w:sz w:val="28"/>
        </w:rPr>
      </w:pP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правонарушении</w:t>
      </w:r>
      <w:r>
        <w:rPr>
          <w:spacing w:val="49"/>
          <w:sz w:val="28"/>
        </w:rPr>
        <w:t> </w:t>
      </w:r>
      <w:r>
        <w:rPr>
          <w:sz w:val="28"/>
        </w:rPr>
        <w:t>и</w:t>
      </w:r>
      <w:r>
        <w:rPr>
          <w:spacing w:val="51"/>
          <w:sz w:val="28"/>
        </w:rPr>
        <w:t> </w:t>
      </w:r>
      <w:r>
        <w:rPr>
          <w:sz w:val="28"/>
        </w:rPr>
        <w:t>передаче</w:t>
      </w:r>
      <w:r>
        <w:rPr>
          <w:spacing w:val="51"/>
          <w:sz w:val="28"/>
        </w:rPr>
        <w:t> </w:t>
      </w:r>
      <w:r>
        <w:rPr>
          <w:sz w:val="28"/>
        </w:rPr>
        <w:t>материалов</w:t>
      </w:r>
      <w:r>
        <w:rPr>
          <w:spacing w:val="50"/>
          <w:sz w:val="28"/>
        </w:rPr>
        <w:t> </w:t>
      </w:r>
      <w:r>
        <w:rPr>
          <w:sz w:val="28"/>
        </w:rPr>
        <w:t>дела</w:t>
      </w:r>
      <w:r>
        <w:rPr>
          <w:spacing w:val="50"/>
          <w:sz w:val="28"/>
        </w:rPr>
        <w:t> </w:t>
      </w:r>
      <w:r>
        <w:rPr>
          <w:sz w:val="28"/>
        </w:rPr>
        <w:t>прокурору,</w:t>
      </w:r>
      <w:r>
        <w:rPr>
          <w:spacing w:val="53"/>
          <w:sz w:val="28"/>
        </w:rPr>
        <w:t> </w:t>
      </w:r>
      <w:r>
        <w:rPr>
          <w:sz w:val="28"/>
        </w:rPr>
        <w:t>в</w:t>
      </w:r>
      <w:r>
        <w:rPr>
          <w:spacing w:val="53"/>
          <w:sz w:val="28"/>
        </w:rPr>
        <w:t> </w:t>
      </w:r>
      <w:r>
        <w:rPr>
          <w:sz w:val="28"/>
        </w:rPr>
        <w:t>орган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1"/>
        </w:rPr>
      </w:pPr>
      <w:r>
        <w:rPr/>
        <w:pict>
          <v:rect style="position:absolute;margin-left:70.944pt;margin-top:8.336045pt;width:144.020pt;height:.71997pt;mso-position-horizontal-relative:page;mso-position-vertical-relative:paragraph;z-index:-15662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124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Алгоритмы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нарушены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регламентах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отчетности.</w:t>
      </w:r>
    </w:p>
    <w:p>
      <w:pPr>
        <w:spacing w:before="1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125</w:t>
      </w:r>
      <w:r>
        <w:rPr>
          <w:sz w:val="20"/>
          <w:vertAlign w:val="baseline"/>
        </w:rPr>
        <w:t> В отношении отсутствующих физических лиц, по которым в суд поступил протокол об административном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правонарушении, санкция за который предусматривает арест, срок исчисляется по дате вынесения 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 вызове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(доставке)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6" w:firstLine="0"/>
      </w:pP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предварительного следствия или в орган дознания, в случае если в действиях</w:t>
      </w:r>
      <w:r>
        <w:rPr>
          <w:spacing w:val="1"/>
        </w:rPr>
        <w:t> </w:t>
      </w:r>
      <w:r>
        <w:rPr/>
        <w:t>(бездействии)</w:t>
      </w:r>
      <w:r>
        <w:rPr>
          <w:spacing w:val="-1"/>
        </w:rPr>
        <w:t> </w:t>
      </w:r>
      <w:r>
        <w:rPr/>
        <w:t>содержатся</w:t>
      </w:r>
      <w:r>
        <w:rPr>
          <w:spacing w:val="-2"/>
        </w:rPr>
        <w:t> </w:t>
      </w:r>
      <w:r>
        <w:rPr/>
        <w:t>признаки</w:t>
      </w:r>
      <w:r>
        <w:rPr>
          <w:spacing w:val="-2"/>
        </w:rPr>
        <w:t> </w:t>
      </w:r>
      <w:r>
        <w:rPr/>
        <w:t>преступлений;</w:t>
      </w:r>
    </w:p>
    <w:p>
      <w:pPr>
        <w:pStyle w:val="ListParagraph"/>
        <w:numPr>
          <w:ilvl w:val="0"/>
          <w:numId w:val="38"/>
        </w:numPr>
        <w:tabs>
          <w:tab w:pos="211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29"/>
          <w:sz w:val="28"/>
        </w:rPr>
        <w:t> </w:t>
      </w:r>
      <w:r>
        <w:rPr>
          <w:sz w:val="28"/>
        </w:rPr>
        <w:t>по</w:t>
      </w:r>
      <w:r>
        <w:rPr>
          <w:spacing w:val="32"/>
          <w:sz w:val="28"/>
        </w:rPr>
        <w:t> </w:t>
      </w:r>
      <w:r>
        <w:rPr>
          <w:sz w:val="28"/>
        </w:rPr>
        <w:t>всем</w:t>
      </w:r>
      <w:r>
        <w:rPr>
          <w:spacing w:val="29"/>
          <w:sz w:val="28"/>
        </w:rPr>
        <w:t> </w:t>
      </w:r>
      <w:r>
        <w:rPr>
          <w:sz w:val="28"/>
        </w:rPr>
        <w:t>основаниям,</w:t>
      </w:r>
      <w:r>
        <w:rPr>
          <w:spacing w:val="31"/>
          <w:sz w:val="28"/>
        </w:rPr>
        <w:t> </w:t>
      </w:r>
      <w:r>
        <w:rPr>
          <w:sz w:val="28"/>
        </w:rPr>
        <w:t>предусмотренным</w:t>
      </w:r>
      <w:r>
        <w:rPr>
          <w:spacing w:val="40"/>
          <w:sz w:val="28"/>
        </w:rPr>
        <w:t> </w:t>
      </w:r>
      <w:r>
        <w:rPr>
          <w:sz w:val="28"/>
        </w:rPr>
        <w:t>статьями</w:t>
      </w:r>
      <w:r>
        <w:rPr>
          <w:spacing w:val="30"/>
          <w:sz w:val="28"/>
        </w:rPr>
        <w:t> </w:t>
      </w:r>
      <w:r>
        <w:rPr>
          <w:sz w:val="28"/>
        </w:rPr>
        <w:t>2.9,</w:t>
      </w:r>
    </w:p>
    <w:p>
      <w:pPr>
        <w:pStyle w:val="BodyText"/>
        <w:spacing w:line="321" w:lineRule="exact"/>
        <w:ind w:firstLine="0"/>
        <w:jc w:val="left"/>
      </w:pPr>
      <w:hyperlink r:id="rId66">
        <w:r>
          <w:rPr/>
          <w:t>24.5</w:t>
        </w:r>
        <w:r>
          <w:rPr>
            <w:spacing w:val="-1"/>
          </w:rPr>
          <w:t> </w:t>
        </w:r>
      </w:hyperlink>
      <w:r>
        <w:rPr/>
        <w:t>КоАП</w:t>
      </w:r>
      <w:r>
        <w:rPr>
          <w:spacing w:val="-2"/>
        </w:rPr>
        <w:t> </w:t>
      </w:r>
      <w:r>
        <w:rPr/>
        <w:t>РФ</w:t>
      </w:r>
      <w:r>
        <w:rPr>
          <w:vertAlign w:val="superscript"/>
        </w:rPr>
        <w:t>126</w:t>
      </w:r>
      <w:r>
        <w:rPr>
          <w:vertAlign w:val="baseline"/>
        </w:rPr>
        <w:t>;</w:t>
      </w:r>
    </w:p>
    <w:p>
      <w:pPr>
        <w:pStyle w:val="ListParagraph"/>
        <w:numPr>
          <w:ilvl w:val="0"/>
          <w:numId w:val="38"/>
        </w:numPr>
        <w:tabs>
          <w:tab w:pos="1932" w:val="left" w:leader="none"/>
        </w:tabs>
        <w:spacing w:line="322" w:lineRule="exact" w:before="0" w:after="0"/>
        <w:ind w:left="1931" w:right="0" w:hanging="306"/>
        <w:jc w:val="both"/>
        <w:rPr>
          <w:sz w:val="28"/>
        </w:rPr>
      </w:pPr>
      <w:r>
        <w:rPr>
          <w:sz w:val="28"/>
        </w:rPr>
        <w:t>об</w:t>
      </w:r>
      <w:r>
        <w:rPr>
          <w:spacing w:val="-3"/>
          <w:sz w:val="28"/>
        </w:rPr>
        <w:t> </w:t>
      </w:r>
      <w:r>
        <w:rPr>
          <w:sz w:val="28"/>
        </w:rPr>
        <w:t>общем</w:t>
      </w:r>
      <w:r>
        <w:rPr>
          <w:spacing w:val="-3"/>
          <w:sz w:val="28"/>
        </w:rPr>
        <w:t> </w:t>
      </w:r>
      <w:r>
        <w:rPr>
          <w:sz w:val="28"/>
        </w:rPr>
        <w:t>числе</w:t>
      </w:r>
      <w:r>
        <w:rPr>
          <w:spacing w:val="-5"/>
          <w:sz w:val="28"/>
        </w:rPr>
        <w:t> </w:t>
      </w:r>
      <w:r>
        <w:rPr>
          <w:sz w:val="28"/>
        </w:rPr>
        <w:t>лиц,</w:t>
      </w:r>
      <w:r>
        <w:rPr>
          <w:spacing w:val="-3"/>
          <w:sz w:val="28"/>
        </w:rPr>
        <w:t> </w:t>
      </w:r>
      <w:r>
        <w:rPr>
          <w:sz w:val="28"/>
        </w:rPr>
        <w:t>подвергнутых</w:t>
      </w:r>
      <w:r>
        <w:rPr>
          <w:spacing w:val="-3"/>
          <w:sz w:val="28"/>
        </w:rPr>
        <w:t> </w:t>
      </w:r>
      <w:r>
        <w:rPr>
          <w:sz w:val="28"/>
        </w:rPr>
        <w:t>административному</w:t>
      </w:r>
      <w:r>
        <w:rPr>
          <w:spacing w:val="-6"/>
          <w:sz w:val="28"/>
        </w:rPr>
        <w:t> </w:t>
      </w:r>
      <w:r>
        <w:rPr>
          <w:sz w:val="28"/>
        </w:rPr>
        <w:t>наказанию.</w:t>
      </w:r>
    </w:p>
    <w:p>
      <w:pPr>
        <w:pStyle w:val="BodyText"/>
        <w:ind w:right="405"/>
      </w:pPr>
      <w:r>
        <w:rPr/>
        <w:t>Постановления</w:t>
      </w:r>
      <w:r>
        <w:rPr>
          <w:spacing w:val="23"/>
        </w:rPr>
        <w:t> </w:t>
      </w:r>
      <w:r>
        <w:rPr/>
        <w:t>судей</w:t>
      </w:r>
      <w:r>
        <w:rPr>
          <w:spacing w:val="24"/>
        </w:rPr>
        <w:t> </w:t>
      </w:r>
      <w:r>
        <w:rPr/>
        <w:t>об</w:t>
      </w:r>
      <w:r>
        <w:rPr>
          <w:spacing w:val="23"/>
        </w:rPr>
        <w:t> </w:t>
      </w:r>
      <w:r>
        <w:rPr/>
        <w:t>освобождении</w:t>
      </w:r>
      <w:r>
        <w:rPr>
          <w:spacing w:val="24"/>
        </w:rPr>
        <w:t> </w:t>
      </w:r>
      <w:r>
        <w:rPr/>
        <w:t>от</w:t>
      </w:r>
      <w:r>
        <w:rPr>
          <w:spacing w:val="22"/>
        </w:rPr>
        <w:t> </w:t>
      </w:r>
      <w:r>
        <w:rPr/>
        <w:t>административного</w:t>
      </w:r>
      <w:r>
        <w:rPr>
          <w:spacing w:val="24"/>
        </w:rPr>
        <w:t> </w:t>
      </w:r>
      <w:r>
        <w:rPr/>
        <w:t>наказания</w:t>
      </w:r>
      <w:r>
        <w:rPr>
          <w:spacing w:val="-68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невозможностью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лицом</w:t>
      </w:r>
      <w:r>
        <w:rPr>
          <w:spacing w:val="1"/>
        </w:rPr>
        <w:t> </w:t>
      </w:r>
      <w:r>
        <w:rPr/>
        <w:t>обязанности,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оно</w:t>
      </w:r>
      <w:r>
        <w:rPr>
          <w:spacing w:val="-67"/>
        </w:rPr>
        <w:t> </w:t>
      </w:r>
      <w:r>
        <w:rPr/>
        <w:t>привлекается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наличием</w:t>
      </w:r>
      <w:r>
        <w:rPr>
          <w:spacing w:val="1"/>
        </w:rPr>
        <w:t> </w:t>
      </w:r>
      <w:r>
        <w:rPr/>
        <w:t>обстоятельств,</w:t>
      </w:r>
      <w:r>
        <w:rPr>
          <w:spacing w:val="1"/>
        </w:rPr>
        <w:t> </w:t>
      </w:r>
      <w:r>
        <w:rPr/>
        <w:t>препятствующих</w:t>
      </w:r>
      <w:r>
        <w:rPr>
          <w:spacing w:val="1"/>
        </w:rPr>
        <w:t> </w:t>
      </w:r>
      <w:r>
        <w:rPr/>
        <w:t>исполнению</w:t>
      </w:r>
      <w:r>
        <w:rPr>
          <w:spacing w:val="1"/>
        </w:rPr>
        <w:t> </w:t>
      </w:r>
      <w:r>
        <w:rPr/>
        <w:t>предусмотренного</w:t>
      </w:r>
      <w:r>
        <w:rPr>
          <w:spacing w:val="-67"/>
        </w:rPr>
        <w:t> </w:t>
      </w:r>
      <w:r>
        <w:rPr/>
        <w:t>административного наказания в связи с отсутствием в действующем КоАП РФ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норм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замене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учитываться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прекращенные производством дела за отсутствием состава правонарушения с</w:t>
      </w:r>
      <w:r>
        <w:rPr>
          <w:spacing w:val="1"/>
        </w:rPr>
        <w:t> </w:t>
      </w:r>
      <w:r>
        <w:rPr/>
        <w:t>обязательной</w:t>
      </w:r>
      <w:r>
        <w:rPr>
          <w:spacing w:val="-4"/>
        </w:rPr>
        <w:t> </w:t>
      </w:r>
      <w:r>
        <w:rPr/>
        <w:t>отметкой</w:t>
      </w:r>
      <w:r>
        <w:rPr>
          <w:spacing w:val="-1"/>
        </w:rPr>
        <w:t> </w:t>
      </w:r>
      <w:r>
        <w:rPr/>
        <w:t>о</w:t>
      </w:r>
      <w:r>
        <w:rPr>
          <w:spacing w:val="-1"/>
        </w:rPr>
        <w:t> </w:t>
      </w:r>
      <w:r>
        <w:rPr/>
        <w:t>содержании</w:t>
      </w:r>
      <w:r>
        <w:rPr>
          <w:spacing w:val="-1"/>
        </w:rPr>
        <w:t> </w:t>
      </w:r>
      <w:r>
        <w:rPr/>
        <w:t>резолютивной</w:t>
      </w:r>
      <w:r>
        <w:rPr>
          <w:spacing w:val="-1"/>
        </w:rPr>
        <w:t> </w:t>
      </w:r>
      <w:r>
        <w:rPr/>
        <w:t>части</w:t>
      </w:r>
      <w:r>
        <w:rPr>
          <w:spacing w:val="-4"/>
        </w:rPr>
        <w:t> </w:t>
      </w:r>
      <w:r>
        <w:rPr/>
        <w:t>постановления.</w:t>
      </w:r>
    </w:p>
    <w:p>
      <w:pPr>
        <w:pStyle w:val="ListParagraph"/>
        <w:numPr>
          <w:ilvl w:val="2"/>
          <w:numId w:val="37"/>
        </w:numPr>
        <w:tabs>
          <w:tab w:pos="2352" w:val="left" w:leader="none"/>
        </w:tabs>
        <w:spacing w:line="322" w:lineRule="exact" w:before="0" w:after="0"/>
        <w:ind w:left="2351" w:right="0" w:hanging="726"/>
        <w:jc w:val="both"/>
        <w:rPr>
          <w:sz w:val="28"/>
        </w:rPr>
      </w:pPr>
      <w:r>
        <w:rPr>
          <w:sz w:val="28"/>
        </w:rPr>
        <w:t>Число</w:t>
      </w:r>
      <w:r>
        <w:rPr>
          <w:spacing w:val="20"/>
          <w:sz w:val="28"/>
        </w:rPr>
        <w:t> </w:t>
      </w:r>
      <w:r>
        <w:rPr>
          <w:sz w:val="28"/>
        </w:rPr>
        <w:t>лиц,</w:t>
      </w:r>
      <w:r>
        <w:rPr>
          <w:spacing w:val="19"/>
          <w:sz w:val="28"/>
        </w:rPr>
        <w:t> </w:t>
      </w:r>
      <w:r>
        <w:rPr>
          <w:sz w:val="28"/>
        </w:rPr>
        <w:t>подвергнутых</w:t>
      </w:r>
      <w:r>
        <w:rPr>
          <w:spacing w:val="2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9"/>
          <w:sz w:val="28"/>
        </w:rPr>
        <w:t> </w:t>
      </w:r>
      <w:r>
        <w:rPr>
          <w:sz w:val="28"/>
        </w:rPr>
        <w:t>наказаниям</w:t>
      </w:r>
      <w:r>
        <w:rPr>
          <w:spacing w:val="28"/>
          <w:sz w:val="28"/>
        </w:rPr>
        <w:t> </w:t>
      </w:r>
      <w:r>
        <w:rPr>
          <w:sz w:val="28"/>
        </w:rPr>
        <w:t>из</w:t>
      </w:r>
      <w:r>
        <w:rPr>
          <w:spacing w:val="19"/>
          <w:sz w:val="28"/>
        </w:rPr>
        <w:t> </w:t>
      </w:r>
      <w:r>
        <w:rPr>
          <w:sz w:val="28"/>
        </w:rPr>
        <w:t>графы</w:t>
      </w:r>
    </w:p>
    <w:p>
      <w:pPr>
        <w:pStyle w:val="BodyText"/>
        <w:spacing w:line="322" w:lineRule="exact"/>
        <w:ind w:firstLine="0"/>
      </w:pPr>
      <w:r>
        <w:rPr/>
        <w:t>«Всего</w:t>
      </w:r>
      <w:r>
        <w:rPr>
          <w:spacing w:val="64"/>
        </w:rPr>
        <w:t> </w:t>
      </w:r>
      <w:r>
        <w:rPr/>
        <w:t>лиц,</w:t>
      </w:r>
      <w:r>
        <w:rPr>
          <w:spacing w:val="62"/>
        </w:rPr>
        <w:t> </w:t>
      </w:r>
      <w:r>
        <w:rPr/>
        <w:t>подвергнутых</w:t>
      </w:r>
      <w:r>
        <w:rPr>
          <w:spacing w:val="64"/>
        </w:rPr>
        <w:t> </w:t>
      </w:r>
      <w:r>
        <w:rPr/>
        <w:t>наказанию»,</w:t>
      </w:r>
      <w:r>
        <w:rPr>
          <w:spacing w:val="63"/>
        </w:rPr>
        <w:t> </w:t>
      </w:r>
      <w:r>
        <w:rPr/>
        <w:t>распределяется</w:t>
      </w:r>
      <w:r>
        <w:rPr>
          <w:spacing w:val="64"/>
        </w:rPr>
        <w:t> </w:t>
      </w:r>
      <w:r>
        <w:rPr/>
        <w:t>по</w:t>
      </w:r>
      <w:r>
        <w:rPr>
          <w:spacing w:val="64"/>
        </w:rPr>
        <w:t> </w:t>
      </w:r>
      <w:r>
        <w:rPr/>
        <w:t>показателям</w:t>
      </w:r>
      <w:r>
        <w:rPr>
          <w:spacing w:val="63"/>
        </w:rPr>
        <w:t> </w:t>
      </w:r>
      <w:r>
        <w:rPr/>
        <w:t>граф</w:t>
      </w:r>
    </w:p>
    <w:p>
      <w:pPr>
        <w:pStyle w:val="BodyText"/>
        <w:ind w:right="407" w:firstLine="0"/>
      </w:pPr>
      <w:r>
        <w:rPr/>
        <w:t>«Юридические</w:t>
      </w:r>
      <w:r>
        <w:rPr>
          <w:spacing w:val="1"/>
        </w:rPr>
        <w:t> </w:t>
      </w:r>
      <w:r>
        <w:rPr/>
        <w:t>лица»,</w:t>
      </w:r>
      <w:r>
        <w:rPr>
          <w:spacing w:val="1"/>
        </w:rPr>
        <w:t> </w:t>
      </w:r>
      <w:r>
        <w:rPr/>
        <w:t>«Должностные</w:t>
      </w:r>
      <w:r>
        <w:rPr>
          <w:spacing w:val="1"/>
        </w:rPr>
        <w:t> </w:t>
      </w:r>
      <w:r>
        <w:rPr/>
        <w:t>лица»</w:t>
      </w:r>
      <w:r>
        <w:rPr>
          <w:vertAlign w:val="superscript"/>
        </w:rPr>
        <w:t>127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«Лица,</w:t>
      </w:r>
      <w:r>
        <w:rPr>
          <w:spacing w:val="1"/>
          <w:vertAlign w:val="baseline"/>
        </w:rPr>
        <w:t> </w:t>
      </w:r>
      <w:r>
        <w:rPr>
          <w:vertAlign w:val="baseline"/>
        </w:rPr>
        <w:t>осуществляющие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предпринимательскую</w:t>
      </w:r>
      <w:r>
        <w:rPr>
          <w:spacing w:val="123"/>
          <w:vertAlign w:val="baseline"/>
        </w:rPr>
        <w:t> </w:t>
      </w:r>
      <w:r>
        <w:rPr>
          <w:vertAlign w:val="baseline"/>
        </w:rPr>
        <w:t>деятельность</w:t>
      </w:r>
      <w:r>
        <w:rPr>
          <w:spacing w:val="124"/>
          <w:vertAlign w:val="baseline"/>
        </w:rPr>
        <w:t> </w:t>
      </w:r>
      <w:r>
        <w:rPr>
          <w:vertAlign w:val="baseline"/>
        </w:rPr>
        <w:t>без</w:t>
      </w:r>
      <w:r>
        <w:rPr>
          <w:spacing w:val="124"/>
          <w:vertAlign w:val="baseline"/>
        </w:rPr>
        <w:t> </w:t>
      </w:r>
      <w:r>
        <w:rPr>
          <w:vertAlign w:val="baseline"/>
        </w:rPr>
        <w:t>образования</w:t>
      </w:r>
      <w:r>
        <w:rPr>
          <w:spacing w:val="123"/>
          <w:vertAlign w:val="baseline"/>
        </w:rPr>
        <w:t> </w:t>
      </w:r>
      <w:r>
        <w:rPr>
          <w:vertAlign w:val="baseline"/>
        </w:rPr>
        <w:t>юридического</w:t>
      </w:r>
      <w:r>
        <w:rPr>
          <w:spacing w:val="125"/>
          <w:vertAlign w:val="baseline"/>
        </w:rPr>
        <w:t> </w:t>
      </w:r>
      <w:r>
        <w:rPr>
          <w:vertAlign w:val="baseline"/>
        </w:rPr>
        <w:t>лица»,</w:t>
      </w:r>
    </w:p>
    <w:p>
      <w:pPr>
        <w:pStyle w:val="BodyText"/>
        <w:ind w:right="407" w:firstLine="0"/>
      </w:pPr>
      <w:r>
        <w:rPr/>
        <w:t>«Иные</w:t>
      </w:r>
      <w:r>
        <w:rPr>
          <w:spacing w:val="1"/>
        </w:rPr>
        <w:t> </w:t>
      </w:r>
      <w:r>
        <w:rPr/>
        <w:t>физические</w:t>
      </w:r>
      <w:r>
        <w:rPr>
          <w:spacing w:val="1"/>
        </w:rPr>
        <w:t> </w:t>
      </w:r>
      <w:r>
        <w:rPr/>
        <w:t>лица»,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характеристике</w:t>
      </w:r>
      <w:r>
        <w:rPr>
          <w:spacing w:val="1"/>
        </w:rPr>
        <w:t> </w:t>
      </w:r>
      <w:r>
        <w:rPr/>
        <w:t>лиц:</w:t>
      </w:r>
      <w:r>
        <w:rPr>
          <w:spacing w:val="1"/>
        </w:rPr>
        <w:t> </w:t>
      </w:r>
      <w:r>
        <w:rPr/>
        <w:t>«военнослужащие»,</w:t>
      </w:r>
      <w:r>
        <w:rPr>
          <w:spacing w:val="1"/>
        </w:rPr>
        <w:t> </w:t>
      </w:r>
      <w:r>
        <w:rPr/>
        <w:t>«иностранные</w:t>
      </w:r>
      <w:r>
        <w:rPr>
          <w:spacing w:val="1"/>
        </w:rPr>
        <w:t> </w:t>
      </w:r>
      <w:r>
        <w:rPr/>
        <w:t>граждане</w:t>
      </w:r>
      <w:r>
        <w:rPr>
          <w:spacing w:val="-1"/>
        </w:rPr>
        <w:t> </w:t>
      </w:r>
      <w:r>
        <w:rPr/>
        <w:t>и лица</w:t>
      </w:r>
      <w:r>
        <w:rPr>
          <w:spacing w:val="-3"/>
        </w:rPr>
        <w:t> </w:t>
      </w:r>
      <w:r>
        <w:rPr/>
        <w:t>без</w:t>
      </w:r>
      <w:r>
        <w:rPr>
          <w:spacing w:val="-3"/>
        </w:rPr>
        <w:t> </w:t>
      </w:r>
      <w:r>
        <w:rPr/>
        <w:t>гражданства».</w:t>
      </w:r>
    </w:p>
    <w:p>
      <w:pPr>
        <w:pStyle w:val="ListParagraph"/>
        <w:numPr>
          <w:ilvl w:val="2"/>
          <w:numId w:val="37"/>
        </w:numPr>
        <w:tabs>
          <w:tab w:pos="2328" w:val="left" w:leader="none"/>
        </w:tabs>
        <w:spacing w:line="322" w:lineRule="exact" w:before="0" w:after="0"/>
        <w:ind w:left="2327" w:right="0" w:hanging="702"/>
        <w:jc w:val="both"/>
        <w:rPr>
          <w:sz w:val="28"/>
        </w:rPr>
      </w:pPr>
      <w:r>
        <w:rPr>
          <w:sz w:val="28"/>
        </w:rPr>
        <w:t>Должностные</w:t>
      </w:r>
      <w:r>
        <w:rPr>
          <w:spacing w:val="-6"/>
          <w:sz w:val="28"/>
        </w:rPr>
        <w:t> </w:t>
      </w:r>
      <w:r>
        <w:rPr>
          <w:sz w:val="28"/>
        </w:rPr>
        <w:t>лица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отчете</w:t>
      </w:r>
      <w:r>
        <w:rPr>
          <w:spacing w:val="-2"/>
          <w:sz w:val="28"/>
        </w:rPr>
        <w:t> </w:t>
      </w:r>
      <w:r>
        <w:rPr>
          <w:sz w:val="28"/>
        </w:rPr>
        <w:t>учитываются</w:t>
      </w:r>
      <w:r>
        <w:rPr>
          <w:spacing w:val="-2"/>
          <w:sz w:val="28"/>
        </w:rPr>
        <w:t> </w:t>
      </w:r>
      <w:r>
        <w:rPr>
          <w:sz w:val="28"/>
        </w:rPr>
        <w:t>следующим</w:t>
      </w:r>
      <w:r>
        <w:rPr>
          <w:spacing w:val="-2"/>
          <w:sz w:val="28"/>
        </w:rPr>
        <w:t> </w:t>
      </w:r>
      <w:r>
        <w:rPr>
          <w:sz w:val="28"/>
        </w:rPr>
        <w:t>образом:</w:t>
      </w:r>
    </w:p>
    <w:p>
      <w:pPr>
        <w:pStyle w:val="ListParagraph"/>
        <w:numPr>
          <w:ilvl w:val="0"/>
          <w:numId w:val="39"/>
        </w:numPr>
        <w:tabs>
          <w:tab w:pos="221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выделении</w:t>
      </w:r>
      <w:r>
        <w:rPr>
          <w:spacing w:val="1"/>
          <w:sz w:val="28"/>
        </w:rPr>
        <w:t> </w:t>
      </w:r>
      <w:r>
        <w:rPr>
          <w:sz w:val="28"/>
        </w:rPr>
        <w:t>должностного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-67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правонарушения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«Должностные</w:t>
      </w:r>
      <w:r>
        <w:rPr>
          <w:spacing w:val="1"/>
          <w:sz w:val="28"/>
        </w:rPr>
        <w:t> </w:t>
      </w:r>
      <w:r>
        <w:rPr>
          <w:sz w:val="28"/>
        </w:rPr>
        <w:t>лица»;</w:t>
      </w:r>
    </w:p>
    <w:p>
      <w:pPr>
        <w:pStyle w:val="ListParagraph"/>
        <w:numPr>
          <w:ilvl w:val="0"/>
          <w:numId w:val="39"/>
        </w:numPr>
        <w:tabs>
          <w:tab w:pos="208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должностными</w:t>
      </w:r>
      <w:r>
        <w:rPr>
          <w:spacing w:val="1"/>
          <w:sz w:val="28"/>
        </w:rPr>
        <w:t> </w:t>
      </w:r>
      <w:r>
        <w:rPr>
          <w:sz w:val="28"/>
        </w:rPr>
        <w:t>лицами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правонарушений,    не    связанных    с    их    служебными    обязанностями,    –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2"/>
          <w:sz w:val="28"/>
        </w:rPr>
        <w:t> </w:t>
      </w:r>
      <w:r>
        <w:rPr>
          <w:sz w:val="28"/>
        </w:rPr>
        <w:t>«Иные физические лица»</w:t>
      </w:r>
      <w:r>
        <w:rPr>
          <w:sz w:val="28"/>
          <w:vertAlign w:val="superscript"/>
        </w:rPr>
        <w:t>128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37"/>
        </w:numPr>
        <w:tabs>
          <w:tab w:pos="272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«Лица,</w:t>
      </w:r>
      <w:r>
        <w:rPr>
          <w:spacing w:val="1"/>
          <w:sz w:val="28"/>
        </w:rPr>
        <w:t> </w:t>
      </w:r>
      <w:r>
        <w:rPr>
          <w:sz w:val="28"/>
        </w:rPr>
        <w:t>осуществляющие</w:t>
      </w:r>
      <w:r>
        <w:rPr>
          <w:spacing w:val="1"/>
          <w:sz w:val="28"/>
        </w:rPr>
        <w:t> </w:t>
      </w:r>
      <w:r>
        <w:rPr>
          <w:sz w:val="28"/>
        </w:rPr>
        <w:t>предпринимательскую</w:t>
      </w:r>
      <w:r>
        <w:rPr>
          <w:spacing w:val="1"/>
          <w:sz w:val="28"/>
        </w:rPr>
        <w:t> </w:t>
      </w:r>
      <w:r>
        <w:rPr>
          <w:sz w:val="28"/>
        </w:rPr>
        <w:t>деятельность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образования</w:t>
      </w:r>
      <w:r>
        <w:rPr>
          <w:spacing w:val="1"/>
          <w:sz w:val="28"/>
        </w:rPr>
        <w:t> </w:t>
      </w:r>
      <w:r>
        <w:rPr>
          <w:sz w:val="28"/>
        </w:rPr>
        <w:t>юридического</w:t>
      </w:r>
      <w:r>
        <w:rPr>
          <w:spacing w:val="1"/>
          <w:sz w:val="28"/>
        </w:rPr>
        <w:t> </w:t>
      </w:r>
      <w:r>
        <w:rPr>
          <w:sz w:val="28"/>
        </w:rPr>
        <w:t>лица»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учтенные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статусом</w:t>
      </w:r>
      <w:r>
        <w:rPr>
          <w:spacing w:val="1"/>
          <w:sz w:val="28"/>
        </w:rPr>
        <w:t> </w:t>
      </w:r>
      <w:r>
        <w:rPr>
          <w:sz w:val="28"/>
        </w:rPr>
        <w:t>«Лицо,</w:t>
      </w:r>
      <w:r>
        <w:rPr>
          <w:spacing w:val="1"/>
          <w:sz w:val="28"/>
        </w:rPr>
        <w:t> </w:t>
      </w:r>
      <w:r>
        <w:rPr>
          <w:sz w:val="28"/>
        </w:rPr>
        <w:t>осуществляющее</w:t>
      </w:r>
      <w:r>
        <w:rPr>
          <w:spacing w:val="1"/>
          <w:sz w:val="28"/>
        </w:rPr>
        <w:t> </w:t>
      </w:r>
      <w:r>
        <w:rPr>
          <w:sz w:val="28"/>
        </w:rPr>
        <w:t>предпринимательскую</w:t>
      </w:r>
      <w:r>
        <w:rPr>
          <w:spacing w:val="1"/>
          <w:sz w:val="28"/>
        </w:rPr>
        <w:t> </w:t>
      </w:r>
      <w:r>
        <w:rPr>
          <w:sz w:val="28"/>
        </w:rPr>
        <w:t>деятельность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образования</w:t>
      </w:r>
      <w:r>
        <w:rPr>
          <w:spacing w:val="1"/>
          <w:sz w:val="28"/>
        </w:rPr>
        <w:t> </w:t>
      </w:r>
      <w:r>
        <w:rPr>
          <w:sz w:val="28"/>
        </w:rPr>
        <w:t>юридического</w:t>
      </w:r>
      <w:r>
        <w:rPr>
          <w:spacing w:val="1"/>
          <w:sz w:val="28"/>
        </w:rPr>
        <w:t> </w:t>
      </w:r>
      <w:r>
        <w:rPr>
          <w:sz w:val="28"/>
        </w:rPr>
        <w:t>лица»,</w:t>
      </w:r>
      <w:r>
        <w:rPr>
          <w:spacing w:val="1"/>
          <w:sz w:val="28"/>
        </w:rPr>
        <w:t> </w:t>
      </w:r>
      <w:r>
        <w:rPr>
          <w:sz w:val="28"/>
        </w:rPr>
        <w:t>являющиеся по роду занятий индивидуальными предпринимателями, если они</w:t>
      </w:r>
      <w:r>
        <w:rPr>
          <w:spacing w:val="1"/>
          <w:sz w:val="28"/>
        </w:rPr>
        <w:t> </w:t>
      </w:r>
      <w:r>
        <w:rPr>
          <w:sz w:val="28"/>
        </w:rPr>
        <w:t>выделены в качестве отдельного субъекта административного правонарушения,</w:t>
      </w:r>
      <w:r>
        <w:rPr>
          <w:spacing w:val="-67"/>
          <w:sz w:val="28"/>
        </w:rPr>
        <w:t> </w:t>
      </w:r>
      <w:r>
        <w:rPr>
          <w:sz w:val="28"/>
        </w:rPr>
        <w:t>а   также   в</w:t>
      </w:r>
      <w:r>
        <w:rPr>
          <w:spacing w:val="70"/>
          <w:sz w:val="28"/>
        </w:rPr>
        <w:t> </w:t>
      </w:r>
      <w:r>
        <w:rPr>
          <w:sz w:val="28"/>
        </w:rPr>
        <w:t>случаях,</w:t>
      </w:r>
      <w:r>
        <w:rPr>
          <w:spacing w:val="70"/>
          <w:sz w:val="28"/>
        </w:rPr>
        <w:t> </w:t>
      </w:r>
      <w:r>
        <w:rPr>
          <w:sz w:val="28"/>
        </w:rPr>
        <w:t>когда   несут   ответственность</w:t>
      </w:r>
      <w:r>
        <w:rPr>
          <w:spacing w:val="70"/>
          <w:sz w:val="28"/>
        </w:rPr>
        <w:t> </w:t>
      </w:r>
      <w:r>
        <w:rPr>
          <w:sz w:val="28"/>
        </w:rPr>
        <w:t>как</w:t>
      </w:r>
      <w:r>
        <w:rPr>
          <w:spacing w:val="70"/>
          <w:sz w:val="28"/>
        </w:rPr>
        <w:t> </w:t>
      </w:r>
      <w:r>
        <w:rPr>
          <w:sz w:val="28"/>
        </w:rPr>
        <w:t>должностные   лица</w:t>
      </w:r>
      <w:r>
        <w:rPr>
          <w:spacing w:val="1"/>
          <w:sz w:val="28"/>
        </w:rPr>
        <w:t> </w:t>
      </w:r>
      <w:r>
        <w:rPr>
          <w:sz w:val="28"/>
        </w:rPr>
        <w:t>(в соответствии с примечаниями к ст. 2.4 КоАП РФ), или когда эти лица несут</w:t>
      </w:r>
      <w:r>
        <w:rPr>
          <w:spacing w:val="1"/>
          <w:sz w:val="28"/>
        </w:rPr>
        <w:t> </w:t>
      </w:r>
      <w:r>
        <w:rPr>
          <w:sz w:val="28"/>
        </w:rPr>
        <w:t>ответственность</w:t>
      </w:r>
      <w:r>
        <w:rPr>
          <w:spacing w:val="58"/>
          <w:sz w:val="28"/>
        </w:rPr>
        <w:t> </w:t>
      </w:r>
      <w:r>
        <w:rPr>
          <w:sz w:val="28"/>
        </w:rPr>
        <w:t>как</w:t>
      </w:r>
      <w:r>
        <w:rPr>
          <w:spacing w:val="59"/>
          <w:sz w:val="28"/>
        </w:rPr>
        <w:t> </w:t>
      </w:r>
      <w:r>
        <w:rPr>
          <w:sz w:val="28"/>
        </w:rPr>
        <w:t>юридические</w:t>
      </w:r>
      <w:r>
        <w:rPr>
          <w:spacing w:val="57"/>
          <w:sz w:val="28"/>
        </w:rPr>
        <w:t> </w:t>
      </w:r>
      <w:r>
        <w:rPr>
          <w:sz w:val="28"/>
        </w:rPr>
        <w:t>лица</w:t>
      </w:r>
      <w:r>
        <w:rPr>
          <w:spacing w:val="63"/>
          <w:sz w:val="28"/>
        </w:rPr>
        <w:t> </w:t>
      </w:r>
      <w:r>
        <w:rPr>
          <w:sz w:val="28"/>
        </w:rPr>
        <w:t>в</w:t>
      </w:r>
      <w:r>
        <w:rPr>
          <w:spacing w:val="58"/>
          <w:sz w:val="28"/>
        </w:rPr>
        <w:t> </w:t>
      </w:r>
      <w:r>
        <w:rPr>
          <w:sz w:val="28"/>
        </w:rPr>
        <w:t>случаях</w:t>
      </w:r>
      <w:r>
        <w:rPr>
          <w:spacing w:val="60"/>
          <w:sz w:val="28"/>
        </w:rPr>
        <w:t> </w:t>
      </w:r>
      <w:r>
        <w:rPr>
          <w:sz w:val="28"/>
        </w:rPr>
        <w:t>привлечения</w:t>
      </w:r>
      <w:r>
        <w:rPr>
          <w:spacing w:val="57"/>
          <w:sz w:val="28"/>
        </w:rPr>
        <w:t> </w:t>
      </w:r>
      <w:r>
        <w:rPr>
          <w:sz w:val="28"/>
        </w:rPr>
        <w:t>к</w:t>
      </w:r>
    </w:p>
    <w:p>
      <w:pPr>
        <w:pStyle w:val="BodyText"/>
        <w:ind w:left="0" w:firstLine="0"/>
        <w:jc w:val="left"/>
        <w:rPr>
          <w:sz w:val="16"/>
        </w:rPr>
      </w:pPr>
      <w:r>
        <w:rPr/>
        <w:pict>
          <v:rect style="position:absolute;margin-left:70.944pt;margin-top:11.175387pt;width:144.020pt;height:.71997pt;mso-position-horizontal-relative:page;mso-position-vertical-relative:paragraph;z-index:-15661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126</w:t>
      </w:r>
      <w:r>
        <w:rPr>
          <w:sz w:val="20"/>
          <w:vertAlign w:val="baseline"/>
        </w:rPr>
        <w:t> В разделе «Справка к отчету» из общего из числа прекращенных дел в разделе выделяются показатели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отдельным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основаниям</w:t>
      </w:r>
      <w:r>
        <w:rPr>
          <w:spacing w:val="80"/>
          <w:sz w:val="20"/>
          <w:vertAlign w:val="baseline"/>
        </w:rPr>
        <w:t> </w:t>
      </w:r>
      <w:r>
        <w:rPr>
          <w:sz w:val="20"/>
          <w:vertAlign w:val="baseline"/>
        </w:rPr>
        <w:t>прекращения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«прекращено</w:t>
      </w:r>
      <w:r>
        <w:rPr>
          <w:spacing w:val="8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79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83"/>
          <w:sz w:val="20"/>
          <w:vertAlign w:val="baseline"/>
        </w:rPr>
        <w:t> </w:t>
      </w:r>
      <w:r>
        <w:rPr>
          <w:sz w:val="20"/>
          <w:vertAlign w:val="baseline"/>
        </w:rPr>
        <w:t>истечением</w:t>
      </w:r>
      <w:r>
        <w:rPr>
          <w:spacing w:val="81"/>
          <w:sz w:val="20"/>
          <w:vertAlign w:val="baseline"/>
        </w:rPr>
        <w:t> </w:t>
      </w:r>
      <w:r>
        <w:rPr>
          <w:sz w:val="20"/>
          <w:vertAlign w:val="baseline"/>
        </w:rPr>
        <w:t>сроков</w:t>
      </w:r>
      <w:r>
        <w:rPr>
          <w:spacing w:val="79"/>
          <w:sz w:val="20"/>
          <w:vertAlign w:val="baseline"/>
        </w:rPr>
        <w:t> </w:t>
      </w:r>
      <w:r>
        <w:rPr>
          <w:sz w:val="20"/>
          <w:vertAlign w:val="baseline"/>
        </w:rPr>
        <w:t>давности</w:t>
      </w:r>
      <w:r>
        <w:rPr>
          <w:spacing w:val="80"/>
          <w:sz w:val="20"/>
          <w:vertAlign w:val="baseline"/>
        </w:rPr>
        <w:t> </w:t>
      </w:r>
      <w:r>
        <w:rPr>
          <w:sz w:val="20"/>
          <w:vertAlign w:val="baseline"/>
        </w:rPr>
        <w:t>привлечения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24.5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«прекращено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малозначительности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2.9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(лицо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освобождается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объявлением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замечания),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«освобождено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примечаниями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статьям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(п. 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 1.1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29.9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КоАП РФ)».</w:t>
      </w:r>
    </w:p>
    <w:p>
      <w:pPr>
        <w:spacing w:before="0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127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Субъект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состава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учитывается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должностное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примечанием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 2.4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 РФ.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128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совершения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руководителем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предприятия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мелкого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хулиганства.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совершение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-67"/>
        </w:rPr>
        <w:t> </w:t>
      </w:r>
      <w:r>
        <w:rPr/>
        <w:t>правонарушений,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главой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примечанием 1 к ст. 16.1 КоАП РФ). В иных случаях по характеру состава</w:t>
      </w:r>
      <w:r>
        <w:rPr>
          <w:spacing w:val="1"/>
        </w:rPr>
        <w:t> </w:t>
      </w:r>
      <w:r>
        <w:rPr/>
        <w:t>правонарушения лицо учитывается по статусу как физическое лицо (например,</w:t>
      </w:r>
      <w:r>
        <w:rPr>
          <w:spacing w:val="1"/>
        </w:rPr>
        <w:t> </w:t>
      </w:r>
      <w:r>
        <w:rPr/>
        <w:t>по ст.</w:t>
      </w:r>
      <w:r>
        <w:rPr>
          <w:spacing w:val="-5"/>
        </w:rPr>
        <w:t> </w:t>
      </w:r>
      <w:r>
        <w:rPr/>
        <w:t>20.1</w:t>
      </w:r>
      <w:r>
        <w:rPr>
          <w:spacing w:val="1"/>
        </w:rPr>
        <w:t> </w:t>
      </w:r>
      <w:r>
        <w:rPr/>
        <w:t>Мелкое</w:t>
      </w:r>
      <w:r>
        <w:rPr>
          <w:spacing w:val="-3"/>
        </w:rPr>
        <w:t> </w:t>
      </w:r>
      <w:r>
        <w:rPr/>
        <w:t>хулиганство).</w:t>
      </w:r>
    </w:p>
    <w:p>
      <w:pPr>
        <w:pStyle w:val="ListParagraph"/>
        <w:numPr>
          <w:ilvl w:val="2"/>
          <w:numId w:val="37"/>
        </w:numPr>
        <w:tabs>
          <w:tab w:pos="2534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Отдельными строками из итоговой строки «Всего» 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учтенному</w:t>
      </w:r>
      <w:r>
        <w:rPr>
          <w:spacing w:val="1"/>
          <w:sz w:val="28"/>
        </w:rPr>
        <w:t> </w:t>
      </w:r>
      <w:r>
        <w:rPr>
          <w:sz w:val="28"/>
        </w:rPr>
        <w:t>статусу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совершивших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правонарушения:</w:t>
      </w:r>
      <w:r>
        <w:rPr>
          <w:spacing w:val="1"/>
          <w:sz w:val="28"/>
        </w:rPr>
        <w:t> </w:t>
      </w:r>
      <w:r>
        <w:rPr>
          <w:sz w:val="28"/>
        </w:rPr>
        <w:t>юридические</w:t>
      </w:r>
      <w:r>
        <w:rPr>
          <w:spacing w:val="1"/>
          <w:sz w:val="28"/>
        </w:rPr>
        <w:t> </w:t>
      </w:r>
      <w:r>
        <w:rPr>
          <w:sz w:val="28"/>
        </w:rPr>
        <w:t>лица;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осуществляющие</w:t>
      </w:r>
      <w:r>
        <w:rPr>
          <w:spacing w:val="1"/>
          <w:sz w:val="28"/>
        </w:rPr>
        <w:t> </w:t>
      </w:r>
      <w:r>
        <w:rPr>
          <w:sz w:val="28"/>
        </w:rPr>
        <w:t>предпринимательскую</w:t>
      </w:r>
      <w:r>
        <w:rPr>
          <w:spacing w:val="1"/>
          <w:sz w:val="28"/>
        </w:rPr>
        <w:t> </w:t>
      </w:r>
      <w:r>
        <w:rPr>
          <w:sz w:val="28"/>
        </w:rPr>
        <w:t>деятельность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образования</w:t>
      </w:r>
      <w:r>
        <w:rPr>
          <w:spacing w:val="1"/>
          <w:sz w:val="28"/>
        </w:rPr>
        <w:t> </w:t>
      </w:r>
      <w:r>
        <w:rPr>
          <w:sz w:val="28"/>
        </w:rPr>
        <w:t>юридического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должностные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военнослужащие,</w:t>
      </w:r>
      <w:r>
        <w:rPr>
          <w:spacing w:val="1"/>
          <w:sz w:val="28"/>
        </w:rPr>
        <w:t> </w:t>
      </w:r>
      <w:r>
        <w:rPr>
          <w:sz w:val="28"/>
        </w:rPr>
        <w:t>иностранные</w:t>
      </w:r>
      <w:r>
        <w:rPr>
          <w:spacing w:val="1"/>
          <w:sz w:val="28"/>
        </w:rPr>
        <w:t> </w:t>
      </w:r>
      <w:r>
        <w:rPr>
          <w:sz w:val="28"/>
        </w:rPr>
        <w:t>граждане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-67"/>
          <w:sz w:val="28"/>
        </w:rPr>
        <w:t> </w:t>
      </w:r>
      <w:r>
        <w:rPr>
          <w:sz w:val="28"/>
        </w:rPr>
        <w:t>гражданства.</w:t>
      </w:r>
    </w:p>
    <w:p>
      <w:pPr>
        <w:pStyle w:val="ListParagraph"/>
        <w:numPr>
          <w:ilvl w:val="2"/>
          <w:numId w:val="37"/>
        </w:numPr>
        <w:tabs>
          <w:tab w:pos="265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графам,</w:t>
      </w:r>
      <w:r>
        <w:rPr>
          <w:spacing w:val="1"/>
          <w:sz w:val="28"/>
        </w:rPr>
        <w:t> </w:t>
      </w:r>
      <w:r>
        <w:rPr>
          <w:sz w:val="28"/>
        </w:rPr>
        <w:t>характеризующим</w:t>
      </w:r>
      <w:r>
        <w:rPr>
          <w:spacing w:val="1"/>
          <w:sz w:val="28"/>
        </w:rPr>
        <w:t> </w:t>
      </w:r>
      <w:r>
        <w:rPr>
          <w:sz w:val="28"/>
        </w:rPr>
        <w:t>виды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наказаний, формируются по соответствующим признакам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реквизитов</w:t>
      </w:r>
      <w:r>
        <w:rPr>
          <w:spacing w:val="1"/>
          <w:sz w:val="28"/>
        </w:rPr>
        <w:t> </w:t>
      </w:r>
      <w:r>
        <w:rPr>
          <w:sz w:val="28"/>
        </w:rPr>
        <w:t>«Наложено</w:t>
      </w:r>
      <w:r>
        <w:rPr>
          <w:spacing w:val="1"/>
          <w:sz w:val="28"/>
        </w:rPr>
        <w:t> </w:t>
      </w:r>
      <w:r>
        <w:rPr>
          <w:sz w:val="28"/>
        </w:rPr>
        <w:t>основное</w:t>
      </w:r>
      <w:r>
        <w:rPr>
          <w:spacing w:val="1"/>
          <w:sz w:val="28"/>
        </w:rPr>
        <w:t> </w:t>
      </w:r>
      <w:r>
        <w:rPr>
          <w:sz w:val="28"/>
        </w:rPr>
        <w:t>наказание»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«Наложено</w:t>
      </w:r>
      <w:r>
        <w:rPr>
          <w:spacing w:val="1"/>
          <w:sz w:val="28"/>
        </w:rPr>
        <w:t> </w:t>
      </w:r>
      <w:r>
        <w:rPr>
          <w:sz w:val="28"/>
        </w:rPr>
        <w:t>дополнительное</w:t>
      </w:r>
      <w:r>
        <w:rPr>
          <w:spacing w:val="-5"/>
          <w:sz w:val="28"/>
        </w:rPr>
        <w:t> </w:t>
      </w:r>
      <w:r>
        <w:rPr>
          <w:sz w:val="28"/>
        </w:rPr>
        <w:t>наказание»</w:t>
      </w:r>
      <w:r>
        <w:rPr>
          <w:spacing w:val="-7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-5"/>
          <w:sz w:val="28"/>
        </w:rPr>
        <w:t> </w:t>
      </w:r>
      <w:r>
        <w:rPr>
          <w:sz w:val="28"/>
        </w:rPr>
        <w:t>судебном</w:t>
      </w:r>
      <w:r>
        <w:rPr>
          <w:spacing w:val="-5"/>
          <w:sz w:val="28"/>
        </w:rPr>
        <w:t> </w:t>
      </w:r>
      <w:r>
        <w:rPr>
          <w:sz w:val="28"/>
        </w:rPr>
        <w:t>делопроизводстве.</w:t>
      </w:r>
    </w:p>
    <w:p>
      <w:pPr>
        <w:pStyle w:val="ListParagraph"/>
        <w:numPr>
          <w:ilvl w:val="2"/>
          <w:numId w:val="37"/>
        </w:numPr>
        <w:tabs>
          <w:tab w:pos="2769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«Предупреждение</w:t>
      </w:r>
      <w:r>
        <w:rPr>
          <w:spacing w:val="1"/>
          <w:sz w:val="28"/>
        </w:rPr>
        <w:t> </w:t>
      </w:r>
      <w:r>
        <w:rPr>
          <w:sz w:val="28"/>
        </w:rPr>
        <w:t>(письменное)»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назначено</w:t>
      </w:r>
      <w:r>
        <w:rPr>
          <w:spacing w:val="1"/>
          <w:sz w:val="28"/>
        </w:rPr>
        <w:t> </w:t>
      </w:r>
      <w:r>
        <w:rPr>
          <w:sz w:val="28"/>
        </w:rPr>
        <w:t>указанное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наказание, предусмотренное в санкции статьи </w:t>
      </w:r>
      <w:hyperlink r:id="rId62">
        <w:r>
          <w:rPr>
            <w:sz w:val="28"/>
          </w:rPr>
          <w:t>КоАП </w:t>
        </w:r>
      </w:hyperlink>
      <w:r>
        <w:rPr>
          <w:sz w:val="28"/>
        </w:rPr>
        <w:t>РФ, по которой лицо было</w:t>
      </w:r>
      <w:r>
        <w:rPr>
          <w:spacing w:val="1"/>
          <w:sz w:val="28"/>
        </w:rPr>
        <w:t> </w:t>
      </w:r>
      <w:r>
        <w:rPr>
          <w:sz w:val="28"/>
        </w:rPr>
        <w:t>привлечено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ответственности,</w:t>
      </w:r>
      <w:r>
        <w:rPr>
          <w:spacing w:val="70"/>
          <w:sz w:val="28"/>
        </w:rPr>
        <w:t> </w:t>
      </w:r>
      <w:r>
        <w:rPr>
          <w:sz w:val="28"/>
        </w:rPr>
        <w:t>или</w:t>
      </w:r>
      <w:r>
        <w:rPr>
          <w:spacing w:val="70"/>
          <w:sz w:val="28"/>
        </w:rPr>
        <w:t> </w:t>
      </w:r>
      <w:r>
        <w:rPr>
          <w:sz w:val="28"/>
        </w:rPr>
        <w:t>которое</w:t>
      </w:r>
      <w:r>
        <w:rPr>
          <w:spacing w:val="70"/>
          <w:sz w:val="28"/>
        </w:rPr>
        <w:t> </w:t>
      </w:r>
      <w:r>
        <w:rPr>
          <w:sz w:val="28"/>
        </w:rPr>
        <w:t>применил</w:t>
      </w:r>
      <w:r>
        <w:rPr>
          <w:spacing w:val="1"/>
          <w:sz w:val="28"/>
        </w:rPr>
        <w:t> </w:t>
      </w:r>
      <w:r>
        <w:rPr>
          <w:sz w:val="28"/>
        </w:rPr>
        <w:t>судья  </w:t>
      </w:r>
      <w:r>
        <w:rPr>
          <w:spacing w:val="1"/>
          <w:sz w:val="28"/>
        </w:rPr>
        <w:t> </w:t>
      </w:r>
      <w:r>
        <w:rPr>
          <w:sz w:val="28"/>
        </w:rPr>
        <w:t>в  </w:t>
      </w:r>
      <w:r>
        <w:rPr>
          <w:spacing w:val="1"/>
          <w:sz w:val="28"/>
        </w:rPr>
        <w:t> </w:t>
      </w:r>
      <w:r>
        <w:rPr>
          <w:sz w:val="28"/>
        </w:rPr>
        <w:t>порядке    замены    административного    штрафа    в    соответствии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4.1.1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z w:val="28"/>
          <w:vertAlign w:val="superscript"/>
        </w:rPr>
        <w:t>129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Применение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предупреждения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качестве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замены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административного штрафа лицам, являющимся субъектами малого и среднего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предпринимательства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(лица,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осуществляющие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предпринимательскую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деятельность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без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образования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юридического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юридические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работники),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4.1.1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КоАП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РФ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отражается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дополнительно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строке 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разделе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«Справка к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отчету».</w:t>
      </w:r>
    </w:p>
    <w:p>
      <w:pPr>
        <w:pStyle w:val="ListParagraph"/>
        <w:numPr>
          <w:ilvl w:val="2"/>
          <w:numId w:val="37"/>
        </w:numPr>
        <w:tabs>
          <w:tab w:pos="2712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наложенных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конфискации</w:t>
      </w:r>
      <w:r>
        <w:rPr>
          <w:spacing w:val="1"/>
          <w:sz w:val="28"/>
        </w:rPr>
        <w:t> </w:t>
      </w:r>
      <w:r>
        <w:rPr>
          <w:sz w:val="28"/>
        </w:rPr>
        <w:t>орудия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предмета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правонарушения,</w:t>
      </w:r>
      <w:r>
        <w:rPr>
          <w:spacing w:val="1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специального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транспортным</w:t>
      </w:r>
      <w:r>
        <w:rPr>
          <w:spacing w:val="1"/>
          <w:sz w:val="28"/>
        </w:rPr>
        <w:t> </w:t>
      </w:r>
      <w:r>
        <w:rPr>
          <w:sz w:val="28"/>
        </w:rPr>
        <w:t>средством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вида,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выдворения за пределы Российской Федерации иностранного гражданина или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гражданства,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запрета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посещение</w:t>
      </w:r>
      <w:r>
        <w:rPr>
          <w:spacing w:val="1"/>
          <w:sz w:val="28"/>
        </w:rPr>
        <w:t> </w:t>
      </w:r>
      <w:r>
        <w:rPr>
          <w:sz w:val="28"/>
        </w:rPr>
        <w:t>мест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официальных</w:t>
      </w:r>
      <w:r>
        <w:rPr>
          <w:spacing w:val="1"/>
          <w:sz w:val="28"/>
        </w:rPr>
        <w:t> </w:t>
      </w:r>
      <w:r>
        <w:rPr>
          <w:sz w:val="28"/>
        </w:rPr>
        <w:t>спортивных</w:t>
      </w:r>
      <w:r>
        <w:rPr>
          <w:spacing w:val="1"/>
          <w:sz w:val="28"/>
        </w:rPr>
        <w:t> </w:t>
      </w:r>
      <w:r>
        <w:rPr>
          <w:sz w:val="28"/>
        </w:rPr>
        <w:t>соревнований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дни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проведения,</w:t>
      </w:r>
      <w:r>
        <w:rPr>
          <w:spacing w:val="1"/>
          <w:sz w:val="28"/>
        </w:rPr>
        <w:t> </w:t>
      </w:r>
      <w:r>
        <w:rPr>
          <w:sz w:val="28"/>
        </w:rPr>
        <w:t>являющихся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3.3.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основными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-67"/>
          <w:sz w:val="28"/>
        </w:rPr>
        <w:t> </w:t>
      </w:r>
      <w:r>
        <w:rPr>
          <w:sz w:val="28"/>
        </w:rPr>
        <w:t>дополнительными</w:t>
      </w:r>
      <w:r>
        <w:rPr>
          <w:spacing w:val="-2"/>
          <w:sz w:val="28"/>
        </w:rPr>
        <w:t> </w:t>
      </w:r>
      <w:r>
        <w:rPr>
          <w:sz w:val="28"/>
        </w:rPr>
        <w:t>видами</w:t>
      </w:r>
      <w:r>
        <w:rPr>
          <w:spacing w:val="-3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-1"/>
          <w:sz w:val="28"/>
        </w:rPr>
        <w:t> </w:t>
      </w:r>
      <w:r>
        <w:rPr>
          <w:sz w:val="28"/>
        </w:rPr>
        <w:t>следующим</w:t>
      </w:r>
      <w:r>
        <w:rPr>
          <w:spacing w:val="-2"/>
          <w:sz w:val="28"/>
        </w:rPr>
        <w:t> </w:t>
      </w:r>
      <w:r>
        <w:rPr>
          <w:sz w:val="28"/>
        </w:rPr>
        <w:t>образом:</w:t>
      </w:r>
    </w:p>
    <w:p>
      <w:pPr>
        <w:pStyle w:val="ListParagraph"/>
        <w:numPr>
          <w:ilvl w:val="0"/>
          <w:numId w:val="40"/>
        </w:numPr>
        <w:tabs>
          <w:tab w:pos="194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случае назначения данных видов наказания в качестве единственных</w:t>
      </w:r>
      <w:r>
        <w:rPr>
          <w:spacing w:val="1"/>
          <w:sz w:val="28"/>
        </w:rPr>
        <w:t> </w:t>
      </w:r>
      <w:r>
        <w:rPr>
          <w:sz w:val="28"/>
        </w:rPr>
        <w:t>они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реквизите</w:t>
      </w:r>
      <w:r>
        <w:rPr>
          <w:spacing w:val="1"/>
          <w:sz w:val="28"/>
        </w:rPr>
        <w:t> </w:t>
      </w:r>
      <w:r>
        <w:rPr>
          <w:sz w:val="28"/>
        </w:rPr>
        <w:t>«Наложено</w:t>
      </w:r>
      <w:r>
        <w:rPr>
          <w:spacing w:val="1"/>
          <w:sz w:val="28"/>
        </w:rPr>
        <w:t> </w:t>
      </w:r>
      <w:r>
        <w:rPr>
          <w:sz w:val="28"/>
        </w:rPr>
        <w:t>основное</w:t>
      </w:r>
      <w:r>
        <w:rPr>
          <w:spacing w:val="1"/>
          <w:sz w:val="28"/>
        </w:rPr>
        <w:t> </w:t>
      </w:r>
      <w:r>
        <w:rPr>
          <w:sz w:val="28"/>
        </w:rPr>
        <w:t>наказание»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правонарушении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соответствующих показателях граф «Наложены административные наказания:</w:t>
      </w:r>
      <w:r>
        <w:rPr>
          <w:spacing w:val="1"/>
          <w:sz w:val="28"/>
        </w:rPr>
        <w:t> </w:t>
      </w:r>
      <w:r>
        <w:rPr>
          <w:sz w:val="28"/>
        </w:rPr>
        <w:t>основные»</w:t>
      </w:r>
      <w:r>
        <w:rPr>
          <w:spacing w:val="-4"/>
          <w:sz w:val="28"/>
        </w:rPr>
        <w:t> </w:t>
      </w:r>
      <w:r>
        <w:rPr>
          <w:sz w:val="28"/>
        </w:rPr>
        <w:t>отчета;</w:t>
      </w:r>
    </w:p>
    <w:p>
      <w:pPr>
        <w:pStyle w:val="ListParagraph"/>
        <w:numPr>
          <w:ilvl w:val="0"/>
          <w:numId w:val="40"/>
        </w:numPr>
        <w:tabs>
          <w:tab w:pos="1996" w:val="left" w:leader="none"/>
        </w:tabs>
        <w:spacing w:line="240" w:lineRule="auto" w:before="0" w:after="0"/>
        <w:ind w:left="1995" w:right="0" w:hanging="370"/>
        <w:jc w:val="both"/>
        <w:rPr>
          <w:sz w:val="28"/>
        </w:rPr>
      </w:pPr>
      <w:r>
        <w:rPr>
          <w:sz w:val="28"/>
        </w:rPr>
        <w:t>в</w:t>
      </w:r>
      <w:r>
        <w:rPr>
          <w:spacing w:val="58"/>
          <w:sz w:val="28"/>
        </w:rPr>
        <w:t> </w:t>
      </w:r>
      <w:r>
        <w:rPr>
          <w:sz w:val="28"/>
        </w:rPr>
        <w:t>случае</w:t>
      </w:r>
      <w:r>
        <w:rPr>
          <w:spacing w:val="63"/>
          <w:sz w:val="28"/>
        </w:rPr>
        <w:t> </w:t>
      </w:r>
      <w:r>
        <w:rPr>
          <w:sz w:val="28"/>
        </w:rPr>
        <w:t>их</w:t>
      </w:r>
      <w:r>
        <w:rPr>
          <w:spacing w:val="60"/>
          <w:sz w:val="28"/>
        </w:rPr>
        <w:t> </w:t>
      </w:r>
      <w:r>
        <w:rPr>
          <w:sz w:val="28"/>
        </w:rPr>
        <w:t>назначения</w:t>
      </w:r>
      <w:r>
        <w:rPr>
          <w:spacing w:val="61"/>
          <w:sz w:val="28"/>
        </w:rPr>
        <w:t> </w:t>
      </w:r>
      <w:r>
        <w:rPr>
          <w:sz w:val="28"/>
        </w:rPr>
        <w:t>наряду</w:t>
      </w:r>
      <w:r>
        <w:rPr>
          <w:spacing w:val="57"/>
          <w:sz w:val="28"/>
        </w:rPr>
        <w:t> </w:t>
      </w:r>
      <w:r>
        <w:rPr>
          <w:sz w:val="28"/>
        </w:rPr>
        <w:t>с</w:t>
      </w:r>
      <w:r>
        <w:rPr>
          <w:spacing w:val="62"/>
          <w:sz w:val="28"/>
        </w:rPr>
        <w:t> </w:t>
      </w:r>
      <w:r>
        <w:rPr>
          <w:sz w:val="28"/>
        </w:rPr>
        <w:t>иными</w:t>
      </w:r>
      <w:r>
        <w:rPr>
          <w:spacing w:val="59"/>
          <w:sz w:val="28"/>
        </w:rPr>
        <w:t> </w:t>
      </w:r>
      <w:r>
        <w:rPr>
          <w:sz w:val="28"/>
        </w:rPr>
        <w:t>видами</w:t>
      </w:r>
      <w:r>
        <w:rPr>
          <w:spacing w:val="64"/>
          <w:sz w:val="28"/>
        </w:rPr>
        <w:t> </w:t>
      </w:r>
      <w:r>
        <w:rPr>
          <w:sz w:val="28"/>
        </w:rPr>
        <w:t>административных</w:t>
      </w: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50382pt;width:144.020pt;height:.71997pt;mso-position-horizontal-relative:page;mso-position-vertical-relative:paragraph;z-index:-15660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129</w:t>
      </w:r>
      <w:r>
        <w:rPr>
          <w:sz w:val="20"/>
          <w:vertAlign w:val="baseline"/>
        </w:rPr>
        <w:t> В случаях объявления лицам, привлеченным к административной ответственности, устного замечания, лица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подлежат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другим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основаниям,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освобождено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малозначительности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(ст. 2.9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наказаний,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hyperlink r:id="rId67">
        <w:r>
          <w:rPr/>
          <w:t>ст.</w:t>
        </w:r>
        <w:r>
          <w:rPr>
            <w:spacing w:val="1"/>
          </w:rPr>
          <w:t> </w:t>
        </w:r>
        <w:r>
          <w:rPr/>
          <w:t>3.3</w:t>
        </w:r>
      </w:hyperlink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назначенных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основных, они отражаются в реквизите «Назначено дополнительное наказание»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учетных</w:t>
      </w:r>
      <w:r>
        <w:rPr>
          <w:spacing w:val="1"/>
        </w:rPr>
        <w:t> </w:t>
      </w:r>
      <w:r>
        <w:rPr/>
        <w:t>сведениях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 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раздела по</w:t>
      </w:r>
      <w:r>
        <w:rPr>
          <w:spacing w:val="1"/>
        </w:rPr>
        <w:t> </w:t>
      </w:r>
      <w:r>
        <w:rPr/>
        <w:t>графам</w:t>
      </w:r>
      <w:r>
        <w:rPr>
          <w:spacing w:val="-2"/>
        </w:rPr>
        <w:t> </w:t>
      </w:r>
      <w:r>
        <w:rPr/>
        <w:t>«Назначены</w:t>
      </w:r>
      <w:r>
        <w:rPr>
          <w:spacing w:val="-2"/>
        </w:rPr>
        <w:t> </w:t>
      </w:r>
      <w:r>
        <w:rPr/>
        <w:t>административные</w:t>
      </w:r>
      <w:r>
        <w:rPr>
          <w:spacing w:val="-3"/>
        </w:rPr>
        <w:t> </w:t>
      </w:r>
      <w:r>
        <w:rPr/>
        <w:t>наказания:</w:t>
      </w:r>
      <w:r>
        <w:rPr>
          <w:spacing w:val="-3"/>
        </w:rPr>
        <w:t> </w:t>
      </w:r>
      <w:r>
        <w:rPr/>
        <w:t>дополнительные».</w:t>
      </w:r>
    </w:p>
    <w:p>
      <w:pPr>
        <w:pStyle w:val="ListParagraph"/>
        <w:numPr>
          <w:ilvl w:val="2"/>
          <w:numId w:val="37"/>
        </w:numPr>
        <w:tabs>
          <w:tab w:pos="2721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правонарушениях,</w:t>
      </w:r>
      <w:r>
        <w:rPr>
          <w:spacing w:val="1"/>
          <w:sz w:val="28"/>
        </w:rPr>
        <w:t> </w:t>
      </w:r>
      <w:r>
        <w:rPr>
          <w:sz w:val="28"/>
        </w:rPr>
        <w:t>влекущих</w:t>
      </w:r>
      <w:r>
        <w:rPr>
          <w:spacing w:val="1"/>
          <w:sz w:val="28"/>
        </w:rPr>
        <w:t> </w:t>
      </w:r>
      <w:r>
        <w:rPr>
          <w:sz w:val="28"/>
        </w:rPr>
        <w:t>применение административного выдворения за пределы Российской Федерации</w:t>
      </w:r>
      <w:r>
        <w:rPr>
          <w:spacing w:val="-67"/>
          <w:sz w:val="28"/>
        </w:rPr>
        <w:t> </w:t>
      </w:r>
      <w:r>
        <w:rPr>
          <w:sz w:val="28"/>
        </w:rPr>
        <w:t>иностранного гражданина или лица без гражданства или 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приостановления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hyperlink r:id="rId68">
        <w:r>
          <w:rPr>
            <w:sz w:val="28"/>
          </w:rPr>
          <w:t>ч.</w:t>
        </w:r>
        <w:r>
          <w:rPr>
            <w:spacing w:val="1"/>
            <w:sz w:val="28"/>
          </w:rPr>
          <w:t> </w:t>
        </w:r>
        <w:r>
          <w:rPr>
            <w:sz w:val="28"/>
          </w:rPr>
          <w:t>3</w:t>
        </w:r>
        <w:r>
          <w:rPr>
            <w:spacing w:val="1"/>
            <w:sz w:val="28"/>
          </w:rPr>
          <w:t> </w:t>
        </w:r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23.1</w:t>
        </w:r>
      </w:hyperlink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рассматриваются только судьями районных судов. В связи с этим данные 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«Назначены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наказания: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выдворение за пределы Российской Федерации иностранного гражданина или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гражданства»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«Назначены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наказания: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приостановление</w:t>
      </w:r>
      <w:r>
        <w:rPr>
          <w:spacing w:val="1"/>
          <w:sz w:val="28"/>
        </w:rPr>
        <w:t> </w:t>
      </w:r>
      <w:r>
        <w:rPr>
          <w:sz w:val="28"/>
        </w:rPr>
        <w:t>деятельности»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1"/>
          <w:sz w:val="28"/>
        </w:rPr>
        <w:t> </w:t>
      </w:r>
      <w:r>
        <w:rPr>
          <w:sz w:val="28"/>
        </w:rPr>
        <w:t>мировых судей</w:t>
      </w:r>
      <w:r>
        <w:rPr>
          <w:spacing w:val="-2"/>
          <w:sz w:val="28"/>
        </w:rPr>
        <w:t> </w:t>
      </w:r>
      <w:r>
        <w:rPr>
          <w:sz w:val="28"/>
        </w:rPr>
        <w:t>исключаются.</w:t>
      </w:r>
    </w:p>
    <w:p>
      <w:pPr>
        <w:pStyle w:val="ListParagraph"/>
        <w:numPr>
          <w:ilvl w:val="2"/>
          <w:numId w:val="37"/>
        </w:numPr>
        <w:tabs>
          <w:tab w:pos="2666" w:val="left" w:leader="none"/>
        </w:tabs>
        <w:spacing w:line="240" w:lineRule="auto" w:before="2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«Суммы</w:t>
      </w:r>
      <w:r>
        <w:rPr>
          <w:spacing w:val="1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наложенные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постановлениям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(первая</w:t>
      </w:r>
      <w:r>
        <w:rPr>
          <w:spacing w:val="1"/>
          <w:sz w:val="28"/>
        </w:rPr>
        <w:t> </w:t>
      </w:r>
      <w:r>
        <w:rPr>
          <w:sz w:val="28"/>
        </w:rPr>
        <w:t>инстанция)»</w:t>
      </w:r>
      <w:r>
        <w:rPr>
          <w:spacing w:val="1"/>
          <w:sz w:val="28"/>
        </w:rPr>
        <w:t> </w:t>
      </w:r>
      <w:r>
        <w:rPr>
          <w:sz w:val="28"/>
        </w:rPr>
        <w:t>суммируются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постановлениям,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судьями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периоде.</w:t>
      </w:r>
    </w:p>
    <w:p>
      <w:pPr>
        <w:pStyle w:val="BodyText"/>
        <w:ind w:right="407"/>
      </w:pPr>
      <w:r>
        <w:rPr/>
        <w:t>В показателях графы «Суммы штрафов, наложенные по вступившим 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постановлениям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периоде»</w:t>
      </w:r>
      <w:r>
        <w:rPr>
          <w:spacing w:val="1"/>
        </w:rPr>
        <w:t> </w:t>
      </w:r>
      <w:r>
        <w:rPr/>
        <w:t>указываются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учетом результатов пересмотра не вступивших в законную силу постановлений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судьей</w:t>
      </w:r>
      <w:r>
        <w:rPr>
          <w:spacing w:val="1"/>
        </w:rPr>
        <w:t> </w:t>
      </w:r>
      <w:r>
        <w:rPr/>
        <w:t>первой</w:t>
      </w:r>
      <w:r>
        <w:rPr>
          <w:spacing w:val="-67"/>
        </w:rPr>
        <w:t> </w:t>
      </w:r>
      <w:r>
        <w:rPr/>
        <w:t>инстанции, если дата вступления в силу постановления или изменившего его</w:t>
      </w:r>
      <w:r>
        <w:rPr>
          <w:spacing w:val="1"/>
        </w:rPr>
        <w:t> </w:t>
      </w:r>
      <w:r>
        <w:rPr/>
        <w:t>решения</w:t>
      </w:r>
      <w:r>
        <w:rPr>
          <w:spacing w:val="-1"/>
        </w:rPr>
        <w:t> </w:t>
      </w:r>
      <w:r>
        <w:rPr/>
        <w:t>соответствует отчетному</w:t>
      </w:r>
      <w:r>
        <w:rPr>
          <w:spacing w:val="-4"/>
        </w:rPr>
        <w:t> </w:t>
      </w:r>
      <w:r>
        <w:rPr/>
        <w:t>периоду.</w:t>
      </w:r>
    </w:p>
    <w:p>
      <w:pPr>
        <w:pStyle w:val="ListParagraph"/>
        <w:numPr>
          <w:ilvl w:val="2"/>
          <w:numId w:val="37"/>
        </w:numPr>
        <w:tabs>
          <w:tab w:pos="247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графы «Суммы штрафов, из графы «наложенные 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постановлениям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периоде: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взысканные</w:t>
      </w:r>
      <w:r>
        <w:rPr>
          <w:spacing w:val="1"/>
          <w:sz w:val="28"/>
        </w:rPr>
        <w:t> </w:t>
      </w:r>
      <w:r>
        <w:rPr>
          <w:sz w:val="28"/>
        </w:rPr>
        <w:t>принудительно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уплаченные</w:t>
      </w:r>
      <w:r>
        <w:rPr>
          <w:spacing w:val="1"/>
          <w:sz w:val="28"/>
        </w:rPr>
        <w:t> </w:t>
      </w:r>
      <w:r>
        <w:rPr>
          <w:sz w:val="28"/>
        </w:rPr>
        <w:t>добровольно»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взысканные</w:t>
      </w:r>
      <w:r>
        <w:rPr>
          <w:spacing w:val="1"/>
          <w:sz w:val="28"/>
        </w:rPr>
        <w:t> </w:t>
      </w:r>
      <w:r>
        <w:rPr>
          <w:sz w:val="28"/>
        </w:rPr>
        <w:t>принудительно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уплаченные</w:t>
      </w:r>
      <w:r>
        <w:rPr>
          <w:spacing w:val="1"/>
          <w:sz w:val="28"/>
        </w:rPr>
        <w:t> </w:t>
      </w:r>
      <w:r>
        <w:rPr>
          <w:sz w:val="28"/>
        </w:rPr>
        <w:t>добровольно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постановлениям,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указанном</w:t>
      </w:r>
      <w:r>
        <w:rPr>
          <w:spacing w:val="-4"/>
          <w:sz w:val="28"/>
        </w:rPr>
        <w:t> </w:t>
      </w:r>
      <w:r>
        <w:rPr>
          <w:sz w:val="28"/>
        </w:rPr>
        <w:t>отчетном</w:t>
      </w:r>
      <w:r>
        <w:rPr>
          <w:spacing w:val="-3"/>
          <w:sz w:val="28"/>
        </w:rPr>
        <w:t> </w:t>
      </w:r>
      <w:r>
        <w:rPr>
          <w:sz w:val="28"/>
        </w:rPr>
        <w:t>периоде.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«Суммы</w:t>
      </w:r>
      <w:r>
        <w:rPr>
          <w:spacing w:val="1"/>
        </w:rPr>
        <w:t> </w:t>
      </w:r>
      <w:r>
        <w:rPr/>
        <w:t>штрафов,</w:t>
      </w:r>
      <w:r>
        <w:rPr>
          <w:spacing w:val="1"/>
        </w:rPr>
        <w:t> </w:t>
      </w:r>
      <w:r>
        <w:rPr/>
        <w:t>взысканные,</w:t>
      </w:r>
      <w:r>
        <w:rPr>
          <w:spacing w:val="1"/>
        </w:rPr>
        <w:t> </w:t>
      </w:r>
      <w:r>
        <w:rPr/>
        <w:t>уплаченные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постановлениям, вступившим в законную силу в предшествующие отчетные</w:t>
      </w:r>
      <w:r>
        <w:rPr>
          <w:spacing w:val="1"/>
        </w:rPr>
        <w:t> </w:t>
      </w:r>
      <w:r>
        <w:rPr/>
        <w:t>периоды» учитываются взысканные принудительно и уплаченные добровольно</w:t>
      </w:r>
      <w:r>
        <w:rPr>
          <w:spacing w:val="1"/>
        </w:rPr>
        <w:t> </w:t>
      </w:r>
      <w:r>
        <w:rPr/>
        <w:t>в отчетном периоде суммы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штрафов по постановлениям,</w:t>
      </w:r>
      <w:r>
        <w:rPr>
          <w:spacing w:val="1"/>
        </w:rPr>
        <w:t> </w:t>
      </w:r>
      <w:r>
        <w:rPr/>
        <w:t>вынесенным</w:t>
      </w:r>
      <w:r>
        <w:rPr>
          <w:spacing w:val="-2"/>
        </w:rPr>
        <w:t> </w:t>
      </w:r>
      <w:r>
        <w:rPr/>
        <w:t>и вступившим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силу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предшествующие</w:t>
      </w:r>
      <w:r>
        <w:rPr>
          <w:spacing w:val="1"/>
        </w:rPr>
        <w:t> </w:t>
      </w:r>
      <w:r>
        <w:rPr/>
        <w:t>отчетные годы.</w:t>
      </w:r>
    </w:p>
    <w:p>
      <w:pPr>
        <w:pStyle w:val="ListParagraph"/>
        <w:numPr>
          <w:ilvl w:val="2"/>
          <w:numId w:val="37"/>
        </w:numPr>
        <w:tabs>
          <w:tab w:pos="251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Все суммы административных штрафов указываются в рублях с</w:t>
      </w:r>
      <w:r>
        <w:rPr>
          <w:spacing w:val="1"/>
          <w:sz w:val="28"/>
        </w:rPr>
        <w:t> </w:t>
      </w:r>
      <w:r>
        <w:rPr>
          <w:sz w:val="28"/>
        </w:rPr>
        <w:t>округлением</w:t>
      </w:r>
      <w:r>
        <w:rPr>
          <w:spacing w:val="-1"/>
          <w:sz w:val="28"/>
        </w:rPr>
        <w:t> </w:t>
      </w:r>
      <w:r>
        <w:rPr>
          <w:sz w:val="28"/>
        </w:rPr>
        <w:t>копеек.</w:t>
      </w:r>
    </w:p>
    <w:p>
      <w:pPr>
        <w:pStyle w:val="ListParagraph"/>
        <w:numPr>
          <w:ilvl w:val="2"/>
          <w:numId w:val="37"/>
        </w:numPr>
        <w:tabs>
          <w:tab w:pos="260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формировании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«Суммы</w:t>
      </w:r>
      <w:r>
        <w:rPr>
          <w:spacing w:val="1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наложенные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вынесенным постановлениям в отчетном периоде (первая инстанция)», «Суммы</w:t>
      </w:r>
      <w:r>
        <w:rPr>
          <w:spacing w:val="-67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наложенные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постановлениям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</w:t>
      </w:r>
      <w:r>
        <w:rPr>
          <w:spacing w:val="1"/>
          <w:sz w:val="28"/>
        </w:rPr>
        <w:t> </w:t>
      </w:r>
      <w:r>
        <w:rPr>
          <w:sz w:val="28"/>
        </w:rPr>
        <w:t>формально-логическим</w:t>
      </w:r>
      <w:r>
        <w:rPr>
          <w:spacing w:val="1"/>
          <w:sz w:val="28"/>
        </w:rPr>
        <w:t> </w:t>
      </w:r>
      <w:r>
        <w:rPr>
          <w:sz w:val="28"/>
        </w:rPr>
        <w:t>контролем</w:t>
      </w:r>
      <w:r>
        <w:rPr>
          <w:spacing w:val="1"/>
          <w:sz w:val="28"/>
        </w:rPr>
        <w:t> </w:t>
      </w:r>
      <w:r>
        <w:rPr>
          <w:sz w:val="28"/>
        </w:rPr>
        <w:t>проверяется</w:t>
      </w:r>
      <w:r>
        <w:rPr>
          <w:spacing w:val="1"/>
          <w:sz w:val="28"/>
        </w:rPr>
        <w:t> </w:t>
      </w:r>
      <w:r>
        <w:rPr>
          <w:sz w:val="28"/>
        </w:rPr>
        <w:t>наличие</w:t>
      </w:r>
      <w:r>
        <w:rPr>
          <w:spacing w:val="1"/>
          <w:sz w:val="28"/>
        </w:rPr>
        <w:t> </w:t>
      </w:r>
      <w:r>
        <w:rPr>
          <w:sz w:val="28"/>
        </w:rPr>
        <w:t>данных о лицах в графе «Назначены основные административные наказания:</w:t>
      </w:r>
      <w:r>
        <w:rPr>
          <w:spacing w:val="1"/>
          <w:sz w:val="28"/>
        </w:rPr>
        <w:t> </w:t>
      </w:r>
      <w:r>
        <w:rPr>
          <w:sz w:val="28"/>
        </w:rPr>
        <w:t>административный</w:t>
      </w:r>
      <w:r>
        <w:rPr>
          <w:spacing w:val="1"/>
          <w:sz w:val="28"/>
        </w:rPr>
        <w:t> </w:t>
      </w:r>
      <w:r>
        <w:rPr>
          <w:sz w:val="28"/>
        </w:rPr>
        <w:t>штраф»,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назначен</w:t>
      </w:r>
      <w:r>
        <w:rPr>
          <w:spacing w:val="-3"/>
          <w:sz w:val="28"/>
        </w:rPr>
        <w:t> </w:t>
      </w:r>
      <w:r>
        <w:rPr>
          <w:sz w:val="28"/>
        </w:rPr>
        <w:t>административный</w:t>
      </w:r>
      <w:r>
        <w:rPr>
          <w:spacing w:val="-3"/>
          <w:sz w:val="28"/>
        </w:rPr>
        <w:t> </w:t>
      </w:r>
      <w:r>
        <w:rPr>
          <w:sz w:val="28"/>
        </w:rPr>
        <w:t>штраф,</w:t>
      </w:r>
      <w:r>
        <w:rPr>
          <w:spacing w:val="-3"/>
          <w:sz w:val="28"/>
        </w:rPr>
        <w:t> </w:t>
      </w:r>
      <w:r>
        <w:rPr>
          <w:sz w:val="28"/>
        </w:rPr>
        <w:t>контролируется</w:t>
      </w:r>
      <w:r>
        <w:rPr>
          <w:spacing w:val="-2"/>
          <w:sz w:val="28"/>
        </w:rPr>
        <w:t> </w:t>
      </w:r>
      <w:r>
        <w:rPr>
          <w:sz w:val="28"/>
        </w:rPr>
        <w:t>наличие</w:t>
      </w:r>
      <w:r>
        <w:rPr>
          <w:spacing w:val="-3"/>
          <w:sz w:val="28"/>
        </w:rPr>
        <w:t> </w:t>
      </w:r>
      <w:r>
        <w:rPr>
          <w:sz w:val="28"/>
        </w:rPr>
        <w:t>указанных</w:t>
      </w:r>
      <w:r>
        <w:rPr>
          <w:spacing w:val="-2"/>
          <w:sz w:val="28"/>
        </w:rPr>
        <w:t> </w:t>
      </w:r>
      <w:r>
        <w:rPr>
          <w:sz w:val="28"/>
        </w:rPr>
        <w:t>сумм.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/>
      </w:pP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«Суммы</w:t>
      </w:r>
      <w:r>
        <w:rPr>
          <w:spacing w:val="1"/>
        </w:rPr>
        <w:t> </w:t>
      </w:r>
      <w:r>
        <w:rPr/>
        <w:t>штрафов,</w:t>
      </w:r>
      <w:r>
        <w:rPr>
          <w:spacing w:val="1"/>
        </w:rPr>
        <w:t> </w:t>
      </w:r>
      <w:r>
        <w:rPr/>
        <w:t>взысканные,</w:t>
      </w:r>
      <w:r>
        <w:rPr>
          <w:spacing w:val="1"/>
        </w:rPr>
        <w:t> </w:t>
      </w:r>
      <w:r>
        <w:rPr/>
        <w:t>уплаченные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постановлениям, вступившим в законную силу в предшествующие отчетные</w:t>
      </w:r>
      <w:r>
        <w:rPr>
          <w:spacing w:val="1"/>
        </w:rPr>
        <w:t> </w:t>
      </w:r>
      <w:r>
        <w:rPr/>
        <w:t>периоды»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зависят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наличия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«Наложены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-1"/>
        </w:rPr>
        <w:t> </w:t>
      </w:r>
      <w:r>
        <w:rPr/>
        <w:t>взыскания:</w:t>
      </w:r>
      <w:r>
        <w:rPr>
          <w:spacing w:val="1"/>
        </w:rPr>
        <w:t> </w:t>
      </w:r>
      <w:r>
        <w:rPr/>
        <w:t>штраф».</w:t>
      </w:r>
    </w:p>
    <w:p>
      <w:pPr>
        <w:pStyle w:val="ListParagraph"/>
        <w:numPr>
          <w:ilvl w:val="2"/>
          <w:numId w:val="37"/>
        </w:numPr>
        <w:tabs>
          <w:tab w:pos="263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программных</w:t>
      </w:r>
      <w:r>
        <w:rPr>
          <w:spacing w:val="1"/>
          <w:sz w:val="28"/>
        </w:rPr>
        <w:t> </w:t>
      </w:r>
      <w:r>
        <w:rPr>
          <w:sz w:val="28"/>
        </w:rPr>
        <w:t>шаблонах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«Проверка</w:t>
      </w:r>
      <w:r>
        <w:rPr>
          <w:spacing w:val="1"/>
          <w:sz w:val="28"/>
        </w:rPr>
        <w:t> </w:t>
      </w:r>
      <w:r>
        <w:rPr>
          <w:sz w:val="28"/>
        </w:rPr>
        <w:t>штрафов»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проверка</w:t>
      </w:r>
      <w:r>
        <w:rPr>
          <w:spacing w:val="1"/>
          <w:sz w:val="28"/>
        </w:rPr>
        <w:t> </w:t>
      </w:r>
      <w:r>
        <w:rPr>
          <w:sz w:val="28"/>
        </w:rPr>
        <w:t>средних</w:t>
      </w:r>
      <w:r>
        <w:rPr>
          <w:spacing w:val="1"/>
          <w:sz w:val="28"/>
        </w:rPr>
        <w:t> </w:t>
      </w:r>
      <w:r>
        <w:rPr>
          <w:sz w:val="28"/>
        </w:rPr>
        <w:t>сумм</w:t>
      </w:r>
      <w:r>
        <w:rPr>
          <w:spacing w:val="1"/>
          <w:sz w:val="28"/>
        </w:rPr>
        <w:t> </w:t>
      </w:r>
      <w:r>
        <w:rPr>
          <w:sz w:val="28"/>
        </w:rPr>
        <w:t>наложенных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штрафов в сравнении с минимальным</w:t>
      </w:r>
      <w:r>
        <w:rPr>
          <w:sz w:val="28"/>
          <w:vertAlign w:val="superscript"/>
        </w:rPr>
        <w:t>130</w:t>
      </w:r>
      <w:r>
        <w:rPr>
          <w:sz w:val="28"/>
          <w:vertAlign w:val="baseline"/>
        </w:rPr>
        <w:t> и максимальным размером санкций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составам преступлений, предусмотренных отдельными статьями КоАП РФ, или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группе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статей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показателям строк раздела.</w:t>
      </w:r>
    </w:p>
    <w:p>
      <w:pPr>
        <w:pStyle w:val="ListParagraph"/>
        <w:numPr>
          <w:ilvl w:val="2"/>
          <w:numId w:val="37"/>
        </w:numPr>
        <w:tabs>
          <w:tab w:pos="2479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Данные по графе «Суммы штрафов, наложенные по вступившим 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3"/>
          <w:sz w:val="28"/>
        </w:rPr>
        <w:t> </w:t>
      </w:r>
      <w:r>
        <w:rPr>
          <w:sz w:val="28"/>
        </w:rPr>
        <w:t>силу</w:t>
      </w:r>
      <w:r>
        <w:rPr>
          <w:spacing w:val="11"/>
          <w:sz w:val="28"/>
        </w:rPr>
        <w:t> </w:t>
      </w:r>
      <w:r>
        <w:rPr>
          <w:sz w:val="28"/>
        </w:rPr>
        <w:t>в</w:t>
      </w:r>
      <w:r>
        <w:rPr>
          <w:spacing w:val="13"/>
          <w:sz w:val="28"/>
        </w:rPr>
        <w:t> </w:t>
      </w:r>
      <w:r>
        <w:rPr>
          <w:sz w:val="28"/>
        </w:rPr>
        <w:t>отчетном</w:t>
      </w:r>
      <w:r>
        <w:rPr>
          <w:spacing w:val="12"/>
          <w:sz w:val="28"/>
        </w:rPr>
        <w:t> </w:t>
      </w:r>
      <w:r>
        <w:rPr>
          <w:sz w:val="28"/>
        </w:rPr>
        <w:t>периоде»</w:t>
      </w:r>
      <w:r>
        <w:rPr>
          <w:spacing w:val="13"/>
          <w:sz w:val="28"/>
        </w:rPr>
        <w:t> </w:t>
      </w:r>
      <w:r>
        <w:rPr>
          <w:sz w:val="28"/>
        </w:rPr>
        <w:t>в</w:t>
      </w:r>
      <w:r>
        <w:rPr>
          <w:spacing w:val="12"/>
          <w:sz w:val="28"/>
        </w:rPr>
        <w:t> </w:t>
      </w:r>
      <w:r>
        <w:rPr>
          <w:sz w:val="28"/>
        </w:rPr>
        <w:t>соотношении</w:t>
      </w:r>
      <w:r>
        <w:rPr>
          <w:spacing w:val="13"/>
          <w:sz w:val="28"/>
        </w:rPr>
        <w:t> </w:t>
      </w:r>
      <w:r>
        <w:rPr>
          <w:sz w:val="28"/>
        </w:rPr>
        <w:t>с</w:t>
      </w:r>
      <w:r>
        <w:rPr>
          <w:spacing w:val="12"/>
          <w:sz w:val="28"/>
        </w:rPr>
        <w:t> </w:t>
      </w:r>
      <w:r>
        <w:rPr>
          <w:sz w:val="28"/>
        </w:rPr>
        <w:t>данными</w:t>
      </w:r>
      <w:r>
        <w:rPr>
          <w:spacing w:val="13"/>
          <w:sz w:val="28"/>
        </w:rPr>
        <w:t> </w:t>
      </w:r>
      <w:r>
        <w:rPr>
          <w:sz w:val="28"/>
        </w:rPr>
        <w:t>по</w:t>
      </w:r>
      <w:r>
        <w:rPr>
          <w:spacing w:val="12"/>
          <w:sz w:val="28"/>
        </w:rPr>
        <w:t> </w:t>
      </w:r>
      <w:r>
        <w:rPr>
          <w:sz w:val="28"/>
        </w:rPr>
        <w:t>показателям</w:t>
      </w:r>
    </w:p>
    <w:p>
      <w:pPr>
        <w:pStyle w:val="BodyText"/>
        <w:ind w:right="405" w:firstLine="0"/>
      </w:pPr>
      <w:r>
        <w:rPr/>
        <w:t>«Суммы</w:t>
      </w:r>
      <w:r>
        <w:rPr>
          <w:spacing w:val="1"/>
        </w:rPr>
        <w:t> </w:t>
      </w:r>
      <w:r>
        <w:rPr/>
        <w:t>штрафов,</w:t>
      </w:r>
      <w:r>
        <w:rPr>
          <w:spacing w:val="1"/>
        </w:rPr>
        <w:t> </w:t>
      </w:r>
      <w:r>
        <w:rPr/>
        <w:t>наложенные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вынесенным</w:t>
      </w:r>
      <w:r>
        <w:rPr>
          <w:spacing w:val="1"/>
        </w:rPr>
        <w:t> </w:t>
      </w:r>
      <w:r>
        <w:rPr/>
        <w:t>постановлениям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-67"/>
        </w:rPr>
        <w:t> </w:t>
      </w:r>
      <w:r>
        <w:rPr/>
        <w:t>периоде (1 инстанция)» могут быть как меньше в случае, когда постановления</w:t>
      </w:r>
      <w:r>
        <w:rPr>
          <w:spacing w:val="1"/>
        </w:rPr>
        <w:t> </w:t>
      </w:r>
      <w:r>
        <w:rPr/>
        <w:t>не вступили в силу, постановления отменены или суммы штрафа снижены в</w:t>
      </w:r>
      <w:r>
        <w:rPr>
          <w:spacing w:val="1"/>
        </w:rPr>
        <w:t> </w:t>
      </w:r>
      <w:r>
        <w:rPr/>
        <w:t>вышестоящей</w:t>
      </w:r>
      <w:r>
        <w:rPr>
          <w:spacing w:val="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отражения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постановлений,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предыдущем</w:t>
      </w:r>
      <w:r>
        <w:rPr>
          <w:spacing w:val="1"/>
        </w:rPr>
        <w:t> </w:t>
      </w:r>
      <w:r>
        <w:rPr/>
        <w:t>отчетном</w:t>
      </w:r>
      <w:r>
        <w:rPr>
          <w:spacing w:val="-67"/>
        </w:rPr>
        <w:t> </w:t>
      </w:r>
      <w:r>
        <w:rPr/>
        <w:t>периоде,</w:t>
      </w:r>
      <w:r>
        <w:rPr>
          <w:spacing w:val="-2"/>
        </w:rPr>
        <w:t> </w:t>
      </w:r>
      <w:r>
        <w:rPr/>
        <w:t>но вступивших в</w:t>
      </w:r>
      <w:r>
        <w:rPr>
          <w:spacing w:val="-2"/>
        </w:rPr>
        <w:t> </w:t>
      </w:r>
      <w:r>
        <w:rPr/>
        <w:t>законную</w:t>
      </w:r>
      <w:r>
        <w:rPr>
          <w:spacing w:val="-1"/>
        </w:rPr>
        <w:t> </w:t>
      </w:r>
      <w:r>
        <w:rPr/>
        <w:t>силу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текущем</w:t>
      </w:r>
      <w:r>
        <w:rPr>
          <w:spacing w:val="-1"/>
        </w:rPr>
        <w:t> </w:t>
      </w:r>
      <w:r>
        <w:rPr/>
        <w:t>отчетном</w:t>
      </w:r>
      <w:r>
        <w:rPr>
          <w:spacing w:val="-1"/>
        </w:rPr>
        <w:t> </w:t>
      </w:r>
      <w:r>
        <w:rPr/>
        <w:t>периоде.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2624" w:val="left" w:leader="none"/>
        </w:tabs>
        <w:spacing w:line="240" w:lineRule="auto" w:before="0" w:after="0"/>
        <w:ind w:left="2623" w:right="0" w:hanging="494"/>
        <w:jc w:val="left"/>
      </w:pPr>
      <w:bookmarkStart w:name="_bookmark33" w:id="67"/>
      <w:bookmarkEnd w:id="67"/>
      <w:r>
        <w:rPr>
          <w:b w:val="0"/>
        </w:rPr>
      </w:r>
      <w:bookmarkStart w:name="_bookmark33" w:id="68"/>
      <w:bookmarkEnd w:id="68"/>
      <w:r>
        <w:rPr/>
        <w:t>П</w:t>
      </w:r>
      <w:r>
        <w:rPr/>
        <w:t>орядок</w:t>
      </w:r>
      <w:r>
        <w:rPr>
          <w:spacing w:val="-5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  <w:r>
        <w:rPr>
          <w:spacing w:val="-6"/>
        </w:rPr>
        <w:t> </w:t>
      </w:r>
      <w:r>
        <w:rPr/>
        <w:t>«Справка</w:t>
      </w:r>
      <w:r>
        <w:rPr>
          <w:spacing w:val="-4"/>
        </w:rPr>
        <w:t> </w:t>
      </w:r>
      <w:r>
        <w:rPr/>
        <w:t>к</w:t>
      </w:r>
      <w:r>
        <w:rPr>
          <w:spacing w:val="-6"/>
        </w:rPr>
        <w:t> </w:t>
      </w:r>
      <w:r>
        <w:rPr/>
        <w:t>отчету»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1"/>
        </w:numPr>
        <w:tabs>
          <w:tab w:pos="2404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данном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выделен</w:t>
      </w:r>
      <w:r>
        <w:rPr>
          <w:spacing w:val="1"/>
          <w:sz w:val="28"/>
        </w:rPr>
        <w:t> </w:t>
      </w:r>
      <w:r>
        <w:rPr>
          <w:sz w:val="28"/>
        </w:rPr>
        <w:t>ряд</w:t>
      </w:r>
      <w:r>
        <w:rPr>
          <w:spacing w:val="1"/>
          <w:sz w:val="28"/>
        </w:rPr>
        <w:t> </w:t>
      </w:r>
      <w:r>
        <w:rPr>
          <w:sz w:val="28"/>
        </w:rPr>
        <w:t>дополнительных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делам</w:t>
      </w:r>
      <w:r>
        <w:rPr>
          <w:spacing w:val="3"/>
          <w:sz w:val="28"/>
        </w:rPr>
        <w:t> </w:t>
      </w:r>
      <w:r>
        <w:rPr>
          <w:sz w:val="28"/>
        </w:rPr>
        <w:t>об</w:t>
      </w:r>
      <w:r>
        <w:rPr>
          <w:spacing w:val="5"/>
          <w:sz w:val="28"/>
        </w:rPr>
        <w:t> </w:t>
      </w:r>
      <w:r>
        <w:rPr>
          <w:sz w:val="28"/>
        </w:rPr>
        <w:t>административных</w:t>
      </w:r>
      <w:r>
        <w:rPr>
          <w:spacing w:val="5"/>
          <w:sz w:val="28"/>
        </w:rPr>
        <w:t> </w:t>
      </w:r>
      <w:r>
        <w:rPr>
          <w:sz w:val="28"/>
        </w:rPr>
        <w:t>правонарушениях</w:t>
      </w:r>
      <w:r>
        <w:rPr>
          <w:spacing w:val="9"/>
          <w:sz w:val="28"/>
        </w:rPr>
        <w:t> </w:t>
      </w:r>
      <w:r>
        <w:rPr>
          <w:sz w:val="28"/>
        </w:rPr>
        <w:t>применительно</w:t>
      </w:r>
      <w:r>
        <w:rPr>
          <w:spacing w:val="8"/>
          <w:sz w:val="28"/>
        </w:rPr>
        <w:t> </w:t>
      </w:r>
      <w:r>
        <w:rPr>
          <w:sz w:val="28"/>
        </w:rPr>
        <w:t>к</w:t>
      </w:r>
      <w:r>
        <w:rPr>
          <w:spacing w:val="5"/>
          <w:sz w:val="28"/>
        </w:rPr>
        <w:t> </w:t>
      </w:r>
      <w:r>
        <w:rPr>
          <w:sz w:val="28"/>
        </w:rPr>
        <w:t>разделу</w:t>
      </w:r>
    </w:p>
    <w:p>
      <w:pPr>
        <w:pStyle w:val="BodyText"/>
        <w:ind w:right="406" w:firstLine="0"/>
      </w:pPr>
      <w:r>
        <w:rPr/>
        <w:t>«Результаты</w:t>
      </w:r>
      <w:r>
        <w:rPr>
          <w:spacing w:val="129"/>
        </w:rPr>
        <w:t> </w:t>
      </w:r>
      <w:r>
        <w:rPr/>
        <w:t>рассмотрения</w:t>
      </w:r>
      <w:r>
        <w:rPr>
          <w:spacing w:val="129"/>
        </w:rPr>
        <w:t> </w:t>
      </w:r>
      <w:r>
        <w:rPr/>
        <w:t>дел</w:t>
      </w:r>
      <w:r>
        <w:rPr>
          <w:spacing w:val="128"/>
        </w:rPr>
        <w:t> </w:t>
      </w:r>
      <w:r>
        <w:rPr/>
        <w:t>об  </w:t>
      </w:r>
      <w:r>
        <w:rPr>
          <w:spacing w:val="56"/>
        </w:rPr>
        <w:t> </w:t>
      </w:r>
      <w:r>
        <w:rPr/>
        <w:t>административных  </w:t>
      </w:r>
      <w:r>
        <w:rPr>
          <w:spacing w:val="60"/>
        </w:rPr>
        <w:t> </w:t>
      </w:r>
      <w:r>
        <w:rPr/>
        <w:t>правонарушениях</w:t>
      </w:r>
      <w:r>
        <w:rPr>
          <w:spacing w:val="-68"/>
        </w:rPr>
        <w:t> </w:t>
      </w:r>
      <w:r>
        <w:rPr/>
        <w:t>по первой инстанции (по числу лиц)», а также показатели по материалам в</w:t>
      </w:r>
      <w:r>
        <w:rPr>
          <w:spacing w:val="1"/>
        </w:rPr>
        <w:t> </w:t>
      </w:r>
      <w:r>
        <w:rPr/>
        <w:t>порядке исполнения постановлений (решений) по делам об административных</w:t>
      </w:r>
      <w:r>
        <w:rPr>
          <w:spacing w:val="1"/>
        </w:rPr>
        <w:t> </w:t>
      </w:r>
      <w:r>
        <w:rPr/>
        <w:t>правонарушениях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повторных</w:t>
      </w:r>
      <w:r>
        <w:rPr>
          <w:spacing w:val="1"/>
        </w:rPr>
        <w:t> </w:t>
      </w:r>
      <w:r>
        <w:rPr/>
        <w:t>производств после отмены постановлений, относящиеся ко всем инстанциям, и</w:t>
      </w:r>
      <w:r>
        <w:rPr>
          <w:spacing w:val="1"/>
        </w:rPr>
        <w:t> </w:t>
      </w:r>
      <w:r>
        <w:rPr/>
        <w:t>данные</w:t>
      </w:r>
      <w:r>
        <w:rPr>
          <w:spacing w:val="-1"/>
        </w:rPr>
        <w:t> </w:t>
      </w:r>
      <w:r>
        <w:rPr/>
        <w:t>о штатной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фактической численности суда.</w:t>
      </w:r>
    </w:p>
    <w:p>
      <w:pPr>
        <w:pStyle w:val="ListParagraph"/>
        <w:numPr>
          <w:ilvl w:val="2"/>
          <w:numId w:val="41"/>
        </w:numPr>
        <w:tabs>
          <w:tab w:pos="239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показателе строки «Всего возвращено из числа поступивших»</w:t>
      </w:r>
      <w:r>
        <w:rPr>
          <w:spacing w:val="1"/>
          <w:sz w:val="28"/>
        </w:rPr>
        <w:t> </w:t>
      </w:r>
      <w:r>
        <w:rPr>
          <w:sz w:val="28"/>
        </w:rPr>
        <w:t>учитывается общее количество возвращенных судьей при подготовке дела к</w:t>
      </w:r>
      <w:r>
        <w:rPr>
          <w:spacing w:val="1"/>
          <w:sz w:val="28"/>
        </w:rPr>
        <w:t> </w:t>
      </w:r>
      <w:r>
        <w:rPr>
          <w:sz w:val="28"/>
        </w:rPr>
        <w:t>рассмотрению протоколов и других материалов дела в орган, должностному</w:t>
      </w:r>
      <w:r>
        <w:rPr>
          <w:spacing w:val="1"/>
          <w:sz w:val="28"/>
        </w:rPr>
        <w:t> </w:t>
      </w:r>
      <w:r>
        <w:rPr>
          <w:sz w:val="28"/>
        </w:rPr>
        <w:t>лицу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соответствии</w:t>
      </w:r>
      <w:r>
        <w:rPr>
          <w:spacing w:val="-2"/>
          <w:sz w:val="28"/>
        </w:rPr>
        <w:t> </w:t>
      </w:r>
      <w:hyperlink r:id="rId65">
        <w:r>
          <w:rPr>
            <w:sz w:val="28"/>
          </w:rPr>
          <w:t>п.</w:t>
        </w:r>
        <w:r>
          <w:rPr>
            <w:spacing w:val="-1"/>
            <w:sz w:val="28"/>
          </w:rPr>
          <w:t> </w:t>
        </w:r>
        <w:r>
          <w:rPr>
            <w:sz w:val="28"/>
          </w:rPr>
          <w:t>4 ч.</w:t>
        </w:r>
        <w:r>
          <w:rPr>
            <w:spacing w:val="-1"/>
            <w:sz w:val="28"/>
          </w:rPr>
          <w:t> </w:t>
        </w:r>
        <w:r>
          <w:rPr>
            <w:sz w:val="28"/>
          </w:rPr>
          <w:t>1 ст.</w:t>
        </w:r>
        <w:r>
          <w:rPr>
            <w:spacing w:val="-5"/>
            <w:sz w:val="28"/>
          </w:rPr>
          <w:t> </w:t>
        </w:r>
        <w:r>
          <w:rPr>
            <w:sz w:val="28"/>
          </w:rPr>
          <w:t>29.4</w:t>
        </w:r>
        <w:r>
          <w:rPr>
            <w:spacing w:val="1"/>
            <w:sz w:val="28"/>
          </w:rPr>
          <w:t> </w:t>
        </w:r>
      </w:hyperlink>
      <w:r>
        <w:rPr>
          <w:sz w:val="28"/>
        </w:rPr>
        <w:t>КоАП</w:t>
      </w:r>
      <w:r>
        <w:rPr>
          <w:spacing w:val="-2"/>
          <w:sz w:val="28"/>
        </w:rPr>
        <w:t> </w:t>
      </w:r>
      <w:r>
        <w:rPr>
          <w:sz w:val="28"/>
        </w:rPr>
        <w:t>РФ</w:t>
      </w:r>
      <w:r>
        <w:rPr>
          <w:spacing w:val="-2"/>
          <w:sz w:val="28"/>
        </w:rPr>
        <w:t> </w:t>
      </w:r>
      <w:r>
        <w:rPr>
          <w:sz w:val="28"/>
        </w:rPr>
        <w:t>для исправления</w:t>
      </w:r>
      <w:r>
        <w:rPr>
          <w:spacing w:val="-1"/>
          <w:sz w:val="28"/>
        </w:rPr>
        <w:t> </w:t>
      </w:r>
      <w:r>
        <w:rPr>
          <w:sz w:val="28"/>
        </w:rPr>
        <w:t>недостатков</w:t>
      </w:r>
      <w:r>
        <w:rPr>
          <w:sz w:val="28"/>
          <w:vertAlign w:val="superscript"/>
        </w:rPr>
        <w:t>131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41"/>
        </w:numPr>
        <w:tabs>
          <w:tab w:pos="2495" w:val="left" w:leader="none"/>
        </w:tabs>
        <w:spacing w:line="240" w:lineRule="auto" w:before="1" w:after="0"/>
        <w:ind w:left="2494" w:right="0" w:hanging="869"/>
        <w:jc w:val="both"/>
        <w:rPr>
          <w:sz w:val="28"/>
        </w:rPr>
      </w:pPr>
      <w:r>
        <w:rPr>
          <w:sz w:val="28"/>
        </w:rPr>
        <w:t>В</w:t>
      </w:r>
      <w:r>
        <w:rPr>
          <w:spacing w:val="97"/>
          <w:sz w:val="28"/>
        </w:rPr>
        <w:t> </w:t>
      </w:r>
      <w:r>
        <w:rPr>
          <w:sz w:val="28"/>
        </w:rPr>
        <w:t>показателе  </w:t>
      </w:r>
      <w:r>
        <w:rPr>
          <w:spacing w:val="26"/>
          <w:sz w:val="28"/>
        </w:rPr>
        <w:t> </w:t>
      </w:r>
      <w:r>
        <w:rPr>
          <w:sz w:val="28"/>
        </w:rPr>
        <w:t>строки  </w:t>
      </w:r>
      <w:r>
        <w:rPr>
          <w:spacing w:val="27"/>
          <w:sz w:val="28"/>
        </w:rPr>
        <w:t> </w:t>
      </w:r>
      <w:r>
        <w:rPr>
          <w:sz w:val="28"/>
        </w:rPr>
        <w:t>«Из  </w:t>
      </w:r>
      <w:r>
        <w:rPr>
          <w:spacing w:val="26"/>
          <w:sz w:val="28"/>
        </w:rPr>
        <w:t> </w:t>
      </w:r>
      <w:r>
        <w:rPr>
          <w:sz w:val="28"/>
        </w:rPr>
        <w:t>них  </w:t>
      </w:r>
      <w:r>
        <w:rPr>
          <w:spacing w:val="24"/>
          <w:sz w:val="28"/>
        </w:rPr>
        <w:t> </w:t>
      </w:r>
      <w:r>
        <w:rPr>
          <w:sz w:val="28"/>
        </w:rPr>
        <w:t>представлено  </w:t>
      </w:r>
      <w:r>
        <w:rPr>
          <w:spacing w:val="28"/>
          <w:sz w:val="28"/>
        </w:rPr>
        <w:t> </w:t>
      </w:r>
      <w:r>
        <w:rPr>
          <w:sz w:val="28"/>
        </w:rPr>
        <w:t>суду  </w:t>
      </w:r>
      <w:r>
        <w:rPr>
          <w:spacing w:val="22"/>
          <w:sz w:val="28"/>
        </w:rPr>
        <w:t> </w:t>
      </w:r>
      <w:r>
        <w:rPr>
          <w:sz w:val="28"/>
        </w:rPr>
        <w:t>вновь  </w:t>
      </w:r>
      <w:r>
        <w:rPr>
          <w:spacing w:val="25"/>
          <w:sz w:val="28"/>
        </w:rPr>
        <w:t> </w:t>
      </w:r>
      <w:r>
        <w:rPr>
          <w:sz w:val="28"/>
        </w:rPr>
        <w:t>с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1"/>
        <w:ind w:left="0" w:firstLine="0"/>
        <w:jc w:val="left"/>
        <w:rPr>
          <w:sz w:val="19"/>
        </w:rPr>
      </w:pPr>
      <w:r>
        <w:rPr/>
        <w:pict>
          <v:rect style="position:absolute;margin-left:70.944pt;margin-top:13.426679pt;width:144.020pt;height:.72003pt;mso-position-horizontal-relative:page;mso-position-vertical-relative:paragraph;z-index:-15659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130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4.1.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возможно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ниже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низшего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предела,   предусмотренного   санкцией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подлежащей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применению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статьи     (в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2.2,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3.2,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3.4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 4.1 КоАП РФ), а также назначен административный штраф в размере 5 тыс. рублей в случаях автофиксации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частью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28.6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санкцией соответствующей статьи административный штраф не предусмотрен (ч. 3.1 ст. 4.1 КоАП РФ). Число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указанных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норм,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выделяется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отдельными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показателями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графе</w:t>
      </w:r>
      <w:r>
        <w:rPr>
          <w:spacing w:val="85"/>
          <w:sz w:val="20"/>
          <w:vertAlign w:val="baseline"/>
        </w:rPr>
        <w:t> </w:t>
      </w:r>
      <w:r>
        <w:rPr>
          <w:sz w:val="20"/>
          <w:vertAlign w:val="baseline"/>
        </w:rPr>
        <w:t>«Штраф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назначен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ниже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низшего</w:t>
      </w:r>
      <w:r>
        <w:rPr>
          <w:spacing w:val="83"/>
          <w:sz w:val="20"/>
          <w:vertAlign w:val="baseline"/>
        </w:rPr>
        <w:t> </w:t>
      </w:r>
      <w:r>
        <w:rPr>
          <w:sz w:val="20"/>
          <w:vertAlign w:val="baseline"/>
        </w:rPr>
        <w:t>предела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санкции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4.1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РФ»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(например,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назначение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штрафа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4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12.2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случаях,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предусмотренных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 28.6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 РФ).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131</w:t>
      </w:r>
      <w:r>
        <w:rPr>
          <w:sz w:val="20"/>
          <w:vertAlign w:val="baseline"/>
        </w:rPr>
        <w:t>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поступившие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суд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установленный ч.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ст. 28.8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«Возвращено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устранения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недостатков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протоколов»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«Результаты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(по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лиц)».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соблюдением</w:t>
      </w:r>
      <w:r>
        <w:rPr>
          <w:spacing w:val="1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сроков</w:t>
      </w:r>
      <w:r>
        <w:rPr>
          <w:spacing w:val="1"/>
        </w:rPr>
        <w:t> </w:t>
      </w:r>
      <w:hyperlink r:id="rId69">
        <w:r>
          <w:rPr/>
          <w:t>ст.</w:t>
        </w:r>
        <w:r>
          <w:rPr>
            <w:spacing w:val="1"/>
          </w:rPr>
          <w:t> </w:t>
        </w:r>
        <w:r>
          <w:rPr/>
          <w:t>28.8</w:t>
        </w:r>
      </w:hyperlink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РФ»</w:t>
      </w:r>
      <w:r>
        <w:rPr>
          <w:spacing w:val="7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1"/>
        </w:rPr>
        <w:t> </w:t>
      </w:r>
      <w:r>
        <w:rPr/>
        <w:t>представленных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обратно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исправления</w:t>
      </w:r>
      <w:r>
        <w:rPr>
          <w:spacing w:val="1"/>
        </w:rPr>
        <w:t> </w:t>
      </w:r>
      <w:r>
        <w:rPr/>
        <w:t>допущенных    </w:t>
      </w:r>
      <w:r>
        <w:rPr>
          <w:spacing w:val="1"/>
        </w:rPr>
        <w:t> </w:t>
      </w:r>
      <w:r>
        <w:rPr/>
        <w:t>недостатков      с      соблюдением      сроков,      установленных</w:t>
      </w:r>
      <w:r>
        <w:rPr>
          <w:spacing w:val="1"/>
        </w:rPr>
        <w:t> </w:t>
      </w:r>
      <w:hyperlink r:id="rId69">
        <w:r>
          <w:rPr/>
          <w:t>ч.</w:t>
        </w:r>
        <w:r>
          <w:rPr>
            <w:spacing w:val="-1"/>
          </w:rPr>
          <w:t> </w:t>
        </w:r>
        <w:r>
          <w:rPr/>
          <w:t>3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2"/>
          </w:rPr>
          <w:t> </w:t>
        </w:r>
        <w:r>
          <w:rPr/>
          <w:t>28.8 </w:t>
        </w:r>
      </w:hyperlink>
      <w:r>
        <w:rPr/>
        <w:t>КоАП</w:t>
      </w:r>
      <w:r>
        <w:rPr>
          <w:spacing w:val="-1"/>
        </w:rPr>
        <w:t> </w:t>
      </w:r>
      <w:r>
        <w:rPr/>
        <w:t>РФ</w:t>
      </w:r>
      <w:r>
        <w:rPr>
          <w:spacing w:val="-2"/>
        </w:rPr>
        <w:t> </w:t>
      </w:r>
      <w:r>
        <w:rPr>
          <w:vertAlign w:val="superscript"/>
        </w:rPr>
        <w:t>132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41"/>
        </w:numPr>
        <w:tabs>
          <w:tab w:pos="241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устранения</w:t>
      </w:r>
      <w:r>
        <w:rPr>
          <w:spacing w:val="1"/>
          <w:sz w:val="28"/>
        </w:rPr>
        <w:t> </w:t>
      </w:r>
      <w:r>
        <w:rPr>
          <w:sz w:val="28"/>
        </w:rPr>
        <w:t>недостатков</w:t>
      </w:r>
      <w:r>
        <w:rPr>
          <w:spacing w:val="1"/>
          <w:sz w:val="28"/>
        </w:rPr>
        <w:t> </w:t>
      </w:r>
      <w:r>
        <w:rPr>
          <w:sz w:val="28"/>
        </w:rPr>
        <w:t>органом</w:t>
      </w:r>
      <w:r>
        <w:rPr>
          <w:spacing w:val="1"/>
          <w:sz w:val="28"/>
        </w:rPr>
        <w:t> </w:t>
      </w:r>
      <w:r>
        <w:rPr>
          <w:sz w:val="28"/>
        </w:rPr>
        <w:t>(должностным</w:t>
      </w:r>
      <w:r>
        <w:rPr>
          <w:spacing w:val="1"/>
          <w:sz w:val="28"/>
        </w:rPr>
        <w:t> </w:t>
      </w:r>
      <w:r>
        <w:rPr>
          <w:sz w:val="28"/>
        </w:rPr>
        <w:t>лицом),</w:t>
      </w:r>
      <w:r>
        <w:rPr>
          <w:spacing w:val="1"/>
          <w:sz w:val="28"/>
        </w:rPr>
        <w:t> </w:t>
      </w:r>
      <w:r>
        <w:rPr>
          <w:sz w:val="28"/>
        </w:rPr>
        <w:t>подготовившим</w:t>
      </w:r>
      <w:r>
        <w:rPr>
          <w:spacing w:val="1"/>
          <w:sz w:val="28"/>
        </w:rPr>
        <w:t> </w:t>
      </w:r>
      <w:r>
        <w:rPr>
          <w:sz w:val="28"/>
        </w:rPr>
        <w:t>материалы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правонарушениях,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 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-3"/>
          <w:sz w:val="28"/>
        </w:rPr>
        <w:t> </w:t>
      </w:r>
      <w:r>
        <w:rPr>
          <w:sz w:val="28"/>
        </w:rPr>
        <w:t>(по</w:t>
      </w:r>
      <w:r>
        <w:rPr>
          <w:spacing w:val="-3"/>
          <w:sz w:val="28"/>
        </w:rPr>
        <w:t> </w:t>
      </w:r>
      <w:r>
        <w:rPr>
          <w:sz w:val="28"/>
        </w:rPr>
        <w:t>числу</w:t>
      </w:r>
      <w:r>
        <w:rPr>
          <w:spacing w:val="-6"/>
          <w:sz w:val="28"/>
        </w:rPr>
        <w:t> </w:t>
      </w:r>
      <w:r>
        <w:rPr>
          <w:sz w:val="28"/>
        </w:rPr>
        <w:t>лиц)»</w:t>
      </w:r>
      <w:r>
        <w:rPr>
          <w:sz w:val="28"/>
          <w:vertAlign w:val="superscript"/>
        </w:rPr>
        <w:t>133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41"/>
        </w:numPr>
        <w:tabs>
          <w:tab w:pos="233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показателе «Рассмотрено дел, по</w:t>
      </w:r>
      <w:r>
        <w:rPr>
          <w:spacing w:val="1"/>
          <w:sz w:val="28"/>
        </w:rPr>
        <w:t> </w:t>
      </w:r>
      <w:r>
        <w:rPr>
          <w:sz w:val="28"/>
        </w:rPr>
        <w:t>которым вынесены определения</w:t>
      </w:r>
      <w:r>
        <w:rPr>
          <w:spacing w:val="-67"/>
          <w:sz w:val="28"/>
        </w:rPr>
        <w:t> </w:t>
      </w:r>
      <w:r>
        <w:rPr>
          <w:sz w:val="28"/>
        </w:rPr>
        <w:t>(постановления)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изъятии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незаконного</w:t>
      </w:r>
      <w:r>
        <w:rPr>
          <w:spacing w:val="1"/>
          <w:sz w:val="28"/>
        </w:rPr>
        <w:t> </w:t>
      </w:r>
      <w:r>
        <w:rPr>
          <w:sz w:val="28"/>
        </w:rPr>
        <w:t>владения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совершившего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правонарушение,</w:t>
      </w:r>
      <w:r>
        <w:rPr>
          <w:spacing w:val="1"/>
          <w:sz w:val="28"/>
        </w:rPr>
        <w:t> </w:t>
      </w:r>
      <w:r>
        <w:rPr>
          <w:sz w:val="28"/>
        </w:rPr>
        <w:t>орудия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предмета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 правонарушения (ч. 3 ст. 3.7 КоАП РФ)» учитывается число</w:t>
      </w:r>
      <w:r>
        <w:rPr>
          <w:spacing w:val="-67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лиц),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имеется</w:t>
      </w:r>
      <w:r>
        <w:rPr>
          <w:spacing w:val="1"/>
          <w:sz w:val="28"/>
        </w:rPr>
        <w:t> </w:t>
      </w:r>
      <w:r>
        <w:rPr>
          <w:sz w:val="28"/>
        </w:rPr>
        <w:t>признак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вынесении определения или содержатся в постановлении об административном</w:t>
      </w:r>
      <w:r>
        <w:rPr>
          <w:spacing w:val="-67"/>
          <w:sz w:val="28"/>
        </w:rPr>
        <w:t> </w:t>
      </w:r>
      <w:r>
        <w:rPr>
          <w:sz w:val="28"/>
        </w:rPr>
        <w:t>правонарушении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изъятии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незаконного</w:t>
      </w:r>
      <w:r>
        <w:rPr>
          <w:spacing w:val="1"/>
          <w:sz w:val="28"/>
        </w:rPr>
        <w:t> </w:t>
      </w:r>
      <w:r>
        <w:rPr>
          <w:sz w:val="28"/>
        </w:rPr>
        <w:t>владения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совершившего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правонарушение,</w:t>
      </w:r>
      <w:r>
        <w:rPr>
          <w:spacing w:val="1"/>
          <w:sz w:val="28"/>
        </w:rPr>
        <w:t> </w:t>
      </w:r>
      <w:r>
        <w:rPr>
          <w:sz w:val="28"/>
        </w:rPr>
        <w:t>орудия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предмета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правонарушения,</w:t>
      </w:r>
      <w:r>
        <w:rPr>
          <w:spacing w:val="1"/>
          <w:sz w:val="28"/>
        </w:rPr>
        <w:t> </w:t>
      </w:r>
      <w:r>
        <w:rPr>
          <w:sz w:val="28"/>
        </w:rPr>
        <w:t>изъятых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оборота,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находившихся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противоправном</w:t>
      </w:r>
      <w:r>
        <w:rPr>
          <w:spacing w:val="1"/>
          <w:sz w:val="28"/>
        </w:rPr>
        <w:t> </w:t>
      </w:r>
      <w:r>
        <w:rPr>
          <w:sz w:val="28"/>
        </w:rPr>
        <w:t>владении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совершившего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 правонарушение, подлежащих уничтожению, обращению в</w:t>
      </w:r>
      <w:r>
        <w:rPr>
          <w:spacing w:val="1"/>
          <w:sz w:val="28"/>
        </w:rPr>
        <w:t> </w:t>
      </w:r>
      <w:r>
        <w:rPr>
          <w:sz w:val="28"/>
        </w:rPr>
        <w:t>собственность</w:t>
      </w:r>
      <w:r>
        <w:rPr>
          <w:spacing w:val="1"/>
          <w:sz w:val="28"/>
        </w:rPr>
        <w:t> </w:t>
      </w:r>
      <w:r>
        <w:rPr>
          <w:sz w:val="28"/>
        </w:rPr>
        <w:t>государства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подлежащих</w:t>
      </w:r>
      <w:r>
        <w:rPr>
          <w:spacing w:val="1"/>
          <w:sz w:val="28"/>
        </w:rPr>
        <w:t> </w:t>
      </w:r>
      <w:r>
        <w:rPr>
          <w:sz w:val="28"/>
        </w:rPr>
        <w:t>возвращению</w:t>
      </w:r>
      <w:r>
        <w:rPr>
          <w:spacing w:val="1"/>
          <w:sz w:val="28"/>
        </w:rPr>
        <w:t> </w:t>
      </w:r>
      <w:r>
        <w:rPr>
          <w:sz w:val="28"/>
        </w:rPr>
        <w:t>законному</w:t>
      </w:r>
      <w:r>
        <w:rPr>
          <w:spacing w:val="1"/>
          <w:sz w:val="28"/>
        </w:rPr>
        <w:t> </w:t>
      </w:r>
      <w:r>
        <w:rPr>
          <w:sz w:val="28"/>
        </w:rPr>
        <w:t>собственнику</w:t>
      </w:r>
      <w:r>
        <w:rPr>
          <w:sz w:val="28"/>
          <w:vertAlign w:val="superscript"/>
        </w:rPr>
        <w:t>134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41"/>
        </w:numPr>
        <w:tabs>
          <w:tab w:pos="242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помещении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специальные</w:t>
      </w:r>
      <w:r>
        <w:rPr>
          <w:spacing w:val="1"/>
          <w:sz w:val="28"/>
        </w:rPr>
        <w:t> </w:t>
      </w:r>
      <w:r>
        <w:rPr>
          <w:sz w:val="28"/>
        </w:rPr>
        <w:t>учреждения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граждан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гражданства,</w:t>
      </w:r>
      <w:r>
        <w:rPr>
          <w:spacing w:val="1"/>
          <w:sz w:val="28"/>
        </w:rPr>
        <w:t> </w:t>
      </w:r>
      <w:r>
        <w:rPr>
          <w:sz w:val="28"/>
        </w:rPr>
        <w:t>подлежащих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административному</w:t>
      </w:r>
      <w:r>
        <w:rPr>
          <w:spacing w:val="1"/>
          <w:sz w:val="28"/>
        </w:rPr>
        <w:t> </w:t>
      </w:r>
      <w:r>
        <w:rPr>
          <w:sz w:val="28"/>
        </w:rPr>
        <w:t>выдворению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пределы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Федерации» 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судьи применена мера обеспечения производства по делу в виде помещения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граждан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гражданства,</w:t>
      </w:r>
      <w:r>
        <w:rPr>
          <w:spacing w:val="1"/>
          <w:sz w:val="28"/>
        </w:rPr>
        <w:t> </w:t>
      </w:r>
      <w:r>
        <w:rPr>
          <w:sz w:val="28"/>
        </w:rPr>
        <w:t>подлежащих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административному   </w:t>
      </w:r>
      <w:r>
        <w:rPr>
          <w:spacing w:val="1"/>
          <w:sz w:val="28"/>
        </w:rPr>
        <w:t> </w:t>
      </w:r>
      <w:r>
        <w:rPr>
          <w:sz w:val="28"/>
        </w:rPr>
        <w:t>выдворению     за     пределы     Российской     Федерации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26"/>
          <w:sz w:val="28"/>
        </w:rPr>
        <w:t> </w:t>
      </w:r>
      <w:r>
        <w:rPr>
          <w:sz w:val="28"/>
        </w:rPr>
        <w:t>форме</w:t>
      </w:r>
      <w:r>
        <w:rPr>
          <w:spacing w:val="95"/>
          <w:sz w:val="28"/>
        </w:rPr>
        <w:t> </w:t>
      </w:r>
      <w:r>
        <w:rPr>
          <w:sz w:val="28"/>
        </w:rPr>
        <w:t>принудительного</w:t>
      </w:r>
      <w:r>
        <w:rPr>
          <w:spacing w:val="97"/>
          <w:sz w:val="28"/>
        </w:rPr>
        <w:t> </w:t>
      </w:r>
      <w:r>
        <w:rPr>
          <w:sz w:val="28"/>
        </w:rPr>
        <w:t>выдворения</w:t>
      </w:r>
      <w:r>
        <w:rPr>
          <w:spacing w:val="96"/>
          <w:sz w:val="28"/>
        </w:rPr>
        <w:t> </w:t>
      </w:r>
      <w:r>
        <w:rPr>
          <w:sz w:val="28"/>
        </w:rPr>
        <w:t>за</w:t>
      </w:r>
      <w:r>
        <w:rPr>
          <w:spacing w:val="95"/>
          <w:sz w:val="28"/>
        </w:rPr>
        <w:t> </w:t>
      </w:r>
      <w:r>
        <w:rPr>
          <w:sz w:val="28"/>
        </w:rPr>
        <w:t>пределы</w:t>
      </w:r>
      <w:r>
        <w:rPr>
          <w:spacing w:val="96"/>
          <w:sz w:val="28"/>
        </w:rPr>
        <w:t> </w:t>
      </w:r>
      <w:r>
        <w:rPr>
          <w:sz w:val="28"/>
        </w:rPr>
        <w:t>Российской</w:t>
      </w:r>
      <w:r>
        <w:rPr>
          <w:spacing w:val="96"/>
          <w:sz w:val="28"/>
        </w:rPr>
        <w:t> </w:t>
      </w:r>
      <w:r>
        <w:rPr>
          <w:sz w:val="28"/>
        </w:rPr>
        <w:t>Федерации,</w:t>
      </w:r>
      <w:r>
        <w:rPr>
          <w:spacing w:val="-68"/>
          <w:sz w:val="28"/>
        </w:rPr>
        <w:t> </w:t>
      </w:r>
      <w:r>
        <w:rPr>
          <w:sz w:val="28"/>
        </w:rPr>
        <w:t>в  </w:t>
      </w:r>
      <w:r>
        <w:rPr>
          <w:spacing w:val="51"/>
          <w:sz w:val="28"/>
        </w:rPr>
        <w:t> </w:t>
      </w:r>
      <w:r>
        <w:rPr>
          <w:sz w:val="28"/>
        </w:rPr>
        <w:t>специальные  </w:t>
      </w:r>
      <w:r>
        <w:rPr>
          <w:spacing w:val="48"/>
          <w:sz w:val="28"/>
        </w:rPr>
        <w:t> </w:t>
      </w:r>
      <w:r>
        <w:rPr>
          <w:sz w:val="28"/>
        </w:rPr>
        <w:t>учреждения,  </w:t>
      </w:r>
      <w:r>
        <w:rPr>
          <w:spacing w:val="50"/>
          <w:sz w:val="28"/>
        </w:rPr>
        <w:t> </w:t>
      </w:r>
      <w:r>
        <w:rPr>
          <w:sz w:val="28"/>
        </w:rPr>
        <w:t>предусмотренные   </w:t>
      </w:r>
      <w:r>
        <w:rPr>
          <w:spacing w:val="49"/>
          <w:sz w:val="28"/>
        </w:rPr>
        <w:t> </w:t>
      </w:r>
      <w:r>
        <w:rPr>
          <w:sz w:val="28"/>
        </w:rPr>
        <w:t>Федеральным   </w:t>
      </w:r>
      <w:r>
        <w:rPr>
          <w:spacing w:val="50"/>
          <w:sz w:val="28"/>
        </w:rPr>
        <w:t> </w:t>
      </w:r>
      <w:r>
        <w:rPr>
          <w:sz w:val="28"/>
        </w:rPr>
        <w:t>законом</w:t>
      </w:r>
      <w:r>
        <w:rPr>
          <w:spacing w:val="-68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25.07.2002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115-ФЗ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правовом</w:t>
      </w:r>
      <w:r>
        <w:rPr>
          <w:spacing w:val="1"/>
          <w:sz w:val="28"/>
        </w:rPr>
        <w:t> </w:t>
      </w:r>
      <w:r>
        <w:rPr>
          <w:sz w:val="28"/>
        </w:rPr>
        <w:t>положении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граждан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Российской Федерации»</w:t>
      </w:r>
      <w:r>
        <w:rPr>
          <w:sz w:val="28"/>
          <w:vertAlign w:val="superscript"/>
        </w:rPr>
        <w:t>135</w:t>
      </w:r>
      <w:r>
        <w:rPr>
          <w:sz w:val="28"/>
          <w:vertAlign w:val="baseline"/>
        </w:rPr>
        <w:t>, по обращениям соответствующих должностных лиц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государственных</w:t>
      </w:r>
      <w:r>
        <w:rPr>
          <w:spacing w:val="20"/>
          <w:sz w:val="28"/>
          <w:vertAlign w:val="baseline"/>
        </w:rPr>
        <w:t> </w:t>
      </w:r>
      <w:r>
        <w:rPr>
          <w:sz w:val="28"/>
          <w:vertAlign w:val="baseline"/>
        </w:rPr>
        <w:t>органов</w:t>
      </w:r>
      <w:r>
        <w:rPr>
          <w:sz w:val="28"/>
          <w:vertAlign w:val="superscript"/>
        </w:rPr>
        <w:t>136</w:t>
      </w:r>
      <w:r>
        <w:rPr>
          <w:sz w:val="28"/>
          <w:vertAlign w:val="baseline"/>
        </w:rPr>
        <w:t>.</w:t>
      </w:r>
      <w:r>
        <w:rPr>
          <w:spacing w:val="20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21"/>
          <w:sz w:val="28"/>
          <w:vertAlign w:val="baseline"/>
        </w:rPr>
        <w:t> </w:t>
      </w:r>
      <w:r>
        <w:rPr>
          <w:sz w:val="28"/>
          <w:vertAlign w:val="baseline"/>
        </w:rPr>
        <w:t>этой</w:t>
      </w:r>
      <w:r>
        <w:rPr>
          <w:spacing w:val="19"/>
          <w:sz w:val="28"/>
          <w:vertAlign w:val="baseline"/>
        </w:rPr>
        <w:t> </w:t>
      </w:r>
      <w:r>
        <w:rPr>
          <w:sz w:val="28"/>
          <w:vertAlign w:val="baseline"/>
        </w:rPr>
        <w:t>же</w:t>
      </w:r>
      <w:r>
        <w:rPr>
          <w:spacing w:val="21"/>
          <w:sz w:val="28"/>
          <w:vertAlign w:val="baseline"/>
        </w:rPr>
        <w:t> </w:t>
      </w:r>
      <w:r>
        <w:rPr>
          <w:sz w:val="28"/>
          <w:vertAlign w:val="baseline"/>
        </w:rPr>
        <w:t>категории</w:t>
      </w:r>
      <w:r>
        <w:rPr>
          <w:spacing w:val="19"/>
          <w:sz w:val="28"/>
          <w:vertAlign w:val="baseline"/>
        </w:rPr>
        <w:t> </w:t>
      </w:r>
      <w:r>
        <w:rPr>
          <w:sz w:val="28"/>
          <w:vertAlign w:val="baseline"/>
        </w:rPr>
        <w:t>должны</w:t>
      </w:r>
      <w:r>
        <w:rPr>
          <w:spacing w:val="21"/>
          <w:sz w:val="28"/>
          <w:vertAlign w:val="baseline"/>
        </w:rPr>
        <w:t> </w:t>
      </w:r>
      <w:r>
        <w:rPr>
          <w:sz w:val="28"/>
          <w:vertAlign w:val="baseline"/>
        </w:rPr>
        <w:t>учитываться</w:t>
      </w:r>
      <w:r>
        <w:rPr>
          <w:spacing w:val="2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93545pt;width:144.020pt;height:.71997pt;mso-position-horizontal-relative:page;mso-position-vertical-relative:paragraph;z-index:-15657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132</w:t>
      </w:r>
      <w:r>
        <w:rPr>
          <w:sz w:val="20"/>
          <w:vertAlign w:val="baseline"/>
        </w:rPr>
        <w:t> Недостатки протокола и других материалов дела об административном правонарушении устраняются в 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более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суток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(получения)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суток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устранения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недостатков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они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должны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быть возвращены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судье 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 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28.8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 РФ.</w:t>
      </w:r>
    </w:p>
    <w:p>
      <w:pPr>
        <w:spacing w:before="2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133</w:t>
      </w:r>
      <w:r>
        <w:rPr>
          <w:sz w:val="20"/>
          <w:vertAlign w:val="baseline"/>
        </w:rPr>
        <w:t> Дела, поступившие после устранения недостатков с нарушением сроков, установленных для их устранения,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 при регистрации в судебном делопроизводстве как повторно поступившие и отражаются также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«Всего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повторно: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подсудности,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устранения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недостатков протоколов,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решения».</w:t>
      </w:r>
    </w:p>
    <w:p>
      <w:pPr>
        <w:spacing w:before="0"/>
        <w:ind w:left="918" w:right="419" w:firstLine="0"/>
        <w:jc w:val="both"/>
        <w:rPr>
          <w:sz w:val="20"/>
        </w:rPr>
      </w:pPr>
      <w:r>
        <w:rPr>
          <w:sz w:val="20"/>
          <w:vertAlign w:val="superscript"/>
        </w:rPr>
        <w:t>134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Изъятие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незаконного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владения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орудия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предмета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 является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видом 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конфискацией.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135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27.1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является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мерой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производства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делу.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136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Должностных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пограничных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органов,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службы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приставов.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отражаться в показателе по строке материалы о продлении срока помещения в</w:t>
      </w:r>
      <w:r>
        <w:rPr>
          <w:spacing w:val="1"/>
        </w:rPr>
        <w:t> </w:t>
      </w:r>
      <w:r>
        <w:rPr/>
        <w:t>указанные</w:t>
      </w:r>
      <w:r>
        <w:rPr>
          <w:spacing w:val="-1"/>
        </w:rPr>
        <w:t> </w:t>
      </w:r>
      <w:r>
        <w:rPr/>
        <w:t>учреждения.</w:t>
      </w:r>
    </w:p>
    <w:p>
      <w:pPr>
        <w:pStyle w:val="ListParagraph"/>
        <w:numPr>
          <w:ilvl w:val="2"/>
          <w:numId w:val="41"/>
        </w:numPr>
        <w:tabs>
          <w:tab w:pos="245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материалов,</w:t>
      </w:r>
      <w:r>
        <w:rPr>
          <w:spacing w:val="1"/>
          <w:sz w:val="28"/>
        </w:rPr>
        <w:t> </w:t>
      </w:r>
      <w:r>
        <w:rPr>
          <w:sz w:val="28"/>
        </w:rPr>
        <w:t>связанных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исполнением административных наказаний (</w:t>
      </w:r>
      <w:hyperlink r:id="rId70">
        <w:r>
          <w:rPr>
            <w:sz w:val="28"/>
          </w:rPr>
          <w:t>ст. 31.8</w:t>
        </w:r>
      </w:hyperlink>
      <w:r>
        <w:rPr>
          <w:sz w:val="28"/>
        </w:rPr>
        <w:t> КоАП РФ)» 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(определений),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отсрочке,</w:t>
      </w:r>
      <w:r>
        <w:rPr>
          <w:spacing w:val="1"/>
          <w:sz w:val="28"/>
        </w:rPr>
        <w:t> </w:t>
      </w:r>
      <w:r>
        <w:rPr>
          <w:sz w:val="28"/>
        </w:rPr>
        <w:t>рассрочке,</w:t>
      </w:r>
      <w:r>
        <w:rPr>
          <w:spacing w:val="1"/>
          <w:sz w:val="28"/>
        </w:rPr>
        <w:t> </w:t>
      </w:r>
      <w:r>
        <w:rPr>
          <w:sz w:val="28"/>
        </w:rPr>
        <w:t>приостановлении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19"/>
          <w:sz w:val="28"/>
        </w:rPr>
        <w:t> </w:t>
      </w:r>
      <w:r>
        <w:rPr>
          <w:sz w:val="28"/>
        </w:rPr>
        <w:t>постановления  </w:t>
      </w:r>
      <w:r>
        <w:rPr>
          <w:spacing w:val="47"/>
          <w:sz w:val="28"/>
        </w:rPr>
        <w:t> </w:t>
      </w:r>
      <w:r>
        <w:rPr>
          <w:sz w:val="28"/>
        </w:rPr>
        <w:t>о  </w:t>
      </w:r>
      <w:r>
        <w:rPr>
          <w:spacing w:val="46"/>
          <w:sz w:val="28"/>
        </w:rPr>
        <w:t> </w:t>
      </w:r>
      <w:r>
        <w:rPr>
          <w:sz w:val="28"/>
        </w:rPr>
        <w:t>назначении  </w:t>
      </w:r>
      <w:r>
        <w:rPr>
          <w:spacing w:val="48"/>
          <w:sz w:val="28"/>
        </w:rPr>
        <w:t> </w:t>
      </w:r>
      <w:r>
        <w:rPr>
          <w:sz w:val="28"/>
        </w:rPr>
        <w:t>административного  </w:t>
      </w:r>
      <w:r>
        <w:rPr>
          <w:spacing w:val="48"/>
          <w:sz w:val="28"/>
        </w:rPr>
        <w:t> </w:t>
      </w:r>
      <w:r>
        <w:rPr>
          <w:sz w:val="28"/>
        </w:rPr>
        <w:t>наказания,</w:t>
      </w:r>
      <w:r>
        <w:rPr>
          <w:spacing w:val="-68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штрафа,</w:t>
      </w:r>
      <w:r>
        <w:rPr>
          <w:spacing w:val="1"/>
          <w:sz w:val="28"/>
        </w:rPr>
        <w:t> </w:t>
      </w:r>
      <w:r>
        <w:rPr>
          <w:sz w:val="28"/>
        </w:rPr>
        <w:t>наложенного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несовершеннолетнего,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его родителей</w:t>
      </w:r>
      <w:r>
        <w:rPr>
          <w:spacing w:val="-2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иных</w:t>
      </w:r>
      <w:r>
        <w:rPr>
          <w:spacing w:val="-1"/>
          <w:sz w:val="28"/>
        </w:rPr>
        <w:t> </w:t>
      </w:r>
      <w:r>
        <w:rPr>
          <w:sz w:val="28"/>
        </w:rPr>
        <w:t>законных</w:t>
      </w:r>
      <w:r>
        <w:rPr>
          <w:spacing w:val="-4"/>
          <w:sz w:val="28"/>
        </w:rPr>
        <w:t> </w:t>
      </w:r>
      <w:r>
        <w:rPr>
          <w:sz w:val="28"/>
        </w:rPr>
        <w:t>представителей.</w:t>
      </w:r>
    </w:p>
    <w:p>
      <w:pPr>
        <w:pStyle w:val="ListParagraph"/>
        <w:numPr>
          <w:ilvl w:val="2"/>
          <w:numId w:val="41"/>
        </w:numPr>
        <w:tabs>
          <w:tab w:pos="238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строке «Штат судей на конец отчетного периода» указывается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утвержденное</w:t>
      </w:r>
      <w:r>
        <w:rPr>
          <w:spacing w:val="1"/>
          <w:sz w:val="28"/>
        </w:rPr>
        <w:t> </w:t>
      </w:r>
      <w:r>
        <w:rPr>
          <w:sz w:val="28"/>
        </w:rPr>
        <w:t>штатной</w:t>
      </w:r>
      <w:r>
        <w:rPr>
          <w:spacing w:val="1"/>
          <w:sz w:val="28"/>
        </w:rPr>
        <w:t> </w:t>
      </w:r>
      <w:r>
        <w:rPr>
          <w:sz w:val="28"/>
        </w:rPr>
        <w:t>численностью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состоянию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дату</w:t>
      </w:r>
      <w:r>
        <w:rPr>
          <w:spacing w:val="1"/>
          <w:sz w:val="28"/>
        </w:rPr>
        <w:t> </w:t>
      </w:r>
      <w:r>
        <w:rPr>
          <w:sz w:val="28"/>
        </w:rPr>
        <w:t>окончания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периода.</w:t>
      </w:r>
      <w:r>
        <w:rPr>
          <w:spacing w:val="1"/>
          <w:sz w:val="28"/>
        </w:rPr>
        <w:t> </w:t>
      </w:r>
      <w:r>
        <w:rPr>
          <w:sz w:val="28"/>
        </w:rPr>
        <w:t>Строка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составлен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(для</w:t>
      </w:r>
      <w:r>
        <w:rPr>
          <w:spacing w:val="1"/>
          <w:sz w:val="28"/>
        </w:rPr>
        <w:t> </w:t>
      </w:r>
      <w:r>
        <w:rPr>
          <w:sz w:val="28"/>
        </w:rPr>
        <w:t>сводного</w:t>
      </w:r>
      <w:r>
        <w:rPr>
          <w:spacing w:val="1"/>
          <w:sz w:val="28"/>
        </w:rPr>
        <w:t> </w:t>
      </w:r>
      <w:r>
        <w:rPr>
          <w:sz w:val="28"/>
        </w:rPr>
        <w:t>отчета)»</w:t>
      </w:r>
      <w:r>
        <w:rPr>
          <w:spacing w:val="1"/>
          <w:sz w:val="28"/>
        </w:rPr>
        <w:t> </w:t>
      </w:r>
      <w:r>
        <w:rPr>
          <w:sz w:val="28"/>
        </w:rPr>
        <w:t>представляет</w:t>
      </w:r>
      <w:r>
        <w:rPr>
          <w:spacing w:val="1"/>
          <w:sz w:val="28"/>
        </w:rPr>
        <w:t> </w:t>
      </w:r>
      <w:r>
        <w:rPr>
          <w:sz w:val="28"/>
        </w:rPr>
        <w:t>сумму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количества судов по первичным отчетам, включенным в сводный отчет. При</w:t>
      </w:r>
      <w:r>
        <w:rPr>
          <w:spacing w:val="1"/>
          <w:sz w:val="28"/>
        </w:rPr>
        <w:t> </w:t>
      </w:r>
      <w:r>
        <w:rPr>
          <w:sz w:val="28"/>
        </w:rPr>
        <w:t>составлении первичного отчета в суде этот показатель должен быть равен «1».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-1"/>
          <w:sz w:val="28"/>
        </w:rPr>
        <w:t> </w:t>
      </w:r>
      <w:r>
        <w:rPr>
          <w:sz w:val="28"/>
        </w:rPr>
        <w:t>показатели заполняются</w:t>
      </w:r>
      <w:r>
        <w:rPr>
          <w:spacing w:val="-1"/>
          <w:sz w:val="28"/>
        </w:rPr>
        <w:t> </w:t>
      </w:r>
      <w:r>
        <w:rPr>
          <w:sz w:val="28"/>
        </w:rPr>
        <w:t>судами</w:t>
      </w:r>
      <w:r>
        <w:rPr>
          <w:spacing w:val="-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уровней.</w:t>
      </w:r>
    </w:p>
    <w:p>
      <w:pPr>
        <w:pStyle w:val="BodyText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34" w:id="69"/>
      <w:bookmarkEnd w:id="69"/>
      <w:r>
        <w:rPr>
          <w:b w:val="0"/>
        </w:rPr>
      </w:r>
      <w:bookmarkStart w:name="_bookmark34" w:id="70"/>
      <w:bookmarkEnd w:id="70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4572" w:right="1110" w:hanging="2943"/>
        <w:jc w:val="left"/>
        <w:rPr>
          <w:b/>
          <w:sz w:val="28"/>
        </w:rPr>
      </w:pPr>
      <w:r>
        <w:rPr>
          <w:b/>
          <w:sz w:val="28"/>
        </w:rPr>
        <w:t>«Меры обеспечения производства по делу об административном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правонарушении»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2"/>
        </w:numPr>
        <w:tabs>
          <w:tab w:pos="2375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 разделе по строкам отчета отражается число примененных мер</w:t>
      </w:r>
      <w:r>
        <w:rPr>
          <w:spacing w:val="1"/>
          <w:sz w:val="28"/>
        </w:rPr>
        <w:t> </w:t>
      </w:r>
      <w:r>
        <w:rPr>
          <w:sz w:val="28"/>
        </w:rPr>
        <w:t>обеспечения 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 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70"/>
          <w:sz w:val="28"/>
        </w:rPr>
        <w:t> </w:t>
      </w:r>
      <w:r>
        <w:rPr>
          <w:sz w:val="28"/>
        </w:rPr>
        <w:t>правонарушениях,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 в</w:t>
      </w:r>
      <w:r>
        <w:rPr>
          <w:spacing w:val="-2"/>
          <w:sz w:val="28"/>
        </w:rPr>
        <w:t> </w:t>
      </w:r>
      <w:r>
        <w:rPr>
          <w:sz w:val="28"/>
        </w:rPr>
        <w:t>отчетный</w:t>
      </w:r>
      <w:r>
        <w:rPr>
          <w:spacing w:val="-3"/>
          <w:sz w:val="28"/>
        </w:rPr>
        <w:t> </w:t>
      </w:r>
      <w:r>
        <w:rPr>
          <w:sz w:val="28"/>
        </w:rPr>
        <w:t>период.</w:t>
      </w:r>
    </w:p>
    <w:p>
      <w:pPr>
        <w:pStyle w:val="ListParagraph"/>
        <w:numPr>
          <w:ilvl w:val="2"/>
          <w:numId w:val="42"/>
        </w:numPr>
        <w:tabs>
          <w:tab w:pos="234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Учет ведется по числу назначенных мер обеспечения производства</w:t>
      </w:r>
      <w:r>
        <w:rPr>
          <w:spacing w:val="1"/>
          <w:sz w:val="28"/>
        </w:rPr>
        <w:t> </w:t>
      </w:r>
      <w:r>
        <w:rPr>
          <w:sz w:val="28"/>
        </w:rPr>
        <w:t>по делу. При назначении нескольких обеспечительных мер учитывается каждая</w:t>
      </w:r>
      <w:r>
        <w:rPr>
          <w:spacing w:val="1"/>
          <w:sz w:val="28"/>
        </w:rPr>
        <w:t> </w:t>
      </w:r>
      <w:r>
        <w:rPr>
          <w:sz w:val="28"/>
        </w:rPr>
        <w:t>мера,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имеются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материалах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которая</w:t>
      </w:r>
      <w:r>
        <w:rPr>
          <w:spacing w:val="1"/>
          <w:sz w:val="28"/>
        </w:rPr>
        <w:t> </w:t>
      </w:r>
      <w:r>
        <w:rPr>
          <w:sz w:val="28"/>
        </w:rPr>
        <w:t>учтена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 делопроизводстве</w:t>
      </w:r>
      <w:r>
        <w:rPr>
          <w:sz w:val="28"/>
          <w:vertAlign w:val="superscript"/>
        </w:rPr>
        <w:t>137</w:t>
      </w:r>
      <w:r>
        <w:rPr>
          <w:sz w:val="28"/>
          <w:vertAlign w:val="baseline"/>
        </w:rPr>
        <w:t>. Каждый вид мер обеспечения производства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делу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учитывается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один раз</w:t>
      </w:r>
      <w:r>
        <w:rPr>
          <w:sz w:val="28"/>
          <w:vertAlign w:val="superscript"/>
        </w:rPr>
        <w:t>138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42"/>
        </w:numPr>
        <w:tabs>
          <w:tab w:pos="242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выделены</w:t>
      </w:r>
      <w:r>
        <w:rPr>
          <w:spacing w:val="1"/>
          <w:sz w:val="28"/>
        </w:rPr>
        <w:t> </w:t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следующим</w:t>
      </w:r>
      <w:r>
        <w:rPr>
          <w:spacing w:val="-1"/>
          <w:sz w:val="28"/>
        </w:rPr>
        <w:t> </w:t>
      </w:r>
      <w:r>
        <w:rPr>
          <w:sz w:val="28"/>
        </w:rPr>
        <w:t>обеспечительным</w:t>
      </w:r>
      <w:r>
        <w:rPr>
          <w:spacing w:val="-1"/>
          <w:sz w:val="28"/>
        </w:rPr>
        <w:t> </w:t>
      </w:r>
      <w:r>
        <w:rPr>
          <w:sz w:val="28"/>
        </w:rPr>
        <w:t>мерам,</w:t>
      </w:r>
      <w:r>
        <w:rPr>
          <w:spacing w:val="-2"/>
          <w:sz w:val="28"/>
        </w:rPr>
        <w:t> </w:t>
      </w:r>
      <w:r>
        <w:rPr>
          <w:sz w:val="28"/>
        </w:rPr>
        <w:t>предусмотренным</w:t>
      </w:r>
      <w:r>
        <w:rPr>
          <w:spacing w:val="-1"/>
          <w:sz w:val="28"/>
        </w:rPr>
        <w:t> </w:t>
      </w:r>
      <w:r>
        <w:rPr>
          <w:sz w:val="28"/>
        </w:rPr>
        <w:t>ст.</w:t>
      </w:r>
      <w:r>
        <w:rPr>
          <w:spacing w:val="-5"/>
          <w:sz w:val="28"/>
        </w:rPr>
        <w:t> </w:t>
      </w:r>
      <w:r>
        <w:rPr>
          <w:sz w:val="28"/>
        </w:rPr>
        <w:t>27.1 КоАП</w:t>
      </w:r>
      <w:r>
        <w:rPr>
          <w:spacing w:val="-3"/>
          <w:sz w:val="28"/>
        </w:rPr>
        <w:t> </w:t>
      </w:r>
      <w:r>
        <w:rPr>
          <w:sz w:val="28"/>
        </w:rPr>
        <w:t>РФ:</w:t>
      </w:r>
    </w:p>
    <w:p>
      <w:pPr>
        <w:pStyle w:val="BodyText"/>
        <w:ind w:left="1626" w:right="5569" w:firstLine="0"/>
        <w:jc w:val="left"/>
      </w:pPr>
      <w:r>
        <w:rPr/>
        <w:t>доставление;</w:t>
      </w:r>
      <w:r>
        <w:rPr>
          <w:spacing w:val="1"/>
        </w:rPr>
        <w:t> </w:t>
      </w:r>
      <w:r>
        <w:rPr/>
        <w:t>административное задержание;</w:t>
      </w:r>
      <w:r>
        <w:rPr>
          <w:spacing w:val="-67"/>
        </w:rPr>
        <w:t> </w:t>
      </w:r>
      <w:r>
        <w:rPr/>
        <w:t>привод;</w:t>
      </w:r>
    </w:p>
    <w:p>
      <w:pPr>
        <w:pStyle w:val="BodyText"/>
        <w:ind w:right="405"/>
      </w:pPr>
      <w:r>
        <w:rPr/>
        <w:t>личный</w:t>
      </w:r>
      <w:r>
        <w:rPr>
          <w:spacing w:val="1"/>
        </w:rPr>
        <w:t> </w:t>
      </w:r>
      <w:r>
        <w:rPr/>
        <w:t>досмотр,</w:t>
      </w:r>
      <w:r>
        <w:rPr>
          <w:spacing w:val="1"/>
        </w:rPr>
        <w:t> </w:t>
      </w:r>
      <w:r>
        <w:rPr/>
        <w:t>досмотр</w:t>
      </w:r>
      <w:r>
        <w:rPr>
          <w:spacing w:val="1"/>
        </w:rPr>
        <w:t> </w:t>
      </w:r>
      <w:r>
        <w:rPr/>
        <w:t>вещей,</w:t>
      </w:r>
      <w:r>
        <w:rPr>
          <w:spacing w:val="1"/>
        </w:rPr>
        <w:t> </w:t>
      </w:r>
      <w:r>
        <w:rPr/>
        <w:t>досмотр</w:t>
      </w:r>
      <w:r>
        <w:rPr>
          <w:spacing w:val="1"/>
        </w:rPr>
        <w:t> </w:t>
      </w:r>
      <w:r>
        <w:rPr/>
        <w:t>транспортного</w:t>
      </w:r>
      <w:r>
        <w:rPr>
          <w:spacing w:val="1"/>
        </w:rPr>
        <w:t> </w:t>
      </w:r>
      <w:r>
        <w:rPr/>
        <w:t>средства,</w:t>
      </w:r>
      <w:r>
        <w:rPr>
          <w:spacing w:val="-67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физическом</w:t>
      </w:r>
      <w:r>
        <w:rPr>
          <w:spacing w:val="1"/>
        </w:rPr>
        <w:t> </w:t>
      </w:r>
      <w:r>
        <w:rPr/>
        <w:t>лице;</w:t>
      </w:r>
      <w:r>
        <w:rPr>
          <w:spacing w:val="1"/>
        </w:rPr>
        <w:t> </w:t>
      </w:r>
      <w:r>
        <w:rPr/>
        <w:t>осмотр</w:t>
      </w:r>
      <w:r>
        <w:rPr>
          <w:spacing w:val="1"/>
        </w:rPr>
        <w:t> </w:t>
      </w:r>
      <w:r>
        <w:rPr/>
        <w:t>принадлежащих</w:t>
      </w:r>
      <w:r>
        <w:rPr>
          <w:spacing w:val="1"/>
        </w:rPr>
        <w:t> </w:t>
      </w:r>
      <w:r>
        <w:rPr/>
        <w:t>юридическому</w:t>
      </w:r>
      <w:r>
        <w:rPr>
          <w:spacing w:val="1"/>
        </w:rPr>
        <w:t> </w:t>
      </w:r>
      <w:r>
        <w:rPr/>
        <w:t>лицу</w:t>
      </w:r>
      <w:r>
        <w:rPr>
          <w:spacing w:val="-5"/>
        </w:rPr>
        <w:t> </w:t>
      </w:r>
      <w:r>
        <w:rPr/>
        <w:t>помещений,</w:t>
      </w:r>
      <w:r>
        <w:rPr>
          <w:spacing w:val="-2"/>
        </w:rPr>
        <w:t> </w:t>
      </w:r>
      <w:r>
        <w:rPr/>
        <w:t>территорий,</w:t>
      </w:r>
      <w:r>
        <w:rPr>
          <w:spacing w:val="-4"/>
        </w:rPr>
        <w:t> </w:t>
      </w:r>
      <w:r>
        <w:rPr/>
        <w:t>находящихся</w:t>
      </w:r>
      <w:r>
        <w:rPr>
          <w:spacing w:val="-1"/>
        </w:rPr>
        <w:t> </w:t>
      </w:r>
      <w:r>
        <w:rPr/>
        <w:t>там</w:t>
      </w:r>
      <w:r>
        <w:rPr>
          <w:spacing w:val="-2"/>
        </w:rPr>
        <w:t> </w:t>
      </w:r>
      <w:r>
        <w:rPr/>
        <w:t>вещей и</w:t>
      </w:r>
      <w:r>
        <w:rPr>
          <w:spacing w:val="-4"/>
        </w:rPr>
        <w:t> </w:t>
      </w:r>
      <w:r>
        <w:rPr/>
        <w:t>документов;</w:t>
      </w:r>
    </w:p>
    <w:p>
      <w:pPr>
        <w:pStyle w:val="BodyText"/>
        <w:spacing w:line="321" w:lineRule="exact"/>
        <w:ind w:left="1626" w:firstLine="0"/>
      </w:pPr>
      <w:r>
        <w:rPr/>
        <w:t>отстранение</w:t>
      </w:r>
      <w:r>
        <w:rPr>
          <w:spacing w:val="47"/>
        </w:rPr>
        <w:t> </w:t>
      </w:r>
      <w:r>
        <w:rPr/>
        <w:t>от</w:t>
      </w:r>
      <w:r>
        <w:rPr>
          <w:spacing w:val="50"/>
        </w:rPr>
        <w:t> </w:t>
      </w:r>
      <w:r>
        <w:rPr/>
        <w:t>управления</w:t>
      </w:r>
      <w:r>
        <w:rPr>
          <w:spacing w:val="51"/>
        </w:rPr>
        <w:t> </w:t>
      </w:r>
      <w:r>
        <w:rPr/>
        <w:t>транспортным</w:t>
      </w:r>
      <w:r>
        <w:rPr>
          <w:spacing w:val="50"/>
        </w:rPr>
        <w:t> </w:t>
      </w:r>
      <w:r>
        <w:rPr/>
        <w:t>средством</w:t>
      </w:r>
      <w:r>
        <w:rPr>
          <w:spacing w:val="50"/>
        </w:rPr>
        <w:t> </w:t>
      </w:r>
      <w:r>
        <w:rPr/>
        <w:t>соответствующего</w:t>
      </w:r>
    </w:p>
    <w:p>
      <w:pPr>
        <w:pStyle w:val="BodyText"/>
        <w:spacing w:line="322" w:lineRule="exact" w:before="2"/>
        <w:ind w:firstLine="0"/>
        <w:jc w:val="left"/>
      </w:pPr>
      <w:r>
        <w:rPr/>
        <w:t>вида;</w:t>
      </w:r>
    </w:p>
    <w:p>
      <w:pPr>
        <w:pStyle w:val="BodyText"/>
        <w:ind w:left="1626" w:firstLine="0"/>
        <w:jc w:val="left"/>
      </w:pPr>
      <w:r>
        <w:rPr/>
        <w:t>освидетельствование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состояние</w:t>
      </w:r>
      <w:r>
        <w:rPr>
          <w:spacing w:val="-4"/>
        </w:rPr>
        <w:t> </w:t>
      </w:r>
      <w:r>
        <w:rPr/>
        <w:t>алкогольного</w:t>
      </w:r>
      <w:r>
        <w:rPr>
          <w:spacing w:val="-6"/>
        </w:rPr>
        <w:t> </w:t>
      </w:r>
      <w:r>
        <w:rPr/>
        <w:t>опьянения;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97893pt;width:144.020pt;height:.71997pt;mso-position-horizontal-relative:page;mso-position-vertical-relative:paragraph;z-index:-15656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137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Подлежат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обеспечительные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имеются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поступившего дела, и меры, примененные судьей, в том числе на основании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вынесенного постановления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правонарушении.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138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Независимо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того,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выбиралась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мера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судьей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должностным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лицом.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left="1626" w:right="2145" w:firstLine="0"/>
        <w:jc w:val="left"/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медицинское освидетельствование на состояние опьянения;</w:t>
      </w:r>
      <w:r>
        <w:rPr>
          <w:spacing w:val="-67"/>
        </w:rPr>
        <w:t> </w:t>
      </w:r>
      <w:r>
        <w:rPr/>
        <w:t>изъятие</w:t>
      </w:r>
      <w:r>
        <w:rPr>
          <w:spacing w:val="-1"/>
        </w:rPr>
        <w:t> </w:t>
      </w:r>
      <w:r>
        <w:rPr/>
        <w:t>вещей</w:t>
      </w:r>
      <w:r>
        <w:rPr>
          <w:spacing w:val="-2"/>
        </w:rPr>
        <w:t> </w:t>
      </w:r>
      <w:r>
        <w:rPr/>
        <w:t>и документов;</w:t>
      </w:r>
    </w:p>
    <w:p>
      <w:pPr>
        <w:pStyle w:val="BodyText"/>
        <w:spacing w:line="317" w:lineRule="exact"/>
        <w:ind w:left="1626" w:firstLine="0"/>
        <w:jc w:val="left"/>
      </w:pPr>
      <w:r>
        <w:rPr/>
        <w:t>задержание</w:t>
      </w:r>
      <w:r>
        <w:rPr>
          <w:spacing w:val="-4"/>
        </w:rPr>
        <w:t> </w:t>
      </w:r>
      <w:r>
        <w:rPr/>
        <w:t>транспортного</w:t>
      </w:r>
      <w:r>
        <w:rPr>
          <w:spacing w:val="-3"/>
        </w:rPr>
        <w:t> </w:t>
      </w:r>
      <w:r>
        <w:rPr/>
        <w:t>средства;</w:t>
      </w:r>
    </w:p>
    <w:p>
      <w:pPr>
        <w:pStyle w:val="BodyText"/>
        <w:ind w:left="1626" w:right="3065" w:firstLine="0"/>
        <w:jc w:val="left"/>
      </w:pPr>
      <w:r>
        <w:rPr/>
        <w:t>арест товаров, транспортных средств и иных вещей;</w:t>
      </w:r>
      <w:r>
        <w:rPr>
          <w:spacing w:val="-67"/>
        </w:rPr>
        <w:t> </w:t>
      </w:r>
      <w:r>
        <w:rPr/>
        <w:t>залог</w:t>
      </w:r>
      <w:r>
        <w:rPr>
          <w:spacing w:val="-1"/>
        </w:rPr>
        <w:t> </w:t>
      </w:r>
      <w:r>
        <w:rPr/>
        <w:t>за арестованное судно;</w:t>
      </w:r>
    </w:p>
    <w:p>
      <w:pPr>
        <w:pStyle w:val="BodyText"/>
        <w:spacing w:line="321" w:lineRule="exact"/>
        <w:ind w:left="1626" w:firstLine="0"/>
        <w:jc w:val="left"/>
      </w:pPr>
      <w:r>
        <w:rPr/>
        <w:t>временный</w:t>
      </w:r>
      <w:r>
        <w:rPr>
          <w:spacing w:val="-4"/>
        </w:rPr>
        <w:t> </w:t>
      </w:r>
      <w:r>
        <w:rPr/>
        <w:t>запрет</w:t>
      </w:r>
      <w:r>
        <w:rPr>
          <w:spacing w:val="-3"/>
        </w:rPr>
        <w:t> </w:t>
      </w:r>
      <w:r>
        <w:rPr/>
        <w:t>деятельности;</w:t>
      </w:r>
    </w:p>
    <w:p>
      <w:pPr>
        <w:pStyle w:val="BodyText"/>
        <w:spacing w:line="242" w:lineRule="auto"/>
        <w:ind w:right="413"/>
      </w:pPr>
      <w:r>
        <w:rPr/>
        <w:t>арест</w:t>
      </w:r>
      <w:r>
        <w:rPr>
          <w:spacing w:val="1"/>
        </w:rPr>
        <w:t> </w:t>
      </w:r>
      <w:r>
        <w:rPr/>
        <w:t>имущества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целях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 административного наказания по ст.</w:t>
      </w:r>
      <w:r>
        <w:rPr>
          <w:spacing w:val="-2"/>
        </w:rPr>
        <w:t> </w:t>
      </w:r>
      <w:r>
        <w:rPr/>
        <w:t>19.28 КоАП</w:t>
      </w:r>
      <w:r>
        <w:rPr>
          <w:spacing w:val="-2"/>
        </w:rPr>
        <w:t> </w:t>
      </w:r>
      <w:r>
        <w:rPr/>
        <w:t>РФ;</w:t>
      </w:r>
    </w:p>
    <w:p>
      <w:pPr>
        <w:pStyle w:val="BodyText"/>
        <w:ind w:right="410"/>
      </w:pPr>
      <w:r>
        <w:rPr/>
        <w:t>помещение иностранных граждан или лиц без гражданства, подлежащих</w:t>
      </w:r>
      <w:r>
        <w:rPr>
          <w:spacing w:val="1"/>
        </w:rPr>
        <w:t> </w:t>
      </w:r>
      <w:r>
        <w:rPr/>
        <w:t>административному выдворению за пределы Российской Федерации в форме</w:t>
      </w:r>
      <w:r>
        <w:rPr>
          <w:spacing w:val="1"/>
        </w:rPr>
        <w:t> </w:t>
      </w:r>
      <w:r>
        <w:rPr/>
        <w:t>принудительного</w:t>
      </w:r>
      <w:r>
        <w:rPr>
          <w:spacing w:val="1"/>
        </w:rPr>
        <w:t> </w:t>
      </w:r>
      <w:r>
        <w:rPr/>
        <w:t>выдворения,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специальные</w:t>
      </w:r>
      <w:r>
        <w:rPr>
          <w:spacing w:val="1"/>
        </w:rPr>
        <w:t> </w:t>
      </w:r>
      <w:r>
        <w:rPr/>
        <w:t>учреждения,</w:t>
      </w:r>
      <w:r>
        <w:rPr>
          <w:spacing w:val="1"/>
        </w:rPr>
        <w:t> </w:t>
      </w:r>
      <w:r>
        <w:rPr/>
        <w:t>предусмотренные</w:t>
      </w:r>
      <w:r>
        <w:rPr>
          <w:spacing w:val="-67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25.07.2002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115-ФЗ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правовом</w:t>
      </w:r>
      <w:r>
        <w:rPr>
          <w:spacing w:val="1"/>
        </w:rPr>
        <w:t> </w:t>
      </w:r>
      <w:r>
        <w:rPr/>
        <w:t>положении</w:t>
      </w:r>
      <w:r>
        <w:rPr>
          <w:spacing w:val="1"/>
        </w:rPr>
        <w:t> </w:t>
      </w:r>
      <w:r>
        <w:rPr/>
        <w:t>иностранных граждан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Российской Федерации».</w:t>
      </w:r>
    </w:p>
    <w:p>
      <w:pPr>
        <w:pStyle w:val="BodyText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848" w:val="left" w:leader="none"/>
        </w:tabs>
        <w:spacing w:line="322" w:lineRule="exact" w:before="0" w:after="0"/>
        <w:ind w:left="3847" w:right="0" w:hanging="493"/>
        <w:jc w:val="left"/>
      </w:pPr>
      <w:bookmarkStart w:name="_bookmark35" w:id="71"/>
      <w:bookmarkEnd w:id="71"/>
      <w:r>
        <w:rPr>
          <w:b w:val="0"/>
        </w:rPr>
      </w:r>
      <w:bookmarkStart w:name="_bookmark35" w:id="72"/>
      <w:bookmarkEnd w:id="72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разделов</w:t>
      </w:r>
    </w:p>
    <w:p>
      <w:pPr>
        <w:spacing w:before="0"/>
        <w:ind w:left="935" w:right="431" w:firstLine="0"/>
        <w:jc w:val="center"/>
        <w:rPr>
          <w:b/>
          <w:sz w:val="28"/>
        </w:rPr>
      </w:pPr>
      <w:r>
        <w:rPr>
          <w:b/>
          <w:sz w:val="28"/>
        </w:rPr>
        <w:t>«Движение дел по жалобам и протестам на не вступившие в законную силу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постановления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делам об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административных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правонарушениях»</w:t>
      </w:r>
    </w:p>
    <w:p>
      <w:pPr>
        <w:pStyle w:val="Heading1"/>
        <w:ind w:left="1486" w:right="980"/>
        <w:jc w:val="center"/>
      </w:pPr>
      <w:r>
        <w:rPr/>
        <w:t>и «Результаты рассмотрения жалоб и протестов на не вступившие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законную</w:t>
      </w:r>
      <w:r>
        <w:rPr>
          <w:spacing w:val="-1"/>
        </w:rPr>
        <w:t> </w:t>
      </w:r>
      <w:r>
        <w:rPr/>
        <w:t>силу постановления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определения»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3"/>
        </w:numPr>
        <w:tabs>
          <w:tab w:pos="267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разделы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районными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гарнизонными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областными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равными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окружными</w:t>
      </w:r>
      <w:r>
        <w:rPr>
          <w:spacing w:val="1"/>
          <w:sz w:val="28"/>
        </w:rPr>
        <w:t> </w:t>
      </w:r>
      <w:r>
        <w:rPr>
          <w:sz w:val="28"/>
        </w:rPr>
        <w:t>(флотскими)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учетных</w:t>
      </w:r>
      <w:r>
        <w:rPr>
          <w:spacing w:val="1"/>
          <w:sz w:val="28"/>
        </w:rPr>
        <w:t> </w:t>
      </w:r>
      <w:r>
        <w:rPr>
          <w:sz w:val="28"/>
        </w:rPr>
        <w:t>реквизитов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z w:val="28"/>
          <w:vertAlign w:val="superscript"/>
        </w:rPr>
        <w:t>139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Районные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формируют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разделы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обжалуемым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правонарушениях,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вынесенным мировыми судьями и другими органами (должностными лицами),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гарнизонные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–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обжалуемым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правонарушениях,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(должностными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лицами) в соответствии с их подсудностью, областные и равные им суды –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обжалуемым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правонарушениях, вынесенным судьями районных судов, окружные (флотские)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военные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–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обжалуемым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правонарушениях,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судьями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гарнизонных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военных судов.</w:t>
      </w:r>
    </w:p>
    <w:p>
      <w:pPr>
        <w:pStyle w:val="ListParagraph"/>
        <w:numPr>
          <w:ilvl w:val="2"/>
          <w:numId w:val="43"/>
        </w:numPr>
        <w:tabs>
          <w:tab w:pos="243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заполнении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областными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равными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окружными</w:t>
      </w:r>
      <w:r>
        <w:rPr>
          <w:spacing w:val="1"/>
          <w:sz w:val="28"/>
        </w:rPr>
        <w:t> </w:t>
      </w:r>
      <w:r>
        <w:rPr>
          <w:sz w:val="28"/>
        </w:rPr>
        <w:t>(флотскими)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должно</w:t>
      </w:r>
      <w:r>
        <w:rPr>
          <w:spacing w:val="1"/>
          <w:sz w:val="28"/>
        </w:rPr>
        <w:t> </w:t>
      </w:r>
      <w:r>
        <w:rPr>
          <w:sz w:val="28"/>
        </w:rPr>
        <w:t>соблюдаться</w:t>
      </w:r>
      <w:r>
        <w:rPr>
          <w:spacing w:val="1"/>
          <w:sz w:val="28"/>
        </w:rPr>
        <w:t> </w:t>
      </w:r>
      <w:r>
        <w:rPr>
          <w:sz w:val="28"/>
        </w:rPr>
        <w:t>равенство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23"/>
          <w:sz w:val="28"/>
        </w:rPr>
        <w:t> </w:t>
      </w:r>
      <w:r>
        <w:rPr>
          <w:sz w:val="28"/>
        </w:rPr>
        <w:t>показателями</w:t>
      </w:r>
      <w:r>
        <w:rPr>
          <w:spacing w:val="27"/>
          <w:sz w:val="28"/>
        </w:rPr>
        <w:t> </w:t>
      </w:r>
      <w:r>
        <w:rPr>
          <w:sz w:val="28"/>
        </w:rPr>
        <w:t>строк</w:t>
      </w:r>
      <w:r>
        <w:rPr>
          <w:spacing w:val="29"/>
          <w:sz w:val="28"/>
        </w:rPr>
        <w:t> </w:t>
      </w:r>
      <w:r>
        <w:rPr>
          <w:sz w:val="28"/>
        </w:rPr>
        <w:t>«Всего</w:t>
      </w:r>
      <w:r>
        <w:rPr>
          <w:spacing w:val="25"/>
          <w:sz w:val="28"/>
        </w:rPr>
        <w:t> </w:t>
      </w:r>
      <w:r>
        <w:rPr>
          <w:sz w:val="28"/>
        </w:rPr>
        <w:t>дел</w:t>
      </w:r>
      <w:r>
        <w:rPr>
          <w:spacing w:val="22"/>
          <w:sz w:val="28"/>
        </w:rPr>
        <w:t> </w:t>
      </w:r>
      <w:r>
        <w:rPr>
          <w:sz w:val="28"/>
        </w:rPr>
        <w:t>по</w:t>
      </w:r>
      <w:r>
        <w:rPr>
          <w:spacing w:val="25"/>
          <w:sz w:val="28"/>
        </w:rPr>
        <w:t> </w:t>
      </w:r>
      <w:r>
        <w:rPr>
          <w:sz w:val="28"/>
        </w:rPr>
        <w:t>жалобам</w:t>
      </w:r>
      <w:r>
        <w:rPr>
          <w:spacing w:val="24"/>
          <w:sz w:val="28"/>
        </w:rPr>
        <w:t> </w:t>
      </w:r>
      <w:r>
        <w:rPr>
          <w:sz w:val="28"/>
        </w:rPr>
        <w:t>и</w:t>
      </w:r>
      <w:r>
        <w:rPr>
          <w:spacing w:val="26"/>
          <w:sz w:val="28"/>
        </w:rPr>
        <w:t> </w:t>
      </w:r>
      <w:r>
        <w:rPr>
          <w:sz w:val="28"/>
        </w:rPr>
        <w:t>протестам»</w:t>
      </w:r>
      <w:r>
        <w:rPr>
          <w:spacing w:val="26"/>
          <w:sz w:val="28"/>
        </w:rPr>
        <w:t> </w:t>
      </w:r>
      <w:r>
        <w:rPr>
          <w:sz w:val="28"/>
        </w:rPr>
        <w:t>и</w:t>
      </w:r>
      <w:r>
        <w:rPr>
          <w:spacing w:val="25"/>
          <w:sz w:val="28"/>
        </w:rPr>
        <w:t> </w:t>
      </w:r>
      <w:r>
        <w:rPr>
          <w:sz w:val="28"/>
        </w:rPr>
        <w:t>«Из</w:t>
      </w:r>
      <w:r>
        <w:rPr>
          <w:spacing w:val="26"/>
          <w:sz w:val="28"/>
        </w:rPr>
        <w:t> </w:t>
      </w:r>
      <w:r>
        <w:rPr>
          <w:sz w:val="28"/>
        </w:rPr>
        <w:t>строки</w:t>
      </w:r>
    </w:p>
    <w:p>
      <w:pPr>
        <w:pStyle w:val="BodyText"/>
        <w:spacing w:line="242" w:lineRule="auto"/>
        <w:ind w:right="405" w:firstLine="0"/>
      </w:pPr>
      <w:r>
        <w:rPr/>
        <w:t>«Всего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протестам: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судьи</w:t>
      </w:r>
      <w:r>
        <w:rPr>
          <w:spacing w:val="1"/>
        </w:rPr>
        <w:t> </w:t>
      </w:r>
      <w:r>
        <w:rPr/>
        <w:t>районного,</w:t>
      </w:r>
      <w:r>
        <w:rPr>
          <w:spacing w:val="1"/>
        </w:rPr>
        <w:t> </w:t>
      </w:r>
      <w:r>
        <w:rPr/>
        <w:t>гарнизонного военного</w:t>
      </w:r>
      <w:r>
        <w:rPr>
          <w:spacing w:val="-2"/>
        </w:rPr>
        <w:t> </w:t>
      </w:r>
      <w:r>
        <w:rPr/>
        <w:t>суда»</w:t>
      </w:r>
      <w:r>
        <w:rPr>
          <w:vertAlign w:val="superscript"/>
        </w:rPr>
        <w:t>140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43"/>
        </w:numPr>
        <w:tabs>
          <w:tab w:pos="2357" w:val="left" w:leader="none"/>
        </w:tabs>
        <w:spacing w:line="317" w:lineRule="exact" w:before="0" w:after="0"/>
        <w:ind w:left="2356" w:right="0" w:hanging="731"/>
        <w:jc w:val="both"/>
        <w:rPr>
          <w:sz w:val="28"/>
        </w:rPr>
      </w:pPr>
      <w:r>
        <w:rPr>
          <w:sz w:val="28"/>
        </w:rPr>
        <w:t>По</w:t>
      </w:r>
      <w:r>
        <w:rPr>
          <w:spacing w:val="25"/>
          <w:sz w:val="28"/>
        </w:rPr>
        <w:t> </w:t>
      </w:r>
      <w:r>
        <w:rPr>
          <w:sz w:val="28"/>
        </w:rPr>
        <w:t>строкам</w:t>
      </w:r>
      <w:r>
        <w:rPr>
          <w:spacing w:val="26"/>
          <w:sz w:val="28"/>
        </w:rPr>
        <w:t> </w:t>
      </w:r>
      <w:r>
        <w:rPr>
          <w:sz w:val="28"/>
        </w:rPr>
        <w:t>раздела</w:t>
      </w:r>
      <w:r>
        <w:rPr>
          <w:spacing w:val="27"/>
          <w:sz w:val="28"/>
        </w:rPr>
        <w:t> </w:t>
      </w:r>
      <w:r>
        <w:rPr>
          <w:sz w:val="28"/>
        </w:rPr>
        <w:t>«Движение</w:t>
      </w:r>
      <w:r>
        <w:rPr>
          <w:spacing w:val="24"/>
          <w:sz w:val="28"/>
        </w:rPr>
        <w:t> </w:t>
      </w:r>
      <w:r>
        <w:rPr>
          <w:sz w:val="28"/>
        </w:rPr>
        <w:t>дел</w:t>
      </w:r>
      <w:r>
        <w:rPr>
          <w:spacing w:val="24"/>
          <w:sz w:val="28"/>
        </w:rPr>
        <w:t> </w:t>
      </w:r>
      <w:r>
        <w:rPr>
          <w:sz w:val="28"/>
        </w:rPr>
        <w:t>по</w:t>
      </w:r>
      <w:r>
        <w:rPr>
          <w:spacing w:val="25"/>
          <w:sz w:val="28"/>
        </w:rPr>
        <w:t> </w:t>
      </w:r>
      <w:r>
        <w:rPr>
          <w:sz w:val="28"/>
        </w:rPr>
        <w:t>жалобам</w:t>
      </w:r>
      <w:r>
        <w:rPr>
          <w:spacing w:val="24"/>
          <w:sz w:val="28"/>
        </w:rPr>
        <w:t> </w:t>
      </w:r>
      <w:r>
        <w:rPr>
          <w:sz w:val="28"/>
        </w:rPr>
        <w:t>и</w:t>
      </w:r>
      <w:r>
        <w:rPr>
          <w:spacing w:val="25"/>
          <w:sz w:val="28"/>
        </w:rPr>
        <w:t> </w:t>
      </w:r>
      <w:r>
        <w:rPr>
          <w:sz w:val="28"/>
        </w:rPr>
        <w:t>протестам</w:t>
      </w:r>
      <w:r>
        <w:rPr>
          <w:spacing w:val="24"/>
          <w:sz w:val="28"/>
        </w:rPr>
        <w:t> </w:t>
      </w:r>
      <w:r>
        <w:rPr>
          <w:sz w:val="28"/>
        </w:rPr>
        <w:t>на</w:t>
      </w:r>
      <w:r>
        <w:rPr>
          <w:spacing w:val="24"/>
          <w:sz w:val="28"/>
        </w:rPr>
        <w:t> </w:t>
      </w:r>
      <w:r>
        <w:rPr>
          <w:sz w:val="28"/>
        </w:rPr>
        <w:t>не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83152pt;width:144.020pt;height:.71997pt;mso-position-horizontal-relative:page;mso-position-vertical-relative:paragraph;z-index:-15655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1319" w:val="left" w:leader="none"/>
          <w:tab w:pos="2271" w:val="left" w:leader="none"/>
          <w:tab w:pos="3374" w:val="left" w:leader="none"/>
          <w:tab w:pos="3676" w:val="left" w:leader="none"/>
          <w:tab w:pos="5672" w:val="left" w:leader="none"/>
          <w:tab w:pos="6691" w:val="left" w:leader="none"/>
          <w:tab w:pos="8437" w:val="left" w:leader="none"/>
          <w:tab w:pos="9898" w:val="left" w:leader="none"/>
        </w:tabs>
        <w:spacing w:before="89"/>
        <w:ind w:left="918" w:right="408" w:firstLine="0"/>
        <w:jc w:val="left"/>
        <w:rPr>
          <w:sz w:val="20"/>
        </w:rPr>
      </w:pPr>
      <w:r>
        <w:rPr>
          <w:sz w:val="20"/>
          <w:vertAlign w:val="superscript"/>
        </w:rPr>
        <w:t>139</w:t>
      </w:r>
      <w:r>
        <w:rPr>
          <w:sz w:val="20"/>
          <w:vertAlign w:val="baseline"/>
        </w:rPr>
        <w:tab/>
        <w:t>Учетные</w:t>
        <w:tab/>
        <w:t>реквизиты</w:t>
        <w:tab/>
        <w:t>в</w:t>
        <w:tab/>
        <w:t>автоматизированном</w:t>
        <w:tab/>
        <w:t>судебном</w:t>
        <w:tab/>
        <w:t>делопроизводстве</w:t>
        <w:tab/>
        <w:t>соответствуют</w:t>
        <w:tab/>
        <w:t>учетно-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карточке формы 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7.1.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140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Поскольку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указанные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уровни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пересматривают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делам,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вынесенным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судьями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районных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(гарнизонных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военных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судов).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вступившие в законную силу постановления по делам об административных</w:t>
      </w:r>
      <w:r>
        <w:rPr>
          <w:spacing w:val="1"/>
        </w:rPr>
        <w:t> </w:t>
      </w:r>
      <w:r>
        <w:rPr/>
        <w:t>правонарушениях»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органам,</w:t>
      </w:r>
      <w:r>
        <w:rPr>
          <w:spacing w:val="1"/>
        </w:rPr>
        <w:t> </w:t>
      </w:r>
      <w:r>
        <w:rPr/>
        <w:t>вынесшим</w:t>
      </w:r>
      <w:r>
        <w:rPr>
          <w:spacing w:val="1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административном</w:t>
      </w:r>
      <w:r>
        <w:rPr>
          <w:spacing w:val="1"/>
        </w:rPr>
        <w:t> </w:t>
      </w:r>
      <w:r>
        <w:rPr/>
        <w:t>правонарушении,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уровню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(постановления органа (должностного лица), мирового судьи, судьи районного,</w:t>
      </w:r>
      <w:r>
        <w:rPr>
          <w:spacing w:val="1"/>
        </w:rPr>
        <w:t> </w:t>
      </w:r>
      <w:r>
        <w:rPr/>
        <w:t>гарнизонного суда), а также поступившие повторно после отмены решений 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(протестам)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административном</w:t>
      </w:r>
      <w:r>
        <w:rPr>
          <w:spacing w:val="1"/>
        </w:rPr>
        <w:t> </w:t>
      </w:r>
      <w:r>
        <w:rPr/>
        <w:t>правонарушении или при обжаловании ранее пересмотренного постановления</w:t>
      </w:r>
      <w:r>
        <w:rPr>
          <w:spacing w:val="1"/>
        </w:rPr>
        <w:t> </w:t>
      </w:r>
      <w:r>
        <w:rPr/>
        <w:t>иными</w:t>
      </w:r>
      <w:r>
        <w:rPr>
          <w:spacing w:val="-1"/>
        </w:rPr>
        <w:t> </w:t>
      </w:r>
      <w:r>
        <w:rPr/>
        <w:t>лицами.</w:t>
      </w:r>
    </w:p>
    <w:p>
      <w:pPr>
        <w:pStyle w:val="ListParagraph"/>
        <w:numPr>
          <w:ilvl w:val="2"/>
          <w:numId w:val="43"/>
        </w:numPr>
        <w:tabs>
          <w:tab w:pos="2366" w:val="left" w:leader="none"/>
        </w:tabs>
        <w:spacing w:line="240" w:lineRule="auto" w:before="2" w:after="0"/>
        <w:ind w:left="918" w:right="411" w:firstLine="707"/>
        <w:jc w:val="both"/>
        <w:rPr>
          <w:sz w:val="28"/>
        </w:rPr>
      </w:pPr>
      <w:r>
        <w:rPr>
          <w:sz w:val="28"/>
        </w:rPr>
        <w:t>По строкам раздела «Результаты рассмотрения жалоб и протестов</w:t>
      </w:r>
      <w:r>
        <w:rPr>
          <w:spacing w:val="1"/>
          <w:sz w:val="28"/>
        </w:rPr>
        <w:t> </w:t>
      </w:r>
      <w:r>
        <w:rPr>
          <w:sz w:val="28"/>
        </w:rPr>
        <w:t>на не вступившие в законную силу постановления и определения» выделяются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-4"/>
          <w:sz w:val="28"/>
        </w:rPr>
        <w:t> </w:t>
      </w:r>
      <w:r>
        <w:rPr>
          <w:sz w:val="28"/>
        </w:rPr>
        <w:t>показателей:</w:t>
      </w:r>
    </w:p>
    <w:p>
      <w:pPr>
        <w:pStyle w:val="BodyText"/>
        <w:ind w:right="405"/>
      </w:pPr>
      <w:r>
        <w:rPr/>
        <w:t>из</w:t>
      </w:r>
      <w:r>
        <w:rPr>
          <w:spacing w:val="1"/>
        </w:rPr>
        <w:t> </w:t>
      </w:r>
      <w:r>
        <w:rPr/>
        <w:t>итоговой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органа</w:t>
      </w:r>
      <w:r>
        <w:rPr>
          <w:spacing w:val="1"/>
        </w:rPr>
        <w:t> </w:t>
      </w:r>
      <w:r>
        <w:rPr/>
        <w:t>(должностного</w:t>
      </w:r>
      <w:r>
        <w:rPr>
          <w:spacing w:val="1"/>
        </w:rPr>
        <w:t> </w:t>
      </w:r>
      <w:r>
        <w:rPr/>
        <w:t>лица)»</w:t>
      </w:r>
      <w:r>
        <w:rPr>
          <w:spacing w:val="1"/>
        </w:rPr>
        <w:t> </w:t>
      </w:r>
      <w:r>
        <w:rPr/>
        <w:t>детализируются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органам</w:t>
      </w:r>
      <w:r>
        <w:rPr>
          <w:spacing w:val="1"/>
        </w:rPr>
        <w:t> </w:t>
      </w:r>
      <w:r>
        <w:rPr/>
        <w:t>(должностным</w:t>
      </w:r>
      <w:r>
        <w:rPr>
          <w:spacing w:val="1"/>
        </w:rPr>
        <w:t> </w:t>
      </w:r>
      <w:r>
        <w:rPr/>
        <w:t>лицам),</w:t>
      </w:r>
      <w:r>
        <w:rPr>
          <w:spacing w:val="1"/>
        </w:rPr>
        <w:t> </w:t>
      </w:r>
      <w:r>
        <w:rPr/>
        <w:t>вынесшим</w:t>
      </w:r>
      <w:r>
        <w:rPr>
          <w:spacing w:val="1"/>
        </w:rPr>
        <w:t> </w:t>
      </w:r>
      <w:r>
        <w:rPr/>
        <w:t>постановления,</w:t>
      </w:r>
      <w:r>
        <w:rPr>
          <w:spacing w:val="1"/>
        </w:rPr>
        <w:t> </w:t>
      </w:r>
      <w:r>
        <w:rPr/>
        <w:t>уполномоченным</w:t>
      </w:r>
      <w:r>
        <w:rPr>
          <w:spacing w:val="1"/>
        </w:rPr>
        <w:t> </w:t>
      </w:r>
      <w:r>
        <w:rPr/>
        <w:t>рассматривать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 в</w:t>
      </w:r>
      <w:r>
        <w:rPr>
          <w:spacing w:val="-1"/>
        </w:rPr>
        <w:t> </w:t>
      </w:r>
      <w:r>
        <w:rPr/>
        <w:t>соответствии с</w:t>
      </w:r>
      <w:r>
        <w:rPr>
          <w:spacing w:val="-1"/>
        </w:rPr>
        <w:t> </w:t>
      </w:r>
      <w:r>
        <w:rPr/>
        <w:t>главой</w:t>
      </w:r>
      <w:r>
        <w:rPr>
          <w:spacing w:val="-4"/>
        </w:rPr>
        <w:t> </w:t>
      </w:r>
      <w:r>
        <w:rPr/>
        <w:t>23</w:t>
      </w:r>
      <w:r>
        <w:rPr>
          <w:spacing w:val="1"/>
        </w:rPr>
        <w:t> </w:t>
      </w:r>
      <w:r>
        <w:rPr/>
        <w:t>КоАП</w:t>
      </w:r>
      <w:r>
        <w:rPr>
          <w:spacing w:val="-1"/>
        </w:rPr>
        <w:t> </w:t>
      </w:r>
      <w:r>
        <w:rPr/>
        <w:t>РФ;</w:t>
      </w:r>
    </w:p>
    <w:p>
      <w:pPr>
        <w:pStyle w:val="BodyText"/>
        <w:ind w:right="408"/>
      </w:pPr>
      <w:r>
        <w:rPr/>
        <w:t>из</w:t>
      </w:r>
      <w:r>
        <w:rPr>
          <w:spacing w:val="1"/>
        </w:rPr>
        <w:t> </w:t>
      </w:r>
      <w:r>
        <w:rPr/>
        <w:t>итоговой строки</w:t>
      </w:r>
      <w:r>
        <w:rPr>
          <w:spacing w:val="1"/>
        </w:rPr>
        <w:t> </w:t>
      </w:r>
      <w:r>
        <w:rPr/>
        <w:t>«Всего</w:t>
      </w:r>
      <w:r>
        <w:rPr>
          <w:spacing w:val="1"/>
        </w:rPr>
        <w:t> </w:t>
      </w:r>
      <w:r>
        <w:rPr/>
        <w:t>дел по</w:t>
      </w:r>
      <w:r>
        <w:rPr>
          <w:spacing w:val="1"/>
        </w:rPr>
        <w:t> </w:t>
      </w:r>
      <w:r>
        <w:rPr/>
        <w:t>жалобам и</w:t>
      </w:r>
      <w:r>
        <w:rPr>
          <w:spacing w:val="1"/>
        </w:rPr>
        <w:t> </w:t>
      </w:r>
      <w:r>
        <w:rPr/>
        <w:t>протестам»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дел: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главам</w:t>
      </w:r>
      <w:r>
        <w:rPr>
          <w:spacing w:val="1"/>
        </w:rPr>
        <w:t> </w:t>
      </w:r>
      <w:r>
        <w:rPr/>
        <w:t>особенной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вынесены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определения,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назначенных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наказаний</w:t>
      </w:r>
      <w:r>
        <w:rPr>
          <w:spacing w:val="-2"/>
        </w:rPr>
        <w:t> </w:t>
      </w:r>
      <w:r>
        <w:rPr/>
        <w:t>(основных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дополнительных)</w:t>
      </w:r>
      <w:r>
        <w:rPr>
          <w:spacing w:val="3"/>
        </w:rPr>
        <w:t> </w:t>
      </w:r>
      <w:r>
        <w:rPr/>
        <w:t>по</w:t>
      </w:r>
      <w:r>
        <w:rPr>
          <w:spacing w:val="-4"/>
        </w:rPr>
        <w:t> </w:t>
      </w:r>
      <w:r>
        <w:rPr/>
        <w:t>обжалуемым</w:t>
      </w:r>
      <w:r>
        <w:rPr>
          <w:spacing w:val="-2"/>
        </w:rPr>
        <w:t> </w:t>
      </w:r>
      <w:r>
        <w:rPr/>
        <w:t>постановлениям.</w:t>
      </w:r>
    </w:p>
    <w:p>
      <w:pPr>
        <w:pStyle w:val="BodyText"/>
        <w:spacing w:line="242" w:lineRule="auto"/>
        <w:ind w:right="416"/>
      </w:pPr>
      <w:r>
        <w:rPr/>
        <w:t>По графам раздела из общего числа рассмотренных дел по жалобам и</w:t>
      </w:r>
      <w:r>
        <w:rPr>
          <w:spacing w:val="1"/>
        </w:rPr>
        <w:t> </w:t>
      </w:r>
      <w:r>
        <w:rPr/>
        <w:t>протестам</w:t>
      </w:r>
      <w:r>
        <w:rPr>
          <w:spacing w:val="-1"/>
        </w:rPr>
        <w:t> </w:t>
      </w:r>
      <w:r>
        <w:rPr/>
        <w:t>выделяются две группы</w:t>
      </w:r>
      <w:r>
        <w:rPr>
          <w:spacing w:val="-3"/>
        </w:rPr>
        <w:t> </w:t>
      </w:r>
      <w:r>
        <w:rPr/>
        <w:t>показателей:</w:t>
      </w:r>
    </w:p>
    <w:p>
      <w:pPr>
        <w:pStyle w:val="BodyText"/>
        <w:ind w:right="409"/>
      </w:pPr>
      <w:r>
        <w:rPr/>
        <w:t>по видам назначенных административных наказаний по обжалованным</w:t>
      </w:r>
      <w:r>
        <w:rPr>
          <w:spacing w:val="1"/>
        </w:rPr>
        <w:t> </w:t>
      </w:r>
      <w:r>
        <w:rPr/>
        <w:t>постановлениям с назначением административных наказаний, по основаниям</w:t>
      </w:r>
      <w:r>
        <w:rPr>
          <w:spacing w:val="1"/>
        </w:rPr>
        <w:t> </w:t>
      </w:r>
      <w:r>
        <w:rPr/>
        <w:t>прекращения</w:t>
      </w:r>
      <w:r>
        <w:rPr>
          <w:spacing w:val="-4"/>
        </w:rPr>
        <w:t> </w:t>
      </w:r>
      <w:r>
        <w:rPr/>
        <w:t>производства по делу</w:t>
      </w:r>
      <w:r>
        <w:rPr>
          <w:spacing w:val="-4"/>
        </w:rPr>
        <w:t> </w:t>
      </w:r>
      <w:r>
        <w:rPr/>
        <w:t>и иным</w:t>
      </w:r>
      <w:r>
        <w:rPr>
          <w:spacing w:val="-4"/>
        </w:rPr>
        <w:t> </w:t>
      </w:r>
      <w:r>
        <w:rPr/>
        <w:t>определениям;</w:t>
      </w:r>
    </w:p>
    <w:p>
      <w:pPr>
        <w:pStyle w:val="BodyText"/>
        <w:ind w:right="409"/>
      </w:pP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постановлений</w:t>
      </w:r>
      <w:r>
        <w:rPr>
          <w:spacing w:val="-4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-3"/>
        </w:rPr>
        <w:t> </w:t>
      </w:r>
      <w:r>
        <w:rPr/>
        <w:t>производства.</w:t>
      </w:r>
    </w:p>
    <w:p>
      <w:pPr>
        <w:pStyle w:val="ListParagraph"/>
        <w:numPr>
          <w:ilvl w:val="2"/>
          <w:numId w:val="43"/>
        </w:numPr>
        <w:tabs>
          <w:tab w:pos="233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группе показателей «Результаты рассмотрения жалоб и протестов</w:t>
      </w:r>
      <w:r>
        <w:rPr>
          <w:spacing w:val="-67"/>
          <w:sz w:val="28"/>
        </w:rPr>
        <w:t> </w:t>
      </w:r>
      <w:r>
        <w:rPr>
          <w:sz w:val="28"/>
        </w:rPr>
        <w:t>на не вступившие в законную силу постановления и определения» из числа</w:t>
      </w:r>
      <w:r>
        <w:rPr>
          <w:spacing w:val="1"/>
          <w:sz w:val="28"/>
        </w:rPr>
        <w:t> </w:t>
      </w:r>
      <w:r>
        <w:rPr>
          <w:sz w:val="28"/>
        </w:rPr>
        <w:t>отмененных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 об</w:t>
      </w:r>
      <w:r>
        <w:rPr>
          <w:spacing w:val="1"/>
          <w:sz w:val="28"/>
        </w:rPr>
        <w:t> </w:t>
      </w:r>
      <w:r>
        <w:rPr>
          <w:sz w:val="28"/>
        </w:rPr>
        <w:t>отмене с прекращением производства 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возвращением на новое рассмотрение, с направлением по подведомственности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подсудности,</w:t>
      </w:r>
      <w:r>
        <w:rPr>
          <w:spacing w:val="-1"/>
          <w:sz w:val="28"/>
        </w:rPr>
        <w:t> </w:t>
      </w:r>
      <w:r>
        <w:rPr>
          <w:sz w:val="28"/>
        </w:rPr>
        <w:t>измененные постановления</w:t>
      </w:r>
      <w:r>
        <w:rPr>
          <w:sz w:val="28"/>
          <w:vertAlign w:val="superscript"/>
        </w:rPr>
        <w:t>141</w:t>
      </w:r>
      <w:r>
        <w:rPr>
          <w:sz w:val="28"/>
          <w:vertAlign w:val="baseline"/>
        </w:rPr>
        <w:t>.</w:t>
      </w:r>
    </w:p>
    <w:p>
      <w:pPr>
        <w:pStyle w:val="BodyText"/>
        <w:spacing w:before="10"/>
        <w:ind w:left="0" w:firstLine="0"/>
        <w:jc w:val="left"/>
        <w:rPr>
          <w:sz w:val="27"/>
        </w:r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36" w:id="73"/>
      <w:bookmarkEnd w:id="73"/>
      <w:r>
        <w:rPr>
          <w:b w:val="0"/>
        </w:rPr>
      </w:r>
      <w:bookmarkStart w:name="_bookmark36" w:id="74"/>
      <w:bookmarkEnd w:id="74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1886" w:right="1384" w:firstLine="0"/>
        <w:jc w:val="center"/>
        <w:rPr>
          <w:b/>
          <w:sz w:val="28"/>
        </w:rPr>
      </w:pPr>
      <w:r>
        <w:rPr>
          <w:b/>
          <w:sz w:val="28"/>
        </w:rPr>
        <w:t>«Результаты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жалобам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протестам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не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вступившие 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законную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силу решения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делам</w:t>
      </w:r>
    </w:p>
    <w:p>
      <w:pPr>
        <w:pStyle w:val="Heading1"/>
        <w:ind w:left="1137" w:right="631"/>
        <w:jc w:val="center"/>
      </w:pPr>
      <w:r>
        <w:rPr/>
        <w:t>об</w:t>
      </w:r>
      <w:r>
        <w:rPr>
          <w:spacing w:val="-7"/>
        </w:rPr>
        <w:t> </w:t>
      </w:r>
      <w:r>
        <w:rPr/>
        <w:t>административных</w:t>
      </w:r>
      <w:r>
        <w:rPr>
          <w:spacing w:val="-3"/>
        </w:rPr>
        <w:t> </w:t>
      </w:r>
      <w:r>
        <w:rPr/>
        <w:t>правонарушениях»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4"/>
        </w:numPr>
        <w:tabs>
          <w:tab w:pos="236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Раздел формируется</w:t>
      </w:r>
      <w:r>
        <w:rPr>
          <w:spacing w:val="1"/>
          <w:sz w:val="28"/>
        </w:rPr>
        <w:t> </w:t>
      </w:r>
      <w:r>
        <w:rPr>
          <w:sz w:val="28"/>
        </w:rPr>
        <w:t>по производствам в областных и равных им</w:t>
      </w:r>
      <w:r>
        <w:rPr>
          <w:spacing w:val="1"/>
          <w:sz w:val="28"/>
        </w:rPr>
        <w:t> </w:t>
      </w:r>
      <w:r>
        <w:rPr>
          <w:sz w:val="28"/>
        </w:rPr>
        <w:t>судах,</w:t>
      </w:r>
      <w:r>
        <w:rPr>
          <w:spacing w:val="1"/>
          <w:sz w:val="28"/>
        </w:rPr>
        <w:t> </w:t>
      </w:r>
      <w:r>
        <w:rPr>
          <w:sz w:val="28"/>
        </w:rPr>
        <w:t>окружных</w:t>
      </w:r>
      <w:r>
        <w:rPr>
          <w:spacing w:val="1"/>
          <w:sz w:val="28"/>
        </w:rPr>
        <w:t> </w:t>
      </w:r>
      <w:r>
        <w:rPr>
          <w:sz w:val="28"/>
        </w:rPr>
        <w:t>(флотских)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(протестам)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36"/>
          <w:sz w:val="28"/>
        </w:rPr>
        <w:t> </w:t>
      </w:r>
      <w:r>
        <w:rPr>
          <w:sz w:val="28"/>
        </w:rPr>
        <w:t>по</w:t>
      </w:r>
      <w:r>
        <w:rPr>
          <w:spacing w:val="36"/>
          <w:sz w:val="28"/>
        </w:rPr>
        <w:t> </w:t>
      </w:r>
      <w:r>
        <w:rPr>
          <w:sz w:val="28"/>
        </w:rPr>
        <w:t>жалобам</w:t>
      </w:r>
      <w:r>
        <w:rPr>
          <w:spacing w:val="35"/>
          <w:sz w:val="28"/>
        </w:rPr>
        <w:t> </w:t>
      </w:r>
      <w:r>
        <w:rPr>
          <w:sz w:val="28"/>
        </w:rPr>
        <w:t>(протестам)</w:t>
      </w:r>
      <w:r>
        <w:rPr>
          <w:spacing w:val="36"/>
          <w:sz w:val="28"/>
        </w:rPr>
        <w:t> </w:t>
      </w:r>
      <w:r>
        <w:rPr>
          <w:sz w:val="28"/>
        </w:rPr>
        <w:t>на</w:t>
      </w:r>
      <w:r>
        <w:rPr>
          <w:spacing w:val="33"/>
          <w:sz w:val="28"/>
        </w:rPr>
        <w:t> </w:t>
      </w:r>
      <w:r>
        <w:rPr>
          <w:sz w:val="28"/>
        </w:rPr>
        <w:t>постановления</w:t>
      </w:r>
      <w:r>
        <w:rPr>
          <w:spacing w:val="33"/>
          <w:sz w:val="28"/>
        </w:rPr>
        <w:t> </w:t>
      </w:r>
      <w:r>
        <w:rPr>
          <w:sz w:val="28"/>
        </w:rPr>
        <w:t>по</w:t>
      </w:r>
      <w:r>
        <w:rPr>
          <w:spacing w:val="34"/>
          <w:sz w:val="28"/>
        </w:rPr>
        <w:t> </w:t>
      </w:r>
      <w:r>
        <w:rPr>
          <w:sz w:val="28"/>
        </w:rPr>
        <w:t>делам</w:t>
      </w:r>
      <w:r>
        <w:rPr>
          <w:spacing w:val="34"/>
          <w:sz w:val="28"/>
        </w:rPr>
        <w:t> </w:t>
      </w:r>
      <w:r>
        <w:rPr>
          <w:sz w:val="28"/>
        </w:rPr>
        <w:t>об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04934pt;width:144.020pt;height:.72003pt;mso-position-horizontal-relative:page;mso-position-vertical-relative:paragraph;z-index:-15654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141</w:t>
      </w:r>
      <w:r>
        <w:rPr>
          <w:sz w:val="20"/>
          <w:vertAlign w:val="baseline"/>
        </w:rPr>
        <w:t> В показателе «Изменены» учитываются решения судьи об изменении постановления о назначении наказания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 случае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изменения вида или размера назначенного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наказания, а также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переквалификация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состав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(часть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статью КоАП РФ).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административных</w:t>
      </w:r>
      <w:r>
        <w:rPr>
          <w:spacing w:val="71"/>
        </w:rPr>
        <w:t> </w:t>
      </w:r>
      <w:r>
        <w:rPr/>
        <w:t>правонарушениях,</w:t>
      </w:r>
      <w:r>
        <w:rPr>
          <w:spacing w:val="71"/>
        </w:rPr>
        <w:t> </w:t>
      </w:r>
      <w:r>
        <w:rPr/>
        <w:t>вынесенные  </w:t>
      </w:r>
      <w:r>
        <w:rPr>
          <w:spacing w:val="1"/>
        </w:rPr>
        <w:t> </w:t>
      </w:r>
      <w:r>
        <w:rPr/>
        <w:t>в  </w:t>
      </w:r>
      <w:r>
        <w:rPr>
          <w:spacing w:val="1"/>
        </w:rPr>
        <w:t> </w:t>
      </w:r>
      <w:r>
        <w:rPr/>
        <w:t>порядке  </w:t>
      </w:r>
      <w:r>
        <w:rPr>
          <w:spacing w:val="1"/>
        </w:rPr>
        <w:t> </w:t>
      </w:r>
      <w:r>
        <w:rPr/>
        <w:t>ст.  </w:t>
      </w:r>
      <w:r>
        <w:rPr>
          <w:spacing w:val="1"/>
        </w:rPr>
        <w:t> </w:t>
      </w:r>
      <w:r>
        <w:rPr/>
        <w:t>30.9</w:t>
      </w:r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</w:t>
      </w:r>
      <w:r>
        <w:rPr>
          <w:vertAlign w:val="superscript"/>
        </w:rPr>
        <w:t>142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показателях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раздела</w:t>
      </w:r>
      <w:r>
        <w:rPr>
          <w:spacing w:val="1"/>
          <w:vertAlign w:val="baseline"/>
        </w:rPr>
        <w:t> </w:t>
      </w:r>
      <w:r>
        <w:rPr>
          <w:vertAlign w:val="baseline"/>
        </w:rPr>
        <w:t>отражаются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результаты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пересмотра</w:t>
      </w:r>
      <w:r>
        <w:rPr>
          <w:spacing w:val="-67"/>
          <w:vertAlign w:val="baseline"/>
        </w:rPr>
        <w:t> </w:t>
      </w:r>
      <w:r>
        <w:rPr>
          <w:vertAlign w:val="baseline"/>
        </w:rPr>
        <w:t>решений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судей</w:t>
      </w:r>
      <w:r>
        <w:rPr>
          <w:spacing w:val="1"/>
          <w:vertAlign w:val="baseline"/>
        </w:rPr>
        <w:t> </w:t>
      </w:r>
      <w:r>
        <w:rPr>
          <w:vertAlign w:val="baseline"/>
        </w:rPr>
        <w:t>районных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судов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гарнизонных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военных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судов</w:t>
      </w:r>
      <w:r>
        <w:rPr>
          <w:spacing w:val="7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постановления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делам</w:t>
      </w:r>
      <w:r>
        <w:rPr>
          <w:spacing w:val="1"/>
          <w:vertAlign w:val="baseline"/>
        </w:rPr>
        <w:t> </w:t>
      </w:r>
      <w:r>
        <w:rPr>
          <w:vertAlign w:val="baseline"/>
        </w:rPr>
        <w:t>об</w:t>
      </w:r>
      <w:r>
        <w:rPr>
          <w:spacing w:val="1"/>
          <w:vertAlign w:val="baseline"/>
        </w:rPr>
        <w:t> </w:t>
      </w:r>
      <w:r>
        <w:rPr>
          <w:vertAlign w:val="baseline"/>
        </w:rPr>
        <w:t>административных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правонарушениях,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1"/>
          <w:vertAlign w:val="baseline"/>
        </w:rPr>
        <w:t> </w:t>
      </w:r>
      <w:r>
        <w:rPr>
          <w:vertAlign w:val="baseline"/>
        </w:rPr>
        <w:t>вступившие</w:t>
      </w:r>
      <w:r>
        <w:rPr>
          <w:spacing w:val="-1"/>
          <w:vertAlign w:val="baseline"/>
        </w:rPr>
        <w:t> </w:t>
      </w:r>
      <w:r>
        <w:rPr>
          <w:vertAlign w:val="baseline"/>
        </w:rPr>
        <w:t>в</w:t>
      </w:r>
      <w:r>
        <w:rPr>
          <w:spacing w:val="-2"/>
          <w:vertAlign w:val="baseline"/>
        </w:rPr>
        <w:t> </w:t>
      </w:r>
      <w:r>
        <w:rPr>
          <w:vertAlign w:val="baseline"/>
        </w:rPr>
        <w:t>законную</w:t>
      </w:r>
      <w:r>
        <w:rPr>
          <w:spacing w:val="-1"/>
          <w:vertAlign w:val="baseline"/>
        </w:rPr>
        <w:t> </w:t>
      </w:r>
      <w:r>
        <w:rPr>
          <w:vertAlign w:val="baseline"/>
        </w:rPr>
        <w:t>силу.</w:t>
      </w:r>
    </w:p>
    <w:p>
      <w:pPr>
        <w:pStyle w:val="ListParagraph"/>
        <w:numPr>
          <w:ilvl w:val="2"/>
          <w:numId w:val="44"/>
        </w:numPr>
        <w:tabs>
          <w:tab w:pos="2390" w:val="left" w:leader="none"/>
        </w:tabs>
        <w:spacing w:line="240" w:lineRule="auto" w:before="1" w:after="0"/>
        <w:ind w:left="918" w:right="413" w:firstLine="707"/>
        <w:jc w:val="both"/>
        <w:rPr>
          <w:sz w:val="28"/>
        </w:rPr>
      </w:pPr>
      <w:r>
        <w:rPr>
          <w:sz w:val="28"/>
        </w:rPr>
        <w:t>Показатели по строкам распределяются в зависимости от органа</w:t>
      </w:r>
      <w:r>
        <w:rPr>
          <w:spacing w:val="1"/>
          <w:sz w:val="28"/>
        </w:rPr>
        <w:t> </w:t>
      </w:r>
      <w:r>
        <w:rPr>
          <w:sz w:val="28"/>
        </w:rPr>
        <w:t>(должностного</w:t>
      </w:r>
      <w:r>
        <w:rPr>
          <w:spacing w:val="1"/>
          <w:sz w:val="28"/>
        </w:rPr>
        <w:t> </w:t>
      </w:r>
      <w:r>
        <w:rPr>
          <w:sz w:val="28"/>
        </w:rPr>
        <w:t>лица),</w:t>
      </w:r>
      <w:r>
        <w:rPr>
          <w:spacing w:val="1"/>
          <w:sz w:val="28"/>
        </w:rPr>
        <w:t> </w:t>
      </w:r>
      <w:r>
        <w:rPr>
          <w:sz w:val="28"/>
        </w:rPr>
        <w:t>которыми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правонарушениях или</w:t>
      </w:r>
      <w:r>
        <w:rPr>
          <w:spacing w:val="1"/>
          <w:sz w:val="28"/>
        </w:rPr>
        <w:t> </w:t>
      </w:r>
      <w:r>
        <w:rPr>
          <w:sz w:val="28"/>
        </w:rPr>
        <w:t>по уровням судебных органов, судьи</w:t>
      </w:r>
      <w:r>
        <w:rPr>
          <w:spacing w:val="-67"/>
          <w:sz w:val="28"/>
        </w:rPr>
        <w:t> </w:t>
      </w:r>
      <w:r>
        <w:rPr>
          <w:sz w:val="28"/>
        </w:rPr>
        <w:t>которых</w:t>
      </w:r>
      <w:r>
        <w:rPr>
          <w:spacing w:val="68"/>
          <w:sz w:val="28"/>
        </w:rPr>
        <w:t> </w:t>
      </w:r>
      <w:r>
        <w:rPr>
          <w:sz w:val="28"/>
        </w:rPr>
        <w:t>рассматривали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-5"/>
          <w:sz w:val="28"/>
        </w:rPr>
        <w:t> </w:t>
      </w:r>
      <w:r>
        <w:rPr>
          <w:sz w:val="28"/>
        </w:rPr>
        <w:t>об административных правонарушениях</w:t>
      </w:r>
      <w:r>
        <w:rPr>
          <w:sz w:val="28"/>
          <w:vertAlign w:val="superscript"/>
        </w:rPr>
        <w:t>143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44"/>
        </w:numPr>
        <w:tabs>
          <w:tab w:pos="245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принятых решений по рассмотренным жалобам и протестам на решения судей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(протестам)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правонарушениях,</w:t>
      </w:r>
      <w:r>
        <w:rPr>
          <w:spacing w:val="32"/>
          <w:sz w:val="28"/>
        </w:rPr>
        <w:t> </w:t>
      </w:r>
      <w:r>
        <w:rPr>
          <w:sz w:val="28"/>
        </w:rPr>
        <w:t>не</w:t>
      </w:r>
      <w:r>
        <w:rPr>
          <w:spacing w:val="35"/>
          <w:sz w:val="28"/>
        </w:rPr>
        <w:t> </w:t>
      </w:r>
      <w:r>
        <w:rPr>
          <w:sz w:val="28"/>
        </w:rPr>
        <w:t>вступившие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0"/>
          <w:sz w:val="28"/>
        </w:rPr>
        <w:t> </w:t>
      </w:r>
      <w:r>
        <w:rPr>
          <w:sz w:val="28"/>
        </w:rPr>
        <w:t>законную</w:t>
      </w:r>
      <w:r>
        <w:rPr>
          <w:spacing w:val="34"/>
          <w:sz w:val="28"/>
        </w:rPr>
        <w:t> </w:t>
      </w:r>
      <w:r>
        <w:rPr>
          <w:sz w:val="28"/>
        </w:rPr>
        <w:t>силу.</w:t>
      </w:r>
      <w:r>
        <w:rPr>
          <w:spacing w:val="34"/>
          <w:sz w:val="28"/>
        </w:rPr>
        <w:t> </w:t>
      </w:r>
      <w:r>
        <w:rPr>
          <w:sz w:val="28"/>
        </w:rPr>
        <w:t>В</w:t>
      </w:r>
      <w:r>
        <w:rPr>
          <w:spacing w:val="35"/>
          <w:sz w:val="28"/>
        </w:rPr>
        <w:t> </w:t>
      </w:r>
      <w:r>
        <w:rPr>
          <w:sz w:val="28"/>
        </w:rPr>
        <w:t>показателях</w:t>
      </w:r>
      <w:r>
        <w:rPr>
          <w:spacing w:val="33"/>
          <w:sz w:val="28"/>
        </w:rPr>
        <w:t> </w:t>
      </w:r>
      <w:r>
        <w:rPr>
          <w:sz w:val="28"/>
        </w:rPr>
        <w:t>графы</w:t>
      </w:r>
    </w:p>
    <w:p>
      <w:pPr>
        <w:pStyle w:val="BodyText"/>
        <w:spacing w:before="1"/>
        <w:ind w:right="405" w:firstLine="0"/>
      </w:pPr>
      <w:r>
        <w:rPr/>
        <w:t>«Окончено дел в отчетном периоде» не учитываются производства, по которым</w:t>
      </w:r>
      <w:r>
        <w:rPr>
          <w:spacing w:val="-67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рассматривались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существу.</w:t>
      </w:r>
      <w:r>
        <w:rPr>
          <w:spacing w:val="1"/>
        </w:rPr>
        <w:t> </w:t>
      </w:r>
      <w:r>
        <w:rPr/>
        <w:t>Прекращенные</w:t>
      </w:r>
      <w:r>
        <w:rPr>
          <w:spacing w:val="1"/>
        </w:rPr>
        <w:t> </w:t>
      </w:r>
      <w:r>
        <w:rPr/>
        <w:t>производства в связи с отзывом жалобы, возвращенные жалобы отражаются в</w:t>
      </w:r>
      <w:r>
        <w:rPr>
          <w:spacing w:val="1"/>
        </w:rPr>
        <w:t> </w:t>
      </w:r>
      <w:r>
        <w:rPr/>
        <w:t>показателях графы «Производство по жалобе (протесту) прекращено, оставлено</w:t>
      </w:r>
      <w:r>
        <w:rPr>
          <w:spacing w:val="-67"/>
        </w:rPr>
        <w:t> </w:t>
      </w:r>
      <w:r>
        <w:rPr/>
        <w:t>без рассмотрения в связи с пропуском срока на обжалование, направлено по</w:t>
      </w:r>
      <w:r>
        <w:rPr>
          <w:spacing w:val="1"/>
        </w:rPr>
        <w:t> </w:t>
      </w:r>
      <w:r>
        <w:rPr/>
        <w:t>подведомственности».</w:t>
      </w:r>
    </w:p>
    <w:p>
      <w:pPr>
        <w:pStyle w:val="ListParagraph"/>
        <w:numPr>
          <w:ilvl w:val="2"/>
          <w:numId w:val="44"/>
        </w:numPr>
        <w:tabs>
          <w:tab w:pos="236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графы «Результат рассмотрения жалобы (протеста):</w:t>
      </w:r>
      <w:r>
        <w:rPr>
          <w:spacing w:val="1"/>
          <w:sz w:val="28"/>
        </w:rPr>
        <w:t> </w:t>
      </w:r>
      <w:r>
        <w:rPr>
          <w:sz w:val="28"/>
        </w:rPr>
        <w:t>оставлено без изменения решение и постановление»</w:t>
      </w:r>
      <w:r>
        <w:rPr>
          <w:spacing w:val="1"/>
          <w:sz w:val="28"/>
        </w:rPr>
        <w:t> </w:t>
      </w:r>
      <w:r>
        <w:rPr>
          <w:sz w:val="28"/>
        </w:rPr>
        <w:t>значения отражаются 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протеста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оставления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судьи</w:t>
      </w:r>
      <w:r>
        <w:rPr>
          <w:spacing w:val="1"/>
          <w:sz w:val="28"/>
        </w:rPr>
        <w:t> </w:t>
      </w:r>
      <w:r>
        <w:rPr>
          <w:sz w:val="28"/>
        </w:rPr>
        <w:t>нижестоящего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органа</w:t>
      </w:r>
      <w:r>
        <w:rPr>
          <w:spacing w:val="1"/>
          <w:sz w:val="28"/>
        </w:rPr>
        <w:t> </w:t>
      </w:r>
      <w:r>
        <w:rPr>
          <w:sz w:val="28"/>
        </w:rPr>
        <w:t>(должностного лица).</w:t>
      </w:r>
    </w:p>
    <w:p>
      <w:pPr>
        <w:pStyle w:val="ListParagraph"/>
        <w:numPr>
          <w:ilvl w:val="2"/>
          <w:numId w:val="44"/>
        </w:numPr>
        <w:tabs>
          <w:tab w:pos="236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графы «Результат рассмотрения жалобы (протеста):</w:t>
      </w:r>
      <w:r>
        <w:rPr>
          <w:spacing w:val="1"/>
          <w:sz w:val="28"/>
        </w:rPr>
        <w:t> </w:t>
      </w:r>
      <w:r>
        <w:rPr>
          <w:sz w:val="28"/>
        </w:rPr>
        <w:t>решение изменено» учитываются результаты пересмотра решения в том случае,</w:t>
      </w:r>
      <w:r>
        <w:rPr>
          <w:spacing w:val="-67"/>
          <w:sz w:val="28"/>
        </w:rPr>
        <w:t> </w:t>
      </w:r>
      <w:r>
        <w:rPr>
          <w:sz w:val="28"/>
        </w:rPr>
        <w:t>если решение судьи нижестоящего суда по существу изменено</w:t>
      </w:r>
      <w:r>
        <w:rPr>
          <w:sz w:val="28"/>
          <w:vertAlign w:val="superscript"/>
        </w:rPr>
        <w:t>144</w:t>
      </w:r>
      <w:r>
        <w:rPr>
          <w:sz w:val="28"/>
          <w:vertAlign w:val="baseline"/>
        </w:rPr>
        <w:t>: изменены вид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или размер назначенного наказания, или деяние переквалифицировано на иной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правонарушения.</w:t>
      </w:r>
    </w:p>
    <w:p>
      <w:pPr>
        <w:pStyle w:val="BodyText"/>
        <w:ind w:right="413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«Результат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жалобы</w:t>
      </w:r>
      <w:r>
        <w:rPr>
          <w:spacing w:val="70"/>
        </w:rPr>
        <w:t> </w:t>
      </w:r>
      <w:r>
        <w:rPr/>
        <w:t>(протеста):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коррективы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содержанию</w:t>
      </w:r>
      <w:r>
        <w:rPr>
          <w:spacing w:val="1"/>
        </w:rPr>
        <w:t> </w:t>
      </w:r>
      <w:r>
        <w:rPr/>
        <w:t>текста</w:t>
      </w:r>
      <w:r>
        <w:rPr>
          <w:spacing w:val="70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органа</w:t>
      </w:r>
      <w:r>
        <w:rPr>
          <w:spacing w:val="-1"/>
        </w:rPr>
        <w:t> </w:t>
      </w:r>
      <w:r>
        <w:rPr/>
        <w:t>(должностного</w:t>
      </w:r>
      <w:r>
        <w:rPr>
          <w:spacing w:val="1"/>
        </w:rPr>
        <w:t> </w:t>
      </w:r>
      <w:r>
        <w:rPr/>
        <w:t>лица) или</w:t>
      </w:r>
      <w:r>
        <w:rPr>
          <w:spacing w:val="-1"/>
        </w:rPr>
        <w:t> </w:t>
      </w:r>
      <w:r>
        <w:rPr/>
        <w:t>решения суда.</w:t>
      </w:r>
    </w:p>
    <w:p>
      <w:pPr>
        <w:pStyle w:val="ListParagraph"/>
        <w:numPr>
          <w:ilvl w:val="2"/>
          <w:numId w:val="44"/>
        </w:numPr>
        <w:tabs>
          <w:tab w:pos="2361" w:val="left" w:leader="none"/>
        </w:tabs>
        <w:spacing w:line="240" w:lineRule="auto" w:before="1" w:after="0"/>
        <w:ind w:left="2360" w:right="0" w:hanging="735"/>
        <w:jc w:val="both"/>
        <w:rPr>
          <w:sz w:val="28"/>
        </w:rPr>
      </w:pPr>
      <w:r>
        <w:rPr>
          <w:sz w:val="28"/>
        </w:rPr>
        <w:t>В</w:t>
      </w:r>
      <w:r>
        <w:rPr>
          <w:spacing w:val="29"/>
          <w:sz w:val="28"/>
        </w:rPr>
        <w:t> </w:t>
      </w:r>
      <w:r>
        <w:rPr>
          <w:sz w:val="28"/>
        </w:rPr>
        <w:t>показателях</w:t>
      </w:r>
      <w:r>
        <w:rPr>
          <w:spacing w:val="30"/>
          <w:sz w:val="28"/>
        </w:rPr>
        <w:t> </w:t>
      </w:r>
      <w:r>
        <w:rPr>
          <w:sz w:val="28"/>
        </w:rPr>
        <w:t>графы</w:t>
      </w:r>
      <w:r>
        <w:rPr>
          <w:spacing w:val="32"/>
          <w:sz w:val="28"/>
        </w:rPr>
        <w:t> </w:t>
      </w:r>
      <w:r>
        <w:rPr>
          <w:sz w:val="28"/>
        </w:rPr>
        <w:t>«Результат</w:t>
      </w:r>
      <w:r>
        <w:rPr>
          <w:spacing w:val="31"/>
          <w:sz w:val="28"/>
        </w:rPr>
        <w:t> </w:t>
      </w:r>
      <w:r>
        <w:rPr>
          <w:sz w:val="28"/>
        </w:rPr>
        <w:t>рассмотрения</w:t>
      </w:r>
      <w:r>
        <w:rPr>
          <w:spacing w:val="30"/>
          <w:sz w:val="28"/>
        </w:rPr>
        <w:t> </w:t>
      </w:r>
      <w:r>
        <w:rPr>
          <w:sz w:val="28"/>
        </w:rPr>
        <w:t>жалобы</w:t>
      </w:r>
      <w:r>
        <w:rPr>
          <w:spacing w:val="31"/>
          <w:sz w:val="28"/>
        </w:rPr>
        <w:t> </w:t>
      </w:r>
      <w:r>
        <w:rPr>
          <w:sz w:val="28"/>
        </w:rPr>
        <w:t>(протеста):</w:t>
      </w: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50811pt;width:144.020pt;height:.71997pt;mso-position-horizontal-relative:page;mso-position-vertical-relative:paragraph;z-index:-156538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142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реквизиты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учетно-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 карточке (далее – УСК) № 11 (второй пересмотр в судебном порядке). Решения судей районных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судов или гарнизонных военных 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жалобам (протестам) на постановления органов (должностных лиц)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являются первым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пересмотром постановлений об административных правонарушениях,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 же время эти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являются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поэтому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эти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вступления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законную силу обжалуются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вышестоящую судебную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инстанцию.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143</w:t>
      </w:r>
      <w:r>
        <w:rPr>
          <w:sz w:val="20"/>
          <w:vertAlign w:val="baseline"/>
        </w:rPr>
        <w:t> Решения на постановления по делам об административных правонарушениях, рассмотренным мировыми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судьями или судьями районных 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(гарнизонных военных судов), в соответствии с порядком обжалования 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вышестоящие суды, аналогично пересмотру в апелляционной инстанции, вступают в силу в день их вынесения,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дальнейший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отражаться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«Результаты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протестам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вступившие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законную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правонарушениях».</w:t>
      </w:r>
    </w:p>
    <w:p>
      <w:pPr>
        <w:spacing w:before="1"/>
        <w:ind w:left="918" w:right="420" w:firstLine="0"/>
        <w:jc w:val="both"/>
        <w:rPr>
          <w:sz w:val="20"/>
        </w:rPr>
      </w:pPr>
      <w:r>
        <w:rPr>
          <w:sz w:val="20"/>
          <w:vertAlign w:val="superscript"/>
        </w:rPr>
        <w:t>144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(должностного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оставившее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изменения,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заменен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штраф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 предупреждение.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отменено решение без отмены постановления» учитываются случаи оставления</w:t>
      </w:r>
      <w:r>
        <w:rPr>
          <w:spacing w:val="-67"/>
        </w:rPr>
        <w:t> </w:t>
      </w:r>
      <w:r>
        <w:rPr/>
        <w:t>в силе постановления органа (должностного лица) и отмены решения судьи,</w:t>
      </w:r>
      <w:r>
        <w:rPr>
          <w:spacing w:val="1"/>
        </w:rPr>
        <w:t> </w:t>
      </w:r>
      <w:r>
        <w:rPr/>
        <w:t>вынесенного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результатам</w:t>
      </w:r>
      <w:r>
        <w:rPr>
          <w:spacing w:val="-2"/>
        </w:rPr>
        <w:t> </w:t>
      </w:r>
      <w:r>
        <w:rPr/>
        <w:t>пересмотра этого</w:t>
      </w:r>
      <w:r>
        <w:rPr>
          <w:spacing w:val="-3"/>
        </w:rPr>
        <w:t> </w:t>
      </w:r>
      <w:r>
        <w:rPr/>
        <w:t>постановления.</w:t>
      </w:r>
    </w:p>
    <w:p>
      <w:pPr>
        <w:pStyle w:val="ListParagraph"/>
        <w:numPr>
          <w:ilvl w:val="2"/>
          <w:numId w:val="44"/>
        </w:numPr>
        <w:tabs>
          <w:tab w:pos="2471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«Отменено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постановление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производства»,</w:t>
      </w:r>
      <w:r>
        <w:rPr>
          <w:spacing w:val="1"/>
          <w:sz w:val="28"/>
        </w:rPr>
        <w:t> </w:t>
      </w:r>
      <w:r>
        <w:rPr>
          <w:sz w:val="28"/>
        </w:rPr>
        <w:t>«Отменено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постановление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возвращением на новое рассмотрение», «Отменено решение и постановление с</w:t>
      </w:r>
      <w:r>
        <w:rPr>
          <w:spacing w:val="1"/>
          <w:sz w:val="28"/>
        </w:rPr>
        <w:t> </w:t>
      </w:r>
      <w:r>
        <w:rPr>
          <w:sz w:val="28"/>
        </w:rPr>
        <w:t>направлением по подведомственности, подсудности» значения указываются в</w:t>
      </w:r>
      <w:r>
        <w:rPr>
          <w:spacing w:val="1"/>
          <w:sz w:val="28"/>
        </w:rPr>
        <w:t> </w:t>
      </w:r>
      <w:r>
        <w:rPr>
          <w:sz w:val="28"/>
        </w:rPr>
        <w:t>случае отмены решения судьи по жалобе, протесту на постановление и самого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делу</w:t>
      </w:r>
      <w:r>
        <w:rPr>
          <w:spacing w:val="-2"/>
          <w:sz w:val="28"/>
        </w:rPr>
        <w:t> </w:t>
      </w:r>
      <w:r>
        <w:rPr>
          <w:sz w:val="28"/>
        </w:rPr>
        <w:t>об административном правонарушении.</w:t>
      </w:r>
    </w:p>
    <w:p>
      <w:pPr>
        <w:pStyle w:val="ListParagraph"/>
        <w:numPr>
          <w:ilvl w:val="2"/>
          <w:numId w:val="44"/>
        </w:numPr>
        <w:tabs>
          <w:tab w:pos="237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 строке «Всего дел по жалобам и протестам на постановление</w:t>
      </w:r>
      <w:r>
        <w:rPr>
          <w:spacing w:val="1"/>
          <w:sz w:val="28"/>
        </w:rPr>
        <w:t> </w:t>
      </w:r>
      <w:r>
        <w:rPr>
          <w:sz w:val="28"/>
        </w:rPr>
        <w:t>мирового</w:t>
      </w:r>
      <w:r>
        <w:rPr>
          <w:spacing w:val="1"/>
          <w:sz w:val="28"/>
        </w:rPr>
        <w:t> </w:t>
      </w:r>
      <w:r>
        <w:rPr>
          <w:sz w:val="28"/>
        </w:rPr>
        <w:t>судьи»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ошибочно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областные и равные им суды на постановления мировых судей и оставленные</w:t>
      </w:r>
      <w:r>
        <w:rPr>
          <w:spacing w:val="1"/>
          <w:sz w:val="28"/>
        </w:rPr>
        <w:t> </w:t>
      </w:r>
      <w:r>
        <w:rPr>
          <w:sz w:val="28"/>
        </w:rPr>
        <w:t>без рассмотрения (возвращены заявителям или направлены по подсудности в</w:t>
      </w:r>
      <w:r>
        <w:rPr>
          <w:spacing w:val="1"/>
          <w:sz w:val="28"/>
        </w:rPr>
        <w:t> </w:t>
      </w:r>
      <w:r>
        <w:rPr>
          <w:sz w:val="28"/>
        </w:rPr>
        <w:t>районный суд), а также обжалованные промежуточные решения (определения</w:t>
      </w:r>
      <w:r>
        <w:rPr>
          <w:spacing w:val="1"/>
          <w:sz w:val="28"/>
        </w:rPr>
        <w:t> </w:t>
      </w:r>
      <w:r>
        <w:rPr>
          <w:sz w:val="28"/>
        </w:rPr>
        <w:t>судей районных судов), вынесенные в связи с обжалованием постановлений</w:t>
      </w:r>
      <w:r>
        <w:rPr>
          <w:spacing w:val="1"/>
          <w:sz w:val="28"/>
        </w:rPr>
        <w:t> </w:t>
      </w:r>
      <w:r>
        <w:rPr>
          <w:sz w:val="28"/>
        </w:rPr>
        <w:t>мировых судей по делам об административных правонарушениях</w:t>
      </w:r>
      <w:r>
        <w:rPr>
          <w:sz w:val="28"/>
          <w:vertAlign w:val="superscript"/>
        </w:rPr>
        <w:t>145</w:t>
      </w:r>
      <w:r>
        <w:rPr>
          <w:sz w:val="28"/>
          <w:vertAlign w:val="baseline"/>
        </w:rPr>
        <w:t>, которые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отражаются</w:t>
      </w:r>
      <w:r>
        <w:rPr>
          <w:spacing w:val="65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66"/>
          <w:sz w:val="28"/>
          <w:vertAlign w:val="baseline"/>
        </w:rPr>
        <w:t> </w:t>
      </w:r>
      <w:r>
        <w:rPr>
          <w:sz w:val="28"/>
          <w:vertAlign w:val="baseline"/>
        </w:rPr>
        <w:t>показателям</w:t>
      </w:r>
      <w:r>
        <w:rPr>
          <w:spacing w:val="65"/>
          <w:sz w:val="28"/>
          <w:vertAlign w:val="baseline"/>
        </w:rPr>
        <w:t> </w:t>
      </w:r>
      <w:r>
        <w:rPr>
          <w:sz w:val="28"/>
          <w:vertAlign w:val="baseline"/>
        </w:rPr>
        <w:t>движения</w:t>
      </w:r>
      <w:r>
        <w:rPr>
          <w:spacing w:val="63"/>
          <w:sz w:val="28"/>
          <w:vertAlign w:val="baseline"/>
        </w:rPr>
        <w:t> </w:t>
      </w:r>
      <w:r>
        <w:rPr>
          <w:sz w:val="28"/>
          <w:vertAlign w:val="baseline"/>
        </w:rPr>
        <w:t>производств</w:t>
      </w:r>
      <w:r>
        <w:rPr>
          <w:spacing w:val="65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64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62"/>
          <w:sz w:val="28"/>
          <w:vertAlign w:val="baseline"/>
        </w:rPr>
        <w:t> </w:t>
      </w:r>
      <w:r>
        <w:rPr>
          <w:sz w:val="28"/>
          <w:vertAlign w:val="baseline"/>
        </w:rPr>
        <w:t>показателе</w:t>
      </w:r>
      <w:r>
        <w:rPr>
          <w:spacing w:val="63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66"/>
          <w:sz w:val="28"/>
          <w:vertAlign w:val="baseline"/>
        </w:rPr>
        <w:t> </w:t>
      </w:r>
      <w:r>
        <w:rPr>
          <w:sz w:val="28"/>
          <w:vertAlign w:val="baseline"/>
        </w:rPr>
        <w:t>графе</w:t>
      </w:r>
    </w:p>
    <w:p>
      <w:pPr>
        <w:pStyle w:val="BodyText"/>
        <w:ind w:right="414" w:firstLine="0"/>
      </w:pPr>
      <w:r>
        <w:rPr/>
        <w:t>«Рассмотрено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(протестов)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определение</w:t>
      </w:r>
      <w:r>
        <w:rPr>
          <w:spacing w:val="1"/>
        </w:rPr>
        <w:t> </w:t>
      </w:r>
      <w:r>
        <w:rPr/>
        <w:t>(постановление)</w:t>
      </w:r>
      <w:r>
        <w:rPr>
          <w:spacing w:val="-4"/>
        </w:rPr>
        <w:t> </w:t>
      </w:r>
      <w:r>
        <w:rPr/>
        <w:t>не</w:t>
      </w:r>
      <w:r>
        <w:rPr>
          <w:spacing w:val="-3"/>
        </w:rPr>
        <w:t> </w:t>
      </w:r>
      <w:r>
        <w:rPr/>
        <w:t>по существу</w:t>
      </w:r>
      <w:r>
        <w:rPr>
          <w:spacing w:val="-5"/>
        </w:rPr>
        <w:t> </w:t>
      </w:r>
      <w:r>
        <w:rPr/>
        <w:t>дела (в</w:t>
      </w:r>
      <w:r>
        <w:rPr>
          <w:spacing w:val="-1"/>
        </w:rPr>
        <w:t> </w:t>
      </w:r>
      <w:r>
        <w:rPr/>
        <w:t>том числе</w:t>
      </w:r>
      <w:r>
        <w:rPr>
          <w:spacing w:val="-2"/>
        </w:rPr>
        <w:t> </w:t>
      </w:r>
      <w:r>
        <w:rPr/>
        <w:t>промежуточное)».</w:t>
      </w:r>
    </w:p>
    <w:p>
      <w:pPr>
        <w:pStyle w:val="BodyText"/>
        <w:spacing w:before="2"/>
        <w:ind w:right="406"/>
      </w:pPr>
      <w:r>
        <w:rPr/>
        <w:t>По строке «Всего дел по жалобам и протестам на постановление судьи</w:t>
      </w:r>
      <w:r>
        <w:rPr>
          <w:spacing w:val="1"/>
        </w:rPr>
        <w:t> </w:t>
      </w:r>
      <w:r>
        <w:rPr/>
        <w:t>районного,</w:t>
      </w:r>
      <w:r>
        <w:rPr>
          <w:spacing w:val="1"/>
        </w:rPr>
        <w:t> </w:t>
      </w:r>
      <w:r>
        <w:rPr/>
        <w:t>гарнизонного</w:t>
      </w:r>
      <w:r>
        <w:rPr>
          <w:spacing w:val="1"/>
        </w:rPr>
        <w:t> </w:t>
      </w:r>
      <w:r>
        <w:rPr/>
        <w:t>военного</w:t>
      </w:r>
      <w:r>
        <w:rPr>
          <w:spacing w:val="1"/>
        </w:rPr>
        <w:t> </w:t>
      </w:r>
      <w:r>
        <w:rPr/>
        <w:t>суда»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 правонарушениях исключаются, показатели по движению</w:t>
      </w:r>
      <w:r>
        <w:rPr>
          <w:spacing w:val="1"/>
        </w:rPr>
        <w:t> </w:t>
      </w:r>
      <w:r>
        <w:rPr/>
        <w:t>производств возможны только для случаев ошибочной регистрации жалоб на</w:t>
      </w:r>
      <w:r>
        <w:rPr>
          <w:spacing w:val="1"/>
        </w:rPr>
        <w:t> </w:t>
      </w:r>
      <w:r>
        <w:rPr/>
        <w:t>промежуточные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областных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равных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окружных</w:t>
      </w:r>
      <w:r>
        <w:rPr>
          <w:spacing w:val="1"/>
        </w:rPr>
        <w:t> </w:t>
      </w:r>
      <w:r>
        <w:rPr/>
        <w:t>(флотских)</w:t>
      </w:r>
      <w:r>
        <w:rPr>
          <w:spacing w:val="1"/>
        </w:rPr>
        <w:t> </w:t>
      </w:r>
      <w:r>
        <w:rPr/>
        <w:t>военных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обжалованием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определений,</w:t>
      </w:r>
      <w:r>
        <w:rPr>
          <w:spacing w:val="-67"/>
        </w:rPr>
        <w:t> </w:t>
      </w:r>
      <w:r>
        <w:rPr/>
        <w:t>вынесенных по делам об административных правонарушениях, рассмотренных</w:t>
      </w:r>
      <w:r>
        <w:rPr>
          <w:spacing w:val="1"/>
        </w:rPr>
        <w:t> </w:t>
      </w:r>
      <w:r>
        <w:rPr/>
        <w:t>судьями</w:t>
      </w:r>
      <w:r>
        <w:rPr>
          <w:spacing w:val="1"/>
        </w:rPr>
        <w:t> </w:t>
      </w:r>
      <w:r>
        <w:rPr/>
        <w:t>районных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гарнизонных</w:t>
      </w:r>
      <w:r>
        <w:rPr>
          <w:spacing w:val="1"/>
        </w:rPr>
        <w:t> </w:t>
      </w:r>
      <w:r>
        <w:rPr/>
        <w:t>военных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подлежащих</w:t>
      </w:r>
      <w:r>
        <w:rPr>
          <w:spacing w:val="1"/>
        </w:rPr>
        <w:t> </w:t>
      </w:r>
      <w:r>
        <w:rPr/>
        <w:t>рассмотрению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судах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юрисдикции,</w:t>
      </w:r>
      <w:r>
        <w:rPr>
          <w:spacing w:val="-1"/>
        </w:rPr>
        <w:t> </w:t>
      </w:r>
      <w:r>
        <w:rPr/>
        <w:t>кассационном военном суде.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37" w:id="75"/>
      <w:bookmarkEnd w:id="75"/>
      <w:r>
        <w:rPr>
          <w:b w:val="0"/>
        </w:rPr>
      </w:r>
      <w:bookmarkStart w:name="_bookmark37" w:id="76"/>
      <w:bookmarkEnd w:id="76"/>
      <w:r>
        <w:rPr/>
        <w:t>П</w:t>
      </w:r>
      <w:r>
        <w:rPr/>
        <w:t>орядок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1991" w:right="1482" w:firstLine="1"/>
        <w:jc w:val="center"/>
        <w:rPr>
          <w:b/>
          <w:sz w:val="28"/>
        </w:rPr>
      </w:pPr>
      <w:r>
        <w:rPr>
          <w:b/>
          <w:sz w:val="28"/>
        </w:rPr>
        <w:t>«Результаты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жалобам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протестам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 вступившие в законную силу постановления и решения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делам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административных правонарушениях»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5"/>
        </w:numPr>
        <w:tabs>
          <w:tab w:pos="2330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Раздел формируется по производствам в кассационных судах общей</w:t>
      </w:r>
      <w:r>
        <w:rPr>
          <w:spacing w:val="-67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военном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z w:val="28"/>
          <w:vertAlign w:val="superscript"/>
        </w:rPr>
        <w:t>146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Верховном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36"/>
          <w:sz w:val="28"/>
          <w:vertAlign w:val="baseline"/>
        </w:rPr>
        <w:t> </w:t>
      </w:r>
      <w:r>
        <w:rPr>
          <w:sz w:val="28"/>
          <w:vertAlign w:val="baseline"/>
        </w:rPr>
        <w:t>Федерации</w:t>
      </w:r>
      <w:r>
        <w:rPr>
          <w:spacing w:val="37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35"/>
          <w:sz w:val="28"/>
          <w:vertAlign w:val="baseline"/>
        </w:rPr>
        <w:t> </w:t>
      </w:r>
      <w:r>
        <w:rPr>
          <w:sz w:val="28"/>
          <w:vertAlign w:val="baseline"/>
        </w:rPr>
        <w:t>обжалуемым</w:t>
      </w:r>
      <w:r>
        <w:rPr>
          <w:spacing w:val="37"/>
          <w:sz w:val="28"/>
          <w:vertAlign w:val="baseline"/>
        </w:rPr>
        <w:t> </w:t>
      </w:r>
      <w:r>
        <w:rPr>
          <w:sz w:val="28"/>
          <w:vertAlign w:val="baseline"/>
        </w:rPr>
        <w:t>вступившим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35"/>
          <w:sz w:val="28"/>
          <w:vertAlign w:val="baseline"/>
        </w:rPr>
        <w:t> </w:t>
      </w:r>
      <w:r>
        <w:rPr>
          <w:sz w:val="28"/>
          <w:vertAlign w:val="baseline"/>
        </w:rPr>
        <w:t>законную</w:t>
      </w:r>
      <w:r>
        <w:rPr>
          <w:spacing w:val="35"/>
          <w:sz w:val="28"/>
          <w:vertAlign w:val="baseline"/>
        </w:rPr>
        <w:t> </w:t>
      </w:r>
      <w:r>
        <w:rPr>
          <w:sz w:val="28"/>
          <w:vertAlign w:val="baseline"/>
        </w:rPr>
        <w:t>силу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54942pt;width:144.020pt;height:.71997pt;mso-position-horizontal-relative:page;mso-position-vertical-relative:paragraph;z-index:-156528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145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отказе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восстановлении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пропущенного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обжалования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146</w:t>
      </w:r>
      <w:r>
        <w:rPr>
          <w:sz w:val="20"/>
          <w:vertAlign w:val="baseline"/>
        </w:rPr>
        <w:t> Ранее в разделе отражались результаты пересмотра вступивших в силу постановлений и последующих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судебных решений председателями (заместителями председателей)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областных и равных им судов, окружных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(флотских) военных судов, в отчетах которых после начала работы кассационных судов общей юрисдикции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01.10.2019 могут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оставшимся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производстве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делам.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постановлениям по делам об административных правонарушениях, решениям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(протестам)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 в</w:t>
      </w:r>
      <w:r>
        <w:rPr>
          <w:spacing w:val="-1"/>
        </w:rPr>
        <w:t> </w:t>
      </w:r>
      <w:r>
        <w:rPr/>
        <w:t>порядке статей</w:t>
      </w:r>
      <w:r>
        <w:rPr>
          <w:spacing w:val="-3"/>
        </w:rPr>
        <w:t> </w:t>
      </w:r>
      <w:r>
        <w:rPr/>
        <w:t>30.12 –</w:t>
      </w:r>
      <w:r>
        <w:rPr>
          <w:spacing w:val="-2"/>
        </w:rPr>
        <w:t> </w:t>
      </w:r>
      <w:r>
        <w:rPr/>
        <w:t>30.19 КоАП</w:t>
      </w:r>
      <w:r>
        <w:rPr>
          <w:spacing w:val="-1"/>
        </w:rPr>
        <w:t> </w:t>
      </w:r>
      <w:r>
        <w:rPr/>
        <w:t>РФ.</w:t>
      </w:r>
    </w:p>
    <w:p>
      <w:pPr>
        <w:pStyle w:val="BodyText"/>
        <w:spacing w:before="1"/>
        <w:ind w:right="405"/>
      </w:pPr>
      <w:r>
        <w:rPr/>
        <w:t>Раздел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реквизитов</w:t>
      </w:r>
      <w:r>
        <w:rPr>
          <w:spacing w:val="1"/>
        </w:rPr>
        <w:t> </w:t>
      </w:r>
      <w:r>
        <w:rPr/>
        <w:t>учетных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автоматизированном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производствам по обжалованию вступивших в законную силу постановления и</w:t>
      </w:r>
      <w:r>
        <w:rPr>
          <w:spacing w:val="1"/>
        </w:rPr>
        <w:t> </w:t>
      </w:r>
      <w:r>
        <w:rPr/>
        <w:t>последующих</w:t>
      </w:r>
      <w:r>
        <w:rPr>
          <w:spacing w:val="-1"/>
        </w:rPr>
        <w:t> </w:t>
      </w:r>
      <w:r>
        <w:rPr/>
        <w:t>решений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делам</w:t>
      </w:r>
      <w:r>
        <w:rPr>
          <w:spacing w:val="-1"/>
        </w:rPr>
        <w:t> </w:t>
      </w:r>
      <w:r>
        <w:rPr/>
        <w:t>об</w:t>
      </w:r>
      <w:r>
        <w:rPr>
          <w:spacing w:val="-1"/>
        </w:rPr>
        <w:t> </w:t>
      </w:r>
      <w:r>
        <w:rPr/>
        <w:t>административных</w:t>
      </w:r>
      <w:r>
        <w:rPr>
          <w:spacing w:val="-1"/>
        </w:rPr>
        <w:t> </w:t>
      </w:r>
      <w:r>
        <w:rPr/>
        <w:t>правонарушениях</w:t>
      </w:r>
      <w:r>
        <w:rPr>
          <w:vertAlign w:val="superscript"/>
        </w:rPr>
        <w:t>147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45"/>
        </w:numPr>
        <w:tabs>
          <w:tab w:pos="2390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57"/>
          <w:sz w:val="28"/>
        </w:rPr>
        <w:t> </w:t>
      </w:r>
      <w:r>
        <w:rPr>
          <w:sz w:val="28"/>
        </w:rPr>
        <w:t>по</w:t>
      </w:r>
      <w:r>
        <w:rPr>
          <w:spacing w:val="60"/>
          <w:sz w:val="28"/>
        </w:rPr>
        <w:t> </w:t>
      </w:r>
      <w:r>
        <w:rPr>
          <w:sz w:val="28"/>
        </w:rPr>
        <w:t>строкам</w:t>
      </w:r>
      <w:r>
        <w:rPr>
          <w:spacing w:val="57"/>
          <w:sz w:val="28"/>
        </w:rPr>
        <w:t> </w:t>
      </w:r>
      <w:r>
        <w:rPr>
          <w:sz w:val="28"/>
        </w:rPr>
        <w:t>распределяются</w:t>
      </w:r>
      <w:r>
        <w:rPr>
          <w:spacing w:val="60"/>
          <w:sz w:val="28"/>
        </w:rPr>
        <w:t> </w:t>
      </w:r>
      <w:r>
        <w:rPr>
          <w:sz w:val="28"/>
        </w:rPr>
        <w:t>в</w:t>
      </w:r>
      <w:r>
        <w:rPr>
          <w:spacing w:val="59"/>
          <w:sz w:val="28"/>
        </w:rPr>
        <w:t> </w:t>
      </w:r>
      <w:r>
        <w:rPr>
          <w:sz w:val="28"/>
        </w:rPr>
        <w:t>зависимости</w:t>
      </w:r>
      <w:r>
        <w:rPr>
          <w:spacing w:val="60"/>
          <w:sz w:val="28"/>
        </w:rPr>
        <w:t> </w:t>
      </w:r>
      <w:r>
        <w:rPr>
          <w:sz w:val="28"/>
        </w:rPr>
        <w:t>от</w:t>
      </w:r>
      <w:r>
        <w:rPr>
          <w:spacing w:val="57"/>
          <w:sz w:val="28"/>
        </w:rPr>
        <w:t> </w:t>
      </w:r>
      <w:r>
        <w:rPr>
          <w:sz w:val="28"/>
        </w:rPr>
        <w:t>органа</w:t>
      </w:r>
      <w:r>
        <w:rPr>
          <w:spacing w:val="-68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уровня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судьями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правонарушениях, а также по виду обжалуемого судебного</w:t>
      </w:r>
      <w:r>
        <w:rPr>
          <w:spacing w:val="1"/>
          <w:sz w:val="28"/>
        </w:rPr>
        <w:t> </w:t>
      </w:r>
      <w:r>
        <w:rPr>
          <w:sz w:val="28"/>
        </w:rPr>
        <w:t>решения.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(ранее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протестам</w:t>
      </w:r>
      <w:r>
        <w:rPr>
          <w:spacing w:val="1"/>
          <w:sz w:val="28"/>
        </w:rPr>
        <w:t> </w:t>
      </w:r>
      <w:r>
        <w:rPr>
          <w:sz w:val="28"/>
        </w:rPr>
        <w:t>обжалуемые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рассмотрены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данной судебной</w:t>
      </w:r>
      <w:r>
        <w:rPr>
          <w:spacing w:val="-3"/>
          <w:sz w:val="28"/>
        </w:rPr>
        <w:t> </w:t>
      </w:r>
      <w:r>
        <w:rPr>
          <w:sz w:val="28"/>
        </w:rPr>
        <w:t>инстанции).</w:t>
      </w:r>
    </w:p>
    <w:p>
      <w:pPr>
        <w:pStyle w:val="ListParagraph"/>
        <w:numPr>
          <w:ilvl w:val="2"/>
          <w:numId w:val="45"/>
        </w:numPr>
        <w:tabs>
          <w:tab w:pos="237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 раздела отражается движение производств 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протестам,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принятых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протестам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постановления по делам об административных правонарушениях, вступившие в</w:t>
      </w:r>
      <w:r>
        <w:rPr>
          <w:spacing w:val="-67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протестам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7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рассмотренные по существу</w:t>
      </w:r>
      <w:r>
        <w:rPr>
          <w:sz w:val="28"/>
          <w:vertAlign w:val="superscript"/>
        </w:rPr>
        <w:t>148</w:t>
      </w:r>
      <w:r>
        <w:rPr>
          <w:sz w:val="28"/>
          <w:vertAlign w:val="baseline"/>
        </w:rPr>
        <w:t> и возвращенные жалобы, выделяемые по графе в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отдельных показателях.</w:t>
      </w:r>
    </w:p>
    <w:p>
      <w:pPr>
        <w:pStyle w:val="ListParagraph"/>
        <w:numPr>
          <w:ilvl w:val="2"/>
          <w:numId w:val="45"/>
        </w:numPr>
        <w:tabs>
          <w:tab w:pos="233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 «Из «Окончено производств по делам, жалобам</w:t>
      </w:r>
      <w:r>
        <w:rPr>
          <w:spacing w:val="1"/>
          <w:sz w:val="28"/>
        </w:rPr>
        <w:t> </w:t>
      </w:r>
      <w:r>
        <w:rPr>
          <w:sz w:val="28"/>
        </w:rPr>
        <w:t>или протестам в отчетном периоде» по протесту прокурора» учитывается число</w:t>
      </w:r>
      <w:r>
        <w:rPr>
          <w:spacing w:val="-67"/>
          <w:sz w:val="28"/>
        </w:rPr>
        <w:t> </w:t>
      </w:r>
      <w:r>
        <w:rPr>
          <w:sz w:val="28"/>
        </w:rPr>
        <w:t>производств,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которых</w:t>
      </w:r>
      <w:r>
        <w:rPr>
          <w:spacing w:val="2"/>
          <w:sz w:val="28"/>
        </w:rPr>
        <w:t> </w:t>
      </w:r>
      <w:r>
        <w:rPr>
          <w:sz w:val="28"/>
        </w:rPr>
        <w:t>имеется</w:t>
      </w:r>
      <w:r>
        <w:rPr>
          <w:spacing w:val="-4"/>
          <w:sz w:val="28"/>
        </w:rPr>
        <w:t> </w:t>
      </w:r>
      <w:r>
        <w:rPr>
          <w:sz w:val="28"/>
        </w:rPr>
        <w:t>протест</w:t>
      </w:r>
      <w:r>
        <w:rPr>
          <w:spacing w:val="-1"/>
          <w:sz w:val="28"/>
        </w:rPr>
        <w:t> </w:t>
      </w:r>
      <w:r>
        <w:rPr>
          <w:sz w:val="28"/>
        </w:rPr>
        <w:t>прокурора.</w:t>
      </w:r>
    </w:p>
    <w:p>
      <w:pPr>
        <w:pStyle w:val="ListParagraph"/>
        <w:numPr>
          <w:ilvl w:val="2"/>
          <w:numId w:val="45"/>
        </w:numPr>
        <w:tabs>
          <w:tab w:pos="237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графы «Оставлены без изменения постановление и</w:t>
      </w:r>
      <w:r>
        <w:rPr>
          <w:spacing w:val="1"/>
          <w:sz w:val="28"/>
        </w:rPr>
        <w:t> </w:t>
      </w:r>
      <w:r>
        <w:rPr>
          <w:sz w:val="28"/>
        </w:rPr>
        <w:t>все решения по делу» учитывается число производств, по которым жалобы или</w:t>
      </w:r>
      <w:r>
        <w:rPr>
          <w:spacing w:val="1"/>
          <w:sz w:val="28"/>
        </w:rPr>
        <w:t> </w:t>
      </w:r>
      <w:r>
        <w:rPr>
          <w:sz w:val="28"/>
        </w:rPr>
        <w:t>протест рассмотрены и оставлены без удовлетворения, а постановление по делу</w:t>
      </w:r>
      <w:r>
        <w:rPr>
          <w:spacing w:val="-67"/>
          <w:sz w:val="28"/>
        </w:rPr>
        <w:t> </w:t>
      </w:r>
      <w:r>
        <w:rPr>
          <w:sz w:val="28"/>
        </w:rPr>
        <w:t>об административном правонарушении и последующие судебные решения, 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-1"/>
          <w:sz w:val="28"/>
        </w:rPr>
        <w:t> </w:t>
      </w:r>
      <w:r>
        <w:rPr>
          <w:sz w:val="28"/>
        </w:rPr>
        <w:t>обжалования</w:t>
      </w:r>
      <w:r>
        <w:rPr>
          <w:spacing w:val="-2"/>
          <w:sz w:val="28"/>
        </w:rPr>
        <w:t> </w:t>
      </w:r>
      <w:r>
        <w:rPr>
          <w:sz w:val="28"/>
        </w:rPr>
        <w:t>оставившие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силе</w:t>
      </w:r>
      <w:r>
        <w:rPr>
          <w:spacing w:val="-1"/>
          <w:sz w:val="28"/>
        </w:rPr>
        <w:t> </w:t>
      </w:r>
      <w:r>
        <w:rPr>
          <w:sz w:val="28"/>
        </w:rPr>
        <w:t>это</w:t>
      </w:r>
      <w:r>
        <w:rPr>
          <w:spacing w:val="-1"/>
          <w:sz w:val="28"/>
        </w:rPr>
        <w:t> </w:t>
      </w:r>
      <w:r>
        <w:rPr>
          <w:sz w:val="28"/>
        </w:rPr>
        <w:t>постановление,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без</w:t>
      </w:r>
      <w:r>
        <w:rPr>
          <w:spacing w:val="-5"/>
          <w:sz w:val="28"/>
        </w:rPr>
        <w:t> </w:t>
      </w:r>
      <w:r>
        <w:rPr>
          <w:sz w:val="28"/>
        </w:rPr>
        <w:t>изменения.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«Оставлены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вышестоящих</w:t>
      </w:r>
      <w:r>
        <w:rPr>
          <w:spacing w:val="1"/>
        </w:rPr>
        <w:t> </w:t>
      </w:r>
      <w:r>
        <w:rPr/>
        <w:t>инстанций,</w:t>
      </w:r>
      <w:r>
        <w:rPr>
          <w:spacing w:val="1"/>
        </w:rPr>
        <w:t> </w:t>
      </w:r>
      <w:r>
        <w:rPr/>
        <w:t>отменивших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изменивших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решения»</w:t>
      </w:r>
      <w:r>
        <w:rPr>
          <w:spacing w:val="1"/>
        </w:rPr>
        <w:t> </w:t>
      </w:r>
      <w:r>
        <w:rPr/>
        <w:t>отражается число производств, по которым обжаловались решения судебных</w:t>
      </w:r>
      <w:r>
        <w:rPr>
          <w:spacing w:val="1"/>
        </w:rPr>
        <w:t> </w:t>
      </w:r>
      <w:r>
        <w:rPr/>
        <w:t>инстанций (по пересмотру постановления суда или иного органа, должностного</w:t>
      </w:r>
      <w:r>
        <w:rPr>
          <w:spacing w:val="-67"/>
        </w:rPr>
        <w:t> </w:t>
      </w:r>
      <w:r>
        <w:rPr/>
        <w:t>лица – субъекта административной юрисдикции, или решения судьи по жалобе</w:t>
      </w:r>
      <w:r>
        <w:rPr>
          <w:spacing w:val="1"/>
        </w:rPr>
        <w:t> </w:t>
      </w:r>
      <w:r>
        <w:rPr/>
        <w:t>(протесту) на постановление), отменившие или изменившие постановления и</w:t>
      </w:r>
      <w:r>
        <w:rPr>
          <w:spacing w:val="1"/>
        </w:rPr>
        <w:t> </w:t>
      </w:r>
      <w:r>
        <w:rPr/>
        <w:t>последующее решение, по которым указанные решения были оставлены в силе,</w:t>
      </w:r>
      <w:r>
        <w:rPr>
          <w:spacing w:val="-67"/>
        </w:rPr>
        <w:t> </w:t>
      </w:r>
      <w:r>
        <w:rPr/>
        <w:t>а</w:t>
      </w:r>
      <w:r>
        <w:rPr>
          <w:spacing w:val="-1"/>
        </w:rPr>
        <w:t> </w:t>
      </w:r>
      <w:r>
        <w:rPr/>
        <w:t>жалобы</w:t>
      </w:r>
      <w:r>
        <w:rPr>
          <w:spacing w:val="-3"/>
        </w:rPr>
        <w:t> </w:t>
      </w:r>
      <w:r>
        <w:rPr/>
        <w:t>и протесты</w:t>
      </w:r>
      <w:r>
        <w:rPr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/>
        <w:t>без</w:t>
      </w:r>
      <w:r>
        <w:rPr>
          <w:spacing w:val="-1"/>
        </w:rPr>
        <w:t> </w:t>
      </w:r>
      <w:r>
        <w:rPr/>
        <w:t>удовлетворения.</w:t>
      </w:r>
    </w:p>
    <w:p>
      <w:pPr>
        <w:pStyle w:val="ListParagraph"/>
        <w:numPr>
          <w:ilvl w:val="2"/>
          <w:numId w:val="45"/>
        </w:numPr>
        <w:tabs>
          <w:tab w:pos="2466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графах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выделяется</w:t>
      </w:r>
      <w:r>
        <w:rPr>
          <w:spacing w:val="1"/>
          <w:sz w:val="28"/>
        </w:rPr>
        <w:t> </w:t>
      </w:r>
      <w:r>
        <w:rPr>
          <w:sz w:val="28"/>
        </w:rPr>
        <w:t>группа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«Результат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3"/>
          <w:sz w:val="28"/>
        </w:rPr>
        <w:t> </w:t>
      </w:r>
      <w:r>
        <w:rPr>
          <w:sz w:val="28"/>
        </w:rPr>
        <w:t>жалобы</w:t>
      </w:r>
      <w:r>
        <w:rPr>
          <w:spacing w:val="3"/>
          <w:sz w:val="28"/>
        </w:rPr>
        <w:t> </w:t>
      </w:r>
      <w:r>
        <w:rPr>
          <w:sz w:val="28"/>
        </w:rPr>
        <w:t>(протеста)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постановление</w:t>
      </w:r>
      <w:r>
        <w:rPr>
          <w:spacing w:val="5"/>
          <w:sz w:val="28"/>
        </w:rPr>
        <w:t> </w:t>
      </w:r>
      <w:r>
        <w:rPr>
          <w:sz w:val="28"/>
        </w:rPr>
        <w:t>(в</w:t>
      </w:r>
      <w:r>
        <w:rPr>
          <w:spacing w:val="4"/>
          <w:sz w:val="28"/>
        </w:rPr>
        <w:t> </w:t>
      </w:r>
      <w:r>
        <w:rPr>
          <w:sz w:val="28"/>
        </w:rPr>
        <w:t>том</w:t>
      </w:r>
      <w:r>
        <w:rPr>
          <w:spacing w:val="5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отменой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58564pt;width:144.020pt;height:.72003pt;mso-position-horizontal-relative:page;mso-position-vertical-relative:paragraph;z-index:-156518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147</w:t>
      </w:r>
      <w:r>
        <w:rPr>
          <w:sz w:val="20"/>
          <w:vertAlign w:val="baseline"/>
        </w:rPr>
        <w:t> Учетные реквизиты в автоматизированном судебном делопроизводстве соответствуют УСК форм № 16, 16К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 обжалуемое вступившее в законную силу постановление по делу об административном правонарушении,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(протестов).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148</w:t>
      </w:r>
      <w:r>
        <w:rPr>
          <w:sz w:val="20"/>
          <w:vertAlign w:val="baseline"/>
        </w:rPr>
        <w:t> В случае прекращения производства по жалобам и протестам на вступившие в законную силу постановления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 решения по делам об административных правонарушениях число производств отражается в показателях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«Возвращено,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оставлено без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рассмотрения,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жалобе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(протесту)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прекращено».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последующих</w:t>
      </w:r>
      <w:r>
        <w:rPr>
          <w:spacing w:val="1"/>
        </w:rPr>
        <w:t> </w:t>
      </w:r>
      <w:r>
        <w:rPr/>
        <w:t>решений)»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выделением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постановлений с прекращением производства по делу, с направлением на новое</w:t>
      </w:r>
      <w:r>
        <w:rPr>
          <w:spacing w:val="-67"/>
        </w:rPr>
        <w:t> </w:t>
      </w:r>
      <w:r>
        <w:rPr/>
        <w:t>рассмотрение,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направлением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подведомственности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постановлений.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«Результат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(протеста)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отменой последующих решений)» отражаются показатели об отмене решения</w:t>
      </w:r>
      <w:r>
        <w:rPr>
          <w:spacing w:val="1"/>
        </w:rPr>
        <w:t> </w:t>
      </w:r>
      <w:r>
        <w:rPr/>
        <w:t>судьи по жалобе (протесту) на постановление, изменении решения судьи по</w:t>
      </w:r>
      <w:r>
        <w:rPr>
          <w:spacing w:val="1"/>
        </w:rPr>
        <w:t> </w:t>
      </w:r>
      <w:r>
        <w:rPr/>
        <w:t>жалобе</w:t>
      </w:r>
      <w:r>
        <w:rPr>
          <w:spacing w:val="1"/>
        </w:rPr>
        <w:t> </w:t>
      </w:r>
      <w:r>
        <w:rPr/>
        <w:t>(протесту)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постановление, отмене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судьи,</w:t>
      </w:r>
      <w:r>
        <w:rPr>
          <w:spacing w:val="1"/>
        </w:rPr>
        <w:t> </w:t>
      </w:r>
      <w:r>
        <w:rPr/>
        <w:t>вынесенного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пересмотра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вступившего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судьи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жалобе</w:t>
      </w:r>
      <w:r>
        <w:rPr>
          <w:spacing w:val="-67"/>
        </w:rPr>
        <w:t> </w:t>
      </w:r>
      <w:r>
        <w:rPr/>
        <w:t>(протесту)</w:t>
      </w:r>
      <w:r>
        <w:rPr>
          <w:spacing w:val="-1"/>
        </w:rPr>
        <w:t> </w:t>
      </w:r>
      <w:r>
        <w:rPr/>
        <w:t>на постановление.</w:t>
      </w:r>
    </w:p>
    <w:p>
      <w:pPr>
        <w:pStyle w:val="BodyText"/>
        <w:spacing w:before="1"/>
        <w:ind w:right="410"/>
      </w:pPr>
      <w:r>
        <w:rPr/>
        <w:t>Как измененные постановления, решения учитываются случаи изменения</w:t>
      </w:r>
      <w:r>
        <w:rPr>
          <w:spacing w:val="1"/>
        </w:rPr>
        <w:t> </w:t>
      </w:r>
      <w:r>
        <w:rPr/>
        <w:t>вида и размера назначенного наказания, а также переквалификация на иной</w:t>
      </w:r>
      <w:r>
        <w:rPr>
          <w:spacing w:val="1"/>
        </w:rPr>
        <w:t> </w:t>
      </w:r>
      <w:r>
        <w:rPr/>
        <w:t>состав</w:t>
      </w:r>
      <w:r>
        <w:rPr>
          <w:spacing w:val="4"/>
        </w:rPr>
        <w:t> </w:t>
      </w:r>
      <w:r>
        <w:rPr/>
        <w:t>правонарушения.</w:t>
      </w:r>
      <w:r>
        <w:rPr>
          <w:spacing w:val="5"/>
        </w:rPr>
        <w:t> </w:t>
      </w:r>
      <w:r>
        <w:rPr/>
        <w:t>Иные</w:t>
      </w:r>
      <w:r>
        <w:rPr>
          <w:spacing w:val="5"/>
        </w:rPr>
        <w:t> </w:t>
      </w:r>
      <w:r>
        <w:rPr/>
        <w:t>случаи</w:t>
      </w:r>
      <w:r>
        <w:rPr>
          <w:spacing w:val="6"/>
        </w:rPr>
        <w:t> </w:t>
      </w:r>
      <w:r>
        <w:rPr/>
        <w:t>изменения</w:t>
      </w:r>
      <w:r>
        <w:rPr>
          <w:spacing w:val="5"/>
        </w:rPr>
        <w:t> </w:t>
      </w:r>
      <w:r>
        <w:rPr/>
        <w:t>учитываются</w:t>
      </w:r>
      <w:r>
        <w:rPr>
          <w:spacing w:val="5"/>
        </w:rPr>
        <w:t> </w:t>
      </w:r>
      <w:r>
        <w:rPr/>
        <w:t>в</w:t>
      </w:r>
      <w:r>
        <w:rPr>
          <w:spacing w:val="4"/>
        </w:rPr>
        <w:t> </w:t>
      </w:r>
      <w:r>
        <w:rPr/>
        <w:t>показателе</w:t>
      </w:r>
    </w:p>
    <w:p>
      <w:pPr>
        <w:pStyle w:val="BodyText"/>
        <w:spacing w:before="1"/>
        <w:ind w:right="415" w:firstLine="0"/>
      </w:pPr>
      <w:r>
        <w:rPr/>
        <w:t>«Иные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последующие</w:t>
      </w:r>
      <w:r>
        <w:rPr>
          <w:spacing w:val="-1"/>
        </w:rPr>
        <w:t> </w:t>
      </w:r>
      <w:r>
        <w:rPr/>
        <w:t>решения суда с</w:t>
      </w:r>
      <w:r>
        <w:rPr>
          <w:spacing w:val="-2"/>
        </w:rPr>
        <w:t> </w:t>
      </w:r>
      <w:r>
        <w:rPr/>
        <w:t>удовлетворением».</w:t>
      </w:r>
    </w:p>
    <w:p>
      <w:pPr>
        <w:pStyle w:val="BodyText"/>
        <w:ind w:right="407"/>
      </w:pP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отмененных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измененных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 имелся протест</w:t>
      </w:r>
      <w:r>
        <w:rPr>
          <w:spacing w:val="-1"/>
        </w:rPr>
        <w:t> </w:t>
      </w:r>
      <w:r>
        <w:rPr/>
        <w:t>прокурора.</w:t>
      </w:r>
    </w:p>
    <w:p>
      <w:pPr>
        <w:pStyle w:val="ListParagraph"/>
        <w:numPr>
          <w:ilvl w:val="2"/>
          <w:numId w:val="45"/>
        </w:numPr>
        <w:tabs>
          <w:tab w:pos="2387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графы «Рассмотрено из числа оконченных дел 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(протестам)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определение</w:t>
      </w:r>
      <w:r>
        <w:rPr>
          <w:spacing w:val="70"/>
          <w:sz w:val="28"/>
        </w:rPr>
        <w:t> </w:t>
      </w:r>
      <w:r>
        <w:rPr>
          <w:sz w:val="28"/>
        </w:rPr>
        <w:t>(постановление)</w:t>
      </w:r>
      <w:r>
        <w:rPr>
          <w:spacing w:val="70"/>
          <w:sz w:val="28"/>
        </w:rPr>
        <w:t> </w:t>
      </w:r>
      <w:r>
        <w:rPr>
          <w:sz w:val="28"/>
        </w:rPr>
        <w:t>не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существу</w:t>
      </w:r>
      <w:r>
        <w:rPr>
          <w:spacing w:val="70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(в том числе промежуточное)» учитывается число производств, по которым не</w:t>
      </w:r>
      <w:r>
        <w:rPr>
          <w:spacing w:val="1"/>
          <w:sz w:val="28"/>
        </w:rPr>
        <w:t> </w:t>
      </w:r>
      <w:r>
        <w:rPr>
          <w:sz w:val="28"/>
        </w:rPr>
        <w:t>пересматривались по существу постановления по делам об 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последующие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пересмотру,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обжаловались только определения, в том числе вынесенные в ходе 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-3"/>
          <w:sz w:val="28"/>
        </w:rPr>
        <w:t> </w:t>
      </w:r>
      <w:r>
        <w:rPr>
          <w:sz w:val="28"/>
        </w:rPr>
        <w:t>по делам</w:t>
      </w:r>
      <w:r>
        <w:rPr>
          <w:spacing w:val="-3"/>
          <w:sz w:val="28"/>
        </w:rPr>
        <w:t> </w:t>
      </w:r>
      <w:r>
        <w:rPr>
          <w:sz w:val="28"/>
        </w:rPr>
        <w:t>об административных</w:t>
      </w:r>
      <w:r>
        <w:rPr>
          <w:spacing w:val="-1"/>
          <w:sz w:val="28"/>
        </w:rPr>
        <w:t> </w:t>
      </w:r>
      <w:r>
        <w:rPr>
          <w:sz w:val="28"/>
        </w:rPr>
        <w:t>правонарушениях</w:t>
      </w:r>
      <w:r>
        <w:rPr>
          <w:spacing w:val="5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суде</w:t>
      </w:r>
      <w:r>
        <w:rPr>
          <w:sz w:val="28"/>
          <w:vertAlign w:val="superscript"/>
        </w:rPr>
        <w:t>149</w:t>
      </w:r>
      <w:r>
        <w:rPr>
          <w:sz w:val="28"/>
          <w:vertAlign w:val="baseline"/>
        </w:rPr>
        <w:t>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38" w:id="77"/>
      <w:bookmarkEnd w:id="77"/>
      <w:r>
        <w:rPr>
          <w:b w:val="0"/>
        </w:rPr>
      </w:r>
      <w:bookmarkStart w:name="_bookmark38" w:id="78"/>
      <w:bookmarkEnd w:id="78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0"/>
        <w:ind w:left="1924" w:right="585" w:hanging="819"/>
        <w:jc w:val="left"/>
        <w:rPr>
          <w:b/>
          <w:sz w:val="28"/>
        </w:rPr>
      </w:pPr>
      <w:r>
        <w:rPr>
          <w:b/>
          <w:sz w:val="28"/>
        </w:rPr>
        <w:t>«Сведения о вступивших в законную силу постановлениях о назначении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административного наказания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виде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дисквалификации»</w:t>
      </w:r>
      <w:r>
        <w:rPr>
          <w:b/>
          <w:sz w:val="28"/>
          <w:vertAlign w:val="superscript"/>
        </w:rPr>
        <w:t>150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6"/>
        </w:numPr>
        <w:tabs>
          <w:tab w:pos="2457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вступили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назначении административного наказания в виде дисквалификации с учетом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62"/>
          <w:sz w:val="28"/>
        </w:rPr>
        <w:t> </w:t>
      </w:r>
      <w:r>
        <w:rPr>
          <w:sz w:val="28"/>
        </w:rPr>
        <w:t>обжалования</w:t>
      </w:r>
      <w:r>
        <w:rPr>
          <w:spacing w:val="62"/>
          <w:sz w:val="28"/>
        </w:rPr>
        <w:t> </w:t>
      </w:r>
      <w:r>
        <w:rPr>
          <w:sz w:val="28"/>
        </w:rPr>
        <w:t>не</w:t>
      </w:r>
      <w:r>
        <w:rPr>
          <w:spacing w:val="63"/>
          <w:sz w:val="28"/>
        </w:rPr>
        <w:t> </w:t>
      </w:r>
      <w:r>
        <w:rPr>
          <w:sz w:val="28"/>
        </w:rPr>
        <w:t>вступивших</w:t>
      </w:r>
      <w:r>
        <w:rPr>
          <w:spacing w:val="63"/>
          <w:sz w:val="28"/>
        </w:rPr>
        <w:t> </w:t>
      </w:r>
      <w:r>
        <w:rPr>
          <w:sz w:val="28"/>
        </w:rPr>
        <w:t>в</w:t>
      </w:r>
      <w:r>
        <w:rPr>
          <w:spacing w:val="62"/>
          <w:sz w:val="28"/>
        </w:rPr>
        <w:t> </w:t>
      </w:r>
      <w:r>
        <w:rPr>
          <w:sz w:val="28"/>
        </w:rPr>
        <w:t>законную</w:t>
      </w:r>
      <w:r>
        <w:rPr>
          <w:spacing w:val="61"/>
          <w:sz w:val="28"/>
        </w:rPr>
        <w:t> </w:t>
      </w:r>
      <w:r>
        <w:rPr>
          <w:sz w:val="28"/>
        </w:rPr>
        <w:t>силу</w:t>
      </w:r>
      <w:r>
        <w:rPr>
          <w:spacing w:val="62"/>
          <w:sz w:val="28"/>
        </w:rPr>
        <w:t> </w:t>
      </w:r>
      <w:r>
        <w:rPr>
          <w:sz w:val="28"/>
        </w:rPr>
        <w:t>постановлений,</w:t>
      </w:r>
      <w:r>
        <w:rPr>
          <w:spacing w:val="61"/>
          <w:sz w:val="28"/>
        </w:rPr>
        <w:t> </w:t>
      </w:r>
      <w:r>
        <w:rPr>
          <w:sz w:val="28"/>
        </w:rPr>
        <w:t>а</w:t>
      </w:r>
    </w:p>
    <w:p>
      <w:pPr>
        <w:pStyle w:val="BodyText"/>
        <w:spacing w:before="3"/>
        <w:ind w:left="0" w:firstLine="0"/>
        <w:jc w:val="left"/>
        <w:rPr>
          <w:sz w:val="20"/>
        </w:rPr>
      </w:pPr>
      <w:r>
        <w:rPr/>
        <w:pict>
          <v:rect style="position:absolute;margin-left:70.944pt;margin-top:13.63507pt;width:144.020pt;height:.71997pt;mso-position-horizontal-relative:page;mso-position-vertical-relative:paragraph;z-index:-15650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149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Например,  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производства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по  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жалобам  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на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определения:  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об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отказе  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удовлетворении  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ходатайства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 восстановлении срока на обжалование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 по делу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 административном правонарушении,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возврате жалобы без рассмотрения, определение о возвращении материалов (протокола) об административном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устранения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недостатков,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(определение),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правонарушении.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150</w:t>
      </w:r>
      <w:r>
        <w:rPr>
          <w:sz w:val="20"/>
          <w:vertAlign w:val="baseline"/>
        </w:rPr>
        <w:t> Данные раздела с детализацией по уровням судов и по показателям по статьям КоАП РФ по субъектам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используются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сверки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контроля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полноты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базы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дисквалифицированных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налоговой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службе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(представляются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ФКУ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«Налог-Сервис» ФНС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полугодие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детализацией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районным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количеству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I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периоде,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вступивших в законную силу, на основе сведений по разделу 1 формы № 1-АП, и по субъектам 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дисквалификация,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срокам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дисквалификации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основе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также</w:t>
      </w:r>
      <w:r>
        <w:rPr>
          <w:spacing w:val="65"/>
        </w:rPr>
        <w:t> </w:t>
      </w:r>
      <w:r>
        <w:rPr/>
        <w:t>решений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жалобам</w:t>
      </w:r>
      <w:r>
        <w:rPr>
          <w:spacing w:val="-2"/>
        </w:rPr>
        <w:t> </w:t>
      </w:r>
      <w:r>
        <w:rPr/>
        <w:t>(протестам)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постановления.</w:t>
      </w:r>
    </w:p>
    <w:p>
      <w:pPr>
        <w:pStyle w:val="ListParagraph"/>
        <w:numPr>
          <w:ilvl w:val="2"/>
          <w:numId w:val="46"/>
        </w:numPr>
        <w:tabs>
          <w:tab w:pos="2445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статьи</w:t>
      </w:r>
      <w:r>
        <w:rPr>
          <w:spacing w:val="1"/>
          <w:sz w:val="28"/>
        </w:rPr>
        <w:t> </w:t>
      </w:r>
      <w:r>
        <w:rPr>
          <w:sz w:val="28"/>
        </w:rPr>
        <w:t>КоАП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предусматривающие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санкции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дисквалификации,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дисквалифицированных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распределяется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-2"/>
          <w:sz w:val="28"/>
        </w:rPr>
        <w:t> </w:t>
      </w:r>
      <w:hyperlink r:id="rId62">
        <w:r>
          <w:rPr>
            <w:sz w:val="28"/>
          </w:rPr>
          <w:t>КоАП</w:t>
        </w:r>
        <w:r>
          <w:rPr>
            <w:spacing w:val="-2"/>
            <w:sz w:val="28"/>
          </w:rPr>
          <w:t> </w:t>
        </w:r>
      </w:hyperlink>
      <w:r>
        <w:rPr>
          <w:sz w:val="28"/>
        </w:rPr>
        <w:t>РФ,</w:t>
      </w:r>
      <w:r>
        <w:rPr>
          <w:spacing w:val="-1"/>
          <w:sz w:val="28"/>
        </w:rPr>
        <w:t> </w:t>
      </w:r>
      <w:r>
        <w:rPr>
          <w:sz w:val="28"/>
        </w:rPr>
        <w:t>по которым назначена дисквалификация.</w:t>
      </w:r>
    </w:p>
    <w:p>
      <w:pPr>
        <w:pStyle w:val="ListParagraph"/>
        <w:numPr>
          <w:ilvl w:val="2"/>
          <w:numId w:val="46"/>
        </w:numPr>
        <w:tabs>
          <w:tab w:pos="2517" w:val="left" w:leader="none"/>
        </w:tabs>
        <w:spacing w:line="240" w:lineRule="auto" w:before="0" w:after="0"/>
        <w:ind w:left="918" w:right="403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распределяется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сроку</w:t>
      </w:r>
      <w:r>
        <w:rPr>
          <w:spacing w:val="1"/>
          <w:sz w:val="28"/>
        </w:rPr>
        <w:t> </w:t>
      </w:r>
      <w:r>
        <w:rPr>
          <w:sz w:val="28"/>
        </w:rPr>
        <w:t>назначенной</w:t>
      </w:r>
      <w:r>
        <w:rPr>
          <w:spacing w:val="-4"/>
          <w:sz w:val="28"/>
        </w:rPr>
        <w:t> </w:t>
      </w:r>
      <w:r>
        <w:rPr>
          <w:sz w:val="28"/>
        </w:rPr>
        <w:t>дисквалификации.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39" w:id="79"/>
      <w:bookmarkEnd w:id="79"/>
      <w:r>
        <w:rPr>
          <w:b w:val="0"/>
        </w:rPr>
      </w:r>
      <w:bookmarkStart w:name="_bookmark39" w:id="80"/>
      <w:bookmarkEnd w:id="80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line="240" w:lineRule="auto" w:before="0"/>
        <w:ind w:left="1214" w:right="708" w:firstLine="4"/>
        <w:jc w:val="center"/>
        <w:rPr>
          <w:b/>
          <w:sz w:val="28"/>
        </w:rPr>
      </w:pPr>
      <w:r>
        <w:rPr>
          <w:b/>
          <w:sz w:val="28"/>
        </w:rPr>
        <w:t>«Сведения о лицах, которым судьей назначено административное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наказание либо которые освобождены судьей от административной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ответственности за совершение административных правонарушений в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области законодательства о наркотических средствах, психотропных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веществах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об их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прекурсорах с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возложением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обязанности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пройти</w:t>
      </w:r>
    </w:p>
    <w:p>
      <w:pPr>
        <w:pStyle w:val="Heading1"/>
        <w:spacing w:before="1"/>
        <w:ind w:left="935" w:right="425"/>
        <w:jc w:val="center"/>
      </w:pPr>
      <w:r>
        <w:rPr/>
        <w:t>диагностику, профилактические мероприятия, лечение от наркомании и</w:t>
      </w:r>
      <w:r>
        <w:rPr>
          <w:spacing w:val="-67"/>
        </w:rPr>
        <w:t> </w:t>
      </w:r>
      <w:r>
        <w:rPr/>
        <w:t>(или)</w:t>
      </w:r>
      <w:r>
        <w:rPr>
          <w:spacing w:val="-1"/>
        </w:rPr>
        <w:t> </w:t>
      </w:r>
      <w:r>
        <w:rPr/>
        <w:t>медицинскую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(или)</w:t>
      </w:r>
      <w:r>
        <w:rPr>
          <w:spacing w:val="-1"/>
        </w:rPr>
        <w:t> </w:t>
      </w:r>
      <w:r>
        <w:rPr/>
        <w:t>социальную</w:t>
      </w:r>
      <w:r>
        <w:rPr>
          <w:spacing w:val="-1"/>
        </w:rPr>
        <w:t> </w:t>
      </w:r>
      <w:r>
        <w:rPr/>
        <w:t>реабилитацию»</w:t>
      </w:r>
      <w:r>
        <w:rPr>
          <w:vertAlign w:val="superscript"/>
        </w:rPr>
        <w:t>151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7"/>
        </w:numPr>
        <w:tabs>
          <w:tab w:pos="244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признанных</w:t>
      </w:r>
      <w:r>
        <w:rPr>
          <w:spacing w:val="1"/>
          <w:sz w:val="28"/>
        </w:rPr>
        <w:t> </w:t>
      </w:r>
      <w:r>
        <w:rPr>
          <w:sz w:val="28"/>
        </w:rPr>
        <w:t>больными наркоманией либо потребляющими соответствующие вещества, 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лиц)»,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вынесенном</w:t>
      </w:r>
      <w:r>
        <w:rPr>
          <w:spacing w:val="1"/>
          <w:sz w:val="28"/>
        </w:rPr>
        <w:t> </w:t>
      </w:r>
      <w:r>
        <w:rPr>
          <w:sz w:val="28"/>
        </w:rPr>
        <w:t>постановлении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-67"/>
          <w:sz w:val="28"/>
        </w:rPr>
        <w:t> </w:t>
      </w:r>
      <w:r>
        <w:rPr>
          <w:sz w:val="28"/>
        </w:rPr>
        <w:t>постановлении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правонарушении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лицо</w:t>
      </w:r>
      <w:r>
        <w:rPr>
          <w:spacing w:val="71"/>
          <w:sz w:val="28"/>
        </w:rPr>
        <w:t> </w:t>
      </w:r>
      <w:r>
        <w:rPr>
          <w:sz w:val="28"/>
        </w:rPr>
        <w:t>возложена</w:t>
      </w:r>
      <w:r>
        <w:rPr>
          <w:spacing w:val="70"/>
          <w:sz w:val="28"/>
        </w:rPr>
        <w:t> </w:t>
      </w:r>
      <w:r>
        <w:rPr>
          <w:sz w:val="28"/>
        </w:rPr>
        <w:t>обязанность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соответствии</w:t>
      </w:r>
      <w:r>
        <w:rPr>
          <w:spacing w:val="70"/>
          <w:sz w:val="28"/>
        </w:rPr>
        <w:t> </w:t>
      </w:r>
      <w:r>
        <w:rPr>
          <w:sz w:val="28"/>
        </w:rPr>
        <w:t>с</w:t>
      </w:r>
      <w:r>
        <w:rPr>
          <w:spacing w:val="70"/>
          <w:sz w:val="28"/>
        </w:rPr>
        <w:t> </w:t>
      </w:r>
      <w:r>
        <w:rPr>
          <w:sz w:val="28"/>
        </w:rPr>
        <w:t>ч.   2.1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4.1 КоАП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2"/>
          <w:numId w:val="47"/>
        </w:numPr>
        <w:tabs>
          <w:tab w:pos="2707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Выделены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правонарушений,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незаконным</w:t>
      </w:r>
      <w:r>
        <w:rPr>
          <w:spacing w:val="1"/>
          <w:sz w:val="28"/>
        </w:rPr>
        <w:t> </w:t>
      </w:r>
      <w:r>
        <w:rPr>
          <w:sz w:val="28"/>
        </w:rPr>
        <w:t>потреблением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оборотом</w:t>
      </w:r>
      <w:r>
        <w:rPr>
          <w:spacing w:val="1"/>
          <w:sz w:val="28"/>
        </w:rPr>
        <w:t> </w:t>
      </w:r>
      <w:r>
        <w:rPr>
          <w:sz w:val="28"/>
        </w:rPr>
        <w:t>наркотических средств и иных веществ. Если на лицо, которое привлекалось 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правонарушения, не выделенного в отдельном показателе в разделе, возложена</w:t>
      </w:r>
      <w:r>
        <w:rPr>
          <w:spacing w:val="1"/>
          <w:sz w:val="28"/>
        </w:rPr>
        <w:t> </w:t>
      </w:r>
      <w:r>
        <w:rPr>
          <w:sz w:val="28"/>
        </w:rPr>
        <w:t>указанная</w:t>
      </w:r>
      <w:r>
        <w:rPr>
          <w:spacing w:val="1"/>
          <w:sz w:val="28"/>
        </w:rPr>
        <w:t> </w:t>
      </w:r>
      <w:r>
        <w:rPr>
          <w:sz w:val="28"/>
        </w:rPr>
        <w:t>обязанность,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оно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учтено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-4"/>
          <w:sz w:val="28"/>
        </w:rPr>
        <w:t> </w:t>
      </w:r>
      <w:r>
        <w:rPr>
          <w:sz w:val="28"/>
        </w:rPr>
        <w:t>правонарушений».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1" w:val="left" w:leader="none"/>
        </w:tabs>
        <w:spacing w:line="322" w:lineRule="exact" w:before="0" w:after="0"/>
        <w:ind w:left="3990" w:right="0" w:hanging="631"/>
        <w:jc w:val="left"/>
      </w:pPr>
      <w:bookmarkStart w:name="_bookmark40" w:id="81"/>
      <w:bookmarkEnd w:id="81"/>
      <w:r>
        <w:rPr>
          <w:b w:val="0"/>
        </w:rPr>
      </w:r>
      <w:bookmarkStart w:name="_bookmark40" w:id="82"/>
      <w:bookmarkEnd w:id="82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раздела</w:t>
      </w:r>
    </w:p>
    <w:p>
      <w:pPr>
        <w:spacing w:before="0"/>
        <w:ind w:left="1019" w:right="0" w:firstLine="398"/>
        <w:jc w:val="left"/>
        <w:rPr>
          <w:b/>
          <w:sz w:val="28"/>
        </w:rPr>
      </w:pPr>
      <w:r>
        <w:rPr>
          <w:b/>
          <w:sz w:val="28"/>
        </w:rPr>
        <w:t>«Использование видео-конференц-связи в судебных заседаниях при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рассмотрении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об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административных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правонарушениях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материалов,</w:t>
      </w:r>
    </w:p>
    <w:p>
      <w:pPr>
        <w:pStyle w:val="Heading1"/>
        <w:ind w:left="1281"/>
      </w:pPr>
      <w:r>
        <w:rPr/>
        <w:t>рассматриваемых</w:t>
      </w:r>
      <w:r>
        <w:rPr>
          <w:spacing w:val="-3"/>
        </w:rPr>
        <w:t> </w:t>
      </w:r>
      <w:r>
        <w:rPr/>
        <w:t>судьями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порядке</w:t>
      </w:r>
      <w:r>
        <w:rPr>
          <w:spacing w:val="-3"/>
        </w:rPr>
        <w:t> </w:t>
      </w:r>
      <w:r>
        <w:rPr/>
        <w:t>судопроизводства</w:t>
      </w:r>
      <w:r>
        <w:rPr>
          <w:spacing w:val="-6"/>
        </w:rPr>
        <w:t> </w:t>
      </w:r>
      <w:r>
        <w:rPr/>
        <w:t>по</w:t>
      </w:r>
      <w:r>
        <w:rPr>
          <w:spacing w:val="-1"/>
        </w:rPr>
        <w:t> </w:t>
      </w:r>
      <w:r>
        <w:rPr/>
        <w:t>КоАП</w:t>
      </w:r>
      <w:r>
        <w:rPr>
          <w:spacing w:val="-3"/>
        </w:rPr>
        <w:t> </w:t>
      </w:r>
      <w:r>
        <w:rPr/>
        <w:t>РФ»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8"/>
        </w:numPr>
        <w:tabs>
          <w:tab w:pos="255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45"/>
          <w:sz w:val="28"/>
        </w:rPr>
        <w:t> </w:t>
      </w:r>
      <w:r>
        <w:rPr>
          <w:sz w:val="28"/>
        </w:rPr>
        <w:t>по</w:t>
      </w:r>
      <w:r>
        <w:rPr>
          <w:spacing w:val="43"/>
          <w:sz w:val="28"/>
        </w:rPr>
        <w:t> </w:t>
      </w:r>
      <w:r>
        <w:rPr>
          <w:sz w:val="28"/>
        </w:rPr>
        <w:t>делам</w:t>
      </w:r>
      <w:r>
        <w:rPr>
          <w:spacing w:val="42"/>
          <w:sz w:val="28"/>
        </w:rPr>
        <w:t> </w:t>
      </w:r>
      <w:r>
        <w:rPr>
          <w:sz w:val="28"/>
        </w:rPr>
        <w:t>об</w:t>
      </w:r>
      <w:r>
        <w:rPr>
          <w:spacing w:val="43"/>
          <w:sz w:val="28"/>
        </w:rPr>
        <w:t> </w:t>
      </w:r>
      <w:r>
        <w:rPr>
          <w:sz w:val="28"/>
        </w:rPr>
        <w:t>административных</w:t>
      </w:r>
      <w:r>
        <w:rPr>
          <w:spacing w:val="43"/>
          <w:sz w:val="28"/>
        </w:rPr>
        <w:t> </w:t>
      </w:r>
      <w:r>
        <w:rPr>
          <w:sz w:val="28"/>
        </w:rPr>
        <w:t>правонарушениях</w:t>
      </w:r>
      <w:r>
        <w:rPr>
          <w:spacing w:val="43"/>
          <w:sz w:val="28"/>
        </w:rPr>
        <w:t> </w:t>
      </w:r>
      <w:r>
        <w:rPr>
          <w:sz w:val="28"/>
        </w:rPr>
        <w:t>и</w:t>
      </w:r>
      <w:r>
        <w:rPr>
          <w:spacing w:val="45"/>
          <w:sz w:val="28"/>
        </w:rPr>
        <w:t> </w:t>
      </w:r>
      <w:r>
        <w:rPr>
          <w:sz w:val="28"/>
        </w:rPr>
        <w:t>иным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57281pt;width:144.020pt;height:.71997pt;mso-position-horizontal-relative:page;mso-position-vertical-relative:paragraph;z-index:-156497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151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Статистические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сведения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формируются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контроля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Государственным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антинаркотическим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комитетом количества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лиц.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материалам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которым</w:t>
      </w:r>
      <w:r>
        <w:rPr>
          <w:spacing w:val="71"/>
        </w:rPr>
        <w:t> </w:t>
      </w:r>
      <w:r>
        <w:rPr/>
        <w:t>в   судебных   заседаниях   использовалась</w:t>
      </w:r>
      <w:r>
        <w:rPr>
          <w:spacing w:val="1"/>
        </w:rPr>
        <w:t> </w:t>
      </w:r>
      <w:r>
        <w:rPr/>
        <w:t>ВКС.</w:t>
      </w:r>
    </w:p>
    <w:p>
      <w:pPr>
        <w:pStyle w:val="ListParagraph"/>
        <w:numPr>
          <w:ilvl w:val="2"/>
          <w:numId w:val="48"/>
        </w:numPr>
        <w:tabs>
          <w:tab w:pos="2489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строках</w:t>
      </w:r>
      <w:r>
        <w:rPr>
          <w:spacing w:val="1"/>
          <w:sz w:val="28"/>
        </w:rPr>
        <w:t> </w:t>
      </w:r>
      <w:r>
        <w:rPr>
          <w:sz w:val="28"/>
        </w:rPr>
        <w:t>раздела выделяются показатели по видам производств,</w:t>
      </w:r>
      <w:r>
        <w:rPr>
          <w:spacing w:val="1"/>
          <w:sz w:val="28"/>
        </w:rPr>
        <w:t> </w:t>
      </w:r>
      <w:r>
        <w:rPr>
          <w:sz w:val="28"/>
        </w:rPr>
        <w:t>по которым назначались судебные заседания с ВКС, а также число производств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-3"/>
          <w:sz w:val="28"/>
        </w:rPr>
        <w:t> </w:t>
      </w:r>
      <w:r>
        <w:rPr>
          <w:sz w:val="28"/>
        </w:rPr>
        <w:t>организации ВКС.</w:t>
      </w:r>
    </w:p>
    <w:p>
      <w:pPr>
        <w:pStyle w:val="ListParagraph"/>
        <w:numPr>
          <w:ilvl w:val="2"/>
          <w:numId w:val="48"/>
        </w:numPr>
        <w:tabs>
          <w:tab w:pos="250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 графам раздела выделяются показатели по рассмотрению дел</w:t>
      </w:r>
      <w:r>
        <w:rPr>
          <w:spacing w:val="1"/>
          <w:sz w:val="28"/>
        </w:rPr>
        <w:t> </w:t>
      </w:r>
      <w:r>
        <w:rPr>
          <w:sz w:val="28"/>
        </w:rPr>
        <w:t>об 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о привлечении 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 и материалов (по I инстанции) и по делам об обжаловании</w:t>
      </w:r>
      <w:r>
        <w:rPr>
          <w:spacing w:val="1"/>
          <w:sz w:val="28"/>
        </w:rPr>
        <w:t> </w:t>
      </w:r>
      <w:r>
        <w:rPr>
          <w:sz w:val="28"/>
        </w:rPr>
        <w:t>постановлений по делам об административных правонарушениях, и также по</w:t>
      </w:r>
      <w:r>
        <w:rPr>
          <w:spacing w:val="1"/>
          <w:sz w:val="28"/>
        </w:rPr>
        <w:t> </w:t>
      </w:r>
      <w:r>
        <w:rPr>
          <w:sz w:val="28"/>
        </w:rPr>
        <w:t>количеству</w:t>
      </w:r>
      <w:r>
        <w:rPr>
          <w:spacing w:val="1"/>
          <w:sz w:val="28"/>
        </w:rPr>
        <w:t> </w:t>
      </w:r>
      <w:r>
        <w:rPr>
          <w:sz w:val="28"/>
        </w:rPr>
        <w:t>дней,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рамках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заседания</w:t>
      </w:r>
      <w:r>
        <w:rPr>
          <w:spacing w:val="1"/>
          <w:sz w:val="28"/>
        </w:rPr>
        <w:t> </w:t>
      </w:r>
      <w:r>
        <w:rPr>
          <w:sz w:val="28"/>
        </w:rPr>
        <w:t>проводились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использованием</w:t>
      </w:r>
      <w:r>
        <w:rPr>
          <w:spacing w:val="-1"/>
          <w:sz w:val="28"/>
        </w:rPr>
        <w:t> </w:t>
      </w:r>
      <w:r>
        <w:rPr>
          <w:sz w:val="28"/>
        </w:rPr>
        <w:t>ВКС.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1" w:val="left" w:leader="none"/>
        </w:tabs>
        <w:spacing w:line="240" w:lineRule="auto" w:before="0" w:after="0"/>
        <w:ind w:left="3990" w:right="0" w:hanging="631"/>
        <w:jc w:val="left"/>
      </w:pPr>
      <w:bookmarkStart w:name="_bookmark41" w:id="83"/>
      <w:bookmarkEnd w:id="83"/>
      <w:r>
        <w:rPr>
          <w:b w:val="0"/>
        </w:rPr>
      </w:r>
      <w:bookmarkStart w:name="_bookmark41" w:id="84"/>
      <w:bookmarkEnd w:id="84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1991" w:right="1457" w:firstLine="184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по жалобам и протестам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вступившие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законную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силу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постановления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решения</w:t>
      </w:r>
    </w:p>
    <w:p>
      <w:pPr>
        <w:pStyle w:val="Heading1"/>
        <w:spacing w:line="321" w:lineRule="exact"/>
        <w:ind w:left="2457"/>
      </w:pPr>
      <w:r>
        <w:rPr/>
        <w:t>по</w:t>
      </w:r>
      <w:r>
        <w:rPr>
          <w:spacing w:val="-2"/>
        </w:rPr>
        <w:t> </w:t>
      </w:r>
      <w:r>
        <w:rPr/>
        <w:t>делам</w:t>
      </w:r>
      <w:r>
        <w:rPr>
          <w:spacing w:val="-6"/>
        </w:rPr>
        <w:t> </w:t>
      </w:r>
      <w:r>
        <w:rPr/>
        <w:t>об</w:t>
      </w:r>
      <w:r>
        <w:rPr>
          <w:spacing w:val="-5"/>
        </w:rPr>
        <w:t> </w:t>
      </w:r>
      <w:r>
        <w:rPr/>
        <w:t>административных</w:t>
      </w:r>
      <w:r>
        <w:rPr>
          <w:spacing w:val="-2"/>
        </w:rPr>
        <w:t> </w:t>
      </w:r>
      <w:r>
        <w:rPr/>
        <w:t>правонарушениях»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49"/>
        </w:numPr>
        <w:tabs>
          <w:tab w:pos="2544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детализацией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-67"/>
          <w:sz w:val="28"/>
        </w:rPr>
        <w:t> </w:t>
      </w:r>
      <w:r>
        <w:rPr>
          <w:sz w:val="28"/>
        </w:rPr>
        <w:t>рассмотрения дел по жалобам и протестам на вступившие в законную силу</w:t>
      </w:r>
      <w:r>
        <w:rPr>
          <w:spacing w:val="1"/>
          <w:sz w:val="28"/>
        </w:rPr>
        <w:t> </w:t>
      </w:r>
      <w:r>
        <w:rPr>
          <w:sz w:val="28"/>
        </w:rPr>
        <w:t>постановления и решения по делам об административных правонарушениях».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-2"/>
          <w:sz w:val="28"/>
        </w:rPr>
        <w:t> </w:t>
      </w:r>
      <w:r>
        <w:rPr>
          <w:sz w:val="28"/>
        </w:rPr>
        <w:t>по графам</w:t>
      </w:r>
      <w:r>
        <w:rPr>
          <w:spacing w:val="-1"/>
          <w:sz w:val="28"/>
        </w:rPr>
        <w:t> </w:t>
      </w:r>
      <w:r>
        <w:rPr>
          <w:sz w:val="28"/>
        </w:rPr>
        <w:t>соответствуют</w:t>
      </w:r>
      <w:r>
        <w:rPr>
          <w:spacing w:val="-2"/>
          <w:sz w:val="28"/>
        </w:rPr>
        <w:t> </w:t>
      </w:r>
      <w:r>
        <w:rPr>
          <w:sz w:val="28"/>
        </w:rPr>
        <w:t>показателям</w:t>
      </w:r>
      <w:r>
        <w:rPr>
          <w:spacing w:val="-2"/>
          <w:sz w:val="28"/>
        </w:rPr>
        <w:t> </w:t>
      </w:r>
      <w:r>
        <w:rPr>
          <w:sz w:val="28"/>
        </w:rPr>
        <w:t>граф</w:t>
      </w:r>
      <w:r>
        <w:rPr>
          <w:spacing w:val="-1"/>
          <w:sz w:val="28"/>
        </w:rPr>
        <w:t> </w:t>
      </w:r>
      <w:r>
        <w:rPr>
          <w:sz w:val="28"/>
        </w:rPr>
        <w:t>указанного раздела.</w:t>
      </w:r>
    </w:p>
    <w:p>
      <w:pPr>
        <w:pStyle w:val="ListParagraph"/>
        <w:numPr>
          <w:ilvl w:val="2"/>
          <w:numId w:val="49"/>
        </w:numPr>
        <w:tabs>
          <w:tab w:pos="2479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Детализация осуществляется по строкам раздела по кассационным</w:t>
      </w:r>
      <w:r>
        <w:rPr>
          <w:spacing w:val="1"/>
          <w:sz w:val="28"/>
        </w:rPr>
        <w:t> </w:t>
      </w:r>
      <w:r>
        <w:rPr>
          <w:sz w:val="28"/>
        </w:rPr>
        <w:t>судам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кассационному</w:t>
      </w:r>
      <w:r>
        <w:rPr>
          <w:spacing w:val="1"/>
          <w:sz w:val="28"/>
        </w:rPr>
        <w:t> </w:t>
      </w:r>
      <w:r>
        <w:rPr>
          <w:sz w:val="28"/>
        </w:rPr>
        <w:t>военному</w:t>
      </w:r>
      <w:r>
        <w:rPr>
          <w:spacing w:val="1"/>
          <w:sz w:val="28"/>
        </w:rPr>
        <w:t> </w:t>
      </w:r>
      <w:r>
        <w:rPr>
          <w:sz w:val="28"/>
        </w:rPr>
        <w:t>суду,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субъектам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пересматривались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соответствующими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судебно-военным</w:t>
      </w:r>
      <w:r>
        <w:rPr>
          <w:spacing w:val="1"/>
          <w:sz w:val="28"/>
        </w:rPr>
        <w:t> </w:t>
      </w:r>
      <w:r>
        <w:rPr>
          <w:sz w:val="28"/>
        </w:rPr>
        <w:t>округам</w:t>
      </w:r>
      <w:r>
        <w:rPr>
          <w:spacing w:val="1"/>
          <w:sz w:val="28"/>
        </w:rPr>
        <w:t> </w:t>
      </w:r>
      <w:r>
        <w:rPr>
          <w:sz w:val="28"/>
        </w:rPr>
        <w:t>(окружным</w:t>
      </w:r>
      <w:r>
        <w:rPr>
          <w:spacing w:val="1"/>
          <w:sz w:val="28"/>
        </w:rPr>
        <w:t> </w:t>
      </w:r>
      <w:r>
        <w:rPr>
          <w:sz w:val="28"/>
        </w:rPr>
        <w:t>(флотским)</w:t>
      </w:r>
      <w:r>
        <w:rPr>
          <w:spacing w:val="-3"/>
          <w:sz w:val="28"/>
        </w:rPr>
        <w:t> </w:t>
      </w:r>
      <w:r>
        <w:rPr>
          <w:sz w:val="28"/>
        </w:rPr>
        <w:t>военным</w:t>
      </w:r>
      <w:r>
        <w:rPr>
          <w:spacing w:val="-3"/>
          <w:sz w:val="28"/>
        </w:rPr>
        <w:t> </w:t>
      </w:r>
      <w:r>
        <w:rPr>
          <w:sz w:val="28"/>
        </w:rPr>
        <w:t>судам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соответствующим</w:t>
      </w:r>
      <w:r>
        <w:rPr>
          <w:spacing w:val="-3"/>
          <w:sz w:val="28"/>
        </w:rPr>
        <w:t> </w:t>
      </w:r>
      <w:r>
        <w:rPr>
          <w:sz w:val="28"/>
        </w:rPr>
        <w:t>гарнизонным</w:t>
      </w:r>
      <w:r>
        <w:rPr>
          <w:spacing w:val="-2"/>
          <w:sz w:val="28"/>
        </w:rPr>
        <w:t> </w:t>
      </w:r>
      <w:r>
        <w:rPr>
          <w:sz w:val="28"/>
        </w:rPr>
        <w:t>военным</w:t>
      </w:r>
      <w:r>
        <w:rPr>
          <w:spacing w:val="-3"/>
          <w:sz w:val="28"/>
        </w:rPr>
        <w:t> </w:t>
      </w:r>
      <w:r>
        <w:rPr>
          <w:sz w:val="28"/>
        </w:rPr>
        <w:t>судам).</w:t>
      </w:r>
    </w:p>
    <w:p>
      <w:pPr>
        <w:pStyle w:val="ListParagraph"/>
        <w:numPr>
          <w:ilvl w:val="2"/>
          <w:numId w:val="49"/>
        </w:numPr>
        <w:tabs>
          <w:tab w:pos="2489" w:val="left" w:leader="none"/>
        </w:tabs>
        <w:spacing w:line="240" w:lineRule="auto" w:before="0" w:after="0"/>
        <w:ind w:left="918" w:right="416" w:firstLine="707"/>
        <w:jc w:val="both"/>
        <w:rPr>
          <w:sz w:val="28"/>
        </w:rPr>
      </w:pPr>
      <w:r>
        <w:rPr>
          <w:sz w:val="28"/>
        </w:rPr>
        <w:t>Раздел формируется кассационными судами общей юрисдикции и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-2"/>
          <w:sz w:val="28"/>
        </w:rPr>
        <w:t> </w:t>
      </w:r>
      <w:r>
        <w:rPr>
          <w:sz w:val="28"/>
        </w:rPr>
        <w:t>военным</w:t>
      </w:r>
      <w:r>
        <w:rPr>
          <w:spacing w:val="-2"/>
          <w:sz w:val="28"/>
        </w:rPr>
        <w:t> </w:t>
      </w:r>
      <w:r>
        <w:rPr>
          <w:sz w:val="28"/>
        </w:rPr>
        <w:t>судом,</w:t>
      </w:r>
      <w:r>
        <w:rPr>
          <w:spacing w:val="-4"/>
          <w:sz w:val="28"/>
        </w:rPr>
        <w:t> </w:t>
      </w:r>
      <w:r>
        <w:rPr>
          <w:sz w:val="28"/>
        </w:rPr>
        <w:t>Верховным</w:t>
      </w:r>
      <w:r>
        <w:rPr>
          <w:spacing w:val="-2"/>
          <w:sz w:val="28"/>
        </w:rPr>
        <w:t> </w:t>
      </w:r>
      <w:r>
        <w:rPr>
          <w:sz w:val="28"/>
        </w:rPr>
        <w:t>Судом</w:t>
      </w:r>
      <w:r>
        <w:rPr>
          <w:spacing w:val="-2"/>
          <w:sz w:val="28"/>
        </w:rPr>
        <w:t> </w:t>
      </w:r>
      <w:r>
        <w:rPr>
          <w:sz w:val="28"/>
        </w:rPr>
        <w:t>Российской</w:t>
      </w:r>
      <w:r>
        <w:rPr>
          <w:spacing w:val="-2"/>
          <w:sz w:val="28"/>
        </w:rPr>
        <w:t> </w:t>
      </w:r>
      <w:r>
        <w:rPr>
          <w:sz w:val="28"/>
        </w:rPr>
        <w:t>Федерации.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2270" w:val="left" w:leader="none"/>
        </w:tabs>
        <w:spacing w:line="240" w:lineRule="auto" w:before="0" w:after="0"/>
        <w:ind w:left="2269" w:right="0" w:hanging="281"/>
        <w:jc w:val="left"/>
      </w:pPr>
      <w:bookmarkStart w:name="_bookmark42" w:id="85"/>
      <w:bookmarkEnd w:id="85"/>
      <w:r>
        <w:rPr>
          <w:b w:val="0"/>
        </w:rPr>
      </w:r>
      <w:bookmarkStart w:name="_bookmark42" w:id="86"/>
      <w:bookmarkEnd w:id="86"/>
      <w:r>
        <w:rPr/>
        <w:t>Ф</w:t>
      </w:r>
      <w:r>
        <w:rPr/>
        <w:t>орма</w:t>
      </w:r>
      <w:r>
        <w:rPr>
          <w:spacing w:val="-5"/>
        </w:rPr>
        <w:t> </w:t>
      </w:r>
      <w:r>
        <w:rPr/>
        <w:t>№ 2</w:t>
      </w:r>
      <w:r>
        <w:rPr>
          <w:spacing w:val="-4"/>
        </w:rPr>
        <w:t> </w:t>
      </w:r>
      <w:r>
        <w:rPr/>
        <w:t>«Отчет</w:t>
      </w:r>
      <w:r>
        <w:rPr>
          <w:spacing w:val="-1"/>
        </w:rPr>
        <w:t> </w:t>
      </w:r>
      <w:r>
        <w:rPr/>
        <w:t>о</w:t>
      </w:r>
      <w:r>
        <w:rPr>
          <w:spacing w:val="-2"/>
        </w:rPr>
        <w:t> </w:t>
      </w:r>
      <w:r>
        <w:rPr/>
        <w:t>работе</w:t>
      </w:r>
      <w:r>
        <w:rPr>
          <w:spacing w:val="-2"/>
        </w:rPr>
        <w:t> </w:t>
      </w:r>
      <w:r>
        <w:rPr/>
        <w:t>судов</w:t>
      </w:r>
      <w:r>
        <w:rPr>
          <w:spacing w:val="-1"/>
        </w:rPr>
        <w:t> </w:t>
      </w:r>
      <w:r>
        <w:rPr/>
        <w:t>общей</w:t>
      </w:r>
      <w:r>
        <w:rPr>
          <w:spacing w:val="-4"/>
        </w:rPr>
        <w:t> </w:t>
      </w:r>
      <w:r>
        <w:rPr/>
        <w:t>юрисдикции</w:t>
      </w:r>
      <w:r>
        <w:rPr>
          <w:spacing w:val="-1"/>
        </w:rPr>
        <w:t> </w:t>
      </w:r>
      <w:r>
        <w:rPr/>
        <w:t>по</w:t>
      </w:r>
    </w:p>
    <w:p>
      <w:pPr>
        <w:spacing w:before="2"/>
        <w:ind w:left="942" w:right="0" w:firstLine="0"/>
        <w:jc w:val="left"/>
        <w:rPr>
          <w:b/>
          <w:sz w:val="28"/>
        </w:rPr>
      </w:pPr>
      <w:r>
        <w:rPr>
          <w:b/>
          <w:sz w:val="28"/>
        </w:rPr>
        <w:t>рассмотрению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гражданских,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административных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первой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11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1"/>
          <w:numId w:val="20"/>
        </w:numPr>
        <w:tabs>
          <w:tab w:pos="4940" w:val="left" w:leader="none"/>
        </w:tabs>
        <w:spacing w:line="240" w:lineRule="auto" w:before="0" w:after="0"/>
        <w:ind w:left="4939" w:right="0" w:hanging="493"/>
        <w:jc w:val="left"/>
      </w:pPr>
      <w:bookmarkStart w:name="_bookmark43" w:id="87"/>
      <w:bookmarkEnd w:id="87"/>
      <w:r>
        <w:rPr>
          <w:b w:val="0"/>
        </w:rPr>
      </w:r>
      <w:bookmarkStart w:name="_bookmark43" w:id="88"/>
      <w:bookmarkEnd w:id="88"/>
      <w:r>
        <w:rPr/>
        <w:t>О</w:t>
      </w:r>
      <w:r>
        <w:rPr/>
        <w:t>бщие</w:t>
      </w:r>
      <w:r>
        <w:rPr>
          <w:spacing w:val="-6"/>
        </w:rPr>
        <w:t> </w:t>
      </w:r>
      <w:r>
        <w:rPr/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0"/>
        </w:numPr>
        <w:tabs>
          <w:tab w:pos="243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Форма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себе</w:t>
      </w:r>
      <w:r>
        <w:rPr>
          <w:spacing w:val="1"/>
          <w:sz w:val="28"/>
        </w:rPr>
        <w:t> </w:t>
      </w:r>
      <w:r>
        <w:rPr>
          <w:sz w:val="28"/>
        </w:rPr>
        <w:t>сведения,</w:t>
      </w:r>
      <w:r>
        <w:rPr>
          <w:spacing w:val="1"/>
          <w:sz w:val="28"/>
        </w:rPr>
        <w:t> </w:t>
      </w:r>
      <w:r>
        <w:rPr>
          <w:sz w:val="28"/>
        </w:rPr>
        <w:t>позволяющие</w:t>
      </w:r>
      <w:r>
        <w:rPr>
          <w:spacing w:val="1"/>
          <w:sz w:val="28"/>
        </w:rPr>
        <w:t> </w:t>
      </w:r>
      <w:r>
        <w:rPr>
          <w:sz w:val="28"/>
        </w:rPr>
        <w:t>оценить</w:t>
      </w:r>
      <w:r>
        <w:rPr>
          <w:spacing w:val="1"/>
          <w:sz w:val="28"/>
        </w:rPr>
        <w:t> </w:t>
      </w:r>
      <w:r>
        <w:rPr>
          <w:sz w:val="28"/>
        </w:rPr>
        <w:t>деятельность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рассмотрению гражданских и административных дел в качестве суда первой</w:t>
      </w:r>
      <w:r>
        <w:rPr>
          <w:spacing w:val="1"/>
          <w:sz w:val="28"/>
        </w:rPr>
        <w:t> </w:t>
      </w:r>
      <w:r>
        <w:rPr>
          <w:sz w:val="28"/>
        </w:rPr>
        <w:t>инстанции. В формировании системы статистических показателей указанной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участвуют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 делопроизводстве по гражданским делам и административным делам,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другим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25"/>
          <w:sz w:val="28"/>
        </w:rPr>
        <w:t> </w:t>
      </w:r>
      <w:r>
        <w:rPr>
          <w:sz w:val="28"/>
        </w:rPr>
        <w:t>в</w:t>
      </w:r>
      <w:r>
        <w:rPr>
          <w:spacing w:val="28"/>
          <w:sz w:val="28"/>
        </w:rPr>
        <w:t> </w:t>
      </w:r>
      <w:r>
        <w:rPr>
          <w:sz w:val="28"/>
        </w:rPr>
        <w:t>порядке</w:t>
      </w:r>
      <w:r>
        <w:rPr>
          <w:spacing w:val="29"/>
          <w:sz w:val="28"/>
        </w:rPr>
        <w:t> </w:t>
      </w:r>
      <w:r>
        <w:rPr>
          <w:sz w:val="28"/>
        </w:rPr>
        <w:t>гражданского</w:t>
      </w:r>
      <w:r>
        <w:rPr>
          <w:spacing w:val="27"/>
          <w:sz w:val="28"/>
        </w:rPr>
        <w:t> </w:t>
      </w:r>
      <w:r>
        <w:rPr>
          <w:sz w:val="28"/>
        </w:rPr>
        <w:t>и</w:t>
      </w:r>
      <w:r>
        <w:rPr>
          <w:spacing w:val="27"/>
          <w:sz w:val="28"/>
        </w:rPr>
        <w:t> </w:t>
      </w:r>
      <w:r>
        <w:rPr>
          <w:sz w:val="28"/>
        </w:rPr>
        <w:t>административного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  <w:jc w:val="left"/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судопроизводства.</w:t>
      </w:r>
    </w:p>
    <w:p>
      <w:pPr>
        <w:pStyle w:val="ListParagraph"/>
        <w:numPr>
          <w:ilvl w:val="2"/>
          <w:numId w:val="50"/>
        </w:numPr>
        <w:tabs>
          <w:tab w:pos="2438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результате</w:t>
      </w:r>
      <w:r>
        <w:rPr>
          <w:spacing w:val="1"/>
          <w:sz w:val="28"/>
        </w:rPr>
        <w:t> </w:t>
      </w:r>
      <w:r>
        <w:rPr>
          <w:sz w:val="28"/>
        </w:rPr>
        <w:t>обработки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электронных</w:t>
      </w:r>
      <w:r>
        <w:rPr>
          <w:spacing w:val="71"/>
          <w:sz w:val="28"/>
        </w:rPr>
        <w:t> </w:t>
      </w:r>
      <w:r>
        <w:rPr>
          <w:sz w:val="28"/>
        </w:rPr>
        <w:t>картотек</w:t>
      </w:r>
      <w:r>
        <w:rPr>
          <w:spacing w:val="71"/>
          <w:sz w:val="28"/>
        </w:rPr>
        <w:t> </w:t>
      </w:r>
      <w:r>
        <w:rPr>
          <w:sz w:val="28"/>
        </w:rPr>
        <w:t>(журналов)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учетные</w:t>
      </w:r>
      <w:r>
        <w:rPr>
          <w:spacing w:val="1"/>
          <w:sz w:val="28"/>
        </w:rPr>
        <w:t> </w:t>
      </w:r>
      <w:r>
        <w:rPr>
          <w:sz w:val="28"/>
        </w:rPr>
        <w:t>реквизиты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-67"/>
          <w:sz w:val="28"/>
        </w:rPr>
        <w:t> </w:t>
      </w:r>
      <w:r>
        <w:rPr>
          <w:sz w:val="28"/>
        </w:rPr>
        <w:t>утвержденным</w:t>
      </w:r>
      <w:r>
        <w:rPr>
          <w:spacing w:val="-1"/>
          <w:sz w:val="28"/>
        </w:rPr>
        <w:t> </w:t>
      </w:r>
      <w:r>
        <w:rPr>
          <w:sz w:val="28"/>
        </w:rPr>
        <w:t>показателям</w:t>
      </w:r>
      <w:r>
        <w:rPr>
          <w:spacing w:val="-1"/>
          <w:sz w:val="28"/>
        </w:rPr>
        <w:t> </w:t>
      </w:r>
      <w:r>
        <w:rPr>
          <w:sz w:val="28"/>
        </w:rPr>
        <w:t>инструкций</w:t>
      </w:r>
      <w:r>
        <w:rPr>
          <w:spacing w:val="-3"/>
          <w:sz w:val="28"/>
        </w:rPr>
        <w:t> </w:t>
      </w:r>
      <w:r>
        <w:rPr>
          <w:sz w:val="28"/>
        </w:rPr>
        <w:t>по судебному</w:t>
      </w:r>
      <w:r>
        <w:rPr>
          <w:spacing w:val="-4"/>
          <w:sz w:val="28"/>
        </w:rPr>
        <w:t> </w:t>
      </w:r>
      <w:r>
        <w:rPr>
          <w:sz w:val="28"/>
        </w:rPr>
        <w:t>делопроизводству</w:t>
      </w:r>
      <w:r>
        <w:rPr>
          <w:sz w:val="28"/>
          <w:vertAlign w:val="superscript"/>
        </w:rPr>
        <w:t>152</w:t>
      </w:r>
      <w:r>
        <w:rPr>
          <w:sz w:val="28"/>
          <w:vertAlign w:val="baseline"/>
        </w:rPr>
        <w:t>.</w:t>
      </w:r>
    </w:p>
    <w:p>
      <w:pPr>
        <w:pStyle w:val="BodyText"/>
        <w:ind w:right="407"/>
      </w:pPr>
      <w:r>
        <w:rPr/>
        <w:t>Судебные акты, которыми оканчиваются производства по гражданским и</w:t>
      </w:r>
      <w:r>
        <w:rPr>
          <w:spacing w:val="1"/>
        </w:rPr>
        <w:t> </w:t>
      </w:r>
      <w:r>
        <w:rPr/>
        <w:t>административным делам – вынесенные в форме решения, судебного приказа,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требования,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предусмотрен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вид</w:t>
      </w:r>
      <w:r>
        <w:rPr>
          <w:spacing w:val="-67"/>
        </w:rPr>
        <w:t> </w:t>
      </w:r>
      <w:r>
        <w:rPr/>
        <w:t>процессуального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конкретному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спора,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 производства по делу (по иску или заявлению), определения об</w:t>
      </w:r>
      <w:r>
        <w:rPr>
          <w:spacing w:val="1"/>
        </w:rPr>
        <w:t> </w:t>
      </w:r>
      <w:r>
        <w:rPr/>
        <w:t>оставлении иска (заявления) без рассмотрения, определения о передаче дела по</w:t>
      </w:r>
      <w:r>
        <w:rPr>
          <w:spacing w:val="1"/>
        </w:rPr>
        <w:t> </w:t>
      </w:r>
      <w:r>
        <w:rPr/>
        <w:t>подсудности.</w:t>
      </w:r>
    </w:p>
    <w:p>
      <w:pPr>
        <w:pStyle w:val="ListParagraph"/>
        <w:numPr>
          <w:ilvl w:val="2"/>
          <w:numId w:val="50"/>
        </w:numPr>
        <w:tabs>
          <w:tab w:pos="233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Гражданские и административные дела распределяются в отчете по</w:t>
      </w:r>
      <w:r>
        <w:rPr>
          <w:spacing w:val="1"/>
          <w:sz w:val="28"/>
        </w:rPr>
        <w:t> </w:t>
      </w:r>
      <w:r>
        <w:rPr>
          <w:sz w:val="28"/>
        </w:rPr>
        <w:t>категориям,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-67"/>
          <w:sz w:val="28"/>
        </w:rPr>
        <w:t> </w:t>
      </w:r>
      <w:r>
        <w:rPr>
          <w:sz w:val="28"/>
        </w:rPr>
        <w:t>делопроизводства.</w:t>
      </w:r>
    </w:p>
    <w:p>
      <w:pPr>
        <w:pStyle w:val="BodyText"/>
        <w:ind w:right="403"/>
      </w:pPr>
      <w:r>
        <w:rPr/>
        <w:t>В случаях изменения вида судопроизводства или уточнения категории 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категория 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может быть изменена,</w:t>
      </w:r>
      <w:r>
        <w:rPr>
          <w:spacing w:val="1"/>
        </w:rPr>
        <w:t> </w:t>
      </w:r>
      <w:r>
        <w:rPr/>
        <w:t>таким образом, в отчете в движении дела по всем графам отражается категория</w:t>
      </w:r>
      <w:r>
        <w:rPr>
          <w:spacing w:val="1"/>
        </w:rPr>
        <w:t> </w:t>
      </w:r>
      <w:r>
        <w:rPr/>
        <w:t>дела, учтенная на дату формирования отчета. Соответственно, возможно за счет</w:t>
      </w:r>
      <w:r>
        <w:rPr>
          <w:spacing w:val="-67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случаев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остатков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виду</w:t>
      </w:r>
      <w:r>
        <w:rPr>
          <w:spacing w:val="-67"/>
        </w:rPr>
        <w:t> </w:t>
      </w:r>
      <w:r>
        <w:rPr/>
        <w:t>судопроизводства</w:t>
      </w:r>
      <w:r>
        <w:rPr>
          <w:spacing w:val="-2"/>
        </w:rPr>
        <w:t> </w:t>
      </w:r>
      <w:r>
        <w:rPr/>
        <w:t>на начало</w:t>
      </w:r>
      <w:r>
        <w:rPr>
          <w:spacing w:val="1"/>
        </w:rPr>
        <w:t> </w:t>
      </w:r>
      <w:r>
        <w:rPr/>
        <w:t>отчетного</w:t>
      </w:r>
      <w:r>
        <w:rPr>
          <w:spacing w:val="-4"/>
        </w:rPr>
        <w:t> </w:t>
      </w:r>
      <w:r>
        <w:rPr/>
        <w:t>периода</w:t>
      </w:r>
      <w:r>
        <w:rPr>
          <w:vertAlign w:val="superscript"/>
        </w:rPr>
        <w:t>153</w:t>
      </w:r>
      <w:r>
        <w:rPr>
          <w:vertAlign w:val="baseline"/>
        </w:rPr>
        <w:t>.</w:t>
      </w:r>
    </w:p>
    <w:p>
      <w:pPr>
        <w:pStyle w:val="BodyText"/>
        <w:ind w:right="404"/>
      </w:pPr>
      <w:r>
        <w:rPr/>
        <w:t>На момент поступления</w:t>
      </w:r>
      <w:r>
        <w:rPr>
          <w:spacing w:val="1"/>
        </w:rPr>
        <w:t> </w:t>
      </w:r>
      <w:r>
        <w:rPr/>
        <w:t>(принятия</w:t>
      </w:r>
      <w:r>
        <w:rPr>
          <w:spacing w:val="1"/>
        </w:rPr>
        <w:t> </w:t>
      </w:r>
      <w:r>
        <w:rPr/>
        <w:t>к производству)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отражается 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выбранной</w:t>
      </w:r>
      <w:r>
        <w:rPr>
          <w:spacing w:val="1"/>
        </w:rPr>
        <w:t> </w:t>
      </w:r>
      <w:r>
        <w:rPr/>
        <w:t>категорией,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иной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7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отражаться полностью движение дела в иных строках общего раздела и другом</w:t>
      </w:r>
      <w:r>
        <w:rPr>
          <w:spacing w:val="1"/>
        </w:rPr>
        <w:t> </w:t>
      </w:r>
      <w:r>
        <w:rPr/>
        <w:t>разделе отчета, а после рассмотрения все данные отражаются по результату</w:t>
      </w:r>
      <w:r>
        <w:rPr>
          <w:spacing w:val="1"/>
        </w:rPr>
        <w:t> </w:t>
      </w:r>
      <w:r>
        <w:rPr/>
        <w:t>рассмотрения.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остатку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</w:t>
      </w:r>
      <w:r>
        <w:rPr>
          <w:spacing w:val="26"/>
        </w:rPr>
        <w:t> </w:t>
      </w:r>
      <w:r>
        <w:rPr/>
        <w:t>и</w:t>
      </w:r>
      <w:r>
        <w:rPr>
          <w:spacing w:val="24"/>
        </w:rPr>
        <w:t> </w:t>
      </w:r>
      <w:r>
        <w:rPr/>
        <w:t>по</w:t>
      </w:r>
      <w:r>
        <w:rPr>
          <w:spacing w:val="24"/>
        </w:rPr>
        <w:t> </w:t>
      </w:r>
      <w:r>
        <w:rPr/>
        <w:t>поступлению</w:t>
      </w:r>
      <w:r>
        <w:rPr>
          <w:spacing w:val="25"/>
        </w:rPr>
        <w:t> </w:t>
      </w:r>
      <w:r>
        <w:rPr/>
        <w:t>дел</w:t>
      </w:r>
      <w:r>
        <w:rPr>
          <w:spacing w:val="25"/>
        </w:rPr>
        <w:t> </w:t>
      </w:r>
      <w:r>
        <w:rPr/>
        <w:t>будут</w:t>
      </w:r>
      <w:r>
        <w:rPr>
          <w:spacing w:val="25"/>
        </w:rPr>
        <w:t> </w:t>
      </w:r>
      <w:r>
        <w:rPr/>
        <w:t>перенесены</w:t>
      </w:r>
      <w:r>
        <w:rPr>
          <w:spacing w:val="22"/>
        </w:rPr>
        <w:t> </w:t>
      </w:r>
      <w:r>
        <w:rPr/>
        <w:t>в</w:t>
      </w:r>
      <w:r>
        <w:rPr>
          <w:spacing w:val="25"/>
        </w:rPr>
        <w:t> </w:t>
      </w:r>
      <w:r>
        <w:rPr/>
        <w:t>раздел</w:t>
      </w:r>
      <w:r>
        <w:rPr>
          <w:spacing w:val="23"/>
        </w:rPr>
        <w:t> </w:t>
      </w:r>
      <w:r>
        <w:rPr/>
        <w:t>по</w:t>
      </w:r>
      <w:r>
        <w:rPr>
          <w:spacing w:val="25"/>
        </w:rPr>
        <w:t> </w:t>
      </w:r>
      <w:r>
        <w:rPr/>
        <w:t>виду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94952pt;width:144.020pt;height:.71997pt;mso-position-horizontal-relative:page;mso-position-vertical-relative:paragraph;z-index:-156482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152</w:t>
      </w:r>
      <w:r>
        <w:rPr>
          <w:sz w:val="20"/>
          <w:vertAlign w:val="baseline"/>
        </w:rPr>
        <w:t> УСК по гражданским и административным делам являются отчетными формами из электронных картотек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(журналов)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районных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районном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29.04.2003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(формы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6р,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адм-р),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hyperlink r:id="rId71">
        <w:r>
          <w:rPr>
            <w:sz w:val="20"/>
            <w:vertAlign w:val="baseline"/>
          </w:rPr>
          <w:t>Инструкцией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 в верховных судах республик, краевых и областных судах, судах городов федерального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значения, судах автономной области и автономных округов, утвержденной приказом Судебного департамента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 15.12.2004 № 161, имеют одну структуру показателей, но отличаются значениями реквизитов, определяемых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типами судов. Служат для контроля проверки корректности и полноты информации, внесенной в картотеке, для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обеспечения архивного хранения документов, возможности учета и восстановления информации при сбоях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работе автоматизированных систем судебного делопроизводства. Первичный статистический учет на 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участках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объеме,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необходимом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достаточном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утвержденных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статистических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формах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формирования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УСК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по форме,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реквизитному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составу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6р.</w:t>
      </w:r>
    </w:p>
    <w:p>
      <w:pPr>
        <w:spacing w:before="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153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Вид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работниками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аппарата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регистрации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(заявлений)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специализации судей.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изучении поступивших документов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судьей категория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изменена.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 целях правильного отражения в отчете категорий дел на бланке определения о принятии иска (заявления),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 искового заявления к производству в соответствии со ст. 133 ГПК РФ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 127 КАС 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рекомендуется указывать номер строки отчета по форме, утвержденной на текущий отчетный период, если 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организована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работа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судебном делопроизводстве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судьи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помощника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судьи.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судопроизводства</w:t>
      </w:r>
      <w:r>
        <w:rPr>
          <w:spacing w:val="1"/>
        </w:rPr>
        <w:t> </w:t>
      </w:r>
      <w:r>
        <w:rPr/>
        <w:t>(ГПК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соответствующую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категории, которой соответствует вынесенный судебный акт, оканчивающий</w:t>
      </w:r>
      <w:r>
        <w:rPr>
          <w:spacing w:val="1"/>
        </w:rPr>
        <w:t> </w:t>
      </w:r>
      <w:r>
        <w:rPr/>
        <w:t>производство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делу.</w:t>
      </w:r>
    </w:p>
    <w:p>
      <w:pPr>
        <w:pStyle w:val="BodyText"/>
        <w:spacing w:before="1"/>
        <w:ind w:right="406"/>
      </w:pPr>
      <w:r>
        <w:rPr/>
        <w:t>Учет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требований,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совпадающих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характеру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учетной</w:t>
      </w:r>
      <w:r>
        <w:rPr>
          <w:spacing w:val="1"/>
        </w:rPr>
        <w:t> </w:t>
      </w:r>
      <w:r>
        <w:rPr/>
        <w:t>категорией,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категориям,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характеру</w:t>
      </w:r>
      <w:r>
        <w:rPr>
          <w:spacing w:val="1"/>
        </w:rPr>
        <w:t> </w:t>
      </w:r>
      <w:r>
        <w:rPr/>
        <w:t>требования,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отчета.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дополнительные требования отражаются в строках</w:t>
      </w:r>
      <w:r>
        <w:rPr>
          <w:spacing w:val="1"/>
        </w:rPr>
        <w:t> </w:t>
      </w:r>
      <w:r>
        <w:rPr/>
        <w:t>статистического отчета 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учтенными</w:t>
      </w:r>
      <w:r>
        <w:rPr>
          <w:spacing w:val="1"/>
        </w:rPr>
        <w:t> </w:t>
      </w:r>
      <w:r>
        <w:rPr/>
        <w:t>категориями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электронной</w:t>
      </w:r>
      <w:r>
        <w:rPr>
          <w:spacing w:val="1"/>
        </w:rPr>
        <w:t> </w:t>
      </w:r>
      <w:r>
        <w:rPr/>
        <w:t>картотеке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2864" w:val="left" w:leader="none"/>
        </w:tabs>
        <w:spacing w:line="240" w:lineRule="auto" w:before="0" w:after="0"/>
        <w:ind w:left="2863" w:right="0" w:hanging="494"/>
        <w:jc w:val="left"/>
      </w:pPr>
      <w:bookmarkStart w:name="_bookmark44" w:id="89"/>
      <w:bookmarkEnd w:id="89"/>
      <w:r>
        <w:rPr>
          <w:b w:val="0"/>
        </w:rPr>
      </w:r>
      <w:bookmarkStart w:name="_bookmark44" w:id="90"/>
      <w:bookmarkEnd w:id="90"/>
      <w:r>
        <w:rPr/>
        <w:t>П</w:t>
      </w:r>
      <w:r>
        <w:rPr/>
        <w:t>орядок</w:t>
      </w:r>
      <w:r>
        <w:rPr>
          <w:spacing w:val="-6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  <w:r>
        <w:rPr>
          <w:spacing w:val="-8"/>
        </w:rPr>
        <w:t> </w:t>
      </w:r>
      <w:r>
        <w:rPr/>
        <w:t>«Движение</w:t>
      </w:r>
      <w:r>
        <w:rPr>
          <w:spacing w:val="-5"/>
        </w:rPr>
        <w:t> </w:t>
      </w:r>
      <w:r>
        <w:rPr/>
        <w:t>дел»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1"/>
        </w:numPr>
        <w:tabs>
          <w:tab w:pos="256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гражданским и административным делам (по принятым к производству искам и</w:t>
      </w:r>
      <w:r>
        <w:rPr>
          <w:spacing w:val="-67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требований),</w:t>
      </w:r>
      <w:r>
        <w:rPr>
          <w:spacing w:val="1"/>
          <w:sz w:val="28"/>
        </w:rPr>
        <w:t> </w:t>
      </w:r>
      <w:r>
        <w:rPr>
          <w:sz w:val="28"/>
        </w:rPr>
        <w:t>находившимся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отчетном периоде, а также материалам, связанные с исполнением решений и</w:t>
      </w:r>
      <w:r>
        <w:rPr>
          <w:spacing w:val="1"/>
          <w:sz w:val="28"/>
        </w:rPr>
        <w:t> </w:t>
      </w:r>
      <w:r>
        <w:rPr>
          <w:sz w:val="28"/>
        </w:rPr>
        <w:t>организацией гражданского и административного судопроизводства. В числе</w:t>
      </w:r>
      <w:r>
        <w:rPr>
          <w:spacing w:val="1"/>
          <w:sz w:val="28"/>
        </w:rPr>
        <w:t> </w:t>
      </w:r>
      <w:r>
        <w:rPr>
          <w:sz w:val="28"/>
        </w:rPr>
        <w:t>поступивших дел в отчетный период учитываются принятые к производству</w:t>
      </w:r>
      <w:r>
        <w:rPr>
          <w:spacing w:val="1"/>
          <w:sz w:val="28"/>
        </w:rPr>
        <w:t> </w:t>
      </w:r>
      <w:r>
        <w:rPr>
          <w:sz w:val="28"/>
        </w:rPr>
        <w:t>гражданские и административные дела и производства по материалам, в 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повторное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-67"/>
          <w:sz w:val="28"/>
        </w:rPr>
        <w:t> </w:t>
      </w:r>
      <w:r>
        <w:rPr>
          <w:sz w:val="28"/>
        </w:rPr>
        <w:t>акта,</w:t>
      </w:r>
      <w:r>
        <w:rPr>
          <w:spacing w:val="-2"/>
          <w:sz w:val="28"/>
        </w:rPr>
        <w:t> </w:t>
      </w:r>
      <w:r>
        <w:rPr>
          <w:sz w:val="28"/>
        </w:rPr>
        <w:t>окончившего</w:t>
      </w:r>
      <w:r>
        <w:rPr>
          <w:spacing w:val="1"/>
          <w:sz w:val="28"/>
        </w:rPr>
        <w:t> </w:t>
      </w:r>
      <w:r>
        <w:rPr>
          <w:sz w:val="28"/>
        </w:rPr>
        <w:t>производство.</w:t>
      </w:r>
    </w:p>
    <w:p>
      <w:pPr>
        <w:pStyle w:val="ListParagraph"/>
        <w:numPr>
          <w:ilvl w:val="2"/>
          <w:numId w:val="51"/>
        </w:numPr>
        <w:tabs>
          <w:tab w:pos="234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строкам в указанном разделе являются суммарными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разделов,</w:t>
      </w:r>
      <w:r>
        <w:rPr>
          <w:spacing w:val="1"/>
          <w:sz w:val="28"/>
        </w:rPr>
        <w:t> </w:t>
      </w:r>
      <w:r>
        <w:rPr>
          <w:sz w:val="28"/>
        </w:rPr>
        <w:t>характеризующих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 делам и раздела по видам материалов. По гражданским 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 делам по строкам категории сгруппированы в соответствии</w:t>
      </w:r>
      <w:r>
        <w:rPr>
          <w:spacing w:val="1"/>
          <w:sz w:val="28"/>
        </w:rPr>
        <w:t> </w:t>
      </w:r>
      <w:r>
        <w:rPr>
          <w:sz w:val="28"/>
        </w:rPr>
        <w:t>с характером правоотношений: дела по спорам, возникающим из семейных,</w:t>
      </w:r>
      <w:r>
        <w:rPr>
          <w:spacing w:val="1"/>
          <w:sz w:val="28"/>
        </w:rPr>
        <w:t> </w:t>
      </w:r>
      <w:r>
        <w:rPr>
          <w:sz w:val="28"/>
        </w:rPr>
        <w:t>трудовых, жилищных правоотношений, дела, связанные с оспариванием прав</w:t>
      </w:r>
      <w:r>
        <w:rPr>
          <w:spacing w:val="1"/>
          <w:sz w:val="28"/>
        </w:rPr>
        <w:t> </w:t>
      </w:r>
      <w:r>
        <w:rPr>
          <w:sz w:val="28"/>
        </w:rPr>
        <w:t>собственности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землю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землепользованием,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особого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7"/>
          <w:sz w:val="28"/>
        </w:rPr>
        <w:t> </w:t>
      </w:r>
      <w:r>
        <w:rPr>
          <w:sz w:val="28"/>
        </w:rPr>
        <w:t>дела</w:t>
      </w:r>
      <w:r>
        <w:rPr>
          <w:spacing w:val="18"/>
          <w:sz w:val="28"/>
        </w:rPr>
        <w:t> </w:t>
      </w:r>
      <w:r>
        <w:rPr>
          <w:sz w:val="28"/>
        </w:rPr>
        <w:t>о</w:t>
      </w:r>
      <w:r>
        <w:rPr>
          <w:spacing w:val="17"/>
          <w:sz w:val="28"/>
        </w:rPr>
        <w:t> </w:t>
      </w:r>
      <w:r>
        <w:rPr>
          <w:sz w:val="28"/>
        </w:rPr>
        <w:t>защите</w:t>
      </w:r>
      <w:r>
        <w:rPr>
          <w:spacing w:val="18"/>
          <w:sz w:val="28"/>
        </w:rPr>
        <w:t> </w:t>
      </w:r>
      <w:r>
        <w:rPr>
          <w:sz w:val="28"/>
        </w:rPr>
        <w:t>нарушенных</w:t>
      </w:r>
      <w:r>
        <w:rPr>
          <w:spacing w:val="17"/>
          <w:sz w:val="28"/>
        </w:rPr>
        <w:t> </w:t>
      </w:r>
      <w:r>
        <w:rPr>
          <w:sz w:val="28"/>
        </w:rPr>
        <w:t>или</w:t>
      </w:r>
      <w:r>
        <w:rPr>
          <w:spacing w:val="16"/>
          <w:sz w:val="28"/>
        </w:rPr>
        <w:t> </w:t>
      </w:r>
      <w:r>
        <w:rPr>
          <w:sz w:val="28"/>
        </w:rPr>
        <w:t>оспариваемых</w:t>
      </w:r>
      <w:r>
        <w:rPr>
          <w:spacing w:val="18"/>
          <w:sz w:val="28"/>
        </w:rPr>
        <w:t> </w:t>
      </w:r>
      <w:r>
        <w:rPr>
          <w:sz w:val="28"/>
        </w:rPr>
        <w:t>прав,</w:t>
      </w:r>
      <w:r>
        <w:rPr>
          <w:spacing w:val="16"/>
          <w:sz w:val="28"/>
        </w:rPr>
        <w:t> </w:t>
      </w:r>
      <w:r>
        <w:rPr>
          <w:sz w:val="28"/>
        </w:rPr>
        <w:t>свобод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законных</w:t>
      </w:r>
      <w:r>
        <w:rPr>
          <w:spacing w:val="1"/>
          <w:sz w:val="28"/>
        </w:rPr>
        <w:t> </w:t>
      </w:r>
      <w:r>
        <w:rPr>
          <w:sz w:val="28"/>
        </w:rPr>
        <w:t>интересов</w:t>
      </w:r>
      <w:r>
        <w:rPr>
          <w:spacing w:val="1"/>
          <w:sz w:val="28"/>
        </w:rPr>
        <w:t> </w:t>
      </w:r>
      <w:r>
        <w:rPr>
          <w:sz w:val="28"/>
        </w:rPr>
        <w:t>граждан,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законных</w:t>
      </w:r>
      <w:r>
        <w:rPr>
          <w:spacing w:val="1"/>
          <w:sz w:val="28"/>
        </w:rPr>
        <w:t> </w:t>
      </w:r>
      <w:r>
        <w:rPr>
          <w:sz w:val="28"/>
        </w:rPr>
        <w:t>интересов</w:t>
      </w:r>
      <w:r>
        <w:rPr>
          <w:spacing w:val="1"/>
          <w:sz w:val="28"/>
        </w:rPr>
        <w:t> </w:t>
      </w:r>
      <w:r>
        <w:rPr>
          <w:sz w:val="28"/>
        </w:rPr>
        <w:t>организаций,</w:t>
      </w:r>
      <w:r>
        <w:rPr>
          <w:spacing w:val="1"/>
          <w:sz w:val="28"/>
        </w:rPr>
        <w:t> </w:t>
      </w:r>
      <w:r>
        <w:rPr>
          <w:sz w:val="28"/>
        </w:rPr>
        <w:t>возникающих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публичных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правоотношений,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-1"/>
          <w:sz w:val="28"/>
        </w:rPr>
        <w:t> </w:t>
      </w:r>
      <w:r>
        <w:rPr>
          <w:sz w:val="28"/>
        </w:rPr>
        <w:t>дела</w:t>
      </w:r>
      <w:r>
        <w:rPr>
          <w:spacing w:val="-1"/>
          <w:sz w:val="28"/>
        </w:rPr>
        <w:t> </w:t>
      </w:r>
      <w:r>
        <w:rPr>
          <w:sz w:val="28"/>
        </w:rPr>
        <w:t>о</w:t>
      </w:r>
      <w:r>
        <w:rPr>
          <w:spacing w:val="-1"/>
          <w:sz w:val="28"/>
        </w:rPr>
        <w:t> </w:t>
      </w:r>
      <w:r>
        <w:rPr>
          <w:sz w:val="28"/>
        </w:rPr>
        <w:t>взыскании</w:t>
      </w:r>
      <w:r>
        <w:rPr>
          <w:spacing w:val="-4"/>
          <w:sz w:val="28"/>
        </w:rPr>
        <w:t> </w:t>
      </w:r>
      <w:r>
        <w:rPr>
          <w:sz w:val="28"/>
        </w:rPr>
        <w:t>обязательных платежей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санкций.</w:t>
      </w:r>
    </w:p>
    <w:p>
      <w:pPr>
        <w:pStyle w:val="ListParagraph"/>
        <w:numPr>
          <w:ilvl w:val="2"/>
          <w:numId w:val="51"/>
        </w:numPr>
        <w:tabs>
          <w:tab w:pos="2438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Дело,</w:t>
      </w:r>
      <w:r>
        <w:rPr>
          <w:spacing w:val="1"/>
          <w:sz w:val="28"/>
        </w:rPr>
        <w:t> </w:t>
      </w:r>
      <w:r>
        <w:rPr>
          <w:sz w:val="28"/>
        </w:rPr>
        <w:t>сформированное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выделением</w:t>
      </w:r>
      <w:r>
        <w:rPr>
          <w:spacing w:val="1"/>
          <w:sz w:val="28"/>
        </w:rPr>
        <w:t> </w:t>
      </w:r>
      <w:r>
        <w:rPr>
          <w:sz w:val="28"/>
        </w:rPr>
        <w:t>(разъединением)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исковых</w:t>
      </w:r>
      <w:r>
        <w:rPr>
          <w:spacing w:val="1"/>
          <w:sz w:val="28"/>
        </w:rPr>
        <w:t> </w:t>
      </w:r>
      <w:r>
        <w:rPr>
          <w:sz w:val="28"/>
        </w:rPr>
        <w:t>требований,</w:t>
      </w:r>
      <w:r>
        <w:rPr>
          <w:spacing w:val="1"/>
          <w:sz w:val="28"/>
        </w:rPr>
        <w:t> </w:t>
      </w:r>
      <w:r>
        <w:rPr>
          <w:sz w:val="28"/>
        </w:rPr>
        <w:t>исковых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53"/>
          <w:sz w:val="28"/>
        </w:rPr>
        <w:t> </w:t>
      </w:r>
      <w:r>
        <w:rPr>
          <w:sz w:val="28"/>
        </w:rPr>
        <w:t>в</w:t>
      </w:r>
      <w:r>
        <w:rPr>
          <w:spacing w:val="51"/>
          <w:sz w:val="28"/>
        </w:rPr>
        <w:t> </w:t>
      </w:r>
      <w:r>
        <w:rPr>
          <w:sz w:val="28"/>
        </w:rPr>
        <w:t>отдельное</w:t>
      </w:r>
      <w:r>
        <w:rPr>
          <w:spacing w:val="52"/>
          <w:sz w:val="28"/>
        </w:rPr>
        <w:t> </w:t>
      </w:r>
      <w:r>
        <w:rPr>
          <w:sz w:val="28"/>
        </w:rPr>
        <w:t>производство</w:t>
      </w:r>
      <w:r>
        <w:rPr>
          <w:spacing w:val="52"/>
          <w:sz w:val="28"/>
        </w:rPr>
        <w:t> </w:t>
      </w:r>
      <w:r>
        <w:rPr>
          <w:sz w:val="28"/>
        </w:rPr>
        <w:t>на</w:t>
      </w:r>
      <w:r>
        <w:rPr>
          <w:spacing w:val="118"/>
          <w:sz w:val="28"/>
        </w:rPr>
        <w:t> </w:t>
      </w:r>
      <w:r>
        <w:rPr>
          <w:sz w:val="28"/>
        </w:rPr>
        <w:t>основании</w:t>
      </w:r>
      <w:r>
        <w:rPr>
          <w:spacing w:val="131"/>
          <w:sz w:val="28"/>
        </w:rPr>
        <w:t> </w:t>
      </w:r>
      <w:r>
        <w:rPr>
          <w:sz w:val="28"/>
        </w:rPr>
        <w:t>ст.</w:t>
      </w:r>
      <w:r>
        <w:rPr>
          <w:spacing w:val="121"/>
          <w:sz w:val="28"/>
        </w:rPr>
        <w:t> </w:t>
      </w:r>
      <w:r>
        <w:rPr>
          <w:sz w:val="28"/>
        </w:rPr>
        <w:t>151</w:t>
      </w:r>
      <w:r>
        <w:rPr>
          <w:spacing w:val="121"/>
          <w:sz w:val="28"/>
        </w:rPr>
        <w:t> </w:t>
      </w:r>
      <w:r>
        <w:rPr>
          <w:sz w:val="28"/>
        </w:rPr>
        <w:t>ГПК</w:t>
      </w:r>
      <w:r>
        <w:rPr>
          <w:spacing w:val="122"/>
          <w:sz w:val="28"/>
        </w:rPr>
        <w:t> </w:t>
      </w:r>
      <w:r>
        <w:rPr>
          <w:sz w:val="28"/>
        </w:rPr>
        <w:t>РФ</w:t>
      </w:r>
      <w:r>
        <w:rPr>
          <w:spacing w:val="117"/>
          <w:sz w:val="28"/>
        </w:rPr>
        <w:t> </w:t>
      </w:r>
      <w:r>
        <w:rPr>
          <w:sz w:val="28"/>
        </w:rPr>
        <w:t>и</w:t>
      </w:r>
      <w:r>
        <w:rPr>
          <w:spacing w:val="-68"/>
          <w:sz w:val="28"/>
        </w:rPr>
        <w:t> </w:t>
      </w:r>
      <w:r>
        <w:rPr>
          <w:sz w:val="28"/>
        </w:rPr>
        <w:t>ст. 136 КАС РФ, отражается в отчете как поступившее в отчетном периоде, в</w:t>
      </w:r>
      <w:r>
        <w:rPr>
          <w:spacing w:val="1"/>
          <w:sz w:val="28"/>
        </w:rPr>
        <w:t> </w:t>
      </w:r>
      <w:r>
        <w:rPr>
          <w:sz w:val="28"/>
        </w:rPr>
        <w:t>котором</w:t>
      </w:r>
      <w:r>
        <w:rPr>
          <w:spacing w:val="1"/>
          <w:sz w:val="28"/>
        </w:rPr>
        <w:t> </w:t>
      </w:r>
      <w:r>
        <w:rPr>
          <w:sz w:val="28"/>
        </w:rPr>
        <w:t>совершено</w:t>
      </w:r>
      <w:r>
        <w:rPr>
          <w:spacing w:val="1"/>
          <w:sz w:val="28"/>
        </w:rPr>
        <w:t> </w:t>
      </w:r>
      <w:r>
        <w:rPr>
          <w:sz w:val="28"/>
        </w:rPr>
        <w:t>процессуальное</w:t>
      </w:r>
      <w:r>
        <w:rPr>
          <w:spacing w:val="1"/>
          <w:sz w:val="28"/>
        </w:rPr>
        <w:t> </w:t>
      </w:r>
      <w:r>
        <w:rPr>
          <w:sz w:val="28"/>
        </w:rPr>
        <w:t>действие</w:t>
      </w:r>
      <w:r>
        <w:rPr>
          <w:spacing w:val="1"/>
          <w:sz w:val="28"/>
        </w:rPr>
        <w:t> </w:t>
      </w:r>
      <w:r>
        <w:rPr>
          <w:sz w:val="28"/>
        </w:rPr>
        <w:t>(вынесено</w:t>
      </w:r>
      <w:r>
        <w:rPr>
          <w:spacing w:val="1"/>
          <w:sz w:val="28"/>
        </w:rPr>
        <w:t> </w:t>
      </w:r>
      <w:r>
        <w:rPr>
          <w:sz w:val="28"/>
        </w:rPr>
        <w:t>определение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выделении (разъединении) требований). Результаты по каждому из этих дел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69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графах</w:t>
      </w:r>
      <w:r>
        <w:rPr>
          <w:spacing w:val="-2"/>
          <w:sz w:val="28"/>
        </w:rPr>
        <w:t> </w:t>
      </w:r>
      <w:r>
        <w:rPr>
          <w:sz w:val="28"/>
        </w:rPr>
        <w:t>и строках.</w:t>
      </w:r>
    </w:p>
    <w:p>
      <w:pPr>
        <w:pStyle w:val="ListParagraph"/>
        <w:numPr>
          <w:ilvl w:val="2"/>
          <w:numId w:val="51"/>
        </w:numPr>
        <w:tabs>
          <w:tab w:pos="252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соединения</w:t>
      </w:r>
      <w:r>
        <w:rPr>
          <w:spacing w:val="1"/>
          <w:sz w:val="28"/>
        </w:rPr>
        <w:t> </w:t>
      </w:r>
      <w:r>
        <w:rPr>
          <w:sz w:val="28"/>
        </w:rPr>
        <w:t>(объединения)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нескольких дел результат по оконченному производству по делу или остаток на</w:t>
      </w:r>
      <w:r>
        <w:rPr>
          <w:spacing w:val="-67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основному</w:t>
      </w:r>
      <w:r>
        <w:rPr>
          <w:spacing w:val="70"/>
          <w:sz w:val="28"/>
        </w:rPr>
        <w:t> </w:t>
      </w:r>
      <w:r>
        <w:rPr>
          <w:sz w:val="28"/>
        </w:rPr>
        <w:t>производству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(под номером производства, имеющим дату наиболее раннего начала течения</w:t>
      </w:r>
      <w:r>
        <w:rPr>
          <w:spacing w:val="1"/>
          <w:sz w:val="28"/>
        </w:rPr>
        <w:t> </w:t>
      </w:r>
      <w:r>
        <w:rPr>
          <w:sz w:val="28"/>
        </w:rPr>
        <w:t>процессуального</w:t>
      </w:r>
      <w:r>
        <w:rPr>
          <w:spacing w:val="47"/>
          <w:sz w:val="28"/>
        </w:rPr>
        <w:t> </w:t>
      </w:r>
      <w:r>
        <w:rPr>
          <w:sz w:val="28"/>
        </w:rPr>
        <w:t>срока</w:t>
      </w:r>
      <w:r>
        <w:rPr>
          <w:spacing w:val="44"/>
          <w:sz w:val="28"/>
        </w:rPr>
        <w:t> </w:t>
      </w:r>
      <w:r>
        <w:rPr>
          <w:sz w:val="28"/>
        </w:rPr>
        <w:t>рассмотрения</w:t>
      </w:r>
      <w:r>
        <w:rPr>
          <w:spacing w:val="43"/>
          <w:sz w:val="28"/>
        </w:rPr>
        <w:t> </w:t>
      </w:r>
      <w:r>
        <w:rPr>
          <w:sz w:val="28"/>
        </w:rPr>
        <w:t>из</w:t>
      </w:r>
      <w:r>
        <w:rPr>
          <w:spacing w:val="44"/>
          <w:sz w:val="28"/>
        </w:rPr>
        <w:t> </w:t>
      </w:r>
      <w:r>
        <w:rPr>
          <w:sz w:val="28"/>
        </w:rPr>
        <w:t>числа</w:t>
      </w:r>
      <w:r>
        <w:rPr>
          <w:spacing w:val="42"/>
          <w:sz w:val="28"/>
        </w:rPr>
        <w:t> </w:t>
      </w:r>
      <w:r>
        <w:rPr>
          <w:sz w:val="28"/>
        </w:rPr>
        <w:t>объединенных</w:t>
      </w:r>
      <w:r>
        <w:rPr>
          <w:spacing w:val="43"/>
          <w:sz w:val="28"/>
        </w:rPr>
        <w:t> </w:t>
      </w:r>
      <w:r>
        <w:rPr>
          <w:sz w:val="28"/>
        </w:rPr>
        <w:t>дел).</w:t>
      </w:r>
      <w:r>
        <w:rPr>
          <w:spacing w:val="44"/>
          <w:sz w:val="28"/>
        </w:rPr>
        <w:t> </w:t>
      </w:r>
      <w:r>
        <w:rPr>
          <w:sz w:val="28"/>
        </w:rPr>
        <w:t>Число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4" w:firstLine="0"/>
      </w:pP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присоединенных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дате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отдельно</w:t>
      </w:r>
      <w:r>
        <w:rPr>
          <w:spacing w:val="-67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«Объединено</w:t>
      </w:r>
      <w:r>
        <w:rPr>
          <w:spacing w:val="1"/>
        </w:rPr>
        <w:t> </w:t>
      </w:r>
      <w:r>
        <w:rPr/>
        <w:t>дел в</w:t>
      </w:r>
      <w:r>
        <w:rPr>
          <w:spacing w:val="1"/>
        </w:rPr>
        <w:t> </w:t>
      </w:r>
      <w:r>
        <w:rPr/>
        <w:t>отчетном периоде»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учтенной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картотеке дате вынесения определения). Все требования из присоединенного</w:t>
      </w:r>
      <w:r>
        <w:rPr>
          <w:spacing w:val="1"/>
        </w:rPr>
        <w:t> </w:t>
      </w:r>
      <w:r>
        <w:rPr/>
        <w:t>дела по характеру вынесенного по ним решения будут отражены в показателях</w:t>
      </w:r>
      <w:r>
        <w:rPr>
          <w:spacing w:val="1"/>
        </w:rPr>
        <w:t> </w:t>
      </w:r>
      <w:r>
        <w:rPr/>
        <w:t>по графам «дополнительные или встречные требования по соответствующей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удовлетворены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частично</w:t>
      </w:r>
      <w:r>
        <w:rPr>
          <w:spacing w:val="1"/>
        </w:rPr>
        <w:t> </w:t>
      </w:r>
      <w:r>
        <w:rPr/>
        <w:t>(по</w:t>
      </w:r>
      <w:r>
        <w:rPr>
          <w:spacing w:val="71"/>
        </w:rPr>
        <w:t> </w:t>
      </w:r>
      <w:r>
        <w:rPr/>
        <w:t>количеству</w:t>
      </w:r>
      <w:r>
        <w:rPr>
          <w:spacing w:val="1"/>
        </w:rPr>
        <w:t> </w:t>
      </w:r>
      <w:r>
        <w:rPr/>
        <w:t>требований)» или</w:t>
      </w:r>
      <w:r>
        <w:rPr>
          <w:spacing w:val="1"/>
        </w:rPr>
        <w:t> </w:t>
      </w:r>
      <w:r>
        <w:rPr/>
        <w:t>«отказано</w:t>
      </w:r>
      <w:r>
        <w:rPr>
          <w:spacing w:val="1"/>
        </w:rPr>
        <w:t> </w:t>
      </w:r>
      <w:r>
        <w:rPr/>
        <w:t>по дополнительным или</w:t>
      </w:r>
      <w:r>
        <w:rPr>
          <w:spacing w:val="70"/>
        </w:rPr>
        <w:t> </w:t>
      </w:r>
      <w:r>
        <w:rPr/>
        <w:t>встречным требованиям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количеству</w:t>
      </w:r>
      <w:r>
        <w:rPr>
          <w:spacing w:val="1"/>
        </w:rPr>
        <w:t> </w:t>
      </w:r>
      <w:r>
        <w:rPr/>
        <w:t>требований)»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строкам,</w:t>
      </w:r>
      <w:r>
        <w:rPr>
          <w:spacing w:val="1"/>
        </w:rPr>
        <w:t> </w:t>
      </w:r>
      <w:r>
        <w:rPr/>
        <w:t>соответствующим учтенным ранее категориям в присоединенном производстве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делу.</w:t>
      </w:r>
    </w:p>
    <w:p>
      <w:pPr>
        <w:pStyle w:val="BodyText"/>
        <w:spacing w:before="1"/>
        <w:ind w:right="405"/>
      </w:pPr>
      <w:r>
        <w:rPr/>
        <w:t>Присоединенное дело учитывается в графе «Объединено дел в отчетном</w:t>
      </w:r>
      <w:r>
        <w:rPr>
          <w:spacing w:val="1"/>
        </w:rPr>
        <w:t> </w:t>
      </w:r>
      <w:r>
        <w:rPr/>
        <w:t>периоде» в той строке, которой соответствует основное требование. Результат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требованию,</w:t>
      </w:r>
      <w:r>
        <w:rPr>
          <w:spacing w:val="1"/>
        </w:rPr>
        <w:t> </w:t>
      </w:r>
      <w:r>
        <w:rPr/>
        <w:t>содержащемуся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присоединенном</w:t>
      </w:r>
      <w:r>
        <w:rPr>
          <w:spacing w:val="1"/>
        </w:rPr>
        <w:t> </w:t>
      </w:r>
      <w:r>
        <w:rPr/>
        <w:t>деле,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правилам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дополнительным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встречным</w:t>
      </w:r>
      <w:r>
        <w:rPr>
          <w:spacing w:val="1"/>
        </w:rPr>
        <w:t> </w:t>
      </w:r>
      <w:r>
        <w:rPr/>
        <w:t>требованиям.</w:t>
      </w:r>
    </w:p>
    <w:p>
      <w:pPr>
        <w:pStyle w:val="ListParagraph"/>
        <w:numPr>
          <w:ilvl w:val="2"/>
          <w:numId w:val="51"/>
        </w:numPr>
        <w:tabs>
          <w:tab w:pos="2502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предъявления</w:t>
      </w:r>
      <w:r>
        <w:rPr>
          <w:spacing w:val="1"/>
          <w:sz w:val="28"/>
        </w:rPr>
        <w:t> </w:t>
      </w:r>
      <w:r>
        <w:rPr>
          <w:sz w:val="28"/>
        </w:rPr>
        <w:t>встречного</w:t>
      </w:r>
      <w:r>
        <w:rPr>
          <w:spacing w:val="1"/>
          <w:sz w:val="28"/>
        </w:rPr>
        <w:t> </w:t>
      </w:r>
      <w:r>
        <w:rPr>
          <w:sz w:val="28"/>
        </w:rPr>
        <w:t>иска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 его рассмотрения учитываются по основному требованию по делу, а</w:t>
      </w:r>
      <w:r>
        <w:rPr>
          <w:spacing w:val="-67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встречному</w:t>
      </w:r>
      <w:r>
        <w:rPr>
          <w:spacing w:val="1"/>
          <w:sz w:val="28"/>
        </w:rPr>
        <w:t> </w:t>
      </w:r>
      <w:r>
        <w:rPr>
          <w:sz w:val="28"/>
        </w:rPr>
        <w:t>иску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отражен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«дополнительные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встречные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соответствующей  </w:t>
      </w:r>
      <w:r>
        <w:rPr>
          <w:spacing w:val="1"/>
          <w:sz w:val="28"/>
        </w:rPr>
        <w:t> </w:t>
      </w:r>
      <w:r>
        <w:rPr>
          <w:sz w:val="28"/>
        </w:rPr>
        <w:t>категории    удовлетворены    полностью    или    частично</w:t>
      </w:r>
      <w:r>
        <w:rPr>
          <w:spacing w:val="1"/>
          <w:sz w:val="28"/>
        </w:rPr>
        <w:t> </w:t>
      </w:r>
      <w:r>
        <w:rPr>
          <w:sz w:val="28"/>
        </w:rPr>
        <w:t>(по количеству требований)» или «отказано по дополнительным или встречным</w:t>
      </w:r>
      <w:r>
        <w:rPr>
          <w:spacing w:val="-67"/>
          <w:sz w:val="28"/>
        </w:rPr>
        <w:t> </w:t>
      </w:r>
      <w:r>
        <w:rPr>
          <w:sz w:val="28"/>
        </w:rPr>
        <w:t>требованиям</w:t>
      </w:r>
      <w:r>
        <w:rPr>
          <w:spacing w:val="-2"/>
          <w:sz w:val="28"/>
        </w:rPr>
        <w:t> </w:t>
      </w:r>
      <w:r>
        <w:rPr>
          <w:sz w:val="28"/>
        </w:rPr>
        <w:t>по соответствующей</w:t>
      </w:r>
      <w:r>
        <w:rPr>
          <w:spacing w:val="-2"/>
          <w:sz w:val="28"/>
        </w:rPr>
        <w:t> </w:t>
      </w:r>
      <w:r>
        <w:rPr>
          <w:sz w:val="28"/>
        </w:rPr>
        <w:t>категории</w:t>
      </w:r>
      <w:r>
        <w:rPr>
          <w:spacing w:val="-1"/>
          <w:sz w:val="28"/>
        </w:rPr>
        <w:t> </w:t>
      </w:r>
      <w:r>
        <w:rPr>
          <w:sz w:val="28"/>
        </w:rPr>
        <w:t>(по</w:t>
      </w:r>
      <w:r>
        <w:rPr>
          <w:spacing w:val="-1"/>
          <w:sz w:val="28"/>
        </w:rPr>
        <w:t> </w:t>
      </w:r>
      <w:r>
        <w:rPr>
          <w:sz w:val="28"/>
        </w:rPr>
        <w:t>количеству</w:t>
      </w:r>
      <w:r>
        <w:rPr>
          <w:spacing w:val="-3"/>
          <w:sz w:val="28"/>
        </w:rPr>
        <w:t> </w:t>
      </w:r>
      <w:r>
        <w:rPr>
          <w:sz w:val="28"/>
        </w:rPr>
        <w:t>требований)».</w:t>
      </w:r>
    </w:p>
    <w:p>
      <w:pPr>
        <w:pStyle w:val="ListParagraph"/>
        <w:numPr>
          <w:ilvl w:val="2"/>
          <w:numId w:val="51"/>
        </w:numPr>
        <w:tabs>
          <w:tab w:pos="240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года»</w:t>
      </w:r>
      <w:r>
        <w:rPr>
          <w:spacing w:val="-67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электронной</w:t>
      </w:r>
      <w:r>
        <w:rPr>
          <w:spacing w:val="1"/>
          <w:sz w:val="28"/>
        </w:rPr>
        <w:t> </w:t>
      </w:r>
      <w:r>
        <w:rPr>
          <w:sz w:val="28"/>
        </w:rPr>
        <w:t>картотеки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 дела, перешедших из остатка неоконченных производством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-3"/>
          <w:sz w:val="28"/>
        </w:rPr>
        <w:t> </w:t>
      </w:r>
      <w:r>
        <w:rPr>
          <w:sz w:val="28"/>
        </w:rPr>
        <w:t>предыдущего</w:t>
      </w:r>
      <w:r>
        <w:rPr>
          <w:spacing w:val="1"/>
          <w:sz w:val="28"/>
        </w:rPr>
        <w:t> </w:t>
      </w:r>
      <w:r>
        <w:rPr>
          <w:sz w:val="28"/>
        </w:rPr>
        <w:t>года.</w:t>
      </w:r>
    </w:p>
    <w:p>
      <w:pPr>
        <w:pStyle w:val="ListParagraph"/>
        <w:numPr>
          <w:ilvl w:val="2"/>
          <w:numId w:val="51"/>
        </w:numPr>
        <w:tabs>
          <w:tab w:pos="253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</w:t>
      </w:r>
      <w:r>
        <w:rPr>
          <w:spacing w:val="-67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электронной</w:t>
      </w:r>
      <w:r>
        <w:rPr>
          <w:spacing w:val="1"/>
          <w:sz w:val="28"/>
        </w:rPr>
        <w:t> </w:t>
      </w:r>
      <w:r>
        <w:rPr>
          <w:sz w:val="28"/>
        </w:rPr>
        <w:t>картотеки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гражданское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1"/>
          <w:sz w:val="28"/>
        </w:rPr>
        <w:t> </w:t>
      </w:r>
      <w:r>
        <w:rPr>
          <w:sz w:val="28"/>
        </w:rPr>
        <w:t>иска</w:t>
      </w:r>
      <w:r>
        <w:rPr>
          <w:spacing w:val="1"/>
          <w:sz w:val="28"/>
        </w:rPr>
        <w:t> </w:t>
      </w:r>
      <w:r>
        <w:rPr>
          <w:sz w:val="28"/>
        </w:rPr>
        <w:t>(заявления),</w:t>
      </w:r>
      <w:r>
        <w:rPr>
          <w:spacing w:val="70"/>
          <w:sz w:val="28"/>
        </w:rPr>
        <w:t> </w:t>
      </w:r>
      <w:r>
        <w:rPr>
          <w:sz w:val="28"/>
        </w:rPr>
        <w:t>принятого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производству,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текущему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 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hyperlink r:id="rId72"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133</w:t>
        </w:r>
      </w:hyperlink>
      <w:r>
        <w:rPr>
          <w:spacing w:val="70"/>
          <w:sz w:val="28"/>
        </w:rPr>
        <w:t> </w:t>
      </w:r>
      <w:r>
        <w:rPr>
          <w:sz w:val="28"/>
        </w:rPr>
        <w:t>ГПК</w:t>
      </w:r>
      <w:r>
        <w:rPr>
          <w:spacing w:val="70"/>
          <w:sz w:val="28"/>
        </w:rPr>
        <w:t> </w:t>
      </w:r>
      <w:r>
        <w:rPr>
          <w:sz w:val="28"/>
        </w:rPr>
        <w:t>РФ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ст. 127</w:t>
      </w:r>
      <w:r>
        <w:rPr>
          <w:spacing w:val="-67"/>
          <w:sz w:val="28"/>
        </w:rPr>
        <w:t> </w:t>
      </w:r>
      <w:r>
        <w:rPr>
          <w:sz w:val="28"/>
        </w:rPr>
        <w:t>КАС</w:t>
      </w:r>
      <w:r>
        <w:rPr>
          <w:spacing w:val="-1"/>
          <w:sz w:val="28"/>
        </w:rPr>
        <w:t> </w:t>
      </w:r>
      <w:r>
        <w:rPr>
          <w:sz w:val="28"/>
        </w:rPr>
        <w:t>РФ</w:t>
      </w:r>
      <w:r>
        <w:rPr>
          <w:spacing w:val="-2"/>
          <w:sz w:val="28"/>
        </w:rPr>
        <w:t> </w:t>
      </w:r>
      <w:r>
        <w:rPr>
          <w:sz w:val="28"/>
        </w:rPr>
        <w:t>определения о</w:t>
      </w:r>
      <w:r>
        <w:rPr>
          <w:spacing w:val="-3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поступившего</w:t>
      </w:r>
      <w:r>
        <w:rPr>
          <w:spacing w:val="-1"/>
          <w:sz w:val="28"/>
        </w:rPr>
        <w:t> </w:t>
      </w:r>
      <w:r>
        <w:rPr>
          <w:sz w:val="28"/>
        </w:rPr>
        <w:t>иска (заявления)</w:t>
      </w:r>
      <w:r>
        <w:rPr>
          <w:sz w:val="28"/>
          <w:vertAlign w:val="superscript"/>
        </w:rPr>
        <w:t>154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1"/>
        </w:numPr>
        <w:tabs>
          <w:tab w:pos="2440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формируются на основании данных электронной картотеки на гражданское 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учтенному</w:t>
      </w:r>
      <w:r>
        <w:rPr>
          <w:spacing w:val="1"/>
          <w:sz w:val="28"/>
        </w:rPr>
        <w:t> </w:t>
      </w:r>
      <w:r>
        <w:rPr>
          <w:sz w:val="28"/>
        </w:rPr>
        <w:t>виду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результату</w:t>
      </w:r>
      <w:r>
        <w:rPr>
          <w:spacing w:val="1"/>
          <w:sz w:val="28"/>
        </w:rPr>
        <w:t> </w:t>
      </w:r>
      <w:r>
        <w:rPr>
          <w:sz w:val="28"/>
        </w:rPr>
        <w:t>рассмотрения: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требования: решения или судебного приказа, с прекращением производства по</w:t>
      </w:r>
      <w:r>
        <w:rPr>
          <w:spacing w:val="1"/>
          <w:sz w:val="28"/>
        </w:rPr>
        <w:t> </w:t>
      </w:r>
      <w:r>
        <w:rPr>
          <w:sz w:val="28"/>
        </w:rPr>
        <w:t>иску (заявлению), а также в связи с вынесением определений, оканчивающим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«Оставлено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рассмотрения»,</w:t>
      </w:r>
      <w:r>
        <w:rPr>
          <w:spacing w:val="1"/>
          <w:sz w:val="28"/>
        </w:rPr>
        <w:t> </w:t>
      </w:r>
      <w:r>
        <w:rPr>
          <w:sz w:val="28"/>
        </w:rPr>
        <w:t>«Передано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суды».</w:t>
      </w:r>
    </w:p>
    <w:p>
      <w:pPr>
        <w:pStyle w:val="BodyText"/>
        <w:ind w:right="409"/>
      </w:pPr>
      <w:r>
        <w:rPr/>
        <w:t>Показатель 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«Рассмотрены</w:t>
      </w:r>
      <w:r>
        <w:rPr>
          <w:spacing w:val="1"/>
        </w:rPr>
        <w:t> </w:t>
      </w:r>
      <w:r>
        <w:rPr/>
        <w:t>с вынесением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(судебного</w:t>
      </w:r>
      <w:r>
        <w:rPr>
          <w:spacing w:val="1"/>
        </w:rPr>
        <w:t> </w:t>
      </w:r>
      <w:r>
        <w:rPr/>
        <w:t>приказа)»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результату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51"/>
        </w:rPr>
        <w:t> </w:t>
      </w:r>
      <w:r>
        <w:rPr/>
        <w:t>«с</w:t>
      </w:r>
      <w:r>
        <w:rPr>
          <w:spacing w:val="51"/>
        </w:rPr>
        <w:t> </w:t>
      </w:r>
      <w:r>
        <w:rPr/>
        <w:t>удовлетворением</w:t>
      </w:r>
      <w:r>
        <w:rPr>
          <w:spacing w:val="48"/>
        </w:rPr>
        <w:t> </w:t>
      </w:r>
      <w:r>
        <w:rPr/>
        <w:t>требования»,</w:t>
      </w:r>
      <w:r>
        <w:rPr>
          <w:spacing w:val="49"/>
        </w:rPr>
        <w:t> </w:t>
      </w:r>
      <w:r>
        <w:rPr/>
        <w:t>«удовлетворено</w:t>
      </w:r>
      <w:r>
        <w:rPr>
          <w:spacing w:val="49"/>
        </w:rPr>
        <w:t> </w:t>
      </w:r>
      <w:r>
        <w:rPr/>
        <w:t>частично</w:t>
      </w:r>
      <w:r>
        <w:rPr>
          <w:spacing w:val="49"/>
        </w:rPr>
        <w:t> </w:t>
      </w:r>
      <w:r>
        <w:rPr/>
        <w:t>по</w:t>
      </w:r>
    </w:p>
    <w:p>
      <w:pPr>
        <w:pStyle w:val="BodyText"/>
        <w:ind w:left="0" w:firstLine="0"/>
        <w:jc w:val="left"/>
      </w:pPr>
      <w:r>
        <w:rPr/>
        <w:pict>
          <v:rect style="position:absolute;margin-left:70.944pt;margin-top:18.089115pt;width:144.020pt;height:.71997pt;mso-position-horizontal-relative:page;mso-position-vertical-relative:paragraph;z-index:-156467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154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указанной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графе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дела,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зарегистрированные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повторно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поступившие.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основному</w:t>
      </w:r>
      <w:r>
        <w:rPr>
          <w:spacing w:val="1"/>
        </w:rPr>
        <w:t> </w:t>
      </w:r>
      <w:r>
        <w:rPr/>
        <w:t>требованию»,</w:t>
      </w:r>
      <w:r>
        <w:rPr>
          <w:spacing w:val="1"/>
        </w:rPr>
        <w:t> </w:t>
      </w:r>
      <w:r>
        <w:rPr/>
        <w:t>«с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приказа»,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упрощенного</w:t>
      </w:r>
      <w:r>
        <w:rPr>
          <w:spacing w:val="1"/>
        </w:rPr>
        <w:t> </w:t>
      </w:r>
      <w:r>
        <w:rPr/>
        <w:t>производства»,</w:t>
      </w:r>
      <w:r>
        <w:rPr>
          <w:spacing w:val="1"/>
        </w:rPr>
        <w:t> </w:t>
      </w:r>
      <w:r>
        <w:rPr/>
        <w:t>«с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требования»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учтенными</w:t>
      </w:r>
      <w:r>
        <w:rPr>
          <w:spacing w:val="-3"/>
        </w:rPr>
        <w:t> </w:t>
      </w:r>
      <w:r>
        <w:rPr/>
        <w:t>признаками</w:t>
      </w:r>
      <w:r>
        <w:rPr>
          <w:spacing w:val="-3"/>
        </w:rPr>
        <w:t> </w:t>
      </w:r>
      <w:r>
        <w:rPr/>
        <w:t>вынесенного</w:t>
      </w:r>
      <w:r>
        <w:rPr>
          <w:spacing w:val="-2"/>
        </w:rPr>
        <w:t> </w:t>
      </w:r>
      <w:r>
        <w:rPr/>
        <w:t>решения.</w:t>
      </w:r>
    </w:p>
    <w:p>
      <w:pPr>
        <w:pStyle w:val="BodyText"/>
        <w:spacing w:before="1"/>
        <w:ind w:right="409"/>
      </w:pPr>
      <w:r>
        <w:rPr/>
        <w:t>Из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«Прекращено»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производства</w:t>
      </w:r>
      <w:r>
        <w:rPr>
          <w:spacing w:val="70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«Споры,</w:t>
      </w:r>
      <w:r>
        <w:rPr>
          <w:spacing w:val="1"/>
        </w:rPr>
        <w:t> </w:t>
      </w:r>
      <w:r>
        <w:rPr/>
        <w:t>урегулированные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медиации», по которым основанием для прекращения дела явились заключение</w:t>
      </w:r>
      <w:r>
        <w:rPr>
          <w:spacing w:val="1"/>
        </w:rPr>
        <w:t> </w:t>
      </w:r>
      <w:r>
        <w:rPr/>
        <w:t>мирового соглашения или отказ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иска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результатам</w:t>
      </w:r>
      <w:r>
        <w:rPr>
          <w:spacing w:val="-1"/>
        </w:rPr>
        <w:t> </w:t>
      </w:r>
      <w:r>
        <w:rPr/>
        <w:t>медиации.</w:t>
      </w:r>
    </w:p>
    <w:p>
      <w:pPr>
        <w:pStyle w:val="ListParagraph"/>
        <w:numPr>
          <w:ilvl w:val="2"/>
          <w:numId w:val="51"/>
        </w:numPr>
        <w:tabs>
          <w:tab w:pos="2380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Учет дополнительных требований, не совпадающих по характеру</w:t>
      </w:r>
      <w:r>
        <w:rPr>
          <w:spacing w:val="1"/>
          <w:sz w:val="28"/>
        </w:rPr>
        <w:t> </w:t>
      </w:r>
      <w:r>
        <w:rPr>
          <w:sz w:val="28"/>
        </w:rPr>
        <w:t>требований с основными категориями, по которым отражается движение дела,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категориям,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требования.</w:t>
      </w:r>
      <w:r>
        <w:rPr>
          <w:spacing w:val="1"/>
          <w:sz w:val="28"/>
        </w:rPr>
        <w:t> </w:t>
      </w:r>
      <w:r>
        <w:rPr>
          <w:sz w:val="28"/>
        </w:rPr>
        <w:t>Разбивка</w:t>
      </w:r>
      <w:r>
        <w:rPr>
          <w:spacing w:val="1"/>
          <w:sz w:val="28"/>
        </w:rPr>
        <w:t> </w:t>
      </w:r>
      <w:r>
        <w:rPr>
          <w:sz w:val="28"/>
        </w:rPr>
        <w:t>основных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дополнительных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отчета,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учтенной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делопроизводстве.</w:t>
      </w:r>
    </w:p>
    <w:p>
      <w:pPr>
        <w:pStyle w:val="BodyText"/>
        <w:ind w:right="406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исковых</w:t>
      </w:r>
      <w:r>
        <w:rPr>
          <w:spacing w:val="1"/>
        </w:rPr>
        <w:t> </w:t>
      </w:r>
      <w:r>
        <w:rPr/>
        <w:t>требованиях,</w:t>
      </w:r>
      <w:r>
        <w:rPr>
          <w:spacing w:val="1"/>
        </w:rPr>
        <w:t> </w:t>
      </w:r>
      <w:r>
        <w:rPr/>
        <w:t>заявленных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истцами</w:t>
      </w:r>
      <w:r>
        <w:rPr>
          <w:spacing w:val="-67"/>
        </w:rPr>
        <w:t> </w:t>
      </w:r>
      <w:r>
        <w:rPr/>
        <w:t>(административными</w:t>
      </w:r>
      <w:r>
        <w:rPr>
          <w:spacing w:val="1"/>
        </w:rPr>
        <w:t> </w:t>
      </w:r>
      <w:r>
        <w:rPr/>
        <w:t>истцами),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одинаковые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рассматриваются   в   рамках   одного   дела,   находящегося   в   производстве,</w:t>
      </w:r>
      <w:r>
        <w:rPr>
          <w:spacing w:val="1"/>
        </w:rPr>
        <w:t> </w:t>
      </w:r>
      <w:r>
        <w:rPr/>
        <w:t>то в случае вынесения решения, удовлетворяющего эти исковые требования,</w:t>
      </w:r>
      <w:r>
        <w:rPr>
          <w:spacing w:val="1"/>
        </w:rPr>
        <w:t> </w:t>
      </w:r>
      <w:r>
        <w:rPr/>
        <w:t>объем</w:t>
      </w:r>
      <w:r>
        <w:rPr>
          <w:spacing w:val="1"/>
        </w:rPr>
        <w:t> </w:t>
      </w:r>
      <w:r>
        <w:rPr/>
        <w:t>удовлетворенных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истцов</w:t>
      </w:r>
      <w:r>
        <w:rPr>
          <w:spacing w:val="1"/>
        </w:rPr>
        <w:t> </w:t>
      </w:r>
      <w:r>
        <w:rPr/>
        <w:t>суммируется.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отдельных требования, в которых у одного истца оно основное, а у другого –</w:t>
      </w:r>
      <w:r>
        <w:rPr>
          <w:spacing w:val="1"/>
        </w:rPr>
        <w:t> </w:t>
      </w:r>
      <w:r>
        <w:rPr/>
        <w:t>дополнительное, то учет взысканной суммы по дополнительному требованию</w:t>
      </w:r>
      <w:r>
        <w:rPr>
          <w:spacing w:val="1"/>
        </w:rPr>
        <w:t> </w:t>
      </w:r>
      <w:r>
        <w:rPr/>
        <w:t>отражается</w:t>
      </w:r>
      <w:r>
        <w:rPr>
          <w:spacing w:val="-2"/>
        </w:rPr>
        <w:t> </w:t>
      </w:r>
      <w:r>
        <w:rPr/>
        <w:t>по строке,</w:t>
      </w:r>
      <w:r>
        <w:rPr>
          <w:spacing w:val="-2"/>
        </w:rPr>
        <w:t> </w:t>
      </w:r>
      <w:r>
        <w:rPr/>
        <w:t>по которой</w:t>
      </w:r>
      <w:r>
        <w:rPr>
          <w:spacing w:val="-1"/>
        </w:rPr>
        <w:t> </w:t>
      </w:r>
      <w:r>
        <w:rPr/>
        <w:t>учтено дополнительное</w:t>
      </w:r>
      <w:r>
        <w:rPr>
          <w:spacing w:val="-2"/>
        </w:rPr>
        <w:t> </w:t>
      </w:r>
      <w:r>
        <w:rPr/>
        <w:t>требование</w:t>
      </w:r>
      <w:r>
        <w:rPr>
          <w:vertAlign w:val="superscript"/>
        </w:rPr>
        <w:t>155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1"/>
        </w:numPr>
        <w:tabs>
          <w:tab w:pos="258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исковом</w:t>
      </w:r>
      <w:r>
        <w:rPr>
          <w:spacing w:val="1"/>
          <w:sz w:val="28"/>
        </w:rPr>
        <w:t> </w:t>
      </w:r>
      <w:r>
        <w:rPr>
          <w:sz w:val="28"/>
        </w:rPr>
        <w:t>заявлении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какому-либо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содержится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основных</w:t>
      </w:r>
      <w:r>
        <w:rPr>
          <w:spacing w:val="1"/>
          <w:sz w:val="28"/>
        </w:rPr>
        <w:t> </w:t>
      </w:r>
      <w:r>
        <w:rPr>
          <w:sz w:val="28"/>
        </w:rPr>
        <w:t>исковых</w:t>
      </w:r>
      <w:r>
        <w:rPr>
          <w:spacing w:val="1"/>
          <w:sz w:val="28"/>
        </w:rPr>
        <w:t> </w:t>
      </w:r>
      <w:r>
        <w:rPr>
          <w:sz w:val="28"/>
        </w:rPr>
        <w:t>требований,</w:t>
      </w:r>
      <w:r>
        <w:rPr>
          <w:spacing w:val="1"/>
          <w:sz w:val="28"/>
        </w:rPr>
        <w:t> </w:t>
      </w:r>
      <w:r>
        <w:rPr>
          <w:sz w:val="28"/>
        </w:rPr>
        <w:t>часть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удовлетворена, а по другим в иске отказано, дело учитывается в 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 «Из графы «с удовлетворением требования удовлетворено частично по</w:t>
      </w:r>
      <w:r>
        <w:rPr>
          <w:spacing w:val="1"/>
          <w:sz w:val="28"/>
        </w:rPr>
        <w:t> </w:t>
      </w:r>
      <w:r>
        <w:rPr>
          <w:sz w:val="28"/>
        </w:rPr>
        <w:t>основному</w:t>
      </w:r>
      <w:r>
        <w:rPr>
          <w:spacing w:val="-5"/>
          <w:sz w:val="28"/>
        </w:rPr>
        <w:t> </w:t>
      </w:r>
      <w:r>
        <w:rPr>
          <w:sz w:val="28"/>
        </w:rPr>
        <w:t>требованию».</w:t>
      </w:r>
    </w:p>
    <w:p>
      <w:pPr>
        <w:pStyle w:val="ListParagraph"/>
        <w:numPr>
          <w:ilvl w:val="2"/>
          <w:numId w:val="51"/>
        </w:numPr>
        <w:tabs>
          <w:tab w:pos="2472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графы «Всего окончено» формируется путем сложения</w:t>
      </w:r>
      <w:r>
        <w:rPr>
          <w:spacing w:val="-67"/>
          <w:sz w:val="28"/>
        </w:rPr>
        <w:t> </w:t>
      </w:r>
      <w:r>
        <w:rPr>
          <w:sz w:val="28"/>
        </w:rPr>
        <w:t>соответствующих значений показателей по графам «Рассмотрены с вынесением</w:t>
      </w:r>
      <w:r>
        <w:rPr>
          <w:spacing w:val="-67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(судебного</w:t>
      </w:r>
      <w:r>
        <w:rPr>
          <w:spacing w:val="1"/>
          <w:sz w:val="28"/>
        </w:rPr>
        <w:t> </w:t>
      </w:r>
      <w:r>
        <w:rPr>
          <w:sz w:val="28"/>
        </w:rPr>
        <w:t>приказа):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«Прекращено»,</w:t>
      </w:r>
      <w:r>
        <w:rPr>
          <w:spacing w:val="1"/>
          <w:sz w:val="28"/>
        </w:rPr>
        <w:t> </w:t>
      </w:r>
      <w:r>
        <w:rPr>
          <w:sz w:val="28"/>
        </w:rPr>
        <w:t>«Оставлено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-67"/>
          <w:sz w:val="28"/>
        </w:rPr>
        <w:t> </w:t>
      </w:r>
      <w:r>
        <w:rPr>
          <w:sz w:val="28"/>
        </w:rPr>
        <w:t>рассмотрения»,</w:t>
      </w:r>
      <w:r>
        <w:rPr>
          <w:spacing w:val="-3"/>
          <w:sz w:val="28"/>
        </w:rPr>
        <w:t> </w:t>
      </w:r>
      <w:r>
        <w:rPr>
          <w:sz w:val="28"/>
        </w:rPr>
        <w:t>«Передано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другие суды».</w:t>
      </w:r>
    </w:p>
    <w:p>
      <w:pPr>
        <w:pStyle w:val="BodyText"/>
        <w:ind w:right="413"/>
      </w:pPr>
      <w:r>
        <w:rPr/>
        <w:t>При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приказа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последующего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исковом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рассмотрение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новому</w:t>
      </w:r>
      <w:r>
        <w:rPr>
          <w:spacing w:val="-3"/>
        </w:rPr>
        <w:t> </w:t>
      </w:r>
      <w:r>
        <w:rPr/>
        <w:t>производству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</w:t>
      </w:r>
      <w:r>
        <w:rPr>
          <w:vertAlign w:val="superscript"/>
        </w:rPr>
        <w:t>156</w:t>
      </w:r>
    </w:p>
    <w:p>
      <w:pPr>
        <w:pStyle w:val="ListParagraph"/>
        <w:numPr>
          <w:ilvl w:val="2"/>
          <w:numId w:val="51"/>
        </w:numPr>
        <w:tabs>
          <w:tab w:pos="2480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показателях графы «Из графы «Всего окончено» в сроки, свыше</w:t>
      </w:r>
      <w:r>
        <w:rPr>
          <w:spacing w:val="1"/>
          <w:sz w:val="28"/>
        </w:rPr>
        <w:t> </w:t>
      </w:r>
      <w:r>
        <w:rPr>
          <w:sz w:val="28"/>
        </w:rPr>
        <w:t>установленных ГПК РФ и КАС РФ» учитываются оконченные производством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48"/>
          <w:sz w:val="28"/>
        </w:rPr>
        <w:t> </w:t>
      </w:r>
      <w:r>
        <w:rPr>
          <w:sz w:val="28"/>
        </w:rPr>
        <w:t>и</w:t>
      </w:r>
      <w:r>
        <w:rPr>
          <w:spacing w:val="5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48"/>
          <w:sz w:val="28"/>
        </w:rPr>
        <w:t> </w:t>
      </w:r>
      <w:r>
        <w:rPr>
          <w:sz w:val="28"/>
        </w:rPr>
        <w:t>дела,</w:t>
      </w:r>
      <w:r>
        <w:rPr>
          <w:spacing w:val="49"/>
          <w:sz w:val="28"/>
        </w:rPr>
        <w:t> </w:t>
      </w:r>
      <w:r>
        <w:rPr>
          <w:sz w:val="28"/>
        </w:rPr>
        <w:t>при</w:t>
      </w:r>
      <w:r>
        <w:rPr>
          <w:spacing w:val="49"/>
          <w:sz w:val="28"/>
        </w:rPr>
        <w:t> </w:t>
      </w:r>
      <w:r>
        <w:rPr>
          <w:sz w:val="28"/>
        </w:rPr>
        <w:t>рассмотрении</w:t>
      </w:r>
      <w:r>
        <w:rPr>
          <w:spacing w:val="51"/>
          <w:sz w:val="28"/>
        </w:rPr>
        <w:t> </w:t>
      </w:r>
      <w:r>
        <w:rPr>
          <w:sz w:val="28"/>
        </w:rPr>
        <w:t>которых</w:t>
      </w:r>
      <w:r>
        <w:rPr>
          <w:spacing w:val="51"/>
          <w:sz w:val="28"/>
        </w:rPr>
        <w:t> </w:t>
      </w:r>
      <w:r>
        <w:rPr>
          <w:sz w:val="28"/>
        </w:rPr>
        <w:t>были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93546pt;width:144.020pt;height:.71997pt;mso-position-horizontal-relative:page;mso-position-vertical-relative:paragraph;z-index:-156456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155</w:t>
      </w:r>
      <w:r>
        <w:rPr>
          <w:sz w:val="20"/>
          <w:vertAlign w:val="baseline"/>
        </w:rPr>
        <w:t> В показателях граф «Суммы, присужденные к взысканию, руб.» и «Размер заявленных исковых требований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оконченным производством делам из графы («Всего окончено») (по числу дел)» учитываются по строкам,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(основного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дополнительного),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суммы,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присужденные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взысканию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требованиям,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дополнительного требования.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156</w:t>
      </w:r>
      <w:r>
        <w:rPr>
          <w:sz w:val="20"/>
          <w:vertAlign w:val="baseline"/>
        </w:rPr>
        <w:t> Регистрируется новое производство по делу с порядком поступления – после отмены судебного приказа.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возможны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гражданском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судопроизводстве.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взыскатель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обращается с административным исковым заявлением по правилам главы 32 КАС РФ. Мировой судья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рассматривает дело по существу в соответствии с ч. 2 ст. 123.7 КАС РФ, в связи с чем административный иск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районный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нарушены</w:t>
      </w:r>
      <w:r>
        <w:rPr>
          <w:spacing w:val="1"/>
        </w:rPr>
        <w:t> </w:t>
      </w:r>
      <w:r>
        <w:rPr/>
        <w:t>процессуальные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определенные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сроков,</w:t>
      </w:r>
      <w:r>
        <w:rPr>
          <w:spacing w:val="1"/>
        </w:rPr>
        <w:t> </w:t>
      </w:r>
      <w:r>
        <w:rPr/>
        <w:t>предоставленных</w:t>
      </w:r>
      <w:r>
        <w:rPr>
          <w:spacing w:val="1"/>
        </w:rPr>
        <w:t> </w:t>
      </w:r>
      <w:r>
        <w:rPr/>
        <w:t>судьей</w:t>
      </w:r>
      <w:r>
        <w:rPr>
          <w:spacing w:val="57"/>
        </w:rPr>
        <w:t> </w:t>
      </w:r>
      <w:r>
        <w:rPr/>
        <w:t>для</w:t>
      </w:r>
      <w:r>
        <w:rPr>
          <w:spacing w:val="124"/>
        </w:rPr>
        <w:t> </w:t>
      </w:r>
      <w:r>
        <w:rPr/>
        <w:t>устранения</w:t>
      </w:r>
      <w:r>
        <w:rPr>
          <w:spacing w:val="123"/>
        </w:rPr>
        <w:t> </w:t>
      </w:r>
      <w:r>
        <w:rPr/>
        <w:t>недостатков</w:t>
      </w:r>
      <w:r>
        <w:rPr>
          <w:spacing w:val="119"/>
        </w:rPr>
        <w:t> </w:t>
      </w:r>
      <w:r>
        <w:rPr/>
        <w:t>в</w:t>
      </w:r>
      <w:r>
        <w:rPr>
          <w:spacing w:val="124"/>
        </w:rPr>
        <w:t> </w:t>
      </w:r>
      <w:r>
        <w:rPr/>
        <w:t>соответствии</w:t>
      </w:r>
      <w:r>
        <w:rPr>
          <w:spacing w:val="123"/>
        </w:rPr>
        <w:t> </w:t>
      </w:r>
      <w:r>
        <w:rPr/>
        <w:t>со</w:t>
      </w:r>
      <w:r>
        <w:rPr>
          <w:spacing w:val="129"/>
        </w:rPr>
        <w:t> </w:t>
      </w:r>
      <w:hyperlink r:id="rId73">
        <w:r>
          <w:rPr/>
          <w:t>ст.</w:t>
        </w:r>
        <w:r>
          <w:rPr>
            <w:spacing w:val="124"/>
          </w:rPr>
          <w:t> </w:t>
        </w:r>
        <w:r>
          <w:rPr/>
          <w:t>136</w:t>
        </w:r>
      </w:hyperlink>
      <w:r>
        <w:rPr>
          <w:spacing w:val="126"/>
        </w:rPr>
        <w:t> </w:t>
      </w:r>
      <w:r>
        <w:rPr/>
        <w:t>ГПК</w:t>
      </w:r>
      <w:r>
        <w:rPr>
          <w:spacing w:val="123"/>
        </w:rPr>
        <w:t> </w:t>
      </w:r>
      <w:r>
        <w:rPr/>
        <w:t>РФ</w:t>
      </w:r>
      <w:r>
        <w:rPr>
          <w:spacing w:val="-68"/>
        </w:rPr>
        <w:t> </w:t>
      </w:r>
      <w:r>
        <w:rPr/>
        <w:t>и ст. 130 КАС РФ (оставления без движения), сроков, на которые 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приостанавливалось,</w:t>
      </w:r>
      <w:r>
        <w:rPr>
          <w:spacing w:val="1"/>
        </w:rPr>
        <w:t> </w:t>
      </w:r>
      <w:r>
        <w:rPr/>
        <w:t>проводились</w:t>
      </w:r>
      <w:r>
        <w:rPr>
          <w:spacing w:val="1"/>
        </w:rPr>
        <w:t> </w:t>
      </w:r>
      <w:r>
        <w:rPr/>
        <w:t>примирительные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(судебное</w:t>
      </w:r>
      <w:r>
        <w:rPr>
          <w:spacing w:val="1"/>
        </w:rPr>
        <w:t> </w:t>
      </w:r>
      <w:r>
        <w:rPr/>
        <w:t>разбирательство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отложено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целях</w:t>
      </w:r>
      <w:r>
        <w:rPr>
          <w:spacing w:val="1"/>
        </w:rPr>
        <w:t> </w:t>
      </w:r>
      <w:r>
        <w:rPr/>
        <w:t>примирения</w:t>
      </w:r>
      <w:r>
        <w:rPr>
          <w:spacing w:val="1"/>
        </w:rPr>
        <w:t> </w:t>
      </w:r>
      <w:r>
        <w:rPr/>
        <w:t>сторон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 с ч. 4.1 ст. 154 ГПК РФ, ч.1 ст. 137.2 КАС РФ), а по делам о</w:t>
      </w:r>
      <w:r>
        <w:rPr>
          <w:spacing w:val="1"/>
        </w:rPr>
        <w:t> </w:t>
      </w:r>
      <w:r>
        <w:rPr/>
        <w:t>расторжении</w:t>
      </w:r>
      <w:r>
        <w:rPr>
          <w:spacing w:val="1"/>
        </w:rPr>
        <w:t> </w:t>
      </w:r>
      <w:r>
        <w:rPr/>
        <w:t>брака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времени,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судом</w:t>
      </w:r>
      <w:r>
        <w:rPr>
          <w:spacing w:val="70"/>
        </w:rPr>
        <w:t> </w:t>
      </w:r>
      <w:r>
        <w:rPr/>
        <w:t>для</w:t>
      </w:r>
      <w:r>
        <w:rPr>
          <w:spacing w:val="70"/>
        </w:rPr>
        <w:t> </w:t>
      </w:r>
      <w:r>
        <w:rPr/>
        <w:t>примирения</w:t>
      </w:r>
      <w:r>
        <w:rPr>
          <w:spacing w:val="70"/>
        </w:rPr>
        <w:t> </w:t>
      </w:r>
      <w:r>
        <w:rPr/>
        <w:t>супругов.</w:t>
      </w:r>
      <w:r>
        <w:rPr>
          <w:spacing w:val="1"/>
        </w:rPr>
        <w:t> </w:t>
      </w:r>
      <w:r>
        <w:rPr/>
        <w:t>Время подготовки дела к судебному разбирательству из срока 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исключается,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случаев</w:t>
      </w:r>
      <w:r>
        <w:rPr>
          <w:spacing w:val="71"/>
        </w:rPr>
        <w:t> </w:t>
      </w:r>
      <w:r>
        <w:rPr/>
        <w:t>подготовки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сначала,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исключается</w:t>
      </w:r>
      <w:r>
        <w:rPr>
          <w:spacing w:val="1"/>
        </w:rPr>
        <w:t> </w:t>
      </w:r>
      <w:r>
        <w:rPr/>
        <w:t>срок</w:t>
      </w:r>
      <w:r>
        <w:rPr>
          <w:spacing w:val="71"/>
        </w:rPr>
        <w:t> </w:t>
      </w:r>
      <w:r>
        <w:rPr/>
        <w:t>нахождения</w:t>
      </w:r>
      <w:r>
        <w:rPr>
          <w:spacing w:val="7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 дела и исчисляется заново с даты определения судьи о подготовке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рассмотрении</w:t>
      </w:r>
      <w:r>
        <w:rPr>
          <w:spacing w:val="-3"/>
        </w:rPr>
        <w:t> </w:t>
      </w:r>
      <w:r>
        <w:rPr/>
        <w:t>дела</w:t>
      </w:r>
      <w:r>
        <w:rPr>
          <w:spacing w:val="2"/>
        </w:rPr>
        <w:t> </w:t>
      </w:r>
      <w:r>
        <w:rPr/>
        <w:t>сначала</w:t>
      </w:r>
      <w:r>
        <w:rPr>
          <w:vertAlign w:val="superscript"/>
        </w:rPr>
        <w:t>157</w:t>
      </w:r>
      <w:r>
        <w:rPr>
          <w:vertAlign w:val="baseline"/>
        </w:rPr>
        <w:t>.</w:t>
      </w:r>
    </w:p>
    <w:p>
      <w:pPr>
        <w:pStyle w:val="BodyText"/>
        <w:spacing w:before="2"/>
        <w:ind w:right="408"/>
      </w:pPr>
      <w:r>
        <w:rPr/>
        <w:t>При исчислении процессуального срока рассмотрения конкретного дела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исходить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-67"/>
        </w:rPr>
        <w:t> </w:t>
      </w:r>
      <w:r>
        <w:rPr/>
        <w:t>вынесенных определений по сложным делам, продлевающим процессуальный</w:t>
      </w:r>
      <w:r>
        <w:rPr>
          <w:spacing w:val="1"/>
        </w:rPr>
        <w:t> </w:t>
      </w:r>
      <w:r>
        <w:rPr/>
        <w:t>срок</w:t>
      </w:r>
      <w:r>
        <w:rPr>
          <w:spacing w:val="-1"/>
        </w:rPr>
        <w:t> </w:t>
      </w:r>
      <w:r>
        <w:rPr/>
        <w:t>рассмотрения</w:t>
      </w:r>
      <w:r>
        <w:rPr>
          <w:vertAlign w:val="superscript"/>
        </w:rPr>
        <w:t>158</w:t>
      </w:r>
      <w:r>
        <w:rPr>
          <w:vertAlign w:val="baseline"/>
        </w:rPr>
        <w:t>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78516pt;width:144.020pt;height:.72pt;mso-position-horizontal-relative:page;mso-position-vertical-relative:paragraph;z-index:-156446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157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предмета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размена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замены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сторон,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привлечения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третьих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(заинтересованных)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39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– 43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7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41,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42,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43,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47,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7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136,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4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141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предъявления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встречного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иска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hyperlink r:id="rId74">
        <w:r>
          <w:rPr>
            <w:sz w:val="20"/>
            <w:vertAlign w:val="baseline"/>
          </w:rPr>
          <w:t>ст.</w:t>
        </w:r>
        <w:r>
          <w:rPr>
            <w:spacing w:val="42"/>
            <w:sz w:val="20"/>
            <w:vertAlign w:val="baseline"/>
          </w:rPr>
          <w:t> </w:t>
        </w:r>
        <w:r>
          <w:rPr>
            <w:sz w:val="20"/>
            <w:vertAlign w:val="baseline"/>
          </w:rPr>
          <w:t>137</w:t>
        </w:r>
      </w:hyperlink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131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 РФ)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 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исчисляется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первоначального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исчисления срока подготовки заново в целях изучения материалов по встречному иску должно быть учтено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основание,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предусмотренное 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 (изменение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предмета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иска).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158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Общие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92"/>
          <w:sz w:val="20"/>
          <w:vertAlign w:val="baseline"/>
        </w:rPr>
        <w:t> </w:t>
      </w:r>
      <w:r>
        <w:rPr>
          <w:sz w:val="20"/>
          <w:vertAlign w:val="baseline"/>
        </w:rPr>
        <w:t>гражданских</w:t>
      </w:r>
      <w:r>
        <w:rPr>
          <w:spacing w:val="95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92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94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95"/>
          <w:sz w:val="20"/>
          <w:vertAlign w:val="baseline"/>
        </w:rPr>
        <w:t> </w:t>
      </w:r>
      <w:r>
        <w:rPr>
          <w:sz w:val="20"/>
          <w:vertAlign w:val="baseline"/>
        </w:rPr>
        <w:t>установлены</w:t>
      </w:r>
      <w:r>
        <w:rPr>
          <w:spacing w:val="51"/>
          <w:sz w:val="20"/>
          <w:vertAlign w:val="baseline"/>
        </w:rPr>
        <w:t> </w:t>
      </w:r>
      <w:hyperlink r:id="rId75">
        <w:r>
          <w:rPr>
            <w:sz w:val="20"/>
            <w:vertAlign w:val="baseline"/>
          </w:rPr>
          <w:t>ст.</w:t>
        </w:r>
        <w:r>
          <w:rPr>
            <w:spacing w:val="93"/>
            <w:sz w:val="20"/>
            <w:vertAlign w:val="baseline"/>
          </w:rPr>
          <w:t> </w:t>
        </w:r>
        <w:r>
          <w:rPr>
            <w:sz w:val="20"/>
            <w:vertAlign w:val="baseline"/>
          </w:rPr>
          <w:t>154</w:t>
        </w:r>
      </w:hyperlink>
      <w:r>
        <w:rPr>
          <w:spacing w:val="96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94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и ст. 141 КАС РФ. Административные дела рассматриваются и разрешаются Верховным Судом 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 до истечения трех месяцев, а другими судами до истечения двух месяцев со дня поступления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включая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подготовку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разбирательству,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разрешения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установлены КАС РФ. Суды по первой инстанции рассматривают гражданские дела в срок до двух месяцев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иные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разрешения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установлены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154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восстановлении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взыскании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алиментов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истечения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месяца);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принятия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производству.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hyperlink r:id="rId76">
        <w:r>
          <w:rPr>
            <w:sz w:val="20"/>
            <w:vertAlign w:val="baseline"/>
          </w:rPr>
          <w:t>сложным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hyperlink r:id="rId77">
        <w:r>
          <w:rPr>
            <w:sz w:val="20"/>
            <w:vertAlign w:val="baseline"/>
          </w:rPr>
          <w:t>продлен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председателем суда не более чем на один месяц. Заявления о выдаче судебных приказов рассматриваются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гражданском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пятидневный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Подробно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алгоритмы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нарушены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описаны в регламентах расчета. Продление срока рассчитывается от начальной даты исчисления нормативного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срока.</w:t>
      </w:r>
    </w:p>
    <w:p>
      <w:pPr>
        <w:spacing w:line="229" w:lineRule="exact" w:before="0"/>
        <w:ind w:left="1346" w:right="0" w:firstLine="0"/>
        <w:jc w:val="both"/>
        <w:rPr>
          <w:sz w:val="20"/>
        </w:rPr>
      </w:pPr>
      <w:r>
        <w:rPr>
          <w:sz w:val="20"/>
        </w:rPr>
        <w:t>Согласно</w:t>
      </w:r>
      <w:r>
        <w:rPr>
          <w:spacing w:val="46"/>
          <w:sz w:val="20"/>
        </w:rPr>
        <w:t> </w:t>
      </w:r>
      <w:r>
        <w:rPr>
          <w:sz w:val="20"/>
        </w:rPr>
        <w:t>постановлению</w:t>
      </w:r>
      <w:r>
        <w:rPr>
          <w:spacing w:val="96"/>
          <w:sz w:val="20"/>
        </w:rPr>
        <w:t> </w:t>
      </w:r>
      <w:r>
        <w:rPr>
          <w:sz w:val="20"/>
        </w:rPr>
        <w:t>Пленума</w:t>
      </w:r>
      <w:r>
        <w:rPr>
          <w:spacing w:val="95"/>
          <w:sz w:val="20"/>
        </w:rPr>
        <w:t> </w:t>
      </w:r>
      <w:r>
        <w:rPr>
          <w:sz w:val="20"/>
        </w:rPr>
        <w:t>Верховного</w:t>
      </w:r>
      <w:r>
        <w:rPr>
          <w:spacing w:val="96"/>
          <w:sz w:val="20"/>
        </w:rPr>
        <w:t> </w:t>
      </w:r>
      <w:r>
        <w:rPr>
          <w:sz w:val="20"/>
        </w:rPr>
        <w:t>Суда</w:t>
      </w:r>
      <w:r>
        <w:rPr>
          <w:spacing w:val="95"/>
          <w:sz w:val="20"/>
        </w:rPr>
        <w:t> </w:t>
      </w:r>
      <w:r>
        <w:rPr>
          <w:sz w:val="20"/>
        </w:rPr>
        <w:t>Российской</w:t>
      </w:r>
      <w:r>
        <w:rPr>
          <w:spacing w:val="93"/>
          <w:sz w:val="20"/>
        </w:rPr>
        <w:t> </w:t>
      </w:r>
      <w:r>
        <w:rPr>
          <w:sz w:val="20"/>
        </w:rPr>
        <w:t>Федерации</w:t>
      </w:r>
      <w:r>
        <w:rPr>
          <w:spacing w:val="99"/>
          <w:sz w:val="20"/>
        </w:rPr>
        <w:t> </w:t>
      </w:r>
      <w:r>
        <w:rPr>
          <w:sz w:val="20"/>
        </w:rPr>
        <w:t>от</w:t>
      </w:r>
      <w:r>
        <w:rPr>
          <w:spacing w:val="94"/>
          <w:sz w:val="20"/>
        </w:rPr>
        <w:t> </w:t>
      </w:r>
      <w:r>
        <w:rPr>
          <w:sz w:val="20"/>
        </w:rPr>
        <w:t>27.09.2016</w:t>
      </w:r>
      <w:r>
        <w:rPr>
          <w:spacing w:val="97"/>
          <w:sz w:val="20"/>
        </w:rPr>
        <w:t> </w:t>
      </w:r>
      <w:r>
        <w:rPr>
          <w:sz w:val="20"/>
        </w:rPr>
        <w:t>№</w:t>
      </w:r>
      <w:r>
        <w:rPr>
          <w:spacing w:val="92"/>
          <w:sz w:val="20"/>
        </w:rPr>
        <w:t> </w:t>
      </w:r>
      <w:r>
        <w:rPr>
          <w:sz w:val="20"/>
        </w:rPr>
        <w:t>36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некоторых</w:t>
      </w:r>
      <w:r>
        <w:rPr>
          <w:spacing w:val="1"/>
          <w:sz w:val="20"/>
        </w:rPr>
        <w:t> </w:t>
      </w:r>
      <w:r>
        <w:rPr>
          <w:sz w:val="20"/>
        </w:rPr>
        <w:t>вопросах</w:t>
      </w:r>
      <w:r>
        <w:rPr>
          <w:spacing w:val="1"/>
          <w:sz w:val="20"/>
        </w:rPr>
        <w:t> </w:t>
      </w:r>
      <w:r>
        <w:rPr>
          <w:sz w:val="20"/>
        </w:rPr>
        <w:t>применения</w:t>
      </w:r>
      <w:r>
        <w:rPr>
          <w:spacing w:val="1"/>
          <w:sz w:val="20"/>
        </w:rPr>
        <w:t> </w:t>
      </w:r>
      <w:r>
        <w:rPr>
          <w:sz w:val="20"/>
        </w:rPr>
        <w:t>судами</w:t>
      </w:r>
      <w:r>
        <w:rPr>
          <w:spacing w:val="1"/>
          <w:sz w:val="20"/>
        </w:rPr>
        <w:t> </w:t>
      </w:r>
      <w:r>
        <w:rPr>
          <w:sz w:val="20"/>
        </w:rPr>
        <w:t>Кодекса</w:t>
      </w:r>
      <w:r>
        <w:rPr>
          <w:spacing w:val="1"/>
          <w:sz w:val="20"/>
        </w:rPr>
        <w:t> </w:t>
      </w:r>
      <w:r>
        <w:rPr>
          <w:sz w:val="20"/>
        </w:rPr>
        <w:t>административного</w:t>
      </w:r>
      <w:r>
        <w:rPr>
          <w:spacing w:val="1"/>
          <w:sz w:val="20"/>
        </w:rPr>
        <w:t> </w:t>
      </w:r>
      <w:r>
        <w:rPr>
          <w:sz w:val="20"/>
        </w:rPr>
        <w:t>судопроизводства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Федерации»</w:t>
      </w:r>
      <w:r>
        <w:rPr>
          <w:spacing w:val="1"/>
          <w:sz w:val="20"/>
        </w:rPr>
        <w:t> </w:t>
      </w:r>
      <w:r>
        <w:rPr>
          <w:sz w:val="20"/>
        </w:rPr>
        <w:t>(пункт</w:t>
      </w:r>
      <w:r>
        <w:rPr>
          <w:spacing w:val="1"/>
          <w:sz w:val="20"/>
        </w:rPr>
        <w:t> </w:t>
      </w:r>
      <w:r>
        <w:rPr>
          <w:sz w:val="20"/>
        </w:rPr>
        <w:t>34)</w:t>
      </w:r>
      <w:r>
        <w:rPr>
          <w:spacing w:val="1"/>
          <w:sz w:val="20"/>
        </w:rPr>
        <w:t> </w:t>
      </w:r>
      <w:r>
        <w:rPr>
          <w:sz w:val="20"/>
        </w:rPr>
        <w:t>(по</w:t>
      </w:r>
      <w:r>
        <w:rPr>
          <w:spacing w:val="1"/>
          <w:sz w:val="20"/>
        </w:rPr>
        <w:t> </w:t>
      </w:r>
      <w:r>
        <w:rPr>
          <w:sz w:val="20"/>
        </w:rPr>
        <w:t>сложному</w:t>
      </w:r>
      <w:r>
        <w:rPr>
          <w:spacing w:val="1"/>
          <w:sz w:val="20"/>
        </w:rPr>
        <w:t> </w:t>
      </w:r>
      <w:r>
        <w:rPr>
          <w:sz w:val="20"/>
        </w:rPr>
        <w:t>административному</w:t>
      </w:r>
      <w:r>
        <w:rPr>
          <w:spacing w:val="1"/>
          <w:sz w:val="20"/>
        </w:rPr>
        <w:t> </w:t>
      </w:r>
      <w:r>
        <w:rPr>
          <w:sz w:val="20"/>
        </w:rPr>
        <w:t>делу</w:t>
      </w:r>
      <w:r>
        <w:rPr>
          <w:spacing w:val="1"/>
          <w:sz w:val="20"/>
        </w:rPr>
        <w:t> </w:t>
      </w:r>
      <w:r>
        <w:rPr>
          <w:sz w:val="20"/>
        </w:rPr>
        <w:t>срок</w:t>
      </w:r>
      <w:r>
        <w:rPr>
          <w:spacing w:val="1"/>
          <w:sz w:val="20"/>
        </w:rPr>
        <w:t> </w:t>
      </w:r>
      <w:r>
        <w:rPr>
          <w:sz w:val="20"/>
        </w:rPr>
        <w:t>рассмотрения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разрешения</w:t>
      </w:r>
      <w:r>
        <w:rPr>
          <w:spacing w:val="1"/>
          <w:sz w:val="20"/>
        </w:rPr>
        <w:t> </w:t>
      </w:r>
      <w:r>
        <w:rPr>
          <w:sz w:val="20"/>
        </w:rPr>
        <w:t>дела,</w:t>
      </w:r>
      <w:r>
        <w:rPr>
          <w:spacing w:val="1"/>
          <w:sz w:val="20"/>
        </w:rPr>
        <w:t> </w:t>
      </w:r>
      <w:r>
        <w:rPr>
          <w:sz w:val="20"/>
        </w:rPr>
        <w:t>установленный в ст. 141 КАС РФ или другой специальной статье Кодекса, может быть продлен не более чем на</w:t>
      </w:r>
      <w:r>
        <w:rPr>
          <w:spacing w:val="1"/>
          <w:sz w:val="20"/>
        </w:rPr>
        <w:t> </w:t>
      </w:r>
      <w:r>
        <w:rPr>
          <w:sz w:val="20"/>
        </w:rPr>
        <w:t>один месяц определением, вынесенным председателем суда без проведения судебного заседания. Председатель</w:t>
      </w:r>
      <w:r>
        <w:rPr>
          <w:spacing w:val="1"/>
          <w:sz w:val="20"/>
        </w:rPr>
        <w:t> </w:t>
      </w:r>
      <w:r>
        <w:rPr>
          <w:sz w:val="20"/>
        </w:rPr>
        <w:t>суда, рассматривающий административное дело, вправе разрешить вопрос о продлении срока рассмотрения</w:t>
      </w:r>
      <w:r>
        <w:rPr>
          <w:spacing w:val="1"/>
          <w:sz w:val="20"/>
        </w:rPr>
        <w:t> </w:t>
      </w:r>
      <w:r>
        <w:rPr>
          <w:sz w:val="20"/>
        </w:rPr>
        <w:t>соответствующего дела (ч. 2</w:t>
      </w:r>
      <w:r>
        <w:rPr>
          <w:spacing w:val="1"/>
          <w:sz w:val="20"/>
        </w:rPr>
        <w:t> </w:t>
      </w:r>
      <w:r>
        <w:rPr>
          <w:sz w:val="20"/>
        </w:rPr>
        <w:t>ст. 141 КАС</w:t>
      </w:r>
      <w:r>
        <w:rPr>
          <w:spacing w:val="-1"/>
          <w:sz w:val="20"/>
        </w:rPr>
        <w:t> </w:t>
      </w:r>
      <w:r>
        <w:rPr>
          <w:sz w:val="20"/>
        </w:rPr>
        <w:t>РФ).</w:t>
      </w:r>
    </w:p>
    <w:p>
      <w:pPr>
        <w:spacing w:before="1"/>
        <w:ind w:left="1346" w:right="0" w:firstLine="0"/>
        <w:jc w:val="both"/>
        <w:rPr>
          <w:sz w:val="20"/>
        </w:rPr>
      </w:pPr>
      <w:r>
        <w:rPr>
          <w:sz w:val="20"/>
        </w:rPr>
        <w:t>Не</w:t>
      </w:r>
      <w:r>
        <w:rPr>
          <w:spacing w:val="-4"/>
          <w:sz w:val="20"/>
        </w:rPr>
        <w:t> </w:t>
      </w:r>
      <w:r>
        <w:rPr>
          <w:sz w:val="20"/>
        </w:rPr>
        <w:t>подлежат</w:t>
      </w:r>
      <w:r>
        <w:rPr>
          <w:spacing w:val="-2"/>
          <w:sz w:val="20"/>
        </w:rPr>
        <w:t> </w:t>
      </w:r>
      <w:r>
        <w:rPr>
          <w:sz w:val="20"/>
        </w:rPr>
        <w:t>продлению</w:t>
      </w:r>
      <w:r>
        <w:rPr>
          <w:spacing w:val="-3"/>
          <w:sz w:val="20"/>
        </w:rPr>
        <w:t> </w:t>
      </w:r>
      <w:r>
        <w:rPr>
          <w:sz w:val="20"/>
        </w:rPr>
        <w:t>сроки</w:t>
      </w:r>
      <w:r>
        <w:rPr>
          <w:spacing w:val="-4"/>
          <w:sz w:val="20"/>
        </w:rPr>
        <w:t> </w:t>
      </w:r>
      <w:r>
        <w:rPr>
          <w:sz w:val="20"/>
        </w:rPr>
        <w:t>рассмотрения</w:t>
      </w:r>
      <w:r>
        <w:rPr>
          <w:spacing w:val="-4"/>
          <w:sz w:val="20"/>
        </w:rPr>
        <w:t> </w:t>
      </w:r>
      <w:r>
        <w:rPr>
          <w:sz w:val="20"/>
        </w:rPr>
        <w:t>и</w:t>
      </w:r>
      <w:r>
        <w:rPr>
          <w:spacing w:val="-4"/>
          <w:sz w:val="20"/>
        </w:rPr>
        <w:t> </w:t>
      </w:r>
      <w:r>
        <w:rPr>
          <w:sz w:val="20"/>
        </w:rPr>
        <w:t>разрешения</w:t>
      </w:r>
      <w:r>
        <w:rPr>
          <w:spacing w:val="-4"/>
          <w:sz w:val="20"/>
        </w:rPr>
        <w:t> </w:t>
      </w:r>
      <w:r>
        <w:rPr>
          <w:sz w:val="20"/>
        </w:rPr>
        <w:t>следующих</w:t>
      </w:r>
      <w:r>
        <w:rPr>
          <w:spacing w:val="-3"/>
          <w:sz w:val="20"/>
        </w:rPr>
        <w:t> </w:t>
      </w:r>
      <w:r>
        <w:rPr>
          <w:sz w:val="20"/>
        </w:rPr>
        <w:t>административных</w:t>
      </w:r>
      <w:r>
        <w:rPr>
          <w:spacing w:val="-4"/>
          <w:sz w:val="20"/>
        </w:rPr>
        <w:t> </w:t>
      </w:r>
      <w:r>
        <w:rPr>
          <w:sz w:val="20"/>
        </w:rPr>
        <w:t>дел:</w:t>
      </w:r>
    </w:p>
    <w:p>
      <w:pPr>
        <w:spacing w:before="0"/>
        <w:ind w:left="918" w:right="414" w:firstLine="427"/>
        <w:jc w:val="both"/>
        <w:rPr>
          <w:sz w:val="20"/>
        </w:rPr>
      </w:pPr>
      <w:r>
        <w:rPr>
          <w:sz w:val="20"/>
        </w:rPr>
        <w:t>о</w:t>
      </w:r>
      <w:r>
        <w:rPr>
          <w:spacing w:val="25"/>
          <w:sz w:val="20"/>
        </w:rPr>
        <w:t> </w:t>
      </w:r>
      <w:r>
        <w:rPr>
          <w:sz w:val="20"/>
        </w:rPr>
        <w:t>защите</w:t>
      </w:r>
      <w:r>
        <w:rPr>
          <w:spacing w:val="24"/>
          <w:sz w:val="20"/>
        </w:rPr>
        <w:t> </w:t>
      </w:r>
      <w:r>
        <w:rPr>
          <w:sz w:val="20"/>
        </w:rPr>
        <w:t>избирательных</w:t>
      </w:r>
      <w:r>
        <w:rPr>
          <w:spacing w:val="22"/>
          <w:sz w:val="20"/>
        </w:rPr>
        <w:t> </w:t>
      </w:r>
      <w:r>
        <w:rPr>
          <w:sz w:val="20"/>
        </w:rPr>
        <w:t>прав</w:t>
      </w:r>
      <w:r>
        <w:rPr>
          <w:spacing w:val="23"/>
          <w:sz w:val="20"/>
        </w:rPr>
        <w:t> </w:t>
      </w:r>
      <w:r>
        <w:rPr>
          <w:sz w:val="20"/>
        </w:rPr>
        <w:t>и</w:t>
      </w:r>
      <w:r>
        <w:rPr>
          <w:spacing w:val="23"/>
          <w:sz w:val="20"/>
        </w:rPr>
        <w:t> </w:t>
      </w:r>
      <w:r>
        <w:rPr>
          <w:sz w:val="20"/>
        </w:rPr>
        <w:t>права</w:t>
      </w:r>
      <w:r>
        <w:rPr>
          <w:spacing w:val="73"/>
          <w:sz w:val="20"/>
        </w:rPr>
        <w:t> </w:t>
      </w:r>
      <w:r>
        <w:rPr>
          <w:sz w:val="20"/>
        </w:rPr>
        <w:t>на</w:t>
      </w:r>
      <w:r>
        <w:rPr>
          <w:spacing w:val="75"/>
          <w:sz w:val="20"/>
        </w:rPr>
        <w:t> </w:t>
      </w:r>
      <w:r>
        <w:rPr>
          <w:sz w:val="20"/>
        </w:rPr>
        <w:t>участие</w:t>
      </w:r>
      <w:r>
        <w:rPr>
          <w:spacing w:val="75"/>
          <w:sz w:val="20"/>
        </w:rPr>
        <w:t> </w:t>
      </w:r>
      <w:r>
        <w:rPr>
          <w:sz w:val="20"/>
        </w:rPr>
        <w:t>в</w:t>
      </w:r>
      <w:r>
        <w:rPr>
          <w:spacing w:val="73"/>
          <w:sz w:val="20"/>
        </w:rPr>
        <w:t> </w:t>
      </w:r>
      <w:r>
        <w:rPr>
          <w:sz w:val="20"/>
        </w:rPr>
        <w:t>референдуме</w:t>
      </w:r>
      <w:r>
        <w:rPr>
          <w:spacing w:val="73"/>
          <w:sz w:val="20"/>
        </w:rPr>
        <w:t> </w:t>
      </w:r>
      <w:r>
        <w:rPr>
          <w:sz w:val="20"/>
        </w:rPr>
        <w:t>граждан</w:t>
      </w:r>
      <w:r>
        <w:rPr>
          <w:spacing w:val="75"/>
          <w:sz w:val="20"/>
        </w:rPr>
        <w:t> </w:t>
      </w:r>
      <w:r>
        <w:rPr>
          <w:sz w:val="20"/>
        </w:rPr>
        <w:t>Российской</w:t>
      </w:r>
      <w:r>
        <w:rPr>
          <w:spacing w:val="72"/>
          <w:sz w:val="20"/>
        </w:rPr>
        <w:t> </w:t>
      </w:r>
      <w:r>
        <w:rPr>
          <w:sz w:val="20"/>
        </w:rPr>
        <w:t>Федерации</w:t>
      </w:r>
      <w:r>
        <w:rPr>
          <w:spacing w:val="-48"/>
          <w:sz w:val="20"/>
        </w:rPr>
        <w:t> </w:t>
      </w:r>
      <w:r>
        <w:rPr>
          <w:sz w:val="20"/>
        </w:rPr>
        <w:t>(гл.</w:t>
      </w:r>
      <w:r>
        <w:rPr>
          <w:spacing w:val="-1"/>
          <w:sz w:val="20"/>
        </w:rPr>
        <w:t> </w:t>
      </w:r>
      <w:r>
        <w:rPr>
          <w:sz w:val="20"/>
        </w:rPr>
        <w:t>24</w:t>
      </w:r>
      <w:r>
        <w:rPr>
          <w:spacing w:val="1"/>
          <w:sz w:val="20"/>
        </w:rPr>
        <w:t> </w:t>
      </w:r>
      <w:r>
        <w:rPr>
          <w:sz w:val="20"/>
        </w:rPr>
        <w:t>КАС</w:t>
      </w:r>
      <w:r>
        <w:rPr>
          <w:spacing w:val="-1"/>
          <w:sz w:val="20"/>
        </w:rPr>
        <w:t> </w:t>
      </w:r>
      <w:r>
        <w:rPr>
          <w:sz w:val="20"/>
        </w:rPr>
        <w:t>РФ);</w:t>
      </w:r>
    </w:p>
    <w:p>
      <w:pPr>
        <w:spacing w:before="0"/>
        <w:ind w:left="918" w:right="408" w:firstLine="427"/>
        <w:jc w:val="both"/>
        <w:rPr>
          <w:sz w:val="20"/>
        </w:rPr>
      </w:pP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помещении</w:t>
      </w:r>
      <w:r>
        <w:rPr>
          <w:spacing w:val="1"/>
          <w:sz w:val="20"/>
        </w:rPr>
        <w:t> </w:t>
      </w:r>
      <w:r>
        <w:rPr>
          <w:sz w:val="20"/>
        </w:rPr>
        <w:t>иностранного</w:t>
      </w:r>
      <w:r>
        <w:rPr>
          <w:spacing w:val="1"/>
          <w:sz w:val="20"/>
        </w:rPr>
        <w:t> </w:t>
      </w:r>
      <w:r>
        <w:rPr>
          <w:sz w:val="20"/>
        </w:rPr>
        <w:t>гражданина,</w:t>
      </w:r>
      <w:r>
        <w:rPr>
          <w:spacing w:val="1"/>
          <w:sz w:val="20"/>
        </w:rPr>
        <w:t> </w:t>
      </w:r>
      <w:r>
        <w:rPr>
          <w:sz w:val="20"/>
        </w:rPr>
        <w:t>подлежащего</w:t>
      </w:r>
      <w:r>
        <w:rPr>
          <w:spacing w:val="1"/>
          <w:sz w:val="20"/>
        </w:rPr>
        <w:t> </w:t>
      </w:r>
      <w:r>
        <w:rPr>
          <w:sz w:val="20"/>
        </w:rPr>
        <w:t>депортации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реадмиссии,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специальное</w:t>
      </w:r>
      <w:r>
        <w:rPr>
          <w:spacing w:val="1"/>
          <w:sz w:val="20"/>
        </w:rPr>
        <w:t> </w:t>
      </w:r>
      <w:r>
        <w:rPr>
          <w:sz w:val="20"/>
        </w:rPr>
        <w:t>учреждение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продлении</w:t>
      </w:r>
      <w:r>
        <w:rPr>
          <w:spacing w:val="1"/>
          <w:sz w:val="20"/>
        </w:rPr>
        <w:t> </w:t>
      </w:r>
      <w:r>
        <w:rPr>
          <w:sz w:val="20"/>
        </w:rPr>
        <w:t>срока</w:t>
      </w:r>
      <w:r>
        <w:rPr>
          <w:spacing w:val="1"/>
          <w:sz w:val="20"/>
        </w:rPr>
        <w:t> </w:t>
      </w:r>
      <w:r>
        <w:rPr>
          <w:sz w:val="20"/>
        </w:rPr>
        <w:t>пребывания</w:t>
      </w:r>
      <w:r>
        <w:rPr>
          <w:spacing w:val="1"/>
          <w:sz w:val="20"/>
        </w:rPr>
        <w:t> </w:t>
      </w:r>
      <w:r>
        <w:rPr>
          <w:sz w:val="20"/>
        </w:rPr>
        <w:t>иностранного</w:t>
      </w:r>
      <w:r>
        <w:rPr>
          <w:spacing w:val="1"/>
          <w:sz w:val="20"/>
        </w:rPr>
        <w:t> </w:t>
      </w:r>
      <w:r>
        <w:rPr>
          <w:sz w:val="20"/>
        </w:rPr>
        <w:t>гражданина,</w:t>
      </w:r>
      <w:r>
        <w:rPr>
          <w:spacing w:val="1"/>
          <w:sz w:val="20"/>
        </w:rPr>
        <w:t> </w:t>
      </w:r>
      <w:r>
        <w:rPr>
          <w:sz w:val="20"/>
        </w:rPr>
        <w:t>подлежащего</w:t>
      </w:r>
      <w:r>
        <w:rPr>
          <w:spacing w:val="1"/>
          <w:sz w:val="20"/>
        </w:rPr>
        <w:t> </w:t>
      </w:r>
      <w:r>
        <w:rPr>
          <w:sz w:val="20"/>
        </w:rPr>
        <w:t>депортации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реадмиссии,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специальном</w:t>
      </w:r>
      <w:r>
        <w:rPr>
          <w:spacing w:val="3"/>
          <w:sz w:val="20"/>
        </w:rPr>
        <w:t> </w:t>
      </w:r>
      <w:r>
        <w:rPr>
          <w:sz w:val="20"/>
        </w:rPr>
        <w:t>учреждении</w:t>
      </w:r>
      <w:r>
        <w:rPr>
          <w:spacing w:val="-1"/>
          <w:sz w:val="20"/>
        </w:rPr>
        <w:t> </w:t>
      </w:r>
      <w:r>
        <w:rPr>
          <w:sz w:val="20"/>
        </w:rPr>
        <w:t>(гл.</w:t>
      </w:r>
      <w:r>
        <w:rPr>
          <w:spacing w:val="-1"/>
          <w:sz w:val="20"/>
        </w:rPr>
        <w:t> </w:t>
      </w:r>
      <w:r>
        <w:rPr>
          <w:sz w:val="20"/>
        </w:rPr>
        <w:t>28</w:t>
      </w:r>
      <w:r>
        <w:rPr>
          <w:spacing w:val="1"/>
          <w:sz w:val="20"/>
        </w:rPr>
        <w:t> </w:t>
      </w:r>
      <w:r>
        <w:rPr>
          <w:sz w:val="20"/>
        </w:rPr>
        <w:t>КАС</w:t>
      </w:r>
      <w:r>
        <w:rPr>
          <w:spacing w:val="-1"/>
          <w:sz w:val="20"/>
        </w:rPr>
        <w:t> </w:t>
      </w:r>
      <w:r>
        <w:rPr>
          <w:sz w:val="20"/>
        </w:rPr>
        <w:t>РФ);</w:t>
      </w:r>
    </w:p>
    <w:p>
      <w:pPr>
        <w:spacing w:before="0"/>
        <w:ind w:left="1346" w:right="0" w:firstLine="0"/>
        <w:jc w:val="both"/>
        <w:rPr>
          <w:sz w:val="20"/>
        </w:rPr>
      </w:pPr>
      <w:r>
        <w:rPr>
          <w:sz w:val="20"/>
        </w:rPr>
        <w:t>об</w:t>
      </w:r>
      <w:r>
        <w:rPr>
          <w:spacing w:val="-3"/>
          <w:sz w:val="20"/>
        </w:rPr>
        <w:t> </w:t>
      </w:r>
      <w:r>
        <w:rPr>
          <w:sz w:val="20"/>
        </w:rPr>
        <w:t>административном</w:t>
      </w:r>
      <w:r>
        <w:rPr>
          <w:spacing w:val="-1"/>
          <w:sz w:val="20"/>
        </w:rPr>
        <w:t> </w:t>
      </w:r>
      <w:r>
        <w:rPr>
          <w:sz w:val="20"/>
        </w:rPr>
        <w:t>надзоре</w:t>
      </w:r>
      <w:r>
        <w:rPr>
          <w:spacing w:val="-2"/>
          <w:sz w:val="20"/>
        </w:rPr>
        <w:t> </w:t>
      </w:r>
      <w:r>
        <w:rPr>
          <w:sz w:val="20"/>
        </w:rPr>
        <w:t>за</w:t>
      </w:r>
      <w:r>
        <w:rPr>
          <w:spacing w:val="-2"/>
          <w:sz w:val="20"/>
        </w:rPr>
        <w:t> </w:t>
      </w:r>
      <w:r>
        <w:rPr>
          <w:sz w:val="20"/>
        </w:rPr>
        <w:t>лицами,</w:t>
      </w:r>
      <w:r>
        <w:rPr>
          <w:spacing w:val="-2"/>
          <w:sz w:val="20"/>
        </w:rPr>
        <w:t> </w:t>
      </w:r>
      <w:r>
        <w:rPr>
          <w:sz w:val="20"/>
        </w:rPr>
        <w:t>освобожденными</w:t>
      </w:r>
      <w:r>
        <w:rPr>
          <w:spacing w:val="-3"/>
          <w:sz w:val="20"/>
        </w:rPr>
        <w:t> </w:t>
      </w:r>
      <w:r>
        <w:rPr>
          <w:sz w:val="20"/>
        </w:rPr>
        <w:t>из</w:t>
      </w:r>
      <w:r>
        <w:rPr>
          <w:spacing w:val="-2"/>
          <w:sz w:val="20"/>
        </w:rPr>
        <w:t> </w:t>
      </w:r>
      <w:r>
        <w:rPr>
          <w:sz w:val="20"/>
        </w:rPr>
        <w:t>мест</w:t>
      </w:r>
      <w:r>
        <w:rPr>
          <w:spacing w:val="-3"/>
          <w:sz w:val="20"/>
        </w:rPr>
        <w:t> </w:t>
      </w:r>
      <w:r>
        <w:rPr>
          <w:sz w:val="20"/>
        </w:rPr>
        <w:t>лишения</w:t>
      </w:r>
      <w:r>
        <w:rPr>
          <w:spacing w:val="-3"/>
          <w:sz w:val="20"/>
        </w:rPr>
        <w:t> </w:t>
      </w:r>
      <w:r>
        <w:rPr>
          <w:sz w:val="20"/>
        </w:rPr>
        <w:t>свободы</w:t>
      </w:r>
      <w:r>
        <w:rPr>
          <w:spacing w:val="-2"/>
          <w:sz w:val="20"/>
        </w:rPr>
        <w:t> </w:t>
      </w:r>
      <w:r>
        <w:rPr>
          <w:sz w:val="20"/>
        </w:rPr>
        <w:t>(гл.</w:t>
      </w:r>
      <w:r>
        <w:rPr>
          <w:spacing w:val="-2"/>
          <w:sz w:val="20"/>
        </w:rPr>
        <w:t> </w:t>
      </w:r>
      <w:r>
        <w:rPr>
          <w:sz w:val="20"/>
        </w:rPr>
        <w:t>29</w:t>
      </w:r>
      <w:r>
        <w:rPr>
          <w:spacing w:val="-1"/>
          <w:sz w:val="20"/>
        </w:rPr>
        <w:t> </w:t>
      </w:r>
      <w:r>
        <w:rPr>
          <w:sz w:val="20"/>
        </w:rPr>
        <w:t>КАС</w:t>
      </w:r>
      <w:r>
        <w:rPr>
          <w:spacing w:val="-3"/>
          <w:sz w:val="20"/>
        </w:rPr>
        <w:t> </w:t>
      </w:r>
      <w:r>
        <w:rPr>
          <w:sz w:val="20"/>
        </w:rPr>
        <w:t>РФ);</w:t>
      </w:r>
    </w:p>
    <w:p>
      <w:pPr>
        <w:spacing w:before="0"/>
        <w:ind w:left="918" w:right="414" w:firstLine="427"/>
        <w:jc w:val="both"/>
        <w:rPr>
          <w:sz w:val="20"/>
        </w:rPr>
      </w:pPr>
      <w:r>
        <w:rPr>
          <w:sz w:val="20"/>
        </w:rPr>
        <w:t>о госпитализации гражданина в медицинскую организацию, оказывающую психиатрическую помощь в</w:t>
      </w:r>
      <w:r>
        <w:rPr>
          <w:spacing w:val="1"/>
          <w:sz w:val="20"/>
        </w:rPr>
        <w:t> </w:t>
      </w:r>
      <w:r>
        <w:rPr>
          <w:sz w:val="20"/>
        </w:rPr>
        <w:t>стационарных</w:t>
      </w:r>
      <w:r>
        <w:rPr>
          <w:spacing w:val="36"/>
          <w:sz w:val="20"/>
        </w:rPr>
        <w:t> </w:t>
      </w:r>
      <w:r>
        <w:rPr>
          <w:sz w:val="20"/>
        </w:rPr>
        <w:t>условиях,</w:t>
      </w:r>
      <w:r>
        <w:rPr>
          <w:spacing w:val="35"/>
          <w:sz w:val="20"/>
        </w:rPr>
        <w:t> </w:t>
      </w:r>
      <w:r>
        <w:rPr>
          <w:sz w:val="20"/>
        </w:rPr>
        <w:t>в</w:t>
      </w:r>
      <w:r>
        <w:rPr>
          <w:spacing w:val="36"/>
          <w:sz w:val="20"/>
        </w:rPr>
        <w:t> </w:t>
      </w:r>
      <w:r>
        <w:rPr>
          <w:sz w:val="20"/>
        </w:rPr>
        <w:t>недобровольном</w:t>
      </w:r>
      <w:r>
        <w:rPr>
          <w:spacing w:val="36"/>
          <w:sz w:val="20"/>
        </w:rPr>
        <w:t> </w:t>
      </w:r>
      <w:r>
        <w:rPr>
          <w:sz w:val="20"/>
        </w:rPr>
        <w:t>порядке,</w:t>
      </w:r>
      <w:r>
        <w:rPr>
          <w:spacing w:val="35"/>
          <w:sz w:val="20"/>
        </w:rPr>
        <w:t> </w:t>
      </w:r>
      <w:r>
        <w:rPr>
          <w:sz w:val="20"/>
        </w:rPr>
        <w:t>о</w:t>
      </w:r>
      <w:r>
        <w:rPr>
          <w:spacing w:val="36"/>
          <w:sz w:val="20"/>
        </w:rPr>
        <w:t> </w:t>
      </w:r>
      <w:r>
        <w:rPr>
          <w:sz w:val="20"/>
        </w:rPr>
        <w:t>продлении</w:t>
      </w:r>
      <w:r>
        <w:rPr>
          <w:spacing w:val="34"/>
          <w:sz w:val="20"/>
        </w:rPr>
        <w:t> </w:t>
      </w:r>
      <w:r>
        <w:rPr>
          <w:sz w:val="20"/>
        </w:rPr>
        <w:t>срока</w:t>
      </w:r>
      <w:r>
        <w:rPr>
          <w:spacing w:val="35"/>
          <w:sz w:val="20"/>
        </w:rPr>
        <w:t> </w:t>
      </w:r>
      <w:r>
        <w:rPr>
          <w:sz w:val="20"/>
        </w:rPr>
        <w:t>госпитализации</w:t>
      </w:r>
      <w:r>
        <w:rPr>
          <w:spacing w:val="34"/>
          <w:sz w:val="20"/>
        </w:rPr>
        <w:t> </w:t>
      </w:r>
      <w:r>
        <w:rPr>
          <w:sz w:val="20"/>
        </w:rPr>
        <w:t>гражданина</w:t>
      </w:r>
      <w:r>
        <w:rPr>
          <w:spacing w:val="35"/>
          <w:sz w:val="20"/>
        </w:rPr>
        <w:t> </w:t>
      </w:r>
      <w:r>
        <w:rPr>
          <w:sz w:val="20"/>
        </w:rPr>
        <w:t>в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51"/>
        </w:numPr>
        <w:tabs>
          <w:tab w:pos="2653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исчисляется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дня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(для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дня</w:t>
      </w:r>
      <w:r>
        <w:rPr>
          <w:spacing w:val="1"/>
          <w:sz w:val="28"/>
        </w:rPr>
        <w:t> </w:t>
      </w:r>
      <w:r>
        <w:rPr>
          <w:sz w:val="28"/>
        </w:rPr>
        <w:t>принятия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отдельно</w:t>
      </w:r>
      <w:r>
        <w:rPr>
          <w:spacing w:val="70"/>
          <w:sz w:val="28"/>
        </w:rPr>
        <w:t> </w:t>
      </w:r>
      <w:r>
        <w:rPr>
          <w:sz w:val="28"/>
        </w:rPr>
        <w:t>предусмотренных</w:t>
      </w:r>
      <w:r>
        <w:rPr>
          <w:spacing w:val="70"/>
          <w:sz w:val="28"/>
        </w:rPr>
        <w:t> </w:t>
      </w:r>
      <w:r>
        <w:rPr>
          <w:sz w:val="28"/>
        </w:rPr>
        <w:t>КАС</w:t>
      </w:r>
      <w:r>
        <w:rPr>
          <w:spacing w:val="70"/>
          <w:sz w:val="28"/>
        </w:rPr>
        <w:t> </w:t>
      </w:r>
      <w:r>
        <w:rPr>
          <w:sz w:val="28"/>
        </w:rPr>
        <w:t>РФ</w:t>
      </w:r>
      <w:r>
        <w:rPr>
          <w:spacing w:val="70"/>
          <w:sz w:val="28"/>
        </w:rPr>
        <w:t> </w:t>
      </w:r>
      <w:r>
        <w:rPr>
          <w:sz w:val="28"/>
        </w:rPr>
        <w:t>случаях</w:t>
      </w:r>
      <w:r>
        <w:rPr>
          <w:spacing w:val="70"/>
          <w:sz w:val="28"/>
        </w:rPr>
        <w:t> </w:t>
      </w:r>
      <w:r>
        <w:rPr>
          <w:sz w:val="28"/>
        </w:rPr>
        <w:t>–</w:t>
      </w:r>
      <w:r>
        <w:rPr>
          <w:spacing w:val="-67"/>
          <w:sz w:val="28"/>
        </w:rPr>
        <w:t> </w:t>
      </w:r>
      <w:r>
        <w:rPr>
          <w:sz w:val="28"/>
        </w:rPr>
        <w:t>со</w:t>
      </w:r>
      <w:r>
        <w:rPr>
          <w:spacing w:val="51"/>
          <w:sz w:val="28"/>
        </w:rPr>
        <w:t> </w:t>
      </w:r>
      <w:r>
        <w:rPr>
          <w:sz w:val="28"/>
        </w:rPr>
        <w:t>дня</w:t>
      </w:r>
      <w:r>
        <w:rPr>
          <w:spacing w:val="51"/>
          <w:sz w:val="28"/>
        </w:rPr>
        <w:t> </w:t>
      </w:r>
      <w:r>
        <w:rPr>
          <w:sz w:val="28"/>
        </w:rPr>
        <w:t>принятия</w:t>
      </w:r>
      <w:r>
        <w:rPr>
          <w:spacing w:val="51"/>
          <w:sz w:val="28"/>
        </w:rPr>
        <w:t> </w:t>
      </w:r>
      <w:r>
        <w:rPr>
          <w:sz w:val="28"/>
        </w:rPr>
        <w:t>к</w:t>
      </w:r>
      <w:r>
        <w:rPr>
          <w:spacing w:val="122"/>
          <w:sz w:val="28"/>
        </w:rPr>
        <w:t> </w:t>
      </w:r>
      <w:r>
        <w:rPr>
          <w:sz w:val="28"/>
        </w:rPr>
        <w:t>производству</w:t>
      </w:r>
      <w:r>
        <w:rPr>
          <w:spacing w:val="118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20"/>
          <w:sz w:val="28"/>
        </w:rPr>
        <w:t> </w:t>
      </w:r>
      <w:r>
        <w:rPr>
          <w:sz w:val="28"/>
        </w:rPr>
        <w:t>искового</w:t>
      </w:r>
      <w:r>
        <w:rPr>
          <w:spacing w:val="123"/>
          <w:sz w:val="28"/>
        </w:rPr>
        <w:t> </w:t>
      </w:r>
      <w:r>
        <w:rPr>
          <w:sz w:val="28"/>
        </w:rPr>
        <w:t>заявления)</w:t>
      </w:r>
      <w:r>
        <w:rPr>
          <w:spacing w:val="-68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день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спора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-67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оставлении</w:t>
      </w:r>
      <w:r>
        <w:rPr>
          <w:spacing w:val="1"/>
          <w:sz w:val="28"/>
        </w:rPr>
        <w:t> </w:t>
      </w:r>
      <w:r>
        <w:rPr>
          <w:sz w:val="28"/>
        </w:rPr>
        <w:t>иска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рассмотрения,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-4"/>
          <w:sz w:val="28"/>
        </w:rPr>
        <w:t> </w:t>
      </w:r>
      <w:r>
        <w:rPr>
          <w:sz w:val="28"/>
        </w:rPr>
        <w:t>дела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другой суд.</w:t>
      </w:r>
    </w:p>
    <w:p>
      <w:pPr>
        <w:pStyle w:val="BodyText"/>
        <w:spacing w:line="322" w:lineRule="exact" w:before="2"/>
        <w:ind w:left="1626" w:firstLine="0"/>
      </w:pPr>
      <w:r>
        <w:rPr/>
        <w:t>Особенности</w:t>
      </w:r>
      <w:r>
        <w:rPr>
          <w:spacing w:val="30"/>
        </w:rPr>
        <w:t> </w:t>
      </w:r>
      <w:r>
        <w:rPr/>
        <w:t>исчисления</w:t>
      </w:r>
      <w:r>
        <w:rPr>
          <w:spacing w:val="30"/>
        </w:rPr>
        <w:t> </w:t>
      </w:r>
      <w:r>
        <w:rPr/>
        <w:t>срока</w:t>
      </w:r>
      <w:r>
        <w:rPr>
          <w:spacing w:val="30"/>
        </w:rPr>
        <w:t> </w:t>
      </w:r>
      <w:r>
        <w:rPr/>
        <w:t>для</w:t>
      </w:r>
      <w:r>
        <w:rPr>
          <w:spacing w:val="30"/>
        </w:rPr>
        <w:t> </w:t>
      </w:r>
      <w:r>
        <w:rPr/>
        <w:t>формирования</w:t>
      </w:r>
      <w:r>
        <w:rPr>
          <w:spacing w:val="28"/>
        </w:rPr>
        <w:t> </w:t>
      </w:r>
      <w:r>
        <w:rPr/>
        <w:t>показателей</w:t>
      </w:r>
      <w:r>
        <w:rPr>
          <w:spacing w:val="30"/>
        </w:rPr>
        <w:t> </w:t>
      </w:r>
      <w:r>
        <w:rPr/>
        <w:t>по</w:t>
      </w:r>
      <w:r>
        <w:rPr>
          <w:spacing w:val="30"/>
        </w:rPr>
        <w:t> </w:t>
      </w:r>
      <w:r>
        <w:rPr/>
        <w:t>графе</w:t>
      </w:r>
    </w:p>
    <w:p>
      <w:pPr>
        <w:pStyle w:val="BodyText"/>
        <w:ind w:right="408" w:firstLine="0"/>
      </w:pPr>
      <w:r>
        <w:rPr/>
        <w:t>«Из</w:t>
      </w:r>
      <w:r>
        <w:rPr>
          <w:spacing w:val="71"/>
        </w:rPr>
        <w:t> </w:t>
      </w:r>
      <w:r>
        <w:rPr/>
        <w:t>графы   «Всего   окончено»   в   сроки,   свыше   установленных   ГПК   РФ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РФ»</w:t>
      </w:r>
      <w:r>
        <w:rPr>
          <w:spacing w:val="1"/>
        </w:rPr>
        <w:t> </w:t>
      </w:r>
      <w:r>
        <w:rPr/>
        <w:t>предусмотрены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установлен</w:t>
      </w:r>
      <w:r>
        <w:rPr>
          <w:spacing w:val="1"/>
        </w:rPr>
        <w:t> </w:t>
      </w:r>
      <w:r>
        <w:rPr/>
        <w:t>сокращенный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исчисляемый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производству.</w:t>
      </w:r>
    </w:p>
    <w:p>
      <w:pPr>
        <w:pStyle w:val="BodyText"/>
        <w:spacing w:line="242" w:lineRule="auto"/>
        <w:ind w:right="406"/>
      </w:pPr>
      <w:r>
        <w:rPr/>
        <w:t>В</w:t>
      </w:r>
      <w:r>
        <w:rPr>
          <w:spacing w:val="1"/>
        </w:rPr>
        <w:t> </w:t>
      </w:r>
      <w:r>
        <w:rPr/>
        <w:t>частности,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административным</w:t>
      </w:r>
      <w:r>
        <w:rPr>
          <w:spacing w:val="-1"/>
        </w:rPr>
        <w:t> </w:t>
      </w:r>
      <w:r>
        <w:rPr/>
        <w:t>исковым</w:t>
      </w:r>
      <w:r>
        <w:rPr>
          <w:spacing w:val="-1"/>
        </w:rPr>
        <w:t> </w:t>
      </w:r>
      <w:r>
        <w:rPr/>
        <w:t>заявлениям, учтенные по категориям:</w:t>
      </w:r>
    </w:p>
    <w:p>
      <w:pPr>
        <w:pStyle w:val="BodyText"/>
        <w:ind w:right="407"/>
      </w:pPr>
      <w:r>
        <w:rPr/>
        <w:t>о</w:t>
      </w:r>
      <w:r>
        <w:rPr>
          <w:spacing w:val="37"/>
        </w:rPr>
        <w:t> </w:t>
      </w:r>
      <w:r>
        <w:rPr/>
        <w:t>приостановлении</w:t>
      </w:r>
      <w:r>
        <w:rPr>
          <w:spacing w:val="36"/>
        </w:rPr>
        <w:t> </w:t>
      </w:r>
      <w:r>
        <w:rPr/>
        <w:t>деятельности</w:t>
      </w:r>
      <w:r>
        <w:rPr>
          <w:spacing w:val="36"/>
        </w:rPr>
        <w:t> </w:t>
      </w:r>
      <w:r>
        <w:rPr/>
        <w:t>или</w:t>
      </w:r>
      <w:r>
        <w:rPr>
          <w:spacing w:val="37"/>
        </w:rPr>
        <w:t> </w:t>
      </w:r>
      <w:r>
        <w:rPr/>
        <w:t>ликвидации</w:t>
      </w:r>
      <w:r>
        <w:rPr>
          <w:spacing w:val="36"/>
        </w:rPr>
        <w:t> </w:t>
      </w:r>
      <w:r>
        <w:rPr/>
        <w:t>политической</w:t>
      </w:r>
      <w:r>
        <w:rPr>
          <w:spacing w:val="37"/>
        </w:rPr>
        <w:t> </w:t>
      </w:r>
      <w:r>
        <w:rPr/>
        <w:t>партии,</w:t>
      </w:r>
      <w:r>
        <w:rPr>
          <w:spacing w:val="-68"/>
        </w:rPr>
        <w:t> </w:t>
      </w:r>
      <w:r>
        <w:rPr/>
        <w:t>ее регионального отделения или иного структурного подразделения, другого</w:t>
      </w:r>
      <w:r>
        <w:rPr>
          <w:spacing w:val="1"/>
        </w:rPr>
        <w:t> </w:t>
      </w:r>
      <w:r>
        <w:rPr/>
        <w:t>общественного</w:t>
      </w:r>
      <w:r>
        <w:rPr>
          <w:spacing w:val="1"/>
        </w:rPr>
        <w:t> </w:t>
      </w:r>
      <w:r>
        <w:rPr/>
        <w:t>объединения,</w:t>
      </w:r>
      <w:r>
        <w:rPr>
          <w:spacing w:val="1"/>
        </w:rPr>
        <w:t> </w:t>
      </w:r>
      <w:r>
        <w:rPr/>
        <w:t>религиозной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иной</w:t>
      </w:r>
      <w:r>
        <w:rPr>
          <w:spacing w:val="1"/>
        </w:rPr>
        <w:t> </w:t>
      </w:r>
      <w:r>
        <w:rPr/>
        <w:t>некоммерческой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запрете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общественного</w:t>
      </w:r>
      <w:r>
        <w:rPr>
          <w:spacing w:val="1"/>
        </w:rPr>
        <w:t> </w:t>
      </w:r>
      <w:r>
        <w:rPr/>
        <w:t>объединения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религиозной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являющихся</w:t>
      </w:r>
      <w:r>
        <w:rPr>
          <w:spacing w:val="1"/>
        </w:rPr>
        <w:t> </w:t>
      </w:r>
      <w:r>
        <w:rPr/>
        <w:t>юридическими</w:t>
      </w:r>
      <w:r>
        <w:rPr>
          <w:spacing w:val="1"/>
        </w:rPr>
        <w:t> </w:t>
      </w:r>
      <w:r>
        <w:rPr/>
        <w:t>лицами,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массовой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либо</w:t>
      </w:r>
      <w:r>
        <w:rPr>
          <w:spacing w:val="71"/>
        </w:rPr>
        <w:t> </w:t>
      </w:r>
      <w:r>
        <w:rPr/>
        <w:t>об</w:t>
      </w:r>
      <w:r>
        <w:rPr>
          <w:spacing w:val="1"/>
        </w:rPr>
        <w:t> </w:t>
      </w:r>
      <w:r>
        <w:rPr/>
        <w:t>ограничении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аудиовизуальному</w:t>
      </w:r>
      <w:r>
        <w:rPr>
          <w:spacing w:val="1"/>
        </w:rPr>
        <w:t> </w:t>
      </w:r>
      <w:r>
        <w:rPr/>
        <w:t>сервису</w:t>
      </w:r>
      <w:r>
        <w:rPr>
          <w:spacing w:val="1"/>
        </w:rPr>
        <w:t> </w:t>
      </w:r>
      <w:r>
        <w:rPr/>
        <w:t>(глава</w:t>
      </w:r>
      <w:r>
        <w:rPr>
          <w:spacing w:val="1"/>
        </w:rPr>
        <w:t> </w:t>
      </w:r>
      <w:r>
        <w:rPr/>
        <w:t>27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ч.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ст.</w:t>
      </w:r>
      <w:r>
        <w:rPr>
          <w:spacing w:val="-1"/>
        </w:rPr>
        <w:t> </w:t>
      </w:r>
      <w:r>
        <w:rPr/>
        <w:t>263</w:t>
      </w:r>
      <w:r>
        <w:rPr>
          <w:spacing w:val="1"/>
        </w:rPr>
        <w:t> </w:t>
      </w:r>
      <w:r>
        <w:rPr/>
        <w:t>КАС РФ;</w:t>
      </w:r>
    </w:p>
    <w:p>
      <w:pPr>
        <w:pStyle w:val="BodyText"/>
        <w:ind w:right="407"/>
      </w:pPr>
      <w:r>
        <w:rPr/>
        <w:t>о</w:t>
      </w:r>
      <w:r>
        <w:rPr>
          <w:spacing w:val="1"/>
        </w:rPr>
        <w:t> </w:t>
      </w:r>
      <w:r>
        <w:rPr/>
        <w:t>госпитализации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медицинскую</w:t>
      </w:r>
      <w:r>
        <w:rPr>
          <w:spacing w:val="1"/>
        </w:rPr>
        <w:t> </w:t>
      </w:r>
      <w:r>
        <w:rPr/>
        <w:t>организацию,</w:t>
      </w:r>
      <w:r>
        <w:rPr>
          <w:spacing w:val="1"/>
        </w:rPr>
        <w:t> </w:t>
      </w:r>
      <w:r>
        <w:rPr/>
        <w:t>оказывающую</w:t>
      </w:r>
      <w:r>
        <w:rPr>
          <w:spacing w:val="1"/>
        </w:rPr>
        <w:t> </w:t>
      </w:r>
      <w:r>
        <w:rPr/>
        <w:t>психиатрическую</w:t>
      </w:r>
      <w:r>
        <w:rPr>
          <w:spacing w:val="1"/>
        </w:rPr>
        <w:t> </w:t>
      </w:r>
      <w:r>
        <w:rPr/>
        <w:t>помощь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стационарных</w:t>
      </w:r>
      <w:r>
        <w:rPr>
          <w:spacing w:val="1"/>
        </w:rPr>
        <w:t> </w:t>
      </w:r>
      <w:r>
        <w:rPr/>
        <w:t>условиях,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продлении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госпитализации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психиатрическом</w:t>
      </w:r>
      <w:r>
        <w:rPr>
          <w:spacing w:val="1"/>
        </w:rPr>
        <w:t> </w:t>
      </w:r>
      <w:r>
        <w:rPr/>
        <w:t>освидетельствовании</w:t>
      </w:r>
      <w:r>
        <w:rPr>
          <w:spacing w:val="1"/>
        </w:rPr>
        <w:t> </w:t>
      </w:r>
      <w:r>
        <w:rPr/>
        <w:t>гражданина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недобровольном</w:t>
      </w:r>
      <w:r>
        <w:rPr>
          <w:spacing w:val="70"/>
        </w:rPr>
        <w:t> </w:t>
      </w:r>
      <w:r>
        <w:rPr/>
        <w:t>порядке</w:t>
      </w:r>
      <w:r>
        <w:rPr>
          <w:spacing w:val="70"/>
        </w:rPr>
        <w:t> </w:t>
      </w:r>
      <w:r>
        <w:rPr/>
        <w:t>(глава</w:t>
      </w:r>
      <w:r>
        <w:rPr>
          <w:spacing w:val="70"/>
        </w:rPr>
        <w:t> </w:t>
      </w:r>
      <w:r>
        <w:rPr/>
        <w:t>30</w:t>
      </w:r>
      <w:r>
        <w:rPr>
          <w:spacing w:val="70"/>
        </w:rPr>
        <w:t> </w:t>
      </w:r>
      <w:r>
        <w:rPr/>
        <w:t>КАС</w:t>
      </w:r>
      <w:r>
        <w:rPr>
          <w:spacing w:val="70"/>
        </w:rPr>
        <w:t> </w:t>
      </w:r>
      <w:r>
        <w:rPr/>
        <w:t>РФ)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ч.</w:t>
      </w:r>
      <w:r>
        <w:rPr>
          <w:spacing w:val="-2"/>
        </w:rPr>
        <w:t> </w:t>
      </w:r>
      <w:r>
        <w:rPr/>
        <w:t>1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277</w:t>
      </w:r>
      <w:r>
        <w:rPr>
          <w:spacing w:val="1"/>
        </w:rPr>
        <w:t> </w:t>
      </w:r>
      <w:r>
        <w:rPr/>
        <w:t>КАС РФ;</w:t>
      </w:r>
    </w:p>
    <w:p>
      <w:pPr>
        <w:pStyle w:val="BodyText"/>
        <w:ind w:right="406"/>
      </w:pPr>
      <w:r>
        <w:rPr/>
        <w:t>о</w:t>
      </w:r>
      <w:r>
        <w:rPr>
          <w:spacing w:val="1"/>
        </w:rPr>
        <w:t> </w:t>
      </w:r>
      <w:r>
        <w:rPr/>
        <w:t>госпитализации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медицинскую</w:t>
      </w:r>
      <w:r>
        <w:rPr>
          <w:spacing w:val="1"/>
        </w:rPr>
        <w:t> </w:t>
      </w:r>
      <w:r>
        <w:rPr/>
        <w:t>противотуберкулезную</w:t>
      </w:r>
      <w:r>
        <w:rPr>
          <w:spacing w:val="1"/>
        </w:rPr>
        <w:t> </w:t>
      </w:r>
      <w:r>
        <w:rPr/>
        <w:t>организацию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недобровольном</w:t>
      </w:r>
      <w:r>
        <w:rPr>
          <w:spacing w:val="70"/>
        </w:rPr>
        <w:t> </w:t>
      </w:r>
      <w:r>
        <w:rPr/>
        <w:t>порядке</w:t>
      </w:r>
      <w:r>
        <w:rPr>
          <w:spacing w:val="70"/>
        </w:rPr>
        <w:t> </w:t>
      </w:r>
      <w:r>
        <w:rPr/>
        <w:t>(глава</w:t>
      </w:r>
      <w:r>
        <w:rPr>
          <w:spacing w:val="70"/>
        </w:rPr>
        <w:t> </w:t>
      </w:r>
      <w:r>
        <w:rPr/>
        <w:t>31</w:t>
      </w:r>
      <w:r>
        <w:rPr>
          <w:spacing w:val="70"/>
        </w:rPr>
        <w:t> </w:t>
      </w:r>
      <w:r>
        <w:rPr/>
        <w:t>КАС РФ)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соответствии</w:t>
      </w:r>
      <w:r>
        <w:rPr>
          <w:spacing w:val="-67"/>
        </w:rPr>
        <w:t> </w:t>
      </w:r>
      <w:r>
        <w:rPr/>
        <w:t>с</w:t>
      </w:r>
      <w:r>
        <w:rPr>
          <w:spacing w:val="-1"/>
        </w:rPr>
        <w:t> </w:t>
      </w:r>
      <w:r>
        <w:rPr/>
        <w:t>ч.</w:t>
      </w:r>
      <w:r>
        <w:rPr>
          <w:spacing w:val="-2"/>
        </w:rPr>
        <w:t> </w:t>
      </w:r>
      <w:r>
        <w:rPr/>
        <w:t>2 ст.</w:t>
      </w:r>
      <w:r>
        <w:rPr>
          <w:spacing w:val="-2"/>
        </w:rPr>
        <w:t> </w:t>
      </w:r>
      <w:r>
        <w:rPr/>
        <w:t>283</w:t>
      </w:r>
      <w:r>
        <w:rPr>
          <w:spacing w:val="1"/>
        </w:rPr>
        <w:t> </w:t>
      </w:r>
      <w:r>
        <w:rPr/>
        <w:t>КАС РФ;</w:t>
      </w:r>
    </w:p>
    <w:p>
      <w:pPr>
        <w:pStyle w:val="BodyText"/>
        <w:ind w:right="413"/>
      </w:pPr>
      <w:r>
        <w:rPr/>
        <w:t>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интересов</w:t>
      </w:r>
      <w:r>
        <w:rPr>
          <w:spacing w:val="1"/>
        </w:rPr>
        <w:t> </w:t>
      </w:r>
      <w:r>
        <w:rPr/>
        <w:t>несовершеннолетнего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признанного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установленном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недееспособным,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отказа</w:t>
      </w:r>
      <w:r>
        <w:rPr>
          <w:spacing w:val="1"/>
        </w:rPr>
        <w:t> </w:t>
      </w:r>
      <w:r>
        <w:rPr/>
        <w:t>законного</w:t>
      </w:r>
      <w:r>
        <w:rPr>
          <w:spacing w:val="1"/>
        </w:rPr>
        <w:t> </w:t>
      </w:r>
      <w:r>
        <w:rPr/>
        <w:t>представителя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медицинского</w:t>
      </w:r>
      <w:r>
        <w:rPr>
          <w:spacing w:val="1"/>
        </w:rPr>
        <w:t> </w:t>
      </w:r>
      <w:r>
        <w:rPr/>
        <w:t>вмешательства,</w:t>
      </w:r>
      <w:r>
        <w:rPr>
          <w:spacing w:val="1"/>
        </w:rPr>
        <w:t> </w:t>
      </w:r>
      <w:r>
        <w:rPr/>
        <w:t>необходимого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спасения</w:t>
      </w:r>
      <w:r>
        <w:rPr>
          <w:spacing w:val="-67"/>
        </w:rPr>
        <w:t> </w:t>
      </w:r>
      <w:r>
        <w:rPr/>
        <w:t>жизни</w:t>
      </w:r>
      <w:r>
        <w:rPr>
          <w:spacing w:val="-1"/>
        </w:rPr>
        <w:t> </w:t>
      </w:r>
      <w:r>
        <w:rPr/>
        <w:t>(глава</w:t>
      </w:r>
      <w:r>
        <w:rPr>
          <w:spacing w:val="-4"/>
        </w:rPr>
        <w:t> </w:t>
      </w:r>
      <w:r>
        <w:rPr/>
        <w:t>31.1</w:t>
      </w:r>
      <w:r>
        <w:rPr>
          <w:spacing w:val="1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РФ) в</w:t>
      </w:r>
      <w:r>
        <w:rPr>
          <w:spacing w:val="-1"/>
        </w:rPr>
        <w:t> </w:t>
      </w:r>
      <w:r>
        <w:rPr/>
        <w:t>соответствии с</w:t>
      </w:r>
      <w:r>
        <w:rPr>
          <w:spacing w:val="1"/>
        </w:rPr>
        <w:t> </w:t>
      </w:r>
      <w:r>
        <w:rPr/>
        <w:t>ч.</w:t>
      </w:r>
      <w:r>
        <w:rPr>
          <w:spacing w:val="-4"/>
        </w:rPr>
        <w:t> </w:t>
      </w:r>
      <w:r>
        <w:rPr/>
        <w:t>1</w:t>
      </w:r>
      <w:r>
        <w:rPr>
          <w:spacing w:val="1"/>
        </w:rPr>
        <w:t> </w:t>
      </w:r>
      <w:r>
        <w:rPr/>
        <w:t>ст.</w:t>
      </w:r>
      <w:r>
        <w:rPr>
          <w:spacing w:val="-3"/>
        </w:rPr>
        <w:t> </w:t>
      </w:r>
      <w:r>
        <w:rPr/>
        <w:t>285.3</w:t>
      </w:r>
      <w:r>
        <w:rPr>
          <w:spacing w:val="-2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РФ).</w:t>
      </w:r>
    </w:p>
    <w:p>
      <w:pPr>
        <w:pStyle w:val="BodyText"/>
        <w:ind w:right="406"/>
      </w:pPr>
      <w:r>
        <w:rPr/>
        <w:t>Сокращенный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поступления</w:t>
      </w:r>
      <w:r>
        <w:rPr>
          <w:spacing w:val="1"/>
        </w:rPr>
        <w:t> </w:t>
      </w:r>
      <w:r>
        <w:rPr/>
        <w:t>заявления</w:t>
      </w:r>
      <w:r>
        <w:rPr>
          <w:spacing w:val="1"/>
        </w:rPr>
        <w:t> </w:t>
      </w:r>
      <w:r>
        <w:rPr/>
        <w:t>исчисляется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«О</w:t>
      </w:r>
      <w:r>
        <w:rPr>
          <w:spacing w:val="71"/>
        </w:rPr>
        <w:t> </w:t>
      </w:r>
      <w:r>
        <w:rPr/>
        <w:t>помещении</w:t>
      </w:r>
      <w:r>
        <w:rPr>
          <w:spacing w:val="-67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(лица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гражданства),</w:t>
      </w:r>
      <w:r>
        <w:rPr>
          <w:spacing w:val="1"/>
        </w:rPr>
        <w:t> </w:t>
      </w:r>
      <w:r>
        <w:rPr/>
        <w:t>подлежащего</w:t>
      </w:r>
      <w:r>
        <w:rPr>
          <w:spacing w:val="70"/>
        </w:rPr>
        <w:t> </w:t>
      </w:r>
      <w:r>
        <w:rPr/>
        <w:t>депортации</w:t>
      </w:r>
      <w:r>
        <w:rPr>
          <w:spacing w:val="-67"/>
        </w:rPr>
        <w:t> </w:t>
      </w:r>
      <w:r>
        <w:rPr/>
        <w:t>или реадмиссии, в специальное учреждение или о продлении срока пребывания</w:t>
      </w:r>
      <w:r>
        <w:rPr>
          <w:spacing w:val="1"/>
        </w:rPr>
        <w:t> </w:t>
      </w:r>
      <w:r>
        <w:rPr/>
        <w:t>иностранного</w:t>
      </w:r>
      <w:r>
        <w:rPr>
          <w:spacing w:val="42"/>
        </w:rPr>
        <w:t> </w:t>
      </w:r>
      <w:r>
        <w:rPr/>
        <w:t>гражданина,</w:t>
      </w:r>
      <w:r>
        <w:rPr>
          <w:spacing w:val="40"/>
        </w:rPr>
        <w:t> </w:t>
      </w:r>
      <w:r>
        <w:rPr/>
        <w:t>подлежащего</w:t>
      </w:r>
      <w:r>
        <w:rPr>
          <w:spacing w:val="39"/>
        </w:rPr>
        <w:t> </w:t>
      </w:r>
      <w:r>
        <w:rPr/>
        <w:t>депортации</w:t>
      </w:r>
      <w:r>
        <w:rPr>
          <w:spacing w:val="39"/>
        </w:rPr>
        <w:t> </w:t>
      </w:r>
      <w:r>
        <w:rPr/>
        <w:t>или</w:t>
      </w:r>
      <w:r>
        <w:rPr>
          <w:spacing w:val="41"/>
        </w:rPr>
        <w:t> </w:t>
      </w:r>
      <w:r>
        <w:rPr/>
        <w:t>реадмиссии</w:t>
      </w:r>
      <w:r>
        <w:rPr>
          <w:spacing w:val="39"/>
        </w:rPr>
        <w:t> </w:t>
      </w:r>
      <w:r>
        <w:rPr/>
        <w:t>в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7"/>
        <w:ind w:left="0" w:firstLine="0"/>
        <w:jc w:val="left"/>
        <w:rPr>
          <w:sz w:val="11"/>
        </w:rPr>
      </w:pPr>
      <w:r>
        <w:rPr/>
        <w:pict>
          <v:rect style="position:absolute;margin-left:70.944pt;margin-top:8.667326pt;width:481.87pt;height:.71997pt;mso-position-horizontal-relative:page;mso-position-vertical-relative:paragraph;z-index:-156436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</w:rPr>
        <w:t>недобровольном</w:t>
      </w:r>
      <w:r>
        <w:rPr>
          <w:spacing w:val="10"/>
          <w:sz w:val="20"/>
        </w:rPr>
        <w:t> </w:t>
      </w:r>
      <w:r>
        <w:rPr>
          <w:sz w:val="20"/>
        </w:rPr>
        <w:t>порядке</w:t>
      </w:r>
      <w:r>
        <w:rPr>
          <w:spacing w:val="13"/>
          <w:sz w:val="20"/>
        </w:rPr>
        <w:t> </w:t>
      </w:r>
      <w:r>
        <w:rPr>
          <w:sz w:val="20"/>
        </w:rPr>
        <w:t>или</w:t>
      </w:r>
      <w:r>
        <w:rPr>
          <w:spacing w:val="9"/>
          <w:sz w:val="20"/>
        </w:rPr>
        <w:t> </w:t>
      </w:r>
      <w:r>
        <w:rPr>
          <w:sz w:val="20"/>
        </w:rPr>
        <w:t>о</w:t>
      </w:r>
      <w:r>
        <w:rPr>
          <w:spacing w:val="13"/>
          <w:sz w:val="20"/>
        </w:rPr>
        <w:t> </w:t>
      </w:r>
      <w:r>
        <w:rPr>
          <w:sz w:val="20"/>
        </w:rPr>
        <w:t>психиатрическом</w:t>
      </w:r>
      <w:r>
        <w:rPr>
          <w:spacing w:val="11"/>
          <w:sz w:val="20"/>
        </w:rPr>
        <w:t> </w:t>
      </w:r>
      <w:r>
        <w:rPr>
          <w:sz w:val="20"/>
        </w:rPr>
        <w:t>освидетельствовании</w:t>
      </w:r>
      <w:r>
        <w:rPr>
          <w:spacing w:val="9"/>
          <w:sz w:val="20"/>
        </w:rPr>
        <w:t> </w:t>
      </w:r>
      <w:r>
        <w:rPr>
          <w:sz w:val="20"/>
        </w:rPr>
        <w:t>гражданина</w:t>
      </w:r>
      <w:r>
        <w:rPr>
          <w:spacing w:val="13"/>
          <w:sz w:val="20"/>
        </w:rPr>
        <w:t> </w:t>
      </w:r>
      <w:r>
        <w:rPr>
          <w:sz w:val="20"/>
        </w:rPr>
        <w:t>в</w:t>
      </w:r>
      <w:r>
        <w:rPr>
          <w:spacing w:val="12"/>
          <w:sz w:val="20"/>
        </w:rPr>
        <w:t> </w:t>
      </w:r>
      <w:r>
        <w:rPr>
          <w:sz w:val="20"/>
        </w:rPr>
        <w:t>недобровольном</w:t>
      </w:r>
      <w:r>
        <w:rPr>
          <w:spacing w:val="11"/>
          <w:sz w:val="20"/>
        </w:rPr>
        <w:t> </w:t>
      </w:r>
      <w:r>
        <w:rPr>
          <w:sz w:val="20"/>
        </w:rPr>
        <w:t>порядке</w:t>
      </w:r>
      <w:r>
        <w:rPr>
          <w:spacing w:val="-47"/>
          <w:sz w:val="20"/>
        </w:rPr>
        <w:t> </w:t>
      </w:r>
      <w:r>
        <w:rPr>
          <w:sz w:val="20"/>
        </w:rPr>
        <w:t>(гл.</w:t>
      </w:r>
      <w:r>
        <w:rPr>
          <w:spacing w:val="-1"/>
          <w:sz w:val="20"/>
        </w:rPr>
        <w:t> </w:t>
      </w:r>
      <w:r>
        <w:rPr>
          <w:sz w:val="20"/>
        </w:rPr>
        <w:t>30</w:t>
      </w:r>
      <w:r>
        <w:rPr>
          <w:spacing w:val="1"/>
          <w:sz w:val="20"/>
        </w:rPr>
        <w:t> </w:t>
      </w:r>
      <w:r>
        <w:rPr>
          <w:sz w:val="20"/>
        </w:rPr>
        <w:t>КАС</w:t>
      </w:r>
      <w:r>
        <w:rPr>
          <w:spacing w:val="-1"/>
          <w:sz w:val="20"/>
        </w:rPr>
        <w:t> </w:t>
      </w:r>
      <w:r>
        <w:rPr>
          <w:sz w:val="20"/>
        </w:rPr>
        <w:t>РФ);</w:t>
      </w:r>
    </w:p>
    <w:p>
      <w:pPr>
        <w:spacing w:before="1"/>
        <w:ind w:left="918" w:right="418" w:firstLine="427"/>
        <w:jc w:val="both"/>
        <w:rPr>
          <w:sz w:val="20"/>
        </w:rPr>
      </w:pP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защите</w:t>
      </w:r>
      <w:r>
        <w:rPr>
          <w:spacing w:val="1"/>
          <w:sz w:val="20"/>
        </w:rPr>
        <w:t> </w:t>
      </w:r>
      <w:r>
        <w:rPr>
          <w:sz w:val="20"/>
        </w:rPr>
        <w:t>интересов</w:t>
      </w:r>
      <w:r>
        <w:rPr>
          <w:spacing w:val="1"/>
          <w:sz w:val="20"/>
        </w:rPr>
        <w:t> </w:t>
      </w:r>
      <w:r>
        <w:rPr>
          <w:sz w:val="20"/>
        </w:rPr>
        <w:t>несовершеннолетнего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лица,</w:t>
      </w:r>
      <w:r>
        <w:rPr>
          <w:spacing w:val="1"/>
          <w:sz w:val="20"/>
        </w:rPr>
        <w:t> </w:t>
      </w:r>
      <w:r>
        <w:rPr>
          <w:sz w:val="20"/>
        </w:rPr>
        <w:t>признанного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установленном</w:t>
      </w:r>
      <w:r>
        <w:rPr>
          <w:spacing w:val="1"/>
          <w:sz w:val="20"/>
        </w:rPr>
        <w:t> </w:t>
      </w:r>
      <w:r>
        <w:rPr>
          <w:sz w:val="20"/>
        </w:rPr>
        <w:t>порядке</w:t>
      </w:r>
      <w:r>
        <w:rPr>
          <w:spacing w:val="-47"/>
          <w:sz w:val="20"/>
        </w:rPr>
        <w:t> </w:t>
      </w:r>
      <w:r>
        <w:rPr>
          <w:sz w:val="20"/>
        </w:rPr>
        <w:t>недееспособным, в случае отказа законного представителя от медицинского вмешательства, необходимого для</w:t>
      </w:r>
      <w:r>
        <w:rPr>
          <w:spacing w:val="1"/>
          <w:sz w:val="20"/>
        </w:rPr>
        <w:t> </w:t>
      </w:r>
      <w:r>
        <w:rPr>
          <w:sz w:val="20"/>
        </w:rPr>
        <w:t>спасения</w:t>
      </w:r>
      <w:r>
        <w:rPr>
          <w:spacing w:val="1"/>
          <w:sz w:val="20"/>
        </w:rPr>
        <w:t> </w:t>
      </w:r>
      <w:r>
        <w:rPr>
          <w:sz w:val="20"/>
        </w:rPr>
        <w:t>жизни</w:t>
      </w:r>
      <w:r>
        <w:rPr>
          <w:spacing w:val="-1"/>
          <w:sz w:val="20"/>
        </w:rPr>
        <w:t> </w:t>
      </w:r>
      <w:r>
        <w:rPr>
          <w:sz w:val="20"/>
        </w:rPr>
        <w:t>(глава 31.1</w:t>
      </w:r>
      <w:r>
        <w:rPr>
          <w:spacing w:val="-1"/>
          <w:sz w:val="20"/>
        </w:rPr>
        <w:t> </w:t>
      </w:r>
      <w:r>
        <w:rPr>
          <w:sz w:val="20"/>
        </w:rPr>
        <w:t>КАС</w:t>
      </w:r>
      <w:r>
        <w:rPr>
          <w:spacing w:val="-1"/>
          <w:sz w:val="20"/>
        </w:rPr>
        <w:t> </w:t>
      </w:r>
      <w:r>
        <w:rPr>
          <w:sz w:val="20"/>
        </w:rPr>
        <w:t>РФ).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специальном  </w:t>
      </w:r>
      <w:r>
        <w:rPr>
          <w:spacing w:val="1"/>
        </w:rPr>
        <w:t> </w:t>
      </w:r>
      <w:r>
        <w:rPr/>
        <w:t>учреждении    (глава    28    КАС    РФ)»    в    соответствии    со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268 КАС</w:t>
      </w:r>
      <w:r>
        <w:rPr>
          <w:spacing w:val="-1"/>
        </w:rPr>
        <w:t> </w:t>
      </w:r>
      <w:r>
        <w:rPr/>
        <w:t>РФ</w:t>
      </w:r>
      <w:r>
        <w:rPr>
          <w:spacing w:val="-3"/>
        </w:rPr>
        <w:t> </w:t>
      </w:r>
      <w:r>
        <w:rPr/>
        <w:t>суд рассматривает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течение</w:t>
      </w:r>
      <w:r>
        <w:rPr>
          <w:spacing w:val="-1"/>
        </w:rPr>
        <w:t> </w:t>
      </w:r>
      <w:r>
        <w:rPr/>
        <w:t>5</w:t>
      </w:r>
      <w:r>
        <w:rPr>
          <w:spacing w:val="-4"/>
        </w:rPr>
        <w:t> </w:t>
      </w:r>
      <w:r>
        <w:rPr/>
        <w:t>дней</w:t>
      </w:r>
      <w:r>
        <w:rPr>
          <w:spacing w:val="-1"/>
        </w:rPr>
        <w:t> </w:t>
      </w:r>
      <w:r>
        <w:rPr/>
        <w:t>со дня</w:t>
      </w:r>
      <w:r>
        <w:rPr>
          <w:spacing w:val="-1"/>
        </w:rPr>
        <w:t> </w:t>
      </w:r>
      <w:r>
        <w:rPr/>
        <w:t>возбуждения</w:t>
      </w:r>
      <w:r>
        <w:rPr>
          <w:spacing w:val="-1"/>
        </w:rPr>
        <w:t> </w:t>
      </w:r>
      <w:r>
        <w:rPr/>
        <w:t>дела».</w:t>
      </w:r>
    </w:p>
    <w:p>
      <w:pPr>
        <w:pStyle w:val="BodyText"/>
        <w:ind w:right="405"/>
      </w:pPr>
      <w:r>
        <w:rPr/>
        <w:t>По гражданским делам, рассматриваемым в порядке главы 22.2 ГПК РФ,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возвращении</w:t>
      </w:r>
      <w:r>
        <w:rPr>
          <w:spacing w:val="1"/>
        </w:rPr>
        <w:t> </w:t>
      </w:r>
      <w:r>
        <w:rPr/>
        <w:t>ребенка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осуществлении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ребенка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международного</w:t>
      </w:r>
      <w:r>
        <w:rPr>
          <w:spacing w:val="1"/>
        </w:rPr>
        <w:t> </w:t>
      </w:r>
      <w:r>
        <w:rPr/>
        <w:t>договора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ч.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244.11</w:t>
      </w:r>
      <w:r>
        <w:rPr>
          <w:spacing w:val="1"/>
        </w:rPr>
        <w:t> </w:t>
      </w:r>
      <w:r>
        <w:rPr/>
        <w:t>ГПК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процессуальный срок исчисляется со дня принятия заявления судом до даты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-1"/>
        </w:rPr>
        <w:t> </w:t>
      </w:r>
      <w:r>
        <w:rPr/>
        <w:t>(в</w:t>
      </w:r>
      <w:r>
        <w:rPr>
          <w:spacing w:val="-1"/>
        </w:rPr>
        <w:t> </w:t>
      </w:r>
      <w:r>
        <w:rPr/>
        <w:t>соответствии с</w:t>
      </w:r>
      <w:r>
        <w:rPr>
          <w:spacing w:val="-1"/>
        </w:rPr>
        <w:t> </w:t>
      </w:r>
      <w:hyperlink r:id="rId78">
        <w:r>
          <w:rPr/>
          <w:t>ч.</w:t>
        </w:r>
        <w:r>
          <w:rPr>
            <w:spacing w:val="-2"/>
          </w:rPr>
          <w:t> </w:t>
        </w:r>
        <w:r>
          <w:rPr/>
          <w:t>2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4"/>
          </w:rPr>
          <w:t> </w:t>
        </w:r>
        <w:r>
          <w:rPr/>
          <w:t>244.15</w:t>
        </w:r>
        <w:r>
          <w:rPr>
            <w:spacing w:val="-1"/>
          </w:rPr>
          <w:t> </w:t>
        </w:r>
      </w:hyperlink>
      <w:r>
        <w:rPr/>
        <w:t>ГПК</w:t>
      </w:r>
      <w:r>
        <w:rPr>
          <w:spacing w:val="-1"/>
        </w:rPr>
        <w:t> </w:t>
      </w:r>
      <w:r>
        <w:rPr/>
        <w:t>РФ</w:t>
      </w:r>
      <w:r>
        <w:rPr>
          <w:spacing w:val="-2"/>
        </w:rPr>
        <w:t> </w:t>
      </w:r>
      <w:r>
        <w:rPr/>
        <w:t>– 42</w:t>
      </w:r>
      <w:r>
        <w:rPr>
          <w:spacing w:val="-1"/>
        </w:rPr>
        <w:t> </w:t>
      </w:r>
      <w:r>
        <w:rPr/>
        <w:t>дня).</w:t>
      </w:r>
    </w:p>
    <w:p>
      <w:pPr>
        <w:pStyle w:val="BodyText"/>
        <w:ind w:right="404"/>
      </w:pPr>
      <w:r>
        <w:rPr/>
        <w:t>По</w:t>
      </w:r>
      <w:r>
        <w:rPr>
          <w:spacing w:val="1"/>
        </w:rPr>
        <w:t> </w:t>
      </w:r>
      <w:r>
        <w:rPr/>
        <w:t>гражданским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восстановлении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утраченным ценным бумагам на предъявителя или ордерным ценным бумагам»</w:t>
      </w:r>
      <w:r>
        <w:rPr>
          <w:spacing w:val="-67"/>
        </w:rPr>
        <w:t> </w:t>
      </w:r>
      <w:r>
        <w:rPr/>
        <w:t>срок   </w:t>
      </w:r>
      <w:r>
        <w:rPr>
          <w:spacing w:val="1"/>
        </w:rPr>
        <w:t> </w:t>
      </w:r>
      <w:r>
        <w:rPr/>
        <w:t>рассмотрения     рассчитывается     от     даты     публикации     сведений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299</w:t>
      </w:r>
      <w:r>
        <w:rPr>
          <w:spacing w:val="1"/>
        </w:rPr>
        <w:t> </w:t>
      </w:r>
      <w:r>
        <w:rPr/>
        <w:t>ГПК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месяца</w:t>
      </w:r>
      <w:r>
        <w:rPr>
          <w:spacing w:val="1"/>
        </w:rPr>
        <w:t> </w:t>
      </w:r>
      <w:r>
        <w:rPr/>
        <w:t>со</w:t>
      </w:r>
      <w:r>
        <w:rPr>
          <w:spacing w:val="70"/>
        </w:rPr>
        <w:t> </w:t>
      </w:r>
      <w:r>
        <w:rPr/>
        <w:t>дня</w:t>
      </w:r>
      <w:r>
        <w:rPr>
          <w:spacing w:val="70"/>
        </w:rPr>
        <w:t> </w:t>
      </w:r>
      <w:r>
        <w:rPr/>
        <w:t>опубликования</w:t>
      </w:r>
      <w:r>
        <w:rPr>
          <w:spacing w:val="1"/>
        </w:rPr>
        <w:t> </w:t>
      </w:r>
      <w:r>
        <w:rPr/>
        <w:t>сведений).</w:t>
      </w:r>
    </w:p>
    <w:p>
      <w:pPr>
        <w:pStyle w:val="BodyText"/>
        <w:ind w:right="408"/>
      </w:pPr>
      <w:r>
        <w:rPr/>
        <w:t>Нарушение</w:t>
      </w:r>
      <w:r>
        <w:rPr>
          <w:spacing w:val="1"/>
        </w:rPr>
        <w:t> </w:t>
      </w:r>
      <w:r>
        <w:rPr/>
        <w:t>сроков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исков</w:t>
      </w:r>
      <w:r>
        <w:rPr>
          <w:spacing w:val="1"/>
        </w:rPr>
        <w:t> </w:t>
      </w:r>
      <w:r>
        <w:rPr/>
        <w:t>(заявлений)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гражданским и административным делам отражается в показателях раздела по</w:t>
      </w:r>
      <w:r>
        <w:rPr>
          <w:spacing w:val="1"/>
        </w:rPr>
        <w:t> </w:t>
      </w:r>
      <w:r>
        <w:rPr/>
        <w:t>строке «из строки «Зарегистрировано исковых заявлений, заявлений в порядке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судопроизводства,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приказа,</w:t>
      </w:r>
      <w:r>
        <w:rPr>
          <w:spacing w:val="1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периоде»: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принято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нарушением срока».</w:t>
      </w:r>
    </w:p>
    <w:p>
      <w:pPr>
        <w:pStyle w:val="ListParagraph"/>
        <w:numPr>
          <w:ilvl w:val="2"/>
          <w:numId w:val="51"/>
        </w:numPr>
        <w:tabs>
          <w:tab w:pos="248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графы «Из графы «Всего окончено» в сроки, свыше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ГПК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искового производства, по которым срок от принятия искового заявления к</w:t>
      </w:r>
      <w:r>
        <w:rPr>
          <w:spacing w:val="1"/>
          <w:sz w:val="28"/>
        </w:rPr>
        <w:t> </w:t>
      </w:r>
      <w:r>
        <w:rPr>
          <w:sz w:val="28"/>
        </w:rPr>
        <w:t>производству у мировых судей составляет более одного месяца за исключением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57"/>
          <w:sz w:val="28"/>
        </w:rPr>
        <w:t> </w:t>
      </w:r>
      <w:r>
        <w:rPr>
          <w:sz w:val="28"/>
        </w:rPr>
        <w:t>пересчетом</w:t>
      </w:r>
      <w:r>
        <w:rPr>
          <w:spacing w:val="58"/>
          <w:sz w:val="28"/>
        </w:rPr>
        <w:t> </w:t>
      </w:r>
      <w:r>
        <w:rPr>
          <w:sz w:val="28"/>
        </w:rPr>
        <w:t>сроков,</w:t>
      </w:r>
      <w:r>
        <w:rPr>
          <w:spacing w:val="57"/>
          <w:sz w:val="28"/>
        </w:rPr>
        <w:t> </w:t>
      </w:r>
      <w:r>
        <w:rPr>
          <w:sz w:val="28"/>
        </w:rPr>
        <w:t>указанных</w:t>
      </w:r>
      <w:r>
        <w:rPr>
          <w:spacing w:val="59"/>
          <w:sz w:val="28"/>
        </w:rPr>
        <w:t> </w:t>
      </w:r>
      <w:r>
        <w:rPr>
          <w:sz w:val="28"/>
        </w:rPr>
        <w:t>в</w:t>
      </w:r>
      <w:r>
        <w:rPr>
          <w:spacing w:val="57"/>
          <w:sz w:val="28"/>
        </w:rPr>
        <w:t> </w:t>
      </w:r>
      <w:r>
        <w:rPr>
          <w:sz w:val="28"/>
        </w:rPr>
        <w:t>пункте</w:t>
      </w:r>
      <w:r>
        <w:rPr>
          <w:spacing w:val="55"/>
          <w:sz w:val="28"/>
        </w:rPr>
        <w:t> </w:t>
      </w:r>
      <w:r>
        <w:rPr>
          <w:sz w:val="28"/>
        </w:rPr>
        <w:t>3.2.12,</w:t>
      </w:r>
      <w:r>
        <w:rPr>
          <w:spacing w:val="57"/>
          <w:sz w:val="28"/>
        </w:rPr>
        <w:t> </w:t>
      </w:r>
      <w:r>
        <w:rPr>
          <w:sz w:val="28"/>
        </w:rPr>
        <w:t>а</w:t>
      </w:r>
      <w:r>
        <w:rPr>
          <w:spacing w:val="56"/>
          <w:sz w:val="28"/>
        </w:rPr>
        <w:t> </w:t>
      </w:r>
      <w:r>
        <w:rPr>
          <w:sz w:val="28"/>
        </w:rPr>
        <w:t>по</w:t>
      </w:r>
      <w:r>
        <w:rPr>
          <w:spacing w:val="56"/>
          <w:sz w:val="28"/>
        </w:rPr>
        <w:t> </w:t>
      </w:r>
      <w:r>
        <w:rPr>
          <w:sz w:val="28"/>
        </w:rPr>
        <w:t>делам</w:t>
      </w:r>
      <w:r>
        <w:rPr>
          <w:spacing w:val="57"/>
          <w:sz w:val="28"/>
        </w:rPr>
        <w:t> </w:t>
      </w:r>
      <w:r>
        <w:rPr>
          <w:sz w:val="28"/>
        </w:rPr>
        <w:t>о</w:t>
      </w:r>
      <w:r>
        <w:rPr>
          <w:spacing w:val="58"/>
          <w:sz w:val="28"/>
        </w:rPr>
        <w:t> </w:t>
      </w:r>
      <w:r>
        <w:rPr>
          <w:sz w:val="28"/>
        </w:rPr>
        <w:t>расторжении</w:t>
      </w:r>
      <w:r>
        <w:rPr>
          <w:spacing w:val="-67"/>
          <w:sz w:val="28"/>
        </w:rPr>
        <w:t> </w:t>
      </w:r>
      <w:r>
        <w:rPr>
          <w:sz w:val="28"/>
        </w:rPr>
        <w:t>брака</w:t>
      </w:r>
      <w:r>
        <w:rPr>
          <w:spacing w:val="-3"/>
          <w:sz w:val="28"/>
        </w:rPr>
        <w:t> </w:t>
      </w:r>
      <w:r>
        <w:rPr>
          <w:sz w:val="28"/>
        </w:rPr>
        <w:t>– свыше</w:t>
      </w:r>
      <w:r>
        <w:rPr>
          <w:spacing w:val="-3"/>
          <w:sz w:val="28"/>
        </w:rPr>
        <w:t> </w:t>
      </w:r>
      <w:r>
        <w:rPr>
          <w:sz w:val="28"/>
        </w:rPr>
        <w:t>двух</w:t>
      </w:r>
      <w:r>
        <w:rPr>
          <w:spacing w:val="1"/>
          <w:sz w:val="28"/>
        </w:rPr>
        <w:t> </w:t>
      </w:r>
      <w:r>
        <w:rPr>
          <w:sz w:val="28"/>
        </w:rPr>
        <w:t>месяцев</w:t>
      </w:r>
      <w:r>
        <w:rPr>
          <w:spacing w:val="-1"/>
          <w:sz w:val="28"/>
        </w:rPr>
        <w:t> </w:t>
      </w:r>
      <w:r>
        <w:rPr>
          <w:sz w:val="28"/>
        </w:rPr>
        <w:t>с момента</w:t>
      </w:r>
      <w:r>
        <w:rPr>
          <w:spacing w:val="-3"/>
          <w:sz w:val="28"/>
        </w:rPr>
        <w:t> </w:t>
      </w:r>
      <w:r>
        <w:rPr>
          <w:sz w:val="28"/>
        </w:rPr>
        <w:t>поступления</w:t>
      </w:r>
      <w:r>
        <w:rPr>
          <w:sz w:val="28"/>
          <w:vertAlign w:val="superscript"/>
        </w:rPr>
        <w:t>159</w:t>
      </w:r>
      <w:r>
        <w:rPr>
          <w:sz w:val="28"/>
          <w:vertAlign w:val="baseline"/>
        </w:rPr>
        <w:t>.</w:t>
      </w:r>
    </w:p>
    <w:p>
      <w:pPr>
        <w:pStyle w:val="BodyText"/>
        <w:ind w:right="405"/>
      </w:pPr>
      <w:r>
        <w:rPr/>
        <w:t>По делам о взыскании алиментов в соответствии с ч. 2 ст. 154 ГПК РФ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установленный сокращенный</w:t>
      </w:r>
      <w:r>
        <w:rPr>
          <w:spacing w:val="1"/>
        </w:rPr>
        <w:t> </w:t>
      </w:r>
      <w:r>
        <w:rPr/>
        <w:t>срок рассмотрения</w:t>
      </w:r>
      <w:r>
        <w:rPr>
          <w:spacing w:val="1"/>
        </w:rPr>
        <w:t> </w:t>
      </w:r>
      <w:r>
        <w:rPr/>
        <w:t>независимо от</w:t>
      </w:r>
      <w:r>
        <w:rPr>
          <w:spacing w:val="1"/>
        </w:rPr>
        <w:t> </w:t>
      </w:r>
      <w:r>
        <w:rPr/>
        <w:t>использованного вида искового производства (в том числе и в упрощенном</w:t>
      </w:r>
      <w:r>
        <w:rPr>
          <w:spacing w:val="1"/>
        </w:rPr>
        <w:t> </w:t>
      </w:r>
      <w:r>
        <w:rPr/>
        <w:t>производстве).</w:t>
      </w:r>
    </w:p>
    <w:p>
      <w:pPr>
        <w:pStyle w:val="ListParagraph"/>
        <w:numPr>
          <w:ilvl w:val="2"/>
          <w:numId w:val="51"/>
        </w:numPr>
        <w:tabs>
          <w:tab w:pos="257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деле</w:t>
      </w:r>
      <w:r>
        <w:rPr>
          <w:spacing w:val="1"/>
          <w:sz w:val="28"/>
        </w:rPr>
        <w:t> </w:t>
      </w:r>
      <w:r>
        <w:rPr>
          <w:sz w:val="28"/>
        </w:rPr>
        <w:t>соединено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требований,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одному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установлен</w:t>
      </w:r>
      <w:r>
        <w:rPr>
          <w:spacing w:val="1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сокращенный,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общий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рассмотрения,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продолжительность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должна</w:t>
      </w:r>
      <w:r>
        <w:rPr>
          <w:spacing w:val="1"/>
          <w:sz w:val="28"/>
        </w:rPr>
        <w:t> </w:t>
      </w:r>
      <w:r>
        <w:rPr>
          <w:sz w:val="28"/>
        </w:rPr>
        <w:t>учитываться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общему</w:t>
      </w:r>
      <w:r>
        <w:rPr>
          <w:spacing w:val="1"/>
          <w:sz w:val="28"/>
        </w:rPr>
        <w:t> </w:t>
      </w:r>
      <w:r>
        <w:rPr>
          <w:sz w:val="28"/>
        </w:rPr>
        <w:t>сроку,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невозможно</w:t>
      </w:r>
      <w:r>
        <w:rPr>
          <w:spacing w:val="1"/>
          <w:sz w:val="28"/>
        </w:rPr>
        <w:t> </w:t>
      </w:r>
      <w:r>
        <w:rPr>
          <w:sz w:val="28"/>
        </w:rPr>
        <w:t>выделение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отдельное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требования,</w:t>
      </w:r>
      <w:r>
        <w:rPr>
          <w:spacing w:val="-2"/>
          <w:sz w:val="28"/>
        </w:rPr>
        <w:t> </w:t>
      </w:r>
      <w:r>
        <w:rPr>
          <w:sz w:val="28"/>
        </w:rPr>
        <w:t>предусматривающего сокращенный</w:t>
      </w:r>
      <w:r>
        <w:rPr>
          <w:spacing w:val="-1"/>
          <w:sz w:val="28"/>
        </w:rPr>
        <w:t> </w:t>
      </w:r>
      <w:r>
        <w:rPr>
          <w:sz w:val="28"/>
        </w:rPr>
        <w:t>срок</w:t>
      </w:r>
      <w:r>
        <w:rPr>
          <w:spacing w:val="-1"/>
          <w:sz w:val="28"/>
        </w:rPr>
        <w:t> </w:t>
      </w:r>
      <w:r>
        <w:rPr>
          <w:sz w:val="28"/>
        </w:rPr>
        <w:t>рассмотрения.</w:t>
      </w:r>
    </w:p>
    <w:p>
      <w:pPr>
        <w:pStyle w:val="ListParagraph"/>
        <w:numPr>
          <w:ilvl w:val="2"/>
          <w:numId w:val="51"/>
        </w:numPr>
        <w:tabs>
          <w:tab w:pos="2707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1"/>
          <w:sz w:val="28"/>
        </w:rPr>
        <w:t> </w:t>
      </w:r>
      <w:r>
        <w:rPr>
          <w:sz w:val="28"/>
        </w:rPr>
        <w:t>назначена</w:t>
      </w:r>
      <w:r>
        <w:rPr>
          <w:spacing w:val="1"/>
          <w:sz w:val="28"/>
        </w:rPr>
        <w:t> </w:t>
      </w:r>
      <w:r>
        <w:rPr>
          <w:sz w:val="28"/>
        </w:rPr>
        <w:t>экспертиза,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приостановления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исключается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расчета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сроков</w:t>
      </w:r>
      <w:r>
        <w:rPr>
          <w:spacing w:val="1"/>
          <w:sz w:val="28"/>
        </w:rPr>
        <w:t> </w:t>
      </w:r>
      <w:r>
        <w:rPr>
          <w:sz w:val="28"/>
        </w:rPr>
        <w:t>рассмотрения.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возобновлении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экспертизы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продолжает</w:t>
      </w:r>
      <w:r>
        <w:rPr>
          <w:spacing w:val="1"/>
          <w:sz w:val="28"/>
        </w:rPr>
        <w:t> </w:t>
      </w:r>
      <w:r>
        <w:rPr>
          <w:sz w:val="28"/>
        </w:rPr>
        <w:t>исчисляться</w:t>
      </w:r>
      <w:r>
        <w:rPr>
          <w:spacing w:val="-4"/>
          <w:sz w:val="28"/>
        </w:rPr>
        <w:t> </w:t>
      </w:r>
      <w:r>
        <w:rPr>
          <w:sz w:val="28"/>
        </w:rPr>
        <w:t>дальше.</w:t>
      </w:r>
    </w:p>
    <w:p>
      <w:pPr>
        <w:pStyle w:val="ListParagraph"/>
        <w:numPr>
          <w:ilvl w:val="2"/>
          <w:numId w:val="51"/>
        </w:numPr>
        <w:tabs>
          <w:tab w:pos="257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> </w:t>
      </w:r>
      <w:r>
        <w:rPr>
          <w:sz w:val="28"/>
        </w:rPr>
        <w:t>случае</w:t>
      </w:r>
      <w:r>
        <w:rPr>
          <w:spacing w:val="102"/>
          <w:sz w:val="28"/>
        </w:rPr>
        <w:t> </w:t>
      </w:r>
      <w:r>
        <w:rPr>
          <w:sz w:val="28"/>
        </w:rPr>
        <w:t>если</w:t>
      </w:r>
      <w:r>
        <w:rPr>
          <w:spacing w:val="99"/>
          <w:sz w:val="28"/>
        </w:rPr>
        <w:t> </w:t>
      </w:r>
      <w:r>
        <w:rPr>
          <w:sz w:val="28"/>
        </w:rPr>
        <w:t>по</w:t>
      </w:r>
      <w:r>
        <w:rPr>
          <w:spacing w:val="99"/>
          <w:sz w:val="28"/>
        </w:rPr>
        <w:t> </w:t>
      </w:r>
      <w:r>
        <w:rPr>
          <w:sz w:val="28"/>
        </w:rPr>
        <w:t>делам,</w:t>
      </w:r>
      <w:r>
        <w:rPr>
          <w:spacing w:val="101"/>
          <w:sz w:val="28"/>
        </w:rPr>
        <w:t> </w:t>
      </w:r>
      <w:r>
        <w:rPr>
          <w:sz w:val="28"/>
        </w:rPr>
        <w:t>предусмотренным</w:t>
      </w:r>
      <w:r>
        <w:rPr>
          <w:spacing w:val="98"/>
          <w:sz w:val="28"/>
        </w:rPr>
        <w:t> </w:t>
      </w:r>
      <w:r>
        <w:rPr>
          <w:sz w:val="28"/>
        </w:rPr>
        <w:t>ст.</w:t>
      </w:r>
      <w:r>
        <w:rPr>
          <w:spacing w:val="98"/>
          <w:sz w:val="28"/>
        </w:rPr>
        <w:t> </w:t>
      </w:r>
      <w:r>
        <w:rPr>
          <w:sz w:val="28"/>
        </w:rPr>
        <w:t>154</w:t>
      </w:r>
      <w:r>
        <w:rPr>
          <w:spacing w:val="99"/>
          <w:sz w:val="28"/>
        </w:rPr>
        <w:t> </w:t>
      </w:r>
      <w:r>
        <w:rPr>
          <w:sz w:val="28"/>
        </w:rPr>
        <w:t>ГПК</w:t>
      </w:r>
      <w:r>
        <w:rPr>
          <w:spacing w:val="101"/>
          <w:sz w:val="28"/>
        </w:rPr>
        <w:t> </w:t>
      </w:r>
      <w:r>
        <w:rPr>
          <w:sz w:val="28"/>
        </w:rPr>
        <w:t>РФ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141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процессуальные</w:t>
      </w:r>
      <w:r>
        <w:rPr>
          <w:spacing w:val="1"/>
          <w:sz w:val="28"/>
        </w:rPr>
        <w:t> </w:t>
      </w:r>
      <w:r>
        <w:rPr>
          <w:sz w:val="28"/>
        </w:rPr>
        <w:t>сроки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нарушены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определений,</w:t>
      </w:r>
      <w:r>
        <w:rPr>
          <w:spacing w:val="14"/>
          <w:sz w:val="28"/>
        </w:rPr>
        <w:t> </w:t>
      </w:r>
      <w:r>
        <w:rPr>
          <w:sz w:val="28"/>
        </w:rPr>
        <w:t>являющихся</w:t>
      </w:r>
      <w:r>
        <w:rPr>
          <w:spacing w:val="16"/>
          <w:sz w:val="28"/>
        </w:rPr>
        <w:t> </w:t>
      </w:r>
      <w:r>
        <w:rPr>
          <w:sz w:val="28"/>
        </w:rPr>
        <w:t>основаниями</w:t>
      </w:r>
      <w:r>
        <w:rPr>
          <w:spacing w:val="14"/>
          <w:sz w:val="28"/>
        </w:rPr>
        <w:t> </w:t>
      </w:r>
      <w:r>
        <w:rPr>
          <w:sz w:val="28"/>
        </w:rPr>
        <w:t>для</w:t>
      </w:r>
      <w:r>
        <w:rPr>
          <w:spacing w:val="16"/>
          <w:sz w:val="28"/>
        </w:rPr>
        <w:t> </w:t>
      </w:r>
      <w:r>
        <w:rPr>
          <w:sz w:val="28"/>
        </w:rPr>
        <w:t>пересчета</w:t>
      </w:r>
      <w:r>
        <w:rPr>
          <w:spacing w:val="13"/>
          <w:sz w:val="28"/>
        </w:rPr>
        <w:t> </w:t>
      </w:r>
      <w:r>
        <w:rPr>
          <w:sz w:val="28"/>
        </w:rPr>
        <w:t>процессуальных</w:t>
      </w:r>
      <w:r>
        <w:rPr>
          <w:spacing w:val="16"/>
          <w:sz w:val="28"/>
        </w:rPr>
        <w:t> </w:t>
      </w:r>
      <w:r>
        <w:rPr>
          <w:sz w:val="28"/>
        </w:rPr>
        <w:t>сроков,</w:t>
      </w:r>
    </w:p>
    <w:p>
      <w:pPr>
        <w:pStyle w:val="BodyText"/>
        <w:spacing w:before="10"/>
        <w:ind w:left="0" w:firstLine="0"/>
        <w:jc w:val="left"/>
        <w:rPr>
          <w:sz w:val="23"/>
        </w:rPr>
      </w:pPr>
      <w:r>
        <w:rPr/>
        <w:pict>
          <v:rect style="position:absolute;margin-left:70.944pt;margin-top:15.678409pt;width:144.020pt;height:.71997pt;mso-position-horizontal-relative:page;mso-position-vertical-relative:paragraph;z-index:-156426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159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требования</w:t>
      </w:r>
      <w:r>
        <w:rPr>
          <w:spacing w:val="1"/>
          <w:sz w:val="20"/>
          <w:vertAlign w:val="baseline"/>
        </w:rPr>
        <w:t> </w:t>
      </w:r>
      <w:hyperlink r:id="rId79">
        <w:r>
          <w:rPr>
            <w:sz w:val="20"/>
            <w:vertAlign w:val="baseline"/>
          </w:rPr>
          <w:t>ч.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2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ст.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23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Семейного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расторжении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брака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могут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назначены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рассмотрению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ранее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истечения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месяца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подачи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 расторжении брака. Аналогично рассчитывается срок рассмотрения по делам о расторжении брака, 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первой инстанции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районными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гарнизонными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военными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судами.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то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учитываться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рассмотренное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нарушением</w:t>
      </w:r>
      <w:r>
        <w:rPr>
          <w:spacing w:val="1"/>
        </w:rPr>
        <w:t> </w:t>
      </w:r>
      <w:r>
        <w:rPr/>
        <w:t>сроков,</w:t>
      </w:r>
      <w:r>
        <w:rPr>
          <w:spacing w:val="-67"/>
        </w:rPr>
        <w:t> </w:t>
      </w:r>
      <w:r>
        <w:rPr/>
        <w:t>установленных ГПК</w:t>
      </w:r>
      <w:r>
        <w:rPr>
          <w:spacing w:val="-4"/>
        </w:rPr>
        <w:t> </w:t>
      </w:r>
      <w:r>
        <w:rPr/>
        <w:t>РФ</w:t>
      </w:r>
      <w:r>
        <w:rPr>
          <w:spacing w:val="-2"/>
        </w:rPr>
        <w:t> </w:t>
      </w:r>
      <w:r>
        <w:rPr/>
        <w:t>и КАС РФ.</w:t>
      </w:r>
    </w:p>
    <w:p>
      <w:pPr>
        <w:pStyle w:val="ListParagraph"/>
        <w:numPr>
          <w:ilvl w:val="2"/>
          <w:numId w:val="51"/>
        </w:numPr>
        <w:tabs>
          <w:tab w:pos="2714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приказа,</w:t>
      </w:r>
      <w:r>
        <w:rPr>
          <w:spacing w:val="1"/>
          <w:sz w:val="28"/>
        </w:rPr>
        <w:t> </w:t>
      </w:r>
      <w:r>
        <w:rPr>
          <w:sz w:val="28"/>
        </w:rPr>
        <w:t>учитываются как рассмотренные с нарушением процессуальных сроков, если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продолжительность срока от регистрации заявлений до вынесения судебных</w:t>
      </w:r>
      <w:r>
        <w:rPr>
          <w:spacing w:val="1"/>
          <w:sz w:val="28"/>
        </w:rPr>
        <w:t> </w:t>
      </w:r>
      <w:r>
        <w:rPr>
          <w:sz w:val="28"/>
        </w:rPr>
        <w:t>приказов</w:t>
      </w:r>
      <w:r>
        <w:rPr>
          <w:spacing w:val="-3"/>
          <w:sz w:val="28"/>
        </w:rPr>
        <w:t> </w:t>
      </w:r>
      <w:r>
        <w:rPr>
          <w:sz w:val="28"/>
        </w:rPr>
        <w:t>превышает</w:t>
      </w:r>
      <w:r>
        <w:rPr>
          <w:spacing w:val="-1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дней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-2"/>
          <w:sz w:val="28"/>
        </w:rPr>
        <w:t> </w:t>
      </w:r>
      <w:r>
        <w:rPr>
          <w:sz w:val="28"/>
        </w:rPr>
        <w:t>126</w:t>
      </w:r>
      <w:r>
        <w:rPr>
          <w:spacing w:val="-3"/>
          <w:sz w:val="28"/>
        </w:rPr>
        <w:t> </w:t>
      </w:r>
      <w:r>
        <w:rPr>
          <w:sz w:val="28"/>
        </w:rPr>
        <w:t>ГПК РФ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ст.</w:t>
      </w:r>
      <w:r>
        <w:rPr>
          <w:spacing w:val="-1"/>
          <w:sz w:val="28"/>
        </w:rPr>
        <w:t> </w:t>
      </w:r>
      <w:r>
        <w:rPr>
          <w:sz w:val="28"/>
        </w:rPr>
        <w:t>123.5</w:t>
      </w:r>
      <w:r>
        <w:rPr>
          <w:spacing w:val="1"/>
          <w:sz w:val="28"/>
        </w:rPr>
        <w:t> </w:t>
      </w:r>
      <w:r>
        <w:rPr>
          <w:sz w:val="28"/>
        </w:rPr>
        <w:t>КАС РФ).</w:t>
      </w:r>
    </w:p>
    <w:p>
      <w:pPr>
        <w:pStyle w:val="ListParagraph"/>
        <w:numPr>
          <w:ilvl w:val="2"/>
          <w:numId w:val="51"/>
        </w:numPr>
        <w:tabs>
          <w:tab w:pos="247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 сложным делам при наличии зарегистрированных определений</w:t>
      </w:r>
      <w:r>
        <w:rPr>
          <w:spacing w:val="-67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предварительных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установленный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-67"/>
          <w:sz w:val="28"/>
        </w:rPr>
        <w:t> </w:t>
      </w:r>
      <w:r>
        <w:rPr>
          <w:sz w:val="28"/>
        </w:rPr>
        <w:t>рассмотрения продлевается на срок</w:t>
      </w:r>
      <w:r>
        <w:rPr>
          <w:spacing w:val="1"/>
          <w:sz w:val="28"/>
        </w:rPr>
        <w:t> </w:t>
      </w:r>
      <w:r>
        <w:rPr>
          <w:sz w:val="28"/>
        </w:rPr>
        <w:t>от даты мотивированного определения о</w:t>
      </w:r>
      <w:r>
        <w:rPr>
          <w:spacing w:val="1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заседания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заседания.</w:t>
      </w:r>
      <w:r>
        <w:rPr>
          <w:spacing w:val="1"/>
          <w:sz w:val="28"/>
        </w:rPr>
        <w:t> </w:t>
      </w:r>
      <w:r>
        <w:rPr>
          <w:sz w:val="28"/>
        </w:rPr>
        <w:t>Сложное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71"/>
          <w:sz w:val="28"/>
        </w:rPr>
        <w:t> </w:t>
      </w:r>
      <w:r>
        <w:rPr>
          <w:sz w:val="28"/>
        </w:rPr>
        <w:t>считается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случае,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длительность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42"/>
          <w:sz w:val="28"/>
        </w:rPr>
        <w:t> </w:t>
      </w:r>
      <w:r>
        <w:rPr>
          <w:sz w:val="28"/>
        </w:rPr>
        <w:t>превышает</w:t>
      </w:r>
      <w:r>
        <w:rPr>
          <w:spacing w:val="44"/>
          <w:sz w:val="28"/>
        </w:rPr>
        <w:t> </w:t>
      </w:r>
      <w:r>
        <w:rPr>
          <w:sz w:val="28"/>
        </w:rPr>
        <w:t>сумму</w:t>
      </w:r>
      <w:r>
        <w:rPr>
          <w:spacing w:val="40"/>
          <w:sz w:val="28"/>
        </w:rPr>
        <w:t> </w:t>
      </w:r>
      <w:r>
        <w:rPr>
          <w:sz w:val="28"/>
        </w:rPr>
        <w:t>срока</w:t>
      </w:r>
      <w:r>
        <w:rPr>
          <w:spacing w:val="42"/>
          <w:sz w:val="28"/>
        </w:rPr>
        <w:t> </w:t>
      </w:r>
      <w:r>
        <w:rPr>
          <w:sz w:val="28"/>
        </w:rPr>
        <w:t>рассмотрения,</w:t>
      </w:r>
      <w:r>
        <w:rPr>
          <w:spacing w:val="42"/>
          <w:sz w:val="28"/>
        </w:rPr>
        <w:t> </w:t>
      </w:r>
      <w:r>
        <w:rPr>
          <w:sz w:val="28"/>
        </w:rPr>
        <w:t>определенного</w:t>
      </w:r>
      <w:r>
        <w:rPr>
          <w:spacing w:val="53"/>
          <w:sz w:val="28"/>
        </w:rPr>
        <w:t> </w:t>
      </w:r>
      <w:hyperlink r:id="rId80">
        <w:r>
          <w:rPr>
            <w:sz w:val="28"/>
          </w:rPr>
          <w:t>ГПК</w:t>
        </w:r>
      </w:hyperlink>
      <w:r>
        <w:rPr>
          <w:spacing w:val="45"/>
          <w:sz w:val="28"/>
        </w:rPr>
        <w:t> </w:t>
      </w:r>
      <w:r>
        <w:rPr>
          <w:sz w:val="28"/>
        </w:rPr>
        <w:t>РФ</w:t>
      </w:r>
      <w:r>
        <w:rPr>
          <w:spacing w:val="-68"/>
          <w:sz w:val="28"/>
        </w:rPr>
        <w:t> </w:t>
      </w:r>
      <w:r>
        <w:rPr>
          <w:sz w:val="28"/>
        </w:rPr>
        <w:t>и КАС РФ для данной категории дела, и срока, указанного в мотивированном</w:t>
      </w:r>
      <w:r>
        <w:rPr>
          <w:spacing w:val="1"/>
          <w:sz w:val="28"/>
        </w:rPr>
        <w:t> </w:t>
      </w:r>
      <w:r>
        <w:rPr>
          <w:sz w:val="28"/>
        </w:rPr>
        <w:t>определении</w:t>
      </w:r>
      <w:r>
        <w:rPr>
          <w:spacing w:val="38"/>
          <w:sz w:val="28"/>
        </w:rPr>
        <w:t> </w:t>
      </w:r>
      <w:r>
        <w:rPr>
          <w:sz w:val="28"/>
        </w:rPr>
        <w:t>о</w:t>
      </w:r>
      <w:r>
        <w:rPr>
          <w:spacing w:val="39"/>
          <w:sz w:val="28"/>
        </w:rPr>
        <w:t> </w:t>
      </w:r>
      <w:r>
        <w:rPr>
          <w:sz w:val="28"/>
        </w:rPr>
        <w:t>проведении</w:t>
      </w:r>
      <w:r>
        <w:rPr>
          <w:spacing w:val="38"/>
          <w:sz w:val="28"/>
        </w:rPr>
        <w:t> </w:t>
      </w:r>
      <w:r>
        <w:rPr>
          <w:sz w:val="28"/>
        </w:rPr>
        <w:t>предварительного</w:t>
      </w:r>
      <w:r>
        <w:rPr>
          <w:spacing w:val="41"/>
          <w:sz w:val="28"/>
        </w:rPr>
        <w:t> </w:t>
      </w:r>
      <w:r>
        <w:rPr>
          <w:sz w:val="28"/>
        </w:rPr>
        <w:t>судебного</w:t>
      </w:r>
      <w:r>
        <w:rPr>
          <w:spacing w:val="38"/>
          <w:sz w:val="28"/>
        </w:rPr>
        <w:t> </w:t>
      </w:r>
      <w:r>
        <w:rPr>
          <w:sz w:val="28"/>
        </w:rPr>
        <w:t>заседания.</w:t>
      </w:r>
      <w:r>
        <w:rPr>
          <w:spacing w:val="40"/>
          <w:sz w:val="28"/>
        </w:rPr>
        <w:t> </w:t>
      </w:r>
      <w:r>
        <w:rPr>
          <w:sz w:val="28"/>
        </w:rPr>
        <w:t>Если</w:t>
      </w:r>
      <w:r>
        <w:rPr>
          <w:spacing w:val="38"/>
          <w:sz w:val="28"/>
        </w:rPr>
        <w:t> </w:t>
      </w:r>
      <w:r>
        <w:rPr>
          <w:sz w:val="28"/>
        </w:rPr>
        <w:t>дело</w:t>
      </w:r>
      <w:r>
        <w:rPr>
          <w:spacing w:val="-68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какой-либо</w:t>
      </w:r>
      <w:r>
        <w:rPr>
          <w:spacing w:val="1"/>
          <w:sz w:val="28"/>
        </w:rPr>
        <w:t> </w:t>
      </w:r>
      <w:r>
        <w:rPr>
          <w:sz w:val="28"/>
        </w:rPr>
        <w:t>причине</w:t>
      </w:r>
      <w:r>
        <w:rPr>
          <w:spacing w:val="1"/>
          <w:sz w:val="28"/>
        </w:rPr>
        <w:t> </w:t>
      </w:r>
      <w:r>
        <w:rPr>
          <w:sz w:val="28"/>
        </w:rPr>
        <w:t>откладывается,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заседания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продлевается.</w:t>
      </w:r>
    </w:p>
    <w:p>
      <w:pPr>
        <w:pStyle w:val="BodyText"/>
        <w:ind w:right="406"/>
      </w:pPr>
      <w:r>
        <w:rPr/>
        <w:t>Гражданские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судьей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мотивированное</w:t>
      </w:r>
      <w:r>
        <w:rPr>
          <w:spacing w:val="1"/>
        </w:rPr>
        <w:t> </w:t>
      </w:r>
      <w:r>
        <w:rPr/>
        <w:t>определение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конкретным</w:t>
      </w:r>
      <w:r>
        <w:rPr>
          <w:spacing w:val="1"/>
        </w:rPr>
        <w:t> </w:t>
      </w:r>
      <w:r>
        <w:rPr/>
        <w:t>указанием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проведения</w:t>
      </w:r>
      <w:r>
        <w:rPr>
          <w:spacing w:val="118"/>
        </w:rPr>
        <w:t> </w:t>
      </w:r>
      <w:r>
        <w:rPr/>
        <w:t>предварительного</w:t>
      </w:r>
      <w:r>
        <w:rPr>
          <w:spacing w:val="119"/>
        </w:rPr>
        <w:t> </w:t>
      </w:r>
      <w:r>
        <w:rPr/>
        <w:t>судебного</w:t>
      </w:r>
      <w:r>
        <w:rPr>
          <w:spacing w:val="119"/>
        </w:rPr>
        <w:t> </w:t>
      </w:r>
      <w:r>
        <w:rPr/>
        <w:t>заседания,</w:t>
      </w:r>
      <w:r>
        <w:rPr>
          <w:spacing w:val="119"/>
        </w:rPr>
        <w:t> </w:t>
      </w:r>
      <w:r>
        <w:rPr/>
        <w:t>отражаются</w:t>
      </w:r>
      <w:r>
        <w:rPr>
          <w:spacing w:val="119"/>
        </w:rPr>
        <w:t> </w:t>
      </w:r>
      <w:r>
        <w:rPr/>
        <w:t>в</w:t>
      </w:r>
      <w:r>
        <w:rPr>
          <w:spacing w:val="118"/>
        </w:rPr>
        <w:t> </w:t>
      </w:r>
      <w:r>
        <w:rPr/>
        <w:t>разделе</w:t>
      </w:r>
    </w:p>
    <w:p>
      <w:pPr>
        <w:pStyle w:val="BodyText"/>
        <w:ind w:right="403" w:firstLine="0"/>
      </w:pPr>
      <w:r>
        <w:rPr/>
        <w:t>«Справки к разделам «Движение и результаты рассмотрения гражданских дел»</w:t>
      </w:r>
      <w:r>
        <w:rPr>
          <w:spacing w:val="1"/>
        </w:rPr>
        <w:t> </w:t>
      </w:r>
      <w:r>
        <w:rPr/>
        <w:t>и</w:t>
      </w:r>
      <w:r>
        <w:rPr>
          <w:spacing w:val="19"/>
        </w:rPr>
        <w:t> </w:t>
      </w:r>
      <w:r>
        <w:rPr/>
        <w:t>«Движение</w:t>
      </w:r>
      <w:r>
        <w:rPr>
          <w:spacing w:val="19"/>
        </w:rPr>
        <w:t> </w:t>
      </w:r>
      <w:r>
        <w:rPr/>
        <w:t>и</w:t>
      </w:r>
      <w:r>
        <w:rPr>
          <w:spacing w:val="18"/>
        </w:rPr>
        <w:t> </w:t>
      </w:r>
      <w:r>
        <w:rPr/>
        <w:t>результаты</w:t>
      </w:r>
      <w:r>
        <w:rPr>
          <w:spacing w:val="22"/>
        </w:rPr>
        <w:t> </w:t>
      </w:r>
      <w:r>
        <w:rPr/>
        <w:t>рассмотрения</w:t>
      </w:r>
      <w:r>
        <w:rPr>
          <w:spacing w:val="18"/>
        </w:rPr>
        <w:t> </w:t>
      </w:r>
      <w:r>
        <w:rPr/>
        <w:t>административных</w:t>
      </w:r>
      <w:r>
        <w:rPr>
          <w:spacing w:val="24"/>
        </w:rPr>
        <w:t> </w:t>
      </w:r>
      <w:r>
        <w:rPr/>
        <w:t>дел»</w:t>
      </w:r>
      <w:r>
        <w:rPr>
          <w:spacing w:val="16"/>
        </w:rPr>
        <w:t> </w:t>
      </w:r>
      <w:r>
        <w:rPr/>
        <w:t>в</w:t>
      </w:r>
      <w:r>
        <w:rPr>
          <w:spacing w:val="18"/>
        </w:rPr>
        <w:t> </w:t>
      </w:r>
      <w:r>
        <w:rPr/>
        <w:t>показателе</w:t>
      </w:r>
    </w:p>
    <w:p>
      <w:pPr>
        <w:pStyle w:val="BodyText"/>
        <w:ind w:right="404" w:firstLine="0"/>
      </w:pPr>
      <w:r>
        <w:rPr/>
        <w:t>«Количество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вынесены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предварительного судебного заседания, выходящего за пределы установленных</w:t>
      </w:r>
      <w:r>
        <w:rPr>
          <w:spacing w:val="-67"/>
        </w:rPr>
        <w:t> </w:t>
      </w:r>
      <w:r>
        <w:rPr/>
        <w:t>сроков рассмотрения и разрешения дел (ч. 3 </w:t>
      </w:r>
      <w:hyperlink r:id="rId81">
        <w:r>
          <w:rPr/>
          <w:t>ст. 152 </w:t>
        </w:r>
      </w:hyperlink>
      <w:r>
        <w:rPr/>
        <w:t>ГПК РФ, ст. 138 КАС РФ)»,</w:t>
      </w:r>
      <w:r>
        <w:rPr>
          <w:spacing w:val="1"/>
        </w:rPr>
        <w:t> </w:t>
      </w:r>
      <w:r>
        <w:rPr/>
        <w:t>из них рассмотрено свыше общего срока, предусмотренного ГПК РФ, КАС РФ</w:t>
      </w:r>
      <w:r>
        <w:rPr>
          <w:spacing w:val="1"/>
        </w:rPr>
        <w:t> </w:t>
      </w:r>
      <w:r>
        <w:rPr/>
        <w:t>(с</w:t>
      </w:r>
      <w:r>
        <w:rPr>
          <w:spacing w:val="-1"/>
        </w:rPr>
        <w:t> </w:t>
      </w:r>
      <w:r>
        <w:rPr/>
        <w:t>учетом срока, указанного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определении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сложному</w:t>
      </w:r>
      <w:r>
        <w:rPr>
          <w:spacing w:val="-4"/>
        </w:rPr>
        <w:t> </w:t>
      </w:r>
      <w:r>
        <w:rPr/>
        <w:t>делу)</w:t>
      </w:r>
      <w:r>
        <w:rPr>
          <w:vertAlign w:val="superscript"/>
        </w:rPr>
        <w:t>160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1"/>
        </w:numPr>
        <w:tabs>
          <w:tab w:pos="248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графе «Остаток неоконченных дел на конец отчетного периода»</w:t>
      </w:r>
      <w:r>
        <w:rPr>
          <w:spacing w:val="1"/>
          <w:sz w:val="28"/>
        </w:rPr>
        <w:t> </w:t>
      </w:r>
      <w:r>
        <w:rPr>
          <w:sz w:val="28"/>
        </w:rPr>
        <w:t>учитывается весь остаток неоконченных гражданских и административных дел,</w:t>
      </w:r>
      <w:r>
        <w:rPr>
          <w:spacing w:val="-67"/>
          <w:sz w:val="28"/>
        </w:rPr>
        <w:t> </w:t>
      </w:r>
      <w:r>
        <w:rPr>
          <w:sz w:val="28"/>
        </w:rPr>
        <w:t>которые находятся в производстве суда, с учетом тех дел, производство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приостановлено.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указанной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 данных электронной картотеки на гражданское и 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дело,</w:t>
      </w:r>
      <w:r>
        <w:rPr>
          <w:spacing w:val="30"/>
          <w:sz w:val="28"/>
        </w:rPr>
        <w:t> </w:t>
      </w:r>
      <w:r>
        <w:rPr>
          <w:sz w:val="28"/>
        </w:rPr>
        <w:t>в</w:t>
      </w:r>
      <w:r>
        <w:rPr>
          <w:spacing w:val="31"/>
          <w:sz w:val="28"/>
        </w:rPr>
        <w:t> </w:t>
      </w:r>
      <w:r>
        <w:rPr>
          <w:sz w:val="28"/>
        </w:rPr>
        <w:t>которых</w:t>
      </w:r>
      <w:r>
        <w:rPr>
          <w:spacing w:val="32"/>
          <w:sz w:val="28"/>
        </w:rPr>
        <w:t> </w:t>
      </w:r>
      <w:r>
        <w:rPr>
          <w:sz w:val="28"/>
        </w:rPr>
        <w:t>на</w:t>
      </w:r>
      <w:r>
        <w:rPr>
          <w:spacing w:val="29"/>
          <w:sz w:val="28"/>
        </w:rPr>
        <w:t> </w:t>
      </w:r>
      <w:r>
        <w:rPr>
          <w:sz w:val="28"/>
        </w:rPr>
        <w:t>конец</w:t>
      </w:r>
      <w:r>
        <w:rPr>
          <w:spacing w:val="30"/>
          <w:sz w:val="28"/>
        </w:rPr>
        <w:t> </w:t>
      </w:r>
      <w:r>
        <w:rPr>
          <w:sz w:val="28"/>
        </w:rPr>
        <w:t>отчетного</w:t>
      </w:r>
      <w:r>
        <w:rPr>
          <w:spacing w:val="31"/>
          <w:sz w:val="28"/>
        </w:rPr>
        <w:t> </w:t>
      </w:r>
      <w:r>
        <w:rPr>
          <w:sz w:val="28"/>
        </w:rPr>
        <w:t>периода</w:t>
      </w:r>
      <w:r>
        <w:rPr>
          <w:spacing w:val="38"/>
          <w:sz w:val="28"/>
        </w:rPr>
        <w:t> </w:t>
      </w:r>
      <w:r>
        <w:rPr>
          <w:sz w:val="28"/>
        </w:rPr>
        <w:t>отсутствуют</w:t>
      </w:r>
      <w:r>
        <w:rPr>
          <w:spacing w:val="34"/>
          <w:sz w:val="28"/>
        </w:rPr>
        <w:t> </w:t>
      </w:r>
      <w:r>
        <w:rPr>
          <w:sz w:val="28"/>
        </w:rPr>
        <w:t>данные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30"/>
          <w:sz w:val="28"/>
        </w:rPr>
        <w:t> </w:t>
      </w:r>
      <w:r>
        <w:rPr>
          <w:sz w:val="28"/>
        </w:rPr>
        <w:t>реквизите</w:t>
      </w:r>
    </w:p>
    <w:p>
      <w:pPr>
        <w:pStyle w:val="BodyText"/>
        <w:spacing w:line="322" w:lineRule="exact"/>
        <w:ind w:firstLine="0"/>
      </w:pPr>
      <w:r>
        <w:rPr/>
        <w:t>«Результат</w:t>
      </w:r>
      <w:r>
        <w:rPr>
          <w:spacing w:val="-3"/>
        </w:rPr>
        <w:t> </w:t>
      </w:r>
      <w:r>
        <w:rPr/>
        <w:t>рассмотрения</w:t>
      </w:r>
      <w:r>
        <w:rPr>
          <w:spacing w:val="-4"/>
        </w:rPr>
        <w:t> </w:t>
      </w:r>
      <w:r>
        <w:rPr/>
        <w:t>дела</w:t>
      </w:r>
      <w:r>
        <w:rPr>
          <w:spacing w:val="-3"/>
        </w:rPr>
        <w:t> </w:t>
      </w:r>
      <w:r>
        <w:rPr/>
        <w:t>по первой</w:t>
      </w:r>
      <w:r>
        <w:rPr>
          <w:spacing w:val="-1"/>
        </w:rPr>
        <w:t> </w:t>
      </w:r>
      <w:r>
        <w:rPr/>
        <w:t>инстанции».</w:t>
      </w:r>
    </w:p>
    <w:p>
      <w:pPr>
        <w:pStyle w:val="ListParagraph"/>
        <w:numPr>
          <w:ilvl w:val="2"/>
          <w:numId w:val="51"/>
        </w:numPr>
        <w:tabs>
          <w:tab w:pos="279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производством,</w:t>
      </w:r>
      <w:r>
        <w:rPr>
          <w:spacing w:val="1"/>
          <w:sz w:val="28"/>
        </w:rPr>
        <w:t> </w:t>
      </w:r>
      <w:r>
        <w:rPr>
          <w:sz w:val="28"/>
        </w:rPr>
        <w:t>приостановлено»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71"/>
          <w:sz w:val="28"/>
        </w:rPr>
        <w:t> </w:t>
      </w:r>
      <w:r>
        <w:rPr>
          <w:sz w:val="28"/>
        </w:rPr>
        <w:t>приостановленных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дату</w:t>
      </w:r>
      <w:r>
        <w:rPr>
          <w:spacing w:val="-4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периода.</w:t>
      </w:r>
    </w:p>
    <w:p>
      <w:pPr>
        <w:pStyle w:val="ListParagraph"/>
        <w:numPr>
          <w:ilvl w:val="2"/>
          <w:numId w:val="51"/>
        </w:numPr>
        <w:tabs>
          <w:tab w:pos="269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«Вынесено</w:t>
      </w:r>
      <w:r>
        <w:rPr>
          <w:spacing w:val="1"/>
          <w:sz w:val="28"/>
        </w:rPr>
        <w:t> </w:t>
      </w:r>
      <w:r>
        <w:rPr>
          <w:sz w:val="28"/>
        </w:rPr>
        <w:t>частных</w:t>
      </w:r>
      <w:r>
        <w:rPr>
          <w:spacing w:val="1"/>
          <w:sz w:val="28"/>
        </w:rPr>
        <w:t> </w:t>
      </w:r>
      <w:r>
        <w:rPr>
          <w:sz w:val="28"/>
        </w:rPr>
        <w:t>определений»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23"/>
          <w:sz w:val="28"/>
        </w:rPr>
        <w:t> </w:t>
      </w:r>
      <w:r>
        <w:rPr>
          <w:sz w:val="28"/>
        </w:rPr>
        <w:t>вынесенные</w:t>
      </w:r>
      <w:r>
        <w:rPr>
          <w:spacing w:val="23"/>
          <w:sz w:val="28"/>
        </w:rPr>
        <w:t> </w:t>
      </w:r>
      <w:r>
        <w:rPr>
          <w:sz w:val="28"/>
        </w:rPr>
        <w:t>в</w:t>
      </w:r>
      <w:r>
        <w:rPr>
          <w:spacing w:val="20"/>
          <w:sz w:val="28"/>
        </w:rPr>
        <w:t> </w:t>
      </w:r>
      <w:r>
        <w:rPr>
          <w:sz w:val="28"/>
        </w:rPr>
        <w:t>отчетный</w:t>
      </w:r>
      <w:r>
        <w:rPr>
          <w:spacing w:val="23"/>
          <w:sz w:val="28"/>
        </w:rPr>
        <w:t> </w:t>
      </w:r>
      <w:r>
        <w:rPr>
          <w:sz w:val="28"/>
        </w:rPr>
        <w:t>период</w:t>
      </w:r>
      <w:r>
        <w:rPr>
          <w:spacing w:val="24"/>
          <w:sz w:val="28"/>
        </w:rPr>
        <w:t> </w:t>
      </w:r>
      <w:r>
        <w:rPr>
          <w:sz w:val="28"/>
        </w:rPr>
        <w:t>частные</w:t>
      </w:r>
      <w:r>
        <w:rPr>
          <w:spacing w:val="22"/>
          <w:sz w:val="28"/>
        </w:rPr>
        <w:t> </w:t>
      </w:r>
      <w:r>
        <w:rPr>
          <w:sz w:val="28"/>
        </w:rPr>
        <w:t>определения.</w:t>
      </w:r>
      <w:r>
        <w:rPr>
          <w:spacing w:val="23"/>
          <w:sz w:val="28"/>
        </w:rPr>
        <w:t> </w:t>
      </w:r>
      <w:r>
        <w:rPr>
          <w:sz w:val="28"/>
        </w:rPr>
        <w:t>Если</w:t>
      </w:r>
      <w:r>
        <w:rPr>
          <w:spacing w:val="21"/>
          <w:sz w:val="28"/>
        </w:rPr>
        <w:t> </w:t>
      </w:r>
      <w:r>
        <w:rPr>
          <w:sz w:val="28"/>
        </w:rPr>
        <w:t>одно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же</w:t>
      </w:r>
      <w:r>
        <w:rPr>
          <w:spacing w:val="1"/>
          <w:sz w:val="28"/>
        </w:rPr>
        <w:t> </w:t>
      </w:r>
      <w:r>
        <w:rPr>
          <w:sz w:val="28"/>
        </w:rPr>
        <w:t>частное</w:t>
      </w:r>
      <w:r>
        <w:rPr>
          <w:spacing w:val="1"/>
          <w:sz w:val="28"/>
        </w:rPr>
        <w:t> </w:t>
      </w:r>
      <w:r>
        <w:rPr>
          <w:sz w:val="28"/>
        </w:rPr>
        <w:t>определение</w:t>
      </w:r>
      <w:r>
        <w:rPr>
          <w:spacing w:val="1"/>
          <w:sz w:val="28"/>
        </w:rPr>
        <w:t> </w:t>
      </w:r>
      <w:r>
        <w:rPr>
          <w:sz w:val="28"/>
        </w:rPr>
        <w:t>направляется</w:t>
      </w:r>
      <w:r>
        <w:rPr>
          <w:spacing w:val="1"/>
          <w:sz w:val="28"/>
        </w:rPr>
        <w:t> </w:t>
      </w:r>
      <w:r>
        <w:rPr>
          <w:sz w:val="28"/>
        </w:rPr>
        <w:t>нескольким</w:t>
      </w:r>
      <w:r>
        <w:rPr>
          <w:spacing w:val="1"/>
          <w:sz w:val="28"/>
        </w:rPr>
        <w:t> </w:t>
      </w:r>
      <w:r>
        <w:rPr>
          <w:sz w:val="28"/>
        </w:rPr>
        <w:t>адресатам,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оно</w:t>
      </w:r>
      <w:r>
        <w:rPr>
          <w:spacing w:val="1"/>
          <w:sz w:val="28"/>
        </w:rPr>
        <w:t> </w:t>
      </w:r>
      <w:r>
        <w:rPr>
          <w:sz w:val="28"/>
        </w:rPr>
        <w:t>отражается в</w:t>
      </w:r>
      <w:r>
        <w:rPr>
          <w:spacing w:val="-2"/>
          <w:sz w:val="28"/>
        </w:rPr>
        <w:t> </w:t>
      </w:r>
      <w:r>
        <w:rPr>
          <w:sz w:val="28"/>
        </w:rPr>
        <w:t>отчете</w:t>
      </w:r>
      <w:r>
        <w:rPr>
          <w:spacing w:val="-3"/>
          <w:sz w:val="28"/>
        </w:rPr>
        <w:t> </w:t>
      </w:r>
      <w:r>
        <w:rPr>
          <w:sz w:val="28"/>
        </w:rPr>
        <w:t>один</w:t>
      </w:r>
      <w:r>
        <w:rPr>
          <w:spacing w:val="-3"/>
          <w:sz w:val="28"/>
        </w:rPr>
        <w:t> </w:t>
      </w:r>
      <w:r>
        <w:rPr>
          <w:sz w:val="28"/>
        </w:rPr>
        <w:t>раз.</w:t>
      </w:r>
    </w:p>
    <w:p>
      <w:pPr>
        <w:pStyle w:val="ListParagraph"/>
        <w:numPr>
          <w:ilvl w:val="2"/>
          <w:numId w:val="51"/>
        </w:numPr>
        <w:tabs>
          <w:tab w:pos="2641" w:val="left" w:leader="none"/>
        </w:tabs>
        <w:spacing w:line="240" w:lineRule="auto" w:before="0" w:after="0"/>
        <w:ind w:left="2640" w:right="0" w:hanging="1015"/>
        <w:jc w:val="both"/>
        <w:rPr>
          <w:sz w:val="28"/>
        </w:rPr>
      </w:pPr>
      <w:r>
        <w:rPr>
          <w:sz w:val="28"/>
        </w:rPr>
        <w:t>Присужденные</w:t>
      </w:r>
      <w:r>
        <w:rPr>
          <w:spacing w:val="99"/>
          <w:sz w:val="28"/>
        </w:rPr>
        <w:t> </w:t>
      </w:r>
      <w:r>
        <w:rPr>
          <w:sz w:val="28"/>
        </w:rPr>
        <w:t>к  </w:t>
      </w:r>
      <w:r>
        <w:rPr>
          <w:spacing w:val="31"/>
          <w:sz w:val="28"/>
        </w:rPr>
        <w:t> </w:t>
      </w:r>
      <w:r>
        <w:rPr>
          <w:sz w:val="28"/>
        </w:rPr>
        <w:t>взысканию  </w:t>
      </w:r>
      <w:r>
        <w:rPr>
          <w:spacing w:val="28"/>
          <w:sz w:val="28"/>
        </w:rPr>
        <w:t> </w:t>
      </w:r>
      <w:r>
        <w:rPr>
          <w:sz w:val="28"/>
        </w:rPr>
        <w:t>суммы,  </w:t>
      </w:r>
      <w:r>
        <w:rPr>
          <w:spacing w:val="31"/>
          <w:sz w:val="28"/>
        </w:rPr>
        <w:t> </w:t>
      </w:r>
      <w:r>
        <w:rPr>
          <w:sz w:val="28"/>
        </w:rPr>
        <w:t>в  </w:t>
      </w:r>
      <w:r>
        <w:rPr>
          <w:spacing w:val="31"/>
          <w:sz w:val="28"/>
        </w:rPr>
        <w:t> </w:t>
      </w:r>
      <w:r>
        <w:rPr>
          <w:sz w:val="28"/>
        </w:rPr>
        <w:t>том  </w:t>
      </w:r>
      <w:r>
        <w:rPr>
          <w:spacing w:val="29"/>
          <w:sz w:val="28"/>
        </w:rPr>
        <w:t> </w:t>
      </w:r>
      <w:r>
        <w:rPr>
          <w:sz w:val="28"/>
        </w:rPr>
        <w:t>числе  </w:t>
      </w:r>
      <w:r>
        <w:rPr>
          <w:spacing w:val="29"/>
          <w:sz w:val="28"/>
        </w:rPr>
        <w:t> </w:t>
      </w:r>
      <w:r>
        <w:rPr>
          <w:sz w:val="28"/>
        </w:rPr>
        <w:t>суммы</w:t>
      </w:r>
    </w:p>
    <w:p>
      <w:pPr>
        <w:pStyle w:val="BodyText"/>
        <w:spacing w:before="10"/>
        <w:ind w:left="0" w:firstLine="0"/>
        <w:jc w:val="left"/>
        <w:rPr>
          <w:sz w:val="15"/>
        </w:rPr>
      </w:pPr>
      <w:r>
        <w:rPr/>
        <w:pict>
          <v:rect style="position:absolute;margin-left:70.944pt;margin-top:11.105032pt;width:144.020pt;height:.72003pt;mso-position-horizontal-relative:page;mso-position-vertical-relative:paragraph;z-index:-156416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160</w:t>
      </w:r>
      <w:r>
        <w:rPr>
          <w:sz w:val="20"/>
          <w:vertAlign w:val="baseline"/>
        </w:rPr>
        <w:t> Срок, указанный в мотивированном определении, считается с момента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 вынесения до даты назначения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предварительного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заседания,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дата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указана,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иначе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продолжительность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данного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составляет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2 месяца.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госпошлины, учитываются в отчете только в рублевом эквиваленте, при этом</w:t>
      </w:r>
      <w:r>
        <w:rPr>
          <w:spacing w:val="1"/>
        </w:rPr>
        <w:t> </w:t>
      </w:r>
      <w:r>
        <w:rPr/>
        <w:t>копейки</w:t>
      </w:r>
      <w:r>
        <w:rPr>
          <w:spacing w:val="-3"/>
        </w:rPr>
        <w:t> </w:t>
      </w:r>
      <w:r>
        <w:rPr/>
        <w:t>округляются.</w:t>
      </w:r>
    </w:p>
    <w:p>
      <w:pPr>
        <w:pStyle w:val="ListParagraph"/>
        <w:numPr>
          <w:ilvl w:val="2"/>
          <w:numId w:val="51"/>
        </w:numPr>
        <w:tabs>
          <w:tab w:pos="260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«Суммы,</w:t>
      </w:r>
      <w:r>
        <w:rPr>
          <w:spacing w:val="1"/>
          <w:sz w:val="28"/>
        </w:rPr>
        <w:t> </w:t>
      </w:r>
      <w:r>
        <w:rPr>
          <w:sz w:val="28"/>
        </w:rPr>
        <w:t>присужденные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взысканию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1"/>
          <w:sz w:val="28"/>
        </w:rPr>
        <w:t> </w:t>
      </w:r>
      <w:r>
        <w:rPr>
          <w:sz w:val="28"/>
        </w:rPr>
        <w:t>искам,</w:t>
      </w:r>
      <w:r>
        <w:rPr>
          <w:spacing w:val="1"/>
          <w:sz w:val="28"/>
        </w:rPr>
        <w:t> </w:t>
      </w:r>
      <w:r>
        <w:rPr>
          <w:sz w:val="28"/>
        </w:rPr>
        <w:t>включая</w:t>
      </w:r>
      <w:r>
        <w:rPr>
          <w:spacing w:val="1"/>
          <w:sz w:val="28"/>
        </w:rPr>
        <w:t> </w:t>
      </w:r>
      <w:r>
        <w:rPr>
          <w:sz w:val="28"/>
        </w:rPr>
        <w:t>моральный</w:t>
      </w:r>
      <w:r>
        <w:rPr>
          <w:spacing w:val="1"/>
          <w:sz w:val="28"/>
        </w:rPr>
        <w:t> </w:t>
      </w:r>
      <w:r>
        <w:rPr>
          <w:sz w:val="28"/>
        </w:rPr>
        <w:t>ущерб»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суммах</w:t>
      </w:r>
      <w:r>
        <w:rPr>
          <w:spacing w:val="1"/>
          <w:sz w:val="28"/>
        </w:rPr>
        <w:t> </w:t>
      </w:r>
      <w:r>
        <w:rPr>
          <w:sz w:val="28"/>
        </w:rPr>
        <w:t>удовлетворенных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электронных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делопроизводства.</w:t>
      </w:r>
      <w:r>
        <w:rPr>
          <w:spacing w:val="1"/>
          <w:sz w:val="28"/>
        </w:rPr>
        <w:t> </w:t>
      </w:r>
      <w:r>
        <w:rPr>
          <w:sz w:val="28"/>
        </w:rPr>
        <w:t>Периодические платежи указываются в том размере, как указано в решении.</w:t>
      </w:r>
      <w:r>
        <w:rPr>
          <w:spacing w:val="1"/>
          <w:sz w:val="28"/>
        </w:rPr>
        <w:t> </w:t>
      </w:r>
      <w:r>
        <w:rPr>
          <w:sz w:val="28"/>
        </w:rPr>
        <w:t>Взыскания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долях</w:t>
      </w:r>
      <w:r>
        <w:rPr>
          <w:spacing w:val="1"/>
          <w:sz w:val="28"/>
        </w:rPr>
        <w:t> </w:t>
      </w:r>
      <w:r>
        <w:rPr>
          <w:sz w:val="28"/>
        </w:rPr>
        <w:t>от зарплаты в</w:t>
      </w:r>
      <w:r>
        <w:rPr>
          <w:spacing w:val="-4"/>
          <w:sz w:val="28"/>
        </w:rPr>
        <w:t> </w:t>
      </w:r>
      <w:r>
        <w:rPr>
          <w:sz w:val="28"/>
        </w:rPr>
        <w:t>отчете не</w:t>
      </w:r>
      <w:r>
        <w:rPr>
          <w:spacing w:val="-1"/>
          <w:sz w:val="28"/>
        </w:rPr>
        <w:t> </w:t>
      </w:r>
      <w:r>
        <w:rPr>
          <w:sz w:val="28"/>
        </w:rPr>
        <w:t>отражаются.</w:t>
      </w:r>
    </w:p>
    <w:p>
      <w:pPr>
        <w:pStyle w:val="BodyText"/>
        <w:ind w:right="408"/>
      </w:pPr>
      <w:r>
        <w:rPr/>
        <w:t>Если судебный приказ или заочное решение отменены этим же судом 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периоде,</w:t>
      </w:r>
      <w:r>
        <w:rPr>
          <w:spacing w:val="1"/>
        </w:rPr>
        <w:t> </w:t>
      </w:r>
      <w:r>
        <w:rPr/>
        <w:t>взысканная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судебному</w:t>
      </w:r>
      <w:r>
        <w:rPr>
          <w:spacing w:val="1"/>
        </w:rPr>
        <w:t> </w:t>
      </w:r>
      <w:r>
        <w:rPr/>
        <w:t>приказу</w:t>
      </w:r>
      <w:r>
        <w:rPr>
          <w:spacing w:val="-5"/>
        </w:rPr>
        <w:t> </w:t>
      </w:r>
      <w:r>
        <w:rPr/>
        <w:t>или заочному</w:t>
      </w:r>
      <w:r>
        <w:rPr>
          <w:spacing w:val="-4"/>
        </w:rPr>
        <w:t> </w:t>
      </w:r>
      <w:r>
        <w:rPr/>
        <w:t>решению</w:t>
      </w:r>
      <w:r>
        <w:rPr>
          <w:spacing w:val="-1"/>
        </w:rPr>
        <w:t> </w:t>
      </w:r>
      <w:r>
        <w:rPr/>
        <w:t>не</w:t>
      </w:r>
      <w:r>
        <w:rPr>
          <w:spacing w:val="-3"/>
        </w:rPr>
        <w:t> </w:t>
      </w:r>
      <w:r>
        <w:rPr/>
        <w:t>отражается.</w:t>
      </w:r>
    </w:p>
    <w:p>
      <w:pPr>
        <w:pStyle w:val="ListParagraph"/>
        <w:numPr>
          <w:ilvl w:val="2"/>
          <w:numId w:val="51"/>
        </w:numPr>
        <w:tabs>
          <w:tab w:pos="251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графы «Суммы госпошлины, уплаченной при подаче</w:t>
      </w:r>
      <w:r>
        <w:rPr>
          <w:spacing w:val="1"/>
          <w:sz w:val="28"/>
        </w:rPr>
        <w:t> </w:t>
      </w:r>
      <w:r>
        <w:rPr>
          <w:sz w:val="28"/>
        </w:rPr>
        <w:t>заявления»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электронной</w:t>
      </w:r>
      <w:r>
        <w:rPr>
          <w:spacing w:val="1"/>
          <w:sz w:val="28"/>
        </w:rPr>
        <w:t> </w:t>
      </w:r>
      <w:r>
        <w:rPr>
          <w:sz w:val="28"/>
        </w:rPr>
        <w:t>картотеки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гражданское</w:t>
      </w:r>
      <w:r>
        <w:rPr>
          <w:spacing w:val="50"/>
          <w:sz w:val="28"/>
        </w:rPr>
        <w:t> </w:t>
      </w:r>
      <w:r>
        <w:rPr>
          <w:sz w:val="28"/>
        </w:rPr>
        <w:t>и</w:t>
      </w:r>
      <w:r>
        <w:rPr>
          <w:spacing w:val="5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50"/>
          <w:sz w:val="28"/>
        </w:rPr>
        <w:t> </w:t>
      </w:r>
      <w:r>
        <w:rPr>
          <w:sz w:val="28"/>
        </w:rPr>
        <w:t>дело,</w:t>
      </w:r>
      <w:r>
        <w:rPr>
          <w:spacing w:val="52"/>
          <w:sz w:val="28"/>
        </w:rPr>
        <w:t> </w:t>
      </w:r>
      <w:r>
        <w:rPr>
          <w:sz w:val="28"/>
        </w:rPr>
        <w:t>в</w:t>
      </w:r>
      <w:r>
        <w:rPr>
          <w:spacing w:val="49"/>
          <w:sz w:val="28"/>
        </w:rPr>
        <w:t> </w:t>
      </w:r>
      <w:r>
        <w:rPr>
          <w:sz w:val="28"/>
        </w:rPr>
        <w:t>которых</w:t>
      </w:r>
      <w:r>
        <w:rPr>
          <w:spacing w:val="51"/>
          <w:sz w:val="28"/>
        </w:rPr>
        <w:t> </w:t>
      </w:r>
      <w:r>
        <w:rPr>
          <w:sz w:val="28"/>
        </w:rPr>
        <w:t>заполнен</w:t>
      </w:r>
      <w:r>
        <w:rPr>
          <w:spacing w:val="50"/>
          <w:sz w:val="28"/>
        </w:rPr>
        <w:t> </w:t>
      </w:r>
      <w:r>
        <w:rPr>
          <w:sz w:val="28"/>
        </w:rPr>
        <w:t>реквизит</w:t>
      </w:r>
    </w:p>
    <w:p>
      <w:pPr>
        <w:pStyle w:val="BodyText"/>
        <w:ind w:right="406" w:firstLine="0"/>
      </w:pPr>
      <w:r>
        <w:rPr/>
        <w:t>«Размер</w:t>
      </w:r>
      <w:r>
        <w:rPr>
          <w:spacing w:val="71"/>
        </w:rPr>
        <w:t> </w:t>
      </w:r>
      <w:r>
        <w:rPr/>
        <w:t>госпошлины,   учтенный   при   регистрации   поданного   заявления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основному,</w:t>
      </w:r>
      <w:r>
        <w:rPr>
          <w:spacing w:val="70"/>
        </w:rPr>
        <w:t> </w:t>
      </w:r>
      <w:r>
        <w:rPr/>
        <w:t>дополнительному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встречному</w:t>
      </w:r>
      <w:r>
        <w:rPr>
          <w:spacing w:val="70"/>
        </w:rPr>
        <w:t> </w:t>
      </w:r>
      <w:r>
        <w:rPr/>
        <w:t>требованиям)».</w:t>
      </w:r>
      <w:r>
        <w:rPr>
          <w:spacing w:val="70"/>
        </w:rPr>
        <w:t> </w:t>
      </w:r>
      <w:r>
        <w:rPr/>
        <w:t>Кроме</w:t>
      </w:r>
      <w:r>
        <w:rPr>
          <w:spacing w:val="70"/>
        </w:rPr>
        <w:t> </w:t>
      </w:r>
      <w:r>
        <w:rPr/>
        <w:t>того,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госпошлины,</w:t>
      </w:r>
      <w:r>
        <w:rPr>
          <w:spacing w:val="1"/>
        </w:rPr>
        <w:t> </w:t>
      </w:r>
      <w:r>
        <w:rPr/>
        <w:t>доплаченной</w:t>
      </w:r>
      <w:r>
        <w:rPr>
          <w:spacing w:val="7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принятым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гражданским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административным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отчетных</w:t>
      </w:r>
      <w:r>
        <w:rPr>
          <w:spacing w:val="1"/>
        </w:rPr>
        <w:t> </w:t>
      </w:r>
      <w:r>
        <w:rPr/>
        <w:t>периодах,</w:t>
      </w:r>
      <w:r>
        <w:rPr>
          <w:spacing w:val="1"/>
        </w:rPr>
        <w:t> </w:t>
      </w:r>
      <w:r>
        <w:rPr/>
        <w:t>соответствующих дате доплаты</w:t>
      </w:r>
      <w:r>
        <w:rPr>
          <w:vertAlign w:val="superscript"/>
        </w:rPr>
        <w:t>161</w:t>
      </w:r>
      <w:r>
        <w:rPr>
          <w:vertAlign w:val="baseline"/>
        </w:rPr>
        <w:t>.</w:t>
      </w:r>
    </w:p>
    <w:p>
      <w:pPr>
        <w:pStyle w:val="BodyText"/>
        <w:ind w:right="408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подсудности</w:t>
      </w:r>
      <w:r>
        <w:rPr>
          <w:spacing w:val="1"/>
        </w:rPr>
        <w:t> </w:t>
      </w:r>
      <w:r>
        <w:rPr/>
        <w:t>уплаченная</w:t>
      </w:r>
      <w:r>
        <w:rPr>
          <w:spacing w:val="1"/>
        </w:rPr>
        <w:t> </w:t>
      </w:r>
      <w:r>
        <w:rPr/>
        <w:t>госпошлина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подаче</w:t>
      </w:r>
      <w:r>
        <w:rPr>
          <w:spacing w:val="1"/>
        </w:rPr>
        <w:t> </w:t>
      </w:r>
      <w:r>
        <w:rPr/>
        <w:t>искового</w:t>
      </w:r>
      <w:r>
        <w:rPr>
          <w:spacing w:val="1"/>
        </w:rPr>
        <w:t> </w:t>
      </w:r>
      <w:r>
        <w:rPr/>
        <w:t>заявления</w:t>
      </w:r>
      <w:r>
        <w:rPr>
          <w:spacing w:val="1"/>
        </w:rPr>
        <w:t> </w:t>
      </w:r>
      <w:r>
        <w:rPr/>
        <w:t>учитывается в отчете того суда, где она была уплачена, по дате фактической</w:t>
      </w:r>
      <w:r>
        <w:rPr>
          <w:spacing w:val="1"/>
        </w:rPr>
        <w:t> </w:t>
      </w:r>
      <w:r>
        <w:rPr/>
        <w:t>уплаты.</w:t>
      </w:r>
    </w:p>
    <w:p>
      <w:pPr>
        <w:pStyle w:val="ListParagraph"/>
        <w:numPr>
          <w:ilvl w:val="2"/>
          <w:numId w:val="51"/>
        </w:numPr>
        <w:tabs>
          <w:tab w:pos="247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графы «Суммы, присужденные к взысканию: судебные</w:t>
      </w:r>
      <w:r>
        <w:rPr>
          <w:spacing w:val="-67"/>
          <w:sz w:val="28"/>
        </w:rPr>
        <w:t> </w:t>
      </w:r>
      <w:r>
        <w:rPr>
          <w:sz w:val="28"/>
        </w:rPr>
        <w:t>расходы: госпошлина» формируются на основании учтенных данных о сумме</w:t>
      </w:r>
      <w:r>
        <w:rPr>
          <w:spacing w:val="1"/>
          <w:sz w:val="28"/>
        </w:rPr>
        <w:t> </w:t>
      </w:r>
      <w:r>
        <w:rPr>
          <w:sz w:val="28"/>
        </w:rPr>
        <w:t>взысканной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госпошлины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электронной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-2"/>
          <w:sz w:val="28"/>
        </w:rPr>
        <w:t> </w:t>
      </w:r>
      <w:r>
        <w:rPr>
          <w:sz w:val="28"/>
        </w:rPr>
        <w:t>рассмотрения</w:t>
      </w:r>
      <w:r>
        <w:rPr>
          <w:spacing w:val="-1"/>
          <w:sz w:val="28"/>
        </w:rPr>
        <w:t> </w:t>
      </w:r>
      <w:r>
        <w:rPr>
          <w:sz w:val="28"/>
        </w:rPr>
        <w:t>по которым</w:t>
      </w:r>
      <w:r>
        <w:rPr>
          <w:spacing w:val="-1"/>
          <w:sz w:val="28"/>
        </w:rPr>
        <w:t> </w:t>
      </w:r>
      <w:r>
        <w:rPr>
          <w:sz w:val="28"/>
        </w:rPr>
        <w:t>соответствует</w:t>
      </w:r>
      <w:r>
        <w:rPr>
          <w:spacing w:val="-1"/>
          <w:sz w:val="28"/>
        </w:rPr>
        <w:t> </w:t>
      </w:r>
      <w:r>
        <w:rPr>
          <w:sz w:val="28"/>
        </w:rPr>
        <w:t>отчетному</w:t>
      </w:r>
      <w:r>
        <w:rPr>
          <w:spacing w:val="-4"/>
          <w:sz w:val="28"/>
        </w:rPr>
        <w:t> </w:t>
      </w:r>
      <w:r>
        <w:rPr>
          <w:sz w:val="28"/>
        </w:rPr>
        <w:t>периоду.</w:t>
      </w:r>
    </w:p>
    <w:p>
      <w:pPr>
        <w:pStyle w:val="BodyText"/>
        <w:ind w:right="406"/>
      </w:pPr>
      <w:r>
        <w:rPr/>
        <w:t>При</w:t>
      </w:r>
      <w:r>
        <w:rPr>
          <w:spacing w:val="1"/>
        </w:rPr>
        <w:t> </w:t>
      </w:r>
      <w:r>
        <w:rPr/>
        <w:t>вынесении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пользу</w:t>
      </w:r>
      <w:r>
        <w:rPr>
          <w:spacing w:val="1"/>
        </w:rPr>
        <w:t> </w:t>
      </w:r>
      <w:r>
        <w:rPr/>
        <w:t>истца,</w:t>
      </w:r>
      <w:r>
        <w:rPr>
          <w:spacing w:val="1"/>
        </w:rPr>
        <w:t> </w:t>
      </w:r>
      <w:r>
        <w:rPr/>
        <w:t>уплатившего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подаче</w:t>
      </w:r>
      <w:r>
        <w:rPr>
          <w:spacing w:val="1"/>
        </w:rPr>
        <w:t> </w:t>
      </w:r>
      <w:r>
        <w:rPr/>
        <w:t>иска</w:t>
      </w:r>
      <w:r>
        <w:rPr>
          <w:spacing w:val="1"/>
        </w:rPr>
        <w:t> </w:t>
      </w:r>
      <w:r>
        <w:rPr/>
        <w:t>госпошлину,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госпошлины,</w:t>
      </w:r>
      <w:r>
        <w:rPr>
          <w:spacing w:val="1"/>
        </w:rPr>
        <w:t> </w:t>
      </w:r>
      <w:r>
        <w:rPr/>
        <w:t>присужденная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взысканию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ответчика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решению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«Судебные</w:t>
      </w:r>
      <w:r>
        <w:rPr>
          <w:spacing w:val="1"/>
        </w:rPr>
        <w:t> </w:t>
      </w:r>
      <w:r>
        <w:rPr/>
        <w:t>расходы: госпошлина», в том числе и в случаях, когда истец был освобожден от</w:t>
      </w:r>
      <w:r>
        <w:rPr>
          <w:spacing w:val="-67"/>
        </w:rPr>
        <w:t> </w:t>
      </w:r>
      <w:r>
        <w:rPr/>
        <w:t>уплаты госпошлины. При освобождении истца, административного истца от</w:t>
      </w:r>
      <w:r>
        <w:rPr>
          <w:spacing w:val="1"/>
        </w:rPr>
        <w:t> </w:t>
      </w:r>
      <w:r>
        <w:rPr/>
        <w:t>уплаты государственной пошлины по гражданскому делу, административному</w:t>
      </w:r>
      <w:r>
        <w:rPr>
          <w:spacing w:val="1"/>
        </w:rPr>
        <w:t> </w:t>
      </w:r>
      <w:r>
        <w:rPr/>
        <w:t>делу в силу закона, в случае удовлетворения исковых требований госпошлина,</w:t>
      </w:r>
      <w:r>
        <w:rPr>
          <w:spacing w:val="1"/>
        </w:rPr>
        <w:t> </w:t>
      </w:r>
      <w:r>
        <w:rPr/>
        <w:t>присужденная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доход</w:t>
      </w:r>
      <w:r>
        <w:rPr>
          <w:spacing w:val="1"/>
        </w:rPr>
        <w:t> </w:t>
      </w:r>
      <w:r>
        <w:rPr/>
        <w:t>государства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взысканию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ответчика,</w:t>
      </w:r>
      <w:r>
        <w:rPr>
          <w:spacing w:val="1"/>
        </w:rPr>
        <w:t> </w:t>
      </w:r>
      <w:r>
        <w:rPr/>
        <w:t>отражается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графе</w:t>
      </w:r>
      <w:r>
        <w:rPr>
          <w:spacing w:val="-1"/>
        </w:rPr>
        <w:t> </w:t>
      </w:r>
      <w:r>
        <w:rPr/>
        <w:t>«госпошлина».</w:t>
      </w:r>
    </w:p>
    <w:p>
      <w:pPr>
        <w:pStyle w:val="ListParagraph"/>
        <w:numPr>
          <w:ilvl w:val="2"/>
          <w:numId w:val="51"/>
        </w:numPr>
        <w:tabs>
          <w:tab w:pos="255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«Судебные</w:t>
      </w:r>
      <w:r>
        <w:rPr>
          <w:spacing w:val="1"/>
          <w:sz w:val="28"/>
        </w:rPr>
        <w:t> </w:t>
      </w:r>
      <w:r>
        <w:rPr>
          <w:sz w:val="28"/>
        </w:rPr>
        <w:t>расходы: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издержки»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процессуальные</w:t>
      </w:r>
      <w:r>
        <w:rPr>
          <w:spacing w:val="1"/>
          <w:sz w:val="28"/>
        </w:rPr>
        <w:t> </w:t>
      </w:r>
      <w:r>
        <w:rPr>
          <w:sz w:val="28"/>
        </w:rPr>
        <w:t>расходы,</w:t>
      </w:r>
      <w:r>
        <w:rPr>
          <w:spacing w:val="1"/>
          <w:sz w:val="28"/>
        </w:rPr>
        <w:t> </w:t>
      </w:r>
      <w:r>
        <w:rPr>
          <w:sz w:val="28"/>
        </w:rPr>
        <w:t>понесенные</w:t>
      </w:r>
      <w:r>
        <w:rPr>
          <w:spacing w:val="1"/>
          <w:sz w:val="28"/>
        </w:rPr>
        <w:t> </w:t>
      </w:r>
      <w:r>
        <w:rPr>
          <w:sz w:val="28"/>
        </w:rPr>
        <w:t>сторонами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взысканные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решению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проигравшей</w:t>
      </w:r>
      <w:r>
        <w:rPr>
          <w:spacing w:val="1"/>
          <w:sz w:val="28"/>
        </w:rPr>
        <w:t> </w:t>
      </w:r>
      <w:r>
        <w:rPr>
          <w:sz w:val="28"/>
        </w:rPr>
        <w:t>стороны,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мировому</w:t>
      </w:r>
      <w:r>
        <w:rPr>
          <w:spacing w:val="1"/>
          <w:sz w:val="28"/>
        </w:rPr>
        <w:t> </w:t>
      </w:r>
      <w:r>
        <w:rPr>
          <w:sz w:val="28"/>
        </w:rPr>
        <w:t>соглашению, а также расходы за счет средств федерального бюджета, которые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52"/>
          <w:sz w:val="28"/>
        </w:rPr>
        <w:t> </w:t>
      </w:r>
      <w:r>
        <w:rPr>
          <w:sz w:val="28"/>
        </w:rPr>
        <w:t>судебному</w:t>
      </w:r>
      <w:r>
        <w:rPr>
          <w:spacing w:val="48"/>
          <w:sz w:val="28"/>
        </w:rPr>
        <w:t> </w:t>
      </w:r>
      <w:r>
        <w:rPr>
          <w:sz w:val="28"/>
        </w:rPr>
        <w:t>акту</w:t>
      </w:r>
      <w:r>
        <w:rPr>
          <w:spacing w:val="51"/>
          <w:sz w:val="28"/>
        </w:rPr>
        <w:t> </w:t>
      </w:r>
      <w:r>
        <w:rPr>
          <w:sz w:val="28"/>
        </w:rPr>
        <w:t>взыскиваются</w:t>
      </w:r>
      <w:r>
        <w:rPr>
          <w:spacing w:val="53"/>
          <w:sz w:val="28"/>
        </w:rPr>
        <w:t> </w:t>
      </w:r>
      <w:r>
        <w:rPr>
          <w:sz w:val="28"/>
        </w:rPr>
        <w:t>со</w:t>
      </w:r>
      <w:r>
        <w:rPr>
          <w:spacing w:val="53"/>
          <w:sz w:val="28"/>
        </w:rPr>
        <w:t> </w:t>
      </w:r>
      <w:r>
        <w:rPr>
          <w:sz w:val="28"/>
        </w:rPr>
        <w:t>сторон</w:t>
      </w:r>
      <w:r>
        <w:rPr>
          <w:spacing w:val="52"/>
          <w:sz w:val="28"/>
        </w:rPr>
        <w:t> </w:t>
      </w:r>
      <w:r>
        <w:rPr>
          <w:sz w:val="28"/>
        </w:rPr>
        <w:t>(с</w:t>
      </w:r>
      <w:r>
        <w:rPr>
          <w:spacing w:val="52"/>
          <w:sz w:val="28"/>
        </w:rPr>
        <w:t> </w:t>
      </w:r>
      <w:r>
        <w:rPr>
          <w:sz w:val="28"/>
        </w:rPr>
        <w:t>проигравшей</w:t>
      </w:r>
      <w:r>
        <w:rPr>
          <w:spacing w:val="52"/>
          <w:sz w:val="28"/>
        </w:rPr>
        <w:t> </w:t>
      </w:r>
      <w:r>
        <w:rPr>
          <w:sz w:val="28"/>
        </w:rPr>
        <w:t>стороны</w:t>
      </w:r>
      <w:r>
        <w:rPr>
          <w:spacing w:val="50"/>
          <w:sz w:val="28"/>
        </w:rPr>
        <w:t> </w:t>
      </w:r>
      <w:r>
        <w:rPr>
          <w:sz w:val="28"/>
        </w:rPr>
        <w:t>или</w:t>
      </w:r>
      <w:r>
        <w:rPr>
          <w:spacing w:val="50"/>
          <w:sz w:val="28"/>
        </w:rPr>
        <w:t> </w:t>
      </w:r>
      <w:r>
        <w:rPr>
          <w:sz w:val="28"/>
        </w:rPr>
        <w:t>по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  <w:r>
        <w:rPr/>
        <w:pict>
          <v:rect style="position:absolute;margin-left:70.944pt;margin-top:11.116753pt;width:144.020pt;height:.71997pt;mso-position-horizontal-relative:page;mso-position-vertical-relative:paragraph;z-index:-156405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161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изменении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цены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иска,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вступлении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третьих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заявляющих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самостоятельные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требования.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1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мировому</w:t>
      </w:r>
      <w:r>
        <w:rPr>
          <w:spacing w:val="-5"/>
        </w:rPr>
        <w:t> </w:t>
      </w:r>
      <w:r>
        <w:rPr/>
        <w:t>соглашению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обеих</w:t>
      </w:r>
      <w:r>
        <w:rPr>
          <w:spacing w:val="1"/>
        </w:rPr>
        <w:t> </w:t>
      </w:r>
      <w:r>
        <w:rPr/>
        <w:t>сторон).</w:t>
      </w:r>
    </w:p>
    <w:p>
      <w:pPr>
        <w:pStyle w:val="ListParagraph"/>
        <w:numPr>
          <w:ilvl w:val="2"/>
          <w:numId w:val="51"/>
        </w:numPr>
        <w:tabs>
          <w:tab w:pos="2654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иске</w:t>
      </w:r>
      <w:r>
        <w:rPr>
          <w:spacing w:val="1"/>
          <w:sz w:val="28"/>
        </w:rPr>
        <w:t> </w:t>
      </w:r>
      <w:r>
        <w:rPr>
          <w:sz w:val="28"/>
        </w:rPr>
        <w:t>(заявлении),</w:t>
      </w:r>
      <w:r>
        <w:rPr>
          <w:spacing w:val="1"/>
          <w:sz w:val="28"/>
        </w:rPr>
        <w:t> </w:t>
      </w:r>
      <w:r>
        <w:rPr>
          <w:sz w:val="28"/>
        </w:rPr>
        <w:t>относящихся к различным категориям дел, выделяемым в первичном учете в</w:t>
      </w:r>
      <w:r>
        <w:rPr>
          <w:spacing w:val="1"/>
          <w:sz w:val="28"/>
        </w:rPr>
        <w:t> </w:t>
      </w:r>
      <w:r>
        <w:rPr>
          <w:sz w:val="28"/>
        </w:rPr>
        <w:t>судебном делопроизводстве в соответствии с классификатором гражданских 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движения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основному</w:t>
      </w:r>
      <w:r>
        <w:rPr>
          <w:spacing w:val="1"/>
          <w:sz w:val="28"/>
        </w:rPr>
        <w:t> </w:t>
      </w:r>
      <w:r>
        <w:rPr>
          <w:sz w:val="28"/>
        </w:rPr>
        <w:t>требованию,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дополнительного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-67"/>
          <w:sz w:val="28"/>
        </w:rPr>
        <w:t> </w:t>
      </w:r>
      <w:r>
        <w:rPr>
          <w:sz w:val="28"/>
        </w:rPr>
        <w:t>учитывается по оконченным производствам делам только в случаях вынесения</w:t>
      </w:r>
      <w:r>
        <w:rPr>
          <w:spacing w:val="1"/>
          <w:sz w:val="28"/>
        </w:rPr>
        <w:t> </w:t>
      </w:r>
      <w:r>
        <w:rPr>
          <w:sz w:val="28"/>
        </w:rPr>
        <w:t>решения по существу требования и отражается в показателях по графам 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вынесенного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70"/>
          <w:sz w:val="28"/>
        </w:rPr>
        <w:t> </w:t>
      </w:r>
      <w:r>
        <w:rPr>
          <w:sz w:val="28"/>
        </w:rPr>
        <w:t>«дополнительные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встречные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удовлетворены</w:t>
      </w:r>
      <w:r>
        <w:rPr>
          <w:spacing w:val="1"/>
          <w:sz w:val="28"/>
        </w:rPr>
        <w:t> </w:t>
      </w:r>
      <w:r>
        <w:rPr>
          <w:sz w:val="28"/>
        </w:rPr>
        <w:t>полностью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частично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количеству</w:t>
      </w:r>
      <w:r>
        <w:rPr>
          <w:spacing w:val="1"/>
          <w:sz w:val="28"/>
        </w:rPr>
        <w:t> </w:t>
      </w:r>
      <w:r>
        <w:rPr>
          <w:sz w:val="28"/>
        </w:rPr>
        <w:t>требований)»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«отказано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дополнительным или встречным требованиям по соответствующей категории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-4"/>
          <w:sz w:val="28"/>
        </w:rPr>
        <w:t> </w:t>
      </w:r>
      <w:r>
        <w:rPr>
          <w:sz w:val="28"/>
        </w:rPr>
        <w:t>количеству</w:t>
      </w:r>
      <w:r>
        <w:rPr>
          <w:spacing w:val="-4"/>
          <w:sz w:val="28"/>
        </w:rPr>
        <w:t> </w:t>
      </w:r>
      <w:r>
        <w:rPr>
          <w:sz w:val="28"/>
        </w:rPr>
        <w:t>требований)».</w:t>
      </w:r>
    </w:p>
    <w:p>
      <w:pPr>
        <w:pStyle w:val="ListParagraph"/>
        <w:numPr>
          <w:ilvl w:val="2"/>
          <w:numId w:val="51"/>
        </w:numPr>
        <w:tabs>
          <w:tab w:pos="259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уточняются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скорректировать</w:t>
      </w:r>
      <w:r>
        <w:rPr>
          <w:spacing w:val="1"/>
          <w:sz w:val="28"/>
        </w:rPr>
        <w:t> </w:t>
      </w:r>
      <w:r>
        <w:rPr>
          <w:sz w:val="28"/>
        </w:rPr>
        <w:t>выбранную</w:t>
      </w:r>
      <w:r>
        <w:rPr>
          <w:spacing w:val="1"/>
          <w:sz w:val="28"/>
        </w:rPr>
        <w:t> </w:t>
      </w:r>
      <w:r>
        <w:rPr>
          <w:sz w:val="28"/>
        </w:rPr>
        <w:t>категорию,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 дел первой инстанции в соответствии с содержанием вынесенного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отражение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строке</w:t>
      </w:r>
      <w:r>
        <w:rPr>
          <w:spacing w:val="-2"/>
          <w:sz w:val="28"/>
        </w:rPr>
        <w:t> </w:t>
      </w:r>
      <w:r>
        <w:rPr>
          <w:sz w:val="28"/>
        </w:rPr>
        <w:t>по учтенной</w:t>
      </w:r>
      <w:r>
        <w:rPr>
          <w:spacing w:val="-1"/>
          <w:sz w:val="28"/>
        </w:rPr>
        <w:t> </w:t>
      </w:r>
      <w:r>
        <w:rPr>
          <w:sz w:val="28"/>
        </w:rPr>
        <w:t>основной</w:t>
      </w:r>
      <w:r>
        <w:rPr>
          <w:spacing w:val="-1"/>
          <w:sz w:val="28"/>
        </w:rPr>
        <w:t> </w:t>
      </w:r>
      <w:r>
        <w:rPr>
          <w:sz w:val="28"/>
        </w:rPr>
        <w:t>категории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момент</w:t>
      </w:r>
      <w:r>
        <w:rPr>
          <w:spacing w:val="-2"/>
          <w:sz w:val="28"/>
        </w:rPr>
        <w:t> </w:t>
      </w:r>
      <w:r>
        <w:rPr>
          <w:sz w:val="28"/>
        </w:rPr>
        <w:t>формирования</w:t>
      </w:r>
      <w:r>
        <w:rPr>
          <w:spacing w:val="-1"/>
          <w:sz w:val="28"/>
        </w:rPr>
        <w:t> </w:t>
      </w:r>
      <w:r>
        <w:rPr>
          <w:sz w:val="28"/>
        </w:rPr>
        <w:t>отчета.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45" w:id="91"/>
      <w:bookmarkEnd w:id="91"/>
      <w:r>
        <w:rPr>
          <w:b w:val="0"/>
        </w:rPr>
      </w:r>
      <w:bookmarkStart w:name="_bookmark45" w:id="92"/>
      <w:bookmarkEnd w:id="92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3"/>
        <w:ind w:left="2042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результаты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гражданских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2"/>
        </w:numPr>
        <w:tabs>
          <w:tab w:pos="2515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учтенными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категориями</w:t>
      </w:r>
      <w:r>
        <w:rPr>
          <w:spacing w:val="1"/>
          <w:sz w:val="28"/>
        </w:rPr>
        <w:t> </w:t>
      </w:r>
      <w:r>
        <w:rPr>
          <w:sz w:val="28"/>
        </w:rPr>
        <w:t>дела:</w:t>
      </w:r>
      <w:r>
        <w:rPr>
          <w:spacing w:val="-67"/>
          <w:sz w:val="28"/>
        </w:rPr>
        <w:t> </w:t>
      </w:r>
      <w:r>
        <w:rPr>
          <w:sz w:val="28"/>
        </w:rPr>
        <w:t>искового</w:t>
      </w:r>
      <w:r>
        <w:rPr>
          <w:spacing w:val="-4"/>
          <w:sz w:val="28"/>
        </w:rPr>
        <w:t> </w:t>
      </w:r>
      <w:r>
        <w:rPr>
          <w:sz w:val="28"/>
        </w:rPr>
        <w:t>производства:</w:t>
      </w:r>
    </w:p>
    <w:p>
      <w:pPr>
        <w:pStyle w:val="BodyText"/>
        <w:ind w:right="406"/>
      </w:pPr>
      <w:r>
        <w:rPr/>
        <w:t>по</w:t>
      </w:r>
      <w:r>
        <w:rPr>
          <w:spacing w:val="1"/>
        </w:rPr>
        <w:t> </w:t>
      </w:r>
      <w:r>
        <w:rPr/>
        <w:t>спорам,</w:t>
      </w:r>
      <w:r>
        <w:rPr>
          <w:spacing w:val="1"/>
        </w:rPr>
        <w:t> </w:t>
      </w:r>
      <w:r>
        <w:rPr/>
        <w:t>возникающим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семейных,</w:t>
      </w:r>
      <w:r>
        <w:rPr>
          <w:spacing w:val="1"/>
        </w:rPr>
        <w:t> </w:t>
      </w:r>
      <w:r>
        <w:rPr/>
        <w:t>трудовых</w:t>
      </w:r>
      <w:r>
        <w:rPr>
          <w:spacing w:val="71"/>
        </w:rPr>
        <w:t> </w:t>
      </w:r>
      <w:r>
        <w:rPr/>
        <w:t>правоотношений,</w:t>
      </w:r>
      <w:r>
        <w:rPr>
          <w:spacing w:val="-67"/>
        </w:rPr>
        <w:t> </w:t>
      </w:r>
      <w:r>
        <w:rPr/>
        <w:t>споры,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пенсионного</w:t>
      </w:r>
      <w:r>
        <w:rPr>
          <w:spacing w:val="1"/>
        </w:rPr>
        <w:t> </w:t>
      </w:r>
      <w:r>
        <w:rPr/>
        <w:t>законодательства,</w:t>
      </w:r>
      <w:r>
        <w:rPr>
          <w:spacing w:val="1"/>
        </w:rPr>
        <w:t> </w:t>
      </w:r>
      <w:r>
        <w:rPr/>
        <w:t>социальные</w:t>
      </w:r>
      <w:r>
        <w:rPr>
          <w:spacing w:val="1"/>
        </w:rPr>
        <w:t> </w:t>
      </w:r>
      <w:r>
        <w:rPr/>
        <w:t>споры,</w:t>
      </w:r>
      <w:r>
        <w:rPr>
          <w:spacing w:val="1"/>
        </w:rPr>
        <w:t> </w:t>
      </w:r>
      <w:r>
        <w:rPr/>
        <w:t>споры,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жилищного</w:t>
      </w:r>
      <w:r>
        <w:rPr>
          <w:spacing w:val="1"/>
        </w:rPr>
        <w:t> </w:t>
      </w:r>
      <w:r>
        <w:rPr/>
        <w:t>законодательства,</w:t>
      </w:r>
      <w:r>
        <w:rPr>
          <w:spacing w:val="1"/>
        </w:rPr>
        <w:t> </w:t>
      </w:r>
      <w:r>
        <w:rPr/>
        <w:t>споры,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землепользованием,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ущерба,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страхового</w:t>
      </w:r>
      <w:r>
        <w:rPr>
          <w:spacing w:val="1"/>
        </w:rPr>
        <w:t> </w:t>
      </w:r>
      <w:r>
        <w:rPr/>
        <w:t>возмещения,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1"/>
        </w:rPr>
        <w:t> </w:t>
      </w:r>
      <w:r>
        <w:rPr/>
        <w:t>собственности,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потребителей, споры, связанные с наследованием имущества, споры, связанные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правами</w:t>
      </w:r>
      <w:r>
        <w:rPr>
          <w:spacing w:val="1"/>
        </w:rPr>
        <w:t> </w:t>
      </w:r>
      <w:r>
        <w:rPr/>
        <w:t>собственности,</w:t>
      </w:r>
      <w:r>
        <w:rPr>
          <w:spacing w:val="1"/>
        </w:rPr>
        <w:t> </w:t>
      </w:r>
      <w:r>
        <w:rPr/>
        <w:t>споры,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исполнительного</w:t>
      </w:r>
      <w:r>
        <w:rPr>
          <w:spacing w:val="-67"/>
        </w:rPr>
        <w:t> </w:t>
      </w:r>
      <w:r>
        <w:rPr/>
        <w:t>производства, дела о защите неимущественных благ, иные отдельные категории</w:t>
      </w:r>
      <w:r>
        <w:rPr>
          <w:spacing w:val="-67"/>
        </w:rPr>
        <w:t> </w:t>
      </w:r>
      <w:r>
        <w:rPr/>
        <w:t>дел</w:t>
      </w:r>
      <w:r>
        <w:rPr>
          <w:spacing w:val="-3"/>
        </w:rPr>
        <w:t> </w:t>
      </w:r>
      <w:r>
        <w:rPr/>
        <w:t>искового</w:t>
      </w:r>
      <w:r>
        <w:rPr>
          <w:spacing w:val="1"/>
        </w:rPr>
        <w:t> </w:t>
      </w:r>
      <w:r>
        <w:rPr/>
        <w:t>производства;</w:t>
      </w:r>
    </w:p>
    <w:p>
      <w:pPr>
        <w:pStyle w:val="BodyText"/>
        <w:spacing w:before="1"/>
        <w:ind w:right="406"/>
      </w:pPr>
      <w:r>
        <w:rPr/>
        <w:t>дела</w:t>
      </w:r>
      <w:r>
        <w:rPr>
          <w:spacing w:val="1"/>
        </w:rPr>
        <w:t> </w:t>
      </w:r>
      <w:r>
        <w:rPr/>
        <w:t>особого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категориям,</w:t>
      </w:r>
      <w:r>
        <w:rPr>
          <w:spacing w:val="1"/>
        </w:rPr>
        <w:t> </w:t>
      </w:r>
      <w:r>
        <w:rPr/>
        <w:t>учитываемым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соответствии со</w:t>
      </w:r>
      <w:r>
        <w:rPr>
          <w:spacing w:val="1"/>
        </w:rPr>
        <w:t> </w:t>
      </w:r>
      <w:r>
        <w:rPr/>
        <w:t>ст.</w:t>
      </w:r>
      <w:r>
        <w:rPr>
          <w:spacing w:val="-1"/>
        </w:rPr>
        <w:t> </w:t>
      </w:r>
      <w:r>
        <w:rPr/>
        <w:t>262 ГПК</w:t>
      </w:r>
      <w:r>
        <w:rPr>
          <w:spacing w:val="-1"/>
        </w:rPr>
        <w:t> </w:t>
      </w:r>
      <w:r>
        <w:rPr/>
        <w:t>РФ.</w:t>
      </w:r>
    </w:p>
    <w:p>
      <w:pPr>
        <w:pStyle w:val="BodyText"/>
        <w:ind w:right="403"/>
      </w:pPr>
      <w:r>
        <w:rPr/>
        <w:t>Дела,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приказа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заочного</w:t>
      </w:r>
      <w:r>
        <w:rPr>
          <w:spacing w:val="1"/>
        </w:rPr>
        <w:t> </w:t>
      </w:r>
      <w:r>
        <w:rPr/>
        <w:t>решения, в разделе «Движение и результаты рассмотрения гражданских дел»</w:t>
      </w:r>
      <w:r>
        <w:rPr>
          <w:spacing w:val="1"/>
        </w:rPr>
        <w:t> </w:t>
      </w:r>
      <w:r>
        <w:rPr/>
        <w:t>учитываются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строкам,</w:t>
      </w:r>
      <w:r>
        <w:rPr>
          <w:spacing w:val="-2"/>
        </w:rPr>
        <w:t> </w:t>
      </w:r>
      <w:r>
        <w:rPr/>
        <w:t>соответствующим категории</w:t>
      </w:r>
      <w:r>
        <w:rPr>
          <w:spacing w:val="-1"/>
        </w:rPr>
        <w:t> </w:t>
      </w:r>
      <w:r>
        <w:rPr/>
        <w:t>спора.</w:t>
      </w:r>
    </w:p>
    <w:p>
      <w:pPr>
        <w:pStyle w:val="BodyText"/>
        <w:spacing w:before="1"/>
        <w:ind w:right="411"/>
      </w:pPr>
      <w:r>
        <w:rPr/>
        <w:t>Из общего числа дел искового производства в показателях по строкам</w:t>
      </w:r>
      <w:r>
        <w:rPr>
          <w:spacing w:val="1"/>
        </w:rPr>
        <w:t> </w:t>
      </w:r>
      <w:r>
        <w:rPr/>
        <w:t>отражается число дел по соотношению субъектного состава сторон (физические</w:t>
      </w:r>
      <w:r>
        <w:rPr>
          <w:spacing w:val="-67"/>
        </w:rPr>
        <w:t> </w:t>
      </w:r>
      <w:r>
        <w:rPr/>
        <w:t>лица,</w:t>
      </w:r>
      <w:r>
        <w:rPr>
          <w:spacing w:val="-2"/>
        </w:rPr>
        <w:t> </w:t>
      </w:r>
      <w:r>
        <w:rPr/>
        <w:t>юридические</w:t>
      </w:r>
      <w:r>
        <w:rPr>
          <w:spacing w:val="-3"/>
        </w:rPr>
        <w:t> </w:t>
      </w:r>
      <w:r>
        <w:rPr/>
        <w:t>лица,</w:t>
      </w:r>
      <w:r>
        <w:rPr>
          <w:spacing w:val="-1"/>
        </w:rPr>
        <w:t> </w:t>
      </w:r>
      <w:r>
        <w:rPr/>
        <w:t>государственные</w:t>
      </w:r>
      <w:r>
        <w:rPr>
          <w:spacing w:val="-1"/>
        </w:rPr>
        <w:t> </w:t>
      </w:r>
      <w:r>
        <w:rPr/>
        <w:t>органы).</w:t>
      </w:r>
    </w:p>
    <w:p>
      <w:pPr>
        <w:pStyle w:val="ListParagraph"/>
        <w:numPr>
          <w:ilvl w:val="2"/>
          <w:numId w:val="52"/>
        </w:numPr>
        <w:tabs>
          <w:tab w:pos="242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алиментов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содержание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</w:t>
      </w:r>
      <w:r>
        <w:rPr>
          <w:spacing w:val="21"/>
          <w:sz w:val="28"/>
        </w:rPr>
        <w:t> </w:t>
      </w:r>
      <w:r>
        <w:rPr>
          <w:sz w:val="28"/>
        </w:rPr>
        <w:t>детей»</w:t>
      </w:r>
      <w:r>
        <w:rPr>
          <w:spacing w:val="19"/>
          <w:sz w:val="28"/>
        </w:rPr>
        <w:t> </w:t>
      </w:r>
      <w:r>
        <w:rPr>
          <w:sz w:val="28"/>
        </w:rPr>
        <w:t>учитываются</w:t>
      </w:r>
      <w:r>
        <w:rPr>
          <w:spacing w:val="21"/>
          <w:sz w:val="28"/>
        </w:rPr>
        <w:t> </w:t>
      </w:r>
      <w:r>
        <w:rPr>
          <w:sz w:val="28"/>
        </w:rPr>
        <w:t>дела</w:t>
      </w:r>
      <w:r>
        <w:rPr>
          <w:spacing w:val="21"/>
          <w:sz w:val="28"/>
        </w:rPr>
        <w:t> </w:t>
      </w:r>
      <w:r>
        <w:rPr>
          <w:sz w:val="28"/>
        </w:rPr>
        <w:t>по</w:t>
      </w:r>
      <w:r>
        <w:rPr>
          <w:spacing w:val="22"/>
          <w:sz w:val="28"/>
        </w:rPr>
        <w:t> </w:t>
      </w:r>
      <w:r>
        <w:rPr>
          <w:sz w:val="28"/>
        </w:rPr>
        <w:t>соответствующей</w:t>
      </w:r>
      <w:r>
        <w:rPr>
          <w:spacing w:val="20"/>
          <w:sz w:val="28"/>
        </w:rPr>
        <w:t> </w:t>
      </w:r>
      <w:r>
        <w:rPr>
          <w:sz w:val="28"/>
        </w:rPr>
        <w:t>категории</w:t>
      </w:r>
      <w:r>
        <w:rPr>
          <w:spacing w:val="-67"/>
          <w:sz w:val="28"/>
        </w:rPr>
        <w:t> </w:t>
      </w:r>
      <w:r>
        <w:rPr>
          <w:sz w:val="28"/>
        </w:rPr>
        <w:t>о</w:t>
      </w:r>
      <w:r>
        <w:rPr>
          <w:spacing w:val="55"/>
          <w:sz w:val="28"/>
        </w:rPr>
        <w:t> </w:t>
      </w:r>
      <w:r>
        <w:rPr>
          <w:sz w:val="28"/>
        </w:rPr>
        <w:t>взыскании</w:t>
      </w:r>
      <w:r>
        <w:rPr>
          <w:spacing w:val="56"/>
          <w:sz w:val="28"/>
        </w:rPr>
        <w:t> </w:t>
      </w:r>
      <w:r>
        <w:rPr>
          <w:sz w:val="28"/>
        </w:rPr>
        <w:t>алиментов</w:t>
      </w:r>
      <w:r>
        <w:rPr>
          <w:spacing w:val="58"/>
          <w:sz w:val="28"/>
        </w:rPr>
        <w:t> </w:t>
      </w:r>
      <w:r>
        <w:rPr>
          <w:sz w:val="28"/>
        </w:rPr>
        <w:t>на</w:t>
      </w:r>
      <w:r>
        <w:rPr>
          <w:spacing w:val="55"/>
          <w:sz w:val="28"/>
        </w:rPr>
        <w:t> </w:t>
      </w:r>
      <w:r>
        <w:rPr>
          <w:sz w:val="28"/>
        </w:rPr>
        <w:t>детей,</w:t>
      </w:r>
      <w:r>
        <w:rPr>
          <w:spacing w:val="55"/>
          <w:sz w:val="28"/>
        </w:rPr>
        <w:t> </w:t>
      </w:r>
      <w:r>
        <w:rPr>
          <w:sz w:val="28"/>
        </w:rPr>
        <w:t>не</w:t>
      </w:r>
      <w:r>
        <w:rPr>
          <w:spacing w:val="53"/>
          <w:sz w:val="28"/>
        </w:rPr>
        <w:t> </w:t>
      </w:r>
      <w:r>
        <w:rPr>
          <w:sz w:val="28"/>
        </w:rPr>
        <w:t>достигших</w:t>
      </w:r>
      <w:r>
        <w:rPr>
          <w:spacing w:val="56"/>
          <w:sz w:val="28"/>
        </w:rPr>
        <w:t> </w:t>
      </w:r>
      <w:r>
        <w:rPr>
          <w:sz w:val="28"/>
        </w:rPr>
        <w:t>18-летнего</w:t>
      </w:r>
      <w:r>
        <w:rPr>
          <w:spacing w:val="56"/>
          <w:sz w:val="28"/>
        </w:rPr>
        <w:t> </w:t>
      </w:r>
      <w:r>
        <w:rPr>
          <w:sz w:val="28"/>
        </w:rPr>
        <w:t>возраста</w:t>
      </w:r>
      <w:r>
        <w:rPr>
          <w:spacing w:val="53"/>
          <w:sz w:val="28"/>
        </w:rPr>
        <w:t> </w:t>
      </w:r>
      <w:r>
        <w:rPr>
          <w:sz w:val="28"/>
        </w:rPr>
        <w:t>на</w:t>
      </w:r>
      <w:r>
        <w:rPr>
          <w:spacing w:val="56"/>
          <w:sz w:val="28"/>
        </w:rPr>
        <w:t> </w:t>
      </w:r>
      <w:r>
        <w:rPr>
          <w:sz w:val="28"/>
        </w:rPr>
        <w:t>дату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подачи заявления, а также об изменении размера взыскиваемых алиментов на</w:t>
      </w:r>
      <w:r>
        <w:rPr>
          <w:spacing w:val="1"/>
        </w:rPr>
        <w:t> </w:t>
      </w:r>
      <w:r>
        <w:rPr/>
        <w:t>содержание несовершеннолетних детей. Взыскание алиментов на содержание</w:t>
      </w:r>
      <w:r>
        <w:rPr>
          <w:spacing w:val="1"/>
        </w:rPr>
        <w:t> </w:t>
      </w:r>
      <w:r>
        <w:rPr/>
        <w:t>совершеннолетних</w:t>
      </w:r>
      <w:r>
        <w:rPr>
          <w:spacing w:val="59"/>
        </w:rPr>
        <w:t> </w:t>
      </w:r>
      <w:r>
        <w:rPr/>
        <w:t>детей</w:t>
      </w:r>
      <w:r>
        <w:rPr>
          <w:spacing w:val="59"/>
        </w:rPr>
        <w:t> </w:t>
      </w:r>
      <w:r>
        <w:rPr/>
        <w:t>или</w:t>
      </w:r>
      <w:r>
        <w:rPr>
          <w:spacing w:val="56"/>
        </w:rPr>
        <w:t> </w:t>
      </w:r>
      <w:r>
        <w:rPr/>
        <w:t>родителей</w:t>
      </w:r>
      <w:r>
        <w:rPr>
          <w:spacing w:val="62"/>
        </w:rPr>
        <w:t> </w:t>
      </w:r>
      <w:r>
        <w:rPr/>
        <w:t>учитывается</w:t>
      </w:r>
      <w:r>
        <w:rPr>
          <w:spacing w:val="58"/>
        </w:rPr>
        <w:t> </w:t>
      </w:r>
      <w:r>
        <w:rPr/>
        <w:t>по</w:t>
      </w:r>
      <w:r>
        <w:rPr>
          <w:spacing w:val="59"/>
        </w:rPr>
        <w:t> </w:t>
      </w:r>
      <w:r>
        <w:rPr/>
        <w:t>категории</w:t>
      </w:r>
    </w:p>
    <w:p>
      <w:pPr>
        <w:pStyle w:val="BodyText"/>
        <w:spacing w:before="1"/>
        <w:ind w:right="412" w:firstLine="0"/>
      </w:pPr>
      <w:r>
        <w:rPr/>
        <w:t>«О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алиментов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содержание</w:t>
      </w:r>
      <w:r>
        <w:rPr>
          <w:spacing w:val="71"/>
        </w:rPr>
        <w:t> </w:t>
      </w:r>
      <w:r>
        <w:rPr/>
        <w:t>совершеннолетнего</w:t>
      </w:r>
      <w:r>
        <w:rPr>
          <w:spacing w:val="1"/>
        </w:rPr>
        <w:t> </w:t>
      </w:r>
      <w:r>
        <w:rPr/>
        <w:t>нетрудоспособного</w:t>
      </w:r>
      <w:r>
        <w:rPr>
          <w:spacing w:val="-3"/>
        </w:rPr>
        <w:t> </w:t>
      </w:r>
      <w:r>
        <w:rPr/>
        <w:t>члена семьи».</w:t>
      </w:r>
    </w:p>
    <w:p>
      <w:pPr>
        <w:pStyle w:val="BodyText"/>
        <w:ind w:right="405"/>
      </w:pPr>
      <w:r>
        <w:rPr/>
        <w:t>Взыскание образовавшейся задолженности и неустойки по алиментным</w:t>
      </w:r>
      <w:r>
        <w:rPr>
          <w:spacing w:val="1"/>
        </w:rPr>
        <w:t> </w:t>
      </w:r>
      <w:r>
        <w:rPr/>
        <w:t>обязательствам всех лиц учитываются по категории «Об определении размера</w:t>
      </w:r>
      <w:r>
        <w:rPr>
          <w:spacing w:val="1"/>
        </w:rPr>
        <w:t> </w:t>
      </w:r>
      <w:r>
        <w:rPr/>
        <w:t>задолженности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алиментам,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т.ч.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судебным</w:t>
      </w:r>
      <w:r>
        <w:rPr>
          <w:spacing w:val="1"/>
        </w:rPr>
        <w:t> </w:t>
      </w:r>
      <w:r>
        <w:rPr/>
        <w:t>приставом-</w:t>
      </w:r>
      <w:r>
        <w:rPr>
          <w:spacing w:val="1"/>
        </w:rPr>
        <w:t> </w:t>
      </w:r>
      <w:r>
        <w:rPr/>
        <w:t>исполнителем».</w:t>
      </w:r>
    </w:p>
    <w:p>
      <w:pPr>
        <w:pStyle w:val="BodyText"/>
        <w:ind w:right="407"/>
      </w:pPr>
      <w:r>
        <w:rPr/>
        <w:t>Изменение размера взыскиваемых алиментов, взыскание задолженности</w:t>
      </w:r>
      <w:r>
        <w:rPr>
          <w:spacing w:val="1"/>
        </w:rPr>
        <w:t> </w:t>
      </w:r>
      <w:r>
        <w:rPr/>
        <w:t>по</w:t>
      </w:r>
      <w:r>
        <w:rPr>
          <w:spacing w:val="36"/>
        </w:rPr>
        <w:t> </w:t>
      </w:r>
      <w:r>
        <w:rPr/>
        <w:t>алиментам</w:t>
      </w:r>
      <w:r>
        <w:rPr>
          <w:spacing w:val="34"/>
        </w:rPr>
        <w:t> </w:t>
      </w:r>
      <w:r>
        <w:rPr/>
        <w:t>всех</w:t>
      </w:r>
      <w:r>
        <w:rPr>
          <w:spacing w:val="41"/>
        </w:rPr>
        <w:t> </w:t>
      </w:r>
      <w:r>
        <w:rPr/>
        <w:t>указанных</w:t>
      </w:r>
      <w:r>
        <w:rPr>
          <w:spacing w:val="39"/>
        </w:rPr>
        <w:t> </w:t>
      </w:r>
      <w:r>
        <w:rPr/>
        <w:t>лиц</w:t>
      </w:r>
      <w:r>
        <w:rPr>
          <w:spacing w:val="35"/>
        </w:rPr>
        <w:t> </w:t>
      </w:r>
      <w:r>
        <w:rPr/>
        <w:t>не</w:t>
      </w:r>
      <w:r>
        <w:rPr>
          <w:spacing w:val="37"/>
        </w:rPr>
        <w:t> </w:t>
      </w:r>
      <w:r>
        <w:rPr/>
        <w:t>должны</w:t>
      </w:r>
      <w:r>
        <w:rPr>
          <w:spacing w:val="39"/>
        </w:rPr>
        <w:t> </w:t>
      </w:r>
      <w:r>
        <w:rPr/>
        <w:t>учитываться</w:t>
      </w:r>
      <w:r>
        <w:rPr>
          <w:spacing w:val="38"/>
        </w:rPr>
        <w:t> </w:t>
      </w:r>
      <w:r>
        <w:rPr/>
        <w:t>по</w:t>
      </w:r>
      <w:r>
        <w:rPr>
          <w:spacing w:val="38"/>
        </w:rPr>
        <w:t> </w:t>
      </w:r>
      <w:r>
        <w:rPr/>
        <w:t>категории</w:t>
      </w:r>
    </w:p>
    <w:p>
      <w:pPr>
        <w:pStyle w:val="BodyText"/>
        <w:ind w:right="405" w:firstLine="0"/>
      </w:pPr>
      <w:r>
        <w:rPr/>
        <w:t>«Иные,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семейных</w:t>
      </w:r>
      <w:r>
        <w:rPr>
          <w:spacing w:val="1"/>
        </w:rPr>
        <w:t> </w:t>
      </w:r>
      <w:r>
        <w:rPr/>
        <w:t>правоотношений».</w:t>
      </w:r>
      <w:r>
        <w:rPr>
          <w:spacing w:val="1"/>
        </w:rPr>
        <w:t> </w:t>
      </w:r>
      <w:r>
        <w:rPr/>
        <w:t>Корректность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гражданских дел по этой категории следует контролировать для исключения</w:t>
      </w:r>
      <w:r>
        <w:rPr>
          <w:spacing w:val="1"/>
        </w:rPr>
        <w:t> </w:t>
      </w:r>
      <w:r>
        <w:rPr/>
        <w:t>случаев учета дел, которые должны быть учтены по выделенным категориям</w:t>
      </w:r>
      <w:r>
        <w:rPr>
          <w:spacing w:val="1"/>
        </w:rPr>
        <w:t> </w:t>
      </w:r>
      <w:r>
        <w:rPr/>
        <w:t>семейных</w:t>
      </w:r>
      <w:r>
        <w:rPr>
          <w:spacing w:val="-3"/>
        </w:rPr>
        <w:t> </w:t>
      </w:r>
      <w:r>
        <w:rPr/>
        <w:t>дел.</w:t>
      </w:r>
    </w:p>
    <w:p>
      <w:pPr>
        <w:pStyle w:val="BodyText"/>
        <w:spacing w:before="1"/>
        <w:ind w:right="411"/>
      </w:pPr>
      <w:r>
        <w:rPr/>
        <w:t>Если размер алиментов определен в долевом размере от дохода родителя,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взысканной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решению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алиментов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указывается. Если по решению суда алименты определены в твердой денежной</w:t>
      </w:r>
      <w:r>
        <w:rPr>
          <w:spacing w:val="1"/>
        </w:rPr>
        <w:t> </w:t>
      </w:r>
      <w:r>
        <w:rPr/>
        <w:t>сумме (ежемесячно или за год), то в первичном учете по делу указывается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решению,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включается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статистической</w:t>
      </w:r>
      <w:r>
        <w:rPr>
          <w:spacing w:val="-67"/>
        </w:rPr>
        <w:t> </w:t>
      </w:r>
      <w:r>
        <w:rPr/>
        <w:t>отчетности</w:t>
      </w:r>
      <w:r>
        <w:rPr>
          <w:spacing w:val="-1"/>
        </w:rPr>
        <w:t> </w:t>
      </w:r>
      <w:r>
        <w:rPr/>
        <w:t>«взысканные суммы».</w:t>
      </w:r>
    </w:p>
    <w:p>
      <w:pPr>
        <w:pStyle w:val="ListParagraph"/>
        <w:numPr>
          <w:ilvl w:val="2"/>
          <w:numId w:val="52"/>
        </w:numPr>
        <w:tabs>
          <w:tab w:pos="234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по группе строк «Споры, возникающие из семейных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правоотношений» отражаются дела, учтенные по соответствующим отдельно</w:t>
      </w:r>
      <w:r>
        <w:rPr>
          <w:spacing w:val="1"/>
          <w:sz w:val="28"/>
        </w:rPr>
        <w:t> </w:t>
      </w:r>
      <w:r>
        <w:rPr>
          <w:sz w:val="28"/>
        </w:rPr>
        <w:t>выделенным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связанным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воспитанием</w:t>
      </w:r>
      <w:r>
        <w:rPr>
          <w:spacing w:val="71"/>
          <w:sz w:val="28"/>
        </w:rPr>
        <w:t> </w:t>
      </w:r>
      <w:r>
        <w:rPr>
          <w:sz w:val="28"/>
        </w:rPr>
        <w:t>детей,</w:t>
      </w:r>
      <w:r>
        <w:rPr>
          <w:spacing w:val="1"/>
          <w:sz w:val="28"/>
        </w:rPr>
        <w:t> </w:t>
      </w:r>
      <w:r>
        <w:rPr>
          <w:sz w:val="28"/>
        </w:rPr>
        <w:t>соответствующим нормам СК РФ</w:t>
      </w:r>
      <w:r>
        <w:rPr>
          <w:sz w:val="24"/>
        </w:rPr>
        <w:t>, </w:t>
      </w:r>
      <w:r>
        <w:rPr>
          <w:sz w:val="28"/>
        </w:rPr>
        <w:t>в том числе: </w:t>
      </w:r>
      <w:r>
        <w:rPr>
          <w:sz w:val="24"/>
        </w:rPr>
        <w:t>«</w:t>
      </w:r>
      <w:r>
        <w:rPr>
          <w:sz w:val="28"/>
        </w:rPr>
        <w:t>О лишении родительских прав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6"/>
          <w:sz w:val="28"/>
        </w:rPr>
        <w:t> </w:t>
      </w:r>
      <w:r>
        <w:rPr>
          <w:sz w:val="28"/>
        </w:rPr>
        <w:t>69</w:t>
      </w:r>
      <w:r>
        <w:rPr>
          <w:spacing w:val="8"/>
          <w:sz w:val="28"/>
        </w:rPr>
        <w:t> </w:t>
      </w:r>
      <w:r>
        <w:rPr>
          <w:sz w:val="28"/>
        </w:rPr>
        <w:t>СК</w:t>
      </w:r>
      <w:r>
        <w:rPr>
          <w:spacing w:val="7"/>
          <w:sz w:val="28"/>
        </w:rPr>
        <w:t> </w:t>
      </w:r>
      <w:r>
        <w:rPr>
          <w:sz w:val="28"/>
        </w:rPr>
        <w:t>РФ),</w:t>
      </w:r>
      <w:r>
        <w:rPr>
          <w:spacing w:val="7"/>
          <w:sz w:val="28"/>
        </w:rPr>
        <w:t> </w:t>
      </w:r>
      <w:r>
        <w:rPr>
          <w:sz w:val="28"/>
        </w:rPr>
        <w:t>«О</w:t>
      </w:r>
      <w:r>
        <w:rPr>
          <w:spacing w:val="4"/>
          <w:sz w:val="28"/>
        </w:rPr>
        <w:t> </w:t>
      </w:r>
      <w:r>
        <w:rPr>
          <w:sz w:val="28"/>
        </w:rPr>
        <w:t>восстановлении</w:t>
      </w:r>
      <w:r>
        <w:rPr>
          <w:spacing w:val="8"/>
          <w:sz w:val="28"/>
        </w:rPr>
        <w:t> </w:t>
      </w:r>
      <w:r>
        <w:rPr>
          <w:sz w:val="28"/>
        </w:rPr>
        <w:t>в</w:t>
      </w:r>
      <w:r>
        <w:rPr>
          <w:spacing w:val="4"/>
          <w:sz w:val="28"/>
        </w:rPr>
        <w:t> </w:t>
      </w:r>
      <w:r>
        <w:rPr>
          <w:sz w:val="28"/>
        </w:rPr>
        <w:t>родительских</w:t>
      </w:r>
      <w:r>
        <w:rPr>
          <w:spacing w:val="6"/>
          <w:sz w:val="28"/>
        </w:rPr>
        <w:t> </w:t>
      </w:r>
      <w:r>
        <w:rPr>
          <w:sz w:val="28"/>
        </w:rPr>
        <w:t>правах»</w:t>
      </w:r>
      <w:r>
        <w:rPr>
          <w:spacing w:val="6"/>
          <w:sz w:val="28"/>
        </w:rPr>
        <w:t> </w:t>
      </w:r>
      <w:r>
        <w:rPr>
          <w:sz w:val="28"/>
        </w:rPr>
        <w:t>(</w:t>
      </w:r>
      <w:hyperlink r:id="rId82">
        <w:r>
          <w:rPr>
            <w:sz w:val="28"/>
          </w:rPr>
          <w:t>п.</w:t>
        </w:r>
        <w:r>
          <w:rPr>
            <w:spacing w:val="5"/>
            <w:sz w:val="28"/>
          </w:rPr>
          <w:t> </w:t>
        </w:r>
        <w:r>
          <w:rPr>
            <w:sz w:val="28"/>
          </w:rPr>
          <w:t>2</w:t>
        </w:r>
        <w:r>
          <w:rPr>
            <w:spacing w:val="9"/>
            <w:sz w:val="28"/>
          </w:rPr>
          <w:t> </w:t>
        </w:r>
        <w:r>
          <w:rPr>
            <w:sz w:val="28"/>
          </w:rPr>
          <w:t>ст.</w:t>
        </w:r>
        <w:r>
          <w:rPr>
            <w:spacing w:val="4"/>
            <w:sz w:val="28"/>
          </w:rPr>
          <w:t> </w:t>
        </w:r>
        <w:r>
          <w:rPr>
            <w:sz w:val="28"/>
          </w:rPr>
          <w:t>72</w:t>
        </w:r>
        <w:r>
          <w:rPr>
            <w:spacing w:val="9"/>
            <w:sz w:val="28"/>
          </w:rPr>
          <w:t> </w:t>
        </w:r>
      </w:hyperlink>
      <w:r>
        <w:rPr>
          <w:sz w:val="28"/>
        </w:rPr>
        <w:t>СК</w:t>
      </w:r>
      <w:r>
        <w:rPr>
          <w:spacing w:val="4"/>
          <w:sz w:val="28"/>
        </w:rPr>
        <w:t> </w:t>
      </w:r>
      <w:r>
        <w:rPr>
          <w:sz w:val="28"/>
        </w:rPr>
        <w:t>РФ);</w:t>
      </w:r>
    </w:p>
    <w:p>
      <w:pPr>
        <w:pStyle w:val="BodyText"/>
        <w:spacing w:line="322" w:lineRule="exact" w:before="1"/>
        <w:ind w:firstLine="0"/>
      </w:pPr>
      <w:r>
        <w:rPr/>
        <w:t>«Об</w:t>
      </w:r>
      <w:r>
        <w:rPr>
          <w:spacing w:val="-1"/>
        </w:rPr>
        <w:t> </w:t>
      </w:r>
      <w:r>
        <w:rPr/>
        <w:t>ограничении</w:t>
      </w:r>
      <w:r>
        <w:rPr>
          <w:spacing w:val="-1"/>
        </w:rPr>
        <w:t> </w:t>
      </w:r>
      <w:r>
        <w:rPr/>
        <w:t>родительских прав»</w:t>
      </w:r>
      <w:r>
        <w:rPr>
          <w:spacing w:val="-3"/>
        </w:rPr>
        <w:t> </w:t>
      </w:r>
      <w:r>
        <w:rPr/>
        <w:t>(</w:t>
      </w:r>
      <w:hyperlink r:id="rId83">
        <w:r>
          <w:rPr/>
          <w:t>п.</w:t>
        </w:r>
        <w:r>
          <w:rPr>
            <w:spacing w:val="-2"/>
          </w:rPr>
          <w:t> </w:t>
        </w:r>
        <w:r>
          <w:rPr/>
          <w:t>1 ст.</w:t>
        </w:r>
        <w:r>
          <w:rPr>
            <w:spacing w:val="-4"/>
          </w:rPr>
          <w:t> </w:t>
        </w:r>
        <w:r>
          <w:rPr/>
          <w:t>73 </w:t>
        </w:r>
      </w:hyperlink>
      <w:r>
        <w:rPr/>
        <w:t>СК</w:t>
      </w:r>
      <w:r>
        <w:rPr>
          <w:spacing w:val="-2"/>
        </w:rPr>
        <w:t> </w:t>
      </w:r>
      <w:r>
        <w:rPr/>
        <w:t>РФ).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«Споры,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воспитанием</w:t>
      </w:r>
      <w:r>
        <w:rPr>
          <w:spacing w:val="1"/>
        </w:rPr>
        <w:t> </w:t>
      </w:r>
      <w:r>
        <w:rPr/>
        <w:t>детей»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семейным</w:t>
      </w:r>
      <w:r>
        <w:rPr>
          <w:spacing w:val="1"/>
        </w:rPr>
        <w:t> </w:t>
      </w:r>
      <w:r>
        <w:rPr/>
        <w:t>спорам,</w:t>
      </w:r>
      <w:r>
        <w:rPr>
          <w:spacing w:val="1"/>
        </w:rPr>
        <w:t> </w:t>
      </w:r>
      <w:r>
        <w:rPr/>
        <w:t>связанным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воспитанием</w:t>
      </w:r>
      <w:r>
        <w:rPr>
          <w:spacing w:val="1"/>
        </w:rPr>
        <w:t> </w:t>
      </w:r>
      <w:r>
        <w:rPr/>
        <w:t>детей,</w:t>
      </w:r>
      <w:r>
        <w:rPr>
          <w:spacing w:val="1"/>
        </w:rPr>
        <w:t> </w:t>
      </w:r>
      <w:r>
        <w:rPr/>
        <w:t>не</w:t>
      </w:r>
      <w:r>
        <w:rPr>
          <w:spacing w:val="-67"/>
        </w:rPr>
        <w:t> </w:t>
      </w:r>
      <w:r>
        <w:rPr/>
        <w:t>выделенные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категориях,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спорам</w:t>
      </w:r>
      <w:r>
        <w:rPr>
          <w:spacing w:val="70"/>
        </w:rPr>
        <w:t> </w:t>
      </w:r>
      <w:r>
        <w:rPr/>
        <w:t>о</w:t>
      </w:r>
      <w:r>
        <w:rPr>
          <w:spacing w:val="70"/>
        </w:rPr>
        <w:t> </w:t>
      </w:r>
      <w:r>
        <w:rPr/>
        <w:t>месте</w:t>
      </w:r>
      <w:r>
        <w:rPr>
          <w:spacing w:val="1"/>
        </w:rPr>
        <w:t> </w:t>
      </w:r>
      <w:r>
        <w:rPr/>
        <w:t>жительства ребенка при раздельном проживании родителей (</w:t>
      </w:r>
      <w:hyperlink r:id="rId84">
        <w:r>
          <w:rPr/>
          <w:t>п. 3 ст. 65 </w:t>
        </w:r>
      </w:hyperlink>
      <w:r>
        <w:rPr/>
        <w:t>СК РФ);</w:t>
      </w:r>
      <w:r>
        <w:rPr>
          <w:spacing w:val="1"/>
        </w:rPr>
        <w:t> </w:t>
      </w:r>
      <w:r>
        <w:rPr/>
        <w:t>об осуществлении родительских прав родителем, проживающим отдельно от</w:t>
      </w:r>
      <w:r>
        <w:rPr>
          <w:spacing w:val="1"/>
        </w:rPr>
        <w:t> </w:t>
      </w:r>
      <w:r>
        <w:rPr/>
        <w:t>ребенка (</w:t>
      </w:r>
      <w:hyperlink r:id="rId85">
        <w:r>
          <w:rPr/>
          <w:t>п. 2 ст. 66 </w:t>
        </w:r>
      </w:hyperlink>
      <w:r>
        <w:rPr/>
        <w:t>СК РФ); об устранении препятствий к общению с ребенком</w:t>
      </w:r>
      <w:r>
        <w:rPr>
          <w:spacing w:val="1"/>
        </w:rPr>
        <w:t> </w:t>
      </w:r>
      <w:r>
        <w:rPr/>
        <w:t>его близких родственников (</w:t>
      </w:r>
      <w:hyperlink r:id="rId86">
        <w:r>
          <w:rPr/>
          <w:t>п. 3 ст. 67 </w:t>
        </w:r>
      </w:hyperlink>
      <w:r>
        <w:rPr/>
        <w:t>СК РФ); о возврате родителям ребенка,</w:t>
      </w:r>
      <w:r>
        <w:rPr>
          <w:spacing w:val="1"/>
        </w:rPr>
        <w:t> </w:t>
      </w:r>
      <w:r>
        <w:rPr/>
        <w:t>удерживаемого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70"/>
        </w:rPr>
        <w:t> </w:t>
      </w:r>
      <w:r>
        <w:rPr/>
        <w:t>закона</w:t>
      </w:r>
      <w:r>
        <w:rPr>
          <w:spacing w:val="70"/>
        </w:rPr>
        <w:t> </w:t>
      </w:r>
      <w:r>
        <w:rPr/>
        <w:t>или</w:t>
      </w:r>
      <w:r>
        <w:rPr>
          <w:spacing w:val="70"/>
        </w:rPr>
        <w:t> </w:t>
      </w:r>
      <w:r>
        <w:rPr/>
        <w:t>судебного решения</w:t>
      </w:r>
      <w:r>
        <w:rPr>
          <w:spacing w:val="70"/>
        </w:rPr>
        <w:t> </w:t>
      </w:r>
      <w:r>
        <w:rPr/>
        <w:t>(</w:t>
      </w:r>
      <w:hyperlink r:id="rId87">
        <w:r>
          <w:rPr/>
          <w:t>п. 1</w:t>
        </w:r>
        <w:r>
          <w:rPr>
            <w:spacing w:val="70"/>
          </w:rPr>
          <w:t> </w:t>
        </w:r>
        <w:r>
          <w:rPr/>
          <w:t>ст. 68</w:t>
        </w:r>
      </w:hyperlink>
      <w:r>
        <w:rPr>
          <w:spacing w:val="1"/>
        </w:rPr>
        <w:t> </w:t>
      </w:r>
      <w:r>
        <w:rPr/>
        <w:t>СК</w:t>
      </w:r>
      <w:r>
        <w:rPr>
          <w:spacing w:val="1"/>
        </w:rPr>
        <w:t> </w:t>
      </w:r>
      <w:r>
        <w:rPr/>
        <w:t>РФ);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возврате</w:t>
      </w:r>
      <w:r>
        <w:rPr>
          <w:spacing w:val="1"/>
        </w:rPr>
        <w:t> </w:t>
      </w:r>
      <w:r>
        <w:rPr/>
        <w:t>опекунам</w:t>
      </w:r>
      <w:r>
        <w:rPr>
          <w:spacing w:val="1"/>
        </w:rPr>
        <w:t> </w:t>
      </w:r>
      <w:r>
        <w:rPr/>
        <w:t>(попечителям)</w:t>
      </w:r>
      <w:r>
        <w:rPr>
          <w:spacing w:val="1"/>
        </w:rPr>
        <w:t> </w:t>
      </w:r>
      <w:r>
        <w:rPr/>
        <w:t>подопечного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любых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удерживающих у себя ребенка без законных оснований (</w:t>
      </w:r>
      <w:hyperlink r:id="rId88">
        <w:r>
          <w:rPr/>
          <w:t>п. 4 ст. 148.1 </w:t>
        </w:r>
      </w:hyperlink>
      <w:r>
        <w:rPr/>
        <w:t>СК РФ);</w:t>
      </w:r>
      <w:r>
        <w:rPr>
          <w:spacing w:val="1"/>
        </w:rPr>
        <w:t> </w:t>
      </w:r>
      <w:r>
        <w:rPr/>
        <w:t>об отмене ограничения родительских прав (</w:t>
      </w:r>
      <w:hyperlink r:id="rId89">
        <w:r>
          <w:rPr/>
          <w:t>ст. 76 </w:t>
        </w:r>
      </w:hyperlink>
      <w:r>
        <w:rPr/>
        <w:t>СК РФ) и другие категории,</w:t>
      </w:r>
      <w:r>
        <w:rPr>
          <w:spacing w:val="1"/>
        </w:rPr>
        <w:t> </w:t>
      </w:r>
      <w:r>
        <w:rPr/>
        <w:t>связанные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воспитанием детей.</w:t>
      </w:r>
    </w:p>
    <w:p>
      <w:pPr>
        <w:pStyle w:val="ListParagraph"/>
        <w:numPr>
          <w:ilvl w:val="2"/>
          <w:numId w:val="52"/>
        </w:numPr>
        <w:tabs>
          <w:tab w:pos="2467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«Споры,</w:t>
      </w:r>
      <w:r>
        <w:rPr>
          <w:spacing w:val="1"/>
          <w:sz w:val="28"/>
        </w:rPr>
        <w:t> </w:t>
      </w:r>
      <w:r>
        <w:rPr>
          <w:sz w:val="28"/>
        </w:rPr>
        <w:t>возникающие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трудовых правоотношений: дела о восстановлении на работе, государственной</w:t>
      </w:r>
      <w:r>
        <w:rPr>
          <w:spacing w:val="1"/>
          <w:sz w:val="28"/>
        </w:rPr>
        <w:t> </w:t>
      </w:r>
      <w:r>
        <w:rPr>
          <w:sz w:val="28"/>
        </w:rPr>
        <w:t>(муниципальной) службе» отражаются учтенные в судебном 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категориям:</w:t>
      </w:r>
      <w:r>
        <w:rPr>
          <w:spacing w:val="1"/>
          <w:sz w:val="28"/>
        </w:rPr>
        <w:t> </w:t>
      </w:r>
      <w:r>
        <w:rPr>
          <w:sz w:val="28"/>
        </w:rPr>
        <w:t>трудовые</w:t>
      </w:r>
      <w:r>
        <w:rPr>
          <w:spacing w:val="1"/>
          <w:sz w:val="28"/>
        </w:rPr>
        <w:t> </w:t>
      </w:r>
      <w:r>
        <w:rPr>
          <w:sz w:val="28"/>
        </w:rPr>
        <w:t>споры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делам: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увольнением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инициативе</w:t>
      </w:r>
      <w:r>
        <w:rPr>
          <w:spacing w:val="1"/>
          <w:sz w:val="28"/>
        </w:rPr>
        <w:t> </w:t>
      </w:r>
      <w:r>
        <w:rPr>
          <w:sz w:val="28"/>
        </w:rPr>
        <w:t>работодателя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71,</w:t>
      </w:r>
      <w:r>
        <w:rPr>
          <w:spacing w:val="1"/>
          <w:sz w:val="28"/>
        </w:rPr>
        <w:t> </w:t>
      </w:r>
      <w:r>
        <w:rPr>
          <w:sz w:val="28"/>
        </w:rPr>
        <w:t>81</w:t>
      </w:r>
      <w:r>
        <w:rPr>
          <w:spacing w:val="1"/>
          <w:sz w:val="28"/>
        </w:rPr>
        <w:t> </w:t>
      </w:r>
      <w:r>
        <w:rPr>
          <w:sz w:val="28"/>
        </w:rPr>
        <w:t>ТК</w:t>
      </w:r>
      <w:r>
        <w:rPr>
          <w:spacing w:val="1"/>
          <w:sz w:val="28"/>
        </w:rPr>
        <w:t> </w:t>
      </w:r>
      <w:r>
        <w:rPr>
          <w:sz w:val="28"/>
        </w:rPr>
        <w:t>РФ);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увольнением</w:t>
      </w:r>
      <w:r>
        <w:rPr>
          <w:spacing w:val="9"/>
          <w:sz w:val="28"/>
        </w:rPr>
        <w:t> </w:t>
      </w:r>
      <w:r>
        <w:rPr>
          <w:sz w:val="28"/>
        </w:rPr>
        <w:t>по</w:t>
      </w:r>
      <w:r>
        <w:rPr>
          <w:spacing w:val="10"/>
          <w:sz w:val="28"/>
        </w:rPr>
        <w:t> </w:t>
      </w:r>
      <w:r>
        <w:rPr>
          <w:sz w:val="28"/>
        </w:rPr>
        <w:t>обстоятельствам,</w:t>
      </w:r>
      <w:r>
        <w:rPr>
          <w:spacing w:val="9"/>
          <w:sz w:val="28"/>
        </w:rPr>
        <w:t> </w:t>
      </w:r>
      <w:r>
        <w:rPr>
          <w:sz w:val="28"/>
        </w:rPr>
        <w:t>не</w:t>
      </w:r>
      <w:r>
        <w:rPr>
          <w:spacing w:val="9"/>
          <w:sz w:val="28"/>
        </w:rPr>
        <w:t> </w:t>
      </w:r>
      <w:r>
        <w:rPr>
          <w:sz w:val="28"/>
        </w:rPr>
        <w:t>зависящим</w:t>
      </w:r>
      <w:r>
        <w:rPr>
          <w:spacing w:val="10"/>
          <w:sz w:val="28"/>
        </w:rPr>
        <w:t> </w:t>
      </w:r>
      <w:r>
        <w:rPr>
          <w:sz w:val="28"/>
        </w:rPr>
        <w:t>от</w:t>
      </w:r>
      <w:r>
        <w:rPr>
          <w:spacing w:val="8"/>
          <w:sz w:val="28"/>
        </w:rPr>
        <w:t> </w:t>
      </w:r>
      <w:r>
        <w:rPr>
          <w:sz w:val="28"/>
        </w:rPr>
        <w:t>воли</w:t>
      </w:r>
      <w:r>
        <w:rPr>
          <w:spacing w:val="10"/>
          <w:sz w:val="28"/>
        </w:rPr>
        <w:t> </w:t>
      </w:r>
      <w:r>
        <w:rPr>
          <w:sz w:val="28"/>
        </w:rPr>
        <w:t>сторон</w:t>
      </w:r>
      <w:r>
        <w:rPr>
          <w:spacing w:val="9"/>
          <w:sz w:val="28"/>
        </w:rPr>
        <w:t> </w:t>
      </w:r>
      <w:r>
        <w:rPr>
          <w:sz w:val="28"/>
        </w:rPr>
        <w:t>(ст.</w:t>
      </w:r>
      <w:r>
        <w:rPr>
          <w:spacing w:val="8"/>
          <w:sz w:val="28"/>
        </w:rPr>
        <w:t> </w:t>
      </w:r>
      <w:r>
        <w:rPr>
          <w:sz w:val="28"/>
        </w:rPr>
        <w:t>83</w:t>
      </w:r>
      <w:r>
        <w:rPr>
          <w:spacing w:val="11"/>
          <w:sz w:val="28"/>
        </w:rPr>
        <w:t> </w:t>
      </w:r>
      <w:r>
        <w:rPr>
          <w:sz w:val="28"/>
        </w:rPr>
        <w:t>ТК</w:t>
      </w:r>
      <w:r>
        <w:rPr>
          <w:spacing w:val="9"/>
          <w:sz w:val="28"/>
        </w:rPr>
        <w:t> </w:t>
      </w:r>
      <w:r>
        <w:rPr>
          <w:sz w:val="28"/>
        </w:rPr>
        <w:t>РФ);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увольнением</w:t>
      </w:r>
      <w:r>
        <w:rPr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нарушения</w:t>
      </w:r>
      <w:r>
        <w:rPr>
          <w:spacing w:val="1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трудового</w:t>
      </w:r>
      <w:r>
        <w:rPr>
          <w:spacing w:val="1"/>
        </w:rPr>
        <w:t> </w:t>
      </w:r>
      <w:r>
        <w:rPr/>
        <w:t>договора</w:t>
      </w:r>
      <w:r>
        <w:rPr>
          <w:spacing w:val="1"/>
        </w:rPr>
        <w:t> </w:t>
      </w:r>
      <w:r>
        <w:rPr/>
        <w:t>(ст.</w:t>
      </w:r>
      <w:r>
        <w:rPr>
          <w:spacing w:val="1"/>
        </w:rPr>
        <w:t> </w:t>
      </w:r>
      <w:r>
        <w:rPr/>
        <w:t>84</w:t>
      </w:r>
      <w:r>
        <w:rPr>
          <w:spacing w:val="1"/>
        </w:rPr>
        <w:t> </w:t>
      </w:r>
      <w:r>
        <w:rPr/>
        <w:t>ТК</w:t>
      </w:r>
      <w:r>
        <w:rPr>
          <w:spacing w:val="1"/>
        </w:rPr>
        <w:t> </w:t>
      </w:r>
      <w:r>
        <w:rPr/>
        <w:t>РФ);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восстановлении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(муниципальной)</w:t>
      </w:r>
      <w:r>
        <w:rPr>
          <w:spacing w:val="1"/>
        </w:rPr>
        <w:t> </w:t>
      </w:r>
      <w:r>
        <w:rPr/>
        <w:t>службе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признанием</w:t>
      </w:r>
      <w:r>
        <w:rPr>
          <w:spacing w:val="1"/>
        </w:rPr>
        <w:t> </w:t>
      </w:r>
      <w:r>
        <w:rPr/>
        <w:t>приказа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государственного</w:t>
      </w:r>
      <w:r>
        <w:rPr>
          <w:spacing w:val="1"/>
        </w:rPr>
        <w:t> </w:t>
      </w:r>
      <w:r>
        <w:rPr/>
        <w:t>(муниципального)</w:t>
      </w:r>
      <w:r>
        <w:rPr>
          <w:spacing w:val="1"/>
        </w:rPr>
        <w:t> </w:t>
      </w:r>
      <w:r>
        <w:rPr/>
        <w:t>служащего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увольнении</w:t>
      </w:r>
      <w:r>
        <w:rPr>
          <w:spacing w:val="1"/>
        </w:rPr>
        <w:t> </w:t>
      </w:r>
      <w:r>
        <w:rPr/>
        <w:t>недействительным;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прекращением</w:t>
      </w:r>
      <w:r>
        <w:rPr>
          <w:spacing w:val="1"/>
        </w:rPr>
        <w:t> </w:t>
      </w:r>
      <w:r>
        <w:rPr/>
        <w:t>допуска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тайне; связанные с несоблюдением ограничений и запретов, установленных в</w:t>
      </w:r>
      <w:r>
        <w:rPr>
          <w:spacing w:val="1"/>
        </w:rPr>
        <w:t> </w:t>
      </w:r>
      <w:r>
        <w:rPr/>
        <w:t>целях противодействия коррупции; иные споры по делам о восстановлении на</w:t>
      </w:r>
      <w:r>
        <w:rPr>
          <w:spacing w:val="1"/>
        </w:rPr>
        <w:t> </w:t>
      </w:r>
      <w:r>
        <w:rPr/>
        <w:t>работе, государственной (муниципальной) службе по основаниям увольнения,</w:t>
      </w:r>
      <w:r>
        <w:rPr>
          <w:spacing w:val="1"/>
        </w:rPr>
        <w:t> </w:t>
      </w:r>
      <w:r>
        <w:rPr/>
        <w:t>предусмотренным</w:t>
      </w:r>
      <w:r>
        <w:rPr>
          <w:spacing w:val="58"/>
        </w:rPr>
        <w:t> </w:t>
      </w:r>
      <w:r>
        <w:rPr/>
        <w:t>федеральными</w:t>
      </w:r>
      <w:r>
        <w:rPr>
          <w:spacing w:val="56"/>
        </w:rPr>
        <w:t> </w:t>
      </w:r>
      <w:r>
        <w:rPr/>
        <w:t>законами</w:t>
      </w:r>
      <w:r>
        <w:rPr>
          <w:spacing w:val="59"/>
        </w:rPr>
        <w:t> </w:t>
      </w:r>
      <w:r>
        <w:rPr/>
        <w:t>от</w:t>
      </w:r>
      <w:r>
        <w:rPr>
          <w:spacing w:val="55"/>
        </w:rPr>
        <w:t> </w:t>
      </w:r>
      <w:r>
        <w:rPr/>
        <w:t>27.07.2004</w:t>
      </w:r>
      <w:r>
        <w:rPr>
          <w:spacing w:val="56"/>
        </w:rPr>
        <w:t> </w:t>
      </w:r>
      <w:r>
        <w:rPr/>
        <w:t>№</w:t>
      </w:r>
      <w:r>
        <w:rPr>
          <w:spacing w:val="56"/>
        </w:rPr>
        <w:t> </w:t>
      </w:r>
      <w:r>
        <w:rPr/>
        <w:t>79-ФЗ</w:t>
      </w:r>
    </w:p>
    <w:p>
      <w:pPr>
        <w:pStyle w:val="BodyText"/>
        <w:spacing w:before="1"/>
        <w:ind w:right="414" w:firstLine="0"/>
      </w:pPr>
      <w:r>
        <w:rPr/>
        <w:t>«О   </w:t>
      </w:r>
      <w:r>
        <w:rPr>
          <w:spacing w:val="47"/>
        </w:rPr>
        <w:t> </w:t>
      </w:r>
      <w:r>
        <w:rPr/>
        <w:t>государственной    </w:t>
      </w:r>
      <w:r>
        <w:rPr>
          <w:spacing w:val="47"/>
        </w:rPr>
        <w:t> </w:t>
      </w:r>
      <w:r>
        <w:rPr/>
        <w:t>гражданской    </w:t>
      </w:r>
      <w:r>
        <w:rPr>
          <w:spacing w:val="46"/>
        </w:rPr>
        <w:t> </w:t>
      </w:r>
      <w:r>
        <w:rPr/>
        <w:t>службе    </w:t>
      </w:r>
      <w:r>
        <w:rPr>
          <w:spacing w:val="47"/>
        </w:rPr>
        <w:t> </w:t>
      </w:r>
      <w:r>
        <w:rPr/>
        <w:t>Российской    </w:t>
      </w:r>
      <w:r>
        <w:rPr>
          <w:spacing w:val="46"/>
        </w:rPr>
        <w:t> </w:t>
      </w:r>
      <w:r>
        <w:rPr/>
        <w:t>Федерации»</w:t>
      </w:r>
      <w:r>
        <w:rPr>
          <w:spacing w:val="-68"/>
        </w:rPr>
        <w:t> </w:t>
      </w:r>
      <w:r>
        <w:rPr/>
        <w:t>и</w:t>
      </w:r>
      <w:r>
        <w:rPr>
          <w:spacing w:val="-3"/>
        </w:rPr>
        <w:t> </w:t>
      </w:r>
      <w:r>
        <w:rPr/>
        <w:t>от</w:t>
      </w:r>
      <w:r>
        <w:rPr>
          <w:spacing w:val="-5"/>
        </w:rPr>
        <w:t> </w:t>
      </w:r>
      <w:r>
        <w:rPr/>
        <w:t>02.03.2007</w:t>
      </w:r>
      <w:r>
        <w:rPr>
          <w:spacing w:val="-2"/>
        </w:rPr>
        <w:t> </w:t>
      </w:r>
      <w:r>
        <w:rPr/>
        <w:t>№</w:t>
      </w:r>
      <w:r>
        <w:rPr>
          <w:spacing w:val="-2"/>
        </w:rPr>
        <w:t> </w:t>
      </w:r>
      <w:r>
        <w:rPr/>
        <w:t>25-ФЗ</w:t>
      </w:r>
      <w:r>
        <w:rPr>
          <w:spacing w:val="-3"/>
        </w:rPr>
        <w:t> </w:t>
      </w:r>
      <w:r>
        <w:rPr/>
        <w:t>«О</w:t>
      </w:r>
      <w:r>
        <w:rPr>
          <w:spacing w:val="-3"/>
        </w:rPr>
        <w:t> </w:t>
      </w:r>
      <w:r>
        <w:rPr/>
        <w:t>муниципальной</w:t>
      </w:r>
      <w:r>
        <w:rPr>
          <w:spacing w:val="-3"/>
        </w:rPr>
        <w:t> </w:t>
      </w:r>
      <w:r>
        <w:rPr/>
        <w:t>службе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Российской</w:t>
      </w:r>
      <w:r>
        <w:rPr>
          <w:spacing w:val="-2"/>
        </w:rPr>
        <w:t> </w:t>
      </w:r>
      <w:r>
        <w:rPr/>
        <w:t>Федерации».</w:t>
      </w:r>
    </w:p>
    <w:p>
      <w:pPr>
        <w:pStyle w:val="BodyText"/>
        <w:ind w:right="404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«Споры,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трудовых</w:t>
      </w:r>
      <w:r>
        <w:rPr>
          <w:spacing w:val="1"/>
        </w:rPr>
        <w:t> </w:t>
      </w:r>
      <w:r>
        <w:rPr/>
        <w:t>правоотношений: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недействительным</w:t>
      </w:r>
      <w:r>
        <w:rPr>
          <w:spacing w:val="1"/>
        </w:rPr>
        <w:t> </w:t>
      </w:r>
      <w:r>
        <w:rPr/>
        <w:t>ненормативного</w:t>
      </w:r>
      <w:r>
        <w:rPr>
          <w:spacing w:val="1"/>
        </w:rPr>
        <w:t> </w:t>
      </w:r>
      <w:r>
        <w:rPr/>
        <w:t>акта,</w:t>
      </w:r>
      <w:r>
        <w:rPr>
          <w:spacing w:val="1"/>
        </w:rPr>
        <w:t> </w:t>
      </w:r>
      <w:r>
        <w:rPr/>
        <w:t>порождающего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обязанности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трудовых</w:t>
      </w:r>
      <w:r>
        <w:rPr>
          <w:spacing w:val="1"/>
        </w:rPr>
        <w:t> </w:t>
      </w:r>
      <w:r>
        <w:rPr/>
        <w:t>правоотношений,</w:t>
      </w:r>
      <w:r>
        <w:rPr>
          <w:spacing w:val="1"/>
        </w:rPr>
        <w:t> </w:t>
      </w:r>
      <w:r>
        <w:rPr/>
        <w:t>отношений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(муниципальной)</w:t>
      </w:r>
      <w:r>
        <w:rPr>
          <w:spacing w:val="1"/>
        </w:rPr>
        <w:t> </w:t>
      </w:r>
      <w:r>
        <w:rPr/>
        <w:t>службе)»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трудовые</w:t>
      </w:r>
      <w:r>
        <w:rPr>
          <w:spacing w:val="1"/>
        </w:rPr>
        <w:t> </w:t>
      </w:r>
      <w:r>
        <w:rPr/>
        <w:t>споры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гражданским</w:t>
      </w:r>
      <w:r>
        <w:rPr>
          <w:spacing w:val="1"/>
        </w:rPr>
        <w:t> </w:t>
      </w:r>
      <w:r>
        <w:rPr/>
        <w:t>делам: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работодателя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приеме на работу, заключении трудового договора; решения работодателя 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поступлении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государственную</w:t>
      </w:r>
      <w:r>
        <w:rPr>
          <w:spacing w:val="1"/>
        </w:rPr>
        <w:t> </w:t>
      </w:r>
      <w:r>
        <w:rPr/>
        <w:t>(муниципальную)</w:t>
      </w:r>
      <w:r>
        <w:rPr>
          <w:spacing w:val="1"/>
        </w:rPr>
        <w:t> </w:t>
      </w:r>
      <w:r>
        <w:rPr/>
        <w:t>службу;</w:t>
      </w:r>
      <w:r>
        <w:rPr>
          <w:spacing w:val="1"/>
        </w:rPr>
        <w:t> </w:t>
      </w:r>
      <w:r>
        <w:rPr/>
        <w:t>предписаний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инспекции</w:t>
      </w:r>
      <w:r>
        <w:rPr>
          <w:spacing w:val="1"/>
        </w:rPr>
        <w:t> </w:t>
      </w:r>
      <w:r>
        <w:rPr/>
        <w:t>труда;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служебной</w:t>
      </w:r>
      <w:r>
        <w:rPr>
          <w:spacing w:val="1"/>
        </w:rPr>
        <w:t> </w:t>
      </w:r>
      <w:r>
        <w:rPr/>
        <w:t>проверки,</w:t>
      </w:r>
      <w:r>
        <w:rPr>
          <w:spacing w:val="1"/>
        </w:rPr>
        <w:t> </w:t>
      </w:r>
      <w:r>
        <w:rPr/>
        <w:t>дисциплинарных</w:t>
      </w:r>
      <w:r>
        <w:rPr>
          <w:spacing w:val="1"/>
        </w:rPr>
        <w:t> </w:t>
      </w:r>
      <w:r>
        <w:rPr/>
        <w:t>взысканий,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аттестации,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конкурса на замещение должности государственной (муниципальной) службы;</w:t>
      </w:r>
      <w:r>
        <w:rPr>
          <w:spacing w:val="1"/>
        </w:rPr>
        <w:t> </w:t>
      </w:r>
      <w:r>
        <w:rPr/>
        <w:t>решений государственных органов о прекращении допуска к государственной</w:t>
      </w:r>
      <w:r>
        <w:rPr>
          <w:spacing w:val="1"/>
        </w:rPr>
        <w:t> </w:t>
      </w:r>
      <w:r>
        <w:rPr/>
        <w:t>тайне;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обязании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дату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формулировку</w:t>
      </w:r>
      <w:r>
        <w:rPr>
          <w:spacing w:val="1"/>
        </w:rPr>
        <w:t> </w:t>
      </w:r>
      <w:r>
        <w:rPr/>
        <w:t>причин</w:t>
      </w:r>
      <w:r>
        <w:rPr>
          <w:spacing w:val="1"/>
        </w:rPr>
        <w:t> </w:t>
      </w:r>
      <w:r>
        <w:rPr/>
        <w:t>увольнения,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обязании</w:t>
      </w:r>
      <w:r>
        <w:rPr>
          <w:spacing w:val="1"/>
        </w:rPr>
        <w:t> </w:t>
      </w:r>
      <w:r>
        <w:rPr/>
        <w:t>перевести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другую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признанием</w:t>
      </w:r>
      <w:r>
        <w:rPr>
          <w:spacing w:val="1"/>
        </w:rPr>
        <w:t> </w:t>
      </w:r>
      <w:r>
        <w:rPr/>
        <w:t>приказа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государственного</w:t>
      </w:r>
      <w:r>
        <w:rPr>
          <w:spacing w:val="1"/>
        </w:rPr>
        <w:t> </w:t>
      </w:r>
      <w:r>
        <w:rPr/>
        <w:t>(муниципального)</w:t>
      </w:r>
      <w:r>
        <w:rPr>
          <w:spacing w:val="1"/>
        </w:rPr>
        <w:t> </w:t>
      </w:r>
      <w:r>
        <w:rPr/>
        <w:t>служащего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увольнении</w:t>
      </w:r>
      <w:r>
        <w:rPr>
          <w:spacing w:val="1"/>
        </w:rPr>
        <w:t> </w:t>
      </w:r>
      <w:r>
        <w:rPr/>
        <w:t>недействительным.</w:t>
      </w:r>
    </w:p>
    <w:p>
      <w:pPr>
        <w:pStyle w:val="BodyText"/>
        <w:spacing w:before="2"/>
        <w:ind w:right="406"/>
      </w:pP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спорам,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увольнением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военной</w:t>
      </w:r>
      <w:r>
        <w:rPr>
          <w:spacing w:val="71"/>
        </w:rPr>
        <w:t> </w:t>
      </w:r>
      <w:r>
        <w:rPr/>
        <w:t>службы,</w:t>
      </w:r>
      <w:r>
        <w:rPr>
          <w:spacing w:val="1"/>
        </w:rPr>
        <w:t> </w:t>
      </w:r>
      <w:r>
        <w:rPr/>
        <w:t>сотрудников</w:t>
      </w:r>
      <w:r>
        <w:rPr>
          <w:spacing w:val="1"/>
        </w:rPr>
        <w:t> </w:t>
      </w:r>
      <w:r>
        <w:rPr/>
        <w:t>органов</w:t>
      </w:r>
      <w:r>
        <w:rPr>
          <w:spacing w:val="70"/>
        </w:rPr>
        <w:t> </w:t>
      </w:r>
      <w:r>
        <w:rPr/>
        <w:t>внутренних</w:t>
      </w:r>
      <w:r>
        <w:rPr>
          <w:spacing w:val="70"/>
        </w:rPr>
        <w:t> </w:t>
      </w:r>
      <w:r>
        <w:rPr/>
        <w:t>дел, сотрудников</w:t>
      </w:r>
      <w:r>
        <w:rPr>
          <w:spacing w:val="70"/>
        </w:rPr>
        <w:t> </w:t>
      </w:r>
      <w:r>
        <w:rPr/>
        <w:t>МЧС</w:t>
      </w:r>
      <w:r>
        <w:rPr>
          <w:spacing w:val="70"/>
        </w:rPr>
        <w:t> </w:t>
      </w:r>
      <w:r>
        <w:rPr/>
        <w:t>России, Росгвардии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правоохранительных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военизированных</w:t>
      </w:r>
      <w:r>
        <w:rPr>
          <w:spacing w:val="1"/>
        </w:rPr>
        <w:t> </w:t>
      </w:r>
      <w:r>
        <w:rPr/>
        <w:t>ведомств,</w:t>
      </w:r>
      <w:r>
        <w:rPr>
          <w:spacing w:val="1"/>
        </w:rPr>
        <w:t> </w:t>
      </w:r>
      <w:r>
        <w:rPr/>
        <w:t>приравненных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норм</w:t>
      </w:r>
      <w:r>
        <w:rPr>
          <w:spacing w:val="1"/>
        </w:rPr>
        <w:t> </w:t>
      </w:r>
      <w:r>
        <w:rPr/>
        <w:t>специальных</w:t>
      </w:r>
      <w:r>
        <w:rPr>
          <w:spacing w:val="1"/>
        </w:rPr>
        <w:t> </w:t>
      </w:r>
      <w:r>
        <w:rPr/>
        <w:t>законов,</w:t>
      </w:r>
      <w:r>
        <w:rPr>
          <w:spacing w:val="1"/>
        </w:rPr>
        <w:t> </w:t>
      </w:r>
      <w:r>
        <w:rPr/>
        <w:t>регулирующих</w:t>
      </w:r>
      <w:r>
        <w:rPr>
          <w:spacing w:val="1"/>
        </w:rPr>
        <w:t> </w:t>
      </w:r>
      <w:r>
        <w:rPr/>
        <w:t>правовое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подлежат</w:t>
      </w:r>
      <w:r>
        <w:rPr>
          <w:spacing w:val="1"/>
        </w:rPr>
        <w:t> </w:t>
      </w:r>
      <w:r>
        <w:rPr/>
        <w:t>учету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«Споры,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трудовых</w:t>
      </w:r>
      <w:r>
        <w:rPr>
          <w:spacing w:val="1"/>
        </w:rPr>
        <w:t> </w:t>
      </w:r>
      <w:r>
        <w:rPr/>
        <w:t>правоотношений»: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восстановлении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работе,</w:t>
      </w:r>
      <w:r>
        <w:rPr>
          <w:spacing w:val="-3"/>
        </w:rPr>
        <w:t> </w:t>
      </w:r>
      <w:r>
        <w:rPr/>
        <w:t>государственной</w:t>
      </w:r>
      <w:r>
        <w:rPr>
          <w:spacing w:val="-1"/>
        </w:rPr>
        <w:t> </w:t>
      </w:r>
      <w:r>
        <w:rPr/>
        <w:t>(муниципальной)</w:t>
      </w:r>
      <w:r>
        <w:rPr>
          <w:spacing w:val="-1"/>
        </w:rPr>
        <w:t> </w:t>
      </w:r>
      <w:r>
        <w:rPr/>
        <w:t>службе».</w:t>
      </w:r>
    </w:p>
    <w:p>
      <w:pPr>
        <w:pStyle w:val="ListParagraph"/>
        <w:numPr>
          <w:ilvl w:val="2"/>
          <w:numId w:val="52"/>
        </w:numPr>
        <w:tabs>
          <w:tab w:pos="239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группы строк «Споры, возникающие из трудовых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правоотношений: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оплате</w:t>
      </w:r>
      <w:r>
        <w:rPr>
          <w:spacing w:val="1"/>
          <w:sz w:val="28"/>
        </w:rPr>
        <w:t> </w:t>
      </w:r>
      <w:r>
        <w:rPr>
          <w:sz w:val="28"/>
        </w:rPr>
        <w:t>труда»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денежных</w:t>
      </w:r>
      <w:r>
        <w:rPr>
          <w:spacing w:val="1"/>
          <w:sz w:val="28"/>
        </w:rPr>
        <w:t> </w:t>
      </w:r>
      <w:r>
        <w:rPr>
          <w:sz w:val="28"/>
        </w:rPr>
        <w:t>требованиях,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70"/>
          <w:sz w:val="28"/>
        </w:rPr>
        <w:t> </w:t>
      </w:r>
      <w:r>
        <w:rPr>
          <w:sz w:val="28"/>
        </w:rPr>
        <w:t>невыплаченной</w:t>
      </w:r>
      <w:r>
        <w:rPr>
          <w:spacing w:val="70"/>
          <w:sz w:val="28"/>
        </w:rPr>
        <w:t> </w:t>
      </w:r>
      <w:r>
        <w:rPr>
          <w:sz w:val="28"/>
        </w:rPr>
        <w:t>заработной</w:t>
      </w:r>
      <w:r>
        <w:rPr>
          <w:spacing w:val="70"/>
          <w:sz w:val="28"/>
        </w:rPr>
        <w:t> </w:t>
      </w:r>
      <w:r>
        <w:rPr>
          <w:sz w:val="28"/>
        </w:rPr>
        <w:t>платы, других</w:t>
      </w:r>
      <w:r>
        <w:rPr>
          <w:spacing w:val="70"/>
          <w:sz w:val="28"/>
        </w:rPr>
        <w:t> </w:t>
      </w:r>
      <w:r>
        <w:rPr>
          <w:sz w:val="28"/>
        </w:rPr>
        <w:t>выплат</w:t>
      </w:r>
      <w:r>
        <w:rPr>
          <w:spacing w:val="1"/>
          <w:sz w:val="28"/>
        </w:rPr>
        <w:t> </w:t>
      </w:r>
      <w:r>
        <w:rPr>
          <w:sz w:val="28"/>
        </w:rPr>
        <w:t>(и</w:t>
      </w:r>
      <w:r>
        <w:rPr>
          <w:spacing w:val="1"/>
          <w:sz w:val="28"/>
        </w:rPr>
        <w:t> </w:t>
      </w:r>
      <w:r>
        <w:rPr>
          <w:sz w:val="28"/>
        </w:rPr>
        <w:t>компенсации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задержку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выплаты),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введения</w:t>
      </w:r>
      <w:r>
        <w:rPr>
          <w:spacing w:val="1"/>
          <w:sz w:val="28"/>
        </w:rPr>
        <w:t> </w:t>
      </w:r>
      <w:r>
        <w:rPr>
          <w:sz w:val="28"/>
        </w:rPr>
        <w:t>процедур</w:t>
      </w:r>
      <w:r>
        <w:rPr>
          <w:spacing w:val="1"/>
          <w:sz w:val="28"/>
        </w:rPr>
        <w:t> </w:t>
      </w:r>
      <w:r>
        <w:rPr>
          <w:sz w:val="28"/>
        </w:rPr>
        <w:t>банкротства, а также о выплатах, связанных с восстановлением на работе, если</w:t>
      </w:r>
      <w:r>
        <w:rPr>
          <w:spacing w:val="1"/>
          <w:sz w:val="28"/>
        </w:rPr>
        <w:t> </w:t>
      </w:r>
      <w:r>
        <w:rPr>
          <w:sz w:val="28"/>
        </w:rPr>
        <w:t>спор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восстановлении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работе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ранее</w:t>
      </w:r>
      <w:r>
        <w:rPr>
          <w:spacing w:val="1"/>
          <w:sz w:val="28"/>
        </w:rPr>
        <w:t> </w:t>
      </w:r>
      <w:r>
        <w:rPr>
          <w:sz w:val="28"/>
        </w:rPr>
        <w:t>разрешен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другом</w:t>
      </w:r>
      <w:r>
        <w:rPr>
          <w:spacing w:val="1"/>
          <w:sz w:val="28"/>
        </w:rPr>
        <w:t> </w:t>
      </w:r>
      <w:r>
        <w:rPr>
          <w:sz w:val="28"/>
        </w:rPr>
        <w:t>деле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оплате</w:t>
      </w:r>
      <w:r>
        <w:rPr>
          <w:spacing w:val="1"/>
          <w:sz w:val="28"/>
        </w:rPr>
        <w:t> </w:t>
      </w:r>
      <w:r>
        <w:rPr>
          <w:sz w:val="28"/>
        </w:rPr>
        <w:t>труда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дополнительными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спору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восстановлении</w:t>
      </w:r>
      <w:r>
        <w:rPr>
          <w:spacing w:val="-1"/>
          <w:sz w:val="28"/>
        </w:rPr>
        <w:t> </w:t>
      </w:r>
      <w:r>
        <w:rPr>
          <w:sz w:val="28"/>
        </w:rPr>
        <w:t>на работе</w:t>
      </w:r>
      <w:r>
        <w:rPr>
          <w:spacing w:val="-4"/>
          <w:sz w:val="28"/>
        </w:rPr>
        <w:t> </w:t>
      </w:r>
      <w:r>
        <w:rPr>
          <w:sz w:val="28"/>
        </w:rPr>
        <w:t>или</w:t>
      </w:r>
      <w:r>
        <w:rPr>
          <w:spacing w:val="-3"/>
          <w:sz w:val="28"/>
        </w:rPr>
        <w:t> </w:t>
      </w:r>
      <w:r>
        <w:rPr>
          <w:sz w:val="28"/>
        </w:rPr>
        <w:t>иным трудовым</w:t>
      </w:r>
      <w:r>
        <w:rPr>
          <w:spacing w:val="-1"/>
          <w:sz w:val="28"/>
        </w:rPr>
        <w:t> </w:t>
      </w:r>
      <w:r>
        <w:rPr>
          <w:sz w:val="28"/>
        </w:rPr>
        <w:t>спорам.</w:t>
      </w:r>
    </w:p>
    <w:p>
      <w:pPr>
        <w:pStyle w:val="ListParagraph"/>
        <w:numPr>
          <w:ilvl w:val="2"/>
          <w:numId w:val="52"/>
        </w:numPr>
        <w:tabs>
          <w:tab w:pos="251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«Споры,</w:t>
      </w:r>
      <w:r>
        <w:rPr>
          <w:spacing w:val="1"/>
          <w:sz w:val="28"/>
        </w:rPr>
        <w:t> </w:t>
      </w:r>
      <w:r>
        <w:rPr>
          <w:sz w:val="28"/>
        </w:rPr>
        <w:t>возникающие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трудовых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правоотношений: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возмещении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причиненного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исполнении</w:t>
      </w:r>
      <w:r>
        <w:rPr>
          <w:spacing w:val="1"/>
          <w:sz w:val="28"/>
        </w:rPr>
        <w:t> </w:t>
      </w:r>
      <w:r>
        <w:rPr>
          <w:sz w:val="28"/>
        </w:rPr>
        <w:t>трудовых</w:t>
      </w:r>
      <w:r>
        <w:rPr>
          <w:spacing w:val="29"/>
          <w:sz w:val="28"/>
        </w:rPr>
        <w:t> </w:t>
      </w:r>
      <w:r>
        <w:rPr>
          <w:sz w:val="28"/>
        </w:rPr>
        <w:t>обязанностей»</w:t>
      </w:r>
      <w:r>
        <w:rPr>
          <w:spacing w:val="31"/>
          <w:sz w:val="28"/>
        </w:rPr>
        <w:t> </w:t>
      </w:r>
      <w:r>
        <w:rPr>
          <w:sz w:val="28"/>
        </w:rPr>
        <w:t>отражаются</w:t>
      </w:r>
      <w:r>
        <w:rPr>
          <w:spacing w:val="30"/>
          <w:sz w:val="28"/>
        </w:rPr>
        <w:t> </w:t>
      </w:r>
      <w:r>
        <w:rPr>
          <w:sz w:val="28"/>
        </w:rPr>
        <w:t>дела</w:t>
      </w:r>
      <w:r>
        <w:rPr>
          <w:spacing w:val="30"/>
          <w:sz w:val="28"/>
        </w:rPr>
        <w:t> </w:t>
      </w:r>
      <w:r>
        <w:rPr>
          <w:sz w:val="28"/>
        </w:rPr>
        <w:t>об</w:t>
      </w:r>
      <w:r>
        <w:rPr>
          <w:spacing w:val="28"/>
          <w:sz w:val="28"/>
        </w:rPr>
        <w:t> </w:t>
      </w:r>
      <w:r>
        <w:rPr>
          <w:sz w:val="28"/>
        </w:rPr>
        <w:t>имущественной</w:t>
      </w:r>
      <w:r>
        <w:rPr>
          <w:spacing w:val="29"/>
          <w:sz w:val="28"/>
        </w:rPr>
        <w:t> </w:t>
      </w:r>
      <w:r>
        <w:rPr>
          <w:sz w:val="28"/>
        </w:rPr>
        <w:t>ответственности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сторон трудового договора</w:t>
      </w:r>
      <w:r>
        <w:rPr>
          <w:vertAlign w:val="superscript"/>
        </w:rPr>
        <w:t>162</w:t>
      </w:r>
      <w:r>
        <w:rPr>
          <w:vertAlign w:val="baseline"/>
        </w:rPr>
        <w:t> как по искам работников (кроме компенсации за</w:t>
      </w:r>
      <w:r>
        <w:rPr>
          <w:spacing w:val="1"/>
          <w:vertAlign w:val="baseline"/>
        </w:rPr>
        <w:t> </w:t>
      </w:r>
      <w:r>
        <w:rPr>
          <w:vertAlign w:val="baseline"/>
        </w:rPr>
        <w:t>задержку выплаты заработной платы, других выплат)</w:t>
      </w:r>
      <w:r>
        <w:rPr>
          <w:spacing w:val="70"/>
          <w:vertAlign w:val="baseline"/>
        </w:rPr>
        <w:t> </w:t>
      </w:r>
      <w:r>
        <w:rPr>
          <w:vertAlign w:val="baseline"/>
        </w:rPr>
        <w:t>к   работодателям, так 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 искам работодателей</w:t>
      </w:r>
      <w:r>
        <w:rPr>
          <w:spacing w:val="1"/>
          <w:vertAlign w:val="baseline"/>
        </w:rPr>
        <w:t> </w:t>
      </w:r>
      <w:r>
        <w:rPr>
          <w:vertAlign w:val="baseline"/>
        </w:rPr>
        <w:t>к работникам, в том числе по искам прокуроров в</w:t>
      </w:r>
      <w:r>
        <w:rPr>
          <w:spacing w:val="1"/>
          <w:vertAlign w:val="baseline"/>
        </w:rPr>
        <w:t> </w:t>
      </w:r>
      <w:r>
        <w:rPr>
          <w:vertAlign w:val="baseline"/>
        </w:rPr>
        <w:t>интересах</w:t>
      </w:r>
      <w:r>
        <w:rPr>
          <w:spacing w:val="1"/>
          <w:vertAlign w:val="baseline"/>
        </w:rPr>
        <w:t> </w:t>
      </w:r>
      <w:r>
        <w:rPr>
          <w:vertAlign w:val="baseline"/>
        </w:rPr>
        <w:t>этих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строке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также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иски,</w:t>
      </w:r>
      <w:r>
        <w:rPr>
          <w:spacing w:val="1"/>
          <w:vertAlign w:val="baseline"/>
        </w:rPr>
        <w:t> </w:t>
      </w:r>
      <w:r>
        <w:rPr>
          <w:vertAlign w:val="baseline"/>
        </w:rPr>
        <w:t>возникающие</w:t>
      </w:r>
      <w:r>
        <w:rPr>
          <w:spacing w:val="1"/>
          <w:vertAlign w:val="baseline"/>
        </w:rPr>
        <w:t> </w:t>
      </w:r>
      <w:r>
        <w:rPr>
          <w:vertAlign w:val="baseline"/>
        </w:rPr>
        <w:t>из</w:t>
      </w:r>
      <w:r>
        <w:rPr>
          <w:spacing w:val="1"/>
          <w:vertAlign w:val="baseline"/>
        </w:rPr>
        <w:t> </w:t>
      </w:r>
      <w:r>
        <w:rPr>
          <w:vertAlign w:val="baseline"/>
        </w:rPr>
        <w:t>уголовных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</w:t>
      </w:r>
      <w:r>
        <w:rPr>
          <w:spacing w:val="1"/>
          <w:vertAlign w:val="baseline"/>
        </w:rPr>
        <w:t> </w:t>
      </w:r>
      <w:r>
        <w:rPr>
          <w:vertAlign w:val="baseline"/>
        </w:rPr>
        <w:t>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преступлениях,</w:t>
      </w:r>
      <w:r>
        <w:rPr>
          <w:spacing w:val="1"/>
          <w:vertAlign w:val="baseline"/>
        </w:rPr>
        <w:t> </w:t>
      </w:r>
      <w:r>
        <w:rPr>
          <w:vertAlign w:val="baseline"/>
        </w:rPr>
        <w:t>совершенных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месту</w:t>
      </w:r>
      <w:r>
        <w:rPr>
          <w:spacing w:val="1"/>
          <w:vertAlign w:val="baseline"/>
        </w:rPr>
        <w:t> </w:t>
      </w:r>
      <w:r>
        <w:rPr>
          <w:vertAlign w:val="baseline"/>
        </w:rPr>
        <w:t>работы</w:t>
      </w:r>
      <w:r>
        <w:rPr>
          <w:spacing w:val="7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исполнении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трудовых</w:t>
      </w:r>
      <w:r>
        <w:rPr>
          <w:spacing w:val="1"/>
          <w:vertAlign w:val="baseline"/>
        </w:rPr>
        <w:t> </w:t>
      </w:r>
      <w:r>
        <w:rPr>
          <w:vertAlign w:val="baseline"/>
        </w:rPr>
        <w:t>обязанностей;</w:t>
      </w:r>
      <w:r>
        <w:rPr>
          <w:spacing w:val="1"/>
          <w:vertAlign w:val="baseline"/>
        </w:rPr>
        <w:t> </w:t>
      </w:r>
      <w:r>
        <w:rPr>
          <w:vertAlign w:val="baseline"/>
        </w:rPr>
        <w:t>регрессные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требования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предприятий,</w:t>
      </w:r>
      <w:r>
        <w:rPr>
          <w:spacing w:val="1"/>
          <w:vertAlign w:val="baseline"/>
        </w:rPr>
        <w:t> </w:t>
      </w:r>
      <w:r>
        <w:rPr>
          <w:vertAlign w:val="baseline"/>
        </w:rPr>
        <w:t>учреждений,</w:t>
      </w:r>
      <w:r>
        <w:rPr>
          <w:spacing w:val="-2"/>
          <w:vertAlign w:val="baseline"/>
        </w:rPr>
        <w:t> </w:t>
      </w:r>
      <w:r>
        <w:rPr>
          <w:vertAlign w:val="baseline"/>
        </w:rPr>
        <w:t>организаций к</w:t>
      </w:r>
      <w:r>
        <w:rPr>
          <w:spacing w:val="-1"/>
          <w:vertAlign w:val="baseline"/>
        </w:rPr>
        <w:t> </w:t>
      </w:r>
      <w:r>
        <w:rPr>
          <w:vertAlign w:val="baseline"/>
        </w:rPr>
        <w:t>физическим</w:t>
      </w:r>
      <w:r>
        <w:rPr>
          <w:spacing w:val="-3"/>
          <w:vertAlign w:val="baseline"/>
        </w:rPr>
        <w:t> </w:t>
      </w:r>
      <w:r>
        <w:rPr>
          <w:vertAlign w:val="baseline"/>
        </w:rPr>
        <w:t>лицам.</w:t>
      </w:r>
    </w:p>
    <w:p>
      <w:pPr>
        <w:pStyle w:val="BodyText"/>
        <w:spacing w:before="2"/>
        <w:ind w:right="409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предоставлении</w:t>
      </w:r>
      <w:r>
        <w:rPr>
          <w:spacing w:val="1"/>
        </w:rPr>
        <w:t> </w:t>
      </w:r>
      <w:r>
        <w:rPr/>
        <w:t>гарантий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компенсаций, установленных отдельным категориям работников, о признании</w:t>
      </w:r>
      <w:r>
        <w:rPr>
          <w:spacing w:val="1"/>
        </w:rPr>
        <w:t> </w:t>
      </w:r>
      <w:r>
        <w:rPr/>
        <w:t>недействительными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предоставлении»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гражданские дела по характеристикам работникам или специальным условиям</w:t>
      </w:r>
      <w:r>
        <w:rPr>
          <w:spacing w:val="1"/>
        </w:rPr>
        <w:t> </w:t>
      </w:r>
      <w:r>
        <w:rPr/>
        <w:t>работы: женщинам, лицам с семейными обязанностями; несовершеннолетним;</w:t>
      </w:r>
      <w:r>
        <w:rPr>
          <w:spacing w:val="1"/>
        </w:rPr>
        <w:t> </w:t>
      </w:r>
      <w:r>
        <w:rPr/>
        <w:t>работающим в районах Крайнего Севера и приравненных к ним местностях;</w:t>
      </w:r>
      <w:r>
        <w:rPr>
          <w:spacing w:val="1"/>
        </w:rPr>
        <w:t> </w:t>
      </w:r>
      <w:r>
        <w:rPr/>
        <w:t>спортсменам</w:t>
      </w:r>
      <w:r>
        <w:rPr>
          <w:spacing w:val="-1"/>
        </w:rPr>
        <w:t> </w:t>
      </w:r>
      <w:r>
        <w:rPr/>
        <w:t>и тренерам; иным категориям</w:t>
      </w:r>
      <w:r>
        <w:rPr>
          <w:spacing w:val="-3"/>
        </w:rPr>
        <w:t> </w:t>
      </w:r>
      <w:r>
        <w:rPr/>
        <w:t>работников.</w:t>
      </w:r>
    </w:p>
    <w:p>
      <w:pPr>
        <w:pStyle w:val="ListParagraph"/>
        <w:numPr>
          <w:ilvl w:val="2"/>
          <w:numId w:val="52"/>
        </w:numPr>
        <w:tabs>
          <w:tab w:pos="2450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«Споры,</w:t>
      </w:r>
      <w:r>
        <w:rPr>
          <w:spacing w:val="1"/>
          <w:sz w:val="28"/>
        </w:rPr>
        <w:t> </w:t>
      </w:r>
      <w:r>
        <w:rPr>
          <w:sz w:val="28"/>
        </w:rPr>
        <w:t>возникающие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трудовых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правоотношений:</w:t>
      </w:r>
      <w:r>
        <w:rPr>
          <w:spacing w:val="1"/>
          <w:sz w:val="28"/>
        </w:rPr>
        <w:t> </w:t>
      </w:r>
      <w:r>
        <w:rPr>
          <w:sz w:val="28"/>
        </w:rPr>
        <w:t>иные,</w:t>
      </w:r>
      <w:r>
        <w:rPr>
          <w:spacing w:val="1"/>
          <w:sz w:val="28"/>
        </w:rPr>
        <w:t> </w:t>
      </w:r>
      <w:r>
        <w:rPr>
          <w:sz w:val="28"/>
        </w:rPr>
        <w:t>возникающие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трудовых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44"/>
          <w:sz w:val="28"/>
        </w:rPr>
        <w:t> </w:t>
      </w:r>
      <w:r>
        <w:rPr>
          <w:sz w:val="28"/>
        </w:rPr>
        <w:t>дела</w:t>
      </w:r>
      <w:r>
        <w:rPr>
          <w:spacing w:val="40"/>
          <w:sz w:val="28"/>
        </w:rPr>
        <w:t> </w:t>
      </w:r>
      <w:r>
        <w:rPr>
          <w:sz w:val="28"/>
        </w:rPr>
        <w:t>по</w:t>
      </w:r>
      <w:r>
        <w:rPr>
          <w:spacing w:val="44"/>
          <w:sz w:val="28"/>
        </w:rPr>
        <w:t> </w:t>
      </w:r>
      <w:r>
        <w:rPr>
          <w:sz w:val="28"/>
        </w:rPr>
        <w:t>искам,</w:t>
      </w:r>
      <w:r>
        <w:rPr>
          <w:spacing w:val="44"/>
          <w:sz w:val="28"/>
        </w:rPr>
        <w:t> </w:t>
      </w:r>
      <w:r>
        <w:rPr>
          <w:sz w:val="28"/>
        </w:rPr>
        <w:t>не</w:t>
      </w:r>
      <w:r>
        <w:rPr>
          <w:spacing w:val="44"/>
          <w:sz w:val="28"/>
        </w:rPr>
        <w:t> </w:t>
      </w:r>
      <w:r>
        <w:rPr>
          <w:sz w:val="28"/>
        </w:rPr>
        <w:t>выделенные</w:t>
      </w:r>
      <w:r>
        <w:rPr>
          <w:spacing w:val="44"/>
          <w:sz w:val="28"/>
        </w:rPr>
        <w:t> </w:t>
      </w:r>
      <w:r>
        <w:rPr>
          <w:sz w:val="28"/>
        </w:rPr>
        <w:t>в</w:t>
      </w:r>
      <w:r>
        <w:rPr>
          <w:spacing w:val="44"/>
          <w:sz w:val="28"/>
        </w:rPr>
        <w:t> </w:t>
      </w:r>
      <w:r>
        <w:rPr>
          <w:sz w:val="28"/>
        </w:rPr>
        <w:t>отдельных</w:t>
      </w:r>
      <w:r>
        <w:rPr>
          <w:spacing w:val="42"/>
          <w:sz w:val="28"/>
        </w:rPr>
        <w:t> </w:t>
      </w:r>
      <w:r>
        <w:rPr>
          <w:sz w:val="28"/>
        </w:rPr>
        <w:t>строках</w:t>
      </w:r>
      <w:r>
        <w:rPr>
          <w:spacing w:val="46"/>
          <w:sz w:val="28"/>
        </w:rPr>
        <w:t> </w:t>
      </w:r>
      <w:r>
        <w:rPr>
          <w:sz w:val="28"/>
        </w:rPr>
        <w:t>подраздела</w:t>
      </w:r>
    </w:p>
    <w:p>
      <w:pPr>
        <w:pStyle w:val="BodyText"/>
        <w:ind w:right="408" w:firstLine="0"/>
      </w:pPr>
      <w:r>
        <w:rPr/>
        <w:t>«Споры, возникающие из трудовых правоотношений», например: об изменении</w:t>
      </w:r>
      <w:r>
        <w:rPr>
          <w:spacing w:val="-67"/>
        </w:rPr>
        <w:t> </w:t>
      </w:r>
      <w:r>
        <w:rPr/>
        <w:t>формулировки причин увольнения (за исключением учитываемых в отдельной</w:t>
      </w:r>
      <w:r>
        <w:rPr>
          <w:spacing w:val="1"/>
        </w:rPr>
        <w:t> </w:t>
      </w:r>
      <w:r>
        <w:rPr/>
        <w:t>категории «об обязании изменить дату и формулировку причин увольнения, об</w:t>
      </w:r>
      <w:r>
        <w:rPr>
          <w:spacing w:val="1"/>
        </w:rPr>
        <w:t> </w:t>
      </w:r>
      <w:r>
        <w:rPr/>
        <w:t>обязании</w:t>
      </w:r>
      <w:r>
        <w:rPr>
          <w:spacing w:val="1"/>
        </w:rPr>
        <w:t> </w:t>
      </w:r>
      <w:r>
        <w:rPr/>
        <w:t>перевести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другую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признанием</w:t>
      </w:r>
      <w:r>
        <w:rPr>
          <w:spacing w:val="1"/>
        </w:rPr>
        <w:t> </w:t>
      </w:r>
      <w:r>
        <w:rPr/>
        <w:t>приказа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государственного</w:t>
      </w:r>
      <w:r>
        <w:rPr>
          <w:spacing w:val="1"/>
        </w:rPr>
        <w:t> </w:t>
      </w:r>
      <w:r>
        <w:rPr/>
        <w:t>(муниципального)</w:t>
      </w:r>
      <w:r>
        <w:rPr>
          <w:spacing w:val="1"/>
        </w:rPr>
        <w:t> </w:t>
      </w:r>
      <w:r>
        <w:rPr/>
        <w:t>служащего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увольнении</w:t>
      </w:r>
      <w:r>
        <w:rPr>
          <w:spacing w:val="1"/>
        </w:rPr>
        <w:t> </w:t>
      </w:r>
      <w:r>
        <w:rPr/>
        <w:t>недействительным»), а также о расторжении трудового договора, заключенного</w:t>
      </w:r>
      <w:r>
        <w:rPr>
          <w:spacing w:val="-67"/>
        </w:rPr>
        <w:t> </w:t>
      </w:r>
      <w:r>
        <w:rPr/>
        <w:t>на определенный срок; переводах и перемещениях; отмене дисциплинарных</w:t>
      </w:r>
      <w:r>
        <w:rPr>
          <w:spacing w:val="1"/>
        </w:rPr>
        <w:t> </w:t>
      </w:r>
      <w:r>
        <w:rPr/>
        <w:t>взысканий;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неотработанного</w:t>
      </w:r>
      <w:r>
        <w:rPr>
          <w:spacing w:val="1"/>
        </w:rPr>
        <w:t> </w:t>
      </w:r>
      <w:r>
        <w:rPr/>
        <w:t>аванса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ошибочно</w:t>
      </w:r>
      <w:r>
        <w:rPr>
          <w:spacing w:val="1"/>
        </w:rPr>
        <w:t> </w:t>
      </w:r>
      <w:r>
        <w:rPr/>
        <w:t>выплаченных</w:t>
      </w:r>
      <w:r>
        <w:rPr>
          <w:spacing w:val="1"/>
        </w:rPr>
        <w:t> </w:t>
      </w:r>
      <w:r>
        <w:rPr/>
        <w:t>работнику</w:t>
      </w:r>
      <w:r>
        <w:rPr>
          <w:spacing w:val="1"/>
        </w:rPr>
        <w:t> </w:t>
      </w:r>
      <w:r>
        <w:rPr/>
        <w:t>сумм</w:t>
      </w:r>
      <w:r>
        <w:rPr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счетной</w:t>
      </w:r>
      <w:r>
        <w:rPr>
          <w:spacing w:val="1"/>
        </w:rPr>
        <w:t> </w:t>
      </w:r>
      <w:r>
        <w:rPr/>
        <w:t>ошибки;</w:t>
      </w:r>
      <w:r>
        <w:rPr>
          <w:spacing w:val="1"/>
        </w:rPr>
        <w:t> </w:t>
      </w:r>
      <w:r>
        <w:rPr/>
        <w:t>иски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спорам,</w:t>
      </w:r>
      <w:r>
        <w:rPr>
          <w:spacing w:val="1"/>
        </w:rPr>
        <w:t> </w:t>
      </w:r>
      <w:r>
        <w:rPr/>
        <w:t>возникающим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трудовых</w:t>
      </w:r>
      <w:r>
        <w:rPr>
          <w:spacing w:val="1"/>
        </w:rPr>
        <w:t> </w:t>
      </w:r>
      <w:r>
        <w:rPr/>
        <w:t>отношений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контрактов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работодателями</w:t>
      </w:r>
      <w:r>
        <w:rPr>
          <w:vertAlign w:val="superscript"/>
        </w:rPr>
        <w:t>163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450" w:val="left" w:leader="none"/>
        </w:tabs>
        <w:spacing w:line="240" w:lineRule="auto" w:before="0" w:after="0"/>
        <w:ind w:left="918" w:right="403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спорах,</w:t>
      </w:r>
      <w:r>
        <w:rPr>
          <w:spacing w:val="1"/>
          <w:sz w:val="28"/>
        </w:rPr>
        <w:t> </w:t>
      </w:r>
      <w:r>
        <w:rPr>
          <w:sz w:val="28"/>
        </w:rPr>
        <w:t>возникающих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пенсионного</w:t>
      </w:r>
      <w:r>
        <w:rPr>
          <w:spacing w:val="1"/>
          <w:sz w:val="28"/>
        </w:rPr>
        <w:t> </w:t>
      </w:r>
      <w:r>
        <w:rPr>
          <w:sz w:val="28"/>
        </w:rPr>
        <w:t>законодательства, «Иски физических</w:t>
      </w:r>
      <w:r>
        <w:rPr>
          <w:spacing w:val="1"/>
          <w:sz w:val="28"/>
        </w:rPr>
        <w:t> </w:t>
      </w:r>
      <w:r>
        <w:rPr>
          <w:sz w:val="28"/>
        </w:rPr>
        <w:t>лиц к Пенсионному фонду 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z w:val="28"/>
          <w:vertAlign w:val="superscript"/>
        </w:rPr>
        <w:t>164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предъявленным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Пенсионному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фонду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территориальным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органам,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негосударственным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пенсионным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фондам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физическими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(застрахованными лицами). Иски военных пенсионеров к Пенсионному фонду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должны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учитываться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строке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искам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военнослужащих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и иных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приравненных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ним лиц».</w:t>
      </w:r>
    </w:p>
    <w:p>
      <w:pPr>
        <w:pStyle w:val="BodyText"/>
        <w:ind w:right="408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недействительным</w:t>
      </w:r>
      <w:r>
        <w:rPr>
          <w:spacing w:val="1"/>
        </w:rPr>
        <w:t> </w:t>
      </w:r>
      <w:r>
        <w:rPr/>
        <w:t>ненормативного акта, порождающего права и обязанности в сфере пенсионного</w:t>
      </w:r>
      <w:r>
        <w:rPr>
          <w:spacing w:val="-67"/>
        </w:rPr>
        <w:t> </w:t>
      </w:r>
      <w:r>
        <w:rPr/>
        <w:t>обеспечения»</w:t>
      </w:r>
      <w:r>
        <w:rPr>
          <w:spacing w:val="22"/>
        </w:rPr>
        <w:t> </w:t>
      </w:r>
      <w:r>
        <w:rPr/>
        <w:t>отражаются</w:t>
      </w:r>
      <w:r>
        <w:rPr>
          <w:spacing w:val="26"/>
        </w:rPr>
        <w:t> </w:t>
      </w:r>
      <w:r>
        <w:rPr/>
        <w:t>категории</w:t>
      </w:r>
      <w:r>
        <w:rPr>
          <w:spacing w:val="26"/>
        </w:rPr>
        <w:t> </w:t>
      </w:r>
      <w:r>
        <w:rPr/>
        <w:t>гражданских</w:t>
      </w:r>
      <w:r>
        <w:rPr>
          <w:spacing w:val="24"/>
        </w:rPr>
        <w:t> </w:t>
      </w:r>
      <w:r>
        <w:rPr/>
        <w:t>дел:</w:t>
      </w:r>
      <w:r>
        <w:rPr>
          <w:spacing w:val="26"/>
        </w:rPr>
        <w:t> </w:t>
      </w:r>
      <w:r>
        <w:rPr/>
        <w:t>по</w:t>
      </w:r>
      <w:r>
        <w:rPr>
          <w:spacing w:val="26"/>
        </w:rPr>
        <w:t> </w:t>
      </w:r>
      <w:r>
        <w:rPr/>
        <w:t>решениям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08564pt;width:144.020pt;height:.72003pt;mso-position-horizontal-relative:page;mso-position-vertical-relative:paragraph;z-index:-156380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162</w:t>
      </w:r>
      <w:r>
        <w:rPr>
          <w:sz w:val="20"/>
          <w:vertAlign w:val="baseline"/>
        </w:rPr>
        <w:t> Не учитываются по указанным категориям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споры о возмещении ущерба, причиненного при исполнении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обязанностей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(муниципальной)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службе,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служащего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представителя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нанимателя,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которые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по отдельным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категориям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трудовых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дел.</w:t>
      </w:r>
    </w:p>
    <w:p>
      <w:pPr>
        <w:spacing w:before="1"/>
        <w:ind w:left="918" w:right="420" w:firstLine="0"/>
        <w:jc w:val="both"/>
        <w:rPr>
          <w:sz w:val="20"/>
        </w:rPr>
      </w:pPr>
      <w:r>
        <w:rPr>
          <w:sz w:val="20"/>
          <w:vertAlign w:val="superscript"/>
        </w:rPr>
        <w:t>163</w:t>
      </w:r>
      <w:r>
        <w:rPr>
          <w:sz w:val="20"/>
          <w:vertAlign w:val="baseline"/>
        </w:rPr>
        <w:t> Споры, связанные с выполнением работ по договорам, например по договорам подряда, но регулируемые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нормами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обязательственного права, учитываются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«Прочие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исковые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дела».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164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искам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военных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пенсионеров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Пенсионному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фонду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Пенсионного</w:t>
      </w:r>
      <w:r>
        <w:rPr>
          <w:spacing w:val="1"/>
        </w:rPr>
        <w:t> </w:t>
      </w:r>
      <w:r>
        <w:rPr/>
        <w:t>фонда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региональных</w:t>
      </w:r>
      <w:r>
        <w:rPr>
          <w:spacing w:val="1"/>
        </w:rPr>
        <w:t> </w:t>
      </w:r>
      <w:r>
        <w:rPr/>
        <w:t>отделений,</w:t>
      </w:r>
      <w:r>
        <w:rPr>
          <w:spacing w:val="1"/>
        </w:rPr>
        <w:t> </w:t>
      </w:r>
      <w:r>
        <w:rPr/>
        <w:t>негосударственных пенсионных фондов об отказе в назначении, прекращении</w:t>
      </w:r>
      <w:r>
        <w:rPr>
          <w:spacing w:val="1"/>
        </w:rPr>
        <w:t> </w:t>
      </w:r>
      <w:r>
        <w:rPr/>
        <w:t>выплаты</w:t>
      </w:r>
      <w:r>
        <w:rPr>
          <w:spacing w:val="33"/>
        </w:rPr>
        <w:t> </w:t>
      </w:r>
      <w:r>
        <w:rPr/>
        <w:t>пенсии,</w:t>
      </w:r>
      <w:r>
        <w:rPr>
          <w:spacing w:val="33"/>
        </w:rPr>
        <w:t> </w:t>
      </w:r>
      <w:r>
        <w:rPr/>
        <w:t>в</w:t>
      </w:r>
      <w:r>
        <w:rPr>
          <w:spacing w:val="30"/>
        </w:rPr>
        <w:t> </w:t>
      </w:r>
      <w:r>
        <w:rPr/>
        <w:t>перерасчете</w:t>
      </w:r>
      <w:r>
        <w:rPr>
          <w:spacing w:val="32"/>
        </w:rPr>
        <w:t> </w:t>
      </w:r>
      <w:r>
        <w:rPr/>
        <w:t>пенсии</w:t>
      </w:r>
      <w:r>
        <w:rPr>
          <w:spacing w:val="31"/>
        </w:rPr>
        <w:t> </w:t>
      </w:r>
      <w:r>
        <w:rPr/>
        <w:t>за</w:t>
      </w:r>
      <w:r>
        <w:rPr>
          <w:spacing w:val="34"/>
        </w:rPr>
        <w:t> </w:t>
      </w:r>
      <w:r>
        <w:rPr/>
        <w:t>выслугу</w:t>
      </w:r>
      <w:r>
        <w:rPr>
          <w:spacing w:val="29"/>
        </w:rPr>
        <w:t> </w:t>
      </w:r>
      <w:r>
        <w:rPr/>
        <w:t>лет</w:t>
      </w:r>
      <w:r>
        <w:rPr>
          <w:spacing w:val="34"/>
        </w:rPr>
        <w:t> </w:t>
      </w:r>
      <w:r>
        <w:rPr/>
        <w:t>или</w:t>
      </w:r>
      <w:r>
        <w:rPr>
          <w:spacing w:val="33"/>
        </w:rPr>
        <w:t> </w:t>
      </w:r>
      <w:r>
        <w:rPr/>
        <w:t>доплаты</w:t>
      </w:r>
      <w:r>
        <w:rPr>
          <w:spacing w:val="32"/>
        </w:rPr>
        <w:t> </w:t>
      </w:r>
      <w:r>
        <w:rPr/>
        <w:t>к</w:t>
      </w:r>
      <w:r>
        <w:rPr>
          <w:spacing w:val="31"/>
        </w:rPr>
        <w:t> </w:t>
      </w:r>
      <w:r>
        <w:rPr/>
        <w:t>пенсии.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назначением пенсии муниципальным служащим по решениям администраций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образований,</w:t>
      </w:r>
      <w:r>
        <w:rPr>
          <w:spacing w:val="1"/>
        </w:rPr>
        <w:t> </w:t>
      </w:r>
      <w:r>
        <w:rPr/>
        <w:t>государственным</w:t>
      </w:r>
      <w:r>
        <w:rPr>
          <w:spacing w:val="1"/>
        </w:rPr>
        <w:t> </w:t>
      </w:r>
      <w:r>
        <w:rPr/>
        <w:t>служащим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решениям</w:t>
      </w:r>
      <w:r>
        <w:rPr>
          <w:spacing w:val="1"/>
        </w:rPr>
        <w:t> </w:t>
      </w:r>
      <w:r>
        <w:rPr/>
        <w:t>федеральных органов исполнительной власти и органов исполнительной власти</w:t>
      </w:r>
      <w:r>
        <w:rPr>
          <w:spacing w:val="-67"/>
        </w:rPr>
        <w:t> </w:t>
      </w:r>
      <w:r>
        <w:rPr/>
        <w:t>субъектов</w:t>
      </w:r>
      <w:r>
        <w:rPr>
          <w:spacing w:val="-3"/>
        </w:rPr>
        <w:t> </w:t>
      </w:r>
      <w:r>
        <w:rPr/>
        <w:t>Российской Федерации.</w:t>
      </w:r>
    </w:p>
    <w:p>
      <w:pPr>
        <w:pStyle w:val="ListParagraph"/>
        <w:numPr>
          <w:ilvl w:val="2"/>
          <w:numId w:val="52"/>
        </w:numPr>
        <w:tabs>
          <w:tab w:pos="2337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группы строк «Социальные споры: о предоставлении</w:t>
      </w:r>
      <w:r>
        <w:rPr>
          <w:spacing w:val="1"/>
          <w:sz w:val="28"/>
        </w:rPr>
        <w:t> </w:t>
      </w:r>
      <w:r>
        <w:rPr>
          <w:sz w:val="28"/>
        </w:rPr>
        <w:t>гарантий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компенсаций,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отдельным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граждан,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предоставлении»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предоставлении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законодательством</w:t>
      </w:r>
      <w:r>
        <w:rPr>
          <w:spacing w:val="1"/>
          <w:sz w:val="28"/>
        </w:rPr>
        <w:t> </w:t>
      </w:r>
      <w:r>
        <w:rPr>
          <w:sz w:val="28"/>
        </w:rPr>
        <w:t>гарантий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компенсаций</w:t>
      </w:r>
      <w:r>
        <w:rPr>
          <w:spacing w:val="1"/>
          <w:sz w:val="28"/>
        </w:rPr>
        <w:t> </w:t>
      </w:r>
      <w:r>
        <w:rPr>
          <w:sz w:val="28"/>
        </w:rPr>
        <w:t>определенным</w:t>
      </w:r>
      <w:r>
        <w:rPr>
          <w:spacing w:val="71"/>
          <w:sz w:val="28"/>
        </w:rPr>
        <w:t> </w:t>
      </w:r>
      <w:r>
        <w:rPr>
          <w:sz w:val="28"/>
        </w:rPr>
        <w:t>категориям</w:t>
      </w:r>
      <w:r>
        <w:rPr>
          <w:spacing w:val="-67"/>
          <w:sz w:val="28"/>
        </w:rPr>
        <w:t> </w:t>
      </w:r>
      <w:r>
        <w:rPr>
          <w:sz w:val="28"/>
        </w:rPr>
        <w:t>граждан: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военнослужащим,</w:t>
      </w:r>
      <w:r>
        <w:rPr>
          <w:spacing w:val="1"/>
          <w:sz w:val="28"/>
        </w:rPr>
        <w:t> </w:t>
      </w:r>
      <w:r>
        <w:rPr>
          <w:sz w:val="28"/>
        </w:rPr>
        <w:t>сотрудникам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МВД</w:t>
      </w:r>
      <w:r>
        <w:rPr>
          <w:spacing w:val="1"/>
          <w:sz w:val="28"/>
        </w:rPr>
        <w:t> </w:t>
      </w:r>
      <w:r>
        <w:rPr>
          <w:sz w:val="28"/>
        </w:rPr>
        <w:t>России,</w:t>
      </w:r>
      <w:r>
        <w:rPr>
          <w:spacing w:val="-67"/>
          <w:sz w:val="28"/>
        </w:rPr>
        <w:t> </w:t>
      </w:r>
      <w:r>
        <w:rPr>
          <w:sz w:val="28"/>
        </w:rPr>
        <w:t>таможенных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органов,</w:t>
      </w:r>
      <w:r>
        <w:rPr>
          <w:spacing w:val="1"/>
          <w:sz w:val="28"/>
        </w:rPr>
        <w:t> </w:t>
      </w:r>
      <w:r>
        <w:rPr>
          <w:sz w:val="28"/>
        </w:rPr>
        <w:t>гражданам,</w:t>
      </w:r>
      <w:r>
        <w:rPr>
          <w:spacing w:val="1"/>
          <w:sz w:val="28"/>
        </w:rPr>
        <w:t> </w:t>
      </w:r>
      <w:r>
        <w:rPr>
          <w:sz w:val="28"/>
        </w:rPr>
        <w:t>подвергшимся</w:t>
      </w:r>
      <w:r>
        <w:rPr>
          <w:spacing w:val="1"/>
          <w:sz w:val="28"/>
        </w:rPr>
        <w:t> </w:t>
      </w:r>
      <w:r>
        <w:rPr>
          <w:sz w:val="28"/>
        </w:rPr>
        <w:t>воздействию</w:t>
      </w:r>
      <w:r>
        <w:rPr>
          <w:spacing w:val="1"/>
          <w:sz w:val="28"/>
        </w:rPr>
        <w:t> </w:t>
      </w:r>
      <w:r>
        <w:rPr>
          <w:sz w:val="28"/>
        </w:rPr>
        <w:t>радиации</w:t>
      </w:r>
      <w:r>
        <w:rPr>
          <w:spacing w:val="1"/>
          <w:sz w:val="28"/>
        </w:rPr>
        <w:t> </w:t>
      </w:r>
      <w:r>
        <w:rPr>
          <w:sz w:val="28"/>
        </w:rPr>
        <w:t>вследствие</w:t>
      </w:r>
      <w:r>
        <w:rPr>
          <w:spacing w:val="1"/>
          <w:sz w:val="28"/>
        </w:rPr>
        <w:t> </w:t>
      </w:r>
      <w:r>
        <w:rPr>
          <w:sz w:val="28"/>
        </w:rPr>
        <w:t>катастрофы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Чернобыльской</w:t>
      </w:r>
      <w:r>
        <w:rPr>
          <w:spacing w:val="1"/>
          <w:sz w:val="28"/>
        </w:rPr>
        <w:t> </w:t>
      </w:r>
      <w:r>
        <w:rPr>
          <w:sz w:val="28"/>
        </w:rPr>
        <w:t>АЭС,</w:t>
      </w:r>
      <w:r>
        <w:rPr>
          <w:spacing w:val="1"/>
          <w:sz w:val="28"/>
        </w:rPr>
        <w:t> </w:t>
      </w:r>
      <w:r>
        <w:rPr>
          <w:sz w:val="28"/>
        </w:rPr>
        <w:t>инвалидам, лицам, пострадавшим в результате радиационных и техногенных</w:t>
      </w:r>
      <w:r>
        <w:rPr>
          <w:spacing w:val="1"/>
          <w:sz w:val="28"/>
        </w:rPr>
        <w:t> </w:t>
      </w:r>
      <w:r>
        <w:rPr>
          <w:sz w:val="28"/>
        </w:rPr>
        <w:t>катастроф,</w:t>
      </w:r>
      <w:r>
        <w:rPr>
          <w:spacing w:val="-2"/>
          <w:sz w:val="28"/>
        </w:rPr>
        <w:t> </w:t>
      </w:r>
      <w:r>
        <w:rPr>
          <w:sz w:val="28"/>
        </w:rPr>
        <w:t>жертвам</w:t>
      </w:r>
      <w:r>
        <w:rPr>
          <w:spacing w:val="-3"/>
          <w:sz w:val="28"/>
        </w:rPr>
        <w:t> </w:t>
      </w:r>
      <w:r>
        <w:rPr>
          <w:sz w:val="28"/>
        </w:rPr>
        <w:t>политических</w:t>
      </w:r>
      <w:r>
        <w:rPr>
          <w:spacing w:val="-4"/>
          <w:sz w:val="28"/>
        </w:rPr>
        <w:t> </w:t>
      </w:r>
      <w:r>
        <w:rPr>
          <w:sz w:val="28"/>
        </w:rPr>
        <w:t>репрессий,</w:t>
      </w:r>
      <w:r>
        <w:rPr>
          <w:spacing w:val="-2"/>
          <w:sz w:val="28"/>
        </w:rPr>
        <w:t> </w:t>
      </w:r>
      <w:r>
        <w:rPr>
          <w:sz w:val="28"/>
        </w:rPr>
        <w:t>переселенцами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беженцами.</w:t>
      </w:r>
    </w:p>
    <w:p>
      <w:pPr>
        <w:pStyle w:val="BodyText"/>
        <w:ind w:right="405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71"/>
        </w:rPr>
        <w:t> </w:t>
      </w:r>
      <w:r>
        <w:rPr/>
        <w:t>строки</w:t>
      </w:r>
      <w:r>
        <w:rPr>
          <w:spacing w:val="71"/>
        </w:rPr>
        <w:t> </w:t>
      </w:r>
      <w:r>
        <w:rPr/>
        <w:t>«военнослужащим»</w:t>
      </w:r>
      <w:r>
        <w:rPr>
          <w:spacing w:val="71"/>
        </w:rPr>
        <w:t> </w:t>
      </w:r>
      <w:r>
        <w:rPr/>
        <w:t>и</w:t>
      </w:r>
      <w:r>
        <w:rPr>
          <w:spacing w:val="71"/>
        </w:rPr>
        <w:t> </w:t>
      </w:r>
      <w:r>
        <w:rPr/>
        <w:t>«сотрудникам</w:t>
      </w:r>
      <w:r>
        <w:rPr>
          <w:spacing w:val="7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МВД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таможенных</w:t>
      </w:r>
      <w:r>
        <w:rPr>
          <w:spacing w:val="1"/>
        </w:rPr>
        <w:t> </w:t>
      </w:r>
      <w:r>
        <w:rPr/>
        <w:t>и</w:t>
      </w:r>
      <w:r>
        <w:rPr>
          <w:spacing w:val="70"/>
        </w:rPr>
        <w:t> </w:t>
      </w:r>
      <w:r>
        <w:rPr/>
        <w:t>иных</w:t>
      </w:r>
      <w:r>
        <w:rPr>
          <w:spacing w:val="70"/>
        </w:rPr>
        <w:t> </w:t>
      </w:r>
      <w:r>
        <w:rPr/>
        <w:t>государственных</w:t>
      </w:r>
      <w:r>
        <w:rPr>
          <w:spacing w:val="70"/>
        </w:rPr>
        <w:t> </w:t>
      </w:r>
      <w:r>
        <w:rPr/>
        <w:t>органов»</w:t>
      </w:r>
      <w:r>
        <w:rPr>
          <w:spacing w:val="70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военных</w:t>
      </w:r>
      <w:r>
        <w:rPr>
          <w:spacing w:val="1"/>
        </w:rPr>
        <w:t> </w:t>
      </w:r>
      <w:r>
        <w:rPr/>
        <w:t>пенсионеров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бывших</w:t>
      </w:r>
      <w:r>
        <w:rPr>
          <w:spacing w:val="1"/>
        </w:rPr>
        <w:t> </w:t>
      </w:r>
      <w:r>
        <w:rPr/>
        <w:t>сотрудников</w:t>
      </w:r>
      <w:r>
        <w:rPr>
          <w:spacing w:val="1"/>
        </w:rPr>
        <w:t> </w:t>
      </w:r>
      <w:r>
        <w:rPr/>
        <w:t>правоохранительных  </w:t>
      </w:r>
      <w:r>
        <w:rPr>
          <w:spacing w:val="1"/>
        </w:rPr>
        <w:t> </w:t>
      </w:r>
      <w:r>
        <w:rPr/>
        <w:t>органов   </w:t>
      </w:r>
      <w:r>
        <w:rPr>
          <w:spacing w:val="1"/>
        </w:rPr>
        <w:t> </w:t>
      </w:r>
      <w:r>
        <w:rPr/>
        <w:t>к   </w:t>
      </w:r>
      <w:r>
        <w:rPr>
          <w:spacing w:val="1"/>
        </w:rPr>
        <w:t> </w:t>
      </w:r>
      <w:r>
        <w:rPr/>
        <w:t>военкоматам,   </w:t>
      </w:r>
      <w:r>
        <w:rPr>
          <w:spacing w:val="1"/>
        </w:rPr>
        <w:t> </w:t>
      </w:r>
      <w:r>
        <w:rPr/>
        <w:t>Минобороны   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МВД</w:t>
      </w:r>
      <w:r>
        <w:rPr>
          <w:spacing w:val="-1"/>
        </w:rPr>
        <w:t> </w:t>
      </w:r>
      <w:r>
        <w:rPr/>
        <w:t>России,</w:t>
      </w:r>
      <w:r>
        <w:rPr>
          <w:spacing w:val="-1"/>
        </w:rPr>
        <w:t> </w:t>
      </w:r>
      <w:r>
        <w:rPr/>
        <w:t>Минюсту</w:t>
      </w:r>
      <w:r>
        <w:rPr>
          <w:spacing w:val="-4"/>
        </w:rPr>
        <w:t> </w:t>
      </w:r>
      <w:r>
        <w:rPr/>
        <w:t>России</w:t>
      </w:r>
      <w:r>
        <w:rPr>
          <w:vertAlign w:val="superscript"/>
        </w:rPr>
        <w:t>165</w:t>
      </w:r>
      <w:r>
        <w:rPr>
          <w:vertAlign w:val="baseline"/>
        </w:rPr>
        <w:t>.</w:t>
      </w:r>
    </w:p>
    <w:p>
      <w:pPr>
        <w:pStyle w:val="BodyText"/>
        <w:ind w:right="406"/>
      </w:pPr>
      <w:r>
        <w:rPr/>
        <w:t>В показателях строки «гражданам, подвергшимся воздействию радиации</w:t>
      </w:r>
      <w:r>
        <w:rPr>
          <w:spacing w:val="1"/>
        </w:rPr>
        <w:t> </w:t>
      </w:r>
      <w:r>
        <w:rPr/>
        <w:t>вследствие катастрофы на Чернобыльской АЭС» учитываются дела по искам</w:t>
      </w:r>
      <w:r>
        <w:rPr>
          <w:spacing w:val="1"/>
        </w:rPr>
        <w:t> </w:t>
      </w:r>
      <w:r>
        <w:rPr/>
        <w:t>указанных лиц, связанные с их социальными гарантиями, предусмотренными</w:t>
      </w:r>
      <w:r>
        <w:rPr>
          <w:spacing w:val="1"/>
        </w:rPr>
        <w:t> </w:t>
      </w:r>
      <w:hyperlink r:id="rId90">
        <w:r>
          <w:rPr/>
          <w:t>Законом </w:t>
        </w:r>
      </w:hyperlink>
      <w:r>
        <w:rPr/>
        <w:t>Российской Федерации от 15.05.1991 № 1244-1 «О социальной защите</w:t>
      </w:r>
      <w:r>
        <w:rPr>
          <w:spacing w:val="1"/>
        </w:rPr>
        <w:t> </w:t>
      </w:r>
      <w:r>
        <w:rPr/>
        <w:t>граждан,</w:t>
      </w:r>
      <w:r>
        <w:rPr>
          <w:spacing w:val="1"/>
        </w:rPr>
        <w:t> </w:t>
      </w:r>
      <w:r>
        <w:rPr/>
        <w:t>подвергшихся</w:t>
      </w:r>
      <w:r>
        <w:rPr>
          <w:spacing w:val="1"/>
        </w:rPr>
        <w:t> </w:t>
      </w:r>
      <w:r>
        <w:rPr/>
        <w:t>воздействию</w:t>
      </w:r>
      <w:r>
        <w:rPr>
          <w:spacing w:val="1"/>
        </w:rPr>
        <w:t> </w:t>
      </w:r>
      <w:r>
        <w:rPr/>
        <w:t>радиации</w:t>
      </w:r>
      <w:r>
        <w:rPr>
          <w:spacing w:val="1"/>
        </w:rPr>
        <w:t> </w:t>
      </w:r>
      <w:r>
        <w:rPr/>
        <w:t>вследствие</w:t>
      </w:r>
      <w:r>
        <w:rPr>
          <w:spacing w:val="1"/>
        </w:rPr>
        <w:t> </w:t>
      </w:r>
      <w:r>
        <w:rPr/>
        <w:t>катастрофы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Чернобыльской</w:t>
      </w:r>
      <w:r>
        <w:rPr>
          <w:spacing w:val="-1"/>
        </w:rPr>
        <w:t> </w:t>
      </w:r>
      <w:r>
        <w:rPr/>
        <w:t>АЭС».</w:t>
      </w:r>
    </w:p>
    <w:p>
      <w:pPr>
        <w:pStyle w:val="ListParagraph"/>
        <w:numPr>
          <w:ilvl w:val="2"/>
          <w:numId w:val="52"/>
        </w:numPr>
        <w:tabs>
          <w:tab w:pos="262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поданным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hyperlink r:id="rId91">
        <w:r>
          <w:rPr>
            <w:sz w:val="28"/>
          </w:rPr>
          <w:t>Законом</w:t>
        </w:r>
      </w:hyperlink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18.10.1991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1761-1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реабилитации</w:t>
      </w:r>
      <w:r>
        <w:rPr>
          <w:spacing w:val="1"/>
          <w:sz w:val="28"/>
        </w:rPr>
        <w:t> </w:t>
      </w:r>
      <w:r>
        <w:rPr>
          <w:sz w:val="28"/>
        </w:rPr>
        <w:t>жертв</w:t>
      </w:r>
      <w:r>
        <w:rPr>
          <w:spacing w:val="1"/>
          <w:sz w:val="28"/>
        </w:rPr>
        <w:t> </w:t>
      </w:r>
      <w:r>
        <w:rPr>
          <w:sz w:val="28"/>
        </w:rPr>
        <w:t>политических</w:t>
      </w:r>
      <w:r>
        <w:rPr>
          <w:spacing w:val="1"/>
          <w:sz w:val="28"/>
        </w:rPr>
        <w:t> </w:t>
      </w:r>
      <w:r>
        <w:rPr>
          <w:sz w:val="28"/>
        </w:rPr>
        <w:t>репрессий»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Закон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реабилитации)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подвергшихся</w:t>
      </w:r>
      <w:r>
        <w:rPr>
          <w:spacing w:val="1"/>
          <w:sz w:val="28"/>
        </w:rPr>
        <w:t> </w:t>
      </w:r>
      <w:r>
        <w:rPr>
          <w:sz w:val="28"/>
        </w:rPr>
        <w:t>политическим</w:t>
      </w:r>
      <w:r>
        <w:rPr>
          <w:spacing w:val="1"/>
          <w:sz w:val="28"/>
        </w:rPr>
        <w:t> </w:t>
      </w:r>
      <w:r>
        <w:rPr>
          <w:sz w:val="28"/>
        </w:rPr>
        <w:t>репрессиям,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следующим</w:t>
      </w:r>
      <w:r>
        <w:rPr>
          <w:spacing w:val="-67"/>
          <w:sz w:val="28"/>
        </w:rPr>
        <w:t> </w:t>
      </w:r>
      <w:r>
        <w:rPr>
          <w:sz w:val="28"/>
        </w:rPr>
        <w:t>образом:</w:t>
      </w:r>
    </w:p>
    <w:p>
      <w:pPr>
        <w:pStyle w:val="BodyText"/>
        <w:spacing w:before="1"/>
        <w:ind w:right="406"/>
      </w:pPr>
      <w:r>
        <w:rPr/>
        <w:t>споры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возврате</w:t>
      </w:r>
      <w:r>
        <w:rPr>
          <w:spacing w:val="1"/>
        </w:rPr>
        <w:t> </w:t>
      </w:r>
      <w:r>
        <w:rPr/>
        <w:t>необоснованно</w:t>
      </w:r>
      <w:r>
        <w:rPr>
          <w:spacing w:val="1"/>
        </w:rPr>
        <w:t> </w:t>
      </w:r>
      <w:r>
        <w:rPr/>
        <w:t>конфискованного</w:t>
      </w:r>
      <w:r>
        <w:rPr>
          <w:spacing w:val="1"/>
        </w:rPr>
        <w:t> </w:t>
      </w:r>
      <w:r>
        <w:rPr/>
        <w:t>имущества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компенсации</w:t>
      </w:r>
      <w:r>
        <w:rPr>
          <w:spacing w:val="57"/>
        </w:rPr>
        <w:t> </w:t>
      </w:r>
      <w:r>
        <w:rPr/>
        <w:t>его</w:t>
      </w:r>
      <w:r>
        <w:rPr>
          <w:spacing w:val="124"/>
        </w:rPr>
        <w:t> </w:t>
      </w:r>
      <w:r>
        <w:rPr/>
        <w:t>стоимости</w:t>
      </w:r>
      <w:r>
        <w:rPr>
          <w:spacing w:val="127"/>
        </w:rPr>
        <w:t> </w:t>
      </w:r>
      <w:r>
        <w:rPr/>
        <w:t>–</w:t>
      </w:r>
      <w:r>
        <w:rPr>
          <w:spacing w:val="128"/>
        </w:rPr>
        <w:t> </w:t>
      </w:r>
      <w:r>
        <w:rPr/>
        <w:t>в</w:t>
      </w:r>
      <w:r>
        <w:rPr>
          <w:spacing w:val="122"/>
        </w:rPr>
        <w:t> </w:t>
      </w:r>
      <w:r>
        <w:rPr/>
        <w:t>показатели</w:t>
      </w:r>
      <w:r>
        <w:rPr>
          <w:spacing w:val="125"/>
        </w:rPr>
        <w:t> </w:t>
      </w:r>
      <w:r>
        <w:rPr/>
        <w:t>строки</w:t>
      </w:r>
      <w:r>
        <w:rPr>
          <w:spacing w:val="126"/>
        </w:rPr>
        <w:t> </w:t>
      </w:r>
      <w:r>
        <w:rPr/>
        <w:t>«Социальные</w:t>
      </w:r>
      <w:r>
        <w:rPr>
          <w:spacing w:val="124"/>
        </w:rPr>
        <w:t> </w:t>
      </w:r>
      <w:r>
        <w:rPr/>
        <w:t>споры:</w:t>
      </w:r>
      <w:r>
        <w:rPr>
          <w:spacing w:val="-68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предоставлении</w:t>
      </w:r>
      <w:r>
        <w:rPr>
          <w:spacing w:val="1"/>
        </w:rPr>
        <w:t> </w:t>
      </w:r>
      <w:r>
        <w:rPr/>
        <w:t>гарантий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компенсаций,</w:t>
      </w:r>
      <w:r>
        <w:rPr>
          <w:spacing w:val="1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категориям граждан, о признании недействительными решений об отказе в их</w:t>
      </w:r>
      <w:r>
        <w:rPr>
          <w:spacing w:val="1"/>
        </w:rPr>
        <w:t> </w:t>
      </w:r>
      <w:r>
        <w:rPr/>
        <w:t>предоставлении:</w:t>
      </w:r>
      <w:r>
        <w:rPr>
          <w:spacing w:val="-2"/>
        </w:rPr>
        <w:t> </w:t>
      </w:r>
      <w:r>
        <w:rPr/>
        <w:t>жертвам политических</w:t>
      </w:r>
      <w:r>
        <w:rPr>
          <w:spacing w:val="-1"/>
        </w:rPr>
        <w:t> </w:t>
      </w:r>
      <w:r>
        <w:rPr/>
        <w:t>репрессий»;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08564pt;width:144.020pt;height:.72003pt;mso-position-horizontal-relative:page;mso-position-vertical-relative:paragraph;z-index:-15636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165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выплате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пенсий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военнослужащим,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сотрудникам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правоохранительных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органов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25"/>
          <w:sz w:val="20"/>
          <w:vertAlign w:val="baseline"/>
        </w:rPr>
        <w:t> </w:t>
      </w:r>
      <w:hyperlink r:id="rId92">
        <w:r>
          <w:rPr>
            <w:sz w:val="20"/>
            <w:vertAlign w:val="baseline"/>
          </w:rPr>
          <w:t>Законом</w:t>
        </w:r>
      </w:hyperlink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12.02.1993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4468-1</w:t>
      </w:r>
    </w:p>
    <w:p>
      <w:pPr>
        <w:spacing w:before="1"/>
        <w:ind w:left="918" w:right="410" w:firstLine="0"/>
        <w:jc w:val="both"/>
        <w:rPr>
          <w:sz w:val="20"/>
        </w:rPr>
      </w:pP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пенсионном</w:t>
      </w:r>
      <w:r>
        <w:rPr>
          <w:spacing w:val="1"/>
          <w:sz w:val="20"/>
        </w:rPr>
        <w:t> </w:t>
      </w:r>
      <w:r>
        <w:rPr>
          <w:sz w:val="20"/>
        </w:rPr>
        <w:t>обеспечении</w:t>
      </w:r>
      <w:r>
        <w:rPr>
          <w:spacing w:val="1"/>
          <w:sz w:val="20"/>
        </w:rPr>
        <w:t> </w:t>
      </w:r>
      <w:r>
        <w:rPr>
          <w:sz w:val="20"/>
        </w:rPr>
        <w:t>лиц,</w:t>
      </w:r>
      <w:r>
        <w:rPr>
          <w:spacing w:val="1"/>
          <w:sz w:val="20"/>
        </w:rPr>
        <w:t> </w:t>
      </w:r>
      <w:r>
        <w:rPr>
          <w:sz w:val="20"/>
        </w:rPr>
        <w:t>проходивших</w:t>
      </w:r>
      <w:r>
        <w:rPr>
          <w:spacing w:val="1"/>
          <w:sz w:val="20"/>
        </w:rPr>
        <w:t> </w:t>
      </w:r>
      <w:r>
        <w:rPr>
          <w:sz w:val="20"/>
        </w:rPr>
        <w:t>военную</w:t>
      </w:r>
      <w:r>
        <w:rPr>
          <w:spacing w:val="1"/>
          <w:sz w:val="20"/>
        </w:rPr>
        <w:t> </w:t>
      </w:r>
      <w:r>
        <w:rPr>
          <w:sz w:val="20"/>
        </w:rPr>
        <w:t>службу,</w:t>
      </w:r>
      <w:r>
        <w:rPr>
          <w:spacing w:val="1"/>
          <w:sz w:val="20"/>
        </w:rPr>
        <w:t> </w:t>
      </w:r>
      <w:r>
        <w:rPr>
          <w:sz w:val="20"/>
        </w:rPr>
        <w:t>службу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органах</w:t>
      </w:r>
      <w:r>
        <w:rPr>
          <w:spacing w:val="1"/>
          <w:sz w:val="20"/>
        </w:rPr>
        <w:t> </w:t>
      </w:r>
      <w:r>
        <w:rPr>
          <w:sz w:val="20"/>
        </w:rPr>
        <w:t>внутренних</w:t>
      </w:r>
      <w:r>
        <w:rPr>
          <w:spacing w:val="1"/>
          <w:sz w:val="20"/>
        </w:rPr>
        <w:t> </w:t>
      </w:r>
      <w:r>
        <w:rPr>
          <w:sz w:val="20"/>
        </w:rPr>
        <w:t>дел,</w:t>
      </w:r>
      <w:r>
        <w:rPr>
          <w:spacing w:val="1"/>
          <w:sz w:val="20"/>
        </w:rPr>
        <w:t> </w:t>
      </w:r>
      <w:r>
        <w:rPr>
          <w:sz w:val="20"/>
        </w:rPr>
        <w:t>Государственной</w:t>
      </w:r>
      <w:r>
        <w:rPr>
          <w:spacing w:val="1"/>
          <w:sz w:val="20"/>
        </w:rPr>
        <w:t> </w:t>
      </w:r>
      <w:r>
        <w:rPr>
          <w:sz w:val="20"/>
        </w:rPr>
        <w:t>противопожарной</w:t>
      </w:r>
      <w:r>
        <w:rPr>
          <w:spacing w:val="1"/>
          <w:sz w:val="20"/>
        </w:rPr>
        <w:t> </w:t>
      </w:r>
      <w:r>
        <w:rPr>
          <w:sz w:val="20"/>
        </w:rPr>
        <w:t>службе,</w:t>
      </w:r>
      <w:r>
        <w:rPr>
          <w:spacing w:val="1"/>
          <w:sz w:val="20"/>
        </w:rPr>
        <w:t> </w:t>
      </w:r>
      <w:r>
        <w:rPr>
          <w:sz w:val="20"/>
        </w:rPr>
        <w:t>органах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контролю</w:t>
      </w:r>
      <w:r>
        <w:rPr>
          <w:spacing w:val="1"/>
          <w:sz w:val="20"/>
        </w:rPr>
        <w:t> </w:t>
      </w:r>
      <w:r>
        <w:rPr>
          <w:sz w:val="20"/>
        </w:rPr>
        <w:t>за</w:t>
      </w:r>
      <w:r>
        <w:rPr>
          <w:spacing w:val="1"/>
          <w:sz w:val="20"/>
        </w:rPr>
        <w:t> </w:t>
      </w:r>
      <w:r>
        <w:rPr>
          <w:sz w:val="20"/>
        </w:rPr>
        <w:t>оборотом</w:t>
      </w:r>
      <w:r>
        <w:rPr>
          <w:spacing w:val="1"/>
          <w:sz w:val="20"/>
        </w:rPr>
        <w:t> </w:t>
      </w:r>
      <w:r>
        <w:rPr>
          <w:sz w:val="20"/>
        </w:rPr>
        <w:t>наркотических</w:t>
      </w:r>
      <w:r>
        <w:rPr>
          <w:spacing w:val="1"/>
          <w:sz w:val="20"/>
        </w:rPr>
        <w:t> </w:t>
      </w:r>
      <w:r>
        <w:rPr>
          <w:sz w:val="20"/>
        </w:rPr>
        <w:t>средств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психотропных</w:t>
      </w:r>
      <w:r>
        <w:rPr>
          <w:spacing w:val="1"/>
          <w:sz w:val="20"/>
        </w:rPr>
        <w:t> </w:t>
      </w:r>
      <w:r>
        <w:rPr>
          <w:sz w:val="20"/>
        </w:rPr>
        <w:t>веществ,</w:t>
      </w:r>
      <w:r>
        <w:rPr>
          <w:spacing w:val="1"/>
          <w:sz w:val="20"/>
        </w:rPr>
        <w:t> </w:t>
      </w:r>
      <w:r>
        <w:rPr>
          <w:sz w:val="20"/>
        </w:rPr>
        <w:t>учреждениях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органах</w:t>
      </w:r>
      <w:r>
        <w:rPr>
          <w:spacing w:val="1"/>
          <w:sz w:val="20"/>
        </w:rPr>
        <w:t> </w:t>
      </w:r>
      <w:r>
        <w:rPr>
          <w:sz w:val="20"/>
        </w:rPr>
        <w:t>уголовно-исполнительной</w:t>
      </w:r>
      <w:r>
        <w:rPr>
          <w:spacing w:val="1"/>
          <w:sz w:val="20"/>
        </w:rPr>
        <w:t> </w:t>
      </w:r>
      <w:r>
        <w:rPr>
          <w:sz w:val="20"/>
        </w:rPr>
        <w:t>системы,</w:t>
      </w:r>
      <w:r>
        <w:rPr>
          <w:spacing w:val="1"/>
          <w:sz w:val="20"/>
        </w:rPr>
        <w:t> </w:t>
      </w:r>
      <w:r>
        <w:rPr>
          <w:sz w:val="20"/>
        </w:rPr>
        <w:t>войсках</w:t>
      </w:r>
      <w:r>
        <w:rPr>
          <w:spacing w:val="1"/>
          <w:sz w:val="20"/>
        </w:rPr>
        <w:t> </w:t>
      </w:r>
      <w:r>
        <w:rPr>
          <w:sz w:val="20"/>
        </w:rPr>
        <w:t>национальной</w:t>
      </w:r>
      <w:r>
        <w:rPr>
          <w:spacing w:val="1"/>
          <w:sz w:val="20"/>
        </w:rPr>
        <w:t> </w:t>
      </w:r>
      <w:r>
        <w:rPr>
          <w:sz w:val="20"/>
        </w:rPr>
        <w:t>гвардии</w:t>
      </w:r>
      <w:r>
        <w:rPr>
          <w:spacing w:val="-2"/>
          <w:sz w:val="20"/>
        </w:rPr>
        <w:t> </w:t>
      </w:r>
      <w:r>
        <w:rPr>
          <w:sz w:val="20"/>
        </w:rPr>
        <w:t>Российской</w:t>
      </w:r>
      <w:r>
        <w:rPr>
          <w:spacing w:val="-1"/>
          <w:sz w:val="20"/>
        </w:rPr>
        <w:t> </w:t>
      </w:r>
      <w:r>
        <w:rPr>
          <w:sz w:val="20"/>
        </w:rPr>
        <w:t>Федерации, и</w:t>
      </w:r>
      <w:r>
        <w:rPr>
          <w:spacing w:val="1"/>
          <w:sz w:val="20"/>
        </w:rPr>
        <w:t> </w:t>
      </w:r>
      <w:r>
        <w:rPr>
          <w:sz w:val="20"/>
        </w:rPr>
        <w:t>их</w:t>
      </w:r>
      <w:r>
        <w:rPr>
          <w:spacing w:val="-1"/>
          <w:sz w:val="20"/>
        </w:rPr>
        <w:t> </w:t>
      </w:r>
      <w:r>
        <w:rPr>
          <w:sz w:val="20"/>
        </w:rPr>
        <w:t>семей».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/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случае подачи заявления об установлении факта применения репрессии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отсутствии</w:t>
      </w:r>
      <w:r>
        <w:rPr>
          <w:spacing w:val="1"/>
        </w:rPr>
        <w:t> </w:t>
      </w:r>
      <w:r>
        <w:rPr/>
        <w:t>документальных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(</w:t>
      </w:r>
      <w:hyperlink r:id="rId93">
        <w:r>
          <w:rPr/>
          <w:t>ч.</w:t>
        </w:r>
        <w:r>
          <w:rPr>
            <w:spacing w:val="1"/>
          </w:rPr>
          <w:t> </w:t>
        </w:r>
        <w:r>
          <w:rPr/>
          <w:t>2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1"/>
          </w:rPr>
          <w:t> </w:t>
        </w:r>
        <w:r>
          <w:rPr/>
          <w:t>7</w:t>
        </w:r>
      </w:hyperlink>
      <w:r>
        <w:rPr/>
        <w:t>,</w:t>
      </w:r>
      <w:r>
        <w:rPr>
          <w:spacing w:val="1"/>
        </w:rPr>
        <w:t> </w:t>
      </w:r>
      <w:hyperlink r:id="rId94">
        <w:r>
          <w:rPr/>
          <w:t>ст.</w:t>
        </w:r>
        <w:r>
          <w:rPr>
            <w:spacing w:val="1"/>
          </w:rPr>
          <w:t> </w:t>
        </w:r>
        <w:r>
          <w:rPr/>
          <w:t>14</w:t>
        </w:r>
      </w:hyperlink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реабилитации) – в показателях строки «Дела об установлении фактов, имеющих</w:t>
      </w:r>
      <w:r>
        <w:rPr>
          <w:spacing w:val="-67"/>
        </w:rPr>
        <w:t> </w:t>
      </w:r>
      <w:r>
        <w:rPr/>
        <w:t>юридическое значение: иные об установлении фактов, имеющих юридическое</w:t>
      </w:r>
      <w:r>
        <w:rPr>
          <w:spacing w:val="1"/>
        </w:rPr>
        <w:t> </w:t>
      </w:r>
      <w:r>
        <w:rPr/>
        <w:t>значение».</w:t>
      </w:r>
    </w:p>
    <w:p>
      <w:pPr>
        <w:pStyle w:val="BodyText"/>
        <w:spacing w:before="1"/>
        <w:ind w:right="414"/>
      </w:pPr>
      <w:r>
        <w:rPr/>
        <w:t>В строку «Иные иски, связанные с реабилитацией жертв политических</w:t>
      </w:r>
      <w:r>
        <w:rPr>
          <w:spacing w:val="1"/>
        </w:rPr>
        <w:t> </w:t>
      </w:r>
      <w:r>
        <w:rPr/>
        <w:t>репрессий»</w:t>
      </w:r>
      <w:r>
        <w:rPr>
          <w:spacing w:val="23"/>
        </w:rPr>
        <w:t> </w:t>
      </w:r>
      <w:r>
        <w:rPr/>
        <w:t>учитываются</w:t>
      </w:r>
      <w:r>
        <w:rPr>
          <w:spacing w:val="25"/>
        </w:rPr>
        <w:t> </w:t>
      </w:r>
      <w:r>
        <w:rPr/>
        <w:t>иные</w:t>
      </w:r>
      <w:r>
        <w:rPr>
          <w:spacing w:val="22"/>
        </w:rPr>
        <w:t> </w:t>
      </w:r>
      <w:r>
        <w:rPr/>
        <w:t>иски,</w:t>
      </w:r>
      <w:r>
        <w:rPr>
          <w:spacing w:val="24"/>
        </w:rPr>
        <w:t> </w:t>
      </w:r>
      <w:r>
        <w:rPr/>
        <w:t>возникающие</w:t>
      </w:r>
      <w:r>
        <w:rPr>
          <w:spacing w:val="25"/>
        </w:rPr>
        <w:t> </w:t>
      </w:r>
      <w:r>
        <w:rPr/>
        <w:t>на</w:t>
      </w:r>
      <w:r>
        <w:rPr>
          <w:spacing w:val="25"/>
        </w:rPr>
        <w:t> </w:t>
      </w:r>
      <w:r>
        <w:rPr/>
        <w:t>основе</w:t>
      </w:r>
      <w:r>
        <w:rPr>
          <w:spacing w:val="24"/>
        </w:rPr>
        <w:t> </w:t>
      </w:r>
      <w:r>
        <w:rPr/>
        <w:t>правоотношений</w:t>
      </w:r>
      <w:r>
        <w:rPr>
          <w:spacing w:val="-67"/>
        </w:rPr>
        <w:t> </w:t>
      </w:r>
      <w:r>
        <w:rPr/>
        <w:t>в</w:t>
      </w:r>
      <w:r>
        <w:rPr>
          <w:spacing w:val="66"/>
        </w:rPr>
        <w:t> </w:t>
      </w:r>
      <w:r>
        <w:rPr/>
        <w:t>соответствии</w:t>
      </w:r>
      <w:r>
        <w:rPr>
          <w:spacing w:val="68"/>
        </w:rPr>
        <w:t> </w:t>
      </w:r>
      <w:r>
        <w:rPr/>
        <w:t>с</w:t>
      </w:r>
      <w:r>
        <w:rPr>
          <w:spacing w:val="65"/>
        </w:rPr>
        <w:t> </w:t>
      </w:r>
      <w:r>
        <w:rPr/>
        <w:t>Законом</w:t>
      </w:r>
      <w:r>
        <w:rPr>
          <w:spacing w:val="65"/>
        </w:rPr>
        <w:t> </w:t>
      </w:r>
      <w:r>
        <w:rPr/>
        <w:t>о</w:t>
      </w:r>
      <w:r>
        <w:rPr>
          <w:spacing w:val="65"/>
        </w:rPr>
        <w:t> </w:t>
      </w:r>
      <w:r>
        <w:rPr/>
        <w:t>реабилитации</w:t>
      </w:r>
      <w:r>
        <w:rPr>
          <w:spacing w:val="65"/>
        </w:rPr>
        <w:t> </w:t>
      </w:r>
      <w:r>
        <w:rPr/>
        <w:t>и</w:t>
      </w:r>
      <w:r>
        <w:rPr>
          <w:spacing w:val="65"/>
        </w:rPr>
        <w:t> </w:t>
      </w:r>
      <w:r>
        <w:rPr/>
        <w:t>не</w:t>
      </w:r>
      <w:r>
        <w:rPr>
          <w:spacing w:val="65"/>
        </w:rPr>
        <w:t> </w:t>
      </w:r>
      <w:r>
        <w:rPr/>
        <w:t>попадающие</w:t>
      </w:r>
      <w:r>
        <w:rPr>
          <w:spacing w:val="65"/>
        </w:rPr>
        <w:t> </w:t>
      </w:r>
      <w:r>
        <w:rPr/>
        <w:t>в</w:t>
      </w:r>
      <w:r>
        <w:rPr>
          <w:spacing w:val="66"/>
        </w:rPr>
        <w:t> </w:t>
      </w:r>
      <w:r>
        <w:rPr/>
        <w:t>строки</w:t>
      </w:r>
    </w:p>
    <w:p>
      <w:pPr>
        <w:pStyle w:val="BodyText"/>
        <w:spacing w:line="322" w:lineRule="exact" w:before="1"/>
        <w:ind w:firstLine="0"/>
      </w:pPr>
      <w:r>
        <w:rPr/>
        <w:t>«Социальные</w:t>
      </w:r>
      <w:r>
        <w:rPr>
          <w:spacing w:val="-5"/>
        </w:rPr>
        <w:t> </w:t>
      </w:r>
      <w:r>
        <w:rPr/>
        <w:t>споры».</w:t>
      </w:r>
    </w:p>
    <w:p>
      <w:pPr>
        <w:pStyle w:val="BodyText"/>
        <w:ind w:right="405"/>
      </w:pPr>
      <w:r>
        <w:rPr/>
        <w:t>Оспаривание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внутренних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справки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реабилитации</w:t>
      </w:r>
      <w:r>
        <w:rPr>
          <w:spacing w:val="1"/>
        </w:rPr>
        <w:t> </w:t>
      </w:r>
      <w:r>
        <w:rPr/>
        <w:t>(</w:t>
      </w:r>
      <w:hyperlink r:id="rId95">
        <w:r>
          <w:rPr/>
          <w:t>ст.</w:t>
        </w:r>
        <w:r>
          <w:rPr>
            <w:spacing w:val="1"/>
          </w:rPr>
          <w:t> </w:t>
        </w:r>
        <w:r>
          <w:rPr/>
          <w:t>7</w:t>
        </w:r>
      </w:hyperlink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реабилитации)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34"/>
        </w:rPr>
        <w:t> </w:t>
      </w:r>
      <w:r>
        <w:rPr/>
        <w:t>административных</w:t>
      </w:r>
      <w:r>
        <w:rPr>
          <w:spacing w:val="34"/>
        </w:rPr>
        <w:t> </w:t>
      </w:r>
      <w:r>
        <w:rPr/>
        <w:t>дел»</w:t>
      </w:r>
      <w:r>
        <w:rPr>
          <w:spacing w:val="39"/>
        </w:rPr>
        <w:t> </w:t>
      </w:r>
      <w:r>
        <w:rPr/>
        <w:t>в</w:t>
      </w:r>
      <w:r>
        <w:rPr>
          <w:spacing w:val="35"/>
        </w:rPr>
        <w:t> </w:t>
      </w:r>
      <w:r>
        <w:rPr/>
        <w:t>показателях</w:t>
      </w:r>
      <w:r>
        <w:rPr>
          <w:spacing w:val="36"/>
        </w:rPr>
        <w:t> </w:t>
      </w:r>
      <w:r>
        <w:rPr/>
        <w:t>по</w:t>
      </w:r>
      <w:r>
        <w:rPr>
          <w:spacing w:val="38"/>
        </w:rPr>
        <w:t> </w:t>
      </w:r>
      <w:r>
        <w:rPr/>
        <w:t>строкам</w:t>
      </w:r>
    </w:p>
    <w:p>
      <w:pPr>
        <w:pStyle w:val="BodyText"/>
        <w:spacing w:before="1"/>
        <w:ind w:right="405" w:firstLine="0"/>
      </w:pPr>
      <w:r>
        <w:rPr/>
        <w:t>«Об оспаривании решений, действий (бездействия) органов государственной</w:t>
      </w:r>
      <w:r>
        <w:rPr>
          <w:spacing w:val="1"/>
        </w:rPr>
        <w:t> </w:t>
      </w:r>
      <w:r>
        <w:rPr/>
        <w:t>власти,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местного</w:t>
      </w:r>
      <w:r>
        <w:rPr>
          <w:spacing w:val="1"/>
        </w:rPr>
        <w:t> </w:t>
      </w:r>
      <w:r>
        <w:rPr/>
        <w:t>самоуправления,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наделенных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государственными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публичными</w:t>
      </w:r>
      <w:r>
        <w:rPr>
          <w:spacing w:val="1"/>
        </w:rPr>
        <w:t> </w:t>
      </w:r>
      <w:r>
        <w:rPr/>
        <w:t>полномочиями,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служащих</w:t>
      </w:r>
      <w:r>
        <w:rPr>
          <w:spacing w:val="1"/>
        </w:rPr>
        <w:t> </w:t>
      </w:r>
      <w:r>
        <w:rPr/>
        <w:t>(глава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РФ):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5"/>
        </w:rPr>
        <w:t> </w:t>
      </w:r>
      <w:r>
        <w:rPr/>
        <w:t>органов</w:t>
      </w:r>
      <w:r>
        <w:rPr>
          <w:spacing w:val="18"/>
        </w:rPr>
        <w:t> </w:t>
      </w:r>
      <w:r>
        <w:rPr/>
        <w:t>государственной</w:t>
      </w:r>
      <w:r>
        <w:rPr>
          <w:spacing w:val="17"/>
        </w:rPr>
        <w:t> </w:t>
      </w:r>
      <w:r>
        <w:rPr/>
        <w:t>власти,</w:t>
      </w:r>
      <w:r>
        <w:rPr>
          <w:spacing w:val="16"/>
        </w:rPr>
        <w:t> </w:t>
      </w:r>
      <w:r>
        <w:rPr/>
        <w:t>органов</w:t>
      </w:r>
      <w:r>
        <w:rPr>
          <w:spacing w:val="16"/>
        </w:rPr>
        <w:t> </w:t>
      </w:r>
      <w:r>
        <w:rPr/>
        <w:t>военного</w:t>
      </w:r>
      <w:r>
        <w:rPr>
          <w:spacing w:val="19"/>
        </w:rPr>
        <w:t> </w:t>
      </w:r>
      <w:r>
        <w:rPr/>
        <w:t>управления»,</w:t>
      </w:r>
      <w:r>
        <w:rPr>
          <w:spacing w:val="-67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административному</w:t>
      </w:r>
      <w:r>
        <w:rPr>
          <w:spacing w:val="1"/>
        </w:rPr>
        <w:t> </w:t>
      </w:r>
      <w:r>
        <w:rPr/>
        <w:t>ответчику:</w:t>
      </w:r>
      <w:r>
        <w:rPr>
          <w:spacing w:val="1"/>
        </w:rPr>
        <w:t> </w:t>
      </w:r>
      <w:r>
        <w:rPr/>
        <w:t>«орган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власти»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«должностное</w:t>
      </w:r>
      <w:r>
        <w:rPr>
          <w:spacing w:val="1"/>
        </w:rPr>
        <w:t> </w:t>
      </w:r>
      <w:r>
        <w:rPr/>
        <w:t>лицо»,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конкретному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органа, являющегося ответчиком «Министерство внутренних дел 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включая</w:t>
      </w:r>
      <w:r>
        <w:rPr>
          <w:spacing w:val="1"/>
        </w:rPr>
        <w:t> </w:t>
      </w:r>
      <w:r>
        <w:rPr/>
        <w:t>главное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миграции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главное</w:t>
      </w:r>
      <w:r>
        <w:rPr>
          <w:spacing w:val="1"/>
        </w:rPr>
        <w:t> </w:t>
      </w:r>
      <w:r>
        <w:rPr/>
        <w:t>управление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контролю</w:t>
      </w:r>
      <w:r>
        <w:rPr>
          <w:spacing w:val="-1"/>
        </w:rPr>
        <w:t> </w:t>
      </w:r>
      <w:r>
        <w:rPr/>
        <w:t>за оборотом</w:t>
      </w:r>
      <w:r>
        <w:rPr>
          <w:spacing w:val="-1"/>
        </w:rPr>
        <w:t> </w:t>
      </w:r>
      <w:r>
        <w:rPr/>
        <w:t>наркотиков».</w:t>
      </w:r>
    </w:p>
    <w:p>
      <w:pPr>
        <w:pStyle w:val="ListParagraph"/>
        <w:numPr>
          <w:ilvl w:val="2"/>
          <w:numId w:val="52"/>
        </w:numPr>
        <w:tabs>
          <w:tab w:pos="2556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«Социальные</w:t>
      </w:r>
      <w:r>
        <w:rPr>
          <w:spacing w:val="1"/>
          <w:sz w:val="28"/>
        </w:rPr>
        <w:t> </w:t>
      </w:r>
      <w:r>
        <w:rPr>
          <w:sz w:val="28"/>
        </w:rPr>
        <w:t>споры: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 ненормативного акта, порождающего права и обязанности в</w:t>
      </w:r>
      <w:r>
        <w:rPr>
          <w:spacing w:val="1"/>
          <w:sz w:val="28"/>
        </w:rPr>
        <w:t> </w:t>
      </w:r>
      <w:r>
        <w:rPr>
          <w:sz w:val="28"/>
        </w:rPr>
        <w:t>сфере социального обеспечения» включаются гражданские дела, учтенные 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 категориям, по которым оспаривались ненормативные акты,</w:t>
      </w:r>
      <w:r>
        <w:rPr>
          <w:spacing w:val="1"/>
          <w:sz w:val="28"/>
        </w:rPr>
        <w:t> </w:t>
      </w:r>
      <w:r>
        <w:rPr>
          <w:sz w:val="28"/>
        </w:rPr>
        <w:t>которыми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отказано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предоставлении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социальной</w:t>
      </w:r>
      <w:r>
        <w:rPr>
          <w:spacing w:val="1"/>
          <w:sz w:val="28"/>
        </w:rPr>
        <w:t> </w:t>
      </w:r>
      <w:r>
        <w:rPr>
          <w:sz w:val="28"/>
        </w:rPr>
        <w:t>помощи,</w:t>
      </w:r>
      <w:r>
        <w:rPr>
          <w:spacing w:val="1"/>
          <w:sz w:val="28"/>
        </w:rPr>
        <w:t> </w:t>
      </w:r>
      <w:r>
        <w:rPr>
          <w:sz w:val="28"/>
        </w:rPr>
        <w:t>социального</w:t>
      </w:r>
      <w:r>
        <w:rPr>
          <w:spacing w:val="1"/>
          <w:sz w:val="28"/>
        </w:rPr>
        <w:t> </w:t>
      </w:r>
      <w:r>
        <w:rPr>
          <w:sz w:val="28"/>
        </w:rPr>
        <w:t>обслуживания,</w:t>
      </w:r>
      <w:r>
        <w:rPr>
          <w:spacing w:val="1"/>
          <w:sz w:val="28"/>
        </w:rPr>
        <w:t> </w:t>
      </w:r>
      <w:r>
        <w:rPr>
          <w:sz w:val="28"/>
        </w:rPr>
        <w:t>льгот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системе</w:t>
      </w:r>
      <w:r>
        <w:rPr>
          <w:spacing w:val="1"/>
          <w:sz w:val="28"/>
        </w:rPr>
        <w:t> </w:t>
      </w:r>
      <w:r>
        <w:rPr>
          <w:sz w:val="28"/>
        </w:rPr>
        <w:t>социального</w:t>
      </w:r>
      <w:r>
        <w:rPr>
          <w:spacing w:val="1"/>
          <w:sz w:val="28"/>
        </w:rPr>
        <w:t> </w:t>
      </w:r>
      <w:r>
        <w:rPr>
          <w:sz w:val="28"/>
        </w:rPr>
        <w:t>обслуживания; решения жилищных комиссий органов и иных организаций 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инвалидами,</w:t>
      </w:r>
      <w:r>
        <w:rPr>
          <w:spacing w:val="1"/>
          <w:sz w:val="28"/>
        </w:rPr>
        <w:t> </w:t>
      </w:r>
      <w:r>
        <w:rPr>
          <w:sz w:val="28"/>
        </w:rPr>
        <w:t>участниками</w:t>
      </w:r>
      <w:r>
        <w:rPr>
          <w:spacing w:val="1"/>
          <w:sz w:val="28"/>
        </w:rPr>
        <w:t> </w:t>
      </w:r>
      <w:r>
        <w:rPr>
          <w:sz w:val="28"/>
        </w:rPr>
        <w:t>войны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боевых</w:t>
      </w:r>
      <w:r>
        <w:rPr>
          <w:spacing w:val="1"/>
          <w:sz w:val="28"/>
        </w:rPr>
        <w:t> </w:t>
      </w:r>
      <w:r>
        <w:rPr>
          <w:sz w:val="28"/>
        </w:rPr>
        <w:t>действий,</w:t>
      </w:r>
      <w:r>
        <w:rPr>
          <w:spacing w:val="1"/>
          <w:sz w:val="28"/>
        </w:rPr>
        <w:t> </w:t>
      </w:r>
      <w:r>
        <w:rPr>
          <w:sz w:val="28"/>
        </w:rPr>
        <w:t>военнослужащих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членов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семей</w:t>
      </w:r>
      <w:r>
        <w:rPr>
          <w:spacing w:val="1"/>
          <w:sz w:val="28"/>
        </w:rPr>
        <w:t> </w:t>
      </w:r>
      <w:r>
        <w:rPr>
          <w:sz w:val="28"/>
        </w:rPr>
        <w:t>нуждающимися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обеспечении</w:t>
      </w:r>
      <w:r>
        <w:rPr>
          <w:spacing w:val="1"/>
          <w:sz w:val="28"/>
        </w:rPr>
        <w:t> </w:t>
      </w:r>
      <w:r>
        <w:rPr>
          <w:sz w:val="28"/>
        </w:rPr>
        <w:t>жилым</w:t>
      </w:r>
      <w:r>
        <w:rPr>
          <w:spacing w:val="1"/>
          <w:sz w:val="28"/>
        </w:rPr>
        <w:t> </w:t>
      </w:r>
      <w:r>
        <w:rPr>
          <w:sz w:val="28"/>
        </w:rPr>
        <w:t>помещением; решения Фонда социального страхования Российской Федерации,</w:t>
      </w:r>
      <w:r>
        <w:rPr>
          <w:spacing w:val="-67"/>
          <w:sz w:val="28"/>
        </w:rPr>
        <w:t> </w:t>
      </w:r>
      <w:r>
        <w:rPr>
          <w:sz w:val="28"/>
        </w:rPr>
        <w:t>Фонда</w:t>
      </w:r>
      <w:r>
        <w:rPr>
          <w:spacing w:val="1"/>
          <w:sz w:val="28"/>
        </w:rPr>
        <w:t> </w:t>
      </w:r>
      <w:r>
        <w:rPr>
          <w:sz w:val="28"/>
        </w:rPr>
        <w:t>обязательного</w:t>
      </w:r>
      <w:r>
        <w:rPr>
          <w:spacing w:val="1"/>
          <w:sz w:val="28"/>
        </w:rPr>
        <w:t> </w:t>
      </w:r>
      <w:r>
        <w:rPr>
          <w:sz w:val="28"/>
        </w:rPr>
        <w:t>медицинского</w:t>
      </w:r>
      <w:r>
        <w:rPr>
          <w:spacing w:val="1"/>
          <w:sz w:val="28"/>
        </w:rPr>
        <w:t> </w:t>
      </w:r>
      <w:r>
        <w:rPr>
          <w:sz w:val="28"/>
        </w:rPr>
        <w:t>страхования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выплате</w:t>
      </w:r>
      <w:r>
        <w:rPr>
          <w:spacing w:val="1"/>
          <w:sz w:val="28"/>
        </w:rPr>
        <w:t> </w:t>
      </w:r>
      <w:r>
        <w:rPr>
          <w:sz w:val="28"/>
        </w:rPr>
        <w:t>социальных</w:t>
      </w:r>
      <w:r>
        <w:rPr>
          <w:spacing w:val="1"/>
          <w:sz w:val="28"/>
        </w:rPr>
        <w:t> </w:t>
      </w:r>
      <w:r>
        <w:rPr>
          <w:sz w:val="28"/>
        </w:rPr>
        <w:t>пособий,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компенсационных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подобных выплат; отказ в предоставлении мер социальной поддержки в связи с</w:t>
      </w:r>
      <w:r>
        <w:rPr>
          <w:spacing w:val="1"/>
          <w:sz w:val="28"/>
        </w:rPr>
        <w:t> </w:t>
      </w:r>
      <w:r>
        <w:rPr>
          <w:sz w:val="28"/>
        </w:rPr>
        <w:t>утратой</w:t>
      </w:r>
      <w:r>
        <w:rPr>
          <w:spacing w:val="1"/>
          <w:sz w:val="28"/>
        </w:rPr>
        <w:t> </w:t>
      </w:r>
      <w:r>
        <w:rPr>
          <w:sz w:val="28"/>
        </w:rPr>
        <w:t>жилого</w:t>
      </w:r>
      <w:r>
        <w:rPr>
          <w:spacing w:val="1"/>
          <w:sz w:val="28"/>
        </w:rPr>
        <w:t> </w:t>
      </w:r>
      <w:r>
        <w:rPr>
          <w:sz w:val="28"/>
        </w:rPr>
        <w:t>помещения;</w:t>
      </w:r>
      <w:r>
        <w:rPr>
          <w:spacing w:val="1"/>
          <w:sz w:val="28"/>
        </w:rPr>
        <w:t> </w:t>
      </w:r>
      <w:r>
        <w:rPr>
          <w:sz w:val="28"/>
        </w:rPr>
        <w:t>отказ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получения</w:t>
      </w:r>
      <w:r>
        <w:rPr>
          <w:spacing w:val="1"/>
          <w:sz w:val="28"/>
        </w:rPr>
        <w:t> </w:t>
      </w:r>
      <w:r>
        <w:rPr>
          <w:sz w:val="28"/>
        </w:rPr>
        <w:t>единовременной</w:t>
      </w:r>
      <w:r>
        <w:rPr>
          <w:spacing w:val="1"/>
          <w:sz w:val="28"/>
        </w:rPr>
        <w:t> </w:t>
      </w:r>
      <w:r>
        <w:rPr>
          <w:sz w:val="28"/>
        </w:rPr>
        <w:t>социальной</w:t>
      </w:r>
      <w:r>
        <w:rPr>
          <w:spacing w:val="1"/>
          <w:sz w:val="28"/>
        </w:rPr>
        <w:t> </w:t>
      </w:r>
      <w:r>
        <w:rPr>
          <w:sz w:val="28"/>
        </w:rPr>
        <w:t>выплаты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приобретения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строительства</w:t>
      </w:r>
      <w:r>
        <w:rPr>
          <w:spacing w:val="1"/>
          <w:sz w:val="28"/>
        </w:rPr>
        <w:t> </w:t>
      </w:r>
      <w:r>
        <w:rPr>
          <w:sz w:val="28"/>
        </w:rPr>
        <w:t>жилого</w:t>
      </w:r>
      <w:r>
        <w:rPr>
          <w:spacing w:val="-3"/>
          <w:sz w:val="28"/>
        </w:rPr>
        <w:t> </w:t>
      </w:r>
      <w:r>
        <w:rPr>
          <w:sz w:val="28"/>
        </w:rPr>
        <w:t>помещения.</w:t>
      </w:r>
    </w:p>
    <w:p>
      <w:pPr>
        <w:pStyle w:val="BodyText"/>
        <w:spacing w:before="1"/>
        <w:ind w:right="407"/>
      </w:pPr>
      <w:r>
        <w:rPr/>
        <w:t>В</w:t>
      </w:r>
      <w:r>
        <w:rPr>
          <w:spacing w:val="1"/>
        </w:rPr>
        <w:t> </w:t>
      </w:r>
      <w:r>
        <w:rPr/>
        <w:t>категорию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«Социальные</w:t>
      </w:r>
      <w:r>
        <w:rPr>
          <w:spacing w:val="1"/>
        </w:rPr>
        <w:t> </w:t>
      </w:r>
      <w:r>
        <w:rPr/>
        <w:t>споры»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иному</w:t>
      </w:r>
      <w:r>
        <w:rPr>
          <w:spacing w:val="1"/>
        </w:rPr>
        <w:t> </w:t>
      </w:r>
      <w:r>
        <w:rPr/>
        <w:t>исковому</w:t>
      </w:r>
      <w:r>
        <w:rPr>
          <w:spacing w:val="1"/>
        </w:rPr>
        <w:t> </w:t>
      </w:r>
      <w:r>
        <w:rPr/>
        <w:t>требованию,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попадающего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вышеперечисленные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социальных</w:t>
      </w:r>
      <w:r>
        <w:rPr>
          <w:spacing w:val="1"/>
        </w:rPr>
        <w:t> </w:t>
      </w:r>
      <w:r>
        <w:rPr/>
        <w:t>споров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связанного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предоставлением</w:t>
      </w:r>
      <w:r>
        <w:rPr>
          <w:spacing w:val="1"/>
        </w:rPr>
        <w:t> </w:t>
      </w:r>
      <w:r>
        <w:rPr/>
        <w:t>гражданам</w:t>
      </w:r>
      <w:r>
        <w:rPr>
          <w:spacing w:val="1"/>
        </w:rPr>
        <w:t> </w:t>
      </w:r>
      <w:r>
        <w:rPr/>
        <w:t>социального</w:t>
      </w:r>
      <w:r>
        <w:rPr>
          <w:spacing w:val="1"/>
        </w:rPr>
        <w:t> </w:t>
      </w:r>
      <w:r>
        <w:rPr/>
        <w:t>обслуживания,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показатели</w:t>
      </w:r>
      <w:r>
        <w:rPr>
          <w:spacing w:val="28"/>
        </w:rPr>
        <w:t> </w:t>
      </w:r>
      <w:r>
        <w:rPr/>
        <w:t>по</w:t>
      </w:r>
      <w:r>
        <w:rPr>
          <w:spacing w:val="31"/>
        </w:rPr>
        <w:t> </w:t>
      </w:r>
      <w:r>
        <w:rPr/>
        <w:t>строкам:</w:t>
      </w:r>
      <w:r>
        <w:rPr>
          <w:spacing w:val="31"/>
        </w:rPr>
        <w:t> </w:t>
      </w:r>
      <w:r>
        <w:rPr/>
        <w:t>«О</w:t>
      </w:r>
      <w:r>
        <w:rPr>
          <w:spacing w:val="29"/>
        </w:rPr>
        <w:t> </w:t>
      </w:r>
      <w:r>
        <w:rPr/>
        <w:t>признании</w:t>
      </w:r>
      <w:r>
        <w:rPr>
          <w:spacing w:val="28"/>
        </w:rPr>
        <w:t> </w:t>
      </w:r>
      <w:r>
        <w:rPr/>
        <w:t>недействительным</w:t>
      </w:r>
      <w:r>
        <w:rPr>
          <w:spacing w:val="27"/>
        </w:rPr>
        <w:t> </w:t>
      </w:r>
      <w:r>
        <w:rPr/>
        <w:t>отказа</w:t>
      </w:r>
      <w:r>
        <w:rPr>
          <w:spacing w:val="27"/>
        </w:rPr>
        <w:t> </w:t>
      </w:r>
      <w:r>
        <w:rPr/>
        <w:t>в</w:t>
      </w:r>
      <w:r>
        <w:rPr>
          <w:spacing w:val="29"/>
        </w:rPr>
        <w:t> </w:t>
      </w:r>
      <w:r>
        <w:rPr/>
        <w:t>выдаче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удостоверения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ветерана</w:t>
      </w:r>
      <w:r>
        <w:rPr>
          <w:spacing w:val="1"/>
        </w:rPr>
        <w:t> </w:t>
      </w:r>
      <w:r>
        <w:rPr/>
        <w:t>труда,</w:t>
      </w:r>
      <w:r>
        <w:rPr>
          <w:spacing w:val="1"/>
        </w:rPr>
        <w:t> </w:t>
      </w:r>
      <w:r>
        <w:rPr/>
        <w:t>участника</w:t>
      </w:r>
      <w:r>
        <w:rPr>
          <w:spacing w:val="1"/>
        </w:rPr>
        <w:t> </w:t>
      </w:r>
      <w:r>
        <w:rPr/>
        <w:t>ликвидации</w:t>
      </w:r>
      <w:r>
        <w:rPr>
          <w:spacing w:val="1"/>
        </w:rPr>
        <w:t> </w:t>
      </w:r>
      <w:r>
        <w:rPr/>
        <w:t>аварии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ЧАЭС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т.п.),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недействительным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аннулировании</w:t>
      </w:r>
      <w:r>
        <w:rPr>
          <w:spacing w:val="1"/>
        </w:rPr>
        <w:t> </w:t>
      </w:r>
      <w:r>
        <w:rPr/>
        <w:t>удостоверения», «Иные споры, связанные с предоставлением государственной</w:t>
      </w:r>
      <w:r>
        <w:rPr>
          <w:spacing w:val="1"/>
        </w:rPr>
        <w:t> </w:t>
      </w:r>
      <w:r>
        <w:rPr/>
        <w:t>социальной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(скидки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оплате</w:t>
      </w:r>
      <w:r>
        <w:rPr>
          <w:spacing w:val="1"/>
        </w:rPr>
        <w:t> </w:t>
      </w:r>
      <w:r>
        <w:rPr/>
        <w:t>жилищно-коммунальных</w:t>
      </w:r>
      <w:r>
        <w:rPr>
          <w:spacing w:val="1"/>
        </w:rPr>
        <w:t> </w:t>
      </w:r>
      <w:r>
        <w:rPr/>
        <w:t>услуг,</w:t>
      </w:r>
      <w:r>
        <w:rPr>
          <w:spacing w:val="1"/>
        </w:rPr>
        <w:t> </w:t>
      </w:r>
      <w:r>
        <w:rPr/>
        <w:t>бесплатное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лекарствами,</w:t>
      </w:r>
      <w:r>
        <w:rPr>
          <w:spacing w:val="1"/>
        </w:rPr>
        <w:t> </w:t>
      </w:r>
      <w:r>
        <w:rPr/>
        <w:t>льготы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другие)»,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споры,</w:t>
      </w:r>
      <w:r>
        <w:rPr>
          <w:spacing w:val="-67"/>
        </w:rPr>
        <w:t> </w:t>
      </w:r>
      <w:r>
        <w:rPr/>
        <w:t>связанные с предоставлением социальных пособий, компенсационных выплат,</w:t>
      </w:r>
      <w:r>
        <w:rPr>
          <w:spacing w:val="1"/>
        </w:rPr>
        <w:t> </w:t>
      </w:r>
      <w:r>
        <w:rPr/>
        <w:t>денежных субсидий (в том числе право на получение которых удостоверяется</w:t>
      </w:r>
      <w:r>
        <w:rPr>
          <w:spacing w:val="1"/>
        </w:rPr>
        <w:t> </w:t>
      </w:r>
      <w:r>
        <w:rPr/>
        <w:t>государственным</w:t>
      </w:r>
      <w:r>
        <w:rPr>
          <w:spacing w:val="1"/>
        </w:rPr>
        <w:t> </w:t>
      </w:r>
      <w:r>
        <w:rPr/>
        <w:t>жилищным</w:t>
      </w:r>
      <w:r>
        <w:rPr>
          <w:spacing w:val="1"/>
        </w:rPr>
        <w:t> </w:t>
      </w:r>
      <w:r>
        <w:rPr/>
        <w:t>сертификатом)»,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споры,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предоставлением</w:t>
      </w:r>
      <w:r>
        <w:rPr>
          <w:spacing w:val="-1"/>
        </w:rPr>
        <w:t> </w:t>
      </w:r>
      <w:r>
        <w:rPr/>
        <w:t>гражданам социального обслуживания».</w:t>
      </w:r>
    </w:p>
    <w:p>
      <w:pPr>
        <w:pStyle w:val="ListParagraph"/>
        <w:numPr>
          <w:ilvl w:val="2"/>
          <w:numId w:val="52"/>
        </w:numPr>
        <w:tabs>
          <w:tab w:pos="2630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иски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возмещении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имуществу, в результате чрезвычайных ситуаций» учитываются дела по искам,</w:t>
      </w:r>
      <w:r>
        <w:rPr>
          <w:spacing w:val="1"/>
          <w:sz w:val="28"/>
        </w:rPr>
        <w:t> </w:t>
      </w:r>
      <w:r>
        <w:rPr>
          <w:sz w:val="28"/>
        </w:rPr>
        <w:t>поданным</w:t>
      </w:r>
      <w:r>
        <w:rPr>
          <w:spacing w:val="7"/>
          <w:sz w:val="28"/>
        </w:rPr>
        <w:t> </w:t>
      </w:r>
      <w:r>
        <w:rPr>
          <w:sz w:val="28"/>
        </w:rPr>
        <w:t>в</w:t>
      </w:r>
      <w:r>
        <w:rPr>
          <w:spacing w:val="6"/>
          <w:sz w:val="28"/>
        </w:rPr>
        <w:t> </w:t>
      </w:r>
      <w:r>
        <w:rPr>
          <w:sz w:val="28"/>
        </w:rPr>
        <w:t>суд</w:t>
      </w:r>
      <w:r>
        <w:rPr>
          <w:spacing w:val="7"/>
          <w:sz w:val="28"/>
        </w:rPr>
        <w:t> </w:t>
      </w:r>
      <w:r>
        <w:rPr>
          <w:sz w:val="28"/>
        </w:rPr>
        <w:t>в</w:t>
      </w:r>
      <w:r>
        <w:rPr>
          <w:spacing w:val="6"/>
          <w:sz w:val="28"/>
        </w:rPr>
        <w:t> </w:t>
      </w:r>
      <w:r>
        <w:rPr>
          <w:sz w:val="28"/>
        </w:rPr>
        <w:t>соответствии</w:t>
      </w:r>
      <w:r>
        <w:rPr>
          <w:spacing w:val="7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Федеральным</w:t>
      </w:r>
      <w:r>
        <w:rPr>
          <w:spacing w:val="12"/>
          <w:sz w:val="28"/>
        </w:rPr>
        <w:t> </w:t>
      </w:r>
      <w:hyperlink r:id="rId96">
        <w:r>
          <w:rPr>
            <w:sz w:val="28"/>
          </w:rPr>
          <w:t>законом</w:t>
        </w:r>
        <w:r>
          <w:rPr>
            <w:spacing w:val="5"/>
            <w:sz w:val="28"/>
          </w:rPr>
          <w:t> </w:t>
        </w:r>
      </w:hyperlink>
      <w:r>
        <w:rPr>
          <w:sz w:val="28"/>
        </w:rPr>
        <w:t>от</w:t>
      </w:r>
      <w:r>
        <w:rPr>
          <w:spacing w:val="4"/>
          <w:sz w:val="28"/>
        </w:rPr>
        <w:t> </w:t>
      </w:r>
      <w:r>
        <w:rPr>
          <w:sz w:val="28"/>
        </w:rPr>
        <w:t>21.12.1994</w:t>
      </w:r>
      <w:r>
        <w:rPr>
          <w:spacing w:val="7"/>
          <w:sz w:val="28"/>
        </w:rPr>
        <w:t> </w:t>
      </w:r>
      <w:r>
        <w:rPr>
          <w:sz w:val="28"/>
        </w:rPr>
        <w:t>№</w:t>
      </w:r>
      <w:r>
        <w:rPr>
          <w:spacing w:val="5"/>
          <w:sz w:val="28"/>
        </w:rPr>
        <w:t> </w:t>
      </w:r>
      <w:r>
        <w:rPr>
          <w:sz w:val="28"/>
        </w:rPr>
        <w:t>68-ФЗ</w:t>
      </w:r>
    </w:p>
    <w:p>
      <w:pPr>
        <w:pStyle w:val="BodyText"/>
        <w:spacing w:line="242" w:lineRule="auto"/>
        <w:ind w:right="407" w:firstLine="0"/>
      </w:pPr>
      <w:r>
        <w:rPr/>
        <w:t>«О защите населения и территорий от чрезвычайных ситуаций природного и</w:t>
      </w:r>
      <w:r>
        <w:rPr>
          <w:spacing w:val="1"/>
        </w:rPr>
        <w:t> </w:t>
      </w:r>
      <w:r>
        <w:rPr/>
        <w:t>техногенного</w:t>
      </w:r>
      <w:r>
        <w:rPr>
          <w:spacing w:val="-4"/>
        </w:rPr>
        <w:t> </w:t>
      </w:r>
      <w:r>
        <w:rPr/>
        <w:t>характера».</w:t>
      </w:r>
    </w:p>
    <w:p>
      <w:pPr>
        <w:pStyle w:val="ListParagraph"/>
        <w:numPr>
          <w:ilvl w:val="2"/>
          <w:numId w:val="52"/>
        </w:numPr>
        <w:tabs>
          <w:tab w:pos="248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строки «Иные иски о возмещении ущерба за утрату</w:t>
      </w:r>
      <w:r>
        <w:rPr>
          <w:spacing w:val="1"/>
          <w:sz w:val="28"/>
        </w:rPr>
        <w:t> </w:t>
      </w:r>
      <w:r>
        <w:rPr>
          <w:sz w:val="28"/>
        </w:rPr>
        <w:t>права собственности на жилое помещение»</w:t>
      </w:r>
      <w:r>
        <w:rPr>
          <w:spacing w:val="70"/>
          <w:sz w:val="28"/>
        </w:rPr>
        <w:t> </w:t>
      </w:r>
      <w:r>
        <w:rPr>
          <w:sz w:val="28"/>
        </w:rPr>
        <w:t>учитываются дела в соответствии</w:t>
      </w:r>
      <w:r>
        <w:rPr>
          <w:spacing w:val="1"/>
          <w:sz w:val="28"/>
        </w:rPr>
        <w:t> </w:t>
      </w:r>
      <w:r>
        <w:rPr>
          <w:sz w:val="28"/>
        </w:rPr>
        <w:t>со ст. 68.1 Федерального закона от 13.07.2015 № 218-ФЗ «О государственной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-4"/>
          <w:sz w:val="28"/>
        </w:rPr>
        <w:t> </w:t>
      </w:r>
      <w:r>
        <w:rPr>
          <w:sz w:val="28"/>
        </w:rPr>
        <w:t>недвижимости».</w:t>
      </w:r>
    </w:p>
    <w:p>
      <w:pPr>
        <w:pStyle w:val="ListParagraph"/>
        <w:numPr>
          <w:ilvl w:val="2"/>
          <w:numId w:val="52"/>
        </w:numPr>
        <w:tabs>
          <w:tab w:pos="258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«Социальные</w:t>
      </w:r>
      <w:r>
        <w:rPr>
          <w:spacing w:val="1"/>
          <w:sz w:val="28"/>
        </w:rPr>
        <w:t> </w:t>
      </w:r>
      <w:r>
        <w:rPr>
          <w:sz w:val="28"/>
        </w:rPr>
        <w:t>споры: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предоставлении</w:t>
      </w:r>
      <w:r>
        <w:rPr>
          <w:spacing w:val="1"/>
          <w:sz w:val="28"/>
        </w:rPr>
        <w:t> </w:t>
      </w:r>
      <w:r>
        <w:rPr>
          <w:sz w:val="28"/>
        </w:rPr>
        <w:t>гарантий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компенсаций,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отдельным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граждан,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предоставлении:</w:t>
      </w:r>
      <w:r>
        <w:rPr>
          <w:spacing w:val="1"/>
          <w:sz w:val="28"/>
        </w:rPr>
        <w:t> </w:t>
      </w:r>
      <w:r>
        <w:rPr>
          <w:sz w:val="28"/>
        </w:rPr>
        <w:t>переселенцам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беженцам»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споры</w:t>
      </w:r>
      <w:r>
        <w:rPr>
          <w:spacing w:val="1"/>
          <w:sz w:val="28"/>
        </w:rPr>
        <w:t> </w:t>
      </w:r>
      <w:r>
        <w:rPr>
          <w:sz w:val="28"/>
        </w:rPr>
        <w:t>вынужденных</w:t>
      </w:r>
      <w:r>
        <w:rPr>
          <w:spacing w:val="1"/>
          <w:sz w:val="28"/>
        </w:rPr>
        <w:t> </w:t>
      </w:r>
      <w:r>
        <w:rPr>
          <w:sz w:val="28"/>
        </w:rPr>
        <w:t>переселенцев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беженцев»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признанных</w:t>
      </w:r>
      <w:r>
        <w:rPr>
          <w:spacing w:val="1"/>
          <w:sz w:val="28"/>
        </w:rPr>
        <w:t> </w:t>
      </w:r>
      <w:r>
        <w:rPr>
          <w:sz w:val="28"/>
        </w:rPr>
        <w:t>вынужденными</w:t>
      </w:r>
      <w:r>
        <w:rPr>
          <w:spacing w:val="1"/>
          <w:sz w:val="28"/>
        </w:rPr>
        <w:t> </w:t>
      </w:r>
      <w:r>
        <w:rPr>
          <w:sz w:val="28"/>
        </w:rPr>
        <w:t>переселенцами или беженцами, возникающим из правоотношений на основе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19.02.1993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4528-1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беженцах»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19.02.1993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4530-1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вынужденных</w:t>
      </w:r>
      <w:r>
        <w:rPr>
          <w:spacing w:val="1"/>
          <w:sz w:val="28"/>
        </w:rPr>
        <w:t> </w:t>
      </w:r>
      <w:r>
        <w:rPr>
          <w:sz w:val="28"/>
        </w:rPr>
        <w:t>переселенцах».</w:t>
      </w:r>
    </w:p>
    <w:p>
      <w:pPr>
        <w:pStyle w:val="ListParagraph"/>
        <w:numPr>
          <w:ilvl w:val="2"/>
          <w:numId w:val="52"/>
        </w:numPr>
        <w:tabs>
          <w:tab w:pos="255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«Впервые</w:t>
      </w:r>
      <w:r>
        <w:rPr>
          <w:spacing w:val="1"/>
          <w:sz w:val="28"/>
        </w:rPr>
        <w:t> </w:t>
      </w:r>
      <w:r>
        <w:rPr>
          <w:sz w:val="28"/>
        </w:rPr>
        <w:t>предъявленные</w:t>
      </w:r>
      <w:r>
        <w:rPr>
          <w:spacing w:val="1"/>
          <w:sz w:val="28"/>
        </w:rPr>
        <w:t> </w:t>
      </w:r>
      <w:r>
        <w:rPr>
          <w:sz w:val="28"/>
        </w:rPr>
        <w:t>иски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возмещении</w:t>
      </w:r>
      <w:r>
        <w:rPr>
          <w:spacing w:val="1"/>
          <w:sz w:val="28"/>
        </w:rPr>
        <w:t> </w:t>
      </w:r>
      <w:r>
        <w:rPr>
          <w:sz w:val="28"/>
        </w:rPr>
        <w:t>вреда,</w:t>
      </w:r>
      <w:r>
        <w:rPr>
          <w:spacing w:val="1"/>
          <w:sz w:val="28"/>
        </w:rPr>
        <w:t> </w:t>
      </w:r>
      <w:r>
        <w:rPr>
          <w:sz w:val="28"/>
        </w:rPr>
        <w:t>причиненного</w:t>
      </w:r>
      <w:r>
        <w:rPr>
          <w:spacing w:val="1"/>
          <w:sz w:val="28"/>
        </w:rPr>
        <w:t> </w:t>
      </w:r>
      <w:r>
        <w:rPr>
          <w:sz w:val="28"/>
        </w:rPr>
        <w:t>увечьем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смертью</w:t>
      </w:r>
      <w:r>
        <w:rPr>
          <w:spacing w:val="1"/>
          <w:sz w:val="28"/>
        </w:rPr>
        <w:t> </w:t>
      </w:r>
      <w:r>
        <w:rPr>
          <w:sz w:val="28"/>
        </w:rPr>
        <w:t>кормильца: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исполнением трудовых обязанностей, в связи с нарушением правил движения и</w:t>
      </w:r>
      <w:r>
        <w:rPr>
          <w:spacing w:val="-67"/>
          <w:sz w:val="28"/>
        </w:rPr>
        <w:t> </w:t>
      </w:r>
      <w:r>
        <w:rPr>
          <w:sz w:val="28"/>
        </w:rPr>
        <w:t>авариями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транспорте,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другим</w:t>
      </w:r>
      <w:r>
        <w:rPr>
          <w:spacing w:val="1"/>
          <w:sz w:val="28"/>
        </w:rPr>
        <w:t> </w:t>
      </w:r>
      <w:r>
        <w:rPr>
          <w:sz w:val="28"/>
        </w:rPr>
        <w:t>основаниям»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первичным</w:t>
      </w:r>
      <w:r>
        <w:rPr>
          <w:spacing w:val="1"/>
          <w:sz w:val="28"/>
        </w:rPr>
        <w:t> </w:t>
      </w:r>
      <w:r>
        <w:rPr>
          <w:sz w:val="28"/>
        </w:rPr>
        <w:t>искам,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истец</w:t>
      </w:r>
      <w:r>
        <w:rPr>
          <w:spacing w:val="1"/>
          <w:sz w:val="28"/>
        </w:rPr>
        <w:t> </w:t>
      </w:r>
      <w:r>
        <w:rPr>
          <w:sz w:val="28"/>
        </w:rPr>
        <w:t>впервые</w:t>
      </w:r>
      <w:r>
        <w:rPr>
          <w:spacing w:val="1"/>
          <w:sz w:val="28"/>
        </w:rPr>
        <w:t> </w:t>
      </w:r>
      <w:r>
        <w:rPr>
          <w:sz w:val="28"/>
        </w:rPr>
        <w:t>обращается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указанными</w:t>
      </w:r>
      <w:r>
        <w:rPr>
          <w:spacing w:val="1"/>
          <w:sz w:val="28"/>
        </w:rPr>
        <w:t> </w:t>
      </w:r>
      <w:r>
        <w:rPr>
          <w:sz w:val="28"/>
        </w:rPr>
        <w:t>требованиями</w:t>
      </w:r>
      <w:r>
        <w:rPr>
          <w:sz w:val="28"/>
          <w:vertAlign w:val="superscript"/>
        </w:rPr>
        <w:t>166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51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строки «Впервые предъявленные иски о возмещении</w:t>
      </w:r>
      <w:r>
        <w:rPr>
          <w:spacing w:val="1"/>
          <w:sz w:val="28"/>
        </w:rPr>
        <w:t> </w:t>
      </w:r>
      <w:r>
        <w:rPr>
          <w:sz w:val="28"/>
        </w:rPr>
        <w:t>вреда,</w:t>
      </w:r>
      <w:r>
        <w:rPr>
          <w:spacing w:val="1"/>
          <w:sz w:val="28"/>
        </w:rPr>
        <w:t> </w:t>
      </w:r>
      <w:r>
        <w:rPr>
          <w:sz w:val="28"/>
        </w:rPr>
        <w:t>причиненного</w:t>
      </w:r>
      <w:r>
        <w:rPr>
          <w:spacing w:val="1"/>
          <w:sz w:val="28"/>
        </w:rPr>
        <w:t> </w:t>
      </w:r>
      <w:r>
        <w:rPr>
          <w:sz w:val="28"/>
        </w:rPr>
        <w:t>увечьем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смертью</w:t>
      </w:r>
      <w:r>
        <w:rPr>
          <w:spacing w:val="1"/>
          <w:sz w:val="28"/>
        </w:rPr>
        <w:t> </w:t>
      </w:r>
      <w:r>
        <w:rPr>
          <w:sz w:val="28"/>
        </w:rPr>
        <w:t>кормильца: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-67"/>
          <w:sz w:val="28"/>
        </w:rPr>
        <w:t> </w:t>
      </w:r>
      <w:r>
        <w:rPr>
          <w:sz w:val="28"/>
        </w:rPr>
        <w:t>правил движения и авариями на транспорте»</w:t>
      </w:r>
      <w:r>
        <w:rPr>
          <w:spacing w:val="1"/>
          <w:sz w:val="28"/>
        </w:rPr>
        <w:t> </w:t>
      </w:r>
      <w:r>
        <w:rPr>
          <w:sz w:val="28"/>
        </w:rPr>
        <w:t>формируются по числу дел, 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обязательным</w:t>
      </w:r>
      <w:r>
        <w:rPr>
          <w:spacing w:val="1"/>
          <w:sz w:val="28"/>
        </w:rPr>
        <w:t> </w:t>
      </w:r>
      <w:r>
        <w:rPr>
          <w:sz w:val="28"/>
        </w:rPr>
        <w:t>условием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наличие</w:t>
      </w:r>
      <w:r>
        <w:rPr>
          <w:spacing w:val="1"/>
          <w:sz w:val="28"/>
        </w:rPr>
        <w:t> </w:t>
      </w:r>
      <w:r>
        <w:rPr>
          <w:sz w:val="28"/>
        </w:rPr>
        <w:t>увечья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смерти</w:t>
      </w:r>
      <w:r>
        <w:rPr>
          <w:spacing w:val="1"/>
          <w:sz w:val="28"/>
        </w:rPr>
        <w:t> </w:t>
      </w:r>
      <w:r>
        <w:rPr>
          <w:sz w:val="28"/>
        </w:rPr>
        <w:t>кормильца</w:t>
      </w:r>
      <w:r>
        <w:rPr>
          <w:sz w:val="28"/>
          <w:vertAlign w:val="superscript"/>
        </w:rPr>
        <w:t>167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474" w:val="left" w:leader="none"/>
        </w:tabs>
        <w:spacing w:line="321" w:lineRule="exact" w:before="0" w:after="0"/>
        <w:ind w:left="2473" w:right="0" w:hanging="848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4"/>
          <w:sz w:val="28"/>
        </w:rPr>
        <w:t> </w:t>
      </w:r>
      <w:r>
        <w:rPr>
          <w:sz w:val="28"/>
        </w:rPr>
        <w:t>группы</w:t>
      </w:r>
      <w:r>
        <w:rPr>
          <w:spacing w:val="5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2"/>
          <w:sz w:val="28"/>
        </w:rPr>
        <w:t> </w:t>
      </w:r>
      <w:r>
        <w:rPr>
          <w:sz w:val="28"/>
        </w:rPr>
        <w:t>взыскании</w:t>
      </w:r>
      <w:r>
        <w:rPr>
          <w:spacing w:val="4"/>
          <w:sz w:val="28"/>
        </w:rPr>
        <w:t> </w:t>
      </w:r>
      <w:r>
        <w:rPr>
          <w:sz w:val="28"/>
        </w:rPr>
        <w:t>страхового</w:t>
      </w:r>
      <w:r>
        <w:rPr>
          <w:spacing w:val="4"/>
          <w:sz w:val="28"/>
        </w:rPr>
        <w:t> </w:t>
      </w:r>
      <w:r>
        <w:rPr>
          <w:sz w:val="28"/>
        </w:rPr>
        <w:t>возмещения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9"/>
        <w:ind w:left="0" w:firstLine="0"/>
        <w:jc w:val="left"/>
        <w:rPr>
          <w:sz w:val="19"/>
        </w:rPr>
      </w:pPr>
      <w:r>
        <w:rPr/>
        <w:pict>
          <v:rect style="position:absolute;margin-left:70.944pt;margin-top:13.349748pt;width:144.020pt;height:.72003pt;mso-position-horizontal-relative:page;mso-position-vertical-relative:paragraph;z-index:-156354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166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повторные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этой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предъявленные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положения сторон или состояния здоровья потерпевшего (после медицинского освидетельствования), когда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имеется решение по существу требования; регрессные иски органов социального страхования и социального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«Прочие исковые дела».</w:t>
      </w:r>
    </w:p>
    <w:p>
      <w:pPr>
        <w:spacing w:before="1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167</w:t>
      </w:r>
      <w:r>
        <w:rPr>
          <w:sz w:val="20"/>
          <w:vertAlign w:val="baseline"/>
        </w:rPr>
        <w:t> Иные дела, связанные с нарушением правил движения и авариями на транспорте, учитываются в показателях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по строке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«Иски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возмещении ущерба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ДТП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(кроме увечий 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смерти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кормильца)».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(выплат) (страхование жизни и здоровья)»</w:t>
      </w:r>
      <w:r>
        <w:rPr>
          <w:spacing w:val="1"/>
        </w:rPr>
        <w:t> </w:t>
      </w:r>
      <w:r>
        <w:rPr/>
        <w:t>отражаются дела, возникающие из</w:t>
      </w:r>
      <w:r>
        <w:rPr>
          <w:spacing w:val="1"/>
        </w:rPr>
        <w:t> </w:t>
      </w:r>
      <w:r>
        <w:rPr/>
        <w:t>правоотношений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страхованию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здоровья,</w:t>
      </w:r>
      <w:r>
        <w:rPr>
          <w:spacing w:val="1"/>
        </w:rPr>
        <w:t> </w:t>
      </w:r>
      <w:r>
        <w:rPr/>
        <w:t>обязательному</w:t>
      </w:r>
      <w:r>
        <w:rPr>
          <w:spacing w:val="1"/>
        </w:rPr>
        <w:t> </w:t>
      </w:r>
      <w:r>
        <w:rPr/>
        <w:t>государственному страхованию военнослужащих и иных приравненных к ним</w:t>
      </w:r>
      <w:r>
        <w:rPr>
          <w:spacing w:val="1"/>
        </w:rPr>
        <w:t> </w:t>
      </w:r>
      <w:r>
        <w:rPr/>
        <w:t>лиц, а именно: дела по искам лиц, пострадавших от несчастных случаев на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профессиональных</w:t>
      </w:r>
      <w:r>
        <w:rPr>
          <w:spacing w:val="1"/>
        </w:rPr>
        <w:t> </w:t>
      </w:r>
      <w:r>
        <w:rPr/>
        <w:t>заболеваний;</w:t>
      </w:r>
      <w:r>
        <w:rPr>
          <w:spacing w:val="1"/>
        </w:rPr>
        <w:t> </w:t>
      </w:r>
      <w:r>
        <w:rPr/>
        <w:t>военнослужащих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приравненных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подлежащих</w:t>
      </w:r>
      <w:r>
        <w:rPr>
          <w:spacing w:val="1"/>
        </w:rPr>
        <w:t> </w:t>
      </w:r>
      <w:r>
        <w:rPr/>
        <w:t>обязательному</w:t>
      </w:r>
      <w:r>
        <w:rPr>
          <w:spacing w:val="1"/>
        </w:rPr>
        <w:t> </w:t>
      </w:r>
      <w:r>
        <w:rPr/>
        <w:t>государственному</w:t>
      </w:r>
      <w:r>
        <w:rPr>
          <w:spacing w:val="-67"/>
        </w:rPr>
        <w:t> </w:t>
      </w:r>
      <w:r>
        <w:rPr/>
        <w:t>страхованию; связанным с оказанием медицинской помощи и предоставлением</w:t>
      </w:r>
      <w:r>
        <w:rPr>
          <w:spacing w:val="1"/>
        </w:rPr>
        <w:t> </w:t>
      </w:r>
      <w:r>
        <w:rPr/>
        <w:t>лечения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порядке обязательного медицинского страхования.</w:t>
      </w:r>
    </w:p>
    <w:p>
      <w:pPr>
        <w:pStyle w:val="ListParagraph"/>
        <w:numPr>
          <w:ilvl w:val="2"/>
          <w:numId w:val="52"/>
        </w:numPr>
        <w:tabs>
          <w:tab w:pos="2633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выселении»: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жилого</w:t>
      </w:r>
      <w:r>
        <w:rPr>
          <w:spacing w:val="1"/>
          <w:sz w:val="28"/>
        </w:rPr>
        <w:t> </w:t>
      </w:r>
      <w:r>
        <w:rPr>
          <w:sz w:val="28"/>
        </w:rPr>
        <w:t>помещения,</w:t>
      </w:r>
      <w:r>
        <w:rPr>
          <w:spacing w:val="1"/>
          <w:sz w:val="28"/>
        </w:rPr>
        <w:t> </w:t>
      </w:r>
      <w:r>
        <w:rPr>
          <w:sz w:val="28"/>
        </w:rPr>
        <w:t>занимаемого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договору</w:t>
      </w:r>
      <w:r>
        <w:rPr>
          <w:spacing w:val="1"/>
          <w:sz w:val="28"/>
        </w:rPr>
        <w:t> </w:t>
      </w:r>
      <w:r>
        <w:rPr>
          <w:sz w:val="28"/>
        </w:rPr>
        <w:t>социального</w:t>
      </w:r>
      <w:r>
        <w:rPr>
          <w:spacing w:val="1"/>
          <w:sz w:val="28"/>
        </w:rPr>
        <w:t> </w:t>
      </w:r>
      <w:r>
        <w:rPr>
          <w:sz w:val="28"/>
        </w:rPr>
        <w:t>найма»,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жилого</w:t>
      </w:r>
      <w:r>
        <w:rPr>
          <w:spacing w:val="1"/>
          <w:sz w:val="28"/>
        </w:rPr>
        <w:t> </w:t>
      </w:r>
      <w:r>
        <w:rPr>
          <w:sz w:val="28"/>
        </w:rPr>
        <w:t>помещения, занимаемого по договору специализированного найма (служебного</w:t>
      </w:r>
      <w:r>
        <w:rPr>
          <w:spacing w:val="-67"/>
          <w:sz w:val="28"/>
        </w:rPr>
        <w:t> </w:t>
      </w:r>
      <w:r>
        <w:rPr>
          <w:sz w:val="28"/>
        </w:rPr>
        <w:t>помещения, общежития и др.)», «из жилого помещения, принадлежащего на</w:t>
      </w:r>
      <w:r>
        <w:rPr>
          <w:spacing w:val="1"/>
          <w:sz w:val="28"/>
        </w:rPr>
        <w:t> </w:t>
      </w:r>
      <w:r>
        <w:rPr>
          <w:sz w:val="28"/>
        </w:rPr>
        <w:t>праве собственности», «оспаривание решений о выселении военнослужащих»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выселении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принадлежности</w:t>
      </w:r>
      <w:r>
        <w:rPr>
          <w:spacing w:val="71"/>
          <w:sz w:val="28"/>
        </w:rPr>
        <w:t> </w:t>
      </w:r>
      <w:r>
        <w:rPr>
          <w:sz w:val="28"/>
        </w:rPr>
        <w:t>жилого</w:t>
      </w:r>
      <w:r>
        <w:rPr>
          <w:spacing w:val="1"/>
          <w:sz w:val="28"/>
        </w:rPr>
        <w:t> </w:t>
      </w:r>
      <w:r>
        <w:rPr>
          <w:sz w:val="28"/>
        </w:rPr>
        <w:t>фонда</w:t>
      </w:r>
      <w:r>
        <w:rPr>
          <w:sz w:val="28"/>
          <w:vertAlign w:val="superscript"/>
        </w:rPr>
        <w:t>168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51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строки «О взыскании платы за жилую площадь и</w:t>
      </w:r>
      <w:r>
        <w:rPr>
          <w:spacing w:val="1"/>
          <w:sz w:val="28"/>
        </w:rPr>
        <w:t> </w:t>
      </w:r>
      <w:r>
        <w:rPr>
          <w:sz w:val="28"/>
        </w:rPr>
        <w:t>коммунальные</w:t>
      </w:r>
      <w:r>
        <w:rPr>
          <w:spacing w:val="1"/>
          <w:sz w:val="28"/>
        </w:rPr>
        <w:t> </w:t>
      </w:r>
      <w:r>
        <w:rPr>
          <w:sz w:val="28"/>
        </w:rPr>
        <w:t>платежи,</w:t>
      </w:r>
      <w:r>
        <w:rPr>
          <w:spacing w:val="1"/>
          <w:sz w:val="28"/>
        </w:rPr>
        <w:t> </w:t>
      </w:r>
      <w:r>
        <w:rPr>
          <w:sz w:val="28"/>
        </w:rPr>
        <w:t>тепло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электроэнергию»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71"/>
          <w:sz w:val="28"/>
        </w:rPr>
        <w:t> </w:t>
      </w:r>
      <w:r>
        <w:rPr>
          <w:sz w:val="28"/>
        </w:rPr>
        <w:t>дела,</w:t>
      </w:r>
      <w:r>
        <w:rPr>
          <w:spacing w:val="-67"/>
          <w:sz w:val="28"/>
        </w:rPr>
        <w:t> </w:t>
      </w:r>
      <w:r>
        <w:rPr>
          <w:sz w:val="28"/>
        </w:rPr>
        <w:t>связанные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оплатой</w:t>
      </w:r>
      <w:r>
        <w:rPr>
          <w:spacing w:val="-1"/>
          <w:sz w:val="28"/>
        </w:rPr>
        <w:t> </w:t>
      </w:r>
      <w:r>
        <w:rPr>
          <w:sz w:val="28"/>
        </w:rPr>
        <w:t>жилья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видов</w:t>
      </w:r>
      <w:r>
        <w:rPr>
          <w:spacing w:val="-3"/>
          <w:sz w:val="28"/>
        </w:rPr>
        <w:t> </w:t>
      </w:r>
      <w:r>
        <w:rPr>
          <w:sz w:val="28"/>
        </w:rPr>
        <w:t>коммунальных</w:t>
      </w:r>
      <w:r>
        <w:rPr>
          <w:spacing w:val="1"/>
          <w:sz w:val="28"/>
        </w:rPr>
        <w:t> </w:t>
      </w:r>
      <w:r>
        <w:rPr>
          <w:sz w:val="28"/>
        </w:rPr>
        <w:t>услуг</w:t>
      </w:r>
      <w:r>
        <w:rPr>
          <w:sz w:val="28"/>
          <w:vertAlign w:val="superscript"/>
        </w:rPr>
        <w:t>169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537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показателях строки «О предоставлении жилого помещения в</w:t>
      </w:r>
      <w:r>
        <w:rPr>
          <w:spacing w:val="1"/>
          <w:sz w:val="28"/>
        </w:rPr>
        <w:t> </w:t>
      </w:r>
      <w:r>
        <w:rPr>
          <w:sz w:val="28"/>
        </w:rPr>
        <w:t>связи с признанием дома аварийным» учитываются категории дел, связанных с</w:t>
      </w:r>
      <w:r>
        <w:rPr>
          <w:spacing w:val="1"/>
          <w:sz w:val="28"/>
        </w:rPr>
        <w:t> </w:t>
      </w:r>
      <w:r>
        <w:rPr>
          <w:sz w:val="28"/>
        </w:rPr>
        <w:t>предоставлением</w:t>
      </w:r>
      <w:r>
        <w:rPr>
          <w:spacing w:val="1"/>
          <w:sz w:val="28"/>
        </w:rPr>
        <w:t> </w:t>
      </w:r>
      <w:r>
        <w:rPr>
          <w:sz w:val="28"/>
        </w:rPr>
        <w:t>жилого</w:t>
      </w:r>
      <w:r>
        <w:rPr>
          <w:spacing w:val="1"/>
          <w:sz w:val="28"/>
        </w:rPr>
        <w:t> </w:t>
      </w:r>
      <w:r>
        <w:rPr>
          <w:sz w:val="28"/>
        </w:rPr>
        <w:t>помещения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1"/>
          <w:sz w:val="28"/>
        </w:rPr>
        <w:t> </w:t>
      </w:r>
      <w:r>
        <w:rPr>
          <w:sz w:val="28"/>
        </w:rPr>
        <w:t>признания</w:t>
      </w:r>
      <w:r>
        <w:rPr>
          <w:spacing w:val="71"/>
          <w:sz w:val="28"/>
        </w:rPr>
        <w:t> </w:t>
      </w:r>
      <w:r>
        <w:rPr>
          <w:sz w:val="28"/>
        </w:rPr>
        <w:t>дома</w:t>
      </w:r>
      <w:r>
        <w:rPr>
          <w:spacing w:val="1"/>
          <w:sz w:val="28"/>
        </w:rPr>
        <w:t> </w:t>
      </w:r>
      <w:r>
        <w:rPr>
          <w:sz w:val="28"/>
        </w:rPr>
        <w:t>аварийным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собственникам</w:t>
      </w:r>
      <w:r>
        <w:rPr>
          <w:spacing w:val="1"/>
          <w:sz w:val="28"/>
        </w:rPr>
        <w:t> </w:t>
      </w:r>
      <w:r>
        <w:rPr>
          <w:sz w:val="28"/>
        </w:rPr>
        <w:t>жилых</w:t>
      </w:r>
      <w:r>
        <w:rPr>
          <w:spacing w:val="1"/>
          <w:sz w:val="28"/>
        </w:rPr>
        <w:t> </w:t>
      </w:r>
      <w:r>
        <w:rPr>
          <w:sz w:val="28"/>
        </w:rPr>
        <w:t>помещений,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нанимателям</w:t>
      </w:r>
      <w:r>
        <w:rPr>
          <w:spacing w:val="-67"/>
          <w:sz w:val="28"/>
        </w:rPr>
        <w:t> </w:t>
      </w:r>
      <w:r>
        <w:rPr>
          <w:sz w:val="28"/>
        </w:rPr>
        <w:t>жилых помещений.</w:t>
      </w:r>
    </w:p>
    <w:p>
      <w:pPr>
        <w:pStyle w:val="ListParagraph"/>
        <w:numPr>
          <w:ilvl w:val="2"/>
          <w:numId w:val="52"/>
        </w:numPr>
        <w:tabs>
          <w:tab w:pos="258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70"/>
          <w:sz w:val="28"/>
        </w:rPr>
        <w:t> </w:t>
      </w:r>
      <w:r>
        <w:rPr>
          <w:sz w:val="28"/>
        </w:rPr>
        <w:t>строки</w:t>
      </w:r>
      <w:r>
        <w:rPr>
          <w:spacing w:val="70"/>
          <w:sz w:val="28"/>
        </w:rPr>
        <w:t> </w:t>
      </w:r>
      <w:r>
        <w:rPr>
          <w:sz w:val="28"/>
        </w:rPr>
        <w:t>«Споры</w:t>
      </w:r>
      <w:r>
        <w:rPr>
          <w:spacing w:val="70"/>
          <w:sz w:val="28"/>
        </w:rPr>
        <w:t> </w:t>
      </w:r>
      <w:r>
        <w:rPr>
          <w:sz w:val="28"/>
        </w:rPr>
        <w:t>с</w:t>
      </w:r>
      <w:r>
        <w:rPr>
          <w:spacing w:val="70"/>
          <w:sz w:val="28"/>
        </w:rPr>
        <w:t> </w:t>
      </w:r>
      <w:r>
        <w:rPr>
          <w:sz w:val="28"/>
        </w:rPr>
        <w:t>управляющими</w:t>
      </w:r>
      <w:r>
        <w:rPr>
          <w:spacing w:val="70"/>
          <w:sz w:val="28"/>
        </w:rPr>
        <w:t> </w:t>
      </w:r>
      <w:r>
        <w:rPr>
          <w:sz w:val="28"/>
        </w:rPr>
        <w:t>компаниями</w:t>
      </w:r>
      <w:r>
        <w:rPr>
          <w:spacing w:val="1"/>
          <w:sz w:val="28"/>
        </w:rPr>
        <w:t> </w:t>
      </w:r>
      <w:r>
        <w:rPr>
          <w:sz w:val="28"/>
        </w:rPr>
        <w:t>(не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защитой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потребителей)»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возникающих из жилищных правоотношений,</w:t>
      </w:r>
      <w:r>
        <w:rPr>
          <w:spacing w:val="1"/>
          <w:sz w:val="28"/>
        </w:rPr>
        <w:t> </w:t>
      </w:r>
      <w:r>
        <w:rPr>
          <w:sz w:val="28"/>
        </w:rPr>
        <w:t>не связанных с защитой прав</w:t>
      </w:r>
      <w:r>
        <w:rPr>
          <w:spacing w:val="1"/>
          <w:sz w:val="28"/>
        </w:rPr>
        <w:t> </w:t>
      </w:r>
      <w:r>
        <w:rPr>
          <w:sz w:val="28"/>
        </w:rPr>
        <w:t>потребителей.</w:t>
      </w:r>
    </w:p>
    <w:p>
      <w:pPr>
        <w:pStyle w:val="BodyText"/>
        <w:spacing w:before="1"/>
        <w:ind w:right="407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споры</w:t>
      </w:r>
      <w:r>
        <w:rPr>
          <w:spacing w:val="1"/>
        </w:rPr>
        <w:t> </w:t>
      </w:r>
      <w:r>
        <w:rPr/>
        <w:t>членов</w:t>
      </w:r>
      <w:r>
        <w:rPr>
          <w:spacing w:val="1"/>
        </w:rPr>
        <w:t> </w:t>
      </w:r>
      <w:r>
        <w:rPr/>
        <w:t>кооперативов,</w:t>
      </w:r>
      <w:r>
        <w:rPr>
          <w:spacing w:val="1"/>
        </w:rPr>
        <w:t> </w:t>
      </w:r>
      <w:r>
        <w:rPr/>
        <w:t>участников</w:t>
      </w:r>
      <w:r>
        <w:rPr>
          <w:spacing w:val="1"/>
        </w:rPr>
        <w:t> </w:t>
      </w:r>
      <w:r>
        <w:rPr/>
        <w:t>ТСЖ</w:t>
      </w:r>
      <w:r>
        <w:rPr>
          <w:spacing w:val="1"/>
        </w:rPr>
        <w:t> </w:t>
      </w:r>
      <w:r>
        <w:rPr/>
        <w:t>(других</w:t>
      </w:r>
      <w:r>
        <w:rPr>
          <w:spacing w:val="1"/>
        </w:rPr>
        <w:t> </w:t>
      </w:r>
      <w:r>
        <w:rPr/>
        <w:t>жилищных</w:t>
      </w:r>
      <w:r>
        <w:rPr>
          <w:spacing w:val="1"/>
        </w:rPr>
        <w:t> </w:t>
      </w:r>
      <w:r>
        <w:rPr/>
        <w:t>организаций)»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возникающих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жилищных</w:t>
      </w:r>
      <w:r>
        <w:rPr>
          <w:spacing w:val="1"/>
        </w:rPr>
        <w:t> </w:t>
      </w:r>
      <w:r>
        <w:rPr/>
        <w:t>правоотношений,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спорами</w:t>
      </w:r>
      <w:r>
        <w:rPr>
          <w:spacing w:val="-67"/>
        </w:rPr>
        <w:t> </w:t>
      </w:r>
      <w:r>
        <w:rPr/>
        <w:t>жильцов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жилищных</w:t>
      </w:r>
      <w:r>
        <w:rPr>
          <w:spacing w:val="-3"/>
        </w:rPr>
        <w:t> </w:t>
      </w:r>
      <w:r>
        <w:rPr/>
        <w:t>организаций</w:t>
      </w:r>
      <w:r>
        <w:rPr>
          <w:spacing w:val="3"/>
        </w:rPr>
        <w:t> </w:t>
      </w:r>
      <w:r>
        <w:rPr/>
        <w:t>с управляющей</w:t>
      </w:r>
      <w:r>
        <w:rPr>
          <w:spacing w:val="-1"/>
        </w:rPr>
        <w:t> </w:t>
      </w:r>
      <w:r>
        <w:rPr/>
        <w:t>компанией.</w:t>
      </w:r>
    </w:p>
    <w:p>
      <w:pPr>
        <w:pStyle w:val="ListParagraph"/>
        <w:numPr>
          <w:ilvl w:val="2"/>
          <w:numId w:val="52"/>
        </w:numPr>
        <w:tabs>
          <w:tab w:pos="251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строки «Споры, возникающие в связи с участием</w:t>
      </w:r>
      <w:r>
        <w:rPr>
          <w:spacing w:val="1"/>
          <w:sz w:val="28"/>
        </w:rPr>
        <w:t> </w:t>
      </w:r>
      <w:r>
        <w:rPr>
          <w:sz w:val="28"/>
        </w:rPr>
        <w:t>граждан в долевом строительстве многоквартирных домов и иных объектов</w:t>
      </w:r>
      <w:r>
        <w:rPr>
          <w:spacing w:val="1"/>
          <w:sz w:val="28"/>
        </w:rPr>
        <w:t> </w:t>
      </w:r>
      <w:r>
        <w:rPr>
          <w:sz w:val="28"/>
        </w:rPr>
        <w:t>недвижимости»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Федеральным</w:t>
      </w:r>
      <w:r>
        <w:rPr>
          <w:spacing w:val="1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30.12.2004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214-ФЗ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участии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долевом</w:t>
      </w:r>
      <w:r>
        <w:rPr>
          <w:spacing w:val="1"/>
          <w:sz w:val="28"/>
        </w:rPr>
        <w:t> </w:t>
      </w:r>
      <w:r>
        <w:rPr>
          <w:sz w:val="28"/>
        </w:rPr>
        <w:t>строительстве</w:t>
      </w:r>
      <w:r>
        <w:rPr>
          <w:spacing w:val="1"/>
          <w:sz w:val="28"/>
        </w:rPr>
        <w:t> </w:t>
      </w:r>
      <w:r>
        <w:rPr>
          <w:sz w:val="28"/>
        </w:rPr>
        <w:t>многоквартирных</w:t>
      </w:r>
      <w:r>
        <w:rPr>
          <w:spacing w:val="1"/>
          <w:sz w:val="28"/>
        </w:rPr>
        <w:t> </w:t>
      </w:r>
      <w:r>
        <w:rPr>
          <w:sz w:val="28"/>
        </w:rPr>
        <w:t>домов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объектов</w:t>
      </w:r>
      <w:r>
        <w:rPr>
          <w:spacing w:val="1"/>
          <w:sz w:val="28"/>
        </w:rPr>
        <w:t> </w:t>
      </w:r>
      <w:r>
        <w:rPr>
          <w:sz w:val="28"/>
        </w:rPr>
        <w:t>недвижимости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внесении</w:t>
      </w:r>
      <w:r>
        <w:rPr>
          <w:spacing w:val="1"/>
          <w:sz w:val="28"/>
        </w:rPr>
        <w:t> </w:t>
      </w:r>
      <w:r>
        <w:rPr>
          <w:sz w:val="28"/>
        </w:rPr>
        <w:t>изменений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некоторые</w:t>
      </w:r>
      <w:r>
        <w:rPr>
          <w:spacing w:val="-1"/>
          <w:sz w:val="28"/>
        </w:rPr>
        <w:t> </w:t>
      </w:r>
      <w:r>
        <w:rPr>
          <w:sz w:val="28"/>
        </w:rPr>
        <w:t>законодательные</w:t>
      </w:r>
      <w:r>
        <w:rPr>
          <w:spacing w:val="-1"/>
          <w:sz w:val="28"/>
        </w:rPr>
        <w:t> </w:t>
      </w:r>
      <w:r>
        <w:rPr>
          <w:sz w:val="28"/>
        </w:rPr>
        <w:t>акты</w:t>
      </w:r>
      <w:r>
        <w:rPr>
          <w:spacing w:val="-1"/>
          <w:sz w:val="28"/>
        </w:rPr>
        <w:t> </w:t>
      </w:r>
      <w:r>
        <w:rPr>
          <w:sz w:val="28"/>
        </w:rPr>
        <w:t>Российской</w:t>
      </w:r>
      <w:r>
        <w:rPr>
          <w:spacing w:val="-4"/>
          <w:sz w:val="28"/>
        </w:rPr>
        <w:t> </w:t>
      </w:r>
      <w:r>
        <w:rPr>
          <w:sz w:val="28"/>
        </w:rPr>
        <w:t>Федерации».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65829pt;width:144.020pt;height:.72003pt;mso-position-horizontal-relative:page;mso-position-vertical-relative:paragraph;z-index:-156344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168</w:t>
      </w:r>
      <w:r>
        <w:rPr>
          <w:sz w:val="20"/>
          <w:vertAlign w:val="baseline"/>
        </w:rPr>
        <w:t> 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 освобождении помещений,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входящих в состав жилищного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фонда,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отражаются в показателях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категориям дел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характером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спора.</w:t>
      </w:r>
    </w:p>
    <w:p>
      <w:pPr>
        <w:spacing w:line="229" w:lineRule="exact"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169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  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с  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постановлением  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Правительства  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Российской  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Федерации  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от  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06.05.2011  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№  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354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</w:rPr>
        <w:t>«О предоставлении коммунальных услуг собственникам и пользователям помещений в многоквартирных домах</w:t>
      </w:r>
      <w:r>
        <w:rPr>
          <w:spacing w:val="-47"/>
          <w:sz w:val="20"/>
        </w:rPr>
        <w:t> </w:t>
      </w:r>
      <w:r>
        <w:rPr>
          <w:sz w:val="20"/>
        </w:rPr>
        <w:t>и жилых домов» коммунальные услуги – это осуществление деятельности исполнителя по подаче потребителям</w:t>
      </w:r>
      <w:r>
        <w:rPr>
          <w:spacing w:val="-47"/>
          <w:sz w:val="20"/>
        </w:rPr>
        <w:t> </w:t>
      </w:r>
      <w:r>
        <w:rPr>
          <w:sz w:val="20"/>
        </w:rPr>
        <w:t>любого коммунального ресурса в отдельности или 2 и более из них в любом сочетании с целью обеспечения</w:t>
      </w:r>
      <w:r>
        <w:rPr>
          <w:spacing w:val="1"/>
          <w:sz w:val="20"/>
        </w:rPr>
        <w:t> </w:t>
      </w:r>
      <w:r>
        <w:rPr>
          <w:sz w:val="20"/>
        </w:rPr>
        <w:t>благоприятных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безопасных</w:t>
      </w:r>
      <w:r>
        <w:rPr>
          <w:spacing w:val="1"/>
          <w:sz w:val="20"/>
        </w:rPr>
        <w:t> </w:t>
      </w:r>
      <w:r>
        <w:rPr>
          <w:sz w:val="20"/>
        </w:rPr>
        <w:t>условий</w:t>
      </w:r>
      <w:r>
        <w:rPr>
          <w:spacing w:val="1"/>
          <w:sz w:val="20"/>
        </w:rPr>
        <w:t> </w:t>
      </w:r>
      <w:r>
        <w:rPr>
          <w:sz w:val="20"/>
        </w:rPr>
        <w:t>использования</w:t>
      </w:r>
      <w:r>
        <w:rPr>
          <w:spacing w:val="1"/>
          <w:sz w:val="20"/>
        </w:rPr>
        <w:t> </w:t>
      </w:r>
      <w:r>
        <w:rPr>
          <w:sz w:val="20"/>
        </w:rPr>
        <w:t>жилых,</w:t>
      </w:r>
      <w:r>
        <w:rPr>
          <w:spacing w:val="1"/>
          <w:sz w:val="20"/>
        </w:rPr>
        <w:t> </w:t>
      </w:r>
      <w:r>
        <w:rPr>
          <w:sz w:val="20"/>
        </w:rPr>
        <w:t>нежилых</w:t>
      </w:r>
      <w:r>
        <w:rPr>
          <w:spacing w:val="1"/>
          <w:sz w:val="20"/>
        </w:rPr>
        <w:t> </w:t>
      </w:r>
      <w:r>
        <w:rPr>
          <w:sz w:val="20"/>
        </w:rPr>
        <w:t>помещений,</w:t>
      </w:r>
      <w:r>
        <w:rPr>
          <w:spacing w:val="1"/>
          <w:sz w:val="20"/>
        </w:rPr>
        <w:t> </w:t>
      </w:r>
      <w:r>
        <w:rPr>
          <w:sz w:val="20"/>
        </w:rPr>
        <w:t>общего</w:t>
      </w:r>
      <w:r>
        <w:rPr>
          <w:spacing w:val="1"/>
          <w:sz w:val="20"/>
        </w:rPr>
        <w:t> </w:t>
      </w:r>
      <w:r>
        <w:rPr>
          <w:sz w:val="20"/>
        </w:rPr>
        <w:t>имущества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многоквартирном</w:t>
      </w:r>
      <w:r>
        <w:rPr>
          <w:spacing w:val="1"/>
          <w:sz w:val="20"/>
        </w:rPr>
        <w:t> </w:t>
      </w:r>
      <w:r>
        <w:rPr>
          <w:sz w:val="20"/>
        </w:rPr>
        <w:t>доме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случаях,</w:t>
      </w:r>
      <w:r>
        <w:rPr>
          <w:spacing w:val="1"/>
          <w:sz w:val="20"/>
        </w:rPr>
        <w:t> </w:t>
      </w:r>
      <w:r>
        <w:rPr>
          <w:sz w:val="20"/>
        </w:rPr>
        <w:t>установленных</w:t>
      </w:r>
      <w:r>
        <w:rPr>
          <w:spacing w:val="1"/>
          <w:sz w:val="20"/>
        </w:rPr>
        <w:t> </w:t>
      </w:r>
      <w:r>
        <w:rPr>
          <w:sz w:val="20"/>
        </w:rPr>
        <w:t>настоящими</w:t>
      </w:r>
      <w:r>
        <w:rPr>
          <w:spacing w:val="1"/>
          <w:sz w:val="20"/>
        </w:rPr>
        <w:t> </w:t>
      </w:r>
      <w:r>
        <w:rPr>
          <w:sz w:val="20"/>
        </w:rPr>
        <w:t>Правилами,</w:t>
      </w:r>
      <w:r>
        <w:rPr>
          <w:spacing w:val="1"/>
          <w:sz w:val="20"/>
        </w:rPr>
        <w:t> </w:t>
      </w:r>
      <w:r>
        <w:rPr>
          <w:sz w:val="20"/>
        </w:rPr>
        <w:t>а</w:t>
      </w:r>
      <w:r>
        <w:rPr>
          <w:spacing w:val="1"/>
          <w:sz w:val="20"/>
        </w:rPr>
        <w:t> </w:t>
      </w:r>
      <w:r>
        <w:rPr>
          <w:sz w:val="20"/>
        </w:rPr>
        <w:t>также</w:t>
      </w:r>
      <w:r>
        <w:rPr>
          <w:spacing w:val="1"/>
          <w:sz w:val="20"/>
        </w:rPr>
        <w:t> </w:t>
      </w:r>
      <w:r>
        <w:rPr>
          <w:sz w:val="20"/>
        </w:rPr>
        <w:t>земельных</w:t>
      </w:r>
      <w:r>
        <w:rPr>
          <w:spacing w:val="1"/>
          <w:sz w:val="20"/>
        </w:rPr>
        <w:t> </w:t>
      </w:r>
      <w:r>
        <w:rPr>
          <w:sz w:val="20"/>
        </w:rPr>
        <w:t>участков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-47"/>
          <w:sz w:val="20"/>
        </w:rPr>
        <w:t> </w:t>
      </w:r>
      <w:r>
        <w:rPr>
          <w:sz w:val="20"/>
        </w:rPr>
        <w:t>расположенных</w:t>
      </w:r>
      <w:r>
        <w:rPr>
          <w:spacing w:val="-2"/>
          <w:sz w:val="20"/>
        </w:rPr>
        <w:t> </w:t>
      </w:r>
      <w:r>
        <w:rPr>
          <w:sz w:val="20"/>
        </w:rPr>
        <w:t>на них</w:t>
      </w:r>
      <w:r>
        <w:rPr>
          <w:spacing w:val="-1"/>
          <w:sz w:val="20"/>
        </w:rPr>
        <w:t> </w:t>
      </w:r>
      <w:r>
        <w:rPr>
          <w:sz w:val="20"/>
        </w:rPr>
        <w:t>жилых</w:t>
      </w:r>
      <w:r>
        <w:rPr>
          <w:spacing w:val="-1"/>
          <w:sz w:val="20"/>
        </w:rPr>
        <w:t> </w:t>
      </w:r>
      <w:r>
        <w:rPr>
          <w:sz w:val="20"/>
        </w:rPr>
        <w:t>домов</w:t>
      </w:r>
      <w:r>
        <w:rPr>
          <w:spacing w:val="-1"/>
          <w:sz w:val="20"/>
        </w:rPr>
        <w:t> </w:t>
      </w:r>
      <w:r>
        <w:rPr>
          <w:sz w:val="20"/>
        </w:rPr>
        <w:t>(домовладений).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52"/>
        </w:numPr>
        <w:tabs>
          <w:tab w:pos="2582" w:val="left" w:leader="none"/>
        </w:tabs>
        <w:spacing w:line="240" w:lineRule="auto" w:before="150" w:after="0"/>
        <w:ind w:left="918" w:right="409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«Споры,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предоставлением</w:t>
      </w:r>
      <w:r>
        <w:rPr>
          <w:spacing w:val="1"/>
          <w:sz w:val="28"/>
        </w:rPr>
        <w:t> </w:t>
      </w:r>
      <w:r>
        <w:rPr>
          <w:sz w:val="28"/>
        </w:rPr>
        <w:t>жилищных</w:t>
      </w:r>
      <w:r>
        <w:rPr>
          <w:spacing w:val="1"/>
          <w:sz w:val="28"/>
        </w:rPr>
        <w:t> </w:t>
      </w:r>
      <w:r>
        <w:rPr>
          <w:sz w:val="28"/>
        </w:rPr>
        <w:t>сертификатов</w:t>
      </w:r>
      <w:r>
        <w:rPr>
          <w:spacing w:val="1"/>
          <w:sz w:val="28"/>
        </w:rPr>
        <w:t> </w:t>
      </w:r>
      <w:r>
        <w:rPr>
          <w:sz w:val="28"/>
        </w:rPr>
        <w:t>(кроме</w:t>
      </w:r>
      <w:r>
        <w:rPr>
          <w:spacing w:val="1"/>
          <w:sz w:val="28"/>
        </w:rPr>
        <w:t> </w:t>
      </w:r>
      <w:r>
        <w:rPr>
          <w:sz w:val="28"/>
        </w:rPr>
        <w:t>социальных</w:t>
      </w:r>
      <w:r>
        <w:rPr>
          <w:spacing w:val="1"/>
          <w:sz w:val="28"/>
        </w:rPr>
        <w:t> </w:t>
      </w:r>
      <w:r>
        <w:rPr>
          <w:sz w:val="28"/>
        </w:rPr>
        <w:t>споров)»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-67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предоставлении</w:t>
      </w:r>
      <w:r>
        <w:rPr>
          <w:spacing w:val="1"/>
          <w:sz w:val="28"/>
        </w:rPr>
        <w:t> </w:t>
      </w:r>
      <w:r>
        <w:rPr>
          <w:sz w:val="28"/>
        </w:rPr>
        <w:t>жилищных</w:t>
      </w:r>
      <w:r>
        <w:rPr>
          <w:spacing w:val="1"/>
          <w:sz w:val="28"/>
        </w:rPr>
        <w:t> </w:t>
      </w:r>
      <w:r>
        <w:rPr>
          <w:sz w:val="28"/>
        </w:rPr>
        <w:t>сертификатов,</w:t>
      </w:r>
      <w:r>
        <w:rPr>
          <w:spacing w:val="1"/>
          <w:sz w:val="28"/>
        </w:rPr>
        <w:t> </w:t>
      </w:r>
      <w:r>
        <w:rPr>
          <w:sz w:val="28"/>
        </w:rPr>
        <w:t>основанные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жилищном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законодательстве,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спорами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социальных гарантиях.</w:t>
      </w:r>
    </w:p>
    <w:p>
      <w:pPr>
        <w:pStyle w:val="ListParagraph"/>
        <w:numPr>
          <w:ilvl w:val="2"/>
          <w:numId w:val="52"/>
        </w:numPr>
        <w:tabs>
          <w:tab w:pos="2558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</w:t>
      </w:r>
      <w:r>
        <w:rPr>
          <w:spacing w:val="1"/>
          <w:sz w:val="28"/>
        </w:rPr>
        <w:t> </w:t>
      </w:r>
      <w:r>
        <w:rPr>
          <w:sz w:val="28"/>
        </w:rPr>
        <w:t>ненормативного акта, порождающего</w:t>
      </w:r>
      <w:r>
        <w:rPr>
          <w:spacing w:val="1"/>
          <w:sz w:val="28"/>
        </w:rPr>
        <w:t> </w:t>
      </w:r>
      <w:r>
        <w:rPr>
          <w:sz w:val="28"/>
        </w:rPr>
        <w:t>права и обязанности в сфере жилищных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71"/>
          <w:sz w:val="28"/>
        </w:rPr>
        <w:t> </w:t>
      </w:r>
      <w:r>
        <w:rPr>
          <w:sz w:val="28"/>
        </w:rPr>
        <w:t>решений</w:t>
      </w:r>
      <w:r>
        <w:rPr>
          <w:spacing w:val="-67"/>
          <w:sz w:val="28"/>
        </w:rPr>
        <w:t> </w:t>
      </w:r>
      <w:r>
        <w:rPr>
          <w:sz w:val="28"/>
        </w:rPr>
        <w:t>соответствующих уполномоченных органов, затрагивающих права в области</w:t>
      </w:r>
      <w:r>
        <w:rPr>
          <w:spacing w:val="1"/>
          <w:sz w:val="28"/>
        </w:rPr>
        <w:t> </w:t>
      </w:r>
      <w:r>
        <w:rPr>
          <w:sz w:val="28"/>
        </w:rPr>
        <w:t>жилищных правоотношений,</w:t>
      </w:r>
      <w:r>
        <w:rPr>
          <w:spacing w:val="1"/>
          <w:sz w:val="28"/>
        </w:rPr>
        <w:t> </w:t>
      </w:r>
      <w:r>
        <w:rPr>
          <w:sz w:val="28"/>
        </w:rPr>
        <w:t>по вопросам предоставления жилого помещения</w:t>
      </w:r>
      <w:r>
        <w:rPr>
          <w:spacing w:val="1"/>
          <w:sz w:val="28"/>
        </w:rPr>
        <w:t> </w:t>
      </w:r>
      <w:r>
        <w:rPr>
          <w:sz w:val="28"/>
        </w:rPr>
        <w:t>по договору социального найма и найма жилого помещения; органа местного</w:t>
      </w:r>
      <w:r>
        <w:rPr>
          <w:spacing w:val="1"/>
          <w:sz w:val="28"/>
        </w:rPr>
        <w:t> </w:t>
      </w:r>
      <w:r>
        <w:rPr>
          <w:sz w:val="28"/>
        </w:rPr>
        <w:t>самоуправления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снятии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постановке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 нуждающихся в жилых помещениях; об отказе в признании членами</w:t>
      </w:r>
      <w:r>
        <w:rPr>
          <w:spacing w:val="1"/>
          <w:sz w:val="28"/>
        </w:rPr>
        <w:t> </w:t>
      </w:r>
      <w:r>
        <w:rPr>
          <w:sz w:val="28"/>
        </w:rPr>
        <w:t>семьи лиц, совместно проживающих в жилом помещении, понуждении выдать</w:t>
      </w:r>
      <w:r>
        <w:rPr>
          <w:spacing w:val="1"/>
          <w:sz w:val="28"/>
        </w:rPr>
        <w:t> </w:t>
      </w:r>
      <w:r>
        <w:rPr>
          <w:sz w:val="28"/>
        </w:rPr>
        <w:t>государственный</w:t>
      </w:r>
      <w:r>
        <w:rPr>
          <w:spacing w:val="19"/>
          <w:sz w:val="28"/>
        </w:rPr>
        <w:t> </w:t>
      </w:r>
      <w:r>
        <w:rPr>
          <w:sz w:val="28"/>
        </w:rPr>
        <w:t>жилищный</w:t>
      </w:r>
      <w:r>
        <w:rPr>
          <w:spacing w:val="19"/>
          <w:sz w:val="28"/>
        </w:rPr>
        <w:t> </w:t>
      </w:r>
      <w:r>
        <w:rPr>
          <w:sz w:val="28"/>
        </w:rPr>
        <w:t>сертификат;</w:t>
      </w:r>
      <w:r>
        <w:rPr>
          <w:spacing w:val="19"/>
          <w:sz w:val="28"/>
        </w:rPr>
        <w:t> </w:t>
      </w:r>
      <w:r>
        <w:rPr>
          <w:sz w:val="28"/>
        </w:rPr>
        <w:t>об</w:t>
      </w:r>
      <w:r>
        <w:rPr>
          <w:spacing w:val="19"/>
          <w:sz w:val="28"/>
        </w:rPr>
        <w:t> </w:t>
      </w:r>
      <w:r>
        <w:rPr>
          <w:sz w:val="28"/>
        </w:rPr>
        <w:t>исключении</w:t>
      </w:r>
      <w:r>
        <w:rPr>
          <w:spacing w:val="17"/>
          <w:sz w:val="28"/>
        </w:rPr>
        <w:t> </w:t>
      </w:r>
      <w:r>
        <w:rPr>
          <w:sz w:val="28"/>
        </w:rPr>
        <w:t>из</w:t>
      </w:r>
      <w:r>
        <w:rPr>
          <w:spacing w:val="18"/>
          <w:sz w:val="28"/>
        </w:rPr>
        <w:t> </w:t>
      </w:r>
      <w:r>
        <w:rPr>
          <w:sz w:val="28"/>
        </w:rPr>
        <w:t>подпрограммы</w:t>
      </w:r>
    </w:p>
    <w:p>
      <w:pPr>
        <w:pStyle w:val="BodyText"/>
        <w:spacing w:before="1"/>
        <w:ind w:right="412" w:firstLine="0"/>
      </w:pPr>
      <w:r>
        <w:rPr/>
        <w:t>«Обеспечение</w:t>
      </w:r>
      <w:r>
        <w:rPr>
          <w:spacing w:val="1"/>
        </w:rPr>
        <w:t> </w:t>
      </w:r>
      <w:r>
        <w:rPr/>
        <w:t>жильем</w:t>
      </w:r>
      <w:r>
        <w:rPr>
          <w:spacing w:val="1"/>
        </w:rPr>
        <w:t> </w:t>
      </w:r>
      <w:r>
        <w:rPr/>
        <w:t>молодых</w:t>
      </w:r>
      <w:r>
        <w:rPr>
          <w:spacing w:val="1"/>
        </w:rPr>
        <w:t> </w:t>
      </w:r>
      <w:r>
        <w:rPr/>
        <w:t>семей»;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собрания</w:t>
      </w:r>
      <w:r>
        <w:rPr>
          <w:spacing w:val="1"/>
        </w:rPr>
        <w:t> </w:t>
      </w:r>
      <w:r>
        <w:rPr/>
        <w:t>собственников помещений многоквартирного дома, а также общего собрания</w:t>
      </w:r>
      <w:r>
        <w:rPr>
          <w:spacing w:val="1"/>
        </w:rPr>
        <w:t> </w:t>
      </w:r>
      <w:r>
        <w:rPr/>
        <w:t>ТСЖ.</w:t>
      </w:r>
    </w:p>
    <w:p>
      <w:pPr>
        <w:pStyle w:val="ListParagraph"/>
        <w:numPr>
          <w:ilvl w:val="2"/>
          <w:numId w:val="52"/>
        </w:numPr>
        <w:tabs>
          <w:tab w:pos="254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сохранении</w:t>
      </w:r>
      <w:r>
        <w:rPr>
          <w:spacing w:val="1"/>
          <w:sz w:val="28"/>
        </w:rPr>
        <w:t> </w:t>
      </w:r>
      <w:r>
        <w:rPr>
          <w:sz w:val="28"/>
        </w:rPr>
        <w:t>жилого</w:t>
      </w:r>
      <w:r>
        <w:rPr>
          <w:spacing w:val="1"/>
          <w:sz w:val="28"/>
        </w:rPr>
        <w:t> </w:t>
      </w:r>
      <w:r>
        <w:rPr>
          <w:sz w:val="28"/>
        </w:rPr>
        <w:t>помещения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перепланированном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переустроенном</w:t>
      </w:r>
      <w:r>
        <w:rPr>
          <w:spacing w:val="1"/>
          <w:sz w:val="28"/>
        </w:rPr>
        <w:t> </w:t>
      </w:r>
      <w:r>
        <w:rPr>
          <w:sz w:val="28"/>
        </w:rPr>
        <w:t>виде»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собственников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нанимателей</w:t>
      </w:r>
      <w:r>
        <w:rPr>
          <w:spacing w:val="1"/>
          <w:sz w:val="28"/>
        </w:rPr>
        <w:t> </w:t>
      </w:r>
      <w:r>
        <w:rPr>
          <w:sz w:val="28"/>
        </w:rPr>
        <w:t>жилых</w:t>
      </w:r>
      <w:r>
        <w:rPr>
          <w:spacing w:val="1"/>
          <w:sz w:val="28"/>
        </w:rPr>
        <w:t> </w:t>
      </w:r>
      <w:r>
        <w:rPr>
          <w:sz w:val="28"/>
        </w:rPr>
        <w:t>помещений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органами,</w:t>
      </w:r>
      <w:r>
        <w:rPr>
          <w:spacing w:val="1"/>
          <w:sz w:val="28"/>
        </w:rPr>
        <w:t> </w:t>
      </w:r>
      <w:r>
        <w:rPr>
          <w:sz w:val="28"/>
        </w:rPr>
        <w:t>осуществляющими</w:t>
      </w:r>
      <w:r>
        <w:rPr>
          <w:spacing w:val="1"/>
          <w:sz w:val="28"/>
        </w:rPr>
        <w:t> </w:t>
      </w:r>
      <w:r>
        <w:rPr>
          <w:sz w:val="28"/>
        </w:rPr>
        <w:t>согласование</w:t>
      </w:r>
      <w:r>
        <w:rPr>
          <w:spacing w:val="1"/>
          <w:sz w:val="28"/>
        </w:rPr>
        <w:t> </w:t>
      </w:r>
      <w:r>
        <w:rPr>
          <w:sz w:val="28"/>
        </w:rPr>
        <w:t>перепланировки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переустройства,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обжаловании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согласовании</w:t>
      </w:r>
      <w:r>
        <w:rPr>
          <w:spacing w:val="1"/>
          <w:sz w:val="28"/>
        </w:rPr>
        <w:t> </w:t>
      </w:r>
      <w:r>
        <w:rPr>
          <w:sz w:val="28"/>
        </w:rPr>
        <w:t>переустройства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(или)</w:t>
      </w:r>
      <w:r>
        <w:rPr>
          <w:spacing w:val="1"/>
          <w:sz w:val="28"/>
        </w:rPr>
        <w:t> </w:t>
      </w:r>
      <w:r>
        <w:rPr>
          <w:sz w:val="28"/>
        </w:rPr>
        <w:t>перепланировки</w:t>
      </w:r>
      <w:r>
        <w:rPr>
          <w:spacing w:val="-1"/>
          <w:sz w:val="28"/>
        </w:rPr>
        <w:t> </w:t>
      </w:r>
      <w:r>
        <w:rPr>
          <w:sz w:val="28"/>
        </w:rPr>
        <w:t>(ч.</w:t>
      </w:r>
      <w:r>
        <w:rPr>
          <w:spacing w:val="-2"/>
          <w:sz w:val="28"/>
        </w:rPr>
        <w:t> </w:t>
      </w:r>
      <w:r>
        <w:rPr>
          <w:sz w:val="28"/>
        </w:rPr>
        <w:t>4 ст.</w:t>
      </w:r>
      <w:r>
        <w:rPr>
          <w:spacing w:val="-3"/>
          <w:sz w:val="28"/>
        </w:rPr>
        <w:t> </w:t>
      </w:r>
      <w:r>
        <w:rPr>
          <w:sz w:val="28"/>
        </w:rPr>
        <w:t>29 Жилищного</w:t>
      </w:r>
      <w:r>
        <w:rPr>
          <w:spacing w:val="-2"/>
          <w:sz w:val="28"/>
        </w:rPr>
        <w:t> </w:t>
      </w:r>
      <w:r>
        <w:rPr>
          <w:sz w:val="28"/>
        </w:rPr>
        <w:t>кодекса</w:t>
      </w:r>
      <w:r>
        <w:rPr>
          <w:spacing w:val="-1"/>
          <w:sz w:val="28"/>
        </w:rPr>
        <w:t> </w:t>
      </w:r>
      <w:r>
        <w:rPr>
          <w:sz w:val="28"/>
        </w:rPr>
        <w:t>Российской</w:t>
      </w:r>
      <w:r>
        <w:rPr>
          <w:spacing w:val="-2"/>
          <w:sz w:val="28"/>
        </w:rPr>
        <w:t> </w:t>
      </w:r>
      <w:r>
        <w:rPr>
          <w:sz w:val="28"/>
        </w:rPr>
        <w:t>Федерации).</w:t>
      </w:r>
    </w:p>
    <w:p>
      <w:pPr>
        <w:pStyle w:val="BodyText"/>
        <w:ind w:right="405"/>
      </w:pPr>
      <w:r>
        <w:rPr/>
        <w:t>В показателях по строке «О приведении помещения в первоначальное</w:t>
      </w:r>
      <w:r>
        <w:rPr>
          <w:spacing w:val="1"/>
        </w:rPr>
        <w:t> </w:t>
      </w:r>
      <w:r>
        <w:rPr/>
        <w:t>состояние» отражаются дела по искам жилищных организаций (управляющих</w:t>
      </w:r>
      <w:r>
        <w:rPr>
          <w:spacing w:val="1"/>
        </w:rPr>
        <w:t> </w:t>
      </w:r>
      <w:r>
        <w:rPr/>
        <w:t>компаний),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заинтересованных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(жильцов)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собственникам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нанимателям</w:t>
      </w:r>
      <w:r>
        <w:rPr>
          <w:spacing w:val="1"/>
        </w:rPr>
        <w:t> </w:t>
      </w:r>
      <w:r>
        <w:rPr/>
        <w:t>жилых помещений,</w:t>
      </w:r>
      <w:r>
        <w:rPr>
          <w:spacing w:val="70"/>
        </w:rPr>
        <w:t> </w:t>
      </w:r>
      <w:r>
        <w:rPr/>
        <w:t>самовольно осуществившим перепланировку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(или) переустройство.</w:t>
      </w:r>
    </w:p>
    <w:p>
      <w:pPr>
        <w:pStyle w:val="ListParagraph"/>
        <w:numPr>
          <w:ilvl w:val="2"/>
          <w:numId w:val="52"/>
        </w:numPr>
        <w:tabs>
          <w:tab w:pos="256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жилищные</w:t>
      </w:r>
      <w:r>
        <w:rPr>
          <w:spacing w:val="1"/>
          <w:sz w:val="28"/>
        </w:rPr>
        <w:t> </w:t>
      </w:r>
      <w:r>
        <w:rPr>
          <w:sz w:val="28"/>
        </w:rPr>
        <w:t>споры»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категории дел, возникающих из жилищных правоотношений, не выделенных в</w:t>
      </w:r>
      <w:r>
        <w:rPr>
          <w:spacing w:val="1"/>
          <w:sz w:val="28"/>
        </w:rPr>
        <w:t> </w:t>
      </w:r>
      <w:r>
        <w:rPr>
          <w:sz w:val="28"/>
        </w:rPr>
        <w:t>отдельных категориях</w:t>
      </w:r>
      <w:r>
        <w:rPr>
          <w:sz w:val="28"/>
          <w:vertAlign w:val="superscript"/>
        </w:rPr>
        <w:t>170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77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«Споры,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землепользованием:</w:t>
      </w:r>
      <w:r>
        <w:rPr>
          <w:spacing w:val="1"/>
          <w:sz w:val="28"/>
        </w:rPr>
        <w:t> </w:t>
      </w:r>
      <w:r>
        <w:rPr>
          <w:sz w:val="28"/>
        </w:rPr>
        <w:t>споры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праве</w:t>
      </w:r>
      <w:r>
        <w:rPr>
          <w:spacing w:val="1"/>
          <w:sz w:val="28"/>
        </w:rPr>
        <w:t> </w:t>
      </w:r>
      <w:r>
        <w:rPr>
          <w:sz w:val="28"/>
        </w:rPr>
        <w:t>собственности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землю»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учтенные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строкам: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собственности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садовые</w:t>
      </w:r>
      <w:r>
        <w:rPr>
          <w:spacing w:val="1"/>
          <w:sz w:val="28"/>
        </w:rPr>
        <w:t> </w:t>
      </w:r>
      <w:r>
        <w:rPr>
          <w:sz w:val="28"/>
        </w:rPr>
        <w:t>участки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объекты</w:t>
      </w:r>
      <w:r>
        <w:rPr>
          <w:spacing w:val="1"/>
          <w:sz w:val="28"/>
        </w:rPr>
        <w:t> </w:t>
      </w:r>
      <w:r>
        <w:rPr>
          <w:sz w:val="28"/>
        </w:rPr>
        <w:t>недвижимости;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выдела</w:t>
      </w:r>
      <w:r>
        <w:rPr>
          <w:spacing w:val="1"/>
          <w:sz w:val="28"/>
        </w:rPr>
        <w:t> </w:t>
      </w:r>
      <w:r>
        <w:rPr>
          <w:sz w:val="28"/>
        </w:rPr>
        <w:t>земельного</w:t>
      </w:r>
      <w:r>
        <w:rPr>
          <w:spacing w:val="1"/>
          <w:sz w:val="28"/>
        </w:rPr>
        <w:t> </w:t>
      </w:r>
      <w:r>
        <w:rPr>
          <w:sz w:val="28"/>
        </w:rPr>
        <w:t>участка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счет</w:t>
      </w:r>
      <w:r>
        <w:rPr>
          <w:spacing w:val="1"/>
          <w:sz w:val="28"/>
        </w:rPr>
        <w:t> </w:t>
      </w:r>
      <w:r>
        <w:rPr>
          <w:sz w:val="28"/>
        </w:rPr>
        <w:t>земельных</w:t>
      </w:r>
      <w:r>
        <w:rPr>
          <w:spacing w:val="1"/>
          <w:sz w:val="28"/>
        </w:rPr>
        <w:t> </w:t>
      </w:r>
      <w:r>
        <w:rPr>
          <w:sz w:val="28"/>
        </w:rPr>
        <w:t>долей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праве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собственности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земель</w:t>
      </w:r>
      <w:r>
        <w:rPr>
          <w:spacing w:val="1"/>
          <w:sz w:val="28"/>
        </w:rPr>
        <w:t> </w:t>
      </w:r>
      <w:r>
        <w:rPr>
          <w:sz w:val="28"/>
        </w:rPr>
        <w:t>сельскохозяйственного</w:t>
      </w:r>
      <w:r>
        <w:rPr>
          <w:spacing w:val="1"/>
          <w:sz w:val="28"/>
        </w:rPr>
        <w:t> </w:t>
      </w:r>
      <w:r>
        <w:rPr>
          <w:sz w:val="28"/>
        </w:rPr>
        <w:t>назначения;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собственности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невостребованные земельные участки в составе земель сельскохозяйственного</w:t>
      </w:r>
      <w:r>
        <w:rPr>
          <w:spacing w:val="1"/>
          <w:sz w:val="28"/>
        </w:rPr>
        <w:t> </w:t>
      </w:r>
      <w:r>
        <w:rPr>
          <w:sz w:val="28"/>
        </w:rPr>
        <w:t>назначения; иные споры</w:t>
      </w:r>
      <w:r>
        <w:rPr>
          <w:spacing w:val="-4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праве</w:t>
      </w:r>
      <w:r>
        <w:rPr>
          <w:spacing w:val="-2"/>
          <w:sz w:val="28"/>
        </w:rPr>
        <w:t> </w:t>
      </w:r>
      <w:r>
        <w:rPr>
          <w:sz w:val="28"/>
        </w:rPr>
        <w:t>собственности на землю.</w:t>
      </w:r>
    </w:p>
    <w:p>
      <w:pPr>
        <w:pStyle w:val="BodyText"/>
        <w:spacing w:before="1"/>
        <w:ind w:right="406"/>
      </w:pPr>
      <w:r>
        <w:rPr/>
        <w:t>В показателях группы строк «Споры, связанные с землепользованием: о</w:t>
      </w:r>
      <w:r>
        <w:rPr>
          <w:spacing w:val="1"/>
        </w:rPr>
        <w:t> </w:t>
      </w:r>
      <w:r>
        <w:rPr/>
        <w:t>признании</w:t>
      </w:r>
      <w:r>
        <w:rPr>
          <w:spacing w:val="10"/>
        </w:rPr>
        <w:t> </w:t>
      </w:r>
      <w:r>
        <w:rPr/>
        <w:t>недействительным</w:t>
      </w:r>
      <w:r>
        <w:rPr>
          <w:spacing w:val="10"/>
        </w:rPr>
        <w:t> </w:t>
      </w:r>
      <w:r>
        <w:rPr/>
        <w:t>ненормативного</w:t>
      </w:r>
      <w:r>
        <w:rPr>
          <w:spacing w:val="11"/>
        </w:rPr>
        <w:t> </w:t>
      </w:r>
      <w:r>
        <w:rPr/>
        <w:t>акта,</w:t>
      </w:r>
      <w:r>
        <w:rPr>
          <w:spacing w:val="10"/>
        </w:rPr>
        <w:t> </w:t>
      </w:r>
      <w:r>
        <w:rPr/>
        <w:t>порождающего</w:t>
      </w:r>
      <w:r>
        <w:rPr>
          <w:spacing w:val="11"/>
        </w:rPr>
        <w:t> </w:t>
      </w:r>
      <w:r>
        <w:rPr/>
        <w:t>права</w:t>
      </w:r>
      <w:r>
        <w:rPr>
          <w:spacing w:val="7"/>
        </w:rPr>
        <w:t> </w:t>
      </w:r>
      <w:r>
        <w:rPr/>
        <w:t>и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88725pt;width:144.020pt;height:.71997pt;mso-position-horizontal-relative:page;mso-position-vertical-relative:paragraph;z-index:-156334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170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искам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вселении;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нечинении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препятствий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проживании;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признании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утратившим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право пользования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жилым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помещением.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обязанности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земельных</w:t>
      </w:r>
      <w:r>
        <w:rPr>
          <w:spacing w:val="1"/>
        </w:rPr>
        <w:t> </w:t>
      </w:r>
      <w:r>
        <w:rPr/>
        <w:t>правоотношений»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учтенные</w:t>
      </w:r>
      <w:r>
        <w:rPr>
          <w:spacing w:val="-67"/>
        </w:rPr>
        <w:t> </w:t>
      </w:r>
      <w:r>
        <w:rPr/>
        <w:t>категории дел по строкам: о предоставлении (либо об отказе в предоставлении)</w:t>
      </w:r>
      <w:r>
        <w:rPr>
          <w:spacing w:val="1"/>
        </w:rPr>
        <w:t> </w:t>
      </w:r>
      <w:r>
        <w:rPr/>
        <w:t>земельного участка; о постановке (снятии) земельного участка на кадастровый</w:t>
      </w:r>
      <w:r>
        <w:rPr>
          <w:spacing w:val="1"/>
        </w:rPr>
        <w:t> </w:t>
      </w:r>
      <w:r>
        <w:rPr/>
        <w:t>учет, соединенное со спором о границах земельного участка и о праве на него;</w:t>
      </w:r>
      <w:r>
        <w:rPr>
          <w:spacing w:val="1"/>
        </w:rPr>
        <w:t> </w:t>
      </w:r>
      <w:r>
        <w:rPr/>
        <w:t>об изъятии земельных участков для государственных или муниципальных нужд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определении их</w:t>
      </w:r>
      <w:r>
        <w:rPr>
          <w:spacing w:val="1"/>
        </w:rPr>
        <w:t> </w:t>
      </w:r>
      <w:r>
        <w:rPr/>
        <w:t>выкупной цены.</w:t>
      </w:r>
    </w:p>
    <w:p>
      <w:pPr>
        <w:pStyle w:val="BodyText"/>
        <w:ind w:right="406"/>
      </w:pPr>
      <w:r>
        <w:rPr/>
        <w:t>Если сторонами в споре, связанном с землепользованием, являются члены</w:t>
      </w:r>
      <w:r>
        <w:rPr>
          <w:spacing w:val="-67"/>
        </w:rPr>
        <w:t> </w:t>
      </w:r>
      <w:r>
        <w:rPr/>
        <w:t>садоводческих организаций</w:t>
      </w:r>
      <w:r>
        <w:rPr>
          <w:vertAlign w:val="superscript"/>
        </w:rPr>
        <w:t>171</w:t>
      </w:r>
      <w:r>
        <w:rPr>
          <w:vertAlign w:val="baseline"/>
        </w:rPr>
        <w:t>, и правоотношения регулируются Федеральным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законом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от</w:t>
      </w:r>
      <w:r>
        <w:rPr>
          <w:spacing w:val="1"/>
          <w:vertAlign w:val="baseline"/>
        </w:rPr>
        <w:t> </w:t>
      </w:r>
      <w:r>
        <w:rPr>
          <w:vertAlign w:val="baseline"/>
        </w:rPr>
        <w:t>29.07.2017</w:t>
      </w:r>
      <w:r>
        <w:rPr>
          <w:spacing w:val="1"/>
          <w:vertAlign w:val="baseline"/>
        </w:rPr>
        <w:t> </w:t>
      </w:r>
      <w:r>
        <w:rPr>
          <w:vertAlign w:val="baseline"/>
        </w:rPr>
        <w:t>№</w:t>
      </w:r>
      <w:r>
        <w:rPr>
          <w:spacing w:val="1"/>
          <w:vertAlign w:val="baseline"/>
        </w:rPr>
        <w:t> </w:t>
      </w:r>
      <w:r>
        <w:rPr>
          <w:vertAlign w:val="baseline"/>
        </w:rPr>
        <w:t>217-ФЗ</w:t>
      </w:r>
      <w:r>
        <w:rPr>
          <w:spacing w:val="1"/>
          <w:vertAlign w:val="baseline"/>
        </w:rPr>
        <w:t> </w:t>
      </w:r>
      <w:r>
        <w:rPr>
          <w:vertAlign w:val="baseline"/>
        </w:rPr>
        <w:t>«О</w:t>
      </w:r>
      <w:r>
        <w:rPr>
          <w:spacing w:val="1"/>
          <w:vertAlign w:val="baseline"/>
        </w:rPr>
        <w:t> </w:t>
      </w:r>
      <w:r>
        <w:rPr>
          <w:vertAlign w:val="baseline"/>
        </w:rPr>
        <w:t>ведении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гражданами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садоводства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огородничества для собственных нужд и о внесении изменений в отдельные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законодательные акты Российской Федерации», то гражданские дела по спорам</w:t>
      </w:r>
      <w:r>
        <w:rPr>
          <w:spacing w:val="1"/>
          <w:vertAlign w:val="baseline"/>
        </w:rPr>
        <w:t> </w:t>
      </w:r>
      <w:r>
        <w:rPr>
          <w:vertAlign w:val="baseline"/>
        </w:rPr>
        <w:t>отражаются   </w:t>
      </w:r>
      <w:r>
        <w:rPr>
          <w:spacing w:val="1"/>
          <w:vertAlign w:val="baseline"/>
        </w:rPr>
        <w:t> </w:t>
      </w:r>
      <w:r>
        <w:rPr>
          <w:vertAlign w:val="baseline"/>
        </w:rPr>
        <w:t>в   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показателях   </w:t>
      </w:r>
      <w:r>
        <w:rPr>
          <w:spacing w:val="1"/>
          <w:vertAlign w:val="baseline"/>
        </w:rPr>
        <w:t> </w:t>
      </w:r>
      <w:r>
        <w:rPr>
          <w:vertAlign w:val="baseline"/>
        </w:rPr>
        <w:t>по     строкам:     «Дела     по     искам     СНТ</w:t>
      </w:r>
      <w:r>
        <w:rPr>
          <w:spacing w:val="1"/>
          <w:vertAlign w:val="baseline"/>
        </w:rPr>
        <w:t> </w:t>
      </w:r>
      <w:r>
        <w:rPr>
          <w:vertAlign w:val="baseline"/>
        </w:rPr>
        <w:t>(др.</w:t>
      </w:r>
      <w:r>
        <w:rPr>
          <w:spacing w:val="1"/>
          <w:vertAlign w:val="baseline"/>
        </w:rPr>
        <w:t> </w:t>
      </w:r>
      <w:r>
        <w:rPr>
          <w:vertAlign w:val="baseline"/>
        </w:rPr>
        <w:t>садоводческой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организации)</w:t>
      </w:r>
      <w:r>
        <w:rPr>
          <w:spacing w:val="1"/>
          <w:vertAlign w:val="baseline"/>
        </w:rPr>
        <w:t> </w:t>
      </w:r>
      <w:r>
        <w:rPr>
          <w:vertAlign w:val="baseline"/>
        </w:rPr>
        <w:t>к</w:t>
      </w:r>
      <w:r>
        <w:rPr>
          <w:spacing w:val="1"/>
          <w:vertAlign w:val="baseline"/>
        </w:rPr>
        <w:t> </w:t>
      </w:r>
      <w:r>
        <w:rPr>
          <w:vertAlign w:val="baseline"/>
        </w:rPr>
        <w:t>членам</w:t>
      </w:r>
      <w:r>
        <w:rPr>
          <w:spacing w:val="1"/>
          <w:vertAlign w:val="baseline"/>
        </w:rPr>
        <w:t> </w:t>
      </w:r>
      <w:r>
        <w:rPr>
          <w:vertAlign w:val="baseline"/>
        </w:rPr>
        <w:t>СНТ</w:t>
      </w:r>
      <w:r>
        <w:rPr>
          <w:spacing w:val="1"/>
          <w:vertAlign w:val="baseline"/>
        </w:rPr>
        <w:t> </w:t>
      </w:r>
      <w:r>
        <w:rPr>
          <w:vertAlign w:val="baseline"/>
        </w:rPr>
        <w:t>(другой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садоводческой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организации)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другим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лицам,</w:t>
      </w:r>
      <w:r>
        <w:rPr>
          <w:spacing w:val="1"/>
          <w:vertAlign w:val="baseline"/>
        </w:rPr>
        <w:t> </w:t>
      </w:r>
      <w:r>
        <w:rPr>
          <w:vertAlign w:val="baseline"/>
        </w:rPr>
        <w:t>связанные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членством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пользованием</w:t>
      </w:r>
      <w:r>
        <w:rPr>
          <w:spacing w:val="1"/>
          <w:vertAlign w:val="baseline"/>
        </w:rPr>
        <w:t> </w:t>
      </w:r>
      <w:r>
        <w:rPr>
          <w:vertAlign w:val="baseline"/>
        </w:rPr>
        <w:t>земельными</w:t>
      </w:r>
      <w:r>
        <w:rPr>
          <w:spacing w:val="1"/>
          <w:vertAlign w:val="baseline"/>
        </w:rPr>
        <w:t> </w:t>
      </w:r>
      <w:r>
        <w:rPr>
          <w:vertAlign w:val="baseline"/>
        </w:rPr>
        <w:t>участками»;</w:t>
      </w:r>
      <w:r>
        <w:rPr>
          <w:spacing w:val="1"/>
          <w:vertAlign w:val="baseline"/>
        </w:rPr>
        <w:t> </w:t>
      </w:r>
      <w:r>
        <w:rPr>
          <w:vertAlign w:val="baseline"/>
        </w:rPr>
        <w:t>«О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признании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недействительным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решения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общего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собрания СНТ, связанного с землепользованием»; «Иные споры, возникающие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-4"/>
          <w:vertAlign w:val="baseline"/>
        </w:rPr>
        <w:t> </w:t>
      </w:r>
      <w:r>
        <w:rPr>
          <w:vertAlign w:val="baseline"/>
        </w:rPr>
        <w:t>инициативе</w:t>
      </w:r>
      <w:r>
        <w:rPr>
          <w:spacing w:val="-2"/>
          <w:vertAlign w:val="baseline"/>
        </w:rPr>
        <w:t> </w:t>
      </w:r>
      <w:r>
        <w:rPr>
          <w:vertAlign w:val="baseline"/>
        </w:rPr>
        <w:t>или</w:t>
      </w:r>
      <w:r>
        <w:rPr>
          <w:spacing w:val="-3"/>
          <w:vertAlign w:val="baseline"/>
        </w:rPr>
        <w:t> </w:t>
      </w:r>
      <w:r>
        <w:rPr>
          <w:vertAlign w:val="baseline"/>
        </w:rPr>
        <w:t>с участием садоводов,</w:t>
      </w:r>
      <w:r>
        <w:rPr>
          <w:spacing w:val="-1"/>
          <w:vertAlign w:val="baseline"/>
        </w:rPr>
        <w:t> </w:t>
      </w:r>
      <w:r>
        <w:rPr>
          <w:vertAlign w:val="baseline"/>
        </w:rPr>
        <w:t>СНТ».</w:t>
      </w:r>
    </w:p>
    <w:p>
      <w:pPr>
        <w:pStyle w:val="BodyText"/>
        <w:spacing w:before="1"/>
        <w:ind w:right="406"/>
      </w:pPr>
      <w:r>
        <w:rPr/>
        <w:t>Дела,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правоотношений,</w:t>
      </w:r>
      <w:r>
        <w:rPr>
          <w:spacing w:val="1"/>
        </w:rPr>
        <w:t> </w:t>
      </w:r>
      <w:r>
        <w:rPr/>
        <w:t>регулируемых</w:t>
      </w:r>
      <w:r>
        <w:rPr>
          <w:spacing w:val="1"/>
        </w:rPr>
        <w:t> </w:t>
      </w:r>
      <w:r>
        <w:rPr/>
        <w:t>земельным</w:t>
      </w:r>
      <w:r>
        <w:rPr>
          <w:spacing w:val="1"/>
        </w:rPr>
        <w:t> </w:t>
      </w:r>
      <w:r>
        <w:rPr/>
        <w:t>законодательством</w:t>
      </w:r>
      <w:r>
        <w:rPr>
          <w:vertAlign w:val="superscript"/>
        </w:rPr>
        <w:t>172</w:t>
      </w:r>
      <w:r>
        <w:rPr>
          <w:vertAlign w:val="baseline"/>
        </w:rPr>
        <w:t>, отражаются по учтенным категориям: «Об устранении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препятствий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пользовании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земельными</w:t>
      </w:r>
      <w:r>
        <w:rPr>
          <w:spacing w:val="1"/>
          <w:vertAlign w:val="baseline"/>
        </w:rPr>
        <w:t> </w:t>
      </w:r>
      <w:r>
        <w:rPr>
          <w:vertAlign w:val="baseline"/>
        </w:rPr>
        <w:t>участками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объектами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недвижимости»;</w:t>
      </w:r>
      <w:r>
        <w:rPr>
          <w:spacing w:val="1"/>
          <w:vertAlign w:val="baseline"/>
        </w:rPr>
        <w:t> </w:t>
      </w:r>
      <w:r>
        <w:rPr>
          <w:vertAlign w:val="baseline"/>
        </w:rPr>
        <w:t>«Дела,</w:t>
      </w:r>
      <w:r>
        <w:rPr>
          <w:spacing w:val="1"/>
          <w:vertAlign w:val="baseline"/>
        </w:rPr>
        <w:t> </w:t>
      </w:r>
      <w:r>
        <w:rPr>
          <w:vertAlign w:val="baseline"/>
        </w:rPr>
        <w:t>возникающие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связи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переводом</w:t>
      </w:r>
      <w:r>
        <w:rPr>
          <w:spacing w:val="1"/>
          <w:vertAlign w:val="baseline"/>
        </w:rPr>
        <w:t> </w:t>
      </w:r>
      <w:r>
        <w:rPr>
          <w:vertAlign w:val="baseline"/>
        </w:rPr>
        <w:t>земель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земельных</w:t>
      </w:r>
      <w:r>
        <w:rPr>
          <w:spacing w:val="67"/>
          <w:vertAlign w:val="baseline"/>
        </w:rPr>
        <w:t> </w:t>
      </w:r>
      <w:r>
        <w:rPr>
          <w:vertAlign w:val="baseline"/>
        </w:rPr>
        <w:t>участков</w:t>
      </w:r>
      <w:r>
        <w:rPr>
          <w:spacing w:val="65"/>
          <w:vertAlign w:val="baseline"/>
        </w:rPr>
        <w:t> </w:t>
      </w:r>
      <w:r>
        <w:rPr>
          <w:vertAlign w:val="baseline"/>
        </w:rPr>
        <w:t>в</w:t>
      </w:r>
      <w:r>
        <w:rPr>
          <w:spacing w:val="65"/>
          <w:vertAlign w:val="baseline"/>
        </w:rPr>
        <w:t> </w:t>
      </w:r>
      <w:r>
        <w:rPr>
          <w:vertAlign w:val="baseline"/>
        </w:rPr>
        <w:t>составе</w:t>
      </w:r>
      <w:r>
        <w:rPr>
          <w:spacing w:val="66"/>
          <w:vertAlign w:val="baseline"/>
        </w:rPr>
        <w:t> </w:t>
      </w:r>
      <w:r>
        <w:rPr>
          <w:vertAlign w:val="baseline"/>
        </w:rPr>
        <w:t>таких</w:t>
      </w:r>
      <w:r>
        <w:rPr>
          <w:spacing w:val="65"/>
          <w:vertAlign w:val="baseline"/>
        </w:rPr>
        <w:t> </w:t>
      </w:r>
      <w:r>
        <w:rPr>
          <w:vertAlign w:val="baseline"/>
        </w:rPr>
        <w:t>земель</w:t>
      </w:r>
      <w:r>
        <w:rPr>
          <w:spacing w:val="65"/>
          <w:vertAlign w:val="baseline"/>
        </w:rPr>
        <w:t> </w:t>
      </w:r>
      <w:r>
        <w:rPr>
          <w:vertAlign w:val="baseline"/>
        </w:rPr>
        <w:t>из</w:t>
      </w:r>
      <w:r>
        <w:rPr>
          <w:spacing w:val="65"/>
          <w:vertAlign w:val="baseline"/>
        </w:rPr>
        <w:t> </w:t>
      </w:r>
      <w:r>
        <w:rPr>
          <w:vertAlign w:val="baseline"/>
        </w:rPr>
        <w:t>одной</w:t>
      </w:r>
      <w:r>
        <w:rPr>
          <w:spacing w:val="66"/>
          <w:vertAlign w:val="baseline"/>
        </w:rPr>
        <w:t> </w:t>
      </w:r>
      <w:r>
        <w:rPr>
          <w:vertAlign w:val="baseline"/>
        </w:rPr>
        <w:t>категории</w:t>
      </w:r>
      <w:r>
        <w:rPr>
          <w:spacing w:val="66"/>
          <w:vertAlign w:val="baseline"/>
        </w:rPr>
        <w:t> </w:t>
      </w:r>
      <w:r>
        <w:rPr>
          <w:vertAlign w:val="baseline"/>
        </w:rPr>
        <w:t>в</w:t>
      </w:r>
      <w:r>
        <w:rPr>
          <w:spacing w:val="65"/>
          <w:vertAlign w:val="baseline"/>
        </w:rPr>
        <w:t> </w:t>
      </w:r>
      <w:r>
        <w:rPr>
          <w:vertAlign w:val="baseline"/>
        </w:rPr>
        <w:t>другую»;</w:t>
      </w:r>
    </w:p>
    <w:p>
      <w:pPr>
        <w:pStyle w:val="BodyText"/>
        <w:spacing w:before="1"/>
        <w:ind w:right="405" w:firstLine="0"/>
      </w:pPr>
      <w:r>
        <w:rPr/>
        <w:t>«О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недействительными</w:t>
      </w:r>
      <w:r>
        <w:rPr>
          <w:spacing w:val="1"/>
        </w:rPr>
        <w:t> </w:t>
      </w:r>
      <w:r>
        <w:rPr/>
        <w:t>сделок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земельными</w:t>
      </w:r>
      <w:r>
        <w:rPr>
          <w:spacing w:val="1"/>
        </w:rPr>
        <w:t> </w:t>
      </w:r>
      <w:r>
        <w:rPr/>
        <w:t>участками,</w:t>
      </w:r>
      <w:r>
        <w:rPr>
          <w:spacing w:val="1"/>
        </w:rPr>
        <w:t> </w:t>
      </w:r>
      <w:r>
        <w:rPr/>
        <w:t>истребовании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незаконного</w:t>
      </w:r>
      <w:r>
        <w:rPr>
          <w:spacing w:val="1"/>
        </w:rPr>
        <w:t> </w:t>
      </w:r>
      <w:r>
        <w:rPr/>
        <w:t>владения</w:t>
      </w:r>
      <w:r>
        <w:rPr>
          <w:spacing w:val="1"/>
        </w:rPr>
        <w:t> </w:t>
      </w:r>
      <w:r>
        <w:rPr/>
        <w:t>земельных</w:t>
      </w:r>
      <w:r>
        <w:rPr>
          <w:spacing w:val="1"/>
        </w:rPr>
        <w:t> </w:t>
      </w:r>
      <w:r>
        <w:rPr/>
        <w:t>участков,</w:t>
      </w:r>
      <w:r>
        <w:rPr>
          <w:spacing w:val="1"/>
        </w:rPr>
        <w:t> </w:t>
      </w:r>
      <w:r>
        <w:rPr/>
        <w:t>снятии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кадастрового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земельных</w:t>
      </w:r>
      <w:r>
        <w:rPr>
          <w:spacing w:val="1"/>
        </w:rPr>
        <w:t> </w:t>
      </w:r>
      <w:r>
        <w:rPr/>
        <w:t>участков»;</w:t>
      </w:r>
      <w:r>
        <w:rPr>
          <w:spacing w:val="1"/>
        </w:rPr>
        <w:t> </w:t>
      </w:r>
      <w:r>
        <w:rPr/>
        <w:t>«Споры, вытекающие из договора</w:t>
      </w:r>
      <w:r>
        <w:rPr>
          <w:spacing w:val="1"/>
        </w:rPr>
        <w:t> </w:t>
      </w:r>
      <w:r>
        <w:rPr/>
        <w:t>аренды</w:t>
      </w:r>
      <w:r>
        <w:rPr>
          <w:spacing w:val="1"/>
        </w:rPr>
        <w:t> </w:t>
      </w:r>
      <w:r>
        <w:rPr/>
        <w:t>земельных</w:t>
      </w:r>
      <w:r>
        <w:rPr>
          <w:spacing w:val="1"/>
        </w:rPr>
        <w:t> </w:t>
      </w:r>
      <w:r>
        <w:rPr/>
        <w:t>участков»,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убытков,</w:t>
      </w:r>
      <w:r>
        <w:rPr>
          <w:spacing w:val="1"/>
        </w:rPr>
        <w:t> </w:t>
      </w:r>
      <w:r>
        <w:rPr/>
        <w:t>причиненных</w:t>
      </w:r>
      <w:r>
        <w:rPr>
          <w:spacing w:val="-67"/>
        </w:rPr>
        <w:t> </w:t>
      </w:r>
      <w:r>
        <w:rPr/>
        <w:t>нарушением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собственников</w:t>
      </w:r>
      <w:r>
        <w:rPr>
          <w:spacing w:val="1"/>
        </w:rPr>
        <w:t> </w:t>
      </w:r>
      <w:r>
        <w:rPr/>
        <w:t>земельных</w:t>
      </w:r>
      <w:r>
        <w:rPr>
          <w:spacing w:val="1"/>
        </w:rPr>
        <w:t> </w:t>
      </w:r>
      <w:r>
        <w:rPr/>
        <w:t>участков,</w:t>
      </w:r>
      <w:r>
        <w:rPr>
          <w:spacing w:val="1"/>
        </w:rPr>
        <w:t> </w:t>
      </w:r>
      <w:r>
        <w:rPr/>
        <w:t>землепользователей,</w:t>
      </w:r>
      <w:r>
        <w:rPr>
          <w:spacing w:val="1"/>
        </w:rPr>
        <w:t> </w:t>
      </w:r>
      <w:r>
        <w:rPr/>
        <w:t>землевладельцев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арендаторов</w:t>
      </w:r>
      <w:r>
        <w:rPr>
          <w:spacing w:val="1"/>
        </w:rPr>
        <w:t> </w:t>
      </w:r>
      <w:r>
        <w:rPr/>
        <w:t>земельных</w:t>
      </w:r>
      <w:r>
        <w:rPr>
          <w:spacing w:val="1"/>
        </w:rPr>
        <w:t> </w:t>
      </w:r>
      <w:r>
        <w:rPr/>
        <w:t>участков,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изъятием</w:t>
      </w:r>
      <w:r>
        <w:rPr>
          <w:spacing w:val="1"/>
        </w:rPr>
        <w:t> </w:t>
      </w:r>
      <w:r>
        <w:rPr/>
        <w:t>земельных</w:t>
      </w:r>
      <w:r>
        <w:rPr>
          <w:spacing w:val="1"/>
        </w:rPr>
        <w:t> </w:t>
      </w:r>
      <w:r>
        <w:rPr/>
        <w:t>участков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ограничением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владения,</w:t>
      </w:r>
      <w:r>
        <w:rPr>
          <w:spacing w:val="1"/>
        </w:rPr>
        <w:t> </w:t>
      </w:r>
      <w:r>
        <w:rPr/>
        <w:t>пользования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распоряжения</w:t>
      </w:r>
      <w:r>
        <w:rPr>
          <w:spacing w:val="-4"/>
        </w:rPr>
        <w:t> </w:t>
      </w:r>
      <w:r>
        <w:rPr/>
        <w:t>им»,</w:t>
      </w:r>
      <w:r>
        <w:rPr>
          <w:spacing w:val="-1"/>
        </w:rPr>
        <w:t> </w:t>
      </w:r>
      <w:r>
        <w:rPr/>
        <w:t>«Иные споры,</w:t>
      </w:r>
      <w:r>
        <w:rPr>
          <w:spacing w:val="-2"/>
        </w:rPr>
        <w:t> </w:t>
      </w:r>
      <w:r>
        <w:rPr/>
        <w:t>связанные с</w:t>
      </w:r>
      <w:r>
        <w:rPr>
          <w:spacing w:val="-2"/>
        </w:rPr>
        <w:t> </w:t>
      </w:r>
      <w:r>
        <w:rPr/>
        <w:t>землепользованием».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«Споры,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самовольной</w:t>
      </w:r>
      <w:r>
        <w:rPr>
          <w:spacing w:val="1"/>
        </w:rPr>
        <w:t> </w:t>
      </w:r>
      <w:r>
        <w:rPr/>
        <w:t>постройкой»</w:t>
      </w:r>
      <w:r>
        <w:rPr>
          <w:spacing w:val="70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спорам,</w:t>
      </w:r>
      <w:r>
        <w:rPr>
          <w:spacing w:val="1"/>
        </w:rPr>
        <w:t> </w:t>
      </w:r>
      <w:r>
        <w:rPr/>
        <w:t>возникающим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правоотношений,</w:t>
      </w:r>
      <w:r>
        <w:rPr>
          <w:spacing w:val="1"/>
        </w:rPr>
        <w:t> </w:t>
      </w:r>
      <w:r>
        <w:rPr/>
        <w:t>регламентированных</w:t>
      </w:r>
      <w:r>
        <w:rPr>
          <w:spacing w:val="-67"/>
        </w:rPr>
        <w:t> </w:t>
      </w:r>
      <w:r>
        <w:rPr/>
        <w:t>Гражданским</w:t>
      </w:r>
      <w:r>
        <w:rPr>
          <w:spacing w:val="21"/>
        </w:rPr>
        <w:t> </w:t>
      </w:r>
      <w:r>
        <w:rPr/>
        <w:t>кодексом</w:t>
      </w:r>
      <w:r>
        <w:rPr>
          <w:spacing w:val="21"/>
        </w:rPr>
        <w:t> </w:t>
      </w:r>
      <w:r>
        <w:rPr/>
        <w:t>Российской</w:t>
      </w:r>
      <w:r>
        <w:rPr>
          <w:spacing w:val="22"/>
        </w:rPr>
        <w:t> </w:t>
      </w:r>
      <w:r>
        <w:rPr/>
        <w:t>Федерации</w:t>
      </w:r>
      <w:r>
        <w:rPr>
          <w:spacing w:val="22"/>
        </w:rPr>
        <w:t> </w:t>
      </w:r>
      <w:r>
        <w:rPr/>
        <w:t>(ст.</w:t>
      </w:r>
      <w:r>
        <w:rPr>
          <w:spacing w:val="21"/>
        </w:rPr>
        <w:t> </w:t>
      </w:r>
      <w:r>
        <w:rPr/>
        <w:t>222</w:t>
      </w:r>
      <w:r>
        <w:rPr>
          <w:spacing w:val="29"/>
        </w:rPr>
        <w:t> </w:t>
      </w:r>
      <w:r>
        <w:rPr/>
        <w:t>ГК</w:t>
      </w:r>
      <w:r>
        <w:rPr>
          <w:spacing w:val="24"/>
        </w:rPr>
        <w:t> </w:t>
      </w:r>
      <w:r>
        <w:rPr/>
        <w:t>РФ).</w:t>
      </w:r>
      <w:r>
        <w:rPr>
          <w:spacing w:val="21"/>
        </w:rPr>
        <w:t> </w:t>
      </w:r>
      <w:r>
        <w:rPr/>
        <w:t>В</w:t>
      </w:r>
      <w:r>
        <w:rPr>
          <w:spacing w:val="24"/>
        </w:rPr>
        <w:t> </w:t>
      </w:r>
      <w:r>
        <w:rPr/>
        <w:t>строке</w:t>
      </w:r>
    </w:p>
    <w:p>
      <w:pPr>
        <w:pStyle w:val="BodyText"/>
        <w:spacing w:before="1"/>
        <w:ind w:right="405" w:firstLine="0"/>
      </w:pPr>
      <w:r>
        <w:rPr/>
        <w:t>«Споры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правах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земельные</w:t>
      </w:r>
      <w:r>
        <w:rPr>
          <w:spacing w:val="1"/>
        </w:rPr>
        <w:t> </w:t>
      </w:r>
      <w:r>
        <w:rPr/>
        <w:t>участки,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расположены</w:t>
      </w:r>
      <w:r>
        <w:rPr>
          <w:spacing w:val="-67"/>
        </w:rPr>
        <w:t> </w:t>
      </w:r>
      <w:r>
        <w:rPr/>
        <w:t>многоквартирные</w:t>
      </w:r>
      <w:r>
        <w:rPr>
          <w:spacing w:val="1"/>
        </w:rPr>
        <w:t> </w:t>
      </w:r>
      <w:r>
        <w:rPr/>
        <w:t>дома»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спорам,</w:t>
      </w:r>
      <w:r>
        <w:rPr>
          <w:spacing w:val="1"/>
        </w:rPr>
        <w:t> </w:t>
      </w:r>
      <w:r>
        <w:rPr/>
        <w:t>возникающим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правоотношений,</w:t>
      </w:r>
      <w:r>
        <w:rPr>
          <w:spacing w:val="1"/>
        </w:rPr>
        <w:t> </w:t>
      </w:r>
      <w:r>
        <w:rPr/>
        <w:t>регламентированных</w:t>
      </w:r>
      <w:r>
        <w:rPr>
          <w:spacing w:val="1"/>
        </w:rPr>
        <w:t> </w:t>
      </w:r>
      <w:r>
        <w:rPr/>
        <w:t>жилищным</w:t>
      </w:r>
      <w:r>
        <w:rPr>
          <w:spacing w:val="1"/>
        </w:rPr>
        <w:t> </w:t>
      </w:r>
      <w:r>
        <w:rPr/>
        <w:t>законодательством,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первую</w:t>
      </w:r>
      <w:r>
        <w:rPr>
          <w:spacing w:val="-3"/>
        </w:rPr>
        <w:t> </w:t>
      </w:r>
      <w:r>
        <w:rPr/>
        <w:t>очередь,</w:t>
      </w:r>
      <w:r>
        <w:rPr>
          <w:spacing w:val="-3"/>
        </w:rPr>
        <w:t> </w:t>
      </w:r>
      <w:r>
        <w:rPr/>
        <w:t>Жилищным</w:t>
      </w:r>
      <w:r>
        <w:rPr>
          <w:spacing w:val="-2"/>
        </w:rPr>
        <w:t> </w:t>
      </w:r>
      <w:r>
        <w:rPr/>
        <w:t>кодексом</w:t>
      </w:r>
      <w:r>
        <w:rPr>
          <w:spacing w:val="-1"/>
        </w:rPr>
        <w:t> </w:t>
      </w:r>
      <w:r>
        <w:rPr/>
        <w:t>Российской</w:t>
      </w:r>
      <w:r>
        <w:rPr>
          <w:spacing w:val="-2"/>
        </w:rPr>
        <w:t> </w:t>
      </w:r>
      <w:r>
        <w:rPr/>
        <w:t>Федерации</w:t>
      </w:r>
      <w:r>
        <w:rPr>
          <w:spacing w:val="-2"/>
        </w:rPr>
        <w:t> </w:t>
      </w:r>
      <w:r>
        <w:rPr/>
        <w:t>(ст.</w:t>
      </w:r>
      <w:r>
        <w:rPr>
          <w:spacing w:val="-7"/>
        </w:rPr>
        <w:t> </w:t>
      </w:r>
      <w:r>
        <w:rPr/>
        <w:t>36</w:t>
      </w:r>
      <w:r>
        <w:rPr>
          <w:spacing w:val="5"/>
        </w:rPr>
        <w:t> </w:t>
      </w:r>
      <w:r>
        <w:rPr/>
        <w:t>ЖК</w:t>
      </w:r>
      <w:r>
        <w:rPr>
          <w:spacing w:val="-2"/>
        </w:rPr>
        <w:t> </w:t>
      </w:r>
      <w:r>
        <w:rPr/>
        <w:t>РФ).</w:t>
      </w:r>
    </w:p>
    <w:p>
      <w:pPr>
        <w:pStyle w:val="ListParagraph"/>
        <w:numPr>
          <w:ilvl w:val="2"/>
          <w:numId w:val="52"/>
        </w:numPr>
        <w:tabs>
          <w:tab w:pos="2532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показателях по строке «О возмещении ущерба за нарушение</w:t>
      </w:r>
      <w:r>
        <w:rPr>
          <w:spacing w:val="1"/>
          <w:sz w:val="28"/>
        </w:rPr>
        <w:t> </w:t>
      </w:r>
      <w:r>
        <w:rPr>
          <w:sz w:val="28"/>
        </w:rPr>
        <w:t>природоохранного законодательства» отражаются гражданские дела, связанные</w:t>
      </w:r>
      <w:r>
        <w:rPr>
          <w:spacing w:val="-67"/>
          <w:sz w:val="28"/>
        </w:rPr>
        <w:t> </w:t>
      </w:r>
      <w:r>
        <w:rPr>
          <w:sz w:val="28"/>
        </w:rPr>
        <w:t>с возмещением ущерба в сфере природоохранного законодательства (например,</w:t>
      </w:r>
      <w:r>
        <w:rPr>
          <w:spacing w:val="-67"/>
          <w:sz w:val="28"/>
        </w:rPr>
        <w:t> </w:t>
      </w:r>
      <w:r>
        <w:rPr>
          <w:sz w:val="28"/>
        </w:rPr>
        <w:t>ст. 76 Федерального закона от 10.01.2002 № 7-ФЗ «Об охране окружающей</w:t>
      </w:r>
      <w:r>
        <w:rPr>
          <w:spacing w:val="1"/>
          <w:sz w:val="28"/>
        </w:rPr>
        <w:t> </w:t>
      </w:r>
      <w:r>
        <w:rPr>
          <w:sz w:val="28"/>
        </w:rPr>
        <w:t>среды»).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88725pt;width:144.020pt;height:.71997pt;mso-position-horizontal-relative:page;mso-position-vertical-relative:paragraph;z-index:-156323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171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садоводческих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огороднических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некоммерческих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товариществ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СНТ).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172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Земельный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кодекс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подзаконные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нормативные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правовые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акты.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52"/>
        </w:numPr>
        <w:tabs>
          <w:tab w:pos="2674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«Жалобы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действия</w:t>
      </w:r>
      <w:r>
        <w:rPr>
          <w:spacing w:val="1"/>
          <w:sz w:val="28"/>
        </w:rPr>
        <w:t> </w:t>
      </w:r>
      <w:r>
        <w:rPr>
          <w:sz w:val="28"/>
        </w:rPr>
        <w:t>(бездействие)</w:t>
      </w:r>
      <w:r>
        <w:rPr>
          <w:spacing w:val="1"/>
          <w:sz w:val="28"/>
        </w:rPr>
        <w:t> </w:t>
      </w:r>
      <w:r>
        <w:rPr>
          <w:sz w:val="28"/>
        </w:rPr>
        <w:t>учреждений,</w:t>
      </w:r>
      <w:r>
        <w:rPr>
          <w:spacing w:val="1"/>
          <w:sz w:val="28"/>
        </w:rPr>
        <w:t> </w:t>
      </w:r>
      <w:r>
        <w:rPr>
          <w:sz w:val="28"/>
        </w:rPr>
        <w:t>предприятий,</w:t>
      </w:r>
      <w:r>
        <w:rPr>
          <w:spacing w:val="1"/>
          <w:sz w:val="28"/>
        </w:rPr>
        <w:t> </w:t>
      </w:r>
      <w:r>
        <w:rPr>
          <w:sz w:val="28"/>
        </w:rPr>
        <w:t>организаций,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объединений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общественных</w:t>
      </w:r>
      <w:r>
        <w:rPr>
          <w:spacing w:val="1"/>
          <w:sz w:val="28"/>
        </w:rPr>
        <w:t> </w:t>
      </w:r>
      <w:r>
        <w:rPr>
          <w:sz w:val="28"/>
        </w:rPr>
        <w:t>объединений»</w:t>
      </w:r>
      <w:r>
        <w:rPr>
          <w:spacing w:val="1"/>
          <w:sz w:val="28"/>
        </w:rPr>
        <w:t> </w:t>
      </w:r>
      <w:r>
        <w:rPr>
          <w:sz w:val="28"/>
        </w:rPr>
        <w:t>входят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обжалованием решений и действий (бездействия) учреждений, предприятий,</w:t>
      </w:r>
      <w:r>
        <w:rPr>
          <w:spacing w:val="1"/>
          <w:sz w:val="28"/>
        </w:rPr>
        <w:t> </w:t>
      </w:r>
      <w:r>
        <w:rPr>
          <w:sz w:val="28"/>
        </w:rPr>
        <w:t>организаций, их объединений и общественных объединений, не являющихся</w:t>
      </w:r>
      <w:r>
        <w:rPr>
          <w:spacing w:val="1"/>
          <w:sz w:val="28"/>
        </w:rPr>
        <w:t> </w:t>
      </w:r>
      <w:r>
        <w:rPr>
          <w:sz w:val="28"/>
        </w:rPr>
        <w:t>государственными органами, и не наделенными отдельными государственными</w:t>
      </w:r>
      <w:r>
        <w:rPr>
          <w:spacing w:val="-67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иными</w:t>
      </w:r>
      <w:r>
        <w:rPr>
          <w:spacing w:val="1"/>
          <w:sz w:val="28"/>
        </w:rPr>
        <w:t> </w:t>
      </w:r>
      <w:r>
        <w:rPr>
          <w:sz w:val="28"/>
        </w:rPr>
        <w:t>публичными</w:t>
      </w:r>
      <w:r>
        <w:rPr>
          <w:spacing w:val="1"/>
          <w:sz w:val="28"/>
        </w:rPr>
        <w:t> </w:t>
      </w:r>
      <w:r>
        <w:rPr>
          <w:sz w:val="28"/>
        </w:rPr>
        <w:t>полномочиями,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есть</w:t>
      </w:r>
      <w:r>
        <w:rPr>
          <w:spacing w:val="1"/>
          <w:sz w:val="28"/>
        </w:rPr>
        <w:t> </w:t>
      </w:r>
      <w:r>
        <w:rPr>
          <w:sz w:val="28"/>
        </w:rPr>
        <w:t>обжалуемые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основаны</w:t>
      </w:r>
      <w:r>
        <w:rPr>
          <w:spacing w:val="-4"/>
          <w:sz w:val="28"/>
        </w:rPr>
        <w:t> </w:t>
      </w:r>
      <w:r>
        <w:rPr>
          <w:sz w:val="28"/>
        </w:rPr>
        <w:t>на административных</w:t>
      </w:r>
      <w:r>
        <w:rPr>
          <w:spacing w:val="-3"/>
          <w:sz w:val="28"/>
        </w:rPr>
        <w:t> </w:t>
      </w:r>
      <w:r>
        <w:rPr>
          <w:sz w:val="28"/>
        </w:rPr>
        <w:t>правоотношениях</w:t>
      </w:r>
      <w:r>
        <w:rPr>
          <w:sz w:val="28"/>
          <w:vertAlign w:val="superscript"/>
        </w:rPr>
        <w:t>173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582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«Иски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возмещении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70"/>
          <w:sz w:val="28"/>
        </w:rPr>
        <w:t> </w:t>
      </w:r>
      <w:r>
        <w:rPr>
          <w:sz w:val="28"/>
        </w:rPr>
        <w:t>от</w:t>
      </w:r>
      <w:r>
        <w:rPr>
          <w:spacing w:val="70"/>
          <w:sz w:val="28"/>
        </w:rPr>
        <w:t> </w:t>
      </w:r>
      <w:r>
        <w:rPr>
          <w:sz w:val="28"/>
        </w:rPr>
        <w:t>ДТП</w:t>
      </w:r>
      <w:r>
        <w:rPr>
          <w:spacing w:val="1"/>
          <w:sz w:val="28"/>
        </w:rPr>
        <w:t> </w:t>
      </w:r>
      <w:r>
        <w:rPr>
          <w:sz w:val="28"/>
        </w:rPr>
        <w:t>(кроме увечий и смерти кормильца)» отражаются дела по спорам о возмещении</w:t>
      </w:r>
      <w:r>
        <w:rPr>
          <w:spacing w:val="1"/>
          <w:sz w:val="28"/>
        </w:rPr>
        <w:t> </w:t>
      </w:r>
      <w:r>
        <w:rPr>
          <w:sz w:val="28"/>
        </w:rPr>
        <w:t>имущественного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причиненного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совершении</w:t>
      </w:r>
      <w:r>
        <w:rPr>
          <w:spacing w:val="1"/>
          <w:sz w:val="28"/>
        </w:rPr>
        <w:t> </w:t>
      </w:r>
      <w:r>
        <w:rPr>
          <w:sz w:val="28"/>
        </w:rPr>
        <w:t>дорожно-</w:t>
      </w:r>
      <w:r>
        <w:rPr>
          <w:spacing w:val="1"/>
          <w:sz w:val="28"/>
        </w:rPr>
        <w:t> </w:t>
      </w:r>
      <w:r>
        <w:rPr>
          <w:sz w:val="28"/>
        </w:rPr>
        <w:t>транспортного</w:t>
      </w:r>
      <w:r>
        <w:rPr>
          <w:spacing w:val="1"/>
          <w:sz w:val="28"/>
        </w:rPr>
        <w:t> </w:t>
      </w:r>
      <w:r>
        <w:rPr>
          <w:sz w:val="28"/>
        </w:rPr>
        <w:t>происшествия,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взысканием</w:t>
      </w:r>
      <w:r>
        <w:rPr>
          <w:spacing w:val="1"/>
          <w:sz w:val="28"/>
        </w:rPr>
        <w:t> </w:t>
      </w:r>
      <w:r>
        <w:rPr>
          <w:sz w:val="28"/>
        </w:rPr>
        <w:t>страхового</w:t>
      </w:r>
      <w:r>
        <w:rPr>
          <w:spacing w:val="1"/>
          <w:sz w:val="28"/>
        </w:rPr>
        <w:t> </w:t>
      </w:r>
      <w:r>
        <w:rPr>
          <w:sz w:val="28"/>
        </w:rPr>
        <w:t>возмещения.</w:t>
      </w:r>
    </w:p>
    <w:p>
      <w:pPr>
        <w:pStyle w:val="BodyText"/>
        <w:ind w:right="404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имущественного</w:t>
      </w:r>
      <w:r>
        <w:rPr>
          <w:spacing w:val="1"/>
        </w:rPr>
        <w:t> </w:t>
      </w:r>
      <w:r>
        <w:rPr/>
        <w:t>вреда»</w:t>
      </w:r>
      <w:r>
        <w:rPr>
          <w:spacing w:val="1"/>
        </w:rPr>
        <w:t> </w:t>
      </w:r>
      <w:r>
        <w:rPr/>
        <w:t>отражаются   учтенные   по   соответствующей   категории    гражданские   дела</w:t>
      </w:r>
      <w:r>
        <w:rPr>
          <w:spacing w:val="1"/>
        </w:rPr>
        <w:t> </w:t>
      </w:r>
      <w:r>
        <w:rPr/>
        <w:t>о возмещении имущественного вреда, не связанные со взысканием страховых</w:t>
      </w:r>
      <w:r>
        <w:rPr>
          <w:spacing w:val="1"/>
        </w:rPr>
        <w:t> </w:t>
      </w:r>
      <w:r>
        <w:rPr/>
        <w:t>выплат.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«О взыскании</w:t>
      </w:r>
      <w:r>
        <w:rPr>
          <w:spacing w:val="1"/>
        </w:rPr>
        <w:t> </w:t>
      </w:r>
      <w:r>
        <w:rPr/>
        <w:t>страхового</w:t>
      </w:r>
      <w:r>
        <w:rPr>
          <w:spacing w:val="1"/>
        </w:rPr>
        <w:t> </w:t>
      </w:r>
      <w:r>
        <w:rPr/>
        <w:t>возмещения (выплат) (страхование</w:t>
      </w:r>
      <w:r>
        <w:rPr>
          <w:spacing w:val="1"/>
        </w:rPr>
        <w:t> </w:t>
      </w:r>
      <w:r>
        <w:rPr/>
        <w:t>имущества) по договору ОСАГО» необходимо учитывать дела, возникающие из</w:t>
      </w:r>
      <w:r>
        <w:rPr>
          <w:spacing w:val="-67"/>
        </w:rPr>
        <w:t> </w:t>
      </w:r>
      <w:r>
        <w:rPr/>
        <w:t>правоотношений по обязательному страхованию гражданской ответственности</w:t>
      </w:r>
      <w:r>
        <w:rPr>
          <w:spacing w:val="1"/>
        </w:rPr>
        <w:t> </w:t>
      </w:r>
      <w:r>
        <w:rPr/>
        <w:t>владельцев транспортных средств, в которых лицами, участвующими в деле,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участники</w:t>
      </w:r>
      <w:r>
        <w:rPr>
          <w:spacing w:val="1"/>
        </w:rPr>
        <w:t> </w:t>
      </w:r>
      <w:r>
        <w:rPr/>
        <w:t>дорожно-транспортного</w:t>
      </w:r>
      <w:r>
        <w:rPr>
          <w:spacing w:val="1"/>
        </w:rPr>
        <w:t> </w:t>
      </w:r>
      <w:r>
        <w:rPr/>
        <w:t>происшествия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страховая</w:t>
      </w:r>
      <w:r>
        <w:rPr>
          <w:spacing w:val="1"/>
        </w:rPr>
        <w:t> </w:t>
      </w:r>
      <w:r>
        <w:rPr/>
        <w:t>организация</w:t>
      </w:r>
      <w:r>
        <w:rPr>
          <w:vertAlign w:val="superscript"/>
        </w:rPr>
        <w:t>174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строке</w:t>
      </w:r>
      <w:r>
        <w:rPr>
          <w:spacing w:val="1"/>
          <w:vertAlign w:val="baseline"/>
        </w:rPr>
        <w:t> </w:t>
      </w:r>
      <w:r>
        <w:rPr>
          <w:vertAlign w:val="baseline"/>
        </w:rPr>
        <w:t>«О</w:t>
      </w:r>
      <w:r>
        <w:rPr>
          <w:spacing w:val="1"/>
          <w:vertAlign w:val="baseline"/>
        </w:rPr>
        <w:t> </w:t>
      </w:r>
      <w:r>
        <w:rPr>
          <w:vertAlign w:val="baseline"/>
        </w:rPr>
        <w:t>взыскании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страхового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возмещения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(выплат)</w:t>
      </w:r>
      <w:r>
        <w:rPr>
          <w:spacing w:val="1"/>
          <w:vertAlign w:val="baseline"/>
        </w:rPr>
        <w:t> </w:t>
      </w:r>
      <w:r>
        <w:rPr>
          <w:vertAlign w:val="baseline"/>
        </w:rPr>
        <w:t>(страхование имущества) по договору КАСКО» необходимо учитывать дела,</w:t>
      </w:r>
      <w:r>
        <w:rPr>
          <w:spacing w:val="1"/>
          <w:vertAlign w:val="baseline"/>
        </w:rPr>
        <w:t> </w:t>
      </w:r>
      <w:r>
        <w:rPr>
          <w:vertAlign w:val="baseline"/>
        </w:rPr>
        <w:t>возникающие</w:t>
      </w:r>
      <w:r>
        <w:rPr>
          <w:spacing w:val="1"/>
          <w:vertAlign w:val="baseline"/>
        </w:rPr>
        <w:t> </w:t>
      </w:r>
      <w:r>
        <w:rPr>
          <w:vertAlign w:val="baseline"/>
        </w:rPr>
        <w:t>из</w:t>
      </w:r>
      <w:r>
        <w:rPr>
          <w:spacing w:val="1"/>
          <w:vertAlign w:val="baseline"/>
        </w:rPr>
        <w:t> </w:t>
      </w:r>
      <w:r>
        <w:rPr>
          <w:vertAlign w:val="baseline"/>
        </w:rPr>
        <w:t>правоотношений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добровольному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страхованию</w:t>
      </w:r>
      <w:r>
        <w:rPr>
          <w:spacing w:val="1"/>
          <w:vertAlign w:val="baseline"/>
        </w:rPr>
        <w:t> </w:t>
      </w:r>
      <w:r>
        <w:rPr>
          <w:vertAlign w:val="baseline"/>
        </w:rPr>
        <w:t>транспортных средств.</w:t>
      </w:r>
    </w:p>
    <w:p>
      <w:pPr>
        <w:pStyle w:val="ListParagraph"/>
        <w:numPr>
          <w:ilvl w:val="2"/>
          <w:numId w:val="52"/>
        </w:numPr>
        <w:tabs>
          <w:tab w:pos="2482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 строке «Споры, связанные с личным страхованием» отражаются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добровольным</w:t>
      </w:r>
      <w:r>
        <w:rPr>
          <w:spacing w:val="1"/>
          <w:sz w:val="28"/>
        </w:rPr>
        <w:t> </w:t>
      </w:r>
      <w:r>
        <w:rPr>
          <w:sz w:val="28"/>
        </w:rPr>
        <w:t>страхованием</w:t>
      </w:r>
      <w:r>
        <w:rPr>
          <w:spacing w:val="1"/>
          <w:sz w:val="28"/>
        </w:rPr>
        <w:t> </w:t>
      </w:r>
      <w:r>
        <w:rPr>
          <w:sz w:val="28"/>
        </w:rPr>
        <w:t>жизни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здоровья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со ст. 934 ГК РФ, не вошедшие в строки «О взыскании страхового</w:t>
      </w:r>
      <w:r>
        <w:rPr>
          <w:spacing w:val="-67"/>
          <w:sz w:val="28"/>
        </w:rPr>
        <w:t> </w:t>
      </w:r>
      <w:r>
        <w:rPr>
          <w:sz w:val="28"/>
        </w:rPr>
        <w:t>возмещения</w:t>
      </w:r>
      <w:r>
        <w:rPr>
          <w:spacing w:val="-1"/>
          <w:sz w:val="28"/>
        </w:rPr>
        <w:t> </w:t>
      </w:r>
      <w:r>
        <w:rPr>
          <w:sz w:val="28"/>
        </w:rPr>
        <w:t>(выплат) (страхование</w:t>
      </w:r>
      <w:r>
        <w:rPr>
          <w:spacing w:val="-1"/>
          <w:sz w:val="28"/>
        </w:rPr>
        <w:t> </w:t>
      </w:r>
      <w:r>
        <w:rPr>
          <w:sz w:val="28"/>
        </w:rPr>
        <w:t>жизни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здоровья)»</w:t>
      </w:r>
      <w:r>
        <w:rPr>
          <w:sz w:val="28"/>
          <w:vertAlign w:val="superscript"/>
        </w:rPr>
        <w:t>175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63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защите</w:t>
      </w:r>
      <w:r>
        <w:rPr>
          <w:spacing w:val="1"/>
          <w:sz w:val="28"/>
        </w:rPr>
        <w:t> </w:t>
      </w:r>
      <w:r>
        <w:rPr>
          <w:sz w:val="28"/>
        </w:rPr>
        <w:t>интеллектуальной</w:t>
      </w:r>
      <w:r>
        <w:rPr>
          <w:spacing w:val="1"/>
          <w:sz w:val="28"/>
        </w:rPr>
        <w:t> </w:t>
      </w:r>
      <w:r>
        <w:rPr>
          <w:sz w:val="28"/>
        </w:rPr>
        <w:t>собственности» учитываются дела по искам, возникающим из правоотношений,</w:t>
      </w:r>
      <w:r>
        <w:rPr>
          <w:spacing w:val="-67"/>
          <w:sz w:val="28"/>
        </w:rPr>
        <w:t> </w:t>
      </w:r>
      <w:r>
        <w:rPr>
          <w:sz w:val="28"/>
        </w:rPr>
        <w:t>регулируемых нормами части 4 Гражданского кодекса Российской Федерации,</w:t>
      </w:r>
      <w:r>
        <w:rPr>
          <w:spacing w:val="1"/>
          <w:sz w:val="28"/>
        </w:rPr>
        <w:t> </w:t>
      </w:r>
      <w:r>
        <w:rPr>
          <w:sz w:val="28"/>
        </w:rPr>
        <w:t>по спорам, связанным</w:t>
      </w:r>
      <w:r>
        <w:rPr>
          <w:spacing w:val="1"/>
          <w:sz w:val="28"/>
        </w:rPr>
        <w:t> </w:t>
      </w:r>
      <w:r>
        <w:rPr>
          <w:sz w:val="28"/>
        </w:rPr>
        <w:t>с авторским и смежными с ним правами, патентным</w:t>
      </w:r>
      <w:r>
        <w:rPr>
          <w:spacing w:val="1"/>
          <w:sz w:val="28"/>
        </w:rPr>
        <w:t> </w:t>
      </w:r>
      <w:r>
        <w:rPr>
          <w:sz w:val="28"/>
        </w:rPr>
        <w:t>правом,</w:t>
      </w:r>
      <w:r>
        <w:rPr>
          <w:spacing w:val="1"/>
          <w:sz w:val="28"/>
        </w:rPr>
        <w:t> </w:t>
      </w:r>
      <w:r>
        <w:rPr>
          <w:sz w:val="28"/>
        </w:rPr>
        <w:t>правом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селекционное</w:t>
      </w:r>
      <w:r>
        <w:rPr>
          <w:spacing w:val="1"/>
          <w:sz w:val="28"/>
        </w:rPr>
        <w:t> </w:t>
      </w:r>
      <w:r>
        <w:rPr>
          <w:sz w:val="28"/>
        </w:rPr>
        <w:t>достижение,</w:t>
      </w:r>
      <w:r>
        <w:rPr>
          <w:spacing w:val="1"/>
          <w:sz w:val="28"/>
        </w:rPr>
        <w:t> </w:t>
      </w:r>
      <w:r>
        <w:rPr>
          <w:sz w:val="28"/>
        </w:rPr>
        <w:t>правом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топологии</w:t>
      </w:r>
      <w:r>
        <w:rPr>
          <w:spacing w:val="1"/>
          <w:sz w:val="28"/>
        </w:rPr>
        <w:t> </w:t>
      </w:r>
      <w:r>
        <w:rPr>
          <w:sz w:val="28"/>
        </w:rPr>
        <w:t>интегральных</w:t>
      </w:r>
      <w:r>
        <w:rPr>
          <w:spacing w:val="22"/>
          <w:sz w:val="28"/>
        </w:rPr>
        <w:t> </w:t>
      </w:r>
      <w:r>
        <w:rPr>
          <w:sz w:val="28"/>
        </w:rPr>
        <w:t>микросхем,</w:t>
      </w:r>
      <w:r>
        <w:rPr>
          <w:spacing w:val="20"/>
          <w:sz w:val="28"/>
        </w:rPr>
        <w:t> </w:t>
      </w:r>
      <w:r>
        <w:rPr>
          <w:sz w:val="28"/>
        </w:rPr>
        <w:t>правом</w:t>
      </w:r>
      <w:r>
        <w:rPr>
          <w:spacing w:val="21"/>
          <w:sz w:val="28"/>
        </w:rPr>
        <w:t> </w:t>
      </w:r>
      <w:r>
        <w:rPr>
          <w:sz w:val="28"/>
        </w:rPr>
        <w:t>на</w:t>
      </w:r>
      <w:r>
        <w:rPr>
          <w:spacing w:val="21"/>
          <w:sz w:val="28"/>
        </w:rPr>
        <w:t> </w:t>
      </w:r>
      <w:r>
        <w:rPr>
          <w:sz w:val="28"/>
        </w:rPr>
        <w:t>секрет</w:t>
      </w:r>
      <w:r>
        <w:rPr>
          <w:spacing w:val="18"/>
          <w:sz w:val="28"/>
        </w:rPr>
        <w:t> </w:t>
      </w:r>
      <w:r>
        <w:rPr>
          <w:sz w:val="28"/>
        </w:rPr>
        <w:t>производства</w:t>
      </w:r>
      <w:r>
        <w:rPr>
          <w:spacing w:val="20"/>
          <w:sz w:val="28"/>
        </w:rPr>
        <w:t> </w:t>
      </w:r>
      <w:r>
        <w:rPr>
          <w:sz w:val="28"/>
        </w:rPr>
        <w:t>(ноу-хау),</w:t>
      </w:r>
      <w:r>
        <w:rPr>
          <w:spacing w:val="20"/>
          <w:sz w:val="28"/>
        </w:rPr>
        <w:t> </w:t>
      </w:r>
      <w:r>
        <w:rPr>
          <w:sz w:val="28"/>
        </w:rPr>
        <w:t>правом</w:t>
      </w:r>
      <w:r>
        <w:rPr>
          <w:spacing w:val="19"/>
          <w:sz w:val="28"/>
        </w:rPr>
        <w:t> </w:t>
      </w:r>
      <w:r>
        <w:rPr>
          <w:sz w:val="28"/>
        </w:rPr>
        <w:t>на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93546pt;width:144.020pt;height:.71997pt;mso-position-horizontal-relative:page;mso-position-vertical-relative:paragraph;z-index:-156313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173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руководителей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медицинских,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педагогических учреждений.</w:t>
      </w:r>
    </w:p>
    <w:p>
      <w:pPr>
        <w:spacing w:before="1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174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страховых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взыскании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страхового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возмещения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дорожно-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транспортных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происшествий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«Иные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споры,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страхованием».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возникающие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договора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ОСАГО,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возникающие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договора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КАСКО,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защите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потребителей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распространяется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части,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урегулированной специальными законами». В случае рассмотрения гражданского дела о взыскании страхового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возмещения (выплат) с применением Федерального закона «О защите прав потребителей» учет показателя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ведется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«О защите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прав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потребителей».</w:t>
      </w:r>
    </w:p>
    <w:p>
      <w:pPr>
        <w:spacing w:before="1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175</w:t>
      </w:r>
      <w:r>
        <w:rPr>
          <w:sz w:val="20"/>
          <w:vertAlign w:val="baseline"/>
        </w:rPr>
        <w:t> Например, случаи достижения страхователем определенного возраста или наступления в его жизни иного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предусмотренного договором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события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(страхового случая).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средства</w:t>
      </w:r>
      <w:r>
        <w:rPr>
          <w:spacing w:val="1"/>
        </w:rPr>
        <w:t> </w:t>
      </w:r>
      <w:r>
        <w:rPr/>
        <w:t>индивидуализации</w:t>
      </w:r>
      <w:r>
        <w:rPr>
          <w:spacing w:val="1"/>
        </w:rPr>
        <w:t> </w:t>
      </w:r>
      <w:r>
        <w:rPr/>
        <w:t>юридических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товаров,</w:t>
      </w:r>
      <w:r>
        <w:rPr>
          <w:spacing w:val="1"/>
        </w:rPr>
        <w:t> </w:t>
      </w:r>
      <w:r>
        <w:rPr/>
        <w:t>работ,</w:t>
      </w:r>
      <w:r>
        <w:rPr>
          <w:spacing w:val="1"/>
        </w:rPr>
        <w:t> </w:t>
      </w:r>
      <w:r>
        <w:rPr/>
        <w:t>услуг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предприятий,</w:t>
      </w:r>
      <w:r>
        <w:rPr>
          <w:spacing w:val="1"/>
        </w:rPr>
        <w:t> </w:t>
      </w:r>
      <w:r>
        <w:rPr/>
        <w:t>правом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составе</w:t>
      </w:r>
      <w:r>
        <w:rPr>
          <w:spacing w:val="1"/>
        </w:rPr>
        <w:t> </w:t>
      </w:r>
      <w:r>
        <w:rPr/>
        <w:t>единой</w:t>
      </w:r>
      <w:r>
        <w:rPr>
          <w:spacing w:val="1"/>
        </w:rPr>
        <w:t> </w:t>
      </w:r>
      <w:r>
        <w:rPr/>
        <w:t>технологии,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авторских</w:t>
      </w:r>
      <w:r>
        <w:rPr>
          <w:spacing w:val="1"/>
        </w:rPr>
        <w:t> </w:t>
      </w:r>
      <w:r>
        <w:rPr/>
        <w:t>и</w:t>
      </w:r>
      <w:r>
        <w:rPr>
          <w:spacing w:val="70"/>
        </w:rPr>
        <w:t> </w:t>
      </w:r>
      <w:r>
        <w:rPr/>
        <w:t>(или)</w:t>
      </w:r>
      <w:r>
        <w:rPr>
          <w:spacing w:val="1"/>
        </w:rPr>
        <w:t> </w:t>
      </w:r>
      <w:r>
        <w:rPr/>
        <w:t>смежных прав в информационно-телекоммуникационных сетях, в том числе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«Интернет»,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защитой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1"/>
        </w:rPr>
        <w:t> </w:t>
      </w:r>
      <w:r>
        <w:rPr/>
        <w:t>собственности.</w:t>
      </w:r>
    </w:p>
    <w:p>
      <w:pPr>
        <w:pStyle w:val="ListParagraph"/>
        <w:numPr>
          <w:ilvl w:val="2"/>
          <w:numId w:val="52"/>
        </w:numPr>
        <w:tabs>
          <w:tab w:pos="258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защите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потребителей»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возникающие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71"/>
          <w:sz w:val="28"/>
        </w:rPr>
        <w:t> </w:t>
      </w:r>
      <w:r>
        <w:rPr>
          <w:sz w:val="28"/>
        </w:rPr>
        <w:t>правоотношений,</w:t>
      </w:r>
      <w:r>
        <w:rPr>
          <w:spacing w:val="1"/>
          <w:sz w:val="28"/>
        </w:rPr>
        <w:t> </w:t>
      </w:r>
      <w:r>
        <w:rPr>
          <w:sz w:val="28"/>
        </w:rPr>
        <w:t>регулируемых</w:t>
      </w:r>
      <w:r>
        <w:rPr>
          <w:spacing w:val="17"/>
          <w:sz w:val="28"/>
        </w:rPr>
        <w:t> </w:t>
      </w:r>
      <w:r>
        <w:rPr>
          <w:sz w:val="28"/>
        </w:rPr>
        <w:t>Законом</w:t>
      </w:r>
      <w:r>
        <w:rPr>
          <w:spacing w:val="17"/>
          <w:sz w:val="28"/>
        </w:rPr>
        <w:t> </w:t>
      </w:r>
      <w:r>
        <w:rPr>
          <w:sz w:val="28"/>
        </w:rPr>
        <w:t>Российской</w:t>
      </w:r>
      <w:r>
        <w:rPr>
          <w:spacing w:val="15"/>
          <w:sz w:val="28"/>
        </w:rPr>
        <w:t> </w:t>
      </w:r>
      <w:r>
        <w:rPr>
          <w:sz w:val="28"/>
        </w:rPr>
        <w:t>Федерации</w:t>
      </w:r>
      <w:r>
        <w:rPr>
          <w:spacing w:val="18"/>
          <w:sz w:val="28"/>
        </w:rPr>
        <w:t> </w:t>
      </w:r>
      <w:r>
        <w:rPr>
          <w:sz w:val="28"/>
        </w:rPr>
        <w:t>от</w:t>
      </w:r>
      <w:r>
        <w:rPr>
          <w:spacing w:val="14"/>
          <w:sz w:val="28"/>
        </w:rPr>
        <w:t> </w:t>
      </w:r>
      <w:r>
        <w:rPr>
          <w:sz w:val="28"/>
        </w:rPr>
        <w:t>07.02.1992</w:t>
      </w:r>
      <w:r>
        <w:rPr>
          <w:spacing w:val="16"/>
          <w:sz w:val="28"/>
        </w:rPr>
        <w:t> </w:t>
      </w:r>
      <w:r>
        <w:rPr>
          <w:sz w:val="28"/>
        </w:rPr>
        <w:t>№</w:t>
      </w:r>
      <w:r>
        <w:rPr>
          <w:spacing w:val="17"/>
          <w:sz w:val="28"/>
        </w:rPr>
        <w:t> </w:t>
      </w:r>
      <w:r>
        <w:rPr>
          <w:sz w:val="28"/>
        </w:rPr>
        <w:t>2300-1</w:t>
      </w:r>
    </w:p>
    <w:p>
      <w:pPr>
        <w:pStyle w:val="BodyText"/>
        <w:spacing w:before="1"/>
        <w:ind w:right="405" w:firstLine="0"/>
      </w:pPr>
      <w:r>
        <w:rPr/>
        <w:t>«О   </w:t>
      </w:r>
      <w:r>
        <w:rPr>
          <w:spacing w:val="1"/>
        </w:rPr>
        <w:t> </w:t>
      </w:r>
      <w:r>
        <w:rPr/>
        <w:t>защите     прав     потребителей»,     другими     федеральными     законами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принимаемыми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соответствии  </w:t>
      </w:r>
      <w:r>
        <w:rPr>
          <w:spacing w:val="1"/>
        </w:rPr>
        <w:t> </w:t>
      </w:r>
      <w:r>
        <w:rPr/>
        <w:t>с  </w:t>
      </w:r>
      <w:r>
        <w:rPr>
          <w:spacing w:val="1"/>
        </w:rPr>
        <w:t> </w:t>
      </w:r>
      <w:r>
        <w:rPr/>
        <w:t>ними  </w:t>
      </w:r>
      <w:r>
        <w:rPr>
          <w:spacing w:val="1"/>
        </w:rPr>
        <w:t> </w:t>
      </w:r>
      <w:r>
        <w:rPr/>
        <w:t>иными  </w:t>
      </w:r>
      <w:r>
        <w:rPr>
          <w:spacing w:val="1"/>
        </w:rPr>
        <w:t> </w:t>
      </w:r>
      <w:r>
        <w:rPr/>
        <w:t>нормативными</w:t>
      </w:r>
      <w:r>
        <w:rPr>
          <w:spacing w:val="1"/>
        </w:rPr>
        <w:t> </w:t>
      </w:r>
      <w:r>
        <w:rPr/>
        <w:t>правовыми  </w:t>
      </w:r>
      <w:r>
        <w:rPr>
          <w:spacing w:val="1"/>
        </w:rPr>
        <w:t> </w:t>
      </w:r>
      <w:r>
        <w:rPr/>
        <w:t>актами  </w:t>
      </w:r>
      <w:r>
        <w:rPr>
          <w:spacing w:val="1"/>
        </w:rPr>
        <w:t> </w:t>
      </w:r>
      <w:r>
        <w:rPr/>
        <w:t>Российской  </w:t>
      </w:r>
      <w:r>
        <w:rPr>
          <w:spacing w:val="1"/>
        </w:rPr>
        <w:t> </w:t>
      </w:r>
      <w:r>
        <w:rPr/>
        <w:t>Федерации».  </w:t>
      </w:r>
      <w:r>
        <w:rPr>
          <w:spacing w:val="1"/>
        </w:rPr>
        <w:t> </w:t>
      </w:r>
      <w:r>
        <w:rPr/>
        <w:t>К    таким    гражданским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гражданские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договоров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финансово-</w:t>
      </w:r>
      <w:r>
        <w:rPr>
          <w:spacing w:val="1"/>
        </w:rPr>
        <w:t> </w:t>
      </w:r>
      <w:r>
        <w:rPr/>
        <w:t>кредитными</w:t>
      </w:r>
      <w:r>
        <w:rPr>
          <w:spacing w:val="1"/>
        </w:rPr>
        <w:t> </w:t>
      </w:r>
      <w:r>
        <w:rPr/>
        <w:t>учреждениями,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договоров</w:t>
      </w:r>
      <w:r>
        <w:rPr>
          <w:spacing w:val="1"/>
        </w:rPr>
        <w:t> </w:t>
      </w:r>
      <w:r>
        <w:rPr/>
        <w:t>в</w:t>
      </w:r>
      <w:r>
        <w:rPr>
          <w:spacing w:val="71"/>
        </w:rPr>
        <w:t> </w:t>
      </w:r>
      <w:r>
        <w:rPr/>
        <w:t>сфере</w:t>
      </w:r>
      <w:r>
        <w:rPr>
          <w:spacing w:val="71"/>
        </w:rPr>
        <w:t> </w:t>
      </w:r>
      <w:r>
        <w:rPr/>
        <w:t>торговли,</w:t>
      </w:r>
      <w:r>
        <w:rPr>
          <w:spacing w:val="71"/>
        </w:rPr>
        <w:t> </w:t>
      </w:r>
      <w:r>
        <w:rPr/>
        <w:t>услуг,</w:t>
      </w:r>
      <w:r>
        <w:rPr>
          <w:spacing w:val="1"/>
        </w:rPr>
        <w:t> </w:t>
      </w:r>
      <w:r>
        <w:rPr/>
        <w:t>выполнения</w:t>
      </w:r>
      <w:r>
        <w:rPr>
          <w:spacing w:val="-1"/>
        </w:rPr>
        <w:t> </w:t>
      </w:r>
      <w:r>
        <w:rPr/>
        <w:t>работ</w:t>
      </w:r>
      <w:r>
        <w:rPr>
          <w:vertAlign w:val="superscript"/>
        </w:rPr>
        <w:t>176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501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группы строк «Споры, связанные с наследованием</w:t>
      </w:r>
      <w:r>
        <w:rPr>
          <w:spacing w:val="1"/>
          <w:sz w:val="28"/>
        </w:rPr>
        <w:t> </w:t>
      </w:r>
      <w:r>
        <w:rPr>
          <w:sz w:val="28"/>
        </w:rPr>
        <w:t>имущества» отражаются гражданские дела, возникающие из правоотношений,</w:t>
      </w:r>
      <w:r>
        <w:rPr>
          <w:spacing w:val="1"/>
          <w:sz w:val="28"/>
        </w:rPr>
        <w:t> </w:t>
      </w:r>
      <w:r>
        <w:rPr>
          <w:sz w:val="28"/>
        </w:rPr>
        <w:t>регулируемых</w:t>
      </w:r>
      <w:r>
        <w:rPr>
          <w:spacing w:val="1"/>
          <w:sz w:val="28"/>
        </w:rPr>
        <w:t> </w:t>
      </w:r>
      <w:r>
        <w:rPr>
          <w:sz w:val="28"/>
        </w:rPr>
        <w:t>нормами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V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третьей</w:t>
      </w:r>
      <w:r>
        <w:rPr>
          <w:spacing w:val="1"/>
          <w:sz w:val="28"/>
        </w:rPr>
        <w:t> </w:t>
      </w:r>
      <w:r>
        <w:rPr>
          <w:sz w:val="28"/>
        </w:rPr>
        <w:t>ГК</w:t>
      </w:r>
      <w:r>
        <w:rPr>
          <w:spacing w:val="1"/>
          <w:sz w:val="28"/>
        </w:rPr>
        <w:t> </w:t>
      </w:r>
      <w:r>
        <w:rPr>
          <w:sz w:val="28"/>
        </w:rPr>
        <w:t>РФ.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ним</w:t>
      </w:r>
      <w:r>
        <w:rPr>
          <w:spacing w:val="1"/>
          <w:sz w:val="28"/>
        </w:rPr>
        <w:t> </w:t>
      </w:r>
      <w:r>
        <w:rPr>
          <w:sz w:val="28"/>
        </w:rPr>
        <w:t>относятся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искам,</w:t>
      </w:r>
      <w:r>
        <w:rPr>
          <w:spacing w:val="1"/>
          <w:sz w:val="28"/>
        </w:rPr>
        <w:t> </w:t>
      </w:r>
      <w:r>
        <w:rPr>
          <w:sz w:val="28"/>
        </w:rPr>
        <w:t>возникающим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правоотношений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наследственного</w:t>
      </w:r>
      <w:r>
        <w:rPr>
          <w:spacing w:val="1"/>
          <w:sz w:val="28"/>
        </w:rPr>
        <w:t> </w:t>
      </w:r>
      <w:r>
        <w:rPr>
          <w:sz w:val="28"/>
        </w:rPr>
        <w:t>имущества,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завещания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недостойным</w:t>
      </w:r>
      <w:r>
        <w:rPr>
          <w:spacing w:val="1"/>
          <w:sz w:val="28"/>
        </w:rPr>
        <w:t> </w:t>
      </w:r>
      <w:r>
        <w:rPr>
          <w:sz w:val="28"/>
        </w:rPr>
        <w:t>наследником,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наследников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долгам</w:t>
      </w:r>
      <w:r>
        <w:rPr>
          <w:spacing w:val="1"/>
          <w:sz w:val="28"/>
        </w:rPr>
        <w:t> </w:t>
      </w:r>
      <w:r>
        <w:rPr>
          <w:sz w:val="28"/>
        </w:rPr>
        <w:t>наследодателя,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восстановлении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принятия</w:t>
      </w:r>
      <w:r>
        <w:rPr>
          <w:spacing w:val="1"/>
          <w:sz w:val="28"/>
        </w:rPr>
        <w:t> </w:t>
      </w:r>
      <w:r>
        <w:rPr>
          <w:sz w:val="28"/>
        </w:rPr>
        <w:t>наследства,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принятии наследства, о признании права на наследственное имущество и иные,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наследованием имущества.</w:t>
      </w:r>
    </w:p>
    <w:p>
      <w:pPr>
        <w:pStyle w:val="ListParagraph"/>
        <w:numPr>
          <w:ilvl w:val="2"/>
          <w:numId w:val="52"/>
        </w:numPr>
        <w:tabs>
          <w:tab w:pos="2678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строку</w:t>
      </w:r>
      <w:r>
        <w:rPr>
          <w:spacing w:val="1"/>
          <w:sz w:val="28"/>
        </w:rPr>
        <w:t> </w:t>
      </w:r>
      <w:r>
        <w:rPr>
          <w:sz w:val="28"/>
        </w:rPr>
        <w:t>«Споры,</w:t>
      </w:r>
      <w:r>
        <w:rPr>
          <w:spacing w:val="1"/>
          <w:sz w:val="28"/>
        </w:rPr>
        <w:t> </w:t>
      </w:r>
      <w:r>
        <w:rPr>
          <w:sz w:val="28"/>
        </w:rPr>
        <w:t>вытекающие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собственности</w:t>
      </w:r>
      <w:r>
        <w:rPr>
          <w:spacing w:val="1"/>
          <w:sz w:val="28"/>
        </w:rPr>
        <w:t> </w:t>
      </w:r>
      <w:r>
        <w:rPr>
          <w:sz w:val="28"/>
        </w:rPr>
        <w:t>иностранных собственников» входят гражданские дела, вытекающие из права</w:t>
      </w:r>
      <w:r>
        <w:rPr>
          <w:spacing w:val="1"/>
          <w:sz w:val="28"/>
        </w:rPr>
        <w:t> </w:t>
      </w:r>
      <w:r>
        <w:rPr>
          <w:sz w:val="28"/>
        </w:rPr>
        <w:t>собственности, где стороной по делу является иностранный гражданин либо</w:t>
      </w:r>
      <w:r>
        <w:rPr>
          <w:spacing w:val="1"/>
          <w:sz w:val="28"/>
        </w:rPr>
        <w:t> </w:t>
      </w:r>
      <w:r>
        <w:rPr>
          <w:sz w:val="28"/>
        </w:rPr>
        <w:t>лицо без гражданства.</w:t>
      </w:r>
    </w:p>
    <w:p>
      <w:pPr>
        <w:pStyle w:val="ListParagraph"/>
        <w:numPr>
          <w:ilvl w:val="2"/>
          <w:numId w:val="52"/>
        </w:numPr>
        <w:tabs>
          <w:tab w:pos="266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строку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недвижимое</w:t>
      </w:r>
      <w:r>
        <w:rPr>
          <w:spacing w:val="1"/>
          <w:sz w:val="28"/>
        </w:rPr>
        <w:t> </w:t>
      </w:r>
      <w:r>
        <w:rPr>
          <w:sz w:val="28"/>
        </w:rPr>
        <w:t>имущество»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Федеральным</w:t>
      </w:r>
      <w:r>
        <w:rPr>
          <w:spacing w:val="1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13.07.2015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218-ФЗ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7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-4"/>
          <w:sz w:val="28"/>
        </w:rPr>
        <w:t> </w:t>
      </w:r>
      <w:r>
        <w:rPr>
          <w:sz w:val="28"/>
        </w:rPr>
        <w:t>недвижимости».</w:t>
      </w:r>
    </w:p>
    <w:p>
      <w:pPr>
        <w:pStyle w:val="ListParagraph"/>
        <w:numPr>
          <w:ilvl w:val="2"/>
          <w:numId w:val="52"/>
        </w:numPr>
        <w:tabs>
          <w:tab w:pos="248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строку «О признании недействительным ненормативного акта о</w:t>
      </w:r>
      <w:r>
        <w:rPr>
          <w:spacing w:val="1"/>
          <w:sz w:val="28"/>
        </w:rPr>
        <w:t> </w:t>
      </w:r>
      <w:r>
        <w:rPr>
          <w:sz w:val="28"/>
        </w:rPr>
        <w:t>предоставлении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предоставлении</w:t>
      </w:r>
      <w:r>
        <w:rPr>
          <w:spacing w:val="1"/>
          <w:sz w:val="28"/>
        </w:rPr>
        <w:t> </w:t>
      </w:r>
      <w:r>
        <w:rPr>
          <w:sz w:val="28"/>
        </w:rPr>
        <w:t>нежилого</w:t>
      </w:r>
      <w:r>
        <w:rPr>
          <w:spacing w:val="1"/>
          <w:sz w:val="28"/>
        </w:rPr>
        <w:t> </w:t>
      </w:r>
      <w:r>
        <w:rPr>
          <w:sz w:val="28"/>
        </w:rPr>
        <w:t>помещения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аренду» включаются в том числе гражданские дела, связанные с признанием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</w:t>
      </w:r>
      <w:r>
        <w:rPr>
          <w:spacing w:val="1"/>
          <w:sz w:val="28"/>
        </w:rPr>
        <w:t> </w:t>
      </w:r>
      <w:r>
        <w:rPr>
          <w:sz w:val="28"/>
        </w:rPr>
        <w:t>ненормативного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предоставлении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 в</w:t>
      </w:r>
      <w:r>
        <w:rPr>
          <w:spacing w:val="1"/>
          <w:sz w:val="28"/>
        </w:rPr>
        <w:t> </w:t>
      </w:r>
      <w:r>
        <w:rPr>
          <w:sz w:val="28"/>
        </w:rPr>
        <w:t>предоставлении нежилого помещения в аренду, не связанного с экономической</w:t>
      </w:r>
      <w:r>
        <w:rPr>
          <w:spacing w:val="1"/>
          <w:sz w:val="28"/>
        </w:rPr>
        <w:t> </w:t>
      </w:r>
      <w:r>
        <w:rPr>
          <w:sz w:val="28"/>
        </w:rPr>
        <w:t>деятельностью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административными</w:t>
      </w:r>
      <w:r>
        <w:rPr>
          <w:spacing w:val="-3"/>
          <w:sz w:val="28"/>
        </w:rPr>
        <w:t> </w:t>
      </w:r>
      <w:r>
        <w:rPr>
          <w:sz w:val="28"/>
        </w:rPr>
        <w:t>правоотношениями</w:t>
      </w:r>
      <w:r>
        <w:rPr>
          <w:spacing w:val="-1"/>
          <w:sz w:val="28"/>
        </w:rPr>
        <w:t> </w:t>
      </w:r>
      <w:r>
        <w:rPr>
          <w:sz w:val="28"/>
        </w:rPr>
        <w:t>сторон</w:t>
      </w:r>
      <w:r>
        <w:rPr>
          <w:spacing w:val="-1"/>
          <w:sz w:val="28"/>
        </w:rPr>
        <w:t> </w:t>
      </w:r>
      <w:r>
        <w:rPr>
          <w:sz w:val="28"/>
        </w:rPr>
        <w:t>спора</w:t>
      </w:r>
      <w:r>
        <w:rPr>
          <w:sz w:val="28"/>
          <w:vertAlign w:val="superscript"/>
        </w:rPr>
        <w:t>177</w:t>
      </w:r>
      <w:r>
        <w:rPr>
          <w:sz w:val="28"/>
          <w:vertAlign w:val="baseline"/>
        </w:rPr>
        <w:t>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иски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договора</w:t>
      </w:r>
      <w:r>
        <w:rPr>
          <w:spacing w:val="1"/>
        </w:rPr>
        <w:t> </w:t>
      </w:r>
      <w:r>
        <w:rPr/>
        <w:t>аренды</w:t>
      </w:r>
      <w:r>
        <w:rPr>
          <w:spacing w:val="1"/>
        </w:rPr>
        <w:t> </w:t>
      </w:r>
      <w:r>
        <w:rPr/>
        <w:t>имущества»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гражданские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вошедшие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недействительным</w:t>
      </w:r>
      <w:r>
        <w:rPr>
          <w:spacing w:val="1"/>
        </w:rPr>
        <w:t> </w:t>
      </w:r>
      <w:r>
        <w:rPr/>
        <w:t>ненормативного</w:t>
      </w:r>
      <w:r>
        <w:rPr>
          <w:spacing w:val="41"/>
        </w:rPr>
        <w:t> </w:t>
      </w:r>
      <w:r>
        <w:rPr/>
        <w:t>акта</w:t>
      </w:r>
      <w:r>
        <w:rPr>
          <w:spacing w:val="42"/>
        </w:rPr>
        <w:t> </w:t>
      </w:r>
      <w:r>
        <w:rPr/>
        <w:t>о</w:t>
      </w:r>
      <w:r>
        <w:rPr>
          <w:spacing w:val="41"/>
        </w:rPr>
        <w:t> </w:t>
      </w:r>
      <w:r>
        <w:rPr/>
        <w:t>предоставлении</w:t>
      </w:r>
      <w:r>
        <w:rPr>
          <w:spacing w:val="40"/>
        </w:rPr>
        <w:t> </w:t>
      </w:r>
      <w:r>
        <w:rPr/>
        <w:t>либо</w:t>
      </w:r>
      <w:r>
        <w:rPr>
          <w:spacing w:val="38"/>
        </w:rPr>
        <w:t> </w:t>
      </w:r>
      <w:r>
        <w:rPr/>
        <w:t>об</w:t>
      </w:r>
      <w:r>
        <w:rPr>
          <w:spacing w:val="38"/>
        </w:rPr>
        <w:t> </w:t>
      </w:r>
      <w:r>
        <w:rPr/>
        <w:t>отказе</w:t>
      </w:r>
      <w:r>
        <w:rPr>
          <w:spacing w:val="40"/>
        </w:rPr>
        <w:t> </w:t>
      </w:r>
      <w:r>
        <w:rPr/>
        <w:t>в</w:t>
      </w:r>
      <w:r>
        <w:rPr>
          <w:spacing w:val="39"/>
        </w:rPr>
        <w:t> </w:t>
      </w:r>
      <w:r>
        <w:rPr/>
        <w:t>предоставлении</w:t>
      </w: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50382pt;width:144.020pt;height:.71997pt;mso-position-horizontal-relative:page;mso-position-vertical-relative:paragraph;z-index:-15630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176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сфере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торговли,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связи,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коммунальных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услуг,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жилищных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услуг,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бытовых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услуг,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строительных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связанных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 ними инженерных услуг, туристских услуг, отдыха, культуры и спорта, санаторно-оздоровительных услуг,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сфере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медицинских услуг,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транспортных услуг,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услуг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образования,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иных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услуг.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177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Нежилым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помещением,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связанным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экономической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деятельностью,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гараж,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пристройка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т.д.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нежилого</w:t>
      </w:r>
      <w:r>
        <w:rPr>
          <w:spacing w:val="-1"/>
        </w:rPr>
        <w:t> </w:t>
      </w:r>
      <w:r>
        <w:rPr/>
        <w:t>помещения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аренду»,</w:t>
      </w:r>
      <w:r>
        <w:rPr>
          <w:spacing w:val="-3"/>
        </w:rPr>
        <w:t> </w:t>
      </w:r>
      <w:r>
        <w:rPr/>
        <w:t>связанные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оспариванием</w:t>
      </w:r>
      <w:r>
        <w:rPr>
          <w:spacing w:val="-5"/>
        </w:rPr>
        <w:t> </w:t>
      </w:r>
      <w:r>
        <w:rPr/>
        <w:t>договора</w:t>
      </w:r>
      <w:r>
        <w:rPr>
          <w:spacing w:val="-2"/>
        </w:rPr>
        <w:t> </w:t>
      </w:r>
      <w:r>
        <w:rPr/>
        <w:t>аренды.</w:t>
      </w:r>
    </w:p>
    <w:p>
      <w:pPr>
        <w:pStyle w:val="ListParagraph"/>
        <w:numPr>
          <w:ilvl w:val="2"/>
          <w:numId w:val="52"/>
        </w:numPr>
        <w:tabs>
          <w:tab w:pos="2604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«Споры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имущества,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являющегося</w:t>
      </w:r>
      <w:r>
        <w:rPr>
          <w:spacing w:val="1"/>
          <w:sz w:val="28"/>
        </w:rPr>
        <w:t> </w:t>
      </w:r>
      <w:r>
        <w:rPr>
          <w:sz w:val="28"/>
        </w:rPr>
        <w:t>объектом</w:t>
      </w:r>
      <w:r>
        <w:rPr>
          <w:spacing w:val="1"/>
          <w:sz w:val="28"/>
        </w:rPr>
        <w:t> </w:t>
      </w:r>
      <w:r>
        <w:rPr>
          <w:sz w:val="28"/>
        </w:rPr>
        <w:t>хозяйственной</w:t>
      </w:r>
      <w:r>
        <w:rPr>
          <w:spacing w:val="1"/>
          <w:sz w:val="28"/>
        </w:rPr>
        <w:t> </w:t>
      </w:r>
      <w:r>
        <w:rPr>
          <w:sz w:val="28"/>
        </w:rPr>
        <w:t>деятельности»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спорам, не связанным с производством, переработкой, сбытом промышленной,</w:t>
      </w:r>
      <w:r>
        <w:rPr>
          <w:spacing w:val="1"/>
          <w:sz w:val="28"/>
        </w:rPr>
        <w:t> </w:t>
      </w:r>
      <w:r>
        <w:rPr>
          <w:sz w:val="28"/>
        </w:rPr>
        <w:t>сельскохозяйственной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иной</w:t>
      </w:r>
      <w:r>
        <w:rPr>
          <w:spacing w:val="1"/>
          <w:sz w:val="28"/>
        </w:rPr>
        <w:t> </w:t>
      </w:r>
      <w:r>
        <w:rPr>
          <w:sz w:val="28"/>
        </w:rPr>
        <w:t>продукции,</w:t>
      </w:r>
      <w:r>
        <w:rPr>
          <w:spacing w:val="1"/>
          <w:sz w:val="28"/>
        </w:rPr>
        <w:t> </w:t>
      </w:r>
      <w:r>
        <w:rPr>
          <w:sz w:val="28"/>
        </w:rPr>
        <w:t>выполнением</w:t>
      </w:r>
      <w:r>
        <w:rPr>
          <w:spacing w:val="1"/>
          <w:sz w:val="28"/>
        </w:rPr>
        <w:t> </w:t>
      </w:r>
      <w:r>
        <w:rPr>
          <w:sz w:val="28"/>
        </w:rPr>
        <w:t>работ,</w:t>
      </w:r>
      <w:r>
        <w:rPr>
          <w:spacing w:val="1"/>
          <w:sz w:val="28"/>
        </w:rPr>
        <w:t> </w:t>
      </w:r>
      <w:r>
        <w:rPr>
          <w:sz w:val="28"/>
        </w:rPr>
        <w:t>торговлей,</w:t>
      </w:r>
      <w:r>
        <w:rPr>
          <w:spacing w:val="1"/>
          <w:sz w:val="28"/>
        </w:rPr>
        <w:t> </w:t>
      </w:r>
      <w:r>
        <w:rPr>
          <w:sz w:val="28"/>
        </w:rPr>
        <w:t>бытовым</w:t>
      </w:r>
      <w:r>
        <w:rPr>
          <w:spacing w:val="-1"/>
          <w:sz w:val="28"/>
        </w:rPr>
        <w:t> </w:t>
      </w:r>
      <w:r>
        <w:rPr>
          <w:sz w:val="28"/>
        </w:rPr>
        <w:t>обслуживанием,</w:t>
      </w:r>
      <w:r>
        <w:rPr>
          <w:spacing w:val="-2"/>
          <w:sz w:val="28"/>
        </w:rPr>
        <w:t> </w:t>
      </w:r>
      <w:r>
        <w:rPr>
          <w:sz w:val="28"/>
        </w:rPr>
        <w:t>оказанием</w:t>
      </w:r>
      <w:r>
        <w:rPr>
          <w:spacing w:val="-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услуг.</w:t>
      </w:r>
    </w:p>
    <w:p>
      <w:pPr>
        <w:pStyle w:val="ListParagraph"/>
        <w:numPr>
          <w:ilvl w:val="2"/>
          <w:numId w:val="52"/>
        </w:numPr>
        <w:tabs>
          <w:tab w:pos="247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строку «Об освобождении имущества от ареста (за исключением</w:t>
      </w:r>
      <w:r>
        <w:rPr>
          <w:spacing w:val="-67"/>
          <w:sz w:val="28"/>
        </w:rPr>
        <w:t> </w:t>
      </w:r>
      <w:r>
        <w:rPr>
          <w:sz w:val="28"/>
        </w:rPr>
        <w:t>споров,</w:t>
      </w:r>
      <w:r>
        <w:rPr>
          <w:spacing w:val="1"/>
          <w:sz w:val="28"/>
        </w:rPr>
        <w:t> </w:t>
      </w:r>
      <w:r>
        <w:rPr>
          <w:sz w:val="28"/>
        </w:rPr>
        <w:t>возникающих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производства)»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заинтересованных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защите</w:t>
      </w:r>
      <w:r>
        <w:rPr>
          <w:spacing w:val="1"/>
          <w:sz w:val="28"/>
        </w:rPr>
        <w:t> </w:t>
      </w:r>
      <w:r>
        <w:rPr>
          <w:sz w:val="28"/>
        </w:rPr>
        <w:t>своих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арестованное</w:t>
      </w:r>
      <w:r>
        <w:rPr>
          <w:spacing w:val="1"/>
          <w:sz w:val="28"/>
        </w:rPr>
        <w:t> </w:t>
      </w:r>
      <w:r>
        <w:rPr>
          <w:sz w:val="28"/>
        </w:rPr>
        <w:t>имущество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наложение</w:t>
      </w:r>
      <w:r>
        <w:rPr>
          <w:spacing w:val="1"/>
          <w:sz w:val="28"/>
        </w:rPr>
        <w:t> </w:t>
      </w:r>
      <w:r>
        <w:rPr>
          <w:sz w:val="28"/>
        </w:rPr>
        <w:t>ареста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связано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исполнительным</w:t>
      </w:r>
      <w:r>
        <w:rPr>
          <w:spacing w:val="-1"/>
          <w:sz w:val="28"/>
        </w:rPr>
        <w:t> </w:t>
      </w:r>
      <w:r>
        <w:rPr>
          <w:sz w:val="28"/>
        </w:rPr>
        <w:t>производством</w:t>
      </w:r>
      <w:r>
        <w:rPr>
          <w:sz w:val="28"/>
          <w:vertAlign w:val="superscript"/>
        </w:rPr>
        <w:t>178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60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«Споры,</w:t>
      </w:r>
      <w:r>
        <w:rPr>
          <w:spacing w:val="1"/>
          <w:sz w:val="28"/>
        </w:rPr>
        <w:t> </w:t>
      </w:r>
      <w:r>
        <w:rPr>
          <w:sz w:val="28"/>
        </w:rPr>
        <w:t>возникающие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производства»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спорам,</w:t>
      </w:r>
      <w:r>
        <w:rPr>
          <w:spacing w:val="1"/>
          <w:sz w:val="28"/>
        </w:rPr>
        <w:t> </w:t>
      </w:r>
      <w:r>
        <w:rPr>
          <w:sz w:val="28"/>
        </w:rPr>
        <w:t>возникающим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производства: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освобождении</w:t>
      </w:r>
      <w:r>
        <w:rPr>
          <w:spacing w:val="1"/>
          <w:sz w:val="28"/>
        </w:rPr>
        <w:t> </w:t>
      </w:r>
      <w:r>
        <w:rPr>
          <w:sz w:val="28"/>
        </w:rPr>
        <w:t>имущества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ареста;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установленного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приставом-</w:t>
      </w:r>
      <w:r>
        <w:rPr>
          <w:spacing w:val="1"/>
          <w:sz w:val="28"/>
        </w:rPr>
        <w:t> </w:t>
      </w:r>
      <w:r>
        <w:rPr>
          <w:sz w:val="28"/>
        </w:rPr>
        <w:t>исполнителем</w:t>
      </w:r>
      <w:r>
        <w:rPr>
          <w:spacing w:val="1"/>
          <w:sz w:val="28"/>
        </w:rPr>
        <w:t> </w:t>
      </w:r>
      <w:r>
        <w:rPr>
          <w:sz w:val="28"/>
        </w:rPr>
        <w:t>запрета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распоряжение</w:t>
      </w:r>
      <w:r>
        <w:rPr>
          <w:spacing w:val="1"/>
          <w:sz w:val="28"/>
        </w:rPr>
        <w:t> </w:t>
      </w:r>
      <w:r>
        <w:rPr>
          <w:sz w:val="28"/>
        </w:rPr>
        <w:t>имуществом;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торгов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недействительными,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возмещении</w:t>
      </w:r>
      <w:r>
        <w:rPr>
          <w:spacing w:val="1"/>
          <w:sz w:val="28"/>
        </w:rPr>
        <w:t> </w:t>
      </w:r>
      <w:r>
        <w:rPr>
          <w:sz w:val="28"/>
        </w:rPr>
        <w:t>убытков,</w:t>
      </w:r>
      <w:r>
        <w:rPr>
          <w:spacing w:val="1"/>
          <w:sz w:val="28"/>
        </w:rPr>
        <w:t> </w:t>
      </w:r>
      <w:r>
        <w:rPr>
          <w:sz w:val="28"/>
        </w:rPr>
        <w:t>причиненных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результате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(или)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принудительного</w:t>
      </w:r>
      <w:r>
        <w:rPr>
          <w:spacing w:val="1"/>
          <w:sz w:val="28"/>
        </w:rPr>
        <w:t> </w:t>
      </w:r>
      <w:r>
        <w:rPr>
          <w:sz w:val="28"/>
        </w:rPr>
        <w:t>исполнения,</w:t>
      </w:r>
      <w:r>
        <w:rPr>
          <w:spacing w:val="1"/>
          <w:sz w:val="28"/>
        </w:rPr>
        <w:t> </w:t>
      </w:r>
      <w:r>
        <w:rPr>
          <w:sz w:val="28"/>
        </w:rPr>
        <w:t>оспаривание</w:t>
      </w:r>
      <w:r>
        <w:rPr>
          <w:spacing w:val="1"/>
          <w:sz w:val="28"/>
        </w:rPr>
        <w:t> </w:t>
      </w:r>
      <w:r>
        <w:rPr>
          <w:sz w:val="28"/>
        </w:rPr>
        <w:t>постановлений,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приставов-исполнителей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должностных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ФССП России, если от разрешения данных требований зависит определение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обязанностей;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споры,</w:t>
      </w:r>
      <w:r>
        <w:rPr>
          <w:spacing w:val="1"/>
          <w:sz w:val="28"/>
        </w:rPr>
        <w:t> </w:t>
      </w:r>
      <w:r>
        <w:rPr>
          <w:sz w:val="28"/>
        </w:rPr>
        <w:t>возникающие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исполнительного производства,</w:t>
      </w:r>
      <w:r>
        <w:rPr>
          <w:spacing w:val="-2"/>
          <w:sz w:val="28"/>
        </w:rPr>
        <w:t> </w:t>
      </w:r>
      <w:r>
        <w:rPr>
          <w:sz w:val="28"/>
        </w:rPr>
        <w:t>связанные с</w:t>
      </w:r>
      <w:r>
        <w:rPr>
          <w:spacing w:val="-2"/>
          <w:sz w:val="28"/>
        </w:rPr>
        <w:t> </w:t>
      </w:r>
      <w:r>
        <w:rPr>
          <w:sz w:val="28"/>
        </w:rPr>
        <w:t>оспариванием</w:t>
      </w:r>
      <w:r>
        <w:rPr>
          <w:spacing w:val="-4"/>
          <w:sz w:val="28"/>
        </w:rPr>
        <w:t> </w:t>
      </w:r>
      <w:r>
        <w:rPr>
          <w:sz w:val="28"/>
        </w:rPr>
        <w:t>прав.</w:t>
      </w:r>
    </w:p>
    <w:p>
      <w:pPr>
        <w:pStyle w:val="ListParagraph"/>
        <w:numPr>
          <w:ilvl w:val="2"/>
          <w:numId w:val="52"/>
        </w:numPr>
        <w:tabs>
          <w:tab w:pos="248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строке «О возмещении ущерба от незаконных действий органов</w:t>
      </w:r>
      <w:r>
        <w:rPr>
          <w:spacing w:val="1"/>
          <w:sz w:val="28"/>
        </w:rPr>
        <w:t> </w:t>
      </w:r>
      <w:r>
        <w:rPr>
          <w:sz w:val="28"/>
        </w:rPr>
        <w:t>дознания,</w:t>
      </w:r>
      <w:r>
        <w:rPr>
          <w:spacing w:val="1"/>
          <w:sz w:val="28"/>
        </w:rPr>
        <w:t> </w:t>
      </w:r>
      <w:r>
        <w:rPr>
          <w:sz w:val="28"/>
        </w:rPr>
        <w:t>следствия,</w:t>
      </w:r>
      <w:r>
        <w:rPr>
          <w:spacing w:val="1"/>
          <w:sz w:val="28"/>
        </w:rPr>
        <w:t> </w:t>
      </w:r>
      <w:r>
        <w:rPr>
          <w:sz w:val="28"/>
        </w:rPr>
        <w:t>прокуратуры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суда»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возмещением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причиненного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1"/>
          <w:sz w:val="28"/>
        </w:rPr>
        <w:t> </w:t>
      </w:r>
      <w:r>
        <w:rPr>
          <w:sz w:val="28"/>
        </w:rPr>
        <w:t>например,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имеющих право на реабилитацию в соответствии с уголовно-процессуальным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законодательством,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компенсации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причиненный</w:t>
      </w:r>
      <w:r>
        <w:rPr>
          <w:spacing w:val="1"/>
          <w:sz w:val="28"/>
        </w:rPr>
        <w:t> </w:t>
      </w:r>
      <w:r>
        <w:rPr>
          <w:sz w:val="28"/>
        </w:rPr>
        <w:t>моральный</w:t>
      </w:r>
      <w:r>
        <w:rPr>
          <w:spacing w:val="1"/>
          <w:sz w:val="28"/>
        </w:rPr>
        <w:t> </w:t>
      </w:r>
      <w:r>
        <w:rPr>
          <w:sz w:val="28"/>
        </w:rPr>
        <w:t>вред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денежном</w:t>
      </w:r>
      <w:r>
        <w:rPr>
          <w:spacing w:val="-1"/>
          <w:sz w:val="28"/>
        </w:rPr>
        <w:t> </w:t>
      </w:r>
      <w:r>
        <w:rPr>
          <w:sz w:val="28"/>
        </w:rPr>
        <w:t>выражении</w:t>
      </w:r>
      <w:r>
        <w:rPr>
          <w:sz w:val="28"/>
          <w:vertAlign w:val="superscript"/>
        </w:rPr>
        <w:t>179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53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группы строк «Дела о защите неимущественных</w:t>
      </w:r>
      <w:r>
        <w:rPr>
          <w:spacing w:val="1"/>
          <w:sz w:val="28"/>
        </w:rPr>
        <w:t> </w:t>
      </w:r>
      <w:r>
        <w:rPr>
          <w:sz w:val="28"/>
        </w:rPr>
        <w:t>благ» отражаются гражданские дела по искам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защите чести, достоинства,</w:t>
      </w:r>
      <w:r>
        <w:rPr>
          <w:spacing w:val="1"/>
          <w:sz w:val="28"/>
        </w:rPr>
        <w:t> </w:t>
      </w:r>
      <w:r>
        <w:rPr>
          <w:sz w:val="28"/>
        </w:rPr>
        <w:t>деловой</w:t>
      </w:r>
      <w:r>
        <w:rPr>
          <w:spacing w:val="1"/>
          <w:sz w:val="28"/>
        </w:rPr>
        <w:t> </w:t>
      </w:r>
      <w:r>
        <w:rPr>
          <w:sz w:val="28"/>
        </w:rPr>
        <w:t>репутации,</w:t>
      </w:r>
      <w:r>
        <w:rPr>
          <w:spacing w:val="1"/>
          <w:sz w:val="28"/>
        </w:rPr>
        <w:t> </w:t>
      </w:r>
      <w:r>
        <w:rPr>
          <w:sz w:val="28"/>
        </w:rPr>
        <w:t>предъявленным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средствам</w:t>
      </w:r>
      <w:r>
        <w:rPr>
          <w:spacing w:val="1"/>
          <w:sz w:val="28"/>
        </w:rPr>
        <w:t> </w:t>
      </w:r>
      <w:r>
        <w:rPr>
          <w:sz w:val="28"/>
        </w:rPr>
        <w:t>массовой</w:t>
      </w:r>
      <w:r>
        <w:rPr>
          <w:spacing w:val="1"/>
          <w:sz w:val="28"/>
        </w:rPr>
        <w:t> </w:t>
      </w:r>
      <w:r>
        <w:rPr>
          <w:sz w:val="28"/>
        </w:rPr>
        <w:t>информации,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гражданам и юридическим лицам; гражданские дела по искам о защите права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изображение;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защите</w:t>
      </w:r>
      <w:r>
        <w:rPr>
          <w:spacing w:val="1"/>
          <w:sz w:val="28"/>
        </w:rPr>
        <w:t> </w:t>
      </w:r>
      <w:r>
        <w:rPr>
          <w:sz w:val="28"/>
        </w:rPr>
        <w:t>неимущественных</w:t>
      </w:r>
      <w:r>
        <w:rPr>
          <w:spacing w:val="70"/>
          <w:sz w:val="28"/>
        </w:rPr>
        <w:t> </w:t>
      </w:r>
      <w:r>
        <w:rPr>
          <w:sz w:val="28"/>
        </w:rPr>
        <w:t>благ,</w:t>
      </w:r>
      <w:r>
        <w:rPr>
          <w:spacing w:val="71"/>
          <w:sz w:val="28"/>
        </w:rPr>
        <w:t> </w:t>
      </w:r>
      <w:r>
        <w:rPr>
          <w:sz w:val="28"/>
        </w:rPr>
        <w:t>например,</w:t>
      </w:r>
      <w:r>
        <w:rPr>
          <w:spacing w:val="70"/>
          <w:sz w:val="28"/>
        </w:rPr>
        <w:t> </w:t>
      </w:r>
      <w:r>
        <w:rPr>
          <w:sz w:val="28"/>
        </w:rPr>
        <w:t>об</w:t>
      </w:r>
      <w:r>
        <w:rPr>
          <w:spacing w:val="71"/>
          <w:sz w:val="28"/>
        </w:rPr>
        <w:t> </w:t>
      </w:r>
      <w:r>
        <w:rPr>
          <w:sz w:val="28"/>
        </w:rPr>
        <w:t>охране</w:t>
      </w:r>
      <w:r>
        <w:rPr>
          <w:spacing w:val="70"/>
          <w:sz w:val="28"/>
        </w:rPr>
        <w:t> </w:t>
      </w:r>
      <w:r>
        <w:rPr>
          <w:sz w:val="28"/>
        </w:rPr>
        <w:t>частной</w:t>
      </w:r>
      <w:r>
        <w:rPr>
          <w:spacing w:val="71"/>
          <w:sz w:val="28"/>
        </w:rPr>
        <w:t> </w:t>
      </w:r>
      <w:r>
        <w:rPr>
          <w:sz w:val="28"/>
        </w:rPr>
        <w:t>жизни   гражданина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-3"/>
          <w:sz w:val="28"/>
        </w:rPr>
        <w:t> </w:t>
      </w:r>
      <w:r>
        <w:rPr>
          <w:sz w:val="28"/>
        </w:rPr>
        <w:t>150,</w:t>
      </w:r>
      <w:r>
        <w:rPr>
          <w:spacing w:val="-1"/>
          <w:sz w:val="28"/>
        </w:rPr>
        <w:t> </w:t>
      </w:r>
      <w:r>
        <w:rPr>
          <w:sz w:val="28"/>
        </w:rPr>
        <w:t>152,</w:t>
      </w:r>
      <w:r>
        <w:rPr>
          <w:spacing w:val="-1"/>
          <w:sz w:val="28"/>
        </w:rPr>
        <w:t> </w:t>
      </w:r>
      <w:r>
        <w:rPr>
          <w:sz w:val="28"/>
        </w:rPr>
        <w:t>152.1,</w:t>
      </w:r>
      <w:r>
        <w:rPr>
          <w:spacing w:val="-1"/>
          <w:sz w:val="28"/>
        </w:rPr>
        <w:t> </w:t>
      </w:r>
      <w:r>
        <w:rPr>
          <w:sz w:val="28"/>
        </w:rPr>
        <w:t>152.2</w:t>
      </w:r>
      <w:r>
        <w:rPr>
          <w:spacing w:val="-3"/>
          <w:sz w:val="28"/>
        </w:rPr>
        <w:t> </w:t>
      </w:r>
      <w:r>
        <w:rPr>
          <w:sz w:val="28"/>
        </w:rPr>
        <w:t>ГК РФ).</w:t>
      </w:r>
    </w:p>
    <w:p>
      <w:pPr>
        <w:pStyle w:val="ListParagraph"/>
        <w:numPr>
          <w:ilvl w:val="2"/>
          <w:numId w:val="52"/>
        </w:numPr>
        <w:tabs>
          <w:tab w:pos="2470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В строке «О компенсации морального вреда в связи с причинением</w:t>
      </w:r>
      <w:r>
        <w:rPr>
          <w:spacing w:val="-67"/>
          <w:sz w:val="28"/>
        </w:rPr>
        <w:t> </w:t>
      </w:r>
      <w:r>
        <w:rPr>
          <w:sz w:val="28"/>
        </w:rPr>
        <w:t>вреда</w:t>
      </w:r>
      <w:r>
        <w:rPr>
          <w:spacing w:val="7"/>
          <w:sz w:val="28"/>
        </w:rPr>
        <w:t> </w:t>
      </w:r>
      <w:r>
        <w:rPr>
          <w:sz w:val="28"/>
        </w:rPr>
        <w:t>жизни</w:t>
      </w:r>
      <w:r>
        <w:rPr>
          <w:spacing w:val="6"/>
          <w:sz w:val="28"/>
        </w:rPr>
        <w:t> </w:t>
      </w:r>
      <w:r>
        <w:rPr>
          <w:sz w:val="28"/>
        </w:rPr>
        <w:t>и</w:t>
      </w:r>
      <w:r>
        <w:rPr>
          <w:spacing w:val="8"/>
          <w:sz w:val="28"/>
        </w:rPr>
        <w:t> </w:t>
      </w:r>
      <w:r>
        <w:rPr>
          <w:sz w:val="28"/>
        </w:rPr>
        <w:t>здоровью»</w:t>
      </w:r>
      <w:r>
        <w:rPr>
          <w:spacing w:val="7"/>
          <w:sz w:val="28"/>
        </w:rPr>
        <w:t> </w:t>
      </w:r>
      <w:r>
        <w:rPr>
          <w:sz w:val="28"/>
        </w:rPr>
        <w:t>отражаются</w:t>
      </w:r>
      <w:r>
        <w:rPr>
          <w:spacing w:val="8"/>
          <w:sz w:val="28"/>
        </w:rPr>
        <w:t> </w:t>
      </w:r>
      <w:r>
        <w:rPr>
          <w:sz w:val="28"/>
        </w:rPr>
        <w:t>гражданские</w:t>
      </w:r>
      <w:r>
        <w:rPr>
          <w:spacing w:val="7"/>
          <w:sz w:val="28"/>
        </w:rPr>
        <w:t> </w:t>
      </w:r>
      <w:r>
        <w:rPr>
          <w:sz w:val="28"/>
        </w:rPr>
        <w:t>дела</w:t>
      </w:r>
      <w:r>
        <w:rPr>
          <w:spacing w:val="5"/>
          <w:sz w:val="28"/>
        </w:rPr>
        <w:t> </w:t>
      </w:r>
      <w:r>
        <w:rPr>
          <w:sz w:val="28"/>
        </w:rPr>
        <w:t>о</w:t>
      </w:r>
      <w:r>
        <w:rPr>
          <w:spacing w:val="7"/>
          <w:sz w:val="28"/>
        </w:rPr>
        <w:t> </w:t>
      </w:r>
      <w:r>
        <w:rPr>
          <w:sz w:val="28"/>
        </w:rPr>
        <w:t>взыскании</w:t>
      </w:r>
      <w:r>
        <w:rPr>
          <w:spacing w:val="6"/>
          <w:sz w:val="28"/>
        </w:rPr>
        <w:t> </w:t>
      </w:r>
      <w:r>
        <w:rPr>
          <w:sz w:val="28"/>
        </w:rPr>
        <w:t>денежной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58564pt;width:144.020pt;height:.72003pt;mso-position-horizontal-relative:page;mso-position-vertical-relative:paragraph;z-index:-156293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178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арест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наложен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органами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предварительного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расследования.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179</w:t>
      </w:r>
      <w:r>
        <w:rPr>
          <w:sz w:val="20"/>
          <w:vertAlign w:val="baseline"/>
        </w:rPr>
        <w:t> В соответствии с ч. 5 ст. 133 и ч. 2 ст. 136 УПК РФ. Требования лиц, содержащихся (содержавшихся) под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стражей,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лишению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свободы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возмещении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ущерба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компенсации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вреда,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причиненного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ненадлежащими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условиями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содержания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следственных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изоляторах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исправительных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учреждениях, в том числе во время транспортировки, связанные с требованиями о возмещении морального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ущерба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реабилитацией, учитываются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качестве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дополнительных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исковых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требований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делу.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компенсации за причиненный моральный вред (физические или нравственные</w:t>
      </w:r>
      <w:r>
        <w:rPr>
          <w:spacing w:val="1"/>
        </w:rPr>
        <w:t> </w:t>
      </w:r>
      <w:r>
        <w:rPr/>
        <w:t>страдания)</w:t>
      </w:r>
      <w:r>
        <w:rPr>
          <w:spacing w:val="1"/>
        </w:rPr>
        <w:t> </w:t>
      </w:r>
      <w:r>
        <w:rPr/>
        <w:t>действиями,</w:t>
      </w:r>
      <w:r>
        <w:rPr>
          <w:spacing w:val="1"/>
        </w:rPr>
        <w:t> </w:t>
      </w:r>
      <w:r>
        <w:rPr/>
        <w:t>нарушающими</w:t>
      </w:r>
      <w:r>
        <w:rPr>
          <w:spacing w:val="1"/>
        </w:rPr>
        <w:t> </w:t>
      </w:r>
      <w:r>
        <w:rPr/>
        <w:t>личные</w:t>
      </w:r>
      <w:r>
        <w:rPr>
          <w:spacing w:val="1"/>
        </w:rPr>
        <w:t> </w:t>
      </w:r>
      <w:r>
        <w:rPr/>
        <w:t>неимущественные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посягающими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принадлежащие</w:t>
      </w:r>
      <w:r>
        <w:rPr>
          <w:spacing w:val="71"/>
        </w:rPr>
        <w:t> </w:t>
      </w:r>
      <w:r>
        <w:rPr/>
        <w:t>гражданину</w:t>
      </w:r>
      <w:r>
        <w:rPr>
          <w:spacing w:val="1"/>
        </w:rPr>
        <w:t> </w:t>
      </w:r>
      <w:r>
        <w:rPr/>
        <w:t>нематериальные блага,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 других случаях,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70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(ст.</w:t>
      </w:r>
      <w:r>
        <w:rPr>
          <w:spacing w:val="-3"/>
        </w:rPr>
        <w:t> </w:t>
      </w:r>
      <w:r>
        <w:rPr/>
        <w:t>151</w:t>
      </w:r>
      <w:r>
        <w:rPr>
          <w:spacing w:val="1"/>
        </w:rPr>
        <w:t> </w:t>
      </w:r>
      <w:r>
        <w:rPr/>
        <w:t>ГК РФ).</w:t>
      </w:r>
    </w:p>
    <w:p>
      <w:pPr>
        <w:pStyle w:val="BodyText"/>
        <w:spacing w:before="1"/>
        <w:ind w:right="409"/>
      </w:pPr>
      <w:r>
        <w:rPr/>
        <w:t>Требования о компенсации морального вреда,</w:t>
      </w:r>
      <w:r>
        <w:rPr>
          <w:spacing w:val="1"/>
        </w:rPr>
        <w:t> </w:t>
      </w:r>
      <w:r>
        <w:rPr/>
        <w:t>содержащиеся в исках по</w:t>
      </w:r>
      <w:r>
        <w:rPr>
          <w:spacing w:val="1"/>
        </w:rPr>
        <w:t> </w:t>
      </w:r>
      <w:r>
        <w:rPr/>
        <w:t>спорам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категориям,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дополнительные и отражаются по указанной строке в случаях рассмотрения</w:t>
      </w:r>
      <w:r>
        <w:rPr>
          <w:spacing w:val="1"/>
        </w:rPr>
        <w:t> </w:t>
      </w:r>
      <w:r>
        <w:rPr/>
        <w:t>требования по существу в показателях граф «Дополнительные или встречные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удовлетворены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частично (по количеству требований)» или «Отказано по дополнительным или</w:t>
      </w:r>
      <w:r>
        <w:rPr>
          <w:spacing w:val="1"/>
        </w:rPr>
        <w:t> </w:t>
      </w:r>
      <w:r>
        <w:rPr/>
        <w:t>встречным</w:t>
      </w:r>
      <w:r>
        <w:rPr>
          <w:spacing w:val="1"/>
        </w:rPr>
        <w:t> </w:t>
      </w:r>
      <w:r>
        <w:rPr/>
        <w:t>требованиям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количеству</w:t>
      </w:r>
      <w:r>
        <w:rPr>
          <w:spacing w:val="1"/>
        </w:rPr>
        <w:t> </w:t>
      </w:r>
      <w:r>
        <w:rPr/>
        <w:t>требований)».</w:t>
      </w:r>
    </w:p>
    <w:p>
      <w:pPr>
        <w:pStyle w:val="ListParagraph"/>
        <w:numPr>
          <w:ilvl w:val="2"/>
          <w:numId w:val="52"/>
        </w:numPr>
        <w:tabs>
          <w:tab w:pos="2551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сумм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договору</w:t>
      </w:r>
      <w:r>
        <w:rPr>
          <w:spacing w:val="1"/>
          <w:sz w:val="28"/>
        </w:rPr>
        <w:t> </w:t>
      </w:r>
      <w:r>
        <w:rPr>
          <w:sz w:val="28"/>
        </w:rPr>
        <w:t>займа,</w:t>
      </w:r>
      <w:r>
        <w:rPr>
          <w:spacing w:val="1"/>
          <w:sz w:val="28"/>
        </w:rPr>
        <w:t> </w:t>
      </w:r>
      <w:r>
        <w:rPr>
          <w:sz w:val="28"/>
        </w:rPr>
        <w:t>кредитному договору» учитываются гражданские дела по искам (заявлениям о</w:t>
      </w:r>
      <w:r>
        <w:rPr>
          <w:spacing w:val="1"/>
          <w:sz w:val="28"/>
        </w:rPr>
        <w:t> </w:t>
      </w:r>
      <w:r>
        <w:rPr>
          <w:sz w:val="28"/>
        </w:rPr>
        <w:t>выдаче судебных приказов), в том числе граждан, о взыскании с должников</w:t>
      </w:r>
      <w:r>
        <w:rPr>
          <w:spacing w:val="1"/>
          <w:sz w:val="28"/>
        </w:rPr>
        <w:t> </w:t>
      </w:r>
      <w:r>
        <w:rPr>
          <w:sz w:val="28"/>
        </w:rPr>
        <w:t>сумм в связи с нарушением обязательств по исполнению договоров займа, 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(заявлениям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выдаче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приказов)</w:t>
      </w:r>
      <w:r>
        <w:rPr>
          <w:spacing w:val="1"/>
          <w:sz w:val="28"/>
        </w:rPr>
        <w:t> </w:t>
      </w:r>
      <w:r>
        <w:rPr>
          <w:sz w:val="28"/>
        </w:rPr>
        <w:t>банков,</w:t>
      </w:r>
      <w:r>
        <w:rPr>
          <w:spacing w:val="1"/>
          <w:sz w:val="28"/>
        </w:rPr>
        <w:t> </w:t>
      </w:r>
      <w:r>
        <w:rPr>
          <w:sz w:val="28"/>
        </w:rPr>
        <w:t>кредитных</w:t>
      </w:r>
      <w:r>
        <w:rPr>
          <w:spacing w:val="1"/>
          <w:sz w:val="28"/>
        </w:rPr>
        <w:t> </w:t>
      </w:r>
      <w:r>
        <w:rPr>
          <w:sz w:val="28"/>
        </w:rPr>
        <w:t>организаций о взыскании с должников сумм в связи с нарушением обязательств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исполнению</w:t>
      </w:r>
      <w:r>
        <w:rPr>
          <w:spacing w:val="-1"/>
          <w:sz w:val="28"/>
        </w:rPr>
        <w:t> </w:t>
      </w:r>
      <w:r>
        <w:rPr>
          <w:sz w:val="28"/>
        </w:rPr>
        <w:t>кредитных</w:t>
      </w:r>
      <w:r>
        <w:rPr>
          <w:spacing w:val="-3"/>
          <w:sz w:val="28"/>
        </w:rPr>
        <w:t> </w:t>
      </w:r>
      <w:r>
        <w:rPr>
          <w:sz w:val="28"/>
        </w:rPr>
        <w:t>договоров.</w:t>
      </w:r>
    </w:p>
    <w:p>
      <w:pPr>
        <w:pStyle w:val="ListParagraph"/>
        <w:numPr>
          <w:ilvl w:val="2"/>
          <w:numId w:val="52"/>
        </w:numPr>
        <w:tabs>
          <w:tab w:pos="2707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строку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неосновательного</w:t>
      </w:r>
      <w:r>
        <w:rPr>
          <w:spacing w:val="1"/>
          <w:sz w:val="28"/>
        </w:rPr>
        <w:t> </w:t>
      </w:r>
      <w:r>
        <w:rPr>
          <w:sz w:val="28"/>
        </w:rPr>
        <w:t>обогащения»</w:t>
      </w:r>
      <w:r>
        <w:rPr>
          <w:spacing w:val="1"/>
          <w:sz w:val="28"/>
        </w:rPr>
        <w:t> </w:t>
      </w:r>
      <w:r>
        <w:rPr>
          <w:sz w:val="28"/>
        </w:rPr>
        <w:t>включаются гражданские дела, учтенные по указанной категории, на основании</w:t>
      </w:r>
      <w:r>
        <w:rPr>
          <w:spacing w:val="-67"/>
          <w:sz w:val="28"/>
        </w:rPr>
        <w:t> </w:t>
      </w:r>
      <w:r>
        <w:rPr>
          <w:sz w:val="28"/>
        </w:rPr>
        <w:t>заявленных требований в соответствии с главой 60 «Обязательства вследствие</w:t>
      </w:r>
      <w:r>
        <w:rPr>
          <w:spacing w:val="1"/>
          <w:sz w:val="28"/>
        </w:rPr>
        <w:t> </w:t>
      </w:r>
      <w:r>
        <w:rPr>
          <w:sz w:val="28"/>
        </w:rPr>
        <w:t>неосновательного обогащения»</w:t>
      </w:r>
      <w:r>
        <w:rPr>
          <w:spacing w:val="-4"/>
          <w:sz w:val="28"/>
        </w:rPr>
        <w:t> </w:t>
      </w:r>
      <w:r>
        <w:rPr>
          <w:sz w:val="28"/>
        </w:rPr>
        <w:t>ГК РФ.</w:t>
      </w:r>
    </w:p>
    <w:p>
      <w:pPr>
        <w:pStyle w:val="ListParagraph"/>
        <w:numPr>
          <w:ilvl w:val="2"/>
          <w:numId w:val="52"/>
        </w:numPr>
        <w:tabs>
          <w:tab w:pos="257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строку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обращении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доход</w:t>
      </w:r>
      <w:r>
        <w:rPr>
          <w:spacing w:val="1"/>
          <w:sz w:val="28"/>
        </w:rPr>
        <w:t> </w:t>
      </w:r>
      <w:r>
        <w:rPr>
          <w:sz w:val="28"/>
        </w:rPr>
        <w:t>государства</w:t>
      </w:r>
      <w:r>
        <w:rPr>
          <w:spacing w:val="1"/>
          <w:sz w:val="28"/>
        </w:rPr>
        <w:t> </w:t>
      </w:r>
      <w:r>
        <w:rPr>
          <w:sz w:val="28"/>
        </w:rPr>
        <w:t>движимого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недвижимого</w:t>
      </w:r>
      <w:r>
        <w:rPr>
          <w:spacing w:val="1"/>
          <w:sz w:val="28"/>
        </w:rPr>
        <w:t> </w:t>
      </w:r>
      <w:r>
        <w:rPr>
          <w:sz w:val="28"/>
        </w:rPr>
        <w:t>имущества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рамках</w:t>
      </w:r>
      <w:r>
        <w:rPr>
          <w:spacing w:val="1"/>
          <w:sz w:val="28"/>
        </w:rPr>
        <w:t> </w:t>
      </w:r>
      <w:r>
        <w:rPr>
          <w:sz w:val="28"/>
        </w:rPr>
        <w:t>мероприятий,</w:t>
      </w:r>
      <w:r>
        <w:rPr>
          <w:spacing w:val="1"/>
          <w:sz w:val="28"/>
        </w:rPr>
        <w:t> </w:t>
      </w:r>
      <w:r>
        <w:rPr>
          <w:sz w:val="28"/>
        </w:rPr>
        <w:t>проводимых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Федерального закона от 03.12.2013 № 230-ФЗ «О контроле за соответствием</w:t>
      </w:r>
      <w:r>
        <w:rPr>
          <w:spacing w:val="1"/>
          <w:sz w:val="28"/>
        </w:rPr>
        <w:t> </w:t>
      </w:r>
      <w:r>
        <w:rPr>
          <w:sz w:val="28"/>
        </w:rPr>
        <w:t>расходов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замещающих</w:t>
      </w:r>
      <w:r>
        <w:rPr>
          <w:spacing w:val="1"/>
          <w:sz w:val="28"/>
        </w:rPr>
        <w:t> </w:t>
      </w:r>
      <w:r>
        <w:rPr>
          <w:sz w:val="28"/>
        </w:rPr>
        <w:t>государственные</w:t>
      </w:r>
      <w:r>
        <w:rPr>
          <w:spacing w:val="1"/>
          <w:sz w:val="28"/>
        </w:rPr>
        <w:t> </w:t>
      </w:r>
      <w:r>
        <w:rPr>
          <w:sz w:val="28"/>
        </w:rPr>
        <w:t>должности,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доходам» включаются гражданские дела, принятые к производству в связи с</w:t>
      </w:r>
      <w:r>
        <w:rPr>
          <w:spacing w:val="1"/>
          <w:sz w:val="28"/>
        </w:rPr>
        <w:t> </w:t>
      </w:r>
      <w:r>
        <w:rPr>
          <w:sz w:val="28"/>
        </w:rPr>
        <w:t>обращением</w:t>
      </w:r>
      <w:r>
        <w:rPr>
          <w:spacing w:val="1"/>
          <w:sz w:val="28"/>
        </w:rPr>
        <w:t> </w:t>
      </w:r>
      <w:r>
        <w:rPr>
          <w:sz w:val="28"/>
        </w:rPr>
        <w:t>прокурора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организаций,</w:t>
      </w:r>
      <w:r>
        <w:rPr>
          <w:spacing w:val="1"/>
          <w:sz w:val="28"/>
        </w:rPr>
        <w:t> </w:t>
      </w:r>
      <w:r>
        <w:rPr>
          <w:sz w:val="28"/>
        </w:rPr>
        <w:t>органов местного самоуправления, в том числе правоохранительных органов на</w:t>
      </w:r>
      <w:r>
        <w:rPr>
          <w:spacing w:val="-67"/>
          <w:sz w:val="28"/>
        </w:rPr>
        <w:t> </w:t>
      </w:r>
      <w:r>
        <w:rPr>
          <w:sz w:val="28"/>
        </w:rPr>
        <w:t>основании</w:t>
      </w:r>
      <w:r>
        <w:rPr>
          <w:spacing w:val="-1"/>
          <w:sz w:val="28"/>
        </w:rPr>
        <w:t> </w:t>
      </w:r>
      <w:r>
        <w:rPr>
          <w:sz w:val="28"/>
        </w:rPr>
        <w:t>указанного</w:t>
      </w:r>
      <w:r>
        <w:rPr>
          <w:spacing w:val="2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закона.</w:t>
      </w:r>
    </w:p>
    <w:p>
      <w:pPr>
        <w:pStyle w:val="ListParagraph"/>
        <w:numPr>
          <w:ilvl w:val="2"/>
          <w:numId w:val="52"/>
        </w:numPr>
        <w:tabs>
          <w:tab w:pos="253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показатели по строке «Об оспаривании решений третейского</w:t>
      </w:r>
      <w:r>
        <w:rPr>
          <w:spacing w:val="1"/>
          <w:sz w:val="28"/>
        </w:rPr>
        <w:t> </w:t>
      </w:r>
      <w:r>
        <w:rPr>
          <w:sz w:val="28"/>
        </w:rPr>
        <w:t>суда»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сторон</w:t>
      </w:r>
      <w:r>
        <w:rPr>
          <w:spacing w:val="1"/>
          <w:sz w:val="28"/>
        </w:rPr>
        <w:t> </w:t>
      </w:r>
      <w:r>
        <w:rPr>
          <w:sz w:val="28"/>
        </w:rPr>
        <w:t>третейского</w:t>
      </w:r>
      <w:r>
        <w:rPr>
          <w:spacing w:val="1"/>
          <w:sz w:val="28"/>
        </w:rPr>
        <w:t> </w:t>
      </w:r>
      <w:r>
        <w:rPr>
          <w:sz w:val="28"/>
        </w:rPr>
        <w:t>разбирательства,</w:t>
      </w:r>
      <w:r>
        <w:rPr>
          <w:spacing w:val="-67"/>
          <w:sz w:val="28"/>
        </w:rPr>
        <w:t> </w:t>
      </w:r>
      <w:r>
        <w:rPr>
          <w:sz w:val="28"/>
        </w:rPr>
        <w:t>прокурора, об отмене решений третейских судов (в том числе международных</w:t>
      </w:r>
      <w:r>
        <w:rPr>
          <w:spacing w:val="1"/>
          <w:sz w:val="28"/>
        </w:rPr>
        <w:t> </w:t>
      </w:r>
      <w:r>
        <w:rPr>
          <w:sz w:val="28"/>
        </w:rPr>
        <w:t>коммерческих</w:t>
      </w:r>
      <w:r>
        <w:rPr>
          <w:spacing w:val="61"/>
          <w:sz w:val="28"/>
        </w:rPr>
        <w:t> </w:t>
      </w:r>
      <w:r>
        <w:rPr>
          <w:sz w:val="28"/>
        </w:rPr>
        <w:t>арбитражей,</w:t>
      </w:r>
      <w:r>
        <w:rPr>
          <w:spacing w:val="59"/>
          <w:sz w:val="28"/>
        </w:rPr>
        <w:t> </w:t>
      </w:r>
      <w:r>
        <w:rPr>
          <w:sz w:val="28"/>
        </w:rPr>
        <w:t>принятых</w:t>
      </w:r>
      <w:r>
        <w:rPr>
          <w:spacing w:val="58"/>
          <w:sz w:val="28"/>
        </w:rPr>
        <w:t> </w:t>
      </w:r>
      <w:r>
        <w:rPr>
          <w:sz w:val="28"/>
        </w:rPr>
        <w:t>на</w:t>
      </w:r>
      <w:r>
        <w:rPr>
          <w:spacing w:val="60"/>
          <w:sz w:val="28"/>
        </w:rPr>
        <w:t> </w:t>
      </w:r>
      <w:r>
        <w:rPr>
          <w:sz w:val="28"/>
        </w:rPr>
        <w:t>территории</w:t>
      </w:r>
      <w:r>
        <w:rPr>
          <w:spacing w:val="60"/>
          <w:sz w:val="28"/>
        </w:rPr>
        <w:t> </w:t>
      </w:r>
      <w:r>
        <w:rPr>
          <w:sz w:val="28"/>
        </w:rPr>
        <w:t>Российской</w:t>
      </w:r>
      <w:r>
        <w:rPr>
          <w:spacing w:val="60"/>
          <w:sz w:val="28"/>
        </w:rPr>
        <w:t> </w:t>
      </w:r>
      <w:r>
        <w:rPr>
          <w:sz w:val="28"/>
        </w:rPr>
        <w:t>Федерации)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соответствии со статьей</w:t>
      </w:r>
      <w:r>
        <w:rPr>
          <w:spacing w:val="1"/>
          <w:sz w:val="28"/>
        </w:rPr>
        <w:t> </w:t>
      </w:r>
      <w:r>
        <w:rPr>
          <w:sz w:val="28"/>
        </w:rPr>
        <w:t>418</w:t>
      </w:r>
      <w:r>
        <w:rPr>
          <w:spacing w:val="1"/>
          <w:sz w:val="28"/>
        </w:rPr>
        <w:t> </w:t>
      </w:r>
      <w:r>
        <w:rPr>
          <w:sz w:val="28"/>
        </w:rPr>
        <w:t>ГПК РФ.</w:t>
      </w:r>
    </w:p>
    <w:p>
      <w:pPr>
        <w:pStyle w:val="ListParagraph"/>
        <w:numPr>
          <w:ilvl w:val="2"/>
          <w:numId w:val="52"/>
        </w:numPr>
        <w:tabs>
          <w:tab w:pos="255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«Прочие</w:t>
      </w:r>
      <w:r>
        <w:rPr>
          <w:spacing w:val="1"/>
          <w:sz w:val="28"/>
        </w:rPr>
        <w:t> </w:t>
      </w:r>
      <w:r>
        <w:rPr>
          <w:sz w:val="28"/>
        </w:rPr>
        <w:t>исковые</w:t>
      </w:r>
      <w:r>
        <w:rPr>
          <w:spacing w:val="1"/>
          <w:sz w:val="28"/>
        </w:rPr>
        <w:t> </w:t>
      </w:r>
      <w:r>
        <w:rPr>
          <w:sz w:val="28"/>
        </w:rPr>
        <w:t>дела»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другие категории дел искового производства, не выделенные в показателях по</w:t>
      </w:r>
      <w:r>
        <w:rPr>
          <w:spacing w:val="1"/>
          <w:sz w:val="28"/>
        </w:rPr>
        <w:t> </w:t>
      </w:r>
      <w:r>
        <w:rPr>
          <w:sz w:val="28"/>
        </w:rPr>
        <w:t>отдельным</w:t>
      </w:r>
      <w:r>
        <w:rPr>
          <w:spacing w:val="-1"/>
          <w:sz w:val="28"/>
        </w:rPr>
        <w:t> </w:t>
      </w:r>
      <w:r>
        <w:rPr>
          <w:sz w:val="28"/>
        </w:rPr>
        <w:t>(предыдущим) строкам</w:t>
      </w:r>
      <w:r>
        <w:rPr>
          <w:spacing w:val="-1"/>
          <w:sz w:val="28"/>
        </w:rPr>
        <w:t> </w:t>
      </w:r>
      <w:r>
        <w:rPr>
          <w:sz w:val="28"/>
        </w:rPr>
        <w:t>раздела</w:t>
      </w:r>
      <w:r>
        <w:rPr>
          <w:sz w:val="28"/>
          <w:vertAlign w:val="superscript"/>
        </w:rPr>
        <w:t>180</w:t>
      </w:r>
      <w:r>
        <w:rPr>
          <w:sz w:val="28"/>
          <w:vertAlign w:val="baseline"/>
        </w:rPr>
        <w:t>.</w:t>
      </w:r>
    </w:p>
    <w:p>
      <w:pPr>
        <w:pStyle w:val="BodyText"/>
        <w:ind w:right="408"/>
      </w:pPr>
      <w:r>
        <w:rPr/>
        <w:t>По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«Прочие</w:t>
      </w:r>
      <w:r>
        <w:rPr>
          <w:spacing w:val="1"/>
        </w:rPr>
        <w:t> </w:t>
      </w:r>
      <w:r>
        <w:rPr/>
        <w:t>искового</w:t>
      </w:r>
      <w:r>
        <w:rPr>
          <w:spacing w:val="1"/>
        </w:rPr>
        <w:t> </w:t>
      </w:r>
      <w:r>
        <w:rPr/>
        <w:t>производства»,</w:t>
      </w:r>
      <w:r>
        <w:rPr>
          <w:spacing w:val="1"/>
        </w:rPr>
        <w:t> </w:t>
      </w:r>
      <w:r>
        <w:rPr/>
        <w:t>«Прочие</w:t>
      </w:r>
      <w:r>
        <w:rPr>
          <w:spacing w:val="-67"/>
        </w:rPr>
        <w:t> </w:t>
      </w:r>
      <w:r>
        <w:rPr/>
        <w:t>особого</w:t>
      </w:r>
      <w:r>
        <w:rPr>
          <w:spacing w:val="54"/>
        </w:rPr>
        <w:t> </w:t>
      </w:r>
      <w:r>
        <w:rPr/>
        <w:t>производства»</w:t>
      </w:r>
      <w:r>
        <w:rPr>
          <w:spacing w:val="57"/>
        </w:rPr>
        <w:t> </w:t>
      </w:r>
      <w:r>
        <w:rPr/>
        <w:t>в</w:t>
      </w:r>
      <w:r>
        <w:rPr>
          <w:spacing w:val="54"/>
        </w:rPr>
        <w:t> </w:t>
      </w:r>
      <w:r>
        <w:rPr/>
        <w:t>текстовом</w:t>
      </w:r>
      <w:r>
        <w:rPr>
          <w:spacing w:val="54"/>
        </w:rPr>
        <w:t> </w:t>
      </w:r>
      <w:r>
        <w:rPr/>
        <w:t>реквизите</w:t>
      </w:r>
      <w:r>
        <w:rPr>
          <w:spacing w:val="56"/>
        </w:rPr>
        <w:t> </w:t>
      </w:r>
      <w:r>
        <w:rPr/>
        <w:t>«Сущность</w:t>
      </w:r>
      <w:r>
        <w:rPr>
          <w:spacing w:val="52"/>
        </w:rPr>
        <w:t> </w:t>
      </w:r>
      <w:r>
        <w:rPr/>
        <w:t>заявленного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88725pt;width:144.020pt;height:.71997pt;mso-position-horizontal-relative:page;mso-position-vertical-relative:paragraph;z-index:-156282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180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искам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взыскании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задолженности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оплате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телефонных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переговоров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стационарной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мобильной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связи,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поскольку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они не относятся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коммунальным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услугам.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требования» в первичном учете в картотеке дел следует отражать юридическую</w:t>
      </w:r>
      <w:r>
        <w:rPr>
          <w:spacing w:val="-67"/>
        </w:rPr>
        <w:t> </w:t>
      </w:r>
      <w:r>
        <w:rPr/>
        <w:t>сущность заявления</w:t>
      </w:r>
      <w:r>
        <w:rPr>
          <w:vertAlign w:val="superscript"/>
        </w:rPr>
        <w:t>181</w:t>
      </w:r>
      <w:r>
        <w:rPr>
          <w:vertAlign w:val="baseline"/>
        </w:rPr>
        <w:t>. При массовом характере производств по гражданским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делам по схожим требованиям, не выделенным в справочнике, требования в</w:t>
      </w:r>
      <w:r>
        <w:rPr>
          <w:spacing w:val="1"/>
          <w:vertAlign w:val="baseline"/>
        </w:rPr>
        <w:t> </w:t>
      </w:r>
      <w:r>
        <w:rPr>
          <w:vertAlign w:val="baseline"/>
        </w:rPr>
        <w:t>тексте</w:t>
      </w:r>
      <w:r>
        <w:rPr>
          <w:spacing w:val="1"/>
          <w:vertAlign w:val="baseline"/>
        </w:rPr>
        <w:t> </w:t>
      </w:r>
      <w:r>
        <w:rPr>
          <w:vertAlign w:val="baseline"/>
        </w:rPr>
        <w:t>должны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</w:t>
      </w:r>
      <w:r>
        <w:rPr>
          <w:spacing w:val="1"/>
          <w:vertAlign w:val="baseline"/>
        </w:rPr>
        <w:t> </w:t>
      </w:r>
      <w:r>
        <w:rPr>
          <w:vertAlign w:val="baseline"/>
        </w:rPr>
        <w:t>указываться</w:t>
      </w:r>
      <w:r>
        <w:rPr>
          <w:spacing w:val="1"/>
          <w:vertAlign w:val="baseline"/>
        </w:rPr>
        <w:t> </w:t>
      </w:r>
      <w:r>
        <w:rPr>
          <w:vertAlign w:val="baseline"/>
        </w:rPr>
        <w:t>со</w:t>
      </w:r>
      <w:r>
        <w:rPr>
          <w:spacing w:val="1"/>
          <w:vertAlign w:val="baseline"/>
        </w:rPr>
        <w:t> </w:t>
      </w:r>
      <w:r>
        <w:rPr>
          <w:vertAlign w:val="baseline"/>
        </w:rPr>
        <w:t>ссылкой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нормы</w:t>
      </w:r>
      <w:r>
        <w:rPr>
          <w:spacing w:val="1"/>
          <w:vertAlign w:val="baseline"/>
        </w:rPr>
        <w:t> </w:t>
      </w:r>
      <w:r>
        <w:rPr>
          <w:vertAlign w:val="baseline"/>
        </w:rPr>
        <w:t>закона,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целью</w:t>
      </w:r>
      <w:r>
        <w:rPr>
          <w:spacing w:val="1"/>
          <w:vertAlign w:val="baseline"/>
        </w:rPr>
        <w:t> </w:t>
      </w:r>
      <w:r>
        <w:rPr>
          <w:vertAlign w:val="baseline"/>
        </w:rPr>
        <w:t>дальнейшего отбора</w:t>
      </w:r>
      <w:r>
        <w:rPr>
          <w:spacing w:val="-2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1"/>
          <w:vertAlign w:val="baseline"/>
        </w:rPr>
        <w:t> </w:t>
      </w:r>
      <w:r>
        <w:rPr>
          <w:vertAlign w:val="baseline"/>
        </w:rPr>
        <w:t>необходимости</w:t>
      </w:r>
      <w:r>
        <w:rPr>
          <w:spacing w:val="-3"/>
          <w:vertAlign w:val="baseline"/>
        </w:rPr>
        <w:t> </w:t>
      </w:r>
      <w:r>
        <w:rPr>
          <w:vertAlign w:val="baseline"/>
        </w:rPr>
        <w:t>анализа</w:t>
      </w:r>
      <w:r>
        <w:rPr>
          <w:spacing w:val="-1"/>
          <w:vertAlign w:val="baseline"/>
        </w:rPr>
        <w:t> </w:t>
      </w:r>
      <w:r>
        <w:rPr>
          <w:vertAlign w:val="baseline"/>
        </w:rPr>
        <w:t>судебной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практики.</w:t>
      </w:r>
    </w:p>
    <w:p>
      <w:pPr>
        <w:pStyle w:val="ListParagraph"/>
        <w:numPr>
          <w:ilvl w:val="2"/>
          <w:numId w:val="52"/>
        </w:numPr>
        <w:tabs>
          <w:tab w:pos="2614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подраздела</w:t>
      </w:r>
      <w:r>
        <w:rPr>
          <w:spacing w:val="1"/>
          <w:sz w:val="28"/>
        </w:rPr>
        <w:t> </w:t>
      </w:r>
      <w:r>
        <w:rPr>
          <w:sz w:val="28"/>
        </w:rPr>
        <w:t>«Дела</w:t>
      </w:r>
      <w:r>
        <w:rPr>
          <w:spacing w:val="1"/>
          <w:sz w:val="28"/>
        </w:rPr>
        <w:t> </w:t>
      </w:r>
      <w:r>
        <w:rPr>
          <w:sz w:val="28"/>
        </w:rPr>
        <w:t>особого</w:t>
      </w:r>
      <w:r>
        <w:rPr>
          <w:spacing w:val="1"/>
          <w:sz w:val="28"/>
        </w:rPr>
        <w:t> </w:t>
      </w:r>
      <w:r>
        <w:rPr>
          <w:sz w:val="28"/>
        </w:rPr>
        <w:t>производства»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выделены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рассматриваемые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соответствии с </w:t>
      </w:r>
      <w:hyperlink r:id="rId97">
        <w:r>
          <w:rPr>
            <w:sz w:val="28"/>
          </w:rPr>
          <w:t>ч.</w:t>
        </w:r>
        <w:r>
          <w:rPr>
            <w:spacing w:val="-1"/>
            <w:sz w:val="28"/>
          </w:rPr>
          <w:t> </w:t>
        </w:r>
        <w:r>
          <w:rPr>
            <w:sz w:val="28"/>
          </w:rPr>
          <w:t>1</w:t>
        </w:r>
        <w:r>
          <w:rPr>
            <w:spacing w:val="1"/>
            <w:sz w:val="28"/>
          </w:rPr>
          <w:t> </w:t>
        </w:r>
        <w:r>
          <w:rPr>
            <w:sz w:val="28"/>
          </w:rPr>
          <w:t>ст.</w:t>
        </w:r>
        <w:r>
          <w:rPr>
            <w:spacing w:val="-2"/>
            <w:sz w:val="28"/>
          </w:rPr>
          <w:t> </w:t>
        </w:r>
        <w:r>
          <w:rPr>
            <w:sz w:val="28"/>
          </w:rPr>
          <w:t>262 </w:t>
        </w:r>
      </w:hyperlink>
      <w:r>
        <w:rPr>
          <w:sz w:val="28"/>
        </w:rPr>
        <w:t>ГПК</w:t>
      </w:r>
      <w:r>
        <w:rPr>
          <w:spacing w:val="-3"/>
          <w:sz w:val="28"/>
        </w:rPr>
        <w:t> </w:t>
      </w:r>
      <w:r>
        <w:rPr>
          <w:sz w:val="28"/>
        </w:rPr>
        <w:t>РФ.</w:t>
      </w:r>
    </w:p>
    <w:p>
      <w:pPr>
        <w:pStyle w:val="BodyText"/>
        <w:spacing w:before="1"/>
        <w:ind w:right="406"/>
      </w:pPr>
      <w:r>
        <w:rPr/>
        <w:t>В показателях группы строк «Дела об установлении фактов, имеющих</w:t>
      </w:r>
      <w:r>
        <w:rPr>
          <w:spacing w:val="1"/>
        </w:rPr>
        <w:t> </w:t>
      </w:r>
      <w:r>
        <w:rPr/>
        <w:t>юридическое значение» учитываются дела: об установлении факта нахождения</w:t>
      </w:r>
      <w:r>
        <w:rPr>
          <w:spacing w:val="1"/>
        </w:rPr>
        <w:t> </w:t>
      </w:r>
      <w:r>
        <w:rPr/>
        <w:t>на иждивении, об установлении факта признания отцовства, об установлении</w:t>
      </w:r>
      <w:r>
        <w:rPr>
          <w:spacing w:val="1"/>
        </w:rPr>
        <w:t> </w:t>
      </w:r>
      <w:r>
        <w:rPr/>
        <w:t>факта принятия наследства, об установлении факта трудовых отношений, иные</w:t>
      </w:r>
      <w:r>
        <w:rPr>
          <w:spacing w:val="1"/>
        </w:rPr>
        <w:t> </w:t>
      </w:r>
      <w:r>
        <w:rPr/>
        <w:t>об установлении</w:t>
      </w:r>
      <w:r>
        <w:rPr>
          <w:spacing w:val="-1"/>
        </w:rPr>
        <w:t> </w:t>
      </w:r>
      <w:r>
        <w:rPr/>
        <w:t>фактов,</w:t>
      </w:r>
      <w:r>
        <w:rPr>
          <w:spacing w:val="-1"/>
        </w:rPr>
        <w:t> </w:t>
      </w:r>
      <w:r>
        <w:rPr/>
        <w:t>имеющих юридическое значение.</w:t>
      </w:r>
    </w:p>
    <w:p>
      <w:pPr>
        <w:pStyle w:val="BodyText"/>
        <w:ind w:right="405"/>
      </w:pP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подразделе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рассматриваемым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особого</w:t>
      </w:r>
      <w:r>
        <w:rPr>
          <w:spacing w:val="1"/>
        </w:rPr>
        <w:t> </w:t>
      </w:r>
      <w:r>
        <w:rPr/>
        <w:t>производства: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усыновлении</w:t>
      </w:r>
      <w:r>
        <w:rPr>
          <w:spacing w:val="1"/>
        </w:rPr>
        <w:t> </w:t>
      </w:r>
      <w:r>
        <w:rPr/>
        <w:t>(удочерении) ребенка, о признании гражданина безвестно отсутствующим или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объявлении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умершим,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ограничении</w:t>
      </w:r>
      <w:r>
        <w:rPr>
          <w:spacing w:val="1"/>
        </w:rPr>
        <w:t> </w:t>
      </w:r>
      <w:r>
        <w:rPr/>
        <w:t>дееспособности</w:t>
      </w:r>
      <w:r>
        <w:rPr>
          <w:spacing w:val="1"/>
        </w:rPr>
        <w:t> </w:t>
      </w:r>
      <w:r>
        <w:rPr/>
        <w:t>гражданина,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недееспособным,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ограничении</w:t>
      </w:r>
      <w:r>
        <w:rPr>
          <w:spacing w:val="1"/>
        </w:rPr>
        <w:t> </w:t>
      </w:r>
      <w:r>
        <w:rPr/>
        <w:t>или</w:t>
      </w:r>
      <w:r>
        <w:rPr>
          <w:spacing w:val="-67"/>
        </w:rPr>
        <w:t> </w:t>
      </w:r>
      <w:r>
        <w:rPr/>
        <w:t>лишении несовершеннолетнего в возрасте от 14 до достижения 18 лет права</w:t>
      </w:r>
      <w:r>
        <w:rPr>
          <w:spacing w:val="1"/>
        </w:rPr>
        <w:t> </w:t>
      </w:r>
      <w:r>
        <w:rPr/>
        <w:t>самостоятельно</w:t>
      </w:r>
      <w:r>
        <w:rPr>
          <w:spacing w:val="1"/>
        </w:rPr>
        <w:t> </w:t>
      </w:r>
      <w:r>
        <w:rPr/>
        <w:t>распоряжаться</w:t>
      </w:r>
      <w:r>
        <w:rPr>
          <w:spacing w:val="1"/>
        </w:rPr>
        <w:t> </w:t>
      </w:r>
      <w:r>
        <w:rPr/>
        <w:t>своими</w:t>
      </w:r>
      <w:r>
        <w:rPr>
          <w:spacing w:val="1"/>
        </w:rPr>
        <w:t> </w:t>
      </w:r>
      <w:r>
        <w:rPr/>
        <w:t>доходами,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объявлении</w:t>
      </w:r>
      <w:r>
        <w:rPr>
          <w:spacing w:val="1"/>
        </w:rPr>
        <w:t> </w:t>
      </w:r>
      <w:r>
        <w:rPr/>
        <w:t>несовершеннолетнего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дееспособным</w:t>
      </w:r>
      <w:r>
        <w:rPr>
          <w:spacing w:val="1"/>
        </w:rPr>
        <w:t> </w:t>
      </w:r>
      <w:r>
        <w:rPr/>
        <w:t>(эмансипации),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-67"/>
        </w:rPr>
        <w:t> </w:t>
      </w:r>
      <w:r>
        <w:rPr/>
        <w:t>движимой вещи бесхозяйной и признании права муниципальной собственности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бесхозяйную</w:t>
      </w:r>
      <w:r>
        <w:rPr>
          <w:spacing w:val="1"/>
        </w:rPr>
        <w:t> </w:t>
      </w:r>
      <w:r>
        <w:rPr/>
        <w:t>недвижимую</w:t>
      </w:r>
      <w:r>
        <w:rPr>
          <w:spacing w:val="1"/>
        </w:rPr>
        <w:t> </w:t>
      </w:r>
      <w:r>
        <w:rPr/>
        <w:t>вещь,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восстановлении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утраченным</w:t>
      </w:r>
      <w:r>
        <w:rPr>
          <w:spacing w:val="1"/>
        </w:rPr>
        <w:t> </w:t>
      </w:r>
      <w:r>
        <w:rPr/>
        <w:t>ценным бумагам на предъявителя или ордерным ценным бумагам (вызывное</w:t>
      </w:r>
      <w:r>
        <w:rPr>
          <w:spacing w:val="1"/>
        </w:rPr>
        <w:t> </w:t>
      </w:r>
      <w:r>
        <w:rPr/>
        <w:t>производство), по заявлениям о совершенных нотариальных действиях или об</w:t>
      </w:r>
      <w:r>
        <w:rPr>
          <w:spacing w:val="1"/>
        </w:rPr>
        <w:t> </w:t>
      </w:r>
      <w:r>
        <w:rPr/>
        <w:t>отказе в их совершении, о внесении исправлений или изменений в записи актов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состояния,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восстановлении</w:t>
      </w:r>
      <w:r>
        <w:rPr>
          <w:spacing w:val="1"/>
        </w:rPr>
        <w:t> </w:t>
      </w:r>
      <w:r>
        <w:rPr/>
        <w:t>утраченного</w:t>
      </w:r>
      <w:r>
        <w:rPr>
          <w:spacing w:val="1"/>
        </w:rPr>
        <w:t> </w:t>
      </w:r>
      <w:r>
        <w:rPr/>
        <w:t>судебного</w:t>
      </w:r>
      <w:r>
        <w:rPr>
          <w:spacing w:val="-3"/>
        </w:rPr>
        <w:t> </w:t>
      </w:r>
      <w:r>
        <w:rPr/>
        <w:t>производства,</w:t>
      </w:r>
      <w:r>
        <w:rPr>
          <w:spacing w:val="-2"/>
        </w:rPr>
        <w:t> </w:t>
      </w:r>
      <w:r>
        <w:rPr/>
        <w:t>прочие</w:t>
      </w:r>
      <w:r>
        <w:rPr>
          <w:spacing w:val="2"/>
        </w:rPr>
        <w:t> </w:t>
      </w:r>
      <w:r>
        <w:rPr/>
        <w:t>дела</w:t>
      </w:r>
      <w:r>
        <w:rPr>
          <w:spacing w:val="-3"/>
        </w:rPr>
        <w:t> </w:t>
      </w:r>
      <w:r>
        <w:rPr/>
        <w:t>особого производства.</w:t>
      </w:r>
    </w:p>
    <w:p>
      <w:pPr>
        <w:pStyle w:val="BodyText"/>
        <w:spacing w:before="1"/>
        <w:ind w:right="407"/>
      </w:pPr>
      <w:r>
        <w:rPr/>
        <w:t>В показателях строки «Об усыновлении (удочерении) ребенка» относятся</w:t>
      </w:r>
      <w:r>
        <w:rPr>
          <w:spacing w:val="1"/>
        </w:rPr>
        <w:t> </w:t>
      </w:r>
      <w:r>
        <w:rPr/>
        <w:t>гражданские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усыновлением</w:t>
      </w:r>
      <w:r>
        <w:rPr>
          <w:spacing w:val="1"/>
        </w:rPr>
        <w:t> </w:t>
      </w:r>
      <w:r>
        <w:rPr/>
        <w:t>(удочерением),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международным</w:t>
      </w:r>
      <w:r>
        <w:rPr>
          <w:spacing w:val="1"/>
        </w:rPr>
        <w:t> </w:t>
      </w:r>
      <w:r>
        <w:rPr/>
        <w:t>(иностранными</w:t>
      </w:r>
      <w:r>
        <w:rPr>
          <w:spacing w:val="1"/>
        </w:rPr>
        <w:t> </w:t>
      </w:r>
      <w:r>
        <w:rPr/>
        <w:t>гражданами,</w:t>
      </w:r>
      <w:r>
        <w:rPr>
          <w:spacing w:val="1"/>
        </w:rPr>
        <w:t> </w:t>
      </w:r>
      <w:r>
        <w:rPr/>
        <w:t>гражданами</w:t>
      </w:r>
      <w:r>
        <w:rPr>
          <w:spacing w:val="1"/>
        </w:rPr>
        <w:t> </w:t>
      </w:r>
      <w:r>
        <w:rPr/>
        <w:t>Российской</w:t>
      </w:r>
      <w:r>
        <w:rPr>
          <w:spacing w:val="-67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поживающие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пределами</w:t>
      </w:r>
      <w:r>
        <w:rPr>
          <w:spacing w:val="1"/>
        </w:rPr>
        <w:t> </w:t>
      </w:r>
      <w:r>
        <w:rPr/>
        <w:t>территории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 а также лицами без гражданства) в соответствии с главой 19 СК РФ</w:t>
      </w:r>
      <w:r>
        <w:rPr>
          <w:spacing w:val="-67"/>
        </w:rPr>
        <w:t> </w:t>
      </w:r>
      <w:r>
        <w:rPr/>
        <w:t>и главой 29 ГПК РФ. Гражданские дела об установлении юридического факта</w:t>
      </w:r>
      <w:r>
        <w:rPr>
          <w:spacing w:val="1"/>
        </w:rPr>
        <w:t> </w:t>
      </w:r>
      <w:r>
        <w:rPr/>
        <w:t>усыновления</w:t>
      </w:r>
      <w:r>
        <w:rPr>
          <w:spacing w:val="1"/>
        </w:rPr>
        <w:t> </w:t>
      </w:r>
      <w:r>
        <w:rPr/>
        <w:t>(удочерения)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установлении</w:t>
      </w:r>
      <w:r>
        <w:rPr>
          <w:spacing w:val="1"/>
        </w:rPr>
        <w:t> </w:t>
      </w:r>
      <w:r>
        <w:rPr/>
        <w:t>фактов,</w:t>
      </w:r>
      <w:r>
        <w:rPr>
          <w:spacing w:val="-2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юридическое значение».</w:t>
      </w:r>
    </w:p>
    <w:p>
      <w:pPr>
        <w:pStyle w:val="BodyText"/>
        <w:ind w:right="409"/>
      </w:pPr>
      <w:r>
        <w:rPr/>
        <w:t>В показателях строки «Прочие дела особого производства» учитываются</w:t>
      </w:r>
      <w:r>
        <w:rPr>
          <w:spacing w:val="1"/>
        </w:rPr>
        <w:t> </w:t>
      </w:r>
      <w:r>
        <w:rPr/>
        <w:t>другие дела, отнесенные федеральными законами к рассмотрению в порядке</w:t>
      </w:r>
      <w:r>
        <w:rPr>
          <w:spacing w:val="1"/>
        </w:rPr>
        <w:t> </w:t>
      </w:r>
      <w:r>
        <w:rPr/>
        <w:t>особого производства</w:t>
      </w:r>
      <w:r>
        <w:rPr>
          <w:spacing w:val="-2"/>
        </w:rPr>
        <w:t> </w:t>
      </w:r>
      <w:r>
        <w:rPr/>
        <w:t>(</w:t>
      </w:r>
      <w:hyperlink r:id="rId98">
        <w:r>
          <w:rPr/>
          <w:t>ч.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1"/>
          </w:rPr>
          <w:t> </w:t>
        </w:r>
        <w:r>
          <w:rPr/>
          <w:t>ст.</w:t>
        </w:r>
        <w:r>
          <w:rPr>
            <w:spacing w:val="-2"/>
          </w:rPr>
          <w:t> </w:t>
        </w:r>
        <w:r>
          <w:rPr/>
          <w:t>262</w:t>
        </w:r>
        <w:r>
          <w:rPr>
            <w:spacing w:val="-2"/>
          </w:rPr>
          <w:t> </w:t>
        </w:r>
      </w:hyperlink>
      <w:r>
        <w:rPr/>
        <w:t>ГПК</w:t>
      </w:r>
      <w:r>
        <w:rPr>
          <w:spacing w:val="-4"/>
        </w:rPr>
        <w:t> </w:t>
      </w:r>
      <w:r>
        <w:rPr/>
        <w:t>РФ).</w:t>
      </w:r>
    </w:p>
    <w:p>
      <w:pPr>
        <w:pStyle w:val="ListParagraph"/>
        <w:numPr>
          <w:ilvl w:val="2"/>
          <w:numId w:val="52"/>
        </w:numPr>
        <w:tabs>
          <w:tab w:pos="249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Заявления об отмене решения о признании гражданина безвестно</w:t>
      </w:r>
      <w:r>
        <w:rPr>
          <w:spacing w:val="1"/>
          <w:sz w:val="28"/>
        </w:rPr>
        <w:t> </w:t>
      </w:r>
      <w:r>
        <w:rPr>
          <w:sz w:val="28"/>
        </w:rPr>
        <w:t>отсутствующим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объявлении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"/>
          <w:sz w:val="28"/>
        </w:rPr>
        <w:t> </w:t>
      </w:r>
      <w:r>
        <w:rPr>
          <w:sz w:val="28"/>
        </w:rPr>
        <w:t>умершим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3"/>
          <w:sz w:val="28"/>
        </w:rPr>
        <w:t> </w:t>
      </w:r>
      <w:r>
        <w:rPr>
          <w:sz w:val="28"/>
        </w:rPr>
        <w:t>по</w:t>
      </w:r>
      <w:r>
        <w:rPr>
          <w:spacing w:val="14"/>
          <w:sz w:val="28"/>
        </w:rPr>
        <w:t> </w:t>
      </w:r>
      <w:r>
        <w:rPr>
          <w:sz w:val="28"/>
        </w:rPr>
        <w:t>материалам</w:t>
      </w:r>
      <w:r>
        <w:rPr>
          <w:spacing w:val="13"/>
          <w:sz w:val="28"/>
        </w:rPr>
        <w:t> </w:t>
      </w:r>
      <w:r>
        <w:rPr>
          <w:sz w:val="28"/>
        </w:rPr>
        <w:t>по</w:t>
      </w:r>
      <w:r>
        <w:rPr>
          <w:spacing w:val="14"/>
          <w:sz w:val="28"/>
        </w:rPr>
        <w:t> </w:t>
      </w:r>
      <w:r>
        <w:rPr>
          <w:sz w:val="28"/>
        </w:rPr>
        <w:t>вопросам</w:t>
      </w:r>
      <w:r>
        <w:rPr>
          <w:spacing w:val="18"/>
          <w:sz w:val="28"/>
        </w:rPr>
        <w:t> </w:t>
      </w:r>
      <w:r>
        <w:rPr>
          <w:sz w:val="28"/>
        </w:rPr>
        <w:t>исполнительного</w:t>
      </w:r>
      <w:r>
        <w:rPr>
          <w:spacing w:val="12"/>
          <w:sz w:val="28"/>
        </w:rPr>
        <w:t> </w:t>
      </w:r>
      <w:r>
        <w:rPr>
          <w:sz w:val="28"/>
        </w:rPr>
        <w:t>производства</w:t>
      </w:r>
      <w:r>
        <w:rPr>
          <w:spacing w:val="10"/>
          <w:sz w:val="28"/>
        </w:rPr>
        <w:t> </w:t>
      </w:r>
      <w:r>
        <w:rPr>
          <w:sz w:val="28"/>
        </w:rPr>
        <w:t>и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38726pt;width:144.020pt;height:.71997pt;mso-position-horizontal-relative:page;mso-position-vertical-relative:paragraph;z-index:-156272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181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Текст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должен быть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изложен кратко,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но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отражать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сущность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оспариваемых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правоотношений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возможности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контроля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проверки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правильного выбора категории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дела.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отражаются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материалы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материалов</w:t>
      </w:r>
      <w:r>
        <w:rPr>
          <w:spacing w:val="44"/>
        </w:rPr>
        <w:t> </w:t>
      </w:r>
      <w:r>
        <w:rPr/>
        <w:t>в</w:t>
      </w:r>
      <w:r>
        <w:rPr>
          <w:spacing w:val="43"/>
        </w:rPr>
        <w:t> </w:t>
      </w:r>
      <w:r>
        <w:rPr/>
        <w:t>порядке</w:t>
      </w:r>
      <w:r>
        <w:rPr>
          <w:spacing w:val="44"/>
        </w:rPr>
        <w:t> </w:t>
      </w:r>
      <w:r>
        <w:rPr/>
        <w:t>гражданского</w:t>
      </w:r>
      <w:r>
        <w:rPr>
          <w:spacing w:val="45"/>
        </w:rPr>
        <w:t> </w:t>
      </w:r>
      <w:r>
        <w:rPr/>
        <w:t>судопроизводства</w:t>
      </w:r>
      <w:r>
        <w:rPr>
          <w:spacing w:val="43"/>
        </w:rPr>
        <w:t> </w:t>
      </w:r>
      <w:r>
        <w:rPr/>
        <w:t>в</w:t>
      </w:r>
      <w:r>
        <w:rPr>
          <w:spacing w:val="44"/>
        </w:rPr>
        <w:t> </w:t>
      </w:r>
      <w:r>
        <w:rPr/>
        <w:t>разделе</w:t>
      </w:r>
      <w:r>
        <w:rPr>
          <w:spacing w:val="44"/>
        </w:rPr>
        <w:t> </w:t>
      </w:r>
      <w:r>
        <w:rPr/>
        <w:t>«Материалы</w:t>
      </w:r>
      <w:r>
        <w:rPr>
          <w:spacing w:val="-68"/>
        </w:rPr>
        <w:t> </w:t>
      </w:r>
      <w:r>
        <w:rPr/>
        <w:t>по вопросам исполнительного производства</w:t>
      </w:r>
      <w:r>
        <w:rPr>
          <w:spacing w:val="1"/>
        </w:rPr>
        <w:t> </w:t>
      </w:r>
      <w:r>
        <w:rPr/>
        <w:t>и другие в порядке гражданского,</w:t>
      </w:r>
      <w:r>
        <w:rPr>
          <w:spacing w:val="1"/>
        </w:rPr>
        <w:t> </w:t>
      </w:r>
      <w:r>
        <w:rPr/>
        <w:t>административного судопроизводства, разрешенные судом (мировым судьей)»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в</w:t>
      </w:r>
      <w:r>
        <w:rPr>
          <w:spacing w:val="7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-3"/>
        </w:rPr>
        <w:t> </w:t>
      </w:r>
      <w:r>
        <w:rPr/>
        <w:t>судопроизводства».</w:t>
      </w:r>
    </w:p>
    <w:p>
      <w:pPr>
        <w:pStyle w:val="ListParagraph"/>
        <w:numPr>
          <w:ilvl w:val="2"/>
          <w:numId w:val="52"/>
        </w:numPr>
        <w:tabs>
          <w:tab w:pos="2748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особого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восстановлении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утраченным</w:t>
      </w:r>
      <w:r>
        <w:rPr>
          <w:spacing w:val="1"/>
          <w:sz w:val="28"/>
        </w:rPr>
        <w:t> </w:t>
      </w:r>
      <w:r>
        <w:rPr>
          <w:sz w:val="28"/>
        </w:rPr>
        <w:t>ценным</w:t>
      </w:r>
      <w:r>
        <w:rPr>
          <w:spacing w:val="1"/>
          <w:sz w:val="28"/>
        </w:rPr>
        <w:t> </w:t>
      </w:r>
      <w:r>
        <w:rPr>
          <w:sz w:val="28"/>
        </w:rPr>
        <w:t>бумагам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предъявителя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ордерным ценным бумагам из течения установленного процессуального срока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особого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исключается</w:t>
      </w:r>
      <w:r>
        <w:rPr>
          <w:spacing w:val="1"/>
          <w:sz w:val="28"/>
        </w:rPr>
        <w:t> </w:t>
      </w:r>
      <w:r>
        <w:rPr>
          <w:sz w:val="28"/>
        </w:rPr>
        <w:t>трехмесячный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-67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опубликования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местном</w:t>
      </w:r>
      <w:r>
        <w:rPr>
          <w:spacing w:val="1"/>
          <w:sz w:val="28"/>
        </w:rPr>
        <w:t> </w:t>
      </w:r>
      <w:r>
        <w:rPr>
          <w:sz w:val="28"/>
        </w:rPr>
        <w:t>периодическом</w:t>
      </w:r>
      <w:r>
        <w:rPr>
          <w:spacing w:val="1"/>
          <w:sz w:val="28"/>
        </w:rPr>
        <w:t> </w:t>
      </w:r>
      <w:r>
        <w:rPr>
          <w:sz w:val="28"/>
        </w:rPr>
        <w:t>издании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утраченных</w:t>
      </w:r>
      <w:r>
        <w:rPr>
          <w:spacing w:val="-4"/>
          <w:sz w:val="28"/>
        </w:rPr>
        <w:t> </w:t>
      </w:r>
      <w:r>
        <w:rPr>
          <w:sz w:val="28"/>
        </w:rPr>
        <w:t>документах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основании определения суда</w:t>
      </w:r>
      <w:r>
        <w:rPr>
          <w:sz w:val="28"/>
          <w:vertAlign w:val="superscript"/>
        </w:rPr>
        <w:t>182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51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Если приговор по уголовному делу был отменен только в части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иска,</w:t>
      </w:r>
      <w:r>
        <w:rPr>
          <w:spacing w:val="1"/>
          <w:sz w:val="28"/>
        </w:rPr>
        <w:t> </w:t>
      </w:r>
      <w:r>
        <w:rPr>
          <w:sz w:val="28"/>
        </w:rPr>
        <w:t>рассмотренном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уголовном</w:t>
      </w:r>
      <w:r>
        <w:rPr>
          <w:spacing w:val="1"/>
          <w:sz w:val="28"/>
        </w:rPr>
        <w:t> </w:t>
      </w:r>
      <w:r>
        <w:rPr>
          <w:sz w:val="28"/>
        </w:rPr>
        <w:t>процессе,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этой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уголовное дело было направлено на новое рассмотрение, то после возращения</w:t>
      </w:r>
      <w:r>
        <w:rPr>
          <w:spacing w:val="1"/>
          <w:sz w:val="28"/>
        </w:rPr>
        <w:t> </w:t>
      </w:r>
      <w:r>
        <w:rPr>
          <w:sz w:val="28"/>
        </w:rPr>
        <w:t>дела в суд дело в части рассмотрения гражданского иска будет рассматриваться</w:t>
      </w:r>
      <w:r>
        <w:rPr>
          <w:spacing w:val="-67"/>
          <w:sz w:val="28"/>
        </w:rPr>
        <w:t> </w:t>
      </w:r>
      <w:r>
        <w:rPr>
          <w:sz w:val="28"/>
        </w:rPr>
        <w:t>в гражданском судопроизводстве, таким образом, учет движения дела должен</w:t>
      </w:r>
      <w:r>
        <w:rPr>
          <w:spacing w:val="1"/>
          <w:sz w:val="28"/>
        </w:rPr>
        <w:t> </w:t>
      </w:r>
      <w:r>
        <w:rPr>
          <w:sz w:val="28"/>
        </w:rPr>
        <w:t>производиться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2"/>
          <w:numId w:val="52"/>
        </w:numPr>
        <w:tabs>
          <w:tab w:pos="2582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содержащим такие требования как: о восстановлении на работе, о выселении, о</w:t>
      </w:r>
      <w:r>
        <w:rPr>
          <w:spacing w:val="1"/>
          <w:sz w:val="28"/>
        </w:rPr>
        <w:t> </w:t>
      </w:r>
      <w:r>
        <w:rPr>
          <w:sz w:val="28"/>
        </w:rPr>
        <w:t>расторжении</w:t>
      </w:r>
      <w:r>
        <w:rPr>
          <w:spacing w:val="1"/>
          <w:sz w:val="28"/>
        </w:rPr>
        <w:t> </w:t>
      </w:r>
      <w:r>
        <w:rPr>
          <w:sz w:val="28"/>
        </w:rPr>
        <w:t>брака</w:t>
      </w:r>
      <w:r>
        <w:rPr>
          <w:spacing w:val="1"/>
          <w:sz w:val="28"/>
        </w:rPr>
        <w:t> </w:t>
      </w:r>
      <w:r>
        <w:rPr>
          <w:sz w:val="28"/>
        </w:rPr>
        <w:t>наряду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иными</w:t>
      </w:r>
      <w:r>
        <w:rPr>
          <w:spacing w:val="1"/>
          <w:sz w:val="28"/>
        </w:rPr>
        <w:t> </w:t>
      </w:r>
      <w:r>
        <w:rPr>
          <w:sz w:val="28"/>
        </w:rPr>
        <w:t>требованиями,</w:t>
      </w:r>
      <w:r>
        <w:rPr>
          <w:spacing w:val="1"/>
          <w:sz w:val="28"/>
        </w:rPr>
        <w:t> </w:t>
      </w:r>
      <w:r>
        <w:rPr>
          <w:sz w:val="28"/>
        </w:rPr>
        <w:t>вытекающими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правоотношений,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основные и отражаются в</w:t>
      </w:r>
      <w:r>
        <w:rPr>
          <w:spacing w:val="1"/>
          <w:sz w:val="28"/>
        </w:rPr>
        <w:t> </w:t>
      </w:r>
      <w:r>
        <w:rPr>
          <w:sz w:val="28"/>
        </w:rPr>
        <w:t>отчетности в движении по делу. Иные требования по</w:t>
      </w:r>
      <w:r>
        <w:rPr>
          <w:spacing w:val="-67"/>
          <w:sz w:val="28"/>
        </w:rPr>
        <w:t> </w:t>
      </w:r>
      <w:r>
        <w:rPr>
          <w:sz w:val="28"/>
        </w:rPr>
        <w:t>иску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деле учитываются как</w:t>
      </w:r>
      <w:r>
        <w:rPr>
          <w:spacing w:val="70"/>
          <w:sz w:val="28"/>
        </w:rPr>
        <w:t> </w:t>
      </w:r>
      <w:r>
        <w:rPr>
          <w:sz w:val="28"/>
        </w:rPr>
        <w:t>дополнительные</w:t>
      </w:r>
      <w:r>
        <w:rPr>
          <w:sz w:val="28"/>
          <w:vertAlign w:val="superscript"/>
        </w:rPr>
        <w:t>183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2"/>
        </w:numPr>
        <w:tabs>
          <w:tab w:pos="262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всего</w:t>
      </w:r>
      <w:r>
        <w:rPr>
          <w:spacing w:val="1"/>
          <w:sz w:val="28"/>
        </w:rPr>
        <w:t> </w:t>
      </w:r>
      <w:r>
        <w:rPr>
          <w:sz w:val="28"/>
        </w:rPr>
        <w:t>искового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приказного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производства» дела искового и приказного производства распределяются 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3"/>
          <w:sz w:val="28"/>
        </w:rPr>
        <w:t> </w:t>
      </w:r>
      <w:r>
        <w:rPr>
          <w:sz w:val="28"/>
        </w:rPr>
        <w:t>строк</w:t>
      </w:r>
      <w:r>
        <w:rPr>
          <w:spacing w:val="17"/>
          <w:sz w:val="28"/>
        </w:rPr>
        <w:t> </w:t>
      </w:r>
      <w:r>
        <w:rPr>
          <w:sz w:val="28"/>
        </w:rPr>
        <w:t>в</w:t>
      </w:r>
      <w:r>
        <w:rPr>
          <w:spacing w:val="13"/>
          <w:sz w:val="28"/>
        </w:rPr>
        <w:t> </w:t>
      </w:r>
      <w:r>
        <w:rPr>
          <w:sz w:val="28"/>
        </w:rPr>
        <w:t>зависимости</w:t>
      </w:r>
      <w:r>
        <w:rPr>
          <w:spacing w:val="11"/>
          <w:sz w:val="28"/>
        </w:rPr>
        <w:t> </w:t>
      </w:r>
      <w:r>
        <w:rPr>
          <w:sz w:val="28"/>
        </w:rPr>
        <w:t>от</w:t>
      </w:r>
      <w:r>
        <w:rPr>
          <w:spacing w:val="16"/>
          <w:sz w:val="28"/>
        </w:rPr>
        <w:t> </w:t>
      </w:r>
      <w:r>
        <w:rPr>
          <w:sz w:val="28"/>
        </w:rPr>
        <w:t>субъектного</w:t>
      </w:r>
      <w:r>
        <w:rPr>
          <w:spacing w:val="14"/>
          <w:sz w:val="28"/>
        </w:rPr>
        <w:t> </w:t>
      </w:r>
      <w:r>
        <w:rPr>
          <w:sz w:val="28"/>
        </w:rPr>
        <w:t>состава</w:t>
      </w:r>
      <w:r>
        <w:rPr>
          <w:spacing w:val="13"/>
          <w:sz w:val="28"/>
        </w:rPr>
        <w:t> </w:t>
      </w:r>
      <w:r>
        <w:rPr>
          <w:sz w:val="28"/>
        </w:rPr>
        <w:t>сторон,</w:t>
      </w:r>
      <w:r>
        <w:rPr>
          <w:spacing w:val="14"/>
          <w:sz w:val="28"/>
        </w:rPr>
        <w:t> </w:t>
      </w:r>
      <w:r>
        <w:rPr>
          <w:sz w:val="28"/>
        </w:rPr>
        <w:t>участвующих</w:t>
      </w:r>
      <w:r>
        <w:rPr>
          <w:spacing w:val="-67"/>
          <w:sz w:val="28"/>
        </w:rPr>
        <w:t> </w:t>
      </w:r>
      <w:r>
        <w:rPr>
          <w:sz w:val="28"/>
        </w:rPr>
        <w:t>в деле</w:t>
      </w:r>
      <w:r>
        <w:rPr>
          <w:spacing w:val="1"/>
          <w:sz w:val="28"/>
        </w:rPr>
        <w:t> </w:t>
      </w:r>
      <w:r>
        <w:rPr>
          <w:sz w:val="28"/>
        </w:rPr>
        <w:t>(физические, юридические</w:t>
      </w:r>
      <w:r>
        <w:rPr>
          <w:spacing w:val="70"/>
          <w:sz w:val="28"/>
        </w:rPr>
        <w:t> </w:t>
      </w:r>
      <w:r>
        <w:rPr>
          <w:sz w:val="28"/>
        </w:rPr>
        <w:t>лица, в том</w:t>
      </w:r>
      <w:r>
        <w:rPr>
          <w:spacing w:val="70"/>
          <w:sz w:val="28"/>
        </w:rPr>
        <w:t> </w:t>
      </w:r>
      <w:r>
        <w:rPr>
          <w:sz w:val="28"/>
        </w:rPr>
        <w:t>числе государственные органы),</w:t>
      </w:r>
      <w:r>
        <w:rPr>
          <w:spacing w:val="-67"/>
          <w:sz w:val="28"/>
        </w:rPr>
        <w:t> </w:t>
      </w:r>
      <w:r>
        <w:rPr>
          <w:sz w:val="28"/>
        </w:rPr>
        <w:t>и являются детализирующими для показателей строки «Итого дел искового и</w:t>
      </w:r>
      <w:r>
        <w:rPr>
          <w:spacing w:val="1"/>
          <w:sz w:val="28"/>
        </w:rPr>
        <w:t> </w:t>
      </w:r>
      <w:r>
        <w:rPr>
          <w:sz w:val="28"/>
        </w:rPr>
        <w:t>приказного</w:t>
      </w:r>
      <w:r>
        <w:rPr>
          <w:spacing w:val="-2"/>
          <w:sz w:val="28"/>
        </w:rPr>
        <w:t> </w:t>
      </w:r>
      <w:r>
        <w:rPr>
          <w:sz w:val="28"/>
        </w:rPr>
        <w:t>производства».</w:t>
      </w:r>
    </w:p>
    <w:p>
      <w:pPr>
        <w:pStyle w:val="BodyText"/>
        <w:ind w:right="406"/>
      </w:pPr>
      <w:r>
        <w:rPr/>
        <w:t>Если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сторон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физические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юридические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указанные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-1"/>
        </w:rPr>
        <w:t> </w:t>
      </w:r>
      <w:r>
        <w:rPr/>
        <w:t>как дела</w:t>
      </w:r>
      <w:r>
        <w:rPr>
          <w:spacing w:val="-2"/>
        </w:rPr>
        <w:t> </w:t>
      </w:r>
      <w:r>
        <w:rPr/>
        <w:t>с участием физических</w:t>
      </w:r>
      <w:r>
        <w:rPr>
          <w:spacing w:val="-1"/>
        </w:rPr>
        <w:t> </w:t>
      </w:r>
      <w:r>
        <w:rPr/>
        <w:t>лиц.</w:t>
      </w:r>
    </w:p>
    <w:p>
      <w:pPr>
        <w:pStyle w:val="BodyText"/>
        <w:ind w:right="406"/>
      </w:pPr>
      <w:r>
        <w:rPr/>
        <w:t>Иски,</w:t>
      </w:r>
      <w:r>
        <w:rPr>
          <w:spacing w:val="1"/>
        </w:rPr>
        <w:t> </w:t>
      </w:r>
      <w:r>
        <w:rPr/>
        <w:t>поданные</w:t>
      </w:r>
      <w:r>
        <w:rPr>
          <w:spacing w:val="1"/>
        </w:rPr>
        <w:t> </w:t>
      </w:r>
      <w:r>
        <w:rPr/>
        <w:t>лицами,</w:t>
      </w:r>
      <w:r>
        <w:rPr>
          <w:spacing w:val="1"/>
        </w:rPr>
        <w:t> </w:t>
      </w:r>
      <w:r>
        <w:rPr/>
        <w:t>осуществляющими</w:t>
      </w:r>
      <w:r>
        <w:rPr>
          <w:spacing w:val="1"/>
        </w:rPr>
        <w:t> </w:t>
      </w:r>
      <w:r>
        <w:rPr/>
        <w:t>предпринимательскую</w:t>
      </w:r>
      <w:r>
        <w:rPr>
          <w:spacing w:val="1"/>
        </w:rPr>
        <w:t> </w:t>
      </w:r>
      <w:r>
        <w:rPr/>
        <w:t>деятельность</w:t>
      </w:r>
      <w:r>
        <w:rPr>
          <w:spacing w:val="28"/>
        </w:rPr>
        <w:t> </w:t>
      </w:r>
      <w:r>
        <w:rPr/>
        <w:t>без</w:t>
      </w:r>
      <w:r>
        <w:rPr>
          <w:spacing w:val="31"/>
        </w:rPr>
        <w:t> </w:t>
      </w:r>
      <w:r>
        <w:rPr/>
        <w:t>образования</w:t>
      </w:r>
      <w:r>
        <w:rPr>
          <w:spacing w:val="32"/>
        </w:rPr>
        <w:t> </w:t>
      </w:r>
      <w:r>
        <w:rPr/>
        <w:t>юридического</w:t>
      </w:r>
      <w:r>
        <w:rPr>
          <w:spacing w:val="33"/>
        </w:rPr>
        <w:t> </w:t>
      </w:r>
      <w:r>
        <w:rPr/>
        <w:t>лица,</w:t>
      </w:r>
      <w:r>
        <w:rPr>
          <w:spacing w:val="31"/>
        </w:rPr>
        <w:t> </w:t>
      </w:r>
      <w:r>
        <w:rPr/>
        <w:t>учитываются</w:t>
      </w:r>
      <w:r>
        <w:rPr>
          <w:spacing w:val="30"/>
        </w:rPr>
        <w:t> </w:t>
      </w:r>
      <w:r>
        <w:rPr/>
        <w:t>как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65829pt;width:144.020pt;height:.72003pt;mso-position-horizontal-relative:page;mso-position-vertical-relative:paragraph;z-index:-156262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182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 296 ГПК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404" w:firstLine="0"/>
        <w:jc w:val="both"/>
        <w:rPr>
          <w:sz w:val="20"/>
        </w:rPr>
      </w:pPr>
      <w:r>
        <w:rPr>
          <w:sz w:val="20"/>
          <w:vertAlign w:val="superscript"/>
        </w:rPr>
        <w:t>183</w:t>
      </w:r>
      <w:r>
        <w:rPr>
          <w:sz w:val="20"/>
          <w:vertAlign w:val="baseline"/>
        </w:rPr>
        <w:t> Например, в случае удовлетворения судом исковых требований о взыскании заработной платы и отказе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удовлетворении исковых требований о восстановлении на работе, содержащихся в одном исковом заявлении,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 должно быть учтено в показателях соответствующей строки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 группы строк «Споры, возникающие 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трудовых правоотношений: Дела о восстановлении на работе, государственной (муниципальной) службе» как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факт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взыскании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заработной платы будет учтен по соответствующей 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 группы строк «Споры, возникающие из трудовых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правоотношений: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оплате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труда»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графе: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встречные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соответствующей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категории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удовлетворены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полностью 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частично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(по количеству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требований)».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  <w:jc w:val="left"/>
      </w:pP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физические</w:t>
      </w:r>
      <w:r>
        <w:rPr>
          <w:vertAlign w:val="superscript"/>
        </w:rPr>
        <w:t>184</w:t>
      </w:r>
      <w:r>
        <w:rPr>
          <w:vertAlign w:val="baseline"/>
        </w:rPr>
        <w:t>.</w:t>
      </w:r>
    </w:p>
    <w:p>
      <w:pPr>
        <w:pStyle w:val="BodyText"/>
        <w:spacing w:before="2"/>
        <w:ind w:right="407"/>
      </w:pPr>
      <w:r>
        <w:rPr/>
        <w:t>Заявления</w:t>
      </w:r>
      <w:r>
        <w:rPr>
          <w:spacing w:val="1"/>
        </w:rPr>
        <w:t> </w:t>
      </w:r>
      <w:r>
        <w:rPr/>
        <w:t>прокуроров,</w:t>
      </w:r>
      <w:r>
        <w:rPr>
          <w:spacing w:val="1"/>
        </w:rPr>
        <w:t> </w:t>
      </w:r>
      <w:r>
        <w:rPr/>
        <w:t>поданные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защиту</w:t>
      </w:r>
      <w:r>
        <w:rPr>
          <w:spacing w:val="1"/>
        </w:rPr>
        <w:t> </w:t>
      </w:r>
      <w:r>
        <w:rPr/>
        <w:t>прав,</w:t>
      </w:r>
      <w:r>
        <w:rPr>
          <w:spacing w:val="1"/>
        </w:rPr>
        <w:t> </w:t>
      </w:r>
      <w:r>
        <w:rPr/>
        <w:t>свобод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законных</w:t>
      </w:r>
      <w:r>
        <w:rPr>
          <w:spacing w:val="1"/>
        </w:rPr>
        <w:t> </w:t>
      </w:r>
      <w:r>
        <w:rPr/>
        <w:t>интересов неопределенного круга лиц подлежат учету в общем числе исков</w:t>
      </w:r>
      <w:r>
        <w:rPr>
          <w:spacing w:val="1"/>
        </w:rPr>
        <w:t> </w:t>
      </w:r>
      <w:r>
        <w:rPr/>
        <w:t>физических лиц. Иски в интересах физического лица, поданные должностными</w:t>
      </w:r>
      <w:r>
        <w:rPr>
          <w:spacing w:val="1"/>
        </w:rPr>
        <w:t> </w:t>
      </w:r>
      <w:r>
        <w:rPr/>
        <w:t>лицами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юридическим</w:t>
      </w:r>
      <w:r>
        <w:rPr>
          <w:spacing w:val="1"/>
        </w:rPr>
        <w:t> </w:t>
      </w:r>
      <w:r>
        <w:rPr/>
        <w:t>лицам,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исков</w:t>
      </w:r>
      <w:r>
        <w:rPr>
          <w:spacing w:val="1"/>
        </w:rPr>
        <w:t> </w:t>
      </w:r>
      <w:r>
        <w:rPr/>
        <w:t>физических</w:t>
      </w:r>
      <w:r>
        <w:rPr>
          <w:spacing w:val="1"/>
        </w:rPr>
        <w:t> </w:t>
      </w:r>
      <w:r>
        <w:rPr/>
        <w:t>лиц.</w:t>
      </w:r>
      <w:r>
        <w:rPr>
          <w:spacing w:val="1"/>
        </w:rPr>
        <w:t> </w:t>
      </w:r>
      <w:r>
        <w:rPr/>
        <w:t>Аналогично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общественных организаций в интересах гражданина или</w:t>
      </w:r>
      <w:r>
        <w:rPr>
          <w:spacing w:val="1"/>
        </w:rPr>
        <w:t> </w:t>
      </w:r>
      <w:r>
        <w:rPr/>
        <w:t>профессиональных</w:t>
      </w:r>
      <w:r>
        <w:rPr>
          <w:spacing w:val="1"/>
        </w:rPr>
        <w:t> </w:t>
      </w:r>
      <w:r>
        <w:rPr/>
        <w:t>союзов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интересах</w:t>
      </w:r>
      <w:r>
        <w:rPr>
          <w:spacing w:val="-3"/>
        </w:rPr>
        <w:t> </w:t>
      </w:r>
      <w:r>
        <w:rPr/>
        <w:t>работника.</w:t>
      </w:r>
    </w:p>
    <w:p>
      <w:pPr>
        <w:pStyle w:val="BodyText"/>
        <w:ind w:right="405"/>
      </w:pPr>
      <w:r>
        <w:rPr/>
        <w:t>Иски,</w:t>
      </w:r>
      <w:r>
        <w:rPr>
          <w:spacing w:val="1"/>
        </w:rPr>
        <w:t> </w:t>
      </w:r>
      <w:r>
        <w:rPr/>
        <w:t>поданные</w:t>
      </w:r>
      <w:r>
        <w:rPr>
          <w:spacing w:val="1"/>
        </w:rPr>
        <w:t> </w:t>
      </w:r>
      <w:r>
        <w:rPr/>
        <w:t>прокурорами</w:t>
      </w:r>
      <w:r>
        <w:rPr>
          <w:spacing w:val="1"/>
        </w:rPr>
        <w:t> </w:t>
      </w:r>
      <w:r>
        <w:rPr/>
        <w:t>(иными</w:t>
      </w:r>
      <w:r>
        <w:rPr>
          <w:spacing w:val="1"/>
        </w:rPr>
        <w:t> </w:t>
      </w:r>
      <w:r>
        <w:rPr/>
        <w:t>должностными</w:t>
      </w:r>
      <w:r>
        <w:rPr>
          <w:spacing w:val="1"/>
        </w:rPr>
        <w:t> </w:t>
      </w:r>
      <w:r>
        <w:rPr/>
        <w:t>лицами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органов)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защиту</w:t>
      </w:r>
      <w:r>
        <w:rPr>
          <w:spacing w:val="1"/>
        </w:rPr>
        <w:t> </w:t>
      </w:r>
      <w:r>
        <w:rPr/>
        <w:t>интересов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образований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исполнение своих полномочий к физическим лицам, учитываются в категории</w:t>
      </w:r>
      <w:r>
        <w:rPr>
          <w:spacing w:val="1"/>
        </w:rPr>
        <w:t> </w:t>
      </w:r>
      <w:r>
        <w:rPr/>
        <w:t>исков</w:t>
      </w:r>
      <w:r>
        <w:rPr>
          <w:spacing w:val="-3"/>
        </w:rPr>
        <w:t> </w:t>
      </w:r>
      <w:r>
        <w:rPr/>
        <w:t>юридических</w:t>
      </w:r>
      <w:r>
        <w:rPr>
          <w:spacing w:val="-3"/>
        </w:rPr>
        <w:t> </w:t>
      </w:r>
      <w:r>
        <w:rPr/>
        <w:t>лиц.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46" w:id="93"/>
      <w:bookmarkEnd w:id="93"/>
      <w:r>
        <w:rPr>
          <w:b w:val="0"/>
        </w:rPr>
      </w:r>
      <w:bookmarkStart w:name="_bookmark46" w:id="94"/>
      <w:bookmarkEnd w:id="94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0"/>
        <w:ind w:left="1629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результаты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административных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3"/>
        </w:numPr>
        <w:tabs>
          <w:tab w:pos="2351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6"/>
          <w:sz w:val="28"/>
        </w:rPr>
        <w:t> </w:t>
      </w:r>
      <w:r>
        <w:rPr>
          <w:sz w:val="28"/>
        </w:rPr>
        <w:t>разделе</w:t>
      </w:r>
      <w:r>
        <w:rPr>
          <w:spacing w:val="18"/>
          <w:sz w:val="28"/>
        </w:rPr>
        <w:t> </w:t>
      </w:r>
      <w:r>
        <w:rPr>
          <w:sz w:val="28"/>
        </w:rPr>
        <w:t>учитываются</w:t>
      </w:r>
      <w:r>
        <w:rPr>
          <w:spacing w:val="20"/>
          <w:sz w:val="28"/>
        </w:rPr>
        <w:t> </w:t>
      </w:r>
      <w:r>
        <w:rPr>
          <w:sz w:val="28"/>
        </w:rPr>
        <w:t>все</w:t>
      </w:r>
      <w:r>
        <w:rPr>
          <w:spacing w:val="19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7"/>
          <w:sz w:val="28"/>
        </w:rPr>
        <w:t> </w:t>
      </w:r>
      <w:r>
        <w:rPr>
          <w:sz w:val="28"/>
        </w:rPr>
        <w:t>дела,</w:t>
      </w:r>
      <w:r>
        <w:rPr>
          <w:spacing w:val="16"/>
          <w:sz w:val="28"/>
        </w:rPr>
        <w:t> </w:t>
      </w:r>
      <w:r>
        <w:rPr>
          <w:sz w:val="28"/>
        </w:rPr>
        <w:t>находившиеся</w:t>
      </w:r>
      <w:r>
        <w:rPr>
          <w:spacing w:val="-68"/>
          <w:sz w:val="28"/>
        </w:rPr>
        <w:t> </w:t>
      </w:r>
      <w:r>
        <w:rPr>
          <w:sz w:val="28"/>
        </w:rPr>
        <w:t>в производстве суда в отчетном периоде. В числе поступивших дел в отчетный</w:t>
      </w:r>
      <w:r>
        <w:rPr>
          <w:spacing w:val="1"/>
          <w:sz w:val="28"/>
        </w:rPr>
        <w:t> </w:t>
      </w:r>
      <w:r>
        <w:rPr>
          <w:sz w:val="28"/>
        </w:rPr>
        <w:t>период учитываются принятые к производству административные дела, в 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-5"/>
          <w:sz w:val="28"/>
        </w:rPr>
        <w:t> </w:t>
      </w:r>
      <w:r>
        <w:rPr>
          <w:sz w:val="28"/>
        </w:rPr>
        <w:t>дела,</w:t>
      </w:r>
      <w:r>
        <w:rPr>
          <w:spacing w:val="-2"/>
          <w:sz w:val="28"/>
        </w:rPr>
        <w:t> </w:t>
      </w:r>
      <w:r>
        <w:rPr>
          <w:sz w:val="28"/>
        </w:rPr>
        <w:t>поступившие на</w:t>
      </w:r>
      <w:r>
        <w:rPr>
          <w:spacing w:val="-3"/>
          <w:sz w:val="28"/>
        </w:rPr>
        <w:t> </w:t>
      </w:r>
      <w:r>
        <w:rPr>
          <w:sz w:val="28"/>
        </w:rPr>
        <w:t>повторное</w:t>
      </w:r>
      <w:r>
        <w:rPr>
          <w:spacing w:val="-4"/>
          <w:sz w:val="28"/>
        </w:rPr>
        <w:t> </w:t>
      </w:r>
      <w:r>
        <w:rPr>
          <w:sz w:val="28"/>
        </w:rPr>
        <w:t>рассмотрение.</w:t>
      </w:r>
    </w:p>
    <w:p>
      <w:pPr>
        <w:pStyle w:val="BodyText"/>
        <w:spacing w:before="1"/>
        <w:ind w:right="406"/>
      </w:pPr>
      <w:r>
        <w:rPr/>
        <w:t>Строки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1"/>
        </w:rPr>
        <w:t> </w:t>
      </w:r>
      <w:r>
        <w:rPr/>
        <w:t>распределяются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главами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выделяются</w:t>
      </w:r>
      <w:r>
        <w:rPr>
          <w:spacing w:val="-67"/>
        </w:rPr>
        <w:t> </w:t>
      </w:r>
      <w:r>
        <w:rPr/>
        <w:t>детализирующие</w:t>
      </w:r>
      <w:r>
        <w:rPr>
          <w:spacing w:val="-1"/>
        </w:rPr>
        <w:t> </w:t>
      </w:r>
      <w:r>
        <w:rPr/>
        <w:t>категории:</w:t>
      </w:r>
    </w:p>
    <w:p>
      <w:pPr>
        <w:pStyle w:val="BodyText"/>
        <w:ind w:right="412"/>
      </w:pP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содержащих</w:t>
      </w:r>
      <w:r>
        <w:rPr>
          <w:spacing w:val="1"/>
        </w:rPr>
        <w:t> </w:t>
      </w:r>
      <w:r>
        <w:rPr/>
        <w:t>разъяснения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обладающих</w:t>
      </w:r>
      <w:r>
        <w:rPr>
          <w:spacing w:val="71"/>
        </w:rPr>
        <w:t> </w:t>
      </w:r>
      <w:r>
        <w:rPr/>
        <w:t>нормативными</w:t>
      </w:r>
      <w:r>
        <w:rPr>
          <w:spacing w:val="71"/>
        </w:rPr>
        <w:t> </w:t>
      </w:r>
      <w:r>
        <w:rPr/>
        <w:t>свойствами</w:t>
      </w:r>
      <w:r>
        <w:rPr>
          <w:spacing w:val="1"/>
        </w:rPr>
        <w:t> </w:t>
      </w:r>
      <w:r>
        <w:rPr/>
        <w:t>(глава</w:t>
      </w:r>
      <w:r>
        <w:rPr>
          <w:spacing w:val="-2"/>
        </w:rPr>
        <w:t> </w:t>
      </w:r>
      <w:r>
        <w:rPr/>
        <w:t>21</w:t>
      </w:r>
      <w:r>
        <w:rPr>
          <w:spacing w:val="1"/>
        </w:rPr>
        <w:t> </w:t>
      </w:r>
      <w:r>
        <w:rPr/>
        <w:t>КАС РФ);</w:t>
      </w:r>
    </w:p>
    <w:p>
      <w:pPr>
        <w:pStyle w:val="BodyText"/>
        <w:spacing w:before="1"/>
        <w:ind w:right="407"/>
      </w:pP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власти,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местного</w:t>
      </w:r>
      <w:r>
        <w:rPr>
          <w:spacing w:val="1"/>
        </w:rPr>
        <w:t> </w:t>
      </w:r>
      <w:r>
        <w:rPr/>
        <w:t>самоуправления,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наделенных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государственными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публичными</w:t>
      </w:r>
      <w:r>
        <w:rPr>
          <w:spacing w:val="1"/>
        </w:rPr>
        <w:t> </w:t>
      </w:r>
      <w:r>
        <w:rPr/>
        <w:t>полномочиями,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муниципальных служащих</w:t>
      </w:r>
      <w:r>
        <w:rPr>
          <w:spacing w:val="3"/>
        </w:rPr>
        <w:t> </w:t>
      </w:r>
      <w:r>
        <w:rPr/>
        <w:t>(глава</w:t>
      </w:r>
      <w:r>
        <w:rPr>
          <w:spacing w:val="-3"/>
        </w:rPr>
        <w:t> </w:t>
      </w:r>
      <w:r>
        <w:rPr/>
        <w:t>22</w:t>
      </w:r>
      <w:r>
        <w:rPr>
          <w:spacing w:val="1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РФ);</w:t>
      </w:r>
    </w:p>
    <w:p>
      <w:pPr>
        <w:pStyle w:val="BodyText"/>
        <w:spacing w:line="242" w:lineRule="auto"/>
        <w:ind w:right="415"/>
      </w:pPr>
      <w:r>
        <w:rPr/>
        <w:t>административные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рассматриваемые</w:t>
      </w:r>
      <w:r>
        <w:rPr>
          <w:spacing w:val="1"/>
        </w:rPr>
        <w:t> </w:t>
      </w:r>
      <w:r>
        <w:rPr/>
        <w:t>Дисциплинарной</w:t>
      </w:r>
      <w:r>
        <w:rPr>
          <w:spacing w:val="1"/>
        </w:rPr>
        <w:t> </w:t>
      </w:r>
      <w:r>
        <w:rPr/>
        <w:t>коллегией</w:t>
      </w:r>
      <w:r>
        <w:rPr>
          <w:spacing w:val="1"/>
        </w:rPr>
        <w:t> </w:t>
      </w:r>
      <w:r>
        <w:rPr/>
        <w:t>Верховного Суда</w:t>
      </w:r>
      <w:r>
        <w:rPr>
          <w:spacing w:val="-1"/>
        </w:rPr>
        <w:t> </w:t>
      </w:r>
      <w:r>
        <w:rPr/>
        <w:t>Российской Федерации</w:t>
      </w:r>
      <w:r>
        <w:rPr>
          <w:spacing w:val="2"/>
        </w:rPr>
        <w:t> </w:t>
      </w:r>
      <w:r>
        <w:rPr/>
        <w:t>(глава 23 КАС РФ);</w:t>
      </w:r>
    </w:p>
    <w:p>
      <w:pPr>
        <w:pStyle w:val="BodyText"/>
        <w:ind w:right="415"/>
      </w:pPr>
      <w:r>
        <w:rPr/>
        <w:t>о защите избирательных прав и права на участие в референдуме граждан</w:t>
      </w:r>
      <w:r>
        <w:rPr>
          <w:spacing w:val="1"/>
        </w:rPr>
        <w:t> </w:t>
      </w:r>
      <w:r>
        <w:rPr/>
        <w:t>Российской</w:t>
      </w:r>
      <w:r>
        <w:rPr>
          <w:spacing w:val="-1"/>
        </w:rPr>
        <w:t> </w:t>
      </w:r>
      <w:r>
        <w:rPr/>
        <w:t>Федерации (глава</w:t>
      </w:r>
      <w:r>
        <w:rPr>
          <w:spacing w:val="-1"/>
        </w:rPr>
        <w:t> </w:t>
      </w:r>
      <w:r>
        <w:rPr/>
        <w:t>24</w:t>
      </w:r>
      <w:r>
        <w:rPr>
          <w:spacing w:val="1"/>
        </w:rPr>
        <w:t> </w:t>
      </w:r>
      <w:r>
        <w:rPr/>
        <w:t>КАС</w:t>
      </w:r>
      <w:r>
        <w:rPr>
          <w:spacing w:val="-4"/>
        </w:rPr>
        <w:t> </w:t>
      </w:r>
      <w:r>
        <w:rPr/>
        <w:t>РФ);</w:t>
      </w:r>
    </w:p>
    <w:p>
      <w:pPr>
        <w:pStyle w:val="BodyText"/>
        <w:ind w:right="414"/>
      </w:pPr>
      <w:r>
        <w:rPr/>
        <w:t>об</w:t>
      </w:r>
      <w:r>
        <w:rPr>
          <w:spacing w:val="71"/>
        </w:rPr>
        <w:t> </w:t>
      </w:r>
      <w:r>
        <w:rPr/>
        <w:t>оспаривании</w:t>
      </w:r>
      <w:r>
        <w:rPr>
          <w:spacing w:val="71"/>
        </w:rPr>
        <w:t> </w:t>
      </w:r>
      <w:r>
        <w:rPr/>
        <w:t>результатов</w:t>
      </w:r>
      <w:r>
        <w:rPr>
          <w:spacing w:val="71"/>
        </w:rPr>
        <w:t> </w:t>
      </w:r>
      <w:r>
        <w:rPr/>
        <w:t>определения</w:t>
      </w:r>
      <w:r>
        <w:rPr>
          <w:spacing w:val="71"/>
        </w:rPr>
        <w:t> </w:t>
      </w:r>
      <w:r>
        <w:rPr/>
        <w:t>кадастровой  </w:t>
      </w:r>
      <w:r>
        <w:rPr>
          <w:spacing w:val="1"/>
        </w:rPr>
        <w:t> </w:t>
      </w:r>
      <w:r>
        <w:rPr/>
        <w:t>стоимости</w:t>
      </w:r>
      <w:r>
        <w:rPr>
          <w:spacing w:val="-67"/>
        </w:rPr>
        <w:t> </w:t>
      </w:r>
      <w:r>
        <w:rPr/>
        <w:t>(глава</w:t>
      </w:r>
      <w:r>
        <w:rPr>
          <w:spacing w:val="-1"/>
        </w:rPr>
        <w:t> </w:t>
      </w:r>
      <w:r>
        <w:rPr/>
        <w:t>25</w:t>
      </w:r>
      <w:r>
        <w:rPr>
          <w:spacing w:val="1"/>
        </w:rPr>
        <w:t> </w:t>
      </w:r>
      <w:r>
        <w:rPr/>
        <w:t>КАС РФ);</w:t>
      </w:r>
    </w:p>
    <w:p>
      <w:pPr>
        <w:pStyle w:val="BodyText"/>
        <w:spacing w:line="242" w:lineRule="auto"/>
        <w:ind w:right="411"/>
      </w:pPr>
      <w:r>
        <w:rPr/>
        <w:t>о присуждении компенсации за нарушение права на судопроизводство в</w:t>
      </w:r>
      <w:r>
        <w:rPr>
          <w:spacing w:val="1"/>
        </w:rPr>
        <w:t> </w:t>
      </w:r>
      <w:r>
        <w:rPr/>
        <w:t>разумный</w:t>
      </w:r>
      <w:r>
        <w:rPr>
          <w:spacing w:val="-1"/>
        </w:rPr>
        <w:t> </w:t>
      </w:r>
      <w:r>
        <w:rPr/>
        <w:t>срок (глава</w:t>
      </w:r>
      <w:r>
        <w:rPr>
          <w:spacing w:val="-2"/>
        </w:rPr>
        <w:t> </w:t>
      </w:r>
      <w:r>
        <w:rPr/>
        <w:t>26</w:t>
      </w:r>
      <w:r>
        <w:rPr>
          <w:spacing w:val="1"/>
        </w:rPr>
        <w:t> </w:t>
      </w:r>
      <w:r>
        <w:rPr/>
        <w:t>КАС РФ);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1"/>
        <w:ind w:left="0" w:firstLine="0"/>
        <w:jc w:val="left"/>
        <w:rPr>
          <w:sz w:val="10"/>
        </w:rPr>
      </w:pPr>
      <w:r>
        <w:rPr/>
        <w:pict>
          <v:rect style="position:absolute;margin-left:70.944pt;margin-top:8.270335pt;width:144.020pt;height:.71997pt;mso-position-horizontal-relative:page;mso-position-vertical-relative:paragraph;z-index:-156252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184</w:t>
      </w:r>
      <w:r>
        <w:rPr>
          <w:sz w:val="20"/>
          <w:vertAlign w:val="baseline"/>
        </w:rPr>
        <w:t> Если лицо, являющееся индивидуальным предпринимателем, было ошибочно учтено как юридическое лицо,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коррекции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формировании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будет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учитываться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показателях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вместо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юридического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 как физическое лицо.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связи с такими случаями 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остаткам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движении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конец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начало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информационный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контроль.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1"/>
      </w:pP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</w:t>
      </w:r>
      <w:r>
        <w:rPr>
          <w:spacing w:val="36"/>
        </w:rPr>
        <w:t> </w:t>
      </w:r>
      <w:r>
        <w:rPr/>
        <w:t>приостановлении</w:t>
      </w:r>
      <w:r>
        <w:rPr>
          <w:spacing w:val="36"/>
        </w:rPr>
        <w:t> </w:t>
      </w:r>
      <w:r>
        <w:rPr/>
        <w:t>деятельности</w:t>
      </w:r>
      <w:r>
        <w:rPr>
          <w:spacing w:val="36"/>
        </w:rPr>
        <w:t> </w:t>
      </w:r>
      <w:r>
        <w:rPr/>
        <w:t>или</w:t>
      </w:r>
      <w:r>
        <w:rPr>
          <w:spacing w:val="37"/>
        </w:rPr>
        <w:t> </w:t>
      </w:r>
      <w:r>
        <w:rPr/>
        <w:t>ликвидации</w:t>
      </w:r>
      <w:r>
        <w:rPr>
          <w:spacing w:val="36"/>
        </w:rPr>
        <w:t> </w:t>
      </w:r>
      <w:r>
        <w:rPr/>
        <w:t>политической</w:t>
      </w:r>
      <w:r>
        <w:rPr>
          <w:spacing w:val="36"/>
        </w:rPr>
        <w:t> </w:t>
      </w:r>
      <w:r>
        <w:rPr/>
        <w:t>партии,</w:t>
      </w:r>
      <w:r>
        <w:rPr>
          <w:spacing w:val="-67"/>
        </w:rPr>
        <w:t> </w:t>
      </w:r>
      <w:r>
        <w:rPr/>
        <w:t>ее регионального отделения или иного структурного подразделения, другого</w:t>
      </w:r>
      <w:r>
        <w:rPr>
          <w:spacing w:val="1"/>
        </w:rPr>
        <w:t> </w:t>
      </w:r>
      <w:r>
        <w:rPr/>
        <w:t>общественного</w:t>
      </w:r>
      <w:r>
        <w:rPr>
          <w:spacing w:val="1"/>
        </w:rPr>
        <w:t> </w:t>
      </w:r>
      <w:r>
        <w:rPr/>
        <w:t>объединения,</w:t>
      </w:r>
      <w:r>
        <w:rPr>
          <w:spacing w:val="1"/>
        </w:rPr>
        <w:t> </w:t>
      </w:r>
      <w:r>
        <w:rPr/>
        <w:t>религиозной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иной</w:t>
      </w:r>
      <w:r>
        <w:rPr>
          <w:spacing w:val="1"/>
        </w:rPr>
        <w:t> </w:t>
      </w:r>
      <w:r>
        <w:rPr/>
        <w:t>некоммерческой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запрете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общественного</w:t>
      </w:r>
      <w:r>
        <w:rPr>
          <w:spacing w:val="1"/>
        </w:rPr>
        <w:t> </w:t>
      </w:r>
      <w:r>
        <w:rPr/>
        <w:t>объединения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религиозной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являющихся</w:t>
      </w:r>
      <w:r>
        <w:rPr>
          <w:spacing w:val="1"/>
        </w:rPr>
        <w:t> </w:t>
      </w:r>
      <w:r>
        <w:rPr/>
        <w:t>юридическими</w:t>
      </w:r>
      <w:r>
        <w:rPr>
          <w:spacing w:val="1"/>
        </w:rPr>
        <w:t> </w:t>
      </w:r>
      <w:r>
        <w:rPr/>
        <w:t>лицами,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массовой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либо</w:t>
      </w:r>
      <w:r>
        <w:rPr>
          <w:spacing w:val="71"/>
        </w:rPr>
        <w:t> </w:t>
      </w:r>
      <w:r>
        <w:rPr/>
        <w:t>об</w:t>
      </w:r>
      <w:r>
        <w:rPr>
          <w:spacing w:val="1"/>
        </w:rPr>
        <w:t> </w:t>
      </w:r>
      <w:r>
        <w:rPr/>
        <w:t>ограничении</w:t>
      </w:r>
      <w:r>
        <w:rPr>
          <w:spacing w:val="-1"/>
        </w:rPr>
        <w:t> </w:t>
      </w:r>
      <w:r>
        <w:rPr/>
        <w:t>доступа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аудиовизуальному</w:t>
      </w:r>
      <w:r>
        <w:rPr>
          <w:spacing w:val="-4"/>
        </w:rPr>
        <w:t> </w:t>
      </w:r>
      <w:r>
        <w:rPr/>
        <w:t>сервису</w:t>
      </w:r>
      <w:r>
        <w:rPr>
          <w:spacing w:val="-4"/>
        </w:rPr>
        <w:t> </w:t>
      </w:r>
      <w:r>
        <w:rPr/>
        <w:t>(глава</w:t>
      </w:r>
      <w:r>
        <w:rPr>
          <w:spacing w:val="-2"/>
        </w:rPr>
        <w:t> </w:t>
      </w:r>
      <w:r>
        <w:rPr/>
        <w:t>27 КАС РФ);</w:t>
      </w:r>
    </w:p>
    <w:p>
      <w:pPr>
        <w:pStyle w:val="BodyText"/>
        <w:spacing w:before="2"/>
        <w:ind w:right="405"/>
      </w:pP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размещенной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информационно-</w:t>
      </w:r>
      <w:r>
        <w:rPr>
          <w:spacing w:val="1"/>
        </w:rPr>
        <w:t> </w:t>
      </w:r>
      <w:r>
        <w:rPr/>
        <w:t>телекоммуникационных сетях, в том числе в сети «Интернет», информацией,</w:t>
      </w:r>
      <w:r>
        <w:rPr>
          <w:spacing w:val="1"/>
        </w:rPr>
        <w:t> </w:t>
      </w:r>
      <w:r>
        <w:rPr/>
        <w:t>распространение    </w:t>
      </w:r>
      <w:r>
        <w:rPr>
          <w:spacing w:val="1"/>
        </w:rPr>
        <w:t> </w:t>
      </w:r>
      <w:r>
        <w:rPr/>
        <w:t>которой    </w:t>
      </w:r>
      <w:r>
        <w:rPr>
          <w:spacing w:val="1"/>
        </w:rPr>
        <w:t> </w:t>
      </w:r>
      <w:r>
        <w:rPr/>
        <w:t>в    </w:t>
      </w:r>
      <w:r>
        <w:rPr>
          <w:spacing w:val="1"/>
        </w:rPr>
        <w:t> </w:t>
      </w:r>
      <w:r>
        <w:rPr/>
        <w:t>Российской    </w:t>
      </w:r>
      <w:r>
        <w:rPr>
          <w:spacing w:val="1"/>
        </w:rPr>
        <w:t> </w:t>
      </w:r>
      <w:r>
        <w:rPr/>
        <w:t>Федерации     </w:t>
      </w:r>
      <w:r>
        <w:rPr>
          <w:spacing w:val="1"/>
        </w:rPr>
        <w:t> </w:t>
      </w:r>
      <w:r>
        <w:rPr/>
        <w:t>запрещено</w:t>
      </w:r>
      <w:r>
        <w:rPr>
          <w:spacing w:val="1"/>
        </w:rPr>
        <w:t> </w:t>
      </w:r>
      <w:r>
        <w:rPr/>
        <w:t>(глава</w:t>
      </w:r>
      <w:r>
        <w:rPr>
          <w:spacing w:val="-1"/>
        </w:rPr>
        <w:t> </w:t>
      </w:r>
      <w:r>
        <w:rPr/>
        <w:t>27.1 КАС РФ);</w:t>
      </w:r>
    </w:p>
    <w:p>
      <w:pPr>
        <w:pStyle w:val="BodyText"/>
        <w:ind w:right="407"/>
      </w:pPr>
      <w:r>
        <w:rPr/>
        <w:t>о признании информационных материалов экстремистскими (глава 27.2</w:t>
      </w:r>
      <w:r>
        <w:rPr>
          <w:spacing w:val="1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РФ);</w:t>
      </w:r>
    </w:p>
    <w:p>
      <w:pPr>
        <w:pStyle w:val="BodyText"/>
        <w:ind w:right="406"/>
      </w:pPr>
      <w:r>
        <w:rPr/>
        <w:t>о</w:t>
      </w:r>
      <w:r>
        <w:rPr>
          <w:spacing w:val="1"/>
        </w:rPr>
        <w:t> </w:t>
      </w:r>
      <w:r>
        <w:rPr/>
        <w:t>помещении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(лица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гражданства),</w:t>
      </w:r>
      <w:r>
        <w:rPr>
          <w:spacing w:val="1"/>
        </w:rPr>
        <w:t> </w:t>
      </w:r>
      <w:r>
        <w:rPr/>
        <w:t>подлежащего депортации или реадмиссии, в специальное учреждение или о</w:t>
      </w:r>
      <w:r>
        <w:rPr>
          <w:spacing w:val="1"/>
        </w:rPr>
        <w:t> </w:t>
      </w:r>
      <w:r>
        <w:rPr/>
        <w:t>продлении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пребывания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гражданина,</w:t>
      </w:r>
      <w:r>
        <w:rPr>
          <w:spacing w:val="1"/>
        </w:rPr>
        <w:t> </w:t>
      </w:r>
      <w:r>
        <w:rPr/>
        <w:t>подлежащего</w:t>
      </w:r>
      <w:r>
        <w:rPr>
          <w:spacing w:val="1"/>
        </w:rPr>
        <w:t> </w:t>
      </w:r>
      <w:r>
        <w:rPr/>
        <w:t>депортации</w:t>
      </w:r>
      <w:r>
        <w:rPr>
          <w:spacing w:val="-1"/>
        </w:rPr>
        <w:t> </w:t>
      </w:r>
      <w:r>
        <w:rPr/>
        <w:t>или</w:t>
      </w:r>
      <w:r>
        <w:rPr>
          <w:spacing w:val="-4"/>
        </w:rPr>
        <w:t> </w:t>
      </w:r>
      <w:r>
        <w:rPr/>
        <w:t>реадмиссии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специальном</w:t>
      </w:r>
      <w:r>
        <w:rPr>
          <w:spacing w:val="-1"/>
        </w:rPr>
        <w:t> </w:t>
      </w:r>
      <w:r>
        <w:rPr/>
        <w:t>учреждении (глава</w:t>
      </w:r>
      <w:r>
        <w:rPr>
          <w:spacing w:val="-2"/>
        </w:rPr>
        <w:t> </w:t>
      </w:r>
      <w:r>
        <w:rPr/>
        <w:t>28</w:t>
      </w:r>
      <w:r>
        <w:rPr>
          <w:spacing w:val="-4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РФ);</w:t>
      </w:r>
    </w:p>
    <w:p>
      <w:pPr>
        <w:pStyle w:val="BodyText"/>
        <w:ind w:right="413"/>
      </w:pPr>
      <w:r>
        <w:rPr/>
        <w:t>об</w:t>
      </w:r>
      <w:r>
        <w:rPr>
          <w:spacing w:val="1"/>
        </w:rPr>
        <w:t> </w:t>
      </w:r>
      <w:r>
        <w:rPr/>
        <w:t>административном</w:t>
      </w:r>
      <w:r>
        <w:rPr>
          <w:spacing w:val="1"/>
        </w:rPr>
        <w:t> </w:t>
      </w:r>
      <w:r>
        <w:rPr/>
        <w:t>надзоре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лицами,</w:t>
      </w:r>
      <w:r>
        <w:rPr>
          <w:spacing w:val="1"/>
        </w:rPr>
        <w:t> </w:t>
      </w:r>
      <w:r>
        <w:rPr/>
        <w:t>освобожденными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мест</w:t>
      </w:r>
      <w:r>
        <w:rPr>
          <w:spacing w:val="1"/>
        </w:rPr>
        <w:t> </w:t>
      </w:r>
      <w:r>
        <w:rPr/>
        <w:t>лишения</w:t>
      </w:r>
      <w:r>
        <w:rPr>
          <w:spacing w:val="-1"/>
        </w:rPr>
        <w:t> </w:t>
      </w:r>
      <w:r>
        <w:rPr/>
        <w:t>свободы (глава</w:t>
      </w:r>
      <w:r>
        <w:rPr>
          <w:spacing w:val="-1"/>
        </w:rPr>
        <w:t> </w:t>
      </w:r>
      <w:r>
        <w:rPr/>
        <w:t>29</w:t>
      </w:r>
      <w:r>
        <w:rPr>
          <w:spacing w:val="1"/>
        </w:rPr>
        <w:t> </w:t>
      </w:r>
      <w:r>
        <w:rPr/>
        <w:t>КАС РФ);</w:t>
      </w:r>
    </w:p>
    <w:p>
      <w:pPr>
        <w:pStyle w:val="BodyText"/>
        <w:ind w:right="410"/>
      </w:pPr>
      <w:r>
        <w:rPr/>
        <w:t>о</w:t>
      </w:r>
      <w:r>
        <w:rPr>
          <w:spacing w:val="1"/>
        </w:rPr>
        <w:t> </w:t>
      </w:r>
      <w:r>
        <w:rPr/>
        <w:t>госпитализации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медицинскую</w:t>
      </w:r>
      <w:r>
        <w:rPr>
          <w:spacing w:val="1"/>
        </w:rPr>
        <w:t> </w:t>
      </w:r>
      <w:r>
        <w:rPr/>
        <w:t>организацию,</w:t>
      </w:r>
      <w:r>
        <w:rPr>
          <w:spacing w:val="1"/>
        </w:rPr>
        <w:t> </w:t>
      </w:r>
      <w:r>
        <w:rPr/>
        <w:t>оказывающую</w:t>
      </w:r>
      <w:r>
        <w:rPr>
          <w:spacing w:val="1"/>
        </w:rPr>
        <w:t> </w:t>
      </w:r>
      <w:r>
        <w:rPr/>
        <w:t>психиатрическую</w:t>
      </w:r>
      <w:r>
        <w:rPr>
          <w:spacing w:val="1"/>
        </w:rPr>
        <w:t> </w:t>
      </w:r>
      <w:r>
        <w:rPr/>
        <w:t>помощь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стационарных</w:t>
      </w:r>
      <w:r>
        <w:rPr>
          <w:spacing w:val="1"/>
        </w:rPr>
        <w:t> </w:t>
      </w:r>
      <w:r>
        <w:rPr/>
        <w:t>условиях,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продлении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госпитализации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психиатрическом</w:t>
      </w:r>
      <w:r>
        <w:rPr>
          <w:spacing w:val="1"/>
        </w:rPr>
        <w:t> </w:t>
      </w:r>
      <w:r>
        <w:rPr/>
        <w:t>освидетельствовании</w:t>
      </w:r>
      <w:r>
        <w:rPr>
          <w:spacing w:val="1"/>
        </w:rPr>
        <w:t> </w:t>
      </w:r>
      <w:r>
        <w:rPr/>
        <w:t>гражданина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недобровольном</w:t>
      </w:r>
      <w:r>
        <w:rPr>
          <w:spacing w:val="-1"/>
        </w:rPr>
        <w:t> </w:t>
      </w:r>
      <w:r>
        <w:rPr/>
        <w:t>порядке</w:t>
      </w:r>
      <w:r>
        <w:rPr>
          <w:spacing w:val="-3"/>
        </w:rPr>
        <w:t> </w:t>
      </w:r>
      <w:r>
        <w:rPr/>
        <w:t>(глава</w:t>
      </w:r>
      <w:r>
        <w:rPr>
          <w:spacing w:val="-1"/>
        </w:rPr>
        <w:t> </w:t>
      </w:r>
      <w:r>
        <w:rPr/>
        <w:t>30</w:t>
      </w:r>
      <w:r>
        <w:rPr>
          <w:spacing w:val="1"/>
        </w:rPr>
        <w:t> </w:t>
      </w:r>
      <w:r>
        <w:rPr/>
        <w:t>КАС РФ);</w:t>
      </w:r>
    </w:p>
    <w:p>
      <w:pPr>
        <w:pStyle w:val="BodyText"/>
        <w:ind w:right="412"/>
      </w:pPr>
      <w:r>
        <w:rPr/>
        <w:t>о</w:t>
      </w:r>
      <w:r>
        <w:rPr>
          <w:spacing w:val="1"/>
        </w:rPr>
        <w:t> </w:t>
      </w:r>
      <w:r>
        <w:rPr/>
        <w:t>госпитализации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медицинскую</w:t>
      </w:r>
      <w:r>
        <w:rPr>
          <w:spacing w:val="1"/>
        </w:rPr>
        <w:t> </w:t>
      </w:r>
      <w:r>
        <w:rPr/>
        <w:t>противотуберкулезную</w:t>
      </w:r>
      <w:r>
        <w:rPr>
          <w:spacing w:val="1"/>
        </w:rPr>
        <w:t> </w:t>
      </w:r>
      <w:r>
        <w:rPr/>
        <w:t>организацию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недобровольном</w:t>
      </w:r>
      <w:r>
        <w:rPr>
          <w:spacing w:val="-3"/>
        </w:rPr>
        <w:t> </w:t>
      </w:r>
      <w:r>
        <w:rPr/>
        <w:t>порядке</w:t>
      </w:r>
      <w:r>
        <w:rPr>
          <w:spacing w:val="-1"/>
        </w:rPr>
        <w:t> </w:t>
      </w:r>
      <w:r>
        <w:rPr/>
        <w:t>(глава</w:t>
      </w:r>
      <w:r>
        <w:rPr>
          <w:spacing w:val="-1"/>
        </w:rPr>
        <w:t> </w:t>
      </w:r>
      <w:r>
        <w:rPr/>
        <w:t>31</w:t>
      </w:r>
      <w:r>
        <w:rPr>
          <w:spacing w:val="1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РФ);</w:t>
      </w:r>
    </w:p>
    <w:p>
      <w:pPr>
        <w:pStyle w:val="BodyText"/>
        <w:spacing w:before="1"/>
        <w:ind w:right="410"/>
      </w:pPr>
      <w:r>
        <w:rPr/>
        <w:t>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интересов</w:t>
      </w:r>
      <w:r>
        <w:rPr>
          <w:spacing w:val="1"/>
        </w:rPr>
        <w:t> </w:t>
      </w:r>
      <w:r>
        <w:rPr/>
        <w:t>несовершеннолетнего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признанного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установленном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недееспособным,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отказа</w:t>
      </w:r>
      <w:r>
        <w:rPr>
          <w:spacing w:val="1"/>
        </w:rPr>
        <w:t> </w:t>
      </w:r>
      <w:r>
        <w:rPr/>
        <w:t>законного</w:t>
      </w:r>
      <w:r>
        <w:rPr>
          <w:spacing w:val="1"/>
        </w:rPr>
        <w:t> </w:t>
      </w:r>
      <w:r>
        <w:rPr/>
        <w:t>представителя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медицинского</w:t>
      </w:r>
      <w:r>
        <w:rPr>
          <w:spacing w:val="1"/>
        </w:rPr>
        <w:t> </w:t>
      </w:r>
      <w:r>
        <w:rPr/>
        <w:t>вмешательства,</w:t>
      </w:r>
      <w:r>
        <w:rPr>
          <w:spacing w:val="1"/>
        </w:rPr>
        <w:t> </w:t>
      </w:r>
      <w:r>
        <w:rPr/>
        <w:t>необходимого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спасения</w:t>
      </w:r>
      <w:r>
        <w:rPr>
          <w:spacing w:val="-67"/>
        </w:rPr>
        <w:t> </w:t>
      </w:r>
      <w:r>
        <w:rPr/>
        <w:t>жизни</w:t>
      </w:r>
      <w:r>
        <w:rPr>
          <w:spacing w:val="-1"/>
        </w:rPr>
        <w:t> </w:t>
      </w:r>
      <w:r>
        <w:rPr/>
        <w:t>(глава</w:t>
      </w:r>
      <w:r>
        <w:rPr>
          <w:spacing w:val="-4"/>
        </w:rPr>
        <w:t> </w:t>
      </w:r>
      <w:r>
        <w:rPr/>
        <w:t>31.1</w:t>
      </w:r>
      <w:r>
        <w:rPr>
          <w:spacing w:val="1"/>
        </w:rPr>
        <w:t> </w:t>
      </w:r>
      <w:r>
        <w:rPr/>
        <w:t>КАС РФ);</w:t>
      </w:r>
    </w:p>
    <w:p>
      <w:pPr>
        <w:pStyle w:val="BodyText"/>
        <w:ind w:right="405"/>
      </w:pPr>
      <w:r>
        <w:rPr/>
        <w:t>о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денежных</w:t>
      </w:r>
      <w:r>
        <w:rPr>
          <w:spacing w:val="1"/>
        </w:rPr>
        <w:t> </w:t>
      </w:r>
      <w:r>
        <w:rPr/>
        <w:t>сумм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уплаты</w:t>
      </w:r>
      <w:r>
        <w:rPr>
          <w:spacing w:val="1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обязательных платежей и санкций с физических лиц</w:t>
      </w:r>
      <w:r>
        <w:rPr>
          <w:spacing w:val="1"/>
        </w:rPr>
        <w:t> </w:t>
      </w:r>
      <w:r>
        <w:rPr/>
        <w:t>(глава 32 КАС РФ, в том</w:t>
      </w:r>
      <w:r>
        <w:rPr>
          <w:spacing w:val="1"/>
        </w:rPr>
        <w:t> </w:t>
      </w:r>
      <w:r>
        <w:rPr/>
        <w:t>числе</w:t>
      </w:r>
      <w:r>
        <w:rPr>
          <w:spacing w:val="-5"/>
        </w:rPr>
        <w:t> </w:t>
      </w:r>
      <w:r>
        <w:rPr/>
        <w:t>рассматриваемые в</w:t>
      </w:r>
      <w:r>
        <w:rPr>
          <w:spacing w:val="-1"/>
        </w:rPr>
        <w:t> </w:t>
      </w:r>
      <w:r>
        <w:rPr/>
        <w:t>порядке главы</w:t>
      </w:r>
      <w:r>
        <w:rPr>
          <w:spacing w:val="-1"/>
        </w:rPr>
        <w:t> </w:t>
      </w:r>
      <w:r>
        <w:rPr/>
        <w:t>11.1 КАС РФ);</w:t>
      </w:r>
    </w:p>
    <w:p>
      <w:pPr>
        <w:pStyle w:val="BodyText"/>
        <w:ind w:right="408"/>
      </w:pPr>
      <w:r>
        <w:rPr/>
        <w:t>а также выделяются строки по иным делам о защите нарушенных или</w:t>
      </w:r>
      <w:r>
        <w:rPr>
          <w:spacing w:val="1"/>
        </w:rPr>
        <w:t> </w:t>
      </w:r>
      <w:r>
        <w:rPr/>
        <w:t>оспариваемых прав, свобод и законных интересов граждан, прав и законных</w:t>
      </w:r>
      <w:r>
        <w:rPr>
          <w:spacing w:val="1"/>
        </w:rPr>
        <w:t> </w:t>
      </w:r>
      <w:r>
        <w:rPr/>
        <w:t>интересов организаций, возникающие из административных и иных публичных</w:t>
      </w:r>
      <w:r>
        <w:rPr>
          <w:spacing w:val="-67"/>
        </w:rPr>
        <w:t> </w:t>
      </w:r>
      <w:r>
        <w:rPr/>
        <w:t>правоотношений, в случаях</w:t>
      </w:r>
      <w:r>
        <w:rPr>
          <w:spacing w:val="1"/>
        </w:rPr>
        <w:t> </w:t>
      </w:r>
      <w:r>
        <w:rPr/>
        <w:t>рассмотрения дел в порядке административного</w:t>
      </w:r>
      <w:r>
        <w:rPr>
          <w:spacing w:val="1"/>
        </w:rPr>
        <w:t> </w:t>
      </w:r>
      <w:r>
        <w:rPr/>
        <w:t>судопроизводства,</w:t>
      </w:r>
      <w:r>
        <w:rPr>
          <w:spacing w:val="71"/>
        </w:rPr>
        <w:t> </w:t>
      </w:r>
      <w:r>
        <w:rPr/>
        <w:t>когда</w:t>
      </w:r>
      <w:r>
        <w:rPr>
          <w:spacing w:val="71"/>
        </w:rPr>
        <w:t> </w:t>
      </w:r>
      <w:r>
        <w:rPr/>
        <w:t>судебное</w:t>
      </w:r>
      <w:r>
        <w:rPr>
          <w:spacing w:val="71"/>
        </w:rPr>
        <w:t> </w:t>
      </w:r>
      <w:r>
        <w:rPr/>
        <w:t>рассмотрение</w:t>
      </w:r>
      <w:r>
        <w:rPr>
          <w:spacing w:val="71"/>
        </w:rPr>
        <w:t> </w:t>
      </w:r>
      <w:r>
        <w:rPr/>
        <w:t>не</w:t>
      </w:r>
      <w:r>
        <w:rPr>
          <w:spacing w:val="71"/>
        </w:rPr>
        <w:t> </w:t>
      </w:r>
      <w:r>
        <w:rPr/>
        <w:t>выделено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главам</w:t>
      </w:r>
      <w:r>
        <w:rPr>
          <w:spacing w:val="-67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споров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правоотношений</w:t>
      </w:r>
      <w:r>
        <w:rPr>
          <w:spacing w:val="-67"/>
        </w:rPr>
        <w:t> </w:t>
      </w:r>
      <w:r>
        <w:rPr/>
        <w:t>предусмотрено отдельными</w:t>
      </w:r>
      <w:r>
        <w:rPr>
          <w:spacing w:val="-2"/>
        </w:rPr>
        <w:t> </w:t>
      </w:r>
      <w:r>
        <w:rPr/>
        <w:t>федеральными законами</w:t>
      </w:r>
      <w:r>
        <w:rPr>
          <w:vertAlign w:val="superscript"/>
        </w:rPr>
        <w:t>185</w:t>
      </w:r>
      <w:r>
        <w:rPr>
          <w:vertAlign w:val="baseline"/>
        </w:rPr>
        <w:t>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50968pt;width:144.020pt;height:.71997pt;mso-position-horizontal-relative:page;mso-position-vertical-relative:paragraph;z-index:-156241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185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26.06.1992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3132-1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статусе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10.12.1999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196-ФЗ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безопасности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дорожного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движения»,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27.12.1991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2124-1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средствах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массовой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информации»,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Федеральный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закон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01.12.2007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</w:rPr>
        <w:t>№   </w:t>
      </w:r>
      <w:r>
        <w:rPr>
          <w:spacing w:val="6"/>
          <w:sz w:val="20"/>
        </w:rPr>
        <w:t> </w:t>
      </w:r>
      <w:r>
        <w:rPr>
          <w:sz w:val="20"/>
        </w:rPr>
        <w:t>315-ФЗ   </w:t>
      </w:r>
      <w:r>
        <w:rPr>
          <w:spacing w:val="10"/>
          <w:sz w:val="20"/>
        </w:rPr>
        <w:t> </w:t>
      </w:r>
      <w:r>
        <w:rPr>
          <w:sz w:val="20"/>
        </w:rPr>
        <w:t>«О   </w:t>
      </w:r>
      <w:r>
        <w:rPr>
          <w:spacing w:val="9"/>
          <w:sz w:val="20"/>
        </w:rPr>
        <w:t> </w:t>
      </w:r>
      <w:r>
        <w:rPr>
          <w:sz w:val="20"/>
        </w:rPr>
        <w:t>саморегулируемых   </w:t>
      </w:r>
      <w:r>
        <w:rPr>
          <w:spacing w:val="6"/>
          <w:sz w:val="20"/>
        </w:rPr>
        <w:t> </w:t>
      </w:r>
      <w:r>
        <w:rPr>
          <w:sz w:val="20"/>
        </w:rPr>
        <w:t>организациях»,   </w:t>
      </w:r>
      <w:r>
        <w:rPr>
          <w:spacing w:val="7"/>
          <w:sz w:val="20"/>
        </w:rPr>
        <w:t> </w:t>
      </w:r>
      <w:r>
        <w:rPr>
          <w:sz w:val="20"/>
        </w:rPr>
        <w:t>Федеральный   </w:t>
      </w:r>
      <w:r>
        <w:rPr>
          <w:spacing w:val="6"/>
          <w:sz w:val="20"/>
        </w:rPr>
        <w:t> </w:t>
      </w:r>
      <w:r>
        <w:rPr>
          <w:sz w:val="20"/>
        </w:rPr>
        <w:t>закон   </w:t>
      </w:r>
      <w:r>
        <w:rPr>
          <w:spacing w:val="6"/>
          <w:sz w:val="20"/>
        </w:rPr>
        <w:t> </w:t>
      </w:r>
      <w:r>
        <w:rPr>
          <w:sz w:val="20"/>
        </w:rPr>
        <w:t>от   </w:t>
      </w:r>
      <w:r>
        <w:rPr>
          <w:spacing w:val="6"/>
          <w:sz w:val="20"/>
        </w:rPr>
        <w:t> </w:t>
      </w:r>
      <w:r>
        <w:rPr>
          <w:sz w:val="20"/>
        </w:rPr>
        <w:t>02.10.2007   </w:t>
      </w:r>
      <w:r>
        <w:rPr>
          <w:spacing w:val="7"/>
          <w:sz w:val="20"/>
        </w:rPr>
        <w:t> </w:t>
      </w:r>
      <w:r>
        <w:rPr>
          <w:sz w:val="20"/>
        </w:rPr>
        <w:t>№   </w:t>
      </w:r>
      <w:r>
        <w:rPr>
          <w:spacing w:val="7"/>
          <w:sz w:val="20"/>
        </w:rPr>
        <w:t> </w:t>
      </w:r>
      <w:r>
        <w:rPr>
          <w:sz w:val="20"/>
        </w:rPr>
        <w:t>229-ФЗ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53"/>
        </w:numPr>
        <w:tabs>
          <w:tab w:pos="2371" w:val="left" w:leader="none"/>
        </w:tabs>
        <w:spacing w:line="240" w:lineRule="auto" w:before="150" w:after="0"/>
        <w:ind w:left="918" w:right="412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Показатели по разделу формируются в федеральных судах 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Верховном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относятся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подсудности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 административных дел, учитываемых по категории «о взыскании</w:t>
      </w:r>
      <w:r>
        <w:rPr>
          <w:spacing w:val="1"/>
          <w:sz w:val="28"/>
        </w:rPr>
        <w:t> </w:t>
      </w:r>
      <w:r>
        <w:rPr>
          <w:sz w:val="28"/>
        </w:rPr>
        <w:t>денежных</w:t>
      </w:r>
      <w:r>
        <w:rPr>
          <w:spacing w:val="18"/>
          <w:sz w:val="28"/>
        </w:rPr>
        <w:t> </w:t>
      </w:r>
      <w:r>
        <w:rPr>
          <w:sz w:val="28"/>
        </w:rPr>
        <w:t>сумм</w:t>
      </w:r>
      <w:r>
        <w:rPr>
          <w:spacing w:val="18"/>
          <w:sz w:val="28"/>
        </w:rPr>
        <w:t> </w:t>
      </w:r>
      <w:r>
        <w:rPr>
          <w:sz w:val="28"/>
        </w:rPr>
        <w:t>в</w:t>
      </w:r>
      <w:r>
        <w:rPr>
          <w:spacing w:val="17"/>
          <w:sz w:val="28"/>
        </w:rPr>
        <w:t> </w:t>
      </w:r>
      <w:r>
        <w:rPr>
          <w:sz w:val="28"/>
        </w:rPr>
        <w:t>счет</w:t>
      </w:r>
      <w:r>
        <w:rPr>
          <w:spacing w:val="19"/>
          <w:sz w:val="28"/>
        </w:rPr>
        <w:t> </w:t>
      </w:r>
      <w:r>
        <w:rPr>
          <w:sz w:val="28"/>
        </w:rPr>
        <w:t>уплаты</w:t>
      </w:r>
      <w:r>
        <w:rPr>
          <w:spacing w:val="19"/>
          <w:sz w:val="28"/>
        </w:rPr>
        <w:t> </w:t>
      </w:r>
      <w:r>
        <w:rPr>
          <w:sz w:val="28"/>
        </w:rPr>
        <w:t>установленных</w:t>
      </w:r>
      <w:r>
        <w:rPr>
          <w:spacing w:val="18"/>
          <w:sz w:val="28"/>
        </w:rPr>
        <w:t> </w:t>
      </w:r>
      <w:r>
        <w:rPr>
          <w:sz w:val="28"/>
        </w:rPr>
        <w:t>законом</w:t>
      </w:r>
      <w:r>
        <w:rPr>
          <w:spacing w:val="16"/>
          <w:sz w:val="28"/>
        </w:rPr>
        <w:t> </w:t>
      </w:r>
      <w:r>
        <w:rPr>
          <w:sz w:val="28"/>
        </w:rPr>
        <w:t>обязательных</w:t>
      </w:r>
      <w:r>
        <w:rPr>
          <w:spacing w:val="17"/>
          <w:sz w:val="28"/>
        </w:rPr>
        <w:t> </w:t>
      </w:r>
      <w:r>
        <w:rPr>
          <w:sz w:val="28"/>
        </w:rPr>
        <w:t>платежей</w:t>
      </w:r>
      <w:r>
        <w:rPr>
          <w:spacing w:val="-68"/>
          <w:sz w:val="28"/>
        </w:rPr>
        <w:t> </w:t>
      </w:r>
      <w:r>
        <w:rPr>
          <w:sz w:val="28"/>
        </w:rPr>
        <w:t>и санкций с</w:t>
      </w:r>
      <w:r>
        <w:rPr>
          <w:spacing w:val="-4"/>
          <w:sz w:val="28"/>
        </w:rPr>
        <w:t> </w:t>
      </w:r>
      <w:r>
        <w:rPr>
          <w:sz w:val="28"/>
        </w:rPr>
        <w:t>физических</w:t>
      </w:r>
      <w:r>
        <w:rPr>
          <w:spacing w:val="1"/>
          <w:sz w:val="28"/>
        </w:rPr>
        <w:t> </w:t>
      </w:r>
      <w:r>
        <w:rPr>
          <w:sz w:val="28"/>
        </w:rPr>
        <w:t>лиц»</w:t>
      </w:r>
      <w:r>
        <w:rPr>
          <w:spacing w:val="1"/>
          <w:sz w:val="28"/>
        </w:rPr>
        <w:t> </w:t>
      </w:r>
      <w:r>
        <w:rPr>
          <w:sz w:val="28"/>
        </w:rPr>
        <w:t>(глава</w:t>
      </w:r>
      <w:r>
        <w:rPr>
          <w:spacing w:val="-4"/>
          <w:sz w:val="28"/>
        </w:rPr>
        <w:t> </w:t>
      </w:r>
      <w:r>
        <w:rPr>
          <w:sz w:val="28"/>
        </w:rPr>
        <w:t>32</w:t>
      </w:r>
      <w:r>
        <w:rPr>
          <w:spacing w:val="-3"/>
          <w:sz w:val="28"/>
        </w:rPr>
        <w:t> </w:t>
      </w:r>
      <w:r>
        <w:rPr>
          <w:sz w:val="28"/>
        </w:rPr>
        <w:t>КАС РФ)</w:t>
      </w:r>
      <w:r>
        <w:rPr>
          <w:sz w:val="28"/>
          <w:vertAlign w:val="superscript"/>
        </w:rPr>
        <w:t>186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3"/>
        </w:numPr>
        <w:tabs>
          <w:tab w:pos="236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по строкам, детализирующие по строкам показатели 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главе</w:t>
      </w:r>
      <w:r>
        <w:rPr>
          <w:spacing w:val="1"/>
          <w:sz w:val="28"/>
        </w:rPr>
        <w:t> </w:t>
      </w:r>
      <w:r>
        <w:rPr>
          <w:sz w:val="28"/>
        </w:rPr>
        <w:t>21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нормативных</w:t>
      </w:r>
      <w:r>
        <w:rPr>
          <w:spacing w:val="1"/>
          <w:sz w:val="28"/>
        </w:rPr>
        <w:t> </w:t>
      </w:r>
      <w:r>
        <w:rPr>
          <w:sz w:val="28"/>
        </w:rPr>
        <w:t>правовых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органов,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принявших,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Президента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Правительства Российской Федерации, Генеральной прокуратуры 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Следственного</w:t>
      </w:r>
      <w:r>
        <w:rPr>
          <w:spacing w:val="1"/>
          <w:sz w:val="28"/>
        </w:rPr>
        <w:t> </w:t>
      </w:r>
      <w:r>
        <w:rPr>
          <w:sz w:val="28"/>
        </w:rPr>
        <w:t>комитета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Верховном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-67"/>
          <w:sz w:val="28"/>
        </w:rPr>
        <w:t> </w:t>
      </w:r>
      <w:r>
        <w:rPr>
          <w:sz w:val="28"/>
        </w:rPr>
        <w:t>органов исполнительной власти, Центрального банка Российской Федерации,</w:t>
      </w:r>
      <w:r>
        <w:rPr>
          <w:spacing w:val="1"/>
          <w:sz w:val="28"/>
        </w:rPr>
        <w:t> </w:t>
      </w:r>
      <w:r>
        <w:rPr>
          <w:sz w:val="28"/>
        </w:rPr>
        <w:t>Центральной</w:t>
      </w:r>
      <w:r>
        <w:rPr>
          <w:spacing w:val="-1"/>
          <w:sz w:val="28"/>
        </w:rPr>
        <w:t> </w:t>
      </w:r>
      <w:r>
        <w:rPr>
          <w:sz w:val="28"/>
        </w:rPr>
        <w:t>избирательной комиссии.</w:t>
      </w:r>
    </w:p>
    <w:p>
      <w:pPr>
        <w:pStyle w:val="ListParagraph"/>
        <w:numPr>
          <w:ilvl w:val="2"/>
          <w:numId w:val="53"/>
        </w:numPr>
        <w:tabs>
          <w:tab w:pos="2543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Ряд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строкам,</w:t>
      </w:r>
      <w:r>
        <w:rPr>
          <w:spacing w:val="1"/>
          <w:sz w:val="28"/>
        </w:rPr>
        <w:t> </w:t>
      </w:r>
      <w:r>
        <w:rPr>
          <w:sz w:val="28"/>
        </w:rPr>
        <w:t>относящимся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-67"/>
          <w:sz w:val="28"/>
        </w:rPr>
        <w:t> </w:t>
      </w:r>
      <w:r>
        <w:rPr>
          <w:sz w:val="28"/>
        </w:rPr>
        <w:t>административных дел по главе 22 КАС РФ, имеет иерархическую структуру,</w:t>
      </w:r>
      <w:r>
        <w:rPr>
          <w:spacing w:val="1"/>
          <w:sz w:val="28"/>
        </w:rPr>
        <w:t> </w:t>
      </w:r>
      <w:r>
        <w:rPr>
          <w:sz w:val="28"/>
        </w:rPr>
        <w:t>где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учтено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нескольким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-67"/>
          <w:sz w:val="28"/>
        </w:rPr>
        <w:t> </w:t>
      </w:r>
      <w:r>
        <w:rPr>
          <w:sz w:val="28"/>
        </w:rPr>
        <w:t>включения в несколько уровней иерархии. В структуре раздела выделяются</w:t>
      </w:r>
      <w:r>
        <w:rPr>
          <w:spacing w:val="1"/>
          <w:sz w:val="28"/>
        </w:rPr>
        <w:t> </w:t>
      </w:r>
      <w:r>
        <w:rPr>
          <w:sz w:val="28"/>
        </w:rPr>
        <w:t>строки по верхнему уровню иерархии – по виду органов, решения которых</w:t>
      </w:r>
      <w:r>
        <w:rPr>
          <w:spacing w:val="1"/>
          <w:sz w:val="28"/>
        </w:rPr>
        <w:t> </w:t>
      </w:r>
      <w:r>
        <w:rPr>
          <w:sz w:val="28"/>
        </w:rPr>
        <w:t>оспариваются (органы государственной власти, военного управления, органы</w:t>
      </w:r>
      <w:r>
        <w:rPr>
          <w:spacing w:val="1"/>
          <w:sz w:val="28"/>
        </w:rPr>
        <w:t> </w:t>
      </w:r>
      <w:r>
        <w:rPr>
          <w:sz w:val="28"/>
        </w:rPr>
        <w:t>местного самоуправления, иных органов, организаций, наделенных отдельными</w:t>
      </w:r>
      <w:r>
        <w:rPr>
          <w:spacing w:val="-67"/>
          <w:sz w:val="28"/>
        </w:rPr>
        <w:t> </w:t>
      </w:r>
      <w:r>
        <w:rPr>
          <w:sz w:val="28"/>
        </w:rPr>
        <w:t>государственными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иными</w:t>
      </w:r>
      <w:r>
        <w:rPr>
          <w:spacing w:val="1"/>
          <w:sz w:val="28"/>
        </w:rPr>
        <w:t> </w:t>
      </w:r>
      <w:r>
        <w:rPr>
          <w:sz w:val="28"/>
        </w:rPr>
        <w:t>публичными</w:t>
      </w:r>
      <w:r>
        <w:rPr>
          <w:spacing w:val="1"/>
          <w:sz w:val="28"/>
        </w:rPr>
        <w:t> </w:t>
      </w:r>
      <w:r>
        <w:rPr>
          <w:sz w:val="28"/>
        </w:rPr>
        <w:t>полномочиями),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-67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служащих</w:t>
      </w:r>
      <w:r>
        <w:rPr>
          <w:spacing w:val="1"/>
          <w:sz w:val="28"/>
        </w:rPr>
        <w:t> </w:t>
      </w:r>
      <w:r>
        <w:rPr>
          <w:sz w:val="28"/>
        </w:rPr>
        <w:t>(отдельно</w:t>
      </w:r>
      <w:r>
        <w:rPr>
          <w:spacing w:val="1"/>
          <w:sz w:val="28"/>
        </w:rPr>
        <w:t> </w:t>
      </w:r>
      <w:r>
        <w:rPr>
          <w:sz w:val="28"/>
        </w:rPr>
        <w:t>судебных приставов-исполнителей), органов исполнительной власти субъекта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муниципальных</w:t>
      </w:r>
      <w:r>
        <w:rPr>
          <w:spacing w:val="1"/>
          <w:sz w:val="28"/>
        </w:rPr>
        <w:t> </w:t>
      </w:r>
      <w:r>
        <w:rPr>
          <w:sz w:val="28"/>
        </w:rPr>
        <w:t>служащих,</w:t>
      </w:r>
      <w:r>
        <w:rPr>
          <w:spacing w:val="1"/>
          <w:sz w:val="28"/>
        </w:rPr>
        <w:t> </w:t>
      </w:r>
      <w:r>
        <w:rPr>
          <w:sz w:val="28"/>
        </w:rPr>
        <w:t>квалификационных</w:t>
      </w:r>
      <w:r>
        <w:rPr>
          <w:spacing w:val="1"/>
          <w:sz w:val="28"/>
        </w:rPr>
        <w:t> </w:t>
      </w:r>
      <w:r>
        <w:rPr>
          <w:sz w:val="28"/>
        </w:rPr>
        <w:t>коллегий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экзаменационных</w:t>
      </w:r>
      <w:r>
        <w:rPr>
          <w:spacing w:val="1"/>
          <w:sz w:val="28"/>
        </w:rPr>
        <w:t> </w:t>
      </w:r>
      <w:r>
        <w:rPr>
          <w:sz w:val="28"/>
        </w:rPr>
        <w:t>комиссий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приему</w:t>
      </w:r>
      <w:r>
        <w:rPr>
          <w:spacing w:val="1"/>
          <w:sz w:val="28"/>
        </w:rPr>
        <w:t> </w:t>
      </w:r>
      <w:r>
        <w:rPr>
          <w:sz w:val="28"/>
        </w:rPr>
        <w:t>квалификационного</w:t>
      </w:r>
      <w:r>
        <w:rPr>
          <w:spacing w:val="1"/>
          <w:sz w:val="28"/>
        </w:rPr>
        <w:t> </w:t>
      </w:r>
      <w:r>
        <w:rPr>
          <w:sz w:val="28"/>
        </w:rPr>
        <w:t>экзамена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должность</w:t>
      </w:r>
      <w:r>
        <w:rPr>
          <w:spacing w:val="1"/>
          <w:sz w:val="28"/>
        </w:rPr>
        <w:t> </w:t>
      </w:r>
      <w:r>
        <w:rPr>
          <w:sz w:val="28"/>
        </w:rPr>
        <w:t>судьи,</w:t>
      </w:r>
      <w:r>
        <w:rPr>
          <w:spacing w:val="1"/>
          <w:sz w:val="28"/>
        </w:rPr>
        <w:t> </w:t>
      </w:r>
      <w:r>
        <w:rPr>
          <w:sz w:val="28"/>
        </w:rPr>
        <w:t>оспаривание</w:t>
      </w:r>
      <w:r>
        <w:rPr>
          <w:spacing w:val="1"/>
          <w:sz w:val="28"/>
        </w:rPr>
        <w:t> </w:t>
      </w:r>
      <w:r>
        <w:rPr>
          <w:sz w:val="28"/>
        </w:rPr>
        <w:t>ненормативных</w:t>
      </w:r>
      <w:r>
        <w:rPr>
          <w:spacing w:val="1"/>
          <w:sz w:val="28"/>
        </w:rPr>
        <w:t> </w:t>
      </w:r>
      <w:r>
        <w:rPr>
          <w:sz w:val="28"/>
        </w:rPr>
        <w:t>правовых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органов.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подчиненных</w:t>
      </w:r>
      <w:r>
        <w:rPr>
          <w:spacing w:val="1"/>
          <w:sz w:val="28"/>
        </w:rPr>
        <w:t> </w:t>
      </w:r>
      <w:r>
        <w:rPr>
          <w:sz w:val="28"/>
        </w:rPr>
        <w:t>категориях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предмет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содержание</w:t>
      </w:r>
      <w:r>
        <w:rPr>
          <w:spacing w:val="-4"/>
          <w:sz w:val="28"/>
        </w:rPr>
        <w:t> </w:t>
      </w:r>
      <w:r>
        <w:rPr>
          <w:sz w:val="28"/>
        </w:rPr>
        <w:t>оспариваемых решений,</w:t>
      </w:r>
      <w:r>
        <w:rPr>
          <w:spacing w:val="-1"/>
          <w:sz w:val="28"/>
        </w:rPr>
        <w:t> </w:t>
      </w:r>
      <w:r>
        <w:rPr>
          <w:sz w:val="28"/>
        </w:rPr>
        <w:t>действий (бездействия).</w:t>
      </w:r>
    </w:p>
    <w:p>
      <w:pPr>
        <w:pStyle w:val="BodyText"/>
        <w:ind w:right="410"/>
      </w:pPr>
      <w:r>
        <w:rPr/>
        <w:t>В строку «Прочие дела по защите нарушенных или оспариваемых прав,</w:t>
      </w:r>
      <w:r>
        <w:rPr>
          <w:spacing w:val="1"/>
        </w:rPr>
        <w:t> </w:t>
      </w:r>
      <w:r>
        <w:rPr/>
        <w:t>свобод и законных интересов граждан, прав и законных интересов организаций,</w:t>
      </w:r>
      <w:r>
        <w:rPr>
          <w:spacing w:val="-67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иных</w:t>
      </w:r>
      <w:r>
        <w:rPr>
          <w:spacing w:val="71"/>
        </w:rPr>
        <w:t> </w:t>
      </w:r>
      <w:r>
        <w:rPr/>
        <w:t>публичных</w:t>
      </w:r>
      <w:r>
        <w:rPr>
          <w:spacing w:val="71"/>
        </w:rPr>
        <w:t> </w:t>
      </w:r>
      <w:r>
        <w:rPr/>
        <w:t>правоотношений</w:t>
      </w:r>
      <w:r>
        <w:rPr>
          <w:spacing w:val="-67"/>
        </w:rPr>
        <w:t> </w:t>
      </w:r>
      <w:r>
        <w:rPr/>
        <w:t>(глава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относящиеся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содержанию</w:t>
      </w:r>
      <w:r>
        <w:rPr>
          <w:spacing w:val="7"/>
        </w:rPr>
        <w:t> </w:t>
      </w:r>
      <w:r>
        <w:rPr/>
        <w:t>к</w:t>
      </w:r>
      <w:r>
        <w:rPr>
          <w:spacing w:val="9"/>
        </w:rPr>
        <w:t> </w:t>
      </w:r>
      <w:r>
        <w:rPr/>
        <w:t>выделенным</w:t>
      </w:r>
      <w:r>
        <w:rPr>
          <w:spacing w:val="9"/>
        </w:rPr>
        <w:t> </w:t>
      </w:r>
      <w:r>
        <w:rPr/>
        <w:t>категориям</w:t>
      </w:r>
      <w:r>
        <w:rPr>
          <w:spacing w:val="16"/>
        </w:rPr>
        <w:t> </w:t>
      </w:r>
      <w:r>
        <w:rPr/>
        <w:t>верхней</w:t>
      </w:r>
      <w:r>
        <w:rPr>
          <w:spacing w:val="8"/>
        </w:rPr>
        <w:t> </w:t>
      </w:r>
      <w:r>
        <w:rPr/>
        <w:t>иерархии,</w:t>
      </w:r>
      <w:r>
        <w:rPr>
          <w:spacing w:val="6"/>
        </w:rPr>
        <w:t> </w:t>
      </w:r>
      <w:r>
        <w:rPr/>
        <w:t>и</w:t>
      </w:r>
      <w:r>
        <w:rPr>
          <w:spacing w:val="9"/>
        </w:rPr>
        <w:t> </w:t>
      </w:r>
      <w:r>
        <w:rPr/>
        <w:t>требуют</w:t>
      </w:r>
      <w:r>
        <w:rPr>
          <w:spacing w:val="8"/>
        </w:rPr>
        <w:t> </w:t>
      </w:r>
      <w:r>
        <w:rPr/>
        <w:t>контроля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2"/>
        </w:rPr>
      </w:pPr>
      <w:r>
        <w:rPr/>
        <w:pict>
          <v:rect style="position:absolute;margin-left:70.944pt;margin-top:8.923095pt;width:481.87pt;height:.72003pt;mso-position-horizontal-relative:page;mso-position-vertical-relative:paragraph;z-index:-156231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</w:rPr>
        <w:t>«Об</w:t>
      </w:r>
      <w:r>
        <w:rPr>
          <w:spacing w:val="1"/>
          <w:sz w:val="20"/>
        </w:rPr>
        <w:t> </w:t>
      </w:r>
      <w:r>
        <w:rPr>
          <w:sz w:val="20"/>
        </w:rPr>
        <w:t>исполнительном</w:t>
      </w:r>
      <w:r>
        <w:rPr>
          <w:spacing w:val="1"/>
          <w:sz w:val="20"/>
        </w:rPr>
        <w:t> </w:t>
      </w:r>
      <w:r>
        <w:rPr>
          <w:sz w:val="20"/>
        </w:rPr>
        <w:t>производстве»,</w:t>
      </w:r>
      <w:r>
        <w:rPr>
          <w:spacing w:val="1"/>
          <w:sz w:val="20"/>
        </w:rPr>
        <w:t> </w:t>
      </w:r>
      <w:r>
        <w:rPr>
          <w:sz w:val="20"/>
        </w:rPr>
        <w:t>Федеральный</w:t>
      </w:r>
      <w:r>
        <w:rPr>
          <w:spacing w:val="1"/>
          <w:sz w:val="20"/>
        </w:rPr>
        <w:t> </w:t>
      </w:r>
      <w:r>
        <w:rPr>
          <w:sz w:val="20"/>
        </w:rPr>
        <w:t>закон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27.07.2006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149-ФЗ</w:t>
      </w:r>
      <w:r>
        <w:rPr>
          <w:spacing w:val="1"/>
          <w:sz w:val="20"/>
        </w:rPr>
        <w:t> </w:t>
      </w:r>
      <w:r>
        <w:rPr>
          <w:sz w:val="20"/>
        </w:rPr>
        <w:t>«Об</w:t>
      </w:r>
      <w:r>
        <w:rPr>
          <w:spacing w:val="1"/>
          <w:sz w:val="20"/>
        </w:rPr>
        <w:t> </w:t>
      </w:r>
      <w:r>
        <w:rPr>
          <w:sz w:val="20"/>
        </w:rPr>
        <w:t>информации,</w:t>
      </w:r>
      <w:r>
        <w:rPr>
          <w:spacing w:val="1"/>
          <w:sz w:val="20"/>
        </w:rPr>
        <w:t> </w:t>
      </w:r>
      <w:r>
        <w:rPr>
          <w:sz w:val="20"/>
        </w:rPr>
        <w:t>информационных</w:t>
      </w:r>
      <w:r>
        <w:rPr>
          <w:spacing w:val="-2"/>
          <w:sz w:val="20"/>
        </w:rPr>
        <w:t> </w:t>
      </w:r>
      <w:r>
        <w:rPr>
          <w:sz w:val="20"/>
        </w:rPr>
        <w:t>технологиях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защите</w:t>
      </w:r>
      <w:r>
        <w:rPr>
          <w:spacing w:val="-1"/>
          <w:sz w:val="20"/>
        </w:rPr>
        <w:t> </w:t>
      </w:r>
      <w:r>
        <w:rPr>
          <w:sz w:val="20"/>
        </w:rPr>
        <w:t>информации».</w:t>
      </w:r>
    </w:p>
    <w:p>
      <w:pPr>
        <w:spacing w:before="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186</w:t>
      </w:r>
      <w:r>
        <w:rPr>
          <w:sz w:val="20"/>
          <w:vertAlign w:val="baseline"/>
        </w:rPr>
        <w:t> Контроль соблюдения подсудности по учтенным категориям осуществляется в программных шаблонах – 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относящиеся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подсудности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строки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имеют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соответствующие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признаки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незаполнения.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строки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</w:rPr>
        <w:t>«Об оспаривании нормативных правовых актов исполнительных органов государственной власти субъектов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Федерации»,</w:t>
      </w:r>
      <w:r>
        <w:rPr>
          <w:spacing w:val="1"/>
          <w:sz w:val="20"/>
        </w:rPr>
        <w:t> </w:t>
      </w:r>
      <w:r>
        <w:rPr>
          <w:sz w:val="20"/>
        </w:rPr>
        <w:t>«Об</w:t>
      </w:r>
      <w:r>
        <w:rPr>
          <w:spacing w:val="1"/>
          <w:sz w:val="20"/>
        </w:rPr>
        <w:t> </w:t>
      </w:r>
      <w:r>
        <w:rPr>
          <w:sz w:val="20"/>
        </w:rPr>
        <w:t>оспаривании</w:t>
      </w:r>
      <w:r>
        <w:rPr>
          <w:spacing w:val="1"/>
          <w:sz w:val="20"/>
        </w:rPr>
        <w:t> </w:t>
      </w:r>
      <w:r>
        <w:rPr>
          <w:sz w:val="20"/>
        </w:rPr>
        <w:t>нормативных</w:t>
      </w:r>
      <w:r>
        <w:rPr>
          <w:spacing w:val="1"/>
          <w:sz w:val="20"/>
        </w:rPr>
        <w:t> </w:t>
      </w:r>
      <w:r>
        <w:rPr>
          <w:sz w:val="20"/>
        </w:rPr>
        <w:t>правовых</w:t>
      </w:r>
      <w:r>
        <w:rPr>
          <w:spacing w:val="1"/>
          <w:sz w:val="20"/>
        </w:rPr>
        <w:t> </w:t>
      </w:r>
      <w:r>
        <w:rPr>
          <w:sz w:val="20"/>
        </w:rPr>
        <w:t>актов</w:t>
      </w:r>
      <w:r>
        <w:rPr>
          <w:spacing w:val="1"/>
          <w:sz w:val="20"/>
        </w:rPr>
        <w:t> </w:t>
      </w:r>
      <w:r>
        <w:rPr>
          <w:sz w:val="20"/>
        </w:rPr>
        <w:t>исполнительных</w:t>
      </w:r>
      <w:r>
        <w:rPr>
          <w:spacing w:val="1"/>
          <w:sz w:val="20"/>
        </w:rPr>
        <w:t> </w:t>
      </w:r>
      <w:r>
        <w:rPr>
          <w:sz w:val="20"/>
        </w:rPr>
        <w:t>органов</w:t>
      </w:r>
      <w:r>
        <w:rPr>
          <w:spacing w:val="1"/>
          <w:sz w:val="20"/>
        </w:rPr>
        <w:t> </w:t>
      </w:r>
      <w:r>
        <w:rPr>
          <w:sz w:val="20"/>
        </w:rPr>
        <w:t>муниципальных образований, главы муниципального образования» относятся к подсудности районных судов,</w:t>
      </w:r>
      <w:r>
        <w:rPr>
          <w:spacing w:val="1"/>
          <w:sz w:val="20"/>
        </w:rPr>
        <w:t> </w:t>
      </w:r>
      <w:r>
        <w:rPr>
          <w:sz w:val="20"/>
        </w:rPr>
        <w:t>об оспаривании нормативных правовых актов, Президента Российской Федерации, Правительства 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Федерации,</w:t>
      </w:r>
      <w:r>
        <w:rPr>
          <w:spacing w:val="1"/>
          <w:sz w:val="20"/>
        </w:rPr>
        <w:t> </w:t>
      </w:r>
      <w:r>
        <w:rPr>
          <w:sz w:val="20"/>
        </w:rPr>
        <w:t>Генеральной</w:t>
      </w:r>
      <w:r>
        <w:rPr>
          <w:spacing w:val="1"/>
          <w:sz w:val="20"/>
        </w:rPr>
        <w:t> </w:t>
      </w:r>
      <w:r>
        <w:rPr>
          <w:sz w:val="20"/>
        </w:rPr>
        <w:t>прокуратуры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Федерации,</w:t>
      </w:r>
      <w:r>
        <w:rPr>
          <w:spacing w:val="1"/>
          <w:sz w:val="20"/>
        </w:rPr>
        <w:t> </w:t>
      </w:r>
      <w:r>
        <w:rPr>
          <w:sz w:val="20"/>
        </w:rPr>
        <w:t>Следственного</w:t>
      </w:r>
      <w:r>
        <w:rPr>
          <w:spacing w:val="1"/>
          <w:sz w:val="20"/>
        </w:rPr>
        <w:t> </w:t>
      </w:r>
      <w:r>
        <w:rPr>
          <w:sz w:val="20"/>
        </w:rPr>
        <w:t>комитета</w:t>
      </w:r>
      <w:r>
        <w:rPr>
          <w:spacing w:val="5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Федерации,</w:t>
      </w:r>
      <w:r>
        <w:rPr>
          <w:spacing w:val="1"/>
          <w:sz w:val="20"/>
        </w:rPr>
        <w:t> </w:t>
      </w:r>
      <w:r>
        <w:rPr>
          <w:sz w:val="20"/>
        </w:rPr>
        <w:t>Судебного</w:t>
      </w:r>
      <w:r>
        <w:rPr>
          <w:spacing w:val="1"/>
          <w:sz w:val="20"/>
        </w:rPr>
        <w:t> </w:t>
      </w:r>
      <w:r>
        <w:rPr>
          <w:sz w:val="20"/>
        </w:rPr>
        <w:t>департамента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Верховном</w:t>
      </w:r>
      <w:r>
        <w:rPr>
          <w:spacing w:val="1"/>
          <w:sz w:val="20"/>
        </w:rPr>
        <w:t> </w:t>
      </w:r>
      <w:r>
        <w:rPr>
          <w:sz w:val="20"/>
        </w:rPr>
        <w:t>Суде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Федерации,</w:t>
      </w:r>
      <w:r>
        <w:rPr>
          <w:spacing w:val="1"/>
          <w:sz w:val="20"/>
        </w:rPr>
        <w:t> </w:t>
      </w:r>
      <w:r>
        <w:rPr>
          <w:sz w:val="20"/>
        </w:rPr>
        <w:t>федеральных</w:t>
      </w:r>
      <w:r>
        <w:rPr>
          <w:spacing w:val="1"/>
          <w:sz w:val="20"/>
        </w:rPr>
        <w:t> </w:t>
      </w:r>
      <w:r>
        <w:rPr>
          <w:sz w:val="20"/>
        </w:rPr>
        <w:t>органов</w:t>
      </w:r>
      <w:r>
        <w:rPr>
          <w:spacing w:val="1"/>
          <w:sz w:val="20"/>
        </w:rPr>
        <w:t> </w:t>
      </w:r>
      <w:r>
        <w:rPr>
          <w:sz w:val="20"/>
        </w:rPr>
        <w:t>исполнительной</w:t>
      </w:r>
      <w:r>
        <w:rPr>
          <w:spacing w:val="1"/>
          <w:sz w:val="20"/>
        </w:rPr>
        <w:t> </w:t>
      </w:r>
      <w:r>
        <w:rPr>
          <w:sz w:val="20"/>
        </w:rPr>
        <w:t>власти,</w:t>
      </w:r>
      <w:r>
        <w:rPr>
          <w:spacing w:val="1"/>
          <w:sz w:val="20"/>
        </w:rPr>
        <w:t> </w:t>
      </w:r>
      <w:r>
        <w:rPr>
          <w:sz w:val="20"/>
        </w:rPr>
        <w:t>Центрального</w:t>
      </w:r>
      <w:r>
        <w:rPr>
          <w:spacing w:val="1"/>
          <w:sz w:val="20"/>
        </w:rPr>
        <w:t> </w:t>
      </w:r>
      <w:r>
        <w:rPr>
          <w:sz w:val="20"/>
        </w:rPr>
        <w:t>банка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подсудности</w:t>
      </w:r>
      <w:r>
        <w:rPr>
          <w:spacing w:val="1"/>
          <w:sz w:val="20"/>
        </w:rPr>
        <w:t> </w:t>
      </w:r>
      <w:r>
        <w:rPr>
          <w:sz w:val="20"/>
        </w:rPr>
        <w:t>Верховного</w:t>
      </w:r>
      <w:r>
        <w:rPr>
          <w:spacing w:val="1"/>
          <w:sz w:val="20"/>
        </w:rPr>
        <w:t> </w:t>
      </w:r>
      <w:r>
        <w:rPr>
          <w:sz w:val="20"/>
        </w:rPr>
        <w:t>Суда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-2"/>
          <w:sz w:val="20"/>
        </w:rPr>
        <w:t> </w:t>
      </w:r>
      <w:r>
        <w:rPr>
          <w:sz w:val="20"/>
        </w:rPr>
        <w:t>Федерации.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корректности</w:t>
      </w:r>
      <w:r>
        <w:rPr>
          <w:spacing w:val="-2"/>
        </w:rPr>
        <w:t> </w:t>
      </w:r>
      <w:r>
        <w:rPr/>
        <w:t>ее</w:t>
      </w:r>
      <w:r>
        <w:rPr>
          <w:spacing w:val="-3"/>
        </w:rPr>
        <w:t> </w:t>
      </w:r>
      <w:r>
        <w:rPr/>
        <w:t>выбора.</w:t>
      </w:r>
    </w:p>
    <w:p>
      <w:pPr>
        <w:pStyle w:val="ListParagraph"/>
        <w:numPr>
          <w:ilvl w:val="2"/>
          <w:numId w:val="53"/>
        </w:numPr>
        <w:tabs>
          <w:tab w:pos="2412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Оспаривание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пристава-исполнителя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ограничении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выезд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 судебного пристава-исполнителя» и отражается в группе строк по</w:t>
      </w:r>
      <w:r>
        <w:rPr>
          <w:spacing w:val="-67"/>
          <w:sz w:val="28"/>
        </w:rPr>
        <w:t> </w:t>
      </w:r>
      <w:r>
        <w:rPr>
          <w:sz w:val="28"/>
        </w:rPr>
        <w:t>главе</w:t>
      </w:r>
      <w:r>
        <w:rPr>
          <w:spacing w:val="1"/>
          <w:sz w:val="28"/>
        </w:rPr>
        <w:t> </w:t>
      </w:r>
      <w:r>
        <w:rPr>
          <w:sz w:val="28"/>
        </w:rPr>
        <w:t>22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заявление</w:t>
      </w:r>
      <w:r>
        <w:rPr>
          <w:spacing w:val="1"/>
          <w:sz w:val="28"/>
        </w:rPr>
        <w:t> </w:t>
      </w:r>
      <w:r>
        <w:rPr>
          <w:sz w:val="28"/>
        </w:rPr>
        <w:t>подано</w:t>
      </w:r>
      <w:r>
        <w:rPr>
          <w:spacing w:val="1"/>
          <w:sz w:val="28"/>
        </w:rPr>
        <w:t> </w:t>
      </w:r>
      <w:r>
        <w:rPr>
          <w:sz w:val="28"/>
        </w:rPr>
        <w:t>приставом-исполнителем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установлении</w:t>
      </w:r>
      <w:r>
        <w:rPr>
          <w:spacing w:val="1"/>
          <w:sz w:val="28"/>
        </w:rPr>
        <w:t> </w:t>
      </w:r>
      <w:r>
        <w:rPr>
          <w:sz w:val="28"/>
        </w:rPr>
        <w:t>временного</w:t>
      </w:r>
      <w:r>
        <w:rPr>
          <w:spacing w:val="1"/>
          <w:sz w:val="28"/>
        </w:rPr>
        <w:t> </w:t>
      </w:r>
      <w:r>
        <w:rPr>
          <w:sz w:val="28"/>
        </w:rPr>
        <w:t>ограничения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выезд,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-67"/>
          <w:sz w:val="28"/>
        </w:rPr>
        <w:t> </w:t>
      </w:r>
      <w:r>
        <w:rPr>
          <w:sz w:val="28"/>
        </w:rPr>
        <w:t>рассматривается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общим</w:t>
      </w:r>
      <w:r>
        <w:rPr>
          <w:spacing w:val="1"/>
          <w:sz w:val="28"/>
        </w:rPr>
        <w:t> </w:t>
      </w:r>
      <w:r>
        <w:rPr>
          <w:sz w:val="28"/>
        </w:rPr>
        <w:t>правилам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судопроизводства»</w:t>
      </w:r>
      <w:r>
        <w:rPr>
          <w:spacing w:val="-67"/>
          <w:sz w:val="28"/>
        </w:rPr>
        <w:t> </w:t>
      </w:r>
      <w:r>
        <w:rPr>
          <w:sz w:val="28"/>
        </w:rPr>
        <w:t>(раздел III КАС РФ) и относится к категориям из группы строк «Иные дела о</w:t>
      </w:r>
      <w:r>
        <w:rPr>
          <w:spacing w:val="1"/>
          <w:sz w:val="28"/>
        </w:rPr>
        <w:t> </w:t>
      </w:r>
      <w:r>
        <w:rPr>
          <w:sz w:val="28"/>
        </w:rPr>
        <w:t>защите</w:t>
      </w:r>
      <w:r>
        <w:rPr>
          <w:spacing w:val="1"/>
          <w:sz w:val="28"/>
        </w:rPr>
        <w:t> </w:t>
      </w:r>
      <w:r>
        <w:rPr>
          <w:sz w:val="28"/>
        </w:rPr>
        <w:t>нарушенных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оспариваемых</w:t>
      </w:r>
      <w:r>
        <w:rPr>
          <w:spacing w:val="1"/>
          <w:sz w:val="28"/>
        </w:rPr>
        <w:t> </w:t>
      </w:r>
      <w:r>
        <w:rPr>
          <w:sz w:val="28"/>
        </w:rPr>
        <w:t>прав,</w:t>
      </w:r>
      <w:r>
        <w:rPr>
          <w:spacing w:val="1"/>
          <w:sz w:val="28"/>
        </w:rPr>
        <w:t> </w:t>
      </w:r>
      <w:r>
        <w:rPr>
          <w:sz w:val="28"/>
        </w:rPr>
        <w:t>свобод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законных</w:t>
      </w:r>
      <w:r>
        <w:rPr>
          <w:spacing w:val="1"/>
          <w:sz w:val="28"/>
        </w:rPr>
        <w:t> </w:t>
      </w:r>
      <w:r>
        <w:rPr>
          <w:sz w:val="28"/>
        </w:rPr>
        <w:t>интересов</w:t>
      </w:r>
      <w:r>
        <w:rPr>
          <w:spacing w:val="1"/>
          <w:sz w:val="28"/>
        </w:rPr>
        <w:t> </w:t>
      </w:r>
      <w:r>
        <w:rPr>
          <w:sz w:val="28"/>
        </w:rPr>
        <w:t>граждан,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законных</w:t>
      </w:r>
      <w:r>
        <w:rPr>
          <w:spacing w:val="1"/>
          <w:sz w:val="28"/>
        </w:rPr>
        <w:t> </w:t>
      </w:r>
      <w:r>
        <w:rPr>
          <w:sz w:val="28"/>
        </w:rPr>
        <w:t>интересов</w:t>
      </w:r>
      <w:r>
        <w:rPr>
          <w:spacing w:val="1"/>
          <w:sz w:val="28"/>
        </w:rPr>
        <w:t> </w:t>
      </w:r>
      <w:r>
        <w:rPr>
          <w:sz w:val="28"/>
        </w:rPr>
        <w:t>организаций,</w:t>
      </w:r>
      <w:r>
        <w:rPr>
          <w:spacing w:val="1"/>
          <w:sz w:val="28"/>
        </w:rPr>
        <w:t> </w:t>
      </w:r>
      <w:r>
        <w:rPr>
          <w:sz w:val="28"/>
        </w:rPr>
        <w:t>возникающие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и иных публичных правоотношений»: об установлении для</w:t>
      </w:r>
      <w:r>
        <w:rPr>
          <w:spacing w:val="1"/>
          <w:sz w:val="28"/>
        </w:rPr>
        <w:t> </w:t>
      </w:r>
      <w:r>
        <w:rPr>
          <w:sz w:val="28"/>
        </w:rPr>
        <w:t>должника временного ограничения права на выезд из Российской Федерации по</w:t>
      </w:r>
      <w:r>
        <w:rPr>
          <w:spacing w:val="-67"/>
          <w:sz w:val="28"/>
        </w:rPr>
        <w:t> </w:t>
      </w:r>
      <w:r>
        <w:rPr>
          <w:sz w:val="28"/>
        </w:rPr>
        <w:t>заявлению взыскателя, об установлении для должника временного ограничения</w:t>
      </w:r>
      <w:r>
        <w:rPr>
          <w:spacing w:val="-67"/>
          <w:sz w:val="28"/>
        </w:rPr>
        <w:t> </w:t>
      </w:r>
      <w:r>
        <w:rPr>
          <w:sz w:val="28"/>
        </w:rPr>
        <w:t>права на выезд из Российской Федерации по заявлению судебного пристава-</w:t>
      </w:r>
      <w:r>
        <w:rPr>
          <w:spacing w:val="1"/>
          <w:sz w:val="28"/>
        </w:rPr>
        <w:t> </w:t>
      </w:r>
      <w:r>
        <w:rPr>
          <w:sz w:val="28"/>
        </w:rPr>
        <w:t>исполнителя,</w:t>
      </w:r>
      <w:r>
        <w:rPr>
          <w:spacing w:val="-5"/>
          <w:sz w:val="28"/>
        </w:rPr>
        <w:t> </w:t>
      </w:r>
      <w:r>
        <w:rPr>
          <w:sz w:val="28"/>
        </w:rPr>
        <w:t>о снятии</w:t>
      </w:r>
      <w:r>
        <w:rPr>
          <w:spacing w:val="-4"/>
          <w:sz w:val="28"/>
        </w:rPr>
        <w:t> </w:t>
      </w:r>
      <w:r>
        <w:rPr>
          <w:sz w:val="28"/>
        </w:rPr>
        <w:t>ограничения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выезд</w:t>
      </w:r>
      <w:r>
        <w:rPr>
          <w:spacing w:val="-2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2"/>
          <w:numId w:val="53"/>
        </w:numPr>
        <w:tabs>
          <w:tab w:pos="248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 судебного пристава-исполнителя» детализируются на входящие в</w:t>
      </w:r>
      <w:r>
        <w:rPr>
          <w:spacing w:val="-67"/>
          <w:sz w:val="28"/>
        </w:rPr>
        <w:t> </w:t>
      </w:r>
      <w:r>
        <w:rPr>
          <w:sz w:val="28"/>
        </w:rPr>
        <w:t>группу</w:t>
      </w:r>
      <w:r>
        <w:rPr>
          <w:spacing w:val="1"/>
          <w:sz w:val="28"/>
        </w:rPr>
        <w:t> </w:t>
      </w:r>
      <w:r>
        <w:rPr>
          <w:sz w:val="28"/>
        </w:rPr>
        <w:t>строки: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незаконными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пристава-исполнителя,</w:t>
      </w:r>
      <w:r>
        <w:rPr>
          <w:spacing w:val="1"/>
          <w:sz w:val="28"/>
        </w:rPr>
        <w:t> </w:t>
      </w:r>
      <w:r>
        <w:rPr>
          <w:sz w:val="28"/>
        </w:rPr>
        <w:t>связанного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принудительного</w:t>
      </w:r>
      <w:r>
        <w:rPr>
          <w:spacing w:val="1"/>
          <w:sz w:val="28"/>
        </w:rPr>
        <w:t> </w:t>
      </w:r>
      <w:r>
        <w:rPr>
          <w:sz w:val="28"/>
        </w:rPr>
        <w:t>исполнения;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временном</w:t>
      </w:r>
      <w:r>
        <w:rPr>
          <w:spacing w:val="1"/>
          <w:sz w:val="28"/>
        </w:rPr>
        <w:t> </w:t>
      </w:r>
      <w:r>
        <w:rPr>
          <w:sz w:val="28"/>
        </w:rPr>
        <w:t>ограничении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выезд</w:t>
      </w:r>
      <w:r>
        <w:rPr>
          <w:spacing w:val="1"/>
          <w:sz w:val="28"/>
        </w:rPr>
        <w:t> </w:t>
      </w:r>
      <w:r>
        <w:rPr>
          <w:sz w:val="28"/>
        </w:rPr>
        <w:t>должника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должника</w:t>
      </w:r>
      <w:r>
        <w:rPr>
          <w:spacing w:val="1"/>
          <w:sz w:val="28"/>
        </w:rPr>
        <w:t> </w:t>
      </w:r>
      <w:r>
        <w:rPr>
          <w:sz w:val="28"/>
        </w:rPr>
        <w:t>расходов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совершению</w:t>
      </w:r>
      <w:r>
        <w:rPr>
          <w:spacing w:val="1"/>
          <w:sz w:val="28"/>
        </w:rPr>
        <w:t> </w:t>
      </w:r>
      <w:r>
        <w:rPr>
          <w:sz w:val="28"/>
        </w:rPr>
        <w:t>исполнительского</w:t>
      </w:r>
      <w:r>
        <w:rPr>
          <w:spacing w:val="1"/>
          <w:sz w:val="28"/>
        </w:rPr>
        <w:t> </w:t>
      </w:r>
      <w:r>
        <w:rPr>
          <w:sz w:val="28"/>
        </w:rPr>
        <w:t>действия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сбора.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относящиеся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выделенным</w:t>
      </w:r>
      <w:r>
        <w:rPr>
          <w:spacing w:val="1"/>
          <w:sz w:val="28"/>
        </w:rPr>
        <w:t> </w:t>
      </w:r>
      <w:r>
        <w:rPr>
          <w:sz w:val="28"/>
        </w:rPr>
        <w:t>подкатегориям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оспариванию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приставов-исполнителей учитываются только по категории «Об 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-2"/>
          <w:sz w:val="28"/>
        </w:rPr>
        <w:t> </w:t>
      </w:r>
      <w:r>
        <w:rPr>
          <w:sz w:val="28"/>
        </w:rPr>
        <w:t>действий</w:t>
      </w:r>
      <w:r>
        <w:rPr>
          <w:spacing w:val="-1"/>
          <w:sz w:val="28"/>
        </w:rPr>
        <w:t> </w:t>
      </w:r>
      <w:r>
        <w:rPr>
          <w:sz w:val="28"/>
        </w:rPr>
        <w:t>(бездействия)</w:t>
      </w:r>
      <w:r>
        <w:rPr>
          <w:spacing w:val="-1"/>
          <w:sz w:val="28"/>
        </w:rPr>
        <w:t> </w:t>
      </w:r>
      <w:r>
        <w:rPr>
          <w:sz w:val="28"/>
        </w:rPr>
        <w:t>судебного</w:t>
      </w:r>
      <w:r>
        <w:rPr>
          <w:spacing w:val="-3"/>
          <w:sz w:val="28"/>
        </w:rPr>
        <w:t> </w:t>
      </w:r>
      <w:r>
        <w:rPr>
          <w:sz w:val="28"/>
        </w:rPr>
        <w:t>пристава-исполнителя».</w:t>
      </w:r>
    </w:p>
    <w:p>
      <w:pPr>
        <w:pStyle w:val="ListParagraph"/>
        <w:numPr>
          <w:ilvl w:val="2"/>
          <w:numId w:val="53"/>
        </w:numPr>
        <w:tabs>
          <w:tab w:pos="2520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Строка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1"/>
          <w:sz w:val="28"/>
        </w:rPr>
        <w:t> </w:t>
      </w:r>
      <w:r>
        <w:rPr>
          <w:sz w:val="28"/>
        </w:rPr>
        <w:t>квалификационных</w:t>
      </w:r>
      <w:r>
        <w:rPr>
          <w:spacing w:val="1"/>
          <w:sz w:val="28"/>
        </w:rPr>
        <w:t> </w:t>
      </w:r>
      <w:r>
        <w:rPr>
          <w:sz w:val="28"/>
        </w:rPr>
        <w:t>коллегий</w:t>
      </w:r>
      <w:r>
        <w:rPr>
          <w:spacing w:val="1"/>
          <w:sz w:val="28"/>
        </w:rPr>
        <w:t> </w:t>
      </w:r>
      <w:r>
        <w:rPr>
          <w:sz w:val="28"/>
        </w:rPr>
        <w:t>судей»</w:t>
      </w:r>
      <w:r>
        <w:rPr>
          <w:spacing w:val="1"/>
          <w:sz w:val="28"/>
        </w:rPr>
        <w:t> </w:t>
      </w:r>
      <w:r>
        <w:rPr>
          <w:sz w:val="28"/>
        </w:rPr>
        <w:t>подразделяется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категории: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-67"/>
          <w:sz w:val="28"/>
        </w:rPr>
        <w:t> </w:t>
      </w:r>
      <w:r>
        <w:rPr>
          <w:sz w:val="28"/>
        </w:rPr>
        <w:t>оспаривании решений Высшей квалификационной коллегии судей 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квалификационных</w:t>
      </w:r>
      <w:r>
        <w:rPr>
          <w:spacing w:val="1"/>
          <w:sz w:val="28"/>
        </w:rPr>
        <w:t> </w:t>
      </w:r>
      <w:r>
        <w:rPr>
          <w:sz w:val="28"/>
        </w:rPr>
        <w:t>коллегий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 о приостановлении или прекращении полномочий или об отставке</w:t>
      </w:r>
      <w:r>
        <w:rPr>
          <w:spacing w:val="1"/>
          <w:sz w:val="28"/>
        </w:rPr>
        <w:t> </w:t>
      </w:r>
      <w:r>
        <w:rPr>
          <w:sz w:val="28"/>
        </w:rPr>
        <w:t>судей;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вопросу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даче</w:t>
      </w:r>
      <w:r>
        <w:rPr>
          <w:spacing w:val="1"/>
          <w:sz w:val="28"/>
        </w:rPr>
        <w:t> </w:t>
      </w:r>
      <w:r>
        <w:rPr>
          <w:sz w:val="28"/>
        </w:rPr>
        <w:t>согласия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возбуждение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судьи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71"/>
          <w:sz w:val="28"/>
        </w:rPr>
        <w:t> </w:t>
      </w:r>
      <w:r>
        <w:rPr>
          <w:sz w:val="28"/>
        </w:rPr>
        <w:t>обвиняемого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уголовному</w:t>
      </w:r>
      <w:r>
        <w:rPr>
          <w:spacing w:val="1"/>
          <w:sz w:val="28"/>
        </w:rPr>
        <w:t> </w:t>
      </w:r>
      <w:r>
        <w:rPr>
          <w:sz w:val="28"/>
        </w:rPr>
        <w:t>делу;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71"/>
          <w:sz w:val="28"/>
        </w:rPr>
        <w:t> </w:t>
      </w:r>
      <w:r>
        <w:rPr>
          <w:sz w:val="28"/>
        </w:rPr>
        <w:t>квалификационных</w:t>
      </w:r>
      <w:r>
        <w:rPr>
          <w:spacing w:val="1"/>
          <w:sz w:val="28"/>
        </w:rPr>
        <w:t> </w:t>
      </w:r>
      <w:r>
        <w:rPr>
          <w:sz w:val="28"/>
        </w:rPr>
        <w:t>коллегий судей субъектов Российской Федерации, в том числе о привлечении</w:t>
      </w:r>
      <w:r>
        <w:rPr>
          <w:spacing w:val="1"/>
          <w:sz w:val="28"/>
        </w:rPr>
        <w:t> </w:t>
      </w:r>
      <w:r>
        <w:rPr>
          <w:sz w:val="28"/>
        </w:rPr>
        <w:t>судьи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дисциплинарной</w:t>
      </w:r>
      <w:r>
        <w:rPr>
          <w:spacing w:val="-3"/>
          <w:sz w:val="28"/>
        </w:rPr>
        <w:t> </w:t>
      </w:r>
      <w:r>
        <w:rPr>
          <w:sz w:val="28"/>
        </w:rPr>
        <w:t>ответственности.</w:t>
      </w:r>
    </w:p>
    <w:p>
      <w:pPr>
        <w:pStyle w:val="ListParagraph"/>
        <w:numPr>
          <w:ilvl w:val="2"/>
          <w:numId w:val="53"/>
        </w:numPr>
        <w:tabs>
          <w:tab w:pos="276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учтенные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переводе</w:t>
      </w:r>
      <w:r>
        <w:rPr>
          <w:spacing w:val="1"/>
          <w:sz w:val="28"/>
        </w:rPr>
        <w:t> </w:t>
      </w:r>
      <w:r>
        <w:rPr>
          <w:sz w:val="28"/>
        </w:rPr>
        <w:t>(об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переводе)</w:t>
      </w:r>
      <w:r>
        <w:rPr>
          <w:spacing w:val="1"/>
          <w:sz w:val="28"/>
        </w:rPr>
        <w:t> </w:t>
      </w:r>
      <w:r>
        <w:rPr>
          <w:sz w:val="28"/>
        </w:rPr>
        <w:t>земель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земельных</w:t>
      </w:r>
      <w:r>
        <w:rPr>
          <w:spacing w:val="1"/>
          <w:sz w:val="28"/>
        </w:rPr>
        <w:t> </w:t>
      </w:r>
      <w:r>
        <w:rPr>
          <w:sz w:val="28"/>
        </w:rPr>
        <w:t>участков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составе</w:t>
      </w:r>
      <w:r>
        <w:rPr>
          <w:spacing w:val="1"/>
          <w:sz w:val="28"/>
        </w:rPr>
        <w:t> </w:t>
      </w:r>
      <w:r>
        <w:rPr>
          <w:sz w:val="28"/>
        </w:rPr>
        <w:t>таких</w:t>
      </w:r>
      <w:r>
        <w:rPr>
          <w:spacing w:val="1"/>
          <w:sz w:val="28"/>
        </w:rPr>
        <w:t> </w:t>
      </w:r>
      <w:r>
        <w:rPr>
          <w:sz w:val="28"/>
        </w:rPr>
        <w:t>земель</w:t>
      </w:r>
      <w:r>
        <w:rPr>
          <w:spacing w:val="1"/>
          <w:sz w:val="28"/>
        </w:rPr>
        <w:t> </w:t>
      </w:r>
      <w:r>
        <w:rPr>
          <w:sz w:val="28"/>
        </w:rPr>
        <w:t>из одной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28"/>
          <w:sz w:val="28"/>
        </w:rPr>
        <w:t> </w:t>
      </w:r>
      <w:r>
        <w:rPr>
          <w:sz w:val="28"/>
        </w:rPr>
        <w:t>в</w:t>
      </w:r>
      <w:r>
        <w:rPr>
          <w:spacing w:val="24"/>
          <w:sz w:val="28"/>
        </w:rPr>
        <w:t> </w:t>
      </w:r>
      <w:r>
        <w:rPr>
          <w:sz w:val="28"/>
        </w:rPr>
        <w:t>другую</w:t>
      </w:r>
      <w:r>
        <w:rPr>
          <w:spacing w:val="29"/>
          <w:sz w:val="28"/>
        </w:rPr>
        <w:t> </w:t>
      </w:r>
      <w:r>
        <w:rPr>
          <w:sz w:val="28"/>
        </w:rPr>
        <w:t>при</w:t>
      </w:r>
      <w:r>
        <w:rPr>
          <w:spacing w:val="28"/>
          <w:sz w:val="28"/>
        </w:rPr>
        <w:t> </w:t>
      </w:r>
      <w:r>
        <w:rPr>
          <w:sz w:val="28"/>
        </w:rPr>
        <w:t>отсутствии</w:t>
      </w:r>
      <w:r>
        <w:rPr>
          <w:spacing w:val="29"/>
          <w:sz w:val="28"/>
        </w:rPr>
        <w:t> </w:t>
      </w:r>
      <w:r>
        <w:rPr>
          <w:sz w:val="28"/>
        </w:rPr>
        <w:t>спора</w:t>
      </w:r>
      <w:r>
        <w:rPr>
          <w:spacing w:val="27"/>
          <w:sz w:val="28"/>
        </w:rPr>
        <w:t> </w:t>
      </w:r>
      <w:r>
        <w:rPr>
          <w:sz w:val="28"/>
        </w:rPr>
        <w:t>о</w:t>
      </w:r>
      <w:r>
        <w:rPr>
          <w:spacing w:val="29"/>
          <w:sz w:val="28"/>
        </w:rPr>
        <w:t> </w:t>
      </w:r>
      <w:r>
        <w:rPr>
          <w:sz w:val="28"/>
        </w:rPr>
        <w:t>субъективном</w:t>
      </w:r>
      <w:r>
        <w:rPr>
          <w:spacing w:val="25"/>
          <w:sz w:val="28"/>
        </w:rPr>
        <w:t> </w:t>
      </w:r>
      <w:r>
        <w:rPr>
          <w:sz w:val="28"/>
        </w:rPr>
        <w:t>гражданском</w:t>
      </w:r>
      <w:r>
        <w:rPr>
          <w:spacing w:val="28"/>
          <w:sz w:val="28"/>
        </w:rPr>
        <w:t> </w:t>
      </w:r>
      <w:r>
        <w:rPr>
          <w:sz w:val="28"/>
        </w:rPr>
        <w:t>праве</w:t>
      </w:r>
      <w:r>
        <w:rPr>
          <w:spacing w:val="-68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земельный</w:t>
      </w:r>
      <w:r>
        <w:rPr>
          <w:spacing w:val="1"/>
          <w:sz w:val="28"/>
        </w:rPr>
        <w:t> </w:t>
      </w:r>
      <w:r>
        <w:rPr>
          <w:sz w:val="28"/>
        </w:rPr>
        <w:t>участок»,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1"/>
          <w:sz w:val="28"/>
        </w:rPr>
        <w:t> </w:t>
      </w:r>
      <w:r>
        <w:rPr>
          <w:sz w:val="28"/>
        </w:rPr>
        <w:t>подчиненных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соответствующих категорий по строкам «Об оспаривании решений, 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 органов государственной власти, органов военного управления»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местного</w:t>
      </w:r>
      <w:r>
        <w:rPr>
          <w:spacing w:val="1"/>
          <w:sz w:val="28"/>
        </w:rPr>
        <w:t> </w:t>
      </w:r>
      <w:r>
        <w:rPr>
          <w:sz w:val="28"/>
        </w:rPr>
        <w:t>самоуправления»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зависимости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-3"/>
          <w:sz w:val="28"/>
        </w:rPr>
        <w:t> </w:t>
      </w:r>
      <w:r>
        <w:rPr>
          <w:sz w:val="28"/>
        </w:rPr>
        <w:t>ответчика.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53"/>
        </w:numPr>
        <w:tabs>
          <w:tab w:pos="2345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Категории «о признании незаконными представлений и иных актов</w:t>
      </w:r>
      <w:r>
        <w:rPr>
          <w:spacing w:val="1"/>
          <w:sz w:val="28"/>
        </w:rPr>
        <w:t> </w:t>
      </w:r>
      <w:r>
        <w:rPr>
          <w:sz w:val="28"/>
        </w:rPr>
        <w:t>прокурора»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военного управления» являются детализирующими (подчиненными) категории</w:t>
      </w:r>
      <w:r>
        <w:rPr>
          <w:spacing w:val="1"/>
          <w:sz w:val="28"/>
        </w:rPr>
        <w:t> </w:t>
      </w:r>
      <w:r>
        <w:rPr>
          <w:sz w:val="28"/>
        </w:rPr>
        <w:t>(строке)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-1"/>
          <w:sz w:val="28"/>
        </w:rPr>
        <w:t> </w:t>
      </w:r>
      <w:r>
        <w:rPr>
          <w:sz w:val="28"/>
        </w:rPr>
        <w:t>власти,</w:t>
      </w:r>
      <w:r>
        <w:rPr>
          <w:spacing w:val="-1"/>
          <w:sz w:val="28"/>
        </w:rPr>
        <w:t> </w:t>
      </w:r>
      <w:r>
        <w:rPr>
          <w:sz w:val="28"/>
        </w:rPr>
        <w:t>органов</w:t>
      </w:r>
      <w:r>
        <w:rPr>
          <w:spacing w:val="-3"/>
          <w:sz w:val="28"/>
        </w:rPr>
        <w:t> </w:t>
      </w:r>
      <w:r>
        <w:rPr>
          <w:sz w:val="28"/>
        </w:rPr>
        <w:t>военного</w:t>
      </w:r>
      <w:r>
        <w:rPr>
          <w:spacing w:val="1"/>
          <w:sz w:val="28"/>
        </w:rPr>
        <w:t> </w:t>
      </w:r>
      <w:r>
        <w:rPr>
          <w:sz w:val="28"/>
        </w:rPr>
        <w:t>управления».</w:t>
      </w:r>
    </w:p>
    <w:p>
      <w:pPr>
        <w:pStyle w:val="BodyText"/>
        <w:spacing w:before="1"/>
        <w:ind w:right="406"/>
      </w:pPr>
      <w:r>
        <w:rPr/>
        <w:t>Категория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военного управления» имеет выделенные в отдельных строках категории 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увольнении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военной</w:t>
      </w:r>
      <w:r>
        <w:rPr>
          <w:spacing w:val="1"/>
        </w:rPr>
        <w:t> </w:t>
      </w:r>
      <w:r>
        <w:rPr/>
        <w:t>службы;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должность,</w:t>
      </w:r>
      <w:r>
        <w:rPr>
          <w:spacing w:val="1"/>
        </w:rPr>
        <w:t> </w:t>
      </w:r>
      <w:r>
        <w:rPr/>
        <w:t>снижении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должности;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переводе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службе;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дисциплинарной</w:t>
      </w:r>
      <w:r>
        <w:rPr>
          <w:spacing w:val="1"/>
        </w:rPr>
        <w:t> </w:t>
      </w:r>
      <w:r>
        <w:rPr/>
        <w:t>ответственности,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материальной</w:t>
      </w:r>
      <w:r>
        <w:rPr>
          <w:spacing w:val="1"/>
        </w:rPr>
        <w:t> </w:t>
      </w:r>
      <w:r>
        <w:rPr/>
        <w:t>ответственности;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повлекших</w:t>
      </w:r>
      <w:r>
        <w:rPr>
          <w:spacing w:val="1"/>
        </w:rPr>
        <w:t> </w:t>
      </w:r>
      <w:r>
        <w:rPr/>
        <w:t>необеспечение</w:t>
      </w:r>
      <w:r>
        <w:rPr>
          <w:spacing w:val="1"/>
        </w:rPr>
        <w:t> </w:t>
      </w:r>
      <w:r>
        <w:rPr/>
        <w:t>положенными</w:t>
      </w:r>
      <w:r>
        <w:rPr>
          <w:spacing w:val="1"/>
        </w:rPr>
        <w:t> </w:t>
      </w:r>
      <w:r>
        <w:rPr/>
        <w:t>видами</w:t>
      </w:r>
      <w:r>
        <w:rPr>
          <w:spacing w:val="1"/>
        </w:rPr>
        <w:t> </w:t>
      </w:r>
      <w:r>
        <w:rPr/>
        <w:t>довольствия;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жилищных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военнослужащих;</w:t>
      </w:r>
      <w:r>
        <w:rPr>
          <w:spacing w:val="1"/>
        </w:rPr>
        <w:t> </w:t>
      </w:r>
      <w:r>
        <w:rPr/>
        <w:t>невыплату</w:t>
      </w:r>
      <w:r>
        <w:rPr>
          <w:spacing w:val="1"/>
        </w:rPr>
        <w:t> </w:t>
      </w:r>
      <w:r>
        <w:rPr/>
        <w:t>компенсации за наем жилья; решений о невыплате денежных компенсаций при</w:t>
      </w:r>
      <w:r>
        <w:rPr>
          <w:spacing w:val="1"/>
        </w:rPr>
        <w:t> </w:t>
      </w:r>
      <w:r>
        <w:rPr/>
        <w:t>увольнении; решений о невыплате надбавок за участие в боевых действиях;</w:t>
      </w:r>
      <w:r>
        <w:rPr>
          <w:spacing w:val="1"/>
        </w:rPr>
        <w:t> </w:t>
      </w:r>
      <w:r>
        <w:rPr/>
        <w:t>невыплате</w:t>
      </w:r>
      <w:r>
        <w:rPr>
          <w:spacing w:val="1"/>
        </w:rPr>
        <w:t> </w:t>
      </w:r>
      <w:r>
        <w:rPr/>
        <w:t>жилищных</w:t>
      </w:r>
      <w:r>
        <w:rPr>
          <w:spacing w:val="1"/>
        </w:rPr>
        <w:t> </w:t>
      </w:r>
      <w:r>
        <w:rPr/>
        <w:t>субсидий;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повлекших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военнослужащих</w:t>
      </w:r>
      <w:r>
        <w:rPr>
          <w:spacing w:val="-4"/>
        </w:rPr>
        <w:t> </w:t>
      </w:r>
      <w:r>
        <w:rPr/>
        <w:t>при ипотечном кредитовании</w:t>
      </w:r>
      <w:r>
        <w:rPr>
          <w:vertAlign w:val="superscript"/>
        </w:rPr>
        <w:t>187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3"/>
        </w:numPr>
        <w:tabs>
          <w:tab w:pos="2611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39"/>
          <w:sz w:val="28"/>
        </w:rPr>
        <w:t> </w:t>
      </w:r>
      <w:r>
        <w:rPr>
          <w:sz w:val="28"/>
        </w:rPr>
        <w:t>органов</w:t>
      </w:r>
      <w:r>
        <w:rPr>
          <w:spacing w:val="42"/>
          <w:sz w:val="28"/>
        </w:rPr>
        <w:t> </w:t>
      </w:r>
      <w:r>
        <w:rPr>
          <w:sz w:val="28"/>
        </w:rPr>
        <w:t>местного</w:t>
      </w:r>
      <w:r>
        <w:rPr>
          <w:spacing w:val="44"/>
          <w:sz w:val="28"/>
        </w:rPr>
        <w:t> </w:t>
      </w:r>
      <w:r>
        <w:rPr>
          <w:sz w:val="28"/>
        </w:rPr>
        <w:t>самоуправления»</w:t>
      </w:r>
      <w:r>
        <w:rPr>
          <w:spacing w:val="46"/>
          <w:sz w:val="28"/>
        </w:rPr>
        <w:t> </w:t>
      </w:r>
      <w:r>
        <w:rPr>
          <w:sz w:val="28"/>
        </w:rPr>
        <w:t>детализируются</w:t>
      </w:r>
      <w:r>
        <w:rPr>
          <w:spacing w:val="43"/>
          <w:sz w:val="28"/>
        </w:rPr>
        <w:t> </w:t>
      </w:r>
      <w:r>
        <w:rPr>
          <w:sz w:val="28"/>
        </w:rPr>
        <w:t>по</w:t>
      </w:r>
      <w:r>
        <w:rPr>
          <w:spacing w:val="42"/>
          <w:sz w:val="28"/>
        </w:rPr>
        <w:t> </w:t>
      </w:r>
      <w:r>
        <w:rPr>
          <w:sz w:val="28"/>
        </w:rPr>
        <w:t>строкам</w:t>
      </w:r>
    </w:p>
    <w:p>
      <w:pPr>
        <w:pStyle w:val="BodyText"/>
        <w:ind w:right="409" w:firstLine="0"/>
      </w:pP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представительного</w:t>
      </w:r>
      <w:r>
        <w:rPr>
          <w:spacing w:val="1"/>
        </w:rPr>
        <w:t> </w:t>
      </w:r>
      <w:r>
        <w:rPr/>
        <w:t>органа</w:t>
      </w:r>
      <w:r>
        <w:rPr>
          <w:spacing w:val="1"/>
        </w:rPr>
        <w:t> </w:t>
      </w:r>
      <w:r>
        <w:rPr/>
        <w:t>муниципального</w:t>
      </w:r>
      <w:r>
        <w:rPr>
          <w:spacing w:val="1"/>
        </w:rPr>
        <w:t> </w:t>
      </w:r>
      <w:r>
        <w:rPr/>
        <w:t>образования о</w:t>
      </w:r>
      <w:r>
        <w:rPr>
          <w:spacing w:val="1"/>
        </w:rPr>
        <w:t> </w:t>
      </w:r>
      <w:r>
        <w:rPr/>
        <w:t>самороспуске», 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представительного</w:t>
      </w:r>
      <w:r>
        <w:rPr>
          <w:spacing w:val="1"/>
        </w:rPr>
        <w:t> </w:t>
      </w:r>
      <w:r>
        <w:rPr/>
        <w:t>органа</w:t>
      </w:r>
      <w:r>
        <w:rPr>
          <w:spacing w:val="1"/>
        </w:rPr>
        <w:t> </w:t>
      </w:r>
      <w:r>
        <w:rPr/>
        <w:t>муниципального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удалении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отставку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муниципального образования» в случае учета дел в электронной картотеке по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-1"/>
        </w:rPr>
        <w:t> </w:t>
      </w:r>
      <w:r>
        <w:rPr/>
        <w:t>подкатегориям административных дел.</w:t>
      </w:r>
    </w:p>
    <w:p>
      <w:pPr>
        <w:pStyle w:val="ListParagraph"/>
        <w:numPr>
          <w:ilvl w:val="2"/>
          <w:numId w:val="53"/>
        </w:numPr>
        <w:tabs>
          <w:tab w:pos="266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рассматриваемые</w:t>
      </w:r>
      <w:r>
        <w:rPr>
          <w:spacing w:val="1"/>
          <w:sz w:val="28"/>
        </w:rPr>
        <w:t> </w:t>
      </w:r>
      <w:r>
        <w:rPr>
          <w:sz w:val="28"/>
        </w:rPr>
        <w:t>Дисциплинарной</w:t>
      </w:r>
      <w:r>
        <w:rPr>
          <w:spacing w:val="1"/>
          <w:sz w:val="28"/>
        </w:rPr>
        <w:t> </w:t>
      </w:r>
      <w:r>
        <w:rPr>
          <w:sz w:val="28"/>
        </w:rPr>
        <w:t>коллегией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(глава</w:t>
      </w:r>
      <w:r>
        <w:rPr>
          <w:spacing w:val="1"/>
          <w:sz w:val="28"/>
        </w:rPr>
        <w:t> </w:t>
      </w:r>
      <w:r>
        <w:rPr>
          <w:sz w:val="28"/>
        </w:rPr>
        <w:t>23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относятся</w:t>
      </w:r>
      <w:r>
        <w:rPr>
          <w:spacing w:val="50"/>
          <w:sz w:val="28"/>
        </w:rPr>
        <w:t> </w:t>
      </w:r>
      <w:r>
        <w:rPr>
          <w:sz w:val="28"/>
        </w:rPr>
        <w:t>к</w:t>
      </w:r>
      <w:r>
        <w:rPr>
          <w:spacing w:val="48"/>
          <w:sz w:val="28"/>
        </w:rPr>
        <w:t> </w:t>
      </w:r>
      <w:r>
        <w:rPr>
          <w:sz w:val="28"/>
        </w:rPr>
        <w:t>подсудности</w:t>
      </w:r>
      <w:r>
        <w:rPr>
          <w:spacing w:val="50"/>
          <w:sz w:val="28"/>
        </w:rPr>
        <w:t> </w:t>
      </w:r>
      <w:r>
        <w:rPr>
          <w:sz w:val="28"/>
        </w:rPr>
        <w:t>Верховного</w:t>
      </w:r>
      <w:r>
        <w:rPr>
          <w:spacing w:val="48"/>
          <w:sz w:val="28"/>
        </w:rPr>
        <w:t> </w:t>
      </w:r>
      <w:r>
        <w:rPr>
          <w:sz w:val="28"/>
        </w:rPr>
        <w:t>Суда</w:t>
      </w:r>
      <w:r>
        <w:rPr>
          <w:spacing w:val="50"/>
          <w:sz w:val="28"/>
        </w:rPr>
        <w:t> </w:t>
      </w:r>
      <w:r>
        <w:rPr>
          <w:sz w:val="28"/>
        </w:rPr>
        <w:t>Российской</w:t>
      </w:r>
      <w:r>
        <w:rPr>
          <w:spacing w:val="50"/>
          <w:sz w:val="28"/>
        </w:rPr>
        <w:t> </w:t>
      </w:r>
      <w:r>
        <w:rPr>
          <w:sz w:val="28"/>
        </w:rPr>
        <w:t>Федерации,</w:t>
      </w:r>
      <w:r>
        <w:rPr>
          <w:spacing w:val="49"/>
          <w:sz w:val="28"/>
        </w:rPr>
        <w:t> </w:t>
      </w:r>
      <w:r>
        <w:rPr>
          <w:sz w:val="28"/>
        </w:rPr>
        <w:t>в</w:t>
      </w:r>
      <w:r>
        <w:rPr>
          <w:spacing w:val="49"/>
          <w:sz w:val="28"/>
        </w:rPr>
        <w:t> </w:t>
      </w:r>
      <w:r>
        <w:rPr>
          <w:sz w:val="28"/>
        </w:rPr>
        <w:t>связи</w:t>
      </w:r>
      <w:r>
        <w:rPr>
          <w:spacing w:val="49"/>
          <w:sz w:val="28"/>
        </w:rPr>
        <w:t> </w:t>
      </w:r>
      <w:r>
        <w:rPr>
          <w:sz w:val="28"/>
        </w:rPr>
        <w:t>с</w:t>
      </w:r>
      <w:r>
        <w:rPr>
          <w:spacing w:val="-68"/>
          <w:sz w:val="28"/>
        </w:rPr>
        <w:t> </w:t>
      </w:r>
      <w:r>
        <w:rPr>
          <w:sz w:val="28"/>
        </w:rPr>
        <w:t>чем</w:t>
      </w:r>
      <w:r>
        <w:rPr>
          <w:spacing w:val="-1"/>
          <w:sz w:val="28"/>
        </w:rPr>
        <w:t> </w:t>
      </w:r>
      <w:r>
        <w:rPr>
          <w:sz w:val="28"/>
        </w:rPr>
        <w:t>показатели имеют</w:t>
      </w:r>
      <w:r>
        <w:rPr>
          <w:spacing w:val="-2"/>
          <w:sz w:val="28"/>
        </w:rPr>
        <w:t> </w:t>
      </w:r>
      <w:r>
        <w:rPr>
          <w:sz w:val="28"/>
        </w:rPr>
        <w:t>контроль</w:t>
      </w:r>
      <w:r>
        <w:rPr>
          <w:spacing w:val="-1"/>
          <w:sz w:val="28"/>
        </w:rPr>
        <w:t> </w:t>
      </w:r>
      <w:r>
        <w:rPr>
          <w:sz w:val="28"/>
        </w:rPr>
        <w:t>незаполнения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отчетах иных</w:t>
      </w:r>
      <w:r>
        <w:rPr>
          <w:spacing w:val="1"/>
          <w:sz w:val="28"/>
        </w:rPr>
        <w:t> </w:t>
      </w:r>
      <w:r>
        <w:rPr>
          <w:sz w:val="28"/>
        </w:rPr>
        <w:t>судов.</w:t>
      </w:r>
    </w:p>
    <w:p>
      <w:pPr>
        <w:pStyle w:val="ListParagraph"/>
        <w:numPr>
          <w:ilvl w:val="2"/>
          <w:numId w:val="53"/>
        </w:numPr>
        <w:tabs>
          <w:tab w:pos="2540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защите</w:t>
      </w:r>
      <w:r>
        <w:rPr>
          <w:spacing w:val="1"/>
          <w:sz w:val="28"/>
        </w:rPr>
        <w:t> </w:t>
      </w:r>
      <w:r>
        <w:rPr>
          <w:sz w:val="28"/>
        </w:rPr>
        <w:t>избирательных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права  </w:t>
      </w:r>
      <w:r>
        <w:rPr>
          <w:spacing w:val="1"/>
          <w:sz w:val="28"/>
        </w:rPr>
        <w:t> </w:t>
      </w:r>
      <w:r>
        <w:rPr>
          <w:sz w:val="28"/>
        </w:rPr>
        <w:t>на  </w:t>
      </w:r>
      <w:r>
        <w:rPr>
          <w:spacing w:val="1"/>
          <w:sz w:val="28"/>
        </w:rPr>
        <w:t> </w:t>
      </w:r>
      <w:r>
        <w:rPr>
          <w:sz w:val="28"/>
        </w:rPr>
        <w:t>участие  </w:t>
      </w:r>
      <w:r>
        <w:rPr>
          <w:spacing w:val="1"/>
          <w:sz w:val="28"/>
        </w:rPr>
        <w:t> </w:t>
      </w:r>
      <w:r>
        <w:rPr>
          <w:sz w:val="28"/>
        </w:rPr>
        <w:t>в  </w:t>
      </w:r>
      <w:r>
        <w:rPr>
          <w:spacing w:val="1"/>
          <w:sz w:val="28"/>
        </w:rPr>
        <w:t> </w:t>
      </w:r>
      <w:r>
        <w:rPr>
          <w:sz w:val="28"/>
        </w:rPr>
        <w:t>референдуме  </w:t>
      </w:r>
      <w:r>
        <w:rPr>
          <w:spacing w:val="1"/>
          <w:sz w:val="28"/>
        </w:rPr>
        <w:t> </w:t>
      </w:r>
      <w:r>
        <w:rPr>
          <w:sz w:val="28"/>
        </w:rPr>
        <w:t>граждан  </w:t>
      </w:r>
      <w:r>
        <w:rPr>
          <w:spacing w:val="1"/>
          <w:sz w:val="28"/>
        </w:rPr>
        <w:t> </w:t>
      </w:r>
      <w:r>
        <w:rPr>
          <w:sz w:val="28"/>
        </w:rPr>
        <w:t>Российской    Федерации»</w:t>
      </w:r>
      <w:r>
        <w:rPr>
          <w:spacing w:val="1"/>
          <w:sz w:val="28"/>
        </w:rPr>
        <w:t> </w:t>
      </w:r>
      <w:r>
        <w:rPr>
          <w:sz w:val="28"/>
        </w:rPr>
        <w:t>(глава</w:t>
      </w:r>
      <w:r>
        <w:rPr>
          <w:spacing w:val="13"/>
          <w:sz w:val="28"/>
        </w:rPr>
        <w:t> </w:t>
      </w:r>
      <w:r>
        <w:rPr>
          <w:sz w:val="28"/>
        </w:rPr>
        <w:t>24</w:t>
      </w:r>
      <w:r>
        <w:rPr>
          <w:spacing w:val="13"/>
          <w:sz w:val="28"/>
        </w:rPr>
        <w:t> </w:t>
      </w:r>
      <w:r>
        <w:rPr>
          <w:sz w:val="28"/>
        </w:rPr>
        <w:t>КАС</w:t>
      </w:r>
      <w:r>
        <w:rPr>
          <w:spacing w:val="12"/>
          <w:sz w:val="28"/>
        </w:rPr>
        <w:t> </w:t>
      </w:r>
      <w:r>
        <w:rPr>
          <w:sz w:val="28"/>
        </w:rPr>
        <w:t>РФ)</w:t>
      </w:r>
      <w:r>
        <w:rPr>
          <w:spacing w:val="12"/>
          <w:sz w:val="28"/>
        </w:rPr>
        <w:t> </w:t>
      </w:r>
      <w:r>
        <w:rPr>
          <w:sz w:val="28"/>
        </w:rPr>
        <w:t>отражаются</w:t>
      </w:r>
      <w:r>
        <w:rPr>
          <w:spacing w:val="13"/>
          <w:sz w:val="28"/>
        </w:rPr>
        <w:t> </w:t>
      </w:r>
      <w:r>
        <w:rPr>
          <w:sz w:val="28"/>
        </w:rPr>
        <w:t>по</w:t>
      </w:r>
      <w:r>
        <w:rPr>
          <w:spacing w:val="13"/>
          <w:sz w:val="28"/>
        </w:rPr>
        <w:t> </w:t>
      </w:r>
      <w:r>
        <w:rPr>
          <w:sz w:val="28"/>
        </w:rPr>
        <w:t>строкам</w:t>
      </w:r>
      <w:r>
        <w:rPr>
          <w:spacing w:val="14"/>
          <w:sz w:val="28"/>
        </w:rPr>
        <w:t> </w:t>
      </w:r>
      <w:r>
        <w:rPr>
          <w:sz w:val="28"/>
        </w:rPr>
        <w:t>учтенные</w:t>
      </w:r>
      <w:r>
        <w:rPr>
          <w:spacing w:val="13"/>
          <w:sz w:val="28"/>
        </w:rPr>
        <w:t> </w:t>
      </w:r>
      <w:r>
        <w:rPr>
          <w:sz w:val="28"/>
        </w:rPr>
        <w:t>категории</w:t>
      </w:r>
      <w:r>
        <w:rPr>
          <w:spacing w:val="10"/>
          <w:sz w:val="28"/>
        </w:rPr>
        <w:t> </w:t>
      </w:r>
      <w:r>
        <w:rPr>
          <w:sz w:val="28"/>
        </w:rPr>
        <w:t>дел,</w:t>
      </w:r>
      <w:r>
        <w:rPr>
          <w:spacing w:val="11"/>
          <w:sz w:val="28"/>
        </w:rPr>
        <w:t> </w:t>
      </w:r>
      <w:r>
        <w:rPr>
          <w:sz w:val="28"/>
        </w:rPr>
        <w:t>связанные</w:t>
      </w:r>
      <w:r>
        <w:rPr>
          <w:spacing w:val="-68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проведением</w:t>
      </w:r>
      <w:r>
        <w:rPr>
          <w:spacing w:val="1"/>
          <w:sz w:val="28"/>
        </w:rPr>
        <w:t> </w:t>
      </w:r>
      <w:r>
        <w:rPr>
          <w:sz w:val="28"/>
        </w:rPr>
        <w:t>избирательных</w:t>
      </w:r>
      <w:r>
        <w:rPr>
          <w:spacing w:val="1"/>
          <w:sz w:val="28"/>
        </w:rPr>
        <w:t> </w:t>
      </w:r>
      <w:r>
        <w:rPr>
          <w:sz w:val="28"/>
        </w:rPr>
        <w:t>компаний,</w:t>
      </w:r>
      <w:r>
        <w:rPr>
          <w:spacing w:val="1"/>
          <w:sz w:val="28"/>
        </w:rPr>
        <w:t> </w:t>
      </w:r>
      <w:r>
        <w:rPr>
          <w:sz w:val="28"/>
        </w:rPr>
        <w:t>нарушениями</w:t>
      </w:r>
      <w:r>
        <w:rPr>
          <w:spacing w:val="1"/>
          <w:sz w:val="28"/>
        </w:rPr>
        <w:t> </w:t>
      </w:r>
      <w:r>
        <w:rPr>
          <w:sz w:val="28"/>
        </w:rPr>
        <w:t>избирательного</w:t>
      </w:r>
      <w:r>
        <w:rPr>
          <w:spacing w:val="1"/>
          <w:sz w:val="28"/>
        </w:rPr>
        <w:t> </w:t>
      </w:r>
      <w:r>
        <w:rPr>
          <w:sz w:val="28"/>
        </w:rPr>
        <w:t>законодательства</w:t>
      </w:r>
      <w:r>
        <w:rPr>
          <w:sz w:val="28"/>
          <w:vertAlign w:val="superscript"/>
        </w:rPr>
        <w:t>188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оспариванием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действий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(бездействия)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избирательных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комиссий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зависимости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уровня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выборов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выборам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Государственную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Думу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Президента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высшего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должностного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субъекта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законодательные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(представительные)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органы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государственной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власти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субъектов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представительные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местного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самоуправления,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выборную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должность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местного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самоуправления,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референдума.</w:t>
      </w:r>
    </w:p>
    <w:p>
      <w:pPr>
        <w:pStyle w:val="BodyText"/>
        <w:spacing w:before="1"/>
        <w:ind w:right="413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иерархическую</w:t>
      </w:r>
      <w:r>
        <w:rPr>
          <w:spacing w:val="1"/>
        </w:rPr>
        <w:t> </w:t>
      </w:r>
      <w:r>
        <w:rPr/>
        <w:t>структуру,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детализируются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строки,</w:t>
      </w:r>
      <w:r>
        <w:rPr>
          <w:spacing w:val="1"/>
        </w:rPr>
        <w:t> </w:t>
      </w:r>
      <w:r>
        <w:rPr/>
        <w:t>включающие</w:t>
      </w:r>
      <w:r>
        <w:rPr>
          <w:spacing w:val="1"/>
        </w:rPr>
        <w:t> </w:t>
      </w:r>
      <w:r>
        <w:rPr/>
        <w:t>подчиненные</w:t>
      </w:r>
      <w:r>
        <w:rPr>
          <w:spacing w:val="2"/>
        </w:rPr>
        <w:t> </w:t>
      </w:r>
      <w:r>
        <w:rPr/>
        <w:t>категории, выделяются</w:t>
      </w:r>
      <w:r>
        <w:rPr>
          <w:spacing w:val="-3"/>
        </w:rPr>
        <w:t> </w:t>
      </w:r>
      <w:r>
        <w:rPr/>
        <w:t>в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38335pt;width:144.020pt;height:.71997pt;mso-position-horizontal-relative:page;mso-position-vertical-relative:paragraph;z-index:-156216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187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Категории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дел,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рассматриваемые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военными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судами.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188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Федеральный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закон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22.02.2014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20-ФЗ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выборах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депутатов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Государственную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Думу».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соответствии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подсудностью</w:t>
      </w:r>
      <w:r>
        <w:rPr>
          <w:vertAlign w:val="superscript"/>
        </w:rPr>
        <w:t>189</w:t>
      </w:r>
      <w:r>
        <w:rPr>
          <w:vertAlign w:val="baseline"/>
        </w:rPr>
        <w:t>.</w:t>
      </w:r>
    </w:p>
    <w:p>
      <w:pPr>
        <w:pStyle w:val="BodyText"/>
        <w:spacing w:before="2"/>
        <w:ind w:right="407"/>
      </w:pPr>
      <w:r>
        <w:rPr/>
        <w:t>Для правильного выбора категории дела по требованиям об 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избирательных</w:t>
      </w:r>
      <w:r>
        <w:rPr>
          <w:spacing w:val="1"/>
        </w:rPr>
        <w:t> </w:t>
      </w:r>
      <w:r>
        <w:rPr/>
        <w:t>комиссий</w:t>
      </w:r>
      <w:r>
        <w:rPr>
          <w:spacing w:val="1"/>
        </w:rPr>
        <w:t> </w:t>
      </w:r>
      <w:r>
        <w:rPr/>
        <w:t>референдума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обращать</w:t>
      </w:r>
      <w:r>
        <w:rPr>
          <w:spacing w:val="1"/>
        </w:rPr>
        <w:t> </w:t>
      </w:r>
      <w:r>
        <w:rPr/>
        <w:t>внимание на вид комиссии референдума, решение которой оспаривается. При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участковой</w:t>
      </w:r>
      <w:r>
        <w:rPr>
          <w:spacing w:val="1"/>
        </w:rPr>
        <w:t> </w:t>
      </w:r>
      <w:r>
        <w:rPr/>
        <w:t>комиссии</w:t>
      </w:r>
      <w:r>
        <w:rPr>
          <w:spacing w:val="-67"/>
        </w:rPr>
        <w:t> </w:t>
      </w:r>
      <w:r>
        <w:rPr/>
        <w:t>референдума</w:t>
      </w:r>
      <w:r>
        <w:rPr>
          <w:spacing w:val="1"/>
        </w:rPr>
        <w:t> </w:t>
      </w:r>
      <w:r>
        <w:rPr/>
        <w:t>правильным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выбор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спора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участковой</w:t>
      </w:r>
      <w:r>
        <w:rPr>
          <w:spacing w:val="1"/>
        </w:rPr>
        <w:t> </w:t>
      </w:r>
      <w:r>
        <w:rPr/>
        <w:t>избирательной</w:t>
      </w:r>
      <w:r>
        <w:rPr>
          <w:spacing w:val="1"/>
        </w:rPr>
        <w:t> </w:t>
      </w:r>
      <w:r>
        <w:rPr/>
        <w:t>комиссии,</w:t>
      </w:r>
      <w:r>
        <w:rPr>
          <w:spacing w:val="1"/>
        </w:rPr>
        <w:t> </w:t>
      </w:r>
      <w:r>
        <w:rPr/>
        <w:t>комиссии</w:t>
      </w:r>
      <w:r>
        <w:rPr>
          <w:spacing w:val="1"/>
        </w:rPr>
        <w:t> </w:t>
      </w:r>
      <w:r>
        <w:rPr/>
        <w:t>референдума».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оспаривания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комиссий</w:t>
      </w:r>
      <w:r>
        <w:rPr>
          <w:spacing w:val="1"/>
        </w:rPr>
        <w:t> </w:t>
      </w:r>
      <w:r>
        <w:rPr/>
        <w:t>референдума</w:t>
      </w:r>
      <w:r>
        <w:rPr>
          <w:spacing w:val="1"/>
        </w:rPr>
        <w:t> </w:t>
      </w:r>
      <w:r>
        <w:rPr/>
        <w:t>(ЦИК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избирательная</w:t>
      </w:r>
      <w:r>
        <w:rPr>
          <w:spacing w:val="1"/>
        </w:rPr>
        <w:t> </w:t>
      </w:r>
      <w:r>
        <w:rPr/>
        <w:t>комиссия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территориальные</w:t>
      </w:r>
      <w:r>
        <w:rPr>
          <w:spacing w:val="1"/>
        </w:rPr>
        <w:t> </w:t>
      </w:r>
      <w:r>
        <w:rPr/>
        <w:t>избирательные</w:t>
      </w:r>
      <w:r>
        <w:rPr>
          <w:spacing w:val="1"/>
        </w:rPr>
        <w:t> </w:t>
      </w:r>
      <w:r>
        <w:rPr/>
        <w:t>комиссии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избирательные</w:t>
      </w:r>
      <w:r>
        <w:rPr>
          <w:spacing w:val="1"/>
        </w:rPr>
        <w:t> </w:t>
      </w:r>
      <w:r>
        <w:rPr/>
        <w:t>комиссии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образований,</w:t>
      </w:r>
      <w:r>
        <w:rPr>
          <w:spacing w:val="1"/>
        </w:rPr>
        <w:t> </w:t>
      </w:r>
      <w:r>
        <w:rPr/>
        <w:t>специальные</w:t>
      </w:r>
      <w:r>
        <w:rPr>
          <w:spacing w:val="1"/>
        </w:rPr>
        <w:t> </w:t>
      </w:r>
      <w:r>
        <w:rPr/>
        <w:t>территориальные</w:t>
      </w:r>
      <w:r>
        <w:rPr>
          <w:spacing w:val="1"/>
        </w:rPr>
        <w:t> </w:t>
      </w:r>
      <w:r>
        <w:rPr/>
        <w:t>комиссии референдума) надлежит указывать категорию спора «об 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-1"/>
        </w:rPr>
        <w:t> </w:t>
      </w:r>
      <w:r>
        <w:rPr/>
        <w:t>избирательных комиссий</w:t>
      </w:r>
      <w:r>
        <w:rPr>
          <w:spacing w:val="-1"/>
        </w:rPr>
        <w:t> </w:t>
      </w:r>
      <w:r>
        <w:rPr/>
        <w:t>по проведению</w:t>
      </w:r>
      <w:r>
        <w:rPr>
          <w:spacing w:val="-2"/>
        </w:rPr>
        <w:t> </w:t>
      </w:r>
      <w:r>
        <w:rPr/>
        <w:t>референдума».</w:t>
      </w:r>
    </w:p>
    <w:p>
      <w:pPr>
        <w:pStyle w:val="BodyText"/>
        <w:ind w:right="405"/>
      </w:pPr>
      <w:r>
        <w:rPr/>
        <w:t>Для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защитой</w:t>
      </w:r>
      <w:r>
        <w:rPr>
          <w:spacing w:val="-67"/>
        </w:rPr>
        <w:t> </w:t>
      </w:r>
      <w:r>
        <w:rPr/>
        <w:t>избирательных</w:t>
      </w:r>
      <w:r>
        <w:rPr>
          <w:spacing w:val="1"/>
        </w:rPr>
        <w:t> </w:t>
      </w:r>
      <w:r>
        <w:rPr/>
        <w:t>прав,</w:t>
      </w:r>
      <w:r>
        <w:rPr>
          <w:spacing w:val="1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избирательной</w:t>
      </w:r>
      <w:r>
        <w:rPr>
          <w:spacing w:val="71"/>
        </w:rPr>
        <w:t> </w:t>
      </w:r>
      <w:r>
        <w:rPr/>
        <w:t>кампании,</w:t>
      </w:r>
      <w:r>
        <w:rPr>
          <w:spacing w:val="1"/>
        </w:rPr>
        <w:t> </w:t>
      </w:r>
      <w:r>
        <w:rPr/>
        <w:t>кампании</w:t>
      </w:r>
      <w:r>
        <w:rPr>
          <w:spacing w:val="1"/>
        </w:rPr>
        <w:t> </w:t>
      </w:r>
      <w:r>
        <w:rPr/>
        <w:t>референдума,</w:t>
      </w:r>
      <w:r>
        <w:rPr>
          <w:spacing w:val="1"/>
        </w:rPr>
        <w:t> </w:t>
      </w:r>
      <w:r>
        <w:rPr/>
        <w:t>статистический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сроки,</w:t>
      </w:r>
      <w:r>
        <w:rPr>
          <w:spacing w:val="1"/>
        </w:rPr>
        <w:t> </w:t>
      </w:r>
      <w:r>
        <w:rPr/>
        <w:t>свыше</w:t>
      </w:r>
      <w:r>
        <w:rPr>
          <w:spacing w:val="1"/>
        </w:rPr>
        <w:t> </w:t>
      </w:r>
      <w:r>
        <w:rPr/>
        <w:t>предусмотренных КАС РФ» исчисляется с учетом специальных сокращенных</w:t>
      </w:r>
      <w:r>
        <w:rPr>
          <w:spacing w:val="1"/>
        </w:rPr>
        <w:t> </w:t>
      </w:r>
      <w:r>
        <w:rPr/>
        <w:t>сроков</w:t>
      </w:r>
      <w:r>
        <w:rPr>
          <w:spacing w:val="-3"/>
        </w:rPr>
        <w:t> </w:t>
      </w:r>
      <w:r>
        <w:rPr/>
        <w:t>рассмотрения, определенных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ст.</w:t>
      </w:r>
      <w:r>
        <w:rPr>
          <w:spacing w:val="-2"/>
        </w:rPr>
        <w:t> </w:t>
      </w:r>
      <w:r>
        <w:rPr/>
        <w:t>241 КАС РФ.</w:t>
      </w:r>
    </w:p>
    <w:p>
      <w:pPr>
        <w:pStyle w:val="BodyText"/>
        <w:ind w:right="411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«Прочие,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нарушений</w:t>
      </w:r>
      <w:r>
        <w:rPr>
          <w:spacing w:val="1"/>
        </w:rPr>
        <w:t> </w:t>
      </w:r>
      <w:r>
        <w:rPr/>
        <w:t>избирательного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(глава</w:t>
      </w:r>
      <w:r>
        <w:rPr>
          <w:spacing w:val="1"/>
        </w:rPr>
        <w:t> </w:t>
      </w:r>
      <w:r>
        <w:rPr/>
        <w:t>24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вытекающие из нарушений избирательного законодательства, не выделенные в</w:t>
      </w:r>
      <w:r>
        <w:rPr>
          <w:spacing w:val="1"/>
        </w:rPr>
        <w:t> </w:t>
      </w:r>
      <w:r>
        <w:rPr/>
        <w:t>отдельные</w:t>
      </w:r>
      <w:r>
        <w:rPr>
          <w:spacing w:val="-3"/>
        </w:rPr>
        <w:t> </w:t>
      </w:r>
      <w:r>
        <w:rPr/>
        <w:t>категории</w:t>
      </w:r>
      <w:r>
        <w:rPr>
          <w:vertAlign w:val="superscript"/>
        </w:rPr>
        <w:t>190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3"/>
        </w:numPr>
        <w:tabs>
          <w:tab w:pos="263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кадастровой</w:t>
      </w:r>
      <w:r>
        <w:rPr>
          <w:spacing w:val="1"/>
          <w:sz w:val="28"/>
        </w:rPr>
        <w:t> </w:t>
      </w:r>
      <w:r>
        <w:rPr>
          <w:sz w:val="28"/>
        </w:rPr>
        <w:t>стоимости</w:t>
      </w:r>
      <w:r>
        <w:rPr>
          <w:spacing w:val="1"/>
          <w:sz w:val="28"/>
        </w:rPr>
        <w:t> </w:t>
      </w:r>
      <w:r>
        <w:rPr>
          <w:sz w:val="28"/>
        </w:rPr>
        <w:t>(глава</w:t>
      </w:r>
      <w:r>
        <w:rPr>
          <w:spacing w:val="1"/>
          <w:sz w:val="28"/>
        </w:rPr>
        <w:t> </w:t>
      </w:r>
      <w:r>
        <w:rPr>
          <w:sz w:val="28"/>
        </w:rPr>
        <w:t>25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7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оспариванию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сфере</w:t>
      </w:r>
      <w:r>
        <w:rPr>
          <w:spacing w:val="-67"/>
          <w:sz w:val="28"/>
        </w:rPr>
        <w:t> </w:t>
      </w:r>
      <w:r>
        <w:rPr>
          <w:sz w:val="28"/>
        </w:rPr>
        <w:t>кадастрового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недвижимое</w:t>
      </w:r>
      <w:r>
        <w:rPr>
          <w:spacing w:val="1"/>
          <w:sz w:val="28"/>
        </w:rPr>
        <w:t> </w:t>
      </w:r>
      <w:r>
        <w:rPr>
          <w:sz w:val="28"/>
        </w:rPr>
        <w:t>имущество,</w:t>
      </w:r>
      <w:r>
        <w:rPr>
          <w:spacing w:val="1"/>
          <w:sz w:val="28"/>
        </w:rPr>
        <w:t> </w:t>
      </w:r>
      <w:r>
        <w:rPr>
          <w:sz w:val="28"/>
        </w:rPr>
        <w:t>непосредственно относящиеся к оспариванию установленной компетентными</w:t>
      </w:r>
      <w:r>
        <w:rPr>
          <w:spacing w:val="1"/>
          <w:sz w:val="28"/>
        </w:rPr>
        <w:t> </w:t>
      </w:r>
      <w:r>
        <w:rPr>
          <w:sz w:val="28"/>
        </w:rPr>
        <w:t>органами</w:t>
      </w:r>
      <w:r>
        <w:rPr>
          <w:spacing w:val="-1"/>
          <w:sz w:val="28"/>
        </w:rPr>
        <w:t> </w:t>
      </w:r>
      <w:r>
        <w:rPr>
          <w:sz w:val="28"/>
        </w:rPr>
        <w:t>кадастровой стоимости.</w:t>
      </w:r>
    </w:p>
    <w:p>
      <w:pPr>
        <w:pStyle w:val="BodyText"/>
        <w:spacing w:before="1"/>
        <w:ind w:right="412"/>
      </w:pPr>
      <w:r>
        <w:rPr/>
        <w:t>При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дел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первичном</w:t>
      </w:r>
      <w:r>
        <w:rPr>
          <w:spacing w:val="71"/>
        </w:rPr>
        <w:t> </w:t>
      </w:r>
      <w:r>
        <w:rPr/>
        <w:t>учете,</w:t>
      </w:r>
      <w:r>
        <w:rPr>
          <w:spacing w:val="7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результатов</w:t>
      </w:r>
      <w:r>
        <w:rPr>
          <w:spacing w:val="70"/>
        </w:rPr>
        <w:t> </w:t>
      </w:r>
      <w:r>
        <w:rPr/>
        <w:t>определения</w:t>
      </w:r>
      <w:r>
        <w:rPr>
          <w:spacing w:val="70"/>
        </w:rPr>
        <w:t> </w:t>
      </w:r>
      <w:r>
        <w:rPr/>
        <w:t>кадастровой</w:t>
      </w:r>
      <w:r>
        <w:rPr>
          <w:spacing w:val="70"/>
        </w:rPr>
        <w:t> </w:t>
      </w:r>
      <w:r>
        <w:rPr/>
        <w:t>стоимости</w:t>
      </w:r>
      <w:r>
        <w:rPr>
          <w:spacing w:val="1"/>
        </w:rPr>
        <w:t> </w:t>
      </w:r>
      <w:r>
        <w:rPr/>
        <w:t>(гл.</w:t>
      </w:r>
      <w:r>
        <w:rPr>
          <w:spacing w:val="1"/>
        </w:rPr>
        <w:t> </w:t>
      </w:r>
      <w:r>
        <w:rPr/>
        <w:t>25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РФ)»,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учитывать,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оспариванием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кадастровой</w:t>
      </w:r>
      <w:r>
        <w:rPr>
          <w:spacing w:val="1"/>
        </w:rPr>
        <w:t> </w:t>
      </w:r>
      <w:r>
        <w:rPr/>
        <w:t>стоимости</w:t>
      </w:r>
      <w:r>
        <w:rPr>
          <w:spacing w:val="1"/>
        </w:rPr>
        <w:t> </w:t>
      </w:r>
      <w:r>
        <w:rPr/>
        <w:t>понимается</w:t>
      </w:r>
      <w:r>
        <w:rPr>
          <w:spacing w:val="1"/>
        </w:rPr>
        <w:t> </w:t>
      </w:r>
      <w:r>
        <w:rPr/>
        <w:t>предъявление</w:t>
      </w:r>
      <w:r>
        <w:rPr>
          <w:spacing w:val="1"/>
        </w:rPr>
        <w:t> </w:t>
      </w:r>
      <w:r>
        <w:rPr/>
        <w:t>любого</w:t>
      </w:r>
      <w:r>
        <w:rPr>
          <w:spacing w:val="1"/>
        </w:rPr>
        <w:t> </w:t>
      </w:r>
      <w:r>
        <w:rPr/>
        <w:t>требования,</w:t>
      </w:r>
      <w:r>
        <w:rPr>
          <w:spacing w:val="1"/>
        </w:rPr>
        <w:t> </w:t>
      </w:r>
      <w:r>
        <w:rPr/>
        <w:t>возможным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удовлетворения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кадастровой</w:t>
      </w:r>
      <w:r>
        <w:rPr>
          <w:spacing w:val="1"/>
        </w:rPr>
        <w:t> </w:t>
      </w:r>
      <w:r>
        <w:rPr/>
        <w:t>стоимости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недвижимости,</w:t>
      </w:r>
      <w:r>
        <w:rPr>
          <w:spacing w:val="1"/>
        </w:rPr>
        <w:t> </w:t>
      </w:r>
      <w:r>
        <w:rPr/>
        <w:t>включая</w:t>
      </w:r>
      <w:r>
        <w:rPr>
          <w:spacing w:val="1"/>
        </w:rPr>
        <w:t> </w:t>
      </w:r>
      <w:r>
        <w:rPr/>
        <w:t>оспаривание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комиссии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рассмотрению</w:t>
      </w:r>
      <w:r>
        <w:rPr>
          <w:spacing w:val="-67"/>
        </w:rPr>
        <w:t> </w:t>
      </w:r>
      <w:r>
        <w:rPr/>
        <w:t>споров</w:t>
      </w:r>
      <w:r>
        <w:rPr>
          <w:spacing w:val="-4"/>
        </w:rPr>
        <w:t> </w:t>
      </w:r>
      <w:r>
        <w:rPr/>
        <w:t>о</w:t>
      </w:r>
      <w:r>
        <w:rPr>
          <w:spacing w:val="-5"/>
        </w:rPr>
        <w:t> </w:t>
      </w:r>
      <w:r>
        <w:rPr/>
        <w:t>результатах</w:t>
      </w:r>
      <w:r>
        <w:rPr>
          <w:spacing w:val="-1"/>
        </w:rPr>
        <w:t> </w:t>
      </w:r>
      <w:r>
        <w:rPr/>
        <w:t>определения</w:t>
      </w:r>
      <w:r>
        <w:rPr>
          <w:spacing w:val="-1"/>
        </w:rPr>
        <w:t> </w:t>
      </w:r>
      <w:r>
        <w:rPr/>
        <w:t>кадастровой</w:t>
      </w:r>
      <w:r>
        <w:rPr>
          <w:spacing w:val="-5"/>
        </w:rPr>
        <w:t> </w:t>
      </w:r>
      <w:r>
        <w:rPr/>
        <w:t>стоимости</w:t>
      </w:r>
      <w:r>
        <w:rPr>
          <w:spacing w:val="-2"/>
        </w:rPr>
        <w:t> </w:t>
      </w:r>
      <w:r>
        <w:rPr/>
        <w:t>(далее</w:t>
      </w:r>
      <w:r>
        <w:rPr>
          <w:spacing w:val="4"/>
        </w:rPr>
        <w:t> </w:t>
      </w:r>
      <w:r>
        <w:rPr/>
        <w:t>–</w:t>
      </w:r>
      <w:r>
        <w:rPr>
          <w:spacing w:val="-2"/>
        </w:rPr>
        <w:t> </w:t>
      </w:r>
      <w:r>
        <w:rPr/>
        <w:t>Комиссия).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93546pt;width:144.020pt;height:.71997pt;mso-position-horizontal-relative:page;mso-position-vertical-relative:paragraph;z-index:-156206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189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группе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оспаривании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избирательных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комиссий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выборам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законодательные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(представительные)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власти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субъекта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представительные органы местного самоуправления»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выделяются категории дел по оспариванию конкретных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видов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проведением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избирательной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компании: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заверении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списка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кандидатов,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регистрации кандидата или списка кандидатов, отказе в заверении, исключении из списка, аннулировании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регистрации.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Система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комиссий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референдума</w:t>
      </w:r>
      <w:r>
        <w:rPr>
          <w:spacing w:val="68"/>
          <w:sz w:val="20"/>
          <w:vertAlign w:val="baseline"/>
        </w:rPr>
        <w:t> </w:t>
      </w:r>
      <w:r>
        <w:rPr>
          <w:sz w:val="20"/>
          <w:vertAlign w:val="baseline"/>
        </w:rPr>
        <w:t>определена</w:t>
      </w:r>
      <w:r>
        <w:rPr>
          <w:spacing w:val="7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8"/>
          <w:sz w:val="20"/>
          <w:vertAlign w:val="baseline"/>
        </w:rPr>
        <w:t> </w:t>
      </w:r>
      <w:r>
        <w:rPr>
          <w:sz w:val="20"/>
          <w:vertAlign w:val="baseline"/>
        </w:rPr>
        <w:t>24</w:t>
      </w:r>
      <w:r>
        <w:rPr>
          <w:spacing w:val="70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71"/>
          <w:sz w:val="20"/>
          <w:vertAlign w:val="baseline"/>
        </w:rPr>
        <w:t> </w:t>
      </w:r>
      <w:r>
        <w:rPr>
          <w:sz w:val="20"/>
          <w:vertAlign w:val="baseline"/>
        </w:rPr>
        <w:t>конституционного</w:t>
      </w:r>
      <w:r>
        <w:rPr>
          <w:spacing w:val="70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28.06.2004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5-ФКЗ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«О референдуме Российской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Федерации».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190</w:t>
      </w:r>
      <w:r>
        <w:rPr>
          <w:sz w:val="20"/>
          <w:vertAlign w:val="baseline"/>
        </w:rPr>
        <w:t> Например, дела о приостановлении выпуска средства массовой информации за нарушение законодательства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 Федерации о выборах и референдумах, рассматриваемые районными судами в порядке и в сроки,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установленные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главой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24</w:t>
      </w:r>
      <w:r>
        <w:rPr>
          <w:spacing w:val="67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19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III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161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27.12.1991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2124-I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«О средствах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массовых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информации»).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/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Административные дела, связанные с оспариванием решений, действий</w:t>
      </w:r>
      <w:r>
        <w:rPr>
          <w:spacing w:val="1"/>
        </w:rPr>
        <w:t> </w:t>
      </w:r>
      <w:r>
        <w:rPr/>
        <w:t>(бездействия) должностных лиц в сфере кадастрового учета и регистрации прав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недвижимое</w:t>
      </w:r>
      <w:r>
        <w:rPr>
          <w:spacing w:val="1"/>
        </w:rPr>
        <w:t> </w:t>
      </w:r>
      <w:r>
        <w:rPr/>
        <w:t>имущество,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споров,</w:t>
      </w:r>
      <w:r>
        <w:rPr>
          <w:spacing w:val="1"/>
        </w:rPr>
        <w:t> </w:t>
      </w:r>
      <w:r>
        <w:rPr/>
        <w:t>рассматриваемых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соответствии с главой 25 КАС РФ, включаются в соответствующие категории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-4"/>
        </w:rPr>
        <w:t> </w:t>
      </w:r>
      <w:r>
        <w:rPr/>
        <w:t>дел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главе</w:t>
      </w:r>
      <w:r>
        <w:rPr>
          <w:spacing w:val="-1"/>
        </w:rPr>
        <w:t> </w:t>
      </w:r>
      <w:r>
        <w:rPr/>
        <w:t>22</w:t>
      </w:r>
      <w:r>
        <w:rPr>
          <w:spacing w:val="3"/>
        </w:rPr>
        <w:t> </w:t>
      </w:r>
      <w:r>
        <w:rPr/>
        <w:t>КАС</w:t>
      </w:r>
      <w:r>
        <w:rPr>
          <w:spacing w:val="-2"/>
        </w:rPr>
        <w:t> </w:t>
      </w:r>
      <w:r>
        <w:rPr/>
        <w:t>РФ.</w:t>
      </w:r>
      <w:r>
        <w:rPr>
          <w:vertAlign w:val="superscript"/>
        </w:rPr>
        <w:t>191</w:t>
      </w:r>
    </w:p>
    <w:p>
      <w:pPr>
        <w:pStyle w:val="BodyText"/>
        <w:spacing w:before="1"/>
        <w:ind w:right="405"/>
      </w:pPr>
      <w:r>
        <w:rPr/>
        <w:t>Требования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Комиссии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действий</w:t>
      </w:r>
      <w:r>
        <w:rPr>
          <w:spacing w:val="-67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рассматриваются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общим</w:t>
      </w:r>
      <w:r>
        <w:rPr>
          <w:spacing w:val="1"/>
        </w:rPr>
        <w:t> </w:t>
      </w:r>
      <w:r>
        <w:rPr/>
        <w:t>правилам</w:t>
      </w:r>
      <w:r>
        <w:rPr>
          <w:spacing w:val="1"/>
        </w:rPr>
        <w:t> </w:t>
      </w:r>
      <w:hyperlink r:id="rId99">
        <w:r>
          <w:rPr/>
          <w:t>главы</w:t>
        </w:r>
        <w:r>
          <w:rPr>
            <w:spacing w:val="1"/>
          </w:rPr>
          <w:t> </w:t>
        </w:r>
        <w:r>
          <w:rPr/>
          <w:t>22</w:t>
        </w:r>
      </w:hyperlink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РФ,</w:t>
      </w:r>
      <w:r>
        <w:rPr>
          <w:spacing w:val="-67"/>
        </w:rPr>
        <w:t> </w:t>
      </w:r>
      <w:r>
        <w:rPr/>
        <w:t>регулирующей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административным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власти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особенностей,</w:t>
      </w:r>
      <w:r>
        <w:rPr>
          <w:spacing w:val="70"/>
        </w:rPr>
        <w:t> </w:t>
      </w:r>
      <w:r>
        <w:rPr/>
        <w:t>установленных</w:t>
      </w:r>
      <w:r>
        <w:rPr>
          <w:spacing w:val="70"/>
        </w:rPr>
        <w:t> </w:t>
      </w:r>
      <w:hyperlink r:id="rId100">
        <w:r>
          <w:rPr/>
          <w:t>главой</w:t>
        </w:r>
        <w:r>
          <w:rPr>
            <w:spacing w:val="70"/>
          </w:rPr>
          <w:t> </w:t>
        </w:r>
        <w:r>
          <w:rPr/>
          <w:t>25</w:t>
        </w:r>
      </w:hyperlink>
      <w:r>
        <w:rPr>
          <w:spacing w:val="1"/>
        </w:rPr>
        <w:t> </w:t>
      </w:r>
      <w:r>
        <w:rPr/>
        <w:t>КАС РФ (п. 15 ч. 1 ст. 20, ч. 5 ст. 245 КАС РФ, пункт 4 постановления Пленума</w:t>
      </w:r>
      <w:r>
        <w:rPr>
          <w:spacing w:val="1"/>
        </w:rPr>
        <w:t> </w:t>
      </w:r>
      <w:r>
        <w:rPr/>
        <w:t>Верховного Суда Российской Федерации от 30.06.2015 № 28 «О некоторых</w:t>
      </w:r>
      <w:r>
        <w:rPr>
          <w:spacing w:val="1"/>
        </w:rPr>
        <w:t> </w:t>
      </w:r>
      <w:r>
        <w:rPr/>
        <w:t>вопросах,</w:t>
      </w:r>
      <w:r>
        <w:rPr>
          <w:spacing w:val="1"/>
        </w:rPr>
        <w:t> </w:t>
      </w:r>
      <w:r>
        <w:rPr/>
        <w:t>возникающих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результатов</w:t>
      </w:r>
      <w:r>
        <w:rPr>
          <w:spacing w:val="-3"/>
        </w:rPr>
        <w:t> </w:t>
      </w:r>
      <w:r>
        <w:rPr/>
        <w:t>определения</w:t>
      </w:r>
      <w:r>
        <w:rPr>
          <w:spacing w:val="-2"/>
        </w:rPr>
        <w:t> </w:t>
      </w:r>
      <w:r>
        <w:rPr/>
        <w:t>кадастровой</w:t>
      </w:r>
      <w:r>
        <w:rPr>
          <w:spacing w:val="-2"/>
        </w:rPr>
        <w:t> </w:t>
      </w:r>
      <w:r>
        <w:rPr/>
        <w:t>стоимости</w:t>
      </w:r>
      <w:r>
        <w:rPr>
          <w:spacing w:val="-2"/>
        </w:rPr>
        <w:t> </w:t>
      </w:r>
      <w:r>
        <w:rPr/>
        <w:t>объектов</w:t>
      </w:r>
      <w:r>
        <w:rPr>
          <w:spacing w:val="-4"/>
        </w:rPr>
        <w:t> </w:t>
      </w:r>
      <w:r>
        <w:rPr/>
        <w:t>недвижимости»).</w:t>
      </w:r>
    </w:p>
    <w:p>
      <w:pPr>
        <w:pStyle w:val="BodyText"/>
        <w:spacing w:before="1"/>
        <w:ind w:right="408"/>
      </w:pPr>
      <w:r>
        <w:rPr/>
        <w:t>В случае вынесения решения об удовлетворении исковых требований по</w:t>
      </w:r>
      <w:r>
        <w:rPr>
          <w:spacing w:val="1"/>
        </w:rPr>
        <w:t> </w:t>
      </w:r>
      <w:r>
        <w:rPr/>
        <w:t>делам об установлении кадастровой стоимости установленная судом стоимость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суммам</w:t>
      </w:r>
      <w:r>
        <w:rPr>
          <w:spacing w:val="1"/>
        </w:rPr>
        <w:t> </w:t>
      </w:r>
      <w:r>
        <w:rPr/>
        <w:t>«Суммы,</w:t>
      </w:r>
      <w:r>
        <w:rPr>
          <w:spacing w:val="1"/>
        </w:rPr>
        <w:t> </w:t>
      </w:r>
      <w:r>
        <w:rPr/>
        <w:t>присужденные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взысканию»,</w:t>
      </w:r>
      <w:r>
        <w:rPr>
          <w:spacing w:val="-3"/>
        </w:rPr>
        <w:t> </w:t>
      </w:r>
      <w:r>
        <w:rPr/>
        <w:t>необходимым</w:t>
      </w:r>
      <w:r>
        <w:rPr>
          <w:spacing w:val="-5"/>
        </w:rPr>
        <w:t> </w:t>
      </w:r>
      <w:r>
        <w:rPr/>
        <w:t>для</w:t>
      </w:r>
      <w:r>
        <w:rPr>
          <w:spacing w:val="-2"/>
        </w:rPr>
        <w:t> </w:t>
      </w:r>
      <w:r>
        <w:rPr/>
        <w:t>оценки</w:t>
      </w:r>
      <w:r>
        <w:rPr>
          <w:spacing w:val="-2"/>
        </w:rPr>
        <w:t> </w:t>
      </w:r>
      <w:r>
        <w:rPr/>
        <w:t>расчета</w:t>
      </w:r>
      <w:r>
        <w:rPr>
          <w:spacing w:val="-2"/>
        </w:rPr>
        <w:t> </w:t>
      </w:r>
      <w:r>
        <w:rPr/>
        <w:t>взыскиваемой</w:t>
      </w:r>
      <w:r>
        <w:rPr>
          <w:spacing w:val="-2"/>
        </w:rPr>
        <w:t> </w:t>
      </w:r>
      <w:r>
        <w:rPr/>
        <w:t>госпошлины.</w:t>
      </w:r>
    </w:p>
    <w:p>
      <w:pPr>
        <w:pStyle w:val="ListParagraph"/>
        <w:numPr>
          <w:ilvl w:val="2"/>
          <w:numId w:val="53"/>
        </w:numPr>
        <w:tabs>
          <w:tab w:pos="261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присуждении</w:t>
      </w:r>
      <w:r>
        <w:rPr>
          <w:spacing w:val="1"/>
          <w:sz w:val="28"/>
        </w:rPr>
        <w:t> </w:t>
      </w:r>
      <w:r>
        <w:rPr>
          <w:sz w:val="28"/>
        </w:rPr>
        <w:t>компенсации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-67"/>
          <w:sz w:val="28"/>
        </w:rPr>
        <w:t> </w:t>
      </w:r>
      <w:r>
        <w:rPr>
          <w:sz w:val="28"/>
        </w:rPr>
        <w:t>нарушение права на судопроизводство в разумный срок (глава 26 КАС РФ)»</w:t>
      </w:r>
      <w:r>
        <w:rPr>
          <w:spacing w:val="1"/>
          <w:sz w:val="28"/>
        </w:rPr>
        <w:t> </w:t>
      </w:r>
      <w:r>
        <w:rPr>
          <w:sz w:val="28"/>
        </w:rPr>
        <w:t>формируются по административным делам областными и равными им судами,</w:t>
      </w:r>
      <w:r>
        <w:rPr>
          <w:spacing w:val="1"/>
          <w:sz w:val="28"/>
        </w:rPr>
        <w:t> </w:t>
      </w:r>
      <w:r>
        <w:rPr>
          <w:sz w:val="28"/>
        </w:rPr>
        <w:t>окружными (флотскими) военными судами в соответствии с подсудностью этой</w:t>
      </w:r>
      <w:r>
        <w:rPr>
          <w:spacing w:val="-67"/>
          <w:sz w:val="28"/>
        </w:rPr>
        <w:t> </w:t>
      </w:r>
      <w:r>
        <w:rPr>
          <w:sz w:val="28"/>
        </w:rPr>
        <w:t>категории</w:t>
      </w:r>
      <w:r>
        <w:rPr>
          <w:spacing w:val="-4"/>
          <w:sz w:val="28"/>
        </w:rPr>
        <w:t> </w:t>
      </w:r>
      <w:r>
        <w:rPr>
          <w:sz w:val="28"/>
        </w:rPr>
        <w:t>дел,</w:t>
      </w:r>
      <w:r>
        <w:rPr>
          <w:spacing w:val="-2"/>
          <w:sz w:val="28"/>
        </w:rPr>
        <w:t> </w:t>
      </w:r>
      <w:r>
        <w:rPr>
          <w:sz w:val="28"/>
        </w:rPr>
        <w:t>определенной в</w:t>
      </w:r>
      <w:r>
        <w:rPr>
          <w:spacing w:val="-1"/>
          <w:sz w:val="28"/>
        </w:rPr>
        <w:t> </w:t>
      </w:r>
      <w:r>
        <w:rPr>
          <w:sz w:val="28"/>
        </w:rPr>
        <w:t>статьях 18,</w:t>
      </w:r>
      <w:r>
        <w:rPr>
          <w:spacing w:val="-3"/>
          <w:sz w:val="28"/>
        </w:rPr>
        <w:t> </w:t>
      </w:r>
      <w:r>
        <w:rPr>
          <w:sz w:val="28"/>
        </w:rPr>
        <w:t>20,</w:t>
      </w:r>
      <w:r>
        <w:rPr>
          <w:spacing w:val="-4"/>
          <w:sz w:val="28"/>
        </w:rPr>
        <w:t> </w:t>
      </w:r>
      <w:r>
        <w:rPr>
          <w:sz w:val="28"/>
        </w:rPr>
        <w:t>21</w:t>
      </w:r>
      <w:r>
        <w:rPr>
          <w:spacing w:val="1"/>
          <w:sz w:val="28"/>
        </w:rPr>
        <w:t> </w:t>
      </w:r>
      <w:r>
        <w:rPr>
          <w:sz w:val="28"/>
        </w:rPr>
        <w:t>КАС РФ.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поступления</w:t>
      </w:r>
      <w:r>
        <w:rPr>
          <w:spacing w:val="1"/>
        </w:rPr>
        <w:t> </w:t>
      </w:r>
      <w:r>
        <w:rPr/>
        <w:t>заявления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присуждении</w:t>
      </w:r>
      <w:r>
        <w:rPr>
          <w:spacing w:val="1"/>
        </w:rPr>
        <w:t> </w:t>
      </w:r>
      <w:r>
        <w:rPr/>
        <w:t>компенсации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нарушение права на судопроизводство в районный суд или мировому судье,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вопроса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принятии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заявления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(определение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искового</w:t>
      </w:r>
      <w:r>
        <w:rPr>
          <w:spacing w:val="1"/>
        </w:rPr>
        <w:t> </w:t>
      </w:r>
      <w:r>
        <w:rPr/>
        <w:t>заявления</w:t>
      </w:r>
      <w:r>
        <w:rPr>
          <w:spacing w:val="53"/>
        </w:rPr>
        <w:t> </w:t>
      </w:r>
      <w:r>
        <w:rPr/>
        <w:t>в</w:t>
      </w:r>
      <w:r>
        <w:rPr>
          <w:spacing w:val="51"/>
        </w:rPr>
        <w:t> </w:t>
      </w:r>
      <w:r>
        <w:rPr/>
        <w:t>соответствии</w:t>
      </w:r>
      <w:r>
        <w:rPr>
          <w:spacing w:val="52"/>
        </w:rPr>
        <w:t> </w:t>
      </w:r>
      <w:r>
        <w:rPr/>
        <w:t>с</w:t>
      </w:r>
      <w:r>
        <w:rPr>
          <w:spacing w:val="52"/>
        </w:rPr>
        <w:t> </w:t>
      </w:r>
      <w:r>
        <w:rPr/>
        <w:t>п.</w:t>
      </w:r>
      <w:r>
        <w:rPr>
          <w:spacing w:val="51"/>
        </w:rPr>
        <w:t> </w:t>
      </w:r>
      <w:r>
        <w:rPr/>
        <w:t>2</w:t>
      </w:r>
      <w:r>
        <w:rPr>
          <w:spacing w:val="53"/>
        </w:rPr>
        <w:t> </w:t>
      </w:r>
      <w:r>
        <w:rPr/>
        <w:t>ч.</w:t>
      </w:r>
      <w:r>
        <w:rPr>
          <w:spacing w:val="58"/>
        </w:rPr>
        <w:t> </w:t>
      </w:r>
      <w:r>
        <w:rPr/>
        <w:t>1</w:t>
      </w:r>
      <w:r>
        <w:rPr>
          <w:spacing w:val="51"/>
        </w:rPr>
        <w:t> </w:t>
      </w:r>
      <w:r>
        <w:rPr/>
        <w:t>ст.</w:t>
      </w:r>
      <w:r>
        <w:rPr>
          <w:spacing w:val="53"/>
        </w:rPr>
        <w:t> </w:t>
      </w:r>
      <w:r>
        <w:rPr/>
        <w:t>129</w:t>
      </w:r>
      <w:r>
        <w:rPr>
          <w:spacing w:val="53"/>
        </w:rPr>
        <w:t> </w:t>
      </w:r>
      <w:r>
        <w:rPr/>
        <w:t>КАС</w:t>
      </w:r>
      <w:r>
        <w:rPr>
          <w:spacing w:val="51"/>
        </w:rPr>
        <w:t> </w:t>
      </w:r>
      <w:r>
        <w:rPr/>
        <w:t>РФ)</w:t>
      </w:r>
      <w:r>
        <w:rPr>
          <w:spacing w:val="52"/>
        </w:rPr>
        <w:t> </w:t>
      </w:r>
      <w:r>
        <w:rPr/>
        <w:t>отражается</w:t>
      </w:r>
      <w:r>
        <w:rPr>
          <w:spacing w:val="52"/>
        </w:rPr>
        <w:t> </w:t>
      </w:r>
      <w:r>
        <w:rPr/>
        <w:t>в</w:t>
      </w:r>
      <w:r>
        <w:rPr>
          <w:spacing w:val="51"/>
        </w:rPr>
        <w:t> </w:t>
      </w:r>
      <w:r>
        <w:rPr/>
        <w:t>разделе</w:t>
      </w:r>
    </w:p>
    <w:p>
      <w:pPr>
        <w:pStyle w:val="BodyText"/>
        <w:spacing w:before="1"/>
        <w:ind w:right="411" w:firstLine="0"/>
      </w:pPr>
      <w:r>
        <w:rPr/>
        <w:t>«Результат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соответствии</w:t>
      </w:r>
      <w:r>
        <w:rPr>
          <w:spacing w:val="70"/>
        </w:rPr>
        <w:t> </w:t>
      </w:r>
      <w:r>
        <w:rPr/>
        <w:t>с</w:t>
      </w:r>
      <w:r>
        <w:rPr>
          <w:spacing w:val="70"/>
        </w:rPr>
        <w:t> </w:t>
      </w:r>
      <w:r>
        <w:rPr/>
        <w:t>Федеральным</w:t>
      </w:r>
      <w:r>
        <w:rPr>
          <w:spacing w:val="70"/>
        </w:rPr>
        <w:t> </w:t>
      </w:r>
      <w:r>
        <w:rPr/>
        <w:t>законом</w:t>
      </w:r>
      <w:r>
        <w:rPr>
          <w:spacing w:val="-67"/>
        </w:rPr>
        <w:t> </w:t>
      </w:r>
      <w:r>
        <w:rPr/>
        <w:t>от</w:t>
      </w:r>
      <w:r>
        <w:rPr>
          <w:spacing w:val="1"/>
        </w:rPr>
        <w:t> </w:t>
      </w:r>
      <w:r>
        <w:rPr/>
        <w:t>30.04.2010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68-ФЗ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компенсации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судопроизводство в разумный срок или права на исполнение судебного акта в</w:t>
      </w:r>
      <w:r>
        <w:rPr>
          <w:spacing w:val="1"/>
        </w:rPr>
        <w:t> </w:t>
      </w:r>
      <w:r>
        <w:rPr/>
        <w:t>разумный</w:t>
      </w:r>
      <w:r>
        <w:rPr>
          <w:spacing w:val="-1"/>
        </w:rPr>
        <w:t> </w:t>
      </w:r>
      <w:r>
        <w:rPr/>
        <w:t>срок».</w:t>
      </w:r>
    </w:p>
    <w:p>
      <w:pPr>
        <w:pStyle w:val="ListParagraph"/>
        <w:numPr>
          <w:ilvl w:val="2"/>
          <w:numId w:val="53"/>
        </w:numPr>
        <w:tabs>
          <w:tab w:pos="253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показателях группы</w:t>
      </w:r>
      <w:r>
        <w:rPr>
          <w:spacing w:val="1"/>
          <w:sz w:val="28"/>
        </w:rPr>
        <w:t> </w:t>
      </w:r>
      <w:r>
        <w:rPr>
          <w:sz w:val="28"/>
        </w:rPr>
        <w:t>строк «О приостановлении деятельности</w:t>
      </w:r>
      <w:r>
        <w:rPr>
          <w:spacing w:val="1"/>
          <w:sz w:val="28"/>
        </w:rPr>
        <w:t> </w:t>
      </w:r>
      <w:r>
        <w:rPr>
          <w:sz w:val="28"/>
        </w:rPr>
        <w:t>или ликвидации политической партии, ее регионального отделения или иного</w:t>
      </w:r>
      <w:r>
        <w:rPr>
          <w:spacing w:val="1"/>
          <w:sz w:val="28"/>
        </w:rPr>
        <w:t> </w:t>
      </w:r>
      <w:r>
        <w:rPr>
          <w:sz w:val="28"/>
        </w:rPr>
        <w:t>структурного</w:t>
      </w:r>
      <w:r>
        <w:rPr>
          <w:spacing w:val="1"/>
          <w:sz w:val="28"/>
        </w:rPr>
        <w:t> </w:t>
      </w:r>
      <w:r>
        <w:rPr>
          <w:sz w:val="28"/>
        </w:rPr>
        <w:t>подразделения,</w:t>
      </w:r>
      <w:r>
        <w:rPr>
          <w:spacing w:val="1"/>
          <w:sz w:val="28"/>
        </w:rPr>
        <w:t> </w:t>
      </w:r>
      <w:r>
        <w:rPr>
          <w:sz w:val="28"/>
        </w:rPr>
        <w:t>другого</w:t>
      </w:r>
      <w:r>
        <w:rPr>
          <w:spacing w:val="1"/>
          <w:sz w:val="28"/>
        </w:rPr>
        <w:t> </w:t>
      </w:r>
      <w:r>
        <w:rPr>
          <w:sz w:val="28"/>
        </w:rPr>
        <w:t>общественного</w:t>
      </w:r>
      <w:r>
        <w:rPr>
          <w:spacing w:val="71"/>
          <w:sz w:val="28"/>
        </w:rPr>
        <w:t> </w:t>
      </w:r>
      <w:r>
        <w:rPr>
          <w:sz w:val="28"/>
        </w:rPr>
        <w:t>объединения,</w:t>
      </w:r>
      <w:r>
        <w:rPr>
          <w:spacing w:val="1"/>
          <w:sz w:val="28"/>
        </w:rPr>
        <w:t> </w:t>
      </w:r>
      <w:r>
        <w:rPr>
          <w:sz w:val="28"/>
        </w:rPr>
        <w:t>религиозной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иной</w:t>
      </w:r>
      <w:r>
        <w:rPr>
          <w:spacing w:val="1"/>
          <w:sz w:val="28"/>
        </w:rPr>
        <w:t> </w:t>
      </w:r>
      <w:r>
        <w:rPr>
          <w:sz w:val="28"/>
        </w:rPr>
        <w:t>некоммерческой</w:t>
      </w:r>
      <w:r>
        <w:rPr>
          <w:spacing w:val="1"/>
          <w:sz w:val="28"/>
        </w:rPr>
        <w:t> </w:t>
      </w:r>
      <w:r>
        <w:rPr>
          <w:sz w:val="28"/>
        </w:rPr>
        <w:t>организации,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запрете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общественного</w:t>
      </w:r>
      <w:r>
        <w:rPr>
          <w:spacing w:val="1"/>
          <w:sz w:val="28"/>
        </w:rPr>
        <w:t> </w:t>
      </w:r>
      <w:r>
        <w:rPr>
          <w:sz w:val="28"/>
        </w:rPr>
        <w:t>объединения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религиозной</w:t>
      </w:r>
      <w:r>
        <w:rPr>
          <w:spacing w:val="1"/>
          <w:sz w:val="28"/>
        </w:rPr>
        <w:t> </w:t>
      </w:r>
      <w:r>
        <w:rPr>
          <w:sz w:val="28"/>
        </w:rPr>
        <w:t>организации,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-67"/>
          <w:sz w:val="28"/>
        </w:rPr>
        <w:t> </w:t>
      </w:r>
      <w:r>
        <w:rPr>
          <w:sz w:val="28"/>
        </w:rPr>
        <w:t>являющихся юридическими лицами, либо о прекращении деятельности средств</w:t>
      </w:r>
      <w:r>
        <w:rPr>
          <w:spacing w:val="1"/>
          <w:sz w:val="28"/>
        </w:rPr>
        <w:t> </w:t>
      </w:r>
      <w:r>
        <w:rPr>
          <w:sz w:val="28"/>
        </w:rPr>
        <w:t>массовой</w:t>
      </w:r>
      <w:r>
        <w:rPr>
          <w:spacing w:val="1"/>
          <w:sz w:val="28"/>
        </w:rPr>
        <w:t> </w:t>
      </w:r>
      <w:r>
        <w:rPr>
          <w:sz w:val="28"/>
        </w:rPr>
        <w:t>информации,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ограничении</w:t>
      </w:r>
      <w:r>
        <w:rPr>
          <w:spacing w:val="1"/>
          <w:sz w:val="28"/>
        </w:rPr>
        <w:t> </w:t>
      </w:r>
      <w:r>
        <w:rPr>
          <w:sz w:val="28"/>
        </w:rPr>
        <w:t>доступа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аудиовизуальному</w:t>
      </w:r>
      <w:r>
        <w:rPr>
          <w:spacing w:val="1"/>
          <w:sz w:val="28"/>
        </w:rPr>
        <w:t> </w:t>
      </w:r>
      <w:r>
        <w:rPr>
          <w:sz w:val="28"/>
        </w:rPr>
        <w:t>сервису (глава 27 КАС РФ)» выделяются показатели по строкам, отражающие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24"/>
          <w:sz w:val="28"/>
        </w:rPr>
        <w:t> </w:t>
      </w:r>
      <w:r>
        <w:rPr>
          <w:sz w:val="28"/>
        </w:rPr>
        <w:t>судами</w:t>
      </w:r>
      <w:r>
        <w:rPr>
          <w:spacing w:val="24"/>
          <w:sz w:val="28"/>
        </w:rPr>
        <w:t> </w:t>
      </w:r>
      <w:r>
        <w:rPr>
          <w:sz w:val="28"/>
        </w:rPr>
        <w:t>административных</w:t>
      </w:r>
      <w:r>
        <w:rPr>
          <w:spacing w:val="24"/>
          <w:sz w:val="28"/>
        </w:rPr>
        <w:t> </w:t>
      </w:r>
      <w:r>
        <w:rPr>
          <w:sz w:val="28"/>
        </w:rPr>
        <w:t>дел</w:t>
      </w:r>
      <w:r>
        <w:rPr>
          <w:spacing w:val="25"/>
          <w:sz w:val="28"/>
        </w:rPr>
        <w:t> </w:t>
      </w:r>
      <w:r>
        <w:rPr>
          <w:sz w:val="28"/>
        </w:rPr>
        <w:t>о</w:t>
      </w:r>
      <w:r>
        <w:rPr>
          <w:spacing w:val="25"/>
          <w:sz w:val="28"/>
        </w:rPr>
        <w:t> </w:t>
      </w:r>
      <w:r>
        <w:rPr>
          <w:sz w:val="28"/>
        </w:rPr>
        <w:t>ликвидации,</w:t>
      </w:r>
      <w:r>
        <w:rPr>
          <w:spacing w:val="23"/>
          <w:sz w:val="28"/>
        </w:rPr>
        <w:t> </w:t>
      </w:r>
      <w:r>
        <w:rPr>
          <w:sz w:val="28"/>
        </w:rPr>
        <w:t>запрете,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2"/>
        </w:rPr>
      </w:pPr>
      <w:r>
        <w:rPr/>
        <w:pict>
          <v:rect style="position:absolute;margin-left:70.944pt;margin-top:8.929991pt;width:144.020pt;height:.71997pt;mso-position-horizontal-relative:page;mso-position-vertical-relative:paragraph;z-index:-156195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191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качестве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рассматриваемых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главой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сфере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кадастрового учета и регистрации прав на недвижимое имущество, могут быть включены административные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исковые требования об оспаривании приостановления государственной регистрации права собственности, 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оспаривания приостановления государственной регистрации права собственности, об обжаловании решения 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осуществить кадастровый учет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изменений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объекта недвижимости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так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далее.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приостановлении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политических</w:t>
      </w:r>
      <w:r>
        <w:rPr>
          <w:spacing w:val="1"/>
        </w:rPr>
        <w:t> </w:t>
      </w:r>
      <w:r>
        <w:rPr/>
        <w:t>партий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общественных</w:t>
      </w:r>
      <w:r>
        <w:rPr>
          <w:spacing w:val="1"/>
        </w:rPr>
        <w:t> </w:t>
      </w:r>
      <w:r>
        <w:rPr/>
        <w:t>объединений,</w:t>
      </w:r>
      <w:r>
        <w:rPr>
          <w:spacing w:val="1"/>
        </w:rPr>
        <w:t> </w:t>
      </w:r>
      <w:r>
        <w:rPr/>
        <w:t>религиозных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детализацией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70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организаций</w:t>
      </w:r>
      <w:r>
        <w:rPr>
          <w:spacing w:val="1"/>
        </w:rPr>
        <w:t> </w:t>
      </w:r>
      <w:r>
        <w:rPr/>
        <w:t>(общероссийские,</w:t>
      </w:r>
      <w:r>
        <w:rPr>
          <w:spacing w:val="1"/>
        </w:rPr>
        <w:t> </w:t>
      </w:r>
      <w:r>
        <w:rPr/>
        <w:t>региональные,</w:t>
      </w:r>
      <w:r>
        <w:rPr>
          <w:spacing w:val="1"/>
        </w:rPr>
        <w:t> </w:t>
      </w:r>
      <w:r>
        <w:rPr/>
        <w:t>местные,</w:t>
      </w:r>
      <w:r>
        <w:rPr>
          <w:spacing w:val="1"/>
        </w:rPr>
        <w:t> </w:t>
      </w:r>
      <w:r>
        <w:rPr/>
        <w:t>межрегиональные)</w:t>
      </w:r>
      <w:r>
        <w:rPr>
          <w:vertAlign w:val="superscript"/>
        </w:rPr>
        <w:t>192</w:t>
      </w:r>
      <w:r>
        <w:rPr>
          <w:vertAlign w:val="baseline"/>
        </w:rPr>
        <w:t>.</w:t>
      </w:r>
    </w:p>
    <w:p>
      <w:pPr>
        <w:pStyle w:val="BodyText"/>
        <w:spacing w:before="1"/>
        <w:ind w:right="409"/>
      </w:pPr>
      <w:r>
        <w:rPr/>
        <w:t>Дела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массовой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рассматриваемые</w:t>
      </w:r>
      <w:r>
        <w:rPr>
          <w:spacing w:val="1"/>
        </w:rPr>
        <w:t> </w:t>
      </w:r>
      <w:r>
        <w:rPr/>
        <w:t>областными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равными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Верховным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правилам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27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подсудности (п. 2 ч. 3 ст. 1, ч. 2 ст. 262 КАС РФ), учитываются по категориям</w:t>
      </w:r>
      <w:r>
        <w:rPr>
          <w:spacing w:val="1"/>
        </w:rPr>
        <w:t> </w:t>
      </w:r>
      <w:r>
        <w:rPr/>
        <w:t>дел «О прекращении деятельности средств массовой информации: продукция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распространения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территориях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субъектов Российской Федерации» (подсудность Верховного Суда Российской</w:t>
      </w:r>
      <w:r>
        <w:rPr>
          <w:spacing w:val="1"/>
        </w:rPr>
        <w:t> </w:t>
      </w:r>
      <w:r>
        <w:rPr/>
        <w:t>Федерации в соответствии с п. 6 ст. 21 КАС РФ) или «продукция которых</w:t>
      </w:r>
      <w:r>
        <w:rPr>
          <w:spacing w:val="1"/>
        </w:rPr>
        <w:t> </w:t>
      </w:r>
      <w:r>
        <w:rPr/>
        <w:t>предназначена для распространения на территории одного субъекта Российской</w:t>
      </w:r>
      <w:r>
        <w:rPr>
          <w:spacing w:val="-67"/>
        </w:rPr>
        <w:t> </w:t>
      </w:r>
      <w:r>
        <w:rPr/>
        <w:t>Федерации»</w:t>
      </w:r>
      <w:r>
        <w:rPr>
          <w:spacing w:val="51"/>
        </w:rPr>
        <w:t> </w:t>
      </w:r>
      <w:r>
        <w:rPr/>
        <w:t>(подсудность</w:t>
      </w:r>
      <w:r>
        <w:rPr>
          <w:spacing w:val="119"/>
        </w:rPr>
        <w:t> </w:t>
      </w:r>
      <w:r>
        <w:rPr/>
        <w:t>областных</w:t>
      </w:r>
      <w:r>
        <w:rPr>
          <w:spacing w:val="119"/>
        </w:rPr>
        <w:t> </w:t>
      </w:r>
      <w:r>
        <w:rPr/>
        <w:t>и</w:t>
      </w:r>
      <w:r>
        <w:rPr>
          <w:spacing w:val="121"/>
        </w:rPr>
        <w:t> </w:t>
      </w:r>
      <w:r>
        <w:rPr/>
        <w:t>равных</w:t>
      </w:r>
      <w:r>
        <w:rPr>
          <w:spacing w:val="121"/>
        </w:rPr>
        <w:t> </w:t>
      </w:r>
      <w:r>
        <w:rPr/>
        <w:t>им</w:t>
      </w:r>
      <w:r>
        <w:rPr>
          <w:spacing w:val="122"/>
        </w:rPr>
        <w:t> </w:t>
      </w:r>
      <w:r>
        <w:rPr/>
        <w:t>судов</w:t>
      </w:r>
      <w:r>
        <w:rPr>
          <w:spacing w:val="120"/>
        </w:rPr>
        <w:t> </w:t>
      </w:r>
      <w:r>
        <w:rPr/>
        <w:t>в</w:t>
      </w:r>
      <w:r>
        <w:rPr>
          <w:spacing w:val="120"/>
        </w:rPr>
        <w:t> </w:t>
      </w:r>
      <w:r>
        <w:rPr/>
        <w:t>соответствии</w:t>
      </w:r>
      <w:r>
        <w:rPr>
          <w:spacing w:val="-68"/>
        </w:rPr>
        <w:t> </w:t>
      </w:r>
      <w:r>
        <w:rPr/>
        <w:t>с п. 6 ч. 1 ст. 20 КАС РФ) и отражаются по показателям соответствующих строк</w:t>
      </w:r>
      <w:r>
        <w:rPr>
          <w:spacing w:val="-67"/>
        </w:rPr>
        <w:t> </w:t>
      </w:r>
      <w:r>
        <w:rPr/>
        <w:t>раздела.</w:t>
      </w:r>
    </w:p>
    <w:p>
      <w:pPr>
        <w:pStyle w:val="BodyText"/>
        <w:spacing w:before="1"/>
        <w:ind w:right="406"/>
      </w:pPr>
      <w:r>
        <w:rPr/>
        <w:t>Административные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некоммерческой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прекратившей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деятельность,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исключении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единого</w:t>
      </w:r>
      <w:r>
        <w:rPr>
          <w:spacing w:val="1"/>
        </w:rPr>
        <w:t> </w:t>
      </w:r>
      <w:r>
        <w:rPr/>
        <w:t>государственного</w:t>
      </w:r>
      <w:r>
        <w:rPr>
          <w:spacing w:val="1"/>
        </w:rPr>
        <w:t> </w:t>
      </w:r>
      <w:r>
        <w:rPr/>
        <w:t>реестра</w:t>
      </w:r>
      <w:r>
        <w:rPr>
          <w:spacing w:val="1"/>
        </w:rPr>
        <w:t> </w:t>
      </w:r>
      <w:r>
        <w:rPr/>
        <w:t>юридических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исключении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некоммерческой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государственного</w:t>
      </w:r>
      <w:r>
        <w:rPr>
          <w:spacing w:val="1"/>
        </w:rPr>
        <w:t> </w:t>
      </w:r>
      <w:r>
        <w:rPr/>
        <w:t>реестра» из группы строк «Иные дела о защите нарушенных или оспариваемых</w:t>
      </w:r>
      <w:r>
        <w:rPr>
          <w:spacing w:val="1"/>
        </w:rPr>
        <w:t> </w:t>
      </w:r>
      <w:r>
        <w:rPr/>
        <w:t>прав,</w:t>
      </w:r>
      <w:r>
        <w:rPr>
          <w:spacing w:val="1"/>
        </w:rPr>
        <w:t> </w:t>
      </w:r>
      <w:r>
        <w:rPr/>
        <w:t>свобод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законных</w:t>
      </w:r>
      <w:r>
        <w:rPr>
          <w:spacing w:val="1"/>
        </w:rPr>
        <w:t> </w:t>
      </w:r>
      <w:r>
        <w:rPr/>
        <w:t>интересов</w:t>
      </w:r>
      <w:r>
        <w:rPr>
          <w:spacing w:val="1"/>
        </w:rPr>
        <w:t> </w:t>
      </w:r>
      <w:r>
        <w:rPr/>
        <w:t>граждан,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законных</w:t>
      </w:r>
      <w:r>
        <w:rPr>
          <w:spacing w:val="1"/>
        </w:rPr>
        <w:t> </w:t>
      </w:r>
      <w:r>
        <w:rPr/>
        <w:t>интересов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возникающие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публичных</w:t>
      </w:r>
      <w:r>
        <w:rPr>
          <w:spacing w:val="1"/>
        </w:rPr>
        <w:t> </w:t>
      </w:r>
      <w:r>
        <w:rPr/>
        <w:t>правоотношений».</w:t>
      </w:r>
    </w:p>
    <w:p>
      <w:pPr>
        <w:pStyle w:val="ListParagraph"/>
        <w:numPr>
          <w:ilvl w:val="2"/>
          <w:numId w:val="53"/>
        </w:numPr>
        <w:tabs>
          <w:tab w:pos="269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информации,</w:t>
      </w:r>
      <w:r>
        <w:rPr>
          <w:spacing w:val="1"/>
          <w:sz w:val="28"/>
        </w:rPr>
        <w:t> </w:t>
      </w:r>
      <w:r>
        <w:rPr>
          <w:sz w:val="28"/>
        </w:rPr>
        <w:t>распространяемой</w:t>
      </w:r>
      <w:r>
        <w:rPr>
          <w:spacing w:val="1"/>
          <w:sz w:val="28"/>
        </w:rPr>
        <w:t> </w:t>
      </w:r>
      <w:r>
        <w:rPr>
          <w:sz w:val="28"/>
        </w:rPr>
        <w:t>посредством</w:t>
      </w:r>
      <w:r>
        <w:rPr>
          <w:spacing w:val="1"/>
          <w:sz w:val="28"/>
        </w:rPr>
        <w:t> </w:t>
      </w:r>
      <w:r>
        <w:rPr>
          <w:sz w:val="28"/>
        </w:rPr>
        <w:t>ИТ-сетей,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сети</w:t>
      </w:r>
      <w:r>
        <w:rPr>
          <w:spacing w:val="1"/>
          <w:sz w:val="28"/>
        </w:rPr>
        <w:t> </w:t>
      </w:r>
      <w:r>
        <w:rPr>
          <w:sz w:val="28"/>
        </w:rPr>
        <w:t>Интернет,</w:t>
      </w:r>
      <w:r>
        <w:rPr>
          <w:spacing w:val="1"/>
          <w:sz w:val="28"/>
        </w:rPr>
        <w:t> </w:t>
      </w:r>
      <w:r>
        <w:rPr>
          <w:sz w:val="28"/>
        </w:rPr>
        <w:t>информацией, распространение которой в Российской Федерации</w:t>
      </w:r>
      <w:r>
        <w:rPr>
          <w:spacing w:val="1"/>
          <w:sz w:val="28"/>
        </w:rPr>
        <w:t> </w:t>
      </w:r>
      <w:r>
        <w:rPr>
          <w:sz w:val="28"/>
        </w:rPr>
        <w:t>запрещено</w:t>
      </w:r>
      <w:r>
        <w:rPr>
          <w:spacing w:val="1"/>
          <w:sz w:val="28"/>
        </w:rPr>
        <w:t> </w:t>
      </w:r>
      <w:r>
        <w:rPr>
          <w:sz w:val="28"/>
        </w:rPr>
        <w:t>(кроме экстремистских материалов) (глава 27.1 КАС РФ) и «Производство по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информационных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экстремистскими</w:t>
      </w:r>
      <w:r>
        <w:rPr>
          <w:sz w:val="28"/>
          <w:vertAlign w:val="superscript"/>
        </w:rPr>
        <w:t>193</w:t>
      </w:r>
      <w:r>
        <w:rPr>
          <w:sz w:val="28"/>
          <w:vertAlign w:val="baseline"/>
        </w:rPr>
        <w:t> (глава 27.2 КАС РФ)» отражаются административные дела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05"/>
          <w:sz w:val="28"/>
          <w:vertAlign w:val="baseline"/>
        </w:rPr>
        <w:t> </w:t>
      </w:r>
      <w:r>
        <w:rPr>
          <w:sz w:val="28"/>
          <w:vertAlign w:val="baseline"/>
        </w:rPr>
        <w:t>искам</w:t>
      </w:r>
      <w:r>
        <w:rPr>
          <w:spacing w:val="105"/>
          <w:sz w:val="28"/>
          <w:vertAlign w:val="baseline"/>
        </w:rPr>
        <w:t> </w:t>
      </w:r>
      <w:r>
        <w:rPr>
          <w:sz w:val="28"/>
          <w:vertAlign w:val="baseline"/>
        </w:rPr>
        <w:t>прокурора</w:t>
      </w:r>
      <w:r>
        <w:rPr>
          <w:spacing w:val="104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05"/>
          <w:sz w:val="28"/>
          <w:vertAlign w:val="baseline"/>
        </w:rPr>
        <w:t> </w:t>
      </w:r>
      <w:r>
        <w:rPr>
          <w:sz w:val="28"/>
          <w:vertAlign w:val="baseline"/>
        </w:rPr>
        <w:t>иных</w:t>
      </w:r>
      <w:r>
        <w:rPr>
          <w:spacing w:val="107"/>
          <w:sz w:val="28"/>
          <w:vertAlign w:val="baseline"/>
        </w:rPr>
        <w:t> </w:t>
      </w:r>
      <w:r>
        <w:rPr>
          <w:sz w:val="28"/>
          <w:vertAlign w:val="baseline"/>
        </w:rPr>
        <w:t>лиц,</w:t>
      </w:r>
      <w:r>
        <w:rPr>
          <w:spacing w:val="104"/>
          <w:sz w:val="28"/>
          <w:vertAlign w:val="baseline"/>
        </w:rPr>
        <w:t> </w:t>
      </w:r>
      <w:r>
        <w:rPr>
          <w:sz w:val="28"/>
          <w:vertAlign w:val="baseline"/>
        </w:rPr>
        <w:t>чьи</w:t>
      </w:r>
      <w:r>
        <w:rPr>
          <w:spacing w:val="107"/>
          <w:sz w:val="28"/>
          <w:vertAlign w:val="baseline"/>
        </w:rPr>
        <w:t> </w:t>
      </w:r>
      <w:r>
        <w:rPr>
          <w:sz w:val="28"/>
          <w:vertAlign w:val="baseline"/>
        </w:rPr>
        <w:t>права</w:t>
      </w:r>
      <w:r>
        <w:rPr>
          <w:spacing w:val="111"/>
          <w:sz w:val="28"/>
          <w:vertAlign w:val="baseline"/>
        </w:rPr>
        <w:t> </w:t>
      </w:r>
      <w:r>
        <w:rPr>
          <w:sz w:val="28"/>
          <w:vertAlign w:val="baseline"/>
        </w:rPr>
        <w:t>нарушены,</w:t>
      </w:r>
      <w:r>
        <w:rPr>
          <w:spacing w:val="103"/>
          <w:sz w:val="28"/>
          <w:vertAlign w:val="baseline"/>
        </w:rPr>
        <w:t> </w:t>
      </w:r>
      <w:r>
        <w:rPr>
          <w:sz w:val="28"/>
          <w:vertAlign w:val="baseline"/>
        </w:rPr>
        <w:t>рассматриваемые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58993pt;width:144.020pt;height:.72003pt;mso-position-horizontal-relative:page;mso-position-vertical-relative:paragraph;z-index:-156185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192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зависимости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уровня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объединения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различается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подсудность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со ст. 20, 21 КАС РФ. Дела о признании регистрации средства массовой информации недействительной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административному исковому заявлению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регистрирующего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 районными 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общим правилам административного судопроизводства (ст. 19, раздел III КАС РФ, ст. 15 Закона 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 от 27.12.1991 № 2124-I «О средствах массовой информации»). Дела о прекращении деятельности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средств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массовой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информации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равными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76"/>
          <w:sz w:val="20"/>
          <w:vertAlign w:val="baseline"/>
        </w:rPr>
        <w:t> </w:t>
      </w:r>
      <w:r>
        <w:rPr>
          <w:sz w:val="20"/>
          <w:vertAlign w:val="baseline"/>
        </w:rPr>
        <w:t>правилам</w:t>
      </w:r>
      <w:r>
        <w:rPr>
          <w:spacing w:val="76"/>
          <w:sz w:val="20"/>
          <w:vertAlign w:val="baseline"/>
        </w:rPr>
        <w:t> </w:t>
      </w:r>
      <w:r>
        <w:rPr>
          <w:sz w:val="20"/>
          <w:vertAlign w:val="baseline"/>
        </w:rPr>
        <w:t>главы</w:t>
      </w:r>
      <w:r>
        <w:rPr>
          <w:spacing w:val="76"/>
          <w:sz w:val="20"/>
          <w:vertAlign w:val="baseline"/>
        </w:rPr>
        <w:t> </w:t>
      </w:r>
      <w:r>
        <w:rPr>
          <w:sz w:val="20"/>
          <w:vertAlign w:val="baseline"/>
        </w:rPr>
        <w:t>27</w:t>
      </w:r>
      <w:r>
        <w:rPr>
          <w:spacing w:val="78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77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76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78"/>
          <w:sz w:val="20"/>
          <w:vertAlign w:val="baseline"/>
        </w:rPr>
        <w:t> </w:t>
      </w:r>
      <w:r>
        <w:rPr>
          <w:sz w:val="20"/>
          <w:vertAlign w:val="baseline"/>
        </w:rPr>
        <w:t>учетом</w:t>
      </w:r>
      <w:r>
        <w:rPr>
          <w:spacing w:val="77"/>
          <w:sz w:val="20"/>
          <w:vertAlign w:val="baseline"/>
        </w:rPr>
        <w:t> </w:t>
      </w:r>
      <w:r>
        <w:rPr>
          <w:sz w:val="20"/>
          <w:vertAlign w:val="baseline"/>
        </w:rPr>
        <w:t>правил</w:t>
      </w:r>
      <w:r>
        <w:rPr>
          <w:spacing w:val="76"/>
          <w:sz w:val="20"/>
          <w:vertAlign w:val="baseline"/>
        </w:rPr>
        <w:t> </w:t>
      </w:r>
      <w:r>
        <w:rPr>
          <w:sz w:val="20"/>
          <w:vertAlign w:val="baseline"/>
        </w:rPr>
        <w:t>подсудности,</w:t>
      </w:r>
      <w:r>
        <w:rPr>
          <w:spacing w:val="79"/>
          <w:sz w:val="20"/>
          <w:vertAlign w:val="baseline"/>
        </w:rPr>
        <w:t> </w:t>
      </w:r>
      <w:r>
        <w:rPr>
          <w:sz w:val="20"/>
          <w:vertAlign w:val="baseline"/>
        </w:rPr>
        <w:t>установленных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п. 6 ч. 1 ст. 20 и п. 6 ст. 21 КАС РФ (п. 2 ч. 3 ст. 1, ч. 2 ст.262 КАС РФ). Дела о приостановлении деятельности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средств массовой информации рассматриваются районными судами по общим правилам 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19,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раздел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III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16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27.12.1991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2124-I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</w:rPr>
        <w:t>«О средствах массовых информации»). Дела о приостановлении выпуска средства массовой информации за</w:t>
      </w:r>
      <w:r>
        <w:rPr>
          <w:spacing w:val="1"/>
          <w:sz w:val="20"/>
        </w:rPr>
        <w:t> </w:t>
      </w:r>
      <w:r>
        <w:rPr>
          <w:sz w:val="20"/>
        </w:rPr>
        <w:t>нарушение законодательства Российской Федерации о выборах и референдумах рассматриваются районными</w:t>
      </w:r>
      <w:r>
        <w:rPr>
          <w:spacing w:val="1"/>
          <w:sz w:val="20"/>
        </w:rPr>
        <w:t> </w:t>
      </w:r>
      <w:r>
        <w:rPr>
          <w:sz w:val="20"/>
        </w:rPr>
        <w:t>судами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порядке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50"/>
          <w:sz w:val="20"/>
        </w:rPr>
        <w:t> </w:t>
      </w:r>
      <w:r>
        <w:rPr>
          <w:sz w:val="20"/>
        </w:rPr>
        <w:t>в</w:t>
      </w:r>
      <w:r>
        <w:rPr>
          <w:spacing w:val="50"/>
          <w:sz w:val="20"/>
        </w:rPr>
        <w:t> </w:t>
      </w:r>
      <w:r>
        <w:rPr>
          <w:sz w:val="20"/>
        </w:rPr>
        <w:t>сроки,</w:t>
      </w:r>
      <w:r>
        <w:rPr>
          <w:spacing w:val="50"/>
          <w:sz w:val="20"/>
        </w:rPr>
        <w:t> </w:t>
      </w:r>
      <w:r>
        <w:rPr>
          <w:sz w:val="20"/>
        </w:rPr>
        <w:t>установленные</w:t>
      </w:r>
      <w:r>
        <w:rPr>
          <w:spacing w:val="50"/>
          <w:sz w:val="20"/>
        </w:rPr>
        <w:t> </w:t>
      </w:r>
      <w:r>
        <w:rPr>
          <w:sz w:val="20"/>
        </w:rPr>
        <w:t>главой</w:t>
      </w:r>
      <w:r>
        <w:rPr>
          <w:spacing w:val="50"/>
          <w:sz w:val="20"/>
        </w:rPr>
        <w:t> </w:t>
      </w:r>
      <w:r>
        <w:rPr>
          <w:sz w:val="20"/>
        </w:rPr>
        <w:t>24</w:t>
      </w:r>
      <w:r>
        <w:rPr>
          <w:spacing w:val="50"/>
          <w:sz w:val="20"/>
        </w:rPr>
        <w:t> </w:t>
      </w:r>
      <w:r>
        <w:rPr>
          <w:sz w:val="20"/>
        </w:rPr>
        <w:t>КАС</w:t>
      </w:r>
      <w:r>
        <w:rPr>
          <w:spacing w:val="50"/>
          <w:sz w:val="20"/>
        </w:rPr>
        <w:t> </w:t>
      </w:r>
      <w:r>
        <w:rPr>
          <w:sz w:val="20"/>
        </w:rPr>
        <w:t>РФ</w:t>
      </w:r>
      <w:r>
        <w:rPr>
          <w:spacing w:val="50"/>
          <w:sz w:val="20"/>
        </w:rPr>
        <w:t> </w:t>
      </w:r>
      <w:r>
        <w:rPr>
          <w:sz w:val="20"/>
        </w:rPr>
        <w:t>(ст.</w:t>
      </w:r>
      <w:r>
        <w:rPr>
          <w:spacing w:val="50"/>
          <w:sz w:val="20"/>
        </w:rPr>
        <w:t> </w:t>
      </w:r>
      <w:r>
        <w:rPr>
          <w:sz w:val="20"/>
        </w:rPr>
        <w:t>19,</w:t>
      </w:r>
      <w:r>
        <w:rPr>
          <w:spacing w:val="50"/>
          <w:sz w:val="20"/>
        </w:rPr>
        <w:t> </w:t>
      </w:r>
      <w:r>
        <w:rPr>
          <w:sz w:val="20"/>
        </w:rPr>
        <w:t>раздел</w:t>
      </w:r>
      <w:r>
        <w:rPr>
          <w:spacing w:val="50"/>
          <w:sz w:val="20"/>
        </w:rPr>
        <w:t> </w:t>
      </w:r>
      <w:r>
        <w:rPr>
          <w:sz w:val="20"/>
        </w:rPr>
        <w:t>III</w:t>
      </w:r>
      <w:r>
        <w:rPr>
          <w:spacing w:val="50"/>
          <w:sz w:val="20"/>
        </w:rPr>
        <w:t> </w:t>
      </w:r>
      <w:r>
        <w:rPr>
          <w:sz w:val="20"/>
        </w:rPr>
        <w:t>КАС</w:t>
      </w:r>
      <w:r>
        <w:rPr>
          <w:spacing w:val="50"/>
          <w:sz w:val="20"/>
        </w:rPr>
        <w:t> </w:t>
      </w:r>
      <w:r>
        <w:rPr>
          <w:sz w:val="20"/>
        </w:rPr>
        <w:t>РФ,</w:t>
      </w:r>
      <w:r>
        <w:rPr>
          <w:spacing w:val="50"/>
          <w:sz w:val="20"/>
        </w:rPr>
        <w:t> </w:t>
      </w:r>
      <w:r>
        <w:rPr>
          <w:sz w:val="20"/>
        </w:rPr>
        <w:t>ст.</w:t>
      </w:r>
      <w:r>
        <w:rPr>
          <w:spacing w:val="50"/>
          <w:sz w:val="20"/>
        </w:rPr>
        <w:t> </w:t>
      </w:r>
      <w:r>
        <w:rPr>
          <w:sz w:val="20"/>
        </w:rPr>
        <w:t>161</w:t>
      </w:r>
      <w:r>
        <w:rPr>
          <w:spacing w:val="1"/>
          <w:sz w:val="20"/>
        </w:rPr>
        <w:t> </w:t>
      </w:r>
      <w:r>
        <w:rPr>
          <w:sz w:val="20"/>
        </w:rPr>
        <w:t>Закона</w:t>
      </w:r>
      <w:r>
        <w:rPr>
          <w:spacing w:val="-1"/>
          <w:sz w:val="20"/>
        </w:rPr>
        <w:t> </w:t>
      </w:r>
      <w:r>
        <w:rPr>
          <w:sz w:val="20"/>
        </w:rPr>
        <w:t>Российской</w:t>
      </w:r>
      <w:r>
        <w:rPr>
          <w:spacing w:val="-2"/>
          <w:sz w:val="20"/>
        </w:rPr>
        <w:t> </w:t>
      </w:r>
      <w:r>
        <w:rPr>
          <w:sz w:val="20"/>
        </w:rPr>
        <w:t>Федерации</w:t>
      </w:r>
      <w:r>
        <w:rPr>
          <w:spacing w:val="-1"/>
          <w:sz w:val="20"/>
        </w:rPr>
        <w:t> </w:t>
      </w:r>
      <w:r>
        <w:rPr>
          <w:sz w:val="20"/>
        </w:rPr>
        <w:t>от</w:t>
      </w:r>
      <w:r>
        <w:rPr>
          <w:spacing w:val="-1"/>
          <w:sz w:val="20"/>
        </w:rPr>
        <w:t> </w:t>
      </w:r>
      <w:r>
        <w:rPr>
          <w:sz w:val="20"/>
        </w:rPr>
        <w:t>27.12.1991 №</w:t>
      </w:r>
      <w:r>
        <w:rPr>
          <w:spacing w:val="-2"/>
          <w:sz w:val="20"/>
        </w:rPr>
        <w:t> </w:t>
      </w:r>
      <w:r>
        <w:rPr>
          <w:sz w:val="20"/>
        </w:rPr>
        <w:t>2124-I</w:t>
      </w:r>
      <w:r>
        <w:rPr>
          <w:spacing w:val="3"/>
          <w:sz w:val="20"/>
        </w:rPr>
        <w:t> </w:t>
      </w:r>
      <w:r>
        <w:rPr>
          <w:sz w:val="20"/>
        </w:rPr>
        <w:t>«О</w:t>
      </w:r>
      <w:r>
        <w:rPr>
          <w:spacing w:val="-1"/>
          <w:sz w:val="20"/>
        </w:rPr>
        <w:t> </w:t>
      </w:r>
      <w:r>
        <w:rPr>
          <w:sz w:val="20"/>
        </w:rPr>
        <w:t>средствах</w:t>
      </w:r>
      <w:r>
        <w:rPr>
          <w:spacing w:val="-2"/>
          <w:sz w:val="20"/>
        </w:rPr>
        <w:t> </w:t>
      </w:r>
      <w:r>
        <w:rPr>
          <w:sz w:val="20"/>
        </w:rPr>
        <w:t>массовой</w:t>
      </w:r>
      <w:r>
        <w:rPr>
          <w:spacing w:val="1"/>
          <w:sz w:val="20"/>
        </w:rPr>
        <w:t> </w:t>
      </w:r>
      <w:r>
        <w:rPr>
          <w:sz w:val="20"/>
        </w:rPr>
        <w:t>информации»).</w:t>
      </w:r>
    </w:p>
    <w:p>
      <w:pPr>
        <w:spacing w:before="1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193</w:t>
      </w:r>
      <w:r>
        <w:rPr>
          <w:sz w:val="20"/>
          <w:vertAlign w:val="baseline"/>
        </w:rPr>
        <w:t>    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Судебный      порядок      признания      информационных      материалов      экстремистскими      определен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13 Федерального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25.07.2002 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114-ФЗ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противодействии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экстремистской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деятельности».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районными судами, с выделением показателей о признании информационных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экстремистскими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распространения</w:t>
      </w:r>
      <w:r>
        <w:rPr>
          <w:spacing w:val="1"/>
        </w:rPr>
        <w:t> </w:t>
      </w:r>
      <w:r>
        <w:rPr/>
        <w:t>(с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Интернета</w:t>
      </w:r>
      <w:r>
        <w:rPr>
          <w:spacing w:val="-4"/>
        </w:rPr>
        <w:t> </w:t>
      </w:r>
      <w:r>
        <w:rPr/>
        <w:t>или иным способом).</w:t>
      </w:r>
    </w:p>
    <w:p>
      <w:pPr>
        <w:pStyle w:val="BodyText"/>
        <w:spacing w:before="1"/>
        <w:ind w:right="405"/>
      </w:pPr>
      <w:r>
        <w:rPr/>
        <w:t>Дела об оспаривании решения о признании информации и материалов,</w:t>
      </w:r>
      <w:r>
        <w:rPr>
          <w:spacing w:val="1"/>
        </w:rPr>
        <w:t> </w:t>
      </w:r>
      <w:r>
        <w:rPr/>
        <w:t>распространяемых</w:t>
      </w:r>
      <w:r>
        <w:rPr>
          <w:spacing w:val="1"/>
        </w:rPr>
        <w:t> </w:t>
      </w:r>
      <w:r>
        <w:rPr/>
        <w:t>посредством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«Интернет»,</w:t>
      </w:r>
      <w:r>
        <w:rPr>
          <w:spacing w:val="1"/>
        </w:rPr>
        <w:t> </w:t>
      </w:r>
      <w:r>
        <w:rPr/>
        <w:t>информацией,</w:t>
      </w:r>
      <w:r>
        <w:rPr>
          <w:spacing w:val="1"/>
        </w:rPr>
        <w:t> </w:t>
      </w:r>
      <w:r>
        <w:rPr/>
        <w:t>распространение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запрещено</w:t>
      </w:r>
      <w:r>
        <w:rPr>
          <w:spacing w:val="1"/>
        </w:rPr>
        <w:t> </w:t>
      </w:r>
      <w:r>
        <w:rPr/>
        <w:t>(решений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включении</w:t>
      </w:r>
      <w:r>
        <w:rPr>
          <w:spacing w:val="129"/>
        </w:rPr>
        <w:t> </w:t>
      </w:r>
      <w:r>
        <w:rPr/>
        <w:t>в</w:t>
      </w:r>
      <w:r>
        <w:rPr>
          <w:spacing w:val="126"/>
        </w:rPr>
        <w:t> </w:t>
      </w:r>
      <w:r>
        <w:rPr/>
        <w:t>реестр</w:t>
      </w:r>
      <w:r>
        <w:rPr>
          <w:spacing w:val="130"/>
        </w:rPr>
        <w:t> </w:t>
      </w:r>
      <w:r>
        <w:rPr/>
        <w:t>доменных</w:t>
      </w:r>
      <w:r>
        <w:rPr>
          <w:spacing w:val="130"/>
        </w:rPr>
        <w:t> </w:t>
      </w:r>
      <w:r>
        <w:rPr/>
        <w:t>имен,</w:t>
      </w:r>
      <w:r>
        <w:rPr>
          <w:spacing w:val="129"/>
        </w:rPr>
        <w:t> </w:t>
      </w:r>
      <w:r>
        <w:rPr/>
        <w:t>указателей</w:t>
      </w:r>
      <w:r>
        <w:rPr>
          <w:spacing w:val="130"/>
        </w:rPr>
        <w:t> </w:t>
      </w:r>
      <w:r>
        <w:rPr/>
        <w:t>страниц</w:t>
      </w:r>
      <w:r>
        <w:rPr>
          <w:spacing w:val="130"/>
        </w:rPr>
        <w:t> </w:t>
      </w:r>
      <w:r>
        <w:rPr/>
        <w:t>сайтов</w:t>
      </w:r>
      <w:r>
        <w:rPr>
          <w:spacing w:val="128"/>
        </w:rPr>
        <w:t> </w:t>
      </w:r>
      <w:r>
        <w:rPr/>
        <w:t>в</w:t>
      </w:r>
      <w:r>
        <w:rPr>
          <w:spacing w:val="127"/>
        </w:rPr>
        <w:t> </w:t>
      </w:r>
      <w:r>
        <w:rPr/>
        <w:t>сети</w:t>
      </w:r>
    </w:p>
    <w:p>
      <w:pPr>
        <w:pStyle w:val="BodyText"/>
        <w:spacing w:line="322" w:lineRule="exact" w:before="1"/>
        <w:ind w:firstLine="0"/>
      </w:pPr>
      <w:r>
        <w:rPr/>
        <w:t>«Интернет»</w:t>
      </w:r>
      <w:r>
        <w:rPr>
          <w:spacing w:val="30"/>
        </w:rPr>
        <w:t> </w:t>
      </w:r>
      <w:r>
        <w:rPr/>
        <w:t>и</w:t>
      </w:r>
      <w:r>
        <w:rPr>
          <w:spacing w:val="32"/>
        </w:rPr>
        <w:t> </w:t>
      </w:r>
      <w:r>
        <w:rPr/>
        <w:t>сетевых</w:t>
      </w:r>
      <w:r>
        <w:rPr>
          <w:spacing w:val="32"/>
        </w:rPr>
        <w:t> </w:t>
      </w:r>
      <w:r>
        <w:rPr/>
        <w:t>адресов,</w:t>
      </w:r>
      <w:r>
        <w:rPr>
          <w:spacing w:val="31"/>
        </w:rPr>
        <w:t> </w:t>
      </w:r>
      <w:r>
        <w:rPr/>
        <w:t>позволяющих</w:t>
      </w:r>
      <w:r>
        <w:rPr>
          <w:spacing w:val="38"/>
        </w:rPr>
        <w:t> </w:t>
      </w:r>
      <w:r>
        <w:rPr/>
        <w:t>идентифицировать</w:t>
      </w:r>
      <w:r>
        <w:rPr>
          <w:spacing w:val="30"/>
        </w:rPr>
        <w:t> </w:t>
      </w:r>
      <w:r>
        <w:rPr/>
        <w:t>сайты</w:t>
      </w:r>
      <w:r>
        <w:rPr>
          <w:spacing w:val="32"/>
        </w:rPr>
        <w:t> </w:t>
      </w:r>
      <w:r>
        <w:rPr/>
        <w:t>в</w:t>
      </w:r>
      <w:r>
        <w:rPr>
          <w:spacing w:val="31"/>
        </w:rPr>
        <w:t> </w:t>
      </w:r>
      <w:r>
        <w:rPr/>
        <w:t>сети</w:t>
      </w:r>
    </w:p>
    <w:p>
      <w:pPr>
        <w:pStyle w:val="BodyText"/>
        <w:ind w:right="406" w:firstLine="0"/>
      </w:pPr>
      <w:r>
        <w:rPr/>
        <w:t>«Интернет», содержащие информацию, распространение которой в Российской</w:t>
      </w:r>
      <w:r>
        <w:rPr>
          <w:spacing w:val="1"/>
        </w:rPr>
        <w:t> </w:t>
      </w:r>
      <w:r>
        <w:rPr/>
        <w:t>Федерации запрещено) отражаются по соответствующей категории в строке из</w:t>
      </w:r>
      <w:r>
        <w:rPr>
          <w:spacing w:val="1"/>
        </w:rPr>
        <w:t> </w:t>
      </w:r>
      <w:r>
        <w:rPr/>
        <w:t>числа</w:t>
      </w:r>
      <w:r>
        <w:rPr>
          <w:spacing w:val="-5"/>
        </w:rPr>
        <w:t> </w:t>
      </w:r>
      <w:r>
        <w:rPr/>
        <w:t>дел,</w:t>
      </w:r>
      <w:r>
        <w:rPr>
          <w:spacing w:val="-2"/>
        </w:rPr>
        <w:t> </w:t>
      </w:r>
      <w:r>
        <w:rPr/>
        <w:t>рассматриваемых в</w:t>
      </w:r>
      <w:r>
        <w:rPr>
          <w:spacing w:val="-1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главой</w:t>
      </w:r>
      <w:r>
        <w:rPr>
          <w:spacing w:val="-4"/>
        </w:rPr>
        <w:t> </w:t>
      </w:r>
      <w:r>
        <w:rPr/>
        <w:t>22</w:t>
      </w:r>
      <w:r>
        <w:rPr>
          <w:spacing w:val="1"/>
        </w:rPr>
        <w:t> </w:t>
      </w:r>
      <w:r>
        <w:rPr/>
        <w:t>КАС РФ.</w:t>
      </w:r>
    </w:p>
    <w:p>
      <w:pPr>
        <w:pStyle w:val="ListParagraph"/>
        <w:numPr>
          <w:ilvl w:val="2"/>
          <w:numId w:val="53"/>
        </w:numPr>
        <w:tabs>
          <w:tab w:pos="259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помещении</w:t>
      </w:r>
      <w:r>
        <w:rPr>
          <w:spacing w:val="1"/>
          <w:sz w:val="28"/>
        </w:rPr>
        <w:t> </w:t>
      </w:r>
      <w:r>
        <w:rPr>
          <w:sz w:val="28"/>
        </w:rPr>
        <w:t>иностранного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2"/>
          <w:sz w:val="28"/>
        </w:rPr>
        <w:t> </w:t>
      </w:r>
      <w:r>
        <w:rPr>
          <w:sz w:val="28"/>
        </w:rPr>
        <w:t>(лица</w:t>
      </w:r>
      <w:r>
        <w:rPr>
          <w:spacing w:val="13"/>
          <w:sz w:val="28"/>
        </w:rPr>
        <w:t> </w:t>
      </w:r>
      <w:r>
        <w:rPr>
          <w:sz w:val="28"/>
        </w:rPr>
        <w:t>без</w:t>
      </w:r>
      <w:r>
        <w:rPr>
          <w:spacing w:val="15"/>
          <w:sz w:val="28"/>
        </w:rPr>
        <w:t> </w:t>
      </w:r>
      <w:r>
        <w:rPr>
          <w:sz w:val="28"/>
        </w:rPr>
        <w:t>гражданства),</w:t>
      </w:r>
      <w:r>
        <w:rPr>
          <w:spacing w:val="14"/>
          <w:sz w:val="28"/>
        </w:rPr>
        <w:t> </w:t>
      </w:r>
      <w:r>
        <w:rPr>
          <w:sz w:val="28"/>
        </w:rPr>
        <w:t>подлежащего</w:t>
      </w:r>
      <w:r>
        <w:rPr>
          <w:spacing w:val="14"/>
          <w:sz w:val="28"/>
        </w:rPr>
        <w:t> </w:t>
      </w:r>
      <w:r>
        <w:rPr>
          <w:sz w:val="28"/>
        </w:rPr>
        <w:t>депортации</w:t>
      </w:r>
      <w:r>
        <w:rPr>
          <w:spacing w:val="13"/>
          <w:sz w:val="28"/>
        </w:rPr>
        <w:t> </w:t>
      </w:r>
      <w:r>
        <w:rPr>
          <w:sz w:val="28"/>
        </w:rPr>
        <w:t>или</w:t>
      </w:r>
      <w:r>
        <w:rPr>
          <w:spacing w:val="13"/>
          <w:sz w:val="28"/>
        </w:rPr>
        <w:t> </w:t>
      </w:r>
      <w:r>
        <w:rPr>
          <w:sz w:val="28"/>
        </w:rPr>
        <w:t>реадмиссии,</w:t>
      </w:r>
      <w:r>
        <w:rPr>
          <w:spacing w:val="-68"/>
          <w:sz w:val="28"/>
        </w:rPr>
        <w:t> </w:t>
      </w:r>
      <w:r>
        <w:rPr>
          <w:sz w:val="28"/>
        </w:rPr>
        <w:t>в специальное учреждение или о продлении срока пребывания иностранного</w:t>
      </w:r>
      <w:r>
        <w:rPr>
          <w:spacing w:val="1"/>
          <w:sz w:val="28"/>
        </w:rPr>
        <w:t> </w:t>
      </w:r>
      <w:r>
        <w:rPr>
          <w:sz w:val="28"/>
        </w:rPr>
        <w:t>гражданина,</w:t>
      </w:r>
      <w:r>
        <w:rPr>
          <w:spacing w:val="1"/>
          <w:sz w:val="28"/>
        </w:rPr>
        <w:t> </w:t>
      </w:r>
      <w:r>
        <w:rPr>
          <w:sz w:val="28"/>
        </w:rPr>
        <w:t>подлежащего</w:t>
      </w:r>
      <w:r>
        <w:rPr>
          <w:spacing w:val="1"/>
          <w:sz w:val="28"/>
        </w:rPr>
        <w:t> </w:t>
      </w:r>
      <w:r>
        <w:rPr>
          <w:sz w:val="28"/>
        </w:rPr>
        <w:t>депортации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реадмиссии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специальном</w:t>
      </w:r>
      <w:r>
        <w:rPr>
          <w:spacing w:val="1"/>
          <w:sz w:val="28"/>
        </w:rPr>
        <w:t> </w:t>
      </w:r>
      <w:r>
        <w:rPr>
          <w:sz w:val="28"/>
        </w:rPr>
        <w:t>учреждении</w:t>
      </w:r>
      <w:r>
        <w:rPr>
          <w:spacing w:val="1"/>
          <w:sz w:val="28"/>
        </w:rPr>
        <w:t> </w:t>
      </w:r>
      <w:r>
        <w:rPr>
          <w:sz w:val="28"/>
        </w:rPr>
        <w:t>(глава</w:t>
      </w:r>
      <w:r>
        <w:rPr>
          <w:spacing w:val="1"/>
          <w:sz w:val="28"/>
        </w:rPr>
        <w:t> </w:t>
      </w:r>
      <w:r>
        <w:rPr>
          <w:sz w:val="28"/>
        </w:rPr>
        <w:t>28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искам территориальных органов федерального органа исполнительной власти в</w:t>
      </w:r>
      <w:r>
        <w:rPr>
          <w:spacing w:val="1"/>
          <w:sz w:val="28"/>
        </w:rPr>
        <w:t> </w:t>
      </w:r>
      <w:r>
        <w:rPr>
          <w:sz w:val="28"/>
        </w:rPr>
        <w:t>сфере</w:t>
      </w:r>
      <w:r>
        <w:rPr>
          <w:spacing w:val="1"/>
          <w:sz w:val="28"/>
        </w:rPr>
        <w:t> </w:t>
      </w:r>
      <w:r>
        <w:rPr>
          <w:sz w:val="28"/>
        </w:rPr>
        <w:t>миграции</w:t>
      </w:r>
      <w:r>
        <w:rPr>
          <w:sz w:val="28"/>
          <w:vertAlign w:val="superscript"/>
        </w:rPr>
        <w:t>194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помещении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иностранного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гражданина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(лица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без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гражданства),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подлежащего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депортации</w:t>
      </w:r>
      <w:r>
        <w:rPr>
          <w:sz w:val="28"/>
          <w:vertAlign w:val="superscript"/>
        </w:rPr>
        <w:t>195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реадмиссии,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специальное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учреждение</w:t>
      </w:r>
      <w:r>
        <w:rPr>
          <w:sz w:val="28"/>
          <w:vertAlign w:val="superscript"/>
        </w:rPr>
        <w:t>196</w:t>
      </w:r>
      <w:r>
        <w:rPr>
          <w:sz w:val="28"/>
          <w:vertAlign w:val="baseline"/>
        </w:rPr>
        <w:t>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о продлении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срока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пребывания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указанном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учреждении</w:t>
      </w:r>
      <w:r>
        <w:rPr>
          <w:sz w:val="28"/>
          <w:vertAlign w:val="superscript"/>
        </w:rPr>
        <w:t>197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6"/>
      </w:pPr>
      <w:r>
        <w:rPr/>
        <w:t>По строке «Прочие по главе 28 КАС РФ» могут отражаться иные иски</w:t>
      </w:r>
      <w:r>
        <w:rPr>
          <w:spacing w:val="1"/>
        </w:rPr>
        <w:t> </w:t>
      </w:r>
      <w:r>
        <w:rPr/>
        <w:t>территориальных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внутренних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пребыванием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специальных</w:t>
      </w:r>
      <w:r>
        <w:rPr>
          <w:spacing w:val="1"/>
        </w:rPr>
        <w:t> </w:t>
      </w:r>
      <w:r>
        <w:rPr/>
        <w:t>учреждениях</w:t>
      </w:r>
      <w:r>
        <w:rPr>
          <w:vertAlign w:val="superscript"/>
        </w:rPr>
        <w:t>198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Оспаривание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пребывания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специальных</w:t>
      </w:r>
      <w:r>
        <w:rPr>
          <w:spacing w:val="-67"/>
          <w:vertAlign w:val="baseline"/>
        </w:rPr>
        <w:t> </w:t>
      </w:r>
      <w:r>
        <w:rPr>
          <w:vertAlign w:val="baseline"/>
        </w:rPr>
        <w:t>учреждениях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действий</w:t>
      </w:r>
      <w:r>
        <w:rPr>
          <w:spacing w:val="1"/>
          <w:vertAlign w:val="baseline"/>
        </w:rPr>
        <w:t> </w:t>
      </w:r>
      <w:r>
        <w:rPr>
          <w:vertAlign w:val="baseline"/>
        </w:rPr>
        <w:t>должностных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</w:t>
      </w:r>
      <w:r>
        <w:rPr>
          <w:spacing w:val="1"/>
          <w:vertAlign w:val="baseline"/>
        </w:rPr>
        <w:t> </w:t>
      </w:r>
      <w:r>
        <w:rPr>
          <w:vertAlign w:val="baseline"/>
        </w:rPr>
        <w:t>указанных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учреждений,</w:t>
      </w:r>
      <w:r>
        <w:rPr>
          <w:spacing w:val="1"/>
          <w:vertAlign w:val="baseline"/>
        </w:rPr>
        <w:t> </w:t>
      </w:r>
      <w:r>
        <w:rPr>
          <w:vertAlign w:val="baseline"/>
        </w:rPr>
        <w:t>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присуждении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компенсации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морального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вреда</w:t>
      </w:r>
      <w:r>
        <w:rPr>
          <w:spacing w:val="1"/>
          <w:vertAlign w:val="baseline"/>
        </w:rPr>
        <w:t> </w:t>
      </w:r>
      <w:r>
        <w:rPr>
          <w:vertAlign w:val="baseline"/>
        </w:rPr>
        <w:t>вследствие</w:t>
      </w:r>
      <w:r>
        <w:rPr>
          <w:spacing w:val="71"/>
          <w:vertAlign w:val="baseline"/>
        </w:rPr>
        <w:t> </w:t>
      </w:r>
      <w:r>
        <w:rPr>
          <w:vertAlign w:val="baseline"/>
        </w:rPr>
        <w:t>признания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незаконным пребывания в указанных учреждениях, требования о присуждении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компенсации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за</w:t>
      </w:r>
      <w:r>
        <w:rPr>
          <w:spacing w:val="1"/>
          <w:vertAlign w:val="baseline"/>
        </w:rPr>
        <w:t> </w:t>
      </w:r>
      <w:r>
        <w:rPr>
          <w:vertAlign w:val="baseline"/>
        </w:rPr>
        <w:t>нарушение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условий</w:t>
      </w:r>
      <w:r>
        <w:rPr>
          <w:spacing w:val="1"/>
          <w:vertAlign w:val="baseline"/>
        </w:rPr>
        <w:t> </w:t>
      </w:r>
      <w:r>
        <w:rPr>
          <w:vertAlign w:val="baseline"/>
        </w:rPr>
        <w:t>содержания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специальном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указанном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учреждении</w:t>
      </w:r>
      <w:r>
        <w:rPr>
          <w:vertAlign w:val="superscript"/>
        </w:rPr>
        <w:t>199</w:t>
      </w:r>
      <w:r>
        <w:rPr>
          <w:spacing w:val="71"/>
          <w:vertAlign w:val="baseline"/>
        </w:rPr>
        <w:t> </w:t>
      </w:r>
      <w:r>
        <w:rPr>
          <w:vertAlign w:val="baseline"/>
        </w:rPr>
        <w:t>учитываются</w:t>
      </w:r>
      <w:r>
        <w:rPr>
          <w:spacing w:val="71"/>
          <w:vertAlign w:val="baseline"/>
        </w:rPr>
        <w:t> </w:t>
      </w:r>
      <w:r>
        <w:rPr>
          <w:vertAlign w:val="baseline"/>
        </w:rPr>
        <w:t>по  </w:t>
      </w:r>
      <w:r>
        <w:rPr>
          <w:spacing w:val="1"/>
          <w:vertAlign w:val="baseline"/>
        </w:rPr>
        <w:t> </w:t>
      </w:r>
      <w:r>
        <w:rPr>
          <w:vertAlign w:val="baseline"/>
        </w:rPr>
        <w:t>категориям  </w:t>
      </w:r>
      <w:r>
        <w:rPr>
          <w:spacing w:val="1"/>
          <w:vertAlign w:val="baseline"/>
        </w:rPr>
        <w:t> </w:t>
      </w:r>
      <w:r>
        <w:rPr>
          <w:vertAlign w:val="baseline"/>
        </w:rPr>
        <w:t>административных  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   по</w:t>
      </w:r>
      <w:r>
        <w:rPr>
          <w:spacing w:val="1"/>
          <w:vertAlign w:val="baseline"/>
        </w:rPr>
        <w:t> </w:t>
      </w:r>
      <w:r>
        <w:rPr>
          <w:vertAlign w:val="baseline"/>
        </w:rPr>
        <w:t>главе</w:t>
      </w:r>
      <w:r>
        <w:rPr>
          <w:spacing w:val="-2"/>
          <w:vertAlign w:val="baseline"/>
        </w:rPr>
        <w:t> </w:t>
      </w:r>
      <w:r>
        <w:rPr>
          <w:vertAlign w:val="baseline"/>
        </w:rPr>
        <w:t>22 КАС РФ</w:t>
      </w:r>
      <w:r>
        <w:rPr>
          <w:spacing w:val="-2"/>
          <w:vertAlign w:val="baseline"/>
        </w:rPr>
        <w:t> </w:t>
      </w:r>
      <w:r>
        <w:rPr>
          <w:vertAlign w:val="baseline"/>
        </w:rPr>
        <w:t>и</w:t>
      </w:r>
      <w:r>
        <w:rPr>
          <w:spacing w:val="-4"/>
          <w:vertAlign w:val="baseline"/>
        </w:rPr>
        <w:t> </w:t>
      </w:r>
      <w:r>
        <w:rPr>
          <w:vertAlign w:val="baseline"/>
        </w:rPr>
        <w:t>отражаются в</w:t>
      </w:r>
      <w:r>
        <w:rPr>
          <w:spacing w:val="-2"/>
          <w:vertAlign w:val="baseline"/>
        </w:rPr>
        <w:t> </w:t>
      </w:r>
      <w:r>
        <w:rPr>
          <w:vertAlign w:val="baseline"/>
        </w:rPr>
        <w:t>соответствующих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строках раздела.</w:t>
      </w:r>
    </w:p>
    <w:p>
      <w:pPr>
        <w:pStyle w:val="ListParagraph"/>
        <w:numPr>
          <w:ilvl w:val="2"/>
          <w:numId w:val="53"/>
        </w:numPr>
        <w:tabs>
          <w:tab w:pos="254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надзоре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-67"/>
          <w:sz w:val="28"/>
        </w:rPr>
        <w:t> </w:t>
      </w:r>
      <w:r>
        <w:rPr>
          <w:sz w:val="28"/>
        </w:rPr>
        <w:t>лицами,</w:t>
      </w:r>
      <w:r>
        <w:rPr>
          <w:spacing w:val="25"/>
          <w:sz w:val="28"/>
        </w:rPr>
        <w:t> </w:t>
      </w:r>
      <w:r>
        <w:rPr>
          <w:sz w:val="28"/>
        </w:rPr>
        <w:t>освобожденными</w:t>
      </w:r>
      <w:r>
        <w:rPr>
          <w:spacing w:val="24"/>
          <w:sz w:val="28"/>
        </w:rPr>
        <w:t> </w:t>
      </w:r>
      <w:r>
        <w:rPr>
          <w:sz w:val="28"/>
        </w:rPr>
        <w:t>из</w:t>
      </w:r>
      <w:r>
        <w:rPr>
          <w:spacing w:val="25"/>
          <w:sz w:val="28"/>
        </w:rPr>
        <w:t> </w:t>
      </w:r>
      <w:r>
        <w:rPr>
          <w:sz w:val="28"/>
        </w:rPr>
        <w:t>мест</w:t>
      </w:r>
      <w:r>
        <w:rPr>
          <w:spacing w:val="25"/>
          <w:sz w:val="28"/>
        </w:rPr>
        <w:t> </w:t>
      </w:r>
      <w:r>
        <w:rPr>
          <w:sz w:val="28"/>
        </w:rPr>
        <w:t>лишения</w:t>
      </w:r>
      <w:r>
        <w:rPr>
          <w:spacing w:val="30"/>
          <w:sz w:val="28"/>
        </w:rPr>
        <w:t> </w:t>
      </w:r>
      <w:r>
        <w:rPr>
          <w:sz w:val="28"/>
        </w:rPr>
        <w:t>свободы</w:t>
      </w:r>
      <w:r>
        <w:rPr>
          <w:spacing w:val="26"/>
          <w:sz w:val="28"/>
        </w:rPr>
        <w:t> </w:t>
      </w:r>
      <w:r>
        <w:rPr>
          <w:sz w:val="28"/>
        </w:rPr>
        <w:t>(глава</w:t>
      </w:r>
      <w:r>
        <w:rPr>
          <w:spacing w:val="25"/>
          <w:sz w:val="28"/>
        </w:rPr>
        <w:t> </w:t>
      </w:r>
      <w:r>
        <w:rPr>
          <w:sz w:val="28"/>
        </w:rPr>
        <w:t>29</w:t>
      </w:r>
      <w:r>
        <w:rPr>
          <w:spacing w:val="24"/>
          <w:sz w:val="28"/>
        </w:rPr>
        <w:t> </w:t>
      </w:r>
      <w:r>
        <w:rPr>
          <w:sz w:val="28"/>
        </w:rPr>
        <w:t>КАС</w:t>
      </w:r>
      <w:r>
        <w:rPr>
          <w:spacing w:val="25"/>
          <w:sz w:val="28"/>
        </w:rPr>
        <w:t> </w:t>
      </w:r>
      <w:r>
        <w:rPr>
          <w:sz w:val="28"/>
        </w:rPr>
        <w:t>РФ)»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75957pt;width:144.020pt;height:.72003pt;mso-position-horizontal-relative:page;mso-position-vertical-relative:paragraph;z-index:-156175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194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Территориальный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внутренних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субъекту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 с Положением о Министерстве внутренних дел Российской 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 Типовым положением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территориальном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Министерства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внутренних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субъекту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утвержденным Указом Президента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21.12.2016 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699.</w:t>
      </w:r>
    </w:p>
    <w:p>
      <w:pPr>
        <w:spacing w:before="1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195</w:t>
      </w:r>
      <w:r>
        <w:rPr>
          <w:sz w:val="20"/>
          <w:vertAlign w:val="baseline"/>
        </w:rPr>
        <w:t> В соответствии с Федеральным законом от 25.07.2002 № 115-ФЗ «О правовом положении иностранных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 в Российской Федерации», Федеральным законом от 15.08.1996 № 114-ФЗ «О порядке выезда 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въезда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Российскую Федерацию».</w:t>
      </w:r>
    </w:p>
    <w:p>
      <w:pPr>
        <w:spacing w:line="229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196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Центры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временного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содержания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иностранных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граждан.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197</w:t>
      </w:r>
      <w:r>
        <w:rPr>
          <w:sz w:val="20"/>
          <w:vertAlign w:val="baseline"/>
        </w:rPr>
        <w:t> Материалы о помещении иностранных граждан или лиц без гражданства, подлежащих административному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выдворению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пределы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принудительного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выдворения,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специальные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учреждения,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качестве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обеспечительной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выдворения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совершивших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административное правонарушение,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 также применение этой обеспечительной меры по постановлению суда 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привлечении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виде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выдворения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пределы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 форме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1-АП.</w:t>
      </w:r>
    </w:p>
    <w:p>
      <w:pPr>
        <w:spacing w:before="0"/>
        <w:ind w:left="918" w:right="420" w:firstLine="0"/>
        <w:jc w:val="both"/>
        <w:rPr>
          <w:sz w:val="20"/>
        </w:rPr>
      </w:pPr>
      <w:r>
        <w:rPr>
          <w:sz w:val="20"/>
          <w:vertAlign w:val="superscript"/>
        </w:rPr>
        <w:t>198</w:t>
      </w:r>
      <w:r>
        <w:rPr>
          <w:sz w:val="20"/>
          <w:vertAlign w:val="baseline"/>
        </w:rPr>
        <w:t> Корректность учета в картотеке и отражение дел в разделе по строке «Прочие по главе 28 КАС РФ» должны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проверены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подтверждены.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199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227.1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включаются административные дела по искам исправительных учреждений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внутренних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установлении,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продлении,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внутренних дел или поднадзорным лицом (его представителем, прокурором в</w:t>
      </w:r>
      <w:r>
        <w:rPr>
          <w:spacing w:val="1"/>
        </w:rPr>
        <w:t> </w:t>
      </w:r>
      <w:r>
        <w:rPr/>
        <w:t>интересах лица) о досрочном прекращении административного надзора, искам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частичной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дополнении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поднадзорному</w:t>
      </w:r>
      <w:r>
        <w:rPr>
          <w:spacing w:val="-5"/>
        </w:rPr>
        <w:t> </w:t>
      </w:r>
      <w:r>
        <w:rPr/>
        <w:t>лицу</w:t>
      </w:r>
      <w:r>
        <w:rPr>
          <w:spacing w:val="-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ограничений.</w:t>
      </w:r>
    </w:p>
    <w:p>
      <w:pPr>
        <w:pStyle w:val="BodyText"/>
        <w:ind w:right="405"/>
      </w:pPr>
      <w:r>
        <w:rPr/>
        <w:t>В строку «Прочие по главе 29 КАС РФ» включаются дела по вопросам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надзора,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относящиеся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выделенным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главе</w:t>
      </w:r>
      <w:r>
        <w:rPr>
          <w:spacing w:val="1"/>
        </w:rPr>
        <w:t> </w:t>
      </w:r>
      <w:r>
        <w:rPr/>
        <w:t>29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связанные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оспариванием</w:t>
      </w:r>
      <w:r>
        <w:rPr>
          <w:spacing w:val="-1"/>
        </w:rPr>
        <w:t> </w:t>
      </w:r>
      <w:r>
        <w:rPr/>
        <w:t>действий</w:t>
      </w:r>
      <w:r>
        <w:rPr>
          <w:spacing w:val="-3"/>
        </w:rPr>
        <w:t> </w:t>
      </w:r>
      <w:r>
        <w:rPr/>
        <w:t>органов</w:t>
      </w:r>
      <w:r>
        <w:rPr>
          <w:spacing w:val="-3"/>
        </w:rPr>
        <w:t> </w:t>
      </w:r>
      <w:r>
        <w:rPr/>
        <w:t>и должностных лиц</w:t>
      </w:r>
      <w:r>
        <w:rPr>
          <w:vertAlign w:val="superscript"/>
        </w:rPr>
        <w:t>200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3"/>
        </w:numPr>
        <w:tabs>
          <w:tab w:pos="2563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госпитализации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медицинскую</w:t>
      </w:r>
      <w:r>
        <w:rPr>
          <w:spacing w:val="1"/>
          <w:sz w:val="28"/>
        </w:rPr>
        <w:t> </w:t>
      </w:r>
      <w:r>
        <w:rPr>
          <w:sz w:val="28"/>
        </w:rPr>
        <w:t>организацию,</w:t>
      </w:r>
      <w:r>
        <w:rPr>
          <w:spacing w:val="1"/>
          <w:sz w:val="28"/>
        </w:rPr>
        <w:t> </w:t>
      </w:r>
      <w:r>
        <w:rPr>
          <w:sz w:val="28"/>
        </w:rPr>
        <w:t>оказывающую</w:t>
      </w:r>
      <w:r>
        <w:rPr>
          <w:spacing w:val="1"/>
          <w:sz w:val="28"/>
        </w:rPr>
        <w:t> </w:t>
      </w:r>
      <w:r>
        <w:rPr>
          <w:sz w:val="28"/>
        </w:rPr>
        <w:t>психиатрическую</w:t>
      </w:r>
      <w:r>
        <w:rPr>
          <w:spacing w:val="1"/>
          <w:sz w:val="28"/>
        </w:rPr>
        <w:t> </w:t>
      </w:r>
      <w:r>
        <w:rPr>
          <w:sz w:val="28"/>
        </w:rPr>
        <w:t>помощь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стационарных</w:t>
      </w:r>
      <w:r>
        <w:rPr>
          <w:spacing w:val="1"/>
          <w:sz w:val="28"/>
        </w:rPr>
        <w:t> </w:t>
      </w:r>
      <w:r>
        <w:rPr>
          <w:sz w:val="28"/>
        </w:rPr>
        <w:t>условиях,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недобровольном</w:t>
      </w:r>
      <w:r>
        <w:rPr>
          <w:spacing w:val="1"/>
          <w:sz w:val="28"/>
        </w:rPr>
        <w:t> </w:t>
      </w:r>
      <w:r>
        <w:rPr>
          <w:sz w:val="28"/>
        </w:rPr>
        <w:t>порядке,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-67"/>
          <w:sz w:val="28"/>
        </w:rPr>
        <w:t> </w:t>
      </w:r>
      <w:r>
        <w:rPr>
          <w:sz w:val="28"/>
        </w:rPr>
        <w:t>госпитализации гражданина в недобровольном порядке или о психиатрическом</w:t>
      </w:r>
      <w:r>
        <w:rPr>
          <w:spacing w:val="1"/>
          <w:sz w:val="28"/>
        </w:rPr>
        <w:t> </w:t>
      </w:r>
      <w:r>
        <w:rPr>
          <w:sz w:val="28"/>
        </w:rPr>
        <w:t>освидетельствовании     </w:t>
      </w:r>
      <w:r>
        <w:rPr>
          <w:spacing w:val="1"/>
          <w:sz w:val="28"/>
        </w:rPr>
        <w:t> </w:t>
      </w:r>
      <w:r>
        <w:rPr>
          <w:sz w:val="28"/>
        </w:rPr>
        <w:t>гражданина      </w:t>
      </w:r>
      <w:r>
        <w:rPr>
          <w:spacing w:val="1"/>
          <w:sz w:val="28"/>
        </w:rPr>
        <w:t> </w:t>
      </w:r>
      <w:r>
        <w:rPr>
          <w:sz w:val="28"/>
        </w:rPr>
        <w:t>в      </w:t>
      </w:r>
      <w:r>
        <w:rPr>
          <w:spacing w:val="1"/>
          <w:sz w:val="28"/>
        </w:rPr>
        <w:t> </w:t>
      </w:r>
      <w:r>
        <w:rPr>
          <w:sz w:val="28"/>
        </w:rPr>
        <w:t>недобровольном      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(глава</w:t>
      </w:r>
      <w:r>
        <w:rPr>
          <w:spacing w:val="1"/>
          <w:sz w:val="28"/>
        </w:rPr>
        <w:t> </w:t>
      </w:r>
      <w:r>
        <w:rPr>
          <w:sz w:val="28"/>
        </w:rPr>
        <w:t>30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60"/>
          <w:sz w:val="28"/>
        </w:rPr>
        <w:t> </w:t>
      </w:r>
      <w:r>
        <w:rPr>
          <w:sz w:val="28"/>
        </w:rPr>
        <w:t>с</w:t>
      </w:r>
      <w:r>
        <w:rPr>
          <w:spacing w:val="61"/>
          <w:sz w:val="28"/>
        </w:rPr>
        <w:t> </w:t>
      </w:r>
      <w:r>
        <w:rPr>
          <w:sz w:val="28"/>
        </w:rPr>
        <w:t>Законом</w:t>
      </w:r>
      <w:r>
        <w:rPr>
          <w:spacing w:val="60"/>
          <w:sz w:val="28"/>
        </w:rPr>
        <w:t> </w:t>
      </w:r>
      <w:r>
        <w:rPr>
          <w:sz w:val="28"/>
        </w:rPr>
        <w:t>Российской</w:t>
      </w:r>
      <w:r>
        <w:rPr>
          <w:spacing w:val="58"/>
          <w:sz w:val="28"/>
        </w:rPr>
        <w:t> </w:t>
      </w:r>
      <w:r>
        <w:rPr>
          <w:sz w:val="28"/>
        </w:rPr>
        <w:t>Федерации</w:t>
      </w:r>
      <w:r>
        <w:rPr>
          <w:spacing w:val="58"/>
          <w:sz w:val="28"/>
        </w:rPr>
        <w:t> </w:t>
      </w:r>
      <w:r>
        <w:rPr>
          <w:sz w:val="28"/>
        </w:rPr>
        <w:t>от</w:t>
      </w:r>
      <w:r>
        <w:rPr>
          <w:spacing w:val="60"/>
          <w:sz w:val="28"/>
        </w:rPr>
        <w:t> </w:t>
      </w:r>
      <w:r>
        <w:rPr>
          <w:sz w:val="28"/>
        </w:rPr>
        <w:t>02.07.1992</w:t>
      </w:r>
      <w:r>
        <w:rPr>
          <w:spacing w:val="58"/>
          <w:sz w:val="28"/>
        </w:rPr>
        <w:t> </w:t>
      </w:r>
      <w:r>
        <w:rPr>
          <w:sz w:val="28"/>
        </w:rPr>
        <w:t>№</w:t>
      </w:r>
      <w:r>
        <w:rPr>
          <w:spacing w:val="60"/>
          <w:sz w:val="28"/>
        </w:rPr>
        <w:t> </w:t>
      </w:r>
      <w:r>
        <w:rPr>
          <w:sz w:val="28"/>
        </w:rPr>
        <w:t>3185-1</w:t>
      </w:r>
    </w:p>
    <w:p>
      <w:pPr>
        <w:pStyle w:val="BodyText"/>
        <w:spacing w:line="322" w:lineRule="exact"/>
        <w:ind w:firstLine="0"/>
      </w:pPr>
      <w:r>
        <w:rPr/>
        <w:t>«О</w:t>
      </w:r>
      <w:r>
        <w:rPr>
          <w:spacing w:val="-5"/>
        </w:rPr>
        <w:t> </w:t>
      </w:r>
      <w:r>
        <w:rPr/>
        <w:t>психиатрической</w:t>
      </w:r>
      <w:r>
        <w:rPr>
          <w:spacing w:val="-2"/>
        </w:rPr>
        <w:t> </w:t>
      </w:r>
      <w:r>
        <w:rPr/>
        <w:t>помощи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гарантиях</w:t>
      </w:r>
      <w:r>
        <w:rPr>
          <w:spacing w:val="-1"/>
        </w:rPr>
        <w:t> </w:t>
      </w:r>
      <w:r>
        <w:rPr/>
        <w:t>прав</w:t>
      </w:r>
      <w:r>
        <w:rPr>
          <w:spacing w:val="-4"/>
        </w:rPr>
        <w:t> </w:t>
      </w:r>
      <w:r>
        <w:rPr/>
        <w:t>граждан</w:t>
      </w:r>
      <w:r>
        <w:rPr>
          <w:spacing w:val="-2"/>
        </w:rPr>
        <w:t> </w:t>
      </w:r>
      <w:r>
        <w:rPr/>
        <w:t>при</w:t>
      </w:r>
      <w:r>
        <w:rPr>
          <w:spacing w:val="-4"/>
        </w:rPr>
        <w:t> </w:t>
      </w:r>
      <w:r>
        <w:rPr/>
        <w:t>ее</w:t>
      </w:r>
      <w:r>
        <w:rPr>
          <w:spacing w:val="-3"/>
        </w:rPr>
        <w:t> </w:t>
      </w:r>
      <w:r>
        <w:rPr/>
        <w:t>оказании».</w:t>
      </w:r>
    </w:p>
    <w:p>
      <w:pPr>
        <w:pStyle w:val="BodyText"/>
        <w:ind w:right="405"/>
      </w:pPr>
      <w:r>
        <w:rPr/>
        <w:t>В строку «Прочие по главе 30 КАС РФ» включаются административные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госпитализации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медицинскую</w:t>
      </w:r>
      <w:r>
        <w:rPr>
          <w:spacing w:val="1"/>
        </w:rPr>
        <w:t> </w:t>
      </w:r>
      <w:r>
        <w:rPr/>
        <w:t>организацию</w:t>
      </w:r>
      <w:r>
        <w:rPr>
          <w:spacing w:val="1"/>
        </w:rPr>
        <w:t> </w:t>
      </w:r>
      <w:r>
        <w:rPr/>
        <w:t>непсихиатрического</w:t>
      </w:r>
      <w:r>
        <w:rPr>
          <w:spacing w:val="1"/>
        </w:rPr>
        <w:t> </w:t>
      </w:r>
      <w:r>
        <w:rPr/>
        <w:t>профиля,</w:t>
      </w:r>
      <w:r>
        <w:rPr>
          <w:spacing w:val="1"/>
        </w:rPr>
        <w:t> </w:t>
      </w:r>
      <w:r>
        <w:rPr/>
        <w:t>оказывающую</w:t>
      </w:r>
      <w:r>
        <w:rPr>
          <w:spacing w:val="1"/>
        </w:rPr>
        <w:t> </w:t>
      </w:r>
      <w:r>
        <w:rPr/>
        <w:t>медицинскую</w:t>
      </w:r>
      <w:r>
        <w:rPr>
          <w:spacing w:val="1"/>
        </w:rPr>
        <w:t> </w:t>
      </w:r>
      <w:r>
        <w:rPr/>
        <w:t>помощь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стационарных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</w:t>
      </w:r>
      <w:r>
        <w:rPr>
          <w:vertAlign w:val="superscript"/>
        </w:rPr>
        <w:t>201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а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также</w:t>
      </w:r>
      <w:r>
        <w:rPr>
          <w:spacing w:val="1"/>
          <w:vertAlign w:val="baseline"/>
        </w:rPr>
        <w:t> </w:t>
      </w:r>
      <w:r>
        <w:rPr>
          <w:vertAlign w:val="baseline"/>
        </w:rPr>
        <w:t>иные</w:t>
      </w:r>
      <w:r>
        <w:rPr>
          <w:spacing w:val="71"/>
          <w:vertAlign w:val="baseline"/>
        </w:rPr>
        <w:t> </w:t>
      </w:r>
      <w:r>
        <w:rPr>
          <w:vertAlign w:val="baseline"/>
        </w:rPr>
        <w:t>по</w:t>
      </w:r>
      <w:r>
        <w:rPr>
          <w:spacing w:val="-67"/>
          <w:vertAlign w:val="baseline"/>
        </w:rPr>
        <w:t> </w:t>
      </w:r>
      <w:r>
        <w:rPr>
          <w:vertAlign w:val="baseline"/>
        </w:rPr>
        <w:t>вопросам</w:t>
      </w:r>
      <w:r>
        <w:rPr>
          <w:spacing w:val="1"/>
          <w:vertAlign w:val="baseline"/>
        </w:rPr>
        <w:t> </w:t>
      </w:r>
      <w:r>
        <w:rPr>
          <w:vertAlign w:val="baseline"/>
        </w:rPr>
        <w:t>организации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медицинской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помощи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недобровольном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порядке,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-67"/>
          <w:vertAlign w:val="baseline"/>
        </w:rPr>
        <w:t> </w:t>
      </w:r>
      <w:r>
        <w:rPr>
          <w:vertAlign w:val="baseline"/>
        </w:rPr>
        <w:t>выделенным в отдельных строках по главе 30 КАС РФ, кроме госпитализации в</w:t>
      </w:r>
      <w:r>
        <w:rPr>
          <w:spacing w:val="-67"/>
          <w:vertAlign w:val="baseline"/>
        </w:rPr>
        <w:t> </w:t>
      </w:r>
      <w:r>
        <w:rPr>
          <w:vertAlign w:val="baseline"/>
        </w:rPr>
        <w:t>медицинскую противотуберкулезную организацию в недобровольном порядке,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рассматриваемым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соответствии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главой</w:t>
      </w:r>
      <w:r>
        <w:rPr>
          <w:spacing w:val="1"/>
          <w:vertAlign w:val="baseline"/>
        </w:rPr>
        <w:t> </w:t>
      </w:r>
      <w:r>
        <w:rPr>
          <w:vertAlign w:val="baseline"/>
        </w:rPr>
        <w:t>31</w:t>
      </w:r>
      <w:r>
        <w:rPr>
          <w:spacing w:val="1"/>
          <w:vertAlign w:val="baseline"/>
        </w:rPr>
        <w:t> </w:t>
      </w:r>
      <w:r>
        <w:rPr>
          <w:vertAlign w:val="baseline"/>
        </w:rPr>
        <w:t>КАС</w:t>
      </w:r>
      <w:r>
        <w:rPr>
          <w:spacing w:val="1"/>
          <w:vertAlign w:val="baseline"/>
        </w:rPr>
        <w:t> </w:t>
      </w:r>
      <w:r>
        <w:rPr>
          <w:vertAlign w:val="baseline"/>
        </w:rPr>
        <w:t>РФ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1"/>
          <w:vertAlign w:val="baseline"/>
        </w:rPr>
        <w:t> </w:t>
      </w:r>
      <w:r>
        <w:rPr>
          <w:vertAlign w:val="baseline"/>
        </w:rPr>
        <w:t>связанным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обжалованием</w:t>
      </w:r>
      <w:r>
        <w:rPr>
          <w:spacing w:val="-1"/>
          <w:vertAlign w:val="baseline"/>
        </w:rPr>
        <w:t> </w:t>
      </w:r>
      <w:r>
        <w:rPr>
          <w:vertAlign w:val="baseline"/>
        </w:rPr>
        <w:t>действий</w:t>
      </w:r>
      <w:r>
        <w:rPr>
          <w:spacing w:val="-4"/>
          <w:vertAlign w:val="baseline"/>
        </w:rPr>
        <w:t> </w:t>
      </w:r>
      <w:r>
        <w:rPr>
          <w:vertAlign w:val="baseline"/>
        </w:rPr>
        <w:t>должностных лиц</w:t>
      </w:r>
      <w:r>
        <w:rPr>
          <w:spacing w:val="2"/>
          <w:vertAlign w:val="baseline"/>
        </w:rPr>
        <w:t> </w:t>
      </w:r>
      <w:r>
        <w:rPr>
          <w:vertAlign w:val="baseline"/>
        </w:rPr>
        <w:t>медицинских учреждений.</w:t>
      </w:r>
    </w:p>
    <w:p>
      <w:pPr>
        <w:pStyle w:val="BodyText"/>
        <w:spacing w:before="2"/>
        <w:ind w:right="405" w:firstLine="851"/>
      </w:pPr>
      <w:r>
        <w:rPr/>
        <w:t>Поскольку</w:t>
      </w:r>
      <w:r>
        <w:rPr>
          <w:spacing w:val="1"/>
        </w:rPr>
        <w:t> </w:t>
      </w:r>
      <w:r>
        <w:rPr/>
        <w:t>отношения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оспариванию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медицинских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оказывающих</w:t>
      </w:r>
      <w:r>
        <w:rPr>
          <w:spacing w:val="1"/>
        </w:rPr>
        <w:t> </w:t>
      </w:r>
      <w:r>
        <w:rPr/>
        <w:t>психиатрическую</w:t>
      </w:r>
      <w:r>
        <w:rPr>
          <w:spacing w:val="1"/>
        </w:rPr>
        <w:t> </w:t>
      </w:r>
      <w:r>
        <w:rPr/>
        <w:t>помощь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помощь</w:t>
      </w:r>
      <w:r>
        <w:rPr>
          <w:spacing w:val="1"/>
        </w:rPr>
        <w:t> </w:t>
      </w:r>
      <w:r>
        <w:rPr/>
        <w:t>непсихиатрического</w:t>
      </w:r>
      <w:r>
        <w:rPr>
          <w:spacing w:val="1"/>
        </w:rPr>
        <w:t> </w:t>
      </w:r>
      <w:r>
        <w:rPr/>
        <w:t>профиля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стационарных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основаны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равенстве,</w:t>
      </w:r>
      <w:r>
        <w:rPr>
          <w:spacing w:val="1"/>
        </w:rPr>
        <w:t> </w:t>
      </w:r>
      <w:r>
        <w:rPr/>
        <w:t>автономии</w:t>
      </w:r>
      <w:r>
        <w:rPr>
          <w:spacing w:val="1"/>
        </w:rPr>
        <w:t> </w:t>
      </w:r>
      <w:r>
        <w:rPr/>
        <w:t>воли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имущественной</w:t>
      </w:r>
      <w:r>
        <w:rPr>
          <w:spacing w:val="1"/>
        </w:rPr>
        <w:t> </w:t>
      </w:r>
      <w:r>
        <w:rPr/>
        <w:t>самостоятельности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участников,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споров должностным лицом медицинской организации реализуются публично-</w:t>
      </w:r>
      <w:r>
        <w:rPr>
          <w:spacing w:val="1"/>
        </w:rPr>
        <w:t> </w:t>
      </w:r>
      <w:r>
        <w:rPr/>
        <w:t>властные</w:t>
      </w:r>
      <w:r>
        <w:rPr>
          <w:spacing w:val="1"/>
        </w:rPr>
        <w:t> </w:t>
      </w:r>
      <w:r>
        <w:rPr/>
        <w:t>полномочия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применена</w:t>
      </w:r>
      <w:r>
        <w:rPr>
          <w:spacing w:val="1"/>
        </w:rPr>
        <w:t> </w:t>
      </w:r>
      <w:r>
        <w:rPr/>
        <w:t>такая</w:t>
      </w:r>
      <w:r>
        <w:rPr>
          <w:spacing w:val="1"/>
        </w:rPr>
        <w:t> </w:t>
      </w:r>
      <w:r>
        <w:rPr/>
        <w:t>помощь,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медицинских,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противотуберкулезных, организаций, оказывающих психиатрическую помощь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помощь</w:t>
      </w:r>
      <w:r>
        <w:rPr>
          <w:spacing w:val="1"/>
        </w:rPr>
        <w:t> </w:t>
      </w:r>
      <w:r>
        <w:rPr/>
        <w:t>непсихиатрического</w:t>
      </w:r>
      <w:r>
        <w:rPr>
          <w:spacing w:val="1"/>
        </w:rPr>
        <w:t> </w:t>
      </w:r>
      <w:r>
        <w:rPr/>
        <w:t>профиля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стационарных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порядке,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электронной</w:t>
      </w:r>
      <w:r>
        <w:rPr>
          <w:spacing w:val="1"/>
        </w:rPr>
        <w:t> </w:t>
      </w:r>
      <w:r>
        <w:rPr/>
        <w:t>картотеке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административном</w:t>
      </w:r>
      <w:r>
        <w:rPr>
          <w:spacing w:val="1"/>
        </w:rPr>
        <w:t> </w:t>
      </w:r>
      <w:r>
        <w:rPr/>
        <w:t>судопроизводстве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29"/>
        </w:rPr>
        <w:t> </w:t>
      </w:r>
      <w:r>
        <w:rPr/>
        <w:t>рассмотрения</w:t>
      </w:r>
      <w:r>
        <w:rPr>
          <w:spacing w:val="29"/>
        </w:rPr>
        <w:t> </w:t>
      </w:r>
      <w:r>
        <w:rPr/>
        <w:t>административных</w:t>
      </w:r>
      <w:r>
        <w:rPr>
          <w:spacing w:val="29"/>
        </w:rPr>
        <w:t> </w:t>
      </w:r>
      <w:r>
        <w:rPr/>
        <w:t>дел»</w:t>
      </w:r>
      <w:r>
        <w:rPr>
          <w:spacing w:val="31"/>
        </w:rPr>
        <w:t> </w:t>
      </w:r>
      <w:r>
        <w:rPr/>
        <w:t>в</w:t>
      </w:r>
      <w:r>
        <w:rPr>
          <w:spacing w:val="28"/>
        </w:rPr>
        <w:t> </w:t>
      </w:r>
      <w:r>
        <w:rPr/>
        <w:t>соответствующей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76606pt;width:144.020pt;height:.72003pt;mso-position-horizontal-relative:page;mso-position-vertical-relative:paragraph;z-index:-156165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200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Корректность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учета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картотеке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отражение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«Прочие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главе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29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РФ»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должны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проверены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подтверждены.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201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271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4" w:firstLine="0"/>
      </w:pP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категории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рассматриваемых в</w:t>
      </w:r>
      <w:r>
        <w:rPr>
          <w:spacing w:val="-1"/>
        </w:rPr>
        <w:t> </w:t>
      </w:r>
      <w:r>
        <w:rPr/>
        <w:t>соответствии с</w:t>
      </w:r>
      <w:r>
        <w:rPr>
          <w:spacing w:val="-1"/>
        </w:rPr>
        <w:t> </w:t>
      </w:r>
      <w:r>
        <w:rPr/>
        <w:t>гл.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</w:t>
      </w:r>
      <w:r>
        <w:rPr>
          <w:vertAlign w:val="superscript"/>
        </w:rPr>
        <w:t>202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3"/>
        </w:numPr>
        <w:tabs>
          <w:tab w:pos="256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госпитализации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медицинскую противотуберкулезную организацию в недобровольном порядке</w:t>
      </w:r>
      <w:r>
        <w:rPr>
          <w:spacing w:val="1"/>
          <w:sz w:val="28"/>
        </w:rPr>
        <w:t> </w:t>
      </w:r>
      <w:r>
        <w:rPr>
          <w:sz w:val="28"/>
        </w:rPr>
        <w:t>(глава</w:t>
      </w:r>
      <w:r>
        <w:rPr>
          <w:spacing w:val="1"/>
          <w:sz w:val="28"/>
        </w:rPr>
        <w:t> </w:t>
      </w:r>
      <w:r>
        <w:rPr>
          <w:sz w:val="28"/>
        </w:rPr>
        <w:t>31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руководителей</w:t>
      </w:r>
      <w:r>
        <w:rPr>
          <w:spacing w:val="1"/>
          <w:sz w:val="28"/>
        </w:rPr>
        <w:t> </w:t>
      </w:r>
      <w:r>
        <w:rPr>
          <w:sz w:val="28"/>
        </w:rPr>
        <w:t>медицинских</w:t>
      </w:r>
      <w:r>
        <w:rPr>
          <w:spacing w:val="1"/>
          <w:sz w:val="28"/>
        </w:rPr>
        <w:t> </w:t>
      </w:r>
      <w:r>
        <w:rPr>
          <w:sz w:val="28"/>
        </w:rPr>
        <w:t>противотуберкулезных</w:t>
      </w:r>
      <w:r>
        <w:rPr>
          <w:spacing w:val="1"/>
          <w:sz w:val="28"/>
        </w:rPr>
        <w:t> </w:t>
      </w:r>
      <w:r>
        <w:rPr>
          <w:sz w:val="28"/>
        </w:rPr>
        <w:t>организаций,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граждане</w:t>
      </w:r>
      <w:r>
        <w:rPr>
          <w:spacing w:val="1"/>
          <w:sz w:val="28"/>
        </w:rPr>
        <w:t> </w:t>
      </w:r>
      <w:r>
        <w:rPr>
          <w:sz w:val="28"/>
        </w:rPr>
        <w:t>находятся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диспансерным</w:t>
      </w:r>
      <w:r>
        <w:rPr>
          <w:spacing w:val="1"/>
          <w:sz w:val="28"/>
        </w:rPr>
        <w:t> </w:t>
      </w:r>
      <w:r>
        <w:rPr>
          <w:sz w:val="28"/>
        </w:rPr>
        <w:t>наблюдением,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прокурором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госпитализации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медицинскую</w:t>
      </w:r>
      <w:r>
        <w:rPr>
          <w:spacing w:val="1"/>
          <w:sz w:val="28"/>
        </w:rPr>
        <w:t> </w:t>
      </w:r>
      <w:r>
        <w:rPr>
          <w:sz w:val="28"/>
        </w:rPr>
        <w:t>противотуберкулезную</w:t>
      </w:r>
      <w:r>
        <w:rPr>
          <w:spacing w:val="1"/>
          <w:sz w:val="28"/>
        </w:rPr>
        <w:t> </w:t>
      </w:r>
      <w:r>
        <w:rPr>
          <w:sz w:val="28"/>
        </w:rPr>
        <w:t>организацию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недобровольном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71"/>
          <w:sz w:val="28"/>
        </w:rPr>
        <w:t> </w:t>
      </w:r>
      <w:r>
        <w:rPr>
          <w:sz w:val="28"/>
        </w:rPr>
        <w:t>Федеральным</w:t>
      </w:r>
      <w:r>
        <w:rPr>
          <w:spacing w:val="-67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18.06.2001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77-ФЗ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предупреждении</w:t>
      </w:r>
      <w:r>
        <w:rPr>
          <w:spacing w:val="1"/>
          <w:sz w:val="28"/>
        </w:rPr>
        <w:t> </w:t>
      </w:r>
      <w:r>
        <w:rPr>
          <w:sz w:val="28"/>
        </w:rPr>
        <w:t>распространения</w:t>
      </w:r>
      <w:r>
        <w:rPr>
          <w:spacing w:val="1"/>
          <w:sz w:val="28"/>
        </w:rPr>
        <w:t> </w:t>
      </w:r>
      <w:r>
        <w:rPr>
          <w:sz w:val="28"/>
        </w:rPr>
        <w:t>туберкулеза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Федерации»,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прочие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сроков госпитализации и иные, связанные с недобровольным пребыванием в</w:t>
      </w:r>
      <w:r>
        <w:rPr>
          <w:spacing w:val="1"/>
          <w:sz w:val="28"/>
        </w:rPr>
        <w:t> </w:t>
      </w:r>
      <w:r>
        <w:rPr>
          <w:sz w:val="28"/>
        </w:rPr>
        <w:t>специальном</w:t>
      </w:r>
      <w:r>
        <w:rPr>
          <w:spacing w:val="1"/>
          <w:sz w:val="28"/>
        </w:rPr>
        <w:t> </w:t>
      </w:r>
      <w:r>
        <w:rPr>
          <w:sz w:val="28"/>
        </w:rPr>
        <w:t>медицинском</w:t>
      </w:r>
      <w:r>
        <w:rPr>
          <w:spacing w:val="1"/>
          <w:sz w:val="28"/>
        </w:rPr>
        <w:t> </w:t>
      </w:r>
      <w:r>
        <w:rPr>
          <w:sz w:val="28"/>
        </w:rPr>
        <w:t>учреждении,</w:t>
      </w:r>
      <w:r>
        <w:rPr>
          <w:spacing w:val="1"/>
          <w:sz w:val="28"/>
        </w:rPr>
        <w:t> </w:t>
      </w:r>
      <w:r>
        <w:rPr>
          <w:sz w:val="28"/>
        </w:rPr>
        <w:t>осуществляющем</w:t>
      </w:r>
      <w:r>
        <w:rPr>
          <w:spacing w:val="1"/>
          <w:sz w:val="28"/>
        </w:rPr>
        <w:t> </w:t>
      </w:r>
      <w:r>
        <w:rPr>
          <w:sz w:val="28"/>
        </w:rPr>
        <w:t>обследование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лечение</w:t>
      </w:r>
      <w:r>
        <w:rPr>
          <w:spacing w:val="-2"/>
          <w:sz w:val="28"/>
        </w:rPr>
        <w:t> </w:t>
      </w:r>
      <w:r>
        <w:rPr>
          <w:sz w:val="28"/>
        </w:rPr>
        <w:t>туберкулеза.</w:t>
      </w:r>
    </w:p>
    <w:p>
      <w:pPr>
        <w:pStyle w:val="BodyText"/>
        <w:ind w:right="406"/>
      </w:pPr>
      <w:r>
        <w:rPr/>
        <w:t>В строку «Прочие административные дела, связанные с госпитализацией</w:t>
      </w:r>
      <w:r>
        <w:rPr>
          <w:spacing w:val="1"/>
        </w:rPr>
        <w:t> </w:t>
      </w:r>
      <w:r>
        <w:rPr/>
        <w:t>гражданина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медицинскую</w:t>
      </w:r>
      <w:r>
        <w:rPr>
          <w:spacing w:val="1"/>
        </w:rPr>
        <w:t> </w:t>
      </w:r>
      <w:r>
        <w:rPr/>
        <w:t>противотуберкулезную</w:t>
      </w:r>
      <w:r>
        <w:rPr>
          <w:spacing w:val="1"/>
        </w:rPr>
        <w:t> </w:t>
      </w:r>
      <w:r>
        <w:rPr/>
        <w:t>организацию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недобровольном порядке» включаются дела по искам указанных лиц, в которых</w:t>
      </w:r>
      <w:r>
        <w:rPr>
          <w:spacing w:val="-67"/>
        </w:rPr>
        <w:t> </w:t>
      </w:r>
      <w:r>
        <w:rPr/>
        <w:t>не содержатся требования о госпитализации, но рассматриваются в порядке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31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организацией</w:t>
      </w:r>
      <w:r>
        <w:rPr>
          <w:spacing w:val="71"/>
        </w:rPr>
        <w:t> </w:t>
      </w:r>
      <w:r>
        <w:rPr/>
        <w:t>госпитализации,</w:t>
      </w:r>
      <w:r>
        <w:rPr>
          <w:spacing w:val="1"/>
        </w:rPr>
        <w:t> </w:t>
      </w:r>
      <w:r>
        <w:rPr/>
        <w:t>диспансеризации,</w:t>
      </w:r>
      <w:r>
        <w:rPr>
          <w:spacing w:val="1"/>
        </w:rPr>
        <w:t> </w:t>
      </w:r>
      <w:r>
        <w:rPr/>
        <w:t>освидетельствованием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медицинском</w:t>
      </w:r>
      <w:r>
        <w:rPr>
          <w:spacing w:val="1"/>
        </w:rPr>
        <w:t> </w:t>
      </w:r>
      <w:r>
        <w:rPr/>
        <w:t>учреждении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недобровольном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 с</w:t>
      </w:r>
      <w:r>
        <w:rPr>
          <w:spacing w:val="70"/>
        </w:rPr>
        <w:t> </w:t>
      </w:r>
      <w:r>
        <w:rPr/>
        <w:t>необходимостью проведения мероприятий</w:t>
      </w:r>
      <w:r>
        <w:rPr>
          <w:spacing w:val="-67"/>
        </w:rPr>
        <w:t> </w:t>
      </w:r>
      <w:r>
        <w:rPr/>
        <w:t>по</w:t>
      </w:r>
      <w:r>
        <w:rPr>
          <w:spacing w:val="-1"/>
        </w:rPr>
        <w:t> </w:t>
      </w:r>
      <w:r>
        <w:rPr/>
        <w:t>выявлению,</w:t>
      </w:r>
      <w:r>
        <w:rPr>
          <w:spacing w:val="-2"/>
        </w:rPr>
        <w:t> </w:t>
      </w:r>
      <w:r>
        <w:rPr/>
        <w:t>лечению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предупреждению</w:t>
      </w:r>
      <w:r>
        <w:rPr>
          <w:spacing w:val="-3"/>
        </w:rPr>
        <w:t> </w:t>
      </w:r>
      <w:r>
        <w:rPr/>
        <w:t>распространения</w:t>
      </w:r>
      <w:r>
        <w:rPr>
          <w:spacing w:val="-1"/>
        </w:rPr>
        <w:t> </w:t>
      </w:r>
      <w:r>
        <w:rPr/>
        <w:t>туберкулеза.</w:t>
      </w:r>
      <w:r>
        <w:rPr>
          <w:vertAlign w:val="superscript"/>
        </w:rPr>
        <w:t>203</w:t>
      </w:r>
    </w:p>
    <w:p>
      <w:pPr>
        <w:pStyle w:val="ListParagraph"/>
        <w:numPr>
          <w:ilvl w:val="2"/>
          <w:numId w:val="53"/>
        </w:numPr>
        <w:tabs>
          <w:tab w:pos="251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 строке «О защите интересов несовершеннолетнего или лица,</w:t>
      </w:r>
      <w:r>
        <w:rPr>
          <w:spacing w:val="1"/>
          <w:sz w:val="28"/>
        </w:rPr>
        <w:t> </w:t>
      </w:r>
      <w:r>
        <w:rPr>
          <w:sz w:val="28"/>
        </w:rPr>
        <w:t>признанного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установленном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недееспособным,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отказа</w:t>
      </w:r>
      <w:r>
        <w:rPr>
          <w:spacing w:val="1"/>
          <w:sz w:val="28"/>
        </w:rPr>
        <w:t> </w:t>
      </w:r>
      <w:r>
        <w:rPr>
          <w:sz w:val="28"/>
        </w:rPr>
        <w:t>законного представителя от медицинского вмешательства, необходимого для</w:t>
      </w:r>
      <w:r>
        <w:rPr>
          <w:spacing w:val="1"/>
          <w:sz w:val="28"/>
        </w:rPr>
        <w:t> </w:t>
      </w:r>
      <w:r>
        <w:rPr>
          <w:sz w:val="28"/>
        </w:rPr>
        <w:t>спасения жизни (глава 31.1 КАС РФ)» отражаются дела по искам медицинской</w:t>
      </w:r>
      <w:r>
        <w:rPr>
          <w:spacing w:val="1"/>
          <w:sz w:val="28"/>
        </w:rPr>
        <w:t> </w:t>
      </w:r>
      <w:r>
        <w:rPr>
          <w:sz w:val="28"/>
        </w:rPr>
        <w:t>организации,</w:t>
      </w:r>
      <w:r>
        <w:rPr>
          <w:spacing w:val="-2"/>
          <w:sz w:val="28"/>
        </w:rPr>
        <w:t> </w:t>
      </w:r>
      <w:r>
        <w:rPr>
          <w:sz w:val="28"/>
        </w:rPr>
        <w:t>органа</w:t>
      </w:r>
      <w:r>
        <w:rPr>
          <w:spacing w:val="-2"/>
          <w:sz w:val="28"/>
        </w:rPr>
        <w:t> </w:t>
      </w:r>
      <w:r>
        <w:rPr>
          <w:sz w:val="28"/>
        </w:rPr>
        <w:t>опеки</w:t>
      </w:r>
      <w:r>
        <w:rPr>
          <w:spacing w:val="-3"/>
          <w:sz w:val="28"/>
        </w:rPr>
        <w:t> </w:t>
      </w:r>
      <w:r>
        <w:rPr>
          <w:sz w:val="28"/>
        </w:rPr>
        <w:t>и попечительства,</w:t>
      </w:r>
      <w:r>
        <w:rPr>
          <w:spacing w:val="-1"/>
          <w:sz w:val="28"/>
        </w:rPr>
        <w:t> </w:t>
      </w:r>
      <w:r>
        <w:rPr>
          <w:sz w:val="28"/>
        </w:rPr>
        <w:t>прокурора.</w:t>
      </w:r>
    </w:p>
    <w:p>
      <w:pPr>
        <w:pStyle w:val="BodyText"/>
        <w:spacing w:before="8"/>
        <w:ind w:left="0" w:firstLine="0"/>
        <w:jc w:val="left"/>
        <w:rPr>
          <w:sz w:val="15"/>
        </w:rPr>
      </w:pPr>
      <w:r>
        <w:rPr/>
        <w:pict>
          <v:rect style="position:absolute;margin-left:70.944pt;margin-top:10.989268pt;width:144.020pt;height:.71997pt;mso-position-horizontal-relative:page;mso-position-vertical-relative:paragraph;z-index:-156154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9" w:lineRule="exact" w:before="9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202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76"/>
          <w:sz w:val="20"/>
          <w:vertAlign w:val="baseline"/>
        </w:rPr>
        <w:t> </w:t>
      </w:r>
      <w:r>
        <w:rPr>
          <w:sz w:val="20"/>
          <w:vertAlign w:val="baseline"/>
        </w:rPr>
        <w:t>требованиями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48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02.07.1992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3185-I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</w:rPr>
        <w:t>«О психиатрической помощи и гарантиях прав граждан при ее оказании» жалобы на действия медицинских</w:t>
      </w:r>
      <w:r>
        <w:rPr>
          <w:spacing w:val="1"/>
          <w:sz w:val="20"/>
        </w:rPr>
        <w:t> </w:t>
      </w:r>
      <w:r>
        <w:rPr>
          <w:sz w:val="20"/>
        </w:rPr>
        <w:t>работников,</w:t>
      </w:r>
      <w:r>
        <w:rPr>
          <w:spacing w:val="1"/>
          <w:sz w:val="20"/>
        </w:rPr>
        <w:t> </w:t>
      </w:r>
      <w:r>
        <w:rPr>
          <w:sz w:val="20"/>
        </w:rPr>
        <w:t>иных</w:t>
      </w:r>
      <w:r>
        <w:rPr>
          <w:spacing w:val="1"/>
          <w:sz w:val="20"/>
        </w:rPr>
        <w:t> </w:t>
      </w:r>
      <w:r>
        <w:rPr>
          <w:sz w:val="20"/>
        </w:rPr>
        <w:t>специалистов,</w:t>
      </w:r>
      <w:r>
        <w:rPr>
          <w:spacing w:val="1"/>
          <w:sz w:val="20"/>
        </w:rPr>
        <w:t> </w:t>
      </w:r>
      <w:r>
        <w:rPr>
          <w:sz w:val="20"/>
        </w:rPr>
        <w:t>работников</w:t>
      </w:r>
      <w:r>
        <w:rPr>
          <w:spacing w:val="1"/>
          <w:sz w:val="20"/>
        </w:rPr>
        <w:t> </w:t>
      </w:r>
      <w:r>
        <w:rPr>
          <w:sz w:val="20"/>
        </w:rPr>
        <w:t>социального</w:t>
      </w:r>
      <w:r>
        <w:rPr>
          <w:spacing w:val="1"/>
          <w:sz w:val="20"/>
        </w:rPr>
        <w:t> </w:t>
      </w:r>
      <w:r>
        <w:rPr>
          <w:sz w:val="20"/>
        </w:rPr>
        <w:t>обеспечения,</w:t>
      </w:r>
      <w:r>
        <w:rPr>
          <w:spacing w:val="1"/>
          <w:sz w:val="20"/>
        </w:rPr>
        <w:t> </w:t>
      </w:r>
      <w:r>
        <w:rPr>
          <w:sz w:val="20"/>
        </w:rPr>
        <w:t>а</w:t>
      </w:r>
      <w:r>
        <w:rPr>
          <w:spacing w:val="1"/>
          <w:sz w:val="20"/>
        </w:rPr>
        <w:t> </w:t>
      </w:r>
      <w:r>
        <w:rPr>
          <w:sz w:val="20"/>
        </w:rPr>
        <w:t>также</w:t>
      </w:r>
      <w:r>
        <w:rPr>
          <w:spacing w:val="1"/>
          <w:sz w:val="20"/>
        </w:rPr>
        <w:t> </w:t>
      </w:r>
      <w:r>
        <w:rPr>
          <w:sz w:val="20"/>
        </w:rPr>
        <w:t>врачебных</w:t>
      </w:r>
      <w:r>
        <w:rPr>
          <w:spacing w:val="1"/>
          <w:sz w:val="20"/>
        </w:rPr>
        <w:t> </w:t>
      </w:r>
      <w:r>
        <w:rPr>
          <w:sz w:val="20"/>
        </w:rPr>
        <w:t>комиссий,</w:t>
      </w:r>
      <w:r>
        <w:rPr>
          <w:spacing w:val="-47"/>
          <w:sz w:val="20"/>
        </w:rPr>
        <w:t> </w:t>
      </w:r>
      <w:r>
        <w:rPr>
          <w:sz w:val="20"/>
        </w:rPr>
        <w:t>ущемляющих</w:t>
      </w:r>
      <w:r>
        <w:rPr>
          <w:spacing w:val="1"/>
          <w:sz w:val="20"/>
        </w:rPr>
        <w:t> </w:t>
      </w:r>
      <w:r>
        <w:rPr>
          <w:sz w:val="20"/>
        </w:rPr>
        <w:t>права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законные</w:t>
      </w:r>
      <w:r>
        <w:rPr>
          <w:spacing w:val="1"/>
          <w:sz w:val="20"/>
        </w:rPr>
        <w:t> </w:t>
      </w:r>
      <w:r>
        <w:rPr>
          <w:sz w:val="20"/>
        </w:rPr>
        <w:t>интересы</w:t>
      </w:r>
      <w:r>
        <w:rPr>
          <w:spacing w:val="1"/>
          <w:sz w:val="20"/>
        </w:rPr>
        <w:t> </w:t>
      </w:r>
      <w:r>
        <w:rPr>
          <w:sz w:val="20"/>
        </w:rPr>
        <w:t>граждан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оказании</w:t>
      </w:r>
      <w:r>
        <w:rPr>
          <w:spacing w:val="1"/>
          <w:sz w:val="20"/>
        </w:rPr>
        <w:t> </w:t>
      </w:r>
      <w:r>
        <w:rPr>
          <w:sz w:val="20"/>
        </w:rPr>
        <w:t>им</w:t>
      </w:r>
      <w:r>
        <w:rPr>
          <w:spacing w:val="51"/>
          <w:sz w:val="20"/>
        </w:rPr>
        <w:t> </w:t>
      </w:r>
      <w:r>
        <w:rPr>
          <w:sz w:val="20"/>
        </w:rPr>
        <w:t>психиатрической</w:t>
      </w:r>
      <w:r>
        <w:rPr>
          <w:spacing w:val="51"/>
          <w:sz w:val="20"/>
        </w:rPr>
        <w:t> </w:t>
      </w:r>
      <w:r>
        <w:rPr>
          <w:sz w:val="20"/>
        </w:rPr>
        <w:t>помощи,</w:t>
      </w:r>
      <w:r>
        <w:rPr>
          <w:spacing w:val="1"/>
          <w:sz w:val="20"/>
        </w:rPr>
        <w:t> </w:t>
      </w:r>
      <w:r>
        <w:rPr>
          <w:sz w:val="20"/>
        </w:rPr>
        <w:t>рассматриваются</w:t>
      </w:r>
      <w:r>
        <w:rPr>
          <w:spacing w:val="1"/>
          <w:sz w:val="20"/>
        </w:rPr>
        <w:t> </w:t>
      </w:r>
      <w:r>
        <w:rPr>
          <w:sz w:val="20"/>
        </w:rPr>
        <w:t>судом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порядке,</w:t>
      </w:r>
      <w:r>
        <w:rPr>
          <w:spacing w:val="1"/>
          <w:sz w:val="20"/>
        </w:rPr>
        <w:t> </w:t>
      </w:r>
      <w:r>
        <w:rPr>
          <w:sz w:val="20"/>
        </w:rPr>
        <w:t>предусмотренном</w:t>
      </w:r>
      <w:r>
        <w:rPr>
          <w:spacing w:val="1"/>
          <w:sz w:val="20"/>
        </w:rPr>
        <w:t> </w:t>
      </w:r>
      <w:r>
        <w:rPr>
          <w:sz w:val="20"/>
        </w:rPr>
        <w:t>законодательством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данной</w:t>
      </w:r>
      <w:r>
        <w:rPr>
          <w:spacing w:val="1"/>
          <w:sz w:val="20"/>
        </w:rPr>
        <w:t> </w:t>
      </w:r>
      <w:r>
        <w:rPr>
          <w:sz w:val="20"/>
        </w:rPr>
        <w:t>статьей.</w:t>
      </w:r>
      <w:r>
        <w:rPr>
          <w:spacing w:val="1"/>
          <w:sz w:val="20"/>
        </w:rPr>
        <w:t> </w:t>
      </w:r>
      <w:r>
        <w:rPr>
          <w:sz w:val="20"/>
        </w:rPr>
        <w:t>Дела,</w:t>
      </w:r>
      <w:r>
        <w:rPr>
          <w:spacing w:val="1"/>
          <w:sz w:val="20"/>
        </w:rPr>
        <w:t> </w:t>
      </w:r>
      <w:r>
        <w:rPr>
          <w:sz w:val="20"/>
        </w:rPr>
        <w:t>возникающие</w:t>
      </w:r>
      <w:r>
        <w:rPr>
          <w:spacing w:val="1"/>
          <w:sz w:val="20"/>
        </w:rPr>
        <w:t> </w:t>
      </w:r>
      <w:r>
        <w:rPr>
          <w:sz w:val="20"/>
        </w:rPr>
        <w:t>из</w:t>
      </w:r>
      <w:r>
        <w:rPr>
          <w:spacing w:val="1"/>
          <w:sz w:val="20"/>
        </w:rPr>
        <w:t> </w:t>
      </w:r>
      <w:r>
        <w:rPr>
          <w:sz w:val="20"/>
        </w:rPr>
        <w:t>правоотношений,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основанных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равенстве,</w:t>
      </w:r>
      <w:r>
        <w:rPr>
          <w:spacing w:val="1"/>
          <w:sz w:val="20"/>
        </w:rPr>
        <w:t> </w:t>
      </w:r>
      <w:r>
        <w:rPr>
          <w:sz w:val="20"/>
        </w:rPr>
        <w:t>автономии</w:t>
      </w:r>
      <w:r>
        <w:rPr>
          <w:spacing w:val="1"/>
          <w:sz w:val="20"/>
        </w:rPr>
        <w:t> </w:t>
      </w:r>
      <w:r>
        <w:rPr>
          <w:sz w:val="20"/>
        </w:rPr>
        <w:t>воли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имущественной самостоятельности их участников, в</w:t>
      </w:r>
      <w:r>
        <w:rPr>
          <w:spacing w:val="1"/>
          <w:sz w:val="20"/>
        </w:rPr>
        <w:t> </w:t>
      </w:r>
      <w:r>
        <w:rPr>
          <w:sz w:val="20"/>
        </w:rPr>
        <w:t>рамках которых один из</w:t>
      </w:r>
      <w:r>
        <w:rPr>
          <w:spacing w:val="1"/>
          <w:sz w:val="20"/>
        </w:rPr>
        <w:t> </w:t>
      </w:r>
      <w:r>
        <w:rPr>
          <w:sz w:val="20"/>
        </w:rPr>
        <w:t>участников</w:t>
      </w:r>
      <w:r>
        <w:rPr>
          <w:spacing w:val="1"/>
          <w:sz w:val="20"/>
        </w:rPr>
        <w:t> </w:t>
      </w:r>
      <w:r>
        <w:rPr>
          <w:sz w:val="20"/>
        </w:rPr>
        <w:t>правоотношений</w:t>
      </w:r>
      <w:r>
        <w:rPr>
          <w:spacing w:val="1"/>
          <w:sz w:val="20"/>
        </w:rPr>
        <w:t> </w:t>
      </w:r>
      <w:r>
        <w:rPr>
          <w:sz w:val="20"/>
        </w:rPr>
        <w:t>реализует административные и иные публично-властные полномочия по исполнению и применению законов и</w:t>
      </w:r>
      <w:r>
        <w:rPr>
          <w:spacing w:val="1"/>
          <w:sz w:val="20"/>
        </w:rPr>
        <w:t> </w:t>
      </w:r>
      <w:r>
        <w:rPr>
          <w:sz w:val="20"/>
        </w:rPr>
        <w:t>подзаконных</w:t>
      </w:r>
      <w:r>
        <w:rPr>
          <w:spacing w:val="1"/>
          <w:sz w:val="20"/>
        </w:rPr>
        <w:t> </w:t>
      </w:r>
      <w:r>
        <w:rPr>
          <w:sz w:val="20"/>
        </w:rPr>
        <w:t>актов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отношению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другому</w:t>
      </w:r>
      <w:r>
        <w:rPr>
          <w:spacing w:val="1"/>
          <w:sz w:val="20"/>
        </w:rPr>
        <w:t> </w:t>
      </w:r>
      <w:r>
        <w:rPr>
          <w:sz w:val="20"/>
        </w:rPr>
        <w:t>участнику,</w:t>
      </w:r>
      <w:r>
        <w:rPr>
          <w:spacing w:val="1"/>
          <w:sz w:val="20"/>
        </w:rPr>
        <w:t> </w:t>
      </w:r>
      <w:r>
        <w:rPr>
          <w:sz w:val="20"/>
        </w:rPr>
        <w:t>относятся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административным</w:t>
      </w:r>
      <w:r>
        <w:rPr>
          <w:spacing w:val="1"/>
          <w:sz w:val="20"/>
        </w:rPr>
        <w:t> </w:t>
      </w:r>
      <w:r>
        <w:rPr>
          <w:sz w:val="20"/>
        </w:rPr>
        <w:t>делам,</w:t>
      </w:r>
      <w:r>
        <w:rPr>
          <w:spacing w:val="1"/>
          <w:sz w:val="20"/>
        </w:rPr>
        <w:t> </w:t>
      </w:r>
      <w:r>
        <w:rPr>
          <w:sz w:val="20"/>
        </w:rPr>
        <w:t>рассматриваемым по правилам КАС РФ. В соответствии со ст.33.1 ГПК РФ при предъявлении в суд искового</w:t>
      </w:r>
      <w:r>
        <w:rPr>
          <w:spacing w:val="1"/>
          <w:sz w:val="20"/>
        </w:rPr>
        <w:t> </w:t>
      </w:r>
      <w:r>
        <w:rPr>
          <w:sz w:val="20"/>
        </w:rPr>
        <w:t>заявления,</w:t>
      </w:r>
      <w:r>
        <w:rPr>
          <w:spacing w:val="1"/>
          <w:sz w:val="20"/>
        </w:rPr>
        <w:t> </w:t>
      </w:r>
      <w:r>
        <w:rPr>
          <w:sz w:val="20"/>
        </w:rPr>
        <w:t>содержащего</w:t>
      </w:r>
      <w:r>
        <w:rPr>
          <w:spacing w:val="1"/>
          <w:sz w:val="20"/>
        </w:rPr>
        <w:t> </w:t>
      </w:r>
      <w:r>
        <w:rPr>
          <w:sz w:val="20"/>
        </w:rPr>
        <w:t>несколько</w:t>
      </w:r>
      <w:r>
        <w:rPr>
          <w:spacing w:val="1"/>
          <w:sz w:val="20"/>
        </w:rPr>
        <w:t> </w:t>
      </w:r>
      <w:r>
        <w:rPr>
          <w:sz w:val="20"/>
        </w:rPr>
        <w:t>требований,</w:t>
      </w:r>
      <w:r>
        <w:rPr>
          <w:spacing w:val="1"/>
          <w:sz w:val="20"/>
        </w:rPr>
        <w:t> </w:t>
      </w:r>
      <w:r>
        <w:rPr>
          <w:sz w:val="20"/>
        </w:rPr>
        <w:t>одни</w:t>
      </w:r>
      <w:r>
        <w:rPr>
          <w:spacing w:val="1"/>
          <w:sz w:val="20"/>
        </w:rPr>
        <w:t> </w:t>
      </w:r>
      <w:r>
        <w:rPr>
          <w:sz w:val="20"/>
        </w:rPr>
        <w:t>из</w:t>
      </w:r>
      <w:r>
        <w:rPr>
          <w:spacing w:val="1"/>
          <w:sz w:val="20"/>
        </w:rPr>
        <w:t> </w:t>
      </w:r>
      <w:r>
        <w:rPr>
          <w:sz w:val="20"/>
        </w:rPr>
        <w:t>которых</w:t>
      </w:r>
      <w:r>
        <w:rPr>
          <w:spacing w:val="1"/>
          <w:sz w:val="20"/>
        </w:rPr>
        <w:t> </w:t>
      </w:r>
      <w:r>
        <w:rPr>
          <w:sz w:val="20"/>
        </w:rPr>
        <w:t>подлежат</w:t>
      </w:r>
      <w:r>
        <w:rPr>
          <w:spacing w:val="1"/>
          <w:sz w:val="20"/>
        </w:rPr>
        <w:t> </w:t>
      </w:r>
      <w:r>
        <w:rPr>
          <w:sz w:val="20"/>
        </w:rPr>
        <w:t>рассмотрению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правилам</w:t>
      </w:r>
      <w:r>
        <w:rPr>
          <w:spacing w:val="1"/>
          <w:sz w:val="20"/>
        </w:rPr>
        <w:t> </w:t>
      </w:r>
      <w:r>
        <w:rPr>
          <w:sz w:val="20"/>
        </w:rPr>
        <w:t>гражданского судопроизводства, а другие – по правилам административного судопроизводства, если возможно</w:t>
      </w:r>
      <w:r>
        <w:rPr>
          <w:spacing w:val="1"/>
          <w:sz w:val="20"/>
        </w:rPr>
        <w:t> </w:t>
      </w:r>
      <w:r>
        <w:rPr>
          <w:sz w:val="20"/>
        </w:rPr>
        <w:t>их раздельное рассмотрение, судья разрешает вопрос о принятии части требований, подлежащих рассмотрению</w:t>
      </w:r>
      <w:r>
        <w:rPr>
          <w:spacing w:val="-47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порядке гражданского</w:t>
      </w:r>
      <w:r>
        <w:rPr>
          <w:spacing w:val="1"/>
          <w:sz w:val="20"/>
        </w:rPr>
        <w:t> </w:t>
      </w:r>
      <w:r>
        <w:rPr>
          <w:sz w:val="20"/>
        </w:rPr>
        <w:t>судопроизводства.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203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17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18.06.2001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77-ФЗ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предупреждении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распространения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туберкулеза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в 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Федерации» закреплена возможность обжалования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судебном порядке действий и решений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власти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здравоохранения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должностных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противотуберкулезных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организаций.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 Федерации от 26.11.2019 № 50 «О некоторых вопросах, возникающих в связи с рассмотрением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госпитализации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гражданина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противотуберкулезную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организацию в недобровольном порядке» дано разъяснение о том, что решение о прекращении госпитализации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недобровольном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бездействие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руководителя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противотуберкулезной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выражающееся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непринятии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оспорено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предусмотренном гл. 22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53"/>
        </w:numPr>
        <w:tabs>
          <w:tab w:pos="2472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 показатели по группе строк «О взыскании денежных сумм в счет</w:t>
      </w:r>
      <w:r>
        <w:rPr>
          <w:spacing w:val="-67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обязательных</w:t>
      </w:r>
      <w:r>
        <w:rPr>
          <w:spacing w:val="1"/>
          <w:sz w:val="28"/>
        </w:rPr>
        <w:t> </w:t>
      </w:r>
      <w:r>
        <w:rPr>
          <w:sz w:val="28"/>
        </w:rPr>
        <w:t>платежей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санкций</w:t>
      </w:r>
      <w:r>
        <w:rPr>
          <w:spacing w:val="7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физических лиц (глава 32 КАС РФ, в том числе рассматриваемые в порядке</w:t>
      </w:r>
      <w:r>
        <w:rPr>
          <w:spacing w:val="1"/>
          <w:sz w:val="28"/>
        </w:rPr>
        <w:t> </w:t>
      </w:r>
      <w:r>
        <w:rPr>
          <w:sz w:val="28"/>
        </w:rPr>
        <w:t>главы</w:t>
      </w:r>
      <w:r>
        <w:rPr>
          <w:spacing w:val="1"/>
          <w:sz w:val="28"/>
        </w:rPr>
        <w:t> </w:t>
      </w:r>
      <w:r>
        <w:rPr>
          <w:sz w:val="28"/>
        </w:rPr>
        <w:t>11.1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(заявлениям)</w:t>
      </w:r>
      <w:r>
        <w:rPr>
          <w:spacing w:val="1"/>
          <w:sz w:val="28"/>
        </w:rPr>
        <w:t> </w:t>
      </w:r>
      <w:r>
        <w:rPr>
          <w:sz w:val="28"/>
        </w:rPr>
        <w:t>органов,</w:t>
      </w:r>
      <w:r>
        <w:rPr>
          <w:spacing w:val="1"/>
          <w:sz w:val="28"/>
        </w:rPr>
        <w:t> </w:t>
      </w:r>
      <w:r>
        <w:rPr>
          <w:sz w:val="28"/>
        </w:rPr>
        <w:t>наделенных</w:t>
      </w:r>
      <w:r>
        <w:rPr>
          <w:spacing w:val="1"/>
          <w:sz w:val="28"/>
        </w:rPr>
        <w:t> </w:t>
      </w:r>
      <w:r>
        <w:rPr>
          <w:sz w:val="28"/>
        </w:rPr>
        <w:t>функциями</w:t>
      </w:r>
      <w:r>
        <w:rPr>
          <w:spacing w:val="1"/>
          <w:sz w:val="28"/>
        </w:rPr>
        <w:t> </w:t>
      </w:r>
      <w:r>
        <w:rPr>
          <w:sz w:val="28"/>
        </w:rPr>
        <w:t>контроля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уплатой</w:t>
      </w:r>
      <w:r>
        <w:rPr>
          <w:spacing w:val="1"/>
          <w:sz w:val="28"/>
        </w:rPr>
        <w:t> </w:t>
      </w:r>
      <w:r>
        <w:rPr>
          <w:sz w:val="28"/>
        </w:rPr>
        <w:t>обязательных</w:t>
      </w:r>
      <w:r>
        <w:rPr>
          <w:spacing w:val="8"/>
          <w:sz w:val="28"/>
        </w:rPr>
        <w:t> </w:t>
      </w:r>
      <w:r>
        <w:rPr>
          <w:sz w:val="28"/>
        </w:rPr>
        <w:t>платежей,</w:t>
      </w:r>
      <w:r>
        <w:rPr>
          <w:spacing w:val="7"/>
          <w:sz w:val="28"/>
        </w:rPr>
        <w:t> </w:t>
      </w:r>
      <w:r>
        <w:rPr>
          <w:sz w:val="28"/>
        </w:rPr>
        <w:t>о</w:t>
      </w:r>
      <w:r>
        <w:rPr>
          <w:spacing w:val="11"/>
          <w:sz w:val="28"/>
        </w:rPr>
        <w:t> </w:t>
      </w:r>
      <w:r>
        <w:rPr>
          <w:sz w:val="28"/>
        </w:rPr>
        <w:t>взыскании</w:t>
      </w:r>
      <w:r>
        <w:rPr>
          <w:spacing w:val="9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физических</w:t>
      </w:r>
      <w:r>
        <w:rPr>
          <w:spacing w:val="11"/>
          <w:sz w:val="28"/>
        </w:rPr>
        <w:t> </w:t>
      </w:r>
      <w:r>
        <w:rPr>
          <w:sz w:val="28"/>
        </w:rPr>
        <w:t>лиц</w:t>
      </w:r>
      <w:r>
        <w:rPr>
          <w:spacing w:val="10"/>
          <w:sz w:val="28"/>
        </w:rPr>
        <w:t> </w:t>
      </w:r>
      <w:r>
        <w:rPr>
          <w:sz w:val="28"/>
        </w:rPr>
        <w:t>денежных</w:t>
      </w:r>
      <w:r>
        <w:rPr>
          <w:spacing w:val="9"/>
          <w:sz w:val="28"/>
        </w:rPr>
        <w:t> </w:t>
      </w:r>
      <w:r>
        <w:rPr>
          <w:sz w:val="28"/>
        </w:rPr>
        <w:t>сумм</w:t>
      </w:r>
      <w:r>
        <w:rPr>
          <w:spacing w:val="10"/>
          <w:sz w:val="28"/>
        </w:rPr>
        <w:t> </w:t>
      </w:r>
      <w:r>
        <w:rPr>
          <w:sz w:val="28"/>
        </w:rPr>
        <w:t>в</w:t>
      </w:r>
      <w:r>
        <w:rPr>
          <w:spacing w:val="9"/>
          <w:sz w:val="28"/>
        </w:rPr>
        <w:t> </w:t>
      </w:r>
      <w:r>
        <w:rPr>
          <w:sz w:val="28"/>
        </w:rPr>
        <w:t>связи</w:t>
      </w:r>
      <w:r>
        <w:rPr>
          <w:spacing w:val="-68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задолженностью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обязательным</w:t>
      </w:r>
      <w:r>
        <w:rPr>
          <w:spacing w:val="1"/>
          <w:sz w:val="28"/>
        </w:rPr>
        <w:t> </w:t>
      </w:r>
      <w:r>
        <w:rPr>
          <w:sz w:val="28"/>
        </w:rPr>
        <w:t>платежам</w:t>
      </w:r>
      <w:r>
        <w:rPr>
          <w:spacing w:val="1"/>
          <w:sz w:val="28"/>
        </w:rPr>
        <w:t> </w:t>
      </w:r>
      <w:r>
        <w:rPr>
          <w:sz w:val="28"/>
        </w:rPr>
        <w:t>(о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налоговыми</w:t>
      </w:r>
      <w:r>
        <w:rPr>
          <w:spacing w:val="1"/>
          <w:sz w:val="28"/>
        </w:rPr>
        <w:t> </w:t>
      </w:r>
      <w:r>
        <w:rPr>
          <w:sz w:val="28"/>
        </w:rPr>
        <w:t>органами</w:t>
      </w:r>
      <w:r>
        <w:rPr>
          <w:spacing w:val="1"/>
          <w:sz w:val="28"/>
        </w:rPr>
        <w:t> </w:t>
      </w:r>
      <w:r>
        <w:rPr>
          <w:sz w:val="28"/>
        </w:rPr>
        <w:t>налогов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сборов,</w:t>
      </w:r>
      <w:r>
        <w:rPr>
          <w:spacing w:val="1"/>
          <w:sz w:val="28"/>
        </w:rPr>
        <w:t> </w:t>
      </w:r>
      <w:r>
        <w:rPr>
          <w:sz w:val="28"/>
        </w:rPr>
        <w:t>взносов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Пенсионный</w:t>
      </w:r>
      <w:r>
        <w:rPr>
          <w:spacing w:val="1"/>
          <w:sz w:val="28"/>
        </w:rPr>
        <w:t> </w:t>
      </w:r>
      <w:r>
        <w:rPr>
          <w:sz w:val="28"/>
        </w:rPr>
        <w:t>фонд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 Фонд социального страхования, Федеральный фонд обязательного</w:t>
      </w:r>
      <w:r>
        <w:rPr>
          <w:spacing w:val="1"/>
          <w:sz w:val="28"/>
        </w:rPr>
        <w:t> </w:t>
      </w:r>
      <w:r>
        <w:rPr>
          <w:sz w:val="28"/>
        </w:rPr>
        <w:t>медицинского страхования, о взыскании таможенными органами таможенных</w:t>
      </w:r>
      <w:r>
        <w:rPr>
          <w:spacing w:val="1"/>
          <w:sz w:val="28"/>
        </w:rPr>
        <w:t> </w:t>
      </w:r>
      <w:r>
        <w:rPr>
          <w:sz w:val="28"/>
        </w:rPr>
        <w:t>сборов).</w:t>
      </w:r>
    </w:p>
    <w:p>
      <w:pPr>
        <w:pStyle w:val="BodyText"/>
        <w:spacing w:before="1"/>
        <w:ind w:right="408"/>
      </w:pPr>
      <w:r>
        <w:rPr/>
        <w:t>По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приказного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мировыми</w:t>
      </w:r>
      <w:r>
        <w:rPr>
          <w:spacing w:val="1"/>
        </w:rPr>
        <w:t> </w:t>
      </w:r>
      <w:r>
        <w:rPr/>
        <w:t>судьями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приказа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обязательных</w:t>
      </w:r>
      <w:r>
        <w:rPr>
          <w:spacing w:val="-4"/>
        </w:rPr>
        <w:t> </w:t>
      </w:r>
      <w:r>
        <w:rPr/>
        <w:t>платежей</w:t>
      </w:r>
      <w:r>
        <w:rPr>
          <w:spacing w:val="-2"/>
        </w:rPr>
        <w:t> </w:t>
      </w:r>
      <w:r>
        <w:rPr/>
        <w:t>и санкций.</w:t>
      </w:r>
    </w:p>
    <w:p>
      <w:pPr>
        <w:pStyle w:val="BodyText"/>
        <w:spacing w:before="1"/>
        <w:ind w:right="405"/>
      </w:pPr>
      <w:r>
        <w:rPr/>
        <w:t>В случае рассмотрения административного дела, содержащего несколько</w:t>
      </w:r>
      <w:r>
        <w:rPr>
          <w:spacing w:val="1"/>
        </w:rPr>
        <w:t> </w:t>
      </w:r>
      <w:r>
        <w:rPr/>
        <w:t>требований о взыскании налогов и сборов и о взыскании взносов в фонды,</w:t>
      </w:r>
      <w:r>
        <w:rPr>
          <w:spacing w:val="1"/>
        </w:rPr>
        <w:t> </w:t>
      </w:r>
      <w:r>
        <w:rPr/>
        <w:t>выбор категории по основному требованию осуществляется по наибольшему</w:t>
      </w:r>
      <w:r>
        <w:rPr>
          <w:spacing w:val="1"/>
        </w:rPr>
        <w:t> </w:t>
      </w:r>
      <w:r>
        <w:rPr/>
        <w:t>размеру</w:t>
      </w:r>
      <w:r>
        <w:rPr>
          <w:spacing w:val="-6"/>
        </w:rPr>
        <w:t> </w:t>
      </w:r>
      <w:r>
        <w:rPr/>
        <w:t>требования,</w:t>
      </w:r>
      <w:r>
        <w:rPr>
          <w:spacing w:val="-4"/>
        </w:rPr>
        <w:t> </w:t>
      </w:r>
      <w:r>
        <w:rPr/>
        <w:t>остальные</w:t>
      </w:r>
      <w:r>
        <w:rPr>
          <w:spacing w:val="-2"/>
        </w:rPr>
        <w:t> </w:t>
      </w:r>
      <w:r>
        <w:rPr/>
        <w:t>требования</w:t>
      </w:r>
      <w:r>
        <w:rPr>
          <w:spacing w:val="-1"/>
        </w:rPr>
        <w:t> </w:t>
      </w:r>
      <w:r>
        <w:rPr/>
        <w:t>учитываются</w:t>
      </w:r>
      <w:r>
        <w:rPr>
          <w:spacing w:val="-4"/>
        </w:rPr>
        <w:t> </w:t>
      </w:r>
      <w:r>
        <w:rPr/>
        <w:t>как</w:t>
      </w:r>
      <w:r>
        <w:rPr>
          <w:spacing w:val="-4"/>
        </w:rPr>
        <w:t> </w:t>
      </w:r>
      <w:r>
        <w:rPr/>
        <w:t>дополнительные.</w:t>
      </w:r>
    </w:p>
    <w:p>
      <w:pPr>
        <w:pStyle w:val="ListParagraph"/>
        <w:numPr>
          <w:ilvl w:val="2"/>
          <w:numId w:val="53"/>
        </w:numPr>
        <w:tabs>
          <w:tab w:pos="251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строке «Иные дела о защите нарушенных или</w:t>
      </w:r>
      <w:r>
        <w:rPr>
          <w:spacing w:val="1"/>
          <w:sz w:val="28"/>
        </w:rPr>
        <w:t> </w:t>
      </w:r>
      <w:r>
        <w:rPr>
          <w:sz w:val="28"/>
        </w:rPr>
        <w:t>оспариваемых прав, свобод и законных интересов граждан, прав и законных</w:t>
      </w:r>
      <w:r>
        <w:rPr>
          <w:spacing w:val="1"/>
          <w:sz w:val="28"/>
        </w:rPr>
        <w:t> </w:t>
      </w:r>
      <w:r>
        <w:rPr>
          <w:sz w:val="28"/>
        </w:rPr>
        <w:t>интересов организаций, возникающие из административных и иных публичных</w:t>
      </w:r>
      <w:r>
        <w:rPr>
          <w:spacing w:val="-67"/>
          <w:sz w:val="28"/>
        </w:rPr>
        <w:t> </w:t>
      </w:r>
      <w:r>
        <w:rPr>
          <w:sz w:val="28"/>
        </w:rPr>
        <w:t>правоотношений)»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суммарно</w:t>
      </w:r>
      <w:r>
        <w:rPr>
          <w:spacing w:val="1"/>
          <w:sz w:val="28"/>
        </w:rPr>
        <w:t> </w:t>
      </w:r>
      <w:r>
        <w:rPr>
          <w:sz w:val="28"/>
        </w:rPr>
        <w:t>группа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категорий</w:t>
      </w:r>
      <w:r>
        <w:rPr>
          <w:spacing w:val="-67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спорам,</w:t>
      </w:r>
      <w:r>
        <w:rPr>
          <w:spacing w:val="1"/>
          <w:sz w:val="28"/>
        </w:rPr>
        <w:t> </w:t>
      </w:r>
      <w:r>
        <w:rPr>
          <w:sz w:val="28"/>
        </w:rPr>
        <w:t>вытекающим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правоотношений, детализируемых в том числе в отдельной группе строк 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указанной</w:t>
      </w:r>
      <w:r>
        <w:rPr>
          <w:spacing w:val="1"/>
          <w:sz w:val="28"/>
        </w:rPr>
        <w:t> </w:t>
      </w:r>
      <w:r>
        <w:rPr>
          <w:sz w:val="28"/>
        </w:rPr>
        <w:t>строке,</w:t>
      </w:r>
      <w:r>
        <w:rPr>
          <w:spacing w:val="1"/>
          <w:sz w:val="28"/>
        </w:rPr>
        <w:t> </w:t>
      </w:r>
      <w:r>
        <w:rPr>
          <w:sz w:val="28"/>
        </w:rPr>
        <w:t>регулируемых</w:t>
      </w:r>
      <w:r>
        <w:rPr>
          <w:spacing w:val="1"/>
          <w:sz w:val="28"/>
        </w:rPr>
        <w:t> </w:t>
      </w:r>
      <w:r>
        <w:rPr>
          <w:sz w:val="28"/>
        </w:rPr>
        <w:t>федеральными</w:t>
      </w:r>
      <w:r>
        <w:rPr>
          <w:spacing w:val="1"/>
          <w:sz w:val="28"/>
        </w:rPr>
        <w:t> </w:t>
      </w:r>
      <w:r>
        <w:rPr>
          <w:sz w:val="28"/>
        </w:rPr>
        <w:t>законами: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 судьи к административной ответственности (ч. 4 ст. 16 Закона</w:t>
      </w:r>
      <w:r>
        <w:rPr>
          <w:spacing w:val="1"/>
          <w:sz w:val="28"/>
        </w:rPr>
        <w:t> </w:t>
      </w:r>
      <w:r>
        <w:rPr>
          <w:sz w:val="28"/>
        </w:rPr>
        <w:t>Российской     Федерации     «О    статусе    судей    Российской    Федерации»,</w:t>
      </w:r>
      <w:r>
        <w:rPr>
          <w:spacing w:val="1"/>
          <w:sz w:val="28"/>
        </w:rPr>
        <w:t> </w:t>
      </w:r>
      <w:r>
        <w:rPr>
          <w:sz w:val="28"/>
        </w:rPr>
        <w:t>об   ограничении   доступа   к   запрещенным   информационным   материалам</w:t>
      </w:r>
      <w:r>
        <w:rPr>
          <w:spacing w:val="1"/>
          <w:sz w:val="28"/>
        </w:rPr>
        <w:t> </w:t>
      </w:r>
      <w:r>
        <w:rPr>
          <w:sz w:val="28"/>
        </w:rPr>
        <w:t>(за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споров,</w:t>
      </w:r>
      <w:r>
        <w:rPr>
          <w:spacing w:val="1"/>
          <w:sz w:val="28"/>
        </w:rPr>
        <w:t> </w:t>
      </w:r>
      <w:r>
        <w:rPr>
          <w:sz w:val="28"/>
        </w:rPr>
        <w:t>связанных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защитой</w:t>
      </w:r>
      <w:r>
        <w:rPr>
          <w:spacing w:val="1"/>
          <w:sz w:val="28"/>
        </w:rPr>
        <w:t> </w:t>
      </w:r>
      <w:r>
        <w:rPr>
          <w:sz w:val="28"/>
        </w:rPr>
        <w:t>интеллектуальной</w:t>
      </w:r>
      <w:r>
        <w:rPr>
          <w:spacing w:val="1"/>
          <w:sz w:val="28"/>
        </w:rPr>
        <w:t> </w:t>
      </w:r>
      <w:r>
        <w:rPr>
          <w:sz w:val="28"/>
        </w:rPr>
        <w:t>собственности), рассматриваемым в соответствии с ч.</w:t>
      </w:r>
      <w:r>
        <w:rPr>
          <w:spacing w:val="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ст. 7</w:t>
      </w:r>
      <w:r>
        <w:rPr>
          <w:spacing w:val="1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информации,</w:t>
      </w:r>
      <w:r>
        <w:rPr>
          <w:spacing w:val="1"/>
          <w:sz w:val="28"/>
        </w:rPr>
        <w:t> </w:t>
      </w:r>
      <w:r>
        <w:rPr>
          <w:sz w:val="28"/>
        </w:rPr>
        <w:t>информационных</w:t>
      </w:r>
      <w:r>
        <w:rPr>
          <w:spacing w:val="1"/>
          <w:sz w:val="28"/>
        </w:rPr>
        <w:t> </w:t>
      </w:r>
      <w:r>
        <w:rPr>
          <w:sz w:val="28"/>
        </w:rPr>
        <w:t>технологиях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защите</w:t>
      </w:r>
      <w:r>
        <w:rPr>
          <w:spacing w:val="1"/>
          <w:sz w:val="28"/>
        </w:rPr>
        <w:t> </w:t>
      </w:r>
      <w:r>
        <w:rPr>
          <w:sz w:val="28"/>
        </w:rPr>
        <w:t>информации»,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исключении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некоммерческой</w:t>
      </w:r>
      <w:r>
        <w:rPr>
          <w:spacing w:val="1"/>
          <w:sz w:val="28"/>
        </w:rPr>
        <w:t> </w:t>
      </w:r>
      <w:r>
        <w:rPr>
          <w:sz w:val="28"/>
        </w:rPr>
        <w:t>организации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государственного</w:t>
      </w:r>
      <w:r>
        <w:rPr>
          <w:spacing w:val="1"/>
          <w:sz w:val="28"/>
        </w:rPr>
        <w:t> </w:t>
      </w:r>
      <w:r>
        <w:rPr>
          <w:sz w:val="28"/>
        </w:rPr>
        <w:t>реестра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Федеральным</w:t>
      </w:r>
      <w:r>
        <w:rPr>
          <w:spacing w:val="1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12.01.1996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7-ФЗ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некоммерческих</w:t>
      </w:r>
      <w:r>
        <w:rPr>
          <w:spacing w:val="1"/>
          <w:sz w:val="28"/>
        </w:rPr>
        <w:t> </w:t>
      </w:r>
      <w:r>
        <w:rPr>
          <w:sz w:val="28"/>
        </w:rPr>
        <w:t>организациях»; об установлении должнику временного ограничения права на</w:t>
      </w:r>
      <w:r>
        <w:rPr>
          <w:spacing w:val="1"/>
          <w:sz w:val="28"/>
        </w:rPr>
        <w:t> </w:t>
      </w:r>
      <w:r>
        <w:rPr>
          <w:sz w:val="28"/>
        </w:rPr>
        <w:t>выезд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заявлению</w:t>
      </w:r>
      <w:r>
        <w:rPr>
          <w:spacing w:val="1"/>
          <w:sz w:val="28"/>
        </w:rPr>
        <w:t> </w:t>
      </w:r>
      <w:r>
        <w:rPr>
          <w:sz w:val="28"/>
        </w:rPr>
        <w:t>взыскателя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пристава-исполнителя,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снятии</w:t>
      </w:r>
      <w:r>
        <w:rPr>
          <w:spacing w:val="1"/>
          <w:sz w:val="28"/>
        </w:rPr>
        <w:t> </w:t>
      </w:r>
      <w:r>
        <w:rPr>
          <w:sz w:val="28"/>
        </w:rPr>
        <w:t>ограничения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выезд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федеральными</w:t>
      </w:r>
      <w:r>
        <w:rPr>
          <w:spacing w:val="1"/>
          <w:sz w:val="28"/>
        </w:rPr>
        <w:t> </w:t>
      </w:r>
      <w:r>
        <w:rPr>
          <w:sz w:val="28"/>
        </w:rPr>
        <w:t>законами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15.08.1996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114-ФЗ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выезда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60"/>
          <w:sz w:val="28"/>
        </w:rPr>
        <w:t> </w:t>
      </w:r>
      <w:r>
        <w:rPr>
          <w:sz w:val="28"/>
        </w:rPr>
        <w:t>Федерации</w:t>
      </w:r>
      <w:r>
        <w:rPr>
          <w:spacing w:val="65"/>
          <w:sz w:val="28"/>
        </w:rPr>
        <w:t> </w:t>
      </w:r>
      <w:r>
        <w:rPr>
          <w:sz w:val="28"/>
        </w:rPr>
        <w:t>и</w:t>
      </w:r>
      <w:r>
        <w:rPr>
          <w:spacing w:val="58"/>
          <w:sz w:val="28"/>
        </w:rPr>
        <w:t> </w:t>
      </w:r>
      <w:r>
        <w:rPr>
          <w:sz w:val="28"/>
        </w:rPr>
        <w:t>въезда</w:t>
      </w:r>
      <w:r>
        <w:rPr>
          <w:spacing w:val="62"/>
          <w:sz w:val="28"/>
        </w:rPr>
        <w:t> </w:t>
      </w:r>
      <w:r>
        <w:rPr>
          <w:sz w:val="28"/>
        </w:rPr>
        <w:t>в</w:t>
      </w:r>
      <w:r>
        <w:rPr>
          <w:spacing w:val="58"/>
          <w:sz w:val="28"/>
        </w:rPr>
        <w:t> </w:t>
      </w:r>
      <w:r>
        <w:rPr>
          <w:sz w:val="28"/>
        </w:rPr>
        <w:t>Российскую</w:t>
      </w:r>
      <w:r>
        <w:rPr>
          <w:spacing w:val="59"/>
          <w:sz w:val="28"/>
        </w:rPr>
        <w:t> </w:t>
      </w:r>
      <w:r>
        <w:rPr>
          <w:sz w:val="28"/>
        </w:rPr>
        <w:t>Федерацию»</w:t>
      </w:r>
      <w:r>
        <w:rPr>
          <w:spacing w:val="60"/>
          <w:sz w:val="28"/>
        </w:rPr>
        <w:t> </w:t>
      </w:r>
      <w:r>
        <w:rPr>
          <w:sz w:val="28"/>
        </w:rPr>
        <w:t>и</w:t>
      </w:r>
      <w:r>
        <w:rPr>
          <w:spacing w:val="59"/>
          <w:sz w:val="28"/>
        </w:rPr>
        <w:t> </w:t>
      </w:r>
      <w:r>
        <w:rPr>
          <w:sz w:val="28"/>
        </w:rPr>
        <w:t>от</w:t>
      </w:r>
      <w:r>
        <w:rPr>
          <w:spacing w:val="58"/>
          <w:sz w:val="28"/>
        </w:rPr>
        <w:t> </w:t>
      </w:r>
      <w:r>
        <w:rPr>
          <w:sz w:val="28"/>
        </w:rPr>
        <w:t>02.10.2007</w:t>
      </w:r>
    </w:p>
    <w:p>
      <w:pPr>
        <w:pStyle w:val="BodyText"/>
        <w:spacing w:before="1"/>
        <w:ind w:right="405" w:firstLine="0"/>
      </w:pPr>
      <w:r>
        <w:rPr/>
        <w:t>№ 229-ФЗ «Об исполнительном производстве», о прекращении действия права</w:t>
      </w:r>
      <w:r>
        <w:rPr>
          <w:spacing w:val="1"/>
        </w:rPr>
        <w:t> </w:t>
      </w:r>
      <w:r>
        <w:rPr/>
        <w:t>на управление транспортными средствами (п. 2 ч. 1 ст. 28 Федерального закона</w:t>
      </w:r>
      <w:r>
        <w:rPr>
          <w:spacing w:val="1"/>
        </w:rPr>
        <w:t> </w:t>
      </w:r>
      <w:r>
        <w:rPr/>
        <w:t>от  </w:t>
      </w:r>
      <w:r>
        <w:rPr>
          <w:spacing w:val="52"/>
        </w:rPr>
        <w:t> </w:t>
      </w:r>
      <w:r>
        <w:rPr/>
        <w:t>10.12.1999   </w:t>
      </w:r>
      <w:r>
        <w:rPr>
          <w:spacing w:val="48"/>
        </w:rPr>
        <w:t> </w:t>
      </w:r>
      <w:r>
        <w:rPr/>
        <w:t>№   </w:t>
      </w:r>
      <w:r>
        <w:rPr>
          <w:spacing w:val="51"/>
        </w:rPr>
        <w:t> </w:t>
      </w:r>
      <w:r>
        <w:rPr/>
        <w:t>196-ФЗ   </w:t>
      </w:r>
      <w:r>
        <w:rPr>
          <w:spacing w:val="51"/>
        </w:rPr>
        <w:t> </w:t>
      </w:r>
      <w:r>
        <w:rPr/>
        <w:t>«О   </w:t>
      </w:r>
      <w:r>
        <w:rPr>
          <w:spacing w:val="49"/>
        </w:rPr>
        <w:t> </w:t>
      </w:r>
      <w:r>
        <w:rPr/>
        <w:t>безопасности   </w:t>
      </w:r>
      <w:r>
        <w:rPr>
          <w:spacing w:val="49"/>
        </w:rPr>
        <w:t> </w:t>
      </w:r>
      <w:r>
        <w:rPr/>
        <w:t>дорожного   </w:t>
      </w:r>
      <w:r>
        <w:rPr>
          <w:spacing w:val="49"/>
        </w:rPr>
        <w:t> </w:t>
      </w:r>
      <w:r>
        <w:rPr/>
        <w:t>движения»;</w:t>
      </w:r>
      <w:r>
        <w:rPr>
          <w:spacing w:val="-68"/>
        </w:rPr>
        <w:t> </w:t>
      </w:r>
      <w:r>
        <w:rPr/>
        <w:t>в</w:t>
      </w:r>
      <w:r>
        <w:rPr>
          <w:spacing w:val="96"/>
        </w:rPr>
        <w:t> </w:t>
      </w:r>
      <w:r>
        <w:rPr/>
        <w:t>соответствии</w:t>
      </w:r>
      <w:r>
        <w:rPr>
          <w:spacing w:val="98"/>
        </w:rPr>
        <w:t> </w:t>
      </w:r>
      <w:r>
        <w:rPr/>
        <w:t>с</w:t>
      </w:r>
      <w:r>
        <w:rPr>
          <w:spacing w:val="96"/>
        </w:rPr>
        <w:t> </w:t>
      </w:r>
      <w:r>
        <w:rPr/>
        <w:t>Законом</w:t>
      </w:r>
      <w:r>
        <w:rPr>
          <w:spacing w:val="101"/>
        </w:rPr>
        <w:t> </w:t>
      </w:r>
      <w:r>
        <w:rPr/>
        <w:t>Российской</w:t>
      </w:r>
      <w:r>
        <w:rPr>
          <w:spacing w:val="98"/>
        </w:rPr>
        <w:t> </w:t>
      </w:r>
      <w:r>
        <w:rPr/>
        <w:t>Федерации</w:t>
      </w:r>
      <w:r>
        <w:rPr>
          <w:spacing w:val="99"/>
        </w:rPr>
        <w:t> </w:t>
      </w:r>
      <w:r>
        <w:rPr/>
        <w:t>от</w:t>
      </w:r>
      <w:r>
        <w:rPr>
          <w:spacing w:val="98"/>
        </w:rPr>
        <w:t> </w:t>
      </w:r>
      <w:r>
        <w:rPr/>
        <w:t>27.12.1991</w:t>
      </w:r>
      <w:r>
        <w:rPr>
          <w:spacing w:val="96"/>
        </w:rPr>
        <w:t> </w:t>
      </w:r>
      <w:r>
        <w:rPr/>
        <w:t>№</w:t>
      </w:r>
      <w:r>
        <w:rPr>
          <w:spacing w:val="96"/>
        </w:rPr>
        <w:t> </w:t>
      </w:r>
      <w:r>
        <w:rPr/>
        <w:t>2124-I</w:t>
      </w:r>
    </w:p>
    <w:p>
      <w:pPr>
        <w:pStyle w:val="BodyText"/>
        <w:spacing w:line="320" w:lineRule="exact"/>
        <w:ind w:firstLine="0"/>
      </w:pPr>
      <w:r>
        <w:rPr/>
        <w:t>«О</w:t>
      </w:r>
      <w:r>
        <w:rPr>
          <w:spacing w:val="82"/>
        </w:rPr>
        <w:t> </w:t>
      </w:r>
      <w:r>
        <w:rPr/>
        <w:t>средствах</w:t>
      </w:r>
      <w:r>
        <w:rPr>
          <w:spacing w:val="85"/>
        </w:rPr>
        <w:t> </w:t>
      </w:r>
      <w:r>
        <w:rPr/>
        <w:t>массовых</w:t>
      </w:r>
      <w:r>
        <w:rPr>
          <w:spacing w:val="85"/>
        </w:rPr>
        <w:t> </w:t>
      </w:r>
      <w:r>
        <w:rPr/>
        <w:t>информации»,</w:t>
      </w:r>
      <w:r>
        <w:rPr>
          <w:spacing w:val="85"/>
        </w:rPr>
        <w:t> </w:t>
      </w:r>
      <w:r>
        <w:rPr/>
        <w:t>«О</w:t>
      </w:r>
      <w:r>
        <w:rPr>
          <w:spacing w:val="83"/>
        </w:rPr>
        <w:t> </w:t>
      </w:r>
      <w:r>
        <w:rPr/>
        <w:t>признании</w:t>
      </w:r>
      <w:r>
        <w:rPr>
          <w:spacing w:val="83"/>
        </w:rPr>
        <w:t> </w:t>
      </w:r>
      <w:r>
        <w:rPr/>
        <w:t>регистрации</w:t>
      </w:r>
      <w:r>
        <w:rPr>
          <w:spacing w:val="83"/>
        </w:rPr>
        <w:t> </w:t>
      </w:r>
      <w:r>
        <w:rPr/>
        <w:t>средства</w:t>
      </w:r>
    </w:p>
    <w:p>
      <w:pPr>
        <w:spacing w:after="0" w:line="320" w:lineRule="exact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массовой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недействительной</w:t>
      </w:r>
      <w:r>
        <w:rPr>
          <w:spacing w:val="1"/>
        </w:rPr>
        <w:t> </w:t>
      </w:r>
      <w:r>
        <w:rPr/>
        <w:t>(ст.</w:t>
      </w:r>
      <w:r>
        <w:rPr>
          <w:spacing w:val="1"/>
        </w:rPr>
        <w:t> </w:t>
      </w:r>
      <w:r>
        <w:rPr/>
        <w:t>15)»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приостановлении</w:t>
      </w:r>
      <w:r>
        <w:rPr>
          <w:spacing w:val="-1"/>
        </w:rPr>
        <w:t> </w:t>
      </w:r>
      <w:r>
        <w:rPr/>
        <w:t>деятельности</w:t>
      </w:r>
      <w:r>
        <w:rPr>
          <w:spacing w:val="-1"/>
        </w:rPr>
        <w:t> </w:t>
      </w:r>
      <w:r>
        <w:rPr/>
        <w:t>средства</w:t>
      </w:r>
      <w:r>
        <w:rPr>
          <w:spacing w:val="-4"/>
        </w:rPr>
        <w:t> </w:t>
      </w:r>
      <w:r>
        <w:rPr/>
        <w:t>массовой</w:t>
      </w:r>
      <w:r>
        <w:rPr>
          <w:spacing w:val="-3"/>
        </w:rPr>
        <w:t> </w:t>
      </w:r>
      <w:r>
        <w:rPr/>
        <w:t>информации</w:t>
      </w:r>
      <w:r>
        <w:rPr>
          <w:spacing w:val="-1"/>
        </w:rPr>
        <w:t> </w:t>
      </w:r>
      <w:r>
        <w:rPr/>
        <w:t>(ст.</w:t>
      </w:r>
      <w:r>
        <w:rPr>
          <w:spacing w:val="-3"/>
        </w:rPr>
        <w:t> </w:t>
      </w:r>
      <w:r>
        <w:rPr/>
        <w:t>16)».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категорию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ограничении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запрещенным</w:t>
      </w:r>
      <w:r>
        <w:rPr>
          <w:spacing w:val="1"/>
        </w:rPr>
        <w:t> </w:t>
      </w:r>
      <w:r>
        <w:rPr/>
        <w:t>информационным материалам (за исключением споров, связанных с защитой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1"/>
        </w:rPr>
        <w:t> </w:t>
      </w:r>
      <w:r>
        <w:rPr/>
        <w:t>собственности)»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нарушенных или оспариваемых прав, свобод и законных интересов граждан,</w:t>
      </w:r>
      <w:r>
        <w:rPr>
          <w:spacing w:val="1"/>
        </w:rPr>
        <w:t> </w:t>
      </w:r>
      <w:r>
        <w:rPr/>
        <w:t>прав и законных интересов организаций, возникающие из административных 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публичных</w:t>
      </w:r>
      <w:r>
        <w:rPr>
          <w:spacing w:val="1"/>
        </w:rPr>
        <w:t> </w:t>
      </w:r>
      <w:r>
        <w:rPr/>
        <w:t>правоотношений»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прокурора,</w:t>
      </w:r>
      <w:r>
        <w:rPr>
          <w:spacing w:val="1"/>
        </w:rPr>
        <w:t> </w:t>
      </w:r>
      <w:r>
        <w:rPr/>
        <w:t>уполномоченных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блокировании</w:t>
      </w:r>
      <w:r>
        <w:rPr>
          <w:spacing w:val="1"/>
        </w:rPr>
        <w:t> </w:t>
      </w:r>
      <w:r>
        <w:rPr/>
        <w:t>сайтов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 того, что размещенная на них информация решениями суда была</w:t>
      </w:r>
      <w:r>
        <w:rPr>
          <w:spacing w:val="1"/>
        </w:rPr>
        <w:t> </w:t>
      </w:r>
      <w:r>
        <w:rPr/>
        <w:t>признана</w:t>
      </w:r>
      <w:r>
        <w:rPr>
          <w:spacing w:val="1"/>
        </w:rPr>
        <w:t> </w:t>
      </w:r>
      <w:r>
        <w:rPr/>
        <w:t>запрещенной.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ограничении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запрещенным</w:t>
      </w:r>
      <w:r>
        <w:rPr>
          <w:spacing w:val="1"/>
        </w:rPr>
        <w:t> </w:t>
      </w:r>
      <w:r>
        <w:rPr/>
        <w:t>материалам</w:t>
      </w:r>
      <w:r>
        <w:rPr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исковом</w:t>
      </w:r>
      <w:r>
        <w:rPr>
          <w:spacing w:val="1"/>
        </w:rPr>
        <w:t> </w:t>
      </w:r>
      <w:r>
        <w:rPr/>
        <w:t>заявлении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требованиями</w:t>
      </w:r>
      <w:r>
        <w:rPr>
          <w:spacing w:val="1"/>
        </w:rPr>
        <w:t> </w:t>
      </w:r>
      <w:r>
        <w:rPr/>
        <w:t>признания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запрещенными,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рассмотрения    </w:t>
      </w:r>
      <w:r>
        <w:rPr>
          <w:spacing w:val="32"/>
        </w:rPr>
        <w:t> </w:t>
      </w:r>
      <w:r>
        <w:rPr/>
        <w:t>учитывается    </w:t>
      </w:r>
      <w:r>
        <w:rPr>
          <w:spacing w:val="33"/>
        </w:rPr>
        <w:t> </w:t>
      </w:r>
      <w:r>
        <w:rPr/>
        <w:t>по    </w:t>
      </w:r>
      <w:r>
        <w:rPr>
          <w:spacing w:val="33"/>
        </w:rPr>
        <w:t> </w:t>
      </w:r>
      <w:r>
        <w:rPr/>
        <w:t>строке    </w:t>
      </w:r>
      <w:r>
        <w:rPr>
          <w:spacing w:val="32"/>
        </w:rPr>
        <w:t> </w:t>
      </w:r>
      <w:r>
        <w:rPr/>
        <w:t>по    </w:t>
      </w:r>
      <w:r>
        <w:rPr>
          <w:spacing w:val="33"/>
        </w:rPr>
        <w:t> </w:t>
      </w:r>
      <w:r>
        <w:rPr/>
        <w:t>показателям    </w:t>
      </w:r>
      <w:r>
        <w:rPr>
          <w:spacing w:val="33"/>
        </w:rPr>
        <w:t> </w:t>
      </w:r>
      <w:r>
        <w:rPr/>
        <w:t>в    </w:t>
      </w:r>
      <w:r>
        <w:rPr>
          <w:spacing w:val="31"/>
        </w:rPr>
        <w:t> </w:t>
      </w:r>
      <w:r>
        <w:rPr/>
        <w:t>графах</w:t>
      </w:r>
    </w:p>
    <w:p>
      <w:pPr>
        <w:pStyle w:val="BodyText"/>
        <w:ind w:right="413" w:firstLine="0"/>
      </w:pPr>
      <w:r>
        <w:rPr/>
        <w:t>«Дополнительные или встречные требования по соответствующей категории</w:t>
      </w:r>
      <w:r>
        <w:rPr>
          <w:spacing w:val="1"/>
        </w:rPr>
        <w:t> </w:t>
      </w:r>
      <w:r>
        <w:rPr/>
        <w:t>удовлетворены</w:t>
      </w:r>
      <w:r>
        <w:rPr>
          <w:spacing w:val="98"/>
        </w:rPr>
        <w:t> </w:t>
      </w:r>
      <w:r>
        <w:rPr/>
        <w:t>полностью</w:t>
      </w:r>
      <w:r>
        <w:rPr>
          <w:spacing w:val="96"/>
        </w:rPr>
        <w:t> </w:t>
      </w:r>
      <w:r>
        <w:rPr/>
        <w:t>или</w:t>
      </w:r>
      <w:r>
        <w:rPr>
          <w:spacing w:val="98"/>
        </w:rPr>
        <w:t> </w:t>
      </w:r>
      <w:r>
        <w:rPr/>
        <w:t>частично</w:t>
      </w:r>
      <w:r>
        <w:rPr>
          <w:spacing w:val="100"/>
        </w:rPr>
        <w:t> </w:t>
      </w:r>
      <w:r>
        <w:rPr/>
        <w:t>(по</w:t>
      </w:r>
      <w:r>
        <w:rPr>
          <w:spacing w:val="99"/>
        </w:rPr>
        <w:t> </w:t>
      </w:r>
      <w:r>
        <w:rPr/>
        <w:t>количеству</w:t>
      </w:r>
      <w:r>
        <w:rPr>
          <w:spacing w:val="95"/>
        </w:rPr>
        <w:t> </w:t>
      </w:r>
      <w:r>
        <w:rPr/>
        <w:t>требований)»</w:t>
      </w:r>
      <w:r>
        <w:rPr>
          <w:spacing w:val="99"/>
        </w:rPr>
        <w:t> </w:t>
      </w:r>
      <w:r>
        <w:rPr/>
        <w:t>или</w:t>
      </w:r>
    </w:p>
    <w:p>
      <w:pPr>
        <w:pStyle w:val="BodyText"/>
        <w:ind w:right="415" w:firstLine="0"/>
      </w:pPr>
      <w:r>
        <w:rPr/>
        <w:t>«отказано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дополнительным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встречным</w:t>
      </w:r>
      <w:r>
        <w:rPr>
          <w:spacing w:val="1"/>
        </w:rPr>
        <w:t> </w:t>
      </w:r>
      <w:r>
        <w:rPr/>
        <w:t>требованиям</w:t>
      </w:r>
      <w:r>
        <w:rPr>
          <w:spacing w:val="71"/>
        </w:rPr>
        <w:t> </w:t>
      </w:r>
      <w:r>
        <w:rPr/>
        <w:t>по</w:t>
      </w:r>
      <w:r>
        <w:rPr>
          <w:spacing w:val="-67"/>
        </w:rPr>
        <w:t> </w:t>
      </w:r>
      <w:r>
        <w:rPr/>
        <w:t>соответствующей</w:t>
      </w:r>
      <w:r>
        <w:rPr>
          <w:spacing w:val="-1"/>
        </w:rPr>
        <w:t> </w:t>
      </w:r>
      <w:r>
        <w:rPr/>
        <w:t>категории (по количеству</w:t>
      </w:r>
      <w:r>
        <w:rPr>
          <w:spacing w:val="-1"/>
        </w:rPr>
        <w:t> </w:t>
      </w:r>
      <w:r>
        <w:rPr/>
        <w:t>требований)».</w:t>
      </w:r>
    </w:p>
    <w:p>
      <w:pPr>
        <w:pStyle w:val="ListParagraph"/>
        <w:numPr>
          <w:ilvl w:val="2"/>
          <w:numId w:val="53"/>
        </w:numPr>
        <w:tabs>
          <w:tab w:pos="248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Из общего числа административных дел в показателях по строкам</w:t>
      </w:r>
      <w:r>
        <w:rPr>
          <w:spacing w:val="1"/>
          <w:sz w:val="28"/>
        </w:rPr>
        <w:t> </w:t>
      </w:r>
      <w:r>
        <w:rPr>
          <w:sz w:val="28"/>
        </w:rPr>
        <w:t>группируются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виду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статусу</w:t>
      </w:r>
      <w:r>
        <w:rPr>
          <w:spacing w:val="1"/>
          <w:sz w:val="28"/>
        </w:rPr>
        <w:t> </w:t>
      </w:r>
      <w:r>
        <w:rPr>
          <w:sz w:val="28"/>
        </w:rPr>
        <w:t>истца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ответчика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выделенными характеристиками</w:t>
      </w:r>
      <w:r>
        <w:rPr>
          <w:spacing w:val="-1"/>
          <w:sz w:val="28"/>
        </w:rPr>
        <w:t> </w:t>
      </w:r>
      <w:r>
        <w:rPr>
          <w:sz w:val="28"/>
        </w:rPr>
        <w:t>сторон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КАС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BodyText"/>
        <w:ind w:right="405"/>
      </w:pP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«Административный</w:t>
      </w:r>
      <w:r>
        <w:rPr>
          <w:spacing w:val="1"/>
        </w:rPr>
        <w:t> </w:t>
      </w:r>
      <w:r>
        <w:rPr/>
        <w:t>истец»</w:t>
      </w:r>
      <w:r>
        <w:rPr>
          <w:spacing w:val="1"/>
        </w:rPr>
        <w:t> </w:t>
      </w:r>
      <w:r>
        <w:rPr/>
        <w:t>физические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распределяются по учтенным значениям по признаку гражданства, организации</w:t>
      </w:r>
      <w:r>
        <w:rPr>
          <w:spacing w:val="-67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признаку</w:t>
      </w:r>
      <w:r>
        <w:rPr>
          <w:spacing w:val="1"/>
        </w:rPr>
        <w:t> </w:t>
      </w:r>
      <w:r>
        <w:rPr/>
        <w:t>российская,</w:t>
      </w:r>
      <w:r>
        <w:rPr>
          <w:spacing w:val="1"/>
        </w:rPr>
        <w:t> </w:t>
      </w:r>
      <w:r>
        <w:rPr/>
        <w:t>иностранная,</w:t>
      </w:r>
      <w:r>
        <w:rPr>
          <w:spacing w:val="1"/>
        </w:rPr>
        <w:t> </w:t>
      </w:r>
      <w:r>
        <w:rPr/>
        <w:t>международная.</w:t>
      </w:r>
      <w:r>
        <w:rPr>
          <w:spacing w:val="1"/>
        </w:rPr>
        <w:t> </w:t>
      </w:r>
      <w:r>
        <w:rPr/>
        <w:t>Отражение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«Административный</w:t>
      </w:r>
      <w:r>
        <w:rPr>
          <w:spacing w:val="1"/>
        </w:rPr>
        <w:t> </w:t>
      </w:r>
      <w:r>
        <w:rPr/>
        <w:t>ответчик»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двум</w:t>
      </w:r>
      <w:r>
        <w:rPr>
          <w:spacing w:val="-67"/>
        </w:rPr>
        <w:t> </w:t>
      </w:r>
      <w:r>
        <w:rPr/>
        <w:t>учтенным значениям признаков – вид лица (по гражданству физического лица,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являющегося</w:t>
      </w:r>
      <w:r>
        <w:rPr>
          <w:spacing w:val="1"/>
        </w:rPr>
        <w:t> </w:t>
      </w:r>
      <w:r>
        <w:rPr/>
        <w:t>должностным</w:t>
      </w:r>
      <w:r>
        <w:rPr>
          <w:spacing w:val="1"/>
        </w:rPr>
        <w:t> </w:t>
      </w:r>
      <w:r>
        <w:rPr/>
        <w:t>лицом,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стороны</w:t>
      </w:r>
      <w:r>
        <w:rPr>
          <w:spacing w:val="1"/>
        </w:rPr>
        <w:t> </w:t>
      </w:r>
      <w:r>
        <w:rPr/>
        <w:t>спорного</w:t>
      </w:r>
      <w:r>
        <w:rPr>
          <w:spacing w:val="-67"/>
        </w:rPr>
        <w:t> </w:t>
      </w:r>
      <w:r>
        <w:rPr/>
        <w:t>правоотношения,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должностного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(должностное</w:t>
      </w:r>
      <w:r>
        <w:rPr>
          <w:spacing w:val="1"/>
        </w:rPr>
        <w:t> </w:t>
      </w:r>
      <w:r>
        <w:rPr/>
        <w:t>лицо,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относящееся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государственным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муниципальным</w:t>
      </w:r>
      <w:r>
        <w:rPr>
          <w:spacing w:val="1"/>
        </w:rPr>
        <w:t> </w:t>
      </w:r>
      <w:r>
        <w:rPr/>
        <w:t>служащим,</w:t>
      </w:r>
      <w:r>
        <w:rPr>
          <w:spacing w:val="-67"/>
        </w:rPr>
        <w:t> </w:t>
      </w:r>
      <w:r>
        <w:rPr/>
        <w:t>государственный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муниципальный</w:t>
      </w:r>
      <w:r>
        <w:rPr>
          <w:spacing w:val="1"/>
        </w:rPr>
        <w:t> </w:t>
      </w:r>
      <w:r>
        <w:rPr/>
        <w:t>служащий)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наименованию</w:t>
      </w:r>
      <w:r>
        <w:rPr>
          <w:spacing w:val="1"/>
        </w:rPr>
        <w:t> </w:t>
      </w:r>
      <w:r>
        <w:rPr/>
        <w:t>федерального органа государственной власти или виду органа власти субъекта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справочника</w:t>
      </w:r>
      <w:r>
        <w:rPr>
          <w:spacing w:val="1"/>
        </w:rPr>
        <w:t> </w:t>
      </w:r>
      <w:r>
        <w:rPr/>
        <w:t>Общероссийский</w:t>
      </w:r>
      <w:r>
        <w:rPr>
          <w:spacing w:val="1"/>
        </w:rPr>
        <w:t> </w:t>
      </w:r>
      <w:r>
        <w:rPr/>
        <w:t>классификатор</w:t>
      </w:r>
      <w:r>
        <w:rPr>
          <w:spacing w:val="1"/>
        </w:rPr>
        <w:t> </w:t>
      </w:r>
      <w:r>
        <w:rPr/>
        <w:t>органов</w:t>
      </w:r>
      <w:r>
        <w:rPr>
          <w:spacing w:val="-3"/>
        </w:rPr>
        <w:t> </w:t>
      </w:r>
      <w:r>
        <w:rPr/>
        <w:t>государственной власти</w:t>
      </w:r>
      <w:r>
        <w:rPr>
          <w:spacing w:val="-1"/>
        </w:rPr>
        <w:t> </w:t>
      </w:r>
      <w:r>
        <w:rPr/>
        <w:t>и управления</w:t>
      </w:r>
      <w:r>
        <w:rPr>
          <w:spacing w:val="-1"/>
        </w:rPr>
        <w:t> </w:t>
      </w:r>
      <w:r>
        <w:rPr/>
        <w:t>(ОКОГУ).</w:t>
      </w:r>
    </w:p>
    <w:p>
      <w:pPr>
        <w:pStyle w:val="BodyText"/>
        <w:ind w:right="408"/>
      </w:pP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рассматриваемых</w:t>
      </w:r>
      <w:r>
        <w:rPr>
          <w:spacing w:val="1"/>
        </w:rPr>
        <w:t> </w:t>
      </w:r>
      <w:r>
        <w:rPr/>
        <w:t>Дисциплинарной</w:t>
      </w:r>
      <w:r>
        <w:rPr>
          <w:spacing w:val="1"/>
        </w:rPr>
        <w:t> </w:t>
      </w:r>
      <w:r>
        <w:rPr/>
        <w:t>коллегией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административными</w:t>
      </w:r>
      <w:r>
        <w:rPr>
          <w:spacing w:val="1"/>
        </w:rPr>
        <w:t> </w:t>
      </w:r>
      <w:r>
        <w:rPr/>
        <w:t>ответчиками</w:t>
      </w:r>
      <w:r>
        <w:rPr>
          <w:spacing w:val="1"/>
        </w:rPr>
        <w:t> </w:t>
      </w:r>
      <w:r>
        <w:rPr/>
        <w:t>выступают</w:t>
      </w:r>
      <w:r>
        <w:rPr>
          <w:spacing w:val="27"/>
        </w:rPr>
        <w:t> </w:t>
      </w:r>
      <w:r>
        <w:rPr/>
        <w:t>Высшая</w:t>
      </w:r>
      <w:r>
        <w:rPr>
          <w:spacing w:val="27"/>
        </w:rPr>
        <w:t> </w:t>
      </w:r>
      <w:r>
        <w:rPr/>
        <w:t>квалификационная</w:t>
      </w:r>
      <w:r>
        <w:rPr>
          <w:spacing w:val="27"/>
        </w:rPr>
        <w:t> </w:t>
      </w:r>
      <w:r>
        <w:rPr/>
        <w:t>коллегия</w:t>
      </w:r>
      <w:r>
        <w:rPr>
          <w:spacing w:val="29"/>
        </w:rPr>
        <w:t> </w:t>
      </w:r>
      <w:r>
        <w:rPr/>
        <w:t>судей</w:t>
      </w:r>
      <w:r>
        <w:rPr>
          <w:spacing w:val="28"/>
        </w:rPr>
        <w:t> </w:t>
      </w:r>
      <w:r>
        <w:rPr/>
        <w:t>Российской</w:t>
      </w:r>
      <w:r>
        <w:rPr>
          <w:spacing w:val="27"/>
        </w:rPr>
        <w:t> </w:t>
      </w:r>
      <w:r>
        <w:rPr/>
        <w:t>Федерации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квалификационные</w:t>
      </w:r>
      <w:r>
        <w:rPr>
          <w:spacing w:val="1"/>
        </w:rPr>
        <w:t> </w:t>
      </w:r>
      <w:r>
        <w:rPr/>
        <w:t>коллегии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«Административный</w:t>
      </w:r>
      <w:r>
        <w:rPr>
          <w:spacing w:val="1"/>
        </w:rPr>
        <w:t> </w:t>
      </w:r>
      <w:r>
        <w:rPr/>
        <w:t>ответчик:</w:t>
      </w:r>
      <w:r>
        <w:rPr>
          <w:spacing w:val="1"/>
        </w:rPr>
        <w:t> </w:t>
      </w:r>
      <w:r>
        <w:rPr/>
        <w:t>иной</w:t>
      </w:r>
      <w:r>
        <w:rPr>
          <w:spacing w:val="1"/>
        </w:rPr>
        <w:t> </w:t>
      </w:r>
      <w:r>
        <w:rPr/>
        <w:t>орган/организация,</w:t>
      </w:r>
      <w:r>
        <w:rPr>
          <w:spacing w:val="1"/>
        </w:rPr>
        <w:t> </w:t>
      </w:r>
      <w:r>
        <w:rPr/>
        <w:t>наделенные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государственными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публичными</w:t>
      </w:r>
      <w:r>
        <w:rPr>
          <w:spacing w:val="-3"/>
        </w:rPr>
        <w:t> </w:t>
      </w:r>
      <w:r>
        <w:rPr/>
        <w:t>полномочиями».</w:t>
      </w:r>
    </w:p>
    <w:p>
      <w:pPr>
        <w:pStyle w:val="ListParagraph"/>
        <w:numPr>
          <w:ilvl w:val="2"/>
          <w:numId w:val="53"/>
        </w:numPr>
        <w:tabs>
          <w:tab w:pos="2518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 показателях по строкам «иной орган/организация, наделенные</w:t>
      </w:r>
      <w:r>
        <w:rPr>
          <w:spacing w:val="1"/>
          <w:sz w:val="28"/>
        </w:rPr>
        <w:t> </w:t>
      </w:r>
      <w:r>
        <w:rPr>
          <w:sz w:val="28"/>
        </w:rPr>
        <w:t>отдельными</w:t>
      </w:r>
      <w:r>
        <w:rPr>
          <w:spacing w:val="1"/>
          <w:sz w:val="28"/>
        </w:rPr>
        <w:t> </w:t>
      </w:r>
      <w:r>
        <w:rPr>
          <w:sz w:val="28"/>
        </w:rPr>
        <w:t>государственными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иными</w:t>
      </w:r>
      <w:r>
        <w:rPr>
          <w:spacing w:val="1"/>
          <w:sz w:val="28"/>
        </w:rPr>
        <w:t> </w:t>
      </w:r>
      <w:r>
        <w:rPr>
          <w:sz w:val="28"/>
        </w:rPr>
        <w:t>публичными</w:t>
      </w:r>
      <w:r>
        <w:rPr>
          <w:spacing w:val="1"/>
          <w:sz w:val="28"/>
        </w:rPr>
        <w:t> </w:t>
      </w:r>
      <w:r>
        <w:rPr>
          <w:sz w:val="28"/>
        </w:rPr>
        <w:t>полномочиями»</w:t>
      </w:r>
      <w:r>
        <w:rPr>
          <w:spacing w:val="1"/>
          <w:sz w:val="28"/>
        </w:rPr>
        <w:t> </w:t>
      </w:r>
      <w:r>
        <w:rPr>
          <w:sz w:val="28"/>
        </w:rPr>
        <w:t>включаются органы, учреждаемые в установленном законодательством порядке</w:t>
      </w:r>
      <w:r>
        <w:rPr>
          <w:spacing w:val="-67"/>
          <w:sz w:val="28"/>
        </w:rPr>
        <w:t> </w:t>
      </w:r>
      <w:r>
        <w:rPr>
          <w:sz w:val="28"/>
        </w:rPr>
        <w:t>для</w:t>
      </w:r>
      <w:r>
        <w:rPr>
          <w:spacing w:val="3"/>
          <w:sz w:val="28"/>
        </w:rPr>
        <w:t> </w:t>
      </w:r>
      <w:r>
        <w:rPr>
          <w:sz w:val="28"/>
        </w:rPr>
        <w:t>обеспечения</w:t>
      </w:r>
      <w:r>
        <w:rPr>
          <w:spacing w:val="4"/>
          <w:sz w:val="28"/>
        </w:rPr>
        <w:t> </w:t>
      </w:r>
      <w:r>
        <w:rPr>
          <w:sz w:val="28"/>
        </w:rPr>
        <w:t>исполнения</w:t>
      </w:r>
      <w:r>
        <w:rPr>
          <w:spacing w:val="4"/>
          <w:sz w:val="28"/>
        </w:rPr>
        <w:t> </w:t>
      </w:r>
      <w:r>
        <w:rPr>
          <w:sz w:val="28"/>
        </w:rPr>
        <w:t>полномочий,</w:t>
      </w:r>
      <w:r>
        <w:rPr>
          <w:spacing w:val="2"/>
          <w:sz w:val="28"/>
        </w:rPr>
        <w:t> </w:t>
      </w:r>
      <w:r>
        <w:rPr>
          <w:sz w:val="28"/>
        </w:rPr>
        <w:t>функционирования</w:t>
      </w:r>
      <w:r>
        <w:rPr>
          <w:spacing w:val="4"/>
          <w:sz w:val="28"/>
        </w:rPr>
        <w:t> </w:t>
      </w:r>
      <w:r>
        <w:rPr>
          <w:sz w:val="28"/>
        </w:rPr>
        <w:t>государственных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органов</w:t>
      </w:r>
      <w:r>
        <w:rPr>
          <w:vertAlign w:val="superscript"/>
        </w:rPr>
        <w:t>204</w:t>
      </w:r>
      <w:r>
        <w:rPr>
          <w:vertAlign w:val="baseline"/>
        </w:rPr>
        <w:t>, когда они являются стороной спорных правоотношений в связи с</w:t>
      </w:r>
      <w:r>
        <w:rPr>
          <w:spacing w:val="1"/>
          <w:vertAlign w:val="baseline"/>
        </w:rPr>
        <w:t> </w:t>
      </w:r>
      <w:r>
        <w:rPr>
          <w:vertAlign w:val="baseline"/>
        </w:rPr>
        <w:t>выполнением</w:t>
      </w:r>
      <w:r>
        <w:rPr>
          <w:spacing w:val="-1"/>
          <w:vertAlign w:val="baseline"/>
        </w:rPr>
        <w:t> </w:t>
      </w:r>
      <w:r>
        <w:rPr>
          <w:vertAlign w:val="baseline"/>
        </w:rPr>
        <w:t>ими государственных и</w:t>
      </w:r>
      <w:r>
        <w:rPr>
          <w:spacing w:val="-3"/>
          <w:vertAlign w:val="baseline"/>
        </w:rPr>
        <w:t> </w:t>
      </w:r>
      <w:r>
        <w:rPr>
          <w:vertAlign w:val="baseline"/>
        </w:rPr>
        <w:t>иных полномочий.</w:t>
      </w:r>
    </w:p>
    <w:p>
      <w:pPr>
        <w:pStyle w:val="BodyText"/>
        <w:ind w:right="405"/>
      </w:pPr>
      <w:r>
        <w:rPr/>
        <w:t>В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«Административный</w:t>
      </w:r>
      <w:r>
        <w:rPr>
          <w:spacing w:val="1"/>
        </w:rPr>
        <w:t> </w:t>
      </w:r>
      <w:r>
        <w:rPr/>
        <w:t>ответчик:</w:t>
      </w:r>
      <w:r>
        <w:rPr>
          <w:spacing w:val="1"/>
        </w:rPr>
        <w:t> </w:t>
      </w:r>
      <w:r>
        <w:rPr/>
        <w:t>объединения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обладающие</w:t>
      </w:r>
      <w:r>
        <w:rPr>
          <w:spacing w:val="1"/>
        </w:rPr>
        <w:t> </w:t>
      </w:r>
      <w:r>
        <w:rPr/>
        <w:t>государственными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публичными</w:t>
      </w:r>
      <w:r>
        <w:rPr>
          <w:spacing w:val="1"/>
        </w:rPr>
        <w:t> </w:t>
      </w:r>
      <w:r>
        <w:rPr/>
        <w:t>полномочиями в спорных правоотношениях» включаются юридические лица,</w:t>
      </w:r>
      <w:r>
        <w:rPr>
          <w:spacing w:val="1"/>
        </w:rPr>
        <w:t> </w:t>
      </w:r>
      <w:r>
        <w:rPr/>
        <w:t>общественное объединение, не являющееся юридическим лицом, религиозная</w:t>
      </w:r>
      <w:r>
        <w:rPr>
          <w:spacing w:val="1"/>
        </w:rPr>
        <w:t> </w:t>
      </w:r>
      <w:r>
        <w:rPr/>
        <w:t>организация,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являющаяся</w:t>
      </w:r>
      <w:r>
        <w:rPr>
          <w:spacing w:val="1"/>
        </w:rPr>
        <w:t> </w:t>
      </w:r>
      <w:r>
        <w:rPr/>
        <w:t>юридическим</w:t>
      </w:r>
      <w:r>
        <w:rPr>
          <w:spacing w:val="1"/>
        </w:rPr>
        <w:t> </w:t>
      </w:r>
      <w:r>
        <w:rPr/>
        <w:t>лицом,</w:t>
      </w:r>
      <w:r>
        <w:rPr>
          <w:spacing w:val="1"/>
        </w:rPr>
        <w:t> </w:t>
      </w:r>
      <w:r>
        <w:rPr/>
        <w:t>религиозная</w:t>
      </w:r>
      <w:r>
        <w:rPr>
          <w:spacing w:val="1"/>
        </w:rPr>
        <w:t> </w:t>
      </w:r>
      <w:r>
        <w:rPr/>
        <w:t>организация,</w:t>
      </w:r>
      <w:r>
        <w:rPr>
          <w:spacing w:val="-67"/>
        </w:rPr>
        <w:t> </w:t>
      </w:r>
      <w:r>
        <w:rPr/>
        <w:t>общественное</w:t>
      </w:r>
      <w:r>
        <w:rPr>
          <w:spacing w:val="1"/>
        </w:rPr>
        <w:t> </w:t>
      </w:r>
      <w:r>
        <w:rPr/>
        <w:t>объединение,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массовой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юридические</w:t>
      </w:r>
      <w:r>
        <w:rPr>
          <w:spacing w:val="-1"/>
        </w:rPr>
        <w:t> </w:t>
      </w:r>
      <w:r>
        <w:rPr/>
        <w:t>лица.</w:t>
      </w:r>
    </w:p>
    <w:p>
      <w:pPr>
        <w:pStyle w:val="BodyText"/>
        <w:ind w:right="406"/>
      </w:pPr>
      <w:r>
        <w:rPr/>
        <w:t>В группе строк «Административный ответчик (из них федеральный орган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органы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субъектах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Федерации)»</w:t>
      </w:r>
      <w:r>
        <w:rPr>
          <w:spacing w:val="-67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наименованиям</w:t>
      </w:r>
      <w:r>
        <w:rPr>
          <w:spacing w:val="1"/>
        </w:rPr>
        <w:t> </w:t>
      </w:r>
      <w:r>
        <w:rPr/>
        <w:t>федеральных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</w:t>
      </w:r>
      <w:r>
        <w:rPr>
          <w:spacing w:val="1"/>
        </w:rPr>
        <w:t> </w:t>
      </w:r>
      <w:r>
        <w:rPr/>
        <w:t>(наименования</w:t>
      </w:r>
      <w:r>
        <w:rPr>
          <w:spacing w:val="1"/>
        </w:rPr>
        <w:t> </w:t>
      </w:r>
      <w:r>
        <w:rPr/>
        <w:t>министерств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ведомств),</w:t>
      </w:r>
      <w:r>
        <w:rPr>
          <w:spacing w:val="1"/>
        </w:rPr>
        <w:t> </w:t>
      </w:r>
      <w:r>
        <w:rPr/>
        <w:t>куда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ответчиками</w:t>
      </w:r>
      <w:r>
        <w:rPr>
          <w:spacing w:val="1"/>
        </w:rPr>
        <w:t> </w:t>
      </w:r>
      <w:r>
        <w:rPr/>
        <w:t>являлись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федеральные</w:t>
      </w:r>
      <w:r>
        <w:rPr>
          <w:spacing w:val="1"/>
        </w:rPr>
        <w:t> </w:t>
      </w:r>
      <w:r>
        <w:rPr/>
        <w:t>государственные</w:t>
      </w:r>
      <w:r>
        <w:rPr>
          <w:spacing w:val="1"/>
        </w:rPr>
        <w:t> </w:t>
      </w:r>
      <w:r>
        <w:rPr/>
        <w:t>органы,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территориальные</w:t>
      </w:r>
      <w:r>
        <w:rPr>
          <w:spacing w:val="-2"/>
        </w:rPr>
        <w:t> </w:t>
      </w:r>
      <w:r>
        <w:rPr/>
        <w:t>органы</w:t>
      </w:r>
      <w:r>
        <w:rPr>
          <w:vertAlign w:val="superscript"/>
        </w:rPr>
        <w:t>205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3"/>
        </w:numPr>
        <w:tabs>
          <w:tab w:pos="256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рассмотрены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(судебного</w:t>
      </w:r>
      <w:r>
        <w:rPr>
          <w:spacing w:val="1"/>
          <w:sz w:val="28"/>
        </w:rPr>
        <w:t> </w:t>
      </w:r>
      <w:r>
        <w:rPr>
          <w:sz w:val="28"/>
        </w:rPr>
        <w:t>приказа):</w:t>
      </w:r>
      <w:r>
        <w:rPr>
          <w:spacing w:val="1"/>
          <w:sz w:val="28"/>
        </w:rPr>
        <w:t> </w:t>
      </w:r>
      <w:r>
        <w:rPr>
          <w:sz w:val="28"/>
        </w:rPr>
        <w:t>упрощенное</w:t>
      </w:r>
      <w:r>
        <w:rPr>
          <w:spacing w:val="1"/>
          <w:sz w:val="28"/>
        </w:rPr>
        <w:t> </w:t>
      </w:r>
      <w:r>
        <w:rPr>
          <w:sz w:val="28"/>
        </w:rPr>
        <w:t>производство»</w:t>
      </w:r>
      <w:r>
        <w:rPr>
          <w:spacing w:val="71"/>
          <w:sz w:val="28"/>
        </w:rPr>
        <w:t> </w:t>
      </w:r>
      <w:r>
        <w:rPr>
          <w:sz w:val="28"/>
        </w:rPr>
        <w:t>не</w:t>
      </w:r>
      <w:r>
        <w:rPr>
          <w:spacing w:val="71"/>
          <w:sz w:val="28"/>
        </w:rPr>
        <w:t> </w:t>
      </w:r>
      <w:r>
        <w:rPr>
          <w:sz w:val="28"/>
        </w:rPr>
        <w:t>допускаются   значения   по   категориям   дел   по   главам</w:t>
      </w:r>
      <w:r>
        <w:rPr>
          <w:spacing w:val="1"/>
          <w:sz w:val="28"/>
        </w:rPr>
        <w:t> </w:t>
      </w:r>
      <w:r>
        <w:rPr>
          <w:sz w:val="28"/>
        </w:rPr>
        <w:t>24,</w:t>
      </w:r>
      <w:r>
        <w:rPr>
          <w:spacing w:val="70"/>
          <w:sz w:val="28"/>
        </w:rPr>
        <w:t> </w:t>
      </w:r>
      <w:r>
        <w:rPr>
          <w:sz w:val="28"/>
        </w:rPr>
        <w:t>28 – 31.1</w:t>
      </w:r>
      <w:r>
        <w:rPr>
          <w:spacing w:val="71"/>
          <w:sz w:val="28"/>
        </w:rPr>
        <w:t> </w:t>
      </w:r>
      <w:r>
        <w:rPr>
          <w:sz w:val="28"/>
        </w:rPr>
        <w:t>КАС</w:t>
      </w:r>
      <w:r>
        <w:rPr>
          <w:spacing w:val="70"/>
          <w:sz w:val="28"/>
        </w:rPr>
        <w:t> </w:t>
      </w:r>
      <w:r>
        <w:rPr>
          <w:sz w:val="28"/>
        </w:rPr>
        <w:t>РФ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соответствии   с   частью</w:t>
      </w:r>
      <w:r>
        <w:rPr>
          <w:spacing w:val="70"/>
          <w:sz w:val="28"/>
        </w:rPr>
        <w:t> </w:t>
      </w:r>
      <w:r>
        <w:rPr>
          <w:sz w:val="28"/>
        </w:rPr>
        <w:t>2   статьи   291   КАС   РФ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-3"/>
          <w:sz w:val="28"/>
        </w:rPr>
        <w:t> </w:t>
      </w:r>
      <w:r>
        <w:rPr>
          <w:sz w:val="28"/>
        </w:rPr>
        <w:t>программных шаблонах</w:t>
      </w:r>
      <w:r>
        <w:rPr>
          <w:spacing w:val="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форме</w:t>
      </w:r>
      <w:r>
        <w:rPr>
          <w:spacing w:val="-4"/>
          <w:sz w:val="28"/>
        </w:rPr>
        <w:t> </w:t>
      </w:r>
      <w:r>
        <w:rPr>
          <w:sz w:val="28"/>
        </w:rPr>
        <w:t>№</w:t>
      </w:r>
      <w:r>
        <w:rPr>
          <w:spacing w:val="-1"/>
          <w:sz w:val="28"/>
        </w:rPr>
        <w:t> </w:t>
      </w:r>
      <w:r>
        <w:rPr>
          <w:sz w:val="28"/>
        </w:rPr>
        <w:t>2</w:t>
      </w:r>
      <w:r>
        <w:rPr>
          <w:spacing w:val="-3"/>
          <w:sz w:val="28"/>
        </w:rPr>
        <w:t> </w:t>
      </w:r>
      <w:r>
        <w:rPr>
          <w:sz w:val="28"/>
        </w:rPr>
        <w:t>имеется</w:t>
      </w:r>
      <w:r>
        <w:rPr>
          <w:spacing w:val="-1"/>
          <w:sz w:val="28"/>
        </w:rPr>
        <w:t> </w:t>
      </w:r>
      <w:r>
        <w:rPr>
          <w:sz w:val="28"/>
        </w:rPr>
        <w:t>контроль</w:t>
      </w:r>
      <w:r>
        <w:rPr>
          <w:spacing w:val="-2"/>
          <w:sz w:val="28"/>
        </w:rPr>
        <w:t> </w:t>
      </w:r>
      <w:r>
        <w:rPr>
          <w:sz w:val="28"/>
        </w:rPr>
        <w:t>незаполнения).</w:t>
      </w:r>
    </w:p>
    <w:p>
      <w:pPr>
        <w:pStyle w:val="ListParagraph"/>
        <w:numPr>
          <w:ilvl w:val="2"/>
          <w:numId w:val="53"/>
        </w:numPr>
        <w:tabs>
          <w:tab w:pos="259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окончено»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сроки,</w:t>
      </w:r>
      <w:r>
        <w:rPr>
          <w:spacing w:val="1"/>
          <w:sz w:val="28"/>
        </w:rPr>
        <w:t> </w:t>
      </w:r>
      <w:r>
        <w:rPr>
          <w:sz w:val="28"/>
        </w:rPr>
        <w:t>свыше</w:t>
      </w:r>
      <w:r>
        <w:rPr>
          <w:spacing w:val="1"/>
          <w:sz w:val="28"/>
        </w:rPr>
        <w:t> </w:t>
      </w:r>
      <w:r>
        <w:rPr>
          <w:sz w:val="28"/>
        </w:rPr>
        <w:t>установленных КАС РФ, отражается число административных дел, по которым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3"/>
          <w:sz w:val="28"/>
        </w:rPr>
        <w:t> </w:t>
      </w:r>
      <w:r>
        <w:rPr>
          <w:sz w:val="28"/>
        </w:rPr>
        <w:t>рассмотрения</w:t>
      </w:r>
      <w:r>
        <w:rPr>
          <w:spacing w:val="6"/>
          <w:sz w:val="28"/>
        </w:rPr>
        <w:t> </w:t>
      </w:r>
      <w:r>
        <w:rPr>
          <w:sz w:val="28"/>
        </w:rPr>
        <w:t>за</w:t>
      </w:r>
      <w:r>
        <w:rPr>
          <w:spacing w:val="5"/>
          <w:sz w:val="28"/>
        </w:rPr>
        <w:t> </w:t>
      </w:r>
      <w:r>
        <w:rPr>
          <w:sz w:val="28"/>
        </w:rPr>
        <w:t>вычетом</w:t>
      </w:r>
      <w:r>
        <w:rPr>
          <w:spacing w:val="5"/>
          <w:sz w:val="28"/>
        </w:rPr>
        <w:t> </w:t>
      </w:r>
      <w:r>
        <w:rPr>
          <w:sz w:val="28"/>
        </w:rPr>
        <w:t>периода</w:t>
      </w:r>
      <w:r>
        <w:rPr>
          <w:spacing w:val="3"/>
          <w:sz w:val="28"/>
        </w:rPr>
        <w:t> </w:t>
      </w:r>
      <w:r>
        <w:rPr>
          <w:sz w:val="28"/>
        </w:rPr>
        <w:t>пересчета</w:t>
      </w:r>
      <w:r>
        <w:rPr>
          <w:spacing w:val="3"/>
          <w:sz w:val="28"/>
        </w:rPr>
        <w:t> </w:t>
      </w:r>
      <w:r>
        <w:rPr>
          <w:sz w:val="28"/>
        </w:rPr>
        <w:t>срока</w:t>
      </w:r>
      <w:r>
        <w:rPr>
          <w:spacing w:val="3"/>
          <w:sz w:val="28"/>
        </w:rPr>
        <w:t> </w:t>
      </w:r>
      <w:r>
        <w:rPr>
          <w:sz w:val="28"/>
        </w:rPr>
        <w:t>подготовки</w:t>
      </w:r>
    </w:p>
    <w:p>
      <w:pPr>
        <w:pStyle w:val="BodyText"/>
        <w:spacing w:before="8"/>
        <w:ind w:left="0" w:firstLine="0"/>
        <w:jc w:val="left"/>
        <w:rPr>
          <w:sz w:val="19"/>
        </w:rPr>
      </w:pPr>
      <w:r>
        <w:rPr/>
        <w:pict>
          <v:rect style="position:absolute;margin-left:70.944pt;margin-top:13.305137pt;width:144.020pt;height:.72pt;mso-position-horizontal-relative:page;mso-position-vertical-relative:paragraph;z-index:-156134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204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Центральный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банк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(Банк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Пенсионный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фонд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Уполномоченный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 правам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человека 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</w:p>
    <w:p>
      <w:pPr>
        <w:spacing w:before="1"/>
        <w:ind w:left="1346" w:right="0" w:firstLine="0"/>
        <w:jc w:val="both"/>
        <w:rPr>
          <w:sz w:val="20"/>
        </w:rPr>
      </w:pPr>
      <w:r>
        <w:rPr>
          <w:sz w:val="20"/>
        </w:rPr>
        <w:t>При</w:t>
      </w:r>
      <w:r>
        <w:rPr>
          <w:spacing w:val="-4"/>
          <w:sz w:val="20"/>
        </w:rPr>
        <w:t> </w:t>
      </w:r>
      <w:r>
        <w:rPr>
          <w:sz w:val="20"/>
        </w:rPr>
        <w:t>выборе</w:t>
      </w:r>
      <w:r>
        <w:rPr>
          <w:spacing w:val="-3"/>
          <w:sz w:val="20"/>
        </w:rPr>
        <w:t> </w:t>
      </w:r>
      <w:r>
        <w:rPr>
          <w:sz w:val="20"/>
        </w:rPr>
        <w:t>категории</w:t>
      </w:r>
      <w:r>
        <w:rPr>
          <w:spacing w:val="-4"/>
          <w:sz w:val="20"/>
        </w:rPr>
        <w:t> </w:t>
      </w:r>
      <w:r>
        <w:rPr>
          <w:sz w:val="20"/>
        </w:rPr>
        <w:t>дела</w:t>
      </w:r>
      <w:r>
        <w:rPr>
          <w:spacing w:val="-3"/>
          <w:sz w:val="20"/>
        </w:rPr>
        <w:t> </w:t>
      </w:r>
      <w:r>
        <w:rPr>
          <w:sz w:val="20"/>
        </w:rPr>
        <w:t>и</w:t>
      </w:r>
      <w:r>
        <w:rPr>
          <w:spacing w:val="-4"/>
          <w:sz w:val="20"/>
        </w:rPr>
        <w:t> </w:t>
      </w:r>
      <w:r>
        <w:rPr>
          <w:sz w:val="20"/>
        </w:rPr>
        <w:t>характеристик</w:t>
      </w:r>
      <w:r>
        <w:rPr>
          <w:spacing w:val="-4"/>
          <w:sz w:val="20"/>
        </w:rPr>
        <w:t> </w:t>
      </w:r>
      <w:r>
        <w:rPr>
          <w:sz w:val="20"/>
        </w:rPr>
        <w:t>сторон</w:t>
      </w:r>
      <w:r>
        <w:rPr>
          <w:spacing w:val="-4"/>
          <w:sz w:val="20"/>
        </w:rPr>
        <w:t> </w:t>
      </w:r>
      <w:r>
        <w:rPr>
          <w:sz w:val="20"/>
        </w:rPr>
        <w:t>следует</w:t>
      </w:r>
      <w:r>
        <w:rPr>
          <w:spacing w:val="-1"/>
          <w:sz w:val="20"/>
        </w:rPr>
        <w:t> </w:t>
      </w:r>
      <w:r>
        <w:rPr>
          <w:sz w:val="20"/>
        </w:rPr>
        <w:t>учитывать</w:t>
      </w:r>
      <w:r>
        <w:rPr>
          <w:spacing w:val="-3"/>
          <w:sz w:val="20"/>
        </w:rPr>
        <w:t> </w:t>
      </w:r>
      <w:r>
        <w:rPr>
          <w:sz w:val="20"/>
        </w:rPr>
        <w:t>также</w:t>
      </w:r>
      <w:r>
        <w:rPr>
          <w:spacing w:val="-3"/>
          <w:sz w:val="20"/>
        </w:rPr>
        <w:t> </w:t>
      </w:r>
      <w:r>
        <w:rPr>
          <w:sz w:val="20"/>
        </w:rPr>
        <w:t>следующее:</w:t>
      </w:r>
    </w:p>
    <w:p>
      <w:pPr>
        <w:spacing w:before="0"/>
        <w:ind w:left="918" w:right="411" w:firstLine="427"/>
        <w:jc w:val="both"/>
        <w:rPr>
          <w:sz w:val="20"/>
        </w:rPr>
      </w:pPr>
      <w:r>
        <w:rPr>
          <w:sz w:val="20"/>
        </w:rPr>
        <w:t>ФГБУ «Федеральная кадастровая палата Федеральной службы государственной регистрации, кадастра и</w:t>
      </w:r>
      <w:r>
        <w:rPr>
          <w:spacing w:val="1"/>
          <w:sz w:val="20"/>
        </w:rPr>
        <w:t> </w:t>
      </w:r>
      <w:r>
        <w:rPr>
          <w:sz w:val="20"/>
        </w:rPr>
        <w:t>картографии»</w:t>
      </w:r>
      <w:r>
        <w:rPr>
          <w:spacing w:val="1"/>
          <w:sz w:val="20"/>
        </w:rPr>
        <w:t> </w:t>
      </w:r>
      <w:r>
        <w:rPr>
          <w:sz w:val="20"/>
        </w:rPr>
        <w:t>наделено</w:t>
      </w:r>
      <w:r>
        <w:rPr>
          <w:spacing w:val="1"/>
          <w:sz w:val="20"/>
        </w:rPr>
        <w:t> </w:t>
      </w:r>
      <w:r>
        <w:rPr>
          <w:sz w:val="20"/>
        </w:rPr>
        <w:t>отдельными</w:t>
      </w:r>
      <w:r>
        <w:rPr>
          <w:spacing w:val="1"/>
          <w:sz w:val="20"/>
        </w:rPr>
        <w:t> </w:t>
      </w:r>
      <w:r>
        <w:rPr>
          <w:sz w:val="20"/>
        </w:rPr>
        <w:t>полномочиями</w:t>
      </w:r>
      <w:r>
        <w:rPr>
          <w:spacing w:val="1"/>
          <w:sz w:val="20"/>
        </w:rPr>
        <w:t> </w:t>
      </w:r>
      <w:r>
        <w:rPr>
          <w:sz w:val="20"/>
        </w:rPr>
        <w:t>органа</w:t>
      </w:r>
      <w:r>
        <w:rPr>
          <w:spacing w:val="1"/>
          <w:sz w:val="20"/>
        </w:rPr>
        <w:t> </w:t>
      </w:r>
      <w:r>
        <w:rPr>
          <w:sz w:val="20"/>
        </w:rPr>
        <w:t>регистрации</w:t>
      </w:r>
      <w:r>
        <w:rPr>
          <w:spacing w:val="1"/>
          <w:sz w:val="20"/>
        </w:rPr>
        <w:t> </w:t>
      </w:r>
      <w:r>
        <w:rPr>
          <w:sz w:val="20"/>
        </w:rPr>
        <w:t>прав</w:t>
      </w:r>
      <w:r>
        <w:rPr>
          <w:spacing w:val="1"/>
          <w:sz w:val="20"/>
        </w:rPr>
        <w:t> </w:t>
      </w:r>
      <w:r>
        <w:rPr>
          <w:sz w:val="20"/>
        </w:rPr>
        <w:t>(приказ</w:t>
      </w:r>
      <w:r>
        <w:rPr>
          <w:spacing w:val="1"/>
          <w:sz w:val="20"/>
        </w:rPr>
        <w:t> </w:t>
      </w:r>
      <w:r>
        <w:rPr>
          <w:sz w:val="20"/>
        </w:rPr>
        <w:t>Минэкономразвития</w:t>
      </w:r>
      <w:r>
        <w:rPr>
          <w:spacing w:val="1"/>
          <w:sz w:val="20"/>
        </w:rPr>
        <w:t> </w:t>
      </w:r>
      <w:r>
        <w:rPr>
          <w:sz w:val="20"/>
        </w:rPr>
        <w:t>России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18.10.2016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П/0515)</w:t>
      </w:r>
      <w:r>
        <w:rPr>
          <w:spacing w:val="1"/>
          <w:sz w:val="20"/>
        </w:rPr>
        <w:t> </w:t>
      </w:r>
      <w:r>
        <w:rPr>
          <w:sz w:val="20"/>
        </w:rPr>
        <w:t>является</w:t>
      </w:r>
      <w:r>
        <w:rPr>
          <w:spacing w:val="1"/>
          <w:sz w:val="20"/>
        </w:rPr>
        <w:t> </w:t>
      </w:r>
      <w:r>
        <w:rPr>
          <w:sz w:val="20"/>
        </w:rPr>
        <w:t>подведомственной</w:t>
      </w:r>
      <w:r>
        <w:rPr>
          <w:spacing w:val="1"/>
          <w:sz w:val="20"/>
        </w:rPr>
        <w:t> </w:t>
      </w:r>
      <w:r>
        <w:rPr>
          <w:sz w:val="20"/>
        </w:rPr>
        <w:t>организацией</w:t>
      </w:r>
      <w:r>
        <w:rPr>
          <w:spacing w:val="1"/>
          <w:sz w:val="20"/>
        </w:rPr>
        <w:t> </w:t>
      </w:r>
      <w:r>
        <w:rPr>
          <w:sz w:val="20"/>
        </w:rPr>
        <w:t>Росреестра,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организацией,</w:t>
      </w:r>
      <w:r>
        <w:rPr>
          <w:spacing w:val="1"/>
          <w:sz w:val="20"/>
        </w:rPr>
        <w:t> </w:t>
      </w:r>
      <w:r>
        <w:rPr>
          <w:sz w:val="20"/>
        </w:rPr>
        <w:t>наделенной</w:t>
      </w:r>
      <w:r>
        <w:rPr>
          <w:spacing w:val="-2"/>
          <w:sz w:val="20"/>
        </w:rPr>
        <w:t> </w:t>
      </w:r>
      <w:r>
        <w:rPr>
          <w:sz w:val="20"/>
        </w:rPr>
        <w:t>публичными</w:t>
      </w:r>
      <w:r>
        <w:rPr>
          <w:spacing w:val="-1"/>
          <w:sz w:val="20"/>
        </w:rPr>
        <w:t> </w:t>
      </w:r>
      <w:r>
        <w:rPr>
          <w:sz w:val="20"/>
        </w:rPr>
        <w:t>полномочиями;</w:t>
      </w:r>
    </w:p>
    <w:p>
      <w:pPr>
        <w:spacing w:before="0"/>
        <w:ind w:left="918" w:right="408" w:firstLine="427"/>
        <w:jc w:val="both"/>
        <w:rPr>
          <w:sz w:val="20"/>
        </w:rPr>
      </w:pPr>
      <w:r>
        <w:rPr>
          <w:sz w:val="20"/>
        </w:rPr>
        <w:t>Призывная</w:t>
      </w:r>
      <w:r>
        <w:rPr>
          <w:spacing w:val="22"/>
          <w:sz w:val="20"/>
        </w:rPr>
        <w:t> </w:t>
      </w:r>
      <w:r>
        <w:rPr>
          <w:sz w:val="20"/>
        </w:rPr>
        <w:t>комиссия</w:t>
      </w:r>
      <w:r>
        <w:rPr>
          <w:spacing w:val="23"/>
          <w:sz w:val="20"/>
        </w:rPr>
        <w:t> </w:t>
      </w:r>
      <w:r>
        <w:rPr>
          <w:sz w:val="20"/>
        </w:rPr>
        <w:t>–</w:t>
      </w:r>
      <w:r>
        <w:rPr>
          <w:spacing w:val="24"/>
          <w:sz w:val="20"/>
        </w:rPr>
        <w:t> </w:t>
      </w:r>
      <w:r>
        <w:rPr>
          <w:sz w:val="20"/>
        </w:rPr>
        <w:t>это</w:t>
      </w:r>
      <w:r>
        <w:rPr>
          <w:spacing w:val="23"/>
          <w:sz w:val="20"/>
        </w:rPr>
        <w:t> </w:t>
      </w:r>
      <w:r>
        <w:rPr>
          <w:sz w:val="20"/>
        </w:rPr>
        <w:t>коллегиальный</w:t>
      </w:r>
      <w:r>
        <w:rPr>
          <w:spacing w:val="21"/>
          <w:sz w:val="20"/>
        </w:rPr>
        <w:t> </w:t>
      </w:r>
      <w:r>
        <w:rPr>
          <w:sz w:val="20"/>
        </w:rPr>
        <w:t>орган,</w:t>
      </w:r>
      <w:r>
        <w:rPr>
          <w:spacing w:val="23"/>
          <w:sz w:val="20"/>
        </w:rPr>
        <w:t> </w:t>
      </w:r>
      <w:r>
        <w:rPr>
          <w:sz w:val="20"/>
        </w:rPr>
        <w:t>осуществляющий</w:t>
      </w:r>
      <w:r>
        <w:rPr>
          <w:spacing w:val="24"/>
          <w:sz w:val="20"/>
        </w:rPr>
        <w:t> </w:t>
      </w:r>
      <w:r>
        <w:rPr>
          <w:sz w:val="20"/>
        </w:rPr>
        <w:t>призыв</w:t>
      </w:r>
      <w:r>
        <w:rPr>
          <w:spacing w:val="22"/>
          <w:sz w:val="20"/>
        </w:rPr>
        <w:t> </w:t>
      </w:r>
      <w:r>
        <w:rPr>
          <w:sz w:val="20"/>
        </w:rPr>
        <w:t>граждан</w:t>
      </w:r>
      <w:r>
        <w:rPr>
          <w:spacing w:val="21"/>
          <w:sz w:val="20"/>
        </w:rPr>
        <w:t> </w:t>
      </w:r>
      <w:r>
        <w:rPr>
          <w:sz w:val="20"/>
        </w:rPr>
        <w:t>на</w:t>
      </w:r>
      <w:r>
        <w:rPr>
          <w:spacing w:val="23"/>
          <w:sz w:val="20"/>
        </w:rPr>
        <w:t> </w:t>
      </w:r>
      <w:r>
        <w:rPr>
          <w:sz w:val="20"/>
        </w:rPr>
        <w:t>военную</w:t>
      </w:r>
      <w:r>
        <w:rPr>
          <w:spacing w:val="22"/>
          <w:sz w:val="20"/>
        </w:rPr>
        <w:t> </w:t>
      </w:r>
      <w:r>
        <w:rPr>
          <w:sz w:val="20"/>
        </w:rPr>
        <w:t>службу</w:t>
      </w:r>
      <w:r>
        <w:rPr>
          <w:spacing w:val="-48"/>
          <w:sz w:val="20"/>
        </w:rPr>
        <w:t> </w:t>
      </w:r>
      <w:r>
        <w:rPr>
          <w:sz w:val="20"/>
        </w:rPr>
        <w:t>(ст.</w:t>
      </w:r>
      <w:r>
        <w:rPr>
          <w:spacing w:val="1"/>
          <w:sz w:val="20"/>
        </w:rPr>
        <w:t> </w:t>
      </w:r>
      <w:r>
        <w:rPr>
          <w:sz w:val="20"/>
        </w:rPr>
        <w:t>26</w:t>
      </w:r>
      <w:r>
        <w:rPr>
          <w:spacing w:val="1"/>
          <w:sz w:val="20"/>
        </w:rPr>
        <w:t> </w:t>
      </w:r>
      <w:r>
        <w:rPr>
          <w:sz w:val="20"/>
        </w:rPr>
        <w:t>Федерального</w:t>
      </w:r>
      <w:r>
        <w:rPr>
          <w:spacing w:val="1"/>
          <w:sz w:val="20"/>
        </w:rPr>
        <w:t> </w:t>
      </w:r>
      <w:r>
        <w:rPr>
          <w:sz w:val="20"/>
        </w:rPr>
        <w:t>закона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28.03.1998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53-ФЗ</w:t>
      </w:r>
      <w:r>
        <w:rPr>
          <w:spacing w:val="1"/>
          <w:sz w:val="20"/>
        </w:rPr>
        <w:t> </w:t>
      </w: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воинской</w:t>
      </w:r>
      <w:r>
        <w:rPr>
          <w:spacing w:val="1"/>
          <w:sz w:val="20"/>
        </w:rPr>
        <w:t> </w:t>
      </w:r>
      <w:r>
        <w:rPr>
          <w:sz w:val="20"/>
        </w:rPr>
        <w:t>обязанности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военной</w:t>
      </w:r>
      <w:r>
        <w:rPr>
          <w:spacing w:val="1"/>
          <w:sz w:val="20"/>
        </w:rPr>
        <w:t> </w:t>
      </w:r>
      <w:r>
        <w:rPr>
          <w:sz w:val="20"/>
        </w:rPr>
        <w:t>службе»),</w:t>
      </w:r>
      <w:r>
        <w:rPr>
          <w:spacing w:val="1"/>
          <w:sz w:val="20"/>
        </w:rPr>
        <w:t> </w:t>
      </w:r>
      <w:r>
        <w:rPr>
          <w:sz w:val="20"/>
        </w:rPr>
        <w:t>следовательно,</w:t>
      </w:r>
      <w:r>
        <w:rPr>
          <w:spacing w:val="-1"/>
          <w:sz w:val="20"/>
        </w:rPr>
        <w:t> </w:t>
      </w:r>
      <w:r>
        <w:rPr>
          <w:sz w:val="20"/>
        </w:rPr>
        <w:t>является</w:t>
      </w:r>
      <w:r>
        <w:rPr>
          <w:spacing w:val="1"/>
          <w:sz w:val="20"/>
        </w:rPr>
        <w:t> </w:t>
      </w:r>
      <w:r>
        <w:rPr>
          <w:sz w:val="20"/>
        </w:rPr>
        <w:t>иным органом, наделенным публичными полномочиями.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205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Управление Росреестра по субъекту Российской Федерации, Государственная инспекция труда по субъекту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 Федерации являются территориальными органами федеральных органов исполнительной власти.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Военный комиссариат создается в форме федерального казенного учреждения и является территориальным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органом Министерства обороны Российской Федерации, то есть федеральным органом исполнительной власти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(Положение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Минобороны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России,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утвержденное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Указом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Президента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16.08.2004</w:t>
      </w:r>
    </w:p>
    <w:p>
      <w:pPr>
        <w:spacing w:before="1"/>
        <w:ind w:left="918" w:right="407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1082,</w:t>
      </w:r>
      <w:r>
        <w:rPr>
          <w:spacing w:val="50"/>
          <w:sz w:val="20"/>
        </w:rPr>
        <w:t> </w:t>
      </w:r>
      <w:r>
        <w:rPr>
          <w:sz w:val="20"/>
        </w:rPr>
        <w:t>Положение</w:t>
      </w:r>
      <w:r>
        <w:rPr>
          <w:spacing w:val="50"/>
          <w:sz w:val="20"/>
        </w:rPr>
        <w:t> </w:t>
      </w:r>
      <w:r>
        <w:rPr>
          <w:sz w:val="20"/>
        </w:rPr>
        <w:t>о</w:t>
      </w:r>
      <w:r>
        <w:rPr>
          <w:spacing w:val="50"/>
          <w:sz w:val="20"/>
        </w:rPr>
        <w:t> </w:t>
      </w:r>
      <w:r>
        <w:rPr>
          <w:sz w:val="20"/>
        </w:rPr>
        <w:t>военных</w:t>
      </w:r>
      <w:r>
        <w:rPr>
          <w:spacing w:val="50"/>
          <w:sz w:val="20"/>
        </w:rPr>
        <w:t> </w:t>
      </w:r>
      <w:r>
        <w:rPr>
          <w:sz w:val="20"/>
        </w:rPr>
        <w:t>комиссариатах,</w:t>
      </w:r>
      <w:r>
        <w:rPr>
          <w:spacing w:val="50"/>
          <w:sz w:val="20"/>
        </w:rPr>
        <w:t> </w:t>
      </w:r>
      <w:r>
        <w:rPr>
          <w:sz w:val="20"/>
        </w:rPr>
        <w:t>утвержденное</w:t>
      </w:r>
      <w:r>
        <w:rPr>
          <w:spacing w:val="50"/>
          <w:sz w:val="20"/>
        </w:rPr>
        <w:t> </w:t>
      </w:r>
      <w:r>
        <w:rPr>
          <w:sz w:val="20"/>
        </w:rPr>
        <w:t>Указом</w:t>
      </w:r>
      <w:r>
        <w:rPr>
          <w:spacing w:val="50"/>
          <w:sz w:val="20"/>
        </w:rPr>
        <w:t> </w:t>
      </w:r>
      <w:r>
        <w:rPr>
          <w:sz w:val="20"/>
        </w:rPr>
        <w:t>Президента</w:t>
      </w:r>
      <w:r>
        <w:rPr>
          <w:spacing w:val="50"/>
          <w:sz w:val="20"/>
        </w:rPr>
        <w:t> </w:t>
      </w:r>
      <w:r>
        <w:rPr>
          <w:sz w:val="20"/>
        </w:rPr>
        <w:t>Российской</w:t>
      </w:r>
      <w:r>
        <w:rPr>
          <w:spacing w:val="50"/>
          <w:sz w:val="20"/>
        </w:rPr>
        <w:t> </w:t>
      </w:r>
      <w:r>
        <w:rPr>
          <w:sz w:val="20"/>
        </w:rPr>
        <w:t>Федерации</w:t>
      </w:r>
      <w:r>
        <w:rPr>
          <w:spacing w:val="1"/>
          <w:sz w:val="20"/>
        </w:rPr>
        <w:t> </w:t>
      </w:r>
      <w:r>
        <w:rPr>
          <w:sz w:val="20"/>
        </w:rPr>
        <w:t>от 07.12.2012 № 1609). МВД России осуществляет свою деятельность через органы внутренних дел. В состав</w:t>
      </w:r>
      <w:r>
        <w:rPr>
          <w:spacing w:val="1"/>
          <w:sz w:val="20"/>
        </w:rPr>
        <w:t> </w:t>
      </w:r>
      <w:r>
        <w:rPr>
          <w:sz w:val="20"/>
        </w:rPr>
        <w:t>органов</w:t>
      </w:r>
      <w:r>
        <w:rPr>
          <w:spacing w:val="51"/>
          <w:sz w:val="20"/>
        </w:rPr>
        <w:t> </w:t>
      </w:r>
      <w:r>
        <w:rPr>
          <w:sz w:val="20"/>
        </w:rPr>
        <w:t>внутренних</w:t>
      </w:r>
      <w:r>
        <w:rPr>
          <w:spacing w:val="51"/>
          <w:sz w:val="20"/>
        </w:rPr>
        <w:t> </w:t>
      </w:r>
      <w:r>
        <w:rPr>
          <w:sz w:val="20"/>
        </w:rPr>
        <w:t>дел</w:t>
      </w:r>
      <w:r>
        <w:rPr>
          <w:spacing w:val="51"/>
          <w:sz w:val="20"/>
        </w:rPr>
        <w:t> </w:t>
      </w:r>
      <w:r>
        <w:rPr>
          <w:sz w:val="20"/>
        </w:rPr>
        <w:t>входят</w:t>
      </w:r>
      <w:r>
        <w:rPr>
          <w:spacing w:val="51"/>
          <w:sz w:val="20"/>
        </w:rPr>
        <w:t> </w:t>
      </w:r>
      <w:r>
        <w:rPr>
          <w:sz w:val="20"/>
        </w:rPr>
        <w:t>территориальные</w:t>
      </w:r>
      <w:r>
        <w:rPr>
          <w:spacing w:val="51"/>
          <w:sz w:val="20"/>
        </w:rPr>
        <w:t> </w:t>
      </w:r>
      <w:r>
        <w:rPr>
          <w:sz w:val="20"/>
        </w:rPr>
        <w:t>органы</w:t>
      </w:r>
      <w:r>
        <w:rPr>
          <w:spacing w:val="51"/>
          <w:sz w:val="20"/>
        </w:rPr>
        <w:t> </w:t>
      </w:r>
      <w:r>
        <w:rPr>
          <w:sz w:val="20"/>
        </w:rPr>
        <w:t>МВД   на   региональном   уровне   (например,</w:t>
      </w:r>
      <w:r>
        <w:rPr>
          <w:spacing w:val="1"/>
          <w:sz w:val="20"/>
        </w:rPr>
        <w:t> </w:t>
      </w:r>
      <w:r>
        <w:rPr>
          <w:sz w:val="20"/>
        </w:rPr>
        <w:t>МВД по республикам, главные управления по иным субъектам) и на районном уровне (управления, отделы,</w:t>
      </w:r>
      <w:r>
        <w:rPr>
          <w:spacing w:val="1"/>
          <w:sz w:val="20"/>
        </w:rPr>
        <w:t> </w:t>
      </w:r>
      <w:r>
        <w:rPr>
          <w:sz w:val="20"/>
        </w:rPr>
        <w:t>отделения МВД по району). Создание данных территориальных органов в форме государственных учреждений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8"/>
          <w:sz w:val="20"/>
        </w:rPr>
        <w:t> </w:t>
      </w:r>
      <w:r>
        <w:rPr>
          <w:sz w:val="20"/>
        </w:rPr>
        <w:t>лишает</w:t>
      </w:r>
      <w:r>
        <w:rPr>
          <w:spacing w:val="55"/>
          <w:sz w:val="20"/>
        </w:rPr>
        <w:t> </w:t>
      </w:r>
      <w:r>
        <w:rPr>
          <w:sz w:val="20"/>
        </w:rPr>
        <w:t>их</w:t>
      </w:r>
      <w:r>
        <w:rPr>
          <w:spacing w:val="55"/>
          <w:sz w:val="20"/>
        </w:rPr>
        <w:t> </w:t>
      </w:r>
      <w:r>
        <w:rPr>
          <w:sz w:val="20"/>
        </w:rPr>
        <w:t>статуса</w:t>
      </w:r>
      <w:r>
        <w:rPr>
          <w:spacing w:val="57"/>
          <w:sz w:val="20"/>
        </w:rPr>
        <w:t> </w:t>
      </w:r>
      <w:r>
        <w:rPr>
          <w:sz w:val="20"/>
        </w:rPr>
        <w:t>государственных</w:t>
      </w:r>
      <w:r>
        <w:rPr>
          <w:spacing w:val="56"/>
          <w:sz w:val="20"/>
        </w:rPr>
        <w:t> </w:t>
      </w:r>
      <w:r>
        <w:rPr>
          <w:sz w:val="20"/>
        </w:rPr>
        <w:t>органов</w:t>
      </w:r>
      <w:r>
        <w:rPr>
          <w:spacing w:val="56"/>
          <w:sz w:val="20"/>
        </w:rPr>
        <w:t> </w:t>
      </w:r>
      <w:r>
        <w:rPr>
          <w:sz w:val="20"/>
        </w:rPr>
        <w:t>исполнительной</w:t>
      </w:r>
      <w:r>
        <w:rPr>
          <w:spacing w:val="56"/>
          <w:sz w:val="20"/>
        </w:rPr>
        <w:t> </w:t>
      </w:r>
      <w:r>
        <w:rPr>
          <w:sz w:val="20"/>
        </w:rPr>
        <w:t>власти</w:t>
      </w:r>
      <w:r>
        <w:rPr>
          <w:spacing w:val="56"/>
          <w:sz w:val="20"/>
        </w:rPr>
        <w:t> </w:t>
      </w:r>
      <w:r>
        <w:rPr>
          <w:sz w:val="20"/>
        </w:rPr>
        <w:t>(п.</w:t>
      </w:r>
      <w:r>
        <w:rPr>
          <w:spacing w:val="57"/>
          <w:sz w:val="20"/>
        </w:rPr>
        <w:t> </w:t>
      </w:r>
      <w:r>
        <w:rPr>
          <w:sz w:val="20"/>
        </w:rPr>
        <w:t>5</w:t>
      </w:r>
      <w:r>
        <w:rPr>
          <w:spacing w:val="55"/>
          <w:sz w:val="20"/>
        </w:rPr>
        <w:t> </w:t>
      </w:r>
      <w:r>
        <w:rPr>
          <w:sz w:val="20"/>
        </w:rPr>
        <w:t>Положения</w:t>
      </w:r>
      <w:r>
        <w:rPr>
          <w:spacing w:val="56"/>
          <w:sz w:val="20"/>
        </w:rPr>
        <w:t> </w:t>
      </w:r>
      <w:r>
        <w:rPr>
          <w:sz w:val="20"/>
        </w:rPr>
        <w:t>о</w:t>
      </w:r>
      <w:r>
        <w:rPr>
          <w:spacing w:val="58"/>
          <w:sz w:val="20"/>
        </w:rPr>
        <w:t> </w:t>
      </w:r>
      <w:r>
        <w:rPr>
          <w:sz w:val="20"/>
        </w:rPr>
        <w:t>МВД</w:t>
      </w:r>
      <w:r>
        <w:rPr>
          <w:spacing w:val="55"/>
          <w:sz w:val="20"/>
        </w:rPr>
        <w:t> </w:t>
      </w:r>
      <w:r>
        <w:rPr>
          <w:sz w:val="20"/>
        </w:rPr>
        <w:t>России</w:t>
      </w:r>
      <w:r>
        <w:rPr>
          <w:spacing w:val="1"/>
          <w:sz w:val="20"/>
        </w:rPr>
        <w:t> </w:t>
      </w:r>
      <w:r>
        <w:rPr>
          <w:sz w:val="20"/>
        </w:rPr>
        <w:t>и п. 2, 3, 22 Типового положения о территориальном органе МВД России по субъекту Российской Федерации,</w:t>
      </w:r>
      <w:r>
        <w:rPr>
          <w:spacing w:val="1"/>
          <w:sz w:val="20"/>
        </w:rPr>
        <w:t> </w:t>
      </w:r>
      <w:r>
        <w:rPr>
          <w:sz w:val="20"/>
        </w:rPr>
        <w:t>утвержденных Указом Президента Российской Федерации от 21.12.2016 № 699; п. 2, 4, 19 Типового положения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43"/>
          <w:sz w:val="20"/>
        </w:rPr>
        <w:t> </w:t>
      </w:r>
      <w:r>
        <w:rPr>
          <w:sz w:val="20"/>
        </w:rPr>
        <w:t>территориальном</w:t>
      </w:r>
      <w:r>
        <w:rPr>
          <w:spacing w:val="43"/>
          <w:sz w:val="20"/>
        </w:rPr>
        <w:t> </w:t>
      </w:r>
      <w:r>
        <w:rPr>
          <w:sz w:val="20"/>
        </w:rPr>
        <w:t>органе</w:t>
      </w:r>
      <w:r>
        <w:rPr>
          <w:spacing w:val="93"/>
          <w:sz w:val="20"/>
        </w:rPr>
        <w:t> </w:t>
      </w:r>
      <w:r>
        <w:rPr>
          <w:sz w:val="20"/>
        </w:rPr>
        <w:t>МВД</w:t>
      </w:r>
      <w:r>
        <w:rPr>
          <w:spacing w:val="90"/>
          <w:sz w:val="20"/>
        </w:rPr>
        <w:t> </w:t>
      </w:r>
      <w:r>
        <w:rPr>
          <w:sz w:val="20"/>
        </w:rPr>
        <w:t>России</w:t>
      </w:r>
      <w:r>
        <w:rPr>
          <w:spacing w:val="90"/>
          <w:sz w:val="20"/>
        </w:rPr>
        <w:t> </w:t>
      </w:r>
      <w:r>
        <w:rPr>
          <w:sz w:val="20"/>
        </w:rPr>
        <w:t>на</w:t>
      </w:r>
      <w:r>
        <w:rPr>
          <w:spacing w:val="92"/>
          <w:sz w:val="20"/>
        </w:rPr>
        <w:t> </w:t>
      </w:r>
      <w:r>
        <w:rPr>
          <w:sz w:val="20"/>
        </w:rPr>
        <w:t>районном</w:t>
      </w:r>
      <w:r>
        <w:rPr>
          <w:spacing w:val="93"/>
          <w:sz w:val="20"/>
        </w:rPr>
        <w:t> </w:t>
      </w:r>
      <w:r>
        <w:rPr>
          <w:sz w:val="20"/>
        </w:rPr>
        <w:t>уровне,</w:t>
      </w:r>
      <w:r>
        <w:rPr>
          <w:spacing w:val="94"/>
          <w:sz w:val="20"/>
        </w:rPr>
        <w:t> </w:t>
      </w:r>
      <w:r>
        <w:rPr>
          <w:sz w:val="20"/>
        </w:rPr>
        <w:t>утвержденного</w:t>
      </w:r>
      <w:r>
        <w:rPr>
          <w:spacing w:val="95"/>
          <w:sz w:val="20"/>
        </w:rPr>
        <w:t> </w:t>
      </w:r>
      <w:r>
        <w:rPr>
          <w:sz w:val="20"/>
        </w:rPr>
        <w:t>приказом</w:t>
      </w:r>
      <w:r>
        <w:rPr>
          <w:spacing w:val="92"/>
          <w:sz w:val="20"/>
        </w:rPr>
        <w:t> </w:t>
      </w:r>
      <w:r>
        <w:rPr>
          <w:sz w:val="20"/>
        </w:rPr>
        <w:t>МВД</w:t>
      </w:r>
      <w:r>
        <w:rPr>
          <w:spacing w:val="92"/>
          <w:sz w:val="20"/>
        </w:rPr>
        <w:t> </w:t>
      </w:r>
      <w:r>
        <w:rPr>
          <w:sz w:val="20"/>
        </w:rPr>
        <w:t>России</w:t>
      </w:r>
      <w:r>
        <w:rPr>
          <w:spacing w:val="-48"/>
          <w:sz w:val="20"/>
        </w:rPr>
        <w:t> </w:t>
      </w:r>
      <w:r>
        <w:rPr>
          <w:sz w:val="20"/>
        </w:rPr>
        <w:t>от 05.06.2017 № 355. Управление по вопросам миграции МВД России по субъектам или ГИБДД МВД России</w:t>
      </w:r>
      <w:r>
        <w:rPr>
          <w:spacing w:val="1"/>
          <w:sz w:val="20"/>
        </w:rPr>
        <w:t> </w:t>
      </w:r>
      <w:r>
        <w:rPr>
          <w:sz w:val="20"/>
        </w:rPr>
        <w:t>являются</w:t>
      </w:r>
      <w:r>
        <w:rPr>
          <w:spacing w:val="26"/>
          <w:sz w:val="20"/>
        </w:rPr>
        <w:t> </w:t>
      </w:r>
      <w:r>
        <w:rPr>
          <w:sz w:val="20"/>
        </w:rPr>
        <w:t>органами</w:t>
      </w:r>
      <w:r>
        <w:rPr>
          <w:spacing w:val="27"/>
          <w:sz w:val="20"/>
        </w:rPr>
        <w:t> </w:t>
      </w:r>
      <w:r>
        <w:rPr>
          <w:sz w:val="20"/>
        </w:rPr>
        <w:t>исполнительной</w:t>
      </w:r>
      <w:r>
        <w:rPr>
          <w:spacing w:val="27"/>
          <w:sz w:val="20"/>
        </w:rPr>
        <w:t> </w:t>
      </w:r>
      <w:r>
        <w:rPr>
          <w:sz w:val="20"/>
        </w:rPr>
        <w:t>власти</w:t>
      </w:r>
      <w:r>
        <w:rPr>
          <w:spacing w:val="76"/>
          <w:sz w:val="20"/>
        </w:rPr>
        <w:t> </w:t>
      </w:r>
      <w:r>
        <w:rPr>
          <w:sz w:val="20"/>
        </w:rPr>
        <w:t>и</w:t>
      </w:r>
      <w:r>
        <w:rPr>
          <w:spacing w:val="77"/>
          <w:sz w:val="20"/>
        </w:rPr>
        <w:t> </w:t>
      </w:r>
      <w:r>
        <w:rPr>
          <w:sz w:val="20"/>
        </w:rPr>
        <w:t>входят</w:t>
      </w:r>
      <w:r>
        <w:rPr>
          <w:spacing w:val="75"/>
          <w:sz w:val="20"/>
        </w:rPr>
        <w:t> </w:t>
      </w:r>
      <w:r>
        <w:rPr>
          <w:sz w:val="20"/>
        </w:rPr>
        <w:t>в</w:t>
      </w:r>
      <w:r>
        <w:rPr>
          <w:spacing w:val="78"/>
          <w:sz w:val="20"/>
        </w:rPr>
        <w:t> </w:t>
      </w:r>
      <w:r>
        <w:rPr>
          <w:sz w:val="20"/>
        </w:rPr>
        <w:t>структуру</w:t>
      </w:r>
      <w:r>
        <w:rPr>
          <w:spacing w:val="75"/>
          <w:sz w:val="20"/>
        </w:rPr>
        <w:t> </w:t>
      </w:r>
      <w:r>
        <w:rPr>
          <w:sz w:val="20"/>
        </w:rPr>
        <w:t>Центрального</w:t>
      </w:r>
      <w:r>
        <w:rPr>
          <w:spacing w:val="77"/>
          <w:sz w:val="20"/>
        </w:rPr>
        <w:t> </w:t>
      </w:r>
      <w:r>
        <w:rPr>
          <w:sz w:val="20"/>
        </w:rPr>
        <w:t>аппарата</w:t>
      </w:r>
      <w:r>
        <w:rPr>
          <w:spacing w:val="78"/>
          <w:sz w:val="20"/>
        </w:rPr>
        <w:t> </w:t>
      </w:r>
      <w:r>
        <w:rPr>
          <w:sz w:val="20"/>
        </w:rPr>
        <w:t>МВД</w:t>
      </w:r>
      <w:r>
        <w:rPr>
          <w:spacing w:val="76"/>
          <w:sz w:val="20"/>
        </w:rPr>
        <w:t> </w:t>
      </w:r>
      <w:r>
        <w:rPr>
          <w:sz w:val="20"/>
        </w:rPr>
        <w:t>России</w:t>
      </w:r>
      <w:r>
        <w:rPr>
          <w:spacing w:val="1"/>
          <w:sz w:val="20"/>
        </w:rPr>
        <w:t> </w:t>
      </w:r>
      <w:r>
        <w:rPr>
          <w:sz w:val="20"/>
        </w:rPr>
        <w:t>(п.</w:t>
      </w:r>
      <w:r>
        <w:rPr>
          <w:spacing w:val="1"/>
          <w:sz w:val="20"/>
        </w:rPr>
        <w:t> </w:t>
      </w:r>
      <w:r>
        <w:rPr>
          <w:sz w:val="20"/>
        </w:rPr>
        <w:t>8.1,</w:t>
      </w:r>
      <w:r>
        <w:rPr>
          <w:spacing w:val="1"/>
          <w:sz w:val="20"/>
        </w:rPr>
        <w:t> </w:t>
      </w:r>
      <w:r>
        <w:rPr>
          <w:sz w:val="20"/>
        </w:rPr>
        <w:t>9</w:t>
      </w:r>
      <w:r>
        <w:rPr>
          <w:spacing w:val="1"/>
          <w:sz w:val="20"/>
        </w:rPr>
        <w:t> </w:t>
      </w:r>
      <w:r>
        <w:rPr>
          <w:sz w:val="20"/>
        </w:rPr>
        <w:t>структуры</w:t>
      </w:r>
      <w:r>
        <w:rPr>
          <w:spacing w:val="1"/>
          <w:sz w:val="20"/>
        </w:rPr>
        <w:t> </w:t>
      </w:r>
      <w:r>
        <w:rPr>
          <w:sz w:val="20"/>
        </w:rPr>
        <w:t>Центрального</w:t>
      </w:r>
      <w:r>
        <w:rPr>
          <w:spacing w:val="1"/>
          <w:sz w:val="20"/>
        </w:rPr>
        <w:t> </w:t>
      </w:r>
      <w:r>
        <w:rPr>
          <w:sz w:val="20"/>
        </w:rPr>
        <w:t>аппарата</w:t>
      </w:r>
      <w:r>
        <w:rPr>
          <w:spacing w:val="1"/>
          <w:sz w:val="20"/>
        </w:rPr>
        <w:t> </w:t>
      </w:r>
      <w:r>
        <w:rPr>
          <w:sz w:val="20"/>
        </w:rPr>
        <w:t>МВД</w:t>
      </w:r>
      <w:r>
        <w:rPr>
          <w:spacing w:val="1"/>
          <w:sz w:val="20"/>
        </w:rPr>
        <w:t> </w:t>
      </w:r>
      <w:r>
        <w:rPr>
          <w:sz w:val="20"/>
        </w:rPr>
        <w:t>России,</w:t>
      </w:r>
      <w:r>
        <w:rPr>
          <w:spacing w:val="1"/>
          <w:sz w:val="20"/>
        </w:rPr>
        <w:t> </w:t>
      </w:r>
      <w:r>
        <w:rPr>
          <w:sz w:val="20"/>
        </w:rPr>
        <w:t>утвержденной</w:t>
      </w:r>
      <w:r>
        <w:rPr>
          <w:spacing w:val="1"/>
          <w:sz w:val="20"/>
        </w:rPr>
        <w:t> </w:t>
      </w:r>
      <w:r>
        <w:rPr>
          <w:sz w:val="20"/>
        </w:rPr>
        <w:t>Указом</w:t>
      </w:r>
      <w:r>
        <w:rPr>
          <w:spacing w:val="1"/>
          <w:sz w:val="20"/>
        </w:rPr>
        <w:t> </w:t>
      </w:r>
      <w:r>
        <w:rPr>
          <w:sz w:val="20"/>
        </w:rPr>
        <w:t>Президента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-2"/>
          <w:sz w:val="20"/>
        </w:rPr>
        <w:t> </w:t>
      </w:r>
      <w:r>
        <w:rPr>
          <w:sz w:val="20"/>
        </w:rPr>
        <w:t>от</w:t>
      </w:r>
      <w:r>
        <w:rPr>
          <w:spacing w:val="-1"/>
          <w:sz w:val="20"/>
        </w:rPr>
        <w:t> </w:t>
      </w:r>
      <w:r>
        <w:rPr>
          <w:sz w:val="20"/>
        </w:rPr>
        <w:t>01.03.2011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-1"/>
          <w:sz w:val="20"/>
        </w:rPr>
        <w:t> </w:t>
      </w:r>
      <w:r>
        <w:rPr>
          <w:sz w:val="20"/>
        </w:rPr>
        <w:t>248).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453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рассмотрения дела сначала, сроков оставления без движения, приостановления,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продления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сложных</w:t>
      </w:r>
      <w:r>
        <w:rPr>
          <w:spacing w:val="1"/>
        </w:rPr>
        <w:t> </w:t>
      </w:r>
      <w:r>
        <w:rPr/>
        <w:t>дел</w:t>
      </w:r>
      <w:r>
        <w:rPr>
          <w:vertAlign w:val="superscript"/>
        </w:rPr>
        <w:t>206</w:t>
      </w:r>
      <w:r>
        <w:rPr>
          <w:spacing w:val="1"/>
          <w:vertAlign w:val="baseline"/>
        </w:rPr>
        <w:t> </w:t>
      </w:r>
      <w:r>
        <w:rPr>
          <w:vertAlign w:val="baseline"/>
        </w:rPr>
        <w:t>свыше</w:t>
      </w:r>
      <w:r>
        <w:rPr>
          <w:spacing w:val="1"/>
          <w:vertAlign w:val="baseline"/>
        </w:rPr>
        <w:t> </w:t>
      </w:r>
      <w:r>
        <w:rPr>
          <w:vertAlign w:val="baseline"/>
        </w:rPr>
        <w:t>установленной</w:t>
      </w:r>
      <w:r>
        <w:rPr>
          <w:spacing w:val="-1"/>
          <w:vertAlign w:val="baseline"/>
        </w:rPr>
        <w:t> </w:t>
      </w:r>
      <w:r>
        <w:rPr>
          <w:vertAlign w:val="baseline"/>
        </w:rPr>
        <w:t>продолжительности</w:t>
      </w:r>
      <w:r>
        <w:rPr>
          <w:spacing w:val="-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учтенной</w:t>
      </w:r>
      <w:r>
        <w:rPr>
          <w:spacing w:val="-1"/>
          <w:vertAlign w:val="baseline"/>
        </w:rPr>
        <w:t> </w:t>
      </w:r>
      <w:r>
        <w:rPr>
          <w:vertAlign w:val="baseline"/>
        </w:rPr>
        <w:t>категории</w:t>
      </w:r>
      <w:r>
        <w:rPr>
          <w:spacing w:val="-3"/>
          <w:vertAlign w:val="baseline"/>
        </w:rPr>
        <w:t> </w:t>
      </w:r>
      <w:r>
        <w:rPr>
          <w:vertAlign w:val="baseline"/>
        </w:rPr>
        <w:t>дела</w:t>
      </w:r>
      <w:r>
        <w:rPr>
          <w:vertAlign w:val="superscript"/>
        </w:rPr>
        <w:t>207</w:t>
      </w:r>
      <w:r>
        <w:rPr>
          <w:vertAlign w:val="baseline"/>
        </w:rPr>
        <w:t>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47" w:id="95"/>
      <w:bookmarkEnd w:id="95"/>
      <w:r>
        <w:rPr>
          <w:b w:val="0"/>
        </w:rPr>
      </w:r>
      <w:bookmarkStart w:name="_bookmark47" w:id="96"/>
      <w:bookmarkEnd w:id="96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1487" w:right="0" w:firstLine="0"/>
        <w:jc w:val="left"/>
        <w:rPr>
          <w:b/>
          <w:sz w:val="28"/>
        </w:rPr>
      </w:pPr>
      <w:r>
        <w:rPr>
          <w:b/>
          <w:sz w:val="28"/>
        </w:rPr>
        <w:t>«Основания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прекращения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гражданских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административных дел»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4"/>
        </w:numPr>
        <w:tabs>
          <w:tab w:pos="2540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-67"/>
          <w:sz w:val="28"/>
        </w:rPr>
        <w:t> </w:t>
      </w:r>
      <w:r>
        <w:rPr>
          <w:sz w:val="28"/>
        </w:rPr>
        <w:t>гражданских и административных дел в соответствии со </w:t>
      </w:r>
      <w:hyperlink r:id="rId101">
        <w:r>
          <w:rPr>
            <w:sz w:val="28"/>
          </w:rPr>
          <w:t>ст. 220</w:t>
        </w:r>
      </w:hyperlink>
      <w:r>
        <w:rPr>
          <w:sz w:val="28"/>
        </w:rPr>
        <w:t>, 318 ГПК РФ,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194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результатом</w:t>
      </w:r>
      <w:r>
        <w:rPr>
          <w:spacing w:val="-1"/>
          <w:sz w:val="28"/>
        </w:rPr>
        <w:t> </w:t>
      </w:r>
      <w:r>
        <w:rPr>
          <w:sz w:val="28"/>
        </w:rPr>
        <w:t>рассмотрения «Прекращено».</w:t>
      </w:r>
    </w:p>
    <w:p>
      <w:pPr>
        <w:pStyle w:val="BodyText"/>
        <w:ind w:right="413"/>
      </w:pPr>
      <w:r>
        <w:rPr/>
        <w:t>Показатели по строкам раздела отражают основания прекращения дел, по</w:t>
      </w:r>
      <w:r>
        <w:rPr>
          <w:spacing w:val="1"/>
        </w:rPr>
        <w:t> </w:t>
      </w:r>
      <w:r>
        <w:rPr/>
        <w:t>графам раздела выделены число гражданских дел и число административных</w:t>
      </w:r>
      <w:r>
        <w:rPr>
          <w:spacing w:val="1"/>
        </w:rPr>
        <w:t> </w:t>
      </w:r>
      <w:r>
        <w:rPr/>
        <w:t>дел,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-3"/>
        </w:rPr>
        <w:t> </w:t>
      </w:r>
      <w:r>
        <w:rPr/>
        <w:t>производство</w:t>
      </w:r>
      <w:r>
        <w:rPr>
          <w:spacing w:val="-3"/>
        </w:rPr>
        <w:t> </w:t>
      </w:r>
      <w:r>
        <w:rPr/>
        <w:t>прекращено.</w:t>
      </w:r>
    </w:p>
    <w:p>
      <w:pPr>
        <w:pStyle w:val="ListParagraph"/>
        <w:numPr>
          <w:ilvl w:val="2"/>
          <w:numId w:val="54"/>
        </w:numPr>
        <w:tabs>
          <w:tab w:pos="253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«Стороны</w:t>
      </w:r>
      <w:r>
        <w:rPr>
          <w:spacing w:val="1"/>
          <w:sz w:val="28"/>
        </w:rPr>
        <w:t> </w:t>
      </w:r>
      <w:r>
        <w:rPr>
          <w:sz w:val="28"/>
        </w:rPr>
        <w:t>заключили</w:t>
      </w:r>
      <w:r>
        <w:rPr>
          <w:spacing w:val="1"/>
          <w:sz w:val="28"/>
        </w:rPr>
        <w:t> </w:t>
      </w:r>
      <w:r>
        <w:rPr>
          <w:sz w:val="28"/>
        </w:rPr>
        <w:t>мировое</w:t>
      </w:r>
      <w:r>
        <w:rPr>
          <w:spacing w:val="-68"/>
          <w:sz w:val="28"/>
        </w:rPr>
        <w:t> </w:t>
      </w:r>
      <w:r>
        <w:rPr>
          <w:sz w:val="28"/>
        </w:rPr>
        <w:t>соглашение/соглашение</w:t>
      </w:r>
      <w:r>
        <w:rPr>
          <w:spacing w:val="71"/>
          <w:sz w:val="28"/>
        </w:rPr>
        <w:t> </w:t>
      </w:r>
      <w:r>
        <w:rPr>
          <w:sz w:val="28"/>
        </w:rPr>
        <w:t>о</w:t>
      </w:r>
      <w:r>
        <w:rPr>
          <w:spacing w:val="71"/>
          <w:sz w:val="28"/>
        </w:rPr>
        <w:t> </w:t>
      </w:r>
      <w:r>
        <w:rPr>
          <w:sz w:val="28"/>
        </w:rPr>
        <w:t>примирении</w:t>
      </w:r>
      <w:r>
        <w:rPr>
          <w:spacing w:val="71"/>
          <w:sz w:val="28"/>
        </w:rPr>
        <w:t> </w:t>
      </w:r>
      <w:r>
        <w:rPr>
          <w:sz w:val="28"/>
        </w:rPr>
        <w:t>сторон,   и   оно   утверждено   судом</w:t>
      </w:r>
      <w:r>
        <w:rPr>
          <w:spacing w:val="-67"/>
          <w:sz w:val="28"/>
        </w:rPr>
        <w:t> </w:t>
      </w:r>
      <w:r>
        <w:rPr>
          <w:sz w:val="28"/>
        </w:rPr>
        <w:t>(п. 4 ст. 220 ГПК РФ, п. 4 ч. 1 ст. 194 КАС РФ)» выделяются показатели 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состоявшихся</w:t>
      </w:r>
      <w:r>
        <w:rPr>
          <w:spacing w:val="1"/>
          <w:sz w:val="28"/>
        </w:rPr>
        <w:t> </w:t>
      </w:r>
      <w:r>
        <w:rPr>
          <w:sz w:val="28"/>
        </w:rPr>
        <w:t>примирительных</w:t>
      </w:r>
      <w:r>
        <w:rPr>
          <w:spacing w:val="1"/>
          <w:sz w:val="28"/>
        </w:rPr>
        <w:t> </w:t>
      </w:r>
      <w:r>
        <w:rPr>
          <w:sz w:val="28"/>
        </w:rPr>
        <w:t>процедур,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привели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заключению</w:t>
      </w:r>
      <w:r>
        <w:rPr>
          <w:spacing w:val="1"/>
          <w:sz w:val="28"/>
        </w:rPr>
        <w:t> </w:t>
      </w:r>
      <w:r>
        <w:rPr>
          <w:sz w:val="28"/>
        </w:rPr>
        <w:t>мирового</w:t>
      </w:r>
      <w:r>
        <w:rPr>
          <w:spacing w:val="1"/>
          <w:sz w:val="28"/>
        </w:rPr>
        <w:t> </w:t>
      </w:r>
      <w:r>
        <w:rPr>
          <w:sz w:val="28"/>
        </w:rPr>
        <w:t>соглашения: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стороны</w:t>
      </w:r>
      <w:r>
        <w:rPr>
          <w:spacing w:val="1"/>
          <w:sz w:val="28"/>
        </w:rPr>
        <w:t> </w:t>
      </w:r>
      <w:r>
        <w:rPr>
          <w:sz w:val="28"/>
        </w:rPr>
        <w:t>заключили</w:t>
      </w:r>
      <w:r>
        <w:rPr>
          <w:spacing w:val="1"/>
          <w:sz w:val="28"/>
        </w:rPr>
        <w:t> </w:t>
      </w:r>
      <w:r>
        <w:rPr>
          <w:sz w:val="28"/>
        </w:rPr>
        <w:t>мировое</w:t>
      </w:r>
      <w:r>
        <w:rPr>
          <w:spacing w:val="1"/>
          <w:sz w:val="28"/>
        </w:rPr>
        <w:t> </w:t>
      </w:r>
      <w:r>
        <w:rPr>
          <w:sz w:val="28"/>
        </w:rPr>
        <w:t>соглашение/соглашение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примирении</w:t>
      </w:r>
      <w:r>
        <w:rPr>
          <w:spacing w:val="1"/>
          <w:sz w:val="28"/>
        </w:rPr>
        <w:t> </w:t>
      </w:r>
      <w:r>
        <w:rPr>
          <w:sz w:val="28"/>
        </w:rPr>
        <w:t>сторон,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оно</w:t>
      </w:r>
      <w:r>
        <w:rPr>
          <w:spacing w:val="1"/>
          <w:sz w:val="28"/>
        </w:rPr>
        <w:t> </w:t>
      </w:r>
      <w:r>
        <w:rPr>
          <w:sz w:val="28"/>
        </w:rPr>
        <w:t>утверждено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результате</w:t>
      </w:r>
      <w:r>
        <w:rPr>
          <w:spacing w:val="68"/>
          <w:sz w:val="28"/>
        </w:rPr>
        <w:t> </w:t>
      </w:r>
      <w:r>
        <w:rPr>
          <w:sz w:val="28"/>
        </w:rPr>
        <w:t>проведения</w:t>
      </w:r>
      <w:r>
        <w:rPr>
          <w:spacing w:val="68"/>
          <w:sz w:val="28"/>
        </w:rPr>
        <w:t> </w:t>
      </w:r>
      <w:r>
        <w:rPr>
          <w:sz w:val="28"/>
        </w:rPr>
        <w:t>процедуры</w:t>
      </w:r>
      <w:r>
        <w:rPr>
          <w:spacing w:val="68"/>
          <w:sz w:val="28"/>
        </w:rPr>
        <w:t> </w:t>
      </w:r>
      <w:r>
        <w:rPr>
          <w:sz w:val="28"/>
        </w:rPr>
        <w:t>медиации</w:t>
      </w:r>
      <w:r>
        <w:rPr>
          <w:spacing w:val="68"/>
          <w:sz w:val="28"/>
        </w:rPr>
        <w:t> </w:t>
      </w:r>
      <w:r>
        <w:rPr>
          <w:sz w:val="28"/>
        </w:rPr>
        <w:t>(ст.</w:t>
      </w:r>
      <w:r>
        <w:rPr>
          <w:spacing w:val="65"/>
          <w:sz w:val="28"/>
        </w:rPr>
        <w:t> </w:t>
      </w:r>
      <w:r>
        <w:rPr>
          <w:sz w:val="28"/>
        </w:rPr>
        <w:t>153.5</w:t>
      </w:r>
      <w:r>
        <w:rPr>
          <w:spacing w:val="68"/>
          <w:sz w:val="28"/>
        </w:rPr>
        <w:t> </w:t>
      </w:r>
      <w:r>
        <w:rPr>
          <w:sz w:val="28"/>
        </w:rPr>
        <w:t>ГПК</w:t>
      </w:r>
      <w:r>
        <w:rPr>
          <w:spacing w:val="68"/>
          <w:sz w:val="28"/>
        </w:rPr>
        <w:t> </w:t>
      </w:r>
      <w:r>
        <w:rPr>
          <w:sz w:val="28"/>
        </w:rPr>
        <w:t>РФ,</w:t>
      </w:r>
    </w:p>
    <w:p>
      <w:pPr>
        <w:pStyle w:val="BodyText"/>
        <w:ind w:right="405" w:firstLine="0"/>
      </w:pPr>
      <w:r>
        <w:rPr/>
        <w:t>137.5 КАС РФ)» на основании учтенного результата процедуры медиации, 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стороны</w:t>
      </w:r>
      <w:r>
        <w:rPr>
          <w:spacing w:val="1"/>
        </w:rPr>
        <w:t> </w:t>
      </w:r>
      <w:r>
        <w:rPr/>
        <w:t>заключили</w:t>
      </w:r>
      <w:r>
        <w:rPr>
          <w:spacing w:val="1"/>
        </w:rPr>
        <w:t> </w:t>
      </w:r>
      <w:r>
        <w:rPr/>
        <w:t>мировое</w:t>
      </w:r>
      <w:r>
        <w:rPr>
          <w:spacing w:val="1"/>
        </w:rPr>
        <w:t> </w:t>
      </w:r>
      <w:r>
        <w:rPr/>
        <w:t>соглашение/соглашение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примирении</w:t>
      </w:r>
      <w:r>
        <w:rPr>
          <w:spacing w:val="1"/>
        </w:rPr>
        <w:t> </w:t>
      </w:r>
      <w:r>
        <w:rPr/>
        <w:t>сторон,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утверждено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примирения</w:t>
      </w:r>
      <w:r>
        <w:rPr>
          <w:spacing w:val="1"/>
        </w:rPr>
        <w:t> </w:t>
      </w:r>
      <w:r>
        <w:rPr/>
        <w:t>(ст.</w:t>
      </w:r>
      <w:r>
        <w:rPr>
          <w:spacing w:val="1"/>
        </w:rPr>
        <w:t> </w:t>
      </w:r>
      <w:r>
        <w:rPr/>
        <w:t>153.6,</w:t>
      </w:r>
      <w:r>
        <w:rPr>
          <w:spacing w:val="1"/>
        </w:rPr>
        <w:t> </w:t>
      </w:r>
      <w:r>
        <w:rPr/>
        <w:t>153.7</w:t>
      </w:r>
      <w:r>
        <w:rPr>
          <w:spacing w:val="1"/>
        </w:rPr>
        <w:t> </w:t>
      </w:r>
      <w:r>
        <w:rPr/>
        <w:t>ГПК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137.6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учтенного результата судебного</w:t>
      </w:r>
      <w:r>
        <w:rPr>
          <w:spacing w:val="-2"/>
        </w:rPr>
        <w:t> </w:t>
      </w:r>
      <w:r>
        <w:rPr/>
        <w:t>примирения.</w:t>
      </w:r>
    </w:p>
    <w:p>
      <w:pPr>
        <w:pStyle w:val="ListParagraph"/>
        <w:numPr>
          <w:ilvl w:val="2"/>
          <w:numId w:val="54"/>
        </w:numPr>
        <w:tabs>
          <w:tab w:pos="2507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«Имеется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этому</w:t>
      </w:r>
      <w:r>
        <w:rPr>
          <w:spacing w:val="1"/>
          <w:sz w:val="28"/>
        </w:rPr>
        <w:t> </w:t>
      </w:r>
      <w:r>
        <w:rPr>
          <w:sz w:val="28"/>
        </w:rPr>
        <w:t>спору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третейского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(абзац</w:t>
      </w:r>
      <w:r>
        <w:rPr>
          <w:spacing w:val="1"/>
          <w:sz w:val="28"/>
        </w:rPr>
        <w:t> </w:t>
      </w:r>
      <w:r>
        <w:rPr>
          <w:sz w:val="28"/>
        </w:rPr>
        <w:t>пятый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220</w:t>
      </w:r>
      <w:r>
        <w:rPr>
          <w:spacing w:val="1"/>
          <w:sz w:val="28"/>
        </w:rPr>
        <w:t> </w:t>
      </w:r>
      <w:r>
        <w:rPr>
          <w:sz w:val="28"/>
        </w:rPr>
        <w:t>ГПК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возможны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основание</w:t>
      </w:r>
      <w:r>
        <w:rPr>
          <w:spacing w:val="-67"/>
          <w:sz w:val="28"/>
        </w:rPr>
        <w:t> </w:t>
      </w:r>
      <w:r>
        <w:rPr>
          <w:sz w:val="28"/>
        </w:rPr>
        <w:t>прекращения дела только в гражданском судопроизводстве, а показатели 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«Оспариваемые</w:t>
      </w:r>
      <w:r>
        <w:rPr>
          <w:spacing w:val="1"/>
          <w:sz w:val="28"/>
        </w:rPr>
        <w:t> </w:t>
      </w:r>
      <w:r>
        <w:rPr>
          <w:sz w:val="28"/>
        </w:rPr>
        <w:t>НПА,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пересмотрены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перестали затрагивать права, свободы и законные интересы административного</w:t>
      </w:r>
      <w:r>
        <w:rPr>
          <w:spacing w:val="-67"/>
          <w:sz w:val="28"/>
        </w:rPr>
        <w:t> </w:t>
      </w:r>
      <w:r>
        <w:rPr>
          <w:sz w:val="28"/>
        </w:rPr>
        <w:t>истца</w:t>
      </w:r>
      <w:r>
        <w:rPr>
          <w:spacing w:val="1"/>
          <w:sz w:val="28"/>
        </w:rPr>
        <w:t> </w:t>
      </w:r>
      <w:r>
        <w:rPr>
          <w:sz w:val="28"/>
        </w:rPr>
        <w:t>(ч.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194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допустимы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судопроизводстве.</w:t>
      </w: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13674pt;width:144.020pt;height:.72003pt;mso-position-horizontal-relative:page;mso-position-vertical-relative:paragraph;z-index:-156124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206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141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административные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разрешаются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Верховным Судом Российской Федерации до истечения трех месяцев, а другими судами до истечения двух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месяцев со дня поступления административного искового заявления в суд. Срок рассмотрения по сложным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продлен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председателем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заместителем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председателем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более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ряда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сокращенные сроки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207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сокращенные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285.3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административные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искам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главы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31.1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защите интересов несовершеннолетнего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или лица, признанного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установленном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порядке недееспособным,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отказа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законного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представителя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медицинского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вмешательства,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необходимого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спасения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жизни,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пяти дней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принятия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 производству суда,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наличии ходатайства медицинской организации о медицинском вмешательстве в экстренной форме – в день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 административного искового заявления. В соответствии с ч. 7 ст. 272 КАС РФ административные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надзором,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подлежат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двадцати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248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381000</wp:posOffset>
            </wp:positionH>
            <wp:positionV relativeFrom="paragraph">
              <wp:posOffset>-25523</wp:posOffset>
            </wp:positionV>
            <wp:extent cx="102870" cy="1633220"/>
            <wp:effectExtent l="0" t="0" r="0" b="0"/>
            <wp:wrapNone/>
            <wp:docPr id="2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8" w:id="97"/>
      <w:bookmarkEnd w:id="97"/>
      <w:r>
        <w:rPr>
          <w:b w:val="0"/>
        </w:rPr>
      </w:r>
      <w:bookmarkStart w:name="_bookmark48" w:id="98"/>
      <w:bookmarkEnd w:id="98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2822" w:right="1615" w:hanging="684"/>
        <w:jc w:val="left"/>
        <w:rPr>
          <w:b/>
          <w:sz w:val="28"/>
        </w:rPr>
      </w:pPr>
      <w:r>
        <w:rPr>
          <w:b/>
          <w:sz w:val="28"/>
        </w:rPr>
        <w:t>«Общая продолжительность рассмотрения гражданских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административных дел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судебной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системе»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5"/>
        </w:numPr>
        <w:tabs>
          <w:tab w:pos="234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раздела отражают число производств по гражданским 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срокам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системе</w:t>
      </w:r>
      <w:r>
        <w:rPr>
          <w:sz w:val="28"/>
          <w:vertAlign w:val="superscript"/>
        </w:rPr>
        <w:t>208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искам</w:t>
      </w:r>
      <w:r>
        <w:rPr>
          <w:spacing w:val="12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4"/>
          <w:sz w:val="28"/>
          <w:vertAlign w:val="baseline"/>
        </w:rPr>
        <w:t> </w:t>
      </w:r>
      <w:r>
        <w:rPr>
          <w:sz w:val="28"/>
          <w:vertAlign w:val="baseline"/>
        </w:rPr>
        <w:t>заявлениям</w:t>
      </w:r>
      <w:r>
        <w:rPr>
          <w:spacing w:val="1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2"/>
          <w:sz w:val="28"/>
          <w:vertAlign w:val="baseline"/>
        </w:rPr>
        <w:t> </w:t>
      </w:r>
      <w:r>
        <w:rPr>
          <w:sz w:val="28"/>
          <w:vertAlign w:val="baseline"/>
        </w:rPr>
        <w:t>существу</w:t>
      </w:r>
      <w:r>
        <w:rPr>
          <w:spacing w:val="10"/>
          <w:sz w:val="28"/>
          <w:vertAlign w:val="baseline"/>
        </w:rPr>
        <w:t> </w:t>
      </w:r>
      <w:r>
        <w:rPr>
          <w:sz w:val="28"/>
          <w:vertAlign w:val="baseline"/>
        </w:rPr>
        <w:t>споров</w:t>
      </w:r>
      <w:r>
        <w:rPr>
          <w:spacing w:val="13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3"/>
          <w:sz w:val="28"/>
          <w:vertAlign w:val="baseline"/>
        </w:rPr>
        <w:t> </w:t>
      </w:r>
      <w:r>
        <w:rPr>
          <w:sz w:val="28"/>
          <w:vertAlign w:val="baseline"/>
        </w:rPr>
        <w:t>даты</w:t>
      </w:r>
      <w:r>
        <w:rPr>
          <w:spacing w:val="13"/>
          <w:sz w:val="28"/>
          <w:vertAlign w:val="baseline"/>
        </w:rPr>
        <w:t> </w:t>
      </w:r>
      <w:r>
        <w:rPr>
          <w:sz w:val="28"/>
          <w:vertAlign w:val="baseline"/>
        </w:rPr>
        <w:t>первоначального</w:t>
      </w:r>
      <w:r>
        <w:rPr>
          <w:spacing w:val="15"/>
          <w:sz w:val="28"/>
          <w:vertAlign w:val="baseline"/>
        </w:rPr>
        <w:t> </w:t>
      </w:r>
      <w:r>
        <w:rPr>
          <w:sz w:val="28"/>
          <w:vertAlign w:val="baseline"/>
        </w:rPr>
        <w:t>поступления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систему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(даты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первоначального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заявления)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состояния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дату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(оконченные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рассмотренные по существу дела (спора, требования), в том числе повторные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 по делу, или оконченные производством без разрешения спора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(требования)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существу</w:t>
      </w:r>
      <w:r>
        <w:rPr>
          <w:sz w:val="28"/>
          <w:vertAlign w:val="superscript"/>
        </w:rPr>
        <w:t>209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неоконченные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конец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отчетного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периода,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вступившие 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силу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отчетном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периоде.</w:t>
      </w:r>
    </w:p>
    <w:p>
      <w:pPr>
        <w:pStyle w:val="ListParagraph"/>
        <w:numPr>
          <w:ilvl w:val="2"/>
          <w:numId w:val="55"/>
        </w:numPr>
        <w:tabs>
          <w:tab w:pos="2440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группируются</w:t>
      </w:r>
      <w:r>
        <w:rPr>
          <w:spacing w:val="1"/>
          <w:sz w:val="28"/>
        </w:rPr>
        <w:t> </w:t>
      </w:r>
      <w:r>
        <w:rPr>
          <w:sz w:val="28"/>
        </w:rPr>
        <w:t>раздельно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срокам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интервалах: свыше полутора месяцев до трех месяцев, свыше трех месяцев до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года</w:t>
      </w:r>
      <w:r>
        <w:rPr>
          <w:spacing w:val="1"/>
          <w:sz w:val="28"/>
        </w:rPr>
        <w:t> </w:t>
      </w:r>
      <w:r>
        <w:rPr>
          <w:sz w:val="28"/>
        </w:rPr>
        <w:t>включительно,</w:t>
      </w:r>
      <w:r>
        <w:rPr>
          <w:spacing w:val="1"/>
          <w:sz w:val="28"/>
        </w:rPr>
        <w:t> </w:t>
      </w:r>
      <w:r>
        <w:rPr>
          <w:sz w:val="28"/>
        </w:rPr>
        <w:t>свыше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года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двух</w:t>
      </w:r>
      <w:r>
        <w:rPr>
          <w:spacing w:val="1"/>
          <w:sz w:val="28"/>
        </w:rPr>
        <w:t> </w:t>
      </w:r>
      <w:r>
        <w:rPr>
          <w:sz w:val="28"/>
        </w:rPr>
        <w:t>лет</w:t>
      </w:r>
      <w:r>
        <w:rPr>
          <w:spacing w:val="1"/>
          <w:sz w:val="28"/>
        </w:rPr>
        <w:t> </w:t>
      </w:r>
      <w:r>
        <w:rPr>
          <w:sz w:val="28"/>
        </w:rPr>
        <w:t>включительно,</w:t>
      </w:r>
      <w:r>
        <w:rPr>
          <w:spacing w:val="1"/>
          <w:sz w:val="28"/>
        </w:rPr>
        <w:t> </w:t>
      </w:r>
      <w:r>
        <w:rPr>
          <w:sz w:val="28"/>
        </w:rPr>
        <w:t>свыше</w:t>
      </w:r>
      <w:r>
        <w:rPr>
          <w:spacing w:val="-4"/>
          <w:sz w:val="28"/>
        </w:rPr>
        <w:t> </w:t>
      </w:r>
      <w:r>
        <w:rPr>
          <w:sz w:val="28"/>
        </w:rPr>
        <w:t>двух</w:t>
      </w:r>
      <w:r>
        <w:rPr>
          <w:spacing w:val="1"/>
          <w:sz w:val="28"/>
        </w:rPr>
        <w:t> </w:t>
      </w:r>
      <w:r>
        <w:rPr>
          <w:sz w:val="28"/>
        </w:rPr>
        <w:t>лет</w:t>
      </w:r>
      <w:r>
        <w:rPr>
          <w:spacing w:val="-2"/>
          <w:sz w:val="28"/>
        </w:rPr>
        <w:t> </w:t>
      </w:r>
      <w:r>
        <w:rPr>
          <w:sz w:val="28"/>
        </w:rPr>
        <w:t>до трех</w:t>
      </w:r>
      <w:r>
        <w:rPr>
          <w:spacing w:val="1"/>
          <w:sz w:val="28"/>
        </w:rPr>
        <w:t> </w:t>
      </w:r>
      <w:r>
        <w:rPr>
          <w:sz w:val="28"/>
        </w:rPr>
        <w:t>лет</w:t>
      </w:r>
      <w:r>
        <w:rPr>
          <w:spacing w:val="-1"/>
          <w:sz w:val="28"/>
        </w:rPr>
        <w:t> </w:t>
      </w:r>
      <w:r>
        <w:rPr>
          <w:sz w:val="28"/>
        </w:rPr>
        <w:t>включительно</w:t>
      </w:r>
      <w:r>
        <w:rPr>
          <w:spacing w:val="-3"/>
          <w:sz w:val="28"/>
        </w:rPr>
        <w:t> </w:t>
      </w:r>
      <w:r>
        <w:rPr>
          <w:sz w:val="28"/>
        </w:rPr>
        <w:t>и свыше трех</w:t>
      </w:r>
      <w:r>
        <w:rPr>
          <w:spacing w:val="1"/>
          <w:sz w:val="28"/>
        </w:rPr>
        <w:t> </w:t>
      </w:r>
      <w:r>
        <w:rPr>
          <w:sz w:val="28"/>
        </w:rPr>
        <w:t>лет.</w:t>
      </w:r>
    </w:p>
    <w:p>
      <w:pPr>
        <w:pStyle w:val="ListParagraph"/>
        <w:numPr>
          <w:ilvl w:val="2"/>
          <w:numId w:val="55"/>
        </w:numPr>
        <w:tabs>
          <w:tab w:pos="2465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выделяется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 отдельной строки и графы дела, рассмотренные повторно по вновь</w:t>
      </w:r>
      <w:r>
        <w:rPr>
          <w:spacing w:val="1"/>
          <w:sz w:val="28"/>
        </w:rPr>
        <w:t> </w:t>
      </w:r>
      <w:r>
        <w:rPr>
          <w:sz w:val="28"/>
        </w:rPr>
        <w:t>открывшимся</w:t>
      </w:r>
      <w:r>
        <w:rPr>
          <w:spacing w:val="-1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новым</w:t>
      </w:r>
      <w:r>
        <w:rPr>
          <w:spacing w:val="-3"/>
          <w:sz w:val="28"/>
        </w:rPr>
        <w:t> </w:t>
      </w:r>
      <w:r>
        <w:rPr>
          <w:sz w:val="28"/>
        </w:rPr>
        <w:t>обстоятельствам</w:t>
      </w:r>
      <w:r>
        <w:rPr>
          <w:sz w:val="28"/>
          <w:vertAlign w:val="superscript"/>
        </w:rPr>
        <w:t>210</w:t>
      </w:r>
      <w:r>
        <w:rPr>
          <w:sz w:val="28"/>
          <w:vertAlign w:val="baseline"/>
        </w:rPr>
        <w:t>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49" w:id="99"/>
      <w:bookmarkEnd w:id="99"/>
      <w:r>
        <w:rPr>
          <w:b w:val="0"/>
        </w:rPr>
      </w:r>
      <w:bookmarkStart w:name="_bookmark49" w:id="100"/>
      <w:bookmarkEnd w:id="100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1137" w:right="634" w:firstLine="0"/>
        <w:jc w:val="center"/>
        <w:rPr>
          <w:b/>
          <w:sz w:val="28"/>
        </w:rPr>
      </w:pPr>
      <w:r>
        <w:rPr>
          <w:b/>
          <w:sz w:val="28"/>
        </w:rPr>
        <w:t>«Результат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заявлений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соответствии</w:t>
      </w:r>
    </w:p>
    <w:p>
      <w:pPr>
        <w:pStyle w:val="Heading1"/>
        <w:ind w:left="1288" w:right="785" w:firstLine="4"/>
        <w:jc w:val="center"/>
      </w:pPr>
      <w:r>
        <w:rPr/>
        <w:t>с Федеральным законом от 30.04.2010 № 68-ФЗ «О компенсации за</w:t>
      </w:r>
      <w:r>
        <w:rPr>
          <w:spacing w:val="1"/>
        </w:rPr>
        <w:t> </w:t>
      </w:r>
      <w:r>
        <w:rPr/>
        <w:t>нарушение права на судопроизводство в разумный срок или права на</w:t>
      </w:r>
      <w:r>
        <w:rPr>
          <w:spacing w:val="-67"/>
        </w:rPr>
        <w:t> </w:t>
      </w:r>
      <w:r>
        <w:rPr/>
        <w:t>исполнение</w:t>
      </w:r>
      <w:r>
        <w:rPr>
          <w:spacing w:val="-1"/>
        </w:rPr>
        <w:t> </w:t>
      </w:r>
      <w:r>
        <w:rPr/>
        <w:t>судебного</w:t>
      </w:r>
      <w:r>
        <w:rPr>
          <w:spacing w:val="-3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разумный</w:t>
      </w:r>
      <w:r>
        <w:rPr>
          <w:spacing w:val="-1"/>
        </w:rPr>
        <w:t> </w:t>
      </w:r>
      <w:r>
        <w:rPr/>
        <w:t>срок»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6"/>
        </w:numPr>
        <w:tabs>
          <w:tab w:pos="245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 норм Федерального закона «О компенсации за нарушение права на</w:t>
      </w:r>
      <w:r>
        <w:rPr>
          <w:spacing w:val="-67"/>
          <w:sz w:val="28"/>
        </w:rPr>
        <w:t> </w:t>
      </w:r>
      <w:r>
        <w:rPr>
          <w:sz w:val="28"/>
        </w:rPr>
        <w:t>судопроизводство в разумный срок или права на исполнение судебного акта в</w:t>
      </w:r>
      <w:r>
        <w:rPr>
          <w:spacing w:val="1"/>
          <w:sz w:val="28"/>
        </w:rPr>
        <w:t> </w:t>
      </w:r>
      <w:r>
        <w:rPr>
          <w:sz w:val="28"/>
        </w:rPr>
        <w:t>разумный срок» и отражают сведения о числе поданных в отчетном периоде</w:t>
      </w:r>
      <w:r>
        <w:rPr>
          <w:spacing w:val="1"/>
          <w:sz w:val="28"/>
        </w:rPr>
        <w:t> </w:t>
      </w:r>
      <w:r>
        <w:rPr>
          <w:sz w:val="28"/>
        </w:rPr>
        <w:t>заявлений об ускорении рассмотрения дела в гражданском и административном</w:t>
      </w:r>
      <w:r>
        <w:rPr>
          <w:spacing w:val="-67"/>
          <w:sz w:val="28"/>
        </w:rPr>
        <w:t> </w:t>
      </w:r>
      <w:r>
        <w:rPr>
          <w:sz w:val="28"/>
        </w:rPr>
        <w:t>судопроизводстве,</w:t>
      </w:r>
      <w:r>
        <w:rPr>
          <w:spacing w:val="3"/>
          <w:sz w:val="28"/>
        </w:rPr>
        <w:t> </w:t>
      </w:r>
      <w:r>
        <w:rPr>
          <w:sz w:val="28"/>
        </w:rPr>
        <w:t>уголовном</w:t>
      </w:r>
      <w:r>
        <w:rPr>
          <w:spacing w:val="4"/>
          <w:sz w:val="28"/>
        </w:rPr>
        <w:t> </w:t>
      </w:r>
      <w:r>
        <w:rPr>
          <w:sz w:val="28"/>
        </w:rPr>
        <w:t>производстве,</w:t>
      </w:r>
      <w:r>
        <w:rPr>
          <w:spacing w:val="4"/>
          <w:sz w:val="28"/>
        </w:rPr>
        <w:t> </w:t>
      </w:r>
      <w:r>
        <w:rPr>
          <w:sz w:val="28"/>
        </w:rPr>
        <w:t>в</w:t>
      </w:r>
      <w:r>
        <w:rPr>
          <w:spacing w:val="4"/>
          <w:sz w:val="28"/>
        </w:rPr>
        <w:t> </w:t>
      </w:r>
      <w:r>
        <w:rPr>
          <w:sz w:val="28"/>
        </w:rPr>
        <w:t>том</w:t>
      </w:r>
      <w:r>
        <w:rPr>
          <w:spacing w:val="4"/>
          <w:sz w:val="28"/>
        </w:rPr>
        <w:t> </w:t>
      </w:r>
      <w:r>
        <w:rPr>
          <w:sz w:val="28"/>
        </w:rPr>
        <w:t>числе</w:t>
      </w:r>
      <w:r>
        <w:rPr>
          <w:spacing w:val="3"/>
          <w:sz w:val="28"/>
        </w:rPr>
        <w:t> </w:t>
      </w:r>
      <w:r>
        <w:rPr>
          <w:sz w:val="28"/>
        </w:rPr>
        <w:t>досудебном,</w:t>
      </w:r>
      <w:r>
        <w:rPr>
          <w:spacing w:val="3"/>
          <w:sz w:val="28"/>
        </w:rPr>
        <w:t> </w:t>
      </w:r>
      <w:r>
        <w:rPr>
          <w:sz w:val="28"/>
        </w:rPr>
        <w:t>в</w:t>
      </w:r>
      <w:r>
        <w:rPr>
          <w:spacing w:val="4"/>
          <w:sz w:val="28"/>
        </w:rPr>
        <w:t> </w:t>
      </w:r>
      <w:r>
        <w:rPr>
          <w:sz w:val="28"/>
        </w:rPr>
        <w:t>порядке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2"/>
        </w:rPr>
      </w:pPr>
      <w:r>
        <w:rPr/>
        <w:pict>
          <v:rect style="position:absolute;margin-left:70.944pt;margin-top:8.931914pt;width:144.020pt;height:.72003pt;mso-position-horizontal-relative:page;mso-position-vertical-relative:paragraph;z-index:-156113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208</w:t>
      </w:r>
      <w:r>
        <w:rPr>
          <w:sz w:val="20"/>
          <w:vertAlign w:val="baseline"/>
        </w:rPr>
        <w:t> В случаях передачи дела по подсудности из судов общей юрисдикции в соответствии с ч. 2.1. ст. 33 ГПК 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ч. 2.1.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 27 КАС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 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арбитражных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 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 39 АПК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w w:val="95"/>
          <w:sz w:val="20"/>
          <w:vertAlign w:val="superscript"/>
        </w:rPr>
        <w:t>209</w:t>
      </w:r>
      <w:r>
        <w:rPr>
          <w:spacing w:val="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Переданные</w:t>
      </w:r>
      <w:r>
        <w:rPr>
          <w:spacing w:val="3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по</w:t>
      </w:r>
      <w:r>
        <w:rPr>
          <w:spacing w:val="3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подсудности,</w:t>
      </w:r>
      <w:r>
        <w:rPr>
          <w:spacing w:val="3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оставленные</w:t>
      </w:r>
      <w:r>
        <w:rPr>
          <w:spacing w:val="40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без</w:t>
      </w:r>
      <w:r>
        <w:rPr>
          <w:spacing w:val="3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рассмотрения.</w:t>
      </w:r>
    </w:p>
    <w:p>
      <w:pPr>
        <w:spacing w:before="1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210</w:t>
      </w:r>
      <w:r>
        <w:rPr>
          <w:sz w:val="20"/>
          <w:vertAlign w:val="baseline"/>
        </w:rPr>
        <w:t> Общие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могут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значительными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объективным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причинам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включать период от вступления в законную силу судебного акта по гражданскому или административному делу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до возобновления производства по нему. В случае окончания производства по делу, поступившему повторно по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вновь открывшимся или новым обстоятельствам в одном отчетном периоде и вступления его в законную силу 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другом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будут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включены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«повторно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вновь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открывшимся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новым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обстоятельствам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постановлений,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вступивших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законную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силу»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графу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</w:rPr>
        <w:t>«Из</w:t>
      </w:r>
      <w:r>
        <w:rPr>
          <w:spacing w:val="1"/>
          <w:sz w:val="20"/>
        </w:rPr>
        <w:t> </w:t>
      </w:r>
      <w:r>
        <w:rPr>
          <w:sz w:val="20"/>
        </w:rPr>
        <w:t>числа</w:t>
      </w:r>
      <w:r>
        <w:rPr>
          <w:spacing w:val="1"/>
          <w:sz w:val="20"/>
        </w:rPr>
        <w:t> </w:t>
      </w:r>
      <w:r>
        <w:rPr>
          <w:sz w:val="20"/>
        </w:rPr>
        <w:t>дел,</w:t>
      </w:r>
      <w:r>
        <w:rPr>
          <w:spacing w:val="1"/>
          <w:sz w:val="20"/>
        </w:rPr>
        <w:t> </w:t>
      </w:r>
      <w:r>
        <w:rPr>
          <w:sz w:val="20"/>
        </w:rPr>
        <w:t>рассмотренных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существу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повторным</w:t>
      </w:r>
      <w:r>
        <w:rPr>
          <w:spacing w:val="1"/>
          <w:sz w:val="20"/>
        </w:rPr>
        <w:t> </w:t>
      </w:r>
      <w:r>
        <w:rPr>
          <w:sz w:val="20"/>
        </w:rPr>
        <w:t>производствам»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одном</w:t>
      </w:r>
      <w:r>
        <w:rPr>
          <w:spacing w:val="1"/>
          <w:sz w:val="20"/>
        </w:rPr>
        <w:t> </w:t>
      </w:r>
      <w:r>
        <w:rPr>
          <w:sz w:val="20"/>
        </w:rPr>
        <w:t>отчетном</w:t>
      </w:r>
      <w:r>
        <w:rPr>
          <w:spacing w:val="1"/>
          <w:sz w:val="20"/>
        </w:rPr>
        <w:t> </w:t>
      </w:r>
      <w:r>
        <w:rPr>
          <w:sz w:val="20"/>
        </w:rPr>
        <w:t>периоде,</w:t>
      </w:r>
      <w:r>
        <w:rPr>
          <w:spacing w:val="50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котором дело рассмотрено, и в графу «Из числа дел, по которым судебные акты вступили в силу в отчетном</w:t>
      </w:r>
      <w:r>
        <w:rPr>
          <w:spacing w:val="1"/>
          <w:sz w:val="20"/>
        </w:rPr>
        <w:t> </w:t>
      </w:r>
      <w:r>
        <w:rPr>
          <w:sz w:val="20"/>
        </w:rPr>
        <w:t>периоде»</w:t>
      </w:r>
      <w:r>
        <w:rPr>
          <w:spacing w:val="-5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следующем</w:t>
      </w:r>
      <w:r>
        <w:rPr>
          <w:spacing w:val="1"/>
          <w:sz w:val="20"/>
        </w:rPr>
        <w:t> </w:t>
      </w:r>
      <w:r>
        <w:rPr>
          <w:sz w:val="20"/>
        </w:rPr>
        <w:t>отчетном</w:t>
      </w:r>
      <w:r>
        <w:rPr>
          <w:spacing w:val="1"/>
          <w:sz w:val="20"/>
        </w:rPr>
        <w:t> </w:t>
      </w:r>
      <w:r>
        <w:rPr>
          <w:sz w:val="20"/>
        </w:rPr>
        <w:t>периоде.</w:t>
      </w:r>
    </w:p>
    <w:p>
      <w:pPr>
        <w:spacing w:after="0"/>
        <w:jc w:val="both"/>
        <w:rPr>
          <w:sz w:val="20"/>
        </w:rPr>
        <w:sectPr>
          <w:headerReference w:type="default" r:id="rId102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законом,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-67"/>
        </w:rPr>
        <w:t> </w:t>
      </w:r>
      <w:r>
        <w:rPr/>
        <w:t>исковых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присуждении</w:t>
      </w:r>
      <w:r>
        <w:rPr>
          <w:spacing w:val="1"/>
        </w:rPr>
        <w:t> </w:t>
      </w:r>
      <w:r>
        <w:rPr/>
        <w:t>компенсации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нарушение</w:t>
      </w:r>
      <w:r>
        <w:rPr>
          <w:spacing w:val="70"/>
        </w:rPr>
        <w:t> </w:t>
      </w:r>
      <w:r>
        <w:rPr/>
        <w:t>разумных</w:t>
      </w:r>
      <w:r>
        <w:rPr>
          <w:spacing w:val="1"/>
        </w:rPr>
        <w:t> </w:t>
      </w:r>
      <w:r>
        <w:rPr/>
        <w:t>сроков</w:t>
      </w:r>
      <w:r>
        <w:rPr>
          <w:spacing w:val="-4"/>
        </w:rPr>
        <w:t> </w:t>
      </w:r>
      <w:r>
        <w:rPr/>
        <w:t>рассмотрения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исполнения</w:t>
      </w:r>
      <w:r>
        <w:rPr>
          <w:spacing w:val="-2"/>
        </w:rPr>
        <w:t> </w:t>
      </w:r>
      <w:r>
        <w:rPr/>
        <w:t>дел</w:t>
      </w:r>
      <w:r>
        <w:rPr>
          <w:spacing w:val="-6"/>
        </w:rPr>
        <w:t> </w:t>
      </w:r>
      <w:r>
        <w:rPr/>
        <w:t>по</w:t>
      </w:r>
      <w:r>
        <w:rPr>
          <w:spacing w:val="-1"/>
        </w:rPr>
        <w:t> </w:t>
      </w:r>
      <w:r>
        <w:rPr/>
        <w:t>всем</w:t>
      </w:r>
      <w:r>
        <w:rPr>
          <w:spacing w:val="-1"/>
        </w:rPr>
        <w:t> </w:t>
      </w:r>
      <w:r>
        <w:rPr/>
        <w:t>видам</w:t>
      </w:r>
      <w:r>
        <w:rPr>
          <w:spacing w:val="3"/>
        </w:rPr>
        <w:t> </w:t>
      </w:r>
      <w:r>
        <w:rPr/>
        <w:t>указанных</w:t>
      </w:r>
      <w:r>
        <w:rPr>
          <w:spacing w:val="-5"/>
        </w:rPr>
        <w:t> </w:t>
      </w:r>
      <w:r>
        <w:rPr/>
        <w:t>производств.</w:t>
      </w:r>
    </w:p>
    <w:p>
      <w:pPr>
        <w:pStyle w:val="BodyText"/>
        <w:spacing w:before="1"/>
        <w:ind w:right="404"/>
      </w:pPr>
      <w:r>
        <w:rPr/>
        <w:t>Из строки «Всего подано заявлений об ускорении рассмотрения дела»</w:t>
      </w:r>
      <w:r>
        <w:rPr>
          <w:spacing w:val="1"/>
        </w:rPr>
        <w:t> </w:t>
      </w:r>
      <w:r>
        <w:rPr/>
        <w:t>выделены показатели по строкам по видам судебного производства. Показатели</w:t>
      </w:r>
      <w:r>
        <w:rPr>
          <w:spacing w:val="-67"/>
        </w:rPr>
        <w:t> </w:t>
      </w:r>
      <w:r>
        <w:rPr/>
        <w:t>отражают</w:t>
      </w:r>
      <w:r>
        <w:rPr>
          <w:spacing w:val="1"/>
        </w:rPr>
        <w:t> </w:t>
      </w:r>
      <w:r>
        <w:rPr/>
        <w:t>общее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ускорении,</w:t>
      </w:r>
      <w:r>
        <w:rPr>
          <w:spacing w:val="1"/>
        </w:rPr>
        <w:t> </w:t>
      </w:r>
      <w:r>
        <w:rPr/>
        <w:t>подлежащих</w:t>
      </w:r>
      <w:r>
        <w:rPr>
          <w:spacing w:val="1"/>
        </w:rPr>
        <w:t> </w:t>
      </w:r>
      <w:r>
        <w:rPr/>
        <w:t>учету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материалам,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подавались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последующем административные иски о компенсации за нарушение права на</w:t>
      </w:r>
      <w:r>
        <w:rPr>
          <w:spacing w:val="1"/>
        </w:rPr>
        <w:t> </w:t>
      </w:r>
      <w:r>
        <w:rPr/>
        <w:t>судопроизводство в разумный срок или права на исполнение судебного акта в</w:t>
      </w:r>
      <w:r>
        <w:rPr>
          <w:spacing w:val="1"/>
        </w:rPr>
        <w:t> </w:t>
      </w:r>
      <w:r>
        <w:rPr/>
        <w:t>разумный</w:t>
      </w:r>
      <w:r>
        <w:rPr>
          <w:spacing w:val="-1"/>
        </w:rPr>
        <w:t> </w:t>
      </w:r>
      <w:r>
        <w:rPr/>
        <w:t>срок.</w:t>
      </w:r>
    </w:p>
    <w:p>
      <w:pPr>
        <w:pStyle w:val="BodyText"/>
        <w:ind w:right="406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детализируются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основаниям</w:t>
      </w:r>
      <w:r>
        <w:rPr>
          <w:spacing w:val="1"/>
        </w:rPr>
        <w:t> </w:t>
      </w:r>
      <w:r>
        <w:rPr/>
        <w:t>подачи</w:t>
      </w:r>
      <w:r>
        <w:rPr>
          <w:spacing w:val="-67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ускорении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исковых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присуждении компенсации – в связи с нарушениями прав на судопроизводство</w:t>
      </w:r>
      <w:r>
        <w:rPr>
          <w:spacing w:val="1"/>
        </w:rPr>
        <w:t> </w:t>
      </w:r>
      <w:r>
        <w:rPr/>
        <w:t>(уголовное судопроизводство, уголовное досудебное производство, нарушение</w:t>
      </w:r>
      <w:r>
        <w:rPr>
          <w:spacing w:val="1"/>
        </w:rPr>
        <w:t> </w:t>
      </w:r>
      <w:r>
        <w:rPr/>
        <w:t>права на рассмотрение гражданского дела, на рассмотрение административного</w:t>
      </w:r>
      <w:r>
        <w:rPr>
          <w:spacing w:val="-67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разумные</w:t>
      </w:r>
      <w:r>
        <w:rPr>
          <w:spacing w:val="1"/>
        </w:rPr>
        <w:t> </w:t>
      </w:r>
      <w:r>
        <w:rPr/>
        <w:t>сроки,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разумные</w:t>
      </w:r>
      <w:r>
        <w:rPr>
          <w:spacing w:val="1"/>
        </w:rPr>
        <w:t> </w:t>
      </w:r>
      <w:r>
        <w:rPr/>
        <w:t>сроки)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формируются по учтенным категориям административных исковых заявлений</w:t>
      </w:r>
      <w:r>
        <w:rPr>
          <w:spacing w:val="1"/>
        </w:rPr>
        <w:t> </w:t>
      </w:r>
      <w:r>
        <w:rPr/>
        <w:t>по</w:t>
      </w:r>
      <w:r>
        <w:rPr>
          <w:spacing w:val="46"/>
        </w:rPr>
        <w:t> </w:t>
      </w:r>
      <w:r>
        <w:rPr/>
        <w:t>административным</w:t>
      </w:r>
      <w:r>
        <w:rPr>
          <w:spacing w:val="46"/>
        </w:rPr>
        <w:t> </w:t>
      </w:r>
      <w:r>
        <w:rPr/>
        <w:t>делам,</w:t>
      </w:r>
      <w:r>
        <w:rPr>
          <w:spacing w:val="44"/>
        </w:rPr>
        <w:t> </w:t>
      </w:r>
      <w:r>
        <w:rPr/>
        <w:t>рассматриваемым</w:t>
      </w:r>
      <w:r>
        <w:rPr>
          <w:spacing w:val="46"/>
        </w:rPr>
        <w:t> </w:t>
      </w:r>
      <w:r>
        <w:rPr/>
        <w:t>в</w:t>
      </w:r>
      <w:r>
        <w:rPr>
          <w:spacing w:val="45"/>
        </w:rPr>
        <w:t> </w:t>
      </w:r>
      <w:r>
        <w:rPr/>
        <w:t>порядке</w:t>
      </w:r>
      <w:r>
        <w:rPr>
          <w:spacing w:val="48"/>
        </w:rPr>
        <w:t> </w:t>
      </w:r>
      <w:r>
        <w:rPr/>
        <w:t>главы</w:t>
      </w:r>
      <w:r>
        <w:rPr>
          <w:spacing w:val="46"/>
        </w:rPr>
        <w:t> </w:t>
      </w:r>
      <w:r>
        <w:rPr/>
        <w:t>26</w:t>
      </w:r>
      <w:r>
        <w:rPr>
          <w:spacing w:val="47"/>
        </w:rPr>
        <w:t> </w:t>
      </w:r>
      <w:r>
        <w:rPr/>
        <w:t>КАС</w:t>
      </w:r>
      <w:r>
        <w:rPr>
          <w:spacing w:val="48"/>
        </w:rPr>
        <w:t> </w:t>
      </w:r>
      <w:r>
        <w:rPr/>
        <w:t>РФ</w:t>
      </w:r>
    </w:p>
    <w:p>
      <w:pPr>
        <w:pStyle w:val="BodyText"/>
        <w:spacing w:line="242" w:lineRule="auto"/>
        <w:ind w:right="417" w:firstLine="0"/>
      </w:pPr>
      <w:r>
        <w:rPr/>
        <w:t>«О</w:t>
      </w:r>
      <w:r>
        <w:rPr>
          <w:spacing w:val="1"/>
        </w:rPr>
        <w:t> </w:t>
      </w:r>
      <w:r>
        <w:rPr/>
        <w:t>присуждении</w:t>
      </w:r>
      <w:r>
        <w:rPr>
          <w:spacing w:val="1"/>
        </w:rPr>
        <w:t> </w:t>
      </w:r>
      <w:r>
        <w:rPr/>
        <w:t>компенсации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судопроизводство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разумный</w:t>
      </w:r>
      <w:r>
        <w:rPr>
          <w:spacing w:val="-1"/>
        </w:rPr>
        <w:t> </w:t>
      </w:r>
      <w:r>
        <w:rPr/>
        <w:t>срок».</w:t>
      </w:r>
    </w:p>
    <w:p>
      <w:pPr>
        <w:pStyle w:val="ListParagraph"/>
        <w:numPr>
          <w:ilvl w:val="2"/>
          <w:numId w:val="56"/>
        </w:numPr>
        <w:tabs>
          <w:tab w:pos="2412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поданных</w:t>
      </w:r>
      <w:r>
        <w:rPr>
          <w:spacing w:val="1"/>
          <w:sz w:val="28"/>
        </w:rPr>
        <w:t> </w:t>
      </w:r>
      <w:r>
        <w:rPr>
          <w:sz w:val="28"/>
        </w:rPr>
        <w:t>заявлениях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ускорении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всеми судами на основании учтенных производств по материалам по первой</w:t>
      </w:r>
      <w:r>
        <w:rPr>
          <w:spacing w:val="1"/>
          <w:sz w:val="28"/>
        </w:rPr>
        <w:t> </w:t>
      </w:r>
      <w:r>
        <w:rPr>
          <w:sz w:val="28"/>
        </w:rPr>
        <w:t>инстанции по категории «заявления об ускорении дела» по соответствующему</w:t>
      </w:r>
      <w:r>
        <w:rPr>
          <w:spacing w:val="1"/>
          <w:sz w:val="28"/>
        </w:rPr>
        <w:t> </w:t>
      </w:r>
      <w:r>
        <w:rPr>
          <w:sz w:val="28"/>
        </w:rPr>
        <w:t>виду судопроизводства, а показатели по результатам рассмотрения заявлений о</w:t>
      </w:r>
      <w:r>
        <w:rPr>
          <w:spacing w:val="1"/>
          <w:sz w:val="28"/>
        </w:rPr>
        <w:t> </w:t>
      </w:r>
      <w:r>
        <w:rPr>
          <w:sz w:val="28"/>
        </w:rPr>
        <w:t>присуждении компенсации формируются областными и равными им судами,</w:t>
      </w:r>
      <w:r>
        <w:rPr>
          <w:spacing w:val="1"/>
          <w:sz w:val="28"/>
        </w:rPr>
        <w:t> </w:t>
      </w:r>
      <w:r>
        <w:rPr>
          <w:sz w:val="28"/>
        </w:rPr>
        <w:t>окружными (флотскими) военными судами, к подсудности которых относится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данной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споров</w:t>
      </w:r>
      <w:r>
        <w:rPr>
          <w:sz w:val="28"/>
          <w:vertAlign w:val="superscript"/>
        </w:rPr>
        <w:t>211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основании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учтенных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данных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картотеке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гражданских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 дел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первой инстанции.</w:t>
      </w:r>
    </w:p>
    <w:p>
      <w:pPr>
        <w:pStyle w:val="BodyText"/>
        <w:spacing w:before="10"/>
        <w:ind w:left="0" w:firstLine="0"/>
        <w:jc w:val="left"/>
        <w:rPr>
          <w:sz w:val="27"/>
        </w:r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50" w:id="101"/>
      <w:bookmarkEnd w:id="101"/>
      <w:r>
        <w:rPr>
          <w:b w:val="0"/>
        </w:rPr>
      </w:r>
      <w:bookmarkStart w:name="_bookmark50" w:id="102"/>
      <w:bookmarkEnd w:id="102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line="322" w:lineRule="exact" w:before="0"/>
        <w:ind w:left="1137" w:right="632" w:firstLine="0"/>
        <w:jc w:val="center"/>
        <w:rPr>
          <w:b/>
          <w:sz w:val="28"/>
        </w:rPr>
      </w:pPr>
      <w:r>
        <w:rPr>
          <w:b/>
          <w:sz w:val="28"/>
        </w:rPr>
        <w:t>«Использование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видео-конференц-связи,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аудиозаписи</w:t>
      </w:r>
    </w:p>
    <w:p>
      <w:pPr>
        <w:pStyle w:val="Heading1"/>
        <w:ind w:left="1295" w:right="788"/>
        <w:jc w:val="center"/>
      </w:pPr>
      <w:r>
        <w:rPr/>
        <w:t>и видеозаписи в судебных заседаниях при рассмотрении гражданских</w:t>
      </w:r>
      <w:r>
        <w:rPr>
          <w:spacing w:val="-67"/>
        </w:rPr>
        <w:t> </w:t>
      </w:r>
      <w:r>
        <w:rPr/>
        <w:t>и административных дел и материалов, рассматриваемых в порядке</w:t>
      </w:r>
      <w:r>
        <w:rPr>
          <w:spacing w:val="1"/>
        </w:rPr>
        <w:t> </w:t>
      </w:r>
      <w:r>
        <w:rPr/>
        <w:t>гражданского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административного</w:t>
      </w:r>
      <w:r>
        <w:rPr>
          <w:spacing w:val="-1"/>
        </w:rPr>
        <w:t> </w:t>
      </w:r>
      <w:r>
        <w:rPr/>
        <w:t>судопроизводства по</w:t>
      </w:r>
      <w:r>
        <w:rPr>
          <w:spacing w:val="3"/>
        </w:rPr>
        <w:t> </w:t>
      </w:r>
      <w:r>
        <w:rPr/>
        <w:t>первой</w:t>
      </w:r>
    </w:p>
    <w:p>
      <w:pPr>
        <w:spacing w:before="1"/>
        <w:ind w:left="1137" w:right="628" w:firstLine="0"/>
        <w:jc w:val="center"/>
        <w:rPr>
          <w:b/>
          <w:sz w:val="28"/>
        </w:rPr>
      </w:pPr>
      <w:r>
        <w:rPr>
          <w:b/>
          <w:sz w:val="28"/>
        </w:rPr>
        <w:t>инстанции»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7"/>
        </w:numPr>
        <w:tabs>
          <w:tab w:pos="247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сведениям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-67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ВКС,</w:t>
      </w:r>
      <w:r>
        <w:rPr>
          <w:spacing w:val="1"/>
          <w:sz w:val="28"/>
        </w:rPr>
        <w:t> </w:t>
      </w:r>
      <w:r>
        <w:rPr>
          <w:sz w:val="28"/>
        </w:rPr>
        <w:t>аудиопротоколирования</w:t>
      </w:r>
      <w:r>
        <w:rPr>
          <w:spacing w:val="55"/>
          <w:sz w:val="28"/>
        </w:rPr>
        <w:t> </w:t>
      </w:r>
      <w:r>
        <w:rPr>
          <w:sz w:val="28"/>
        </w:rPr>
        <w:t>(использования</w:t>
      </w:r>
      <w:r>
        <w:rPr>
          <w:spacing w:val="55"/>
          <w:sz w:val="28"/>
        </w:rPr>
        <w:t> </w:t>
      </w:r>
      <w:r>
        <w:rPr>
          <w:sz w:val="28"/>
        </w:rPr>
        <w:t>аудио-,</w:t>
      </w:r>
      <w:r>
        <w:rPr>
          <w:spacing w:val="54"/>
          <w:sz w:val="28"/>
        </w:rPr>
        <w:t> </w:t>
      </w:r>
      <w:r>
        <w:rPr>
          <w:sz w:val="28"/>
        </w:rPr>
        <w:t>видеозаписей)</w:t>
      </w:r>
      <w:r>
        <w:rPr>
          <w:spacing w:val="55"/>
          <w:sz w:val="28"/>
        </w:rPr>
        <w:t> </w:t>
      </w:r>
      <w:r>
        <w:rPr>
          <w:sz w:val="28"/>
        </w:rPr>
        <w:t>в</w:t>
      </w:r>
      <w:r>
        <w:rPr>
          <w:spacing w:val="54"/>
          <w:sz w:val="28"/>
        </w:rPr>
        <w:t> </w:t>
      </w:r>
      <w:r>
        <w:rPr>
          <w:sz w:val="28"/>
        </w:rPr>
        <w:t>судебных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85875pt;width:144.020pt;height:.71997pt;mso-position-horizontal-relative:page;mso-position-vertical-relative:paragraph;z-index:-156103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211</w:t>
      </w:r>
      <w:r>
        <w:rPr>
          <w:sz w:val="20"/>
          <w:vertAlign w:val="baseline"/>
        </w:rPr>
        <w:t> В случае подачи заявления, содержащего требования о присуждении компенсации за нарушение разумных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сроков в суды, которым данные споры не подсудны (мировые судьи, районные суды, гарнизонные военные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суды), в разделе будет отражаться число поданных заявлений и решений по поступившим заявлениям на стадии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77"/>
          <w:sz w:val="20"/>
          <w:vertAlign w:val="baseline"/>
        </w:rPr>
        <w:t> </w:t>
      </w:r>
      <w:r>
        <w:rPr>
          <w:sz w:val="20"/>
          <w:vertAlign w:val="baseline"/>
        </w:rPr>
        <w:t>вопроса</w:t>
      </w:r>
      <w:r>
        <w:rPr>
          <w:spacing w:val="76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78"/>
          <w:sz w:val="20"/>
          <w:vertAlign w:val="baseline"/>
        </w:rPr>
        <w:t> </w:t>
      </w:r>
      <w:r>
        <w:rPr>
          <w:sz w:val="20"/>
          <w:vertAlign w:val="baseline"/>
        </w:rPr>
        <w:t>принятии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77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рассмотрению</w:t>
      </w:r>
      <w:r>
        <w:rPr>
          <w:spacing w:val="86"/>
          <w:sz w:val="20"/>
          <w:vertAlign w:val="baseline"/>
        </w:rPr>
        <w:t> </w:t>
      </w:r>
      <w:r>
        <w:rPr>
          <w:sz w:val="20"/>
          <w:vertAlign w:val="baseline"/>
        </w:rPr>
        <w:t>путем</w:t>
      </w:r>
      <w:r>
        <w:rPr>
          <w:spacing w:val="76"/>
          <w:sz w:val="20"/>
          <w:vertAlign w:val="baseline"/>
        </w:rPr>
        <w:t> </w:t>
      </w:r>
      <w:r>
        <w:rPr>
          <w:sz w:val="20"/>
          <w:vertAlign w:val="baseline"/>
        </w:rPr>
        <w:t>возвращения</w:t>
      </w:r>
      <w:r>
        <w:rPr>
          <w:spacing w:val="77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7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п. 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 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129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both"/>
        <w:rPr>
          <w:sz w:val="20"/>
        </w:rPr>
        <w:sectPr>
          <w:headerReference w:type="default" r:id="rId103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5" w:firstLine="0"/>
      </w:pP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заседаниях по гражданским и административным делам и производствам по</w:t>
      </w:r>
      <w:r>
        <w:rPr>
          <w:spacing w:val="1"/>
        </w:rPr>
        <w:t> </w:t>
      </w:r>
      <w:r>
        <w:rPr/>
        <w:t>материалам, рассматриваемым в порядке гражданского и административного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-2"/>
        </w:rPr>
        <w:t> </w:t>
      </w:r>
      <w:r>
        <w:rPr/>
        <w:t>по</w:t>
      </w:r>
      <w:r>
        <w:rPr>
          <w:spacing w:val="2"/>
        </w:rPr>
        <w:t> </w:t>
      </w:r>
      <w:r>
        <w:rPr/>
        <w:t>первой инстанции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отчетном</w:t>
      </w:r>
      <w:r>
        <w:rPr>
          <w:spacing w:val="-3"/>
        </w:rPr>
        <w:t> </w:t>
      </w:r>
      <w:r>
        <w:rPr/>
        <w:t>периоде.</w:t>
      </w:r>
    </w:p>
    <w:p>
      <w:pPr>
        <w:pStyle w:val="ListParagraph"/>
        <w:numPr>
          <w:ilvl w:val="2"/>
          <w:numId w:val="57"/>
        </w:numPr>
        <w:tabs>
          <w:tab w:pos="2435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использование</w:t>
      </w:r>
      <w:r>
        <w:rPr>
          <w:spacing w:val="1"/>
          <w:sz w:val="28"/>
        </w:rPr>
        <w:t> </w:t>
      </w:r>
      <w:r>
        <w:rPr>
          <w:sz w:val="28"/>
        </w:rPr>
        <w:t>ВКС,</w:t>
      </w:r>
      <w:r>
        <w:rPr>
          <w:spacing w:val="1"/>
          <w:sz w:val="28"/>
        </w:rPr>
        <w:t> </w:t>
      </w:r>
      <w:r>
        <w:rPr>
          <w:sz w:val="28"/>
        </w:rPr>
        <w:t>аудио-,</w:t>
      </w:r>
      <w:r>
        <w:rPr>
          <w:spacing w:val="1"/>
          <w:sz w:val="28"/>
        </w:rPr>
        <w:t> </w:t>
      </w:r>
      <w:r>
        <w:rPr>
          <w:sz w:val="28"/>
        </w:rPr>
        <w:t>видеопротоколирования в гражданских делах, в производствах по материалам в</w:t>
      </w:r>
      <w:r>
        <w:rPr>
          <w:spacing w:val="-67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гражданском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судопроизводстве,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-67"/>
          <w:sz w:val="28"/>
        </w:rPr>
        <w:t> </w:t>
      </w:r>
      <w:r>
        <w:rPr>
          <w:sz w:val="28"/>
        </w:rPr>
        <w:t>судопроизводства</w:t>
      </w:r>
      <w:r>
        <w:rPr>
          <w:sz w:val="28"/>
          <w:vertAlign w:val="superscript"/>
        </w:rPr>
        <w:t>212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делах,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материалам,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рассматриваемым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исполнительного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исполнения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рассматриваемым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административном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судопроизводстве, иных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судопроизводства,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также материалов об исполнении судебных поручений об организации ВКС 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Верховным Судом Российской Федерации и иными судами общей юрисдикции,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арбитражными судами.</w:t>
      </w:r>
    </w:p>
    <w:p>
      <w:pPr>
        <w:pStyle w:val="ListParagraph"/>
        <w:numPr>
          <w:ilvl w:val="2"/>
          <w:numId w:val="57"/>
        </w:numPr>
        <w:tabs>
          <w:tab w:pos="2385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граф отражается число производств по делам или</w:t>
      </w:r>
      <w:r>
        <w:rPr>
          <w:spacing w:val="1"/>
          <w:sz w:val="28"/>
        </w:rPr>
        <w:t> </w:t>
      </w:r>
      <w:r>
        <w:rPr>
          <w:sz w:val="28"/>
        </w:rPr>
        <w:t>материалам, а также число дней судебных заседаний, в которых в 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20"/>
          <w:sz w:val="28"/>
        </w:rPr>
        <w:t> </w:t>
      </w:r>
      <w:r>
        <w:rPr>
          <w:sz w:val="28"/>
        </w:rPr>
        <w:t>зарегистрированы</w:t>
      </w:r>
      <w:r>
        <w:rPr>
          <w:spacing w:val="18"/>
          <w:sz w:val="28"/>
        </w:rPr>
        <w:t> </w:t>
      </w:r>
      <w:r>
        <w:rPr>
          <w:sz w:val="28"/>
        </w:rPr>
        <w:t>особенности</w:t>
      </w:r>
      <w:r>
        <w:rPr>
          <w:spacing w:val="18"/>
          <w:sz w:val="28"/>
        </w:rPr>
        <w:t> </w:t>
      </w:r>
      <w:r>
        <w:rPr>
          <w:sz w:val="28"/>
        </w:rPr>
        <w:t>проведения</w:t>
      </w:r>
      <w:r>
        <w:rPr>
          <w:spacing w:val="22"/>
          <w:sz w:val="28"/>
        </w:rPr>
        <w:t> </w:t>
      </w:r>
      <w:r>
        <w:rPr>
          <w:sz w:val="28"/>
        </w:rPr>
        <w:t>судебных</w:t>
      </w:r>
      <w:r>
        <w:rPr>
          <w:spacing w:val="20"/>
          <w:sz w:val="28"/>
        </w:rPr>
        <w:t> </w:t>
      </w:r>
      <w:r>
        <w:rPr>
          <w:sz w:val="28"/>
        </w:rPr>
        <w:t>заседаний:</w:t>
      </w:r>
    </w:p>
    <w:p>
      <w:pPr>
        <w:pStyle w:val="BodyText"/>
        <w:spacing w:line="321" w:lineRule="exact"/>
        <w:ind w:firstLine="0"/>
      </w:pPr>
      <w:r>
        <w:rPr/>
        <w:t>«с</w:t>
      </w:r>
      <w:r>
        <w:rPr>
          <w:spacing w:val="59"/>
        </w:rPr>
        <w:t> </w:t>
      </w:r>
      <w:r>
        <w:rPr/>
        <w:t>использованием</w:t>
      </w:r>
      <w:r>
        <w:rPr>
          <w:spacing w:val="56"/>
        </w:rPr>
        <w:t> </w:t>
      </w:r>
      <w:r>
        <w:rPr/>
        <w:t>средств</w:t>
      </w:r>
      <w:r>
        <w:rPr>
          <w:spacing w:val="58"/>
        </w:rPr>
        <w:t> </w:t>
      </w:r>
      <w:r>
        <w:rPr/>
        <w:t>ВКС»,</w:t>
      </w:r>
      <w:r>
        <w:rPr>
          <w:spacing w:val="59"/>
        </w:rPr>
        <w:t> </w:t>
      </w:r>
      <w:r>
        <w:rPr/>
        <w:t>«с</w:t>
      </w:r>
      <w:r>
        <w:rPr>
          <w:spacing w:val="56"/>
        </w:rPr>
        <w:t> </w:t>
      </w:r>
      <w:r>
        <w:rPr/>
        <w:t>использованием</w:t>
      </w:r>
      <w:r>
        <w:rPr>
          <w:spacing w:val="58"/>
        </w:rPr>
        <w:t> </w:t>
      </w:r>
      <w:r>
        <w:rPr/>
        <w:t>средств</w:t>
      </w:r>
      <w:r>
        <w:rPr>
          <w:spacing w:val="58"/>
        </w:rPr>
        <w:t> </w:t>
      </w:r>
      <w:r>
        <w:rPr/>
        <w:t>аудиозаписи»,</w:t>
      </w:r>
    </w:p>
    <w:p>
      <w:pPr>
        <w:pStyle w:val="BodyText"/>
        <w:ind w:firstLine="0"/>
      </w:pPr>
      <w:r>
        <w:rPr/>
        <w:t>«с</w:t>
      </w:r>
      <w:r>
        <w:rPr>
          <w:spacing w:val="-3"/>
        </w:rPr>
        <w:t> </w:t>
      </w:r>
      <w:r>
        <w:rPr/>
        <w:t>использованием</w:t>
      </w:r>
      <w:r>
        <w:rPr>
          <w:spacing w:val="-6"/>
        </w:rPr>
        <w:t> </w:t>
      </w:r>
      <w:r>
        <w:rPr/>
        <w:t>средств</w:t>
      </w:r>
      <w:r>
        <w:rPr>
          <w:spacing w:val="-5"/>
        </w:rPr>
        <w:t> </w:t>
      </w:r>
      <w:r>
        <w:rPr/>
        <w:t>аудио-,</w:t>
      </w:r>
      <w:r>
        <w:rPr>
          <w:spacing w:val="-3"/>
        </w:rPr>
        <w:t> </w:t>
      </w:r>
      <w:r>
        <w:rPr/>
        <w:t>видеозаписи».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51" w:id="103"/>
      <w:bookmarkEnd w:id="103"/>
      <w:r>
        <w:rPr>
          <w:b w:val="0"/>
        </w:rPr>
      </w:r>
      <w:bookmarkStart w:name="_bookmark51" w:id="104"/>
      <w:bookmarkEnd w:id="104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1194" w:right="434" w:hanging="240"/>
        <w:jc w:val="left"/>
        <w:rPr>
          <w:b/>
          <w:sz w:val="28"/>
        </w:rPr>
      </w:pPr>
      <w:r>
        <w:rPr>
          <w:b/>
          <w:sz w:val="28"/>
        </w:rPr>
        <w:t>«Справки к разделам «Движение и результаты рассмотрения гражданских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дел»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«Движение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результаты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административных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8"/>
        </w:numPr>
        <w:tabs>
          <w:tab w:pos="237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раздела детализируют по различным характеристикам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 гражданского и административного судопроизводства. В 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разделяются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гражданскому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административному</w:t>
      </w:r>
      <w:r>
        <w:rPr>
          <w:spacing w:val="1"/>
          <w:sz w:val="28"/>
        </w:rPr>
        <w:t> </w:t>
      </w:r>
      <w:r>
        <w:rPr>
          <w:sz w:val="28"/>
        </w:rPr>
        <w:t>судопроизводству.</w:t>
      </w:r>
    </w:p>
    <w:p>
      <w:pPr>
        <w:pStyle w:val="ListParagraph"/>
        <w:numPr>
          <w:ilvl w:val="2"/>
          <w:numId w:val="58"/>
        </w:numPr>
        <w:tabs>
          <w:tab w:pos="2438" w:val="left" w:leader="none"/>
        </w:tabs>
        <w:spacing w:line="322" w:lineRule="exact" w:before="1" w:after="0"/>
        <w:ind w:left="2438" w:right="0" w:hanging="812"/>
        <w:jc w:val="both"/>
        <w:rPr>
          <w:sz w:val="28"/>
        </w:rPr>
      </w:pPr>
      <w:r>
        <w:rPr>
          <w:sz w:val="28"/>
        </w:rPr>
        <w:t>В</w:t>
      </w:r>
      <w:r>
        <w:rPr>
          <w:spacing w:val="40"/>
          <w:sz w:val="28"/>
        </w:rPr>
        <w:t> </w:t>
      </w:r>
      <w:r>
        <w:rPr>
          <w:sz w:val="28"/>
        </w:rPr>
        <w:t>показателях</w:t>
      </w:r>
      <w:r>
        <w:rPr>
          <w:spacing w:val="110"/>
          <w:sz w:val="28"/>
        </w:rPr>
        <w:t> </w:t>
      </w:r>
      <w:r>
        <w:rPr>
          <w:sz w:val="28"/>
        </w:rPr>
        <w:t>по</w:t>
      </w:r>
      <w:r>
        <w:rPr>
          <w:spacing w:val="109"/>
          <w:sz w:val="28"/>
        </w:rPr>
        <w:t> </w:t>
      </w:r>
      <w:r>
        <w:rPr>
          <w:sz w:val="28"/>
        </w:rPr>
        <w:t>строке</w:t>
      </w:r>
      <w:r>
        <w:rPr>
          <w:spacing w:val="109"/>
          <w:sz w:val="28"/>
        </w:rPr>
        <w:t> </w:t>
      </w:r>
      <w:r>
        <w:rPr>
          <w:sz w:val="28"/>
        </w:rPr>
        <w:t>«Из</w:t>
      </w:r>
      <w:r>
        <w:rPr>
          <w:spacing w:val="108"/>
          <w:sz w:val="28"/>
        </w:rPr>
        <w:t> </w:t>
      </w:r>
      <w:r>
        <w:rPr>
          <w:sz w:val="28"/>
        </w:rPr>
        <w:t>графы</w:t>
      </w:r>
      <w:r>
        <w:rPr>
          <w:spacing w:val="110"/>
          <w:sz w:val="28"/>
        </w:rPr>
        <w:t> </w:t>
      </w:r>
      <w:r>
        <w:rPr>
          <w:sz w:val="28"/>
        </w:rPr>
        <w:t>«Поступило»</w:t>
      </w:r>
      <w:r>
        <w:rPr>
          <w:spacing w:val="107"/>
          <w:sz w:val="28"/>
        </w:rPr>
        <w:t> </w:t>
      </w:r>
      <w:r>
        <w:rPr>
          <w:sz w:val="28"/>
        </w:rPr>
        <w:t>в</w:t>
      </w:r>
      <w:r>
        <w:rPr>
          <w:spacing w:val="108"/>
          <w:sz w:val="28"/>
        </w:rPr>
        <w:t> </w:t>
      </w:r>
      <w:r>
        <w:rPr>
          <w:sz w:val="28"/>
        </w:rPr>
        <w:t>разделах</w:t>
      </w:r>
    </w:p>
    <w:p>
      <w:pPr>
        <w:pStyle w:val="BodyText"/>
        <w:ind w:right="405" w:firstLine="0"/>
      </w:pP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 рассмотрения административных дел» поступило повторно после</w:t>
      </w:r>
      <w:r>
        <w:rPr>
          <w:spacing w:val="1"/>
        </w:rPr>
        <w:t> </w:t>
      </w:r>
      <w:r>
        <w:rPr/>
        <w:t>отмены решений и других определений, которыми заканчивается 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делу: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вышестоящими</w:t>
      </w:r>
      <w:r>
        <w:rPr>
          <w:spacing w:val="1"/>
        </w:rPr>
        <w:t> </w:t>
      </w:r>
      <w:r>
        <w:rPr/>
        <w:t>инстанциями,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приказов,</w:t>
      </w:r>
      <w:r>
        <w:rPr>
          <w:spacing w:val="1"/>
        </w:rPr>
        <w:t> </w:t>
      </w:r>
      <w:r>
        <w:rPr/>
        <w:t>заочных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оставления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рассмотрения),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судебного постановления по вновь открывшимся или новым обстоятельствам,</w:t>
      </w:r>
      <w:r>
        <w:rPr>
          <w:spacing w:val="1"/>
        </w:rPr>
        <w:t> </w:t>
      </w:r>
      <w:r>
        <w:rPr/>
        <w:t>переданных по подсудности»</w:t>
      </w:r>
      <w:r>
        <w:rPr>
          <w:spacing w:val="1"/>
        </w:rPr>
        <w:t> </w:t>
      </w:r>
      <w:r>
        <w:rPr/>
        <w:t>отражается</w:t>
      </w:r>
      <w:r>
        <w:rPr>
          <w:spacing w:val="70"/>
        </w:rPr>
        <w:t> </w:t>
      </w:r>
      <w:r>
        <w:rPr/>
        <w:t>число производств, которые учтены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признакам</w:t>
      </w:r>
      <w:r>
        <w:rPr>
          <w:spacing w:val="1"/>
        </w:rPr>
        <w:t> </w:t>
      </w:r>
      <w:r>
        <w:rPr/>
        <w:t>повторного</w:t>
      </w:r>
      <w:r>
        <w:rPr>
          <w:spacing w:val="1"/>
        </w:rPr>
        <w:t> </w:t>
      </w:r>
      <w:r>
        <w:rPr/>
        <w:t>поступления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гражданское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административное</w:t>
      </w:r>
      <w:r>
        <w:rPr>
          <w:spacing w:val="-1"/>
        </w:rPr>
        <w:t> </w:t>
      </w:r>
      <w:r>
        <w:rPr/>
        <w:t>судопроизводство.</w:t>
      </w:r>
    </w:p>
    <w:p>
      <w:pPr>
        <w:pStyle w:val="ListParagraph"/>
        <w:numPr>
          <w:ilvl w:val="2"/>
          <w:numId w:val="58"/>
        </w:numPr>
        <w:tabs>
          <w:tab w:pos="2383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50"/>
          <w:sz w:val="28"/>
        </w:rPr>
        <w:t> </w:t>
      </w:r>
      <w:r>
        <w:rPr>
          <w:sz w:val="28"/>
        </w:rPr>
        <w:t>показателях</w:t>
      </w:r>
      <w:r>
        <w:rPr>
          <w:spacing w:val="52"/>
          <w:sz w:val="28"/>
        </w:rPr>
        <w:t> </w:t>
      </w:r>
      <w:r>
        <w:rPr>
          <w:sz w:val="28"/>
        </w:rPr>
        <w:t>по</w:t>
      </w:r>
      <w:r>
        <w:rPr>
          <w:spacing w:val="52"/>
          <w:sz w:val="28"/>
        </w:rPr>
        <w:t> </w:t>
      </w:r>
      <w:r>
        <w:rPr>
          <w:sz w:val="28"/>
        </w:rPr>
        <w:t>группе</w:t>
      </w:r>
      <w:r>
        <w:rPr>
          <w:spacing w:val="51"/>
          <w:sz w:val="28"/>
        </w:rPr>
        <w:t> </w:t>
      </w:r>
      <w:r>
        <w:rPr>
          <w:sz w:val="28"/>
        </w:rPr>
        <w:t>строк</w:t>
      </w:r>
      <w:r>
        <w:rPr>
          <w:spacing w:val="49"/>
          <w:sz w:val="28"/>
        </w:rPr>
        <w:t> </w:t>
      </w:r>
      <w:r>
        <w:rPr>
          <w:sz w:val="28"/>
        </w:rPr>
        <w:t>«Окончено</w:t>
      </w:r>
      <w:r>
        <w:rPr>
          <w:spacing w:val="52"/>
          <w:sz w:val="28"/>
        </w:rPr>
        <w:t> </w:t>
      </w:r>
      <w:r>
        <w:rPr>
          <w:sz w:val="28"/>
        </w:rPr>
        <w:t>производство</w:t>
      </w:r>
      <w:r>
        <w:rPr>
          <w:spacing w:val="51"/>
          <w:sz w:val="28"/>
        </w:rPr>
        <w:t> </w:t>
      </w:r>
      <w:r>
        <w:rPr>
          <w:sz w:val="28"/>
        </w:rPr>
        <w:t>по</w:t>
      </w:r>
      <w:r>
        <w:rPr>
          <w:spacing w:val="52"/>
          <w:sz w:val="28"/>
        </w:rPr>
        <w:t> </w:t>
      </w:r>
      <w:r>
        <w:rPr>
          <w:sz w:val="28"/>
        </w:rPr>
        <w:t>делу</w:t>
      </w:r>
      <w:r>
        <w:rPr>
          <w:spacing w:val="-67"/>
          <w:sz w:val="28"/>
        </w:rPr>
        <w:t> </w:t>
      </w:r>
      <w:r>
        <w:rPr>
          <w:sz w:val="28"/>
        </w:rPr>
        <w:t>(из общего времени производства по делу находящегося в суде, исключая срок</w:t>
      </w:r>
      <w:r>
        <w:rPr>
          <w:spacing w:val="1"/>
          <w:sz w:val="28"/>
        </w:rPr>
        <w:t> </w:t>
      </w:r>
      <w:r>
        <w:rPr>
          <w:sz w:val="28"/>
        </w:rPr>
        <w:t>приостановления)»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продолжительность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6"/>
          <w:sz w:val="28"/>
        </w:rPr>
        <w:t> </w:t>
      </w:r>
      <w:r>
        <w:rPr>
          <w:sz w:val="28"/>
        </w:rPr>
        <w:t>делам,</w:t>
      </w:r>
      <w:r>
        <w:rPr>
          <w:spacing w:val="8"/>
          <w:sz w:val="28"/>
        </w:rPr>
        <w:t> </w:t>
      </w:r>
      <w:r>
        <w:rPr>
          <w:sz w:val="28"/>
        </w:rPr>
        <w:t>которая</w:t>
      </w:r>
      <w:r>
        <w:rPr>
          <w:spacing w:val="8"/>
          <w:sz w:val="28"/>
        </w:rPr>
        <w:t> </w:t>
      </w:r>
      <w:r>
        <w:rPr>
          <w:sz w:val="28"/>
        </w:rPr>
        <w:t>исчисляется</w:t>
      </w:r>
      <w:r>
        <w:rPr>
          <w:spacing w:val="9"/>
          <w:sz w:val="28"/>
        </w:rPr>
        <w:t> </w:t>
      </w:r>
      <w:r>
        <w:rPr>
          <w:sz w:val="28"/>
        </w:rPr>
        <w:t>со</w:t>
      </w:r>
      <w:r>
        <w:rPr>
          <w:spacing w:val="7"/>
          <w:sz w:val="28"/>
        </w:rPr>
        <w:t> </w:t>
      </w:r>
      <w:r>
        <w:rPr>
          <w:sz w:val="28"/>
        </w:rPr>
        <w:t>дня</w:t>
      </w:r>
      <w:r>
        <w:rPr>
          <w:spacing w:val="7"/>
          <w:sz w:val="28"/>
        </w:rPr>
        <w:t> </w:t>
      </w:r>
      <w:r>
        <w:rPr>
          <w:sz w:val="28"/>
        </w:rPr>
        <w:t>поступления</w:t>
      </w:r>
      <w:r>
        <w:rPr>
          <w:spacing w:val="9"/>
          <w:sz w:val="28"/>
        </w:rPr>
        <w:t> </w:t>
      </w:r>
      <w:r>
        <w:rPr>
          <w:sz w:val="28"/>
        </w:rPr>
        <w:t>дела.</w:t>
      </w:r>
      <w:r>
        <w:rPr>
          <w:spacing w:val="8"/>
          <w:sz w:val="28"/>
        </w:rPr>
        <w:t> </w:t>
      </w:r>
      <w:r>
        <w:rPr>
          <w:sz w:val="28"/>
        </w:rPr>
        <w:t>При</w:t>
      </w:r>
      <w:r>
        <w:rPr>
          <w:spacing w:val="9"/>
          <w:sz w:val="28"/>
        </w:rPr>
        <w:t> </w:t>
      </w:r>
      <w:r>
        <w:rPr>
          <w:sz w:val="28"/>
        </w:rPr>
        <w:t>этом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  <w:r>
        <w:rPr/>
        <w:pict>
          <v:rect style="position:absolute;margin-left:70.944pt;margin-top:18.047869pt;width:144.020pt;height:.71997pt;mso-position-horizontal-relative:page;mso-position-vertical-relative:paragraph;z-index:-156093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212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исполнении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поручений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выполнении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действий.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день поступления дела (дата поступления заявления, принятого к производству)</w:t>
      </w:r>
      <w:r>
        <w:rPr>
          <w:spacing w:val="-67"/>
        </w:rPr>
        <w:t> </w:t>
      </w:r>
      <w:r>
        <w:rPr/>
        <w:t>и день вынесения решения или иного судебного постановления по существу</w:t>
      </w:r>
      <w:r>
        <w:rPr>
          <w:spacing w:val="1"/>
        </w:rPr>
        <w:t> </w:t>
      </w:r>
      <w:r>
        <w:rPr/>
        <w:t>иска</w:t>
      </w:r>
      <w:r>
        <w:rPr>
          <w:spacing w:val="-1"/>
        </w:rPr>
        <w:t> </w:t>
      </w:r>
      <w:r>
        <w:rPr/>
        <w:t>(заявления)</w:t>
      </w:r>
      <w:r>
        <w:rPr>
          <w:spacing w:val="-2"/>
        </w:rPr>
        <w:t> </w:t>
      </w:r>
      <w:r>
        <w:rPr/>
        <w:t>дела считается за</w:t>
      </w:r>
      <w:r>
        <w:rPr>
          <w:spacing w:val="-4"/>
        </w:rPr>
        <w:t> </w:t>
      </w:r>
      <w:r>
        <w:rPr/>
        <w:t>один</w:t>
      </w:r>
      <w:r>
        <w:rPr>
          <w:spacing w:val="-3"/>
        </w:rPr>
        <w:t> </w:t>
      </w:r>
      <w:r>
        <w:rPr/>
        <w:t>день.</w:t>
      </w:r>
    </w:p>
    <w:p>
      <w:pPr>
        <w:pStyle w:val="BodyText"/>
        <w:spacing w:before="1"/>
        <w:ind w:right="410"/>
      </w:pPr>
      <w:r>
        <w:rPr/>
        <w:t>Расчет осуществляется по календарным дням. Время, истекшее с момента</w:t>
      </w:r>
      <w:r>
        <w:rPr>
          <w:spacing w:val="-67"/>
        </w:rPr>
        <w:t> </w:t>
      </w:r>
      <w:r>
        <w:rPr/>
        <w:t>приостановления производства до его возобновления, не включается в общий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отраженных в разделе «Движение дел», распределяются показатели по срокам</w:t>
      </w:r>
      <w:r>
        <w:rPr>
          <w:spacing w:val="1"/>
        </w:rPr>
        <w:t> </w:t>
      </w:r>
      <w:r>
        <w:rPr/>
        <w:t>нахождения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производстве суда.</w:t>
      </w:r>
    </w:p>
    <w:p>
      <w:pPr>
        <w:pStyle w:val="ListParagraph"/>
        <w:numPr>
          <w:ilvl w:val="2"/>
          <w:numId w:val="58"/>
        </w:numPr>
        <w:tabs>
          <w:tab w:pos="2328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 по строкам, характеризующим общие сроки нахождения</w:t>
      </w:r>
      <w:r>
        <w:rPr>
          <w:spacing w:val="-67"/>
          <w:sz w:val="28"/>
        </w:rPr>
        <w:t> </w:t>
      </w:r>
      <w:r>
        <w:rPr>
          <w:sz w:val="28"/>
        </w:rPr>
        <w:t>в производстве суда дел из числа оконченных производством, формируются на</w:t>
      </w:r>
      <w:r>
        <w:rPr>
          <w:spacing w:val="1"/>
          <w:sz w:val="28"/>
        </w:rPr>
        <w:t> </w:t>
      </w:r>
      <w:r>
        <w:rPr>
          <w:sz w:val="28"/>
        </w:rPr>
        <w:t>основании учтенных сведений в картотеке гражданских и 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дел: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акта,</w:t>
      </w:r>
      <w:r>
        <w:rPr>
          <w:spacing w:val="1"/>
          <w:sz w:val="28"/>
        </w:rPr>
        <w:t> </w:t>
      </w:r>
      <w:r>
        <w:rPr>
          <w:sz w:val="28"/>
        </w:rPr>
        <w:t>оканчивающего производство. При исчислении этих показателей учитывается</w:t>
      </w:r>
      <w:r>
        <w:rPr>
          <w:spacing w:val="1"/>
          <w:sz w:val="28"/>
        </w:rPr>
        <w:t> </w:t>
      </w:r>
      <w:r>
        <w:rPr>
          <w:sz w:val="28"/>
        </w:rPr>
        <w:t>общая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продолжительность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суде,</w:t>
      </w:r>
      <w:r>
        <w:rPr>
          <w:spacing w:val="1"/>
          <w:sz w:val="28"/>
        </w:rPr>
        <w:t> </w:t>
      </w:r>
      <w:r>
        <w:rPr>
          <w:sz w:val="28"/>
        </w:rPr>
        <w:t>включая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время,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течение которого производство по делу было приостановлено</w:t>
      </w:r>
      <w:r>
        <w:rPr>
          <w:spacing w:val="70"/>
          <w:sz w:val="28"/>
        </w:rPr>
        <w:t> </w:t>
      </w:r>
      <w:r>
        <w:rPr>
          <w:sz w:val="28"/>
        </w:rPr>
        <w:t>или оставлено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-2"/>
          <w:sz w:val="28"/>
        </w:rPr>
        <w:t> </w:t>
      </w:r>
      <w:r>
        <w:rPr>
          <w:sz w:val="28"/>
        </w:rPr>
        <w:t>движения заявление</w:t>
      </w:r>
      <w:r>
        <w:rPr>
          <w:spacing w:val="-3"/>
          <w:sz w:val="28"/>
        </w:rPr>
        <w:t> </w:t>
      </w:r>
      <w:r>
        <w:rPr>
          <w:sz w:val="28"/>
        </w:rPr>
        <w:t>до</w:t>
      </w:r>
      <w:r>
        <w:rPr>
          <w:spacing w:val="-3"/>
          <w:sz w:val="28"/>
        </w:rPr>
        <w:t> </w:t>
      </w:r>
      <w:r>
        <w:rPr>
          <w:sz w:val="28"/>
        </w:rPr>
        <w:t>его</w:t>
      </w:r>
      <w:r>
        <w:rPr>
          <w:spacing w:val="-2"/>
          <w:sz w:val="28"/>
        </w:rPr>
        <w:t> </w:t>
      </w:r>
      <w:r>
        <w:rPr>
          <w:sz w:val="28"/>
        </w:rPr>
        <w:t>принятия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производству.</w:t>
      </w:r>
    </w:p>
    <w:p>
      <w:pPr>
        <w:pStyle w:val="BodyText"/>
        <w:ind w:right="405"/>
      </w:pPr>
      <w:r>
        <w:rPr/>
        <w:t>При расчете продолжительности рассмотрения дел исключается период,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гражданскому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осуществлялось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приостановлением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примирение</w:t>
      </w:r>
      <w:r>
        <w:rPr>
          <w:spacing w:val="-1"/>
        </w:rPr>
        <w:t> </w:t>
      </w:r>
      <w:r>
        <w:rPr/>
        <w:t>супругов</w:t>
      </w:r>
      <w:r>
        <w:rPr>
          <w:spacing w:val="-3"/>
        </w:rPr>
        <w:t> </w:t>
      </w:r>
      <w:r>
        <w:rPr/>
        <w:t>по делам</w:t>
      </w:r>
      <w:r>
        <w:rPr>
          <w:spacing w:val="-5"/>
        </w:rPr>
        <w:t> </w:t>
      </w:r>
      <w:r>
        <w:rPr/>
        <w:t>о расторжении</w:t>
      </w:r>
      <w:r>
        <w:rPr>
          <w:spacing w:val="-1"/>
        </w:rPr>
        <w:t> </w:t>
      </w:r>
      <w:r>
        <w:rPr/>
        <w:t>брака.</w:t>
      </w:r>
    </w:p>
    <w:p>
      <w:pPr>
        <w:pStyle w:val="ListParagraph"/>
        <w:numPr>
          <w:ilvl w:val="2"/>
          <w:numId w:val="58"/>
        </w:numPr>
        <w:tabs>
          <w:tab w:pos="2438" w:val="left" w:leader="none"/>
        </w:tabs>
        <w:spacing w:line="242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Группа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окончено»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54"/>
          <w:sz w:val="28"/>
        </w:rPr>
        <w:t> </w:t>
      </w:r>
      <w:r>
        <w:rPr>
          <w:sz w:val="28"/>
        </w:rPr>
        <w:t>«Движение</w:t>
      </w:r>
      <w:r>
        <w:rPr>
          <w:spacing w:val="52"/>
          <w:sz w:val="28"/>
        </w:rPr>
        <w:t> </w:t>
      </w:r>
      <w:r>
        <w:rPr>
          <w:sz w:val="28"/>
        </w:rPr>
        <w:t>и</w:t>
      </w:r>
      <w:r>
        <w:rPr>
          <w:spacing w:val="52"/>
          <w:sz w:val="28"/>
        </w:rPr>
        <w:t> </w:t>
      </w:r>
      <w:r>
        <w:rPr>
          <w:sz w:val="28"/>
        </w:rPr>
        <w:t>результаты</w:t>
      </w:r>
      <w:r>
        <w:rPr>
          <w:spacing w:val="54"/>
          <w:sz w:val="28"/>
        </w:rPr>
        <w:t> </w:t>
      </w:r>
      <w:r>
        <w:rPr>
          <w:sz w:val="28"/>
        </w:rPr>
        <w:t>рассмотрения</w:t>
      </w:r>
      <w:r>
        <w:rPr>
          <w:spacing w:val="54"/>
          <w:sz w:val="28"/>
        </w:rPr>
        <w:t> </w:t>
      </w:r>
      <w:r>
        <w:rPr>
          <w:sz w:val="28"/>
        </w:rPr>
        <w:t>гражданских</w:t>
      </w:r>
      <w:r>
        <w:rPr>
          <w:spacing w:val="52"/>
          <w:sz w:val="28"/>
        </w:rPr>
        <w:t> </w:t>
      </w:r>
      <w:r>
        <w:rPr>
          <w:sz w:val="28"/>
        </w:rPr>
        <w:t>дел»</w:t>
      </w:r>
      <w:r>
        <w:rPr>
          <w:spacing w:val="49"/>
          <w:sz w:val="28"/>
        </w:rPr>
        <w:t> </w:t>
      </w:r>
      <w:r>
        <w:rPr>
          <w:sz w:val="28"/>
        </w:rPr>
        <w:t>и</w:t>
      </w:r>
    </w:p>
    <w:p>
      <w:pPr>
        <w:pStyle w:val="BodyText"/>
        <w:ind w:right="405" w:firstLine="0"/>
      </w:pPr>
      <w:r>
        <w:rPr/>
        <w:t>«Движение и результаты рассмотрения административных дел» окончено дел в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(из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суде,</w:t>
      </w:r>
      <w:r>
        <w:rPr>
          <w:spacing w:val="1"/>
        </w:rPr>
        <w:t> </w:t>
      </w:r>
      <w:r>
        <w:rPr/>
        <w:t>включая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приостановления):» отражает распределение числа оконченных производством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срокам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конкретного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(свыше</w:t>
      </w:r>
      <w:r>
        <w:rPr>
          <w:spacing w:val="1"/>
        </w:rPr>
        <w:t> </w:t>
      </w:r>
      <w:r>
        <w:rPr/>
        <w:t>установленных: до трех месяцев включительно, свыше трех месяцев до одного</w:t>
      </w:r>
      <w:r>
        <w:rPr>
          <w:spacing w:val="1"/>
        </w:rPr>
        <w:t> </w:t>
      </w:r>
      <w:r>
        <w:rPr/>
        <w:t>года включительно, свыше одного года до двух лет включительно, свыше двух</w:t>
      </w:r>
      <w:r>
        <w:rPr>
          <w:spacing w:val="1"/>
        </w:rPr>
        <w:t> </w:t>
      </w:r>
      <w:r>
        <w:rPr/>
        <w:t>лет</w:t>
      </w:r>
      <w:r>
        <w:rPr>
          <w:spacing w:val="-2"/>
        </w:rPr>
        <w:t> </w:t>
      </w:r>
      <w:r>
        <w:rPr/>
        <w:t>до трех</w:t>
      </w:r>
      <w:r>
        <w:rPr>
          <w:spacing w:val="1"/>
        </w:rPr>
        <w:t> </w:t>
      </w:r>
      <w:r>
        <w:rPr/>
        <w:t>лет включительно,</w:t>
      </w:r>
      <w:r>
        <w:rPr>
          <w:spacing w:val="-1"/>
        </w:rPr>
        <w:t> </w:t>
      </w:r>
      <w:r>
        <w:rPr/>
        <w:t>свыше трех</w:t>
      </w:r>
      <w:r>
        <w:rPr>
          <w:spacing w:val="1"/>
        </w:rPr>
        <w:t> </w:t>
      </w:r>
      <w:r>
        <w:rPr/>
        <w:t>лет).</w:t>
      </w:r>
    </w:p>
    <w:p>
      <w:pPr>
        <w:pStyle w:val="BodyText"/>
        <w:ind w:right="405"/>
      </w:pPr>
      <w:r>
        <w:rPr/>
        <w:t>В показателях по строке «Свыше установленных сроков до 3 месяцев</w:t>
      </w:r>
      <w:r>
        <w:rPr>
          <w:spacing w:val="1"/>
        </w:rPr>
        <w:t> </w:t>
      </w:r>
      <w:r>
        <w:rPr/>
        <w:t>включительно»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определенные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данной</w:t>
      </w:r>
      <w:r>
        <w:rPr>
          <w:spacing w:val="-1"/>
        </w:rPr>
        <w:t> </w:t>
      </w:r>
      <w:r>
        <w:rPr/>
        <w:t>категории</w:t>
      </w:r>
      <w:r>
        <w:rPr>
          <w:spacing w:val="-3"/>
        </w:rPr>
        <w:t> </w:t>
      </w:r>
      <w:r>
        <w:rPr/>
        <w:t>дел</w:t>
      </w:r>
      <w:r>
        <w:rPr>
          <w:spacing w:val="-2"/>
        </w:rPr>
        <w:t> </w:t>
      </w:r>
      <w:r>
        <w:rPr/>
        <w:t>процессуальные</w:t>
      </w:r>
      <w:r>
        <w:rPr>
          <w:spacing w:val="-3"/>
        </w:rPr>
        <w:t> </w:t>
      </w:r>
      <w:r>
        <w:rPr/>
        <w:t>сроки.</w:t>
      </w:r>
    </w:p>
    <w:p>
      <w:pPr>
        <w:pStyle w:val="BodyText"/>
        <w:ind w:right="406"/>
      </w:pPr>
      <w:r>
        <w:rPr/>
        <w:t>Сумма указанных показателей по распределению по срокам нахождения</w:t>
      </w:r>
      <w:r>
        <w:rPr>
          <w:spacing w:val="1"/>
        </w:rPr>
        <w:t> </w:t>
      </w:r>
      <w:r>
        <w:rPr/>
        <w:t>дела в производстве суда должна быть меньше или равна значению показателей</w:t>
      </w:r>
      <w:r>
        <w:rPr>
          <w:spacing w:val="-67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производством,</w:t>
      </w:r>
      <w:r>
        <w:rPr>
          <w:spacing w:val="1"/>
        </w:rPr>
        <w:t> </w:t>
      </w:r>
      <w:r>
        <w:rPr/>
        <w:t>соответственно,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равна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51"/>
        </w:rPr>
        <w:t> </w:t>
      </w:r>
      <w:r>
        <w:rPr/>
        <w:t>производством</w:t>
      </w:r>
      <w:r>
        <w:rPr>
          <w:spacing w:val="117"/>
        </w:rPr>
        <w:t> </w:t>
      </w:r>
      <w:r>
        <w:rPr/>
        <w:t>дел</w:t>
      </w:r>
      <w:r>
        <w:rPr>
          <w:spacing w:val="119"/>
        </w:rPr>
        <w:t> </w:t>
      </w:r>
      <w:r>
        <w:rPr/>
        <w:t>в</w:t>
      </w:r>
      <w:r>
        <w:rPr>
          <w:spacing w:val="119"/>
        </w:rPr>
        <w:t> </w:t>
      </w:r>
      <w:r>
        <w:rPr/>
        <w:t>сроки,</w:t>
      </w:r>
      <w:r>
        <w:rPr>
          <w:spacing w:val="120"/>
        </w:rPr>
        <w:t> </w:t>
      </w:r>
      <w:r>
        <w:rPr/>
        <w:t>свыше</w:t>
      </w:r>
      <w:r>
        <w:rPr>
          <w:spacing w:val="119"/>
        </w:rPr>
        <w:t> </w:t>
      </w:r>
      <w:r>
        <w:rPr/>
        <w:t>установленных</w:t>
      </w:r>
      <w:r>
        <w:rPr>
          <w:spacing w:val="123"/>
        </w:rPr>
        <w:t> </w:t>
      </w:r>
      <w:hyperlink r:id="rId80">
        <w:r>
          <w:rPr/>
          <w:t>ГПК</w:t>
        </w:r>
      </w:hyperlink>
      <w:r>
        <w:rPr>
          <w:spacing w:val="121"/>
        </w:rPr>
        <w:t> </w:t>
      </w:r>
      <w:r>
        <w:rPr/>
        <w:t>РФ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разделах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гражданских дел» и «Движение и результаты рассмотрения административных</w:t>
      </w:r>
      <w:r>
        <w:rPr>
          <w:spacing w:val="1"/>
        </w:rPr>
        <w:t> </w:t>
      </w:r>
      <w:r>
        <w:rPr/>
        <w:t>дел».</w:t>
      </w:r>
    </w:p>
    <w:p>
      <w:pPr>
        <w:pStyle w:val="ListParagraph"/>
        <w:numPr>
          <w:ilvl w:val="2"/>
          <w:numId w:val="58"/>
        </w:numPr>
        <w:tabs>
          <w:tab w:pos="249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строкам,</w:t>
      </w:r>
      <w:r>
        <w:rPr>
          <w:spacing w:val="1"/>
          <w:sz w:val="28"/>
        </w:rPr>
        <w:t> </w:t>
      </w:r>
      <w:r>
        <w:rPr>
          <w:sz w:val="28"/>
        </w:rPr>
        <w:t>характеризующим</w:t>
      </w:r>
      <w:r>
        <w:rPr>
          <w:spacing w:val="1"/>
          <w:sz w:val="28"/>
        </w:rPr>
        <w:t> </w:t>
      </w:r>
      <w:r>
        <w:rPr>
          <w:sz w:val="28"/>
        </w:rPr>
        <w:t>сроки</w:t>
      </w:r>
      <w:r>
        <w:rPr>
          <w:spacing w:val="1"/>
          <w:sz w:val="28"/>
        </w:rPr>
        <w:t> </w:t>
      </w:r>
      <w:r>
        <w:rPr>
          <w:sz w:val="28"/>
        </w:rPr>
        <w:t>нахождения в производстве, «Из графы «Остаток неоконченных дел на конец</w:t>
      </w:r>
      <w:r>
        <w:rPr>
          <w:spacing w:val="1"/>
          <w:sz w:val="28"/>
        </w:rPr>
        <w:t> </w:t>
      </w:r>
      <w:r>
        <w:rPr>
          <w:sz w:val="28"/>
        </w:rPr>
        <w:t>отчетного периода» строки 1 раздела 2 и строки 1 раздела 3 (из общего времени</w:t>
      </w:r>
      <w:r>
        <w:rPr>
          <w:spacing w:val="-67"/>
          <w:sz w:val="28"/>
        </w:rPr>
        <w:t> </w:t>
      </w:r>
      <w:r>
        <w:rPr>
          <w:sz w:val="28"/>
        </w:rPr>
        <w:t>нахождения дела в суде (у мирового судьи), включая приостановленные дела),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находящиеся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суда»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-67"/>
          <w:sz w:val="28"/>
        </w:rPr>
        <w:t> </w:t>
      </w:r>
      <w:r>
        <w:rPr>
          <w:sz w:val="28"/>
        </w:rPr>
        <w:t>приостановлены</w:t>
      </w:r>
      <w:r>
        <w:rPr>
          <w:spacing w:val="23"/>
          <w:sz w:val="28"/>
        </w:rPr>
        <w:t> </w:t>
      </w:r>
      <w:r>
        <w:rPr>
          <w:sz w:val="28"/>
        </w:rPr>
        <w:t>на</w:t>
      </w:r>
      <w:r>
        <w:rPr>
          <w:spacing w:val="23"/>
          <w:sz w:val="28"/>
        </w:rPr>
        <w:t> </w:t>
      </w:r>
      <w:r>
        <w:rPr>
          <w:sz w:val="28"/>
        </w:rPr>
        <w:t>отчетную</w:t>
      </w:r>
      <w:r>
        <w:rPr>
          <w:spacing w:val="24"/>
          <w:sz w:val="28"/>
        </w:rPr>
        <w:t> </w:t>
      </w:r>
      <w:r>
        <w:rPr>
          <w:sz w:val="28"/>
        </w:rPr>
        <w:t>дату.</w:t>
      </w:r>
      <w:r>
        <w:rPr>
          <w:spacing w:val="30"/>
          <w:sz w:val="28"/>
        </w:rPr>
        <w:t> </w:t>
      </w:r>
      <w:r>
        <w:rPr>
          <w:sz w:val="28"/>
        </w:rPr>
        <w:t>Выделяются</w:t>
      </w:r>
      <w:r>
        <w:rPr>
          <w:spacing w:val="23"/>
          <w:sz w:val="28"/>
        </w:rPr>
        <w:t> </w:t>
      </w:r>
      <w:r>
        <w:rPr>
          <w:sz w:val="28"/>
        </w:rPr>
        <w:t>показатели</w:t>
      </w:r>
      <w:r>
        <w:rPr>
          <w:spacing w:val="26"/>
          <w:sz w:val="28"/>
        </w:rPr>
        <w:t> </w:t>
      </w:r>
      <w:r>
        <w:rPr>
          <w:sz w:val="28"/>
        </w:rPr>
        <w:t>по</w:t>
      </w:r>
      <w:r>
        <w:rPr>
          <w:spacing w:val="25"/>
          <w:sz w:val="28"/>
        </w:rPr>
        <w:t> </w:t>
      </w:r>
      <w:r>
        <w:rPr>
          <w:sz w:val="28"/>
        </w:rPr>
        <w:t>распределению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числа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продолжительности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производстве,</w:t>
      </w:r>
      <w:r>
        <w:rPr>
          <w:spacing w:val="1"/>
        </w:rPr>
        <w:t> </w:t>
      </w:r>
      <w:r>
        <w:rPr/>
        <w:t>аналогичные</w:t>
      </w:r>
      <w:r>
        <w:rPr>
          <w:spacing w:val="1"/>
        </w:rPr>
        <w:t> </w:t>
      </w:r>
      <w:r>
        <w:rPr/>
        <w:t>показателям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оконченным делам.</w:t>
      </w:r>
    </w:p>
    <w:p>
      <w:pPr>
        <w:pStyle w:val="BodyText"/>
        <w:ind w:right="406"/>
      </w:pPr>
      <w:r>
        <w:rPr/>
        <w:t>Показатели,</w:t>
      </w:r>
      <w:r>
        <w:rPr>
          <w:spacing w:val="1"/>
        </w:rPr>
        <w:t> </w:t>
      </w:r>
      <w:r>
        <w:rPr/>
        <w:t>характеризующие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остатке дел на конец отчетного периода в производстве суда, формируются на</w:t>
      </w:r>
      <w:r>
        <w:rPr>
          <w:spacing w:val="1"/>
        </w:rPr>
        <w:t> </w:t>
      </w:r>
      <w:r>
        <w:rPr/>
        <w:t>основании расчета сроков от даты регистрации заявления (жалобы), дела до</w:t>
      </w:r>
      <w:r>
        <w:rPr>
          <w:spacing w:val="1"/>
        </w:rPr>
        <w:t> </w:t>
      </w:r>
      <w:r>
        <w:rPr/>
        <w:t>даты</w:t>
      </w:r>
      <w:r>
        <w:rPr>
          <w:spacing w:val="70"/>
        </w:rPr>
        <w:t> </w:t>
      </w:r>
      <w:r>
        <w:rPr/>
        <w:t>отчетного</w:t>
      </w:r>
      <w:r>
        <w:rPr>
          <w:spacing w:val="70"/>
        </w:rPr>
        <w:t> </w:t>
      </w:r>
      <w:r>
        <w:rPr/>
        <w:t>периода,</w:t>
      </w:r>
      <w:r>
        <w:rPr>
          <w:spacing w:val="71"/>
        </w:rPr>
        <w:t> </w:t>
      </w:r>
      <w:r>
        <w:rPr/>
        <w:t>при   этом</w:t>
      </w:r>
      <w:r>
        <w:rPr>
          <w:spacing w:val="70"/>
        </w:rPr>
        <w:t> </w:t>
      </w:r>
      <w:r>
        <w:rPr/>
        <w:t>в   показателе</w:t>
      </w:r>
      <w:r>
        <w:rPr>
          <w:spacing w:val="70"/>
        </w:rPr>
        <w:t> </w:t>
      </w:r>
      <w:r>
        <w:rPr/>
        <w:t>«Свыше   установленных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месяцев</w:t>
      </w:r>
      <w:r>
        <w:rPr>
          <w:spacing w:val="1"/>
        </w:rPr>
        <w:t> </w:t>
      </w:r>
      <w:r>
        <w:rPr/>
        <w:t>включительно»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процессуальный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рассмотрения которых по</w:t>
      </w:r>
      <w:r>
        <w:rPr>
          <w:spacing w:val="1"/>
        </w:rPr>
        <w:t> </w:t>
      </w:r>
      <w:hyperlink r:id="rId80">
        <w:r>
          <w:rPr/>
          <w:t>ГПК</w:t>
        </w:r>
      </w:hyperlink>
      <w:r>
        <w:rPr/>
        <w:t> РФ и КАС РФ в соответствии с</w:t>
      </w:r>
      <w:r>
        <w:rPr>
          <w:spacing w:val="1"/>
        </w:rPr>
        <w:t> </w:t>
      </w:r>
      <w:r>
        <w:rPr/>
        <w:t>учтенными</w:t>
      </w:r>
      <w:r>
        <w:rPr>
          <w:spacing w:val="1"/>
        </w:rPr>
        <w:t> </w:t>
      </w:r>
      <w:r>
        <w:rPr/>
        <w:t>категориями дел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истек</w:t>
      </w:r>
      <w:r>
        <w:rPr>
          <w:vertAlign w:val="superscript"/>
        </w:rPr>
        <w:t>213</w:t>
      </w:r>
      <w:r>
        <w:rPr>
          <w:vertAlign w:val="baseline"/>
        </w:rPr>
        <w:t>.</w:t>
      </w:r>
    </w:p>
    <w:p>
      <w:pPr>
        <w:pStyle w:val="BodyText"/>
        <w:ind w:right="413"/>
      </w:pPr>
      <w:r>
        <w:rPr/>
        <w:t>При исчислении этих показателей учитывается общая продолжительность</w:t>
      </w:r>
      <w:r>
        <w:rPr>
          <w:spacing w:val="-67"/>
        </w:rPr>
        <w:t> </w:t>
      </w:r>
      <w:r>
        <w:rPr/>
        <w:t>нахождения дела в суде, включая и то время, в течение которого производство</w:t>
      </w:r>
      <w:r>
        <w:rPr>
          <w:spacing w:val="1"/>
        </w:rPr>
        <w:t> </w:t>
      </w:r>
      <w:r>
        <w:rPr/>
        <w:t>по делу было приостановлено, а также срок приостановления производства до</w:t>
      </w:r>
      <w:r>
        <w:rPr>
          <w:spacing w:val="1"/>
        </w:rPr>
        <w:t> </w:t>
      </w:r>
      <w:r>
        <w:rPr/>
        <w:t>даты</w:t>
      </w:r>
      <w:r>
        <w:rPr>
          <w:spacing w:val="-3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периода,</w:t>
      </w:r>
      <w:r>
        <w:rPr>
          <w:spacing w:val="-2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дело</w:t>
      </w:r>
      <w:r>
        <w:rPr>
          <w:spacing w:val="2"/>
        </w:rPr>
        <w:t> </w:t>
      </w:r>
      <w:r>
        <w:rPr/>
        <w:t>на</w:t>
      </w:r>
      <w:r>
        <w:rPr>
          <w:spacing w:val="-4"/>
        </w:rPr>
        <w:t> </w:t>
      </w:r>
      <w:r>
        <w:rPr/>
        <w:t>отчетную</w:t>
      </w:r>
      <w:r>
        <w:rPr>
          <w:spacing w:val="-1"/>
        </w:rPr>
        <w:t> </w:t>
      </w:r>
      <w:r>
        <w:rPr/>
        <w:t>дату</w:t>
      </w:r>
      <w:r>
        <w:rPr>
          <w:spacing w:val="-5"/>
        </w:rPr>
        <w:t> </w:t>
      </w:r>
      <w:r>
        <w:rPr/>
        <w:t>приостановлено</w:t>
      </w:r>
      <w:r>
        <w:rPr>
          <w:vertAlign w:val="superscript"/>
        </w:rPr>
        <w:t>214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8"/>
        </w:numPr>
        <w:tabs>
          <w:tab w:pos="239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группе показателей из итоговых</w:t>
      </w:r>
      <w:r>
        <w:rPr>
          <w:spacing w:val="1"/>
          <w:sz w:val="28"/>
        </w:rPr>
        <w:t> </w:t>
      </w:r>
      <w:r>
        <w:rPr>
          <w:sz w:val="28"/>
        </w:rPr>
        <w:t>строк разделов «Движение 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окончено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 период» выделяются показатели по числу дел, в которых по делу</w:t>
      </w:r>
      <w:r>
        <w:rPr>
          <w:spacing w:val="1"/>
          <w:sz w:val="28"/>
        </w:rPr>
        <w:t> </w:t>
      </w:r>
      <w:r>
        <w:rPr>
          <w:sz w:val="28"/>
        </w:rPr>
        <w:t>зарегистрировано определенное количество сторон по делу: более 3 истцов или</w:t>
      </w:r>
      <w:r>
        <w:rPr>
          <w:spacing w:val="1"/>
          <w:sz w:val="28"/>
        </w:rPr>
        <w:t> </w:t>
      </w:r>
      <w:r>
        <w:rPr>
          <w:sz w:val="28"/>
        </w:rPr>
        <w:t>ответчиков, более 10 истцов или ответчиков,</w:t>
      </w:r>
      <w:r>
        <w:rPr>
          <w:sz w:val="28"/>
          <w:vertAlign w:val="superscript"/>
        </w:rPr>
        <w:t>215</w:t>
      </w:r>
      <w:r>
        <w:rPr>
          <w:sz w:val="28"/>
          <w:vertAlign w:val="baseline"/>
        </w:rPr>
        <w:t> с участием по коллективным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административным искам, по гражданским искам – о защите прав и законных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интересов группы лиц (20 и более истцов в соответствии со ст. 244.20 ГПК РФ),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обращениям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финансовых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управляющих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связи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банкротстве в арбитражных судах (в которых в качестве истца зарегистрирован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финансовый управляющий), рассмотренных с участием специалиста (в качестве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лица,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участвующего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деле,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учтен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«специалист»).</w:t>
      </w:r>
    </w:p>
    <w:p>
      <w:pPr>
        <w:pStyle w:val="ListParagraph"/>
        <w:numPr>
          <w:ilvl w:val="2"/>
          <w:numId w:val="58"/>
        </w:numPr>
        <w:tabs>
          <w:tab w:pos="2328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 показателе «Количество дел, по которым вынесены определения о</w:t>
      </w:r>
      <w:r>
        <w:rPr>
          <w:spacing w:val="-67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заседания,</w:t>
      </w:r>
      <w:r>
        <w:rPr>
          <w:spacing w:val="1"/>
          <w:sz w:val="28"/>
        </w:rPr>
        <w:t> </w:t>
      </w:r>
      <w:r>
        <w:rPr>
          <w:sz w:val="28"/>
        </w:rPr>
        <w:t>выходящего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пределы     установленных     сроков     рассмотрения     и     разрешения     дел</w:t>
      </w:r>
      <w:r>
        <w:rPr>
          <w:spacing w:val="1"/>
          <w:sz w:val="28"/>
        </w:rPr>
        <w:t> </w:t>
      </w:r>
      <w:r>
        <w:rPr>
          <w:sz w:val="28"/>
        </w:rPr>
        <w:t>(ч. 3 </w:t>
      </w:r>
      <w:hyperlink r:id="rId81">
        <w:r>
          <w:rPr>
            <w:sz w:val="28"/>
          </w:rPr>
          <w:t>ст. 152 </w:t>
        </w:r>
      </w:hyperlink>
      <w:r>
        <w:rPr>
          <w:sz w:val="28"/>
        </w:rPr>
        <w:t>ГПК РФ)», учитывается число гражданских дел, по которым судьей</w:t>
      </w:r>
      <w:r>
        <w:rPr>
          <w:spacing w:val="-67"/>
          <w:sz w:val="28"/>
        </w:rPr>
        <w:t> </w:t>
      </w:r>
      <w:r>
        <w:rPr>
          <w:sz w:val="28"/>
        </w:rPr>
        <w:t>назначен срок проведения предварительного судебного заседания, выходящий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-2"/>
          <w:sz w:val="28"/>
        </w:rPr>
        <w:t> </w:t>
      </w:r>
      <w:r>
        <w:rPr>
          <w:sz w:val="28"/>
        </w:rPr>
        <w:t>пределы</w:t>
      </w:r>
      <w:r>
        <w:rPr>
          <w:spacing w:val="-1"/>
          <w:sz w:val="28"/>
        </w:rPr>
        <w:t> </w:t>
      </w:r>
      <w:r>
        <w:rPr>
          <w:sz w:val="28"/>
        </w:rPr>
        <w:t>сроков,</w:t>
      </w:r>
      <w:r>
        <w:rPr>
          <w:spacing w:val="-6"/>
          <w:sz w:val="28"/>
        </w:rPr>
        <w:t> </w:t>
      </w:r>
      <w:r>
        <w:rPr>
          <w:sz w:val="28"/>
        </w:rPr>
        <w:t>установленных</w:t>
      </w:r>
      <w:r>
        <w:rPr>
          <w:spacing w:val="4"/>
          <w:sz w:val="28"/>
        </w:rPr>
        <w:t> </w:t>
      </w:r>
      <w:r>
        <w:rPr>
          <w:sz w:val="28"/>
        </w:rPr>
        <w:t>указанными</w:t>
      </w:r>
      <w:r>
        <w:rPr>
          <w:spacing w:val="-1"/>
          <w:sz w:val="28"/>
        </w:rPr>
        <w:t> </w:t>
      </w:r>
      <w:r>
        <w:rPr>
          <w:sz w:val="28"/>
        </w:rPr>
        <w:t>статьями </w:t>
      </w:r>
      <w:hyperlink r:id="rId80">
        <w:r>
          <w:rPr>
            <w:sz w:val="28"/>
          </w:rPr>
          <w:t>ГПК</w:t>
        </w:r>
      </w:hyperlink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рассмотрено</w:t>
      </w:r>
      <w:r>
        <w:rPr>
          <w:spacing w:val="1"/>
        </w:rPr>
        <w:t> </w:t>
      </w:r>
      <w:r>
        <w:rPr/>
        <w:t>свыше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срока,</w:t>
      </w:r>
      <w:r>
        <w:rPr>
          <w:spacing w:val="1"/>
        </w:rPr>
        <w:t> </w:t>
      </w:r>
      <w:r>
        <w:rPr/>
        <w:t>предусмотренного</w:t>
      </w:r>
      <w:r>
        <w:rPr>
          <w:spacing w:val="1"/>
        </w:rPr>
        <w:t> </w:t>
      </w:r>
      <w:hyperlink r:id="rId80">
        <w:r>
          <w:rPr/>
          <w:t>ГПК</w:t>
        </w:r>
      </w:hyperlink>
      <w:r>
        <w:rPr>
          <w:spacing w:val="1"/>
        </w:rPr>
        <w:t> </w:t>
      </w:r>
      <w:r>
        <w:rPr/>
        <w:t>РФ»</w:t>
      </w:r>
      <w:r>
        <w:rPr>
          <w:spacing w:val="1"/>
        </w:rPr>
        <w:t> </w:t>
      </w:r>
      <w:r>
        <w:rPr/>
        <w:t>(с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срока,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определении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сложному делу) из строки «Количество дел, по которым вынесены определения</w:t>
      </w:r>
      <w:r>
        <w:rPr>
          <w:spacing w:val="-67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предварительного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заседания,</w:t>
      </w:r>
      <w:r>
        <w:rPr>
          <w:spacing w:val="1"/>
        </w:rPr>
        <w:t> </w:t>
      </w:r>
      <w:r>
        <w:rPr/>
        <w:t>выходящего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пределы установленных сроков рассмотрения и разрешения дел (</w:t>
      </w:r>
      <w:hyperlink r:id="rId81">
        <w:r>
          <w:rPr/>
          <w:t>ст. 152</w:t>
        </w:r>
      </w:hyperlink>
      <w:r>
        <w:rPr/>
        <w:t> ч. 3</w:t>
      </w:r>
      <w:r>
        <w:rPr>
          <w:spacing w:val="1"/>
        </w:rPr>
        <w:t> </w:t>
      </w:r>
      <w:r>
        <w:rPr/>
        <w:t>ГПК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длительность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превышает</w:t>
      </w:r>
      <w:r>
        <w:rPr>
          <w:spacing w:val="16"/>
        </w:rPr>
        <w:t> </w:t>
      </w:r>
      <w:r>
        <w:rPr/>
        <w:t>сумму</w:t>
      </w:r>
      <w:r>
        <w:rPr>
          <w:spacing w:val="14"/>
        </w:rPr>
        <w:t> </w:t>
      </w:r>
      <w:r>
        <w:rPr/>
        <w:t>процессуального</w:t>
      </w:r>
      <w:r>
        <w:rPr>
          <w:spacing w:val="17"/>
        </w:rPr>
        <w:t> </w:t>
      </w:r>
      <w:r>
        <w:rPr/>
        <w:t>срока</w:t>
      </w:r>
      <w:r>
        <w:rPr>
          <w:spacing w:val="14"/>
        </w:rPr>
        <w:t> </w:t>
      </w:r>
      <w:r>
        <w:rPr/>
        <w:t>рассмотрения,</w:t>
      </w:r>
      <w:r>
        <w:rPr>
          <w:spacing w:val="14"/>
        </w:rPr>
        <w:t> </w:t>
      </w:r>
      <w:r>
        <w:rPr/>
        <w:t>определенного</w:t>
      </w:r>
      <w:r>
        <w:rPr>
          <w:spacing w:val="14"/>
        </w:rPr>
        <w:t> </w:t>
      </w:r>
      <w:r>
        <w:rPr/>
        <w:t>для</w:t>
      </w:r>
    </w:p>
    <w:p>
      <w:pPr>
        <w:pStyle w:val="BodyText"/>
        <w:spacing w:before="10"/>
        <w:ind w:left="0" w:firstLine="0"/>
        <w:jc w:val="left"/>
        <w:rPr>
          <w:sz w:val="27"/>
        </w:rPr>
      </w:pPr>
      <w:r>
        <w:rPr/>
        <w:pict>
          <v:rect style="position:absolute;margin-left:70.944pt;margin-top:18.014307pt;width:144.020pt;height:.71997pt;mso-position-horizontal-relative:page;mso-position-vertical-relative:paragraph;z-index:-156078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213</w:t>
      </w:r>
      <w:r>
        <w:rPr>
          <w:sz w:val="20"/>
          <w:vertAlign w:val="baseline"/>
        </w:rPr>
        <w:t> Процессуальный срок, определенный для категории дела, отражается в реквизите «Срок рассмотрения 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данного дела по </w:t>
      </w:r>
      <w:hyperlink r:id="rId80">
        <w:r>
          <w:rPr>
            <w:sz w:val="20"/>
            <w:vertAlign w:val="baseline"/>
          </w:rPr>
          <w:t>ГПК</w:t>
        </w:r>
      </w:hyperlink>
      <w:r>
        <w:rPr>
          <w:sz w:val="20"/>
          <w:vertAlign w:val="baseline"/>
        </w:rPr>
        <w:t> РФ и КАС РФ, включая досудебную подготовку» учетно-статистической карточки 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гражданское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административное дело.</w:t>
      </w:r>
    </w:p>
    <w:p>
      <w:pPr>
        <w:spacing w:line="229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214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Исключаются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процедуры примирения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супругов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разводе.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215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истцов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зарегистрированные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«заявители,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взыскатели,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административные истцы», в числе ответчиков – лица, зарегистрированные как «административные ответчики,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должники».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Формирование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коллективным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учтенному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 делу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признаку «коллективное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требование».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данной категории </w:t>
      </w:r>
      <w:hyperlink r:id="rId80">
        <w:r>
          <w:rPr/>
          <w:t>ГПК </w:t>
        </w:r>
      </w:hyperlink>
      <w:r>
        <w:rPr/>
        <w:t>РФ, и срока, указанного в мотивированном определении</w:t>
      </w:r>
      <w:r>
        <w:rPr>
          <w:spacing w:val="-67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предварительного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заседания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нарушены</w:t>
      </w:r>
      <w:r>
        <w:rPr>
          <w:spacing w:val="1"/>
        </w:rPr>
        <w:t> </w:t>
      </w:r>
      <w:r>
        <w:rPr/>
        <w:t>процессуальные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дату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оконченному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дополнительного срока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определению).</w:t>
      </w:r>
    </w:p>
    <w:p>
      <w:pPr>
        <w:pStyle w:val="ListParagraph"/>
        <w:numPr>
          <w:ilvl w:val="2"/>
          <w:numId w:val="58"/>
        </w:numPr>
        <w:tabs>
          <w:tab w:pos="262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сложным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продлены</w:t>
      </w:r>
      <w:r>
        <w:rPr>
          <w:spacing w:val="1"/>
          <w:sz w:val="28"/>
        </w:rPr>
        <w:t> </w:t>
      </w:r>
      <w:r>
        <w:rPr>
          <w:sz w:val="28"/>
        </w:rPr>
        <w:t>сроки</w:t>
      </w:r>
      <w:r>
        <w:rPr>
          <w:spacing w:val="1"/>
          <w:sz w:val="28"/>
        </w:rPr>
        <w:t> </w:t>
      </w:r>
      <w:r>
        <w:rPr>
          <w:sz w:val="28"/>
        </w:rPr>
        <w:t>рассмотрения»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 административных дел, в которых учтено определение, дата которого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председателем</w:t>
      </w:r>
      <w:r>
        <w:rPr>
          <w:spacing w:val="-3"/>
          <w:sz w:val="28"/>
        </w:rPr>
        <w:t> </w:t>
      </w:r>
      <w:r>
        <w:rPr>
          <w:sz w:val="28"/>
        </w:rPr>
        <w:t>суда в</w:t>
      </w:r>
      <w:r>
        <w:rPr>
          <w:spacing w:val="-2"/>
          <w:sz w:val="28"/>
        </w:rPr>
        <w:t> </w:t>
      </w:r>
      <w:r>
        <w:rPr>
          <w:sz w:val="28"/>
        </w:rPr>
        <w:t>соответствии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ч.</w:t>
      </w:r>
      <w:r>
        <w:rPr>
          <w:spacing w:val="-4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3"/>
          <w:sz w:val="28"/>
        </w:rPr>
        <w:t> </w:t>
      </w:r>
      <w:r>
        <w:rPr>
          <w:sz w:val="28"/>
        </w:rPr>
        <w:t>154</w:t>
      </w:r>
      <w:r>
        <w:rPr>
          <w:spacing w:val="-3"/>
          <w:sz w:val="28"/>
        </w:rPr>
        <w:t> </w:t>
      </w:r>
      <w:r>
        <w:rPr>
          <w:sz w:val="28"/>
        </w:rPr>
        <w:t>ГПК</w:t>
      </w:r>
      <w:r>
        <w:rPr>
          <w:spacing w:val="-1"/>
          <w:sz w:val="28"/>
        </w:rPr>
        <w:t> </w:t>
      </w:r>
      <w:r>
        <w:rPr>
          <w:sz w:val="28"/>
        </w:rPr>
        <w:t>РФ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ч. 2</w:t>
      </w:r>
      <w:r>
        <w:rPr>
          <w:spacing w:val="1"/>
          <w:sz w:val="28"/>
        </w:rPr>
        <w:t> </w:t>
      </w:r>
      <w:r>
        <w:rPr>
          <w:sz w:val="28"/>
        </w:rPr>
        <w:t>ст.141 КАС РФ.</w:t>
      </w:r>
    </w:p>
    <w:p>
      <w:pPr>
        <w:pStyle w:val="ListParagraph"/>
        <w:numPr>
          <w:ilvl w:val="2"/>
          <w:numId w:val="58"/>
        </w:numPr>
        <w:tabs>
          <w:tab w:pos="248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строкам «По делам о защите избирательных прав в</w:t>
      </w:r>
      <w:r>
        <w:rPr>
          <w:spacing w:val="1"/>
          <w:sz w:val="28"/>
        </w:rPr>
        <w:t> </w:t>
      </w:r>
      <w:r>
        <w:rPr>
          <w:sz w:val="28"/>
        </w:rPr>
        <w:t>период избирательной кампании (из графы «Всего окончено» строки «Итого по</w:t>
      </w:r>
      <w:r>
        <w:rPr>
          <w:spacing w:val="1"/>
          <w:sz w:val="28"/>
        </w:rPr>
        <w:t> </w:t>
      </w:r>
      <w:r>
        <w:rPr>
          <w:sz w:val="28"/>
        </w:rPr>
        <w:t>главе</w:t>
      </w:r>
      <w:r>
        <w:rPr>
          <w:spacing w:val="1"/>
          <w:sz w:val="28"/>
        </w:rPr>
        <w:t> </w:t>
      </w:r>
      <w:r>
        <w:rPr>
          <w:sz w:val="28"/>
        </w:rPr>
        <w:t>24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РФ»)»,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1"/>
          <w:sz w:val="28"/>
        </w:rPr>
        <w:t> </w:t>
      </w:r>
      <w:r>
        <w:rPr>
          <w:sz w:val="28"/>
        </w:rPr>
        <w:t>сокращенных</w:t>
      </w:r>
      <w:r>
        <w:rPr>
          <w:spacing w:val="71"/>
          <w:sz w:val="28"/>
        </w:rPr>
        <w:t> </w:t>
      </w:r>
      <w:r>
        <w:rPr>
          <w:sz w:val="28"/>
        </w:rPr>
        <w:t>сроков</w:t>
      </w:r>
      <w:r>
        <w:rPr>
          <w:spacing w:val="1"/>
          <w:sz w:val="28"/>
        </w:rPr>
        <w:t> </w:t>
      </w:r>
      <w:r>
        <w:rPr>
          <w:sz w:val="28"/>
        </w:rPr>
        <w:t>рассмотрения,</w:t>
      </w:r>
      <w:r>
        <w:rPr>
          <w:spacing w:val="1"/>
          <w:sz w:val="28"/>
        </w:rPr>
        <w:t> </w:t>
      </w:r>
      <w:r>
        <w:rPr>
          <w:sz w:val="28"/>
        </w:rPr>
        <w:t>предусмотренных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241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дел» по итоговой строке «О защите избирательных прав и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участие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референдуме</w:t>
      </w:r>
      <w:r>
        <w:rPr>
          <w:spacing w:val="1"/>
          <w:sz w:val="28"/>
        </w:rPr>
        <w:t> </w:t>
      </w:r>
      <w:r>
        <w:rPr>
          <w:sz w:val="28"/>
        </w:rPr>
        <w:t>граждан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70"/>
          <w:sz w:val="28"/>
        </w:rPr>
        <w:t> </w:t>
      </w:r>
      <w:r>
        <w:rPr>
          <w:sz w:val="28"/>
        </w:rPr>
        <w:t>Федерации</w:t>
      </w:r>
      <w:r>
        <w:rPr>
          <w:spacing w:val="70"/>
          <w:sz w:val="28"/>
        </w:rPr>
        <w:t> </w:t>
      </w:r>
      <w:r>
        <w:rPr>
          <w:sz w:val="28"/>
        </w:rPr>
        <w:t>(глава</w:t>
      </w:r>
      <w:r>
        <w:rPr>
          <w:spacing w:val="70"/>
          <w:sz w:val="28"/>
        </w:rPr>
        <w:t> </w:t>
      </w:r>
      <w:r>
        <w:rPr>
          <w:sz w:val="28"/>
        </w:rPr>
        <w:t>24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административному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учтена</w:t>
      </w:r>
      <w:r>
        <w:rPr>
          <w:spacing w:val="1"/>
          <w:sz w:val="28"/>
        </w:rPr>
        <w:t> </w:t>
      </w:r>
      <w:r>
        <w:rPr>
          <w:sz w:val="28"/>
        </w:rPr>
        <w:t>дополнительная характеристика требований по делу «заявление подано в ходе</w:t>
      </w:r>
      <w:r>
        <w:rPr>
          <w:spacing w:val="1"/>
          <w:sz w:val="28"/>
        </w:rPr>
        <w:t> </w:t>
      </w:r>
      <w:r>
        <w:rPr>
          <w:sz w:val="28"/>
        </w:rPr>
        <w:t>избирательной кампании» и указаны даты голосования для обеспечения расчета</w:t>
      </w:r>
      <w:r>
        <w:rPr>
          <w:spacing w:val="-67"/>
          <w:sz w:val="28"/>
        </w:rPr>
        <w:t> </w:t>
      </w:r>
      <w:r>
        <w:rPr>
          <w:sz w:val="28"/>
        </w:rPr>
        <w:t>сокращенного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70"/>
          <w:sz w:val="28"/>
        </w:rPr>
        <w:t> </w:t>
      </w:r>
      <w:r>
        <w:rPr>
          <w:sz w:val="28"/>
        </w:rPr>
        <w:t>рассмотрения,</w:t>
      </w:r>
      <w:r>
        <w:rPr>
          <w:spacing w:val="70"/>
          <w:sz w:val="28"/>
        </w:rPr>
        <w:t> </w:t>
      </w:r>
      <w:r>
        <w:rPr>
          <w:sz w:val="28"/>
        </w:rPr>
        <w:t>предусмотренного</w:t>
      </w:r>
      <w:r>
        <w:rPr>
          <w:spacing w:val="70"/>
          <w:sz w:val="28"/>
        </w:rPr>
        <w:t> </w:t>
      </w:r>
      <w:r>
        <w:rPr>
          <w:sz w:val="28"/>
        </w:rPr>
        <w:t>ч.</w:t>
      </w:r>
      <w:r>
        <w:rPr>
          <w:spacing w:val="70"/>
          <w:sz w:val="28"/>
        </w:rPr>
        <w:t> </w:t>
      </w:r>
      <w:r>
        <w:rPr>
          <w:sz w:val="28"/>
        </w:rPr>
        <w:t>1</w:t>
      </w:r>
      <w:r>
        <w:rPr>
          <w:spacing w:val="70"/>
          <w:sz w:val="28"/>
        </w:rPr>
        <w:t> </w:t>
      </w:r>
      <w:r>
        <w:rPr>
          <w:sz w:val="28"/>
        </w:rPr>
        <w:t>ст. 241</w:t>
      </w:r>
      <w:r>
        <w:rPr>
          <w:spacing w:val="70"/>
          <w:sz w:val="28"/>
        </w:rPr>
        <w:t> </w:t>
      </w:r>
      <w:r>
        <w:rPr>
          <w:sz w:val="28"/>
        </w:rPr>
        <w:t>КАС</w:t>
      </w:r>
      <w:r>
        <w:rPr>
          <w:spacing w:val="70"/>
          <w:sz w:val="28"/>
        </w:rPr>
        <w:t> </w:t>
      </w:r>
      <w:r>
        <w:rPr>
          <w:sz w:val="28"/>
        </w:rPr>
        <w:t>РФ,</w:t>
      </w:r>
      <w:r>
        <w:rPr>
          <w:spacing w:val="-67"/>
          <w:sz w:val="28"/>
        </w:rPr>
        <w:t> </w:t>
      </w:r>
      <w:r>
        <w:rPr>
          <w:sz w:val="28"/>
        </w:rPr>
        <w:t>а также учтена соответствующая категория дела о нарушении избирательных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расчета</w:t>
      </w:r>
      <w:r>
        <w:rPr>
          <w:spacing w:val="-1"/>
          <w:sz w:val="28"/>
        </w:rPr>
        <w:t> </w:t>
      </w:r>
      <w:r>
        <w:rPr>
          <w:sz w:val="28"/>
        </w:rPr>
        <w:t>срока</w:t>
      </w:r>
      <w:r>
        <w:rPr>
          <w:spacing w:val="-3"/>
          <w:sz w:val="28"/>
        </w:rPr>
        <w:t> </w:t>
      </w:r>
      <w:r>
        <w:rPr>
          <w:sz w:val="28"/>
        </w:rPr>
        <w:t>рассмотрения,</w:t>
      </w:r>
      <w:r>
        <w:rPr>
          <w:spacing w:val="-4"/>
          <w:sz w:val="28"/>
        </w:rPr>
        <w:t> </w:t>
      </w:r>
      <w:r>
        <w:rPr>
          <w:sz w:val="28"/>
        </w:rPr>
        <w:t>предусмотренного в</w:t>
      </w:r>
      <w:r>
        <w:rPr>
          <w:spacing w:val="-3"/>
          <w:sz w:val="28"/>
        </w:rPr>
        <w:t> </w:t>
      </w:r>
      <w:r>
        <w:rPr>
          <w:sz w:val="28"/>
        </w:rPr>
        <w:t>ст.</w:t>
      </w:r>
      <w:r>
        <w:rPr>
          <w:spacing w:val="-1"/>
          <w:sz w:val="28"/>
        </w:rPr>
        <w:t> </w:t>
      </w:r>
      <w:r>
        <w:rPr>
          <w:sz w:val="28"/>
        </w:rPr>
        <w:t>241 КАС</w:t>
      </w:r>
      <w:r>
        <w:rPr>
          <w:spacing w:val="-1"/>
          <w:sz w:val="28"/>
        </w:rPr>
        <w:t> </w:t>
      </w:r>
      <w:r>
        <w:rPr>
          <w:sz w:val="28"/>
        </w:rPr>
        <w:t>РФ</w:t>
      </w:r>
      <w:r>
        <w:rPr>
          <w:sz w:val="28"/>
          <w:vertAlign w:val="superscript"/>
        </w:rPr>
        <w:t>216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7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избирательной</w:t>
      </w:r>
      <w:r>
        <w:rPr>
          <w:spacing w:val="1"/>
        </w:rPr>
        <w:t> </w:t>
      </w:r>
      <w:r>
        <w:rPr/>
        <w:t>кампании,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устанавливался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дополнительной проверки фактов», из них «Рассмотрено с нарушением срока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проверкой</w:t>
      </w:r>
      <w:r>
        <w:rPr>
          <w:spacing w:val="1"/>
        </w:rPr>
        <w:t> </w:t>
      </w:r>
      <w:r>
        <w:rPr/>
        <w:t>фактов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избирательных прав» формируется по числу оконченных производством дел в</w:t>
      </w:r>
      <w:r>
        <w:rPr>
          <w:spacing w:val="1"/>
        </w:rPr>
        <w:t> </w:t>
      </w:r>
      <w:r>
        <w:rPr/>
        <w:t>отчетный</w:t>
      </w:r>
      <w:r>
        <w:rPr>
          <w:spacing w:val="38"/>
        </w:rPr>
        <w:t> </w:t>
      </w:r>
      <w:r>
        <w:rPr/>
        <w:t>период,</w:t>
      </w:r>
      <w:r>
        <w:rPr>
          <w:spacing w:val="35"/>
        </w:rPr>
        <w:t> </w:t>
      </w:r>
      <w:r>
        <w:rPr/>
        <w:t>по</w:t>
      </w:r>
      <w:r>
        <w:rPr>
          <w:spacing w:val="38"/>
        </w:rPr>
        <w:t> </w:t>
      </w:r>
      <w:r>
        <w:rPr/>
        <w:t>которым</w:t>
      </w:r>
      <w:r>
        <w:rPr>
          <w:spacing w:val="37"/>
        </w:rPr>
        <w:t> </w:t>
      </w:r>
      <w:r>
        <w:rPr/>
        <w:t>учтены</w:t>
      </w:r>
      <w:r>
        <w:rPr>
          <w:spacing w:val="36"/>
        </w:rPr>
        <w:t> </w:t>
      </w:r>
      <w:r>
        <w:rPr/>
        <w:t>дополнительные</w:t>
      </w:r>
      <w:r>
        <w:rPr>
          <w:spacing w:val="36"/>
        </w:rPr>
        <w:t> </w:t>
      </w:r>
      <w:r>
        <w:rPr/>
        <w:t>характеристики</w:t>
      </w:r>
    </w:p>
    <w:p>
      <w:pPr>
        <w:pStyle w:val="BodyText"/>
        <w:ind w:right="406" w:firstLine="0"/>
      </w:pPr>
      <w:r>
        <w:rPr/>
        <w:t>«заявление</w:t>
      </w:r>
      <w:r>
        <w:rPr>
          <w:spacing w:val="1"/>
        </w:rPr>
        <w:t> </w:t>
      </w:r>
      <w:r>
        <w:rPr/>
        <w:t>подано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избирательной</w:t>
      </w:r>
      <w:r>
        <w:rPr>
          <w:spacing w:val="1"/>
        </w:rPr>
        <w:t> </w:t>
      </w:r>
      <w:r>
        <w:rPr/>
        <w:t>кампании»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«факты</w:t>
      </w:r>
      <w:r>
        <w:rPr>
          <w:spacing w:val="1"/>
        </w:rPr>
        <w:t> </w:t>
      </w:r>
      <w:r>
        <w:rPr/>
        <w:t>требуют</w:t>
      </w:r>
      <w:r>
        <w:rPr>
          <w:spacing w:val="1"/>
        </w:rPr>
        <w:t> </w:t>
      </w:r>
      <w:r>
        <w:rPr/>
        <w:t>дополнительной</w:t>
      </w:r>
      <w:r>
        <w:rPr>
          <w:spacing w:val="-1"/>
        </w:rPr>
        <w:t> </w:t>
      </w:r>
      <w:r>
        <w:rPr/>
        <w:t>проверки».</w:t>
      </w:r>
    </w:p>
    <w:p>
      <w:pPr>
        <w:pStyle w:val="ListParagraph"/>
        <w:numPr>
          <w:ilvl w:val="2"/>
          <w:numId w:val="58"/>
        </w:numPr>
        <w:tabs>
          <w:tab w:pos="2702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коллегиально</w:t>
      </w:r>
      <w:r>
        <w:rPr>
          <w:spacing w:val="1"/>
          <w:sz w:val="28"/>
        </w:rPr>
        <w:t> </w:t>
      </w:r>
      <w:r>
        <w:rPr>
          <w:sz w:val="28"/>
        </w:rPr>
        <w:t>(тремя</w:t>
      </w:r>
      <w:r>
        <w:rPr>
          <w:spacing w:val="1"/>
          <w:sz w:val="28"/>
        </w:rPr>
        <w:t> </w:t>
      </w:r>
      <w:r>
        <w:rPr>
          <w:sz w:val="28"/>
        </w:rPr>
        <w:t>судьями)»</w:t>
      </w:r>
      <w:r>
        <w:rPr>
          <w:spacing w:val="1"/>
          <w:sz w:val="28"/>
        </w:rPr>
        <w:t> </w:t>
      </w:r>
      <w:r>
        <w:rPr>
          <w:sz w:val="28"/>
        </w:rPr>
        <w:t>формируется на основании данных электронной картотеки на гражданские 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 дела, в которых реквизит «Состав суда, вынесший решение</w:t>
      </w:r>
      <w:r>
        <w:rPr>
          <w:spacing w:val="1"/>
          <w:sz w:val="28"/>
        </w:rPr>
        <w:t> </w:t>
      </w:r>
      <w:r>
        <w:rPr>
          <w:sz w:val="28"/>
        </w:rPr>
        <w:t>по делу» имеет значения по гражданским делам «Коллегией профессиональных</w:t>
      </w:r>
      <w:r>
        <w:rPr>
          <w:spacing w:val="-67"/>
          <w:sz w:val="28"/>
        </w:rPr>
        <w:t> </w:t>
      </w:r>
      <w:r>
        <w:rPr>
          <w:sz w:val="28"/>
        </w:rPr>
        <w:t>судей»</w:t>
      </w:r>
      <w:r>
        <w:rPr>
          <w:sz w:val="28"/>
          <w:vertAlign w:val="superscript"/>
        </w:rPr>
        <w:t>217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или «Коллегиально»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соответствии со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ст.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29 КАС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РФ.</w:t>
      </w:r>
    </w:p>
    <w:p>
      <w:pPr>
        <w:pStyle w:val="BodyText"/>
        <w:ind w:right="405"/>
      </w:pPr>
      <w:r>
        <w:rPr/>
        <w:t>Показатель «Из них рассмотрено коллегиально в связи со сложностью</w:t>
      </w:r>
      <w:r>
        <w:rPr>
          <w:spacing w:val="1"/>
        </w:rPr>
        <w:t> </w:t>
      </w:r>
      <w:r>
        <w:rPr/>
        <w:t>административного дела» формируется из строки «Рассмотрено коллегиально</w:t>
      </w:r>
      <w:r>
        <w:rPr>
          <w:spacing w:val="1"/>
        </w:rPr>
        <w:t> </w:t>
      </w:r>
      <w:r>
        <w:rPr/>
        <w:t>(тремя</w:t>
      </w:r>
      <w:r>
        <w:rPr>
          <w:spacing w:val="-1"/>
        </w:rPr>
        <w:t> </w:t>
      </w:r>
      <w:r>
        <w:rPr/>
        <w:t>профессиональными</w:t>
      </w:r>
      <w:r>
        <w:rPr>
          <w:spacing w:val="-3"/>
        </w:rPr>
        <w:t> </w:t>
      </w:r>
      <w:r>
        <w:rPr/>
        <w:t>судьями)»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п.</w:t>
      </w:r>
      <w:r>
        <w:rPr>
          <w:spacing w:val="-5"/>
        </w:rPr>
        <w:t> </w:t>
      </w:r>
      <w:r>
        <w:rPr/>
        <w:t>5 ч.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ст.</w:t>
      </w:r>
      <w:r>
        <w:rPr>
          <w:spacing w:val="-3"/>
        </w:rPr>
        <w:t> </w:t>
      </w:r>
      <w:r>
        <w:rPr/>
        <w:t>29</w:t>
      </w:r>
      <w:r>
        <w:rPr>
          <w:spacing w:val="1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РФ.</w:t>
      </w: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37647pt;width:144.020pt;height:.71997pt;mso-position-horizontal-relative:page;mso-position-vertical-relative:paragraph;z-index:-156067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216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Алгоритм</w:t>
      </w:r>
      <w:r>
        <w:rPr>
          <w:spacing w:val="88"/>
          <w:sz w:val="20"/>
          <w:vertAlign w:val="baseline"/>
        </w:rPr>
        <w:t> </w:t>
      </w:r>
      <w:r>
        <w:rPr>
          <w:sz w:val="20"/>
          <w:vertAlign w:val="baseline"/>
        </w:rPr>
        <w:t>расчета</w:t>
      </w:r>
      <w:r>
        <w:rPr>
          <w:spacing w:val="90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91"/>
          <w:sz w:val="20"/>
          <w:vertAlign w:val="baseline"/>
        </w:rPr>
        <w:t> </w:t>
      </w:r>
      <w:r>
        <w:rPr>
          <w:sz w:val="20"/>
          <w:vertAlign w:val="baseline"/>
        </w:rPr>
        <w:t>отдельным</w:t>
      </w:r>
      <w:r>
        <w:rPr>
          <w:spacing w:val="88"/>
          <w:sz w:val="20"/>
          <w:vertAlign w:val="baseline"/>
        </w:rPr>
        <w:t> </w:t>
      </w:r>
      <w:r>
        <w:rPr>
          <w:sz w:val="20"/>
          <w:vertAlign w:val="baseline"/>
        </w:rPr>
        <w:t>категориям</w:t>
      </w:r>
      <w:r>
        <w:rPr>
          <w:spacing w:val="88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89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89"/>
          <w:sz w:val="20"/>
          <w:vertAlign w:val="baseline"/>
        </w:rPr>
        <w:t> </w:t>
      </w:r>
      <w:r>
        <w:rPr>
          <w:sz w:val="20"/>
          <w:vertAlign w:val="baseline"/>
        </w:rPr>
        <w:t>защите</w:t>
      </w:r>
      <w:r>
        <w:rPr>
          <w:spacing w:val="90"/>
          <w:sz w:val="20"/>
          <w:vertAlign w:val="baseline"/>
        </w:rPr>
        <w:t> </w:t>
      </w:r>
      <w:r>
        <w:rPr>
          <w:sz w:val="20"/>
          <w:vertAlign w:val="baseline"/>
        </w:rPr>
        <w:t>избирательных</w:t>
      </w:r>
      <w:r>
        <w:rPr>
          <w:spacing w:val="89"/>
          <w:sz w:val="20"/>
          <w:vertAlign w:val="baseline"/>
        </w:rPr>
        <w:t> </w:t>
      </w:r>
      <w:r>
        <w:rPr>
          <w:sz w:val="20"/>
          <w:vertAlign w:val="baseline"/>
        </w:rPr>
        <w:t>прав,</w:t>
      </w:r>
      <w:r>
        <w:rPr>
          <w:spacing w:val="89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предусмотренный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ст. 241 КАС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 отражается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Регламенте расчета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отчетности.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217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ст.14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случаях,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федеральным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законом,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коллегиально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профессиональных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Поскольку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состоянию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01.12.2019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законодательстве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отсутствуют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гражданском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тремя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профессиональными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судьями,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требуют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подтверждения.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58"/>
        </w:numPr>
        <w:tabs>
          <w:tab w:pos="2611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«Вынесено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приказов»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основании данных электронной картотеки на гражданские и 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реквизите</w:t>
      </w:r>
      <w:r>
        <w:rPr>
          <w:spacing w:val="1"/>
          <w:sz w:val="28"/>
        </w:rPr>
        <w:t> </w:t>
      </w:r>
      <w:r>
        <w:rPr>
          <w:sz w:val="28"/>
        </w:rPr>
        <w:t>«Вид</w:t>
      </w:r>
      <w:r>
        <w:rPr>
          <w:spacing w:val="1"/>
          <w:sz w:val="28"/>
        </w:rPr>
        <w:t> </w:t>
      </w:r>
      <w:r>
        <w:rPr>
          <w:sz w:val="28"/>
        </w:rPr>
        <w:t>решения»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указано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«Судебный</w:t>
      </w:r>
      <w:r>
        <w:rPr>
          <w:spacing w:val="1"/>
          <w:sz w:val="28"/>
        </w:rPr>
        <w:t> </w:t>
      </w:r>
      <w:r>
        <w:rPr>
          <w:sz w:val="28"/>
        </w:rPr>
        <w:t>приказ»,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(рассмотрения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дела)</w:t>
      </w:r>
      <w:r>
        <w:rPr>
          <w:spacing w:val="1"/>
          <w:sz w:val="28"/>
        </w:rPr>
        <w:t> </w:t>
      </w:r>
      <w:r>
        <w:rPr>
          <w:sz w:val="28"/>
        </w:rPr>
        <w:t>попадает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отчетный период.</w:t>
      </w:r>
    </w:p>
    <w:p>
      <w:pPr>
        <w:pStyle w:val="ListParagraph"/>
        <w:numPr>
          <w:ilvl w:val="2"/>
          <w:numId w:val="58"/>
        </w:numPr>
        <w:tabs>
          <w:tab w:pos="261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отменено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(из</w:t>
      </w:r>
      <w:r>
        <w:rPr>
          <w:spacing w:val="1"/>
          <w:sz w:val="28"/>
        </w:rPr>
        <w:t> </w:t>
      </w:r>
      <w:r>
        <w:rPr>
          <w:sz w:val="28"/>
        </w:rPr>
        <w:t>«Вынесено</w:t>
      </w:r>
      <w:r>
        <w:rPr>
          <w:spacing w:val="-67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приказов»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электронной картотеке на гражданское и административное дело, о вынесенных</w:t>
      </w:r>
      <w:r>
        <w:rPr>
          <w:spacing w:val="-67"/>
          <w:sz w:val="28"/>
        </w:rPr>
        <w:t> </w:t>
      </w:r>
      <w:r>
        <w:rPr>
          <w:sz w:val="28"/>
        </w:rPr>
        <w:t>определениях об отмене судебного приказа судьей, дата вынесения которых</w:t>
      </w:r>
      <w:r>
        <w:rPr>
          <w:spacing w:val="1"/>
          <w:sz w:val="28"/>
        </w:rPr>
        <w:t> </w:t>
      </w:r>
      <w:r>
        <w:rPr>
          <w:sz w:val="28"/>
        </w:rPr>
        <w:t>попадает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71"/>
          <w:sz w:val="28"/>
        </w:rPr>
        <w:t> </w:t>
      </w:r>
      <w:r>
        <w:rPr>
          <w:sz w:val="28"/>
        </w:rPr>
        <w:t>судебных</w:t>
      </w:r>
      <w:r>
        <w:rPr>
          <w:spacing w:val="-67"/>
          <w:sz w:val="28"/>
        </w:rPr>
        <w:t> </w:t>
      </w:r>
      <w:r>
        <w:rPr>
          <w:sz w:val="28"/>
        </w:rPr>
        <w:t>приказов.</w:t>
      </w:r>
    </w:p>
    <w:p>
      <w:pPr>
        <w:pStyle w:val="BodyText"/>
        <w:ind w:right="409"/>
      </w:pPr>
      <w:r>
        <w:rPr/>
        <w:t>В случаях отмены судебного приказа и последующего рассмотрения 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исковом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разделах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гражданских дел» и «Движение и результаты рассмотрения административных</w:t>
      </w:r>
      <w:r>
        <w:rPr>
          <w:spacing w:val="1"/>
        </w:rPr>
        <w:t> </w:t>
      </w:r>
      <w:r>
        <w:rPr/>
        <w:t>дел» в районном суде</w:t>
      </w:r>
      <w:r>
        <w:rPr>
          <w:vertAlign w:val="superscript"/>
        </w:rPr>
        <w:t>218</w:t>
      </w:r>
      <w:r>
        <w:rPr>
          <w:vertAlign w:val="baseline"/>
        </w:rPr>
        <w:t> будут учтены два производства, независимо, в каких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периодах</w:t>
      </w:r>
      <w:r>
        <w:rPr>
          <w:spacing w:val="1"/>
          <w:vertAlign w:val="baseline"/>
        </w:rPr>
        <w:t> </w:t>
      </w:r>
      <w:r>
        <w:rPr>
          <w:vertAlign w:val="baseline"/>
        </w:rPr>
        <w:t>они</w:t>
      </w:r>
      <w:r>
        <w:rPr>
          <w:spacing w:val="1"/>
          <w:vertAlign w:val="baseline"/>
        </w:rPr>
        <w:t> </w:t>
      </w:r>
      <w:r>
        <w:rPr>
          <w:vertAlign w:val="baseline"/>
        </w:rPr>
        <w:t>будут</w:t>
      </w:r>
      <w:r>
        <w:rPr>
          <w:spacing w:val="1"/>
          <w:vertAlign w:val="baseline"/>
        </w:rPr>
        <w:t> </w:t>
      </w:r>
      <w:r>
        <w:rPr>
          <w:vertAlign w:val="baseline"/>
        </w:rPr>
        <w:t>отражены.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делу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исковом</w:t>
      </w:r>
      <w:r>
        <w:rPr>
          <w:spacing w:val="1"/>
          <w:vertAlign w:val="baseline"/>
        </w:rPr>
        <w:t> </w:t>
      </w:r>
      <w:r>
        <w:rPr>
          <w:vertAlign w:val="baseline"/>
        </w:rPr>
        <w:t>порядке</w:t>
      </w:r>
      <w:r>
        <w:rPr>
          <w:spacing w:val="1"/>
          <w:vertAlign w:val="baseline"/>
        </w:rPr>
        <w:t> </w:t>
      </w:r>
      <w:r>
        <w:rPr>
          <w:vertAlign w:val="baseline"/>
        </w:rPr>
        <w:t>отражается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отчете</w:t>
      </w:r>
      <w:r>
        <w:rPr>
          <w:spacing w:val="1"/>
          <w:vertAlign w:val="baseline"/>
        </w:rPr>
        <w:t> </w:t>
      </w:r>
      <w:r>
        <w:rPr>
          <w:vertAlign w:val="baseline"/>
        </w:rPr>
        <w:t>отдельно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соответствии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результатами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его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рассмотрения.</w:t>
      </w:r>
    </w:p>
    <w:p>
      <w:pPr>
        <w:pStyle w:val="ListParagraph"/>
        <w:numPr>
          <w:ilvl w:val="2"/>
          <w:numId w:val="58"/>
        </w:numPr>
        <w:tabs>
          <w:tab w:pos="261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«Вынесено</w:t>
      </w:r>
      <w:r>
        <w:rPr>
          <w:spacing w:val="1"/>
          <w:sz w:val="28"/>
        </w:rPr>
        <w:t> </w:t>
      </w:r>
      <w:r>
        <w:rPr>
          <w:sz w:val="28"/>
        </w:rPr>
        <w:t>заочных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234</w:t>
      </w:r>
      <w:r>
        <w:rPr>
          <w:spacing w:val="1"/>
          <w:sz w:val="28"/>
        </w:rPr>
        <w:t> </w:t>
      </w:r>
      <w:r>
        <w:rPr>
          <w:sz w:val="28"/>
        </w:rPr>
        <w:t>ГПК</w:t>
      </w:r>
      <w:r>
        <w:rPr>
          <w:spacing w:val="1"/>
          <w:sz w:val="28"/>
        </w:rPr>
        <w:t> </w:t>
      </w:r>
      <w:r>
        <w:rPr>
          <w:sz w:val="28"/>
        </w:rPr>
        <w:t>РФ/</w:t>
      </w:r>
      <w:r>
        <w:rPr>
          <w:spacing w:val="-67"/>
          <w:sz w:val="28"/>
        </w:rPr>
        <w:t> </w:t>
      </w:r>
      <w:r>
        <w:rPr>
          <w:sz w:val="28"/>
        </w:rPr>
        <w:t>вынесено решение в случае неявки ответчика (в т.ч. в порядке упрощенного</w:t>
      </w:r>
      <w:r>
        <w:rPr>
          <w:spacing w:val="1"/>
          <w:sz w:val="28"/>
        </w:rPr>
        <w:t> </w:t>
      </w:r>
      <w:r>
        <w:rPr>
          <w:sz w:val="28"/>
        </w:rPr>
        <w:t>(письменного) производства (п. 7 ст. 150 КАС РФ)» формируется на основании</w:t>
      </w:r>
      <w:r>
        <w:rPr>
          <w:spacing w:val="1"/>
          <w:sz w:val="28"/>
        </w:rPr>
        <w:t> </w:t>
      </w:r>
      <w:r>
        <w:rPr>
          <w:sz w:val="28"/>
        </w:rPr>
        <w:t>данных электронной картотеки на гражданские и административные дела, из</w:t>
      </w:r>
      <w:r>
        <w:rPr>
          <w:spacing w:val="1"/>
          <w:sz w:val="28"/>
        </w:rPr>
        <w:t> </w:t>
      </w:r>
      <w:r>
        <w:rPr>
          <w:sz w:val="28"/>
        </w:rPr>
        <w:t>общего числа</w:t>
      </w:r>
      <w:r>
        <w:rPr>
          <w:spacing w:val="1"/>
          <w:sz w:val="28"/>
        </w:rPr>
        <w:t> </w:t>
      </w:r>
      <w:r>
        <w:rPr>
          <w:sz w:val="28"/>
        </w:rPr>
        <w:t>гражданских 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дел, по которым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-1"/>
          <w:sz w:val="28"/>
        </w:rPr>
        <w:t> </w:t>
      </w:r>
      <w:r>
        <w:rPr>
          <w:sz w:val="28"/>
        </w:rPr>
        <w:t>решения в</w:t>
      </w:r>
      <w:r>
        <w:rPr>
          <w:spacing w:val="-2"/>
          <w:sz w:val="28"/>
        </w:rPr>
        <w:t> </w:t>
      </w:r>
      <w:r>
        <w:rPr>
          <w:sz w:val="28"/>
        </w:rPr>
        <w:t>отчетном</w:t>
      </w:r>
      <w:r>
        <w:rPr>
          <w:spacing w:val="-3"/>
          <w:sz w:val="28"/>
        </w:rPr>
        <w:t> </w:t>
      </w:r>
      <w:r>
        <w:rPr>
          <w:sz w:val="28"/>
        </w:rPr>
        <w:t>периоде.</w:t>
      </w:r>
    </w:p>
    <w:p>
      <w:pPr>
        <w:pStyle w:val="BodyText"/>
        <w:ind w:right="409"/>
      </w:pP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судопроизводства,</w:t>
      </w:r>
      <w:r>
        <w:rPr>
          <w:spacing w:val="1"/>
        </w:rPr>
        <w:t> </w:t>
      </w:r>
      <w:r>
        <w:rPr/>
        <w:t>показатель формируется по результатам рассмотрения дела в первой инстанции</w:t>
      </w:r>
      <w:r>
        <w:rPr>
          <w:spacing w:val="-67"/>
        </w:rPr>
        <w:t> </w:t>
      </w:r>
      <w:r>
        <w:rPr/>
        <w:t>на</w:t>
      </w:r>
      <w:r>
        <w:rPr>
          <w:spacing w:val="7"/>
        </w:rPr>
        <w:t> </w:t>
      </w:r>
      <w:r>
        <w:rPr/>
        <w:t>основании</w:t>
      </w:r>
      <w:r>
        <w:rPr>
          <w:spacing w:val="10"/>
        </w:rPr>
        <w:t> </w:t>
      </w:r>
      <w:r>
        <w:rPr/>
        <w:t>значения</w:t>
      </w:r>
      <w:r>
        <w:rPr>
          <w:spacing w:val="7"/>
        </w:rPr>
        <w:t> </w:t>
      </w:r>
      <w:r>
        <w:rPr/>
        <w:t>«Заочное</w:t>
      </w:r>
      <w:r>
        <w:rPr>
          <w:spacing w:val="4"/>
        </w:rPr>
        <w:t> </w:t>
      </w:r>
      <w:r>
        <w:rPr/>
        <w:t>решение»,</w:t>
      </w:r>
      <w:r>
        <w:rPr>
          <w:spacing w:val="6"/>
        </w:rPr>
        <w:t> </w:t>
      </w:r>
      <w:r>
        <w:rPr/>
        <w:t>учтенного</w:t>
      </w:r>
      <w:r>
        <w:rPr>
          <w:spacing w:val="7"/>
        </w:rPr>
        <w:t> </w:t>
      </w:r>
      <w:r>
        <w:rPr/>
        <w:t>в</w:t>
      </w:r>
      <w:r>
        <w:rPr>
          <w:spacing w:val="6"/>
        </w:rPr>
        <w:t> </w:t>
      </w:r>
      <w:r>
        <w:rPr/>
        <w:t>показателе</w:t>
      </w:r>
    </w:p>
    <w:p>
      <w:pPr>
        <w:pStyle w:val="BodyText"/>
        <w:spacing w:line="322" w:lineRule="exact" w:before="2"/>
        <w:ind w:firstLine="0"/>
      </w:pPr>
      <w:r>
        <w:rPr/>
        <w:t>«Вид</w:t>
      </w:r>
      <w:r>
        <w:rPr>
          <w:spacing w:val="-3"/>
        </w:rPr>
        <w:t> </w:t>
      </w:r>
      <w:r>
        <w:rPr/>
        <w:t>решения».</w:t>
      </w:r>
    </w:p>
    <w:p>
      <w:pPr>
        <w:pStyle w:val="BodyText"/>
        <w:ind w:right="407"/>
      </w:pP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-67"/>
        </w:rPr>
        <w:t> </w:t>
      </w:r>
      <w:r>
        <w:rPr/>
        <w:t>судопроизводства, показатель формируется на основании учтенных значений в</w:t>
      </w:r>
      <w:r>
        <w:rPr>
          <w:spacing w:val="1"/>
        </w:rPr>
        <w:t> </w:t>
      </w:r>
      <w:r>
        <w:rPr/>
        <w:t>реквизите «Вид судебного постановления» о вынесении решения по делу без</w:t>
      </w:r>
      <w:r>
        <w:rPr>
          <w:spacing w:val="1"/>
        </w:rPr>
        <w:t> </w:t>
      </w:r>
      <w:r>
        <w:rPr/>
        <w:t>участия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заседаниях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70"/>
        </w:rPr>
        <w:t> </w:t>
      </w:r>
      <w:r>
        <w:rPr/>
        <w:t>ответчика («рассмотрено</w:t>
      </w:r>
      <w:r>
        <w:rPr>
          <w:spacing w:val="-67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участия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ответчика»).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71"/>
        </w:rPr>
        <w:t> </w:t>
      </w:r>
      <w:r>
        <w:rPr/>
        <w:t>статистический</w:t>
      </w:r>
      <w:r>
        <w:rPr>
          <w:spacing w:val="-67"/>
        </w:rPr>
        <w:t> </w:t>
      </w:r>
      <w:r>
        <w:rPr/>
        <w:t>показатель включаются административные дела, производство по которым 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неявкой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ответчика</w:t>
      </w:r>
      <w:r>
        <w:rPr>
          <w:spacing w:val="1"/>
        </w:rPr>
        <w:t> </w:t>
      </w:r>
      <w:r>
        <w:rPr/>
        <w:t>перешло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упрощенное</w:t>
      </w:r>
      <w:r>
        <w:rPr>
          <w:spacing w:val="1"/>
        </w:rPr>
        <w:t> </w:t>
      </w:r>
      <w:r>
        <w:rPr/>
        <w:t>(письменное)</w:t>
      </w:r>
      <w:r>
        <w:rPr>
          <w:spacing w:val="-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п.</w:t>
      </w:r>
      <w:r>
        <w:rPr>
          <w:spacing w:val="-5"/>
        </w:rPr>
        <w:t> </w:t>
      </w:r>
      <w:r>
        <w:rPr/>
        <w:t>7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150</w:t>
      </w:r>
      <w:r>
        <w:rPr>
          <w:spacing w:val="-4"/>
        </w:rPr>
        <w:t> </w:t>
      </w:r>
      <w:r>
        <w:rPr/>
        <w:t>КАС РФ.</w:t>
      </w:r>
    </w:p>
    <w:p>
      <w:pPr>
        <w:pStyle w:val="ListParagraph"/>
        <w:numPr>
          <w:ilvl w:val="2"/>
          <w:numId w:val="58"/>
        </w:numPr>
        <w:tabs>
          <w:tab w:pos="252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Показатель «Вынесено заочных решений, в том числе отменено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заочных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241</w:t>
      </w:r>
      <w:r>
        <w:rPr>
          <w:spacing w:val="1"/>
          <w:sz w:val="28"/>
        </w:rPr>
        <w:t> </w:t>
      </w:r>
      <w:r>
        <w:rPr>
          <w:sz w:val="28"/>
        </w:rPr>
        <w:t>ГПК),</w:t>
      </w:r>
      <w:r>
        <w:rPr>
          <w:spacing w:val="1"/>
          <w:sz w:val="28"/>
        </w:rPr>
        <w:t> </w:t>
      </w:r>
      <w:r>
        <w:rPr>
          <w:sz w:val="28"/>
        </w:rPr>
        <w:t>отменено</w:t>
      </w:r>
      <w:r>
        <w:rPr>
          <w:spacing w:val="1"/>
          <w:sz w:val="28"/>
        </w:rPr>
        <w:t> </w:t>
      </w:r>
      <w:r>
        <w:rPr>
          <w:sz w:val="28"/>
        </w:rPr>
        <w:t>решение,</w:t>
      </w:r>
      <w:r>
        <w:rPr>
          <w:spacing w:val="1"/>
          <w:sz w:val="28"/>
        </w:rPr>
        <w:t> </w:t>
      </w:r>
      <w:r>
        <w:rPr>
          <w:sz w:val="28"/>
        </w:rPr>
        <w:t>вынесенное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упрощенного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294.1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 данных электронной картотеки на гражданское дело, в которых в</w:t>
      </w:r>
      <w:r>
        <w:rPr>
          <w:spacing w:val="1"/>
          <w:sz w:val="28"/>
        </w:rPr>
        <w:t> </w:t>
      </w:r>
      <w:r>
        <w:rPr>
          <w:sz w:val="28"/>
        </w:rPr>
        <w:t>реквизите</w:t>
      </w:r>
      <w:r>
        <w:rPr>
          <w:spacing w:val="65"/>
          <w:sz w:val="28"/>
        </w:rPr>
        <w:t> </w:t>
      </w:r>
      <w:r>
        <w:rPr>
          <w:sz w:val="28"/>
        </w:rPr>
        <w:t>«Вид</w:t>
      </w:r>
      <w:r>
        <w:rPr>
          <w:spacing w:val="65"/>
          <w:sz w:val="28"/>
        </w:rPr>
        <w:t> </w:t>
      </w:r>
      <w:r>
        <w:rPr>
          <w:sz w:val="28"/>
        </w:rPr>
        <w:t>судебного</w:t>
      </w:r>
      <w:r>
        <w:rPr>
          <w:spacing w:val="65"/>
          <w:sz w:val="28"/>
        </w:rPr>
        <w:t> </w:t>
      </w:r>
      <w:r>
        <w:rPr>
          <w:sz w:val="28"/>
        </w:rPr>
        <w:t>постановления»</w:t>
      </w:r>
      <w:r>
        <w:rPr>
          <w:spacing w:val="67"/>
          <w:sz w:val="28"/>
        </w:rPr>
        <w:t> </w:t>
      </w:r>
      <w:r>
        <w:rPr>
          <w:sz w:val="28"/>
        </w:rPr>
        <w:t>раздела</w:t>
      </w:r>
      <w:r>
        <w:rPr>
          <w:spacing w:val="64"/>
          <w:sz w:val="28"/>
        </w:rPr>
        <w:t> </w:t>
      </w:r>
      <w:r>
        <w:rPr>
          <w:sz w:val="28"/>
        </w:rPr>
        <w:t>«Результат</w:t>
      </w:r>
      <w:r>
        <w:rPr>
          <w:spacing w:val="64"/>
          <w:sz w:val="28"/>
        </w:rPr>
        <w:t> </w:t>
      </w:r>
      <w:r>
        <w:rPr>
          <w:sz w:val="28"/>
        </w:rPr>
        <w:t>рассмотрения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77012pt;width:144.020pt;height:.72003pt;mso-position-horizontal-relative:page;mso-position-vertical-relative:paragraph;z-index:-156057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218</w:t>
      </w:r>
      <w:r>
        <w:rPr>
          <w:sz w:val="20"/>
          <w:vertAlign w:val="baseline"/>
        </w:rPr>
        <w:t> В соответствии с ч. 2 ст. 123.7 КАС РФ мировой судья не может рассматривать требования в исковом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производстве, после отмены судебного приказа административный иск может быть рассмотрен по существу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только районным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инстанции»</w:t>
      </w:r>
      <w:r>
        <w:rPr>
          <w:spacing w:val="1"/>
        </w:rPr>
        <w:t> </w:t>
      </w:r>
      <w:r>
        <w:rPr/>
        <w:t>указано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«Заочное</w:t>
      </w:r>
      <w:r>
        <w:rPr>
          <w:spacing w:val="1"/>
        </w:rPr>
        <w:t> </w:t>
      </w:r>
      <w:r>
        <w:rPr/>
        <w:t>решение»,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дата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реквизите</w:t>
      </w:r>
      <w:r>
        <w:rPr>
          <w:spacing w:val="-1"/>
        </w:rPr>
        <w:t> </w:t>
      </w:r>
      <w:r>
        <w:rPr/>
        <w:t>«Отменено</w:t>
      </w:r>
      <w:r>
        <w:rPr>
          <w:spacing w:val="1"/>
        </w:rPr>
        <w:t> </w:t>
      </w:r>
      <w:r>
        <w:rPr/>
        <w:t>судьей»</w:t>
      </w:r>
      <w:r>
        <w:rPr>
          <w:spacing w:val="-1"/>
        </w:rPr>
        <w:t> </w:t>
      </w:r>
      <w:r>
        <w:rPr/>
        <w:t>попадает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отчетный период.</w:t>
      </w:r>
    </w:p>
    <w:p>
      <w:pPr>
        <w:pStyle w:val="ListParagraph"/>
        <w:numPr>
          <w:ilvl w:val="2"/>
          <w:numId w:val="58"/>
        </w:numPr>
        <w:tabs>
          <w:tab w:pos="2518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В случае отмены самим судьей судебного приказа или заочного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суммы,</w:t>
      </w:r>
      <w:r>
        <w:rPr>
          <w:spacing w:val="1"/>
          <w:sz w:val="28"/>
        </w:rPr>
        <w:t> </w:t>
      </w:r>
      <w:r>
        <w:rPr>
          <w:sz w:val="28"/>
        </w:rPr>
        <w:t>присужденные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взысканию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этим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-1"/>
          <w:sz w:val="28"/>
        </w:rPr>
        <w:t> </w:t>
      </w:r>
      <w:r>
        <w:rPr>
          <w:sz w:val="28"/>
        </w:rPr>
        <w:t>постановлениям,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отчете</w:t>
      </w:r>
      <w:r>
        <w:rPr>
          <w:spacing w:val="-3"/>
          <w:sz w:val="28"/>
        </w:rPr>
        <w:t> </w:t>
      </w: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учитываются.</w:t>
      </w:r>
    </w:p>
    <w:p>
      <w:pPr>
        <w:pStyle w:val="ListParagraph"/>
        <w:numPr>
          <w:ilvl w:val="2"/>
          <w:numId w:val="58"/>
        </w:numPr>
        <w:tabs>
          <w:tab w:pos="268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«Направлено</w:t>
      </w:r>
      <w:r>
        <w:rPr>
          <w:spacing w:val="1"/>
          <w:sz w:val="28"/>
        </w:rPr>
        <w:t> </w:t>
      </w:r>
      <w:r>
        <w:rPr>
          <w:sz w:val="28"/>
        </w:rPr>
        <w:t>ответчикам</w:t>
      </w:r>
      <w:r>
        <w:rPr>
          <w:spacing w:val="1"/>
          <w:sz w:val="28"/>
        </w:rPr>
        <w:t> </w:t>
      </w:r>
      <w:r>
        <w:rPr>
          <w:sz w:val="28"/>
        </w:rPr>
        <w:t>заочных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нарушением трехдневного срока (ч. 1 </w:t>
      </w:r>
      <w:hyperlink r:id="rId104">
        <w:r>
          <w:rPr>
            <w:sz w:val="28"/>
          </w:rPr>
          <w:t>ст. 236 </w:t>
        </w:r>
      </w:hyperlink>
      <w:r>
        <w:rPr>
          <w:sz w:val="28"/>
        </w:rPr>
        <w:t>ГПК РФ)» формируется по числу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вынесенными</w:t>
      </w:r>
      <w:r>
        <w:rPr>
          <w:spacing w:val="1"/>
          <w:sz w:val="28"/>
        </w:rPr>
        <w:t> </w:t>
      </w:r>
      <w:r>
        <w:rPr>
          <w:sz w:val="28"/>
        </w:rPr>
        <w:t>заочными</w:t>
      </w:r>
      <w:r>
        <w:rPr>
          <w:spacing w:val="1"/>
          <w:sz w:val="28"/>
        </w:rPr>
        <w:t> </w:t>
      </w:r>
      <w:r>
        <w:rPr>
          <w:sz w:val="28"/>
        </w:rPr>
        <w:t>решениями,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отправления</w:t>
      </w:r>
      <w:r>
        <w:rPr>
          <w:spacing w:val="1"/>
          <w:sz w:val="28"/>
        </w:rPr>
        <w:t> </w:t>
      </w:r>
      <w:r>
        <w:rPr>
          <w:sz w:val="28"/>
        </w:rPr>
        <w:t>которых попадает в отчетный период и превышает дату вынесения заочного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(или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учтенной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71"/>
          <w:sz w:val="28"/>
        </w:rPr>
        <w:t> </w:t>
      </w:r>
      <w:r>
        <w:rPr>
          <w:sz w:val="28"/>
        </w:rPr>
        <w:t>мотивированного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окончательной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z w:val="28"/>
          <w:vertAlign w:val="superscript"/>
        </w:rPr>
        <w:t>219</w:t>
      </w:r>
      <w:r>
        <w:rPr>
          <w:sz w:val="28"/>
          <w:vertAlign w:val="baseline"/>
        </w:rPr>
        <w:t>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более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три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дня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учетом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правил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исчисления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окончания процессуального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срока.</w:t>
      </w:r>
    </w:p>
    <w:p>
      <w:pPr>
        <w:pStyle w:val="ListParagraph"/>
        <w:numPr>
          <w:ilvl w:val="2"/>
          <w:numId w:val="58"/>
        </w:numPr>
        <w:tabs>
          <w:tab w:pos="272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«Составлено</w:t>
      </w:r>
      <w:r>
        <w:rPr>
          <w:spacing w:val="1"/>
          <w:sz w:val="28"/>
        </w:rPr>
        <w:t> </w:t>
      </w:r>
      <w:r>
        <w:rPr>
          <w:sz w:val="28"/>
        </w:rPr>
        <w:t>мотивированных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сроков»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длительность</w:t>
      </w:r>
      <w:r>
        <w:rPr>
          <w:spacing w:val="1"/>
          <w:sz w:val="28"/>
        </w:rPr>
        <w:t> </w:t>
      </w:r>
      <w:r>
        <w:rPr>
          <w:sz w:val="28"/>
        </w:rPr>
        <w:t>изготовления мотивированного решения которых превышает процессуальные</w:t>
      </w:r>
      <w:r>
        <w:rPr>
          <w:spacing w:val="1"/>
          <w:sz w:val="28"/>
        </w:rPr>
        <w:t> </w:t>
      </w:r>
      <w:r>
        <w:rPr>
          <w:sz w:val="28"/>
        </w:rPr>
        <w:t>сроки,</w:t>
      </w:r>
      <w:r>
        <w:rPr>
          <w:spacing w:val="-2"/>
          <w:sz w:val="28"/>
        </w:rPr>
        <w:t> </w:t>
      </w:r>
      <w:r>
        <w:rPr>
          <w:sz w:val="28"/>
        </w:rPr>
        <w:t>установленные в</w:t>
      </w:r>
      <w:r>
        <w:rPr>
          <w:spacing w:val="-2"/>
          <w:sz w:val="28"/>
        </w:rPr>
        <w:t> </w:t>
      </w:r>
      <w:r>
        <w:rPr>
          <w:sz w:val="28"/>
        </w:rPr>
        <w:t>нормах</w:t>
      </w:r>
      <w:r>
        <w:rPr>
          <w:spacing w:val="3"/>
          <w:sz w:val="28"/>
        </w:rPr>
        <w:t> </w:t>
      </w:r>
      <w:r>
        <w:rPr>
          <w:sz w:val="28"/>
        </w:rPr>
        <w:t>ст.</w:t>
      </w:r>
      <w:r>
        <w:rPr>
          <w:spacing w:val="-5"/>
          <w:sz w:val="28"/>
        </w:rPr>
        <w:t> </w:t>
      </w:r>
      <w:r>
        <w:rPr>
          <w:sz w:val="28"/>
        </w:rPr>
        <w:t>199</w:t>
      </w:r>
      <w:r>
        <w:rPr>
          <w:spacing w:val="-2"/>
          <w:sz w:val="28"/>
        </w:rPr>
        <w:t> </w:t>
      </w:r>
      <w:hyperlink r:id="rId80">
        <w:r>
          <w:rPr>
            <w:sz w:val="28"/>
          </w:rPr>
          <w:t>ГПК </w:t>
        </w:r>
      </w:hyperlink>
      <w:r>
        <w:rPr>
          <w:sz w:val="28"/>
        </w:rPr>
        <w:t>РФ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177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2"/>
          <w:numId w:val="58"/>
        </w:numPr>
        <w:tabs>
          <w:tab w:pos="264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вышестоящим</w:t>
      </w:r>
      <w:r>
        <w:rPr>
          <w:spacing w:val="127"/>
          <w:sz w:val="28"/>
        </w:rPr>
        <w:t> </w:t>
      </w:r>
      <w:r>
        <w:rPr>
          <w:sz w:val="28"/>
        </w:rPr>
        <w:t>судом</w:t>
      </w:r>
      <w:r>
        <w:rPr>
          <w:spacing w:val="127"/>
          <w:sz w:val="28"/>
        </w:rPr>
        <w:t> </w:t>
      </w:r>
      <w:r>
        <w:rPr>
          <w:sz w:val="28"/>
        </w:rPr>
        <w:t>по  </w:t>
      </w:r>
      <w:r>
        <w:rPr>
          <w:spacing w:val="57"/>
          <w:sz w:val="28"/>
        </w:rPr>
        <w:t> </w:t>
      </w:r>
      <w:r>
        <w:rPr>
          <w:sz w:val="28"/>
        </w:rPr>
        <w:t>подсудности  </w:t>
      </w:r>
      <w:r>
        <w:rPr>
          <w:spacing w:val="59"/>
          <w:sz w:val="28"/>
        </w:rPr>
        <w:t> </w:t>
      </w:r>
      <w:r>
        <w:rPr>
          <w:sz w:val="28"/>
        </w:rPr>
        <w:t>(п.  </w:t>
      </w:r>
      <w:r>
        <w:rPr>
          <w:spacing w:val="58"/>
          <w:sz w:val="28"/>
        </w:rPr>
        <w:t> </w:t>
      </w:r>
      <w:r>
        <w:rPr>
          <w:sz w:val="28"/>
        </w:rPr>
        <w:t>4  </w:t>
      </w:r>
      <w:r>
        <w:rPr>
          <w:spacing w:val="57"/>
          <w:sz w:val="28"/>
        </w:rPr>
        <w:t> </w:t>
      </w:r>
      <w:r>
        <w:rPr>
          <w:sz w:val="28"/>
        </w:rPr>
        <w:t>ч.  </w:t>
      </w:r>
      <w:r>
        <w:rPr>
          <w:spacing w:val="56"/>
          <w:sz w:val="28"/>
        </w:rPr>
        <w:t> </w:t>
      </w:r>
      <w:r>
        <w:rPr>
          <w:sz w:val="28"/>
        </w:rPr>
        <w:t>2  </w:t>
      </w:r>
      <w:r>
        <w:rPr>
          <w:spacing w:val="57"/>
          <w:sz w:val="28"/>
        </w:rPr>
        <w:t> </w:t>
      </w:r>
      <w:r>
        <w:rPr>
          <w:sz w:val="28"/>
        </w:rPr>
        <w:t>ст.  </w:t>
      </w:r>
      <w:r>
        <w:rPr>
          <w:spacing w:val="58"/>
          <w:sz w:val="28"/>
        </w:rPr>
        <w:t> </w:t>
      </w:r>
      <w:r>
        <w:rPr>
          <w:sz w:val="28"/>
        </w:rPr>
        <w:t>33  </w:t>
      </w:r>
      <w:r>
        <w:rPr>
          <w:spacing w:val="57"/>
          <w:sz w:val="28"/>
        </w:rPr>
        <w:t> </w:t>
      </w:r>
      <w:r>
        <w:rPr>
          <w:sz w:val="28"/>
        </w:rPr>
        <w:t>ГПК  </w:t>
      </w:r>
      <w:r>
        <w:rPr>
          <w:spacing w:val="59"/>
          <w:sz w:val="28"/>
        </w:rPr>
        <w:t> </w:t>
      </w:r>
      <w:r>
        <w:rPr>
          <w:sz w:val="28"/>
        </w:rPr>
        <w:t>РФ/</w:t>
      </w:r>
      <w:r>
        <w:rPr>
          <w:spacing w:val="-68"/>
          <w:sz w:val="28"/>
        </w:rPr>
        <w:t> </w:t>
      </w:r>
      <w:r>
        <w:rPr>
          <w:sz w:val="28"/>
        </w:rPr>
        <w:t>п. 3 ч. 2 ст. 27 КАС РФ)» учитывается число вынесенных в отчетный период</w:t>
      </w:r>
      <w:r>
        <w:rPr>
          <w:spacing w:val="1"/>
          <w:sz w:val="28"/>
        </w:rPr>
        <w:t> </w:t>
      </w:r>
      <w:r>
        <w:rPr>
          <w:sz w:val="28"/>
        </w:rPr>
        <w:t>определений суда по гражданским и административным делам, поступившим в</w:t>
      </w:r>
      <w:r>
        <w:rPr>
          <w:spacing w:val="1"/>
          <w:sz w:val="28"/>
        </w:rPr>
        <w:t> </w:t>
      </w:r>
      <w:r>
        <w:rPr>
          <w:sz w:val="28"/>
        </w:rPr>
        <w:t>суд из соответствующих нижестоящих судов с ходатайствами для определения</w:t>
      </w:r>
      <w:r>
        <w:rPr>
          <w:spacing w:val="1"/>
          <w:sz w:val="28"/>
        </w:rPr>
        <w:t> </w:t>
      </w:r>
      <w:r>
        <w:rPr>
          <w:sz w:val="28"/>
        </w:rPr>
        <w:t>(изменения)</w:t>
      </w:r>
      <w:r>
        <w:rPr>
          <w:spacing w:val="1"/>
          <w:sz w:val="28"/>
        </w:rPr>
        <w:t> </w:t>
      </w:r>
      <w:r>
        <w:rPr>
          <w:sz w:val="28"/>
        </w:rPr>
        <w:t>подсудности.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передано</w:t>
      </w:r>
      <w:r>
        <w:rPr>
          <w:spacing w:val="70"/>
          <w:sz w:val="28"/>
        </w:rPr>
        <w:t> </w:t>
      </w:r>
      <w:r>
        <w:rPr>
          <w:sz w:val="28"/>
        </w:rPr>
        <w:t>вышестоящим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вышеуказанным показателям учитывается число определений, которыми дела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-2"/>
          <w:sz w:val="28"/>
        </w:rPr>
        <w:t> </w:t>
      </w:r>
      <w:r>
        <w:rPr>
          <w:sz w:val="28"/>
        </w:rPr>
        <w:t>переданы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подсудности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другие</w:t>
      </w:r>
      <w:r>
        <w:rPr>
          <w:spacing w:val="-1"/>
          <w:sz w:val="28"/>
        </w:rPr>
        <w:t> </w:t>
      </w:r>
      <w:r>
        <w:rPr>
          <w:sz w:val="28"/>
        </w:rPr>
        <w:t>суды</w:t>
      </w:r>
      <w:r>
        <w:rPr>
          <w:spacing w:val="-2"/>
          <w:sz w:val="28"/>
        </w:rPr>
        <w:t> </w:t>
      </w:r>
      <w:r>
        <w:rPr>
          <w:sz w:val="28"/>
        </w:rPr>
        <w:t>(удовлетворены</w:t>
      </w:r>
      <w:r>
        <w:rPr>
          <w:spacing w:val="-4"/>
          <w:sz w:val="28"/>
        </w:rPr>
        <w:t> </w:t>
      </w:r>
      <w:r>
        <w:rPr>
          <w:sz w:val="28"/>
        </w:rPr>
        <w:t>ходатайства).</w:t>
      </w:r>
    </w:p>
    <w:p>
      <w:pPr>
        <w:pStyle w:val="ListParagraph"/>
        <w:numPr>
          <w:ilvl w:val="2"/>
          <w:numId w:val="58"/>
        </w:numPr>
        <w:tabs>
          <w:tab w:pos="259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сообщений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определениям</w:t>
      </w:r>
      <w:r>
        <w:rPr>
          <w:spacing w:val="1"/>
          <w:sz w:val="28"/>
        </w:rPr>
        <w:t> </w:t>
      </w:r>
      <w:r>
        <w:rPr>
          <w:sz w:val="28"/>
        </w:rPr>
        <w:t>(постановлениям)»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документах</w:t>
      </w:r>
      <w:r>
        <w:rPr>
          <w:spacing w:val="1"/>
          <w:sz w:val="28"/>
        </w:rPr>
        <w:t> </w:t>
      </w:r>
      <w:r>
        <w:rPr>
          <w:sz w:val="28"/>
        </w:rPr>
        <w:t>«Сообщение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мерах,</w:t>
      </w:r>
      <w:r>
        <w:rPr>
          <w:spacing w:val="1"/>
          <w:sz w:val="28"/>
        </w:rPr>
        <w:t> </w:t>
      </w:r>
      <w:r>
        <w:rPr>
          <w:sz w:val="28"/>
        </w:rPr>
        <w:t>принятых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определениям</w:t>
      </w:r>
      <w:r>
        <w:rPr>
          <w:spacing w:val="1"/>
          <w:sz w:val="28"/>
        </w:rPr>
        <w:t> </w:t>
      </w:r>
      <w:r>
        <w:rPr>
          <w:sz w:val="28"/>
        </w:rPr>
        <w:t>(постановлениям)»,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</w:t>
      </w:r>
      <w:r>
        <w:rPr>
          <w:sz w:val="28"/>
          <w:vertAlign w:val="superscript"/>
        </w:rPr>
        <w:t>220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8"/>
        </w:numPr>
        <w:tabs>
          <w:tab w:pos="256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незаконными</w:t>
      </w:r>
      <w:r>
        <w:rPr>
          <w:spacing w:val="1"/>
          <w:sz w:val="28"/>
        </w:rPr>
        <w:t> </w:t>
      </w:r>
      <w:r>
        <w:rPr>
          <w:sz w:val="28"/>
        </w:rPr>
        <w:t>нормативных</w:t>
      </w:r>
      <w:r>
        <w:rPr>
          <w:spacing w:val="1"/>
          <w:sz w:val="28"/>
        </w:rPr>
        <w:t> </w:t>
      </w:r>
      <w:r>
        <w:rPr>
          <w:sz w:val="28"/>
        </w:rPr>
        <w:t>правовых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местного</w:t>
      </w:r>
      <w:r>
        <w:rPr>
          <w:spacing w:val="1"/>
          <w:sz w:val="28"/>
        </w:rPr>
        <w:t> </w:t>
      </w:r>
      <w:r>
        <w:rPr>
          <w:sz w:val="28"/>
        </w:rPr>
        <w:t>самоуправления,</w:t>
      </w:r>
      <w:r>
        <w:rPr>
          <w:spacing w:val="1"/>
          <w:sz w:val="28"/>
        </w:rPr>
        <w:t> </w:t>
      </w:r>
      <w:r>
        <w:rPr>
          <w:sz w:val="28"/>
        </w:rPr>
        <w:t>федеральной</w:t>
      </w:r>
      <w:r>
        <w:rPr>
          <w:spacing w:val="71"/>
          <w:sz w:val="28"/>
        </w:rPr>
        <w:t> </w:t>
      </w:r>
      <w:r>
        <w:rPr>
          <w:sz w:val="28"/>
        </w:rPr>
        <w:t>власти,</w:t>
      </w:r>
      <w:r>
        <w:rPr>
          <w:spacing w:val="1"/>
          <w:sz w:val="28"/>
        </w:rPr>
        <w:t> </w:t>
      </w:r>
      <w:r>
        <w:rPr>
          <w:sz w:val="28"/>
        </w:rPr>
        <w:t>представительной</w:t>
      </w:r>
      <w:r>
        <w:rPr>
          <w:spacing w:val="1"/>
          <w:sz w:val="28"/>
        </w:rPr>
        <w:t> </w:t>
      </w:r>
      <w:r>
        <w:rPr>
          <w:sz w:val="28"/>
        </w:rPr>
        <w:t>(законодательной)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исполнительной</w:t>
      </w:r>
      <w:r>
        <w:rPr>
          <w:spacing w:val="1"/>
          <w:sz w:val="28"/>
        </w:rPr>
        <w:t> </w:t>
      </w:r>
      <w:r>
        <w:rPr>
          <w:sz w:val="28"/>
        </w:rPr>
        <w:t>власти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 Федерации, иных органов формируются на учтенных сведениях 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 судебном делопроизводстве по административным делам,</w:t>
      </w:r>
      <w:r>
        <w:rPr>
          <w:spacing w:val="1"/>
          <w:sz w:val="28"/>
        </w:rPr>
        <w:t> </w:t>
      </w:r>
      <w:r>
        <w:rPr>
          <w:sz w:val="28"/>
        </w:rPr>
        <w:t>содержащим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делах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 полностью или частично заявленных требований, у которых в</w:t>
      </w:r>
      <w:r>
        <w:rPr>
          <w:spacing w:val="-67"/>
          <w:sz w:val="28"/>
        </w:rPr>
        <w:t> </w:t>
      </w:r>
      <w:r>
        <w:rPr>
          <w:sz w:val="28"/>
        </w:rPr>
        <w:t>реквизите «Категория дела» учтены категории по требованиям, относящиеся к</w:t>
      </w:r>
      <w:r>
        <w:rPr>
          <w:spacing w:val="1"/>
          <w:sz w:val="28"/>
        </w:rPr>
        <w:t> </w:t>
      </w:r>
      <w:r>
        <w:rPr>
          <w:sz w:val="28"/>
        </w:rPr>
        <w:t>главе 21 КАС РФ «Производство по административным делам об оспаривании</w:t>
      </w:r>
      <w:r>
        <w:rPr>
          <w:spacing w:val="1"/>
          <w:sz w:val="28"/>
        </w:rPr>
        <w:t> </w:t>
      </w:r>
      <w:r>
        <w:rPr>
          <w:sz w:val="28"/>
        </w:rPr>
        <w:t>нормативных</w:t>
      </w:r>
      <w:r>
        <w:rPr>
          <w:spacing w:val="43"/>
          <w:sz w:val="28"/>
        </w:rPr>
        <w:t> </w:t>
      </w:r>
      <w:r>
        <w:rPr>
          <w:sz w:val="28"/>
        </w:rPr>
        <w:t>правовых</w:t>
      </w:r>
      <w:r>
        <w:rPr>
          <w:spacing w:val="43"/>
          <w:sz w:val="28"/>
        </w:rPr>
        <w:t> </w:t>
      </w:r>
      <w:r>
        <w:rPr>
          <w:sz w:val="28"/>
        </w:rPr>
        <w:t>актов</w:t>
      </w:r>
      <w:r>
        <w:rPr>
          <w:spacing w:val="42"/>
          <w:sz w:val="28"/>
        </w:rPr>
        <w:t> </w:t>
      </w:r>
      <w:r>
        <w:rPr>
          <w:sz w:val="28"/>
        </w:rPr>
        <w:t>и</w:t>
      </w:r>
      <w:r>
        <w:rPr>
          <w:spacing w:val="41"/>
          <w:sz w:val="28"/>
        </w:rPr>
        <w:t> </w:t>
      </w:r>
      <w:r>
        <w:rPr>
          <w:sz w:val="28"/>
        </w:rPr>
        <w:t>актов,</w:t>
      </w:r>
      <w:r>
        <w:rPr>
          <w:spacing w:val="41"/>
          <w:sz w:val="28"/>
        </w:rPr>
        <w:t> </w:t>
      </w:r>
      <w:r>
        <w:rPr>
          <w:sz w:val="28"/>
        </w:rPr>
        <w:t>содержащих</w:t>
      </w:r>
      <w:r>
        <w:rPr>
          <w:spacing w:val="43"/>
          <w:sz w:val="28"/>
        </w:rPr>
        <w:t> </w:t>
      </w:r>
      <w:r>
        <w:rPr>
          <w:sz w:val="28"/>
        </w:rPr>
        <w:t>разъяснения</w:t>
      </w:r>
    </w:p>
    <w:p>
      <w:pPr>
        <w:pStyle w:val="BodyText"/>
        <w:spacing w:before="10"/>
        <w:ind w:left="0" w:firstLine="0"/>
        <w:jc w:val="left"/>
        <w:rPr>
          <w:sz w:val="15"/>
        </w:rPr>
      </w:pPr>
      <w:r>
        <w:rPr/>
        <w:pict>
          <v:rect style="position:absolute;margin-left:70.944pt;margin-top:11.095716pt;width:144.020pt;height:.72003pt;mso-position-horizontal-relative:page;mso-position-vertical-relative:paragraph;z-index:-156047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219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199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трехдневный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исчисления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производится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изготовления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мотивированного решения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окончательной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форме.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220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зависимости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того,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каком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периоде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было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учтено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вынесенное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частное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определение.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2" w:firstLine="0"/>
      </w:pPr>
      <w:r>
        <w:rPr/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законодательства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обладающих</w:t>
      </w:r>
      <w:r>
        <w:rPr>
          <w:spacing w:val="1"/>
        </w:rPr>
        <w:t> </w:t>
      </w:r>
      <w:r>
        <w:rPr/>
        <w:t>нормативными</w:t>
      </w:r>
      <w:r>
        <w:rPr>
          <w:spacing w:val="1"/>
        </w:rPr>
        <w:t> </w:t>
      </w:r>
      <w:r>
        <w:rPr/>
        <w:t>свойствами»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-2"/>
        </w:rPr>
        <w:t> </w:t>
      </w:r>
      <w:r>
        <w:rPr/>
        <w:t>показателям</w:t>
      </w:r>
      <w:r>
        <w:rPr>
          <w:spacing w:val="-2"/>
        </w:rPr>
        <w:t> </w:t>
      </w:r>
      <w:r>
        <w:rPr/>
        <w:t>строк</w:t>
      </w:r>
      <w:r>
        <w:rPr>
          <w:spacing w:val="-2"/>
        </w:rPr>
        <w:t> </w:t>
      </w:r>
      <w:r>
        <w:rPr/>
        <w:t>видам</w:t>
      </w:r>
      <w:r>
        <w:rPr>
          <w:spacing w:val="-1"/>
        </w:rPr>
        <w:t> </w:t>
      </w:r>
      <w:r>
        <w:rPr/>
        <w:t>нормативных</w:t>
      </w:r>
      <w:r>
        <w:rPr>
          <w:spacing w:val="-4"/>
        </w:rPr>
        <w:t> </w:t>
      </w:r>
      <w:r>
        <w:rPr/>
        <w:t>правовых</w:t>
      </w:r>
      <w:r>
        <w:rPr>
          <w:spacing w:val="-1"/>
        </w:rPr>
        <w:t> </w:t>
      </w:r>
      <w:r>
        <w:rPr/>
        <w:t>актов.</w:t>
      </w:r>
    </w:p>
    <w:p>
      <w:pPr>
        <w:pStyle w:val="ListParagraph"/>
        <w:numPr>
          <w:ilvl w:val="2"/>
          <w:numId w:val="58"/>
        </w:numPr>
        <w:tabs>
          <w:tab w:pos="2546" w:val="left" w:leader="none"/>
        </w:tabs>
        <w:spacing w:line="240" w:lineRule="auto" w:before="0" w:after="0"/>
        <w:ind w:left="918" w:right="403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«Зарегистрировано</w:t>
      </w:r>
      <w:r>
        <w:rPr>
          <w:spacing w:val="1"/>
          <w:sz w:val="28"/>
        </w:rPr>
        <w:t> </w:t>
      </w:r>
      <w:r>
        <w:rPr>
          <w:sz w:val="28"/>
        </w:rPr>
        <w:t>исковых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порядке гражданского и административного производства, заявлений о выдаче</w:t>
      </w:r>
      <w:r>
        <w:rPr>
          <w:spacing w:val="1"/>
          <w:sz w:val="28"/>
        </w:rPr>
        <w:t> </w:t>
      </w:r>
      <w:r>
        <w:rPr>
          <w:sz w:val="28"/>
        </w:rPr>
        <w:t>судебного приказа, поступивших в отчетном периоде» формируется по числу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указанным</w:t>
      </w:r>
      <w:r>
        <w:rPr>
          <w:spacing w:val="1"/>
          <w:sz w:val="28"/>
        </w:rPr>
        <w:t> </w:t>
      </w:r>
      <w:r>
        <w:rPr>
          <w:sz w:val="28"/>
        </w:rPr>
        <w:t>документам,</w:t>
      </w:r>
      <w:r>
        <w:rPr>
          <w:spacing w:val="1"/>
          <w:sz w:val="28"/>
        </w:rPr>
        <w:t> </w:t>
      </w:r>
      <w:r>
        <w:rPr>
          <w:sz w:val="28"/>
        </w:rPr>
        <w:t>поданным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спора</w:t>
      </w:r>
      <w:r>
        <w:rPr>
          <w:spacing w:val="1"/>
          <w:sz w:val="28"/>
        </w:rPr>
        <w:t> </w:t>
      </w:r>
      <w:r>
        <w:rPr>
          <w:sz w:val="28"/>
        </w:rPr>
        <w:t>(требования).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нарушением срока» формируется по числу документов, по которым в отчетном</w:t>
      </w:r>
      <w:r>
        <w:rPr>
          <w:spacing w:val="1"/>
          <w:sz w:val="28"/>
        </w:rPr>
        <w:t> </w:t>
      </w:r>
      <w:r>
        <w:rPr>
          <w:sz w:val="28"/>
        </w:rPr>
        <w:t>периоде судьей вынесено определение о принятии заявления к производству 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-1"/>
          <w:sz w:val="28"/>
        </w:rPr>
        <w:t> </w:t>
      </w:r>
      <w:r>
        <w:rPr>
          <w:sz w:val="28"/>
        </w:rPr>
        <w:t>инстанции в</w:t>
      </w:r>
      <w:r>
        <w:rPr>
          <w:spacing w:val="-6"/>
          <w:sz w:val="28"/>
        </w:rPr>
        <w:t> </w:t>
      </w:r>
      <w:r>
        <w:rPr>
          <w:sz w:val="28"/>
        </w:rPr>
        <w:t>сроки,</w:t>
      </w:r>
      <w:r>
        <w:rPr>
          <w:spacing w:val="-1"/>
          <w:sz w:val="28"/>
        </w:rPr>
        <w:t> </w:t>
      </w:r>
      <w:r>
        <w:rPr>
          <w:sz w:val="28"/>
        </w:rPr>
        <w:t>свыше</w:t>
      </w:r>
      <w:r>
        <w:rPr>
          <w:spacing w:val="-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hyperlink r:id="rId80">
        <w:r>
          <w:rPr>
            <w:sz w:val="28"/>
          </w:rPr>
          <w:t>ГПК</w:t>
        </w:r>
        <w:r>
          <w:rPr>
            <w:spacing w:val="-2"/>
            <w:sz w:val="28"/>
          </w:rPr>
          <w:t> </w:t>
        </w:r>
      </w:hyperlink>
      <w:r>
        <w:rPr>
          <w:sz w:val="28"/>
        </w:rPr>
        <w:t>РФ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КАС РФ</w:t>
      </w:r>
      <w:r>
        <w:rPr>
          <w:sz w:val="28"/>
          <w:vertAlign w:val="superscript"/>
        </w:rPr>
        <w:t>221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58"/>
        </w:numPr>
        <w:tabs>
          <w:tab w:pos="248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«Отказано в принятии исков, заявлений, в том числе в</w:t>
      </w:r>
      <w:r>
        <w:rPr>
          <w:spacing w:val="1"/>
          <w:sz w:val="28"/>
        </w:rPr>
        <w:t> </w:t>
      </w:r>
      <w:r>
        <w:rPr>
          <w:sz w:val="28"/>
        </w:rPr>
        <w:t>вынесении</w:t>
      </w:r>
      <w:r>
        <w:rPr>
          <w:spacing w:val="52"/>
          <w:sz w:val="28"/>
        </w:rPr>
        <w:t> </w:t>
      </w:r>
      <w:r>
        <w:rPr>
          <w:sz w:val="28"/>
        </w:rPr>
        <w:t>судебного</w:t>
      </w:r>
      <w:r>
        <w:rPr>
          <w:spacing w:val="57"/>
          <w:sz w:val="28"/>
        </w:rPr>
        <w:t> </w:t>
      </w:r>
      <w:r>
        <w:rPr>
          <w:sz w:val="28"/>
        </w:rPr>
        <w:t>приказа</w:t>
      </w:r>
      <w:r>
        <w:rPr>
          <w:spacing w:val="56"/>
          <w:sz w:val="28"/>
        </w:rPr>
        <w:t> </w:t>
      </w:r>
      <w:r>
        <w:rPr>
          <w:sz w:val="28"/>
        </w:rPr>
        <w:t>(ст.</w:t>
      </w:r>
      <w:r>
        <w:rPr>
          <w:spacing w:val="58"/>
          <w:sz w:val="28"/>
        </w:rPr>
        <w:t> </w:t>
      </w:r>
      <w:r>
        <w:rPr>
          <w:sz w:val="28"/>
        </w:rPr>
        <w:t>134,</w:t>
      </w:r>
      <w:r>
        <w:rPr>
          <w:spacing w:val="55"/>
          <w:sz w:val="28"/>
        </w:rPr>
        <w:t> </w:t>
      </w:r>
      <w:r>
        <w:rPr>
          <w:sz w:val="28"/>
        </w:rPr>
        <w:t>ч.</w:t>
      </w:r>
      <w:r>
        <w:rPr>
          <w:spacing w:val="56"/>
          <w:sz w:val="28"/>
        </w:rPr>
        <w:t> </w:t>
      </w:r>
      <w:r>
        <w:rPr>
          <w:sz w:val="28"/>
        </w:rPr>
        <w:t>3</w:t>
      </w:r>
      <w:r>
        <w:rPr>
          <w:spacing w:val="56"/>
          <w:sz w:val="28"/>
        </w:rPr>
        <w:t> </w:t>
      </w:r>
      <w:r>
        <w:rPr>
          <w:sz w:val="28"/>
        </w:rPr>
        <w:t>ст.</w:t>
      </w:r>
      <w:r>
        <w:rPr>
          <w:spacing w:val="53"/>
          <w:sz w:val="28"/>
        </w:rPr>
        <w:t> </w:t>
      </w:r>
      <w:r>
        <w:rPr>
          <w:sz w:val="28"/>
        </w:rPr>
        <w:t>125,</w:t>
      </w:r>
      <w:r>
        <w:rPr>
          <w:spacing w:val="55"/>
          <w:sz w:val="28"/>
        </w:rPr>
        <w:t> </w:t>
      </w:r>
      <w:r>
        <w:rPr>
          <w:sz w:val="28"/>
        </w:rPr>
        <w:t>ч.</w:t>
      </w:r>
      <w:r>
        <w:rPr>
          <w:spacing w:val="54"/>
          <w:sz w:val="28"/>
        </w:rPr>
        <w:t> </w:t>
      </w:r>
      <w:r>
        <w:rPr>
          <w:sz w:val="28"/>
        </w:rPr>
        <w:t>3</w:t>
      </w:r>
      <w:r>
        <w:rPr>
          <w:spacing w:val="54"/>
          <w:sz w:val="28"/>
        </w:rPr>
        <w:t> </w:t>
      </w:r>
      <w:r>
        <w:rPr>
          <w:sz w:val="28"/>
        </w:rPr>
        <w:t>ст.</w:t>
      </w:r>
      <w:r>
        <w:rPr>
          <w:spacing w:val="55"/>
          <w:sz w:val="28"/>
        </w:rPr>
        <w:t> </w:t>
      </w:r>
      <w:r>
        <w:rPr>
          <w:sz w:val="28"/>
        </w:rPr>
        <w:t>263</w:t>
      </w:r>
      <w:r>
        <w:rPr>
          <w:sz w:val="28"/>
          <w:vertAlign w:val="superscript"/>
        </w:rPr>
        <w:t>222</w:t>
      </w:r>
      <w:r>
        <w:rPr>
          <w:spacing w:val="57"/>
          <w:sz w:val="28"/>
          <w:vertAlign w:val="baseline"/>
        </w:rPr>
        <w:t> </w:t>
      </w:r>
      <w:r>
        <w:rPr>
          <w:sz w:val="28"/>
          <w:vertAlign w:val="baseline"/>
        </w:rPr>
        <w:t>ГПК</w:t>
      </w:r>
      <w:r>
        <w:rPr>
          <w:spacing w:val="55"/>
          <w:sz w:val="28"/>
          <w:vertAlign w:val="baseline"/>
        </w:rPr>
        <w:t> </w:t>
      </w:r>
      <w:r>
        <w:rPr>
          <w:sz w:val="28"/>
          <w:vertAlign w:val="baseline"/>
        </w:rPr>
        <w:t>РФ,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ст. 128, ч. 3 ст. 123.4 КАС РФ) и «Возвращено исков, заявлений, в том числе 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вынесении</w:t>
      </w:r>
      <w:r>
        <w:rPr>
          <w:spacing w:val="59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59"/>
          <w:sz w:val="28"/>
          <w:vertAlign w:val="baseline"/>
        </w:rPr>
        <w:t> </w:t>
      </w:r>
      <w:r>
        <w:rPr>
          <w:sz w:val="28"/>
          <w:vertAlign w:val="baseline"/>
        </w:rPr>
        <w:t>приказа</w:t>
      </w:r>
      <w:r>
        <w:rPr>
          <w:spacing w:val="130"/>
          <w:sz w:val="28"/>
          <w:vertAlign w:val="baseline"/>
        </w:rPr>
        <w:t> </w:t>
      </w:r>
      <w:r>
        <w:rPr>
          <w:sz w:val="28"/>
          <w:vertAlign w:val="baseline"/>
        </w:rPr>
        <w:t>(</w:t>
      </w:r>
      <w:hyperlink r:id="rId105">
        <w:r>
          <w:rPr>
            <w:sz w:val="28"/>
            <w:vertAlign w:val="baseline"/>
          </w:rPr>
          <w:t>ст.</w:t>
        </w:r>
        <w:r>
          <w:rPr>
            <w:spacing w:val="127"/>
            <w:sz w:val="28"/>
            <w:vertAlign w:val="baseline"/>
          </w:rPr>
          <w:t> </w:t>
        </w:r>
        <w:r>
          <w:rPr>
            <w:sz w:val="28"/>
            <w:vertAlign w:val="baseline"/>
          </w:rPr>
          <w:t>135</w:t>
        </w:r>
      </w:hyperlink>
      <w:r>
        <w:rPr>
          <w:sz w:val="28"/>
          <w:vertAlign w:val="baseline"/>
        </w:rPr>
        <w:t>,</w:t>
      </w:r>
      <w:r>
        <w:rPr>
          <w:spacing w:val="127"/>
          <w:sz w:val="28"/>
          <w:vertAlign w:val="baseline"/>
        </w:rPr>
        <w:t> </w:t>
      </w:r>
      <w:r>
        <w:rPr>
          <w:sz w:val="28"/>
          <w:vertAlign w:val="baseline"/>
        </w:rPr>
        <w:t>ч.</w:t>
      </w:r>
      <w:r>
        <w:rPr>
          <w:spacing w:val="128"/>
          <w:sz w:val="28"/>
          <w:vertAlign w:val="baseline"/>
        </w:rPr>
        <w:t> </w:t>
      </w:r>
      <w:r>
        <w:rPr>
          <w:sz w:val="28"/>
          <w:vertAlign w:val="baseline"/>
        </w:rPr>
        <w:t>3</w:t>
      </w:r>
      <w:r>
        <w:rPr>
          <w:spacing w:val="129"/>
          <w:sz w:val="28"/>
          <w:vertAlign w:val="baseline"/>
        </w:rPr>
        <w:t> </w:t>
      </w:r>
      <w:r>
        <w:rPr>
          <w:sz w:val="28"/>
          <w:vertAlign w:val="baseline"/>
        </w:rPr>
        <w:t>ст.</w:t>
      </w:r>
      <w:r>
        <w:rPr>
          <w:spacing w:val="127"/>
          <w:sz w:val="28"/>
          <w:vertAlign w:val="baseline"/>
        </w:rPr>
        <w:t> </w:t>
      </w:r>
      <w:r>
        <w:rPr>
          <w:sz w:val="28"/>
          <w:vertAlign w:val="baseline"/>
        </w:rPr>
        <w:t>136</w:t>
      </w:r>
      <w:r>
        <w:rPr>
          <w:spacing w:val="129"/>
          <w:sz w:val="28"/>
          <w:vertAlign w:val="baseline"/>
        </w:rPr>
        <w:t> </w:t>
      </w:r>
      <w:r>
        <w:rPr>
          <w:sz w:val="28"/>
          <w:vertAlign w:val="baseline"/>
        </w:rPr>
        <w:t>ГПК</w:t>
      </w:r>
      <w:r>
        <w:rPr>
          <w:spacing w:val="127"/>
          <w:sz w:val="28"/>
          <w:vertAlign w:val="baseline"/>
        </w:rPr>
        <w:t> </w:t>
      </w:r>
      <w:r>
        <w:rPr>
          <w:sz w:val="28"/>
          <w:vertAlign w:val="baseline"/>
        </w:rPr>
        <w:t>РФ,</w:t>
      </w:r>
      <w:r>
        <w:rPr>
          <w:spacing w:val="127"/>
          <w:sz w:val="28"/>
          <w:vertAlign w:val="baseline"/>
        </w:rPr>
        <w:t> </w:t>
      </w:r>
      <w:r>
        <w:rPr>
          <w:sz w:val="28"/>
          <w:vertAlign w:val="baseline"/>
        </w:rPr>
        <w:t>ст.</w:t>
      </w:r>
      <w:r>
        <w:rPr>
          <w:spacing w:val="128"/>
          <w:sz w:val="28"/>
          <w:vertAlign w:val="baseline"/>
        </w:rPr>
        <w:t> </w:t>
      </w:r>
      <w:r>
        <w:rPr>
          <w:sz w:val="28"/>
          <w:vertAlign w:val="baseline"/>
        </w:rPr>
        <w:t>129,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ч.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1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123.4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РФ)»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формируются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соответствующих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наименованиям показателей определений</w:t>
      </w:r>
      <w:r>
        <w:rPr>
          <w:sz w:val="28"/>
          <w:vertAlign w:val="superscript"/>
        </w:rPr>
        <w:t>223</w:t>
      </w:r>
      <w:r>
        <w:rPr>
          <w:sz w:val="28"/>
          <w:vertAlign w:val="baseline"/>
        </w:rPr>
        <w:t>, вынесенных судьей, и учтенных 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картотеке гражданских и административных дел, даты которых соответствуют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отчетному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периоду.</w:t>
      </w:r>
    </w:p>
    <w:p>
      <w:pPr>
        <w:pStyle w:val="ListParagraph"/>
        <w:numPr>
          <w:ilvl w:val="2"/>
          <w:numId w:val="58"/>
        </w:numPr>
        <w:tabs>
          <w:tab w:pos="2635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«Оставлено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движения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 периода (ч. 1 ст. 136 ГПК РФ, ч. 1 ст. 130 КАС РФ)» формируются по</w:t>
      </w:r>
      <w:r>
        <w:rPr>
          <w:spacing w:val="-67"/>
          <w:sz w:val="28"/>
        </w:rPr>
        <w:t> </w:t>
      </w:r>
      <w:r>
        <w:rPr>
          <w:sz w:val="28"/>
        </w:rPr>
        <w:t>числу зарегистрированных в картотеке гражданских и административных дел</w:t>
      </w:r>
      <w:r>
        <w:rPr>
          <w:spacing w:val="1"/>
          <w:sz w:val="28"/>
        </w:rPr>
        <w:t> </w:t>
      </w:r>
      <w:r>
        <w:rPr>
          <w:sz w:val="28"/>
        </w:rPr>
        <w:t>производств, по которым по заявлению на конец отчетного периода 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-3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оставлении без</w:t>
      </w:r>
      <w:r>
        <w:rPr>
          <w:spacing w:val="-3"/>
          <w:sz w:val="28"/>
        </w:rPr>
        <w:t> </w:t>
      </w:r>
      <w:r>
        <w:rPr>
          <w:sz w:val="28"/>
        </w:rPr>
        <w:t>движения.</w:t>
      </w:r>
    </w:p>
    <w:p>
      <w:pPr>
        <w:pStyle w:val="ListParagraph"/>
        <w:numPr>
          <w:ilvl w:val="2"/>
          <w:numId w:val="58"/>
        </w:numPr>
        <w:tabs>
          <w:tab w:pos="2503" w:val="left" w:leader="none"/>
        </w:tabs>
        <w:spacing w:line="242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Из общего числа оконченных производством дел гражданского 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-2"/>
          <w:sz w:val="28"/>
        </w:rPr>
        <w:t> </w:t>
      </w:r>
      <w:r>
        <w:rPr>
          <w:sz w:val="28"/>
        </w:rPr>
        <w:t>судопроизводства (по</w:t>
      </w:r>
      <w:r>
        <w:rPr>
          <w:spacing w:val="5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-2"/>
          <w:sz w:val="28"/>
        </w:rPr>
        <w:t> </w:t>
      </w:r>
      <w:r>
        <w:rPr>
          <w:sz w:val="28"/>
        </w:rPr>
        <w:t>окончено»)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разделах</w:t>
      </w:r>
    </w:p>
    <w:p>
      <w:pPr>
        <w:pStyle w:val="BodyText"/>
        <w:ind w:right="410" w:firstLine="0"/>
      </w:pP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70"/>
        </w:rPr>
        <w:t> </w:t>
      </w:r>
      <w:r>
        <w:rPr/>
        <w:t>дел»</w:t>
      </w:r>
      <w:r>
        <w:rPr>
          <w:spacing w:val="70"/>
        </w:rPr>
        <w:t> </w:t>
      </w:r>
      <w:r>
        <w:rPr/>
        <w:t>формируются</w:t>
      </w:r>
      <w:r>
        <w:rPr>
          <w:spacing w:val="70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 строкам:</w:t>
      </w:r>
    </w:p>
    <w:p>
      <w:pPr>
        <w:pStyle w:val="BodyText"/>
        <w:ind w:right="413"/>
      </w:pPr>
      <w:r>
        <w:rPr/>
        <w:t>«Всего</w:t>
      </w:r>
      <w:r>
        <w:rPr>
          <w:spacing w:val="1"/>
        </w:rPr>
        <w:t> </w:t>
      </w:r>
      <w:r>
        <w:rPr/>
        <w:t>рассмотрено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закрытом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заседании»,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картотеке</w:t>
      </w:r>
      <w:r>
        <w:rPr>
          <w:spacing w:val="42"/>
        </w:rPr>
        <w:t> </w:t>
      </w:r>
      <w:r>
        <w:rPr/>
        <w:t>учтен</w:t>
      </w:r>
      <w:r>
        <w:rPr>
          <w:spacing w:val="43"/>
        </w:rPr>
        <w:t> </w:t>
      </w:r>
      <w:r>
        <w:rPr/>
        <w:t>признак</w:t>
      </w:r>
      <w:r>
        <w:rPr>
          <w:spacing w:val="43"/>
        </w:rPr>
        <w:t> </w:t>
      </w:r>
      <w:r>
        <w:rPr/>
        <w:t>особенности</w:t>
      </w:r>
      <w:r>
        <w:rPr>
          <w:spacing w:val="43"/>
        </w:rPr>
        <w:t> </w:t>
      </w:r>
      <w:r>
        <w:rPr/>
        <w:t>проведения</w:t>
      </w:r>
      <w:r>
        <w:rPr>
          <w:spacing w:val="42"/>
        </w:rPr>
        <w:t> </w:t>
      </w:r>
      <w:r>
        <w:rPr/>
        <w:t>судебного</w:t>
      </w:r>
      <w:r>
        <w:rPr>
          <w:spacing w:val="43"/>
        </w:rPr>
        <w:t> </w:t>
      </w:r>
      <w:r>
        <w:rPr/>
        <w:t>заседания</w:t>
      </w:r>
    </w:p>
    <w:p>
      <w:pPr>
        <w:pStyle w:val="BodyText"/>
        <w:spacing w:line="321" w:lineRule="exact"/>
        <w:ind w:firstLine="0"/>
      </w:pPr>
      <w:r>
        <w:rPr/>
        <w:t>«закрытое</w:t>
      </w:r>
      <w:r>
        <w:rPr>
          <w:spacing w:val="-2"/>
        </w:rPr>
        <w:t> </w:t>
      </w:r>
      <w:r>
        <w:rPr/>
        <w:t>судебное</w:t>
      </w:r>
      <w:r>
        <w:rPr>
          <w:spacing w:val="-5"/>
        </w:rPr>
        <w:t> </w:t>
      </w:r>
      <w:r>
        <w:rPr/>
        <w:t>заседание» в</w:t>
      </w:r>
      <w:r>
        <w:rPr>
          <w:spacing w:val="-4"/>
        </w:rPr>
        <w:t> </w:t>
      </w:r>
      <w:r>
        <w:rPr/>
        <w:t>производстве</w:t>
      </w:r>
      <w:r>
        <w:rPr>
          <w:spacing w:val="-3"/>
        </w:rPr>
        <w:t> </w:t>
      </w:r>
      <w:r>
        <w:rPr/>
        <w:t>по делу</w:t>
      </w:r>
      <w:r>
        <w:rPr>
          <w:spacing w:val="-6"/>
        </w:rPr>
        <w:t> </w:t>
      </w:r>
      <w:r>
        <w:rPr/>
        <w:t>до вынесения</w:t>
      </w:r>
      <w:r>
        <w:rPr>
          <w:spacing w:val="-5"/>
        </w:rPr>
        <w:t> </w:t>
      </w:r>
      <w:r>
        <w:rPr/>
        <w:t>решения;</w:t>
      </w:r>
    </w:p>
    <w:p>
      <w:pPr>
        <w:pStyle w:val="BodyText"/>
        <w:ind w:right="406"/>
      </w:pPr>
      <w:r>
        <w:rPr/>
        <w:t>«Из</w:t>
      </w:r>
      <w:r>
        <w:rPr>
          <w:spacing w:val="70"/>
        </w:rPr>
        <w:t> </w:t>
      </w:r>
      <w:r>
        <w:rPr/>
        <w:t>числа оконченных</w:t>
      </w:r>
      <w:r>
        <w:rPr>
          <w:spacing w:val="70"/>
        </w:rPr>
        <w:t> </w:t>
      </w:r>
      <w:r>
        <w:rPr/>
        <w:t>дел проводились</w:t>
      </w:r>
      <w:r>
        <w:rPr>
          <w:spacing w:val="70"/>
        </w:rPr>
        <w:t> </w:t>
      </w:r>
      <w:r>
        <w:rPr/>
        <w:t>примирительные процедуры» 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учтена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примирительных</w:t>
      </w:r>
      <w:r>
        <w:rPr>
          <w:spacing w:val="1"/>
        </w:rPr>
        <w:t> </w:t>
      </w:r>
      <w:r>
        <w:rPr/>
        <w:t>процедур»;</w:t>
      </w:r>
    </w:p>
    <w:p>
      <w:pPr>
        <w:pStyle w:val="BodyText"/>
        <w:spacing w:line="321" w:lineRule="exact"/>
        <w:ind w:left="1626" w:firstLine="0"/>
      </w:pPr>
      <w:r>
        <w:rPr/>
        <w:t>«Из  </w:t>
      </w:r>
      <w:r>
        <w:rPr>
          <w:spacing w:val="49"/>
        </w:rPr>
        <w:t> </w:t>
      </w:r>
      <w:r>
        <w:rPr/>
        <w:t>числа   </w:t>
      </w:r>
      <w:r>
        <w:rPr>
          <w:spacing w:val="48"/>
        </w:rPr>
        <w:t> </w:t>
      </w:r>
      <w:r>
        <w:rPr/>
        <w:t>оконченных   </w:t>
      </w:r>
      <w:r>
        <w:rPr>
          <w:spacing w:val="50"/>
        </w:rPr>
        <w:t> </w:t>
      </w:r>
      <w:r>
        <w:rPr/>
        <w:t>дел   </w:t>
      </w:r>
      <w:r>
        <w:rPr>
          <w:spacing w:val="48"/>
        </w:rPr>
        <w:t> </w:t>
      </w:r>
      <w:r>
        <w:rPr/>
        <w:t>проводилась   </w:t>
      </w:r>
      <w:r>
        <w:rPr>
          <w:spacing w:val="49"/>
        </w:rPr>
        <w:t> </w:t>
      </w:r>
      <w:r>
        <w:rPr/>
        <w:t>процедура   </w:t>
      </w:r>
      <w:r>
        <w:rPr>
          <w:spacing w:val="49"/>
        </w:rPr>
        <w:t> </w:t>
      </w:r>
      <w:r>
        <w:rPr/>
        <w:t>медиации</w:t>
      </w:r>
    </w:p>
    <w:p>
      <w:pPr>
        <w:pStyle w:val="BodyText"/>
        <w:spacing w:before="5"/>
        <w:ind w:left="0" w:firstLine="0"/>
        <w:jc w:val="left"/>
        <w:rPr>
          <w:sz w:val="15"/>
        </w:rPr>
      </w:pPr>
      <w:r>
        <w:rPr/>
        <w:pict>
          <v:rect style="position:absolute;margin-left:70.944pt;margin-top:10.844122pt;width:144.020pt;height:.71997pt;mso-position-horizontal-relative:page;mso-position-vertical-relative:paragraph;z-index:-156037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221</w:t>
      </w:r>
      <w:r>
        <w:rPr>
          <w:sz w:val="20"/>
          <w:vertAlign w:val="baseline"/>
        </w:rPr>
        <w:t> В соответствии с ч. 1 </w:t>
      </w:r>
      <w:hyperlink r:id="rId72">
        <w:r>
          <w:rPr>
            <w:sz w:val="20"/>
            <w:vertAlign w:val="baseline"/>
          </w:rPr>
          <w:t>ст. 133</w:t>
        </w:r>
      </w:hyperlink>
      <w:r>
        <w:rPr>
          <w:sz w:val="20"/>
          <w:vertAlign w:val="baseline"/>
        </w:rPr>
        <w:t> ГПК РФ для исковых заявлений установлен пятидневный срок принятия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искового заявления к производству. В соответствии с ч. 1 </w:t>
      </w:r>
      <w:hyperlink r:id="rId72">
        <w:r>
          <w:rPr>
            <w:sz w:val="20"/>
            <w:vertAlign w:val="baseline"/>
          </w:rPr>
          <w:t>ст. 127</w:t>
        </w:r>
      </w:hyperlink>
      <w:r>
        <w:rPr>
          <w:sz w:val="20"/>
          <w:vertAlign w:val="baseline"/>
        </w:rPr>
        <w:t> КАС РФ для исковых 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установлен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трехдневный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принятия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искового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заявления 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производству.</w:t>
      </w:r>
    </w:p>
    <w:p>
      <w:pPr>
        <w:spacing w:before="1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222</w:t>
      </w:r>
      <w:r>
        <w:rPr>
          <w:sz w:val="20"/>
          <w:vertAlign w:val="baseline"/>
        </w:rPr>
        <w:t> Если при подаче заявления в порядке особого производства устанавливается наличие спора о праве, 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выносит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определение 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оставлении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без рассмотрения.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223</w:t>
      </w:r>
      <w:r>
        <w:rPr>
          <w:sz w:val="20"/>
          <w:vertAlign w:val="baseline"/>
        </w:rPr>
        <w:t> В соответствии с ч. 4 ст. 125 ГПК РФ по поступившим заявлениям о вынесении судебного приказа судья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выносит определение о возвращении заявления о вынесении судебного приказа или об отказе в его принятии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течение трех дней со дня поступления заявления в суд. В соответствии с ч. 5 ст. 123.4 КАС РФ о возвращении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заявления о вынесении судебного приказа или об отказе в его принятии суд выносит определение в течение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пяти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дней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после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спора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суда»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дел</w:t>
      </w:r>
      <w:r>
        <w:rPr>
          <w:spacing w:val="-67"/>
        </w:rPr>
        <w:t> </w:t>
      </w:r>
      <w:r>
        <w:rPr/>
        <w:t>использовалось</w:t>
      </w:r>
      <w:r>
        <w:rPr>
          <w:spacing w:val="1"/>
        </w:rPr>
        <w:t> </w:t>
      </w:r>
      <w:r>
        <w:rPr/>
        <w:t>судебное</w:t>
      </w:r>
      <w:r>
        <w:rPr>
          <w:spacing w:val="1"/>
        </w:rPr>
        <w:t> </w:t>
      </w:r>
      <w:r>
        <w:rPr/>
        <w:t>примирение»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учтены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примирительные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рассмотрения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делу.</w:t>
      </w:r>
    </w:p>
    <w:p>
      <w:pPr>
        <w:pStyle w:val="ListParagraph"/>
        <w:numPr>
          <w:ilvl w:val="2"/>
          <w:numId w:val="58"/>
        </w:numPr>
        <w:tabs>
          <w:tab w:pos="255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«Вынесено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непринятии</w:t>
      </w:r>
      <w:r>
        <w:rPr>
          <w:spacing w:val="1"/>
          <w:sz w:val="28"/>
        </w:rPr>
        <w:t> </w:t>
      </w:r>
      <w:r>
        <w:rPr>
          <w:sz w:val="28"/>
        </w:rPr>
        <w:t>отказа</w:t>
      </w:r>
      <w:r>
        <w:rPr>
          <w:spacing w:val="70"/>
          <w:sz w:val="28"/>
        </w:rPr>
        <w:t> </w:t>
      </w:r>
      <w:r>
        <w:rPr>
          <w:sz w:val="28"/>
        </w:rPr>
        <w:t>истца</w:t>
      </w:r>
      <w:r>
        <w:rPr>
          <w:spacing w:val="70"/>
          <w:sz w:val="28"/>
        </w:rPr>
        <w:t> </w:t>
      </w:r>
      <w:r>
        <w:rPr>
          <w:sz w:val="28"/>
        </w:rPr>
        <w:t>от</w:t>
      </w:r>
      <w:r>
        <w:rPr>
          <w:spacing w:val="70"/>
          <w:sz w:val="28"/>
        </w:rPr>
        <w:t> </w:t>
      </w:r>
      <w:r>
        <w:rPr>
          <w:sz w:val="28"/>
        </w:rPr>
        <w:t>иска,</w:t>
      </w:r>
      <w:r>
        <w:rPr>
          <w:spacing w:val="71"/>
          <w:sz w:val="28"/>
        </w:rPr>
        <w:t> </w:t>
      </w:r>
      <w:r>
        <w:rPr>
          <w:sz w:val="28"/>
        </w:rPr>
        <w:t>признания</w:t>
      </w:r>
      <w:r>
        <w:rPr>
          <w:spacing w:val="70"/>
          <w:sz w:val="28"/>
        </w:rPr>
        <w:t> </w:t>
      </w:r>
      <w:r>
        <w:rPr>
          <w:sz w:val="28"/>
        </w:rPr>
        <w:t>иска</w:t>
      </w:r>
      <w:r>
        <w:rPr>
          <w:spacing w:val="71"/>
          <w:sz w:val="28"/>
        </w:rPr>
        <w:t> </w:t>
      </w:r>
      <w:r>
        <w:rPr>
          <w:sz w:val="28"/>
        </w:rPr>
        <w:t>ответчиком   (ч.</w:t>
      </w:r>
      <w:r>
        <w:rPr>
          <w:spacing w:val="70"/>
          <w:sz w:val="28"/>
        </w:rPr>
        <w:t> </w:t>
      </w:r>
      <w:r>
        <w:rPr>
          <w:sz w:val="28"/>
        </w:rPr>
        <w:t>2   ст.   39</w:t>
      </w:r>
      <w:r>
        <w:rPr>
          <w:spacing w:val="70"/>
          <w:sz w:val="28"/>
        </w:rPr>
        <w:t> </w:t>
      </w:r>
      <w:r>
        <w:rPr>
          <w:sz w:val="28"/>
        </w:rPr>
        <w:t>ГПК   РФ,</w:t>
      </w:r>
      <w:r>
        <w:rPr>
          <w:spacing w:val="-67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46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«Вынесено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утверждении  </w:t>
      </w:r>
      <w:r>
        <w:rPr>
          <w:spacing w:val="1"/>
          <w:sz w:val="28"/>
        </w:rPr>
        <w:t> </w:t>
      </w:r>
      <w:r>
        <w:rPr>
          <w:sz w:val="28"/>
        </w:rPr>
        <w:t>мирового    соглашения/соглашения    сторон    о    примирении</w:t>
      </w:r>
      <w:r>
        <w:rPr>
          <w:spacing w:val="1"/>
          <w:sz w:val="28"/>
        </w:rPr>
        <w:t> </w:t>
      </w:r>
      <w:r>
        <w:rPr>
          <w:sz w:val="28"/>
        </w:rPr>
        <w:t>(ч. 2 ст. 39 ГПК РФ, ч. 6 ст. 46 КАС РФ)», «Вынесено определений о переходе к</w:t>
      </w:r>
      <w:r>
        <w:rPr>
          <w:spacing w:val="-67"/>
          <w:sz w:val="28"/>
        </w:rPr>
        <w:t> </w:t>
      </w:r>
      <w:r>
        <w:rPr>
          <w:sz w:val="28"/>
        </w:rPr>
        <w:t>рассмотрению    </w:t>
      </w:r>
      <w:r>
        <w:rPr>
          <w:spacing w:val="1"/>
          <w:sz w:val="28"/>
        </w:rPr>
        <w:t> </w:t>
      </w:r>
      <w:r>
        <w:rPr>
          <w:sz w:val="28"/>
        </w:rPr>
        <w:t>дела    </w:t>
      </w:r>
      <w:r>
        <w:rPr>
          <w:spacing w:val="1"/>
          <w:sz w:val="28"/>
        </w:rPr>
        <w:t> </w:t>
      </w:r>
      <w:r>
        <w:rPr>
          <w:sz w:val="28"/>
        </w:rPr>
        <w:t>по    </w:t>
      </w:r>
      <w:r>
        <w:rPr>
          <w:spacing w:val="1"/>
          <w:sz w:val="28"/>
        </w:rPr>
        <w:t> </w:t>
      </w:r>
      <w:r>
        <w:rPr>
          <w:sz w:val="28"/>
        </w:rPr>
        <w:t>правилам      гражданского      судопроизводства</w:t>
      </w:r>
      <w:r>
        <w:rPr>
          <w:spacing w:val="-67"/>
          <w:sz w:val="28"/>
        </w:rPr>
        <w:t> </w:t>
      </w:r>
      <w:r>
        <w:rPr>
          <w:sz w:val="28"/>
        </w:rPr>
        <w:t>(ч.     3      ст.     33.1     ГПК     РФ),     административного     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(ч.</w:t>
      </w:r>
      <w:r>
        <w:rPr>
          <w:spacing w:val="1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16.1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определений в картотеке, вынесенных по гражданским и 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отчетный</w:t>
      </w:r>
      <w:r>
        <w:rPr>
          <w:spacing w:val="-1"/>
          <w:sz w:val="28"/>
        </w:rPr>
        <w:t> </w:t>
      </w:r>
      <w:r>
        <w:rPr>
          <w:sz w:val="28"/>
        </w:rPr>
        <w:t>период независимо от</w:t>
      </w:r>
      <w:r>
        <w:rPr>
          <w:spacing w:val="-2"/>
          <w:sz w:val="28"/>
        </w:rPr>
        <w:t> </w:t>
      </w:r>
      <w:r>
        <w:rPr>
          <w:sz w:val="28"/>
        </w:rPr>
        <w:t>даты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результата</w:t>
      </w:r>
      <w:r>
        <w:rPr>
          <w:spacing w:val="-2"/>
          <w:sz w:val="28"/>
        </w:rPr>
        <w:t> </w:t>
      </w:r>
      <w:r>
        <w:rPr>
          <w:sz w:val="28"/>
        </w:rPr>
        <w:t>рассмотрения</w:t>
      </w:r>
      <w:r>
        <w:rPr>
          <w:spacing w:val="-4"/>
          <w:sz w:val="28"/>
        </w:rPr>
        <w:t> </w:t>
      </w:r>
      <w:r>
        <w:rPr>
          <w:sz w:val="28"/>
        </w:rPr>
        <w:t>дела.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52" w:id="105"/>
      <w:bookmarkEnd w:id="105"/>
      <w:r>
        <w:rPr>
          <w:b w:val="0"/>
        </w:rPr>
      </w:r>
      <w:bookmarkStart w:name="_bookmark52" w:id="106"/>
      <w:bookmarkEnd w:id="106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1490" w:right="980" w:firstLine="0"/>
        <w:jc w:val="center"/>
        <w:rPr>
          <w:b/>
          <w:sz w:val="28"/>
        </w:rPr>
      </w:pPr>
      <w:r>
        <w:rPr>
          <w:b/>
          <w:sz w:val="28"/>
        </w:rPr>
        <w:t>«Материалы по вопросам исполнительного производства и другие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 порядке гражданского, административного судопроизводства,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разрешенные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судом (мировым судьей)»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59"/>
        </w:numPr>
        <w:tabs>
          <w:tab w:pos="270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материалов,</w:t>
      </w:r>
      <w:r>
        <w:rPr>
          <w:spacing w:val="1"/>
          <w:sz w:val="28"/>
        </w:rPr>
        <w:t> </w:t>
      </w:r>
      <w:r>
        <w:rPr>
          <w:sz w:val="28"/>
        </w:rPr>
        <w:t>рассматриваемых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36"/>
          <w:sz w:val="28"/>
        </w:rPr>
        <w:t> </w:t>
      </w:r>
      <w:r>
        <w:rPr>
          <w:sz w:val="28"/>
        </w:rPr>
        <w:t>судопроизводства</w:t>
      </w:r>
      <w:r>
        <w:rPr>
          <w:spacing w:val="38"/>
          <w:sz w:val="28"/>
        </w:rPr>
        <w:t> </w:t>
      </w:r>
      <w:r>
        <w:rPr>
          <w:sz w:val="28"/>
        </w:rPr>
        <w:t>(в</w:t>
      </w:r>
      <w:r>
        <w:rPr>
          <w:spacing w:val="39"/>
          <w:sz w:val="28"/>
        </w:rPr>
        <w:t> </w:t>
      </w:r>
      <w:r>
        <w:rPr>
          <w:sz w:val="28"/>
        </w:rPr>
        <w:t>соответствии</w:t>
      </w:r>
      <w:r>
        <w:rPr>
          <w:spacing w:val="39"/>
          <w:sz w:val="28"/>
        </w:rPr>
        <w:t> </w:t>
      </w:r>
      <w:r>
        <w:rPr>
          <w:sz w:val="28"/>
        </w:rPr>
        <w:t>с</w:t>
      </w:r>
      <w:r>
        <w:rPr>
          <w:spacing w:val="39"/>
          <w:sz w:val="28"/>
        </w:rPr>
        <w:t> </w:t>
      </w:r>
      <w:r>
        <w:rPr>
          <w:sz w:val="28"/>
        </w:rPr>
        <w:t>ГПК</w:t>
      </w:r>
      <w:r>
        <w:rPr>
          <w:spacing w:val="40"/>
          <w:sz w:val="28"/>
        </w:rPr>
        <w:t> </w:t>
      </w:r>
      <w:r>
        <w:rPr>
          <w:sz w:val="28"/>
        </w:rPr>
        <w:t>РФ</w:t>
      </w:r>
      <w:r>
        <w:rPr>
          <w:spacing w:val="37"/>
          <w:sz w:val="28"/>
        </w:rPr>
        <w:t> </w:t>
      </w:r>
      <w:r>
        <w:rPr>
          <w:sz w:val="28"/>
        </w:rPr>
        <w:t>и</w:t>
      </w:r>
      <w:r>
        <w:rPr>
          <w:spacing w:val="39"/>
          <w:sz w:val="28"/>
        </w:rPr>
        <w:t> </w:t>
      </w:r>
      <w:r>
        <w:rPr>
          <w:sz w:val="28"/>
        </w:rPr>
        <w:t>КАС</w:t>
      </w:r>
      <w:r>
        <w:rPr>
          <w:spacing w:val="39"/>
          <w:sz w:val="28"/>
        </w:rPr>
        <w:t> </w:t>
      </w:r>
      <w:r>
        <w:rPr>
          <w:sz w:val="28"/>
        </w:rPr>
        <w:t>РФ),</w:t>
      </w:r>
      <w:r>
        <w:rPr>
          <w:spacing w:val="-68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рассмотрения: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-67"/>
          <w:sz w:val="28"/>
        </w:rPr>
        <w:t> </w:t>
      </w:r>
      <w:r>
        <w:rPr>
          <w:sz w:val="28"/>
        </w:rPr>
        <w:t>удовлетворенных,</w:t>
      </w:r>
      <w:r>
        <w:rPr>
          <w:spacing w:val="1"/>
          <w:sz w:val="28"/>
        </w:rPr>
        <w:t> </w:t>
      </w:r>
      <w:r>
        <w:rPr>
          <w:sz w:val="28"/>
        </w:rPr>
        <w:t>отказанных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1"/>
          <w:sz w:val="28"/>
        </w:rPr>
        <w:t> </w:t>
      </w:r>
      <w:r>
        <w:rPr>
          <w:sz w:val="28"/>
        </w:rPr>
        <w:t>требований,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прекращенных производств, в том числе в связи с отзывом или возвращением</w:t>
      </w:r>
      <w:r>
        <w:rPr>
          <w:spacing w:val="1"/>
          <w:sz w:val="28"/>
        </w:rPr>
        <w:t> </w:t>
      </w:r>
      <w:r>
        <w:rPr>
          <w:sz w:val="28"/>
        </w:rPr>
        <w:t>материалов,</w:t>
      </w:r>
      <w:r>
        <w:rPr>
          <w:spacing w:val="-2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также</w:t>
      </w:r>
      <w:r>
        <w:rPr>
          <w:spacing w:val="-2"/>
          <w:sz w:val="28"/>
        </w:rPr>
        <w:t> </w:t>
      </w:r>
      <w:r>
        <w:rPr>
          <w:sz w:val="28"/>
        </w:rPr>
        <w:t>переданных</w:t>
      </w:r>
      <w:r>
        <w:rPr>
          <w:spacing w:val="1"/>
          <w:sz w:val="28"/>
        </w:rPr>
        <w:t> </w:t>
      </w:r>
      <w:r>
        <w:rPr>
          <w:sz w:val="28"/>
        </w:rPr>
        <w:t>по подсудности.</w:t>
      </w:r>
    </w:p>
    <w:p>
      <w:pPr>
        <w:pStyle w:val="BodyText"/>
        <w:spacing w:before="1"/>
        <w:ind w:right="407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учитываемые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картотеках</w:t>
      </w:r>
      <w:r>
        <w:rPr>
          <w:spacing w:val="1"/>
        </w:rPr>
        <w:t> </w:t>
      </w:r>
      <w:r>
        <w:rPr/>
        <w:t>автоматизированного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исполнительного</w:t>
      </w:r>
      <w:r>
        <w:rPr>
          <w:spacing w:val="1"/>
        </w:rPr>
        <w:t> </w:t>
      </w:r>
      <w:r>
        <w:rPr/>
        <w:t>производства</w:t>
      </w:r>
      <w:r>
        <w:rPr>
          <w:vertAlign w:val="superscript"/>
        </w:rPr>
        <w:t>224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а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также</w:t>
      </w:r>
      <w:r>
        <w:rPr>
          <w:spacing w:val="1"/>
          <w:vertAlign w:val="baseline"/>
        </w:rPr>
        <w:t> </w:t>
      </w:r>
      <w:r>
        <w:rPr>
          <w:vertAlign w:val="baseline"/>
        </w:rPr>
        <w:t>иным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вопросам,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разрешаемым по заявлениям в отдельных от гражданских и административных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производствах</w:t>
      </w:r>
      <w:r>
        <w:rPr>
          <w:vertAlign w:val="superscript"/>
        </w:rPr>
        <w:t>225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дата</w:t>
      </w:r>
      <w:r>
        <w:rPr>
          <w:spacing w:val="1"/>
          <w:vertAlign w:val="baseline"/>
        </w:rPr>
        <w:t> </w:t>
      </w:r>
      <w:r>
        <w:rPr>
          <w:vertAlign w:val="baseline"/>
        </w:rPr>
        <w:t>вынесения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актов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71"/>
          <w:vertAlign w:val="baseline"/>
        </w:rPr>
        <w:t> </w:t>
      </w:r>
      <w:r>
        <w:rPr>
          <w:vertAlign w:val="baseline"/>
        </w:rPr>
        <w:t>которым</w:t>
      </w:r>
      <w:r>
        <w:rPr>
          <w:spacing w:val="1"/>
          <w:vertAlign w:val="baseline"/>
        </w:rPr>
        <w:t> </w:t>
      </w:r>
      <w:r>
        <w:rPr>
          <w:vertAlign w:val="baseline"/>
        </w:rPr>
        <w:t>соответствует</w:t>
      </w:r>
      <w:r>
        <w:rPr>
          <w:spacing w:val="-1"/>
          <w:vertAlign w:val="baseline"/>
        </w:rPr>
        <w:t> </w:t>
      </w:r>
      <w:r>
        <w:rPr>
          <w:vertAlign w:val="baseline"/>
        </w:rPr>
        <w:t>отчетному</w:t>
      </w:r>
      <w:r>
        <w:rPr>
          <w:spacing w:val="-4"/>
          <w:vertAlign w:val="baseline"/>
        </w:rPr>
        <w:t> </w:t>
      </w:r>
      <w:r>
        <w:rPr>
          <w:vertAlign w:val="baseline"/>
        </w:rPr>
        <w:t>периоду.</w:t>
      </w:r>
    </w:p>
    <w:p>
      <w:pPr>
        <w:pStyle w:val="ListParagraph"/>
        <w:numPr>
          <w:ilvl w:val="2"/>
          <w:numId w:val="59"/>
        </w:numPr>
        <w:tabs>
          <w:tab w:pos="249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разделе выделяются по строкам материалы, рассматриваемые в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 судопроизводстве (по нормам</w:t>
      </w:r>
      <w:r>
        <w:rPr>
          <w:spacing w:val="1"/>
          <w:sz w:val="28"/>
        </w:rPr>
        <w:t> </w:t>
      </w:r>
      <w:r>
        <w:rPr>
          <w:sz w:val="28"/>
        </w:rPr>
        <w:t>КАС РФ) по ходатайствам</w:t>
      </w:r>
      <w:r>
        <w:rPr>
          <w:spacing w:val="1"/>
          <w:sz w:val="28"/>
        </w:rPr>
        <w:t> </w:t>
      </w:r>
      <w:r>
        <w:rPr>
          <w:sz w:val="28"/>
        </w:rPr>
        <w:t>перед</w:t>
      </w:r>
      <w:r>
        <w:rPr>
          <w:spacing w:val="31"/>
          <w:sz w:val="28"/>
        </w:rPr>
        <w:t> </w:t>
      </w:r>
      <w:r>
        <w:rPr>
          <w:sz w:val="28"/>
        </w:rPr>
        <w:t>судом</w:t>
      </w:r>
      <w:r>
        <w:rPr>
          <w:spacing w:val="27"/>
          <w:sz w:val="28"/>
        </w:rPr>
        <w:t> </w:t>
      </w:r>
      <w:r>
        <w:rPr>
          <w:sz w:val="28"/>
        </w:rPr>
        <w:t>на</w:t>
      </w:r>
      <w:r>
        <w:rPr>
          <w:spacing w:val="30"/>
          <w:sz w:val="28"/>
        </w:rPr>
        <w:t> </w:t>
      </w:r>
      <w:r>
        <w:rPr>
          <w:sz w:val="28"/>
        </w:rPr>
        <w:t>основании</w:t>
      </w:r>
      <w:r>
        <w:rPr>
          <w:spacing w:val="30"/>
          <w:sz w:val="28"/>
        </w:rPr>
        <w:t> </w:t>
      </w:r>
      <w:r>
        <w:rPr>
          <w:sz w:val="28"/>
        </w:rPr>
        <w:t>Федерального</w:t>
      </w:r>
      <w:r>
        <w:rPr>
          <w:spacing w:val="31"/>
          <w:sz w:val="28"/>
        </w:rPr>
        <w:t> </w:t>
      </w:r>
      <w:r>
        <w:rPr>
          <w:sz w:val="28"/>
        </w:rPr>
        <w:t>закона</w:t>
      </w:r>
      <w:r>
        <w:rPr>
          <w:spacing w:val="30"/>
          <w:sz w:val="28"/>
        </w:rPr>
        <w:t> </w:t>
      </w:r>
      <w:r>
        <w:rPr>
          <w:sz w:val="28"/>
        </w:rPr>
        <w:t>от</w:t>
      </w:r>
      <w:r>
        <w:rPr>
          <w:spacing w:val="27"/>
          <w:sz w:val="28"/>
        </w:rPr>
        <w:t> </w:t>
      </w:r>
      <w:r>
        <w:rPr>
          <w:sz w:val="28"/>
        </w:rPr>
        <w:t>24.06.1999</w:t>
      </w:r>
      <w:r>
        <w:rPr>
          <w:spacing w:val="31"/>
          <w:sz w:val="28"/>
        </w:rPr>
        <w:t> </w:t>
      </w:r>
      <w:r>
        <w:rPr>
          <w:sz w:val="28"/>
        </w:rPr>
        <w:t>№</w:t>
      </w:r>
      <w:r>
        <w:rPr>
          <w:spacing w:val="34"/>
          <w:sz w:val="28"/>
        </w:rPr>
        <w:t> </w:t>
      </w:r>
      <w:r>
        <w:rPr>
          <w:sz w:val="28"/>
        </w:rPr>
        <w:t>120-ФЗ</w:t>
      </w:r>
    </w:p>
    <w:p>
      <w:pPr>
        <w:pStyle w:val="BodyText"/>
        <w:ind w:right="403" w:firstLine="0"/>
      </w:pPr>
      <w:r>
        <w:rPr/>
        <w:t>«Об</w:t>
      </w:r>
      <w:r>
        <w:rPr>
          <w:spacing w:val="1"/>
        </w:rPr>
        <w:t> </w:t>
      </w:r>
      <w:r>
        <w:rPr/>
        <w:t>основах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профилактики</w:t>
      </w:r>
      <w:r>
        <w:rPr>
          <w:spacing w:val="1"/>
        </w:rPr>
        <w:t> </w:t>
      </w:r>
      <w:r>
        <w:rPr/>
        <w:t>безнадзорности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правонарушений</w:t>
      </w:r>
      <w:r>
        <w:rPr>
          <w:spacing w:val="1"/>
        </w:rPr>
        <w:t> </w:t>
      </w:r>
      <w:r>
        <w:rPr/>
        <w:t>несовершеннолетних»)» о направлении в специальные учебно-воспитательные</w:t>
      </w:r>
      <w:r>
        <w:rPr>
          <w:spacing w:val="1"/>
        </w:rPr>
        <w:t> </w:t>
      </w:r>
      <w:r>
        <w:rPr/>
        <w:t>учреждения закрытого типа, в центры временного содержания и по вопросам</w:t>
      </w:r>
      <w:r>
        <w:rPr>
          <w:spacing w:val="1"/>
        </w:rPr>
        <w:t> </w:t>
      </w:r>
      <w:r>
        <w:rPr/>
        <w:t>пребывания</w:t>
      </w:r>
      <w:r>
        <w:rPr>
          <w:spacing w:val="1"/>
        </w:rPr>
        <w:t> </w:t>
      </w:r>
      <w:r>
        <w:rPr/>
        <w:t>несовершеннолетнего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специализированных</w:t>
      </w:r>
      <w:r>
        <w:rPr>
          <w:spacing w:val="1"/>
        </w:rPr>
        <w:t> </w:t>
      </w:r>
      <w:r>
        <w:rPr/>
        <w:t>учебно-</w:t>
      </w:r>
      <w:r>
        <w:rPr>
          <w:spacing w:val="-67"/>
        </w:rPr>
        <w:t> </w:t>
      </w:r>
      <w:r>
        <w:rPr/>
        <w:t>воспитательных</w:t>
      </w:r>
      <w:r>
        <w:rPr>
          <w:spacing w:val="67"/>
        </w:rPr>
        <w:t> </w:t>
      </w:r>
      <w:r>
        <w:rPr/>
        <w:t>учреждениях</w:t>
      </w:r>
      <w:r>
        <w:rPr>
          <w:spacing w:val="67"/>
        </w:rPr>
        <w:t> </w:t>
      </w:r>
      <w:r>
        <w:rPr/>
        <w:t>закрытого</w:t>
      </w:r>
      <w:r>
        <w:rPr>
          <w:spacing w:val="65"/>
        </w:rPr>
        <w:t> </w:t>
      </w:r>
      <w:r>
        <w:rPr/>
        <w:t>типа</w:t>
      </w:r>
      <w:r>
        <w:rPr>
          <w:spacing w:val="66"/>
        </w:rPr>
        <w:t> </w:t>
      </w:r>
      <w:r>
        <w:rPr/>
        <w:t>(продление,</w:t>
      </w:r>
      <w:r>
        <w:rPr>
          <w:spacing w:val="65"/>
        </w:rPr>
        <w:t> </w:t>
      </w:r>
      <w:r>
        <w:rPr/>
        <w:t>восстановление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34641pt;width:144.020pt;height:.71997pt;mso-position-horizontal-relative:page;mso-position-vertical-relative:paragraph;z-index:-156026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395" w:firstLine="0"/>
        <w:jc w:val="left"/>
        <w:rPr>
          <w:sz w:val="20"/>
        </w:rPr>
      </w:pPr>
      <w:r>
        <w:rPr>
          <w:sz w:val="20"/>
          <w:vertAlign w:val="superscript"/>
        </w:rPr>
        <w:t>224</w:t>
      </w:r>
      <w:r>
        <w:rPr>
          <w:sz w:val="20"/>
          <w:vertAlign w:val="baseline"/>
        </w:rPr>
        <w:t> Например, о возвращении государственной пошлины, исполнение решений других государств на территории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225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выдаче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исполнительных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листов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принудительное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исполнение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решений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третейских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связанные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выполнением судами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функций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содействия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третейских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срока</w:t>
      </w:r>
      <w:r>
        <w:rPr>
          <w:spacing w:val="-3"/>
        </w:rPr>
        <w:t> </w:t>
      </w:r>
      <w:r>
        <w:rPr/>
        <w:t>пребывания,</w:t>
      </w:r>
      <w:r>
        <w:rPr>
          <w:spacing w:val="-3"/>
        </w:rPr>
        <w:t> </w:t>
      </w:r>
      <w:r>
        <w:rPr/>
        <w:t>досрочное</w:t>
      </w:r>
      <w:r>
        <w:rPr>
          <w:spacing w:val="-3"/>
        </w:rPr>
        <w:t> </w:t>
      </w:r>
      <w:r>
        <w:rPr/>
        <w:t>прекращение,</w:t>
      </w:r>
      <w:r>
        <w:rPr>
          <w:spacing w:val="-7"/>
        </w:rPr>
        <w:t> </w:t>
      </w:r>
      <w:r>
        <w:rPr/>
        <w:t>перевод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иное</w:t>
      </w:r>
      <w:r>
        <w:rPr>
          <w:spacing w:val="-6"/>
        </w:rPr>
        <w:t> </w:t>
      </w:r>
      <w:r>
        <w:rPr/>
        <w:t>учреждение).</w:t>
      </w:r>
    </w:p>
    <w:p>
      <w:pPr>
        <w:pStyle w:val="BodyText"/>
        <w:spacing w:before="2"/>
        <w:ind w:right="407"/>
      </w:pP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вскрытии</w:t>
      </w:r>
      <w:r>
        <w:rPr>
          <w:spacing w:val="1"/>
        </w:rPr>
        <w:t> </w:t>
      </w:r>
      <w:r>
        <w:rPr/>
        <w:t>нерозданных</w:t>
      </w:r>
      <w:r>
        <w:rPr>
          <w:spacing w:val="1"/>
        </w:rPr>
        <w:t> </w:t>
      </w:r>
      <w:r>
        <w:rPr/>
        <w:t>почтовых</w:t>
      </w:r>
      <w:r>
        <w:rPr>
          <w:spacing w:val="-67"/>
        </w:rPr>
        <w:t> </w:t>
      </w:r>
      <w:r>
        <w:rPr/>
        <w:t>отправлений (ст. 21 Федерального закона от 17.07.1999 № 176 «О почтовой</w:t>
      </w:r>
      <w:r>
        <w:rPr>
          <w:spacing w:val="1"/>
        </w:rPr>
        <w:t> </w:t>
      </w:r>
      <w:r>
        <w:rPr/>
        <w:t>связи»)»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материалам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обращениям</w:t>
      </w:r>
      <w:r>
        <w:rPr>
          <w:spacing w:val="1"/>
        </w:rPr>
        <w:t> </w:t>
      </w:r>
      <w:r>
        <w:rPr/>
        <w:t>(запросу)</w:t>
      </w:r>
      <w:r>
        <w:rPr>
          <w:spacing w:val="1"/>
        </w:rPr>
        <w:t> </w:t>
      </w:r>
      <w:r>
        <w:rPr/>
        <w:t>оператора</w:t>
      </w:r>
      <w:r>
        <w:rPr>
          <w:spacing w:val="1"/>
        </w:rPr>
        <w:t> </w:t>
      </w:r>
      <w:r>
        <w:rPr/>
        <w:t>почтовой связи о получении разрешений на вскрытие нерозданных почтовых</w:t>
      </w:r>
      <w:r>
        <w:rPr>
          <w:spacing w:val="1"/>
        </w:rPr>
        <w:t> </w:t>
      </w:r>
      <w:r>
        <w:rPr/>
        <w:t>отправлений,</w:t>
      </w:r>
      <w:r>
        <w:rPr>
          <w:spacing w:val="1"/>
        </w:rPr>
        <w:t> </w:t>
      </w:r>
      <w:r>
        <w:rPr/>
        <w:t>рассматриваемые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нормам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особенностей,</w:t>
      </w:r>
      <w:r>
        <w:rPr>
          <w:spacing w:val="1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Законом</w:t>
      </w:r>
      <w:r>
        <w:rPr>
          <w:vertAlign w:val="superscript"/>
        </w:rPr>
        <w:t>226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59"/>
        </w:numPr>
        <w:tabs>
          <w:tab w:pos="248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строке «Исполнение решений других государств на</w:t>
      </w:r>
      <w:r>
        <w:rPr>
          <w:spacing w:val="1"/>
          <w:sz w:val="28"/>
        </w:rPr>
        <w:t> </w:t>
      </w:r>
      <w:r>
        <w:rPr>
          <w:sz w:val="28"/>
        </w:rPr>
        <w:t>территории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Федерации»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гражданском судопроизводстве материалов о признании и исполнении решений</w:t>
      </w:r>
      <w:r>
        <w:rPr>
          <w:spacing w:val="-67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409</w:t>
      </w:r>
      <w:r>
        <w:rPr>
          <w:spacing w:val="1"/>
          <w:sz w:val="28"/>
        </w:rPr>
        <w:t> </w:t>
      </w:r>
      <w:r>
        <w:rPr>
          <w:sz w:val="28"/>
        </w:rPr>
        <w:t>ГПК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«Признание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исполнение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судов»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z w:val="28"/>
          <w:vertAlign w:val="superscript"/>
        </w:rPr>
        <w:t>227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уголовным</w:t>
      </w:r>
      <w:r>
        <w:rPr>
          <w:spacing w:val="41"/>
          <w:sz w:val="28"/>
          <w:vertAlign w:val="baseline"/>
        </w:rPr>
        <w:t> </w:t>
      </w:r>
      <w:r>
        <w:rPr>
          <w:sz w:val="28"/>
          <w:vertAlign w:val="baseline"/>
        </w:rPr>
        <w:t>делам</w:t>
      </w:r>
      <w:r>
        <w:rPr>
          <w:spacing w:val="4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43"/>
          <w:sz w:val="28"/>
          <w:vertAlign w:val="baseline"/>
        </w:rPr>
        <w:t> </w:t>
      </w:r>
      <w:r>
        <w:rPr>
          <w:sz w:val="28"/>
          <w:vertAlign w:val="baseline"/>
        </w:rPr>
        <w:t>части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возмещения</w:t>
      </w:r>
      <w:r>
        <w:rPr>
          <w:spacing w:val="42"/>
          <w:sz w:val="28"/>
          <w:vertAlign w:val="baseline"/>
        </w:rPr>
        <w:t> </w:t>
      </w:r>
      <w:r>
        <w:rPr>
          <w:sz w:val="28"/>
          <w:vertAlign w:val="baseline"/>
        </w:rPr>
        <w:t>ущерба,</w:t>
      </w:r>
      <w:r>
        <w:rPr>
          <w:spacing w:val="43"/>
          <w:sz w:val="28"/>
          <w:vertAlign w:val="baseline"/>
        </w:rPr>
        <w:t> </w:t>
      </w:r>
      <w:r>
        <w:rPr>
          <w:sz w:val="28"/>
          <w:vertAlign w:val="baseline"/>
        </w:rPr>
        <w:t>причиненного</w:t>
      </w:r>
      <w:r>
        <w:rPr>
          <w:spacing w:val="43"/>
          <w:sz w:val="28"/>
          <w:vertAlign w:val="baseline"/>
        </w:rPr>
        <w:t> </w:t>
      </w:r>
      <w:r>
        <w:rPr>
          <w:sz w:val="28"/>
          <w:vertAlign w:val="baseline"/>
        </w:rPr>
        <w:t>преступлением,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по приговорам. Показатель вышеуказанной строки включает в себя показатели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строк «о признании и исполнении решений иностранных судов по семейным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делам»,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«о признании решения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и выдаче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исполнительного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листа».</w:t>
      </w:r>
    </w:p>
    <w:p>
      <w:pPr>
        <w:pStyle w:val="ListParagraph"/>
        <w:numPr>
          <w:ilvl w:val="2"/>
          <w:numId w:val="59"/>
        </w:numPr>
        <w:tabs>
          <w:tab w:pos="261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новым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вновь</w:t>
      </w:r>
      <w:r>
        <w:rPr>
          <w:spacing w:val="-67"/>
          <w:sz w:val="28"/>
        </w:rPr>
        <w:t> </w:t>
      </w:r>
      <w:r>
        <w:rPr>
          <w:sz w:val="28"/>
        </w:rPr>
        <w:t>открывшимся обстоятельствам» учитывается число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заявлениям</w:t>
      </w:r>
      <w:r>
        <w:rPr>
          <w:spacing w:val="-67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новым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вновь</w:t>
      </w:r>
      <w:r>
        <w:rPr>
          <w:spacing w:val="1"/>
          <w:sz w:val="28"/>
        </w:rPr>
        <w:t> </w:t>
      </w:r>
      <w:r>
        <w:rPr>
          <w:sz w:val="28"/>
        </w:rPr>
        <w:t>открывшимся</w:t>
      </w:r>
      <w:r>
        <w:rPr>
          <w:spacing w:val="1"/>
          <w:sz w:val="28"/>
        </w:rPr>
        <w:t> </w:t>
      </w:r>
      <w:r>
        <w:rPr>
          <w:sz w:val="28"/>
        </w:rPr>
        <w:t>обстоятельствам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в ст. 394, 396, 397 ГПК РФ, ст. 348, 349 КАС РФ, дата вынесения</w:t>
      </w:r>
      <w:r>
        <w:rPr>
          <w:spacing w:val="1"/>
          <w:sz w:val="28"/>
        </w:rPr>
        <w:t> </w:t>
      </w:r>
      <w:r>
        <w:rPr>
          <w:sz w:val="28"/>
        </w:rPr>
        <w:t>решения    (определения)   </w:t>
      </w:r>
      <w:r>
        <w:rPr>
          <w:spacing w:val="1"/>
          <w:sz w:val="28"/>
        </w:rPr>
        <w:t> </w:t>
      </w:r>
      <w:r>
        <w:rPr>
          <w:sz w:val="28"/>
        </w:rPr>
        <w:t>по   </w:t>
      </w:r>
      <w:r>
        <w:rPr>
          <w:spacing w:val="1"/>
          <w:sz w:val="28"/>
        </w:rPr>
        <w:t> </w:t>
      </w:r>
      <w:r>
        <w:rPr>
          <w:sz w:val="28"/>
        </w:rPr>
        <w:t>которым   </w:t>
      </w:r>
      <w:r>
        <w:rPr>
          <w:spacing w:val="1"/>
          <w:sz w:val="28"/>
        </w:rPr>
        <w:t> </w:t>
      </w:r>
      <w:r>
        <w:rPr>
          <w:sz w:val="28"/>
        </w:rPr>
        <w:t>попадает    в    отчетный     период.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указанной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отдельной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производства по</w:t>
      </w:r>
      <w:r>
        <w:rPr>
          <w:spacing w:val="1"/>
          <w:sz w:val="28"/>
        </w:rPr>
        <w:t> </w:t>
      </w:r>
      <w:r>
        <w:rPr>
          <w:sz w:val="28"/>
        </w:rPr>
        <w:t>материалам о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новым обстоятельствам</w:t>
      </w:r>
      <w:r>
        <w:rPr>
          <w:spacing w:val="-67"/>
          <w:sz w:val="28"/>
        </w:rPr>
        <w:t> </w:t>
      </w:r>
      <w:r>
        <w:rPr>
          <w:sz w:val="28"/>
        </w:rPr>
        <w:t>(ч. 4 ст. 392 ГПК РФ, ч. 1 ст. 350 КАС РФ), из которой выделяются по строкам в</w:t>
      </w:r>
      <w:r>
        <w:rPr>
          <w:spacing w:val="-67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правовой</w:t>
      </w:r>
      <w:r>
        <w:rPr>
          <w:spacing w:val="1"/>
          <w:sz w:val="28"/>
        </w:rPr>
        <w:t> </w:t>
      </w:r>
      <w:r>
        <w:rPr>
          <w:sz w:val="28"/>
        </w:rPr>
        <w:t>позицией</w:t>
      </w:r>
      <w:r>
        <w:rPr>
          <w:spacing w:val="1"/>
          <w:sz w:val="28"/>
        </w:rPr>
        <w:t> </w:t>
      </w:r>
      <w:r>
        <w:rPr>
          <w:sz w:val="28"/>
        </w:rPr>
        <w:t>Европейского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правам</w:t>
      </w:r>
      <w:r>
        <w:rPr>
          <w:spacing w:val="1"/>
          <w:sz w:val="28"/>
        </w:rPr>
        <w:t> </w:t>
      </w:r>
      <w:r>
        <w:rPr>
          <w:sz w:val="28"/>
        </w:rPr>
        <w:t>человека,</w:t>
      </w:r>
      <w:r>
        <w:rPr>
          <w:spacing w:val="1"/>
          <w:sz w:val="28"/>
        </w:rPr>
        <w:t> </w:t>
      </w:r>
      <w:r>
        <w:rPr>
          <w:sz w:val="28"/>
        </w:rPr>
        <w:t>Конституционного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постановлением</w:t>
      </w:r>
      <w:r>
        <w:rPr>
          <w:spacing w:val="1"/>
          <w:sz w:val="28"/>
        </w:rPr>
        <w:t> </w:t>
      </w:r>
      <w:r>
        <w:rPr>
          <w:sz w:val="28"/>
        </w:rPr>
        <w:t>Президиума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Пленума</w:t>
      </w:r>
      <w:r>
        <w:rPr>
          <w:spacing w:val="-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 Российской</w:t>
      </w:r>
      <w:r>
        <w:rPr>
          <w:spacing w:val="-4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2"/>
          <w:numId w:val="59"/>
        </w:numPr>
        <w:tabs>
          <w:tab w:pos="2573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строкам</w:t>
      </w:r>
      <w:r>
        <w:rPr>
          <w:spacing w:val="70"/>
          <w:sz w:val="28"/>
        </w:rPr>
        <w:t> </w:t>
      </w:r>
      <w:r>
        <w:rPr>
          <w:sz w:val="28"/>
        </w:rPr>
        <w:t>«Об</w:t>
      </w:r>
      <w:r>
        <w:rPr>
          <w:spacing w:val="70"/>
          <w:sz w:val="28"/>
        </w:rPr>
        <w:t> </w:t>
      </w:r>
      <w:r>
        <w:rPr>
          <w:sz w:val="28"/>
        </w:rPr>
        <w:t>обеспечении</w:t>
      </w:r>
      <w:r>
        <w:rPr>
          <w:spacing w:val="70"/>
          <w:sz w:val="28"/>
        </w:rPr>
        <w:t> </w:t>
      </w:r>
      <w:r>
        <w:rPr>
          <w:sz w:val="28"/>
        </w:rPr>
        <w:t>иска</w:t>
      </w:r>
      <w:r>
        <w:rPr>
          <w:spacing w:val="70"/>
          <w:sz w:val="28"/>
        </w:rPr>
        <w:t> </w:t>
      </w:r>
      <w:r>
        <w:rPr>
          <w:sz w:val="28"/>
        </w:rPr>
        <w:t>(ч.</w:t>
      </w:r>
      <w:r>
        <w:rPr>
          <w:spacing w:val="70"/>
          <w:sz w:val="28"/>
        </w:rPr>
        <w:t> </w:t>
      </w:r>
      <w:r>
        <w:rPr>
          <w:sz w:val="28"/>
        </w:rPr>
        <w:t>1</w:t>
      </w:r>
      <w:r>
        <w:rPr>
          <w:spacing w:val="70"/>
          <w:sz w:val="28"/>
        </w:rPr>
        <w:t> </w:t>
      </w:r>
      <w:r>
        <w:rPr>
          <w:sz w:val="28"/>
        </w:rPr>
        <w:t>ст.</w:t>
      </w:r>
      <w:r>
        <w:rPr>
          <w:spacing w:val="70"/>
          <w:sz w:val="28"/>
        </w:rPr>
        <w:t> </w:t>
      </w:r>
      <w:r>
        <w:rPr>
          <w:sz w:val="28"/>
        </w:rPr>
        <w:t>140,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144.1 ГПК</w:t>
      </w:r>
      <w:r>
        <w:rPr>
          <w:spacing w:val="1"/>
          <w:sz w:val="28"/>
        </w:rPr>
        <w:t> </w:t>
      </w:r>
      <w:r>
        <w:rPr>
          <w:sz w:val="28"/>
        </w:rPr>
        <w:t>РФ)/мер</w:t>
      </w:r>
      <w:r>
        <w:rPr>
          <w:spacing w:val="1"/>
          <w:sz w:val="28"/>
        </w:rPr>
        <w:t> </w:t>
      </w:r>
      <w:r>
        <w:rPr>
          <w:sz w:val="28"/>
        </w:rPr>
        <w:t>предварительной</w:t>
      </w:r>
      <w:r>
        <w:rPr>
          <w:spacing w:val="1"/>
          <w:sz w:val="28"/>
        </w:rPr>
        <w:t> </w:t>
      </w:r>
      <w:r>
        <w:rPr>
          <w:sz w:val="28"/>
        </w:rPr>
        <w:t>защиты по</w:t>
      </w:r>
      <w:r>
        <w:rPr>
          <w:spacing w:val="70"/>
          <w:sz w:val="28"/>
        </w:rPr>
        <w:t> </w:t>
      </w:r>
      <w:r>
        <w:rPr>
          <w:sz w:val="28"/>
        </w:rPr>
        <w:t>административному иску</w:t>
      </w:r>
      <w:r>
        <w:rPr>
          <w:spacing w:val="-67"/>
          <w:sz w:val="28"/>
        </w:rPr>
        <w:t> </w:t>
      </w:r>
      <w:r>
        <w:rPr>
          <w:sz w:val="28"/>
        </w:rPr>
        <w:t>(ч.</w:t>
      </w:r>
      <w:r>
        <w:rPr>
          <w:spacing w:val="16"/>
          <w:sz w:val="28"/>
        </w:rPr>
        <w:t> </w:t>
      </w:r>
      <w:r>
        <w:rPr>
          <w:sz w:val="28"/>
        </w:rPr>
        <w:t>2</w:t>
      </w:r>
      <w:r>
        <w:rPr>
          <w:spacing w:val="16"/>
          <w:sz w:val="28"/>
        </w:rPr>
        <w:t> </w:t>
      </w:r>
      <w:r>
        <w:rPr>
          <w:sz w:val="28"/>
        </w:rPr>
        <w:t>ст.</w:t>
      </w:r>
      <w:r>
        <w:rPr>
          <w:spacing w:val="17"/>
          <w:sz w:val="28"/>
        </w:rPr>
        <w:t> </w:t>
      </w:r>
      <w:r>
        <w:rPr>
          <w:sz w:val="28"/>
        </w:rPr>
        <w:t>85</w:t>
      </w:r>
      <w:r>
        <w:rPr>
          <w:spacing w:val="16"/>
          <w:sz w:val="28"/>
        </w:rPr>
        <w:t> </w:t>
      </w:r>
      <w:r>
        <w:rPr>
          <w:sz w:val="28"/>
        </w:rPr>
        <w:t>КАС</w:t>
      </w:r>
      <w:r>
        <w:rPr>
          <w:spacing w:val="17"/>
          <w:sz w:val="28"/>
        </w:rPr>
        <w:t> </w:t>
      </w:r>
      <w:r>
        <w:rPr>
          <w:sz w:val="28"/>
        </w:rPr>
        <w:t>РФ)»,</w:t>
      </w:r>
      <w:r>
        <w:rPr>
          <w:spacing w:val="16"/>
          <w:sz w:val="28"/>
        </w:rPr>
        <w:t> </w:t>
      </w:r>
      <w:r>
        <w:rPr>
          <w:sz w:val="28"/>
        </w:rPr>
        <w:t>«Об</w:t>
      </w:r>
      <w:r>
        <w:rPr>
          <w:spacing w:val="18"/>
          <w:sz w:val="28"/>
        </w:rPr>
        <w:t> </w:t>
      </w:r>
      <w:r>
        <w:rPr>
          <w:sz w:val="28"/>
        </w:rPr>
        <w:t>отмене</w:t>
      </w:r>
      <w:r>
        <w:rPr>
          <w:spacing w:val="17"/>
          <w:sz w:val="28"/>
        </w:rPr>
        <w:t> </w:t>
      </w:r>
      <w:r>
        <w:rPr>
          <w:sz w:val="28"/>
        </w:rPr>
        <w:t>мер</w:t>
      </w:r>
      <w:r>
        <w:rPr>
          <w:spacing w:val="13"/>
          <w:sz w:val="28"/>
        </w:rPr>
        <w:t> </w:t>
      </w:r>
      <w:r>
        <w:rPr>
          <w:sz w:val="28"/>
        </w:rPr>
        <w:t>по</w:t>
      </w:r>
      <w:r>
        <w:rPr>
          <w:spacing w:val="16"/>
          <w:sz w:val="28"/>
        </w:rPr>
        <w:t> </w:t>
      </w:r>
      <w:r>
        <w:rPr>
          <w:sz w:val="28"/>
        </w:rPr>
        <w:t>обеспечению</w:t>
      </w:r>
      <w:r>
        <w:rPr>
          <w:spacing w:val="16"/>
          <w:sz w:val="28"/>
        </w:rPr>
        <w:t> </w:t>
      </w:r>
      <w:r>
        <w:rPr>
          <w:sz w:val="28"/>
        </w:rPr>
        <w:t>иска</w:t>
      </w:r>
      <w:r>
        <w:rPr>
          <w:spacing w:val="17"/>
          <w:sz w:val="28"/>
        </w:rPr>
        <w:t> </w:t>
      </w:r>
      <w:r>
        <w:rPr>
          <w:sz w:val="28"/>
        </w:rPr>
        <w:t>(ст.</w:t>
      </w:r>
      <w:r>
        <w:rPr>
          <w:spacing w:val="14"/>
          <w:sz w:val="28"/>
        </w:rPr>
        <w:t> </w:t>
      </w:r>
      <w:r>
        <w:rPr>
          <w:sz w:val="28"/>
        </w:rPr>
        <w:t>144</w:t>
      </w:r>
      <w:r>
        <w:rPr>
          <w:spacing w:val="16"/>
          <w:sz w:val="28"/>
        </w:rPr>
        <w:t> </w:t>
      </w:r>
      <w:r>
        <w:rPr>
          <w:sz w:val="28"/>
        </w:rPr>
        <w:t>ГПК</w:t>
      </w:r>
      <w:r>
        <w:rPr>
          <w:spacing w:val="17"/>
          <w:sz w:val="28"/>
        </w:rPr>
        <w:t> </w:t>
      </w:r>
      <w:r>
        <w:rPr>
          <w:sz w:val="28"/>
        </w:rPr>
        <w:t>РФ)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6"/>
          <w:sz w:val="28"/>
        </w:rPr>
        <w:t> </w:t>
      </w:r>
      <w:r>
        <w:rPr>
          <w:sz w:val="28"/>
        </w:rPr>
        <w:t>мер</w:t>
      </w:r>
      <w:r>
        <w:rPr>
          <w:spacing w:val="14"/>
          <w:sz w:val="28"/>
        </w:rPr>
        <w:t> </w:t>
      </w:r>
      <w:r>
        <w:rPr>
          <w:sz w:val="28"/>
        </w:rPr>
        <w:t>предварительной</w:t>
      </w:r>
      <w:r>
        <w:rPr>
          <w:spacing w:val="15"/>
          <w:sz w:val="28"/>
        </w:rPr>
        <w:t> </w:t>
      </w:r>
      <w:r>
        <w:rPr>
          <w:sz w:val="28"/>
        </w:rPr>
        <w:t>защиты</w:t>
      </w:r>
      <w:r>
        <w:rPr>
          <w:spacing w:val="13"/>
          <w:sz w:val="28"/>
        </w:rPr>
        <w:t> </w:t>
      </w:r>
      <w:r>
        <w:rPr>
          <w:sz w:val="28"/>
        </w:rPr>
        <w:t>по</w:t>
      </w:r>
      <w:r>
        <w:rPr>
          <w:spacing w:val="15"/>
          <w:sz w:val="28"/>
        </w:rPr>
        <w:t> </w:t>
      </w:r>
      <w:r>
        <w:rPr>
          <w:sz w:val="28"/>
        </w:rPr>
        <w:t>административному</w:t>
      </w:r>
      <w:r>
        <w:rPr>
          <w:spacing w:val="11"/>
          <w:sz w:val="28"/>
        </w:rPr>
        <w:t> </w:t>
      </w:r>
      <w:r>
        <w:rPr>
          <w:sz w:val="28"/>
        </w:rPr>
        <w:t>иску</w:t>
      </w:r>
      <w:r>
        <w:rPr>
          <w:spacing w:val="12"/>
          <w:sz w:val="28"/>
        </w:rPr>
        <w:t> </w:t>
      </w:r>
      <w:r>
        <w:rPr>
          <w:sz w:val="28"/>
        </w:rPr>
        <w:t>(ст.</w:t>
      </w:r>
      <w:r>
        <w:rPr>
          <w:spacing w:val="15"/>
          <w:sz w:val="28"/>
        </w:rPr>
        <w:t> </w:t>
      </w:r>
      <w:r>
        <w:rPr>
          <w:sz w:val="28"/>
        </w:rPr>
        <w:t>89</w:t>
      </w:r>
      <w:r>
        <w:rPr>
          <w:spacing w:val="14"/>
          <w:sz w:val="28"/>
        </w:rPr>
        <w:t> </w:t>
      </w:r>
      <w:r>
        <w:rPr>
          <w:sz w:val="28"/>
        </w:rPr>
        <w:t>КАС</w:t>
      </w:r>
      <w:r>
        <w:rPr>
          <w:spacing w:val="12"/>
          <w:sz w:val="28"/>
        </w:rPr>
        <w:t> </w:t>
      </w:r>
      <w:r>
        <w:rPr>
          <w:sz w:val="28"/>
        </w:rPr>
        <w:t>РФ)»,</w:t>
      </w:r>
    </w:p>
    <w:p>
      <w:pPr>
        <w:pStyle w:val="BodyText"/>
        <w:spacing w:before="1"/>
        <w:ind w:right="407" w:firstLine="0"/>
      </w:pPr>
      <w:r>
        <w:rPr/>
        <w:t>«О</w:t>
      </w:r>
      <w:r>
        <w:rPr>
          <w:spacing w:val="1"/>
        </w:rPr>
        <w:t> </w:t>
      </w:r>
      <w:r>
        <w:rPr/>
        <w:t>замене</w:t>
      </w:r>
      <w:r>
        <w:rPr>
          <w:spacing w:val="1"/>
        </w:rPr>
        <w:t> </w:t>
      </w:r>
      <w:r>
        <w:rPr/>
        <w:t>одних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обеспечению</w:t>
      </w:r>
      <w:r>
        <w:rPr>
          <w:spacing w:val="1"/>
        </w:rPr>
        <w:t> </w:t>
      </w:r>
      <w:r>
        <w:rPr/>
        <w:t>иска</w:t>
      </w:r>
      <w:r>
        <w:rPr>
          <w:spacing w:val="1"/>
        </w:rPr>
        <w:t> </w:t>
      </w:r>
      <w:r>
        <w:rPr/>
        <w:t>(ст.</w:t>
      </w:r>
      <w:r>
        <w:rPr>
          <w:spacing w:val="1"/>
        </w:rPr>
        <w:t> </w:t>
      </w:r>
      <w:r>
        <w:rPr/>
        <w:t>143</w:t>
      </w:r>
      <w:r>
        <w:rPr>
          <w:spacing w:val="1"/>
        </w:rPr>
        <w:t> </w:t>
      </w:r>
      <w:r>
        <w:rPr/>
        <w:t>ГПК</w:t>
      </w:r>
      <w:r>
        <w:rPr>
          <w:spacing w:val="1"/>
        </w:rPr>
        <w:t> </w:t>
      </w:r>
      <w:r>
        <w:rPr/>
        <w:t>РФ)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предварительной   защиты   по   административному</w:t>
      </w:r>
      <w:r>
        <w:rPr>
          <w:spacing w:val="70"/>
        </w:rPr>
        <w:t> </w:t>
      </w:r>
      <w:r>
        <w:rPr/>
        <w:t>иску</w:t>
      </w:r>
      <w:r>
        <w:rPr>
          <w:spacing w:val="70"/>
        </w:rPr>
        <w:t> </w:t>
      </w:r>
      <w:r>
        <w:rPr/>
        <w:t>(ст.</w:t>
      </w:r>
      <w:r>
        <w:rPr>
          <w:spacing w:val="70"/>
        </w:rPr>
        <w:t> </w:t>
      </w:r>
      <w:r>
        <w:rPr/>
        <w:t>91   КАС   РФ)</w:t>
      </w:r>
      <w:r>
        <w:rPr>
          <w:spacing w:val="1"/>
        </w:rPr>
        <w:t> </w:t>
      </w:r>
      <w:r>
        <w:rPr/>
        <w:t>на</w:t>
      </w:r>
      <w:r>
        <w:rPr>
          <w:spacing w:val="95"/>
        </w:rPr>
        <w:t> </w:t>
      </w:r>
      <w:r>
        <w:rPr/>
        <w:t>другие»  </w:t>
      </w:r>
      <w:r>
        <w:rPr>
          <w:spacing w:val="24"/>
        </w:rPr>
        <w:t> </w:t>
      </w:r>
      <w:r>
        <w:rPr/>
        <w:t>формируются  </w:t>
      </w:r>
      <w:r>
        <w:rPr>
          <w:spacing w:val="27"/>
        </w:rPr>
        <w:t> </w:t>
      </w:r>
      <w:r>
        <w:rPr/>
        <w:t>из  </w:t>
      </w:r>
      <w:r>
        <w:rPr>
          <w:spacing w:val="27"/>
        </w:rPr>
        <w:t> </w:t>
      </w:r>
      <w:r>
        <w:rPr/>
        <w:t>производств  </w:t>
      </w:r>
      <w:r>
        <w:rPr>
          <w:spacing w:val="23"/>
        </w:rPr>
        <w:t> </w:t>
      </w:r>
      <w:r>
        <w:rPr/>
        <w:t>по  </w:t>
      </w:r>
      <w:r>
        <w:rPr>
          <w:spacing w:val="27"/>
        </w:rPr>
        <w:t> </w:t>
      </w:r>
      <w:r>
        <w:rPr/>
        <w:t>материалам  </w:t>
      </w:r>
      <w:r>
        <w:rPr>
          <w:spacing w:val="28"/>
        </w:rPr>
        <w:t> </w:t>
      </w:r>
      <w:r>
        <w:rPr/>
        <w:t>гражданского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судопроизводства,</w:t>
      </w:r>
      <w:r>
        <w:rPr>
          <w:spacing w:val="70"/>
        </w:rPr>
        <w:t> </w:t>
      </w:r>
      <w:r>
        <w:rPr/>
        <w:t>учтенных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картотеке</w:t>
      </w:r>
      <w:r>
        <w:rPr>
          <w:spacing w:val="70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материалам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70"/>
        </w:rPr>
        <w:t> </w:t>
      </w:r>
      <w:r>
        <w:rPr/>
        <w:t>категории</w:t>
      </w:r>
      <w:r>
        <w:rPr>
          <w:spacing w:val="70"/>
        </w:rPr>
        <w:t> </w:t>
      </w:r>
      <w:r>
        <w:rPr/>
        <w:t>представления</w:t>
      </w:r>
      <w:r>
        <w:rPr>
          <w:spacing w:val="70"/>
        </w:rPr>
        <w:t> </w:t>
      </w:r>
      <w:r>
        <w:rPr/>
        <w:t>(ходатайства):</w:t>
      </w:r>
      <w:r>
        <w:rPr>
          <w:spacing w:val="-67"/>
        </w:rPr>
        <w:t> </w:t>
      </w:r>
      <w:r>
        <w:rPr/>
        <w:t>об обеспечении иска, об отмене мер по обеспечению иска, о замене одних мер</w:t>
      </w:r>
      <w:r>
        <w:rPr>
          <w:spacing w:val="1"/>
        </w:rPr>
        <w:t> </w:t>
      </w:r>
      <w:r>
        <w:rPr/>
        <w:t>по   </w:t>
      </w:r>
      <w:r>
        <w:rPr>
          <w:spacing w:val="32"/>
        </w:rPr>
        <w:t> </w:t>
      </w:r>
      <w:r>
        <w:rPr/>
        <w:t>обеспечению   </w:t>
      </w:r>
      <w:r>
        <w:rPr>
          <w:spacing w:val="31"/>
        </w:rPr>
        <w:t> </w:t>
      </w:r>
      <w:r>
        <w:rPr/>
        <w:t>иска   </w:t>
      </w:r>
      <w:r>
        <w:rPr>
          <w:spacing w:val="32"/>
        </w:rPr>
        <w:t> </w:t>
      </w:r>
      <w:r>
        <w:rPr/>
        <w:t>на   </w:t>
      </w:r>
      <w:r>
        <w:rPr>
          <w:spacing w:val="32"/>
        </w:rPr>
        <w:t> </w:t>
      </w:r>
      <w:r>
        <w:rPr/>
        <w:t>другие   </w:t>
      </w:r>
      <w:r>
        <w:rPr>
          <w:spacing w:val="33"/>
        </w:rPr>
        <w:t> </w:t>
      </w:r>
      <w:r>
        <w:rPr/>
        <w:t>в   </w:t>
      </w:r>
      <w:r>
        <w:rPr>
          <w:spacing w:val="33"/>
        </w:rPr>
        <w:t> </w:t>
      </w:r>
      <w:r>
        <w:rPr/>
        <w:t>гражданском   </w:t>
      </w:r>
      <w:r>
        <w:rPr>
          <w:spacing w:val="34"/>
        </w:rPr>
        <w:t> </w:t>
      </w:r>
      <w:r>
        <w:rPr/>
        <w:t>судопроизводстве;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2"/>
        </w:rPr>
      </w:pPr>
      <w:r>
        <w:rPr/>
        <w:pict>
          <v:rect style="position:absolute;margin-left:70.944pt;margin-top:8.929991pt;width:144.020pt;height:.71997pt;mso-position-horizontal-relative:page;mso-position-vertical-relative:paragraph;z-index:-156016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226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судьей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единолично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пятидневный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21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</w:rPr>
        <w:t>«О</w:t>
      </w:r>
      <w:r>
        <w:rPr>
          <w:spacing w:val="-2"/>
          <w:sz w:val="20"/>
        </w:rPr>
        <w:t> </w:t>
      </w:r>
      <w:r>
        <w:rPr>
          <w:sz w:val="20"/>
        </w:rPr>
        <w:t>почтовой</w:t>
      </w:r>
      <w:r>
        <w:rPr>
          <w:spacing w:val="-4"/>
          <w:sz w:val="20"/>
        </w:rPr>
        <w:t> </w:t>
      </w:r>
      <w:r>
        <w:rPr>
          <w:sz w:val="20"/>
        </w:rPr>
        <w:t>связи».</w:t>
      </w:r>
    </w:p>
    <w:p>
      <w:pPr>
        <w:spacing w:before="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227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исключением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экономическим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спорам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других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экономической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рассматриваемые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приговорам.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 обеспечении мер предварительной защиты, об отмене мер предварительной</w:t>
      </w:r>
      <w:r>
        <w:rPr>
          <w:spacing w:val="1"/>
        </w:rPr>
        <w:t> </w:t>
      </w:r>
      <w:r>
        <w:rPr/>
        <w:t>защиты,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замене</w:t>
      </w:r>
      <w:r>
        <w:rPr>
          <w:spacing w:val="1"/>
        </w:rPr>
        <w:t> </w:t>
      </w:r>
      <w:r>
        <w:rPr/>
        <w:t>одних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предварительной</w:t>
      </w:r>
      <w:r>
        <w:rPr>
          <w:spacing w:val="1"/>
        </w:rPr>
        <w:t> </w:t>
      </w:r>
      <w:r>
        <w:rPr/>
        <w:t>защиты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административному</w:t>
      </w:r>
      <w:r>
        <w:rPr>
          <w:spacing w:val="-3"/>
        </w:rPr>
        <w:t> </w:t>
      </w:r>
      <w:r>
        <w:rPr/>
        <w:t>иску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административном</w:t>
      </w:r>
      <w:r>
        <w:rPr>
          <w:spacing w:val="-1"/>
        </w:rPr>
        <w:t> </w:t>
      </w:r>
      <w:r>
        <w:rPr/>
        <w:t>судопроизводстве.</w:t>
      </w:r>
    </w:p>
    <w:p>
      <w:pPr>
        <w:pStyle w:val="BodyText"/>
        <w:spacing w:before="1"/>
        <w:ind w:right="405"/>
      </w:pPr>
      <w:r>
        <w:rPr/>
        <w:t>Показатели по</w:t>
      </w:r>
      <w:r>
        <w:rPr>
          <w:spacing w:val="1"/>
        </w:rPr>
        <w:t> </w:t>
      </w:r>
      <w:r>
        <w:rPr/>
        <w:t>мерам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обеспечению иска</w:t>
      </w:r>
      <w:r>
        <w:rPr>
          <w:spacing w:val="1"/>
        </w:rPr>
        <w:t> </w:t>
      </w:r>
      <w:r>
        <w:rPr/>
        <w:t>(предварительной защиты)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гражданским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административным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датам</w:t>
      </w:r>
      <w:r>
        <w:rPr>
          <w:spacing w:val="-67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иска/мер</w:t>
      </w:r>
      <w:r>
        <w:rPr>
          <w:spacing w:val="1"/>
        </w:rPr>
        <w:t> </w:t>
      </w:r>
      <w:r>
        <w:rPr/>
        <w:t>предварительной</w:t>
      </w:r>
      <w:r>
        <w:rPr>
          <w:spacing w:val="1"/>
        </w:rPr>
        <w:t> </w:t>
      </w:r>
      <w:r>
        <w:rPr/>
        <w:t>защиты,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дата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подпадает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-1"/>
        </w:rPr>
        <w:t> </w:t>
      </w:r>
      <w:r>
        <w:rPr/>
        <w:t>период</w:t>
      </w:r>
      <w:r>
        <w:rPr>
          <w:spacing w:val="2"/>
        </w:rPr>
        <w:t> </w:t>
      </w:r>
      <w:r>
        <w:rPr/>
        <w:t>независимо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того,</w:t>
      </w:r>
      <w:r>
        <w:rPr>
          <w:spacing w:val="-1"/>
        </w:rPr>
        <w:t> </w:t>
      </w:r>
      <w:r>
        <w:rPr/>
        <w:t>рассмотрено</w:t>
      </w:r>
      <w:r>
        <w:rPr>
          <w:spacing w:val="-3"/>
        </w:rPr>
        <w:t> </w:t>
      </w:r>
      <w:r>
        <w:rPr/>
        <w:t>дело</w:t>
      </w:r>
      <w:r>
        <w:rPr>
          <w:spacing w:val="-4"/>
        </w:rPr>
        <w:t> </w:t>
      </w:r>
      <w:r>
        <w:rPr/>
        <w:t>или</w:t>
      </w:r>
      <w:r>
        <w:rPr>
          <w:spacing w:val="-3"/>
        </w:rPr>
        <w:t> </w:t>
      </w:r>
      <w:r>
        <w:rPr/>
        <w:t>нет.</w:t>
      </w:r>
    </w:p>
    <w:p>
      <w:pPr>
        <w:pStyle w:val="BodyText"/>
        <w:spacing w:before="1"/>
        <w:ind w:right="408"/>
      </w:pPr>
      <w:r>
        <w:rPr/>
        <w:t>Показатели по строке «О возмещении ответчику убытков, причиненных</w:t>
      </w:r>
      <w:r>
        <w:rPr>
          <w:spacing w:val="1"/>
        </w:rPr>
        <w:t> </w:t>
      </w:r>
      <w:r>
        <w:rPr/>
        <w:t>обеспечением иска (ст. 146 ГПК РФ)»</w:t>
      </w:r>
      <w:r>
        <w:rPr>
          <w:spacing w:val="1"/>
        </w:rPr>
        <w:t> </w:t>
      </w:r>
      <w:r>
        <w:rPr/>
        <w:t>отражают число</w:t>
      </w:r>
      <w:r>
        <w:rPr>
          <w:spacing w:val="70"/>
        </w:rPr>
        <w:t> </w:t>
      </w:r>
      <w:r>
        <w:rPr/>
        <w:t>материалов, учтенных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дате</w:t>
      </w:r>
      <w:r>
        <w:rPr>
          <w:spacing w:val="1"/>
        </w:rPr>
        <w:t> </w:t>
      </w:r>
      <w:r>
        <w:rPr/>
        <w:t>вынесения</w:t>
      </w:r>
      <w:r>
        <w:rPr>
          <w:spacing w:val="-3"/>
        </w:rPr>
        <w:t> </w:t>
      </w:r>
      <w:r>
        <w:rPr/>
        <w:t>определения.</w:t>
      </w:r>
    </w:p>
    <w:p>
      <w:pPr>
        <w:pStyle w:val="ListParagraph"/>
        <w:numPr>
          <w:ilvl w:val="2"/>
          <w:numId w:val="59"/>
        </w:numPr>
        <w:tabs>
          <w:tab w:pos="2522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Показатель «Рассмотрено судебных поручений» формируется из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7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1"/>
          <w:sz w:val="28"/>
        </w:rPr>
        <w:t> </w:t>
      </w:r>
      <w:r>
        <w:rPr>
          <w:sz w:val="28"/>
        </w:rPr>
        <w:t>поступивших  </w:t>
      </w:r>
      <w:r>
        <w:rPr>
          <w:spacing w:val="1"/>
          <w:sz w:val="28"/>
        </w:rPr>
        <w:t> </w:t>
      </w:r>
      <w:r>
        <w:rPr>
          <w:sz w:val="28"/>
        </w:rPr>
        <w:t>из  </w:t>
      </w:r>
      <w:r>
        <w:rPr>
          <w:spacing w:val="1"/>
          <w:sz w:val="28"/>
        </w:rPr>
        <w:t> </w:t>
      </w:r>
      <w:r>
        <w:rPr>
          <w:sz w:val="28"/>
        </w:rPr>
        <w:t>другого    суда    в    соответствии    со    ст.    62    ГПК    РФ</w:t>
      </w:r>
      <w:r>
        <w:rPr>
          <w:spacing w:val="-67"/>
          <w:sz w:val="28"/>
        </w:rPr>
        <w:t> </w:t>
      </w:r>
      <w:r>
        <w:rPr>
          <w:sz w:val="28"/>
        </w:rPr>
        <w:t>и ст. 66 КАС РФ. При этом формирование показателя «Рассмотрено судебных</w:t>
      </w:r>
      <w:r>
        <w:rPr>
          <w:spacing w:val="1"/>
          <w:sz w:val="28"/>
        </w:rPr>
        <w:t> </w:t>
      </w:r>
      <w:r>
        <w:rPr>
          <w:sz w:val="28"/>
        </w:rPr>
        <w:t>поручений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судов»</w:t>
      </w:r>
      <w:r>
        <w:rPr>
          <w:spacing w:val="1"/>
          <w:sz w:val="28"/>
        </w:rPr>
        <w:t> </w:t>
      </w:r>
      <w:r>
        <w:rPr>
          <w:sz w:val="28"/>
        </w:rPr>
        <w:t>производится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гражданском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судопроизводстве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соответствии со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407 ГПК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2"/>
          <w:numId w:val="59"/>
        </w:numPr>
        <w:tabs>
          <w:tab w:pos="2621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материалы»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материалов,</w:t>
      </w:r>
      <w:r>
        <w:rPr>
          <w:spacing w:val="1"/>
          <w:sz w:val="28"/>
        </w:rPr>
        <w:t> </w:t>
      </w:r>
      <w:r>
        <w:rPr>
          <w:sz w:val="28"/>
        </w:rPr>
        <w:t>рассматриваемых</w:t>
      </w:r>
      <w:r>
        <w:rPr>
          <w:spacing w:val="11"/>
          <w:sz w:val="28"/>
        </w:rPr>
        <w:t> </w:t>
      </w:r>
      <w:r>
        <w:rPr>
          <w:sz w:val="28"/>
        </w:rPr>
        <w:t>судьями,</w:t>
      </w:r>
      <w:r>
        <w:rPr>
          <w:spacing w:val="10"/>
          <w:sz w:val="28"/>
        </w:rPr>
        <w:t> </w:t>
      </w:r>
      <w:r>
        <w:rPr>
          <w:sz w:val="28"/>
        </w:rPr>
        <w:t>не</w:t>
      </w:r>
      <w:r>
        <w:rPr>
          <w:spacing w:val="13"/>
          <w:sz w:val="28"/>
        </w:rPr>
        <w:t> </w:t>
      </w:r>
      <w:r>
        <w:rPr>
          <w:sz w:val="28"/>
        </w:rPr>
        <w:t>выделенных</w:t>
      </w:r>
      <w:r>
        <w:rPr>
          <w:spacing w:val="11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отдельных</w:t>
      </w:r>
      <w:r>
        <w:rPr>
          <w:spacing w:val="11"/>
          <w:sz w:val="28"/>
        </w:rPr>
        <w:t> </w:t>
      </w:r>
      <w:r>
        <w:rPr>
          <w:sz w:val="28"/>
        </w:rPr>
        <w:t>строках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не</w:t>
      </w:r>
      <w:r>
        <w:rPr>
          <w:spacing w:val="16"/>
          <w:sz w:val="28"/>
        </w:rPr>
        <w:t> </w:t>
      </w:r>
      <w:r>
        <w:rPr>
          <w:sz w:val="28"/>
        </w:rPr>
        <w:t>входящих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-3"/>
          <w:sz w:val="28"/>
        </w:rPr>
        <w:t> </w:t>
      </w:r>
      <w:r>
        <w:rPr>
          <w:sz w:val="28"/>
        </w:rPr>
        <w:t>судопроизводства»</w:t>
      </w:r>
      <w:r>
        <w:rPr>
          <w:sz w:val="28"/>
          <w:vertAlign w:val="superscript"/>
        </w:rPr>
        <w:t>228</w:t>
      </w:r>
      <w:r>
        <w:rPr>
          <w:sz w:val="28"/>
          <w:vertAlign w:val="baseline"/>
        </w:rPr>
        <w:t>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53" w:id="107"/>
      <w:bookmarkEnd w:id="107"/>
      <w:r>
        <w:rPr>
          <w:b w:val="0"/>
        </w:rPr>
      </w:r>
      <w:bookmarkStart w:name="_bookmark53" w:id="108"/>
      <w:bookmarkEnd w:id="108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2"/>
        <w:ind w:left="1137" w:right="629" w:firstLine="0"/>
        <w:jc w:val="center"/>
        <w:rPr>
          <w:b/>
          <w:sz w:val="28"/>
        </w:rPr>
      </w:pPr>
      <w:r>
        <w:rPr>
          <w:b/>
          <w:sz w:val="28"/>
        </w:rPr>
        <w:t>«Сведения по гражданским и административным делам о применении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мер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обеспечению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гражданского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иска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мер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предварительной</w:t>
      </w:r>
    </w:p>
    <w:p>
      <w:pPr>
        <w:pStyle w:val="Heading1"/>
        <w:spacing w:line="321" w:lineRule="exact"/>
        <w:ind w:left="1137" w:right="629"/>
        <w:jc w:val="center"/>
      </w:pPr>
      <w:r>
        <w:rPr/>
        <w:t>защиты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административному</w:t>
      </w:r>
      <w:r>
        <w:rPr>
          <w:spacing w:val="-2"/>
        </w:rPr>
        <w:t> </w:t>
      </w:r>
      <w:r>
        <w:rPr/>
        <w:t>иску»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0"/>
        </w:numPr>
        <w:tabs>
          <w:tab w:pos="249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раздела формируются как из материалов, так и из дел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определениям об удовлетворении заявлений о применении мер по обеспечению</w:t>
      </w:r>
      <w:r>
        <w:rPr>
          <w:spacing w:val="-67"/>
          <w:sz w:val="28"/>
        </w:rPr>
        <w:t> </w:t>
      </w:r>
      <w:r>
        <w:rPr>
          <w:sz w:val="28"/>
        </w:rPr>
        <w:t>гражданского иска и мер предварительной защиты по административному иску,</w:t>
      </w:r>
      <w:r>
        <w:rPr>
          <w:spacing w:val="-67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-3"/>
          <w:sz w:val="28"/>
        </w:rPr>
        <w:t> </w:t>
      </w:r>
      <w:r>
        <w:rPr>
          <w:sz w:val="28"/>
        </w:rPr>
        <w:t>по материалам,</w:t>
      </w:r>
      <w:r>
        <w:rPr>
          <w:spacing w:val="-2"/>
          <w:sz w:val="28"/>
        </w:rPr>
        <w:t> </w:t>
      </w:r>
      <w:r>
        <w:rPr>
          <w:sz w:val="28"/>
        </w:rPr>
        <w:t>гражданским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-3"/>
          <w:sz w:val="28"/>
        </w:rPr>
        <w:t> </w:t>
      </w:r>
      <w:r>
        <w:rPr>
          <w:sz w:val="28"/>
        </w:rPr>
        <w:t>делам</w:t>
      </w:r>
      <w:r>
        <w:rPr>
          <w:sz w:val="28"/>
          <w:vertAlign w:val="superscript"/>
        </w:rPr>
        <w:t>229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60"/>
        </w:numPr>
        <w:tabs>
          <w:tab w:pos="248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Учет рассмотрения заявлений о применении обеспечительных мер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предварительной</w:t>
      </w:r>
      <w:r>
        <w:rPr>
          <w:spacing w:val="1"/>
          <w:sz w:val="28"/>
        </w:rPr>
        <w:t> </w:t>
      </w:r>
      <w:r>
        <w:rPr>
          <w:sz w:val="28"/>
        </w:rPr>
        <w:t>защиты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сведениях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 гражданских и административных дел в случаях, если дело находится</w:t>
      </w:r>
      <w:r>
        <w:rPr>
          <w:spacing w:val="-67"/>
          <w:sz w:val="28"/>
        </w:rPr>
        <w:t> </w:t>
      </w:r>
      <w:r>
        <w:rPr>
          <w:sz w:val="28"/>
        </w:rPr>
        <w:t>в производстве суда, и рассматривается судьей, в чьем производстве находится</w:t>
      </w:r>
      <w:r>
        <w:rPr>
          <w:spacing w:val="1"/>
          <w:sz w:val="28"/>
        </w:rPr>
        <w:t> </w:t>
      </w:r>
      <w:r>
        <w:rPr>
          <w:sz w:val="28"/>
        </w:rPr>
        <w:t>гражданское</w:t>
      </w:r>
      <w:r>
        <w:rPr>
          <w:spacing w:val="12"/>
          <w:sz w:val="28"/>
        </w:rPr>
        <w:t> </w:t>
      </w:r>
      <w:r>
        <w:rPr>
          <w:sz w:val="28"/>
        </w:rPr>
        <w:t>и</w:t>
      </w:r>
      <w:r>
        <w:rPr>
          <w:spacing w:val="14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4"/>
          <w:sz w:val="28"/>
        </w:rPr>
        <w:t> </w:t>
      </w:r>
      <w:r>
        <w:rPr>
          <w:sz w:val="28"/>
        </w:rPr>
        <w:t>дело,</w:t>
      </w:r>
      <w:r>
        <w:rPr>
          <w:spacing w:val="13"/>
          <w:sz w:val="28"/>
        </w:rPr>
        <w:t> </w:t>
      </w:r>
      <w:r>
        <w:rPr>
          <w:sz w:val="28"/>
        </w:rPr>
        <w:t>в</w:t>
      </w:r>
      <w:r>
        <w:rPr>
          <w:spacing w:val="13"/>
          <w:sz w:val="28"/>
        </w:rPr>
        <w:t> </w:t>
      </w:r>
      <w:r>
        <w:rPr>
          <w:sz w:val="28"/>
        </w:rPr>
        <w:t>иных</w:t>
      </w:r>
      <w:r>
        <w:rPr>
          <w:spacing w:val="15"/>
          <w:sz w:val="28"/>
        </w:rPr>
        <w:t> </w:t>
      </w:r>
      <w:r>
        <w:rPr>
          <w:sz w:val="28"/>
        </w:rPr>
        <w:t>случаях</w:t>
      </w:r>
      <w:r>
        <w:rPr>
          <w:spacing w:val="15"/>
          <w:sz w:val="28"/>
        </w:rPr>
        <w:t> </w:t>
      </w:r>
      <w:r>
        <w:rPr>
          <w:sz w:val="28"/>
        </w:rPr>
        <w:t>учитывается</w:t>
      </w:r>
      <w:r>
        <w:rPr>
          <w:spacing w:val="12"/>
          <w:sz w:val="28"/>
        </w:rPr>
        <w:t> </w:t>
      </w:r>
      <w:r>
        <w:rPr>
          <w:sz w:val="28"/>
        </w:rPr>
        <w:t>в</w:t>
      </w: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912595pt;width:144.020pt;height:.71997pt;mso-position-horizontal-relative:page;mso-position-vertical-relative:paragraph;z-index:-15600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228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разъяснениях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решений,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индексации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присужденных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денежных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сумм,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исправлении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описки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явных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арифметических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ошибок,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восстановлении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сроков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другие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материалы,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связанные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исполнительным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производством.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229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Вынесенные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стадии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подготовки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разбирательству.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производстве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материалам.</w:t>
      </w:r>
    </w:p>
    <w:p>
      <w:pPr>
        <w:pStyle w:val="ListParagraph"/>
        <w:numPr>
          <w:ilvl w:val="2"/>
          <w:numId w:val="60"/>
        </w:numPr>
        <w:tabs>
          <w:tab w:pos="2558" w:val="left" w:leader="none"/>
        </w:tabs>
        <w:spacing w:line="240" w:lineRule="auto" w:before="2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примененных</w:t>
      </w:r>
      <w:r>
        <w:rPr>
          <w:spacing w:val="1"/>
          <w:sz w:val="28"/>
        </w:rPr>
        <w:t> </w:t>
      </w:r>
      <w:r>
        <w:rPr>
          <w:sz w:val="28"/>
        </w:rPr>
        <w:t>обеспечительных мер по видам гражданского судопроизводства и видам мер</w:t>
      </w:r>
      <w:r>
        <w:rPr>
          <w:spacing w:val="1"/>
          <w:sz w:val="28"/>
        </w:rPr>
        <w:t> </w:t>
      </w:r>
      <w:r>
        <w:rPr>
          <w:sz w:val="28"/>
        </w:rPr>
        <w:t>предварительной защиты по административным искам на основании учтенного</w:t>
      </w:r>
      <w:r>
        <w:rPr>
          <w:spacing w:val="1"/>
          <w:sz w:val="28"/>
        </w:rPr>
        <w:t> </w:t>
      </w:r>
      <w:r>
        <w:rPr>
          <w:sz w:val="28"/>
        </w:rPr>
        <w:t>вида заявлений об обеспечении иска, о замене одних мер по обеспечению иска</w:t>
      </w:r>
      <w:r>
        <w:rPr>
          <w:spacing w:val="1"/>
          <w:sz w:val="28"/>
        </w:rPr>
        <w:t> </w:t>
      </w:r>
      <w:r>
        <w:rPr>
          <w:sz w:val="28"/>
        </w:rPr>
        <w:t>на другие и учтенной меры по обеспечению иска или меры предварительной</w:t>
      </w:r>
      <w:r>
        <w:rPr>
          <w:spacing w:val="1"/>
          <w:sz w:val="28"/>
        </w:rPr>
        <w:t> </w:t>
      </w:r>
      <w:r>
        <w:rPr>
          <w:sz w:val="28"/>
        </w:rPr>
        <w:t>защиты.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«запрет</w:t>
      </w:r>
      <w:r>
        <w:rPr>
          <w:spacing w:val="1"/>
        </w:rPr>
        <w:t> </w:t>
      </w:r>
      <w:r>
        <w:rPr/>
        <w:t>ответчику</w:t>
      </w:r>
      <w:r>
        <w:rPr>
          <w:spacing w:val="1"/>
        </w:rPr>
        <w:t> </w:t>
      </w:r>
      <w:r>
        <w:rPr/>
        <w:t>совершать</w:t>
      </w:r>
      <w:r>
        <w:rPr>
          <w:spacing w:val="1"/>
        </w:rPr>
        <w:t> </w:t>
      </w:r>
      <w:r>
        <w:rPr/>
        <w:t>определенные</w:t>
      </w:r>
      <w:r>
        <w:rPr>
          <w:spacing w:val="1"/>
        </w:rPr>
        <w:t> </w:t>
      </w:r>
      <w:r>
        <w:rPr/>
        <w:t>действия» учитываются обеспечительные меры:</w:t>
      </w:r>
      <w:r>
        <w:rPr>
          <w:spacing w:val="70"/>
        </w:rPr>
        <w:t> </w:t>
      </w:r>
      <w:r>
        <w:rPr/>
        <w:t>временный запрет ответчику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выезд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запрет</w:t>
      </w:r>
      <w:r>
        <w:rPr>
          <w:spacing w:val="1"/>
        </w:rPr>
        <w:t> </w:t>
      </w:r>
      <w:r>
        <w:rPr/>
        <w:t>ответчику</w:t>
      </w:r>
      <w:r>
        <w:rPr>
          <w:spacing w:val="1"/>
        </w:rPr>
        <w:t> </w:t>
      </w:r>
      <w:r>
        <w:rPr/>
        <w:t>изменять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пребывания</w:t>
      </w:r>
      <w:r>
        <w:rPr>
          <w:spacing w:val="1"/>
        </w:rPr>
        <w:t> </w:t>
      </w:r>
      <w:r>
        <w:rPr/>
        <w:t>ребенка,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запреты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совершать</w:t>
      </w:r>
      <w:r>
        <w:rPr>
          <w:spacing w:val="1"/>
        </w:rPr>
        <w:t> </w:t>
      </w:r>
      <w:r>
        <w:rPr/>
        <w:t>определенные</w:t>
      </w:r>
      <w:r>
        <w:rPr>
          <w:spacing w:val="-67"/>
        </w:rPr>
        <w:t> </w:t>
      </w:r>
      <w:r>
        <w:rPr/>
        <w:t>действия.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54" w:id="109"/>
      <w:bookmarkEnd w:id="109"/>
      <w:r>
        <w:rPr>
          <w:b w:val="0"/>
        </w:rPr>
      </w:r>
      <w:bookmarkStart w:name="_bookmark54" w:id="110"/>
      <w:bookmarkEnd w:id="110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2493" w:right="0" w:firstLine="0"/>
        <w:jc w:val="left"/>
        <w:rPr>
          <w:b/>
          <w:sz w:val="28"/>
        </w:rPr>
      </w:pPr>
      <w:r>
        <w:rPr>
          <w:b/>
          <w:sz w:val="28"/>
        </w:rPr>
        <w:t>«Справка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об аналитической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работе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штате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судей»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1"/>
        </w:numPr>
        <w:tabs>
          <w:tab w:pos="2699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Данный</w:t>
      </w:r>
      <w:r>
        <w:rPr>
          <w:spacing w:val="1"/>
          <w:sz w:val="28"/>
        </w:rPr>
        <w:t> </w:t>
      </w: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относится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рассчитывается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4"/>
          <w:sz w:val="28"/>
        </w:rPr>
        <w:t> </w:t>
      </w:r>
      <w:r>
        <w:rPr>
          <w:sz w:val="28"/>
        </w:rPr>
        <w:t>суда,</w:t>
      </w:r>
      <w:r>
        <w:rPr>
          <w:spacing w:val="5"/>
          <w:sz w:val="28"/>
        </w:rPr>
        <w:t> </w:t>
      </w:r>
      <w:r>
        <w:rPr>
          <w:sz w:val="28"/>
        </w:rPr>
        <w:t>содержащихся</w:t>
      </w:r>
      <w:r>
        <w:rPr>
          <w:spacing w:val="4"/>
          <w:sz w:val="28"/>
        </w:rPr>
        <w:t> </w:t>
      </w:r>
      <w:r>
        <w:rPr>
          <w:sz w:val="28"/>
        </w:rPr>
        <w:t>в</w:t>
      </w:r>
      <w:r>
        <w:rPr>
          <w:spacing w:val="5"/>
          <w:sz w:val="28"/>
        </w:rPr>
        <w:t> </w:t>
      </w:r>
      <w:r>
        <w:rPr>
          <w:sz w:val="28"/>
        </w:rPr>
        <w:t>нарядах</w:t>
      </w:r>
      <w:r>
        <w:rPr>
          <w:spacing w:val="5"/>
          <w:sz w:val="28"/>
        </w:rPr>
        <w:t> </w:t>
      </w:r>
      <w:r>
        <w:rPr>
          <w:sz w:val="28"/>
        </w:rPr>
        <w:t>«Обзоры</w:t>
      </w:r>
      <w:r>
        <w:rPr>
          <w:spacing w:val="4"/>
          <w:sz w:val="28"/>
        </w:rPr>
        <w:t> </w:t>
      </w:r>
      <w:r>
        <w:rPr>
          <w:sz w:val="28"/>
        </w:rPr>
        <w:t>судебной</w:t>
      </w:r>
      <w:r>
        <w:rPr>
          <w:spacing w:val="4"/>
          <w:sz w:val="28"/>
        </w:rPr>
        <w:t> </w:t>
      </w:r>
      <w:r>
        <w:rPr>
          <w:sz w:val="28"/>
        </w:rPr>
        <w:t>практики»,</w:t>
      </w:r>
    </w:p>
    <w:p>
      <w:pPr>
        <w:pStyle w:val="BodyText"/>
        <w:spacing w:before="1"/>
        <w:ind w:right="407" w:firstLine="0"/>
      </w:pPr>
      <w:r>
        <w:rPr/>
        <w:t>«Переписка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судами,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массовой</w:t>
      </w:r>
      <w:r>
        <w:rPr>
          <w:spacing w:val="1"/>
        </w:rPr>
        <w:t> </w:t>
      </w:r>
      <w:r>
        <w:rPr/>
        <w:t>информации»</w:t>
      </w:r>
      <w:r>
        <w:rPr>
          <w:spacing w:val="1"/>
        </w:rPr>
        <w:t> </w:t>
      </w:r>
      <w:r>
        <w:rPr/>
        <w:t>(копии</w:t>
      </w:r>
      <w:r>
        <w:rPr>
          <w:spacing w:val="1"/>
        </w:rPr>
        <w:t> </w:t>
      </w:r>
      <w:r>
        <w:rPr/>
        <w:t>представлений,</w:t>
      </w:r>
      <w:r>
        <w:rPr>
          <w:spacing w:val="1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писем,</w:t>
      </w:r>
      <w:r>
        <w:rPr>
          <w:spacing w:val="1"/>
        </w:rPr>
        <w:t> </w:t>
      </w:r>
      <w:r>
        <w:rPr/>
        <w:t>справочных</w:t>
      </w:r>
      <w:r>
        <w:rPr>
          <w:spacing w:val="71"/>
        </w:rPr>
        <w:t> </w:t>
      </w:r>
      <w:r>
        <w:rPr/>
        <w:t>материалов,</w:t>
      </w:r>
      <w:r>
        <w:rPr>
          <w:spacing w:val="-67"/>
        </w:rPr>
        <w:t> </w:t>
      </w:r>
      <w:r>
        <w:rPr/>
        <w:t>направленных для изучения, сведения в суды, органы Судебного департамента,</w:t>
      </w:r>
      <w:r>
        <w:rPr>
          <w:spacing w:val="1"/>
        </w:rPr>
        <w:t> </w:t>
      </w:r>
      <w:r>
        <w:rPr/>
        <w:t>вносимые</w:t>
      </w:r>
      <w:r>
        <w:rPr>
          <w:spacing w:val="-3"/>
        </w:rPr>
        <w:t> </w:t>
      </w:r>
      <w:r>
        <w:rPr/>
        <w:t>судом</w:t>
      </w:r>
      <w:r>
        <w:rPr>
          <w:spacing w:val="-1"/>
        </w:rPr>
        <w:t> </w:t>
      </w:r>
      <w:r>
        <w:rPr/>
        <w:t>на</w:t>
      </w:r>
      <w:r>
        <w:rPr>
          <w:spacing w:val="-5"/>
        </w:rPr>
        <w:t> </w:t>
      </w:r>
      <w:r>
        <w:rPr/>
        <w:t>рассмотрение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учреждения,</w:t>
      </w:r>
      <w:r>
        <w:rPr>
          <w:spacing w:val="-2"/>
        </w:rPr>
        <w:t> </w:t>
      </w:r>
      <w:r>
        <w:rPr/>
        <w:t>организации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ведомства).</w:t>
      </w:r>
    </w:p>
    <w:p>
      <w:pPr>
        <w:pStyle w:val="BodyText"/>
        <w:spacing w:line="320" w:lineRule="exact"/>
        <w:ind w:left="1626" w:firstLine="0"/>
      </w:pPr>
      <w:r>
        <w:rPr/>
        <w:t>Раздел</w:t>
      </w:r>
      <w:r>
        <w:rPr>
          <w:spacing w:val="-3"/>
        </w:rPr>
        <w:t> </w:t>
      </w:r>
      <w:r>
        <w:rPr/>
        <w:t>формируется</w:t>
      </w:r>
      <w:r>
        <w:rPr>
          <w:spacing w:val="-3"/>
        </w:rPr>
        <w:t> </w:t>
      </w:r>
      <w:r>
        <w:rPr/>
        <w:t>всеми</w:t>
      </w:r>
      <w:r>
        <w:rPr>
          <w:spacing w:val="-2"/>
        </w:rPr>
        <w:t> </w:t>
      </w:r>
      <w:r>
        <w:rPr/>
        <w:t>судами</w:t>
      </w:r>
      <w:r>
        <w:rPr>
          <w:spacing w:val="-6"/>
        </w:rPr>
        <w:t> </w:t>
      </w:r>
      <w:r>
        <w:rPr/>
        <w:t>общей</w:t>
      </w:r>
      <w:r>
        <w:rPr>
          <w:spacing w:val="-2"/>
        </w:rPr>
        <w:t> </w:t>
      </w:r>
      <w:r>
        <w:rPr/>
        <w:t>юрисдикции</w:t>
      </w:r>
      <w:r>
        <w:rPr>
          <w:vertAlign w:val="superscript"/>
        </w:rPr>
        <w:t>230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61"/>
        </w:numPr>
        <w:tabs>
          <w:tab w:pos="282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Строка</w:t>
      </w:r>
      <w:r>
        <w:rPr>
          <w:spacing w:val="1"/>
          <w:sz w:val="28"/>
        </w:rPr>
        <w:t> </w:t>
      </w:r>
      <w:r>
        <w:rPr>
          <w:sz w:val="28"/>
        </w:rPr>
        <w:t>«Аналитическая</w:t>
      </w:r>
      <w:r>
        <w:rPr>
          <w:spacing w:val="1"/>
          <w:sz w:val="28"/>
        </w:rPr>
        <w:t> </w:t>
      </w:r>
      <w:r>
        <w:rPr>
          <w:sz w:val="28"/>
        </w:rPr>
        <w:t>работа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материалам:</w:t>
      </w:r>
      <w:r>
        <w:rPr>
          <w:spacing w:val="1"/>
          <w:sz w:val="28"/>
        </w:rPr>
        <w:t> </w:t>
      </w:r>
      <w:r>
        <w:rPr>
          <w:sz w:val="28"/>
        </w:rPr>
        <w:t>проведено</w:t>
      </w:r>
      <w:r>
        <w:rPr>
          <w:spacing w:val="1"/>
          <w:sz w:val="28"/>
        </w:rPr>
        <w:t> </w:t>
      </w:r>
      <w:r>
        <w:rPr>
          <w:sz w:val="28"/>
        </w:rPr>
        <w:t>обобщений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практики» формируется по числу документов (обзоры, обобщения, анализы,</w:t>
      </w:r>
      <w:r>
        <w:rPr>
          <w:spacing w:val="1"/>
          <w:sz w:val="28"/>
        </w:rPr>
        <w:t> </w:t>
      </w:r>
      <w:r>
        <w:rPr>
          <w:sz w:val="28"/>
        </w:rPr>
        <w:t>справки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т.д.),</w:t>
      </w:r>
      <w:r>
        <w:rPr>
          <w:spacing w:val="1"/>
          <w:sz w:val="28"/>
        </w:rPr>
        <w:t> </w:t>
      </w:r>
      <w:r>
        <w:rPr>
          <w:sz w:val="28"/>
        </w:rPr>
        <w:t>подготовленных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обобщения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практики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определенным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инстанциям,</w:t>
      </w:r>
      <w:r>
        <w:rPr>
          <w:spacing w:val="1"/>
          <w:sz w:val="28"/>
        </w:rPr>
        <w:t> </w:t>
      </w:r>
      <w:r>
        <w:rPr>
          <w:sz w:val="28"/>
        </w:rPr>
        <w:t>судебных ошибок, организации судебной деятельности в части гражданского 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обсуждались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коллективе,</w:t>
      </w:r>
      <w:r>
        <w:rPr>
          <w:spacing w:val="1"/>
          <w:sz w:val="28"/>
        </w:rPr>
        <w:t> </w:t>
      </w:r>
      <w:r>
        <w:rPr>
          <w:sz w:val="28"/>
        </w:rPr>
        <w:t>направлялись в средства массовой информации, в нижестоящие суды, мировым</w:t>
      </w:r>
      <w:r>
        <w:rPr>
          <w:spacing w:val="1"/>
          <w:sz w:val="28"/>
        </w:rPr>
        <w:t> </w:t>
      </w:r>
      <w:r>
        <w:rPr>
          <w:sz w:val="28"/>
        </w:rPr>
        <w:t>судьям,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органы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представлены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органы</w:t>
      </w:r>
      <w:r>
        <w:rPr>
          <w:spacing w:val="-1"/>
          <w:sz w:val="28"/>
        </w:rPr>
        <w:t> </w:t>
      </w:r>
      <w:r>
        <w:rPr>
          <w:sz w:val="28"/>
        </w:rPr>
        <w:t>Судебного</w:t>
      </w:r>
      <w:r>
        <w:rPr>
          <w:spacing w:val="-4"/>
          <w:sz w:val="28"/>
        </w:rPr>
        <w:t> </w:t>
      </w:r>
      <w:r>
        <w:rPr>
          <w:sz w:val="28"/>
        </w:rPr>
        <w:t>департамента</w:t>
      </w:r>
      <w:r>
        <w:rPr>
          <w:spacing w:val="-1"/>
          <w:sz w:val="28"/>
        </w:rPr>
        <w:t> </w:t>
      </w:r>
      <w:r>
        <w:rPr>
          <w:sz w:val="28"/>
        </w:rPr>
        <w:t>и вышестоящий</w:t>
      </w:r>
      <w:r>
        <w:rPr>
          <w:spacing w:val="-4"/>
          <w:sz w:val="28"/>
        </w:rPr>
        <w:t> </w:t>
      </w:r>
      <w:r>
        <w:rPr>
          <w:sz w:val="28"/>
        </w:rPr>
        <w:t>суд для</w:t>
      </w:r>
      <w:r>
        <w:rPr>
          <w:spacing w:val="-1"/>
          <w:sz w:val="28"/>
        </w:rPr>
        <w:t> </w:t>
      </w:r>
      <w:r>
        <w:rPr>
          <w:sz w:val="28"/>
        </w:rPr>
        <w:t>изучения.</w:t>
      </w:r>
    </w:p>
    <w:p>
      <w:pPr>
        <w:pStyle w:val="ListParagraph"/>
        <w:numPr>
          <w:ilvl w:val="2"/>
          <w:numId w:val="61"/>
        </w:numPr>
        <w:tabs>
          <w:tab w:pos="2472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по строкам «По их результатам внесено представлений</w:t>
      </w:r>
      <w:r>
        <w:rPr>
          <w:spacing w:val="-67"/>
          <w:sz w:val="28"/>
        </w:rPr>
        <w:t> </w:t>
      </w:r>
      <w:r>
        <w:rPr>
          <w:sz w:val="28"/>
        </w:rPr>
        <w:t>и информации: в судебную систему и органы Судебного департамента, в другие</w:t>
      </w:r>
      <w:r>
        <w:rPr>
          <w:spacing w:val="-67"/>
          <w:sz w:val="28"/>
        </w:rPr>
        <w:t> </w:t>
      </w:r>
      <w:r>
        <w:rPr>
          <w:sz w:val="28"/>
        </w:rPr>
        <w:t>органы»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сопроводительных</w:t>
      </w:r>
      <w:r>
        <w:rPr>
          <w:spacing w:val="1"/>
          <w:sz w:val="28"/>
        </w:rPr>
        <w:t> </w:t>
      </w:r>
      <w:r>
        <w:rPr>
          <w:sz w:val="28"/>
        </w:rPr>
        <w:t>писем,</w:t>
      </w:r>
      <w:r>
        <w:rPr>
          <w:spacing w:val="-67"/>
          <w:sz w:val="28"/>
        </w:rPr>
        <w:t> </w:t>
      </w:r>
      <w:r>
        <w:rPr>
          <w:sz w:val="28"/>
        </w:rPr>
        <w:t>направленных руководством суда на рассмотрение, изучение и для сведения по</w:t>
      </w:r>
      <w:r>
        <w:rPr>
          <w:spacing w:val="1"/>
          <w:sz w:val="28"/>
        </w:rPr>
        <w:t> </w:t>
      </w:r>
      <w:r>
        <w:rPr>
          <w:sz w:val="28"/>
        </w:rPr>
        <w:t>итогам</w:t>
      </w:r>
      <w:r>
        <w:rPr>
          <w:spacing w:val="-1"/>
          <w:sz w:val="28"/>
        </w:rPr>
        <w:t> </w:t>
      </w:r>
      <w:r>
        <w:rPr>
          <w:sz w:val="28"/>
        </w:rPr>
        <w:t>обобщения и</w:t>
      </w:r>
      <w:r>
        <w:rPr>
          <w:spacing w:val="-2"/>
          <w:sz w:val="28"/>
        </w:rPr>
        <w:t> </w:t>
      </w:r>
      <w:r>
        <w:rPr>
          <w:sz w:val="28"/>
        </w:rPr>
        <w:t>анализа судебной</w:t>
      </w:r>
      <w:r>
        <w:rPr>
          <w:spacing w:val="-3"/>
          <w:sz w:val="28"/>
        </w:rPr>
        <w:t> </w:t>
      </w:r>
      <w:r>
        <w:rPr>
          <w:sz w:val="28"/>
        </w:rPr>
        <w:t>практики.</w:t>
      </w:r>
    </w:p>
    <w:p>
      <w:pPr>
        <w:pStyle w:val="BodyText"/>
        <w:spacing w:before="1"/>
        <w:ind w:right="409"/>
      </w:pPr>
      <w:r>
        <w:rPr/>
        <w:t>В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включается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обсуждения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оперативных</w:t>
      </w:r>
      <w:r>
        <w:rPr>
          <w:spacing w:val="1"/>
        </w:rPr>
        <w:t> </w:t>
      </w:r>
      <w:r>
        <w:rPr/>
        <w:t>совещаниях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актуальных</w:t>
      </w:r>
      <w:r>
        <w:rPr>
          <w:spacing w:val="1"/>
        </w:rPr>
        <w:t> </w:t>
      </w:r>
      <w:r>
        <w:rPr/>
        <w:t>вопросов,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рассмотрением</w:t>
      </w:r>
      <w:r>
        <w:rPr>
          <w:spacing w:val="14"/>
        </w:rPr>
        <w:t> </w:t>
      </w:r>
      <w:r>
        <w:rPr/>
        <w:t>находящихся</w:t>
      </w:r>
      <w:r>
        <w:rPr>
          <w:spacing w:val="15"/>
        </w:rPr>
        <w:t> </w:t>
      </w:r>
      <w:r>
        <w:rPr/>
        <w:t>в</w:t>
      </w:r>
      <w:r>
        <w:rPr>
          <w:spacing w:val="14"/>
        </w:rPr>
        <w:t> </w:t>
      </w:r>
      <w:r>
        <w:rPr/>
        <w:t>производстве</w:t>
      </w:r>
      <w:r>
        <w:rPr>
          <w:spacing w:val="14"/>
        </w:rPr>
        <w:t> </w:t>
      </w:r>
      <w:r>
        <w:rPr/>
        <w:t>дел,</w:t>
      </w:r>
      <w:r>
        <w:rPr>
          <w:spacing w:val="12"/>
        </w:rPr>
        <w:t> </w:t>
      </w:r>
      <w:r>
        <w:rPr/>
        <w:t>в</w:t>
      </w:r>
      <w:r>
        <w:rPr>
          <w:spacing w:val="14"/>
        </w:rPr>
        <w:t> </w:t>
      </w:r>
      <w:r>
        <w:rPr/>
        <w:t>том</w:t>
      </w:r>
      <w:r>
        <w:rPr>
          <w:spacing w:val="15"/>
        </w:rPr>
        <w:t> </w:t>
      </w:r>
      <w:r>
        <w:rPr/>
        <w:t>числе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по</w:t>
      </w:r>
      <w:r>
        <w:rPr>
          <w:spacing w:val="16"/>
        </w:rPr>
        <w:t> </w:t>
      </w:r>
      <w:r>
        <w:rPr/>
        <w:t>результатам</w:t>
      </w:r>
    </w:p>
    <w:p>
      <w:pPr>
        <w:pStyle w:val="BodyText"/>
        <w:ind w:left="0" w:firstLine="0"/>
        <w:jc w:val="left"/>
      </w:pPr>
      <w:r>
        <w:rPr/>
        <w:pict>
          <v:rect style="position:absolute;margin-left:70.944pt;margin-top:18.088591pt;width:144.020pt;height:.71997pt;mso-position-horizontal-relative:page;mso-position-vertical-relative:paragraph;z-index:-15599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230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Включая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все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кассационные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апелляционные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суды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юрисдикции.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их рассмотрения в вышестоящих судах, и направление судом информации в</w:t>
      </w:r>
      <w:r>
        <w:rPr>
          <w:spacing w:val="1"/>
        </w:rPr>
        <w:t> </w:t>
      </w:r>
      <w:r>
        <w:rPr/>
        <w:t>государственные,</w:t>
      </w:r>
      <w:r>
        <w:rPr>
          <w:spacing w:val="1"/>
        </w:rPr>
        <w:t> </w:t>
      </w:r>
      <w:r>
        <w:rPr/>
        <w:t>общественные</w:t>
      </w:r>
      <w:r>
        <w:rPr>
          <w:spacing w:val="1"/>
        </w:rPr>
        <w:t> </w:t>
      </w:r>
      <w:r>
        <w:rPr/>
        <w:t>учреждения</w:t>
      </w:r>
      <w:r>
        <w:rPr>
          <w:spacing w:val="1"/>
        </w:rPr>
        <w:t> </w:t>
      </w:r>
      <w:r>
        <w:rPr/>
        <w:t>(организации)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обобщения</w:t>
      </w:r>
      <w:r>
        <w:rPr>
          <w:spacing w:val="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практики,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запросам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власти,</w:t>
      </w:r>
      <w:r>
        <w:rPr>
          <w:spacing w:val="1"/>
        </w:rPr>
        <w:t> </w:t>
      </w:r>
      <w:r>
        <w:rPr/>
        <w:t>местных администраций,</w:t>
      </w:r>
      <w:r>
        <w:rPr>
          <w:spacing w:val="-1"/>
        </w:rPr>
        <w:t> </w:t>
      </w:r>
      <w:r>
        <w:rPr/>
        <w:t>средств</w:t>
      </w:r>
      <w:r>
        <w:rPr>
          <w:spacing w:val="-2"/>
        </w:rPr>
        <w:t> </w:t>
      </w:r>
      <w:r>
        <w:rPr/>
        <w:t>массовой</w:t>
      </w:r>
      <w:r>
        <w:rPr>
          <w:spacing w:val="-2"/>
        </w:rPr>
        <w:t> </w:t>
      </w:r>
      <w:r>
        <w:rPr/>
        <w:t>информации.</w:t>
      </w:r>
    </w:p>
    <w:p>
      <w:pPr>
        <w:pStyle w:val="ListParagraph"/>
        <w:numPr>
          <w:ilvl w:val="2"/>
          <w:numId w:val="61"/>
        </w:numPr>
        <w:tabs>
          <w:tab w:pos="2508" w:val="left" w:leader="none"/>
        </w:tabs>
        <w:spacing w:line="240" w:lineRule="auto" w:before="1" w:after="0"/>
        <w:ind w:left="918" w:right="412" w:firstLine="707"/>
        <w:jc w:val="both"/>
        <w:rPr>
          <w:sz w:val="28"/>
        </w:rPr>
      </w:pPr>
      <w:r>
        <w:rPr>
          <w:sz w:val="28"/>
        </w:rPr>
        <w:t>В строке «Штат судей на конец отчетного периода» указывается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утвержденное</w:t>
      </w:r>
      <w:r>
        <w:rPr>
          <w:spacing w:val="1"/>
          <w:sz w:val="28"/>
        </w:rPr>
        <w:t> </w:t>
      </w:r>
      <w:r>
        <w:rPr>
          <w:sz w:val="28"/>
        </w:rPr>
        <w:t>штатной</w:t>
      </w:r>
      <w:r>
        <w:rPr>
          <w:spacing w:val="1"/>
          <w:sz w:val="28"/>
        </w:rPr>
        <w:t> </w:t>
      </w:r>
      <w:r>
        <w:rPr>
          <w:sz w:val="28"/>
        </w:rPr>
        <w:t>численностью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состоянию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дату</w:t>
      </w:r>
      <w:r>
        <w:rPr>
          <w:spacing w:val="1"/>
          <w:sz w:val="28"/>
        </w:rPr>
        <w:t> </w:t>
      </w:r>
      <w:r>
        <w:rPr>
          <w:sz w:val="28"/>
        </w:rPr>
        <w:t>окончания</w:t>
      </w:r>
      <w:r>
        <w:rPr>
          <w:spacing w:val="-4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периода.</w:t>
      </w:r>
    </w:p>
    <w:p>
      <w:pPr>
        <w:pStyle w:val="ListParagraph"/>
        <w:numPr>
          <w:ilvl w:val="2"/>
          <w:numId w:val="61"/>
        </w:numPr>
        <w:tabs>
          <w:tab w:pos="2664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Строка</w:t>
      </w:r>
      <w:r>
        <w:rPr>
          <w:spacing w:val="71"/>
          <w:sz w:val="28"/>
        </w:rPr>
        <w:t> </w:t>
      </w:r>
      <w:r>
        <w:rPr>
          <w:sz w:val="28"/>
        </w:rPr>
        <w:t>«Количество</w:t>
      </w:r>
      <w:r>
        <w:rPr>
          <w:spacing w:val="71"/>
          <w:sz w:val="28"/>
        </w:rPr>
        <w:t> </w:t>
      </w:r>
      <w:r>
        <w:rPr>
          <w:sz w:val="28"/>
        </w:rPr>
        <w:t>судов,   по   которым   составлен   отчет</w:t>
      </w:r>
      <w:r>
        <w:rPr>
          <w:spacing w:val="1"/>
          <w:sz w:val="28"/>
        </w:rPr>
        <w:t> </w:t>
      </w:r>
      <w:r>
        <w:rPr>
          <w:sz w:val="28"/>
        </w:rPr>
        <w:t>(для сводного отчета)» представляет сумму показателей количества судов по</w:t>
      </w:r>
      <w:r>
        <w:rPr>
          <w:spacing w:val="1"/>
          <w:sz w:val="28"/>
        </w:rPr>
        <w:t> </w:t>
      </w:r>
      <w:r>
        <w:rPr>
          <w:sz w:val="28"/>
        </w:rPr>
        <w:t>первичным</w:t>
      </w:r>
      <w:r>
        <w:rPr>
          <w:spacing w:val="1"/>
          <w:sz w:val="28"/>
        </w:rPr>
        <w:t> </w:t>
      </w:r>
      <w:r>
        <w:rPr>
          <w:sz w:val="28"/>
        </w:rPr>
        <w:t>отчетам,</w:t>
      </w:r>
      <w:r>
        <w:rPr>
          <w:spacing w:val="1"/>
          <w:sz w:val="28"/>
        </w:rPr>
        <w:t> </w:t>
      </w:r>
      <w:r>
        <w:rPr>
          <w:sz w:val="28"/>
        </w:rPr>
        <w:t>включенным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сводный</w:t>
      </w:r>
      <w:r>
        <w:rPr>
          <w:spacing w:val="1"/>
          <w:sz w:val="28"/>
        </w:rPr>
        <w:t> </w:t>
      </w:r>
      <w:r>
        <w:rPr>
          <w:sz w:val="28"/>
        </w:rPr>
        <w:t>отчет.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составлении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-3"/>
          <w:sz w:val="28"/>
        </w:rPr>
        <w:t> </w:t>
      </w:r>
      <w:r>
        <w:rPr>
          <w:sz w:val="28"/>
        </w:rPr>
        <w:t>отчета в</w:t>
      </w:r>
      <w:r>
        <w:rPr>
          <w:spacing w:val="-2"/>
          <w:sz w:val="28"/>
        </w:rPr>
        <w:t> </w:t>
      </w:r>
      <w:r>
        <w:rPr>
          <w:sz w:val="28"/>
        </w:rPr>
        <w:t>суде этот</w:t>
      </w:r>
      <w:r>
        <w:rPr>
          <w:spacing w:val="-2"/>
          <w:sz w:val="28"/>
        </w:rPr>
        <w:t> </w:t>
      </w:r>
      <w:r>
        <w:rPr>
          <w:sz w:val="28"/>
        </w:rPr>
        <w:t>показатель</w:t>
      </w:r>
      <w:r>
        <w:rPr>
          <w:spacing w:val="-1"/>
          <w:sz w:val="28"/>
        </w:rPr>
        <w:t> </w:t>
      </w:r>
      <w:r>
        <w:rPr>
          <w:sz w:val="28"/>
        </w:rPr>
        <w:t>должен</w:t>
      </w:r>
      <w:r>
        <w:rPr>
          <w:spacing w:val="-1"/>
          <w:sz w:val="28"/>
        </w:rPr>
        <w:t> </w:t>
      </w:r>
      <w:r>
        <w:rPr>
          <w:sz w:val="28"/>
        </w:rPr>
        <w:t>быть</w:t>
      </w:r>
      <w:r>
        <w:rPr>
          <w:spacing w:val="-1"/>
          <w:sz w:val="28"/>
        </w:rPr>
        <w:t> </w:t>
      </w:r>
      <w:r>
        <w:rPr>
          <w:sz w:val="28"/>
        </w:rPr>
        <w:t>равен «1».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55" w:id="111"/>
      <w:bookmarkEnd w:id="111"/>
      <w:r>
        <w:rPr>
          <w:b w:val="0"/>
        </w:rPr>
      </w:r>
      <w:bookmarkStart w:name="_bookmark55" w:id="112"/>
      <w:bookmarkEnd w:id="112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2"/>
        <w:ind w:left="2370" w:right="0" w:firstLine="220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некоторых категорий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административных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сферам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правоотношений»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2"/>
        </w:numPr>
        <w:tabs>
          <w:tab w:pos="257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 административных дел» об оспаривании нормативных правовых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власти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представительных органов</w:t>
      </w:r>
      <w:r>
        <w:rPr>
          <w:spacing w:val="1"/>
          <w:sz w:val="28"/>
        </w:rPr>
        <w:t> </w:t>
      </w:r>
      <w:r>
        <w:rPr>
          <w:sz w:val="28"/>
        </w:rPr>
        <w:t>муниципальных образований,</w:t>
      </w:r>
      <w:r>
        <w:rPr>
          <w:spacing w:val="1"/>
          <w:sz w:val="28"/>
        </w:rPr>
        <w:t> </w:t>
      </w:r>
      <w:r>
        <w:rPr>
          <w:sz w:val="28"/>
        </w:rPr>
        <w:t>рассматриваемым в</w:t>
      </w:r>
      <w:r>
        <w:rPr>
          <w:spacing w:val="1"/>
          <w:sz w:val="28"/>
        </w:rPr>
        <w:t> </w:t>
      </w:r>
      <w:r>
        <w:rPr>
          <w:sz w:val="28"/>
        </w:rPr>
        <w:t>соответствии с главой 21 КАС РФ, и административных дел, рассмотренных 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главой</w:t>
      </w:r>
      <w:r>
        <w:rPr>
          <w:spacing w:val="1"/>
          <w:sz w:val="28"/>
        </w:rPr>
        <w:t> </w:t>
      </w:r>
      <w:r>
        <w:rPr>
          <w:sz w:val="28"/>
        </w:rPr>
        <w:t>22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(бездействия)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власти,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местного</w:t>
      </w:r>
      <w:r>
        <w:rPr>
          <w:spacing w:val="-67"/>
          <w:sz w:val="28"/>
        </w:rPr>
        <w:t> </w:t>
      </w:r>
      <w:r>
        <w:rPr>
          <w:sz w:val="28"/>
        </w:rPr>
        <w:t>самоуправления,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органов,</w:t>
      </w:r>
      <w:r>
        <w:rPr>
          <w:spacing w:val="1"/>
          <w:sz w:val="28"/>
        </w:rPr>
        <w:t> </w:t>
      </w:r>
      <w:r>
        <w:rPr>
          <w:sz w:val="28"/>
        </w:rPr>
        <w:t>организаций,</w:t>
      </w:r>
      <w:r>
        <w:rPr>
          <w:spacing w:val="1"/>
          <w:sz w:val="28"/>
        </w:rPr>
        <w:t> </w:t>
      </w:r>
      <w:r>
        <w:rPr>
          <w:sz w:val="28"/>
        </w:rPr>
        <w:t>наделенных</w:t>
      </w:r>
      <w:r>
        <w:rPr>
          <w:spacing w:val="1"/>
          <w:sz w:val="28"/>
        </w:rPr>
        <w:t> </w:t>
      </w:r>
      <w:r>
        <w:rPr>
          <w:sz w:val="28"/>
        </w:rPr>
        <w:t>отдельными</w:t>
      </w:r>
      <w:r>
        <w:rPr>
          <w:spacing w:val="1"/>
          <w:sz w:val="28"/>
        </w:rPr>
        <w:t> </w:t>
      </w:r>
      <w:r>
        <w:rPr>
          <w:sz w:val="28"/>
        </w:rPr>
        <w:t>государственными или иными публичными полномочиями, должностных лиц,</w:t>
      </w:r>
      <w:r>
        <w:rPr>
          <w:spacing w:val="1"/>
          <w:sz w:val="28"/>
        </w:rPr>
        <w:t> </w:t>
      </w:r>
      <w:r>
        <w:rPr>
          <w:sz w:val="28"/>
        </w:rPr>
        <w:t>государственных и</w:t>
      </w:r>
      <w:r>
        <w:rPr>
          <w:spacing w:val="-3"/>
          <w:sz w:val="28"/>
        </w:rPr>
        <w:t> </w:t>
      </w:r>
      <w:r>
        <w:rPr>
          <w:sz w:val="28"/>
        </w:rPr>
        <w:t>муниципальных</w:t>
      </w:r>
      <w:r>
        <w:rPr>
          <w:spacing w:val="1"/>
          <w:sz w:val="28"/>
        </w:rPr>
        <w:t> </w:t>
      </w:r>
      <w:r>
        <w:rPr>
          <w:sz w:val="28"/>
        </w:rPr>
        <w:t>служащих.</w:t>
      </w:r>
    </w:p>
    <w:p>
      <w:pPr>
        <w:pStyle w:val="ListParagraph"/>
        <w:numPr>
          <w:ilvl w:val="2"/>
          <w:numId w:val="62"/>
        </w:numPr>
        <w:tabs>
          <w:tab w:pos="2479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графам по делам, рассмотренным в соответствии</w:t>
      </w:r>
      <w:r>
        <w:rPr>
          <w:spacing w:val="1"/>
          <w:sz w:val="28"/>
        </w:rPr>
        <w:t> </w:t>
      </w:r>
      <w:r>
        <w:rPr>
          <w:sz w:val="28"/>
        </w:rPr>
        <w:t>с главами 21 и 22 КАС РФ из числа оконченных производством дел, выделяется</w:t>
      </w:r>
      <w:r>
        <w:rPr>
          <w:spacing w:val="-67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иска,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удовлетворены</w:t>
      </w:r>
      <w:r>
        <w:rPr>
          <w:spacing w:val="-4"/>
          <w:sz w:val="28"/>
        </w:rPr>
        <w:t> </w:t>
      </w:r>
      <w:r>
        <w:rPr>
          <w:sz w:val="28"/>
        </w:rPr>
        <w:t>полностью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частично.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 строкам раздела отражают по административным делам,</w:t>
      </w:r>
      <w:r>
        <w:rPr>
          <w:spacing w:val="1"/>
        </w:rPr>
        <w:t> </w:t>
      </w:r>
      <w:r>
        <w:rPr/>
        <w:t>учтенные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соответствуют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главам 21 и 22 КАС РФ, по которым в картотеке зарегистрированы признаки</w:t>
      </w:r>
      <w:r>
        <w:rPr>
          <w:spacing w:val="1"/>
        </w:rPr>
        <w:t> </w:t>
      </w:r>
      <w:r>
        <w:rPr/>
        <w:t>спора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сферам</w:t>
      </w:r>
      <w:r>
        <w:rPr>
          <w:spacing w:val="1"/>
        </w:rPr>
        <w:t> </w:t>
      </w:r>
      <w:r>
        <w:rPr/>
        <w:t>правоотношений: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жилищных</w:t>
      </w:r>
      <w:r>
        <w:rPr>
          <w:spacing w:val="1"/>
        </w:rPr>
        <w:t> </w:t>
      </w:r>
      <w:r>
        <w:rPr/>
        <w:t>правоотношений;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социального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социального</w:t>
      </w:r>
      <w:r>
        <w:rPr>
          <w:spacing w:val="1"/>
        </w:rPr>
        <w:t> </w:t>
      </w:r>
      <w:r>
        <w:rPr/>
        <w:t>страхования;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финансовых,</w:t>
      </w:r>
      <w:r>
        <w:rPr>
          <w:spacing w:val="1"/>
        </w:rPr>
        <w:t> </w:t>
      </w:r>
      <w:r>
        <w:rPr/>
        <w:t>налоговых,</w:t>
      </w:r>
      <w:r>
        <w:rPr>
          <w:spacing w:val="1"/>
        </w:rPr>
        <w:t> </w:t>
      </w:r>
      <w:r>
        <w:rPr/>
        <w:t>таможенных,</w:t>
      </w:r>
      <w:r>
        <w:rPr>
          <w:spacing w:val="1"/>
        </w:rPr>
        <w:t> </w:t>
      </w:r>
      <w:r>
        <w:rPr/>
        <w:t>природоохранных</w:t>
      </w:r>
      <w:r>
        <w:rPr>
          <w:spacing w:val="1"/>
        </w:rPr>
        <w:t> </w:t>
      </w:r>
      <w:r>
        <w:rPr/>
        <w:t>правоотношений</w:t>
      </w:r>
      <w:r>
        <w:rPr>
          <w:spacing w:val="1"/>
        </w:rPr>
        <w:t> </w:t>
      </w:r>
      <w:r>
        <w:rPr/>
        <w:t>(природных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охраны</w:t>
      </w:r>
      <w:r>
        <w:rPr>
          <w:spacing w:val="1"/>
        </w:rPr>
        <w:t> </w:t>
      </w:r>
      <w:r>
        <w:rPr/>
        <w:t>окружающей</w:t>
      </w:r>
      <w:r>
        <w:rPr>
          <w:spacing w:val="1"/>
        </w:rPr>
        <w:t> </w:t>
      </w:r>
      <w:r>
        <w:rPr/>
        <w:t>среды);</w:t>
      </w:r>
      <w:r>
        <w:rPr>
          <w:spacing w:val="1"/>
        </w:rPr>
        <w:t> </w:t>
      </w:r>
      <w:r>
        <w:rPr/>
        <w:t>водных,</w:t>
      </w:r>
      <w:r>
        <w:rPr>
          <w:spacing w:val="1"/>
        </w:rPr>
        <w:t> </w:t>
      </w:r>
      <w:r>
        <w:rPr/>
        <w:t>земельных,</w:t>
      </w:r>
      <w:r>
        <w:rPr>
          <w:spacing w:val="1"/>
        </w:rPr>
        <w:t> </w:t>
      </w:r>
      <w:r>
        <w:rPr/>
        <w:t>лесных</w:t>
      </w:r>
      <w:r>
        <w:rPr>
          <w:spacing w:val="1"/>
        </w:rPr>
        <w:t> </w:t>
      </w:r>
      <w:r>
        <w:rPr/>
        <w:t>правоотношений;</w:t>
      </w:r>
      <w:r>
        <w:rPr>
          <w:spacing w:val="1"/>
        </w:rPr>
        <w:t> </w:t>
      </w:r>
      <w:r>
        <w:rPr/>
        <w:t>градостроительной</w:t>
      </w:r>
      <w:r>
        <w:rPr>
          <w:spacing w:val="1"/>
        </w:rPr>
        <w:t> </w:t>
      </w:r>
      <w:r>
        <w:rPr/>
        <w:t>деятельности;</w:t>
      </w:r>
      <w:r>
        <w:rPr>
          <w:spacing w:val="1"/>
        </w:rPr>
        <w:t> </w:t>
      </w:r>
      <w:r>
        <w:rPr/>
        <w:t>тарифных</w:t>
      </w:r>
      <w:r>
        <w:rPr>
          <w:spacing w:val="1"/>
        </w:rPr>
        <w:t> </w:t>
      </w:r>
      <w:r>
        <w:rPr/>
        <w:t>правоотношений;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образования,</w:t>
      </w:r>
      <w:r>
        <w:rPr>
          <w:spacing w:val="1"/>
        </w:rPr>
        <w:t> </w:t>
      </w:r>
      <w:r>
        <w:rPr/>
        <w:t>науки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культуры;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-67"/>
        </w:rPr>
        <w:t> </w:t>
      </w:r>
      <w:r>
        <w:rPr/>
        <w:t>правоотношений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сохранению,</w:t>
      </w:r>
      <w:r>
        <w:rPr>
          <w:spacing w:val="1"/>
        </w:rPr>
        <w:t> </w:t>
      </w:r>
      <w:r>
        <w:rPr/>
        <w:t>использованию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охраны</w:t>
      </w:r>
      <w:r>
        <w:rPr>
          <w:spacing w:val="-67"/>
        </w:rPr>
        <w:t> </w:t>
      </w:r>
      <w:r>
        <w:rPr/>
        <w:t>памятников</w:t>
      </w:r>
      <w:r>
        <w:rPr>
          <w:spacing w:val="1"/>
        </w:rPr>
        <w:t> </w:t>
      </w:r>
      <w:r>
        <w:rPr/>
        <w:t>культурного</w:t>
      </w:r>
      <w:r>
        <w:rPr>
          <w:spacing w:val="70"/>
        </w:rPr>
        <w:t> </w:t>
      </w:r>
      <w:r>
        <w:rPr/>
        <w:t>наследия;</w:t>
      </w:r>
      <w:r>
        <w:rPr>
          <w:spacing w:val="70"/>
        </w:rPr>
        <w:t> </w:t>
      </w:r>
      <w:r>
        <w:rPr/>
        <w:t>здравоохранения;</w:t>
      </w:r>
      <w:r>
        <w:rPr>
          <w:spacing w:val="70"/>
        </w:rPr>
        <w:t> </w:t>
      </w:r>
      <w:r>
        <w:rPr/>
        <w:t>миграционного</w:t>
      </w:r>
      <w:r>
        <w:rPr>
          <w:spacing w:val="70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(из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правоотношений,</w:t>
      </w:r>
      <w:r>
        <w:rPr>
          <w:spacing w:val="1"/>
        </w:rPr>
        <w:t> </w:t>
      </w:r>
      <w:r>
        <w:rPr/>
        <w:t>возникающих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пересечении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6"/>
        </w:rPr>
        <w:t> </w:t>
      </w:r>
      <w:r>
        <w:rPr/>
        <w:t>границы</w:t>
      </w:r>
      <w:r>
        <w:rPr>
          <w:spacing w:val="7"/>
        </w:rPr>
        <w:t> </w:t>
      </w:r>
      <w:r>
        <w:rPr/>
        <w:t>Российской</w:t>
      </w:r>
      <w:r>
        <w:rPr>
          <w:spacing w:val="6"/>
        </w:rPr>
        <w:t> </w:t>
      </w:r>
      <w:r>
        <w:rPr/>
        <w:t>Федерации);</w:t>
      </w:r>
      <w:r>
        <w:rPr>
          <w:spacing w:val="5"/>
        </w:rPr>
        <w:t> </w:t>
      </w:r>
      <w:r>
        <w:rPr/>
        <w:t>кадастрового</w:t>
      </w:r>
      <w:r>
        <w:rPr>
          <w:spacing w:val="7"/>
        </w:rPr>
        <w:t> </w:t>
      </w:r>
      <w:r>
        <w:rPr/>
        <w:t>учета</w:t>
      </w:r>
      <w:r>
        <w:rPr>
          <w:spacing w:val="6"/>
        </w:rPr>
        <w:t> </w:t>
      </w:r>
      <w:r>
        <w:rPr/>
        <w:t>и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  <w:jc w:val="left"/>
      </w:pP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регистрации</w:t>
      </w:r>
      <w:r>
        <w:rPr>
          <w:spacing w:val="-6"/>
        </w:rPr>
        <w:t> </w:t>
      </w:r>
      <w:r>
        <w:rPr/>
        <w:t>прав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недвижимое</w:t>
      </w:r>
      <w:r>
        <w:rPr>
          <w:spacing w:val="-2"/>
        </w:rPr>
        <w:t> </w:t>
      </w:r>
      <w:r>
        <w:rPr/>
        <w:t>имущество;</w:t>
      </w:r>
      <w:r>
        <w:rPr>
          <w:spacing w:val="-5"/>
        </w:rPr>
        <w:t> </w:t>
      </w:r>
      <w:r>
        <w:rPr/>
        <w:t>иных</w:t>
      </w:r>
      <w:r>
        <w:rPr>
          <w:spacing w:val="-1"/>
        </w:rPr>
        <w:t> </w:t>
      </w:r>
      <w:r>
        <w:rPr/>
        <w:t>правоотношений.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1908" w:val="left" w:leader="none"/>
        </w:tabs>
        <w:spacing w:line="322" w:lineRule="exact" w:before="0" w:after="0"/>
        <w:ind w:left="1907" w:right="0" w:hanging="282"/>
        <w:jc w:val="left"/>
      </w:pPr>
      <w:bookmarkStart w:name="_bookmark56" w:id="113"/>
      <w:bookmarkEnd w:id="113"/>
      <w:r>
        <w:rPr>
          <w:b w:val="0"/>
        </w:rPr>
      </w:r>
      <w:bookmarkStart w:name="_bookmark56" w:id="114"/>
      <w:bookmarkEnd w:id="114"/>
      <w:r>
        <w:rPr/>
        <w:t>Ф</w:t>
      </w:r>
      <w:r>
        <w:rPr/>
        <w:t>орма</w:t>
      </w:r>
      <w:r>
        <w:rPr>
          <w:spacing w:val="-4"/>
        </w:rPr>
        <w:t> </w:t>
      </w:r>
      <w:r>
        <w:rPr/>
        <w:t>№ 4</w:t>
      </w:r>
      <w:r>
        <w:rPr>
          <w:spacing w:val="-2"/>
        </w:rPr>
        <w:t> </w:t>
      </w:r>
      <w:r>
        <w:rPr/>
        <w:t>«Отчет судов</w:t>
      </w:r>
      <w:r>
        <w:rPr>
          <w:spacing w:val="-4"/>
        </w:rPr>
        <w:t> </w:t>
      </w:r>
      <w:r>
        <w:rPr/>
        <w:t>общей</w:t>
      </w:r>
      <w:r>
        <w:rPr>
          <w:spacing w:val="-3"/>
        </w:rPr>
        <w:t> </w:t>
      </w:r>
      <w:r>
        <w:rPr/>
        <w:t>юрисдикции</w:t>
      </w:r>
      <w:r>
        <w:rPr>
          <w:spacing w:val="-2"/>
        </w:rPr>
        <w:t> </w:t>
      </w:r>
      <w:r>
        <w:rPr/>
        <w:t>о суммах</w:t>
      </w:r>
      <w:r>
        <w:rPr>
          <w:spacing w:val="-2"/>
        </w:rPr>
        <w:t> </w:t>
      </w:r>
      <w:r>
        <w:rPr/>
        <w:t>ущерба</w:t>
      </w:r>
    </w:p>
    <w:p>
      <w:pPr>
        <w:spacing w:before="0"/>
        <w:ind w:left="1468" w:right="591" w:hanging="356"/>
        <w:jc w:val="left"/>
        <w:rPr>
          <w:b/>
          <w:sz w:val="28"/>
        </w:rPr>
      </w:pPr>
      <w:r>
        <w:rPr>
          <w:b/>
          <w:sz w:val="28"/>
        </w:rPr>
        <w:t>от преступлений, суммах материальных взысканий в доход государства,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количестве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вынесенных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постановлений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оплате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процессуальных</w:t>
      </w:r>
    </w:p>
    <w:p>
      <w:pPr>
        <w:pStyle w:val="Heading1"/>
        <w:spacing w:line="321" w:lineRule="exact"/>
        <w:ind w:left="1036"/>
      </w:pPr>
      <w:r>
        <w:rPr/>
        <w:t>издержек</w:t>
      </w:r>
      <w:r>
        <w:rPr>
          <w:spacing w:val="-4"/>
        </w:rPr>
        <w:t> </w:t>
      </w:r>
      <w:r>
        <w:rPr/>
        <w:t>за счет</w:t>
      </w:r>
      <w:r>
        <w:rPr>
          <w:spacing w:val="-1"/>
        </w:rPr>
        <w:t> </w:t>
      </w:r>
      <w:r>
        <w:rPr/>
        <w:t>средств</w:t>
      </w:r>
      <w:r>
        <w:rPr>
          <w:spacing w:val="-2"/>
        </w:rPr>
        <w:t> </w:t>
      </w:r>
      <w:r>
        <w:rPr/>
        <w:t>федерального</w:t>
      </w:r>
      <w:r>
        <w:rPr>
          <w:spacing w:val="-1"/>
        </w:rPr>
        <w:t> </w:t>
      </w:r>
      <w:r>
        <w:rPr/>
        <w:t>бюджета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назначении</w:t>
      </w:r>
      <w:r>
        <w:rPr>
          <w:spacing w:val="-2"/>
        </w:rPr>
        <w:t> </w:t>
      </w:r>
      <w:r>
        <w:rPr/>
        <w:t>экспертиз»</w:t>
      </w:r>
    </w:p>
    <w:p>
      <w:pPr>
        <w:pStyle w:val="BodyText"/>
        <w:spacing w:before="2"/>
        <w:ind w:left="0" w:firstLine="0"/>
        <w:jc w:val="left"/>
        <w:rPr>
          <w:b/>
        </w:rPr>
      </w:pPr>
    </w:p>
    <w:p>
      <w:pPr>
        <w:pStyle w:val="ListParagraph"/>
        <w:numPr>
          <w:ilvl w:val="1"/>
          <w:numId w:val="20"/>
        </w:numPr>
        <w:tabs>
          <w:tab w:pos="4940" w:val="left" w:leader="none"/>
        </w:tabs>
        <w:spacing w:line="240" w:lineRule="auto" w:before="0" w:after="0"/>
        <w:ind w:left="4939" w:right="0" w:hanging="493"/>
        <w:jc w:val="left"/>
        <w:rPr>
          <w:b/>
          <w:sz w:val="28"/>
        </w:rPr>
      </w:pPr>
      <w:bookmarkStart w:name="_bookmark57" w:id="115"/>
      <w:bookmarkEnd w:id="115"/>
      <w:r>
        <w:rPr/>
      </w:r>
      <w:bookmarkStart w:name="_bookmark57" w:id="116"/>
      <w:bookmarkEnd w:id="116"/>
      <w:r>
        <w:rPr>
          <w:b/>
          <w:sz w:val="28"/>
        </w:rPr>
        <w:t>О</w:t>
      </w:r>
      <w:r>
        <w:rPr>
          <w:b/>
          <w:sz w:val="28"/>
        </w:rPr>
        <w:t>бщие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3"/>
        </w:numPr>
        <w:tabs>
          <w:tab w:pos="2426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Форма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4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сведения,</w:t>
      </w:r>
      <w:r>
        <w:rPr>
          <w:spacing w:val="1"/>
          <w:sz w:val="28"/>
        </w:rPr>
        <w:t> </w:t>
      </w:r>
      <w:r>
        <w:rPr>
          <w:sz w:val="28"/>
        </w:rPr>
        <w:t>характеризующие</w:t>
      </w:r>
      <w:r>
        <w:rPr>
          <w:spacing w:val="1"/>
          <w:sz w:val="28"/>
        </w:rPr>
        <w:t> </w:t>
      </w:r>
      <w:r>
        <w:rPr>
          <w:sz w:val="28"/>
        </w:rPr>
        <w:t>наложенные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взысканные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решений суммы ущерба от преступлений, штрафов, государственной пошлины,</w:t>
      </w:r>
      <w:r>
        <w:rPr>
          <w:spacing w:val="-67"/>
          <w:sz w:val="28"/>
        </w:rPr>
        <w:t> </w:t>
      </w:r>
      <w:r>
        <w:rPr>
          <w:sz w:val="28"/>
        </w:rPr>
        <w:t>залогов и легализованных денежных средств, полученных преступным путем и</w:t>
      </w:r>
      <w:r>
        <w:rPr>
          <w:spacing w:val="1"/>
          <w:sz w:val="28"/>
        </w:rPr>
        <w:t> </w:t>
      </w:r>
      <w:r>
        <w:rPr>
          <w:sz w:val="28"/>
        </w:rPr>
        <w:t>подлежащих обращению в доход государства, а также сведения о количестве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оплате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издержек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70"/>
          <w:sz w:val="28"/>
        </w:rPr>
        <w:t> </w:t>
      </w:r>
      <w:r>
        <w:rPr>
          <w:sz w:val="28"/>
        </w:rPr>
        <w:t>счет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-3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бюджета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назначении экспертиз.</w:t>
      </w:r>
    </w:p>
    <w:p>
      <w:pPr>
        <w:pStyle w:val="ListParagraph"/>
        <w:numPr>
          <w:ilvl w:val="2"/>
          <w:numId w:val="63"/>
        </w:numPr>
        <w:tabs>
          <w:tab w:pos="244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Расчет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учетных</w:t>
      </w:r>
      <w:r>
        <w:rPr>
          <w:spacing w:val="1"/>
          <w:sz w:val="28"/>
        </w:rPr>
        <w:t> </w:t>
      </w:r>
      <w:r>
        <w:rPr>
          <w:sz w:val="28"/>
        </w:rPr>
        <w:t>данных электронных картотек судебного делопроизводства по видам судебного</w:t>
      </w:r>
      <w:r>
        <w:rPr>
          <w:spacing w:val="-67"/>
          <w:sz w:val="28"/>
        </w:rPr>
        <w:t> </w:t>
      </w:r>
      <w:r>
        <w:rPr>
          <w:sz w:val="28"/>
        </w:rPr>
        <w:t>производства</w:t>
      </w:r>
      <w:r>
        <w:rPr>
          <w:spacing w:val="-3"/>
          <w:sz w:val="28"/>
        </w:rPr>
        <w:t> </w:t>
      </w:r>
      <w:r>
        <w:rPr>
          <w:sz w:val="28"/>
        </w:rPr>
        <w:t>во всех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инстанциях</w:t>
      </w:r>
      <w:r>
        <w:rPr>
          <w:sz w:val="28"/>
          <w:vertAlign w:val="superscript"/>
        </w:rPr>
        <w:t>231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63"/>
        </w:numPr>
        <w:tabs>
          <w:tab w:pos="235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Показатели, характеризующие денежные суммы, по всем разделам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рублевом</w:t>
      </w:r>
      <w:r>
        <w:rPr>
          <w:spacing w:val="1"/>
          <w:sz w:val="28"/>
        </w:rPr>
        <w:t> </w:t>
      </w:r>
      <w:r>
        <w:rPr>
          <w:sz w:val="28"/>
        </w:rPr>
        <w:t>эквиваленте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действующим</w:t>
      </w:r>
      <w:r>
        <w:rPr>
          <w:spacing w:val="64"/>
          <w:sz w:val="28"/>
        </w:rPr>
        <w:t> </w:t>
      </w:r>
      <w:r>
        <w:rPr>
          <w:sz w:val="28"/>
        </w:rPr>
        <w:t>на</w:t>
      </w:r>
      <w:r>
        <w:rPr>
          <w:spacing w:val="62"/>
          <w:sz w:val="28"/>
        </w:rPr>
        <w:t> </w:t>
      </w:r>
      <w:r>
        <w:rPr>
          <w:sz w:val="28"/>
        </w:rPr>
        <w:t>день</w:t>
      </w:r>
      <w:r>
        <w:rPr>
          <w:spacing w:val="63"/>
          <w:sz w:val="28"/>
        </w:rPr>
        <w:t> </w:t>
      </w:r>
      <w:r>
        <w:rPr>
          <w:sz w:val="28"/>
        </w:rPr>
        <w:t>вынесения</w:t>
      </w:r>
      <w:r>
        <w:rPr>
          <w:spacing w:val="65"/>
          <w:sz w:val="28"/>
        </w:rPr>
        <w:t> </w:t>
      </w:r>
      <w:r>
        <w:rPr>
          <w:sz w:val="28"/>
        </w:rPr>
        <w:t>судебного</w:t>
      </w:r>
      <w:r>
        <w:rPr>
          <w:spacing w:val="65"/>
          <w:sz w:val="28"/>
        </w:rPr>
        <w:t> </w:t>
      </w:r>
      <w:r>
        <w:rPr>
          <w:sz w:val="28"/>
        </w:rPr>
        <w:t>акта</w:t>
      </w:r>
      <w:r>
        <w:rPr>
          <w:spacing w:val="64"/>
          <w:sz w:val="28"/>
        </w:rPr>
        <w:t> </w:t>
      </w:r>
      <w:r>
        <w:rPr>
          <w:sz w:val="28"/>
        </w:rPr>
        <w:t>курсом</w:t>
      </w:r>
      <w:r>
        <w:rPr>
          <w:spacing w:val="62"/>
          <w:sz w:val="28"/>
        </w:rPr>
        <w:t> </w:t>
      </w:r>
      <w:r>
        <w:rPr>
          <w:sz w:val="28"/>
        </w:rPr>
        <w:t>Банка</w:t>
      </w:r>
      <w:r>
        <w:rPr>
          <w:spacing w:val="62"/>
          <w:sz w:val="28"/>
        </w:rPr>
        <w:t> </w:t>
      </w:r>
      <w:r>
        <w:rPr>
          <w:sz w:val="28"/>
        </w:rPr>
        <w:t>России,</w:t>
      </w:r>
      <w:r>
        <w:rPr>
          <w:spacing w:val="63"/>
          <w:sz w:val="28"/>
        </w:rPr>
        <w:t> </w:t>
      </w:r>
      <w:r>
        <w:rPr>
          <w:sz w:val="28"/>
        </w:rPr>
        <w:t>при</w:t>
      </w:r>
      <w:r>
        <w:rPr>
          <w:spacing w:val="-67"/>
          <w:sz w:val="28"/>
        </w:rPr>
        <w:t> </w:t>
      </w:r>
      <w:r>
        <w:rPr>
          <w:sz w:val="28"/>
        </w:rPr>
        <w:t>этом</w:t>
      </w:r>
      <w:r>
        <w:rPr>
          <w:spacing w:val="-1"/>
          <w:sz w:val="28"/>
        </w:rPr>
        <w:t> </w:t>
      </w:r>
      <w:r>
        <w:rPr>
          <w:sz w:val="28"/>
        </w:rPr>
        <w:t>копейки округляются.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58" w:id="117"/>
      <w:bookmarkEnd w:id="117"/>
      <w:r>
        <w:rPr>
          <w:b w:val="0"/>
        </w:rPr>
      </w:r>
      <w:bookmarkStart w:name="_bookmark58" w:id="118"/>
      <w:bookmarkEnd w:id="118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line="242" w:lineRule="auto" w:before="0"/>
        <w:ind w:left="4610" w:right="1457" w:hanging="2634"/>
        <w:jc w:val="left"/>
        <w:rPr>
          <w:b/>
          <w:sz w:val="28"/>
        </w:rPr>
      </w:pPr>
      <w:r>
        <w:rPr>
          <w:b/>
          <w:sz w:val="28"/>
        </w:rPr>
        <w:t>«Сведения о суммах материального ущерба, причиненного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преступлениями»</w:t>
      </w:r>
    </w:p>
    <w:p>
      <w:pPr>
        <w:pStyle w:val="BodyText"/>
        <w:spacing w:before="2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4"/>
        </w:numPr>
        <w:tabs>
          <w:tab w:pos="234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раздела характеризуют суммы ущерба по приговорам и</w:t>
      </w:r>
      <w:r>
        <w:rPr>
          <w:spacing w:val="1"/>
          <w:sz w:val="28"/>
        </w:rPr>
        <w:t> </w:t>
      </w:r>
      <w:r>
        <w:rPr>
          <w:sz w:val="28"/>
        </w:rPr>
        <w:t>решениям, вступившим</w:t>
      </w:r>
      <w:r>
        <w:rPr>
          <w:spacing w:val="1"/>
          <w:sz w:val="28"/>
        </w:rPr>
        <w:t> </w:t>
      </w:r>
      <w:r>
        <w:rPr>
          <w:sz w:val="28"/>
        </w:rPr>
        <w:t>в законную силу в</w:t>
      </w:r>
      <w:r>
        <w:rPr>
          <w:spacing w:val="70"/>
          <w:sz w:val="28"/>
        </w:rPr>
        <w:t> </w:t>
      </w:r>
      <w:r>
        <w:rPr>
          <w:sz w:val="28"/>
        </w:rPr>
        <w:t>отчетном периоде, и 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и гражданских</w:t>
      </w:r>
      <w:r>
        <w:rPr>
          <w:spacing w:val="1"/>
          <w:sz w:val="28"/>
        </w:rPr>
        <w:t> </w:t>
      </w:r>
      <w:r>
        <w:rPr>
          <w:sz w:val="28"/>
        </w:rPr>
        <w:t>дел 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-1"/>
          <w:sz w:val="28"/>
        </w:rPr>
        <w:t> </w:t>
      </w:r>
      <w:r>
        <w:rPr>
          <w:sz w:val="28"/>
        </w:rPr>
        <w:t>инстанции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учетом результатов</w:t>
      </w:r>
      <w:r>
        <w:rPr>
          <w:spacing w:val="-1"/>
          <w:sz w:val="28"/>
        </w:rPr>
        <w:t> </w:t>
      </w:r>
      <w:r>
        <w:rPr>
          <w:sz w:val="28"/>
        </w:rPr>
        <w:t>апелляционного</w:t>
      </w:r>
      <w:r>
        <w:rPr>
          <w:spacing w:val="-3"/>
          <w:sz w:val="28"/>
        </w:rPr>
        <w:t> </w:t>
      </w:r>
      <w:r>
        <w:rPr>
          <w:sz w:val="28"/>
        </w:rPr>
        <w:t>рассмотрения.</w:t>
      </w:r>
    </w:p>
    <w:p>
      <w:pPr>
        <w:pStyle w:val="ListParagraph"/>
        <w:numPr>
          <w:ilvl w:val="2"/>
          <w:numId w:val="64"/>
        </w:numPr>
        <w:tabs>
          <w:tab w:pos="237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Данные об ущербе учитываются в автоматизированном 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прямого</w:t>
      </w:r>
      <w:r>
        <w:rPr>
          <w:spacing w:val="1"/>
          <w:sz w:val="28"/>
        </w:rPr>
        <w:t> </w:t>
      </w:r>
      <w:r>
        <w:rPr>
          <w:sz w:val="28"/>
        </w:rPr>
        <w:t>материального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причиненного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преступлением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приговору,</w:t>
      </w:r>
      <w:r>
        <w:rPr>
          <w:spacing w:val="1"/>
          <w:sz w:val="28"/>
        </w:rPr>
        <w:t> </w:t>
      </w:r>
      <w:r>
        <w:rPr>
          <w:sz w:val="28"/>
        </w:rPr>
        <w:t>постановлению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решению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гражданскому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вытекающему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возмещении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(вреда),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ущерб</w:t>
      </w:r>
      <w:r>
        <w:rPr>
          <w:spacing w:val="1"/>
          <w:sz w:val="28"/>
        </w:rPr>
        <w:t> </w:t>
      </w:r>
      <w:r>
        <w:rPr>
          <w:sz w:val="28"/>
        </w:rPr>
        <w:t>признан</w:t>
      </w:r>
      <w:r>
        <w:rPr>
          <w:spacing w:val="1"/>
          <w:sz w:val="28"/>
        </w:rPr>
        <w:t> </w:t>
      </w:r>
      <w:r>
        <w:rPr>
          <w:sz w:val="28"/>
        </w:rPr>
        <w:t>погашенным,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взыскан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материальным</w:t>
      </w:r>
      <w:r>
        <w:rPr>
          <w:spacing w:val="1"/>
          <w:sz w:val="28"/>
        </w:rPr>
        <w:t> </w:t>
      </w:r>
      <w:r>
        <w:rPr>
          <w:sz w:val="28"/>
        </w:rPr>
        <w:t>положением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-67"/>
          <w:sz w:val="28"/>
        </w:rPr>
        <w:t> </w:t>
      </w:r>
      <w:r>
        <w:rPr>
          <w:sz w:val="28"/>
        </w:rPr>
        <w:t>совершившего</w:t>
      </w:r>
      <w:r>
        <w:rPr>
          <w:spacing w:val="12"/>
          <w:sz w:val="28"/>
        </w:rPr>
        <w:t> </w:t>
      </w:r>
      <w:r>
        <w:rPr>
          <w:sz w:val="28"/>
        </w:rPr>
        <w:t>преступление,</w:t>
      </w:r>
      <w:r>
        <w:rPr>
          <w:spacing w:val="12"/>
          <w:sz w:val="28"/>
        </w:rPr>
        <w:t> </w:t>
      </w:r>
      <w:r>
        <w:rPr>
          <w:sz w:val="28"/>
        </w:rPr>
        <w:t>или</w:t>
      </w:r>
      <w:r>
        <w:rPr>
          <w:spacing w:val="13"/>
          <w:sz w:val="28"/>
        </w:rPr>
        <w:t> </w:t>
      </w:r>
      <w:r>
        <w:rPr>
          <w:sz w:val="28"/>
        </w:rPr>
        <w:t>вины</w:t>
      </w:r>
      <w:r>
        <w:rPr>
          <w:spacing w:val="11"/>
          <w:sz w:val="28"/>
        </w:rPr>
        <w:t> </w:t>
      </w:r>
      <w:r>
        <w:rPr>
          <w:sz w:val="28"/>
        </w:rPr>
        <w:t>других</w:t>
      </w:r>
      <w:r>
        <w:rPr>
          <w:spacing w:val="14"/>
          <w:sz w:val="28"/>
        </w:rPr>
        <w:t> </w:t>
      </w:r>
      <w:r>
        <w:rPr>
          <w:sz w:val="28"/>
        </w:rPr>
        <w:t>лиц</w:t>
      </w:r>
      <w:r>
        <w:rPr>
          <w:spacing w:val="18"/>
          <w:sz w:val="28"/>
        </w:rPr>
        <w:t> </w:t>
      </w:r>
      <w:r>
        <w:rPr>
          <w:sz w:val="28"/>
        </w:rPr>
        <w:t>либо</w:t>
      </w:r>
      <w:r>
        <w:rPr>
          <w:spacing w:val="14"/>
          <w:sz w:val="28"/>
        </w:rPr>
        <w:t> </w:t>
      </w:r>
      <w:r>
        <w:rPr>
          <w:sz w:val="28"/>
        </w:rPr>
        <w:t>судом</w:t>
      </w:r>
      <w:r>
        <w:rPr>
          <w:spacing w:val="10"/>
          <w:sz w:val="28"/>
        </w:rPr>
        <w:t> </w:t>
      </w:r>
      <w:r>
        <w:rPr>
          <w:sz w:val="28"/>
        </w:rPr>
        <w:t>постановлено</w:t>
      </w:r>
      <w:r>
        <w:rPr>
          <w:spacing w:val="15"/>
          <w:sz w:val="28"/>
        </w:rPr>
        <w:t> </w:t>
      </w:r>
      <w:r>
        <w:rPr>
          <w:sz w:val="28"/>
        </w:rPr>
        <w:t>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54521pt;width:144.020pt;height:.71997pt;mso-position-horizontal-relative:page;mso-position-vertical-relative:paragraph;z-index:-15598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231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электронных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апелляционной, кассационной и надзорной инстанциям, картотек гражданских и административных дел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надзорной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инстанциям,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электронных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картотеки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производств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материалам.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взыскании</w:t>
      </w:r>
      <w:r>
        <w:rPr>
          <w:spacing w:val="-5"/>
        </w:rPr>
        <w:t> </w:t>
      </w:r>
      <w:r>
        <w:rPr/>
        <w:t>непогашенного</w:t>
      </w:r>
      <w:r>
        <w:rPr>
          <w:spacing w:val="-4"/>
        </w:rPr>
        <w:t> </w:t>
      </w:r>
      <w:r>
        <w:rPr/>
        <w:t>ущерба.</w:t>
      </w:r>
    </w:p>
    <w:p>
      <w:pPr>
        <w:pStyle w:val="ListParagraph"/>
        <w:numPr>
          <w:ilvl w:val="2"/>
          <w:numId w:val="64"/>
        </w:numPr>
        <w:tabs>
          <w:tab w:pos="2575" w:val="left" w:leader="none"/>
        </w:tabs>
        <w:spacing w:line="240" w:lineRule="auto" w:before="2" w:after="0"/>
        <w:ind w:left="918" w:right="411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электронных</w:t>
      </w:r>
      <w:r>
        <w:rPr>
          <w:spacing w:val="1"/>
          <w:sz w:val="28"/>
        </w:rPr>
        <w:t> </w:t>
      </w:r>
      <w:r>
        <w:rPr>
          <w:sz w:val="28"/>
        </w:rPr>
        <w:t>картотек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уголовному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причиненном</w:t>
      </w:r>
      <w:r>
        <w:rPr>
          <w:spacing w:val="1"/>
          <w:sz w:val="28"/>
        </w:rPr>
        <w:t> </w:t>
      </w:r>
      <w:r>
        <w:rPr>
          <w:sz w:val="28"/>
        </w:rPr>
        <w:t>ущербе</w:t>
      </w:r>
      <w:r>
        <w:rPr>
          <w:spacing w:val="-67"/>
          <w:sz w:val="28"/>
        </w:rPr>
        <w:t> </w:t>
      </w:r>
      <w:r>
        <w:rPr>
          <w:sz w:val="28"/>
        </w:rPr>
        <w:t>формируются в виде отчета по установленной Инструкцией форме карточки по</w:t>
      </w:r>
      <w:r>
        <w:rPr>
          <w:spacing w:val="1"/>
          <w:sz w:val="28"/>
        </w:rPr>
        <w:t> </w:t>
      </w:r>
      <w:r>
        <w:rPr>
          <w:sz w:val="28"/>
        </w:rPr>
        <w:t>учету</w:t>
      </w:r>
      <w:r>
        <w:rPr>
          <w:spacing w:val="1"/>
          <w:sz w:val="28"/>
        </w:rPr>
        <w:t> </w:t>
      </w:r>
      <w:r>
        <w:rPr>
          <w:sz w:val="28"/>
        </w:rPr>
        <w:t>сумм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z w:val="28"/>
          <w:vertAlign w:val="superscript"/>
        </w:rPr>
        <w:t>232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причиненного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преступлениями,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которая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случае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обжалования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акта,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принято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установленной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сумме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ущерба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передается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вместе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делом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суд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апелляционной инстанции для внесения сведений о результатах рассмотрения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апелляционной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случае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изменения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акта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части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определения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суммы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ущерба.</w:t>
      </w:r>
    </w:p>
    <w:p>
      <w:pPr>
        <w:pStyle w:val="ListParagraph"/>
        <w:numPr>
          <w:ilvl w:val="2"/>
          <w:numId w:val="64"/>
        </w:numPr>
        <w:tabs>
          <w:tab w:pos="241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обжалования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акта,</w:t>
      </w:r>
      <w:r>
        <w:rPr>
          <w:spacing w:val="1"/>
          <w:sz w:val="28"/>
        </w:rPr>
        <w:t> </w:t>
      </w:r>
      <w:r>
        <w:rPr>
          <w:sz w:val="28"/>
        </w:rPr>
        <w:t>вынесенного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 в части суммы ущерба, причиненного преступлениями, и изменения</w:t>
      </w:r>
      <w:r>
        <w:rPr>
          <w:spacing w:val="1"/>
          <w:sz w:val="28"/>
        </w:rPr>
        <w:t> </w:t>
      </w:r>
      <w:r>
        <w:rPr>
          <w:sz w:val="28"/>
        </w:rPr>
        <w:t>его в суде апелляционной инстанции в электронную картотеку судом 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вносятся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1"/>
          <w:sz w:val="28"/>
        </w:rPr>
        <w:t> </w:t>
      </w:r>
      <w:r>
        <w:rPr>
          <w:sz w:val="28"/>
        </w:rPr>
        <w:t>коррективы,</w:t>
      </w:r>
      <w:r>
        <w:rPr>
          <w:spacing w:val="1"/>
          <w:sz w:val="28"/>
        </w:rPr>
        <w:t> </w:t>
      </w:r>
      <w:r>
        <w:rPr>
          <w:sz w:val="28"/>
        </w:rPr>
        <w:t>внесенные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карточку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z w:val="28"/>
          <w:vertAlign w:val="superscript"/>
        </w:rPr>
        <w:t>233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карточка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учету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сумм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ущерба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формируется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учетом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результатов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рассмотрения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апелляционной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инстанции.</w:t>
      </w:r>
    </w:p>
    <w:p>
      <w:pPr>
        <w:pStyle w:val="BodyText"/>
        <w:ind w:right="406"/>
      </w:pPr>
      <w:r>
        <w:rPr/>
        <w:t>Судья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обязан</w:t>
      </w:r>
      <w:r>
        <w:rPr>
          <w:spacing w:val="1"/>
        </w:rPr>
        <w:t> </w:t>
      </w:r>
      <w:r>
        <w:rPr/>
        <w:t>проверить</w:t>
      </w:r>
      <w:r>
        <w:rPr>
          <w:spacing w:val="1"/>
        </w:rPr>
        <w:t> </w:t>
      </w:r>
      <w:r>
        <w:rPr/>
        <w:t>правильность</w:t>
      </w:r>
      <w:r>
        <w:rPr>
          <w:spacing w:val="-67"/>
        </w:rPr>
        <w:t> </w:t>
      </w:r>
      <w:r>
        <w:rPr/>
        <w:t>отражения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ущербе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необходимости внести соответствующие изменения в раздел № 1 «Заполняется</w:t>
      </w:r>
      <w:r>
        <w:rPr>
          <w:spacing w:val="1"/>
        </w:rPr>
        <w:t> </w:t>
      </w:r>
      <w:r>
        <w:rPr/>
        <w:t>судом  </w:t>
      </w:r>
      <w:r>
        <w:rPr>
          <w:spacing w:val="60"/>
        </w:rPr>
        <w:t> </w:t>
      </w:r>
      <w:r>
        <w:rPr/>
        <w:t>первой  </w:t>
      </w:r>
      <w:r>
        <w:rPr>
          <w:spacing w:val="60"/>
        </w:rPr>
        <w:t> </w:t>
      </w:r>
      <w:r>
        <w:rPr/>
        <w:t>инстанции»,  </w:t>
      </w:r>
      <w:r>
        <w:rPr>
          <w:spacing w:val="59"/>
        </w:rPr>
        <w:t> </w:t>
      </w:r>
      <w:r>
        <w:rPr/>
        <w:t>а  </w:t>
      </w:r>
      <w:r>
        <w:rPr>
          <w:spacing w:val="60"/>
        </w:rPr>
        <w:t> </w:t>
      </w:r>
      <w:r>
        <w:rPr/>
        <w:t>также  </w:t>
      </w:r>
      <w:r>
        <w:rPr>
          <w:spacing w:val="60"/>
        </w:rPr>
        <w:t> </w:t>
      </w:r>
      <w:r>
        <w:rPr/>
        <w:t>заполнить  </w:t>
      </w:r>
      <w:r>
        <w:rPr>
          <w:spacing w:val="59"/>
        </w:rPr>
        <w:t> </w:t>
      </w:r>
      <w:r>
        <w:rPr/>
        <w:t>показатель  </w:t>
      </w:r>
      <w:r>
        <w:rPr>
          <w:spacing w:val="60"/>
        </w:rPr>
        <w:t> </w:t>
      </w:r>
      <w:r>
        <w:rPr/>
        <w:t>по  </w:t>
      </w:r>
      <w:r>
        <w:rPr>
          <w:spacing w:val="59"/>
        </w:rPr>
        <w:t> </w:t>
      </w:r>
      <w:r>
        <w:rPr/>
        <w:t>строке</w:t>
      </w:r>
    </w:p>
    <w:p>
      <w:pPr>
        <w:pStyle w:val="BodyText"/>
        <w:spacing w:line="322" w:lineRule="exact" w:before="1"/>
        <w:ind w:firstLine="0"/>
      </w:pPr>
      <w:r>
        <w:rPr/>
        <w:t>«Дата</w:t>
      </w:r>
      <w:r>
        <w:rPr>
          <w:spacing w:val="59"/>
        </w:rPr>
        <w:t> </w:t>
      </w:r>
      <w:r>
        <w:rPr/>
        <w:t>вынесения</w:t>
      </w:r>
      <w:r>
        <w:rPr>
          <w:spacing w:val="56"/>
        </w:rPr>
        <w:t> </w:t>
      </w:r>
      <w:r>
        <w:rPr/>
        <w:t>приговора,</w:t>
      </w:r>
      <w:r>
        <w:rPr>
          <w:spacing w:val="58"/>
        </w:rPr>
        <w:t> </w:t>
      </w:r>
      <w:r>
        <w:rPr/>
        <w:t>апелляционного</w:t>
      </w:r>
      <w:r>
        <w:rPr>
          <w:spacing w:val="57"/>
        </w:rPr>
        <w:t> </w:t>
      </w:r>
      <w:r>
        <w:rPr/>
        <w:t>постановления»</w:t>
      </w:r>
      <w:r>
        <w:rPr>
          <w:spacing w:val="57"/>
        </w:rPr>
        <w:t> </w:t>
      </w:r>
      <w:r>
        <w:rPr/>
        <w:t>в</w:t>
      </w:r>
      <w:r>
        <w:rPr>
          <w:spacing w:val="59"/>
        </w:rPr>
        <w:t> </w:t>
      </w:r>
      <w:r>
        <w:rPr/>
        <w:t>разделе</w:t>
      </w:r>
      <w:r>
        <w:rPr>
          <w:spacing w:val="58"/>
        </w:rPr>
        <w:t> </w:t>
      </w:r>
      <w:r>
        <w:rPr/>
        <w:t>№</w:t>
      </w:r>
      <w:r>
        <w:rPr>
          <w:spacing w:val="56"/>
        </w:rPr>
        <w:t> </w:t>
      </w:r>
      <w:r>
        <w:rPr/>
        <w:t>2</w:t>
      </w:r>
    </w:p>
    <w:p>
      <w:pPr>
        <w:pStyle w:val="BodyText"/>
        <w:ind w:right="411" w:firstLine="0"/>
      </w:pPr>
      <w:r>
        <w:rPr/>
        <w:t>«Заполняется судом по результатам рассмотрения в апелляционной инстанции»</w:t>
      </w:r>
      <w:r>
        <w:rPr>
          <w:spacing w:val="-67"/>
        </w:rPr>
        <w:t> </w:t>
      </w:r>
      <w:r>
        <w:rPr/>
        <w:t>независимо от</w:t>
      </w:r>
      <w:r>
        <w:rPr>
          <w:spacing w:val="-3"/>
        </w:rPr>
        <w:t> </w:t>
      </w:r>
      <w:r>
        <w:rPr/>
        <w:t>результатов пересмотра дела.</w:t>
      </w:r>
    </w:p>
    <w:p>
      <w:pPr>
        <w:pStyle w:val="BodyText"/>
        <w:ind w:right="409"/>
      </w:pPr>
      <w:r>
        <w:rPr/>
        <w:t>Показатели раздела № 2 заполняются в апелляционной инстанции только</w:t>
      </w:r>
      <w:r>
        <w:rPr>
          <w:spacing w:val="1"/>
        </w:rPr>
        <w:t> </w:t>
      </w:r>
      <w:r>
        <w:rPr/>
        <w:t>в</w:t>
      </w:r>
      <w:r>
        <w:rPr>
          <w:spacing w:val="-3"/>
        </w:rPr>
        <w:t> </w:t>
      </w:r>
      <w:r>
        <w:rPr/>
        <w:t>случае изменения</w:t>
      </w:r>
      <w:r>
        <w:rPr>
          <w:spacing w:val="-3"/>
        </w:rPr>
        <w:t> </w:t>
      </w:r>
      <w:r>
        <w:rPr/>
        <w:t>квалификации или</w:t>
      </w:r>
      <w:r>
        <w:rPr>
          <w:spacing w:val="-1"/>
        </w:rPr>
        <w:t> </w:t>
      </w:r>
      <w:r>
        <w:rPr/>
        <w:t>сумм</w:t>
      </w:r>
      <w:r>
        <w:rPr>
          <w:spacing w:val="1"/>
        </w:rPr>
        <w:t> </w:t>
      </w:r>
      <w:r>
        <w:rPr/>
        <w:t>ущерба.</w:t>
      </w:r>
    </w:p>
    <w:p>
      <w:pPr>
        <w:pStyle w:val="ListParagraph"/>
        <w:numPr>
          <w:ilvl w:val="2"/>
          <w:numId w:val="64"/>
        </w:numPr>
        <w:tabs>
          <w:tab w:pos="240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карточке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учету</w:t>
      </w:r>
      <w:r>
        <w:rPr>
          <w:spacing w:val="1"/>
          <w:sz w:val="28"/>
        </w:rPr>
        <w:t> </w:t>
      </w:r>
      <w:r>
        <w:rPr>
          <w:sz w:val="28"/>
        </w:rPr>
        <w:t>сумм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-67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вступившему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7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-5"/>
          <w:sz w:val="28"/>
        </w:rPr>
        <w:t> </w:t>
      </w:r>
      <w:r>
        <w:rPr>
          <w:sz w:val="28"/>
        </w:rPr>
        <w:t>акту</w:t>
      </w:r>
      <w:r>
        <w:rPr>
          <w:spacing w:val="-4"/>
          <w:sz w:val="28"/>
        </w:rPr>
        <w:t> </w:t>
      </w:r>
      <w:r>
        <w:rPr>
          <w:sz w:val="28"/>
        </w:rPr>
        <w:t>и обращения его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исполнению.</w:t>
      </w:r>
    </w:p>
    <w:p>
      <w:pPr>
        <w:pStyle w:val="BodyText"/>
        <w:ind w:right="406"/>
      </w:pPr>
      <w:r>
        <w:rPr/>
        <w:t>Карточки по учету сумм ущерба после вступления приговора (решения) 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обращении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исполнению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картотек</w:t>
      </w:r>
      <w:r>
        <w:rPr>
          <w:spacing w:val="1"/>
        </w:rPr>
        <w:t> </w:t>
      </w:r>
      <w:r>
        <w:rPr/>
        <w:t>автоматизированного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делопроизводства,</w:t>
      </w:r>
      <w:r>
        <w:rPr>
          <w:spacing w:val="1"/>
        </w:rPr>
        <w:t> </w:t>
      </w:r>
      <w:r>
        <w:rPr/>
        <w:t>проверяются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подписываются судьей</w:t>
      </w:r>
      <w:r>
        <w:rPr>
          <w:vertAlign w:val="superscript"/>
        </w:rPr>
        <w:t>234</w:t>
      </w:r>
      <w:r>
        <w:rPr>
          <w:vertAlign w:val="baseline"/>
        </w:rPr>
        <w:t>, председательствующим по делу в первой инстанции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(иным</w:t>
      </w:r>
      <w:r>
        <w:rPr>
          <w:spacing w:val="61"/>
          <w:vertAlign w:val="baseline"/>
        </w:rPr>
        <w:t> </w:t>
      </w:r>
      <w:r>
        <w:rPr>
          <w:vertAlign w:val="baseline"/>
        </w:rPr>
        <w:t>судьей,</w:t>
      </w:r>
      <w:r>
        <w:rPr>
          <w:spacing w:val="126"/>
          <w:vertAlign w:val="baseline"/>
        </w:rPr>
        <w:t> </w:t>
      </w:r>
      <w:r>
        <w:rPr>
          <w:vertAlign w:val="baseline"/>
        </w:rPr>
        <w:t>организующим</w:t>
      </w:r>
      <w:r>
        <w:rPr>
          <w:spacing w:val="130"/>
          <w:vertAlign w:val="baseline"/>
        </w:rPr>
        <w:t> </w:t>
      </w:r>
      <w:r>
        <w:rPr>
          <w:vertAlign w:val="baseline"/>
        </w:rPr>
        <w:t>обращение</w:t>
      </w:r>
      <w:r>
        <w:rPr>
          <w:spacing w:val="130"/>
          <w:vertAlign w:val="baseline"/>
        </w:rPr>
        <w:t> </w:t>
      </w:r>
      <w:r>
        <w:rPr>
          <w:vertAlign w:val="baseline"/>
        </w:rPr>
        <w:t>к</w:t>
      </w:r>
      <w:r>
        <w:rPr>
          <w:spacing w:val="130"/>
          <w:vertAlign w:val="baseline"/>
        </w:rPr>
        <w:t> </w:t>
      </w:r>
      <w:r>
        <w:rPr>
          <w:vertAlign w:val="baseline"/>
        </w:rPr>
        <w:t>исполнению</w:t>
      </w:r>
      <w:r>
        <w:rPr>
          <w:spacing w:val="129"/>
          <w:vertAlign w:val="baseline"/>
        </w:rPr>
        <w:t> </w:t>
      </w:r>
      <w:r>
        <w:rPr>
          <w:vertAlign w:val="baseline"/>
        </w:rPr>
        <w:t>судебного</w:t>
      </w:r>
      <w:r>
        <w:rPr>
          <w:spacing w:val="128"/>
          <w:vertAlign w:val="baseline"/>
        </w:rPr>
        <w:t> </w:t>
      </w:r>
      <w:r>
        <w:rPr>
          <w:vertAlign w:val="baseline"/>
        </w:rPr>
        <w:t>акта)</w:t>
      </w:r>
      <w:r>
        <w:rPr>
          <w:spacing w:val="-68"/>
          <w:vertAlign w:val="baseline"/>
        </w:rPr>
        <w:t> </w:t>
      </w:r>
      <w:r>
        <w:rPr>
          <w:vertAlign w:val="baseline"/>
        </w:rPr>
        <w:t>и</w:t>
      </w:r>
      <w:r>
        <w:rPr>
          <w:spacing w:val="-1"/>
          <w:vertAlign w:val="baseline"/>
        </w:rPr>
        <w:t> </w:t>
      </w:r>
      <w:r>
        <w:rPr>
          <w:vertAlign w:val="baseline"/>
        </w:rPr>
        <w:t>хранятся в</w:t>
      </w:r>
      <w:r>
        <w:rPr>
          <w:spacing w:val="-4"/>
          <w:vertAlign w:val="baseline"/>
        </w:rPr>
        <w:t> </w:t>
      </w:r>
      <w:r>
        <w:rPr>
          <w:vertAlign w:val="baseline"/>
        </w:rPr>
        <w:t>деле</w:t>
      </w:r>
      <w:r>
        <w:rPr>
          <w:spacing w:val="-2"/>
          <w:vertAlign w:val="baseline"/>
        </w:rPr>
        <w:t> </w:t>
      </w:r>
      <w:r>
        <w:rPr>
          <w:vertAlign w:val="baseline"/>
        </w:rPr>
        <w:t>до</w:t>
      </w:r>
      <w:r>
        <w:rPr>
          <w:spacing w:val="-1"/>
          <w:vertAlign w:val="baseline"/>
        </w:rPr>
        <w:t> </w:t>
      </w:r>
      <w:r>
        <w:rPr>
          <w:vertAlign w:val="baseline"/>
        </w:rPr>
        <w:t>его уничтожения.</w:t>
      </w:r>
    </w:p>
    <w:p>
      <w:pPr>
        <w:pStyle w:val="BodyText"/>
        <w:ind w:right="414"/>
      </w:pPr>
      <w:r>
        <w:rPr/>
        <w:t>Суммы, взысканные с нескольких осужденных в порядке солидарной или</w:t>
      </w:r>
      <w:r>
        <w:rPr>
          <w:spacing w:val="1"/>
        </w:rPr>
        <w:t> </w:t>
      </w:r>
      <w:r>
        <w:rPr/>
        <w:t>долевой ответственности, учитываются один раз в общей сумме. При наличии</w:t>
      </w:r>
      <w:r>
        <w:rPr>
          <w:spacing w:val="1"/>
        </w:rPr>
        <w:t> </w:t>
      </w:r>
      <w:r>
        <w:rPr/>
        <w:t>двух</w:t>
      </w:r>
      <w:r>
        <w:rPr>
          <w:spacing w:val="63"/>
        </w:rPr>
        <w:t> </w:t>
      </w:r>
      <w:r>
        <w:rPr/>
        <w:t>и</w:t>
      </w:r>
      <w:r>
        <w:rPr>
          <w:spacing w:val="63"/>
        </w:rPr>
        <w:t> </w:t>
      </w:r>
      <w:r>
        <w:rPr/>
        <w:t>более</w:t>
      </w:r>
      <w:r>
        <w:rPr>
          <w:spacing w:val="62"/>
        </w:rPr>
        <w:t> </w:t>
      </w:r>
      <w:r>
        <w:rPr/>
        <w:t>должников</w:t>
      </w:r>
      <w:r>
        <w:rPr>
          <w:spacing w:val="62"/>
        </w:rPr>
        <w:t> </w:t>
      </w:r>
      <w:r>
        <w:rPr/>
        <w:t>по</w:t>
      </w:r>
      <w:r>
        <w:rPr>
          <w:spacing w:val="64"/>
        </w:rPr>
        <w:t> </w:t>
      </w:r>
      <w:r>
        <w:rPr/>
        <w:t>делу</w:t>
      </w:r>
      <w:r>
        <w:rPr>
          <w:spacing w:val="60"/>
        </w:rPr>
        <w:t> </w:t>
      </w:r>
      <w:r>
        <w:rPr/>
        <w:t>указываются</w:t>
      </w:r>
      <w:r>
        <w:rPr>
          <w:spacing w:val="63"/>
        </w:rPr>
        <w:t> </w:t>
      </w:r>
      <w:r>
        <w:rPr/>
        <w:t>фамилии</w:t>
      </w:r>
      <w:r>
        <w:rPr>
          <w:spacing w:val="60"/>
        </w:rPr>
        <w:t> </w:t>
      </w:r>
      <w:r>
        <w:rPr/>
        <w:t>всех</w:t>
      </w:r>
      <w:r>
        <w:rPr>
          <w:spacing w:val="63"/>
        </w:rPr>
        <w:t> </w:t>
      </w:r>
      <w:r>
        <w:rPr/>
        <w:t>должников</w:t>
      </w:r>
      <w:r>
        <w:rPr>
          <w:spacing w:val="62"/>
        </w:rPr>
        <w:t> </w:t>
      </w:r>
      <w:r>
        <w:rPr/>
        <w:t>по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54236pt;width:144.020pt;height:.71997pt;mso-position-horizontal-relative:page;mso-position-vertical-relative:paragraph;z-index:-15597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232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См.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приложение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Инструкции.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233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реализации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функционала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передаче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проверяет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карточке сведениям по делу, при необходимости вносит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 бумажном носителе (при отсутствии технической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возможности использования электронной подписи) коррективы в учет первой инстанции, отражает результаты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 в апелляционной инстанции в случае отмены, изменения в части сумм ущерба и подписывает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карточку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(с расшифровкой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подписи).</w:t>
      </w:r>
    </w:p>
    <w:p>
      <w:pPr>
        <w:spacing w:before="1"/>
        <w:ind w:left="918" w:right="420" w:firstLine="0"/>
        <w:jc w:val="both"/>
        <w:rPr>
          <w:sz w:val="20"/>
        </w:rPr>
      </w:pPr>
      <w:r>
        <w:rPr>
          <w:sz w:val="20"/>
          <w:vertAlign w:val="superscript"/>
        </w:rPr>
        <w:t>234</w:t>
      </w:r>
      <w:r>
        <w:rPr>
          <w:sz w:val="20"/>
          <w:vertAlign w:val="baseline"/>
        </w:rPr>
        <w:t> Обязательная расшифровка подписи (при отсутствии технической возможности использования электронной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подписи).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делу,</w:t>
      </w:r>
      <w:r>
        <w:rPr>
          <w:spacing w:val="-3"/>
        </w:rPr>
        <w:t> </w:t>
      </w:r>
      <w:r>
        <w:rPr/>
        <w:t>а</w:t>
      </w:r>
      <w:r>
        <w:rPr>
          <w:spacing w:val="-1"/>
        </w:rPr>
        <w:t> </w:t>
      </w:r>
      <w:r>
        <w:rPr/>
        <w:t>суммы ущерба</w:t>
      </w:r>
      <w:r>
        <w:rPr>
          <w:spacing w:val="-1"/>
        </w:rPr>
        <w:t> </w:t>
      </w:r>
      <w:r>
        <w:rPr/>
        <w:t>учитываются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целом</w:t>
      </w:r>
      <w:r>
        <w:rPr>
          <w:spacing w:val="-2"/>
        </w:rPr>
        <w:t> </w:t>
      </w:r>
      <w:r>
        <w:rPr/>
        <w:t>по делу.</w:t>
      </w:r>
    </w:p>
    <w:p>
      <w:pPr>
        <w:pStyle w:val="BodyText"/>
        <w:spacing w:before="2"/>
        <w:ind w:right="413"/>
      </w:pP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исчислении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определил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взыскания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кратном</w:t>
      </w:r>
      <w:r>
        <w:rPr>
          <w:spacing w:val="-1"/>
        </w:rPr>
        <w:t> </w:t>
      </w:r>
      <w:r>
        <w:rPr/>
        <w:t>размере,</w:t>
      </w:r>
      <w:r>
        <w:rPr>
          <w:spacing w:val="-1"/>
        </w:rPr>
        <w:t> </w:t>
      </w:r>
      <w:r>
        <w:rPr/>
        <w:t>то</w:t>
      </w:r>
      <w:r>
        <w:rPr>
          <w:spacing w:val="-1"/>
        </w:rPr>
        <w:t> </w:t>
      </w:r>
      <w:r>
        <w:rPr/>
        <w:t>сумма отражается</w:t>
      </w:r>
      <w:r>
        <w:rPr>
          <w:spacing w:val="-1"/>
        </w:rPr>
        <w:t> </w:t>
      </w:r>
      <w:r>
        <w:rPr/>
        <w:t>уже с учетом кратности.</w:t>
      </w:r>
    </w:p>
    <w:p>
      <w:pPr>
        <w:pStyle w:val="BodyText"/>
        <w:ind w:right="405"/>
      </w:pPr>
      <w:r>
        <w:rPr/>
        <w:t>При</w:t>
      </w:r>
      <w:r>
        <w:rPr>
          <w:spacing w:val="1"/>
        </w:rPr>
        <w:t> </w:t>
      </w:r>
      <w:r>
        <w:rPr/>
        <w:t>причинении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преступлениями,</w:t>
      </w:r>
      <w:r>
        <w:rPr>
          <w:spacing w:val="1"/>
        </w:rPr>
        <w:t> </w:t>
      </w:r>
      <w:r>
        <w:rPr/>
        <w:t>относящимися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разным</w:t>
      </w:r>
      <w:r>
        <w:rPr>
          <w:spacing w:val="-67"/>
        </w:rPr>
        <w:t> </w:t>
      </w:r>
      <w:r>
        <w:rPr/>
        <w:t>группам преступлений (хищения и иные преступления), суммы 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   с  </w:t>
      </w:r>
      <w:r>
        <w:rPr>
          <w:spacing w:val="1"/>
        </w:rPr>
        <w:t> </w:t>
      </w:r>
      <w:r>
        <w:rPr/>
        <w:t>ущербом,   причиненным   каждой    группой   преступлений.</w:t>
      </w:r>
      <w:r>
        <w:rPr>
          <w:spacing w:val="1"/>
        </w:rPr>
        <w:t> </w:t>
      </w:r>
      <w:r>
        <w:rPr/>
        <w:t>В случаях нанесения ущерба несколькими преступлениями, относящимися к</w:t>
      </w:r>
      <w:r>
        <w:rPr>
          <w:spacing w:val="1"/>
        </w:rPr>
        <w:t> </w:t>
      </w:r>
      <w:r>
        <w:rPr/>
        <w:t>одной</w:t>
      </w:r>
      <w:r>
        <w:rPr>
          <w:spacing w:val="71"/>
        </w:rPr>
        <w:t> </w:t>
      </w:r>
      <w:r>
        <w:rPr/>
        <w:t>группе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реквизиту</w:t>
      </w:r>
      <w:r>
        <w:rPr>
          <w:spacing w:val="71"/>
        </w:rPr>
        <w:t> </w:t>
      </w:r>
      <w:r>
        <w:rPr/>
        <w:t>«Ущерб</w:t>
      </w:r>
      <w:r>
        <w:rPr>
          <w:spacing w:val="71"/>
        </w:rPr>
        <w:t> </w:t>
      </w:r>
      <w:r>
        <w:rPr/>
        <w:t>причинен»,</w:t>
      </w:r>
      <w:r>
        <w:rPr>
          <w:spacing w:val="71"/>
        </w:rPr>
        <w:t> </w:t>
      </w:r>
      <w:r>
        <w:rPr/>
        <w:t>учитывается</w:t>
      </w:r>
      <w:r>
        <w:rPr>
          <w:spacing w:val="7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статьи УК РФ или группы статей, являющихся основными учетными по делу</w:t>
      </w:r>
      <w:r>
        <w:rPr>
          <w:spacing w:val="1"/>
        </w:rPr>
        <w:t> </w:t>
      </w:r>
      <w:r>
        <w:rPr/>
        <w:t>(санкция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предусматривает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строгое</w:t>
      </w:r>
      <w:r>
        <w:rPr>
          <w:spacing w:val="1"/>
        </w:rPr>
        <w:t> </w:t>
      </w:r>
      <w:r>
        <w:rPr/>
        <w:t>наказание</w:t>
      </w:r>
      <w:r>
        <w:rPr>
          <w:vertAlign w:val="superscript"/>
        </w:rPr>
        <w:t>235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учитывается</w:t>
      </w:r>
      <w:r>
        <w:rPr>
          <w:spacing w:val="-67"/>
          <w:vertAlign w:val="baseline"/>
        </w:rPr>
        <w:t> </w:t>
      </w:r>
      <w:r>
        <w:rPr>
          <w:vertAlign w:val="baseline"/>
        </w:rPr>
        <w:t>общая сумма ущерба от этих преступлений, а при одновременном нанесении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ущерба</w:t>
      </w:r>
      <w:r>
        <w:rPr>
          <w:spacing w:val="1"/>
          <w:vertAlign w:val="baseline"/>
        </w:rPr>
        <w:t> </w:t>
      </w:r>
      <w:r>
        <w:rPr>
          <w:vertAlign w:val="baseline"/>
        </w:rPr>
        <w:t>нескольким</w:t>
      </w:r>
      <w:r>
        <w:rPr>
          <w:spacing w:val="1"/>
          <w:vertAlign w:val="baseline"/>
        </w:rPr>
        <w:t> </w:t>
      </w:r>
      <w:r>
        <w:rPr>
          <w:vertAlign w:val="baseline"/>
        </w:rPr>
        <w:t>видам</w:t>
      </w:r>
      <w:r>
        <w:rPr>
          <w:spacing w:val="1"/>
          <w:vertAlign w:val="baseline"/>
        </w:rPr>
        <w:t> </w:t>
      </w:r>
      <w:r>
        <w:rPr>
          <w:vertAlign w:val="baseline"/>
        </w:rPr>
        <w:t>собственности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суммы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отдельно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каждому виду собственности. Если ущерб причинен имуществу организации со</w:t>
      </w:r>
      <w:r>
        <w:rPr>
          <w:spacing w:val="-67"/>
          <w:vertAlign w:val="baseline"/>
        </w:rPr>
        <w:t> </w:t>
      </w:r>
      <w:r>
        <w:rPr>
          <w:vertAlign w:val="baseline"/>
        </w:rPr>
        <w:t>смешанной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формой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собственности,</w:t>
      </w:r>
      <w:r>
        <w:rPr>
          <w:spacing w:val="1"/>
          <w:vertAlign w:val="baseline"/>
        </w:rPr>
        <w:t> </w:t>
      </w:r>
      <w:r>
        <w:rPr>
          <w:vertAlign w:val="baseline"/>
        </w:rPr>
        <w:t>его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суммы</w:t>
      </w:r>
      <w:r>
        <w:rPr>
          <w:spacing w:val="1"/>
          <w:vertAlign w:val="baseline"/>
        </w:rPr>
        <w:t> </w:t>
      </w:r>
      <w:r>
        <w:rPr>
          <w:vertAlign w:val="baseline"/>
        </w:rPr>
        <w:t>отмечаются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тому</w:t>
      </w:r>
      <w:r>
        <w:rPr>
          <w:spacing w:val="1"/>
          <w:vertAlign w:val="baseline"/>
        </w:rPr>
        <w:t> </w:t>
      </w:r>
      <w:r>
        <w:rPr>
          <w:vertAlign w:val="baseline"/>
        </w:rPr>
        <w:t>виду</w:t>
      </w:r>
      <w:r>
        <w:rPr>
          <w:spacing w:val="1"/>
          <w:vertAlign w:val="baseline"/>
        </w:rPr>
        <w:t> </w:t>
      </w:r>
      <w:r>
        <w:rPr>
          <w:vertAlign w:val="baseline"/>
        </w:rPr>
        <w:t>собственности,</w:t>
      </w:r>
      <w:r>
        <w:rPr>
          <w:spacing w:val="-1"/>
          <w:vertAlign w:val="baseline"/>
        </w:rPr>
        <w:t> </w:t>
      </w:r>
      <w:r>
        <w:rPr>
          <w:vertAlign w:val="baseline"/>
        </w:rPr>
        <w:t>которая</w:t>
      </w:r>
      <w:r>
        <w:rPr>
          <w:spacing w:val="-1"/>
          <w:vertAlign w:val="baseline"/>
        </w:rPr>
        <w:t> </w:t>
      </w:r>
      <w:r>
        <w:rPr>
          <w:vertAlign w:val="baseline"/>
        </w:rPr>
        <w:t>является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преобладающей</w:t>
      </w:r>
      <w:r>
        <w:rPr>
          <w:spacing w:val="-1"/>
          <w:vertAlign w:val="baseline"/>
        </w:rPr>
        <w:t> </w:t>
      </w:r>
      <w:r>
        <w:rPr>
          <w:vertAlign w:val="baseline"/>
        </w:rPr>
        <w:t>в</w:t>
      </w:r>
      <w:r>
        <w:rPr>
          <w:spacing w:val="-2"/>
          <w:vertAlign w:val="baseline"/>
        </w:rPr>
        <w:t> </w:t>
      </w:r>
      <w:r>
        <w:rPr>
          <w:vertAlign w:val="baseline"/>
        </w:rPr>
        <w:t>этой</w:t>
      </w:r>
      <w:r>
        <w:rPr>
          <w:spacing w:val="-1"/>
          <w:vertAlign w:val="baseline"/>
        </w:rPr>
        <w:t> </w:t>
      </w:r>
      <w:r>
        <w:rPr>
          <w:vertAlign w:val="baseline"/>
        </w:rPr>
        <w:t>организации.</w:t>
      </w:r>
    </w:p>
    <w:p>
      <w:pPr>
        <w:pStyle w:val="BodyText"/>
        <w:ind w:right="409"/>
      </w:pPr>
      <w:r>
        <w:rPr/>
        <w:t>Дата вынесения постановления судом первой инстанции и апелляционной</w:t>
      </w:r>
      <w:r>
        <w:rPr>
          <w:spacing w:val="-67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картотеке</w:t>
      </w:r>
      <w:r>
        <w:rPr>
          <w:spacing w:val="-67"/>
        </w:rPr>
        <w:t> </w:t>
      </w:r>
      <w:r>
        <w:rPr/>
        <w:t>автоматизированного судебного</w:t>
      </w:r>
      <w:r>
        <w:rPr>
          <w:spacing w:val="1"/>
        </w:rPr>
        <w:t> </w:t>
      </w:r>
      <w:r>
        <w:rPr/>
        <w:t>делопроизводства.</w:t>
      </w:r>
    </w:p>
    <w:p>
      <w:pPr>
        <w:pStyle w:val="BodyText"/>
        <w:ind w:right="407"/>
      </w:pPr>
      <w:r>
        <w:rPr/>
        <w:t>Справочно в </w:t>
      </w:r>
      <w:hyperlink w:history="true" w:anchor="_bookmark224">
        <w:r>
          <w:rPr/>
          <w:t>карточке </w:t>
        </w:r>
      </w:hyperlink>
      <w:r>
        <w:rPr/>
        <w:t>по учету сумм ущерба формируются по значениям</w:t>
      </w:r>
      <w:r>
        <w:rPr>
          <w:spacing w:val="1"/>
        </w:rPr>
        <w:t> </w:t>
      </w:r>
      <w:r>
        <w:rPr/>
        <w:t>учетных</w:t>
      </w:r>
      <w:r>
        <w:rPr>
          <w:spacing w:val="1"/>
        </w:rPr>
        <w:t> </w:t>
      </w:r>
      <w:r>
        <w:rPr/>
        <w:t>реквизитов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картотеках</w:t>
      </w:r>
      <w:r>
        <w:rPr>
          <w:spacing w:val="1"/>
        </w:rPr>
        <w:t> </w:t>
      </w:r>
      <w:r>
        <w:rPr/>
        <w:t>автоматизированного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делопроизводства:</w:t>
      </w:r>
    </w:p>
    <w:p>
      <w:pPr>
        <w:pStyle w:val="BodyText"/>
        <w:tabs>
          <w:tab w:pos="2353" w:val="left" w:leader="none"/>
          <w:tab w:pos="3883" w:val="left" w:leader="none"/>
          <w:tab w:pos="5314" w:val="left" w:leader="none"/>
          <w:tab w:pos="6104" w:val="left" w:leader="none"/>
          <w:tab w:pos="7861" w:val="left" w:leader="none"/>
          <w:tab w:pos="8207" w:val="left" w:leader="none"/>
          <w:tab w:pos="9576" w:val="left" w:leader="none"/>
          <w:tab w:pos="10411" w:val="left" w:leader="none"/>
        </w:tabs>
        <w:ind w:right="415"/>
        <w:jc w:val="right"/>
      </w:pPr>
      <w:r>
        <w:rPr/>
        <w:t>дата</w:t>
        <w:tab/>
        <w:t>обращения</w:t>
        <w:tab/>
        <w:t>судебного</w:t>
        <w:tab/>
        <w:t>акта,</w:t>
        <w:tab/>
        <w:t>вступившего</w:t>
        <w:tab/>
        <w:t>в</w:t>
        <w:tab/>
        <w:t>законную</w:t>
        <w:tab/>
        <w:t>силу,</w:t>
        <w:tab/>
        <w:t>к</w:t>
      </w:r>
      <w:r>
        <w:rPr>
          <w:spacing w:val="-67"/>
        </w:rPr>
        <w:t> </w:t>
      </w:r>
      <w:r>
        <w:rPr/>
        <w:t>исполнению на основании учетного реквизита о дате обращения к исполнению;</w:t>
      </w:r>
      <w:r>
        <w:rPr>
          <w:spacing w:val="-67"/>
        </w:rPr>
        <w:t> </w:t>
      </w:r>
      <w:r>
        <w:rPr/>
        <w:t>отчетный</w:t>
      </w:r>
      <w:r>
        <w:rPr>
          <w:spacing w:val="34"/>
        </w:rPr>
        <w:t> </w:t>
      </w:r>
      <w:r>
        <w:rPr/>
        <w:t>период,</w:t>
      </w:r>
      <w:r>
        <w:rPr>
          <w:spacing w:val="30"/>
        </w:rPr>
        <w:t> </w:t>
      </w:r>
      <w:r>
        <w:rPr/>
        <w:t>в</w:t>
      </w:r>
      <w:r>
        <w:rPr>
          <w:spacing w:val="33"/>
        </w:rPr>
        <w:t> </w:t>
      </w:r>
      <w:r>
        <w:rPr/>
        <w:t>котором</w:t>
      </w:r>
      <w:r>
        <w:rPr>
          <w:spacing w:val="31"/>
        </w:rPr>
        <w:t> </w:t>
      </w:r>
      <w:r>
        <w:rPr/>
        <w:t>будет</w:t>
      </w:r>
      <w:r>
        <w:rPr>
          <w:spacing w:val="33"/>
        </w:rPr>
        <w:t> </w:t>
      </w:r>
      <w:r>
        <w:rPr/>
        <w:t>производиться</w:t>
      </w:r>
      <w:r>
        <w:rPr>
          <w:spacing w:val="34"/>
        </w:rPr>
        <w:t> </w:t>
      </w:r>
      <w:r>
        <w:rPr/>
        <w:t>учет</w:t>
      </w:r>
      <w:r>
        <w:rPr>
          <w:spacing w:val="33"/>
        </w:rPr>
        <w:t> </w:t>
      </w:r>
      <w:r>
        <w:rPr/>
        <w:t>сведений</w:t>
      </w:r>
      <w:r>
        <w:rPr>
          <w:spacing w:val="34"/>
        </w:rPr>
        <w:t> </w:t>
      </w:r>
      <w:r>
        <w:rPr/>
        <w:t>по</w:t>
      </w:r>
    </w:p>
    <w:p>
      <w:pPr>
        <w:pStyle w:val="BodyText"/>
        <w:spacing w:line="321" w:lineRule="exact"/>
        <w:ind w:firstLine="0"/>
      </w:pPr>
      <w:r>
        <w:rPr/>
        <w:t>ущербу</w:t>
      </w:r>
      <w:r>
        <w:rPr>
          <w:spacing w:val="-6"/>
        </w:rPr>
        <w:t> </w:t>
      </w:r>
      <w:r>
        <w:rPr/>
        <w:t>по делу</w:t>
      </w:r>
      <w:r>
        <w:rPr>
          <w:spacing w:val="-5"/>
        </w:rPr>
        <w:t> </w:t>
      </w:r>
      <w:r>
        <w:rPr/>
        <w:t>в</w:t>
      </w:r>
      <w:r>
        <w:rPr>
          <w:spacing w:val="-3"/>
        </w:rPr>
        <w:t> </w:t>
      </w:r>
      <w:r>
        <w:rPr/>
        <w:t>отчете</w:t>
      </w:r>
      <w:r>
        <w:rPr>
          <w:spacing w:val="-1"/>
        </w:rPr>
        <w:t> </w:t>
      </w:r>
      <w:r>
        <w:rPr/>
        <w:t>суда</w:t>
      </w:r>
      <w:r>
        <w:rPr>
          <w:spacing w:val="-2"/>
        </w:rPr>
        <w:t> </w:t>
      </w:r>
      <w:r>
        <w:rPr/>
        <w:t>(обозначается</w:t>
      </w:r>
      <w:r>
        <w:rPr>
          <w:spacing w:val="1"/>
        </w:rPr>
        <w:t> </w:t>
      </w:r>
      <w:r>
        <w:rPr/>
        <w:t>цифрой</w:t>
      </w:r>
      <w:r>
        <w:rPr>
          <w:spacing w:val="-1"/>
        </w:rPr>
        <w:t> </w:t>
      </w:r>
      <w:r>
        <w:rPr/>
        <w:t>«6/хххх»</w:t>
      </w:r>
      <w:r>
        <w:rPr>
          <w:spacing w:val="-3"/>
        </w:rPr>
        <w:t> </w:t>
      </w:r>
      <w:r>
        <w:rPr/>
        <w:t>или</w:t>
      </w:r>
      <w:r>
        <w:rPr>
          <w:spacing w:val="-1"/>
        </w:rPr>
        <w:t> </w:t>
      </w:r>
      <w:r>
        <w:rPr/>
        <w:t>«12/хххх»).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карточке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учету</w:t>
      </w:r>
      <w:r>
        <w:rPr>
          <w:spacing w:val="1"/>
        </w:rPr>
        <w:t> </w:t>
      </w:r>
      <w:r>
        <w:rPr/>
        <w:t>сумм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иска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преступления, а также при оставлении приговора без изменения формируется</w:t>
      </w:r>
      <w:r>
        <w:rPr>
          <w:spacing w:val="1"/>
        </w:rPr>
        <w:t> </w:t>
      </w:r>
      <w:r>
        <w:rPr/>
        <w:t>отметка</w:t>
      </w:r>
      <w:r>
        <w:rPr>
          <w:spacing w:val="-1"/>
        </w:rPr>
        <w:t> </w:t>
      </w:r>
      <w:r>
        <w:rPr/>
        <w:t>о</w:t>
      </w:r>
      <w:r>
        <w:rPr>
          <w:spacing w:val="-2"/>
        </w:rPr>
        <w:t> </w:t>
      </w:r>
      <w:r>
        <w:rPr/>
        <w:t>результате</w:t>
      </w:r>
      <w:r>
        <w:rPr>
          <w:spacing w:val="-1"/>
        </w:rPr>
        <w:t> </w:t>
      </w:r>
      <w:r>
        <w:rPr/>
        <w:t>рассмотрения дела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апелляционной</w:t>
      </w:r>
      <w:r>
        <w:rPr>
          <w:spacing w:val="-1"/>
        </w:rPr>
        <w:t> </w:t>
      </w:r>
      <w:r>
        <w:rPr/>
        <w:t>инстанции.</w:t>
      </w:r>
    </w:p>
    <w:p>
      <w:pPr>
        <w:pStyle w:val="ListParagraph"/>
        <w:numPr>
          <w:ilvl w:val="2"/>
          <w:numId w:val="64"/>
        </w:numPr>
        <w:tabs>
          <w:tab w:pos="2465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акту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уголовном</w:t>
      </w:r>
      <w:r>
        <w:rPr>
          <w:spacing w:val="1"/>
          <w:sz w:val="28"/>
        </w:rPr>
        <w:t> </w:t>
      </w:r>
      <w:r>
        <w:rPr>
          <w:sz w:val="28"/>
        </w:rPr>
        <w:t>деле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установлен</w:t>
      </w:r>
      <w:r>
        <w:rPr>
          <w:spacing w:val="1"/>
          <w:sz w:val="28"/>
        </w:rPr>
        <w:t> </w:t>
      </w:r>
      <w:r>
        <w:rPr>
          <w:sz w:val="28"/>
        </w:rPr>
        <w:t>факт</w:t>
      </w:r>
      <w:r>
        <w:rPr>
          <w:spacing w:val="1"/>
          <w:sz w:val="28"/>
        </w:rPr>
        <w:t> </w:t>
      </w:r>
      <w:r>
        <w:rPr>
          <w:sz w:val="28"/>
        </w:rPr>
        <w:t>причинения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преступлением,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сумме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(не</w:t>
      </w:r>
      <w:r>
        <w:rPr>
          <w:spacing w:val="1"/>
          <w:sz w:val="28"/>
        </w:rPr>
        <w:t> </w:t>
      </w:r>
      <w:r>
        <w:rPr>
          <w:sz w:val="28"/>
        </w:rPr>
        <w:t>определена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ущерба),</w:t>
      </w:r>
      <w:r>
        <w:rPr>
          <w:spacing w:val="1"/>
          <w:sz w:val="28"/>
        </w:rPr>
        <w:t> </w:t>
      </w:r>
      <w:r>
        <w:rPr>
          <w:sz w:val="28"/>
        </w:rPr>
        <w:t>либо,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-67"/>
          <w:sz w:val="28"/>
        </w:rPr>
        <w:t> </w:t>
      </w:r>
      <w:r>
        <w:rPr>
          <w:sz w:val="28"/>
        </w:rPr>
        <w:t>вопрос о взыскании ущерба оставлен для рассмотрения в порядке гражданского</w:t>
      </w:r>
      <w:r>
        <w:rPr>
          <w:spacing w:val="-67"/>
          <w:sz w:val="28"/>
        </w:rPr>
        <w:t> </w:t>
      </w:r>
      <w:r>
        <w:rPr>
          <w:sz w:val="28"/>
        </w:rPr>
        <w:t>судопроизводства, в разделе отчета данные о суммах ущерба, причиненного</w:t>
      </w:r>
      <w:r>
        <w:rPr>
          <w:spacing w:val="1"/>
          <w:sz w:val="28"/>
        </w:rPr>
        <w:t> </w:t>
      </w:r>
      <w:r>
        <w:rPr>
          <w:sz w:val="28"/>
        </w:rPr>
        <w:t>преступлением,</w:t>
      </w:r>
      <w:r>
        <w:rPr>
          <w:spacing w:val="-4"/>
          <w:sz w:val="28"/>
        </w:rPr>
        <w:t> </w:t>
      </w: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формируются</w:t>
      </w:r>
      <w:r>
        <w:rPr>
          <w:sz w:val="28"/>
          <w:vertAlign w:val="superscript"/>
        </w:rPr>
        <w:t>236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64"/>
        </w:numPr>
        <w:tabs>
          <w:tab w:pos="253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сумм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причиненного хищениями, в том числе детализируются по отдельным группам</w:t>
      </w:r>
      <w:r>
        <w:rPr>
          <w:spacing w:val="1"/>
          <w:sz w:val="28"/>
        </w:rPr>
        <w:t> </w:t>
      </w:r>
      <w:r>
        <w:rPr>
          <w:sz w:val="28"/>
        </w:rPr>
        <w:t>составов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z w:val="28"/>
          <w:vertAlign w:val="superscript"/>
        </w:rPr>
        <w:t>237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другим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относящимся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составам</w:t>
      </w:r>
      <w:r>
        <w:rPr>
          <w:spacing w:val="68"/>
          <w:sz w:val="28"/>
          <w:vertAlign w:val="baseline"/>
        </w:rPr>
        <w:t> </w:t>
      </w:r>
      <w:r>
        <w:rPr>
          <w:sz w:val="28"/>
          <w:vertAlign w:val="baseline"/>
        </w:rPr>
        <w:t>преступлений,</w:t>
      </w:r>
      <w:r>
        <w:rPr>
          <w:spacing w:val="68"/>
          <w:sz w:val="28"/>
          <w:vertAlign w:val="baseline"/>
        </w:rPr>
        <w:t> </w:t>
      </w:r>
      <w:r>
        <w:rPr>
          <w:sz w:val="28"/>
          <w:vertAlign w:val="baseline"/>
        </w:rPr>
        <w:t>–</w:t>
      </w:r>
      <w:r>
        <w:rPr>
          <w:spacing w:val="69"/>
          <w:sz w:val="28"/>
          <w:vertAlign w:val="baseline"/>
        </w:rPr>
        <w:t> </w:t>
      </w:r>
      <w:r>
        <w:rPr>
          <w:sz w:val="28"/>
          <w:vertAlign w:val="baseline"/>
        </w:rPr>
        <w:t>хищениям</w:t>
      </w:r>
      <w:r>
        <w:rPr>
          <w:sz w:val="28"/>
          <w:vertAlign w:val="superscript"/>
        </w:rPr>
        <w:t>238</w:t>
      </w:r>
      <w:r>
        <w:rPr>
          <w:sz w:val="28"/>
          <w:vertAlign w:val="baseline"/>
        </w:rPr>
        <w:t>.</w:t>
      </w:r>
      <w:r>
        <w:rPr>
          <w:spacing w:val="68"/>
          <w:sz w:val="28"/>
          <w:vertAlign w:val="baseline"/>
        </w:rPr>
        <w:t> </w:t>
      </w:r>
      <w:r>
        <w:rPr>
          <w:sz w:val="28"/>
          <w:vertAlign w:val="baseline"/>
        </w:rPr>
        <w:t>Ущерб</w:t>
      </w:r>
      <w:r>
        <w:rPr>
          <w:spacing w:val="66"/>
          <w:sz w:val="28"/>
          <w:vertAlign w:val="baseline"/>
        </w:rPr>
        <w:t> </w:t>
      </w:r>
      <w:r>
        <w:rPr>
          <w:sz w:val="28"/>
          <w:vertAlign w:val="baseline"/>
        </w:rPr>
        <w:t>учитывается</w:t>
      </w:r>
      <w:r>
        <w:rPr>
          <w:spacing w:val="64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43525pt;width:144.020pt;height:.71997pt;mso-position-horizontal-relative:page;mso-position-vertical-relative:paragraph;z-index:-15596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235</w:t>
      </w:r>
      <w:r>
        <w:rPr>
          <w:sz w:val="20"/>
          <w:vertAlign w:val="baseline"/>
        </w:rPr>
        <w:t> По той статье УК РФ, по которой данное уголовное дело должно быть учтено в форме № 1 «Отчет о работе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рассмотрению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уголовных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дел».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236</w:t>
      </w:r>
      <w:r>
        <w:rPr>
          <w:sz w:val="20"/>
          <w:vertAlign w:val="baseline"/>
        </w:rPr>
        <w:t> В картотеке в сведениях об ущербе в уголовном 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отражается только сумма ущерба, определенного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вопрос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возмещении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момент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карточка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учету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сумм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ущерба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формируется.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237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 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158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162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164,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221,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226,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229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238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163,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165 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168,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169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200.6,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261,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285 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293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соответствующим составам преступлений, независимо, является ли указанный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квалификацией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судебному</w:t>
      </w:r>
      <w:r>
        <w:rPr>
          <w:spacing w:val="1"/>
        </w:rPr>
        <w:t> </w:t>
      </w:r>
      <w:r>
        <w:rPr/>
        <w:t>акту.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установленный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судебному</w:t>
      </w:r>
      <w:r>
        <w:rPr>
          <w:spacing w:val="1"/>
        </w:rPr>
        <w:t> </w:t>
      </w:r>
      <w:r>
        <w:rPr/>
        <w:t>акту</w:t>
      </w:r>
      <w:r>
        <w:rPr>
          <w:spacing w:val="1"/>
        </w:rPr>
        <w:t> </w:t>
      </w:r>
      <w:r>
        <w:rPr/>
        <w:t>ущерб</w:t>
      </w:r>
      <w:r>
        <w:rPr>
          <w:spacing w:val="1"/>
        </w:rPr>
        <w:t> </w:t>
      </w:r>
      <w:r>
        <w:rPr/>
        <w:t>причинен</w:t>
      </w:r>
      <w:r>
        <w:rPr>
          <w:spacing w:val="1"/>
        </w:rPr>
        <w:t> </w:t>
      </w:r>
      <w:r>
        <w:rPr/>
        <w:t>различными</w:t>
      </w:r>
      <w:r>
        <w:rPr>
          <w:spacing w:val="1"/>
        </w:rPr>
        <w:t> </w:t>
      </w:r>
      <w:r>
        <w:rPr/>
        <w:t>составами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(относящимися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хищениям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преступлениям, а также иным, включенным показателям по различным графам</w:t>
      </w:r>
      <w:r>
        <w:rPr>
          <w:spacing w:val="1"/>
        </w:rPr>
        <w:t> </w:t>
      </w:r>
      <w:r>
        <w:rPr/>
        <w:t>раздела),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учет</w:t>
      </w:r>
      <w:r>
        <w:rPr>
          <w:spacing w:val="71"/>
        </w:rPr>
        <w:t> </w:t>
      </w:r>
      <w:r>
        <w:rPr/>
        <w:t>сумм</w:t>
      </w:r>
      <w:r>
        <w:rPr>
          <w:spacing w:val="71"/>
        </w:rPr>
        <w:t> </w:t>
      </w:r>
      <w:r>
        <w:rPr/>
        <w:t>осуществляется</w:t>
      </w:r>
      <w:r>
        <w:rPr>
          <w:spacing w:val="71"/>
        </w:rPr>
        <w:t> </w:t>
      </w:r>
      <w:r>
        <w:rPr/>
        <w:t>раздельно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каждому</w:t>
      </w:r>
      <w:r>
        <w:rPr>
          <w:spacing w:val="7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(группе</w:t>
      </w:r>
      <w:r>
        <w:rPr>
          <w:spacing w:val="-1"/>
        </w:rPr>
        <w:t> </w:t>
      </w:r>
      <w:r>
        <w:rPr/>
        <w:t>составов)</w:t>
      </w:r>
      <w:r>
        <w:rPr>
          <w:spacing w:val="-1"/>
        </w:rPr>
        <w:t> </w:t>
      </w:r>
      <w:r>
        <w:rPr/>
        <w:t>преступления</w:t>
      </w:r>
      <w:r>
        <w:rPr>
          <w:vertAlign w:val="superscript"/>
        </w:rPr>
        <w:t>239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64"/>
        </w:numPr>
        <w:tabs>
          <w:tab w:pos="2414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сумм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хищений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преступлений в отдельной графе выделяются показатели по сумме ущерба по</w:t>
      </w:r>
      <w:r>
        <w:rPr>
          <w:spacing w:val="1"/>
          <w:sz w:val="28"/>
        </w:rPr>
        <w:t> </w:t>
      </w:r>
      <w:r>
        <w:rPr>
          <w:sz w:val="28"/>
        </w:rPr>
        <w:t>преступлениям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направленности,</w:t>
      </w:r>
      <w:r>
        <w:rPr>
          <w:spacing w:val="1"/>
          <w:sz w:val="28"/>
        </w:rPr>
        <w:t> </w:t>
      </w:r>
      <w:r>
        <w:rPr>
          <w:sz w:val="28"/>
        </w:rPr>
        <w:t>формируемой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относящихся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перечню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23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</w:t>
      </w:r>
      <w:r>
        <w:rPr>
          <w:sz w:val="28"/>
          <w:vertAlign w:val="superscript"/>
        </w:rPr>
        <w:t>240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64"/>
        </w:numPr>
        <w:tabs>
          <w:tab w:pos="2395" w:val="left" w:leader="none"/>
        </w:tabs>
        <w:spacing w:line="240" w:lineRule="auto" w:before="0" w:after="0"/>
        <w:ind w:left="918" w:right="403" w:firstLine="707"/>
        <w:jc w:val="both"/>
        <w:rPr>
          <w:sz w:val="28"/>
        </w:rPr>
      </w:pPr>
      <w:r>
        <w:rPr>
          <w:sz w:val="28"/>
        </w:rPr>
        <w:t>В 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 раздела отражаются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суда по</w:t>
      </w:r>
      <w:r>
        <w:rPr>
          <w:spacing w:val="1"/>
          <w:sz w:val="28"/>
        </w:rPr>
        <w:t> </w:t>
      </w:r>
      <w:r>
        <w:rPr>
          <w:sz w:val="28"/>
        </w:rPr>
        <w:t>установленной</w:t>
      </w:r>
      <w:r>
        <w:rPr>
          <w:spacing w:val="1"/>
          <w:sz w:val="28"/>
        </w:rPr>
        <w:t> </w:t>
      </w:r>
      <w:r>
        <w:rPr>
          <w:sz w:val="28"/>
        </w:rPr>
        <w:t>сумме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сумме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исполнительным</w:t>
      </w:r>
      <w:r>
        <w:rPr>
          <w:spacing w:val="1"/>
          <w:sz w:val="28"/>
        </w:rPr>
        <w:t> </w:t>
      </w:r>
      <w:r>
        <w:rPr>
          <w:sz w:val="28"/>
        </w:rPr>
        <w:t>листам,</w:t>
      </w:r>
      <w:r>
        <w:rPr>
          <w:spacing w:val="1"/>
          <w:sz w:val="28"/>
        </w:rPr>
        <w:t> </w:t>
      </w:r>
      <w:r>
        <w:rPr>
          <w:sz w:val="28"/>
        </w:rPr>
        <w:t>переданным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приставам-исполнителям,</w:t>
      </w:r>
      <w:r>
        <w:rPr>
          <w:spacing w:val="1"/>
          <w:sz w:val="28"/>
        </w:rPr>
        <w:t> </w:t>
      </w:r>
      <w:r>
        <w:rPr>
          <w:sz w:val="28"/>
        </w:rPr>
        <w:t>выданным</w:t>
      </w:r>
      <w:r>
        <w:rPr>
          <w:spacing w:val="1"/>
          <w:sz w:val="28"/>
        </w:rPr>
        <w:t> </w:t>
      </w:r>
      <w:r>
        <w:rPr>
          <w:sz w:val="28"/>
        </w:rPr>
        <w:t>взыскателям и направленным для обращения взыскания в органы уголовно-</w:t>
      </w:r>
      <w:r>
        <w:rPr>
          <w:spacing w:val="1"/>
          <w:sz w:val="28"/>
        </w:rPr>
        <w:t> </w:t>
      </w:r>
      <w:r>
        <w:rPr>
          <w:sz w:val="28"/>
        </w:rPr>
        <w:t>исполнительной</w:t>
      </w:r>
      <w:r>
        <w:rPr>
          <w:spacing w:val="-4"/>
          <w:sz w:val="28"/>
        </w:rPr>
        <w:t> </w:t>
      </w:r>
      <w:r>
        <w:rPr>
          <w:sz w:val="28"/>
        </w:rPr>
        <w:t>системы и</w:t>
      </w:r>
      <w:r>
        <w:rPr>
          <w:spacing w:val="-3"/>
          <w:sz w:val="28"/>
        </w:rPr>
        <w:t> </w:t>
      </w:r>
      <w:r>
        <w:rPr>
          <w:sz w:val="28"/>
        </w:rPr>
        <w:t>другие организации.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сумме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преступления,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судебному</w:t>
      </w:r>
      <w:r>
        <w:rPr>
          <w:spacing w:val="1"/>
        </w:rPr>
        <w:t> </w:t>
      </w:r>
      <w:r>
        <w:rPr/>
        <w:t>акту,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сумме</w:t>
      </w:r>
      <w:r>
        <w:rPr>
          <w:spacing w:val="1"/>
        </w:rPr>
        <w:t> </w:t>
      </w:r>
      <w:r>
        <w:rPr/>
        <w:t>ущерба,</w:t>
      </w:r>
      <w:r>
        <w:rPr>
          <w:spacing w:val="1"/>
        </w:rPr>
        <w:t> </w:t>
      </w:r>
      <w:r>
        <w:rPr/>
        <w:t>присужденной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взысканию,</w:t>
      </w:r>
      <w:r>
        <w:rPr>
          <w:spacing w:val="1"/>
        </w:rPr>
        <w:t> </w:t>
      </w:r>
      <w:r>
        <w:rPr/>
        <w:t>детализируются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принадлежности</w:t>
      </w:r>
      <w:r>
        <w:rPr>
          <w:spacing w:val="1"/>
        </w:rPr>
        <w:t> </w:t>
      </w:r>
      <w:r>
        <w:rPr/>
        <w:t>имущества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собственности</w:t>
      </w:r>
      <w:r>
        <w:rPr>
          <w:spacing w:val="1"/>
        </w:rPr>
        <w:t> </w:t>
      </w:r>
      <w:r>
        <w:rPr/>
        <w:t>(государственная, муниципальная, общественных организаций (объединенных),</w:t>
      </w:r>
      <w:r>
        <w:rPr>
          <w:spacing w:val="-67"/>
        </w:rPr>
        <w:t> </w:t>
      </w:r>
      <w:r>
        <w:rPr/>
        <w:t>частная</w:t>
      </w:r>
      <w:r>
        <w:rPr>
          <w:spacing w:val="1"/>
        </w:rPr>
        <w:t> </w:t>
      </w:r>
      <w:r>
        <w:rPr/>
        <w:t>юридических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частная</w:t>
      </w:r>
      <w:r>
        <w:rPr>
          <w:spacing w:val="1"/>
        </w:rPr>
        <w:t> </w:t>
      </w:r>
      <w:r>
        <w:rPr/>
        <w:t>физических</w:t>
      </w:r>
      <w:r>
        <w:rPr>
          <w:spacing w:val="1"/>
        </w:rPr>
        <w:t> </w:t>
      </w:r>
      <w:r>
        <w:rPr/>
        <w:t>лиц – субъектов</w:t>
      </w:r>
      <w:r>
        <w:rPr>
          <w:spacing w:val="1"/>
        </w:rPr>
        <w:t> </w:t>
      </w:r>
      <w:r>
        <w:rPr/>
        <w:t>предпринимательства,</w:t>
      </w:r>
      <w:r>
        <w:rPr>
          <w:spacing w:val="-2"/>
        </w:rPr>
        <w:t> </w:t>
      </w:r>
      <w:r>
        <w:rPr/>
        <w:t>личное имущество граждан).</w:t>
      </w:r>
    </w:p>
    <w:p>
      <w:pPr>
        <w:pStyle w:val="ListParagraph"/>
        <w:numPr>
          <w:ilvl w:val="2"/>
          <w:numId w:val="64"/>
        </w:numPr>
        <w:tabs>
          <w:tab w:pos="260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определенная по судебному акту, всего» отражаются значения сумм ущерба,</w:t>
      </w:r>
      <w:r>
        <w:rPr>
          <w:spacing w:val="1"/>
          <w:sz w:val="28"/>
        </w:rPr>
        <w:t> </w:t>
      </w:r>
      <w:r>
        <w:rPr>
          <w:sz w:val="28"/>
        </w:rPr>
        <w:t>установленные судом, за исключением сумм, по которым не определена сумма</w:t>
      </w:r>
      <w:r>
        <w:rPr>
          <w:spacing w:val="1"/>
          <w:sz w:val="28"/>
        </w:rPr>
        <w:t> </w:t>
      </w:r>
      <w:r>
        <w:rPr>
          <w:sz w:val="28"/>
        </w:rPr>
        <w:t>взыскания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ущербу,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по которым</w:t>
      </w:r>
      <w:r>
        <w:rPr>
          <w:spacing w:val="-2"/>
          <w:sz w:val="28"/>
        </w:rPr>
        <w:t> </w:t>
      </w:r>
      <w:r>
        <w:rPr>
          <w:sz w:val="28"/>
        </w:rPr>
        <w:t>судом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5"/>
          <w:sz w:val="28"/>
        </w:rPr>
        <w:t> </w:t>
      </w:r>
      <w:r>
        <w:rPr>
          <w:sz w:val="28"/>
        </w:rPr>
        <w:t>принято</w:t>
      </w:r>
      <w:r>
        <w:rPr>
          <w:spacing w:val="-1"/>
          <w:sz w:val="28"/>
        </w:rPr>
        <w:t> </w:t>
      </w:r>
      <w:r>
        <w:rPr>
          <w:sz w:val="28"/>
        </w:rPr>
        <w:t>решение</w:t>
      </w:r>
      <w:r>
        <w:rPr>
          <w:spacing w:val="-4"/>
          <w:sz w:val="28"/>
        </w:rPr>
        <w:t> </w:t>
      </w:r>
      <w:r>
        <w:rPr>
          <w:sz w:val="28"/>
        </w:rPr>
        <w:t>о</w:t>
      </w:r>
      <w:r>
        <w:rPr>
          <w:spacing w:val="-1"/>
          <w:sz w:val="28"/>
        </w:rPr>
        <w:t> </w:t>
      </w:r>
      <w:r>
        <w:rPr>
          <w:sz w:val="28"/>
        </w:rPr>
        <w:t>взыскании.</w:t>
      </w:r>
    </w:p>
    <w:p>
      <w:pPr>
        <w:pStyle w:val="ListParagraph"/>
        <w:numPr>
          <w:ilvl w:val="2"/>
          <w:numId w:val="64"/>
        </w:numPr>
        <w:tabs>
          <w:tab w:pos="2616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собственности,</w:t>
      </w:r>
      <w:r>
        <w:rPr>
          <w:spacing w:val="-67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причинен</w:t>
      </w:r>
      <w:r>
        <w:rPr>
          <w:spacing w:val="1"/>
          <w:sz w:val="28"/>
        </w:rPr>
        <w:t> </w:t>
      </w:r>
      <w:r>
        <w:rPr>
          <w:sz w:val="28"/>
        </w:rPr>
        <w:t>ущерб,</w:t>
      </w:r>
      <w:r>
        <w:rPr>
          <w:spacing w:val="1"/>
          <w:sz w:val="28"/>
        </w:rPr>
        <w:t> </w:t>
      </w:r>
      <w:r>
        <w:rPr>
          <w:sz w:val="28"/>
        </w:rPr>
        <w:t>вносятся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сведений,</w:t>
      </w:r>
      <w:r>
        <w:rPr>
          <w:spacing w:val="1"/>
          <w:sz w:val="28"/>
        </w:rPr>
        <w:t> </w:t>
      </w:r>
      <w:r>
        <w:rPr>
          <w:sz w:val="28"/>
        </w:rPr>
        <w:t>отраженных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-4"/>
          <w:sz w:val="28"/>
        </w:rPr>
        <w:t> </w:t>
      </w:r>
      <w:r>
        <w:rPr>
          <w:sz w:val="28"/>
        </w:rPr>
        <w:t>постановлениях,</w:t>
      </w:r>
      <w:r>
        <w:rPr>
          <w:spacing w:val="-5"/>
          <w:sz w:val="28"/>
        </w:rPr>
        <w:t> </w:t>
      </w:r>
      <w:r>
        <w:rPr>
          <w:sz w:val="28"/>
        </w:rPr>
        <w:t>или</w:t>
      </w:r>
      <w:r>
        <w:rPr>
          <w:spacing w:val="68"/>
          <w:sz w:val="28"/>
        </w:rPr>
        <w:t> </w:t>
      </w:r>
      <w:r>
        <w:rPr>
          <w:sz w:val="28"/>
        </w:rPr>
        <w:t>определяются</w:t>
      </w:r>
      <w:r>
        <w:rPr>
          <w:spacing w:val="-2"/>
          <w:sz w:val="28"/>
        </w:rPr>
        <w:t> </w:t>
      </w:r>
      <w:r>
        <w:rPr>
          <w:sz w:val="28"/>
        </w:rPr>
        <w:t>судьей по материалам</w:t>
      </w:r>
      <w:r>
        <w:rPr>
          <w:spacing w:val="-2"/>
          <w:sz w:val="28"/>
        </w:rPr>
        <w:t> </w:t>
      </w:r>
      <w:r>
        <w:rPr>
          <w:sz w:val="28"/>
        </w:rPr>
        <w:t>дела.</w:t>
      </w:r>
    </w:p>
    <w:p>
      <w:pPr>
        <w:pStyle w:val="ListParagraph"/>
        <w:numPr>
          <w:ilvl w:val="2"/>
          <w:numId w:val="64"/>
        </w:numPr>
        <w:tabs>
          <w:tab w:pos="254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присужденная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-67"/>
          <w:sz w:val="28"/>
        </w:rPr>
        <w:t> </w:t>
      </w:r>
      <w:r>
        <w:rPr>
          <w:sz w:val="28"/>
        </w:rPr>
        <w:t>взысканию,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соответствовать</w:t>
      </w:r>
      <w:r>
        <w:rPr>
          <w:spacing w:val="1"/>
          <w:sz w:val="28"/>
        </w:rPr>
        <w:t> </w:t>
      </w:r>
      <w:r>
        <w:rPr>
          <w:sz w:val="28"/>
        </w:rPr>
        <w:t>разности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значениями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определенная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 постановлению акту, всего» и суммарными значениями показателей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признанная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(мировым</w:t>
      </w:r>
      <w:r>
        <w:rPr>
          <w:spacing w:val="1"/>
          <w:sz w:val="28"/>
        </w:rPr>
        <w:t> </w:t>
      </w:r>
      <w:r>
        <w:rPr>
          <w:sz w:val="28"/>
        </w:rPr>
        <w:t>судьей)</w:t>
      </w:r>
      <w:r>
        <w:rPr>
          <w:spacing w:val="1"/>
          <w:sz w:val="28"/>
        </w:rPr>
        <w:t> </w:t>
      </w:r>
      <w:r>
        <w:rPr>
          <w:sz w:val="28"/>
        </w:rPr>
        <w:t>погашенной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-67"/>
          <w:sz w:val="28"/>
        </w:rPr>
        <w:t> </w:t>
      </w:r>
      <w:r>
        <w:rPr>
          <w:sz w:val="28"/>
        </w:rPr>
        <w:t>вынесения</w:t>
      </w:r>
      <w:r>
        <w:rPr>
          <w:spacing w:val="53"/>
          <w:sz w:val="28"/>
        </w:rPr>
        <w:t> </w:t>
      </w:r>
      <w:r>
        <w:rPr>
          <w:sz w:val="28"/>
        </w:rPr>
        <w:t>приговора»</w:t>
      </w:r>
      <w:r>
        <w:rPr>
          <w:spacing w:val="55"/>
          <w:sz w:val="28"/>
        </w:rPr>
        <w:t> </w:t>
      </w:r>
      <w:r>
        <w:rPr>
          <w:sz w:val="28"/>
        </w:rPr>
        <w:t>и</w:t>
      </w:r>
      <w:r>
        <w:rPr>
          <w:spacing w:val="55"/>
          <w:sz w:val="28"/>
        </w:rPr>
        <w:t> </w:t>
      </w:r>
      <w:r>
        <w:rPr>
          <w:sz w:val="28"/>
        </w:rPr>
        <w:t>«Сумма</w:t>
      </w:r>
      <w:r>
        <w:rPr>
          <w:spacing w:val="56"/>
          <w:sz w:val="28"/>
        </w:rPr>
        <w:t> </w:t>
      </w:r>
      <w:r>
        <w:rPr>
          <w:sz w:val="28"/>
        </w:rPr>
        <w:t>ущерба,</w:t>
      </w:r>
      <w:r>
        <w:rPr>
          <w:spacing w:val="55"/>
          <w:sz w:val="28"/>
        </w:rPr>
        <w:t> </w:t>
      </w:r>
      <w:r>
        <w:rPr>
          <w:sz w:val="28"/>
        </w:rPr>
        <w:t>не</w:t>
      </w:r>
      <w:r>
        <w:rPr>
          <w:spacing w:val="54"/>
          <w:sz w:val="28"/>
        </w:rPr>
        <w:t> </w:t>
      </w:r>
      <w:r>
        <w:rPr>
          <w:sz w:val="28"/>
        </w:rPr>
        <w:t>присужденная</w:t>
      </w:r>
      <w:r>
        <w:rPr>
          <w:spacing w:val="54"/>
          <w:sz w:val="28"/>
        </w:rPr>
        <w:t> </w:t>
      </w:r>
      <w:r>
        <w:rPr>
          <w:sz w:val="28"/>
        </w:rPr>
        <w:t>судом</w:t>
      </w:r>
      <w:r>
        <w:rPr>
          <w:spacing w:val="56"/>
          <w:sz w:val="28"/>
        </w:rPr>
        <w:t> </w:t>
      </w:r>
      <w:r>
        <w:rPr>
          <w:sz w:val="28"/>
        </w:rPr>
        <w:t>(мировым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93546pt;width:144.020pt;height:.71997pt;mso-position-horizontal-relative:page;mso-position-vertical-relative:paragraph;z-index:-15595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239</w:t>
      </w:r>
      <w:r>
        <w:rPr>
          <w:sz w:val="20"/>
          <w:vertAlign w:val="baseline"/>
        </w:rPr>
        <w:t> По делу формируется одна карточка по учету сумм ущерба с указанием всех составов преступлений,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 судом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ущерб,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суммарных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значений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ущерба.</w:t>
      </w:r>
    </w:p>
    <w:p>
      <w:pPr>
        <w:spacing w:before="1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240</w:t>
      </w:r>
      <w:r>
        <w:rPr>
          <w:sz w:val="20"/>
          <w:vertAlign w:val="baseline"/>
        </w:rPr>
        <w:t> Перечень № 23 преступлений коррупционной направленности вводится в действие указаниями Генеральной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прокуратуры Российской Федерации и МВД 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введении в действие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перечней статей 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кодекса Российской Федерации, используемых при формировании статистической отчетности» (далее по тексту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Перечень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название).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формирования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форме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10.4.1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первое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полугодие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2021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года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используется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Указание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Генеральной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прокуратуры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738/11,</w:t>
      </w:r>
      <w:r>
        <w:rPr>
          <w:spacing w:val="1"/>
          <w:sz w:val="20"/>
        </w:rPr>
        <w:t> </w:t>
      </w:r>
      <w:r>
        <w:rPr>
          <w:sz w:val="20"/>
        </w:rPr>
        <w:t>МВД</w:t>
      </w:r>
      <w:r>
        <w:rPr>
          <w:spacing w:val="1"/>
          <w:sz w:val="20"/>
        </w:rPr>
        <w:t> </w:t>
      </w:r>
      <w:r>
        <w:rPr>
          <w:sz w:val="20"/>
        </w:rPr>
        <w:t>России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3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25.12.2020.</w:t>
      </w:r>
      <w:r>
        <w:rPr>
          <w:spacing w:val="1"/>
          <w:sz w:val="20"/>
        </w:rPr>
        <w:t> </w:t>
      </w:r>
      <w:r>
        <w:rPr>
          <w:sz w:val="20"/>
        </w:rPr>
        <w:t>Отражаются</w:t>
      </w:r>
      <w:r>
        <w:rPr>
          <w:spacing w:val="1"/>
          <w:sz w:val="20"/>
        </w:rPr>
        <w:t> </w:t>
      </w:r>
      <w:r>
        <w:rPr>
          <w:sz w:val="20"/>
        </w:rPr>
        <w:t>суммы</w:t>
      </w:r>
      <w:r>
        <w:rPr>
          <w:spacing w:val="1"/>
          <w:sz w:val="20"/>
        </w:rPr>
        <w:t> </w:t>
      </w:r>
      <w:r>
        <w:rPr>
          <w:sz w:val="20"/>
        </w:rPr>
        <w:t>ущерба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делам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преступлениях</w:t>
      </w:r>
      <w:r>
        <w:rPr>
          <w:spacing w:val="1"/>
          <w:sz w:val="20"/>
        </w:rPr>
        <w:t> </w:t>
      </w:r>
      <w:r>
        <w:rPr>
          <w:sz w:val="20"/>
        </w:rPr>
        <w:t>коррупционной направленности, в том числе с учетом учтенных дополнительных признаков, на основании</w:t>
      </w:r>
      <w:r>
        <w:rPr>
          <w:spacing w:val="1"/>
          <w:sz w:val="20"/>
        </w:rPr>
        <w:t> </w:t>
      </w:r>
      <w:r>
        <w:rPr>
          <w:sz w:val="20"/>
        </w:rPr>
        <w:t>которых</w:t>
      </w:r>
      <w:r>
        <w:rPr>
          <w:spacing w:val="1"/>
          <w:sz w:val="20"/>
        </w:rPr>
        <w:t> </w:t>
      </w:r>
      <w:r>
        <w:rPr>
          <w:sz w:val="20"/>
        </w:rPr>
        <w:t>состав</w:t>
      </w:r>
      <w:r>
        <w:rPr>
          <w:spacing w:val="1"/>
          <w:sz w:val="20"/>
        </w:rPr>
        <w:t> </w:t>
      </w:r>
      <w:r>
        <w:rPr>
          <w:sz w:val="20"/>
        </w:rPr>
        <w:t>преступления</w:t>
      </w:r>
      <w:r>
        <w:rPr>
          <w:spacing w:val="1"/>
          <w:sz w:val="20"/>
        </w:rPr>
        <w:t> </w:t>
      </w:r>
      <w:r>
        <w:rPr>
          <w:sz w:val="20"/>
        </w:rPr>
        <w:t>относится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коррупционным</w:t>
      </w:r>
      <w:r>
        <w:rPr>
          <w:spacing w:val="1"/>
          <w:sz w:val="20"/>
        </w:rPr>
        <w:t> </w:t>
      </w:r>
      <w:r>
        <w:rPr>
          <w:sz w:val="20"/>
        </w:rPr>
        <w:t>преступлениям,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соответствии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актуальной</w:t>
      </w:r>
      <w:r>
        <w:rPr>
          <w:spacing w:val="1"/>
          <w:sz w:val="20"/>
        </w:rPr>
        <w:t> </w:t>
      </w:r>
      <w:r>
        <w:rPr>
          <w:sz w:val="20"/>
        </w:rPr>
        <w:t>редакцией</w:t>
      </w:r>
      <w:r>
        <w:rPr>
          <w:spacing w:val="-2"/>
          <w:sz w:val="20"/>
        </w:rPr>
        <w:t> </w:t>
      </w:r>
      <w:r>
        <w:rPr>
          <w:sz w:val="20"/>
        </w:rPr>
        <w:t>Перечня</w:t>
      </w:r>
      <w:r>
        <w:rPr>
          <w:spacing w:val="-1"/>
          <w:sz w:val="20"/>
        </w:rPr>
        <w:t> </w:t>
      </w:r>
      <w:r>
        <w:rPr>
          <w:sz w:val="20"/>
        </w:rPr>
        <w:t>на</w:t>
      </w:r>
      <w:r>
        <w:rPr>
          <w:spacing w:val="3"/>
          <w:sz w:val="20"/>
        </w:rPr>
        <w:t> </w:t>
      </w:r>
      <w:r>
        <w:rPr>
          <w:sz w:val="20"/>
        </w:rPr>
        <w:t>дату</w:t>
      </w:r>
      <w:r>
        <w:rPr>
          <w:spacing w:val="-1"/>
          <w:sz w:val="20"/>
        </w:rPr>
        <w:t> </w:t>
      </w:r>
      <w:r>
        <w:rPr>
          <w:sz w:val="20"/>
        </w:rPr>
        <w:t>отчетного</w:t>
      </w:r>
      <w:r>
        <w:rPr>
          <w:spacing w:val="1"/>
          <w:sz w:val="20"/>
        </w:rPr>
        <w:t> </w:t>
      </w:r>
      <w:r>
        <w:rPr>
          <w:sz w:val="20"/>
        </w:rPr>
        <w:t>периода.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2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судьей) к взысканию с учетом материального положения должника или вины</w:t>
      </w:r>
      <w:r>
        <w:rPr>
          <w:spacing w:val="1"/>
        </w:rPr>
        <w:t> </w:t>
      </w:r>
      <w:r>
        <w:rPr/>
        <w:t>других лиц или в</w:t>
      </w:r>
      <w:r>
        <w:rPr>
          <w:spacing w:val="-2"/>
        </w:rPr>
        <w:t> </w:t>
      </w:r>
      <w:r>
        <w:rPr/>
        <w:t>связи с</w:t>
      </w:r>
      <w:r>
        <w:rPr>
          <w:spacing w:val="-1"/>
        </w:rPr>
        <w:t> </w:t>
      </w:r>
      <w:r>
        <w:rPr/>
        <w:t>конкретной</w:t>
      </w:r>
      <w:r>
        <w:rPr>
          <w:spacing w:val="-4"/>
        </w:rPr>
        <w:t> </w:t>
      </w:r>
      <w:r>
        <w:rPr/>
        <w:t>обстановкой».</w:t>
      </w:r>
    </w:p>
    <w:p>
      <w:pPr>
        <w:pStyle w:val="ListParagraph"/>
        <w:numPr>
          <w:ilvl w:val="2"/>
          <w:numId w:val="64"/>
        </w:numPr>
        <w:tabs>
          <w:tab w:pos="2645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признанная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(мировым</w:t>
      </w:r>
      <w:r>
        <w:rPr>
          <w:spacing w:val="1"/>
          <w:sz w:val="28"/>
        </w:rPr>
        <w:t> </w:t>
      </w:r>
      <w:r>
        <w:rPr>
          <w:sz w:val="28"/>
        </w:rPr>
        <w:t>судьей)</w:t>
      </w:r>
      <w:r>
        <w:rPr>
          <w:spacing w:val="1"/>
          <w:sz w:val="28"/>
        </w:rPr>
        <w:t> </w:t>
      </w:r>
      <w:r>
        <w:rPr>
          <w:sz w:val="28"/>
        </w:rPr>
        <w:t>погашенной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данные о добровольно уплаченных должником суммах в возмещение ущерба,</w:t>
      </w:r>
      <w:r>
        <w:rPr>
          <w:spacing w:val="1"/>
          <w:sz w:val="28"/>
        </w:rPr>
        <w:t> </w:t>
      </w:r>
      <w:r>
        <w:rPr>
          <w:sz w:val="28"/>
        </w:rPr>
        <w:t>произведенных до вынесения судом судебного акта по уголовному делу или</w:t>
      </w:r>
      <w:r>
        <w:rPr>
          <w:spacing w:val="1"/>
          <w:sz w:val="28"/>
        </w:rPr>
        <w:t> </w:t>
      </w:r>
      <w:r>
        <w:rPr>
          <w:sz w:val="28"/>
        </w:rPr>
        <w:t>решения по гражданскому иску, сведения о которых отражены в указанных</w:t>
      </w:r>
      <w:r>
        <w:rPr>
          <w:spacing w:val="1"/>
          <w:sz w:val="28"/>
        </w:rPr>
        <w:t> </w:t>
      </w:r>
      <w:r>
        <w:rPr>
          <w:sz w:val="28"/>
        </w:rPr>
        <w:t>судебных актах</w:t>
      </w:r>
      <w:r>
        <w:rPr>
          <w:sz w:val="28"/>
          <w:vertAlign w:val="superscript"/>
        </w:rPr>
        <w:t>241.</w:t>
      </w:r>
    </w:p>
    <w:p>
      <w:pPr>
        <w:pStyle w:val="BodyText"/>
        <w:ind w:right="409"/>
      </w:pPr>
      <w:r>
        <w:rPr/>
        <w:t>При учете стоимости имущества, возвращенного потерпевшей стороне до</w:t>
      </w:r>
      <w:r>
        <w:rPr>
          <w:spacing w:val="-67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акта,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определенная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предварительном</w:t>
      </w:r>
      <w:r>
        <w:rPr>
          <w:spacing w:val="1"/>
        </w:rPr>
        <w:t> </w:t>
      </w:r>
      <w:r>
        <w:rPr/>
        <w:t>следствии</w:t>
      </w:r>
      <w:r>
        <w:rPr>
          <w:spacing w:val="1"/>
        </w:rPr>
        <w:t> </w:t>
      </w:r>
      <w:r>
        <w:rPr/>
        <w:t>стоимость</w:t>
      </w:r>
      <w:r>
        <w:rPr>
          <w:spacing w:val="1"/>
        </w:rPr>
        <w:t> </w:t>
      </w:r>
      <w:r>
        <w:rPr/>
        <w:t>имущества,</w:t>
      </w:r>
      <w:r>
        <w:rPr>
          <w:spacing w:val="1"/>
        </w:rPr>
        <w:t> </w:t>
      </w:r>
      <w:r>
        <w:rPr/>
        <w:t>фактически</w:t>
      </w:r>
      <w:r>
        <w:rPr>
          <w:spacing w:val="1"/>
        </w:rPr>
        <w:t> </w:t>
      </w:r>
      <w:r>
        <w:rPr/>
        <w:t>возвращенного</w:t>
      </w:r>
      <w:r>
        <w:rPr>
          <w:spacing w:val="1"/>
        </w:rPr>
        <w:t> </w:t>
      </w:r>
      <w:r>
        <w:rPr/>
        <w:t>потерпевшей</w:t>
      </w:r>
      <w:r>
        <w:rPr>
          <w:spacing w:val="1"/>
        </w:rPr>
        <w:t> </w:t>
      </w:r>
      <w:r>
        <w:rPr/>
        <w:t>стороне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натуре,</w:t>
      </w:r>
      <w:r>
        <w:rPr>
          <w:spacing w:val="-1"/>
        </w:rPr>
        <w:t> </w:t>
      </w:r>
      <w:r>
        <w:rPr/>
        <w:t>включая и денежные</w:t>
      </w:r>
      <w:r>
        <w:rPr>
          <w:spacing w:val="-1"/>
        </w:rPr>
        <w:t> </w:t>
      </w:r>
      <w:r>
        <w:rPr/>
        <w:t>средства</w:t>
      </w:r>
      <w:r>
        <w:rPr>
          <w:vertAlign w:val="superscript"/>
        </w:rPr>
        <w:t>242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64"/>
        </w:numPr>
        <w:tabs>
          <w:tab w:pos="253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строки «Сумма</w:t>
      </w:r>
      <w:r>
        <w:rPr>
          <w:spacing w:val="1"/>
          <w:sz w:val="28"/>
        </w:rPr>
        <w:t> </w:t>
      </w:r>
      <w:r>
        <w:rPr>
          <w:sz w:val="28"/>
        </w:rPr>
        <w:t>ущерба, не присужденная судом</w:t>
      </w:r>
      <w:r>
        <w:rPr>
          <w:spacing w:val="1"/>
          <w:sz w:val="28"/>
        </w:rPr>
        <w:t> </w:t>
      </w:r>
      <w:r>
        <w:rPr>
          <w:sz w:val="28"/>
        </w:rPr>
        <w:t>(мировым судьей) к взысканию с учетом материального положения должника</w:t>
      </w:r>
      <w:r>
        <w:rPr>
          <w:spacing w:val="1"/>
          <w:sz w:val="28"/>
        </w:rPr>
        <w:t> </w:t>
      </w:r>
      <w:r>
        <w:rPr>
          <w:sz w:val="28"/>
        </w:rPr>
        <w:t>или вины других лиц, или в связи с конкретной обстановкой» указываются</w:t>
      </w:r>
      <w:r>
        <w:rPr>
          <w:spacing w:val="1"/>
          <w:sz w:val="28"/>
        </w:rPr>
        <w:t> </w:t>
      </w:r>
      <w:r>
        <w:rPr>
          <w:sz w:val="28"/>
        </w:rPr>
        <w:t>суммы ущерба, не присужденные к взысканию с подсудимого (должника – 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делам)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материального</w:t>
      </w:r>
      <w:r>
        <w:rPr>
          <w:spacing w:val="1"/>
          <w:sz w:val="28"/>
        </w:rPr>
        <w:t> </w:t>
      </w:r>
      <w:r>
        <w:rPr>
          <w:sz w:val="28"/>
        </w:rPr>
        <w:t>положения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конкретной</w:t>
      </w:r>
      <w:r>
        <w:rPr>
          <w:spacing w:val="1"/>
          <w:sz w:val="28"/>
        </w:rPr>
        <w:t> </w:t>
      </w:r>
      <w:r>
        <w:rPr>
          <w:sz w:val="28"/>
        </w:rPr>
        <w:t>обстановки,</w:t>
      </w:r>
      <w:r>
        <w:rPr>
          <w:spacing w:val="-2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-1"/>
          <w:sz w:val="28"/>
        </w:rPr>
        <w:t> </w:t>
      </w:r>
      <w:r>
        <w:rPr>
          <w:sz w:val="28"/>
        </w:rPr>
        <w:t>ущерб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-2"/>
          <w:sz w:val="28"/>
        </w:rPr>
        <w:t> </w:t>
      </w:r>
      <w:r>
        <w:rPr>
          <w:sz w:val="28"/>
        </w:rPr>
        <w:t>причинен</w:t>
      </w:r>
      <w:r>
        <w:rPr>
          <w:spacing w:val="-2"/>
          <w:sz w:val="28"/>
        </w:rPr>
        <w:t> </w:t>
      </w:r>
      <w:r>
        <w:rPr>
          <w:sz w:val="28"/>
        </w:rPr>
        <w:t>преступлениями</w:t>
      </w:r>
      <w:r>
        <w:rPr>
          <w:sz w:val="28"/>
          <w:vertAlign w:val="superscript"/>
        </w:rPr>
        <w:t>243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64"/>
        </w:numPr>
        <w:tabs>
          <w:tab w:pos="249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показателях строки «Общая сумма по исполнительным листам,</w:t>
      </w:r>
      <w:r>
        <w:rPr>
          <w:spacing w:val="1"/>
          <w:sz w:val="28"/>
        </w:rPr>
        <w:t> </w:t>
      </w:r>
      <w:r>
        <w:rPr>
          <w:sz w:val="28"/>
        </w:rPr>
        <w:t>переданным для исполнения судебным приставам-исполнителям» отражается</w:t>
      </w:r>
      <w:r>
        <w:rPr>
          <w:spacing w:val="1"/>
          <w:sz w:val="28"/>
        </w:rPr>
        <w:t> </w:t>
      </w:r>
      <w:r>
        <w:rPr>
          <w:sz w:val="28"/>
        </w:rPr>
        <w:t>общая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которая</w:t>
      </w:r>
      <w:r>
        <w:rPr>
          <w:spacing w:val="1"/>
          <w:sz w:val="28"/>
        </w:rPr>
        <w:t> </w:t>
      </w:r>
      <w:r>
        <w:rPr>
          <w:sz w:val="28"/>
        </w:rPr>
        <w:t>должна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принудительно</w:t>
      </w:r>
      <w:r>
        <w:rPr>
          <w:spacing w:val="71"/>
          <w:sz w:val="28"/>
        </w:rPr>
        <w:t> </w:t>
      </w:r>
      <w:r>
        <w:rPr>
          <w:sz w:val="28"/>
        </w:rPr>
        <w:t>взыскана</w:t>
      </w:r>
      <w:r>
        <w:rPr>
          <w:spacing w:val="1"/>
          <w:sz w:val="28"/>
        </w:rPr>
        <w:t> </w:t>
      </w:r>
      <w:r>
        <w:rPr>
          <w:sz w:val="28"/>
        </w:rPr>
        <w:t>судебными приставами-исполнителями и на которую исполнительные листы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переданы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подразделения</w:t>
      </w:r>
      <w:r>
        <w:rPr>
          <w:spacing w:val="1"/>
          <w:sz w:val="28"/>
        </w:rPr>
        <w:t> </w:t>
      </w:r>
      <w:r>
        <w:rPr>
          <w:sz w:val="28"/>
        </w:rPr>
        <w:t>служб</w:t>
      </w:r>
      <w:r>
        <w:rPr>
          <w:spacing w:val="7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приставов,</w:t>
      </w:r>
      <w:r>
        <w:rPr>
          <w:spacing w:val="-2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-4"/>
          <w:sz w:val="28"/>
        </w:rPr>
        <w:t> </w:t>
      </w:r>
      <w:r>
        <w:rPr>
          <w:sz w:val="28"/>
        </w:rPr>
        <w:t>даты вступления в</w:t>
      </w:r>
      <w:r>
        <w:rPr>
          <w:spacing w:val="-3"/>
          <w:sz w:val="28"/>
        </w:rPr>
        <w:t> </w:t>
      </w:r>
      <w:r>
        <w:rPr>
          <w:sz w:val="28"/>
        </w:rPr>
        <w:t>силу</w:t>
      </w:r>
      <w:r>
        <w:rPr>
          <w:spacing w:val="-4"/>
          <w:sz w:val="28"/>
        </w:rPr>
        <w:t> </w:t>
      </w:r>
      <w:r>
        <w:rPr>
          <w:sz w:val="28"/>
        </w:rPr>
        <w:t>судебного</w:t>
      </w:r>
      <w:r>
        <w:rPr>
          <w:spacing w:val="-2"/>
          <w:sz w:val="28"/>
        </w:rPr>
        <w:t> </w:t>
      </w:r>
      <w:r>
        <w:rPr>
          <w:sz w:val="28"/>
        </w:rPr>
        <w:t>акта.</w:t>
      </w:r>
    </w:p>
    <w:p>
      <w:pPr>
        <w:pStyle w:val="BodyText"/>
        <w:ind w:right="405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данная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детализируется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характеризует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исполнительным</w:t>
      </w:r>
      <w:r>
        <w:rPr>
          <w:spacing w:val="1"/>
        </w:rPr>
        <w:t> </w:t>
      </w:r>
      <w:r>
        <w:rPr/>
        <w:t>листам,</w:t>
      </w:r>
      <w:r>
        <w:rPr>
          <w:spacing w:val="1"/>
        </w:rPr>
        <w:t> </w:t>
      </w:r>
      <w:r>
        <w:rPr/>
        <w:t>переданным</w:t>
      </w:r>
      <w:r>
        <w:rPr>
          <w:spacing w:val="1"/>
        </w:rPr>
        <w:t> </w:t>
      </w:r>
      <w:r>
        <w:rPr/>
        <w:t>судебным приставам-исполнителям: данного района; других районов данного</w:t>
      </w:r>
      <w:r>
        <w:rPr>
          <w:spacing w:val="1"/>
        </w:rPr>
        <w:t> </w:t>
      </w:r>
      <w:r>
        <w:rPr/>
        <w:t>субъекта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Федерации;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государств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Федеральную</w:t>
      </w:r>
      <w:r>
        <w:rPr>
          <w:spacing w:val="1"/>
        </w:rPr>
        <w:t> </w:t>
      </w:r>
      <w:r>
        <w:rPr/>
        <w:t>службу</w:t>
      </w:r>
      <w:r>
        <w:rPr>
          <w:spacing w:val="1"/>
        </w:rPr>
        <w:t> </w:t>
      </w:r>
      <w:r>
        <w:rPr/>
        <w:t>судебных</w:t>
      </w:r>
      <w:r>
        <w:rPr>
          <w:spacing w:val="-67"/>
        </w:rPr>
        <w:t> </w:t>
      </w:r>
      <w:r>
        <w:rPr/>
        <w:t>приставов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Министерство</w:t>
      </w:r>
      <w:r>
        <w:rPr>
          <w:spacing w:val="1"/>
        </w:rPr>
        <w:t> </w:t>
      </w:r>
      <w:r>
        <w:rPr/>
        <w:t>юстиции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правовой</w:t>
      </w:r>
      <w:r>
        <w:rPr>
          <w:spacing w:val="1"/>
        </w:rPr>
        <w:t> </w:t>
      </w:r>
      <w:r>
        <w:rPr/>
        <w:t>помощи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уголовным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гражданским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компетентными</w:t>
      </w:r>
      <w:r>
        <w:rPr>
          <w:spacing w:val="1"/>
        </w:rPr>
        <w:t> </w:t>
      </w:r>
      <w:r>
        <w:rPr/>
        <w:t>органами</w:t>
      </w:r>
      <w:r>
        <w:rPr>
          <w:spacing w:val="-3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государств).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«Сумма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исполнительным</w:t>
      </w:r>
      <w:r>
        <w:rPr>
          <w:spacing w:val="1"/>
        </w:rPr>
        <w:t> </w:t>
      </w:r>
      <w:r>
        <w:rPr/>
        <w:t>документам,</w:t>
      </w:r>
      <w:r>
        <w:rPr>
          <w:spacing w:val="1"/>
        </w:rPr>
        <w:t> </w:t>
      </w:r>
      <w:r>
        <w:rPr/>
        <w:t>направленная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обращения</w:t>
      </w:r>
      <w:r>
        <w:rPr>
          <w:spacing w:val="1"/>
        </w:rPr>
        <w:t> </w:t>
      </w:r>
      <w:r>
        <w:rPr/>
        <w:t>взыскания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органы</w:t>
      </w:r>
      <w:r>
        <w:rPr>
          <w:spacing w:val="1"/>
        </w:rPr>
        <w:t> </w:t>
      </w:r>
      <w:r>
        <w:rPr/>
        <w:t>уголовно-исполнительной</w:t>
      </w:r>
      <w:r>
        <w:rPr>
          <w:spacing w:val="-67"/>
        </w:rPr>
        <w:t> </w:t>
      </w:r>
      <w:r>
        <w:rPr/>
        <w:t>системы и др. организации» указываются суммы по исполнительным листам,</w:t>
      </w:r>
      <w:r>
        <w:rPr>
          <w:spacing w:val="1"/>
        </w:rPr>
        <w:t> </w:t>
      </w:r>
      <w:r>
        <w:rPr/>
        <w:t>переданным при обращении приговора к исполнению в органы или учреждения</w:t>
      </w:r>
      <w:r>
        <w:rPr>
          <w:spacing w:val="-67"/>
        </w:rPr>
        <w:t> </w:t>
      </w:r>
      <w:r>
        <w:rPr/>
        <w:t>Федеральной</w:t>
      </w:r>
      <w:r>
        <w:rPr>
          <w:spacing w:val="-1"/>
        </w:rPr>
        <w:t> </w:t>
      </w:r>
      <w:r>
        <w:rPr/>
        <w:t>службы исполнения</w:t>
      </w:r>
      <w:r>
        <w:rPr>
          <w:spacing w:val="-3"/>
        </w:rPr>
        <w:t> </w:t>
      </w:r>
      <w:r>
        <w:rPr/>
        <w:t>наказаний.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9"/>
        <w:ind w:left="0" w:firstLine="0"/>
        <w:jc w:val="left"/>
        <w:rPr>
          <w:sz w:val="15"/>
        </w:rPr>
      </w:pPr>
      <w:r>
        <w:rPr/>
        <w:pict>
          <v:rect style="position:absolute;margin-left:70.944pt;margin-top:11.057823pt;width:144.020pt;height:.71997pt;mso-position-horizontal-relative:page;mso-position-vertical-relative:paragraph;z-index:-15593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241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Размер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произведенных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взысканий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судебными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приставами-исполнителями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погашение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причиненного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преступлениями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ущерба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«Сведения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суммах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ущерба,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причиненного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преступлениями»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отражается.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242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стоимость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изъятого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возвращенного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потерпевшим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органами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предварительного расследования, например,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хищения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денег.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243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неосторожного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уничтожения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повреждения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имущества.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2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9" w:id="119"/>
      <w:bookmarkEnd w:id="119"/>
      <w:r>
        <w:rPr>
          <w:b w:val="0"/>
        </w:rPr>
      </w:r>
      <w:bookmarkStart w:name="_bookmark59" w:id="120"/>
      <w:bookmarkEnd w:id="120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2"/>
        <w:ind w:left="1202" w:right="0" w:firstLine="686"/>
        <w:jc w:val="left"/>
        <w:rPr>
          <w:b/>
          <w:sz w:val="28"/>
        </w:rPr>
      </w:pPr>
      <w:r>
        <w:rPr>
          <w:b/>
          <w:sz w:val="28"/>
        </w:rPr>
        <w:t>«Сведения о штрафах и иных денежных взысканиях в доход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государства,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наложенных судом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общей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юрисдикции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(мировым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судьей),</w:t>
      </w:r>
    </w:p>
    <w:p>
      <w:pPr>
        <w:pStyle w:val="Heading1"/>
        <w:spacing w:line="322" w:lineRule="exact"/>
        <w:ind w:left="4608"/>
      </w:pPr>
      <w:r>
        <w:rPr/>
        <w:t>и</w:t>
      </w:r>
      <w:r>
        <w:rPr>
          <w:spacing w:val="-2"/>
        </w:rPr>
        <w:t> </w:t>
      </w:r>
      <w:r>
        <w:rPr/>
        <w:t>их исполнении»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5"/>
        </w:numPr>
        <w:tabs>
          <w:tab w:pos="2398" w:val="left" w:leader="none"/>
        </w:tabs>
        <w:spacing w:line="240" w:lineRule="auto" w:before="0" w:after="0"/>
        <w:ind w:left="918" w:right="412" w:firstLine="710"/>
        <w:jc w:val="both"/>
        <w:rPr>
          <w:sz w:val="28"/>
        </w:rPr>
      </w:pPr>
      <w:r>
        <w:rPr>
          <w:sz w:val="28"/>
        </w:rPr>
        <w:t>Раздел формируется на основании вступивших в законную силу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-4"/>
          <w:sz w:val="28"/>
        </w:rPr>
        <w:t> </w:t>
      </w:r>
      <w:r>
        <w:rPr>
          <w:sz w:val="28"/>
        </w:rPr>
        <w:t>решений.</w:t>
      </w:r>
    </w:p>
    <w:p>
      <w:pPr>
        <w:pStyle w:val="BodyText"/>
        <w:spacing w:before="2"/>
        <w:ind w:right="407" w:firstLine="710"/>
      </w:pPr>
      <w:r>
        <w:rPr/>
        <w:t>Показатели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штрафов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денежных</w:t>
      </w:r>
      <w:r>
        <w:rPr>
          <w:spacing w:val="1"/>
        </w:rPr>
        <w:t> </w:t>
      </w:r>
      <w:r>
        <w:rPr/>
        <w:t>взысканий в уголовном, гражданском и административном судопроизводствах,</w:t>
      </w:r>
      <w:r>
        <w:rPr>
          <w:spacing w:val="1"/>
        </w:rPr>
        <w:t> </w:t>
      </w:r>
      <w:r>
        <w:rPr/>
        <w:t>в том числе штрафов как уголовных или административных видов наказаний,</w:t>
      </w:r>
      <w:r>
        <w:rPr>
          <w:spacing w:val="1"/>
        </w:rPr>
        <w:t> </w:t>
      </w:r>
      <w:r>
        <w:rPr/>
        <w:t>судебного штрафа как меры уголовно-правового характера при прекращении</w:t>
      </w:r>
      <w:r>
        <w:rPr>
          <w:spacing w:val="1"/>
        </w:rPr>
        <w:t> </w:t>
      </w:r>
      <w:r>
        <w:rPr/>
        <w:t>уголовного дела, процессуальных штрафов в уголовном, административном и</w:t>
      </w:r>
      <w:r>
        <w:rPr>
          <w:spacing w:val="1"/>
        </w:rPr>
        <w:t> </w:t>
      </w:r>
      <w:r>
        <w:rPr/>
        <w:t>гражданском</w:t>
      </w:r>
      <w:r>
        <w:rPr>
          <w:spacing w:val="1"/>
        </w:rPr>
        <w:t> </w:t>
      </w:r>
      <w:r>
        <w:rPr/>
        <w:t>судопроизводствах,</w:t>
      </w:r>
      <w:r>
        <w:rPr>
          <w:spacing w:val="1"/>
        </w:rPr>
        <w:t> </w:t>
      </w:r>
      <w:r>
        <w:rPr/>
        <w:t>взыскания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пошлины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гражданском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административном</w:t>
      </w:r>
      <w:r>
        <w:rPr>
          <w:spacing w:val="1"/>
        </w:rPr>
        <w:t> </w:t>
      </w:r>
      <w:r>
        <w:rPr/>
        <w:t>судопроизводствах,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взыскания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4"/>
        </w:rPr>
        <w:t> </w:t>
      </w:r>
      <w:r>
        <w:rPr/>
        <w:t>пошлины,</w:t>
      </w:r>
      <w:r>
        <w:rPr>
          <w:spacing w:val="13"/>
        </w:rPr>
        <w:t> </w:t>
      </w:r>
      <w:r>
        <w:rPr/>
        <w:t>присужденной</w:t>
      </w:r>
      <w:r>
        <w:rPr>
          <w:spacing w:val="15"/>
        </w:rPr>
        <w:t> </w:t>
      </w:r>
      <w:r>
        <w:rPr/>
        <w:t>к</w:t>
      </w:r>
      <w:r>
        <w:rPr>
          <w:spacing w:val="14"/>
        </w:rPr>
        <w:t> </w:t>
      </w:r>
      <w:r>
        <w:rPr/>
        <w:t>взысканию</w:t>
      </w:r>
      <w:r>
        <w:rPr>
          <w:spacing w:val="13"/>
        </w:rPr>
        <w:t> </w:t>
      </w:r>
      <w:r>
        <w:rPr/>
        <w:t>по</w:t>
      </w:r>
      <w:r>
        <w:rPr>
          <w:spacing w:val="16"/>
        </w:rPr>
        <w:t> </w:t>
      </w:r>
      <w:r>
        <w:rPr/>
        <w:t>гражданским</w:t>
      </w:r>
      <w:r>
        <w:rPr>
          <w:spacing w:val="14"/>
        </w:rPr>
        <w:t> </w:t>
      </w:r>
      <w:r>
        <w:rPr/>
        <w:t>искам</w:t>
      </w:r>
      <w:r>
        <w:rPr>
          <w:spacing w:val="-68"/>
        </w:rPr>
        <w:t> </w:t>
      </w:r>
      <w:r>
        <w:rPr/>
        <w:t>в</w:t>
      </w:r>
      <w:r>
        <w:rPr>
          <w:spacing w:val="-1"/>
        </w:rPr>
        <w:t> </w:t>
      </w:r>
      <w:r>
        <w:rPr/>
        <w:t>уголовном процессе.</w:t>
      </w:r>
    </w:p>
    <w:p>
      <w:pPr>
        <w:pStyle w:val="BodyText"/>
        <w:ind w:right="406" w:firstLine="710"/>
      </w:pPr>
      <w:r>
        <w:rPr/>
        <w:t>Показатели по</w:t>
      </w:r>
      <w:r>
        <w:rPr>
          <w:spacing w:val="1"/>
        </w:rPr>
        <w:t> </w:t>
      </w:r>
      <w:r>
        <w:rPr/>
        <w:t>графам отражают число</w:t>
      </w:r>
      <w:r>
        <w:rPr>
          <w:spacing w:val="1"/>
        </w:rPr>
        <w:t> </w:t>
      </w:r>
      <w:r>
        <w:rPr/>
        <w:t>лиц, которым были</w:t>
      </w:r>
      <w:r>
        <w:rPr>
          <w:spacing w:val="1"/>
        </w:rPr>
        <w:t> </w:t>
      </w:r>
      <w:r>
        <w:rPr/>
        <w:t>назначены</w:t>
      </w:r>
      <w:r>
        <w:rPr>
          <w:spacing w:val="1"/>
        </w:rPr>
        <w:t> </w:t>
      </w:r>
      <w:r>
        <w:rPr/>
        <w:t>различные виды штрафов по вступившим в законную силу судебным актам и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наложенных</w:t>
      </w:r>
      <w:r>
        <w:rPr>
          <w:spacing w:val="1"/>
        </w:rPr>
        <w:t> </w:t>
      </w:r>
      <w:r>
        <w:rPr/>
        <w:t>штрафов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этим</w:t>
      </w:r>
      <w:r>
        <w:rPr>
          <w:spacing w:val="1"/>
        </w:rPr>
        <w:t> </w:t>
      </w:r>
      <w:r>
        <w:rPr/>
        <w:t>судебным</w:t>
      </w:r>
      <w:r>
        <w:rPr>
          <w:spacing w:val="1"/>
        </w:rPr>
        <w:t> </w:t>
      </w:r>
      <w:r>
        <w:rPr/>
        <w:t>актам,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показатели,</w:t>
      </w:r>
      <w:r>
        <w:rPr>
          <w:spacing w:val="-67"/>
        </w:rPr>
        <w:t> </w:t>
      </w:r>
      <w:r>
        <w:rPr/>
        <w:t>характеризующие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штрафов:</w:t>
      </w:r>
      <w:r>
        <w:rPr>
          <w:spacing w:val="1"/>
        </w:rPr>
        <w:t> </w:t>
      </w:r>
      <w:r>
        <w:rPr/>
        <w:t>уплаченных добровольно в отчетном периоде, переданных на принудительное</w:t>
      </w:r>
      <w:r>
        <w:rPr>
          <w:spacing w:val="1"/>
        </w:rPr>
        <w:t> </w:t>
      </w:r>
      <w:r>
        <w:rPr/>
        <w:t>исполнение или не направленных на исполнение, взысканных принудительно</w:t>
      </w:r>
      <w:r>
        <w:rPr>
          <w:spacing w:val="1"/>
        </w:rPr>
        <w:t> </w:t>
      </w:r>
      <w:r>
        <w:rPr/>
        <w:t>(оплачено должником), возвращенных без исполнения, отозванных, в том числе</w:t>
      </w:r>
      <w:r>
        <w:rPr>
          <w:spacing w:val="-67"/>
        </w:rPr>
        <w:t> </w:t>
      </w:r>
      <w:r>
        <w:rPr/>
        <w:t>переданных</w:t>
      </w:r>
      <w:r>
        <w:rPr>
          <w:spacing w:val="-2"/>
        </w:rPr>
        <w:t> </w:t>
      </w:r>
      <w:r>
        <w:rPr/>
        <w:t>для</w:t>
      </w:r>
      <w:r>
        <w:rPr>
          <w:spacing w:val="-4"/>
        </w:rPr>
        <w:t> </w:t>
      </w:r>
      <w:r>
        <w:rPr/>
        <w:t>исполнения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службы</w:t>
      </w:r>
      <w:r>
        <w:rPr>
          <w:spacing w:val="-1"/>
        </w:rPr>
        <w:t> </w:t>
      </w:r>
      <w:r>
        <w:rPr/>
        <w:t>подразделений</w:t>
      </w:r>
      <w:r>
        <w:rPr>
          <w:spacing w:val="-2"/>
        </w:rPr>
        <w:t> </w:t>
      </w:r>
      <w:r>
        <w:rPr/>
        <w:t>судебных приставов.</w:t>
      </w:r>
    </w:p>
    <w:p>
      <w:pPr>
        <w:pStyle w:val="ListParagraph"/>
        <w:numPr>
          <w:ilvl w:val="2"/>
          <w:numId w:val="65"/>
        </w:numPr>
        <w:tabs>
          <w:tab w:pos="2483" w:val="left" w:leader="none"/>
        </w:tabs>
        <w:spacing w:line="240" w:lineRule="auto" w:before="0" w:after="0"/>
        <w:ind w:left="918" w:right="406" w:firstLine="71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назначены</w:t>
      </w:r>
      <w:r>
        <w:rPr>
          <w:spacing w:val="1"/>
          <w:sz w:val="28"/>
        </w:rPr>
        <w:t> </w:t>
      </w:r>
      <w:r>
        <w:rPr>
          <w:sz w:val="28"/>
        </w:rPr>
        <w:t>штрафы,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присуждена/уплачена</w:t>
      </w:r>
      <w:r>
        <w:rPr>
          <w:spacing w:val="1"/>
          <w:sz w:val="28"/>
        </w:rPr>
        <w:t> </w:t>
      </w:r>
      <w:r>
        <w:rPr>
          <w:sz w:val="28"/>
        </w:rPr>
        <w:t>госпошлина»</w:t>
      </w:r>
      <w:r>
        <w:rPr>
          <w:spacing w:val="1"/>
          <w:sz w:val="28"/>
        </w:rPr>
        <w:t> </w:t>
      </w:r>
      <w:r>
        <w:rPr>
          <w:sz w:val="28"/>
        </w:rPr>
        <w:t>отражается число лиц по строкам, характеризующим назначение и исполнение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вступили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 силу судебные акты, которыми были назначены соответствующие</w:t>
      </w:r>
      <w:r>
        <w:rPr>
          <w:spacing w:val="1"/>
          <w:sz w:val="28"/>
        </w:rPr>
        <w:t> </w:t>
      </w:r>
      <w:r>
        <w:rPr>
          <w:sz w:val="28"/>
        </w:rPr>
        <w:t>виды</w:t>
      </w:r>
      <w:r>
        <w:rPr>
          <w:spacing w:val="1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гражданских и административных дел, по которым была взыскана по решениям</w:t>
      </w:r>
      <w:r>
        <w:rPr>
          <w:spacing w:val="-67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уплачена</w:t>
      </w:r>
      <w:r>
        <w:rPr>
          <w:spacing w:val="-4"/>
          <w:sz w:val="28"/>
        </w:rPr>
        <w:t> </w:t>
      </w:r>
      <w:r>
        <w:rPr>
          <w:sz w:val="28"/>
        </w:rPr>
        <w:t>при подаче</w:t>
      </w:r>
      <w:r>
        <w:rPr>
          <w:spacing w:val="-1"/>
          <w:sz w:val="28"/>
        </w:rPr>
        <w:t> </w:t>
      </w:r>
      <w:r>
        <w:rPr>
          <w:sz w:val="28"/>
        </w:rPr>
        <w:t>иска (заявления)</w:t>
      </w:r>
      <w:r>
        <w:rPr>
          <w:spacing w:val="-1"/>
          <w:sz w:val="28"/>
        </w:rPr>
        <w:t> </w:t>
      </w:r>
      <w:r>
        <w:rPr>
          <w:sz w:val="28"/>
        </w:rPr>
        <w:t>государственная</w:t>
      </w:r>
      <w:r>
        <w:rPr>
          <w:spacing w:val="-2"/>
          <w:sz w:val="28"/>
        </w:rPr>
        <w:t> </w:t>
      </w:r>
      <w:r>
        <w:rPr>
          <w:sz w:val="28"/>
        </w:rPr>
        <w:t>пошлина.</w:t>
      </w:r>
    </w:p>
    <w:p>
      <w:pPr>
        <w:pStyle w:val="ListParagraph"/>
        <w:numPr>
          <w:ilvl w:val="2"/>
          <w:numId w:val="65"/>
        </w:numPr>
        <w:tabs>
          <w:tab w:pos="2413" w:val="left" w:leader="none"/>
        </w:tabs>
        <w:spacing w:line="240" w:lineRule="auto" w:before="0" w:after="0"/>
        <w:ind w:left="918" w:right="404" w:firstLine="71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«Суммы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денежных</w:t>
      </w:r>
      <w:r>
        <w:rPr>
          <w:spacing w:val="1"/>
          <w:sz w:val="28"/>
        </w:rPr>
        <w:t> </w:t>
      </w:r>
      <w:r>
        <w:rPr>
          <w:sz w:val="28"/>
        </w:rPr>
        <w:t>взысканий</w:t>
      </w:r>
      <w:r>
        <w:rPr>
          <w:spacing w:val="1"/>
          <w:sz w:val="28"/>
        </w:rPr>
        <w:t> </w:t>
      </w:r>
      <w:r>
        <w:rPr>
          <w:sz w:val="28"/>
        </w:rPr>
        <w:t>(руб.)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актам):</w:t>
      </w:r>
      <w:r>
        <w:rPr>
          <w:spacing w:val="1"/>
          <w:sz w:val="28"/>
        </w:rPr>
        <w:t> </w:t>
      </w:r>
      <w:r>
        <w:rPr>
          <w:sz w:val="28"/>
        </w:rPr>
        <w:t>наложено»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«Штрафы,</w:t>
      </w:r>
      <w:r>
        <w:rPr>
          <w:spacing w:val="1"/>
          <w:sz w:val="28"/>
        </w:rPr>
        <w:t> </w:t>
      </w:r>
      <w:r>
        <w:rPr>
          <w:sz w:val="28"/>
        </w:rPr>
        <w:t>назначенные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71"/>
          <w:sz w:val="28"/>
        </w:rPr>
        <w:t> </w:t>
      </w:r>
      <w:r>
        <w:rPr>
          <w:sz w:val="28"/>
        </w:rPr>
        <w:t>вида</w:t>
      </w:r>
      <w:r>
        <w:rPr>
          <w:spacing w:val="1"/>
          <w:sz w:val="28"/>
        </w:rPr>
        <w:t> </w:t>
      </w:r>
      <w:r>
        <w:rPr>
          <w:sz w:val="28"/>
        </w:rPr>
        <w:t>наказания, включая назначенные по совокупности преступлений» и «Штрафы,</w:t>
      </w:r>
      <w:r>
        <w:rPr>
          <w:spacing w:val="1"/>
          <w:sz w:val="28"/>
        </w:rPr>
        <w:t> </w:t>
      </w:r>
      <w:r>
        <w:rPr>
          <w:sz w:val="28"/>
        </w:rPr>
        <w:t>назначенные в качестве дополнительного вида наказания, а также как основное</w:t>
      </w:r>
      <w:r>
        <w:rPr>
          <w:spacing w:val="1"/>
          <w:sz w:val="28"/>
        </w:rPr>
        <w:t> </w:t>
      </w:r>
      <w:r>
        <w:rPr>
          <w:sz w:val="28"/>
        </w:rPr>
        <w:t>наказание,</w:t>
      </w:r>
      <w:r>
        <w:rPr>
          <w:spacing w:val="1"/>
          <w:sz w:val="28"/>
        </w:rPr>
        <w:t> </w:t>
      </w:r>
      <w:r>
        <w:rPr>
          <w:sz w:val="28"/>
        </w:rPr>
        <w:t>исполняемое</w:t>
      </w:r>
      <w:r>
        <w:rPr>
          <w:spacing w:val="1"/>
          <w:sz w:val="28"/>
        </w:rPr>
        <w:t> </w:t>
      </w:r>
      <w:r>
        <w:rPr>
          <w:sz w:val="28"/>
        </w:rPr>
        <w:t>самостоятельно»,</w:t>
      </w:r>
      <w:r>
        <w:rPr>
          <w:spacing w:val="1"/>
          <w:sz w:val="28"/>
        </w:rPr>
        <w:t> </w:t>
      </w:r>
      <w:r>
        <w:rPr>
          <w:sz w:val="28"/>
        </w:rPr>
        <w:t>«Судебный</w:t>
      </w:r>
      <w:r>
        <w:rPr>
          <w:spacing w:val="1"/>
          <w:sz w:val="28"/>
        </w:rPr>
        <w:t> </w:t>
      </w:r>
      <w:r>
        <w:rPr>
          <w:sz w:val="28"/>
        </w:rPr>
        <w:t>штраф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уголовно-правового характера, назначенная в соответствии со ст. 104.4 УК РФ</w:t>
      </w:r>
      <w:r>
        <w:rPr>
          <w:spacing w:val="1"/>
          <w:sz w:val="28"/>
        </w:rPr>
        <w:t> </w:t>
      </w:r>
      <w:r>
        <w:rPr>
          <w:sz w:val="28"/>
        </w:rPr>
        <w:t>по прекращенному уголовному делу» отражаются суммы штрафов по лицам 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71"/>
          <w:sz w:val="28"/>
        </w:rPr>
        <w:t> </w:t>
      </w:r>
      <w:r>
        <w:rPr>
          <w:sz w:val="28"/>
        </w:rPr>
        <w:t>периоде,</w:t>
      </w:r>
      <w:r>
        <w:rPr>
          <w:spacing w:val="1"/>
          <w:sz w:val="28"/>
        </w:rPr>
        <w:t> </w:t>
      </w:r>
      <w:r>
        <w:rPr>
          <w:sz w:val="28"/>
        </w:rPr>
        <w:t>указанным в соответствующих показателях формы № 1 «Отчет о работе судов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58"/>
          <w:sz w:val="28"/>
        </w:rPr>
        <w:t> </w:t>
      </w:r>
      <w:r>
        <w:rPr>
          <w:sz w:val="28"/>
        </w:rPr>
        <w:t>инстанции</w:t>
      </w:r>
      <w:r>
        <w:rPr>
          <w:spacing w:val="56"/>
          <w:sz w:val="28"/>
        </w:rPr>
        <w:t> </w:t>
      </w:r>
      <w:r>
        <w:rPr>
          <w:sz w:val="28"/>
        </w:rPr>
        <w:t>по</w:t>
      </w:r>
      <w:r>
        <w:rPr>
          <w:spacing w:val="60"/>
          <w:sz w:val="28"/>
        </w:rPr>
        <w:t> </w:t>
      </w:r>
      <w:r>
        <w:rPr>
          <w:sz w:val="28"/>
        </w:rPr>
        <w:t>рассмотрению</w:t>
      </w:r>
      <w:r>
        <w:rPr>
          <w:spacing w:val="59"/>
          <w:sz w:val="28"/>
        </w:rPr>
        <w:t> </w:t>
      </w:r>
      <w:r>
        <w:rPr>
          <w:sz w:val="28"/>
        </w:rPr>
        <w:t>уголовных</w:t>
      </w:r>
      <w:r>
        <w:rPr>
          <w:spacing w:val="58"/>
          <w:sz w:val="28"/>
        </w:rPr>
        <w:t> </w:t>
      </w:r>
      <w:r>
        <w:rPr>
          <w:sz w:val="28"/>
        </w:rPr>
        <w:t>дел»</w:t>
      </w:r>
      <w:r>
        <w:rPr>
          <w:spacing w:val="59"/>
          <w:sz w:val="28"/>
        </w:rPr>
        <w:t> </w:t>
      </w:r>
      <w:r>
        <w:rPr>
          <w:sz w:val="28"/>
        </w:rPr>
        <w:t>в</w:t>
      </w:r>
      <w:r>
        <w:rPr>
          <w:spacing w:val="57"/>
          <w:sz w:val="28"/>
        </w:rPr>
        <w:t> </w:t>
      </w:r>
      <w:r>
        <w:rPr>
          <w:sz w:val="28"/>
        </w:rPr>
        <w:t>соответствующем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отчетном  </w:t>
      </w:r>
      <w:r>
        <w:rPr>
          <w:spacing w:val="1"/>
        </w:rPr>
        <w:t> </w:t>
      </w:r>
      <w:r>
        <w:rPr/>
        <w:t>периоде    с    учетом    корректив    вышестоящих    инстанций</w:t>
      </w:r>
      <w:r>
        <w:rPr>
          <w:vertAlign w:val="superscript"/>
        </w:rPr>
        <w:t>244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значительном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расхождении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сумм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показателе</w:t>
      </w:r>
      <w:r>
        <w:rPr>
          <w:spacing w:val="1"/>
          <w:vertAlign w:val="baseline"/>
        </w:rPr>
        <w:t> </w:t>
      </w:r>
      <w:r>
        <w:rPr>
          <w:vertAlign w:val="baseline"/>
        </w:rPr>
        <w:t>«Наложено»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соответствующими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показателями</w:t>
      </w:r>
      <w:r>
        <w:rPr>
          <w:spacing w:val="1"/>
          <w:vertAlign w:val="baseline"/>
        </w:rPr>
        <w:t> </w:t>
      </w:r>
      <w:r>
        <w:rPr>
          <w:vertAlign w:val="baseline"/>
        </w:rPr>
        <w:t>форм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о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рассмотрении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первой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инстанции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суммы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</w:t>
      </w:r>
      <w:r>
        <w:rPr>
          <w:spacing w:val="1"/>
          <w:vertAlign w:val="baseline"/>
        </w:rPr>
        <w:t> </w:t>
      </w:r>
      <w:r>
        <w:rPr>
          <w:vertAlign w:val="baseline"/>
        </w:rPr>
        <w:t>должны</w:t>
      </w:r>
      <w:r>
        <w:rPr>
          <w:spacing w:val="-67"/>
          <w:vertAlign w:val="baseline"/>
        </w:rPr>
        <w:t> </w:t>
      </w:r>
      <w:r>
        <w:rPr>
          <w:vertAlign w:val="baseline"/>
        </w:rPr>
        <w:t>проверяться</w:t>
      </w:r>
      <w:r>
        <w:rPr>
          <w:spacing w:val="-4"/>
          <w:vertAlign w:val="baseline"/>
        </w:rPr>
        <w:t> </w:t>
      </w:r>
      <w:r>
        <w:rPr>
          <w:vertAlign w:val="baseline"/>
        </w:rPr>
        <w:t>по</w:t>
      </w:r>
      <w:r>
        <w:rPr>
          <w:spacing w:val="-3"/>
          <w:vertAlign w:val="baseline"/>
        </w:rPr>
        <w:t> </w:t>
      </w:r>
      <w:r>
        <w:rPr>
          <w:vertAlign w:val="baseline"/>
        </w:rPr>
        <w:t>первичным</w:t>
      </w:r>
      <w:r>
        <w:rPr>
          <w:spacing w:val="-3"/>
          <w:vertAlign w:val="baseline"/>
        </w:rPr>
        <w:t> </w:t>
      </w:r>
      <w:r>
        <w:rPr>
          <w:vertAlign w:val="baseline"/>
        </w:rPr>
        <w:t>данным.</w:t>
      </w:r>
    </w:p>
    <w:p>
      <w:pPr>
        <w:pStyle w:val="ListParagraph"/>
        <w:numPr>
          <w:ilvl w:val="2"/>
          <w:numId w:val="65"/>
        </w:numPr>
        <w:tabs>
          <w:tab w:pos="2378" w:val="left" w:leader="none"/>
        </w:tabs>
        <w:spacing w:line="240" w:lineRule="auto" w:before="1" w:after="0"/>
        <w:ind w:left="918" w:right="405" w:firstLine="710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43"/>
          <w:sz w:val="28"/>
        </w:rPr>
        <w:t> </w:t>
      </w:r>
      <w:r>
        <w:rPr>
          <w:sz w:val="28"/>
        </w:rPr>
        <w:t>строк</w:t>
      </w:r>
      <w:r>
        <w:rPr>
          <w:spacing w:val="44"/>
          <w:sz w:val="28"/>
        </w:rPr>
        <w:t> </w:t>
      </w:r>
      <w:r>
        <w:rPr>
          <w:sz w:val="28"/>
        </w:rPr>
        <w:t>«Штрафы</w:t>
      </w:r>
      <w:r>
        <w:rPr>
          <w:spacing w:val="44"/>
          <w:sz w:val="28"/>
        </w:rPr>
        <w:t> </w:t>
      </w:r>
      <w:r>
        <w:rPr>
          <w:sz w:val="28"/>
        </w:rPr>
        <w:t>и</w:t>
      </w:r>
      <w:r>
        <w:rPr>
          <w:spacing w:val="42"/>
          <w:sz w:val="28"/>
        </w:rPr>
        <w:t> </w:t>
      </w:r>
      <w:r>
        <w:rPr>
          <w:sz w:val="28"/>
        </w:rPr>
        <w:t>денежные</w:t>
      </w:r>
      <w:r>
        <w:rPr>
          <w:spacing w:val="44"/>
          <w:sz w:val="28"/>
        </w:rPr>
        <w:t> </w:t>
      </w:r>
      <w:r>
        <w:rPr>
          <w:sz w:val="28"/>
        </w:rPr>
        <w:t>взыскания</w:t>
      </w:r>
      <w:r>
        <w:rPr>
          <w:spacing w:val="43"/>
          <w:sz w:val="28"/>
        </w:rPr>
        <w:t> </w:t>
      </w:r>
      <w:r>
        <w:rPr>
          <w:sz w:val="28"/>
        </w:rPr>
        <w:t>(наложенные)</w:t>
      </w:r>
      <w:r>
        <w:rPr>
          <w:spacing w:val="-68"/>
          <w:sz w:val="28"/>
        </w:rPr>
        <w:t> </w:t>
      </w:r>
      <w:r>
        <w:rPr>
          <w:sz w:val="28"/>
        </w:rPr>
        <w:t>по уголовным делам в порядке ст. 118 УПК РФ», «Штрафы (наложенные) по</w:t>
      </w:r>
      <w:r>
        <w:rPr>
          <w:spacing w:val="1"/>
          <w:sz w:val="28"/>
        </w:rPr>
        <w:t> </w:t>
      </w:r>
      <w:r>
        <w:rPr>
          <w:sz w:val="28"/>
        </w:rPr>
        <w:t>гражданским делам в порядке ст. 105, 106 ГПК</w:t>
      </w:r>
      <w:r>
        <w:rPr>
          <w:spacing w:val="70"/>
          <w:sz w:val="28"/>
        </w:rPr>
        <w:t> </w:t>
      </w:r>
      <w:r>
        <w:rPr>
          <w:sz w:val="28"/>
        </w:rPr>
        <w:t>РФ», «Штрафы (наложенные)</w:t>
      </w:r>
      <w:r>
        <w:rPr>
          <w:spacing w:val="1"/>
          <w:sz w:val="28"/>
        </w:rPr>
        <w:t> </w:t>
      </w:r>
      <w:r>
        <w:rPr>
          <w:sz w:val="28"/>
        </w:rPr>
        <w:t>по делам административного судопроизводства в порядке ст. 122, 123 КАС РФ»</w:t>
      </w:r>
      <w:r>
        <w:rPr>
          <w:spacing w:val="-67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значениям</w:t>
      </w:r>
      <w:r>
        <w:rPr>
          <w:spacing w:val="1"/>
          <w:sz w:val="28"/>
        </w:rPr>
        <w:t> </w:t>
      </w:r>
      <w:r>
        <w:rPr>
          <w:sz w:val="28"/>
        </w:rPr>
        <w:t>картотек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уголовным,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инстанциях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учетных</w:t>
      </w:r>
      <w:r>
        <w:rPr>
          <w:spacing w:val="1"/>
          <w:sz w:val="28"/>
        </w:rPr>
        <w:t> </w:t>
      </w:r>
      <w:r>
        <w:rPr>
          <w:sz w:val="28"/>
        </w:rPr>
        <w:t>реквизитах</w:t>
      </w:r>
      <w:r>
        <w:rPr>
          <w:spacing w:val="1"/>
          <w:sz w:val="28"/>
        </w:rPr>
        <w:t> </w:t>
      </w:r>
      <w:r>
        <w:rPr>
          <w:sz w:val="28"/>
        </w:rPr>
        <w:t>взысканных</w:t>
      </w:r>
      <w:r>
        <w:rPr>
          <w:spacing w:val="1"/>
          <w:sz w:val="28"/>
        </w:rPr>
        <w:t> </w:t>
      </w:r>
      <w:r>
        <w:rPr>
          <w:sz w:val="28"/>
        </w:rPr>
        <w:t>сумм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наложении штрафа в процессуальном порядке, независимо от даты вынесения</w:t>
      </w:r>
      <w:r>
        <w:rPr>
          <w:spacing w:val="1"/>
          <w:sz w:val="28"/>
        </w:rPr>
        <w:t> </w:t>
      </w:r>
      <w:r>
        <w:rPr>
          <w:sz w:val="28"/>
        </w:rPr>
        <w:t>определения, отражается в отчетном периоде, в котором вступил в 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-5"/>
          <w:sz w:val="28"/>
        </w:rPr>
        <w:t> </w:t>
      </w:r>
      <w:r>
        <w:rPr>
          <w:sz w:val="28"/>
        </w:rPr>
        <w:t>судебный акт,</w:t>
      </w:r>
      <w:r>
        <w:rPr>
          <w:spacing w:val="-1"/>
          <w:sz w:val="28"/>
        </w:rPr>
        <w:t> </w:t>
      </w:r>
      <w:r>
        <w:rPr>
          <w:sz w:val="28"/>
        </w:rPr>
        <w:t>оканчивающий</w:t>
      </w:r>
      <w:r>
        <w:rPr>
          <w:spacing w:val="-1"/>
          <w:sz w:val="28"/>
        </w:rPr>
        <w:t> </w:t>
      </w:r>
      <w:r>
        <w:rPr>
          <w:sz w:val="28"/>
        </w:rPr>
        <w:t>производство</w:t>
      </w:r>
      <w:r>
        <w:rPr>
          <w:spacing w:val="-3"/>
          <w:sz w:val="28"/>
        </w:rPr>
        <w:t> </w:t>
      </w:r>
      <w:r>
        <w:rPr>
          <w:sz w:val="28"/>
        </w:rPr>
        <w:t>по делу.</w:t>
      </w:r>
    </w:p>
    <w:p>
      <w:pPr>
        <w:pStyle w:val="ListParagraph"/>
        <w:numPr>
          <w:ilvl w:val="2"/>
          <w:numId w:val="65"/>
        </w:numPr>
        <w:tabs>
          <w:tab w:pos="2438" w:val="left" w:leader="none"/>
        </w:tabs>
        <w:spacing w:line="240" w:lineRule="auto" w:before="1" w:after="0"/>
        <w:ind w:left="918" w:right="410" w:firstLine="710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«Госпошлина,</w:t>
      </w:r>
      <w:r>
        <w:rPr>
          <w:spacing w:val="1"/>
          <w:sz w:val="28"/>
        </w:rPr>
        <w:t> </w:t>
      </w:r>
      <w:r>
        <w:rPr>
          <w:sz w:val="28"/>
        </w:rPr>
        <w:t>присужденная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взысканию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доход</w:t>
      </w:r>
      <w:r>
        <w:rPr>
          <w:spacing w:val="2"/>
          <w:sz w:val="28"/>
        </w:rPr>
        <w:t> </w:t>
      </w:r>
      <w:r>
        <w:rPr>
          <w:sz w:val="28"/>
        </w:rPr>
        <w:t>государства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2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70"/>
          <w:sz w:val="28"/>
        </w:rPr>
        <w:t> </w:t>
      </w:r>
      <w:r>
        <w:rPr>
          <w:sz w:val="28"/>
        </w:rPr>
        <w:t>судопроизводства»,</w:t>
      </w:r>
    </w:p>
    <w:p>
      <w:pPr>
        <w:pStyle w:val="BodyText"/>
        <w:ind w:right="406" w:firstLine="0"/>
      </w:pPr>
      <w:r>
        <w:rPr/>
        <w:t>«Госпошлина, присужденная к взысканию в доход государства по гражданским</w:t>
      </w:r>
      <w:r>
        <w:rPr>
          <w:spacing w:val="1"/>
        </w:rPr>
        <w:t> </w:t>
      </w:r>
      <w:r>
        <w:rPr/>
        <w:t>делам»,</w:t>
      </w:r>
      <w:r>
        <w:rPr>
          <w:spacing w:val="1"/>
        </w:rPr>
        <w:t> </w:t>
      </w:r>
      <w:r>
        <w:rPr/>
        <w:t>«Госпошлина,</w:t>
      </w:r>
      <w:r>
        <w:rPr>
          <w:spacing w:val="1"/>
        </w:rPr>
        <w:t> </w:t>
      </w:r>
      <w:r>
        <w:rPr/>
        <w:t>присужденная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взысканию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доход</w:t>
      </w:r>
      <w:r>
        <w:rPr>
          <w:spacing w:val="1"/>
        </w:rPr>
        <w:t> </w:t>
      </w:r>
      <w:r>
        <w:rPr/>
        <w:t>государства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гражданским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уголовном</w:t>
      </w:r>
      <w:r>
        <w:rPr>
          <w:spacing w:val="1"/>
        </w:rPr>
        <w:t> </w:t>
      </w:r>
      <w:r>
        <w:rPr/>
        <w:t>процессе»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учтенных в картотеке сведений по результатам рассмотрения дела, отраженных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акте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корректив</w:t>
      </w:r>
      <w:r>
        <w:rPr>
          <w:spacing w:val="1"/>
        </w:rPr>
        <w:t> </w:t>
      </w:r>
      <w:r>
        <w:rPr/>
        <w:t>апелляционной</w:t>
      </w:r>
      <w:r>
        <w:rPr>
          <w:spacing w:val="-67"/>
        </w:rPr>
        <w:t> </w:t>
      </w:r>
      <w:r>
        <w:rPr/>
        <w:t>инстанции</w:t>
      </w:r>
      <w:r>
        <w:rPr>
          <w:vertAlign w:val="superscript"/>
        </w:rPr>
        <w:t>245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65"/>
        </w:numPr>
        <w:tabs>
          <w:tab w:pos="2344" w:val="left" w:leader="none"/>
        </w:tabs>
        <w:spacing w:line="240" w:lineRule="auto" w:before="0" w:after="0"/>
        <w:ind w:left="918" w:right="405" w:firstLine="710"/>
        <w:jc w:val="both"/>
        <w:rPr>
          <w:sz w:val="28"/>
        </w:rPr>
      </w:pPr>
      <w:r>
        <w:rPr>
          <w:sz w:val="28"/>
        </w:rPr>
        <w:t>По строкам «Госпошлина, уплаченная по административным делам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подаче</w:t>
      </w:r>
      <w:r>
        <w:rPr>
          <w:spacing w:val="1"/>
          <w:sz w:val="28"/>
        </w:rPr>
        <w:t> </w:t>
      </w:r>
      <w:r>
        <w:rPr>
          <w:sz w:val="28"/>
        </w:rPr>
        <w:t>исков/заявлений»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«Госпошлина,</w:t>
      </w:r>
      <w:r>
        <w:rPr>
          <w:spacing w:val="1"/>
          <w:sz w:val="28"/>
        </w:rPr>
        <w:t> </w:t>
      </w:r>
      <w:r>
        <w:rPr>
          <w:sz w:val="28"/>
        </w:rPr>
        <w:t>уплаченная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делам при подаче исков/заявлений» показатели формируются по числу дел,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окончены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акты,</w:t>
      </w:r>
      <w:r>
        <w:rPr>
          <w:spacing w:val="1"/>
          <w:sz w:val="28"/>
        </w:rPr>
        <w:t> </w:t>
      </w:r>
      <w:r>
        <w:rPr>
          <w:sz w:val="28"/>
        </w:rPr>
        <w:t>оканчивающие</w:t>
      </w:r>
      <w:r>
        <w:rPr>
          <w:spacing w:val="1"/>
          <w:sz w:val="28"/>
        </w:rPr>
        <w:t> </w:t>
      </w:r>
      <w:r>
        <w:rPr>
          <w:sz w:val="28"/>
        </w:rPr>
        <w:t>производство по делу, вступили в силу. Сумма уплаченной госпошлины при</w:t>
      </w:r>
      <w:r>
        <w:rPr>
          <w:spacing w:val="1"/>
          <w:sz w:val="28"/>
        </w:rPr>
        <w:t> </w:t>
      </w:r>
      <w:r>
        <w:rPr>
          <w:sz w:val="28"/>
        </w:rPr>
        <w:t>подаче иска (заявления) в первой инстанции по этим делам на отчетную дату</w:t>
      </w:r>
      <w:r>
        <w:rPr>
          <w:sz w:val="28"/>
          <w:vertAlign w:val="superscript"/>
        </w:rPr>
        <w:t>246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отражается в разделе только в графе «Уплачено добровольно». Все остальные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показатели по графам не имеют смысла по указанной строке и не подлежат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заполнению.</w:t>
      </w:r>
    </w:p>
    <w:p>
      <w:pPr>
        <w:pStyle w:val="ListParagraph"/>
        <w:numPr>
          <w:ilvl w:val="2"/>
          <w:numId w:val="65"/>
        </w:numPr>
        <w:tabs>
          <w:tab w:pos="2466" w:val="left" w:leader="none"/>
        </w:tabs>
        <w:spacing w:line="240" w:lineRule="auto" w:before="0" w:after="0"/>
        <w:ind w:left="918" w:right="406" w:firstLine="710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«Наложено»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определенные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взысканию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решениям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-67"/>
          <w:sz w:val="28"/>
        </w:rPr>
        <w:t> </w:t>
      </w:r>
      <w:r>
        <w:rPr>
          <w:sz w:val="28"/>
        </w:rPr>
        <w:t>подлежащие</w:t>
      </w:r>
      <w:r>
        <w:rPr>
          <w:spacing w:val="1"/>
          <w:sz w:val="28"/>
        </w:rPr>
        <w:t> </w:t>
      </w:r>
      <w:r>
        <w:rPr>
          <w:sz w:val="28"/>
        </w:rPr>
        <w:t>обращению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исполнению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судебным актам.</w:t>
      </w:r>
    </w:p>
    <w:p>
      <w:pPr>
        <w:pStyle w:val="BodyText"/>
        <w:ind w:left="1629" w:firstLine="0"/>
      </w:pPr>
      <w:r>
        <w:rPr/>
        <w:t>В</w:t>
      </w:r>
      <w:r>
        <w:rPr>
          <w:spacing w:val="26"/>
        </w:rPr>
        <w:t> </w:t>
      </w:r>
      <w:r>
        <w:rPr/>
        <w:t>последующих</w:t>
      </w:r>
      <w:r>
        <w:rPr>
          <w:spacing w:val="28"/>
        </w:rPr>
        <w:t> </w:t>
      </w:r>
      <w:r>
        <w:rPr/>
        <w:t>графах</w:t>
      </w:r>
      <w:r>
        <w:rPr>
          <w:spacing w:val="26"/>
        </w:rPr>
        <w:t> </w:t>
      </w:r>
      <w:r>
        <w:rPr/>
        <w:t>раздела</w:t>
      </w:r>
      <w:r>
        <w:rPr>
          <w:spacing w:val="25"/>
        </w:rPr>
        <w:t> </w:t>
      </w:r>
      <w:r>
        <w:rPr/>
        <w:t>суммы,</w:t>
      </w:r>
      <w:r>
        <w:rPr>
          <w:spacing w:val="27"/>
        </w:rPr>
        <w:t> </w:t>
      </w:r>
      <w:r>
        <w:rPr/>
        <w:t>подлежащие</w:t>
      </w:r>
      <w:r>
        <w:rPr>
          <w:spacing w:val="27"/>
        </w:rPr>
        <w:t> </w:t>
      </w:r>
      <w:r>
        <w:rPr/>
        <w:t>взысканию</w:t>
      </w:r>
      <w:r>
        <w:rPr>
          <w:spacing w:val="25"/>
        </w:rPr>
        <w:t> </w:t>
      </w:r>
      <w:r>
        <w:rPr/>
        <w:t>в</w:t>
      </w:r>
      <w:r>
        <w:rPr>
          <w:spacing w:val="26"/>
        </w:rPr>
        <w:t> </w:t>
      </w:r>
      <w:r>
        <w:rPr/>
        <w:t>доход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94912pt;width:144.020pt;height:.71997pt;mso-position-horizontal-relative:page;mso-position-vertical-relative:paragraph;z-index:-15592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244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суммы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наложенных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будут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различаться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показателями по форме № 1 также в связи с отражением в форме № 4 сведений по делам, рассмотренным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 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предыдущим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периоде.</w:t>
      </w:r>
    </w:p>
    <w:p>
      <w:pPr>
        <w:spacing w:before="1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245</w:t>
      </w:r>
      <w:r>
        <w:rPr>
          <w:sz w:val="20"/>
          <w:vertAlign w:val="baseline"/>
        </w:rPr>
        <w:t> Показатели по суммам взысканной госпошлины по гражданским и административным делам сопоставимы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 информационно с показателями по графам «Суммы, присужденные к взысканию: судебные расходы 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госпошлина» разделов   по итоговым строкам разделов «Движение и результаты рассмотрения гражданских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«Движение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результаты рассмотрения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дел»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форме 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2.</w:t>
      </w:r>
    </w:p>
    <w:p>
      <w:pPr>
        <w:spacing w:before="0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246</w:t>
      </w:r>
      <w:r>
        <w:rPr>
          <w:sz w:val="20"/>
          <w:vertAlign w:val="baseline"/>
        </w:rPr>
        <w:t> Показатели сопоставимы только информационно с показателями по сумме госпошлины, уплаченной 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подаче иска (заявления) по поступившим делам по первой инстанции в показателях по графам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итоговым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строкам 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разделах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«Сумма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госпошлины,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уплаченной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подаче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(руб.)».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государства,</w:t>
      </w:r>
      <w:r>
        <w:rPr>
          <w:spacing w:val="1"/>
        </w:rPr>
        <w:t> </w:t>
      </w:r>
      <w:r>
        <w:rPr/>
        <w:t>распределяются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обращения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исполнению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(графы</w:t>
      </w:r>
      <w:r>
        <w:rPr>
          <w:spacing w:val="1"/>
        </w:rPr>
        <w:t> </w:t>
      </w:r>
      <w:r>
        <w:rPr/>
        <w:t>«уплачено</w:t>
      </w:r>
      <w:r>
        <w:rPr>
          <w:spacing w:val="1"/>
        </w:rPr>
        <w:t> </w:t>
      </w:r>
      <w:r>
        <w:rPr/>
        <w:t>добровольно»,</w:t>
      </w:r>
      <w:r>
        <w:rPr>
          <w:spacing w:val="1"/>
        </w:rPr>
        <w:t> </w:t>
      </w:r>
      <w:r>
        <w:rPr/>
        <w:t>«не</w:t>
      </w:r>
      <w:r>
        <w:rPr>
          <w:spacing w:val="1"/>
        </w:rPr>
        <w:t> </w:t>
      </w:r>
      <w:r>
        <w:rPr/>
        <w:t>направлялось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принудительное исполнение в установленных законом случаях», «передано для</w:t>
      </w:r>
      <w:r>
        <w:rPr>
          <w:spacing w:val="1"/>
        </w:rPr>
        <w:t> </w:t>
      </w:r>
      <w:r>
        <w:rPr/>
        <w:t>принудительного</w:t>
      </w:r>
      <w:r>
        <w:rPr>
          <w:spacing w:val="1"/>
        </w:rPr>
        <w:t> </w:t>
      </w:r>
      <w:r>
        <w:rPr/>
        <w:t>исполнения»).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указанным</w:t>
      </w:r>
      <w:r>
        <w:rPr>
          <w:spacing w:val="7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формируются по учтенным в картотеках датам совершения указанных действий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сумм</w:t>
      </w:r>
      <w:r>
        <w:rPr>
          <w:spacing w:val="1"/>
        </w:rPr>
        <w:t> </w:t>
      </w:r>
      <w:r>
        <w:rPr/>
        <w:t>штрафа,</w:t>
      </w:r>
      <w:r>
        <w:rPr>
          <w:spacing w:val="1"/>
        </w:rPr>
        <w:t> </w:t>
      </w:r>
      <w:r>
        <w:rPr/>
        <w:t>взысканных</w:t>
      </w:r>
      <w:r>
        <w:rPr>
          <w:spacing w:val="1"/>
        </w:rPr>
        <w:t> </w:t>
      </w:r>
      <w:r>
        <w:rPr/>
        <w:t>сумм</w:t>
      </w:r>
      <w:r>
        <w:rPr>
          <w:spacing w:val="1"/>
        </w:rPr>
        <w:t> </w:t>
      </w:r>
      <w:r>
        <w:rPr/>
        <w:t>госпошлины,</w:t>
      </w:r>
      <w:r>
        <w:rPr>
          <w:spacing w:val="1"/>
        </w:rPr>
        <w:t> </w:t>
      </w:r>
      <w:r>
        <w:rPr/>
        <w:t>попадающих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27"/>
        </w:rPr>
        <w:t> </w:t>
      </w:r>
      <w:r>
        <w:rPr/>
        <w:t>период.</w:t>
      </w:r>
      <w:r>
        <w:rPr>
          <w:spacing w:val="26"/>
        </w:rPr>
        <w:t> </w:t>
      </w:r>
      <w:r>
        <w:rPr/>
        <w:t>При</w:t>
      </w:r>
      <w:r>
        <w:rPr>
          <w:spacing w:val="27"/>
        </w:rPr>
        <w:t> </w:t>
      </w:r>
      <w:r>
        <w:rPr/>
        <w:t>этом</w:t>
      </w:r>
      <w:r>
        <w:rPr>
          <w:spacing w:val="26"/>
        </w:rPr>
        <w:t> </w:t>
      </w:r>
      <w:r>
        <w:rPr/>
        <w:t>точного</w:t>
      </w:r>
      <w:r>
        <w:rPr>
          <w:spacing w:val="25"/>
        </w:rPr>
        <w:t> </w:t>
      </w:r>
      <w:r>
        <w:rPr/>
        <w:t>соответствия</w:t>
      </w:r>
      <w:r>
        <w:rPr>
          <w:spacing w:val="31"/>
        </w:rPr>
        <w:t> </w:t>
      </w:r>
      <w:r>
        <w:rPr/>
        <w:t>между</w:t>
      </w:r>
      <w:r>
        <w:rPr>
          <w:spacing w:val="22"/>
        </w:rPr>
        <w:t> </w:t>
      </w:r>
      <w:r>
        <w:rPr/>
        <w:t>суммой</w:t>
      </w:r>
      <w:r>
        <w:rPr>
          <w:spacing w:val="27"/>
        </w:rPr>
        <w:t> </w:t>
      </w:r>
      <w:r>
        <w:rPr/>
        <w:t>в</w:t>
      </w:r>
      <w:r>
        <w:rPr>
          <w:spacing w:val="25"/>
        </w:rPr>
        <w:t> </w:t>
      </w:r>
      <w:r>
        <w:rPr/>
        <w:t>графе</w:t>
      </w:r>
    </w:p>
    <w:p>
      <w:pPr>
        <w:pStyle w:val="BodyText"/>
        <w:spacing w:before="2"/>
        <w:ind w:right="405" w:firstLine="0"/>
      </w:pPr>
      <w:r>
        <w:rPr/>
        <w:t>«Наложено»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суммой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обращения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исполнению  </w:t>
      </w:r>
      <w:r>
        <w:rPr>
          <w:spacing w:val="1"/>
        </w:rPr>
        <w:t> </w:t>
      </w:r>
      <w:r>
        <w:rPr/>
        <w:t>может  </w:t>
      </w:r>
      <w:r>
        <w:rPr>
          <w:spacing w:val="1"/>
        </w:rPr>
        <w:t> </w:t>
      </w:r>
      <w:r>
        <w:rPr/>
        <w:t>не    быть    по    причине    наличия    предусмотренных</w:t>
      </w:r>
      <w:r>
        <w:rPr>
          <w:spacing w:val="1"/>
        </w:rPr>
        <w:t> </w:t>
      </w:r>
      <w:hyperlink r:id="rId106">
        <w:r>
          <w:rPr/>
          <w:t>ст.   </w:t>
        </w:r>
        <w:r>
          <w:rPr>
            <w:spacing w:val="1"/>
          </w:rPr>
          <w:t> </w:t>
        </w:r>
        <w:r>
          <w:rPr/>
          <w:t>31</w:t>
        </w:r>
      </w:hyperlink>
      <w:r>
        <w:rPr/>
        <w:t>   </w:t>
      </w:r>
      <w:r>
        <w:rPr>
          <w:spacing w:val="1"/>
        </w:rPr>
        <w:t> </w:t>
      </w:r>
      <w:r>
        <w:rPr/>
        <w:t>Уголовно-исполнительного   </w:t>
      </w:r>
      <w:r>
        <w:rPr>
          <w:spacing w:val="1"/>
        </w:rPr>
        <w:t> </w:t>
      </w:r>
      <w:r>
        <w:rPr/>
        <w:t>кодекса   </w:t>
      </w:r>
      <w:r>
        <w:rPr>
          <w:spacing w:val="1"/>
        </w:rPr>
        <w:t> </w:t>
      </w:r>
      <w:r>
        <w:rPr/>
        <w:t>Российской   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(далее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УИК</w:t>
      </w:r>
      <w:r>
        <w:rPr>
          <w:spacing w:val="1"/>
        </w:rPr>
        <w:t> </w:t>
      </w:r>
      <w:r>
        <w:rPr/>
        <w:t>РФ)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hyperlink r:id="rId107">
        <w:r>
          <w:rPr/>
          <w:t>ст.</w:t>
        </w:r>
        <w:r>
          <w:rPr>
            <w:spacing w:val="1"/>
          </w:rPr>
          <w:t> </w:t>
        </w:r>
        <w:r>
          <w:rPr/>
          <w:t>32.2</w:t>
        </w:r>
      </w:hyperlink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сроков,</w:t>
      </w:r>
      <w:r>
        <w:rPr>
          <w:spacing w:val="1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добровольного</w:t>
      </w:r>
      <w:r>
        <w:rPr>
          <w:spacing w:val="-3"/>
        </w:rPr>
        <w:t> </w:t>
      </w:r>
      <w:r>
        <w:rPr/>
        <w:t>исполнения штрафов</w:t>
      </w:r>
      <w:r>
        <w:rPr>
          <w:vertAlign w:val="superscript"/>
        </w:rPr>
        <w:t>247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65"/>
        </w:numPr>
        <w:tabs>
          <w:tab w:pos="2412" w:val="left" w:leader="none"/>
        </w:tabs>
        <w:spacing w:line="240" w:lineRule="auto" w:before="0" w:after="0"/>
        <w:ind w:left="918" w:right="405" w:firstLine="71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«Суммы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денежных</w:t>
      </w:r>
      <w:r>
        <w:rPr>
          <w:spacing w:val="70"/>
          <w:sz w:val="28"/>
        </w:rPr>
        <w:t> </w:t>
      </w:r>
      <w:r>
        <w:rPr>
          <w:sz w:val="28"/>
        </w:rPr>
        <w:t>взысканий</w:t>
      </w:r>
      <w:r>
        <w:rPr>
          <w:spacing w:val="70"/>
          <w:sz w:val="28"/>
        </w:rPr>
        <w:t> </w:t>
      </w:r>
      <w:r>
        <w:rPr>
          <w:sz w:val="28"/>
        </w:rPr>
        <w:t>(руб.)</w:t>
      </w:r>
      <w:r>
        <w:rPr>
          <w:spacing w:val="1"/>
          <w:sz w:val="28"/>
        </w:rPr>
        <w:t> </w:t>
      </w:r>
      <w:r>
        <w:rPr>
          <w:sz w:val="28"/>
        </w:rPr>
        <w:t>(по  </w:t>
      </w:r>
      <w:r>
        <w:rPr>
          <w:spacing w:val="1"/>
          <w:sz w:val="28"/>
        </w:rPr>
        <w:t> </w:t>
      </w:r>
      <w:r>
        <w:rPr>
          <w:sz w:val="28"/>
        </w:rPr>
        <w:t>вступившим  </w:t>
      </w:r>
      <w:r>
        <w:rPr>
          <w:spacing w:val="1"/>
          <w:sz w:val="28"/>
        </w:rPr>
        <w:t> </w:t>
      </w:r>
      <w:r>
        <w:rPr>
          <w:sz w:val="28"/>
        </w:rPr>
        <w:t>в  </w:t>
      </w:r>
      <w:r>
        <w:rPr>
          <w:spacing w:val="1"/>
          <w:sz w:val="28"/>
        </w:rPr>
        <w:t> </w:t>
      </w:r>
      <w:r>
        <w:rPr>
          <w:sz w:val="28"/>
        </w:rPr>
        <w:t>законную  </w:t>
      </w:r>
      <w:r>
        <w:rPr>
          <w:spacing w:val="1"/>
          <w:sz w:val="28"/>
        </w:rPr>
        <w:t> </w:t>
      </w:r>
      <w:r>
        <w:rPr>
          <w:sz w:val="28"/>
        </w:rPr>
        <w:t>силу  </w:t>
      </w:r>
      <w:r>
        <w:rPr>
          <w:spacing w:val="1"/>
          <w:sz w:val="28"/>
        </w:rPr>
        <w:t> </w:t>
      </w:r>
      <w:r>
        <w:rPr>
          <w:sz w:val="28"/>
        </w:rPr>
        <w:t>судебным  </w:t>
      </w:r>
      <w:r>
        <w:rPr>
          <w:spacing w:val="1"/>
          <w:sz w:val="28"/>
        </w:rPr>
        <w:t> </w:t>
      </w:r>
      <w:r>
        <w:rPr>
          <w:sz w:val="28"/>
        </w:rPr>
        <w:t>актам)»  </w:t>
      </w:r>
      <w:r>
        <w:rPr>
          <w:spacing w:val="1"/>
          <w:sz w:val="28"/>
        </w:rPr>
        <w:t> </w:t>
      </w:r>
      <w:r>
        <w:rPr>
          <w:sz w:val="28"/>
        </w:rPr>
        <w:t>в  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«не</w:t>
      </w:r>
      <w:r>
        <w:rPr>
          <w:spacing w:val="1"/>
          <w:sz w:val="28"/>
        </w:rPr>
        <w:t> </w:t>
      </w:r>
      <w:r>
        <w:rPr>
          <w:sz w:val="28"/>
        </w:rPr>
        <w:t>направлялось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принудительное</w:t>
      </w:r>
      <w:r>
        <w:rPr>
          <w:spacing w:val="1"/>
          <w:sz w:val="28"/>
        </w:rPr>
        <w:t> </w:t>
      </w:r>
      <w:r>
        <w:rPr>
          <w:sz w:val="28"/>
        </w:rPr>
        <w:t>исполнение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законом случаях» отражаются суммы штрафов, которые не были направлены на</w:t>
      </w:r>
      <w:r>
        <w:rPr>
          <w:spacing w:val="-67"/>
          <w:sz w:val="28"/>
        </w:rPr>
        <w:t> </w:t>
      </w:r>
      <w:r>
        <w:rPr>
          <w:sz w:val="28"/>
        </w:rPr>
        <w:t>исполнение,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соответствующем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имеющимся</w:t>
      </w:r>
      <w:r>
        <w:rPr>
          <w:spacing w:val="1"/>
          <w:sz w:val="28"/>
        </w:rPr>
        <w:t> </w:t>
      </w:r>
      <w:r>
        <w:rPr>
          <w:sz w:val="28"/>
        </w:rPr>
        <w:t>основанием</w:t>
      </w:r>
      <w:r>
        <w:rPr>
          <w:spacing w:val="1"/>
          <w:sz w:val="28"/>
        </w:rPr>
        <w:t> </w:t>
      </w:r>
      <w:r>
        <w:rPr>
          <w:sz w:val="28"/>
        </w:rPr>
        <w:t>ненаправления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принудительное</w:t>
      </w:r>
      <w:r>
        <w:rPr>
          <w:spacing w:val="1"/>
          <w:sz w:val="28"/>
        </w:rPr>
        <w:t> </w:t>
      </w:r>
      <w:r>
        <w:rPr>
          <w:sz w:val="28"/>
        </w:rPr>
        <w:t>исполнение:</w:t>
      </w:r>
      <w:r>
        <w:rPr>
          <w:spacing w:val="1"/>
          <w:sz w:val="28"/>
        </w:rPr>
        <w:t> </w:t>
      </w:r>
      <w:r>
        <w:rPr>
          <w:sz w:val="28"/>
        </w:rPr>
        <w:t>отменой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изменением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-67"/>
          <w:sz w:val="28"/>
        </w:rPr>
        <w:t> </w:t>
      </w:r>
      <w:r>
        <w:rPr>
          <w:sz w:val="28"/>
        </w:rPr>
        <w:t>инстанции, применением акта амнистии в уголовном судопроизводстве, в связи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добровольной</w:t>
      </w:r>
      <w:r>
        <w:rPr>
          <w:spacing w:val="1"/>
          <w:sz w:val="28"/>
        </w:rPr>
        <w:t> </w:t>
      </w:r>
      <w:r>
        <w:rPr>
          <w:sz w:val="28"/>
        </w:rPr>
        <w:t>уплатой</w:t>
      </w:r>
      <w:r>
        <w:rPr>
          <w:spacing w:val="1"/>
          <w:sz w:val="28"/>
        </w:rPr>
        <w:t> </w:t>
      </w:r>
      <w:r>
        <w:rPr>
          <w:sz w:val="28"/>
        </w:rPr>
        <w:t>половины</w:t>
      </w:r>
      <w:r>
        <w:rPr>
          <w:spacing w:val="1"/>
          <w:sz w:val="28"/>
        </w:rPr>
        <w:t> </w:t>
      </w:r>
      <w:r>
        <w:rPr>
          <w:sz w:val="28"/>
        </w:rPr>
        <w:t>штрафа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установленный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со ст. 32.2 КоАП РФ, освобождением от уплаты государственной</w:t>
      </w:r>
      <w:r>
        <w:rPr>
          <w:spacing w:val="1"/>
          <w:sz w:val="28"/>
        </w:rPr>
        <w:t> </w:t>
      </w:r>
      <w:r>
        <w:rPr>
          <w:sz w:val="28"/>
        </w:rPr>
        <w:t>пошлины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вынесенного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-4"/>
          <w:sz w:val="28"/>
        </w:rPr>
        <w:t> </w:t>
      </w:r>
      <w:r>
        <w:rPr>
          <w:sz w:val="28"/>
        </w:rPr>
        <w:t>исполнения</w:t>
      </w:r>
      <w:r>
        <w:rPr>
          <w:spacing w:val="-2"/>
          <w:sz w:val="28"/>
        </w:rPr>
        <w:t> </w:t>
      </w:r>
      <w:r>
        <w:rPr>
          <w:sz w:val="28"/>
        </w:rPr>
        <w:t>решений</w:t>
      </w:r>
      <w:r>
        <w:rPr>
          <w:sz w:val="28"/>
          <w:vertAlign w:val="superscript"/>
        </w:rPr>
        <w:t>248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65"/>
        </w:numPr>
        <w:tabs>
          <w:tab w:pos="2630" w:val="left" w:leader="none"/>
        </w:tabs>
        <w:spacing w:line="240" w:lineRule="auto" w:before="0" w:after="0"/>
        <w:ind w:left="918" w:right="405" w:firstLine="710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«Взыскано</w:t>
      </w:r>
      <w:r>
        <w:rPr>
          <w:spacing w:val="1"/>
          <w:sz w:val="28"/>
        </w:rPr>
        <w:t> </w:t>
      </w:r>
      <w:r>
        <w:rPr>
          <w:sz w:val="28"/>
        </w:rPr>
        <w:t>принудительно</w:t>
      </w:r>
      <w:r>
        <w:rPr>
          <w:spacing w:val="1"/>
          <w:sz w:val="28"/>
        </w:rPr>
        <w:t> </w:t>
      </w:r>
      <w:r>
        <w:rPr>
          <w:sz w:val="28"/>
        </w:rPr>
        <w:t>(оплачено</w:t>
      </w:r>
      <w:r>
        <w:rPr>
          <w:spacing w:val="1"/>
          <w:sz w:val="28"/>
        </w:rPr>
        <w:t> </w:t>
      </w:r>
      <w:r>
        <w:rPr>
          <w:sz w:val="28"/>
        </w:rPr>
        <w:t>должником)»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-67"/>
          <w:sz w:val="28"/>
        </w:rPr>
        <w:t> </w:t>
      </w:r>
      <w:r>
        <w:rPr>
          <w:sz w:val="28"/>
        </w:rPr>
        <w:t>копий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приставов-исполнителей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окончании</w:t>
      </w:r>
      <w:r>
        <w:rPr>
          <w:spacing w:val="-67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фактически</w:t>
      </w:r>
      <w:r>
        <w:rPr>
          <w:spacing w:val="1"/>
          <w:sz w:val="28"/>
        </w:rPr>
        <w:t> </w:t>
      </w:r>
      <w:r>
        <w:rPr>
          <w:sz w:val="28"/>
        </w:rPr>
        <w:t>произведенных</w:t>
      </w:r>
      <w:r>
        <w:rPr>
          <w:spacing w:val="1"/>
          <w:sz w:val="28"/>
        </w:rPr>
        <w:t> </w:t>
      </w:r>
      <w:r>
        <w:rPr>
          <w:sz w:val="28"/>
        </w:rPr>
        <w:t>судебными</w:t>
      </w:r>
      <w:r>
        <w:rPr>
          <w:spacing w:val="1"/>
          <w:sz w:val="28"/>
        </w:rPr>
        <w:t> </w:t>
      </w:r>
      <w:r>
        <w:rPr>
          <w:sz w:val="28"/>
        </w:rPr>
        <w:t>приставами-исполнителями</w:t>
      </w:r>
      <w:r>
        <w:rPr>
          <w:spacing w:val="1"/>
          <w:sz w:val="28"/>
        </w:rPr>
        <w:t> </w:t>
      </w:r>
      <w:r>
        <w:rPr>
          <w:sz w:val="28"/>
        </w:rPr>
        <w:t>взысканиях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оплатой</w:t>
      </w:r>
      <w:r>
        <w:rPr>
          <w:spacing w:val="1"/>
          <w:sz w:val="28"/>
        </w:rPr>
        <w:t> </w:t>
      </w:r>
      <w:r>
        <w:rPr>
          <w:sz w:val="28"/>
        </w:rPr>
        <w:t>должником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взыскания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возбуждения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поступившими</w:t>
      </w:r>
      <w:r>
        <w:rPr>
          <w:spacing w:val="1"/>
          <w:sz w:val="28"/>
        </w:rPr>
        <w:t> </w:t>
      </w:r>
      <w:r>
        <w:rPr>
          <w:sz w:val="28"/>
        </w:rPr>
        <w:t>уведомлениями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исполнении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учреждений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органов,</w:t>
      </w:r>
      <w:r>
        <w:rPr>
          <w:spacing w:val="-2"/>
          <w:sz w:val="28"/>
        </w:rPr>
        <w:t> </w:t>
      </w:r>
      <w:r>
        <w:rPr>
          <w:sz w:val="28"/>
        </w:rPr>
        <w:t>исполняющих</w:t>
      </w:r>
      <w:r>
        <w:rPr>
          <w:spacing w:val="-2"/>
          <w:sz w:val="28"/>
        </w:rPr>
        <w:t> </w:t>
      </w:r>
      <w:r>
        <w:rPr>
          <w:sz w:val="28"/>
        </w:rPr>
        <w:t>наказания</w:t>
      </w:r>
      <w:r>
        <w:rPr>
          <w:sz w:val="28"/>
          <w:vertAlign w:val="superscript"/>
        </w:rPr>
        <w:t>249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65"/>
        </w:numPr>
        <w:tabs>
          <w:tab w:pos="2633" w:val="left" w:leader="none"/>
        </w:tabs>
        <w:spacing w:line="240" w:lineRule="auto" w:before="0" w:after="0"/>
        <w:ind w:left="918" w:right="404" w:firstLine="710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исполнения,</w:t>
      </w:r>
      <w:r>
        <w:rPr>
          <w:spacing w:val="1"/>
          <w:sz w:val="28"/>
        </w:rPr>
        <w:t> </w:t>
      </w:r>
      <w:r>
        <w:rPr>
          <w:sz w:val="28"/>
        </w:rPr>
        <w:t>отозвано»</w:t>
      </w:r>
      <w:r>
        <w:rPr>
          <w:spacing w:val="1"/>
          <w:sz w:val="28"/>
        </w:rPr>
        <w:t> </w:t>
      </w:r>
      <w:r>
        <w:rPr>
          <w:sz w:val="28"/>
        </w:rPr>
        <w:t>включают</w:t>
      </w:r>
      <w:r>
        <w:rPr>
          <w:spacing w:val="1"/>
          <w:sz w:val="28"/>
        </w:rPr>
        <w:t> </w:t>
      </w:r>
      <w:r>
        <w:rPr>
          <w:sz w:val="28"/>
        </w:rPr>
        <w:t>суммы,</w:t>
      </w:r>
      <w:r>
        <w:rPr>
          <w:spacing w:val="1"/>
          <w:sz w:val="28"/>
        </w:rPr>
        <w:t> </w:t>
      </w:r>
      <w:r>
        <w:rPr>
          <w:sz w:val="28"/>
        </w:rPr>
        <w:t>ранее</w:t>
      </w:r>
      <w:r>
        <w:rPr>
          <w:spacing w:val="1"/>
          <w:sz w:val="28"/>
        </w:rPr>
        <w:t> </w:t>
      </w:r>
      <w:r>
        <w:rPr>
          <w:sz w:val="28"/>
        </w:rPr>
        <w:t>переданные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исполнение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отчетного периода, в отношении которых исполнительные документы</w:t>
      </w:r>
      <w:r>
        <w:rPr>
          <w:sz w:val="28"/>
          <w:vertAlign w:val="superscript"/>
        </w:rPr>
        <w:t>250</w:t>
      </w:r>
      <w:r>
        <w:rPr>
          <w:sz w:val="28"/>
          <w:vertAlign w:val="baseline"/>
        </w:rPr>
        <w:t> были в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отчетный</w:t>
      </w:r>
      <w:r>
        <w:rPr>
          <w:spacing w:val="30"/>
          <w:sz w:val="28"/>
          <w:vertAlign w:val="baseline"/>
        </w:rPr>
        <w:t> </w:t>
      </w:r>
      <w:r>
        <w:rPr>
          <w:sz w:val="28"/>
          <w:vertAlign w:val="baseline"/>
        </w:rPr>
        <w:t>период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возвращены</w:t>
      </w:r>
      <w:r>
        <w:rPr>
          <w:spacing w:val="31"/>
          <w:sz w:val="28"/>
          <w:vertAlign w:val="baseline"/>
        </w:rPr>
        <w:t> </w:t>
      </w:r>
      <w:r>
        <w:rPr>
          <w:sz w:val="28"/>
          <w:vertAlign w:val="baseline"/>
        </w:rPr>
        <w:t>без</w:t>
      </w:r>
      <w:r>
        <w:rPr>
          <w:spacing w:val="29"/>
          <w:sz w:val="28"/>
          <w:vertAlign w:val="baseline"/>
        </w:rPr>
        <w:t> </w:t>
      </w:r>
      <w:r>
        <w:rPr>
          <w:sz w:val="28"/>
          <w:vertAlign w:val="baseline"/>
        </w:rPr>
        <w:t>исполнения</w:t>
      </w:r>
      <w:r>
        <w:rPr>
          <w:sz w:val="28"/>
          <w:vertAlign w:val="superscript"/>
        </w:rPr>
        <w:t>251</w:t>
      </w:r>
      <w:r>
        <w:rPr>
          <w:sz w:val="28"/>
          <w:vertAlign w:val="baseline"/>
        </w:rPr>
        <w:t>,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31"/>
          <w:sz w:val="28"/>
          <w:vertAlign w:val="baseline"/>
        </w:rPr>
        <w:t> </w:t>
      </w:r>
      <w:r>
        <w:rPr>
          <w:sz w:val="28"/>
          <w:vertAlign w:val="baseline"/>
        </w:rPr>
        <w:t>том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числе</w:t>
      </w:r>
      <w:r>
        <w:rPr>
          <w:spacing w:val="34"/>
          <w:sz w:val="28"/>
          <w:vertAlign w:val="baseline"/>
        </w:rPr>
        <w:t> </w:t>
      </w:r>
      <w:r>
        <w:rPr>
          <w:sz w:val="28"/>
          <w:vertAlign w:val="baseline"/>
        </w:rPr>
        <w:t>исполнительные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915439pt;width:144.020pt;height:.72003pt;mso-position-horizontal-relative:page;mso-position-vertical-relative:paragraph;z-index:-15591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247</w:t>
      </w:r>
      <w:r>
        <w:rPr>
          <w:sz w:val="20"/>
          <w:vertAlign w:val="baseline"/>
        </w:rPr>
        <w:t> В нормах УИК РФ и КоАП РФ установлен срок до 60 дней со дня вступления приговора, постановления 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административном правонарушении в силу, то есть судебное решение, по которому наложен штраф, может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вступить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силу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уплачен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добровольно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принудительного взыскания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следующем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периоде.</w:t>
      </w:r>
    </w:p>
    <w:p>
      <w:pPr>
        <w:spacing w:before="0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248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ненаправления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исполнение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выбирается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справочника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уточняется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текстовом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комментарии.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249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 соответствии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ч.3 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20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УИК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250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Статья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12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02.10.2007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229-ФЗ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«Об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производстве».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251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Статья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46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02.10.2007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229-ФЗ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«Об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производстве».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документы были отозваны судом (возвращены по требованию суда)</w:t>
      </w:r>
      <w:r>
        <w:rPr>
          <w:vertAlign w:val="superscript"/>
        </w:rPr>
        <w:t>252</w:t>
      </w:r>
      <w:r>
        <w:rPr>
          <w:vertAlign w:val="baseline"/>
        </w:rPr>
        <w:t>, истек</w:t>
      </w:r>
      <w:r>
        <w:rPr>
          <w:spacing w:val="1"/>
          <w:vertAlign w:val="baseline"/>
        </w:rPr>
        <w:t> </w:t>
      </w:r>
      <w:r>
        <w:rPr>
          <w:vertAlign w:val="baseline"/>
        </w:rPr>
        <w:t>срок</w:t>
      </w:r>
      <w:r>
        <w:rPr>
          <w:spacing w:val="1"/>
          <w:vertAlign w:val="baseline"/>
        </w:rPr>
        <w:t> </w:t>
      </w:r>
      <w:r>
        <w:rPr>
          <w:vertAlign w:val="baseline"/>
        </w:rPr>
        <w:t>давности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исполнения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акта</w:t>
      </w:r>
      <w:r>
        <w:rPr>
          <w:spacing w:val="1"/>
          <w:vertAlign w:val="baseline"/>
        </w:rPr>
        <w:t> </w:t>
      </w:r>
      <w:r>
        <w:rPr>
          <w:vertAlign w:val="baseline"/>
        </w:rPr>
        <w:t>независимо</w:t>
      </w:r>
      <w:r>
        <w:rPr>
          <w:spacing w:val="1"/>
          <w:vertAlign w:val="baseline"/>
        </w:rPr>
        <w:t> </w:t>
      </w:r>
      <w:r>
        <w:rPr>
          <w:vertAlign w:val="baseline"/>
        </w:rPr>
        <w:t>от</w:t>
      </w:r>
      <w:r>
        <w:rPr>
          <w:spacing w:val="1"/>
          <w:vertAlign w:val="baseline"/>
        </w:rPr>
        <w:t> </w:t>
      </w:r>
      <w:r>
        <w:rPr>
          <w:vertAlign w:val="baseline"/>
        </w:rPr>
        <w:t>фактического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исполнения</w:t>
      </w:r>
      <w:r>
        <w:rPr>
          <w:vertAlign w:val="superscript"/>
        </w:rPr>
        <w:t>253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а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также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случаях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прекращения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исполнительного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производства</w:t>
      </w:r>
      <w:r>
        <w:rPr>
          <w:vertAlign w:val="superscript"/>
        </w:rPr>
        <w:t>254</w:t>
      </w:r>
      <w:r>
        <w:rPr>
          <w:vertAlign w:val="baseline"/>
        </w:rPr>
        <w:t>.</w:t>
      </w:r>
    </w:p>
    <w:p>
      <w:pPr>
        <w:pStyle w:val="BodyText"/>
        <w:spacing w:before="1"/>
        <w:ind w:right="409" w:firstLine="710"/>
      </w:pPr>
      <w:r>
        <w:rPr/>
        <w:t>Если</w:t>
      </w:r>
      <w:r>
        <w:rPr>
          <w:spacing w:val="1"/>
        </w:rPr>
        <w:t> </w:t>
      </w:r>
      <w:r>
        <w:rPr/>
        <w:t>взыскание</w:t>
      </w:r>
      <w:r>
        <w:rPr>
          <w:spacing w:val="1"/>
        </w:rPr>
        <w:t> </w:t>
      </w:r>
      <w:r>
        <w:rPr/>
        <w:t>штрафа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госпошлины</w:t>
      </w:r>
      <w:r>
        <w:rPr>
          <w:spacing w:val="1"/>
        </w:rPr>
        <w:t> </w:t>
      </w:r>
      <w:r>
        <w:rPr/>
        <w:t>осуществлено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части,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фактически взысканная сумма отражается в показателях по графе «Взыскано</w:t>
      </w:r>
      <w:r>
        <w:rPr>
          <w:spacing w:val="1"/>
        </w:rPr>
        <w:t> </w:t>
      </w:r>
      <w:r>
        <w:rPr/>
        <w:t>принудительно</w:t>
      </w:r>
      <w:r>
        <w:rPr>
          <w:spacing w:val="1"/>
        </w:rPr>
        <w:t> </w:t>
      </w:r>
      <w:r>
        <w:rPr/>
        <w:t>(оплачено</w:t>
      </w:r>
      <w:r>
        <w:rPr>
          <w:spacing w:val="1"/>
        </w:rPr>
        <w:t> </w:t>
      </w:r>
      <w:r>
        <w:rPr/>
        <w:t>должником)»,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сумма,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исполнен</w:t>
      </w:r>
      <w:r>
        <w:rPr>
          <w:spacing w:val="1"/>
        </w:rPr>
        <w:t> </w:t>
      </w:r>
      <w:r>
        <w:rPr/>
        <w:t>исполнительный документ,</w:t>
      </w:r>
      <w:r>
        <w:rPr>
          <w:spacing w:val="1"/>
        </w:rPr>
        <w:t> </w:t>
      </w:r>
      <w:r>
        <w:rPr/>
        <w:t>отражается в</w:t>
      </w:r>
      <w:r>
        <w:rPr>
          <w:spacing w:val="70"/>
        </w:rPr>
        <w:t> </w:t>
      </w:r>
      <w:r>
        <w:rPr/>
        <w:t>показателях по графе</w:t>
      </w:r>
      <w:r>
        <w:rPr>
          <w:spacing w:val="70"/>
        </w:rPr>
        <w:t> </w:t>
      </w:r>
      <w:r>
        <w:rPr/>
        <w:t>«Возвращено</w:t>
      </w:r>
      <w:r>
        <w:rPr>
          <w:spacing w:val="1"/>
        </w:rPr>
        <w:t> </w:t>
      </w:r>
      <w:r>
        <w:rPr/>
        <w:t>без</w:t>
      </w:r>
      <w:r>
        <w:rPr>
          <w:spacing w:val="-2"/>
        </w:rPr>
        <w:t> </w:t>
      </w:r>
      <w:r>
        <w:rPr/>
        <w:t>исполнения, отозвано».</w:t>
      </w:r>
    </w:p>
    <w:p>
      <w:pPr>
        <w:pStyle w:val="BodyText"/>
        <w:ind w:right="406" w:firstLine="710"/>
      </w:pPr>
      <w:r>
        <w:rPr/>
        <w:t>В этом же показателе учитывается половина суммы наложенного штрафа,</w:t>
      </w:r>
      <w:r>
        <w:rPr>
          <w:spacing w:val="-67"/>
        </w:rPr>
        <w:t> </w:t>
      </w:r>
      <w:r>
        <w:rPr/>
        <w:t>не подлежащей взысканию по постановлениям по делам об 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факт</w:t>
      </w:r>
      <w:r>
        <w:rPr>
          <w:spacing w:val="1"/>
        </w:rPr>
        <w:t> </w:t>
      </w:r>
      <w:r>
        <w:rPr/>
        <w:t>уплаты</w:t>
      </w:r>
      <w:r>
        <w:rPr>
          <w:spacing w:val="1"/>
        </w:rPr>
        <w:t> </w:t>
      </w:r>
      <w:r>
        <w:rPr/>
        <w:t>половины</w:t>
      </w:r>
      <w:r>
        <w:rPr>
          <w:spacing w:val="1"/>
        </w:rPr>
        <w:t> </w:t>
      </w:r>
      <w:r>
        <w:rPr/>
        <w:t>штрафа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определенный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установлен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штрафа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принудительное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указанный</w:t>
      </w:r>
      <w:r>
        <w:rPr>
          <w:spacing w:val="-1"/>
        </w:rPr>
        <w:t> </w:t>
      </w:r>
      <w:r>
        <w:rPr/>
        <w:t>срок</w:t>
      </w:r>
      <w:r>
        <w:rPr>
          <w:spacing w:val="-3"/>
        </w:rPr>
        <w:t> </w:t>
      </w:r>
      <w:r>
        <w:rPr/>
        <w:t>был</w:t>
      </w:r>
      <w:r>
        <w:rPr>
          <w:spacing w:val="-4"/>
        </w:rPr>
        <w:t> </w:t>
      </w:r>
      <w:r>
        <w:rPr/>
        <w:t>восстановлен судьей</w:t>
      </w:r>
      <w:r>
        <w:rPr>
          <w:vertAlign w:val="superscript"/>
        </w:rPr>
        <w:t>255</w:t>
      </w:r>
      <w:r>
        <w:rPr>
          <w:vertAlign w:val="baseline"/>
        </w:rPr>
        <w:t>.</w:t>
      </w:r>
    </w:p>
    <w:p>
      <w:pPr>
        <w:pStyle w:val="BodyText"/>
        <w:spacing w:before="1"/>
        <w:ind w:right="407" w:firstLine="710"/>
      </w:pPr>
      <w:r>
        <w:rPr/>
        <w:t>Суммы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возвращенным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отозванным</w:t>
      </w:r>
      <w:r>
        <w:rPr>
          <w:spacing w:val="1"/>
        </w:rPr>
        <w:t> </w:t>
      </w:r>
      <w:r>
        <w:rPr/>
        <w:t>исполнительным</w:t>
      </w:r>
      <w:r>
        <w:rPr>
          <w:spacing w:val="1"/>
        </w:rPr>
        <w:t> </w:t>
      </w:r>
      <w:r>
        <w:rPr/>
        <w:t>документам</w:t>
      </w:r>
      <w:r>
        <w:rPr>
          <w:spacing w:val="1"/>
        </w:rPr>
        <w:t> </w:t>
      </w:r>
      <w:r>
        <w:rPr/>
        <w:t>указываются на дату фактического поступления в суд копии постановления об</w:t>
      </w:r>
      <w:r>
        <w:rPr>
          <w:spacing w:val="1"/>
        </w:rPr>
        <w:t> </w:t>
      </w:r>
      <w:r>
        <w:rPr/>
        <w:t>окончании исполнительного производства и о возвращении исполнительного</w:t>
      </w:r>
      <w:r>
        <w:rPr>
          <w:spacing w:val="1"/>
        </w:rPr>
        <w:t> </w:t>
      </w:r>
      <w:r>
        <w:rPr/>
        <w:t>документа.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60" w:id="121"/>
      <w:bookmarkEnd w:id="121"/>
      <w:r>
        <w:rPr>
          <w:b w:val="0"/>
        </w:rPr>
      </w:r>
      <w:bookmarkStart w:name="_bookmark60" w:id="122"/>
      <w:bookmarkEnd w:id="122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4356" w:right="1743" w:hanging="2094"/>
        <w:jc w:val="left"/>
        <w:rPr>
          <w:b/>
          <w:sz w:val="28"/>
        </w:rPr>
      </w:pPr>
      <w:r>
        <w:rPr>
          <w:b/>
          <w:sz w:val="28"/>
        </w:rPr>
        <w:t>«Результаты применения залога как меры пресечения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 уголовным делам»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6"/>
        </w:numPr>
        <w:tabs>
          <w:tab w:pos="244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сведениям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со </w:t>
      </w:r>
      <w:hyperlink r:id="rId108">
        <w:r>
          <w:rPr>
            <w:sz w:val="28"/>
          </w:rPr>
          <w:t>ст. 106</w:t>
        </w:r>
      </w:hyperlink>
      <w:r>
        <w:rPr>
          <w:sz w:val="28"/>
        </w:rPr>
        <w:t> УПК РФ залога в качестве меры пресечения лицам в</w:t>
      </w:r>
      <w:r>
        <w:rPr>
          <w:spacing w:val="1"/>
          <w:sz w:val="28"/>
        </w:rPr>
        <w:t> </w:t>
      </w:r>
      <w:r>
        <w:rPr>
          <w:sz w:val="28"/>
        </w:rPr>
        <w:t>ходе досудебного производства</w:t>
      </w:r>
      <w:r>
        <w:rPr>
          <w:sz w:val="28"/>
          <w:vertAlign w:val="superscript"/>
        </w:rPr>
        <w:t>256</w:t>
      </w:r>
      <w:r>
        <w:rPr>
          <w:sz w:val="28"/>
          <w:vertAlign w:val="baseline"/>
        </w:rPr>
        <w:t> в картотеке производств по материалам либо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ходе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разбирательства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картотеке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рассматриваемых судами по первой инстанции. Сведения об избранной мере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пресечения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виде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залога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формируются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основе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удовлетворенным ходатайствам об избрании этой меры пресечения или взамен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меры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пресечения,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ходатайствовал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предварительного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расследования.</w:t>
      </w:r>
    </w:p>
    <w:p>
      <w:pPr>
        <w:pStyle w:val="BodyText"/>
        <w:spacing w:before="2"/>
        <w:ind w:right="407"/>
      </w:pPr>
      <w:r>
        <w:rPr/>
        <w:t>Показатели</w:t>
      </w:r>
      <w:r>
        <w:rPr>
          <w:spacing w:val="47"/>
        </w:rPr>
        <w:t> </w:t>
      </w:r>
      <w:r>
        <w:rPr/>
        <w:t>по</w:t>
      </w:r>
      <w:r>
        <w:rPr>
          <w:spacing w:val="48"/>
        </w:rPr>
        <w:t> </w:t>
      </w:r>
      <w:r>
        <w:rPr/>
        <w:t>строкам</w:t>
      </w:r>
      <w:r>
        <w:rPr>
          <w:spacing w:val="48"/>
        </w:rPr>
        <w:t> </w:t>
      </w:r>
      <w:r>
        <w:rPr/>
        <w:t>детализируют</w:t>
      </w:r>
      <w:r>
        <w:rPr>
          <w:spacing w:val="48"/>
        </w:rPr>
        <w:t> </w:t>
      </w:r>
      <w:r>
        <w:rPr/>
        <w:t>стадию</w:t>
      </w:r>
      <w:r>
        <w:rPr>
          <w:spacing w:val="46"/>
        </w:rPr>
        <w:t> </w:t>
      </w:r>
      <w:r>
        <w:rPr/>
        <w:t>уголовного</w:t>
      </w:r>
      <w:r>
        <w:rPr>
          <w:spacing w:val="46"/>
        </w:rPr>
        <w:t> </w:t>
      </w:r>
      <w:r>
        <w:rPr/>
        <w:t>производства,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применен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залог: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дознания,</w:t>
      </w:r>
      <w:r>
        <w:rPr>
          <w:spacing w:val="1"/>
        </w:rPr>
        <w:t> </w:t>
      </w:r>
      <w:r>
        <w:rPr/>
        <w:t>предварительного</w:t>
      </w:r>
      <w:r>
        <w:rPr>
          <w:spacing w:val="1"/>
        </w:rPr>
        <w:t> </w:t>
      </w:r>
      <w:r>
        <w:rPr/>
        <w:t>следствия</w:t>
      </w:r>
      <w:r>
        <w:rPr>
          <w:spacing w:val="-1"/>
        </w:rPr>
        <w:t> </w:t>
      </w:r>
      <w:r>
        <w:rPr/>
        <w:t>или на стадии судебного</w:t>
      </w:r>
      <w:r>
        <w:rPr>
          <w:spacing w:val="-2"/>
        </w:rPr>
        <w:t> </w:t>
      </w:r>
      <w:r>
        <w:rPr/>
        <w:t>разбирательства.</w:t>
      </w:r>
    </w:p>
    <w:p>
      <w:pPr>
        <w:pStyle w:val="ListParagraph"/>
        <w:numPr>
          <w:ilvl w:val="2"/>
          <w:numId w:val="66"/>
        </w:numPr>
        <w:tabs>
          <w:tab w:pos="2349" w:val="left" w:leader="none"/>
        </w:tabs>
        <w:spacing w:line="321" w:lineRule="exact" w:before="0" w:after="0"/>
        <w:ind w:left="2348" w:right="0" w:hanging="723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21"/>
          <w:sz w:val="28"/>
        </w:rPr>
        <w:t> </w:t>
      </w:r>
      <w:r>
        <w:rPr>
          <w:sz w:val="28"/>
        </w:rPr>
        <w:t>по</w:t>
      </w:r>
      <w:r>
        <w:rPr>
          <w:spacing w:val="20"/>
          <w:sz w:val="28"/>
        </w:rPr>
        <w:t> </w:t>
      </w:r>
      <w:r>
        <w:rPr>
          <w:sz w:val="28"/>
        </w:rPr>
        <w:t>графам</w:t>
      </w:r>
      <w:r>
        <w:rPr>
          <w:spacing w:val="20"/>
          <w:sz w:val="28"/>
        </w:rPr>
        <w:t> </w:t>
      </w:r>
      <w:r>
        <w:rPr>
          <w:sz w:val="28"/>
        </w:rPr>
        <w:t>«Избрана</w:t>
      </w:r>
      <w:r>
        <w:rPr>
          <w:spacing w:val="19"/>
          <w:sz w:val="28"/>
        </w:rPr>
        <w:t> </w:t>
      </w:r>
      <w:r>
        <w:rPr>
          <w:sz w:val="28"/>
        </w:rPr>
        <w:t>мера</w:t>
      </w:r>
      <w:r>
        <w:rPr>
          <w:spacing w:val="17"/>
          <w:sz w:val="28"/>
        </w:rPr>
        <w:t> </w:t>
      </w:r>
      <w:r>
        <w:rPr>
          <w:sz w:val="28"/>
        </w:rPr>
        <w:t>пресечения</w:t>
      </w:r>
      <w:r>
        <w:rPr>
          <w:spacing w:val="20"/>
          <w:sz w:val="28"/>
        </w:rPr>
        <w:t> </w:t>
      </w:r>
      <w:r>
        <w:rPr>
          <w:sz w:val="28"/>
        </w:rPr>
        <w:t>в</w:t>
      </w:r>
      <w:r>
        <w:rPr>
          <w:spacing w:val="16"/>
          <w:sz w:val="28"/>
        </w:rPr>
        <w:t> </w:t>
      </w:r>
      <w:r>
        <w:rPr>
          <w:sz w:val="28"/>
        </w:rPr>
        <w:t>виде</w:t>
      </w:r>
      <w:r>
        <w:rPr>
          <w:spacing w:val="20"/>
          <w:sz w:val="28"/>
        </w:rPr>
        <w:t> </w:t>
      </w:r>
      <w:r>
        <w:rPr>
          <w:sz w:val="28"/>
        </w:rPr>
        <w:t>залога:</w:t>
      </w:r>
      <w:r>
        <w:rPr>
          <w:spacing w:val="20"/>
          <w:sz w:val="28"/>
        </w:rPr>
        <w:t> </w:t>
      </w:r>
      <w:r>
        <w:rPr>
          <w:sz w:val="28"/>
        </w:rPr>
        <w:t>по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05982pt;width:144.020pt;height:.72003pt;mso-position-horizontal-relative:page;mso-position-vertical-relative:paragraph;z-index:-155904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252</w:t>
      </w:r>
      <w:r>
        <w:rPr>
          <w:sz w:val="20"/>
          <w:vertAlign w:val="baseline"/>
        </w:rPr>
        <w:t> В соответствии с п. 4 ч. 1 ст. 47, ст. 46 Федерального закона от 02.10.2007 № 229-ФЗ «Об исполнительном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производстве».</w:t>
      </w:r>
    </w:p>
    <w:p>
      <w:pPr>
        <w:spacing w:line="229" w:lineRule="exact"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253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Пункт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9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части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47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02.10.2007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229-ФЗ «Об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производстве».</w:t>
      </w:r>
    </w:p>
    <w:p>
      <w:pPr>
        <w:spacing w:before="0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254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Статья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43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от   02.10.2007   №   229-ФЗ   «Об   исполнительном   производстве»,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статья 31.7 КоАП РФ (например, в случаях смерти должника, отмены судебного акта, издания акта амнистии,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закона,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устанавливавшего административную ответственность).</w:t>
      </w:r>
    </w:p>
    <w:p>
      <w:pPr>
        <w:spacing w:before="0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255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1.3,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32.2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возможность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оплаты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половины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суммы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назначенного административного штрафа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20-дневный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 дня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вынесения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256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 соответствии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 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 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29 УПК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залог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применен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числу лиц», «Избрана мера пресечения в виде залога: сумма внесенного залога</w:t>
      </w:r>
      <w:r>
        <w:rPr>
          <w:spacing w:val="1"/>
        </w:rPr>
        <w:t> </w:t>
      </w:r>
      <w:r>
        <w:rPr/>
        <w:t>(руб.)»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избрана</w:t>
      </w:r>
      <w:r>
        <w:rPr>
          <w:spacing w:val="1"/>
        </w:rPr>
        <w:t> </w:t>
      </w:r>
      <w:r>
        <w:rPr/>
        <w:t>данная</w:t>
      </w:r>
      <w:r>
        <w:rPr>
          <w:spacing w:val="1"/>
        </w:rPr>
        <w:t> </w:t>
      </w:r>
      <w:r>
        <w:rPr/>
        <w:t>мера</w:t>
      </w:r>
      <w:r>
        <w:rPr>
          <w:spacing w:val="1"/>
        </w:rPr>
        <w:t> </w:t>
      </w:r>
      <w:r>
        <w:rPr/>
        <w:t>пресечения на основании судебных постановлений, и сумме</w:t>
      </w:r>
      <w:r>
        <w:rPr>
          <w:spacing w:val="1"/>
        </w:rPr>
        <w:t> </w:t>
      </w:r>
      <w:r>
        <w:rPr/>
        <w:t>внесенного</w:t>
      </w:r>
      <w:r>
        <w:rPr>
          <w:vertAlign w:val="superscript"/>
        </w:rPr>
        <w:t>257</w:t>
      </w:r>
      <w:r>
        <w:rPr>
          <w:vertAlign w:val="baseline"/>
        </w:rPr>
        <w:t> в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отчетном периоде залога на депозитный счет суда или органа, в производстве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находится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уголовное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дело,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установленный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постановлении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-67"/>
          <w:vertAlign w:val="baseline"/>
        </w:rPr>
        <w:t> </w:t>
      </w:r>
      <w:r>
        <w:rPr>
          <w:vertAlign w:val="baseline"/>
        </w:rPr>
        <w:t>определении</w:t>
      </w:r>
      <w:r>
        <w:rPr>
          <w:spacing w:val="-1"/>
          <w:vertAlign w:val="baseline"/>
        </w:rPr>
        <w:t> </w:t>
      </w:r>
      <w:r>
        <w:rPr>
          <w:vertAlign w:val="baseline"/>
        </w:rPr>
        <w:t>срок.</w:t>
      </w:r>
    </w:p>
    <w:p>
      <w:pPr>
        <w:pStyle w:val="ListParagraph"/>
        <w:numPr>
          <w:ilvl w:val="2"/>
          <w:numId w:val="66"/>
        </w:numPr>
        <w:tabs>
          <w:tab w:pos="236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по графам «Обращено залогов в доход государства по</w:t>
      </w:r>
      <w:r>
        <w:rPr>
          <w:spacing w:val="1"/>
          <w:sz w:val="28"/>
        </w:rPr>
        <w:t> </w:t>
      </w:r>
      <w:r>
        <w:rPr>
          <w:sz w:val="28"/>
        </w:rPr>
        <w:t>числу лиц» и «Обращено залогов в доход государства (по сумме внесенного</w:t>
      </w:r>
      <w:r>
        <w:rPr>
          <w:spacing w:val="1"/>
          <w:sz w:val="28"/>
        </w:rPr>
        <w:t> </w:t>
      </w:r>
      <w:r>
        <w:rPr>
          <w:sz w:val="28"/>
        </w:rPr>
        <w:t>залога)» формируются по учтенным в картотеке судебного 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90"/>
          <w:sz w:val="28"/>
        </w:rPr>
        <w:t> </w:t>
      </w:r>
      <w:r>
        <w:rPr>
          <w:sz w:val="28"/>
        </w:rPr>
        <w:t>об  </w:t>
      </w:r>
      <w:r>
        <w:rPr>
          <w:spacing w:val="23"/>
          <w:sz w:val="28"/>
        </w:rPr>
        <w:t> </w:t>
      </w:r>
      <w:r>
        <w:rPr>
          <w:sz w:val="28"/>
        </w:rPr>
        <w:t>обращении  </w:t>
      </w:r>
      <w:r>
        <w:rPr>
          <w:spacing w:val="25"/>
          <w:sz w:val="28"/>
        </w:rPr>
        <w:t> </w:t>
      </w:r>
      <w:r>
        <w:rPr>
          <w:sz w:val="28"/>
        </w:rPr>
        <w:t>залога  </w:t>
      </w:r>
      <w:r>
        <w:rPr>
          <w:spacing w:val="22"/>
          <w:sz w:val="28"/>
        </w:rPr>
        <w:t> </w:t>
      </w:r>
      <w:r>
        <w:rPr>
          <w:sz w:val="28"/>
        </w:rPr>
        <w:t>в  </w:t>
      </w:r>
      <w:r>
        <w:rPr>
          <w:spacing w:val="20"/>
          <w:sz w:val="28"/>
        </w:rPr>
        <w:t> </w:t>
      </w:r>
      <w:r>
        <w:rPr>
          <w:sz w:val="28"/>
        </w:rPr>
        <w:t>доход  </w:t>
      </w:r>
      <w:r>
        <w:rPr>
          <w:spacing w:val="21"/>
          <w:sz w:val="28"/>
        </w:rPr>
        <w:t> </w:t>
      </w:r>
      <w:r>
        <w:rPr>
          <w:sz w:val="28"/>
        </w:rPr>
        <w:t>государства  </w:t>
      </w:r>
      <w:r>
        <w:rPr>
          <w:spacing w:val="22"/>
          <w:sz w:val="28"/>
        </w:rPr>
        <w:t> </w:t>
      </w:r>
      <w:r>
        <w:rPr>
          <w:sz w:val="28"/>
        </w:rPr>
        <w:t>в  </w:t>
      </w:r>
      <w:r>
        <w:rPr>
          <w:spacing w:val="22"/>
          <w:sz w:val="28"/>
        </w:rPr>
        <w:t> </w:t>
      </w:r>
      <w:r>
        <w:rPr>
          <w:sz w:val="28"/>
        </w:rPr>
        <w:t>соответствии</w:t>
      </w:r>
      <w:r>
        <w:rPr>
          <w:spacing w:val="-68"/>
          <w:sz w:val="28"/>
        </w:rPr>
        <w:t> </w:t>
      </w:r>
      <w:r>
        <w:rPr>
          <w:sz w:val="28"/>
        </w:rPr>
        <w:t>с ч. 9 </w:t>
      </w:r>
      <w:hyperlink r:id="rId108">
        <w:r>
          <w:rPr>
            <w:sz w:val="28"/>
          </w:rPr>
          <w:t>ст. 106</w:t>
        </w:r>
      </w:hyperlink>
      <w:r>
        <w:rPr>
          <w:sz w:val="28"/>
        </w:rPr>
        <w:t> УПК РФ</w:t>
      </w:r>
      <w:r>
        <w:rPr>
          <w:sz w:val="28"/>
          <w:vertAlign w:val="superscript"/>
        </w:rPr>
        <w:t>258</w:t>
      </w:r>
      <w:r>
        <w:rPr>
          <w:sz w:val="28"/>
          <w:vertAlign w:val="baseline"/>
        </w:rPr>
        <w:t> по дате вступления в силу постановления суда об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обращении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залога в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доход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государства</w:t>
      </w:r>
      <w:r>
        <w:rPr>
          <w:sz w:val="28"/>
          <w:vertAlign w:val="superscript"/>
        </w:rPr>
        <w:t>259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66"/>
        </w:numPr>
        <w:tabs>
          <w:tab w:pos="244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показателями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«Избрана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залога», а также «Обращено залогов в доход государства» по числу лиц и по</w:t>
      </w:r>
      <w:r>
        <w:rPr>
          <w:spacing w:val="1"/>
          <w:sz w:val="28"/>
        </w:rPr>
        <w:t> </w:t>
      </w:r>
      <w:r>
        <w:rPr>
          <w:sz w:val="28"/>
        </w:rPr>
        <w:t>суммам</w:t>
      </w:r>
      <w:r>
        <w:rPr>
          <w:spacing w:val="1"/>
          <w:sz w:val="28"/>
        </w:rPr>
        <w:t> </w:t>
      </w:r>
      <w:r>
        <w:rPr>
          <w:sz w:val="28"/>
        </w:rPr>
        <w:t>внесенных</w:t>
      </w:r>
      <w:r>
        <w:rPr>
          <w:spacing w:val="1"/>
          <w:sz w:val="28"/>
        </w:rPr>
        <w:t> </w:t>
      </w:r>
      <w:r>
        <w:rPr>
          <w:sz w:val="28"/>
        </w:rPr>
        <w:t>залогов</w:t>
      </w:r>
      <w:r>
        <w:rPr>
          <w:spacing w:val="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соблюдаться</w:t>
      </w:r>
      <w:r>
        <w:rPr>
          <w:spacing w:val="1"/>
          <w:sz w:val="28"/>
        </w:rPr>
        <w:t> </w:t>
      </w:r>
      <w:r>
        <w:rPr>
          <w:sz w:val="28"/>
        </w:rPr>
        <w:t>логические</w:t>
      </w:r>
      <w:r>
        <w:rPr>
          <w:spacing w:val="-67"/>
          <w:sz w:val="28"/>
        </w:rPr>
        <w:t> </w:t>
      </w:r>
      <w:r>
        <w:rPr>
          <w:sz w:val="28"/>
        </w:rPr>
        <w:t>соотношения: при наличии данных по лицам должны быть данные по суммам и</w:t>
      </w:r>
      <w:r>
        <w:rPr>
          <w:spacing w:val="-67"/>
          <w:sz w:val="28"/>
        </w:rPr>
        <w:t> </w:t>
      </w:r>
      <w:r>
        <w:rPr>
          <w:sz w:val="28"/>
        </w:rPr>
        <w:t>наоборот.</w:t>
      </w:r>
    </w:p>
    <w:p>
      <w:pPr>
        <w:pStyle w:val="BodyText"/>
        <w:spacing w:before="1"/>
        <w:ind w:right="414"/>
      </w:pPr>
      <w:r>
        <w:rPr/>
        <w:t>Суммы залога указываются в рублях без копеек по курсу Центрального</w:t>
      </w:r>
      <w:r>
        <w:rPr>
          <w:spacing w:val="1"/>
        </w:rPr>
        <w:t> </w:t>
      </w:r>
      <w:r>
        <w:rPr/>
        <w:t>банка Российской Федерации на дату вынесения судебного постановления о</w:t>
      </w:r>
      <w:r>
        <w:rPr>
          <w:spacing w:val="1"/>
        </w:rPr>
        <w:t> </w:t>
      </w:r>
      <w:r>
        <w:rPr/>
        <w:t>применения</w:t>
      </w:r>
      <w:r>
        <w:rPr>
          <w:spacing w:val="14"/>
        </w:rPr>
        <w:t> </w:t>
      </w:r>
      <w:r>
        <w:rPr/>
        <w:t>залога,</w:t>
      </w:r>
      <w:r>
        <w:rPr>
          <w:spacing w:val="14"/>
        </w:rPr>
        <w:t> </w:t>
      </w:r>
      <w:r>
        <w:rPr/>
        <w:t>в</w:t>
      </w:r>
      <w:r>
        <w:rPr>
          <w:spacing w:val="15"/>
        </w:rPr>
        <w:t> </w:t>
      </w:r>
      <w:r>
        <w:rPr/>
        <w:t>том</w:t>
      </w:r>
      <w:r>
        <w:rPr>
          <w:spacing w:val="15"/>
        </w:rPr>
        <w:t> </w:t>
      </w:r>
      <w:r>
        <w:rPr/>
        <w:t>числе</w:t>
      </w:r>
      <w:r>
        <w:rPr>
          <w:spacing w:val="13"/>
        </w:rPr>
        <w:t> </w:t>
      </w:r>
      <w:r>
        <w:rPr/>
        <w:t>по</w:t>
      </w:r>
      <w:r>
        <w:rPr>
          <w:spacing w:val="16"/>
        </w:rPr>
        <w:t> </w:t>
      </w:r>
      <w:r>
        <w:rPr/>
        <w:t>оценке</w:t>
      </w:r>
      <w:r>
        <w:rPr>
          <w:spacing w:val="14"/>
        </w:rPr>
        <w:t> </w:t>
      </w:r>
      <w:r>
        <w:rPr/>
        <w:t>стоимости</w:t>
      </w:r>
      <w:r>
        <w:rPr>
          <w:spacing w:val="15"/>
        </w:rPr>
        <w:t> </w:t>
      </w:r>
      <w:r>
        <w:rPr/>
        <w:t>имущества,</w:t>
      </w:r>
      <w:r>
        <w:rPr>
          <w:spacing w:val="15"/>
        </w:rPr>
        <w:t> </w:t>
      </w:r>
      <w:r>
        <w:rPr/>
        <w:t>обращенного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залог.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61" w:id="123"/>
      <w:bookmarkEnd w:id="123"/>
      <w:r>
        <w:rPr>
          <w:b w:val="0"/>
        </w:rPr>
      </w:r>
      <w:bookmarkStart w:name="_bookmark61" w:id="124"/>
      <w:bookmarkEnd w:id="124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2351" w:right="773" w:hanging="1061"/>
        <w:jc w:val="left"/>
        <w:rPr>
          <w:b/>
          <w:sz w:val="28"/>
        </w:rPr>
      </w:pPr>
      <w:r>
        <w:rPr>
          <w:b/>
          <w:sz w:val="28"/>
        </w:rPr>
        <w:t>«Сумма легализованных денежных средств, полученных преступным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путем,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подлежащих обращению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доход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государства»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7"/>
        </w:numPr>
        <w:tabs>
          <w:tab w:pos="241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легализованных</w:t>
      </w:r>
      <w:r>
        <w:rPr>
          <w:spacing w:val="1"/>
          <w:sz w:val="28"/>
        </w:rPr>
        <w:t> </w:t>
      </w:r>
      <w:r>
        <w:rPr>
          <w:sz w:val="28"/>
        </w:rPr>
        <w:t>денежных</w:t>
      </w:r>
      <w:r>
        <w:rPr>
          <w:spacing w:val="1"/>
          <w:sz w:val="28"/>
        </w:rPr>
        <w:t> </w:t>
      </w:r>
      <w:r>
        <w:rPr>
          <w:sz w:val="28"/>
        </w:rPr>
        <w:t>средств,</w:t>
      </w:r>
      <w:r>
        <w:rPr>
          <w:spacing w:val="1"/>
          <w:sz w:val="28"/>
        </w:rPr>
        <w:t> </w:t>
      </w:r>
      <w:r>
        <w:rPr>
          <w:sz w:val="28"/>
        </w:rPr>
        <w:t>полученных преступным путем, подлежащих обращению в доход государства»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обращении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доход</w:t>
      </w:r>
      <w:r>
        <w:rPr>
          <w:spacing w:val="1"/>
          <w:sz w:val="28"/>
        </w:rPr>
        <w:t> </w:t>
      </w:r>
      <w:r>
        <w:rPr>
          <w:sz w:val="28"/>
        </w:rPr>
        <w:t>государства</w:t>
      </w:r>
      <w:r>
        <w:rPr>
          <w:spacing w:val="71"/>
          <w:sz w:val="28"/>
        </w:rPr>
        <w:t> </w:t>
      </w:r>
      <w:r>
        <w:rPr>
          <w:sz w:val="28"/>
        </w:rPr>
        <w:t>легализованных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иного</w:t>
      </w:r>
      <w:r>
        <w:rPr>
          <w:spacing w:val="1"/>
          <w:sz w:val="28"/>
        </w:rPr>
        <w:t> </w:t>
      </w:r>
      <w:r>
        <w:rPr>
          <w:sz w:val="28"/>
        </w:rPr>
        <w:t>имущества,</w:t>
      </w:r>
      <w:r>
        <w:rPr>
          <w:spacing w:val="1"/>
          <w:sz w:val="28"/>
        </w:rPr>
        <w:t> </w:t>
      </w:r>
      <w:r>
        <w:rPr>
          <w:sz w:val="28"/>
        </w:rPr>
        <w:t>приобретенных</w:t>
      </w:r>
      <w:r>
        <w:rPr>
          <w:spacing w:val="1"/>
          <w:sz w:val="28"/>
        </w:rPr>
        <w:t> </w:t>
      </w:r>
      <w:r>
        <w:rPr>
          <w:sz w:val="28"/>
        </w:rPr>
        <w:t>преступным</w:t>
      </w:r>
      <w:r>
        <w:rPr>
          <w:spacing w:val="1"/>
          <w:sz w:val="28"/>
        </w:rPr>
        <w:t> </w:t>
      </w:r>
      <w:r>
        <w:rPr>
          <w:sz w:val="28"/>
        </w:rPr>
        <w:t>путем,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</w:t>
      </w:r>
      <w:r>
        <w:rPr>
          <w:spacing w:val="1"/>
          <w:sz w:val="28"/>
        </w:rPr>
        <w:t> </w:t>
      </w:r>
      <w:r>
        <w:rPr>
          <w:sz w:val="28"/>
        </w:rPr>
        <w:t>вступили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привлечены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уголовной</w:t>
      </w:r>
      <w:r>
        <w:rPr>
          <w:spacing w:val="-67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(осужденные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уголовные</w:t>
      </w:r>
      <w:r>
        <w:rPr>
          <w:spacing w:val="71"/>
          <w:sz w:val="28"/>
        </w:rPr>
        <w:t> </w:t>
      </w:r>
      <w:r>
        <w:rPr>
          <w:sz w:val="28"/>
        </w:rPr>
        <w:t>дела</w:t>
      </w:r>
      <w:r>
        <w:rPr>
          <w:spacing w:val="71"/>
          <w:sz w:val="28"/>
        </w:rPr>
        <w:t> </w:t>
      </w:r>
      <w:r>
        <w:rPr>
          <w:sz w:val="28"/>
        </w:rPr>
        <w:t>были   прекращены   по   нереабилитирующим   основаниям)</w:t>
      </w:r>
      <w:r>
        <w:rPr>
          <w:spacing w:val="1"/>
          <w:sz w:val="28"/>
        </w:rPr>
        <w:t> </w:t>
      </w:r>
      <w:r>
        <w:rPr>
          <w:sz w:val="28"/>
        </w:rPr>
        <w:t>по ст. 174 «Легализация (отмывание) денежных средств или иного имущества,</w:t>
      </w:r>
      <w:r>
        <w:rPr>
          <w:spacing w:val="1"/>
          <w:sz w:val="28"/>
        </w:rPr>
        <w:t> </w:t>
      </w:r>
      <w:r>
        <w:rPr>
          <w:sz w:val="28"/>
        </w:rPr>
        <w:t>приобретенных другими лицами преступным путем» и ст. 174.1 «Легализация</w:t>
      </w:r>
      <w:r>
        <w:rPr>
          <w:spacing w:val="1"/>
          <w:sz w:val="28"/>
        </w:rPr>
        <w:t> </w:t>
      </w:r>
      <w:r>
        <w:rPr>
          <w:sz w:val="28"/>
        </w:rPr>
        <w:t>(отмывание)</w:t>
      </w:r>
      <w:r>
        <w:rPr>
          <w:spacing w:val="20"/>
          <w:sz w:val="28"/>
        </w:rPr>
        <w:t> </w:t>
      </w:r>
      <w:r>
        <w:rPr>
          <w:sz w:val="28"/>
        </w:rPr>
        <w:t>денежных</w:t>
      </w:r>
      <w:r>
        <w:rPr>
          <w:spacing w:val="22"/>
          <w:sz w:val="28"/>
        </w:rPr>
        <w:t> </w:t>
      </w:r>
      <w:r>
        <w:rPr>
          <w:sz w:val="28"/>
        </w:rPr>
        <w:t>средств</w:t>
      </w:r>
      <w:r>
        <w:rPr>
          <w:spacing w:val="20"/>
          <w:sz w:val="28"/>
        </w:rPr>
        <w:t> </w:t>
      </w:r>
      <w:r>
        <w:rPr>
          <w:sz w:val="28"/>
        </w:rPr>
        <w:t>или</w:t>
      </w:r>
      <w:r>
        <w:rPr>
          <w:spacing w:val="21"/>
          <w:sz w:val="28"/>
        </w:rPr>
        <w:t> </w:t>
      </w:r>
      <w:r>
        <w:rPr>
          <w:sz w:val="28"/>
        </w:rPr>
        <w:t>иного</w:t>
      </w:r>
      <w:r>
        <w:rPr>
          <w:spacing w:val="20"/>
          <w:sz w:val="28"/>
        </w:rPr>
        <w:t> </w:t>
      </w:r>
      <w:r>
        <w:rPr>
          <w:sz w:val="28"/>
        </w:rPr>
        <w:t>имущества,</w:t>
      </w:r>
      <w:r>
        <w:rPr>
          <w:spacing w:val="19"/>
          <w:sz w:val="28"/>
        </w:rPr>
        <w:t> </w:t>
      </w:r>
      <w:r>
        <w:rPr>
          <w:sz w:val="28"/>
        </w:rPr>
        <w:t>приобретенных</w:t>
      </w:r>
      <w:r>
        <w:rPr>
          <w:spacing w:val="22"/>
          <w:sz w:val="28"/>
        </w:rPr>
        <w:t> </w:t>
      </w:r>
      <w:r>
        <w:rPr>
          <w:sz w:val="28"/>
        </w:rPr>
        <w:t>лицом</w:t>
      </w:r>
      <w:r>
        <w:rPr>
          <w:spacing w:val="18"/>
          <w:sz w:val="28"/>
        </w:rPr>
        <w:t> </w:t>
      </w:r>
      <w:r>
        <w:rPr>
          <w:sz w:val="28"/>
        </w:rPr>
        <w:t>в</w:t>
      </w:r>
    </w:p>
    <w:p>
      <w:pPr>
        <w:pStyle w:val="BodyText"/>
        <w:spacing w:before="2"/>
        <w:ind w:left="0" w:firstLine="0"/>
        <w:jc w:val="left"/>
      </w:pPr>
      <w:r>
        <w:rPr/>
        <w:pict>
          <v:rect style="position:absolute;margin-left:70.944pt;margin-top:18.170555pt;width:144.020pt;height:.71997pt;mso-position-horizontal-relative:page;mso-position-vertical-relative:paragraph;z-index:-155893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257</w:t>
      </w:r>
      <w:r>
        <w:rPr>
          <w:sz w:val="20"/>
          <w:vertAlign w:val="baseline"/>
        </w:rPr>
        <w:t> Показатель по суммам залога формируется по учтенной дате внесения залога. Число лиц отражается 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тем судебным постановлениям, по которым внесена сумма залога,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 дата внесения залога соответствует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отчетному периоду.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Судебные 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(определения)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применении залога, по которым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фактически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залог не был внесен и в отношении лица была избрана или оставлена без изменения иная мера пресечения,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 отражаются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(ч.7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ст.106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before="0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258</w:t>
      </w:r>
      <w:r>
        <w:rPr>
          <w:sz w:val="20"/>
          <w:vertAlign w:val="baseline"/>
        </w:rPr>
        <w:t> В случаях возращения залога залогодателю данные в графах «Обращено залогов в доход государства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лиц»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«Обращено залогов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доход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государства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(по сумме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внесенного залога)»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отражаются.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259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Обращение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залога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порядке,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предусмотренном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118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результате</w:t>
      </w:r>
      <w:r>
        <w:rPr>
          <w:spacing w:val="-4"/>
        </w:rPr>
        <w:t> </w:t>
      </w:r>
      <w:r>
        <w:rPr/>
        <w:t>совершения</w:t>
      </w:r>
      <w:r>
        <w:rPr>
          <w:spacing w:val="-5"/>
        </w:rPr>
        <w:t> </w:t>
      </w:r>
      <w:r>
        <w:rPr/>
        <w:t>им</w:t>
      </w:r>
      <w:r>
        <w:rPr>
          <w:spacing w:val="-2"/>
        </w:rPr>
        <w:t> </w:t>
      </w:r>
      <w:r>
        <w:rPr/>
        <w:t>преступления» УК</w:t>
      </w:r>
      <w:r>
        <w:rPr>
          <w:spacing w:val="-2"/>
        </w:rPr>
        <w:t> </w:t>
      </w:r>
      <w:r>
        <w:rPr/>
        <w:t>РФ.</w:t>
      </w:r>
    </w:p>
    <w:p>
      <w:pPr>
        <w:pStyle w:val="ListParagraph"/>
        <w:numPr>
          <w:ilvl w:val="2"/>
          <w:numId w:val="67"/>
        </w:numPr>
        <w:tabs>
          <w:tab w:pos="2417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легализованных</w:t>
      </w:r>
      <w:r>
        <w:rPr>
          <w:spacing w:val="1"/>
          <w:sz w:val="28"/>
        </w:rPr>
        <w:t> </w:t>
      </w:r>
      <w:r>
        <w:rPr>
          <w:sz w:val="28"/>
        </w:rPr>
        <w:t>денежных</w:t>
      </w:r>
      <w:r>
        <w:rPr>
          <w:spacing w:val="1"/>
          <w:sz w:val="28"/>
        </w:rPr>
        <w:t> </w:t>
      </w:r>
      <w:r>
        <w:rPr>
          <w:sz w:val="28"/>
        </w:rPr>
        <w:t>средств,</w:t>
      </w:r>
      <w:r>
        <w:rPr>
          <w:spacing w:val="1"/>
          <w:sz w:val="28"/>
        </w:rPr>
        <w:t> </w:t>
      </w:r>
      <w:r>
        <w:rPr>
          <w:sz w:val="28"/>
        </w:rPr>
        <w:t>полученных преступным путем, подлежащих обращению в доход государства»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обращении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доход</w:t>
      </w:r>
      <w:r>
        <w:rPr>
          <w:spacing w:val="1"/>
          <w:sz w:val="28"/>
        </w:rPr>
        <w:t> </w:t>
      </w:r>
      <w:r>
        <w:rPr>
          <w:sz w:val="28"/>
        </w:rPr>
        <w:t>государства</w:t>
      </w:r>
      <w:r>
        <w:rPr>
          <w:spacing w:val="70"/>
          <w:sz w:val="28"/>
        </w:rPr>
        <w:t> </w:t>
      </w:r>
      <w:r>
        <w:rPr>
          <w:sz w:val="28"/>
        </w:rPr>
        <w:t>легализованных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иного</w:t>
      </w:r>
      <w:r>
        <w:rPr>
          <w:spacing w:val="1"/>
          <w:sz w:val="28"/>
        </w:rPr>
        <w:t> </w:t>
      </w:r>
      <w:r>
        <w:rPr>
          <w:sz w:val="28"/>
        </w:rPr>
        <w:t>имущества,</w:t>
      </w:r>
      <w:r>
        <w:rPr>
          <w:spacing w:val="1"/>
          <w:sz w:val="28"/>
        </w:rPr>
        <w:t> </w:t>
      </w:r>
      <w:r>
        <w:rPr>
          <w:sz w:val="28"/>
        </w:rPr>
        <w:t>приобретенных</w:t>
      </w:r>
      <w:r>
        <w:rPr>
          <w:spacing w:val="1"/>
          <w:sz w:val="28"/>
        </w:rPr>
        <w:t> </w:t>
      </w:r>
      <w:r>
        <w:rPr>
          <w:sz w:val="28"/>
        </w:rPr>
        <w:t>преступным</w:t>
      </w:r>
      <w:r>
        <w:rPr>
          <w:spacing w:val="1"/>
          <w:sz w:val="28"/>
        </w:rPr>
        <w:t> </w:t>
      </w:r>
      <w:r>
        <w:rPr>
          <w:sz w:val="28"/>
        </w:rPr>
        <w:t>путем,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 делам, по которым вступили в законную силу в отчетном периоде</w:t>
      </w:r>
      <w:r>
        <w:rPr>
          <w:spacing w:val="1"/>
          <w:sz w:val="28"/>
        </w:rPr>
        <w:t> </w:t>
      </w:r>
      <w:r>
        <w:rPr>
          <w:sz w:val="28"/>
        </w:rPr>
        <w:t>обвинительные      приговоры      в      отношении      осужденных      лиц      по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174</w:t>
      </w:r>
      <w:r>
        <w:rPr>
          <w:spacing w:val="1"/>
          <w:sz w:val="28"/>
        </w:rPr>
        <w:t> </w:t>
      </w:r>
      <w:r>
        <w:rPr>
          <w:sz w:val="28"/>
        </w:rPr>
        <w:t>«Легализация</w:t>
      </w:r>
      <w:r>
        <w:rPr>
          <w:spacing w:val="1"/>
          <w:sz w:val="28"/>
        </w:rPr>
        <w:t> </w:t>
      </w:r>
      <w:r>
        <w:rPr>
          <w:sz w:val="28"/>
        </w:rPr>
        <w:t>(отмывание)</w:t>
      </w:r>
      <w:r>
        <w:rPr>
          <w:spacing w:val="1"/>
          <w:sz w:val="28"/>
        </w:rPr>
        <w:t> </w:t>
      </w:r>
      <w:r>
        <w:rPr>
          <w:sz w:val="28"/>
        </w:rPr>
        <w:t>денежных</w:t>
      </w:r>
      <w:r>
        <w:rPr>
          <w:spacing w:val="1"/>
          <w:sz w:val="28"/>
        </w:rPr>
        <w:t> </w:t>
      </w:r>
      <w:r>
        <w:rPr>
          <w:sz w:val="28"/>
        </w:rPr>
        <w:t>средств или</w:t>
      </w:r>
      <w:r>
        <w:rPr>
          <w:spacing w:val="1"/>
          <w:sz w:val="28"/>
        </w:rPr>
        <w:t> </w:t>
      </w:r>
      <w:r>
        <w:rPr>
          <w:sz w:val="28"/>
        </w:rPr>
        <w:t>иного</w:t>
      </w:r>
      <w:r>
        <w:rPr>
          <w:spacing w:val="1"/>
          <w:sz w:val="28"/>
        </w:rPr>
        <w:t> </w:t>
      </w:r>
      <w:r>
        <w:rPr>
          <w:sz w:val="28"/>
        </w:rPr>
        <w:t>имущества,</w:t>
      </w:r>
      <w:r>
        <w:rPr>
          <w:spacing w:val="1"/>
          <w:sz w:val="28"/>
        </w:rPr>
        <w:t> </w:t>
      </w:r>
      <w:r>
        <w:rPr>
          <w:sz w:val="28"/>
        </w:rPr>
        <w:t>приобретенных другими лицами преступным путем» и ст. 174.1 «Легализация</w:t>
      </w:r>
      <w:r>
        <w:rPr>
          <w:spacing w:val="1"/>
          <w:sz w:val="28"/>
        </w:rPr>
        <w:t> </w:t>
      </w:r>
      <w:r>
        <w:rPr>
          <w:sz w:val="28"/>
        </w:rPr>
        <w:t>(отмывание) денежных средств или иного имущества, приобретенных лицом в</w:t>
      </w:r>
      <w:r>
        <w:rPr>
          <w:spacing w:val="1"/>
          <w:sz w:val="28"/>
        </w:rPr>
        <w:t> </w:t>
      </w:r>
      <w:r>
        <w:rPr>
          <w:sz w:val="28"/>
        </w:rPr>
        <w:t>результате</w:t>
      </w:r>
      <w:r>
        <w:rPr>
          <w:spacing w:val="-2"/>
          <w:sz w:val="28"/>
        </w:rPr>
        <w:t> </w:t>
      </w:r>
      <w:r>
        <w:rPr>
          <w:sz w:val="28"/>
        </w:rPr>
        <w:t>совершения</w:t>
      </w:r>
      <w:r>
        <w:rPr>
          <w:spacing w:val="-3"/>
          <w:sz w:val="28"/>
        </w:rPr>
        <w:t> </w:t>
      </w:r>
      <w:r>
        <w:rPr>
          <w:sz w:val="28"/>
        </w:rPr>
        <w:t>им преступления»</w:t>
      </w:r>
      <w:r>
        <w:rPr>
          <w:spacing w:val="-2"/>
          <w:sz w:val="28"/>
        </w:rPr>
        <w:t> </w:t>
      </w:r>
      <w:r>
        <w:rPr>
          <w:sz w:val="28"/>
        </w:rPr>
        <w:t>УК РФ.</w:t>
      </w:r>
    </w:p>
    <w:p>
      <w:pPr>
        <w:pStyle w:val="ListParagraph"/>
        <w:numPr>
          <w:ilvl w:val="2"/>
          <w:numId w:val="67"/>
        </w:numPr>
        <w:tabs>
          <w:tab w:pos="2400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зависимости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-67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акте</w:t>
      </w:r>
      <w:r>
        <w:rPr>
          <w:spacing w:val="1"/>
          <w:sz w:val="28"/>
        </w:rPr>
        <w:t> </w:t>
      </w:r>
      <w:r>
        <w:rPr>
          <w:sz w:val="28"/>
        </w:rPr>
        <w:t>преступных</w:t>
      </w:r>
      <w:r>
        <w:rPr>
          <w:spacing w:val="1"/>
          <w:sz w:val="28"/>
        </w:rPr>
        <w:t> </w:t>
      </w:r>
      <w:r>
        <w:rPr>
          <w:sz w:val="28"/>
        </w:rPr>
        <w:t>деяний</w:t>
      </w:r>
      <w:r>
        <w:rPr>
          <w:spacing w:val="1"/>
          <w:sz w:val="28"/>
        </w:rPr>
        <w:t> </w:t>
      </w:r>
      <w:r>
        <w:rPr>
          <w:sz w:val="28"/>
        </w:rPr>
        <w:t>привлеченного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уголовной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 лица по </w:t>
      </w:r>
      <w:hyperlink r:id="rId109">
        <w:r>
          <w:rPr>
            <w:sz w:val="28"/>
          </w:rPr>
          <w:t>ст. 174</w:t>
        </w:r>
      </w:hyperlink>
      <w:r>
        <w:rPr>
          <w:sz w:val="28"/>
        </w:rPr>
        <w:t> УК РФ либо по </w:t>
      </w:r>
      <w:hyperlink r:id="rId110">
        <w:r>
          <w:rPr>
            <w:sz w:val="28"/>
          </w:rPr>
          <w:t>ст. 174.1</w:t>
        </w:r>
      </w:hyperlink>
      <w:r>
        <w:rPr>
          <w:sz w:val="28"/>
        </w:rPr>
        <w:t> УК РФ с учетом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-2"/>
          <w:sz w:val="28"/>
        </w:rPr>
        <w:t> </w:t>
      </w:r>
      <w:r>
        <w:rPr>
          <w:sz w:val="28"/>
        </w:rPr>
        <w:t>обжалования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инстанции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случае</w:t>
      </w:r>
      <w:r>
        <w:rPr>
          <w:spacing w:val="-1"/>
          <w:sz w:val="28"/>
        </w:rPr>
        <w:t> </w:t>
      </w:r>
      <w:r>
        <w:rPr>
          <w:sz w:val="28"/>
        </w:rPr>
        <w:t>обжалования.</w:t>
      </w:r>
    </w:p>
    <w:p>
      <w:pPr>
        <w:pStyle w:val="ListParagraph"/>
        <w:numPr>
          <w:ilvl w:val="2"/>
          <w:numId w:val="67"/>
        </w:numPr>
        <w:tabs>
          <w:tab w:pos="235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граф отражают число лиц, преступные деяния которых</w:t>
      </w:r>
      <w:r>
        <w:rPr>
          <w:spacing w:val="1"/>
          <w:sz w:val="28"/>
        </w:rPr>
        <w:t> </w:t>
      </w:r>
      <w:r>
        <w:rPr>
          <w:sz w:val="28"/>
        </w:rPr>
        <w:t>квалифицированы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hyperlink r:id="rId109"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174</w:t>
        </w:r>
      </w:hyperlink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hyperlink r:id="rId110"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174.1</w:t>
        </w:r>
      </w:hyperlink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учтенных легализованных (отмытых) денежных средств или иного имущества,</w:t>
      </w:r>
      <w:r>
        <w:rPr>
          <w:spacing w:val="1"/>
          <w:sz w:val="28"/>
        </w:rPr>
        <w:t> </w:t>
      </w:r>
      <w:r>
        <w:rPr>
          <w:sz w:val="28"/>
        </w:rPr>
        <w:t>приобретенного преступным путем, подлежащих конфискации в соответствии</w:t>
      </w:r>
      <w:r>
        <w:rPr>
          <w:spacing w:val="1"/>
          <w:sz w:val="28"/>
        </w:rPr>
        <w:t> </w:t>
      </w:r>
      <w:r>
        <w:rPr>
          <w:sz w:val="28"/>
        </w:rPr>
        <w:t>со ст.</w:t>
      </w:r>
      <w:r>
        <w:rPr>
          <w:spacing w:val="-1"/>
          <w:sz w:val="28"/>
        </w:rPr>
        <w:t> </w:t>
      </w:r>
      <w:r>
        <w:rPr>
          <w:sz w:val="28"/>
        </w:rPr>
        <w:t>104.1 «Конфискация</w:t>
      </w:r>
      <w:r>
        <w:rPr>
          <w:spacing w:val="-3"/>
          <w:sz w:val="28"/>
        </w:rPr>
        <w:t> </w:t>
      </w:r>
      <w:r>
        <w:rPr>
          <w:sz w:val="28"/>
        </w:rPr>
        <w:t>имущества»</w:t>
      </w:r>
      <w:r>
        <w:rPr>
          <w:spacing w:val="-2"/>
          <w:sz w:val="28"/>
        </w:rPr>
        <w:t> </w:t>
      </w:r>
      <w:r>
        <w:rPr>
          <w:sz w:val="28"/>
        </w:rPr>
        <w:t>УК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2"/>
          <w:numId w:val="67"/>
        </w:numPr>
        <w:tabs>
          <w:tab w:pos="2357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случае если в отношении одного лица вынесен судебный акт по</w:t>
      </w:r>
      <w:r>
        <w:rPr>
          <w:spacing w:val="1"/>
          <w:sz w:val="28"/>
        </w:rPr>
        <w:t> </w:t>
      </w:r>
      <w:r>
        <w:rPr>
          <w:sz w:val="28"/>
        </w:rPr>
        <w:t>нескольким эпизодам, составам преступлений</w:t>
      </w:r>
      <w:r>
        <w:rPr>
          <w:spacing w:val="70"/>
          <w:sz w:val="28"/>
        </w:rPr>
        <w:t> </w:t>
      </w:r>
      <w:r>
        <w:rPr>
          <w:sz w:val="28"/>
        </w:rPr>
        <w:t>(частям)</w:t>
      </w:r>
      <w:r>
        <w:rPr>
          <w:spacing w:val="70"/>
          <w:sz w:val="28"/>
        </w:rPr>
        <w:t> </w:t>
      </w:r>
      <w:r>
        <w:rPr>
          <w:sz w:val="28"/>
        </w:rPr>
        <w:t>одной</w:t>
      </w:r>
      <w:r>
        <w:rPr>
          <w:spacing w:val="70"/>
          <w:sz w:val="28"/>
        </w:rPr>
        <w:t> </w:t>
      </w:r>
      <w:r>
        <w:rPr>
          <w:sz w:val="28"/>
        </w:rPr>
        <w:t>статьи</w:t>
      </w:r>
      <w:r>
        <w:rPr>
          <w:spacing w:val="70"/>
          <w:sz w:val="28"/>
        </w:rPr>
        <w:t> </w:t>
      </w:r>
      <w:r>
        <w:rPr>
          <w:sz w:val="28"/>
        </w:rPr>
        <w:t>УК</w:t>
      </w:r>
      <w:r>
        <w:rPr>
          <w:spacing w:val="70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общая</w:t>
      </w:r>
      <w:r>
        <w:rPr>
          <w:spacing w:val="1"/>
          <w:sz w:val="28"/>
        </w:rPr>
        <w:t> </w:t>
      </w:r>
      <w:r>
        <w:rPr>
          <w:sz w:val="28"/>
        </w:rPr>
        <w:t>легализованная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эпизодам,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174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174.1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соответствующей строке.</w:t>
      </w:r>
    </w:p>
    <w:p>
      <w:pPr>
        <w:pStyle w:val="BodyText"/>
        <w:spacing w:before="1"/>
        <w:ind w:right="409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вынесен</w:t>
      </w:r>
      <w:r>
        <w:rPr>
          <w:spacing w:val="1"/>
        </w:rPr>
        <w:t> </w:t>
      </w:r>
      <w:r>
        <w:rPr/>
        <w:t>судебный</w:t>
      </w:r>
      <w:r>
        <w:rPr>
          <w:spacing w:val="1"/>
        </w:rPr>
        <w:t> </w:t>
      </w:r>
      <w:r>
        <w:rPr/>
        <w:t>акт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квалификацией одновременно по ст. 174 и по ст. 174.1 УК РФ, то такое лицо</w:t>
      </w:r>
      <w:r>
        <w:rPr>
          <w:spacing w:val="1"/>
        </w:rPr>
        <w:t> </w:t>
      </w:r>
      <w:r>
        <w:rPr/>
        <w:t>будет учтено по каждой строке раздела с суммой легализованных средств по</w:t>
      </w:r>
      <w:r>
        <w:rPr>
          <w:spacing w:val="1"/>
        </w:rPr>
        <w:t> </w:t>
      </w:r>
      <w:r>
        <w:rPr/>
        <w:t>каждой</w:t>
      </w:r>
      <w:r>
        <w:rPr>
          <w:spacing w:val="-1"/>
        </w:rPr>
        <w:t> </w:t>
      </w:r>
      <w:r>
        <w:rPr/>
        <w:t>строке (статье УК РФ).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62" w:id="125"/>
      <w:bookmarkEnd w:id="125"/>
      <w:r>
        <w:rPr>
          <w:b w:val="0"/>
        </w:rPr>
      </w:r>
      <w:bookmarkStart w:name="_bookmark62" w:id="126"/>
      <w:bookmarkEnd w:id="126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line="242" w:lineRule="auto" w:before="0"/>
        <w:ind w:left="3220" w:right="1179" w:hanging="1522"/>
        <w:jc w:val="left"/>
        <w:rPr>
          <w:b/>
          <w:sz w:val="28"/>
        </w:rPr>
      </w:pPr>
      <w:r>
        <w:rPr>
          <w:b/>
          <w:sz w:val="28"/>
        </w:rPr>
        <w:t>«Вынесено постановлений об оплате процессуальных издержек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за счет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средств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федерального бюджета»</w:t>
      </w:r>
    </w:p>
    <w:p>
      <w:pPr>
        <w:pStyle w:val="ListParagraph"/>
        <w:numPr>
          <w:ilvl w:val="2"/>
          <w:numId w:val="68"/>
        </w:numPr>
        <w:tabs>
          <w:tab w:pos="2440" w:val="left" w:leader="none"/>
        </w:tabs>
        <w:spacing w:line="240" w:lineRule="auto" w:before="266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содержат</w:t>
      </w:r>
      <w:r>
        <w:rPr>
          <w:spacing w:val="1"/>
          <w:sz w:val="28"/>
        </w:rPr>
        <w:t> </w:t>
      </w:r>
      <w:r>
        <w:rPr>
          <w:sz w:val="28"/>
        </w:rPr>
        <w:t>агрегированную</w:t>
      </w:r>
      <w:r>
        <w:rPr>
          <w:spacing w:val="1"/>
          <w:sz w:val="28"/>
        </w:rPr>
        <w:t> </w:t>
      </w:r>
      <w:r>
        <w:rPr>
          <w:sz w:val="28"/>
        </w:rPr>
        <w:t>информацию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постановлениям</w:t>
      </w:r>
      <w:r>
        <w:rPr>
          <w:spacing w:val="1"/>
          <w:sz w:val="28"/>
        </w:rPr>
        <w:t> </w:t>
      </w:r>
      <w:r>
        <w:rPr>
          <w:sz w:val="28"/>
        </w:rPr>
        <w:t>(определениях),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определены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оплаты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издержек</w:t>
      </w:r>
      <w:r>
        <w:rPr>
          <w:sz w:val="28"/>
          <w:vertAlign w:val="superscript"/>
        </w:rPr>
        <w:t>260</w:t>
      </w:r>
      <w:r>
        <w:rPr>
          <w:sz w:val="28"/>
          <w:vertAlign w:val="baseline"/>
        </w:rPr>
        <w:t>, которые отнесены за счет средств федерального бюджета</w:t>
      </w:r>
      <w:r>
        <w:rPr>
          <w:sz w:val="28"/>
          <w:vertAlign w:val="superscript"/>
        </w:rPr>
        <w:t>261</w:t>
      </w:r>
      <w:r>
        <w:rPr>
          <w:sz w:val="28"/>
          <w:vertAlign w:val="baseline"/>
        </w:rPr>
        <w:t> лицам,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участвующим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судебных производствах,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по всем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судебным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инстанциям.</w:t>
      </w:r>
    </w:p>
    <w:p>
      <w:pPr>
        <w:pStyle w:val="BodyText"/>
        <w:spacing w:before="2"/>
        <w:ind w:left="1626" w:firstLine="0"/>
      </w:pPr>
      <w:r>
        <w:rPr/>
        <w:t>Показатели  </w:t>
      </w:r>
      <w:r>
        <w:rPr>
          <w:spacing w:val="23"/>
        </w:rPr>
        <w:t> </w:t>
      </w:r>
      <w:r>
        <w:rPr/>
        <w:t>формируются   </w:t>
      </w:r>
      <w:r>
        <w:rPr>
          <w:spacing w:val="20"/>
        </w:rPr>
        <w:t> </w:t>
      </w:r>
      <w:r>
        <w:rPr/>
        <w:t>на   </w:t>
      </w:r>
      <w:r>
        <w:rPr>
          <w:spacing w:val="18"/>
        </w:rPr>
        <w:t> </w:t>
      </w:r>
      <w:r>
        <w:rPr/>
        <w:t>основании   </w:t>
      </w:r>
      <w:r>
        <w:rPr>
          <w:spacing w:val="25"/>
        </w:rPr>
        <w:t> </w:t>
      </w:r>
      <w:r>
        <w:rPr/>
        <w:t>учтенных   </w:t>
      </w:r>
      <w:r>
        <w:rPr>
          <w:spacing w:val="19"/>
        </w:rPr>
        <w:t> </w:t>
      </w:r>
      <w:r>
        <w:rPr/>
        <w:t>сведений   </w:t>
      </w:r>
      <w:r>
        <w:rPr>
          <w:spacing w:val="21"/>
        </w:rPr>
        <w:t> </w:t>
      </w:r>
      <w:r>
        <w:rPr/>
        <w:t>по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03266pt;width:144.020pt;height:.72003pt;mso-position-horizontal-relative:page;mso-position-vertical-relative:paragraph;z-index:-155883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left"/>
        <w:rPr>
          <w:sz w:val="20"/>
        </w:rPr>
      </w:pPr>
      <w:r>
        <w:rPr>
          <w:sz w:val="20"/>
          <w:vertAlign w:val="superscript"/>
        </w:rPr>
        <w:t>260</w:t>
      </w:r>
      <w:r>
        <w:rPr>
          <w:sz w:val="20"/>
          <w:vertAlign w:val="baseline"/>
        </w:rPr>
        <w:t> Процессуальными издержками являются связанные с производством по делу расходы, которые возмещаются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счет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средств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федерального бюджета либо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из средств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участников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261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счет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средств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судебной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системы,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распорядителем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является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Судебный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департамент.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вынесенным определениям или документам</w:t>
      </w:r>
      <w:r>
        <w:rPr>
          <w:vertAlign w:val="superscript"/>
        </w:rPr>
        <w:t>262</w:t>
      </w:r>
      <w:r>
        <w:rPr>
          <w:vertAlign w:val="baseline"/>
        </w:rPr>
        <w:t> о выплатах лицам, участвующим</w:t>
      </w:r>
      <w:r>
        <w:rPr>
          <w:spacing w:val="-67"/>
          <w:vertAlign w:val="baseline"/>
        </w:rPr>
        <w:t> </w:t>
      </w:r>
      <w:r>
        <w:rPr>
          <w:vertAlign w:val="baseline"/>
        </w:rPr>
        <w:t>в</w:t>
      </w:r>
      <w:r>
        <w:rPr>
          <w:spacing w:val="-3"/>
          <w:vertAlign w:val="baseline"/>
        </w:rPr>
        <w:t> </w:t>
      </w:r>
      <w:r>
        <w:rPr>
          <w:vertAlign w:val="baseline"/>
        </w:rPr>
        <w:t>судебных производствах, из</w:t>
      </w:r>
      <w:r>
        <w:rPr>
          <w:spacing w:val="-2"/>
          <w:vertAlign w:val="baseline"/>
        </w:rPr>
        <w:t> </w:t>
      </w:r>
      <w:r>
        <w:rPr>
          <w:vertAlign w:val="baseline"/>
        </w:rPr>
        <w:t>картотек</w:t>
      </w:r>
      <w:r>
        <w:rPr>
          <w:spacing w:val="-3"/>
          <w:vertAlign w:val="baseline"/>
        </w:rPr>
        <w:t> </w:t>
      </w:r>
      <w:r>
        <w:rPr>
          <w:vertAlign w:val="baseline"/>
        </w:rPr>
        <w:t>судебного</w:t>
      </w:r>
      <w:r>
        <w:rPr>
          <w:spacing w:val="-4"/>
          <w:vertAlign w:val="baseline"/>
        </w:rPr>
        <w:t> </w:t>
      </w:r>
      <w:r>
        <w:rPr>
          <w:vertAlign w:val="baseline"/>
        </w:rPr>
        <w:t>делопроизводства</w:t>
      </w:r>
      <w:r>
        <w:rPr>
          <w:vertAlign w:val="superscript"/>
        </w:rPr>
        <w:t>263</w:t>
      </w:r>
      <w:r>
        <w:rPr>
          <w:vertAlign w:val="baseline"/>
        </w:rPr>
        <w:t>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расходы</w:t>
      </w:r>
      <w:r>
        <w:rPr>
          <w:spacing w:val="1"/>
        </w:rPr>
        <w:t> </w:t>
      </w:r>
      <w:r>
        <w:rPr/>
        <w:t>федеральных</w:t>
      </w:r>
      <w:r>
        <w:rPr>
          <w:spacing w:val="1"/>
        </w:rPr>
        <w:t> </w:t>
      </w:r>
      <w:r>
        <w:rPr/>
        <w:t>бюджетных</w:t>
      </w:r>
      <w:r>
        <w:rPr>
          <w:spacing w:val="1"/>
        </w:rPr>
        <w:t> </w:t>
      </w:r>
      <w:r>
        <w:rPr/>
        <w:t>средств,</w:t>
      </w:r>
      <w:r>
        <w:rPr>
          <w:spacing w:val="-67"/>
        </w:rPr>
        <w:t> </w:t>
      </w:r>
      <w:r>
        <w:rPr/>
        <w:t>затраченные на судебное производство по делам и материалам, независимо от</w:t>
      </w:r>
      <w:r>
        <w:rPr>
          <w:spacing w:val="1"/>
        </w:rPr>
        <w:t> </w:t>
      </w:r>
      <w:r>
        <w:rPr/>
        <w:t>того,</w:t>
      </w:r>
      <w:r>
        <w:rPr>
          <w:spacing w:val="-5"/>
        </w:rPr>
        <w:t> </w:t>
      </w:r>
      <w:r>
        <w:rPr/>
        <w:t>были ли</w:t>
      </w:r>
      <w:r>
        <w:rPr>
          <w:spacing w:val="-1"/>
        </w:rPr>
        <w:t> </w:t>
      </w:r>
      <w:r>
        <w:rPr/>
        <w:t>они</w:t>
      </w:r>
      <w:r>
        <w:rPr>
          <w:spacing w:val="2"/>
        </w:rPr>
        <w:t> </w:t>
      </w:r>
      <w:r>
        <w:rPr/>
        <w:t>в</w:t>
      </w:r>
      <w:r>
        <w:rPr>
          <w:spacing w:val="-3"/>
        </w:rPr>
        <w:t> </w:t>
      </w:r>
      <w:r>
        <w:rPr/>
        <w:t>дальнейшем</w:t>
      </w:r>
      <w:r>
        <w:rPr>
          <w:spacing w:val="1"/>
        </w:rPr>
        <w:t> </w:t>
      </w:r>
      <w:r>
        <w:rPr/>
        <w:t>взысканы</w:t>
      </w:r>
      <w:r>
        <w:rPr>
          <w:spacing w:val="-1"/>
        </w:rPr>
        <w:t> </w:t>
      </w:r>
      <w:r>
        <w:rPr/>
        <w:t>по судебным актам.</w:t>
      </w:r>
    </w:p>
    <w:p>
      <w:pPr>
        <w:pStyle w:val="ListParagraph"/>
        <w:numPr>
          <w:ilvl w:val="2"/>
          <w:numId w:val="68"/>
        </w:numPr>
        <w:tabs>
          <w:tab w:pos="2356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 по графам раздела распределяются по категориям лиц,</w:t>
      </w:r>
      <w:r>
        <w:rPr>
          <w:spacing w:val="1"/>
          <w:sz w:val="28"/>
        </w:rPr>
        <w:t> </w:t>
      </w:r>
      <w:r>
        <w:rPr>
          <w:sz w:val="28"/>
        </w:rPr>
        <w:t>участвующих в судебном производстве: «Адвокат», «Переводчик», «Эксперт,</w:t>
      </w:r>
      <w:r>
        <w:rPr>
          <w:spacing w:val="1"/>
          <w:sz w:val="28"/>
        </w:rPr>
        <w:t> </w:t>
      </w:r>
      <w:r>
        <w:rPr>
          <w:sz w:val="28"/>
        </w:rPr>
        <w:t>специалист»,</w:t>
      </w:r>
      <w:r>
        <w:rPr>
          <w:spacing w:val="1"/>
          <w:sz w:val="28"/>
        </w:rPr>
        <w:t> </w:t>
      </w:r>
      <w:r>
        <w:rPr>
          <w:sz w:val="28"/>
        </w:rPr>
        <w:t>«Участники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процесса</w:t>
      </w:r>
      <w:r>
        <w:rPr>
          <w:spacing w:val="1"/>
          <w:sz w:val="28"/>
        </w:rPr>
        <w:t> </w:t>
      </w:r>
      <w:r>
        <w:rPr>
          <w:sz w:val="28"/>
        </w:rPr>
        <w:t>(свидетель,</w:t>
      </w:r>
      <w:r>
        <w:rPr>
          <w:spacing w:val="1"/>
          <w:sz w:val="28"/>
        </w:rPr>
        <w:t> </w:t>
      </w:r>
      <w:r>
        <w:rPr>
          <w:sz w:val="28"/>
        </w:rPr>
        <w:t>потерпевший,</w:t>
      </w:r>
      <w:r>
        <w:rPr>
          <w:spacing w:val="1"/>
          <w:sz w:val="28"/>
        </w:rPr>
        <w:t> </w:t>
      </w:r>
      <w:r>
        <w:rPr>
          <w:sz w:val="28"/>
        </w:rPr>
        <w:t>законные</w:t>
      </w:r>
      <w:r>
        <w:rPr>
          <w:spacing w:val="1"/>
          <w:sz w:val="28"/>
        </w:rPr>
        <w:t> </w:t>
      </w:r>
      <w:r>
        <w:rPr>
          <w:sz w:val="28"/>
        </w:rPr>
        <w:t>представители)»,</w:t>
      </w:r>
      <w:r>
        <w:rPr>
          <w:spacing w:val="1"/>
          <w:sz w:val="28"/>
        </w:rPr>
        <w:t> </w:t>
      </w:r>
      <w:r>
        <w:rPr>
          <w:sz w:val="28"/>
        </w:rPr>
        <w:t>«Присяжные</w:t>
      </w:r>
      <w:r>
        <w:rPr>
          <w:spacing w:val="1"/>
          <w:sz w:val="28"/>
        </w:rPr>
        <w:t> </w:t>
      </w:r>
      <w:r>
        <w:rPr>
          <w:sz w:val="28"/>
        </w:rPr>
        <w:t>заседатели</w:t>
      </w:r>
      <w:r>
        <w:rPr>
          <w:spacing w:val="1"/>
          <w:sz w:val="28"/>
        </w:rPr>
        <w:t> </w:t>
      </w:r>
      <w:r>
        <w:rPr>
          <w:sz w:val="28"/>
        </w:rPr>
        <w:t>(кандидаты)»,</w:t>
      </w:r>
      <w:r>
        <w:rPr>
          <w:spacing w:val="1"/>
          <w:sz w:val="28"/>
        </w:rPr>
        <w:t> </w:t>
      </w:r>
      <w:r>
        <w:rPr>
          <w:sz w:val="28"/>
        </w:rPr>
        <w:t>«лица,</w:t>
      </w:r>
      <w:r>
        <w:rPr>
          <w:spacing w:val="1"/>
          <w:sz w:val="28"/>
        </w:rPr>
        <w:t> </w:t>
      </w:r>
      <w:r>
        <w:rPr>
          <w:sz w:val="28"/>
        </w:rPr>
        <w:t>временно отстраненные</w:t>
      </w:r>
      <w:r>
        <w:rPr>
          <w:spacing w:val="-3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должности</w:t>
      </w:r>
      <w:r>
        <w:rPr>
          <w:spacing w:val="-1"/>
          <w:sz w:val="28"/>
        </w:rPr>
        <w:t> </w:t>
      </w:r>
      <w:r>
        <w:rPr>
          <w:sz w:val="28"/>
        </w:rPr>
        <w:t>(ст.</w:t>
      </w:r>
      <w:r>
        <w:rPr>
          <w:spacing w:val="-1"/>
          <w:sz w:val="28"/>
        </w:rPr>
        <w:t> </w:t>
      </w:r>
      <w:r>
        <w:rPr>
          <w:sz w:val="28"/>
        </w:rPr>
        <w:t>114, ст.</w:t>
      </w:r>
      <w:r>
        <w:rPr>
          <w:spacing w:val="-3"/>
          <w:sz w:val="28"/>
        </w:rPr>
        <w:t> </w:t>
      </w:r>
      <w:r>
        <w:rPr>
          <w:sz w:val="28"/>
        </w:rPr>
        <w:t>131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-3"/>
          <w:sz w:val="28"/>
        </w:rPr>
        <w:t> </w:t>
      </w:r>
      <w:r>
        <w:rPr>
          <w:sz w:val="28"/>
        </w:rPr>
        <w:t>РФ)»</w:t>
      </w:r>
    </w:p>
    <w:p>
      <w:pPr>
        <w:pStyle w:val="BodyText"/>
        <w:ind w:right="413"/>
      </w:pPr>
      <w:r>
        <w:rPr/>
        <w:t>Строки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детализируют</w:t>
      </w:r>
      <w:r>
        <w:rPr>
          <w:spacing w:val="1"/>
        </w:rPr>
        <w:t> </w:t>
      </w:r>
      <w:r>
        <w:rPr/>
        <w:t>определенные</w:t>
      </w:r>
      <w:r>
        <w:rPr>
          <w:spacing w:val="71"/>
        </w:rPr>
        <w:t> </w:t>
      </w:r>
      <w:r>
        <w:rPr/>
        <w:t>судебными</w:t>
      </w:r>
      <w:r>
        <w:rPr>
          <w:spacing w:val="1"/>
        </w:rPr>
        <w:t> </w:t>
      </w:r>
      <w:r>
        <w:rPr/>
        <w:t>постановлениями</w:t>
      </w:r>
      <w:r>
        <w:rPr>
          <w:spacing w:val="1"/>
        </w:rPr>
        <w:t> </w:t>
      </w:r>
      <w:r>
        <w:rPr/>
        <w:t>выплаты</w:t>
      </w:r>
      <w:r>
        <w:rPr>
          <w:spacing w:val="1"/>
        </w:rPr>
        <w:t> </w:t>
      </w:r>
      <w:r>
        <w:rPr/>
        <w:t>лицам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судопроизводства: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уголовном,</w:t>
      </w:r>
      <w:r>
        <w:rPr>
          <w:spacing w:val="-67"/>
        </w:rPr>
        <w:t> </w:t>
      </w:r>
      <w:r>
        <w:rPr/>
        <w:t>гражданском,</w:t>
      </w:r>
      <w:r>
        <w:rPr>
          <w:spacing w:val="1"/>
        </w:rPr>
        <w:t> </w:t>
      </w:r>
      <w:r>
        <w:rPr/>
        <w:t>административном</w:t>
      </w:r>
      <w:r>
        <w:rPr>
          <w:spacing w:val="1"/>
        </w:rPr>
        <w:t> </w:t>
      </w:r>
      <w:r>
        <w:rPr/>
        <w:t>судопроизводствах,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судопроизводстве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-3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</w:t>
      </w:r>
      <w:r>
        <w:rPr>
          <w:vertAlign w:val="superscript"/>
        </w:rPr>
        <w:t>264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68"/>
        </w:numPr>
        <w:tabs>
          <w:tab w:pos="241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Суды</w:t>
      </w:r>
      <w:r>
        <w:rPr>
          <w:spacing w:val="1"/>
          <w:sz w:val="28"/>
        </w:rPr>
        <w:t> </w:t>
      </w:r>
      <w:r>
        <w:rPr>
          <w:sz w:val="28"/>
        </w:rPr>
        <w:t>вышестоящих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pacing w:val="1"/>
          <w:sz w:val="28"/>
        </w:rPr>
        <w:t> </w:t>
      </w:r>
      <w:r>
        <w:rPr>
          <w:sz w:val="28"/>
        </w:rPr>
        <w:t>осуществляют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 об оплате процессуальных издержек только в случаях, когда они</w:t>
      </w:r>
      <w:r>
        <w:rPr>
          <w:spacing w:val="-67"/>
          <w:sz w:val="28"/>
        </w:rPr>
        <w:t> </w:t>
      </w:r>
      <w:r>
        <w:rPr>
          <w:sz w:val="28"/>
        </w:rPr>
        <w:t>связаны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рассмотрением дел в</w:t>
      </w:r>
      <w:r>
        <w:rPr>
          <w:spacing w:val="-1"/>
          <w:sz w:val="28"/>
        </w:rPr>
        <w:t> </w:t>
      </w:r>
      <w:r>
        <w:rPr>
          <w:sz w:val="28"/>
        </w:rPr>
        <w:t>этих инстанциях.</w:t>
      </w:r>
    </w:p>
    <w:p>
      <w:pPr>
        <w:pStyle w:val="ListParagraph"/>
        <w:numPr>
          <w:ilvl w:val="2"/>
          <w:numId w:val="68"/>
        </w:numPr>
        <w:tabs>
          <w:tab w:pos="2340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 строк формируются по числу лиц, которым определены</w:t>
      </w:r>
      <w:r>
        <w:rPr>
          <w:spacing w:val="1"/>
          <w:sz w:val="28"/>
        </w:rPr>
        <w:t> </w:t>
      </w:r>
      <w:r>
        <w:rPr>
          <w:sz w:val="28"/>
        </w:rPr>
        <w:t>выплаты по судебным постановлениям. Суммы выплат, установленные одним</w:t>
      </w:r>
      <w:r>
        <w:rPr>
          <w:spacing w:val="1"/>
          <w:sz w:val="28"/>
        </w:rPr>
        <w:t> </w:t>
      </w:r>
      <w:r>
        <w:rPr>
          <w:sz w:val="28"/>
        </w:rPr>
        <w:t>определением суда в отношении нескольких участников процесса (адвокатам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переводчикам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т.д.),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отдельно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лицу</w:t>
      </w:r>
      <w:r>
        <w:rPr>
          <w:sz w:val="28"/>
          <w:vertAlign w:val="superscript"/>
        </w:rPr>
        <w:t>265</w:t>
      </w:r>
      <w:r>
        <w:rPr>
          <w:sz w:val="28"/>
          <w:vertAlign w:val="baseline"/>
        </w:rPr>
        <w:t>.</w:t>
      </w:r>
    </w:p>
    <w:p>
      <w:pPr>
        <w:pStyle w:val="BodyText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63" w:id="127"/>
      <w:bookmarkEnd w:id="127"/>
      <w:r>
        <w:rPr>
          <w:b w:val="0"/>
        </w:rPr>
      </w:r>
      <w:bookmarkStart w:name="_bookmark63" w:id="128"/>
      <w:bookmarkEnd w:id="128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2435" w:right="0" w:firstLine="0"/>
        <w:jc w:val="left"/>
        <w:rPr>
          <w:b/>
          <w:sz w:val="28"/>
        </w:rPr>
      </w:pPr>
      <w:r>
        <w:rPr>
          <w:b/>
          <w:sz w:val="28"/>
        </w:rPr>
        <w:t>«Вынесено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постановлений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назначении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экспертиз»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69"/>
        </w:numPr>
        <w:tabs>
          <w:tab w:pos="244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(постановлений)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экспертиз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граф)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экспертных</w:t>
      </w:r>
      <w:r>
        <w:rPr>
          <w:spacing w:val="1"/>
          <w:sz w:val="28"/>
        </w:rPr>
        <w:t> </w:t>
      </w:r>
      <w:r>
        <w:rPr>
          <w:sz w:val="28"/>
        </w:rPr>
        <w:t>учреждений,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-2"/>
          <w:sz w:val="28"/>
        </w:rPr>
        <w:t> </w:t>
      </w:r>
      <w:r>
        <w:rPr>
          <w:sz w:val="28"/>
        </w:rPr>
        <w:t>поручено</w:t>
      </w:r>
      <w:r>
        <w:rPr>
          <w:spacing w:val="-1"/>
          <w:sz w:val="28"/>
        </w:rPr>
        <w:t> </w:t>
      </w:r>
      <w:r>
        <w:rPr>
          <w:sz w:val="28"/>
        </w:rPr>
        <w:t>судом</w:t>
      </w:r>
      <w:r>
        <w:rPr>
          <w:spacing w:val="-1"/>
          <w:sz w:val="28"/>
        </w:rPr>
        <w:t> </w:t>
      </w:r>
      <w:r>
        <w:rPr>
          <w:sz w:val="28"/>
        </w:rPr>
        <w:t>проведение</w:t>
      </w:r>
      <w:r>
        <w:rPr>
          <w:spacing w:val="-1"/>
          <w:sz w:val="28"/>
        </w:rPr>
        <w:t> </w:t>
      </w:r>
      <w:r>
        <w:rPr>
          <w:sz w:val="28"/>
        </w:rPr>
        <w:t>экспертизы</w:t>
      </w:r>
      <w:r>
        <w:rPr>
          <w:spacing w:val="-1"/>
          <w:sz w:val="28"/>
        </w:rPr>
        <w:t> </w:t>
      </w:r>
      <w:r>
        <w:rPr>
          <w:sz w:val="28"/>
        </w:rPr>
        <w:t>(по показателям</w:t>
      </w:r>
      <w:r>
        <w:rPr>
          <w:spacing w:val="-1"/>
          <w:sz w:val="28"/>
        </w:rPr>
        <w:t> </w:t>
      </w:r>
      <w:r>
        <w:rPr>
          <w:sz w:val="28"/>
        </w:rPr>
        <w:t>граф).</w:t>
      </w:r>
    </w:p>
    <w:p>
      <w:pPr>
        <w:pStyle w:val="ListParagraph"/>
        <w:numPr>
          <w:ilvl w:val="2"/>
          <w:numId w:val="69"/>
        </w:numPr>
        <w:tabs>
          <w:tab w:pos="2484" w:val="left" w:leader="none"/>
        </w:tabs>
        <w:spacing w:line="320" w:lineRule="exact" w:before="0" w:after="0"/>
        <w:ind w:left="2483" w:right="0" w:hanging="858"/>
        <w:jc w:val="both"/>
        <w:rPr>
          <w:sz w:val="28"/>
        </w:rPr>
      </w:pPr>
      <w:r>
        <w:rPr>
          <w:sz w:val="28"/>
        </w:rPr>
        <w:t>Из</w:t>
      </w:r>
      <w:r>
        <w:rPr>
          <w:spacing w:val="84"/>
          <w:sz w:val="28"/>
        </w:rPr>
        <w:t> </w:t>
      </w:r>
      <w:r>
        <w:rPr>
          <w:sz w:val="28"/>
        </w:rPr>
        <w:t>общего  </w:t>
      </w:r>
      <w:r>
        <w:rPr>
          <w:spacing w:val="12"/>
          <w:sz w:val="28"/>
        </w:rPr>
        <w:t> </w:t>
      </w:r>
      <w:r>
        <w:rPr>
          <w:sz w:val="28"/>
        </w:rPr>
        <w:t>числа  </w:t>
      </w:r>
      <w:r>
        <w:rPr>
          <w:spacing w:val="13"/>
          <w:sz w:val="28"/>
        </w:rPr>
        <w:t> </w:t>
      </w:r>
      <w:r>
        <w:rPr>
          <w:sz w:val="28"/>
        </w:rPr>
        <w:t>постановлений  </w:t>
      </w:r>
      <w:r>
        <w:rPr>
          <w:spacing w:val="13"/>
          <w:sz w:val="28"/>
        </w:rPr>
        <w:t> </w:t>
      </w:r>
      <w:r>
        <w:rPr>
          <w:sz w:val="28"/>
        </w:rPr>
        <w:t>о  </w:t>
      </w:r>
      <w:r>
        <w:rPr>
          <w:spacing w:val="12"/>
          <w:sz w:val="28"/>
        </w:rPr>
        <w:t> </w:t>
      </w:r>
      <w:r>
        <w:rPr>
          <w:sz w:val="28"/>
        </w:rPr>
        <w:t>назначении  </w:t>
      </w:r>
      <w:r>
        <w:rPr>
          <w:spacing w:val="13"/>
          <w:sz w:val="28"/>
        </w:rPr>
        <w:t> </w:t>
      </w:r>
      <w:r>
        <w:rPr>
          <w:sz w:val="28"/>
        </w:rPr>
        <w:t>экспертиз  </w:t>
      </w:r>
      <w:r>
        <w:rPr>
          <w:spacing w:val="13"/>
          <w:sz w:val="28"/>
        </w:rPr>
        <w:t> </w:t>
      </w:r>
      <w:r>
        <w:rPr>
          <w:sz w:val="28"/>
        </w:rPr>
        <w:t>в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43533pt;width:144.020pt;height:.71997pt;mso-position-horizontal-relative:page;mso-position-vertical-relative:paragraph;z-index:-155873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262</w:t>
      </w:r>
      <w:r>
        <w:rPr>
          <w:sz w:val="20"/>
          <w:vertAlign w:val="baseline"/>
        </w:rPr>
        <w:t> Суммы в картотеках отражаются с учетом корректив в апелляционной инстанции по вступившим в силу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определениям.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дальнейшего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вышестоящем суде – учет постановления и   взысканной суммы осуществляет суд первой инстанции. 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отмене определения из учета сведения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исключаются. По выплатам лицам, приглашенным для отбора и (или)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участвующим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заседаниях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качестве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присяжных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заседателей,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индивидуальным справкам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оплате.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263</w:t>
      </w:r>
      <w:r>
        <w:rPr>
          <w:sz w:val="20"/>
          <w:vertAlign w:val="baseline"/>
        </w:rPr>
        <w:t> Картотеки уголовных дел, гражданских и административных дел по первой, апелляционной, кассационной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надзорной инстанциям, по картотекам дел об административных правонарушениях, в том 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их пересмотра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вступившим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вступившим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материалам.</w:t>
      </w:r>
    </w:p>
    <w:p>
      <w:pPr>
        <w:spacing w:before="2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264</w:t>
      </w:r>
      <w:r>
        <w:rPr>
          <w:sz w:val="20"/>
          <w:vertAlign w:val="baseline"/>
        </w:rPr>
        <w:t> Включаются учтенные определения об оплате процессуальных издержек в производствах по материалам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оплата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услуг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адвокатов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защите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интересов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обвиняемых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представлений в порядке судебного контроля на стадии досудебного производства или на стадии исполнения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приговоров).</w:t>
      </w:r>
    </w:p>
    <w:p>
      <w:pPr>
        <w:spacing w:before="0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265</w:t>
      </w:r>
      <w:r>
        <w:rPr>
          <w:sz w:val="20"/>
          <w:vertAlign w:val="baseline"/>
        </w:rPr>
        <w:t> В случаях участия одного лица (адвоката, переводчика) в длительном судебном процессе (или на различных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стадиях судопроизводства) и получения им оплаты услуг по нескольким определениям суда в показателях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число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определений,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вынесенных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выплат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данному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лицу.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отдельной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экспертиз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оплатой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бюджета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учтенного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реквизита</w:t>
      </w:r>
      <w:r>
        <w:rPr>
          <w:spacing w:val="1"/>
        </w:rPr>
        <w:t> </w:t>
      </w:r>
      <w:r>
        <w:rPr/>
        <w:t>«Форма</w:t>
      </w:r>
      <w:r>
        <w:rPr>
          <w:spacing w:val="1"/>
        </w:rPr>
        <w:t> </w:t>
      </w:r>
      <w:r>
        <w:rPr/>
        <w:t>затрат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экспертизы»</w:t>
      </w:r>
      <w:r>
        <w:rPr>
          <w:spacing w:val="1"/>
        </w:rPr>
        <w:t> </w:t>
      </w:r>
      <w:r>
        <w:rPr/>
        <w:t>признака</w:t>
      </w:r>
      <w:r>
        <w:rPr>
          <w:spacing w:val="1"/>
        </w:rPr>
        <w:t> </w:t>
      </w:r>
      <w:r>
        <w:rPr/>
        <w:t>постановления,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экспертиза</w:t>
      </w:r>
      <w:r>
        <w:rPr>
          <w:spacing w:val="1"/>
        </w:rPr>
        <w:t> </w:t>
      </w:r>
      <w:r>
        <w:rPr/>
        <w:t>проводится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средств</w:t>
      </w:r>
      <w:r>
        <w:rPr>
          <w:spacing w:val="-3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бюджета.</w:t>
      </w:r>
    </w:p>
    <w:p>
      <w:pPr>
        <w:pStyle w:val="BodyText"/>
        <w:spacing w:before="1"/>
        <w:ind w:right="413"/>
      </w:pPr>
      <w:r>
        <w:rPr/>
        <w:t>Показатели по указанной строке отражают число экспертиз, расходы на</w:t>
      </w:r>
      <w:r>
        <w:rPr>
          <w:spacing w:val="1"/>
        </w:rPr>
        <w:t> </w:t>
      </w:r>
      <w:r>
        <w:rPr/>
        <w:t>проведение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оплачиваются</w:t>
      </w:r>
      <w:r>
        <w:rPr>
          <w:spacing w:val="1"/>
        </w:rPr>
        <w:t> </w:t>
      </w:r>
      <w:r>
        <w:rPr/>
        <w:t>Судебным</w:t>
      </w:r>
      <w:r>
        <w:rPr>
          <w:spacing w:val="1"/>
        </w:rPr>
        <w:t> </w:t>
      </w:r>
      <w:r>
        <w:rPr/>
        <w:t>департаментом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распорядителем</w:t>
      </w:r>
      <w:r>
        <w:rPr>
          <w:spacing w:val="1"/>
        </w:rPr>
        <w:t> </w:t>
      </w:r>
      <w:r>
        <w:rPr/>
        <w:t>бюджетных</w:t>
      </w:r>
      <w:r>
        <w:rPr>
          <w:spacing w:val="1"/>
        </w:rPr>
        <w:t> </w:t>
      </w:r>
      <w:r>
        <w:rPr/>
        <w:t>средств,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взысканы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процессуальные</w:t>
      </w:r>
      <w:r>
        <w:rPr>
          <w:spacing w:val="-1"/>
        </w:rPr>
        <w:t> </w:t>
      </w:r>
      <w:r>
        <w:rPr/>
        <w:t>издержки</w:t>
      </w:r>
      <w:r>
        <w:rPr>
          <w:spacing w:val="-2"/>
        </w:rPr>
        <w:t> </w:t>
      </w:r>
      <w:r>
        <w:rPr/>
        <w:t>по судебному</w:t>
      </w:r>
      <w:r>
        <w:rPr>
          <w:spacing w:val="-1"/>
        </w:rPr>
        <w:t> </w:t>
      </w:r>
      <w:r>
        <w:rPr/>
        <w:t>акту</w:t>
      </w:r>
      <w:r>
        <w:rPr>
          <w:spacing w:val="-4"/>
        </w:rPr>
        <w:t> </w:t>
      </w:r>
      <w:r>
        <w:rPr/>
        <w:t>с</w:t>
      </w:r>
      <w:r>
        <w:rPr>
          <w:spacing w:val="-2"/>
        </w:rPr>
        <w:t> </w:t>
      </w:r>
      <w:r>
        <w:rPr/>
        <w:t>виновного</w:t>
      </w:r>
      <w:r>
        <w:rPr>
          <w:spacing w:val="1"/>
        </w:rPr>
        <w:t> </w:t>
      </w:r>
      <w:r>
        <w:rPr/>
        <w:t>лица.</w:t>
      </w:r>
    </w:p>
    <w:p>
      <w:pPr>
        <w:pStyle w:val="ListParagraph"/>
        <w:numPr>
          <w:ilvl w:val="2"/>
          <w:numId w:val="69"/>
        </w:numPr>
        <w:tabs>
          <w:tab w:pos="249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экспертизы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экспертом</w:t>
      </w:r>
      <w:r>
        <w:rPr>
          <w:spacing w:val="1"/>
          <w:sz w:val="28"/>
        </w:rPr>
        <w:t> </w:t>
      </w:r>
      <w:r>
        <w:rPr>
          <w:sz w:val="28"/>
        </w:rPr>
        <w:t>такое</w:t>
      </w:r>
      <w:r>
        <w:rPr>
          <w:spacing w:val="1"/>
          <w:sz w:val="28"/>
        </w:rPr>
        <w:t> </w:t>
      </w:r>
      <w:r>
        <w:rPr>
          <w:sz w:val="28"/>
        </w:rPr>
        <w:t>постановление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экспертизы</w:t>
      </w:r>
      <w:r>
        <w:rPr>
          <w:spacing w:val="1"/>
          <w:sz w:val="28"/>
        </w:rPr>
        <w:t> </w:t>
      </w:r>
      <w:r>
        <w:rPr>
          <w:sz w:val="28"/>
        </w:rPr>
        <w:t>подлежит</w:t>
      </w:r>
      <w:r>
        <w:rPr>
          <w:spacing w:val="1"/>
          <w:sz w:val="28"/>
        </w:rPr>
        <w:t> </w:t>
      </w:r>
      <w:r>
        <w:rPr>
          <w:sz w:val="28"/>
        </w:rPr>
        <w:t>учету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-1"/>
          <w:sz w:val="28"/>
        </w:rPr>
        <w:t> </w:t>
      </w:r>
      <w:r>
        <w:rPr>
          <w:sz w:val="28"/>
        </w:rPr>
        <w:t>«Негосударственные экспертные</w:t>
      </w:r>
      <w:r>
        <w:rPr>
          <w:spacing w:val="-1"/>
          <w:sz w:val="28"/>
        </w:rPr>
        <w:t> </w:t>
      </w:r>
      <w:r>
        <w:rPr>
          <w:sz w:val="28"/>
        </w:rPr>
        <w:t>учреждения».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4141" w:val="left" w:leader="none"/>
        </w:tabs>
        <w:spacing w:line="240" w:lineRule="auto" w:before="0" w:after="0"/>
        <w:ind w:left="4140" w:right="0" w:hanging="493"/>
        <w:jc w:val="left"/>
      </w:pPr>
      <w:bookmarkStart w:name="_bookmark64" w:id="129"/>
      <w:bookmarkEnd w:id="129"/>
      <w:r>
        <w:rPr>
          <w:b w:val="0"/>
        </w:rPr>
      </w:r>
      <w:bookmarkStart w:name="_bookmark64" w:id="130"/>
      <w:bookmarkEnd w:id="130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заполнения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3299" w:right="0" w:firstLine="0"/>
        <w:jc w:val="left"/>
        <w:rPr>
          <w:b/>
          <w:sz w:val="28"/>
        </w:rPr>
      </w:pPr>
      <w:r>
        <w:rPr>
          <w:b/>
          <w:sz w:val="28"/>
        </w:rPr>
        <w:t>«Справка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 количестве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судов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BodyText"/>
        <w:ind w:right="413"/>
      </w:pPr>
      <w:r>
        <w:rPr/>
        <w:t>В строке «Штат судей на конец отчетного периода» указывается число</w:t>
      </w:r>
      <w:r>
        <w:rPr>
          <w:spacing w:val="1"/>
        </w:rPr>
        <w:t> </w:t>
      </w:r>
      <w:r>
        <w:rPr/>
        <w:t>судей, утвержденное штатной численностью по состоянию на дату окончания</w:t>
      </w:r>
      <w:r>
        <w:rPr>
          <w:spacing w:val="1"/>
        </w:rPr>
        <w:t> </w:t>
      </w:r>
      <w:r>
        <w:rPr/>
        <w:t>отчетного</w:t>
      </w:r>
      <w:r>
        <w:rPr>
          <w:spacing w:val="-3"/>
        </w:rPr>
        <w:t> </w:t>
      </w:r>
      <w:r>
        <w:rPr/>
        <w:t>периода.</w:t>
      </w:r>
    </w:p>
    <w:p>
      <w:pPr>
        <w:pStyle w:val="BodyText"/>
        <w:ind w:right="412"/>
      </w:pPr>
      <w:r>
        <w:rPr/>
        <w:t>Строка «Количество судов, по которым составлен отчет (для сводного</w:t>
      </w:r>
      <w:r>
        <w:rPr>
          <w:spacing w:val="1"/>
        </w:rPr>
        <w:t> </w:t>
      </w:r>
      <w:r>
        <w:rPr/>
        <w:t>отчета)»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сумму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первичным</w:t>
      </w:r>
      <w:r>
        <w:rPr>
          <w:spacing w:val="1"/>
        </w:rPr>
        <w:t> </w:t>
      </w:r>
      <w:r>
        <w:rPr/>
        <w:t>отчетам, включенным в сводный отчет. При составлении первичного отчета в</w:t>
      </w:r>
      <w:r>
        <w:rPr>
          <w:spacing w:val="1"/>
        </w:rPr>
        <w:t> </w:t>
      </w:r>
      <w:r>
        <w:rPr/>
        <w:t>суде</w:t>
      </w:r>
      <w:r>
        <w:rPr>
          <w:spacing w:val="-1"/>
        </w:rPr>
        <w:t> </w:t>
      </w:r>
      <w:r>
        <w:rPr/>
        <w:t>этот</w:t>
      </w:r>
      <w:r>
        <w:rPr>
          <w:spacing w:val="-1"/>
        </w:rPr>
        <w:t> </w:t>
      </w:r>
      <w:r>
        <w:rPr/>
        <w:t>показатель</w:t>
      </w:r>
      <w:r>
        <w:rPr>
          <w:spacing w:val="-1"/>
        </w:rPr>
        <w:t> </w:t>
      </w:r>
      <w:r>
        <w:rPr/>
        <w:t>должен быть</w:t>
      </w:r>
      <w:r>
        <w:rPr>
          <w:spacing w:val="-1"/>
        </w:rPr>
        <w:t> </w:t>
      </w:r>
      <w:r>
        <w:rPr/>
        <w:t>равен «1».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2592" w:val="left" w:leader="none"/>
        </w:tabs>
        <w:spacing w:line="240" w:lineRule="auto" w:before="1" w:after="0"/>
        <w:ind w:left="3030" w:right="1804" w:hanging="720"/>
        <w:jc w:val="left"/>
      </w:pPr>
      <w:bookmarkStart w:name="_bookmark65" w:id="131"/>
      <w:bookmarkEnd w:id="131"/>
      <w:r>
        <w:rPr>
          <w:b w:val="0"/>
        </w:rPr>
      </w:r>
      <w:bookmarkStart w:name="_bookmark65" w:id="132"/>
      <w:bookmarkEnd w:id="132"/>
      <w:r>
        <w:rPr/>
        <w:t>Ф</w:t>
      </w:r>
      <w:r>
        <w:rPr/>
        <w:t>орма № 6 «Отчет о работе судов по рассмотрению</w:t>
      </w:r>
      <w:r>
        <w:rPr>
          <w:spacing w:val="-67"/>
        </w:rPr>
        <w:t> </w:t>
      </w:r>
      <w:r>
        <w:rPr/>
        <w:t>уголовных дел в</w:t>
      </w:r>
      <w:r>
        <w:rPr>
          <w:spacing w:val="-4"/>
        </w:rPr>
        <w:t> </w:t>
      </w:r>
      <w:r>
        <w:rPr/>
        <w:t>апелляционном</w:t>
      </w:r>
      <w:r>
        <w:rPr>
          <w:spacing w:val="-1"/>
        </w:rPr>
        <w:t> </w:t>
      </w:r>
      <w:r>
        <w:rPr/>
        <w:t>порядке»</w:t>
      </w:r>
    </w:p>
    <w:p>
      <w:pPr>
        <w:pStyle w:val="BodyText"/>
        <w:spacing w:before="1"/>
        <w:ind w:left="0" w:firstLine="0"/>
        <w:jc w:val="left"/>
        <w:rPr>
          <w:b/>
        </w:rPr>
      </w:pPr>
    </w:p>
    <w:p>
      <w:pPr>
        <w:pStyle w:val="ListParagraph"/>
        <w:numPr>
          <w:ilvl w:val="1"/>
          <w:numId w:val="20"/>
        </w:numPr>
        <w:tabs>
          <w:tab w:pos="4940" w:val="left" w:leader="none"/>
        </w:tabs>
        <w:spacing w:line="240" w:lineRule="auto" w:before="0" w:after="0"/>
        <w:ind w:left="4940" w:right="0" w:hanging="493"/>
        <w:jc w:val="left"/>
        <w:rPr>
          <w:b/>
          <w:sz w:val="28"/>
        </w:rPr>
      </w:pPr>
      <w:bookmarkStart w:name="_bookmark66" w:id="133"/>
      <w:bookmarkEnd w:id="133"/>
      <w:r>
        <w:rPr/>
      </w:r>
      <w:bookmarkStart w:name="_bookmark66" w:id="134"/>
      <w:bookmarkEnd w:id="134"/>
      <w:r>
        <w:rPr>
          <w:b/>
          <w:sz w:val="28"/>
        </w:rPr>
        <w:t>О</w:t>
      </w:r>
      <w:r>
        <w:rPr>
          <w:b/>
          <w:sz w:val="28"/>
        </w:rPr>
        <w:t>бщие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70"/>
        </w:numPr>
        <w:tabs>
          <w:tab w:pos="243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Статистический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себе</w:t>
      </w:r>
      <w:r>
        <w:rPr>
          <w:spacing w:val="1"/>
          <w:sz w:val="28"/>
        </w:rPr>
        <w:t> </w:t>
      </w:r>
      <w:r>
        <w:rPr>
          <w:sz w:val="28"/>
        </w:rPr>
        <w:t>сведения,</w:t>
      </w:r>
      <w:r>
        <w:rPr>
          <w:spacing w:val="1"/>
          <w:sz w:val="28"/>
        </w:rPr>
        <w:t> </w:t>
      </w:r>
      <w:r>
        <w:rPr>
          <w:sz w:val="28"/>
        </w:rPr>
        <w:t>позволяющие оценить деятельность судов общей юрисдикции в качестве суда</w:t>
      </w:r>
      <w:r>
        <w:rPr>
          <w:spacing w:val="1"/>
          <w:sz w:val="28"/>
        </w:rPr>
        <w:t> </w:t>
      </w:r>
      <w:r>
        <w:rPr>
          <w:sz w:val="28"/>
        </w:rPr>
        <w:t>апелляционной инстанции в уголовном судопроизводстве. Отчет 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обжалованным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постановлениям,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районными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мировыми</w:t>
      </w:r>
      <w:r>
        <w:rPr>
          <w:spacing w:val="1"/>
          <w:sz w:val="28"/>
        </w:rPr>
        <w:t> </w:t>
      </w:r>
      <w:r>
        <w:rPr>
          <w:sz w:val="28"/>
        </w:rPr>
        <w:t>судьями,</w:t>
      </w:r>
      <w:r>
        <w:rPr>
          <w:spacing w:val="1"/>
          <w:sz w:val="28"/>
        </w:rPr>
        <w:t> </w:t>
      </w:r>
      <w:r>
        <w:rPr>
          <w:sz w:val="28"/>
        </w:rPr>
        <w:t>областными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равными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окружными</w:t>
      </w:r>
      <w:r>
        <w:rPr>
          <w:spacing w:val="-67"/>
          <w:sz w:val="28"/>
        </w:rPr>
        <w:t> </w:t>
      </w:r>
      <w:r>
        <w:rPr>
          <w:sz w:val="28"/>
        </w:rPr>
        <w:t>(флотскими)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районными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гарнизонными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апелляционными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-67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областными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равными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окружными</w:t>
      </w:r>
      <w:r>
        <w:rPr>
          <w:spacing w:val="1"/>
          <w:sz w:val="28"/>
        </w:rPr>
        <w:t> </w:t>
      </w:r>
      <w:r>
        <w:rPr>
          <w:sz w:val="28"/>
        </w:rPr>
        <w:t>(флотскими)</w:t>
      </w:r>
      <w:r>
        <w:rPr>
          <w:spacing w:val="-67"/>
          <w:sz w:val="28"/>
        </w:rPr>
        <w:t> </w:t>
      </w:r>
      <w:r>
        <w:rPr>
          <w:sz w:val="28"/>
        </w:rPr>
        <w:t>военными судами, Верховным Судом Российской Федерации по пересмотру в</w:t>
      </w:r>
      <w:r>
        <w:rPr>
          <w:spacing w:val="1"/>
          <w:sz w:val="28"/>
        </w:rPr>
        <w:t> </w:t>
      </w:r>
      <w:r>
        <w:rPr>
          <w:sz w:val="28"/>
        </w:rPr>
        <w:t>апелляционном</w:t>
      </w:r>
      <w:r>
        <w:rPr>
          <w:spacing w:val="51"/>
          <w:sz w:val="28"/>
        </w:rPr>
        <w:t> </w:t>
      </w:r>
      <w:r>
        <w:rPr>
          <w:sz w:val="28"/>
        </w:rPr>
        <w:t>порядке</w:t>
      </w:r>
      <w:r>
        <w:rPr>
          <w:spacing w:val="51"/>
          <w:sz w:val="28"/>
        </w:rPr>
        <w:t> </w:t>
      </w:r>
      <w:r>
        <w:rPr>
          <w:sz w:val="28"/>
        </w:rPr>
        <w:t>судебных</w:t>
      </w:r>
      <w:r>
        <w:rPr>
          <w:spacing w:val="49"/>
          <w:sz w:val="28"/>
        </w:rPr>
        <w:t> </w:t>
      </w:r>
      <w:r>
        <w:rPr>
          <w:sz w:val="28"/>
        </w:rPr>
        <w:t>постановлений,</w:t>
      </w:r>
      <w:r>
        <w:rPr>
          <w:spacing w:val="50"/>
          <w:sz w:val="28"/>
        </w:rPr>
        <w:t> </w:t>
      </w:r>
      <w:r>
        <w:rPr>
          <w:sz w:val="28"/>
        </w:rPr>
        <w:t>вынесенных</w:t>
      </w:r>
      <w:r>
        <w:rPr>
          <w:spacing w:val="52"/>
          <w:sz w:val="28"/>
        </w:rPr>
        <w:t> </w:t>
      </w:r>
      <w:r>
        <w:rPr>
          <w:sz w:val="28"/>
        </w:rPr>
        <w:t>судьями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Верховного</w:t>
      </w:r>
      <w:r>
        <w:rPr>
          <w:spacing w:val="-2"/>
        </w:rPr>
        <w:t> </w:t>
      </w:r>
      <w:r>
        <w:rPr/>
        <w:t>Суда</w:t>
      </w:r>
      <w:r>
        <w:rPr>
          <w:spacing w:val="-3"/>
        </w:rPr>
        <w:t> </w:t>
      </w:r>
      <w:r>
        <w:rPr/>
        <w:t>Российской</w:t>
      </w:r>
      <w:r>
        <w:rPr>
          <w:spacing w:val="-3"/>
        </w:rPr>
        <w:t> </w:t>
      </w:r>
      <w:r>
        <w:rPr/>
        <w:t>Федерации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первой</w:t>
      </w:r>
      <w:r>
        <w:rPr>
          <w:spacing w:val="-3"/>
        </w:rPr>
        <w:t> </w:t>
      </w:r>
      <w:r>
        <w:rPr/>
        <w:t>инстанции</w:t>
      </w:r>
      <w:r>
        <w:rPr>
          <w:vertAlign w:val="superscript"/>
        </w:rPr>
        <w:t>266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70"/>
        </w:numPr>
        <w:tabs>
          <w:tab w:pos="2402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обработки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электронных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сведений по производствам в апелляционной инстанции, учетные реквизиты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показателям,</w:t>
      </w:r>
      <w:r>
        <w:rPr>
          <w:spacing w:val="1"/>
          <w:sz w:val="28"/>
        </w:rPr>
        <w:t> </w:t>
      </w:r>
      <w:r>
        <w:rPr>
          <w:sz w:val="28"/>
        </w:rPr>
        <w:t>утвержденным</w:t>
      </w:r>
      <w:r>
        <w:rPr>
          <w:spacing w:val="1"/>
          <w:sz w:val="28"/>
        </w:rPr>
        <w:t> </w:t>
      </w:r>
      <w:r>
        <w:rPr>
          <w:sz w:val="28"/>
        </w:rPr>
        <w:t>инструкциями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-5"/>
          <w:sz w:val="28"/>
        </w:rPr>
        <w:t> </w:t>
      </w:r>
      <w:r>
        <w:rPr>
          <w:sz w:val="28"/>
        </w:rPr>
        <w:t>делопроизводству</w:t>
      </w:r>
      <w:r>
        <w:rPr>
          <w:sz w:val="28"/>
          <w:vertAlign w:val="superscript"/>
        </w:rPr>
        <w:t>267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70"/>
        </w:numPr>
        <w:tabs>
          <w:tab w:pos="2464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1"/>
          <w:sz w:val="28"/>
        </w:rPr>
        <w:t> </w:t>
      </w:r>
      <w:r>
        <w:rPr>
          <w:sz w:val="28"/>
        </w:rPr>
        <w:t>последующего пересмотра в</w:t>
      </w:r>
      <w:r>
        <w:rPr>
          <w:spacing w:val="-1"/>
          <w:sz w:val="28"/>
        </w:rPr>
        <w:t> </w:t>
      </w:r>
      <w:r>
        <w:rPr>
          <w:sz w:val="28"/>
        </w:rPr>
        <w:t>вышестоящем</w:t>
      </w:r>
      <w:r>
        <w:rPr>
          <w:spacing w:val="-1"/>
          <w:sz w:val="28"/>
        </w:rPr>
        <w:t> </w:t>
      </w:r>
      <w:r>
        <w:rPr>
          <w:sz w:val="28"/>
        </w:rPr>
        <w:t>суде.</w:t>
      </w:r>
    </w:p>
    <w:p>
      <w:pPr>
        <w:pStyle w:val="ListParagraph"/>
        <w:numPr>
          <w:ilvl w:val="2"/>
          <w:numId w:val="70"/>
        </w:numPr>
        <w:tabs>
          <w:tab w:pos="245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поступившему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обжаловано несколько судебных постановлений, которые были пересмотрены в</w:t>
      </w:r>
      <w:r>
        <w:rPr>
          <w:spacing w:val="-67"/>
          <w:sz w:val="28"/>
        </w:rPr>
        <w:t> </w:t>
      </w:r>
      <w:r>
        <w:rPr>
          <w:sz w:val="28"/>
        </w:rPr>
        <w:t>одном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производстве,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71"/>
          <w:sz w:val="28"/>
        </w:rPr>
        <w:t> </w:t>
      </w:r>
      <w:r>
        <w:rPr>
          <w:sz w:val="28"/>
        </w:rPr>
        <w:t>(производство)</w:t>
      </w:r>
      <w:r>
        <w:rPr>
          <w:spacing w:val="1"/>
          <w:sz w:val="28"/>
        </w:rPr>
        <w:t> </w:t>
      </w:r>
      <w:r>
        <w:rPr>
          <w:sz w:val="28"/>
        </w:rPr>
        <w:t>учитывается в</w:t>
      </w:r>
      <w:r>
        <w:rPr>
          <w:spacing w:val="-2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один</w:t>
      </w:r>
      <w:r>
        <w:rPr>
          <w:spacing w:val="-3"/>
          <w:sz w:val="28"/>
        </w:rPr>
        <w:t> </w:t>
      </w:r>
      <w:r>
        <w:rPr>
          <w:sz w:val="28"/>
        </w:rPr>
        <w:t>раз</w:t>
      </w:r>
      <w:r>
        <w:rPr>
          <w:sz w:val="28"/>
          <w:vertAlign w:val="superscript"/>
        </w:rPr>
        <w:t>268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70"/>
        </w:numPr>
        <w:tabs>
          <w:tab w:pos="2385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Учет ведется по числу производств, независимо от числа жалоб,</w:t>
      </w:r>
      <w:r>
        <w:rPr>
          <w:spacing w:val="1"/>
          <w:sz w:val="28"/>
        </w:rPr>
        <w:t> </w:t>
      </w:r>
      <w:r>
        <w:rPr>
          <w:sz w:val="28"/>
        </w:rPr>
        <w:t>объединенных</w:t>
      </w:r>
      <w:r>
        <w:rPr>
          <w:spacing w:val="40"/>
          <w:sz w:val="28"/>
        </w:rPr>
        <w:t> </w:t>
      </w:r>
      <w:r>
        <w:rPr>
          <w:sz w:val="28"/>
        </w:rPr>
        <w:t>в</w:t>
      </w:r>
      <w:r>
        <w:rPr>
          <w:spacing w:val="38"/>
          <w:sz w:val="28"/>
        </w:rPr>
        <w:t> </w:t>
      </w:r>
      <w:r>
        <w:rPr>
          <w:sz w:val="28"/>
        </w:rPr>
        <w:t>одно</w:t>
      </w:r>
      <w:r>
        <w:rPr>
          <w:spacing w:val="40"/>
          <w:sz w:val="28"/>
        </w:rPr>
        <w:t> </w:t>
      </w:r>
      <w:r>
        <w:rPr>
          <w:sz w:val="28"/>
        </w:rPr>
        <w:t>производство.</w:t>
      </w:r>
      <w:r>
        <w:rPr>
          <w:spacing w:val="40"/>
          <w:sz w:val="28"/>
        </w:rPr>
        <w:t> </w:t>
      </w:r>
      <w:r>
        <w:rPr>
          <w:sz w:val="28"/>
        </w:rPr>
        <w:t>Результаты</w:t>
      </w:r>
      <w:r>
        <w:rPr>
          <w:spacing w:val="39"/>
          <w:sz w:val="28"/>
        </w:rPr>
        <w:t> </w:t>
      </w:r>
      <w:r>
        <w:rPr>
          <w:sz w:val="28"/>
        </w:rPr>
        <w:t>отражаются</w:t>
      </w:r>
      <w:r>
        <w:rPr>
          <w:spacing w:val="39"/>
          <w:sz w:val="28"/>
        </w:rPr>
        <w:t> </w:t>
      </w:r>
      <w:r>
        <w:rPr>
          <w:sz w:val="28"/>
        </w:rPr>
        <w:t>по</w:t>
      </w:r>
      <w:r>
        <w:rPr>
          <w:spacing w:val="38"/>
          <w:sz w:val="28"/>
        </w:rPr>
        <w:t> </w:t>
      </w:r>
      <w:r>
        <w:rPr>
          <w:sz w:val="28"/>
        </w:rPr>
        <w:t>производству</w:t>
      </w:r>
      <w:r>
        <w:rPr>
          <w:spacing w:val="-68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лицу</w:t>
      </w:r>
      <w:r>
        <w:rPr>
          <w:spacing w:val="1"/>
          <w:sz w:val="28"/>
        </w:rPr>
        <w:t> </w:t>
      </w:r>
      <w:r>
        <w:rPr>
          <w:sz w:val="28"/>
        </w:rPr>
        <w:t>(подсудимому)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основному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постановлению,</w:t>
      </w:r>
      <w:r>
        <w:rPr>
          <w:spacing w:val="1"/>
          <w:sz w:val="28"/>
        </w:rPr>
        <w:t> </w:t>
      </w:r>
      <w:r>
        <w:rPr>
          <w:sz w:val="28"/>
        </w:rPr>
        <w:t>содержащему</w:t>
      </w:r>
      <w:r>
        <w:rPr>
          <w:spacing w:val="-5"/>
          <w:sz w:val="28"/>
        </w:rPr>
        <w:t> </w:t>
      </w:r>
      <w:r>
        <w:rPr>
          <w:sz w:val="28"/>
        </w:rPr>
        <w:t>наиболее значимое решение 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z w:val="28"/>
          <w:vertAlign w:val="superscript"/>
        </w:rPr>
        <w:t>269</w:t>
      </w:r>
      <w:r>
        <w:rPr>
          <w:sz w:val="28"/>
          <w:vertAlign w:val="baseline"/>
        </w:rPr>
        <w:t>.</w:t>
      </w:r>
    </w:p>
    <w:p>
      <w:pPr>
        <w:pStyle w:val="BodyText"/>
        <w:ind w:right="406"/>
      </w:pPr>
      <w:r>
        <w:rPr/>
        <w:t>Учитываются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(подсудимые),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обжаловали</w:t>
      </w:r>
      <w:r>
        <w:rPr>
          <w:spacing w:val="1"/>
        </w:rPr>
        <w:t> </w:t>
      </w:r>
      <w:r>
        <w:rPr/>
        <w:t>судебное</w:t>
      </w:r>
      <w:r>
        <w:rPr>
          <w:spacing w:val="1"/>
        </w:rPr>
        <w:t> </w:t>
      </w:r>
      <w:r>
        <w:rPr/>
        <w:t>постановление (или их представители), а также лица, в</w:t>
      </w:r>
      <w:r>
        <w:rPr>
          <w:spacing w:val="1"/>
        </w:rPr>
        <w:t> </w:t>
      </w:r>
      <w:r>
        <w:rPr/>
        <w:t>отношении которых</w:t>
      </w:r>
      <w:r>
        <w:rPr>
          <w:spacing w:val="1"/>
        </w:rPr>
        <w:t> </w:t>
      </w:r>
      <w:r>
        <w:rPr/>
        <w:t>были</w:t>
      </w:r>
      <w:r>
        <w:rPr>
          <w:spacing w:val="33"/>
        </w:rPr>
        <w:t> </w:t>
      </w:r>
      <w:r>
        <w:rPr/>
        <w:t>приняты</w:t>
      </w:r>
      <w:r>
        <w:rPr>
          <w:spacing w:val="34"/>
        </w:rPr>
        <w:t> </w:t>
      </w:r>
      <w:r>
        <w:rPr/>
        <w:t>решения</w:t>
      </w:r>
      <w:r>
        <w:rPr>
          <w:spacing w:val="33"/>
        </w:rPr>
        <w:t> </w:t>
      </w:r>
      <w:r>
        <w:rPr/>
        <w:t>по</w:t>
      </w:r>
      <w:r>
        <w:rPr>
          <w:spacing w:val="34"/>
        </w:rPr>
        <w:t> </w:t>
      </w:r>
      <w:r>
        <w:rPr/>
        <w:t>инициативе</w:t>
      </w:r>
      <w:r>
        <w:rPr>
          <w:spacing w:val="35"/>
        </w:rPr>
        <w:t> </w:t>
      </w:r>
      <w:r>
        <w:rPr/>
        <w:t>апелляционной</w:t>
      </w:r>
      <w:r>
        <w:rPr>
          <w:spacing w:val="33"/>
        </w:rPr>
        <w:t> </w:t>
      </w:r>
      <w:r>
        <w:rPr/>
        <w:t>инстанции</w:t>
      </w:r>
      <w:r>
        <w:rPr>
          <w:vertAlign w:val="superscript"/>
        </w:rPr>
        <w:t>270</w:t>
      </w:r>
      <w:r>
        <w:rPr>
          <w:vertAlign w:val="baseline"/>
        </w:rPr>
        <w:t>.</w:t>
      </w:r>
      <w:r>
        <w:rPr>
          <w:spacing w:val="35"/>
          <w:vertAlign w:val="baseline"/>
        </w:rPr>
        <w:t> </w:t>
      </w:r>
      <w:r>
        <w:rPr>
          <w:vertAlign w:val="baseline"/>
        </w:rPr>
        <w:t>В</w:t>
      </w:r>
      <w:r>
        <w:rPr>
          <w:spacing w:val="33"/>
          <w:vertAlign w:val="baseline"/>
        </w:rPr>
        <w:t> </w:t>
      </w:r>
      <w:r>
        <w:rPr>
          <w:vertAlign w:val="baseline"/>
        </w:rPr>
        <w:t>отчете</w:t>
      </w:r>
      <w:r>
        <w:rPr>
          <w:spacing w:val="-67"/>
          <w:vertAlign w:val="baseline"/>
        </w:rPr>
        <w:t> </w:t>
      </w:r>
      <w:r>
        <w:rPr>
          <w:vertAlign w:val="baseline"/>
        </w:rPr>
        <w:t>не   учитываются   лица,   которые   не   обжаловали   судебное   постановление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отношении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которых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1"/>
          <w:vertAlign w:val="baseline"/>
        </w:rPr>
        <w:t> </w:t>
      </w:r>
      <w:r>
        <w:rPr>
          <w:vertAlign w:val="baseline"/>
        </w:rPr>
        <w:t>выносилось</w:t>
      </w:r>
      <w:r>
        <w:rPr>
          <w:spacing w:val="1"/>
          <w:vertAlign w:val="baseline"/>
        </w:rPr>
        <w:t> </w:t>
      </w:r>
      <w:r>
        <w:rPr>
          <w:vertAlign w:val="baseline"/>
        </w:rPr>
        <w:t>апелляционное</w:t>
      </w:r>
      <w:r>
        <w:rPr>
          <w:spacing w:val="1"/>
          <w:vertAlign w:val="baseline"/>
        </w:rPr>
        <w:t> </w:t>
      </w:r>
      <w:r>
        <w:rPr>
          <w:vertAlign w:val="baseline"/>
        </w:rPr>
        <w:t>(кассационное)</w:t>
      </w:r>
      <w:r>
        <w:rPr>
          <w:spacing w:val="1"/>
          <w:vertAlign w:val="baseline"/>
        </w:rPr>
        <w:t> </w:t>
      </w:r>
      <w:r>
        <w:rPr>
          <w:vertAlign w:val="baseline"/>
        </w:rPr>
        <w:t>определение.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67" w:id="135"/>
      <w:bookmarkEnd w:id="135"/>
      <w:r>
        <w:rPr>
          <w:b w:val="0"/>
        </w:rPr>
      </w:r>
      <w:bookmarkStart w:name="_bookmark67" w:id="136"/>
      <w:bookmarkEnd w:id="136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2133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уголовных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апелляционной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71"/>
        </w:numPr>
        <w:tabs>
          <w:tab w:pos="2471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находящиеся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производстве</w:t>
      </w:r>
      <w:r>
        <w:rPr>
          <w:spacing w:val="56"/>
          <w:sz w:val="28"/>
        </w:rPr>
        <w:t> </w:t>
      </w:r>
      <w:r>
        <w:rPr>
          <w:sz w:val="28"/>
        </w:rPr>
        <w:t>апелляционной</w:t>
      </w:r>
      <w:r>
        <w:rPr>
          <w:spacing w:val="55"/>
          <w:sz w:val="28"/>
        </w:rPr>
        <w:t> </w:t>
      </w:r>
      <w:r>
        <w:rPr>
          <w:sz w:val="28"/>
        </w:rPr>
        <w:t>инстанции</w:t>
      </w:r>
      <w:r>
        <w:rPr>
          <w:spacing w:val="55"/>
          <w:sz w:val="28"/>
        </w:rPr>
        <w:t> </w:t>
      </w:r>
      <w:r>
        <w:rPr>
          <w:sz w:val="28"/>
        </w:rPr>
        <w:t>уголовные</w:t>
      </w:r>
      <w:r>
        <w:rPr>
          <w:spacing w:val="55"/>
          <w:sz w:val="28"/>
        </w:rPr>
        <w:t> </w:t>
      </w:r>
      <w:r>
        <w:rPr>
          <w:sz w:val="28"/>
        </w:rPr>
        <w:t>дела</w:t>
      </w:r>
      <w:r>
        <w:rPr>
          <w:spacing w:val="54"/>
          <w:sz w:val="28"/>
        </w:rPr>
        <w:t> </w:t>
      </w:r>
      <w:r>
        <w:rPr>
          <w:sz w:val="28"/>
        </w:rPr>
        <w:t>и</w:t>
      </w:r>
      <w:r>
        <w:rPr>
          <w:spacing w:val="55"/>
          <w:sz w:val="28"/>
        </w:rPr>
        <w:t> </w:t>
      </w:r>
      <w:r>
        <w:rPr>
          <w:sz w:val="28"/>
        </w:rPr>
        <w:t>материалы,</w:t>
      </w: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48866pt;width:144.020pt;height:.72003pt;mso-position-horizontal-relative:page;mso-position-vertical-relative:paragraph;z-index:-155857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266</w:t>
      </w:r>
      <w:r>
        <w:rPr>
          <w:sz w:val="20"/>
          <w:vertAlign w:val="baseline"/>
        </w:rPr>
        <w:t> Верховным Судом Российской Федерации формируется отчет по форме № 6 по делам, рассмотренным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апелляционном порядке в соответствии с УПК РФ, оставшимся в производстве на 01.10.2019, а также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результатам обжалования постановлений судей Верховного Суда Российской Федерации по первой 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(например,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изменении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территориальной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подсудности 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 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 ст. 35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267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реквизиты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учетно-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карточкам: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5.2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(приложение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районном суде, утвержденной приказом Судебного департамента от 29.04.2003 № 36; форма № 7о (приложение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к Инструкции по судебному делопроизводству в верховных судах республик, краевых и областных судах, судах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городов федерального значения, судах автономной области и автономных округов, утвержденной приказом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15.12.2004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161);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7А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(приложение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01.10.2019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225).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268</w:t>
      </w:r>
      <w:r>
        <w:rPr>
          <w:sz w:val="20"/>
          <w:vertAlign w:val="baseline"/>
        </w:rPr>
        <w:t> Поскольку отчет отражает движение апелляционных производств на основе учетных данных 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апелляционного дела (производства), то в случаях, когда пересмотр судебных постановлений по одному делу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 раздельно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(последовательно) разными судьями,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 обжалуемых судебных постановлений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должен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осуществляться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разных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производствах.</w:t>
      </w:r>
    </w:p>
    <w:p>
      <w:pPr>
        <w:spacing w:before="0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269</w:t>
      </w:r>
      <w:r>
        <w:rPr>
          <w:sz w:val="20"/>
          <w:vertAlign w:val="baseline"/>
        </w:rPr>
        <w:t> Например, при наличии апелляционной жалобы на приговор и апелляционной жалобы на постановление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вопросам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оплаты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труда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адвоката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результат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приговору.</w:t>
      </w:r>
    </w:p>
    <w:p>
      <w:pPr>
        <w:spacing w:before="0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270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389.19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«Пределы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доводами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вправе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проверить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полном объеме, 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том числе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осужденных,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 обжаловавших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приговор.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поступившие</w:t>
      </w:r>
      <w:r>
        <w:rPr>
          <w:spacing w:val="15"/>
        </w:rPr>
        <w:t> </w:t>
      </w:r>
      <w:r>
        <w:rPr/>
        <w:t>по</w:t>
      </w:r>
      <w:r>
        <w:rPr>
          <w:spacing w:val="19"/>
        </w:rPr>
        <w:t> </w:t>
      </w:r>
      <w:r>
        <w:rPr/>
        <w:t>апелляционным</w:t>
      </w:r>
      <w:r>
        <w:rPr>
          <w:spacing w:val="19"/>
        </w:rPr>
        <w:t> </w:t>
      </w:r>
      <w:r>
        <w:rPr/>
        <w:t>жалобам</w:t>
      </w:r>
      <w:r>
        <w:rPr>
          <w:spacing w:val="15"/>
        </w:rPr>
        <w:t> </w:t>
      </w:r>
      <w:r>
        <w:rPr/>
        <w:t>и</w:t>
      </w:r>
      <w:r>
        <w:rPr>
          <w:spacing w:val="18"/>
        </w:rPr>
        <w:t> </w:t>
      </w:r>
      <w:r>
        <w:rPr/>
        <w:t>представлениям</w:t>
      </w:r>
      <w:r>
        <w:rPr>
          <w:spacing w:val="18"/>
        </w:rPr>
        <w:t> </w:t>
      </w:r>
      <w:r>
        <w:rPr/>
        <w:t>на</w:t>
      </w:r>
      <w:r>
        <w:rPr>
          <w:spacing w:val="19"/>
        </w:rPr>
        <w:t> </w:t>
      </w:r>
      <w:r>
        <w:rPr/>
        <w:t>не</w:t>
      </w:r>
      <w:r>
        <w:rPr>
          <w:spacing w:val="18"/>
        </w:rPr>
        <w:t> </w:t>
      </w:r>
      <w:r>
        <w:rPr/>
        <w:t>вступившие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вынесенные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порядке</w:t>
      </w:r>
      <w:r>
        <w:rPr>
          <w:spacing w:val="-1"/>
        </w:rPr>
        <w:t> </w:t>
      </w:r>
      <w:r>
        <w:rPr/>
        <w:t>уголовного судопроизводства</w:t>
      </w:r>
      <w:r>
        <w:rPr>
          <w:vertAlign w:val="superscript"/>
        </w:rPr>
        <w:t>271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71"/>
        </w:numPr>
        <w:tabs>
          <w:tab w:pos="244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одному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принесены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апелляционная</w:t>
      </w:r>
      <w:r>
        <w:rPr>
          <w:spacing w:val="1"/>
          <w:sz w:val="28"/>
        </w:rPr>
        <w:t> </w:t>
      </w:r>
      <w:r>
        <w:rPr>
          <w:sz w:val="28"/>
        </w:rPr>
        <w:t>жалоба,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представление</w:t>
      </w:r>
      <w:r>
        <w:rPr>
          <w:spacing w:val="1"/>
          <w:sz w:val="28"/>
        </w:rPr>
        <w:t> </w:t>
      </w:r>
      <w:r>
        <w:rPr>
          <w:sz w:val="28"/>
        </w:rPr>
        <w:t>прокурора,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они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представлению</w:t>
      </w:r>
      <w:r>
        <w:rPr>
          <w:spacing w:val="1"/>
          <w:sz w:val="28"/>
        </w:rPr>
        <w:t> </w:t>
      </w:r>
      <w:r>
        <w:rPr>
          <w:sz w:val="28"/>
        </w:rPr>
        <w:t>прокурора.</w:t>
      </w:r>
    </w:p>
    <w:p>
      <w:pPr>
        <w:pStyle w:val="ListParagraph"/>
        <w:numPr>
          <w:ilvl w:val="2"/>
          <w:numId w:val="71"/>
        </w:numPr>
        <w:tabs>
          <w:tab w:pos="235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строк раздела формируются по характеру обжалуемых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нижестоящими</w:t>
      </w:r>
      <w:r>
        <w:rPr>
          <w:spacing w:val="1"/>
          <w:sz w:val="28"/>
        </w:rPr>
        <w:t> </w:t>
      </w:r>
      <w:r>
        <w:rPr>
          <w:sz w:val="28"/>
        </w:rPr>
        <w:t>судами:</w:t>
      </w:r>
      <w:r>
        <w:rPr>
          <w:spacing w:val="1"/>
          <w:sz w:val="28"/>
        </w:rPr>
        <w:t> </w:t>
      </w:r>
      <w:r>
        <w:rPr>
          <w:sz w:val="28"/>
        </w:rPr>
        <w:t>итоговые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(на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иные судебные решения по существу дела); промежуточные судебные решения</w:t>
      </w:r>
      <w:r>
        <w:rPr>
          <w:spacing w:val="1"/>
          <w:sz w:val="28"/>
        </w:rPr>
        <w:t> </w:t>
      </w:r>
      <w:r>
        <w:rPr>
          <w:sz w:val="28"/>
        </w:rPr>
        <w:t>(на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стадии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производства)</w:t>
      </w:r>
      <w:r>
        <w:rPr>
          <w:sz w:val="28"/>
          <w:vertAlign w:val="superscript"/>
        </w:rPr>
        <w:t>272</w:t>
      </w:r>
      <w:r>
        <w:rPr>
          <w:sz w:val="28"/>
          <w:vertAlign w:val="baseline"/>
        </w:rPr>
        <w:t>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контроля</w:t>
      </w:r>
      <w:r>
        <w:rPr>
          <w:sz w:val="28"/>
          <w:vertAlign w:val="superscript"/>
        </w:rPr>
        <w:t>273</w:t>
      </w:r>
      <w:r>
        <w:rPr>
          <w:sz w:val="28"/>
          <w:vertAlign w:val="baseline"/>
        </w:rPr>
        <w:t>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вопросам,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связанным с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исполнением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приговора</w:t>
      </w:r>
      <w:r>
        <w:rPr>
          <w:sz w:val="28"/>
          <w:vertAlign w:val="superscript"/>
        </w:rPr>
        <w:t>274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71"/>
        </w:numPr>
        <w:tabs>
          <w:tab w:pos="235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графы «Остаток неоконченных дел на начало года»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зарегистрированы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предыдущем</w:t>
      </w:r>
      <w:r>
        <w:rPr>
          <w:spacing w:val="1"/>
          <w:sz w:val="28"/>
        </w:rPr>
        <w:t> </w:t>
      </w:r>
      <w:r>
        <w:rPr>
          <w:sz w:val="28"/>
        </w:rPr>
        <w:t>календарном году, но не были рассмотрены. При этом в предыдущем годовом</w:t>
      </w:r>
      <w:r>
        <w:rPr>
          <w:spacing w:val="1"/>
          <w:sz w:val="28"/>
        </w:rPr>
        <w:t> </w:t>
      </w:r>
      <w:r>
        <w:rPr>
          <w:sz w:val="28"/>
        </w:rPr>
        <w:t>отчете дела были отражены в показателе «Остаток неоконченных дел на 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-3"/>
          <w:sz w:val="28"/>
        </w:rPr>
        <w:t> </w:t>
      </w:r>
      <w:r>
        <w:rPr>
          <w:sz w:val="28"/>
        </w:rPr>
        <w:t>периода».</w:t>
      </w:r>
    </w:p>
    <w:p>
      <w:pPr>
        <w:pStyle w:val="ListParagraph"/>
        <w:numPr>
          <w:ilvl w:val="2"/>
          <w:numId w:val="71"/>
        </w:numPr>
        <w:tabs>
          <w:tab w:pos="239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поступило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-67"/>
          <w:sz w:val="28"/>
        </w:rPr>
        <w:t> </w:t>
      </w:r>
      <w:r>
        <w:rPr>
          <w:sz w:val="28"/>
        </w:rPr>
        <w:t>период»</w:t>
      </w:r>
      <w:r>
        <w:rPr>
          <w:spacing w:val="1"/>
          <w:sz w:val="28"/>
        </w:rPr>
        <w:t> </w:t>
      </w:r>
      <w:r>
        <w:rPr>
          <w:sz w:val="28"/>
        </w:rPr>
        <w:t>распределяются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граф,</w:t>
      </w:r>
      <w:r>
        <w:rPr>
          <w:spacing w:val="1"/>
          <w:sz w:val="28"/>
        </w:rPr>
        <w:t> </w:t>
      </w:r>
      <w:r>
        <w:rPr>
          <w:sz w:val="28"/>
        </w:rPr>
        <w:t>характеризующим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поступления дел: «По апелляционным представлениям», «По апелляционным</w:t>
      </w:r>
      <w:r>
        <w:rPr>
          <w:spacing w:val="1"/>
          <w:sz w:val="28"/>
        </w:rPr>
        <w:t> </w:t>
      </w:r>
      <w:r>
        <w:rPr>
          <w:sz w:val="28"/>
        </w:rPr>
        <w:t>жалобам»,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новое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рассмотрение»</w:t>
      </w:r>
      <w:r>
        <w:rPr>
          <w:spacing w:val="-4"/>
          <w:sz w:val="28"/>
        </w:rPr>
        <w:t> </w:t>
      </w:r>
      <w:r>
        <w:rPr>
          <w:sz w:val="28"/>
        </w:rPr>
        <w:t>(то</w:t>
      </w:r>
      <w:r>
        <w:rPr>
          <w:spacing w:val="-1"/>
          <w:sz w:val="28"/>
        </w:rPr>
        <w:t> </w:t>
      </w:r>
      <w:r>
        <w:rPr>
          <w:sz w:val="28"/>
        </w:rPr>
        <w:t>есть</w:t>
      </w:r>
      <w:r>
        <w:rPr>
          <w:spacing w:val="-3"/>
          <w:sz w:val="28"/>
        </w:rPr>
        <w:t> </w:t>
      </w:r>
      <w:r>
        <w:rPr>
          <w:sz w:val="28"/>
        </w:rPr>
        <w:t>поступившие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апелляционную</w:t>
      </w:r>
      <w:r>
        <w:rPr>
          <w:spacing w:val="-3"/>
          <w:sz w:val="28"/>
        </w:rPr>
        <w:t> </w:t>
      </w:r>
      <w:r>
        <w:rPr>
          <w:sz w:val="28"/>
        </w:rPr>
        <w:t>инстанцию</w:t>
      </w:r>
      <w:r>
        <w:rPr>
          <w:spacing w:val="-3"/>
          <w:sz w:val="28"/>
        </w:rPr>
        <w:t> </w:t>
      </w:r>
      <w:r>
        <w:rPr>
          <w:sz w:val="28"/>
        </w:rPr>
        <w:t>повторно).</w:t>
      </w:r>
    </w:p>
    <w:p>
      <w:pPr>
        <w:pStyle w:val="ListParagraph"/>
        <w:numPr>
          <w:ilvl w:val="2"/>
          <w:numId w:val="71"/>
        </w:numPr>
        <w:tabs>
          <w:tab w:pos="237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графы «Возвращено дел без рассмотрения, в т.ч. с</w:t>
      </w:r>
      <w:r>
        <w:rPr>
          <w:spacing w:val="1"/>
          <w:sz w:val="28"/>
        </w:rPr>
        <w:t> </w:t>
      </w:r>
      <w:r>
        <w:rPr>
          <w:sz w:val="28"/>
        </w:rPr>
        <w:t>отзывом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возвращенных апелляционной инстанцией дел без рассмотрения, в том числе 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49"/>
          <w:sz w:val="28"/>
        </w:rPr>
        <w:t> </w:t>
      </w:r>
      <w:r>
        <w:rPr>
          <w:sz w:val="28"/>
        </w:rPr>
        <w:t>с</w:t>
      </w:r>
      <w:r>
        <w:rPr>
          <w:spacing w:val="48"/>
          <w:sz w:val="28"/>
        </w:rPr>
        <w:t> </w:t>
      </w:r>
      <w:r>
        <w:rPr>
          <w:sz w:val="28"/>
        </w:rPr>
        <w:t>пропуском</w:t>
      </w:r>
      <w:r>
        <w:rPr>
          <w:spacing w:val="47"/>
          <w:sz w:val="28"/>
        </w:rPr>
        <w:t> </w:t>
      </w:r>
      <w:r>
        <w:rPr>
          <w:sz w:val="28"/>
        </w:rPr>
        <w:t>срока</w:t>
      </w:r>
      <w:r>
        <w:rPr>
          <w:spacing w:val="49"/>
          <w:sz w:val="28"/>
        </w:rPr>
        <w:t> </w:t>
      </w:r>
      <w:r>
        <w:rPr>
          <w:sz w:val="28"/>
        </w:rPr>
        <w:t>обжалования,</w:t>
      </w:r>
      <w:r>
        <w:rPr>
          <w:spacing w:val="50"/>
          <w:sz w:val="28"/>
        </w:rPr>
        <w:t> </w:t>
      </w:r>
      <w:r>
        <w:rPr>
          <w:sz w:val="28"/>
        </w:rPr>
        <w:t>с</w:t>
      </w:r>
      <w:r>
        <w:rPr>
          <w:spacing w:val="48"/>
          <w:sz w:val="28"/>
        </w:rPr>
        <w:t> </w:t>
      </w:r>
      <w:r>
        <w:rPr>
          <w:sz w:val="28"/>
        </w:rPr>
        <w:t>неправильным</w:t>
      </w:r>
      <w:r>
        <w:rPr>
          <w:spacing w:val="46"/>
          <w:sz w:val="28"/>
        </w:rPr>
        <w:t> </w:t>
      </w:r>
      <w:r>
        <w:rPr>
          <w:sz w:val="28"/>
        </w:rPr>
        <w:t>оформлением</w:t>
      </w:r>
      <w:r>
        <w:rPr>
          <w:spacing w:val="49"/>
          <w:sz w:val="28"/>
        </w:rPr>
        <w:t> </w:t>
      </w:r>
      <w:r>
        <w:rPr>
          <w:sz w:val="28"/>
        </w:rPr>
        <w:t>в</w:t>
      </w:r>
      <w:r>
        <w:rPr>
          <w:spacing w:val="47"/>
          <w:sz w:val="28"/>
        </w:rPr>
        <w:t> </w:t>
      </w:r>
      <w:r>
        <w:rPr>
          <w:sz w:val="28"/>
        </w:rPr>
        <w:t>деле</w:t>
      </w:r>
      <w:r>
        <w:rPr>
          <w:spacing w:val="-67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материале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(несоответствие</w:t>
      </w:r>
      <w:r>
        <w:rPr>
          <w:spacing w:val="-67"/>
          <w:sz w:val="28"/>
        </w:rPr>
        <w:t> </w:t>
      </w:r>
      <w:r>
        <w:rPr>
          <w:sz w:val="28"/>
        </w:rPr>
        <w:t>требованиям, предусмотренным законодательством) или в связи с отзывом всех</w:t>
      </w:r>
      <w:r>
        <w:rPr>
          <w:spacing w:val="-67"/>
          <w:sz w:val="28"/>
        </w:rPr>
        <w:t> </w:t>
      </w:r>
      <w:r>
        <w:rPr>
          <w:sz w:val="28"/>
        </w:rPr>
        <w:t>имеющихся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-4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дела.</w:t>
      </w:r>
    </w:p>
    <w:p>
      <w:pPr>
        <w:pStyle w:val="ListParagraph"/>
        <w:numPr>
          <w:ilvl w:val="2"/>
          <w:numId w:val="71"/>
        </w:numPr>
        <w:tabs>
          <w:tab w:pos="243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период»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том   числе   с   нарушением   сроков,   установленных   ст.   389.10,</w:t>
      </w:r>
      <w:r>
        <w:rPr>
          <w:spacing w:val="-67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11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108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7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 апелляционных уголовных дел, рассмотрение которых не было</w:t>
      </w:r>
      <w:r>
        <w:rPr>
          <w:spacing w:val="1"/>
          <w:sz w:val="28"/>
        </w:rPr>
        <w:t> </w:t>
      </w:r>
      <w:r>
        <w:rPr>
          <w:sz w:val="28"/>
        </w:rPr>
        <w:t>начато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8"/>
          <w:sz w:val="28"/>
        </w:rPr>
        <w:t> </w:t>
      </w:r>
      <w:r>
        <w:rPr>
          <w:sz w:val="28"/>
        </w:rPr>
        <w:t>установленные</w:t>
      </w:r>
      <w:r>
        <w:rPr>
          <w:spacing w:val="37"/>
          <w:sz w:val="28"/>
        </w:rPr>
        <w:t> </w:t>
      </w:r>
      <w:r>
        <w:rPr>
          <w:sz w:val="28"/>
        </w:rPr>
        <w:t>сроки</w:t>
      </w:r>
      <w:r>
        <w:rPr>
          <w:spacing w:val="41"/>
          <w:sz w:val="28"/>
        </w:rPr>
        <w:t> </w:t>
      </w:r>
      <w:r>
        <w:rPr>
          <w:sz w:val="28"/>
        </w:rPr>
        <w:t>со</w:t>
      </w:r>
      <w:r>
        <w:rPr>
          <w:spacing w:val="38"/>
          <w:sz w:val="28"/>
        </w:rPr>
        <w:t> </w:t>
      </w:r>
      <w:r>
        <w:rPr>
          <w:sz w:val="28"/>
        </w:rPr>
        <w:t>дня</w:t>
      </w:r>
      <w:r>
        <w:rPr>
          <w:spacing w:val="38"/>
          <w:sz w:val="28"/>
        </w:rPr>
        <w:t> </w:t>
      </w:r>
      <w:r>
        <w:rPr>
          <w:sz w:val="28"/>
        </w:rPr>
        <w:t>поступления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суд</w:t>
      </w:r>
      <w:r>
        <w:rPr>
          <w:spacing w:val="42"/>
          <w:sz w:val="28"/>
        </w:rPr>
        <w:t> </w:t>
      </w:r>
      <w:r>
        <w:rPr>
          <w:sz w:val="28"/>
        </w:rPr>
        <w:t>апелляционной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94522pt;width:144.020pt;height:.71997pt;mso-position-horizontal-relative:page;mso-position-vertical-relative:paragraph;z-index:-155847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20" w:firstLine="0"/>
        <w:jc w:val="both"/>
        <w:rPr>
          <w:sz w:val="20"/>
        </w:rPr>
      </w:pPr>
      <w:r>
        <w:rPr>
          <w:sz w:val="20"/>
          <w:vertAlign w:val="superscript"/>
        </w:rPr>
        <w:t>271</w:t>
      </w:r>
      <w:r>
        <w:rPr>
          <w:sz w:val="20"/>
          <w:vertAlign w:val="baseline"/>
        </w:rPr>
        <w:t> В ходе досудебной подготовки (например, на постановления мирового судьи об отказе в принятии заявления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по делам частного обвинения),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 разбирательства,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исполнения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приговоров.</w:t>
      </w:r>
    </w:p>
    <w:p>
      <w:pPr>
        <w:spacing w:before="1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272</w:t>
      </w:r>
      <w:r>
        <w:rPr>
          <w:sz w:val="20"/>
          <w:vertAlign w:val="baseline"/>
        </w:rPr>
        <w:t> Судебные постановления, вынесенные не по существу дела, например, о приостановлении производства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экспертизы,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передаче дела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подсудности.</w:t>
      </w:r>
    </w:p>
    <w:p>
      <w:pPr>
        <w:spacing w:before="0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273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ходатайствам об избрании меры пресечения в виде содержания под стражей, продлении срока содержания под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стражей; по решениям о выдаче обвиняемых (экстрадиции); на действия должностных лиц, осуществляющих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дознание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предварительное расследование.</w:t>
      </w:r>
    </w:p>
    <w:p>
      <w:pPr>
        <w:spacing w:before="0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274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амнистии,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условно-досрочном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освобождении,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замене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исправительных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работ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лишением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свободы 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другие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 порядке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исполнения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вынесенных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актов.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  <w:jc w:val="left"/>
      </w:pP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инстанции</w:t>
      </w:r>
      <w:r>
        <w:rPr>
          <w:vertAlign w:val="superscript"/>
        </w:rPr>
        <w:t>275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71"/>
        </w:numPr>
        <w:tabs>
          <w:tab w:pos="2507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 периода» и «Число лиц по нерассмотренным делам» формируются по</w:t>
      </w:r>
      <w:r>
        <w:rPr>
          <w:spacing w:val="-67"/>
          <w:sz w:val="28"/>
        </w:rPr>
        <w:t> </w:t>
      </w:r>
      <w:r>
        <w:rPr>
          <w:sz w:val="28"/>
        </w:rPr>
        <w:t>числу находящихся в производстве дел и подсудимых лиц по ним (представших</w:t>
      </w:r>
      <w:r>
        <w:rPr>
          <w:spacing w:val="-67"/>
          <w:sz w:val="28"/>
        </w:rPr>
        <w:t> </w:t>
      </w:r>
      <w:r>
        <w:rPr>
          <w:sz w:val="28"/>
        </w:rPr>
        <w:t>перед судом), но не рассмотренных в апелляционной инстанции на отчетную</w:t>
      </w:r>
      <w:r>
        <w:rPr>
          <w:spacing w:val="1"/>
          <w:sz w:val="28"/>
        </w:rPr>
        <w:t> </w:t>
      </w:r>
      <w:r>
        <w:rPr>
          <w:sz w:val="28"/>
        </w:rPr>
        <w:t>дату.</w:t>
      </w:r>
    </w:p>
    <w:p>
      <w:pPr>
        <w:pStyle w:val="ListParagraph"/>
        <w:numPr>
          <w:ilvl w:val="2"/>
          <w:numId w:val="71"/>
        </w:numPr>
        <w:tabs>
          <w:tab w:pos="237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Группа показателей по графам «Использование видео-конференц-</w:t>
      </w:r>
      <w:r>
        <w:rPr>
          <w:spacing w:val="1"/>
          <w:sz w:val="28"/>
        </w:rPr>
        <w:t> </w:t>
      </w:r>
      <w:r>
        <w:rPr>
          <w:sz w:val="28"/>
        </w:rPr>
        <w:t>связи»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проводились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заседания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судебных заседаний,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использовалась</w:t>
      </w:r>
      <w:r>
        <w:rPr>
          <w:spacing w:val="-1"/>
          <w:sz w:val="28"/>
        </w:rPr>
        <w:t> </w:t>
      </w:r>
      <w:r>
        <w:rPr>
          <w:sz w:val="28"/>
        </w:rPr>
        <w:t>ВКС.</w:t>
      </w:r>
    </w:p>
    <w:p>
      <w:pPr>
        <w:pStyle w:val="ListParagraph"/>
        <w:numPr>
          <w:ilvl w:val="2"/>
          <w:numId w:val="71"/>
        </w:numPr>
        <w:tabs>
          <w:tab w:pos="254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период»</w:t>
      </w:r>
      <w:r>
        <w:rPr>
          <w:spacing w:val="1"/>
          <w:sz w:val="28"/>
        </w:rPr>
        <w:t> </w:t>
      </w:r>
      <w:r>
        <w:rPr>
          <w:sz w:val="28"/>
        </w:rPr>
        <w:t>рассмотрены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вместе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апелляционными</w:t>
      </w:r>
      <w:r>
        <w:rPr>
          <w:spacing w:val="1"/>
          <w:sz w:val="28"/>
        </w:rPr>
        <w:t> </w:t>
      </w:r>
      <w:r>
        <w:rPr>
          <w:sz w:val="28"/>
        </w:rPr>
        <w:t>жалобами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помимо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акт</w:t>
      </w:r>
      <w:r>
        <w:rPr>
          <w:spacing w:val="1"/>
          <w:sz w:val="28"/>
        </w:rPr>
        <w:t> </w:t>
      </w:r>
      <w:r>
        <w:rPr>
          <w:sz w:val="28"/>
        </w:rPr>
        <w:t>нижестоящего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71"/>
          <w:sz w:val="28"/>
        </w:rPr>
        <w:t> </w:t>
      </w:r>
      <w:r>
        <w:rPr>
          <w:sz w:val="28"/>
        </w:rPr>
        <w:t>же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рассматривались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-67"/>
          <w:sz w:val="28"/>
        </w:rPr>
        <w:t> </w:t>
      </w:r>
      <w:r>
        <w:rPr>
          <w:sz w:val="28"/>
        </w:rPr>
        <w:t>вынесенные</w:t>
      </w:r>
      <w:r>
        <w:rPr>
          <w:spacing w:val="-1"/>
          <w:sz w:val="28"/>
        </w:rPr>
        <w:t> </w:t>
      </w:r>
      <w:r>
        <w:rPr>
          <w:sz w:val="28"/>
        </w:rPr>
        <w:t>судом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уголовному</w:t>
      </w:r>
      <w:r>
        <w:rPr>
          <w:spacing w:val="-4"/>
          <w:sz w:val="28"/>
        </w:rPr>
        <w:t> </w:t>
      </w:r>
      <w:r>
        <w:rPr>
          <w:sz w:val="28"/>
        </w:rPr>
        <w:t>делу.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68" w:id="137"/>
      <w:bookmarkEnd w:id="137"/>
      <w:r>
        <w:rPr>
          <w:b w:val="0"/>
        </w:rPr>
      </w:r>
      <w:bookmarkStart w:name="_bookmark68" w:id="138"/>
      <w:bookmarkEnd w:id="138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3"/>
        <w:ind w:left="1653" w:right="650" w:hanging="485"/>
        <w:jc w:val="left"/>
        <w:rPr>
          <w:b/>
          <w:sz w:val="28"/>
        </w:rPr>
      </w:pPr>
      <w:r>
        <w:rPr>
          <w:b/>
          <w:sz w:val="28"/>
        </w:rPr>
        <w:t>«Справка. Рассмотрены жалобы и представления из числа оконченных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производством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апелляционной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инстанции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числу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лиц)»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72"/>
        </w:numPr>
        <w:tabs>
          <w:tab w:pos="253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распределение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виду</w:t>
      </w:r>
      <w:r>
        <w:rPr>
          <w:spacing w:val="1"/>
          <w:sz w:val="28"/>
        </w:rPr>
        <w:t> </w:t>
      </w:r>
      <w:r>
        <w:rPr>
          <w:sz w:val="28"/>
        </w:rPr>
        <w:t>обжалуемого судебного постановления, вынесенного в первой инстанции, 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 инстанции и направления на новое апелляционное рассмотрение</w:t>
      </w:r>
      <w:r>
        <w:rPr>
          <w:spacing w:val="1"/>
          <w:sz w:val="28"/>
        </w:rPr>
        <w:t> </w:t>
      </w:r>
      <w:r>
        <w:rPr>
          <w:sz w:val="28"/>
        </w:rPr>
        <w:t>(независимо,</w:t>
      </w:r>
      <w:r>
        <w:rPr>
          <w:spacing w:val="-4"/>
          <w:sz w:val="28"/>
        </w:rPr>
        <w:t> </w:t>
      </w:r>
      <w:r>
        <w:rPr>
          <w:sz w:val="28"/>
        </w:rPr>
        <w:t>кем</w:t>
      </w:r>
      <w:r>
        <w:rPr>
          <w:spacing w:val="-5"/>
          <w:sz w:val="28"/>
        </w:rPr>
        <w:t> </w:t>
      </w:r>
      <w:r>
        <w:rPr>
          <w:sz w:val="28"/>
        </w:rPr>
        <w:t>было</w:t>
      </w:r>
      <w:r>
        <w:rPr>
          <w:spacing w:val="-1"/>
          <w:sz w:val="28"/>
        </w:rPr>
        <w:t> </w:t>
      </w:r>
      <w:r>
        <w:rPr>
          <w:sz w:val="28"/>
        </w:rPr>
        <w:t>первоначально</w:t>
      </w:r>
      <w:r>
        <w:rPr>
          <w:spacing w:val="-5"/>
          <w:sz w:val="28"/>
        </w:rPr>
        <w:t> </w:t>
      </w:r>
      <w:r>
        <w:rPr>
          <w:sz w:val="28"/>
        </w:rPr>
        <w:t>обжаловано</w:t>
      </w:r>
      <w:r>
        <w:rPr>
          <w:spacing w:val="-2"/>
          <w:sz w:val="28"/>
        </w:rPr>
        <w:t> </w:t>
      </w:r>
      <w:r>
        <w:rPr>
          <w:sz w:val="28"/>
        </w:rPr>
        <w:t>судебное</w:t>
      </w:r>
      <w:r>
        <w:rPr>
          <w:spacing w:val="-4"/>
          <w:sz w:val="28"/>
        </w:rPr>
        <w:t> </w:t>
      </w:r>
      <w:r>
        <w:rPr>
          <w:sz w:val="28"/>
        </w:rPr>
        <w:t>постановление)</w:t>
      </w:r>
      <w:r>
        <w:rPr>
          <w:sz w:val="28"/>
          <w:vertAlign w:val="superscript"/>
        </w:rPr>
        <w:t>276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72"/>
        </w:numPr>
        <w:tabs>
          <w:tab w:pos="2335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 показателе по графе «Всего рассмотрено жалоб и представлений»</w:t>
      </w:r>
      <w:r>
        <w:rPr>
          <w:spacing w:val="-67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5"/>
          <w:sz w:val="28"/>
        </w:rPr>
        <w:t> </w:t>
      </w:r>
      <w:r>
        <w:rPr>
          <w:sz w:val="28"/>
        </w:rPr>
        <w:t>из</w:t>
      </w:r>
      <w:r>
        <w:rPr>
          <w:spacing w:val="12"/>
          <w:sz w:val="28"/>
        </w:rPr>
        <w:t> </w:t>
      </w:r>
      <w:r>
        <w:rPr>
          <w:sz w:val="28"/>
        </w:rPr>
        <w:t>графы</w:t>
      </w:r>
      <w:r>
        <w:rPr>
          <w:spacing w:val="16"/>
          <w:sz w:val="28"/>
        </w:rPr>
        <w:t> </w:t>
      </w:r>
      <w:r>
        <w:rPr>
          <w:sz w:val="28"/>
        </w:rPr>
        <w:t>«Окончено</w:t>
      </w:r>
      <w:r>
        <w:rPr>
          <w:spacing w:val="16"/>
          <w:sz w:val="28"/>
        </w:rPr>
        <w:t> </w:t>
      </w:r>
      <w:r>
        <w:rPr>
          <w:sz w:val="28"/>
        </w:rPr>
        <w:t>дел</w:t>
      </w:r>
      <w:r>
        <w:rPr>
          <w:spacing w:val="14"/>
          <w:sz w:val="28"/>
        </w:rPr>
        <w:t> </w:t>
      </w:r>
      <w:r>
        <w:rPr>
          <w:sz w:val="28"/>
        </w:rPr>
        <w:t>за</w:t>
      </w:r>
      <w:r>
        <w:rPr>
          <w:spacing w:val="15"/>
          <w:sz w:val="28"/>
        </w:rPr>
        <w:t> </w:t>
      </w:r>
      <w:r>
        <w:rPr>
          <w:sz w:val="28"/>
        </w:rPr>
        <w:t>отчетный</w:t>
      </w:r>
      <w:r>
        <w:rPr>
          <w:spacing w:val="16"/>
          <w:sz w:val="28"/>
        </w:rPr>
        <w:t> </w:t>
      </w:r>
      <w:r>
        <w:rPr>
          <w:sz w:val="28"/>
        </w:rPr>
        <w:t>период»</w:t>
      </w:r>
      <w:r>
        <w:rPr>
          <w:spacing w:val="14"/>
          <w:sz w:val="28"/>
        </w:rPr>
        <w:t> </w:t>
      </w:r>
      <w:r>
        <w:rPr>
          <w:sz w:val="28"/>
        </w:rPr>
        <w:t>раздела</w:t>
      </w:r>
    </w:p>
    <w:p>
      <w:pPr>
        <w:pStyle w:val="BodyText"/>
        <w:spacing w:line="322" w:lineRule="exact" w:before="2"/>
        <w:ind w:firstLine="0"/>
      </w:pPr>
      <w:r>
        <w:rPr/>
        <w:t>«Движение</w:t>
      </w:r>
      <w:r>
        <w:rPr>
          <w:spacing w:val="-3"/>
        </w:rPr>
        <w:t> </w:t>
      </w:r>
      <w:r>
        <w:rPr/>
        <w:t>уголовных</w:t>
      </w:r>
      <w:r>
        <w:rPr>
          <w:spacing w:val="-6"/>
        </w:rPr>
        <w:t> </w:t>
      </w:r>
      <w:r>
        <w:rPr/>
        <w:t>дел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апелляционной</w:t>
      </w:r>
      <w:r>
        <w:rPr>
          <w:spacing w:val="-5"/>
        </w:rPr>
        <w:t> </w:t>
      </w:r>
      <w:r>
        <w:rPr/>
        <w:t>инстанции».</w:t>
      </w:r>
    </w:p>
    <w:p>
      <w:pPr>
        <w:pStyle w:val="BodyText"/>
        <w:ind w:right="412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приговоры</w:t>
      </w:r>
      <w:r>
        <w:rPr>
          <w:spacing w:val="1"/>
        </w:rPr>
        <w:t> </w:t>
      </w:r>
      <w:r>
        <w:rPr/>
        <w:t>обвинительные»,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приговоры</w:t>
      </w:r>
      <w:r>
        <w:rPr>
          <w:spacing w:val="1"/>
        </w:rPr>
        <w:t> </w:t>
      </w:r>
      <w:r>
        <w:rPr/>
        <w:t>оправдательные», «На определения и постановления судов первой инстанции о</w:t>
      </w:r>
      <w:r>
        <w:rPr>
          <w:spacing w:val="1"/>
        </w:rPr>
        <w:t> </w:t>
      </w:r>
      <w:r>
        <w:rPr/>
        <w:t>прекращении</w:t>
      </w:r>
      <w:r>
        <w:rPr>
          <w:spacing w:val="43"/>
        </w:rPr>
        <w:t> </w:t>
      </w:r>
      <w:r>
        <w:rPr/>
        <w:t>дел</w:t>
      </w:r>
      <w:r>
        <w:rPr>
          <w:spacing w:val="41"/>
        </w:rPr>
        <w:t> </w:t>
      </w:r>
      <w:r>
        <w:rPr/>
        <w:t>по</w:t>
      </w:r>
      <w:r>
        <w:rPr>
          <w:spacing w:val="43"/>
        </w:rPr>
        <w:t> </w:t>
      </w:r>
      <w:r>
        <w:rPr/>
        <w:t>реабилитирующим</w:t>
      </w:r>
      <w:r>
        <w:rPr>
          <w:spacing w:val="43"/>
        </w:rPr>
        <w:t> </w:t>
      </w:r>
      <w:r>
        <w:rPr/>
        <w:t>основаниям»,</w:t>
      </w:r>
      <w:r>
        <w:rPr>
          <w:spacing w:val="41"/>
        </w:rPr>
        <w:t> </w:t>
      </w:r>
      <w:r>
        <w:rPr/>
        <w:t>«На</w:t>
      </w:r>
      <w:r>
        <w:rPr>
          <w:spacing w:val="45"/>
        </w:rPr>
        <w:t> </w:t>
      </w:r>
      <w:r>
        <w:rPr/>
        <w:t>определения</w:t>
      </w:r>
      <w:r>
        <w:rPr>
          <w:spacing w:val="43"/>
        </w:rPr>
        <w:t> </w:t>
      </w:r>
      <w:r>
        <w:rPr/>
        <w:t>и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29179pt;width:144.020pt;height:.71997pt;mso-position-horizontal-relative:page;mso-position-vertical-relative:paragraph;z-index:-155837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275</w:t>
      </w:r>
      <w:r>
        <w:rPr>
          <w:sz w:val="20"/>
          <w:vertAlign w:val="baseline"/>
        </w:rPr>
        <w:t> В соответствии со ст. 389.10 УПК РФ в районном суде не позднее 15 суток, в верховном суде республики,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краевом или областном суде, суде города федерального значения, суде автономной области, суде автономного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округа, окружном (флотском) военном суде – не позднее 30 суток, в апелляционном суде общей 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позднее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45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суток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инстанции.   Жалоба   или   представление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на   постановление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судьи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избрании  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качестве  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меры  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пресечения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заключения  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под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стражу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или  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об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отказе  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ч.11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108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течение 3 суток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поступления.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276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распределяется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обжалуемым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рассматриваемые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жалобами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акты, оканчивающие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 первой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постановления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назначением</w:t>
      </w:r>
      <w:r>
        <w:rPr>
          <w:spacing w:val="1"/>
        </w:rPr>
        <w:t> </w:t>
      </w:r>
      <w:r>
        <w:rPr/>
        <w:t>судебного штрафа», «На определения и постановления судов первой инстанции</w:t>
      </w:r>
      <w:r>
        <w:rPr>
          <w:spacing w:val="-67"/>
        </w:rPr>
        <w:t> </w:t>
      </w:r>
      <w:r>
        <w:rPr/>
        <w:t>о прекращении дел по другим основаниям», «На определения и постановления</w:t>
      </w:r>
      <w:r>
        <w:rPr>
          <w:spacing w:val="1"/>
        </w:rPr>
        <w:t> </w:t>
      </w:r>
      <w:r>
        <w:rPr/>
        <w:t>судов</w:t>
      </w:r>
      <w:r>
        <w:rPr>
          <w:spacing w:val="24"/>
        </w:rPr>
        <w:t> </w:t>
      </w:r>
      <w:r>
        <w:rPr/>
        <w:t>первой</w:t>
      </w:r>
      <w:r>
        <w:rPr>
          <w:spacing w:val="23"/>
        </w:rPr>
        <w:t> </w:t>
      </w:r>
      <w:r>
        <w:rPr/>
        <w:t>инстанции</w:t>
      </w:r>
      <w:r>
        <w:rPr>
          <w:spacing w:val="24"/>
        </w:rPr>
        <w:t> </w:t>
      </w:r>
      <w:r>
        <w:rPr/>
        <w:t>о</w:t>
      </w:r>
      <w:r>
        <w:rPr>
          <w:spacing w:val="25"/>
        </w:rPr>
        <w:t> </w:t>
      </w:r>
      <w:r>
        <w:rPr/>
        <w:t>применении</w:t>
      </w:r>
      <w:r>
        <w:rPr>
          <w:spacing w:val="24"/>
        </w:rPr>
        <w:t> </w:t>
      </w:r>
      <w:r>
        <w:rPr/>
        <w:t>принудительных</w:t>
      </w:r>
      <w:r>
        <w:rPr>
          <w:spacing w:val="25"/>
        </w:rPr>
        <w:t> </w:t>
      </w:r>
      <w:r>
        <w:rPr/>
        <w:t>мер</w:t>
      </w:r>
      <w:r>
        <w:rPr>
          <w:spacing w:val="25"/>
        </w:rPr>
        <w:t> </w:t>
      </w:r>
      <w:r>
        <w:rPr/>
        <w:t>к</w:t>
      </w:r>
      <w:r>
        <w:rPr>
          <w:spacing w:val="26"/>
        </w:rPr>
        <w:t> </w:t>
      </w:r>
      <w:r>
        <w:rPr/>
        <w:t>невменяемым»,</w:t>
      </w:r>
    </w:p>
    <w:p>
      <w:pPr>
        <w:pStyle w:val="BodyText"/>
        <w:spacing w:before="1"/>
        <w:ind w:right="410" w:firstLine="0"/>
      </w:pPr>
      <w:r>
        <w:rPr/>
        <w:t>«На определения и постановления судов первой инстанции о возвращении дела</w:t>
      </w:r>
      <w:r>
        <w:rPr>
          <w:spacing w:val="1"/>
        </w:rPr>
        <w:t> </w:t>
      </w:r>
      <w:r>
        <w:rPr/>
        <w:t>прокурору»,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ходатайства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назначения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штрафа</w:t>
      </w:r>
      <w:r>
        <w:rPr>
          <w:spacing w:val="1"/>
        </w:rPr>
        <w:t> </w:t>
      </w:r>
      <w:r>
        <w:rPr/>
        <w:t>(ст.</w:t>
      </w:r>
      <w:r>
        <w:rPr>
          <w:spacing w:val="1"/>
        </w:rPr>
        <w:t> </w:t>
      </w:r>
      <w:r>
        <w:rPr/>
        <w:t>446.2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РФ)»,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ходатайствам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избрании</w:t>
      </w:r>
      <w:r>
        <w:rPr>
          <w:spacing w:val="1"/>
        </w:rPr>
        <w:t> </w:t>
      </w:r>
      <w:r>
        <w:rPr/>
        <w:t>меры</w:t>
      </w:r>
      <w:r>
        <w:rPr>
          <w:spacing w:val="-67"/>
        </w:rPr>
        <w:t> </w:t>
      </w:r>
      <w:r>
        <w:rPr/>
        <w:t>пресечения в виде заключения под стражу и продлении срока содержания под</w:t>
      </w:r>
      <w:r>
        <w:rPr>
          <w:spacing w:val="1"/>
        </w:rPr>
        <w:t> </w:t>
      </w:r>
      <w:r>
        <w:rPr/>
        <w:t>стражей»,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70"/>
        </w:rPr>
        <w:t> </w:t>
      </w:r>
      <w:r>
        <w:rPr/>
        <w:t>по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представлениям»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 вынесены</w:t>
      </w:r>
      <w:r>
        <w:rPr>
          <w:spacing w:val="-1"/>
        </w:rPr>
        <w:t> </w:t>
      </w:r>
      <w:r>
        <w:rPr/>
        <w:t>соответствующие</w:t>
      </w:r>
      <w:r>
        <w:rPr>
          <w:spacing w:val="-1"/>
        </w:rPr>
        <w:t> </w:t>
      </w:r>
      <w:r>
        <w:rPr/>
        <w:t>обжалуемые</w:t>
      </w:r>
      <w:r>
        <w:rPr>
          <w:spacing w:val="-1"/>
        </w:rPr>
        <w:t> </w:t>
      </w:r>
      <w:r>
        <w:rPr/>
        <w:t>судебные</w:t>
      </w:r>
      <w:r>
        <w:rPr>
          <w:spacing w:val="-2"/>
        </w:rPr>
        <w:t> </w:t>
      </w:r>
      <w:r>
        <w:rPr/>
        <w:t>решения.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2357" w:val="left" w:leader="none"/>
        </w:tabs>
        <w:spacing w:line="240" w:lineRule="auto" w:before="0" w:after="0"/>
        <w:ind w:left="2356" w:right="0" w:hanging="493"/>
        <w:jc w:val="left"/>
      </w:pPr>
      <w:bookmarkStart w:name="_bookmark69" w:id="139"/>
      <w:bookmarkEnd w:id="139"/>
      <w:r>
        <w:rPr>
          <w:b w:val="0"/>
        </w:rPr>
      </w:r>
      <w:bookmarkStart w:name="_bookmark69" w:id="140"/>
      <w:bookmarkEnd w:id="140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  <w:r>
        <w:rPr>
          <w:spacing w:val="-9"/>
        </w:rPr>
        <w:t> </w:t>
      </w:r>
      <w:r>
        <w:rPr/>
        <w:t>«Частные</w:t>
      </w:r>
      <w:r>
        <w:rPr>
          <w:spacing w:val="-7"/>
        </w:rPr>
        <w:t> </w:t>
      </w:r>
      <w:r>
        <w:rPr/>
        <w:t>определения»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73"/>
        </w:numPr>
        <w:tabs>
          <w:tab w:pos="246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частные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вынесены судом кассационной инстанции, в том числе по показателям граф</w:t>
      </w:r>
      <w:r>
        <w:rPr>
          <w:spacing w:val="1"/>
          <w:sz w:val="28"/>
        </w:rPr>
        <w:t> </w:t>
      </w:r>
      <w:r>
        <w:rPr>
          <w:sz w:val="28"/>
        </w:rPr>
        <w:t>выделяются: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причинах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условиях,</w:t>
      </w:r>
      <w:r>
        <w:rPr>
          <w:spacing w:val="1"/>
          <w:sz w:val="28"/>
        </w:rPr>
        <w:t> </w:t>
      </w:r>
      <w:r>
        <w:rPr>
          <w:sz w:val="28"/>
        </w:rPr>
        <w:t>способствовавших</w:t>
      </w:r>
      <w:r>
        <w:rPr>
          <w:spacing w:val="1"/>
          <w:sz w:val="28"/>
        </w:rPr>
        <w:t> </w:t>
      </w:r>
      <w:r>
        <w:rPr>
          <w:sz w:val="28"/>
        </w:rPr>
        <w:t>преступлению,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нарушениях закона, допущенных при производстве дознания и следствия или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-1"/>
          <w:sz w:val="28"/>
        </w:rPr>
        <w:t> </w:t>
      </w:r>
      <w:r>
        <w:rPr>
          <w:sz w:val="28"/>
        </w:rPr>
        <w:t>рассмотрении</w:t>
      </w:r>
      <w:r>
        <w:rPr>
          <w:spacing w:val="-3"/>
          <w:sz w:val="28"/>
        </w:rPr>
        <w:t> </w:t>
      </w:r>
      <w:r>
        <w:rPr>
          <w:sz w:val="28"/>
        </w:rPr>
        <w:t>дела</w:t>
      </w:r>
      <w:r>
        <w:rPr>
          <w:spacing w:val="-2"/>
          <w:sz w:val="28"/>
        </w:rPr>
        <w:t> </w:t>
      </w:r>
      <w:r>
        <w:rPr>
          <w:sz w:val="28"/>
        </w:rPr>
        <w:t>судами</w:t>
      </w:r>
      <w:r>
        <w:rPr>
          <w:sz w:val="28"/>
          <w:vertAlign w:val="superscript"/>
        </w:rPr>
        <w:t>277</w:t>
      </w:r>
      <w:r>
        <w:rPr>
          <w:sz w:val="28"/>
          <w:vertAlign w:val="baseline"/>
        </w:rPr>
        <w:t>,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а также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другого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характера</w:t>
      </w:r>
      <w:r>
        <w:rPr>
          <w:sz w:val="28"/>
          <w:vertAlign w:val="superscript"/>
        </w:rPr>
        <w:t>278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73"/>
        </w:numPr>
        <w:tabs>
          <w:tab w:pos="2366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34"/>
          <w:sz w:val="28"/>
        </w:rPr>
        <w:t> </w:t>
      </w:r>
      <w:r>
        <w:rPr>
          <w:sz w:val="28"/>
        </w:rPr>
        <w:t>показателе</w:t>
      </w:r>
      <w:r>
        <w:rPr>
          <w:spacing w:val="35"/>
          <w:sz w:val="28"/>
        </w:rPr>
        <w:t> </w:t>
      </w:r>
      <w:r>
        <w:rPr>
          <w:sz w:val="28"/>
        </w:rPr>
        <w:t>по</w:t>
      </w:r>
      <w:r>
        <w:rPr>
          <w:spacing w:val="35"/>
          <w:sz w:val="28"/>
        </w:rPr>
        <w:t> </w:t>
      </w:r>
      <w:r>
        <w:rPr>
          <w:sz w:val="28"/>
        </w:rPr>
        <w:t>графе</w:t>
      </w:r>
      <w:r>
        <w:rPr>
          <w:spacing w:val="36"/>
          <w:sz w:val="28"/>
        </w:rPr>
        <w:t> </w:t>
      </w:r>
      <w:r>
        <w:rPr>
          <w:sz w:val="28"/>
        </w:rPr>
        <w:t>«Поступило</w:t>
      </w:r>
      <w:r>
        <w:rPr>
          <w:spacing w:val="35"/>
          <w:sz w:val="28"/>
        </w:rPr>
        <w:t> </w:t>
      </w:r>
      <w:r>
        <w:rPr>
          <w:sz w:val="28"/>
        </w:rPr>
        <w:t>сообщений</w:t>
      </w:r>
      <w:r>
        <w:rPr>
          <w:spacing w:val="36"/>
          <w:sz w:val="28"/>
        </w:rPr>
        <w:t> </w:t>
      </w:r>
      <w:r>
        <w:rPr>
          <w:sz w:val="28"/>
        </w:rPr>
        <w:t>о</w:t>
      </w:r>
      <w:r>
        <w:rPr>
          <w:spacing w:val="36"/>
          <w:sz w:val="28"/>
        </w:rPr>
        <w:t> </w:t>
      </w:r>
      <w:r>
        <w:rPr>
          <w:sz w:val="28"/>
        </w:rPr>
        <w:t>мерах,</w:t>
      </w:r>
      <w:r>
        <w:rPr>
          <w:spacing w:val="33"/>
          <w:sz w:val="28"/>
        </w:rPr>
        <w:t> </w:t>
      </w:r>
      <w:r>
        <w:rPr>
          <w:sz w:val="28"/>
        </w:rPr>
        <w:t>принятых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определениям»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 судебного делопроизводства по апелляционным делам, по которым 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поступили</w:t>
      </w:r>
      <w:r>
        <w:rPr>
          <w:spacing w:val="1"/>
          <w:sz w:val="28"/>
        </w:rPr>
        <w:t> </w:t>
      </w:r>
      <w:r>
        <w:rPr>
          <w:sz w:val="28"/>
        </w:rPr>
        <w:t>сообщения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принятых</w:t>
      </w:r>
      <w:r>
        <w:rPr>
          <w:spacing w:val="1"/>
          <w:sz w:val="28"/>
        </w:rPr>
        <w:t> </w:t>
      </w:r>
      <w:r>
        <w:rPr>
          <w:sz w:val="28"/>
        </w:rPr>
        <w:t>мерах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-3"/>
          <w:sz w:val="28"/>
        </w:rPr>
        <w:t> </w:t>
      </w:r>
      <w:r>
        <w:rPr>
          <w:sz w:val="28"/>
        </w:rPr>
        <w:t>определениям.</w:t>
      </w:r>
    </w:p>
    <w:p>
      <w:pPr>
        <w:pStyle w:val="ListParagraph"/>
        <w:numPr>
          <w:ilvl w:val="2"/>
          <w:numId w:val="73"/>
        </w:numPr>
        <w:tabs>
          <w:tab w:pos="2560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частные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вынесенные при рассмотрении жалоб и представлений на судебные акты по</w:t>
      </w:r>
      <w:r>
        <w:rPr>
          <w:spacing w:val="1"/>
          <w:sz w:val="28"/>
        </w:rPr>
        <w:t> </w:t>
      </w:r>
      <w:r>
        <w:rPr>
          <w:sz w:val="28"/>
        </w:rPr>
        <w:t>уголовным делам; при пересмотре судебных постановлений по ходатайствам об</w:t>
      </w:r>
      <w:r>
        <w:rPr>
          <w:spacing w:val="-67"/>
          <w:sz w:val="28"/>
        </w:rPr>
        <w:t> </w:t>
      </w:r>
      <w:r>
        <w:rPr>
          <w:sz w:val="28"/>
        </w:rPr>
        <w:t>избрании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стражу;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-67"/>
          <w:sz w:val="28"/>
        </w:rPr>
        <w:t> </w:t>
      </w:r>
      <w:r>
        <w:rPr>
          <w:sz w:val="28"/>
        </w:rPr>
        <w:t>судебных постановлений по ходатайствам о продлении меры пресечения в виде</w:t>
      </w:r>
      <w:r>
        <w:rPr>
          <w:spacing w:val="-67"/>
          <w:sz w:val="28"/>
        </w:rPr>
        <w:t> </w:t>
      </w:r>
      <w:r>
        <w:rPr>
          <w:sz w:val="28"/>
        </w:rPr>
        <w:t>содержания под стражей; при пересмотре судебных актов по иным материалам</w:t>
      </w:r>
      <w:r>
        <w:rPr>
          <w:spacing w:val="1"/>
          <w:sz w:val="28"/>
        </w:rPr>
        <w:t> </w:t>
      </w:r>
      <w:r>
        <w:rPr>
          <w:sz w:val="28"/>
        </w:rPr>
        <w:t>судебного контроля; при пересмотре судебных актов по иным материалам 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-4"/>
          <w:sz w:val="28"/>
        </w:rPr>
        <w:t> </w:t>
      </w:r>
      <w:r>
        <w:rPr>
          <w:sz w:val="28"/>
        </w:rPr>
        <w:t>исполнения.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70" w:id="141"/>
      <w:bookmarkEnd w:id="141"/>
      <w:r>
        <w:rPr>
          <w:b w:val="0"/>
        </w:rPr>
      </w:r>
      <w:bookmarkStart w:name="_bookmark70" w:id="142"/>
      <w:bookmarkEnd w:id="142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1650" w:right="0" w:firstLine="0"/>
        <w:jc w:val="left"/>
        <w:rPr>
          <w:b/>
          <w:sz w:val="28"/>
        </w:rPr>
      </w:pPr>
      <w:r>
        <w:rPr>
          <w:b/>
          <w:sz w:val="28"/>
        </w:rPr>
        <w:t>«Результаты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апелляционного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числу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лиц)»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74"/>
        </w:numPr>
        <w:tabs>
          <w:tab w:pos="245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 были обжалованы судебные постановления по существу обвинения 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21"/>
          <w:sz w:val="28"/>
        </w:rPr>
        <w:t> </w:t>
      </w:r>
      <w:r>
        <w:rPr>
          <w:sz w:val="28"/>
        </w:rPr>
        <w:t>по</w:t>
      </w:r>
      <w:r>
        <w:rPr>
          <w:spacing w:val="20"/>
          <w:sz w:val="28"/>
        </w:rPr>
        <w:t> </w:t>
      </w:r>
      <w:r>
        <w:rPr>
          <w:sz w:val="28"/>
        </w:rPr>
        <w:t>оконченному</w:t>
      </w:r>
      <w:r>
        <w:rPr>
          <w:spacing w:val="18"/>
          <w:sz w:val="28"/>
        </w:rPr>
        <w:t> </w:t>
      </w:r>
      <w:r>
        <w:rPr>
          <w:sz w:val="28"/>
        </w:rPr>
        <w:t>производством</w:t>
      </w:r>
      <w:r>
        <w:rPr>
          <w:spacing w:val="22"/>
          <w:sz w:val="28"/>
        </w:rPr>
        <w:t> </w:t>
      </w:r>
      <w:r>
        <w:rPr>
          <w:sz w:val="28"/>
        </w:rPr>
        <w:t>апелляционному</w:t>
      </w:r>
      <w:r>
        <w:rPr>
          <w:spacing w:val="18"/>
          <w:sz w:val="28"/>
        </w:rPr>
        <w:t> </w:t>
      </w:r>
      <w:r>
        <w:rPr>
          <w:sz w:val="28"/>
        </w:rPr>
        <w:t>делу,</w:t>
      </w:r>
      <w:r>
        <w:rPr>
          <w:spacing w:val="21"/>
          <w:sz w:val="28"/>
        </w:rPr>
        <w:t> </w:t>
      </w:r>
      <w:r>
        <w:rPr>
          <w:sz w:val="28"/>
        </w:rPr>
        <w:t>в</w:t>
      </w:r>
      <w:r>
        <w:rPr>
          <w:spacing w:val="21"/>
          <w:sz w:val="28"/>
        </w:rPr>
        <w:t> </w:t>
      </w:r>
      <w:r>
        <w:rPr>
          <w:sz w:val="28"/>
        </w:rPr>
        <w:t>том</w:t>
      </w:r>
      <w:r>
        <w:rPr>
          <w:spacing w:val="21"/>
          <w:sz w:val="28"/>
        </w:rPr>
        <w:t> </w:t>
      </w:r>
      <w:r>
        <w:rPr>
          <w:sz w:val="28"/>
        </w:rPr>
        <w:t>числе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41"/>
          <w:sz w:val="28"/>
        </w:rPr>
        <w:t> </w:t>
      </w:r>
      <w:r>
        <w:rPr>
          <w:sz w:val="28"/>
        </w:rPr>
        <w:t>отношении</w:t>
      </w:r>
      <w:r>
        <w:rPr>
          <w:spacing w:val="43"/>
          <w:sz w:val="28"/>
        </w:rPr>
        <w:t> </w:t>
      </w:r>
      <w:r>
        <w:rPr>
          <w:sz w:val="28"/>
        </w:rPr>
        <w:t>которых</w:t>
      </w:r>
      <w:r>
        <w:rPr>
          <w:spacing w:val="43"/>
          <w:sz w:val="28"/>
        </w:rPr>
        <w:t> </w:t>
      </w:r>
      <w:r>
        <w:rPr>
          <w:sz w:val="28"/>
        </w:rPr>
        <w:t>обжалуемые</w:t>
      </w:r>
      <w:r>
        <w:rPr>
          <w:spacing w:val="40"/>
          <w:sz w:val="28"/>
        </w:rPr>
        <w:t> </w:t>
      </w:r>
      <w:r>
        <w:rPr>
          <w:sz w:val="28"/>
        </w:rPr>
        <w:t>судебные</w:t>
      </w:r>
      <w:r>
        <w:rPr>
          <w:spacing w:val="42"/>
          <w:sz w:val="28"/>
        </w:rPr>
        <w:t> </w:t>
      </w:r>
      <w:r>
        <w:rPr>
          <w:sz w:val="28"/>
        </w:rPr>
        <w:t>постановления</w:t>
      </w:r>
      <w:r>
        <w:rPr>
          <w:spacing w:val="40"/>
          <w:sz w:val="28"/>
        </w:rPr>
        <w:t> </w:t>
      </w:r>
      <w:r>
        <w:rPr>
          <w:sz w:val="28"/>
        </w:rPr>
        <w:t>нижестоящих</w:t>
      </w: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26906pt;width:144.020pt;height:.72003pt;mso-position-horizontal-relative:page;mso-position-vertical-relative:paragraph;z-index:-155827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277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неправильное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оформление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документов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судьей,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неправильное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составление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протокола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заседания.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278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нарушения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прав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свобод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граждан.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судов отменены, изменены или апелляционной инстанцией в них были внесены</w:t>
      </w:r>
      <w:r>
        <w:rPr>
          <w:spacing w:val="-67"/>
        </w:rPr>
        <w:t> </w:t>
      </w:r>
      <w:r>
        <w:rPr/>
        <w:t>некоторые коррективы без пересмотра по существу вынесенного постановления</w:t>
      </w:r>
      <w:r>
        <w:rPr>
          <w:spacing w:val="-67"/>
        </w:rPr>
        <w:t> </w:t>
      </w:r>
      <w:r>
        <w:rPr/>
        <w:t>первой</w:t>
      </w:r>
      <w:r>
        <w:rPr>
          <w:spacing w:val="-1"/>
        </w:rPr>
        <w:t> </w:t>
      </w:r>
      <w:r>
        <w:rPr/>
        <w:t>инстанцией</w:t>
      </w:r>
      <w:r>
        <w:rPr>
          <w:vertAlign w:val="superscript"/>
        </w:rPr>
        <w:t>279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74"/>
        </w:numPr>
        <w:tabs>
          <w:tab w:pos="2406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распределяются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статьям</w:t>
      </w:r>
      <w:r>
        <w:rPr>
          <w:spacing w:val="1"/>
          <w:sz w:val="28"/>
        </w:rPr>
        <w:t> </w:t>
      </w:r>
      <w:hyperlink r:id="rId19">
        <w:r>
          <w:rPr>
            <w:sz w:val="28"/>
          </w:rPr>
          <w:t>УК</w:t>
        </w:r>
      </w:hyperlink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-67"/>
          <w:sz w:val="28"/>
        </w:rPr>
        <w:t> </w:t>
      </w:r>
      <w:r>
        <w:rPr>
          <w:sz w:val="28"/>
        </w:rPr>
        <w:t>группировкам</w:t>
      </w:r>
      <w:r>
        <w:rPr>
          <w:spacing w:val="1"/>
          <w:sz w:val="28"/>
        </w:rPr>
        <w:t> </w:t>
      </w:r>
      <w:r>
        <w:rPr>
          <w:sz w:val="28"/>
        </w:rPr>
        <w:t>статей</w:t>
      </w:r>
      <w:r>
        <w:rPr>
          <w:spacing w:val="1"/>
          <w:sz w:val="28"/>
        </w:rPr>
        <w:t> </w:t>
      </w:r>
      <w:hyperlink r:id="rId19">
        <w:r>
          <w:rPr>
            <w:sz w:val="28"/>
          </w:rPr>
          <w:t>УК</w:t>
        </w:r>
      </w:hyperlink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нижестоящими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-67"/>
          <w:sz w:val="28"/>
        </w:rPr>
        <w:t> </w:t>
      </w:r>
      <w:r>
        <w:rPr>
          <w:sz w:val="28"/>
        </w:rPr>
        <w:t>вынесены судебные постановления по первой инстанции, а также из итоговой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строкам,</w:t>
      </w:r>
      <w:r>
        <w:rPr>
          <w:spacing w:val="1"/>
          <w:sz w:val="28"/>
        </w:rPr>
        <w:t> </w:t>
      </w:r>
      <w:r>
        <w:rPr>
          <w:sz w:val="28"/>
        </w:rPr>
        <w:t>отражающим</w:t>
      </w:r>
      <w:r>
        <w:rPr>
          <w:spacing w:val="1"/>
          <w:sz w:val="28"/>
        </w:rPr>
        <w:t> </w:t>
      </w:r>
      <w:r>
        <w:rPr>
          <w:sz w:val="28"/>
        </w:rPr>
        <w:t>дополнительные</w:t>
      </w:r>
      <w:r>
        <w:rPr>
          <w:spacing w:val="1"/>
          <w:sz w:val="28"/>
        </w:rPr>
        <w:t> </w:t>
      </w:r>
      <w:r>
        <w:rPr>
          <w:sz w:val="28"/>
        </w:rPr>
        <w:t>характеристики</w:t>
      </w:r>
      <w:r>
        <w:rPr>
          <w:spacing w:val="-3"/>
          <w:sz w:val="28"/>
        </w:rPr>
        <w:t> </w:t>
      </w:r>
      <w:r>
        <w:rPr>
          <w:sz w:val="28"/>
        </w:rPr>
        <w:t>рассмотрения уголовных</w:t>
      </w:r>
      <w:r>
        <w:rPr>
          <w:spacing w:val="-4"/>
          <w:sz w:val="28"/>
        </w:rPr>
        <w:t> </w:t>
      </w:r>
      <w:r>
        <w:rPr>
          <w:sz w:val="28"/>
        </w:rPr>
        <w:t>дел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первой</w:t>
      </w:r>
      <w:r>
        <w:rPr>
          <w:spacing w:val="-1"/>
          <w:sz w:val="28"/>
        </w:rPr>
        <w:t> </w:t>
      </w:r>
      <w:r>
        <w:rPr>
          <w:sz w:val="28"/>
        </w:rPr>
        <w:t>инстанции:</w:t>
      </w:r>
    </w:p>
    <w:p>
      <w:pPr>
        <w:pStyle w:val="BodyText"/>
        <w:tabs>
          <w:tab w:pos="2602" w:val="left" w:leader="none"/>
          <w:tab w:pos="5289" w:val="left" w:leader="none"/>
          <w:tab w:pos="7754" w:val="left" w:leader="none"/>
        </w:tabs>
        <w:spacing w:before="1"/>
        <w:ind w:right="413"/>
      </w:pPr>
      <w:r>
        <w:rPr/>
        <w:t>о</w:t>
        <w:tab/>
        <w:t>преступлениях,</w:t>
        <w:tab/>
        <w:t>совершенных</w:t>
        <w:tab/>
        <w:t>несовершеннолетними,</w:t>
      </w:r>
      <w:r>
        <w:rPr>
          <w:spacing w:val="-68"/>
        </w:rPr>
        <w:t> </w:t>
      </w:r>
      <w:r>
        <w:rPr/>
        <w:t>военнослужащими;</w:t>
      </w:r>
    </w:p>
    <w:p>
      <w:pPr>
        <w:pStyle w:val="BodyText"/>
        <w:ind w:right="417"/>
      </w:pPr>
      <w:r>
        <w:rPr/>
        <w:t>по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процессуального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уголовное</w:t>
      </w:r>
      <w:r>
        <w:rPr>
          <w:spacing w:val="7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поступило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суд</w:t>
      </w:r>
      <w:r>
        <w:rPr>
          <w:spacing w:val="-1"/>
        </w:rPr>
        <w:t> </w:t>
      </w:r>
      <w:r>
        <w:rPr/>
        <w:t>(обвинительным</w:t>
      </w:r>
      <w:r>
        <w:rPr>
          <w:spacing w:val="-2"/>
        </w:rPr>
        <w:t> </w:t>
      </w:r>
      <w:r>
        <w:rPr/>
        <w:t>актом,</w:t>
      </w:r>
      <w:r>
        <w:rPr>
          <w:spacing w:val="67"/>
        </w:rPr>
        <w:t> </w:t>
      </w:r>
      <w:r>
        <w:rPr/>
        <w:t>обвинительным</w:t>
      </w:r>
      <w:r>
        <w:rPr>
          <w:spacing w:val="-2"/>
        </w:rPr>
        <w:t> </w:t>
      </w:r>
      <w:r>
        <w:rPr/>
        <w:t>постановлением);</w:t>
      </w:r>
    </w:p>
    <w:p>
      <w:pPr>
        <w:pStyle w:val="BodyText"/>
        <w:ind w:right="411"/>
      </w:pPr>
      <w:r>
        <w:rPr/>
        <w:t>по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вынесен</w:t>
      </w:r>
      <w:r>
        <w:rPr>
          <w:spacing w:val="1"/>
        </w:rPr>
        <w:t> </w:t>
      </w:r>
      <w:r>
        <w:rPr/>
        <w:t>обжалуемый</w:t>
      </w:r>
      <w:r>
        <w:rPr>
          <w:spacing w:val="1"/>
        </w:rPr>
        <w:t> </w:t>
      </w:r>
      <w:r>
        <w:rPr/>
        <w:t>судебный</w:t>
      </w:r>
      <w:r>
        <w:rPr>
          <w:spacing w:val="1"/>
        </w:rPr>
        <w:t> </w:t>
      </w:r>
      <w:r>
        <w:rPr/>
        <w:t>акт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(единолично</w:t>
      </w:r>
      <w:r>
        <w:rPr>
          <w:spacing w:val="1"/>
        </w:rPr>
        <w:t> </w:t>
      </w:r>
      <w:r>
        <w:rPr/>
        <w:t>судьей,</w:t>
      </w:r>
      <w:r>
        <w:rPr>
          <w:spacing w:val="1"/>
        </w:rPr>
        <w:t> </w:t>
      </w:r>
      <w:r>
        <w:rPr/>
        <w:t>коллегией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трех</w:t>
      </w:r>
      <w:r>
        <w:rPr>
          <w:spacing w:val="1"/>
        </w:rPr>
        <w:t> </w:t>
      </w:r>
      <w:r>
        <w:rPr/>
        <w:t>федеральных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-1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заседателей);</w:t>
      </w:r>
    </w:p>
    <w:p>
      <w:pPr>
        <w:pStyle w:val="BodyText"/>
        <w:ind w:right="413"/>
      </w:pPr>
      <w:r>
        <w:rPr/>
        <w:t>по уголовным делам, по которым обжалованные судебные акты вынесены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первой</w:t>
      </w:r>
      <w:r>
        <w:rPr>
          <w:spacing w:val="-3"/>
        </w:rPr>
        <w:t> </w:t>
      </w:r>
      <w:r>
        <w:rPr/>
        <w:t>инстанции</w:t>
      </w:r>
      <w:r>
        <w:rPr>
          <w:spacing w:val="-3"/>
        </w:rPr>
        <w:t> </w:t>
      </w:r>
      <w:r>
        <w:rPr/>
        <w:t>при рассмотрении</w:t>
      </w:r>
      <w:r>
        <w:rPr>
          <w:spacing w:val="-4"/>
        </w:rPr>
        <w:t> </w:t>
      </w:r>
      <w:r>
        <w:rPr/>
        <w:t>дела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особом порядке;</w:t>
      </w:r>
    </w:p>
    <w:p>
      <w:pPr>
        <w:pStyle w:val="BodyText"/>
        <w:spacing w:line="321" w:lineRule="exact"/>
        <w:ind w:left="1626" w:firstLine="0"/>
      </w:pPr>
      <w:r>
        <w:rPr/>
        <w:t>по</w:t>
      </w:r>
      <w:r>
        <w:rPr>
          <w:spacing w:val="-2"/>
        </w:rPr>
        <w:t> </w:t>
      </w:r>
      <w:r>
        <w:rPr/>
        <w:t>категориям</w:t>
      </w:r>
      <w:r>
        <w:rPr>
          <w:spacing w:val="-2"/>
        </w:rPr>
        <w:t> </w:t>
      </w:r>
      <w:r>
        <w:rPr/>
        <w:t>тяжести</w:t>
      </w:r>
      <w:r>
        <w:rPr>
          <w:spacing w:val="-3"/>
        </w:rPr>
        <w:t> </w:t>
      </w:r>
      <w:r>
        <w:rPr/>
        <w:t>основной</w:t>
      </w:r>
      <w:r>
        <w:rPr>
          <w:spacing w:val="-2"/>
        </w:rPr>
        <w:t> </w:t>
      </w:r>
      <w:r>
        <w:rPr/>
        <w:t>статьи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судебному</w:t>
      </w:r>
      <w:r>
        <w:rPr>
          <w:spacing w:val="-6"/>
        </w:rPr>
        <w:t> </w:t>
      </w:r>
      <w:r>
        <w:rPr/>
        <w:t>акту;</w:t>
      </w:r>
    </w:p>
    <w:p>
      <w:pPr>
        <w:pStyle w:val="BodyText"/>
        <w:ind w:right="409"/>
      </w:pPr>
      <w:r>
        <w:rPr/>
        <w:t>уголовные дела, 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осужденные</w:t>
      </w:r>
      <w:r>
        <w:rPr>
          <w:spacing w:val="1"/>
        </w:rPr>
        <w:t> </w:t>
      </w:r>
      <w:r>
        <w:rPr/>
        <w:t>лица по</w:t>
      </w:r>
      <w:r>
        <w:rPr>
          <w:spacing w:val="1"/>
        </w:rPr>
        <w:t> </w:t>
      </w:r>
      <w:r>
        <w:rPr/>
        <w:t>приговору</w:t>
      </w:r>
      <w:r>
        <w:rPr>
          <w:spacing w:val="1"/>
        </w:rPr>
        <w:t> </w:t>
      </w:r>
      <w:r>
        <w:rPr/>
        <w:t>первой инстанции, находящиеся с мерой пресечения в виде заключения под</w:t>
      </w:r>
      <w:r>
        <w:rPr>
          <w:spacing w:val="1"/>
        </w:rPr>
        <w:t> </w:t>
      </w:r>
      <w:r>
        <w:rPr/>
        <w:t>стражу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апелляционного</w:t>
      </w:r>
      <w:r>
        <w:rPr>
          <w:spacing w:val="-2"/>
        </w:rPr>
        <w:t> </w:t>
      </w:r>
      <w:r>
        <w:rPr/>
        <w:t>рассмотрения.</w:t>
      </w:r>
    </w:p>
    <w:p>
      <w:pPr>
        <w:pStyle w:val="BodyText"/>
        <w:spacing w:line="322" w:lineRule="exact" w:before="1"/>
        <w:ind w:left="1626" w:firstLine="0"/>
      </w:pPr>
      <w:r>
        <w:rPr/>
        <w:t>Структура</w:t>
      </w:r>
      <w:r>
        <w:rPr>
          <w:spacing w:val="106"/>
        </w:rPr>
        <w:t> </w:t>
      </w:r>
      <w:r>
        <w:rPr/>
        <w:t>показателей  </w:t>
      </w:r>
      <w:r>
        <w:rPr>
          <w:spacing w:val="31"/>
        </w:rPr>
        <w:t> </w:t>
      </w:r>
      <w:r>
        <w:rPr/>
        <w:t>по  </w:t>
      </w:r>
      <w:r>
        <w:rPr>
          <w:spacing w:val="33"/>
        </w:rPr>
        <w:t> </w:t>
      </w:r>
      <w:r>
        <w:rPr/>
        <w:t>строкам  </w:t>
      </w:r>
      <w:r>
        <w:rPr>
          <w:spacing w:val="32"/>
        </w:rPr>
        <w:t> </w:t>
      </w:r>
      <w:r>
        <w:rPr/>
        <w:t>раздела  </w:t>
      </w:r>
      <w:r>
        <w:rPr>
          <w:spacing w:val="34"/>
        </w:rPr>
        <w:t> </w:t>
      </w:r>
      <w:r>
        <w:rPr/>
        <w:t>соответствует  </w:t>
      </w:r>
      <w:r>
        <w:rPr>
          <w:spacing w:val="34"/>
        </w:rPr>
        <w:t> </w:t>
      </w:r>
      <w:r>
        <w:rPr/>
        <w:t>разделу</w:t>
      </w:r>
    </w:p>
    <w:p>
      <w:pPr>
        <w:pStyle w:val="BodyText"/>
        <w:ind w:right="408" w:firstLine="0"/>
      </w:pPr>
      <w:r>
        <w:rPr/>
        <w:t>«Движение дел» формы № 1 «Отчет о работе судов общей юрисдикции по</w:t>
      </w:r>
      <w:r>
        <w:rPr>
          <w:spacing w:val="1"/>
        </w:rPr>
        <w:t> </w:t>
      </w:r>
      <w:r>
        <w:rPr/>
        <w:t>рассмотрению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инстанции»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строк, отражающих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в апелляционной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повторных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материалам</w:t>
      </w:r>
      <w:r>
        <w:rPr>
          <w:spacing w:val="1"/>
        </w:rPr>
        <w:t> </w:t>
      </w:r>
      <w:r>
        <w:rPr/>
        <w:t>судебного</w:t>
      </w:r>
      <w:r>
        <w:rPr>
          <w:spacing w:val="-67"/>
        </w:rPr>
        <w:t> </w:t>
      </w:r>
      <w:r>
        <w:rPr/>
        <w:t>контроля,</w:t>
      </w:r>
      <w:r>
        <w:rPr>
          <w:spacing w:val="1"/>
        </w:rPr>
        <w:t> </w:t>
      </w:r>
      <w:r>
        <w:rPr/>
        <w:t>материалам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приговоров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70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порядке уголовного судопроизводства.</w:t>
      </w:r>
    </w:p>
    <w:p>
      <w:pPr>
        <w:pStyle w:val="ListParagraph"/>
        <w:numPr>
          <w:ilvl w:val="2"/>
          <w:numId w:val="74"/>
        </w:numPr>
        <w:tabs>
          <w:tab w:pos="2363" w:val="left" w:leader="none"/>
        </w:tabs>
        <w:spacing w:line="240" w:lineRule="auto" w:before="1" w:after="0"/>
        <w:ind w:left="918" w:right="412" w:firstLine="707"/>
        <w:jc w:val="both"/>
        <w:rPr>
          <w:sz w:val="28"/>
        </w:rPr>
      </w:pPr>
      <w:r>
        <w:rPr>
          <w:sz w:val="28"/>
        </w:rPr>
        <w:t>Учет осуществляется при совокупности составов преступлений по</w:t>
      </w:r>
      <w:r>
        <w:rPr>
          <w:spacing w:val="1"/>
          <w:sz w:val="28"/>
        </w:rPr>
        <w:t> </w:t>
      </w:r>
      <w:r>
        <w:rPr>
          <w:sz w:val="28"/>
        </w:rPr>
        <w:t>судебному акту по основной статье по вынесенному судебному постановлению,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которому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назначено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строгое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 или по наиболее тяжкой статье предъявленного обвинения по иным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-1"/>
          <w:sz w:val="28"/>
        </w:rPr>
        <w:t> </w:t>
      </w:r>
      <w:r>
        <w:rPr>
          <w:sz w:val="28"/>
        </w:rPr>
        <w:t>постановлениям.</w:t>
      </w:r>
    </w:p>
    <w:p>
      <w:pPr>
        <w:pStyle w:val="ListParagraph"/>
        <w:numPr>
          <w:ilvl w:val="2"/>
          <w:numId w:val="74"/>
        </w:numPr>
        <w:tabs>
          <w:tab w:pos="253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«Обжаловано</w:t>
      </w:r>
      <w:r>
        <w:rPr>
          <w:spacing w:val="1"/>
          <w:sz w:val="28"/>
        </w:rPr>
        <w:t> </w:t>
      </w:r>
      <w:r>
        <w:rPr>
          <w:sz w:val="28"/>
        </w:rPr>
        <w:t>приговоров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обжалованным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постановлениям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дела:</w:t>
      </w:r>
      <w:r>
        <w:rPr>
          <w:spacing w:val="1"/>
          <w:sz w:val="28"/>
        </w:rPr>
        <w:t> </w:t>
      </w:r>
      <w:r>
        <w:rPr>
          <w:sz w:val="28"/>
        </w:rPr>
        <w:t>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приговоры,</w:t>
      </w:r>
      <w:r>
        <w:rPr>
          <w:spacing w:val="1"/>
          <w:sz w:val="28"/>
        </w:rPr>
        <w:t> </w:t>
      </w:r>
      <w:r>
        <w:rPr>
          <w:sz w:val="28"/>
        </w:rPr>
        <w:t>оправдательные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приговоры,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реабилитирующим или по другим основаниям, постановления о применении</w:t>
      </w:r>
      <w:r>
        <w:rPr>
          <w:spacing w:val="1"/>
          <w:sz w:val="28"/>
        </w:rPr>
        <w:t> </w:t>
      </w:r>
      <w:r>
        <w:rPr>
          <w:sz w:val="28"/>
        </w:rPr>
        <w:t>принудительных мер</w:t>
      </w:r>
      <w:r>
        <w:rPr>
          <w:spacing w:val="1"/>
          <w:sz w:val="28"/>
        </w:rPr>
        <w:t> </w:t>
      </w:r>
      <w:r>
        <w:rPr>
          <w:sz w:val="28"/>
        </w:rPr>
        <w:t>медицинского характера.</w:t>
      </w:r>
    </w:p>
    <w:p>
      <w:pPr>
        <w:pStyle w:val="ListParagraph"/>
        <w:numPr>
          <w:ilvl w:val="2"/>
          <w:numId w:val="74"/>
        </w:numPr>
        <w:tabs>
          <w:tab w:pos="2399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граф,</w:t>
      </w:r>
      <w:r>
        <w:rPr>
          <w:spacing w:val="1"/>
          <w:sz w:val="28"/>
        </w:rPr>
        <w:t> </w:t>
      </w:r>
      <w:r>
        <w:rPr>
          <w:sz w:val="28"/>
        </w:rPr>
        <w:t>отражающих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-67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обвинительных</w:t>
      </w:r>
      <w:r>
        <w:rPr>
          <w:spacing w:val="1"/>
          <w:sz w:val="28"/>
        </w:rPr>
        <w:t> </w:t>
      </w:r>
      <w:r>
        <w:rPr>
          <w:sz w:val="28"/>
        </w:rPr>
        <w:t>приговоров,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2"/>
          <w:sz w:val="28"/>
        </w:rPr>
        <w:t> </w:t>
      </w:r>
      <w:r>
        <w:rPr>
          <w:sz w:val="28"/>
        </w:rPr>
        <w:t>отменены</w:t>
      </w:r>
      <w:r>
        <w:rPr>
          <w:spacing w:val="10"/>
          <w:sz w:val="28"/>
        </w:rPr>
        <w:t> </w:t>
      </w:r>
      <w:r>
        <w:rPr>
          <w:sz w:val="28"/>
        </w:rPr>
        <w:t>обвинительные</w:t>
      </w:r>
      <w:r>
        <w:rPr>
          <w:spacing w:val="11"/>
          <w:sz w:val="28"/>
        </w:rPr>
        <w:t> </w:t>
      </w:r>
      <w:r>
        <w:rPr>
          <w:sz w:val="28"/>
        </w:rPr>
        <w:t>приговоры:</w:t>
      </w:r>
      <w:r>
        <w:rPr>
          <w:spacing w:val="15"/>
          <w:sz w:val="28"/>
        </w:rPr>
        <w:t> </w:t>
      </w:r>
      <w:r>
        <w:rPr>
          <w:sz w:val="28"/>
        </w:rPr>
        <w:t>вынесением</w:t>
      </w:r>
      <w:r>
        <w:rPr>
          <w:spacing w:val="11"/>
          <w:sz w:val="28"/>
        </w:rPr>
        <w:t> </w:t>
      </w:r>
      <w:r>
        <w:rPr>
          <w:sz w:val="28"/>
        </w:rPr>
        <w:t>оправдательного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23566pt;width:144.020pt;height:.72003pt;mso-position-horizontal-relative:page;mso-position-vertical-relative:paragraph;z-index:-155816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279</w:t>
      </w:r>
      <w:r>
        <w:rPr>
          <w:sz w:val="20"/>
          <w:vertAlign w:val="baseline"/>
        </w:rPr>
        <w:t> Число лиц по итоговой строке «Всего»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графе «Итого результатов по лицам» соответствует числу лиц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«Всего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представлений»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«Справка.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числа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оконченных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 инстанции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(по числу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лиц)».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приговора,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направлением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судебное</w:t>
      </w:r>
      <w:r>
        <w:rPr>
          <w:spacing w:val="1"/>
        </w:rPr>
        <w:t> </w:t>
      </w:r>
      <w:r>
        <w:rPr/>
        <w:t>разбирательство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первой инстанции, в том числе ввиду мягкости наказания; с возвращением дела</w:t>
      </w:r>
      <w:r>
        <w:rPr>
          <w:spacing w:val="1"/>
        </w:rPr>
        <w:t> </w:t>
      </w:r>
      <w:r>
        <w:rPr/>
        <w:t>прокурору,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прекращением</w:t>
      </w:r>
      <w:r>
        <w:rPr>
          <w:spacing w:val="1"/>
        </w:rPr>
        <w:t> </w:t>
      </w:r>
      <w:r>
        <w:rPr/>
        <w:t>дела: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смертью,</w:t>
      </w:r>
      <w:r>
        <w:rPr>
          <w:spacing w:val="1"/>
        </w:rPr>
        <w:t> </w:t>
      </w:r>
      <w:r>
        <w:rPr/>
        <w:t>примирением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потерпевшим,</w:t>
      </w:r>
      <w:r>
        <w:rPr>
          <w:spacing w:val="1"/>
        </w:rPr>
        <w:t> </w:t>
      </w:r>
      <w:r>
        <w:rPr/>
        <w:t>деятельным</w:t>
      </w:r>
      <w:r>
        <w:rPr>
          <w:spacing w:val="70"/>
        </w:rPr>
        <w:t> </w:t>
      </w:r>
      <w:r>
        <w:rPr/>
        <w:t>раскаянием</w:t>
      </w:r>
      <w:r>
        <w:rPr>
          <w:vertAlign w:val="superscript"/>
        </w:rPr>
        <w:t>280</w:t>
      </w:r>
      <w:r>
        <w:rPr>
          <w:vertAlign w:val="baseline"/>
        </w:rPr>
        <w:t>;</w:t>
      </w:r>
      <w:r>
        <w:rPr>
          <w:spacing w:val="70"/>
          <w:vertAlign w:val="baseline"/>
        </w:rPr>
        <w:t> </w:t>
      </w:r>
      <w:r>
        <w:rPr>
          <w:vertAlign w:val="baseline"/>
        </w:rPr>
        <w:t>по</w:t>
      </w:r>
      <w:r>
        <w:rPr>
          <w:spacing w:val="70"/>
          <w:vertAlign w:val="baseline"/>
        </w:rPr>
        <w:t> </w:t>
      </w:r>
      <w:r>
        <w:rPr>
          <w:vertAlign w:val="baseline"/>
        </w:rPr>
        <w:t>реабилитирующим</w:t>
      </w:r>
      <w:r>
        <w:rPr>
          <w:spacing w:val="70"/>
          <w:vertAlign w:val="baseline"/>
        </w:rPr>
        <w:t> </w:t>
      </w:r>
      <w:r>
        <w:rPr>
          <w:vertAlign w:val="baseline"/>
        </w:rPr>
        <w:t>основаниям;</w:t>
      </w:r>
      <w:r>
        <w:rPr>
          <w:spacing w:val="-67"/>
          <w:vertAlign w:val="baseline"/>
        </w:rPr>
        <w:t> </w:t>
      </w:r>
      <w:r>
        <w:rPr>
          <w:vertAlign w:val="baseline"/>
        </w:rPr>
        <w:t>с назначением судебного штрафа; по другим основаниям, с вынесением нового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обвинительного приговора.</w:t>
      </w:r>
    </w:p>
    <w:p>
      <w:pPr>
        <w:pStyle w:val="ListParagraph"/>
        <w:numPr>
          <w:ilvl w:val="2"/>
          <w:numId w:val="74"/>
        </w:numPr>
        <w:tabs>
          <w:tab w:pos="249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1"/>
          <w:sz w:val="28"/>
        </w:rPr>
        <w:t> </w:t>
      </w:r>
      <w:r>
        <w:rPr>
          <w:sz w:val="28"/>
        </w:rPr>
        <w:t>частично (с оставлением в силе другого менее тяжкого обвинения)» отражается</w:t>
      </w:r>
      <w:r>
        <w:rPr>
          <w:spacing w:val="1"/>
          <w:sz w:val="28"/>
        </w:rPr>
        <w:t> </w:t>
      </w:r>
      <w:r>
        <w:rPr>
          <w:sz w:val="28"/>
        </w:rPr>
        <w:t>число лиц, в отношении которых обвинительные приговоры были отменены по</w:t>
      </w:r>
      <w:r>
        <w:rPr>
          <w:spacing w:val="1"/>
          <w:sz w:val="28"/>
        </w:rPr>
        <w:t> </w:t>
      </w:r>
      <w:r>
        <w:rPr>
          <w:sz w:val="28"/>
        </w:rPr>
        <w:t>основному обвинению, в том числе с прекращением производства по делу по</w:t>
      </w:r>
      <w:r>
        <w:rPr>
          <w:spacing w:val="1"/>
          <w:sz w:val="28"/>
        </w:rPr>
        <w:t> </w:t>
      </w:r>
      <w:r>
        <w:rPr>
          <w:sz w:val="28"/>
        </w:rPr>
        <w:t>основному</w:t>
      </w:r>
      <w:r>
        <w:rPr>
          <w:spacing w:val="1"/>
          <w:sz w:val="28"/>
        </w:rPr>
        <w:t> </w:t>
      </w:r>
      <w:r>
        <w:rPr>
          <w:sz w:val="28"/>
        </w:rPr>
        <w:t>обвинению</w:t>
      </w:r>
      <w:r>
        <w:rPr>
          <w:spacing w:val="1"/>
          <w:sz w:val="28"/>
        </w:rPr>
        <w:t> </w:t>
      </w:r>
      <w:r>
        <w:rPr>
          <w:sz w:val="28"/>
        </w:rPr>
        <w:t>ввиду</w:t>
      </w:r>
      <w:r>
        <w:rPr>
          <w:spacing w:val="1"/>
          <w:sz w:val="28"/>
        </w:rPr>
        <w:t> </w:t>
      </w:r>
      <w:r>
        <w:rPr>
          <w:sz w:val="28"/>
        </w:rPr>
        <w:t>отсутствия</w:t>
      </w:r>
      <w:r>
        <w:rPr>
          <w:spacing w:val="1"/>
          <w:sz w:val="28"/>
        </w:rPr>
        <w:t> </w:t>
      </w:r>
      <w:r>
        <w:rPr>
          <w:sz w:val="28"/>
        </w:rPr>
        <w:t>события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-67"/>
          <w:sz w:val="28"/>
        </w:rPr>
        <w:t> </w:t>
      </w:r>
      <w:r>
        <w:rPr>
          <w:sz w:val="28"/>
        </w:rPr>
        <w:t>либо в</w:t>
      </w:r>
      <w:r>
        <w:rPr>
          <w:spacing w:val="-1"/>
          <w:sz w:val="28"/>
        </w:rPr>
        <w:t> </w:t>
      </w:r>
      <w:r>
        <w:rPr>
          <w:sz w:val="28"/>
        </w:rPr>
        <w:t>связи с</w:t>
      </w:r>
      <w:r>
        <w:rPr>
          <w:spacing w:val="-4"/>
          <w:sz w:val="28"/>
        </w:rPr>
        <w:t> </w:t>
      </w:r>
      <w:r>
        <w:rPr>
          <w:sz w:val="28"/>
        </w:rPr>
        <w:t>непричастностью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совершению</w:t>
      </w:r>
      <w:r>
        <w:rPr>
          <w:spacing w:val="-2"/>
          <w:sz w:val="28"/>
        </w:rPr>
        <w:t> </w:t>
      </w:r>
      <w:r>
        <w:rPr>
          <w:sz w:val="28"/>
        </w:rPr>
        <w:t>преступления</w:t>
      </w:r>
      <w:r>
        <w:rPr>
          <w:sz w:val="28"/>
          <w:vertAlign w:val="superscript"/>
        </w:rPr>
        <w:t>281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74"/>
        </w:numPr>
        <w:tabs>
          <w:tab w:pos="245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«Отменены</w:t>
      </w:r>
      <w:r>
        <w:rPr>
          <w:spacing w:val="1"/>
          <w:sz w:val="28"/>
        </w:rPr>
        <w:t> </w:t>
      </w:r>
      <w:r>
        <w:rPr>
          <w:sz w:val="28"/>
        </w:rPr>
        <w:t>оправдательные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приговоры:»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1"/>
          <w:sz w:val="28"/>
        </w:rPr>
        <w:t> </w:t>
      </w:r>
      <w:r>
        <w:rPr>
          <w:sz w:val="28"/>
        </w:rPr>
        <w:t>оправдательные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направлением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подсудности,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подведомственности»;</w:t>
      </w:r>
      <w:r>
        <w:rPr>
          <w:spacing w:val="59"/>
          <w:sz w:val="28"/>
        </w:rPr>
        <w:t> </w:t>
      </w:r>
      <w:r>
        <w:rPr>
          <w:sz w:val="28"/>
        </w:rPr>
        <w:t>«с</w:t>
      </w:r>
      <w:r>
        <w:rPr>
          <w:spacing w:val="57"/>
          <w:sz w:val="28"/>
        </w:rPr>
        <w:t> </w:t>
      </w:r>
      <w:r>
        <w:rPr>
          <w:sz w:val="28"/>
        </w:rPr>
        <w:t>передачей</w:t>
      </w:r>
      <w:r>
        <w:rPr>
          <w:spacing w:val="58"/>
          <w:sz w:val="28"/>
        </w:rPr>
        <w:t> </w:t>
      </w:r>
      <w:r>
        <w:rPr>
          <w:sz w:val="28"/>
        </w:rPr>
        <w:t>на</w:t>
      </w:r>
      <w:r>
        <w:rPr>
          <w:spacing w:val="57"/>
          <w:sz w:val="28"/>
        </w:rPr>
        <w:t> </w:t>
      </w:r>
      <w:r>
        <w:rPr>
          <w:sz w:val="28"/>
        </w:rPr>
        <w:t>новое</w:t>
      </w:r>
      <w:r>
        <w:rPr>
          <w:spacing w:val="59"/>
          <w:sz w:val="28"/>
        </w:rPr>
        <w:t> </w:t>
      </w:r>
      <w:r>
        <w:rPr>
          <w:sz w:val="28"/>
        </w:rPr>
        <w:t>судебное</w:t>
      </w:r>
      <w:r>
        <w:rPr>
          <w:spacing w:val="57"/>
          <w:sz w:val="28"/>
        </w:rPr>
        <w:t> </w:t>
      </w:r>
      <w:r>
        <w:rPr>
          <w:sz w:val="28"/>
        </w:rPr>
        <w:t>разбирательство»;</w:t>
      </w:r>
    </w:p>
    <w:p>
      <w:pPr>
        <w:pStyle w:val="BodyText"/>
        <w:spacing w:before="2"/>
        <w:ind w:right="412" w:firstLine="0"/>
      </w:pPr>
      <w:r>
        <w:rPr/>
        <w:t>«с вынесением оправдательного приговора»; «с вынесением оправдательного</w:t>
      </w:r>
      <w:r>
        <w:rPr>
          <w:spacing w:val="1"/>
        </w:rPr>
        <w:t> </w:t>
      </w:r>
      <w:r>
        <w:rPr/>
        <w:t>приговора»;</w:t>
      </w:r>
      <w:r>
        <w:rPr>
          <w:spacing w:val="-1"/>
        </w:rPr>
        <w:t> </w:t>
      </w:r>
      <w:r>
        <w:rPr/>
        <w:t>«с</w:t>
      </w:r>
      <w:r>
        <w:rPr>
          <w:spacing w:val="-1"/>
        </w:rPr>
        <w:t> </w:t>
      </w:r>
      <w:r>
        <w:rPr/>
        <w:t>прекращением</w:t>
      </w:r>
      <w:r>
        <w:rPr>
          <w:spacing w:val="-2"/>
        </w:rPr>
        <w:t> </w:t>
      </w:r>
      <w:r>
        <w:rPr/>
        <w:t>дела»; «с</w:t>
      </w:r>
      <w:r>
        <w:rPr>
          <w:spacing w:val="-2"/>
        </w:rPr>
        <w:t> </w:t>
      </w:r>
      <w:r>
        <w:rPr/>
        <w:t>возвращением</w:t>
      </w:r>
      <w:r>
        <w:rPr>
          <w:spacing w:val="-4"/>
        </w:rPr>
        <w:t> </w:t>
      </w:r>
      <w:r>
        <w:rPr/>
        <w:t>дела</w:t>
      </w:r>
      <w:r>
        <w:rPr>
          <w:spacing w:val="-5"/>
        </w:rPr>
        <w:t> </w:t>
      </w:r>
      <w:r>
        <w:rPr/>
        <w:t>прокурору».</w:t>
      </w:r>
    </w:p>
    <w:p>
      <w:pPr>
        <w:pStyle w:val="ListParagraph"/>
        <w:numPr>
          <w:ilvl w:val="2"/>
          <w:numId w:val="74"/>
        </w:numPr>
        <w:tabs>
          <w:tab w:pos="246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представлений»: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обвинения»</w:t>
      </w:r>
      <w:r>
        <w:rPr>
          <w:spacing w:val="-67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которыми</w:t>
      </w:r>
      <w:r>
        <w:rPr>
          <w:spacing w:val="1"/>
          <w:sz w:val="28"/>
        </w:rPr>
        <w:t> </w:t>
      </w:r>
      <w:r>
        <w:rPr>
          <w:sz w:val="28"/>
        </w:rPr>
        <w:t>вносятся</w:t>
      </w:r>
      <w:r>
        <w:rPr>
          <w:spacing w:val="1"/>
          <w:sz w:val="28"/>
        </w:rPr>
        <w:t> </w:t>
      </w:r>
      <w:r>
        <w:rPr>
          <w:sz w:val="28"/>
        </w:rPr>
        <w:t>коррективы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обвинения, не касающиеся изменения квалификации, итогового наказания или</w:t>
      </w:r>
      <w:r>
        <w:rPr>
          <w:spacing w:val="1"/>
          <w:sz w:val="28"/>
        </w:rPr>
        <w:t> </w:t>
      </w:r>
      <w:r>
        <w:rPr>
          <w:sz w:val="28"/>
        </w:rPr>
        <w:t>результата рассмотрения по существу обвинения и которые не учитываются в</w:t>
      </w:r>
      <w:r>
        <w:rPr>
          <w:spacing w:val="1"/>
          <w:sz w:val="28"/>
        </w:rPr>
        <w:t> </w:t>
      </w:r>
      <w:r>
        <w:rPr>
          <w:sz w:val="28"/>
        </w:rPr>
        <w:t>показателях граф об отмене и изменении судебных постановлений приговоров,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-67"/>
          <w:sz w:val="28"/>
        </w:rPr>
        <w:t> </w:t>
      </w:r>
      <w:r>
        <w:rPr>
          <w:sz w:val="28"/>
        </w:rPr>
        <w:t>принудительных мер медицинского характера и возвращении дел прокурору, в</w:t>
      </w:r>
      <w:r>
        <w:rPr>
          <w:spacing w:val="1"/>
          <w:sz w:val="28"/>
        </w:rPr>
        <w:t> </w:t>
      </w:r>
      <w:r>
        <w:rPr>
          <w:sz w:val="28"/>
        </w:rPr>
        <w:t>том числе:</w:t>
      </w:r>
    </w:p>
    <w:p>
      <w:pPr>
        <w:pStyle w:val="ListParagraph"/>
        <w:numPr>
          <w:ilvl w:val="0"/>
          <w:numId w:val="75"/>
        </w:numPr>
        <w:tabs>
          <w:tab w:pos="1932" w:val="left" w:leader="none"/>
        </w:tabs>
        <w:spacing w:line="322" w:lineRule="exact" w:before="1" w:after="0"/>
        <w:ind w:left="1931" w:right="0" w:hanging="306"/>
        <w:jc w:val="both"/>
        <w:rPr>
          <w:sz w:val="28"/>
        </w:rPr>
      </w:pPr>
      <w:r>
        <w:rPr>
          <w:sz w:val="28"/>
        </w:rPr>
        <w:t>частичная</w:t>
      </w:r>
      <w:r>
        <w:rPr>
          <w:spacing w:val="-6"/>
          <w:sz w:val="28"/>
        </w:rPr>
        <w:t> </w:t>
      </w:r>
      <w:r>
        <w:rPr>
          <w:sz w:val="28"/>
        </w:rPr>
        <w:t>отмена</w:t>
      </w:r>
      <w:r>
        <w:rPr>
          <w:spacing w:val="-4"/>
          <w:sz w:val="28"/>
        </w:rPr>
        <w:t> </w:t>
      </w:r>
      <w:r>
        <w:rPr>
          <w:sz w:val="28"/>
        </w:rPr>
        <w:t>приговоров</w:t>
      </w:r>
      <w:r>
        <w:rPr>
          <w:spacing w:val="-6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менее</w:t>
      </w:r>
      <w:r>
        <w:rPr>
          <w:spacing w:val="-2"/>
          <w:sz w:val="28"/>
        </w:rPr>
        <w:t> </w:t>
      </w:r>
      <w:r>
        <w:rPr>
          <w:sz w:val="28"/>
        </w:rPr>
        <w:t>тяжкой</w:t>
      </w:r>
      <w:r>
        <w:rPr>
          <w:spacing w:val="-3"/>
          <w:sz w:val="28"/>
        </w:rPr>
        <w:t> </w:t>
      </w:r>
      <w:r>
        <w:rPr>
          <w:sz w:val="28"/>
        </w:rPr>
        <w:t>статье</w:t>
      </w:r>
      <w:r>
        <w:rPr>
          <w:spacing w:val="-2"/>
          <w:sz w:val="28"/>
        </w:rPr>
        <w:t> </w:t>
      </w:r>
      <w:r>
        <w:rPr>
          <w:sz w:val="28"/>
        </w:rPr>
        <w:t>обвинения;</w:t>
      </w:r>
    </w:p>
    <w:p>
      <w:pPr>
        <w:pStyle w:val="ListParagraph"/>
        <w:numPr>
          <w:ilvl w:val="0"/>
          <w:numId w:val="75"/>
        </w:numPr>
        <w:tabs>
          <w:tab w:pos="2116" w:val="left" w:leader="none"/>
        </w:tabs>
        <w:spacing w:line="240" w:lineRule="auto" w:before="0" w:after="0"/>
        <w:ind w:left="918" w:right="415" w:firstLine="707"/>
        <w:jc w:val="both"/>
        <w:rPr>
          <w:sz w:val="28"/>
        </w:rPr>
      </w:pPr>
      <w:r>
        <w:rPr>
          <w:sz w:val="28"/>
        </w:rPr>
        <w:t>исключение</w:t>
      </w:r>
      <w:r>
        <w:rPr>
          <w:spacing w:val="1"/>
          <w:sz w:val="28"/>
        </w:rPr>
        <w:t> </w:t>
      </w:r>
      <w:r>
        <w:rPr>
          <w:sz w:val="28"/>
        </w:rPr>
        <w:t>эпизодов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без</w:t>
      </w:r>
      <w:r>
        <w:rPr>
          <w:spacing w:val="-1"/>
          <w:sz w:val="28"/>
        </w:rPr>
        <w:t> </w:t>
      </w:r>
      <w:r>
        <w:rPr>
          <w:sz w:val="28"/>
        </w:rPr>
        <w:t>снижения наказания;</w:t>
      </w:r>
    </w:p>
    <w:p>
      <w:pPr>
        <w:pStyle w:val="ListParagraph"/>
        <w:numPr>
          <w:ilvl w:val="0"/>
          <w:numId w:val="75"/>
        </w:numPr>
        <w:tabs>
          <w:tab w:pos="1977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изменение</w:t>
      </w:r>
      <w:r>
        <w:rPr>
          <w:spacing w:val="42"/>
          <w:sz w:val="28"/>
        </w:rPr>
        <w:t> </w:t>
      </w:r>
      <w:r>
        <w:rPr>
          <w:sz w:val="28"/>
        </w:rPr>
        <w:t>квалификации</w:t>
      </w:r>
      <w:r>
        <w:rPr>
          <w:spacing w:val="43"/>
          <w:sz w:val="28"/>
        </w:rPr>
        <w:t> </w:t>
      </w:r>
      <w:r>
        <w:rPr>
          <w:sz w:val="28"/>
        </w:rPr>
        <w:t>со</w:t>
      </w:r>
      <w:r>
        <w:rPr>
          <w:spacing w:val="43"/>
          <w:sz w:val="28"/>
        </w:rPr>
        <w:t> </w:t>
      </w:r>
      <w:r>
        <w:rPr>
          <w:sz w:val="28"/>
        </w:rPr>
        <w:t>снижением</w:t>
      </w:r>
      <w:r>
        <w:rPr>
          <w:spacing w:val="40"/>
          <w:sz w:val="28"/>
        </w:rPr>
        <w:t> </w:t>
      </w:r>
      <w:r>
        <w:rPr>
          <w:sz w:val="28"/>
        </w:rPr>
        <w:t>или</w:t>
      </w:r>
      <w:r>
        <w:rPr>
          <w:spacing w:val="41"/>
          <w:sz w:val="28"/>
        </w:rPr>
        <w:t> </w:t>
      </w:r>
      <w:r>
        <w:rPr>
          <w:sz w:val="28"/>
        </w:rPr>
        <w:t>без</w:t>
      </w:r>
      <w:r>
        <w:rPr>
          <w:spacing w:val="41"/>
          <w:sz w:val="28"/>
        </w:rPr>
        <w:t> </w:t>
      </w:r>
      <w:r>
        <w:rPr>
          <w:sz w:val="28"/>
        </w:rPr>
        <w:t>снижения</w:t>
      </w:r>
      <w:r>
        <w:rPr>
          <w:spacing w:val="40"/>
          <w:sz w:val="28"/>
        </w:rPr>
        <w:t> </w:t>
      </w:r>
      <w:r>
        <w:rPr>
          <w:sz w:val="28"/>
        </w:rPr>
        <w:t>наказания</w:t>
      </w:r>
      <w:r>
        <w:rPr>
          <w:spacing w:val="-67"/>
          <w:sz w:val="28"/>
        </w:rPr>
        <w:t> </w:t>
      </w:r>
      <w:r>
        <w:rPr>
          <w:sz w:val="28"/>
        </w:rPr>
        <w:t>по менее</w:t>
      </w:r>
      <w:r>
        <w:rPr>
          <w:spacing w:val="-1"/>
          <w:sz w:val="28"/>
        </w:rPr>
        <w:t> </w:t>
      </w:r>
      <w:r>
        <w:rPr>
          <w:sz w:val="28"/>
        </w:rPr>
        <w:t>тяжкому</w:t>
      </w:r>
      <w:r>
        <w:rPr>
          <w:spacing w:val="-4"/>
          <w:sz w:val="28"/>
        </w:rPr>
        <w:t> </w:t>
      </w:r>
      <w:r>
        <w:rPr>
          <w:sz w:val="28"/>
        </w:rPr>
        <w:t>обвинению,</w:t>
      </w:r>
      <w:r>
        <w:rPr>
          <w:spacing w:val="-2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влияющее на</w:t>
      </w:r>
      <w:r>
        <w:rPr>
          <w:spacing w:val="-4"/>
          <w:sz w:val="28"/>
        </w:rPr>
        <w:t> </w:t>
      </w:r>
      <w:r>
        <w:rPr>
          <w:sz w:val="28"/>
        </w:rPr>
        <w:t>окончательное</w:t>
      </w:r>
      <w:r>
        <w:rPr>
          <w:spacing w:val="-1"/>
          <w:sz w:val="28"/>
        </w:rPr>
        <w:t> </w:t>
      </w:r>
      <w:r>
        <w:rPr>
          <w:sz w:val="28"/>
        </w:rPr>
        <w:t>наказание</w:t>
      </w:r>
      <w:r>
        <w:rPr>
          <w:sz w:val="28"/>
          <w:vertAlign w:val="superscript"/>
        </w:rPr>
        <w:t>282</w:t>
      </w:r>
      <w:r>
        <w:rPr>
          <w:sz w:val="28"/>
          <w:vertAlign w:val="baseline"/>
        </w:rPr>
        <w:t>;</w:t>
      </w:r>
    </w:p>
    <w:p>
      <w:pPr>
        <w:pStyle w:val="ListParagraph"/>
        <w:numPr>
          <w:ilvl w:val="0"/>
          <w:numId w:val="75"/>
        </w:numPr>
        <w:tabs>
          <w:tab w:pos="1932" w:val="left" w:leader="none"/>
        </w:tabs>
        <w:spacing w:line="322" w:lineRule="exact" w:before="0" w:after="0"/>
        <w:ind w:left="1931" w:right="0" w:hanging="306"/>
        <w:jc w:val="both"/>
        <w:rPr>
          <w:sz w:val="28"/>
        </w:rPr>
      </w:pPr>
      <w:r>
        <w:rPr>
          <w:sz w:val="28"/>
        </w:rPr>
        <w:t>отмена</w:t>
      </w:r>
      <w:r>
        <w:rPr>
          <w:spacing w:val="-5"/>
          <w:sz w:val="28"/>
        </w:rPr>
        <w:t> </w:t>
      </w:r>
      <w:r>
        <w:rPr>
          <w:sz w:val="28"/>
        </w:rPr>
        <w:t>или</w:t>
      </w:r>
      <w:r>
        <w:rPr>
          <w:spacing w:val="-5"/>
          <w:sz w:val="28"/>
        </w:rPr>
        <w:t> </w:t>
      </w:r>
      <w:r>
        <w:rPr>
          <w:sz w:val="28"/>
        </w:rPr>
        <w:t>изменение</w:t>
      </w:r>
      <w:r>
        <w:rPr>
          <w:spacing w:val="-2"/>
          <w:sz w:val="28"/>
        </w:rPr>
        <w:t> </w:t>
      </w:r>
      <w:r>
        <w:rPr>
          <w:sz w:val="28"/>
        </w:rPr>
        <w:t>приговора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части</w:t>
      </w:r>
      <w:r>
        <w:rPr>
          <w:spacing w:val="-2"/>
          <w:sz w:val="28"/>
        </w:rPr>
        <w:t> </w:t>
      </w:r>
      <w:r>
        <w:rPr>
          <w:sz w:val="28"/>
        </w:rPr>
        <w:t>гражданского</w:t>
      </w:r>
      <w:r>
        <w:rPr>
          <w:spacing w:val="-4"/>
          <w:sz w:val="28"/>
        </w:rPr>
        <w:t> </w:t>
      </w:r>
      <w:r>
        <w:rPr>
          <w:sz w:val="28"/>
        </w:rPr>
        <w:t>иска;</w:t>
      </w:r>
    </w:p>
    <w:p>
      <w:pPr>
        <w:pStyle w:val="ListParagraph"/>
        <w:numPr>
          <w:ilvl w:val="0"/>
          <w:numId w:val="75"/>
        </w:numPr>
        <w:tabs>
          <w:tab w:pos="1941" w:val="left" w:leader="none"/>
        </w:tabs>
        <w:spacing w:line="240" w:lineRule="auto" w:before="0" w:after="0"/>
        <w:ind w:left="1940" w:right="0" w:hanging="315"/>
        <w:jc w:val="both"/>
        <w:rPr>
          <w:sz w:val="28"/>
        </w:rPr>
      </w:pPr>
      <w:r>
        <w:rPr>
          <w:sz w:val="28"/>
        </w:rPr>
        <w:t>отмена</w:t>
      </w:r>
      <w:r>
        <w:rPr>
          <w:spacing w:val="8"/>
          <w:sz w:val="28"/>
        </w:rPr>
        <w:t> </w:t>
      </w:r>
      <w:r>
        <w:rPr>
          <w:sz w:val="28"/>
        </w:rPr>
        <w:t>апелляционной</w:t>
      </w:r>
      <w:r>
        <w:rPr>
          <w:spacing w:val="7"/>
          <w:sz w:val="28"/>
        </w:rPr>
        <w:t> </w:t>
      </w:r>
      <w:r>
        <w:rPr>
          <w:sz w:val="28"/>
        </w:rPr>
        <w:t>инстанцией</w:t>
      </w:r>
      <w:r>
        <w:rPr>
          <w:spacing w:val="8"/>
          <w:sz w:val="28"/>
        </w:rPr>
        <w:t> </w:t>
      </w:r>
      <w:r>
        <w:rPr>
          <w:sz w:val="28"/>
        </w:rPr>
        <w:t>признака</w:t>
      </w:r>
      <w:r>
        <w:rPr>
          <w:spacing w:val="6"/>
          <w:sz w:val="28"/>
        </w:rPr>
        <w:t> </w:t>
      </w:r>
      <w:r>
        <w:rPr>
          <w:sz w:val="28"/>
        </w:rPr>
        <w:t>рецидива,</w:t>
      </w:r>
      <w:r>
        <w:rPr>
          <w:spacing w:val="5"/>
          <w:sz w:val="28"/>
        </w:rPr>
        <w:t> </w:t>
      </w:r>
      <w:r>
        <w:rPr>
          <w:sz w:val="28"/>
        </w:rPr>
        <w:t>не</w:t>
      </w:r>
      <w:r>
        <w:rPr>
          <w:spacing w:val="9"/>
          <w:sz w:val="28"/>
        </w:rPr>
        <w:t> </w:t>
      </w:r>
      <w:r>
        <w:rPr>
          <w:sz w:val="28"/>
        </w:rPr>
        <w:t>связанная</w:t>
      </w:r>
      <w:r>
        <w:rPr>
          <w:spacing w:val="8"/>
          <w:sz w:val="28"/>
        </w:rPr>
        <w:t> </w:t>
      </w:r>
      <w:r>
        <w:rPr>
          <w:sz w:val="28"/>
        </w:rPr>
        <w:t>со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2"/>
        </w:rPr>
      </w:pPr>
      <w:r>
        <w:rPr/>
        <w:pict>
          <v:rect style="position:absolute;margin-left:70.944pt;margin-top:8.891733pt;width:144.020pt;height:.72003pt;mso-position-horizontal-relative:page;mso-position-vertical-relative:paragraph;z-index:-155806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280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смертью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осужденного,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примирением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потерпевшим,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раскаянием,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суммарным показателем. Число лиц по отмененным приговорам по указанным основаниям исключается 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качества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нижестоящих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before="2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281</w:t>
      </w:r>
      <w:r>
        <w:rPr>
          <w:sz w:val="20"/>
          <w:vertAlign w:val="baseline"/>
        </w:rPr>
        <w:t> Частичная отмена обвинительных приговоров по менее тяжкому обвинению учитывается в показателях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«Другие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представлений: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обвинения».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282</w:t>
      </w:r>
      <w:r>
        <w:rPr>
          <w:sz w:val="20"/>
          <w:vertAlign w:val="baseline"/>
        </w:rPr>
        <w:t> Приговор не будет учитываться как измененный также в случаях снижения наказания по основной статье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обвинения, если оно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 повлияет 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изменение окончательного наказания. 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учитывается как изменение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объединение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нескольких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один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обвинениям,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поскольку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основной учетной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статье обвинения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квалификации не происходит.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снижением</w:t>
      </w:r>
      <w:r>
        <w:rPr>
          <w:spacing w:val="-3"/>
        </w:rPr>
        <w:t> </w:t>
      </w:r>
      <w:r>
        <w:rPr/>
        <w:t>размера</w:t>
      </w:r>
      <w:r>
        <w:rPr>
          <w:spacing w:val="-3"/>
        </w:rPr>
        <w:t> </w:t>
      </w:r>
      <w:r>
        <w:rPr/>
        <w:t>наказания;</w:t>
      </w:r>
    </w:p>
    <w:p>
      <w:pPr>
        <w:pStyle w:val="ListParagraph"/>
        <w:numPr>
          <w:ilvl w:val="0"/>
          <w:numId w:val="75"/>
        </w:numPr>
        <w:tabs>
          <w:tab w:pos="2099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частичная</w:t>
      </w:r>
      <w:r>
        <w:rPr>
          <w:spacing w:val="1"/>
          <w:sz w:val="28"/>
        </w:rPr>
        <w:t> </w:t>
      </w:r>
      <w:r>
        <w:rPr>
          <w:sz w:val="28"/>
        </w:rPr>
        <w:t>отмена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изменение</w:t>
      </w:r>
      <w:r>
        <w:rPr>
          <w:spacing w:val="1"/>
          <w:sz w:val="28"/>
        </w:rPr>
        <w:t> </w:t>
      </w:r>
      <w:r>
        <w:rPr>
          <w:sz w:val="28"/>
        </w:rPr>
        <w:t>оправдательных</w:t>
      </w:r>
      <w:r>
        <w:rPr>
          <w:spacing w:val="1"/>
          <w:sz w:val="28"/>
        </w:rPr>
        <w:t> </w:t>
      </w:r>
      <w:r>
        <w:rPr>
          <w:sz w:val="28"/>
        </w:rPr>
        <w:t>приговоров,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(определений)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-1"/>
          <w:sz w:val="28"/>
        </w:rPr>
        <w:t> </w:t>
      </w:r>
      <w:r>
        <w:rPr>
          <w:sz w:val="28"/>
        </w:rPr>
        <w:t>принудительных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4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невменяемому;</w:t>
      </w:r>
    </w:p>
    <w:p>
      <w:pPr>
        <w:pStyle w:val="ListParagraph"/>
        <w:numPr>
          <w:ilvl w:val="0"/>
          <w:numId w:val="75"/>
        </w:numPr>
        <w:tabs>
          <w:tab w:pos="1932" w:val="left" w:leader="none"/>
        </w:tabs>
        <w:spacing w:line="321" w:lineRule="exact" w:before="0" w:after="0"/>
        <w:ind w:left="1931" w:right="0" w:hanging="306"/>
        <w:jc w:val="both"/>
        <w:rPr>
          <w:sz w:val="28"/>
        </w:rPr>
      </w:pPr>
      <w:r>
        <w:rPr>
          <w:sz w:val="28"/>
        </w:rPr>
        <w:t>замена</w:t>
      </w:r>
      <w:r>
        <w:rPr>
          <w:spacing w:val="-4"/>
          <w:sz w:val="28"/>
        </w:rPr>
        <w:t> </w:t>
      </w:r>
      <w:r>
        <w:rPr>
          <w:sz w:val="28"/>
        </w:rPr>
        <w:t>апелляционной</w:t>
      </w:r>
      <w:r>
        <w:rPr>
          <w:spacing w:val="-7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вида</w:t>
      </w:r>
      <w:r>
        <w:rPr>
          <w:spacing w:val="-4"/>
          <w:sz w:val="28"/>
        </w:rPr>
        <w:t> </w:t>
      </w:r>
      <w:r>
        <w:rPr>
          <w:sz w:val="28"/>
        </w:rPr>
        <w:t>исправительного</w:t>
      </w:r>
      <w:r>
        <w:rPr>
          <w:spacing w:val="-5"/>
          <w:sz w:val="28"/>
        </w:rPr>
        <w:t> </w:t>
      </w:r>
      <w:r>
        <w:rPr>
          <w:sz w:val="28"/>
        </w:rPr>
        <w:t>учреждения;</w:t>
      </w:r>
    </w:p>
    <w:p>
      <w:pPr>
        <w:pStyle w:val="ListParagraph"/>
        <w:numPr>
          <w:ilvl w:val="0"/>
          <w:numId w:val="75"/>
        </w:numPr>
        <w:tabs>
          <w:tab w:pos="1956" w:val="left" w:leader="none"/>
        </w:tabs>
        <w:spacing w:line="240" w:lineRule="auto" w:before="0" w:after="0"/>
        <w:ind w:left="918" w:right="413" w:firstLine="707"/>
        <w:jc w:val="left"/>
        <w:rPr>
          <w:sz w:val="28"/>
        </w:rPr>
      </w:pPr>
      <w:r>
        <w:rPr>
          <w:sz w:val="28"/>
        </w:rPr>
        <w:t>изменение</w:t>
      </w:r>
      <w:r>
        <w:rPr>
          <w:spacing w:val="19"/>
          <w:sz w:val="28"/>
        </w:rPr>
        <w:t> </w:t>
      </w:r>
      <w:r>
        <w:rPr>
          <w:sz w:val="28"/>
        </w:rPr>
        <w:t>размера</w:t>
      </w:r>
      <w:r>
        <w:rPr>
          <w:spacing w:val="19"/>
          <w:sz w:val="28"/>
        </w:rPr>
        <w:t> </w:t>
      </w:r>
      <w:r>
        <w:rPr>
          <w:sz w:val="28"/>
        </w:rPr>
        <w:t>возмещения</w:t>
      </w:r>
      <w:r>
        <w:rPr>
          <w:spacing w:val="19"/>
          <w:sz w:val="28"/>
        </w:rPr>
        <w:t> </w:t>
      </w:r>
      <w:r>
        <w:rPr>
          <w:sz w:val="28"/>
        </w:rPr>
        <w:t>материального</w:t>
      </w:r>
      <w:r>
        <w:rPr>
          <w:spacing w:val="20"/>
          <w:sz w:val="28"/>
        </w:rPr>
        <w:t> </w:t>
      </w:r>
      <w:r>
        <w:rPr>
          <w:sz w:val="28"/>
        </w:rPr>
        <w:t>ущерба</w:t>
      </w:r>
      <w:r>
        <w:rPr>
          <w:spacing w:val="19"/>
          <w:sz w:val="28"/>
        </w:rPr>
        <w:t> </w:t>
      </w:r>
      <w:r>
        <w:rPr>
          <w:sz w:val="28"/>
        </w:rPr>
        <w:t>и</w:t>
      </w:r>
      <w:r>
        <w:rPr>
          <w:spacing w:val="18"/>
          <w:sz w:val="28"/>
        </w:rPr>
        <w:t> </w:t>
      </w:r>
      <w:r>
        <w:rPr>
          <w:sz w:val="28"/>
        </w:rPr>
        <w:t>компенсации</w:t>
      </w:r>
      <w:r>
        <w:rPr>
          <w:spacing w:val="-67"/>
          <w:sz w:val="28"/>
        </w:rPr>
        <w:t> </w:t>
      </w:r>
      <w:r>
        <w:rPr>
          <w:sz w:val="28"/>
        </w:rPr>
        <w:t>морального вреда;</w:t>
      </w:r>
    </w:p>
    <w:p>
      <w:pPr>
        <w:pStyle w:val="ListParagraph"/>
        <w:numPr>
          <w:ilvl w:val="0"/>
          <w:numId w:val="75"/>
        </w:numPr>
        <w:tabs>
          <w:tab w:pos="2023" w:val="left" w:leader="none"/>
        </w:tabs>
        <w:spacing w:line="240" w:lineRule="auto" w:before="1" w:after="0"/>
        <w:ind w:left="918" w:right="411" w:firstLine="707"/>
        <w:jc w:val="left"/>
        <w:rPr>
          <w:sz w:val="28"/>
        </w:rPr>
      </w:pPr>
      <w:r>
        <w:rPr>
          <w:sz w:val="28"/>
        </w:rPr>
        <w:t>изменение</w:t>
      </w:r>
      <w:r>
        <w:rPr>
          <w:spacing w:val="18"/>
          <w:sz w:val="28"/>
        </w:rPr>
        <w:t> </w:t>
      </w:r>
      <w:r>
        <w:rPr>
          <w:sz w:val="28"/>
        </w:rPr>
        <w:t>приговора</w:t>
      </w:r>
      <w:r>
        <w:rPr>
          <w:spacing w:val="21"/>
          <w:sz w:val="28"/>
        </w:rPr>
        <w:t> </w:t>
      </w:r>
      <w:r>
        <w:rPr>
          <w:sz w:val="28"/>
        </w:rPr>
        <w:t>только</w:t>
      </w:r>
      <w:r>
        <w:rPr>
          <w:spacing w:val="21"/>
          <w:sz w:val="28"/>
        </w:rPr>
        <w:t> </w:t>
      </w:r>
      <w:r>
        <w:rPr>
          <w:sz w:val="28"/>
        </w:rPr>
        <w:t>в</w:t>
      </w:r>
      <w:r>
        <w:rPr>
          <w:spacing w:val="17"/>
          <w:sz w:val="28"/>
        </w:rPr>
        <w:t> </w:t>
      </w:r>
      <w:r>
        <w:rPr>
          <w:sz w:val="28"/>
        </w:rPr>
        <w:t>части</w:t>
      </w:r>
      <w:r>
        <w:rPr>
          <w:spacing w:val="21"/>
          <w:sz w:val="28"/>
        </w:rPr>
        <w:t> </w:t>
      </w:r>
      <w:r>
        <w:rPr>
          <w:sz w:val="28"/>
        </w:rPr>
        <w:t>вещественных</w:t>
      </w:r>
      <w:r>
        <w:rPr>
          <w:spacing w:val="17"/>
          <w:sz w:val="28"/>
        </w:rPr>
        <w:t> </w:t>
      </w:r>
      <w:r>
        <w:rPr>
          <w:sz w:val="28"/>
        </w:rPr>
        <w:t>доказательств,</w:t>
      </w:r>
      <w:r>
        <w:rPr>
          <w:spacing w:val="-67"/>
          <w:sz w:val="28"/>
        </w:rPr>
        <w:t> </w:t>
      </w:r>
      <w:r>
        <w:rPr>
          <w:sz w:val="28"/>
        </w:rPr>
        <w:t>процессуальных</w:t>
      </w:r>
      <w:r>
        <w:rPr>
          <w:spacing w:val="-4"/>
          <w:sz w:val="28"/>
        </w:rPr>
        <w:t> </w:t>
      </w:r>
      <w:r>
        <w:rPr>
          <w:sz w:val="28"/>
        </w:rPr>
        <w:t>издержек;</w:t>
      </w:r>
    </w:p>
    <w:p>
      <w:pPr>
        <w:pStyle w:val="ListParagraph"/>
        <w:numPr>
          <w:ilvl w:val="0"/>
          <w:numId w:val="75"/>
        </w:numPr>
        <w:tabs>
          <w:tab w:pos="2140" w:val="left" w:leader="none"/>
        </w:tabs>
        <w:spacing w:line="240" w:lineRule="auto" w:before="0" w:after="0"/>
        <w:ind w:left="918" w:right="407" w:firstLine="707"/>
        <w:jc w:val="left"/>
        <w:rPr>
          <w:sz w:val="28"/>
        </w:rPr>
      </w:pPr>
      <w:r>
        <w:rPr>
          <w:sz w:val="28"/>
        </w:rPr>
        <w:t>изменение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70"/>
          <w:sz w:val="28"/>
        </w:rPr>
        <w:t> </w:t>
      </w:r>
      <w:r>
        <w:rPr>
          <w:sz w:val="28"/>
        </w:rPr>
        <w:t>применения</w:t>
      </w:r>
      <w:r>
        <w:rPr>
          <w:spacing w:val="70"/>
          <w:sz w:val="28"/>
        </w:rPr>
        <w:t> </w:t>
      </w:r>
      <w:r>
        <w:rPr>
          <w:sz w:val="28"/>
        </w:rPr>
        <w:t>ч.</w:t>
      </w:r>
      <w:r>
        <w:rPr>
          <w:spacing w:val="70"/>
          <w:sz w:val="28"/>
        </w:rPr>
        <w:t> </w:t>
      </w:r>
      <w:r>
        <w:rPr>
          <w:sz w:val="28"/>
        </w:rPr>
        <w:t>6</w:t>
      </w:r>
      <w:r>
        <w:rPr>
          <w:spacing w:val="70"/>
          <w:sz w:val="28"/>
        </w:rPr>
        <w:t> </w:t>
      </w:r>
      <w:r>
        <w:rPr>
          <w:sz w:val="28"/>
        </w:rPr>
        <w:t>ст.</w:t>
      </w:r>
      <w:r>
        <w:rPr>
          <w:spacing w:val="70"/>
          <w:sz w:val="28"/>
        </w:rPr>
        <w:t> </w:t>
      </w:r>
      <w:r>
        <w:rPr>
          <w:sz w:val="28"/>
        </w:rPr>
        <w:t>15</w:t>
      </w:r>
      <w:r>
        <w:rPr>
          <w:spacing w:val="-67"/>
          <w:sz w:val="28"/>
        </w:rPr>
        <w:t> </w:t>
      </w:r>
      <w:r>
        <w:rPr>
          <w:sz w:val="28"/>
        </w:rPr>
        <w:t>УК</w:t>
      </w:r>
      <w:r>
        <w:rPr>
          <w:spacing w:val="-1"/>
          <w:sz w:val="28"/>
        </w:rPr>
        <w:t> </w:t>
      </w:r>
      <w:r>
        <w:rPr>
          <w:sz w:val="28"/>
        </w:rPr>
        <w:t>РФ</w:t>
      </w:r>
      <w:r>
        <w:rPr>
          <w:spacing w:val="-3"/>
          <w:sz w:val="28"/>
        </w:rPr>
        <w:t> </w:t>
      </w:r>
      <w:r>
        <w:rPr>
          <w:sz w:val="28"/>
        </w:rPr>
        <w:t>при</w:t>
      </w:r>
      <w:r>
        <w:rPr>
          <w:spacing w:val="-1"/>
          <w:sz w:val="28"/>
        </w:rPr>
        <w:t> </w:t>
      </w:r>
      <w:r>
        <w:rPr>
          <w:sz w:val="28"/>
        </w:rPr>
        <w:t>сохранении</w:t>
      </w:r>
      <w:r>
        <w:rPr>
          <w:spacing w:val="-1"/>
          <w:sz w:val="28"/>
        </w:rPr>
        <w:t> </w:t>
      </w:r>
      <w:r>
        <w:rPr>
          <w:sz w:val="28"/>
        </w:rPr>
        <w:t>вида и</w:t>
      </w:r>
      <w:r>
        <w:rPr>
          <w:spacing w:val="-4"/>
          <w:sz w:val="28"/>
        </w:rPr>
        <w:t> </w:t>
      </w:r>
      <w:r>
        <w:rPr>
          <w:sz w:val="28"/>
        </w:rPr>
        <w:t>размера</w:t>
      </w:r>
      <w:r>
        <w:rPr>
          <w:spacing w:val="-3"/>
          <w:sz w:val="28"/>
        </w:rPr>
        <w:t> </w:t>
      </w:r>
      <w:r>
        <w:rPr>
          <w:sz w:val="28"/>
        </w:rPr>
        <w:t>окончательного наказания.</w:t>
      </w:r>
    </w:p>
    <w:p>
      <w:pPr>
        <w:pStyle w:val="ListParagraph"/>
        <w:numPr>
          <w:ilvl w:val="2"/>
          <w:numId w:val="74"/>
        </w:numPr>
        <w:tabs>
          <w:tab w:pos="2461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представлений»: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промежуточным</w:t>
      </w:r>
      <w:r>
        <w:rPr>
          <w:spacing w:val="1"/>
          <w:sz w:val="28"/>
        </w:rPr>
        <w:t> </w:t>
      </w:r>
      <w:r>
        <w:rPr>
          <w:sz w:val="28"/>
        </w:rPr>
        <w:t>решениям</w:t>
      </w:r>
      <w:r>
        <w:rPr>
          <w:spacing w:val="1"/>
          <w:sz w:val="28"/>
        </w:rPr>
        <w:t> </w:t>
      </w:r>
      <w:r>
        <w:rPr>
          <w:sz w:val="28"/>
        </w:rPr>
        <w:t>(включая</w:t>
      </w:r>
      <w:r>
        <w:rPr>
          <w:spacing w:val="1"/>
          <w:sz w:val="28"/>
        </w:rPr>
        <w:t> </w:t>
      </w:r>
      <w:r>
        <w:rPr>
          <w:sz w:val="28"/>
        </w:rPr>
        <w:t>материалы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контроля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акта)»</w:t>
      </w:r>
      <w:r>
        <w:rPr>
          <w:spacing w:val="1"/>
          <w:sz w:val="28"/>
        </w:rPr>
        <w:t> </w:t>
      </w:r>
      <w:r>
        <w:rPr>
          <w:sz w:val="28"/>
        </w:rPr>
        <w:t>отражаются:</w:t>
      </w:r>
    </w:p>
    <w:p>
      <w:pPr>
        <w:pStyle w:val="ListParagraph"/>
        <w:numPr>
          <w:ilvl w:val="0"/>
          <w:numId w:val="76"/>
        </w:numPr>
        <w:tabs>
          <w:tab w:pos="2158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отмена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изменение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контроля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-1"/>
          <w:sz w:val="28"/>
        </w:rPr>
        <w:t> </w:t>
      </w:r>
      <w:r>
        <w:rPr>
          <w:sz w:val="28"/>
        </w:rPr>
        <w:t>приговоров;</w:t>
      </w:r>
    </w:p>
    <w:p>
      <w:pPr>
        <w:pStyle w:val="ListParagraph"/>
        <w:numPr>
          <w:ilvl w:val="0"/>
          <w:numId w:val="76"/>
        </w:numPr>
        <w:tabs>
          <w:tab w:pos="1965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отмена и изменение других постановлений нижестоящих судов не по</w:t>
      </w:r>
      <w:r>
        <w:rPr>
          <w:spacing w:val="1"/>
          <w:sz w:val="28"/>
        </w:rPr>
        <w:t> </w:t>
      </w:r>
      <w:r>
        <w:rPr>
          <w:sz w:val="28"/>
        </w:rPr>
        <w:t>существу дела, вынесенных по первой инстанции, которые в соответствии с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обжалованы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принесены</w:t>
      </w:r>
      <w:r>
        <w:rPr>
          <w:spacing w:val="1"/>
          <w:sz w:val="28"/>
        </w:rPr>
        <w:t> </w:t>
      </w:r>
      <w:r>
        <w:rPr>
          <w:sz w:val="28"/>
        </w:rPr>
        <w:t>представления.</w:t>
      </w:r>
    </w:p>
    <w:p>
      <w:pPr>
        <w:pStyle w:val="ListParagraph"/>
        <w:numPr>
          <w:ilvl w:val="2"/>
          <w:numId w:val="74"/>
        </w:numPr>
        <w:tabs>
          <w:tab w:pos="2515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показателях графы «С прекращением производства по делу, в</w:t>
      </w:r>
      <w:r>
        <w:rPr>
          <w:spacing w:val="1"/>
          <w:sz w:val="28"/>
        </w:rPr>
        <w:t> </w:t>
      </w:r>
      <w:r>
        <w:rPr>
          <w:sz w:val="28"/>
        </w:rPr>
        <w:t>т.ч.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отзывом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представления»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 делам, по которым вынесены апелляционные определения 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-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производства.</w:t>
      </w:r>
    </w:p>
    <w:p>
      <w:pPr>
        <w:pStyle w:val="ListParagraph"/>
        <w:numPr>
          <w:ilvl w:val="2"/>
          <w:numId w:val="74"/>
        </w:numPr>
        <w:tabs>
          <w:tab w:pos="2532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по графе «из графы «Обвинительные приговоры</w:t>
      </w:r>
      <w:r>
        <w:rPr>
          <w:spacing w:val="1"/>
          <w:sz w:val="28"/>
        </w:rPr>
        <w:t> </w:t>
      </w:r>
      <w:r>
        <w:rPr>
          <w:sz w:val="28"/>
        </w:rPr>
        <w:t>изменены без изменения квалификации</w:t>
      </w:r>
      <w:r>
        <w:rPr>
          <w:spacing w:val="1"/>
          <w:sz w:val="28"/>
        </w:rPr>
        <w:t> </w:t>
      </w:r>
      <w:r>
        <w:rPr>
          <w:sz w:val="28"/>
        </w:rPr>
        <w:t>со смягчением наказания» применено</w:t>
      </w:r>
      <w:r>
        <w:rPr>
          <w:spacing w:val="1"/>
          <w:sz w:val="28"/>
        </w:rPr>
        <w:t> </w:t>
      </w:r>
      <w:r>
        <w:rPr>
          <w:sz w:val="28"/>
        </w:rPr>
        <w:t>условное осуждение» отражается число осужденных лиц, в отношении которых</w:t>
      </w:r>
      <w:r>
        <w:rPr>
          <w:spacing w:val="-67"/>
          <w:sz w:val="28"/>
        </w:rPr>
        <w:t> </w:t>
      </w:r>
      <w:r>
        <w:rPr>
          <w:sz w:val="28"/>
        </w:rPr>
        <w:t>изменен</w:t>
      </w:r>
      <w:r>
        <w:rPr>
          <w:spacing w:val="51"/>
          <w:sz w:val="28"/>
        </w:rPr>
        <w:t> </w:t>
      </w:r>
      <w:r>
        <w:rPr>
          <w:sz w:val="28"/>
        </w:rPr>
        <w:t>приговор</w:t>
      </w:r>
      <w:r>
        <w:rPr>
          <w:spacing w:val="54"/>
          <w:sz w:val="28"/>
        </w:rPr>
        <w:t> </w:t>
      </w:r>
      <w:r>
        <w:rPr>
          <w:sz w:val="28"/>
        </w:rPr>
        <w:t>в</w:t>
      </w:r>
      <w:r>
        <w:rPr>
          <w:spacing w:val="52"/>
          <w:sz w:val="28"/>
        </w:rPr>
        <w:t> </w:t>
      </w:r>
      <w:r>
        <w:rPr>
          <w:sz w:val="28"/>
        </w:rPr>
        <w:t>части</w:t>
      </w:r>
      <w:r>
        <w:rPr>
          <w:spacing w:val="52"/>
          <w:sz w:val="28"/>
        </w:rPr>
        <w:t> </w:t>
      </w:r>
      <w:r>
        <w:rPr>
          <w:sz w:val="28"/>
        </w:rPr>
        <w:t>применения</w:t>
      </w:r>
      <w:r>
        <w:rPr>
          <w:spacing w:val="53"/>
          <w:sz w:val="28"/>
        </w:rPr>
        <w:t> </w:t>
      </w:r>
      <w:r>
        <w:rPr>
          <w:sz w:val="28"/>
        </w:rPr>
        <w:t>условного</w:t>
      </w:r>
      <w:r>
        <w:rPr>
          <w:spacing w:val="53"/>
          <w:sz w:val="28"/>
        </w:rPr>
        <w:t> </w:t>
      </w:r>
      <w:r>
        <w:rPr>
          <w:sz w:val="28"/>
        </w:rPr>
        <w:t>осуждения</w:t>
      </w:r>
      <w:r>
        <w:rPr>
          <w:spacing w:val="53"/>
          <w:sz w:val="28"/>
        </w:rPr>
        <w:t> </w:t>
      </w:r>
      <w:r>
        <w:rPr>
          <w:sz w:val="28"/>
        </w:rPr>
        <w:t>(ст.</w:t>
      </w:r>
      <w:r>
        <w:rPr>
          <w:spacing w:val="50"/>
          <w:sz w:val="28"/>
        </w:rPr>
        <w:t> </w:t>
      </w:r>
      <w:r>
        <w:rPr>
          <w:sz w:val="28"/>
        </w:rPr>
        <w:t>73</w:t>
      </w:r>
      <w:r>
        <w:rPr>
          <w:spacing w:val="51"/>
          <w:sz w:val="28"/>
        </w:rPr>
        <w:t> </w:t>
      </w:r>
      <w:r>
        <w:rPr>
          <w:sz w:val="28"/>
        </w:rPr>
        <w:t>УК</w:t>
      </w:r>
      <w:r>
        <w:rPr>
          <w:spacing w:val="53"/>
          <w:sz w:val="28"/>
        </w:rPr>
        <w:t> </w:t>
      </w:r>
      <w:r>
        <w:rPr>
          <w:sz w:val="28"/>
        </w:rPr>
        <w:t>РФ)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назначенного</w:t>
      </w:r>
      <w:r>
        <w:rPr>
          <w:spacing w:val="1"/>
          <w:sz w:val="28"/>
        </w:rPr>
        <w:t> </w:t>
      </w:r>
      <w:r>
        <w:rPr>
          <w:sz w:val="28"/>
        </w:rPr>
        <w:t>реального</w:t>
      </w:r>
      <w:r>
        <w:rPr>
          <w:spacing w:val="1"/>
          <w:sz w:val="28"/>
        </w:rPr>
        <w:t> </w:t>
      </w:r>
      <w:r>
        <w:rPr>
          <w:sz w:val="28"/>
        </w:rPr>
        <w:t>вида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нижестоящего суда.</w:t>
      </w:r>
    </w:p>
    <w:p>
      <w:pPr>
        <w:pStyle w:val="ListParagraph"/>
        <w:numPr>
          <w:ilvl w:val="2"/>
          <w:numId w:val="74"/>
        </w:numPr>
        <w:tabs>
          <w:tab w:pos="260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«Апелляционные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итоговым решениям без удовлетворения жалоб и представлений» 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оставлены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акты,</w:t>
      </w:r>
      <w:r>
        <w:rPr>
          <w:spacing w:val="1"/>
          <w:sz w:val="28"/>
        </w:rPr>
        <w:t> </w:t>
      </w:r>
      <w:r>
        <w:rPr>
          <w:sz w:val="28"/>
        </w:rPr>
        <w:t>оканчивающие</w:t>
      </w:r>
      <w:r>
        <w:rPr>
          <w:spacing w:val="-67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(приговоры,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принудительных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медицинского</w:t>
      </w:r>
      <w:r>
        <w:rPr>
          <w:spacing w:val="1"/>
          <w:sz w:val="28"/>
        </w:rPr>
        <w:t> </w:t>
      </w:r>
      <w:r>
        <w:rPr>
          <w:sz w:val="28"/>
        </w:rPr>
        <w:t>характера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невменяемых), без изменения, а апелляционные жалобы или представления без</w:t>
      </w:r>
      <w:r>
        <w:rPr>
          <w:spacing w:val="1"/>
          <w:sz w:val="28"/>
        </w:rPr>
        <w:t> </w:t>
      </w:r>
      <w:r>
        <w:rPr>
          <w:sz w:val="28"/>
        </w:rPr>
        <w:t>удовлетворения.</w:t>
      </w:r>
    </w:p>
    <w:p>
      <w:pPr>
        <w:pStyle w:val="ListParagraph"/>
        <w:numPr>
          <w:ilvl w:val="2"/>
          <w:numId w:val="74"/>
        </w:numPr>
        <w:tabs>
          <w:tab w:pos="2602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«Апелляционные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промежуточным</w:t>
      </w:r>
      <w:r>
        <w:rPr>
          <w:spacing w:val="17"/>
          <w:sz w:val="28"/>
        </w:rPr>
        <w:t> </w:t>
      </w:r>
      <w:r>
        <w:rPr>
          <w:sz w:val="28"/>
        </w:rPr>
        <w:t>решениям</w:t>
      </w:r>
      <w:r>
        <w:rPr>
          <w:spacing w:val="19"/>
          <w:sz w:val="28"/>
        </w:rPr>
        <w:t> </w:t>
      </w:r>
      <w:r>
        <w:rPr>
          <w:sz w:val="28"/>
        </w:rPr>
        <w:t>(включая</w:t>
      </w:r>
      <w:r>
        <w:rPr>
          <w:spacing w:val="19"/>
          <w:sz w:val="28"/>
        </w:rPr>
        <w:t> </w:t>
      </w:r>
      <w:r>
        <w:rPr>
          <w:sz w:val="28"/>
        </w:rPr>
        <w:t>материалы</w:t>
      </w:r>
      <w:r>
        <w:rPr>
          <w:spacing w:val="19"/>
          <w:sz w:val="28"/>
        </w:rPr>
        <w:t> </w:t>
      </w:r>
      <w:r>
        <w:rPr>
          <w:sz w:val="28"/>
        </w:rPr>
        <w:t>в</w:t>
      </w:r>
      <w:r>
        <w:rPr>
          <w:spacing w:val="18"/>
          <w:sz w:val="28"/>
        </w:rPr>
        <w:t> </w:t>
      </w:r>
      <w:r>
        <w:rPr>
          <w:sz w:val="28"/>
        </w:rPr>
        <w:t>порядке</w:t>
      </w:r>
      <w:r>
        <w:rPr>
          <w:spacing w:val="17"/>
          <w:sz w:val="28"/>
        </w:rPr>
        <w:t> </w:t>
      </w:r>
      <w:r>
        <w:rPr>
          <w:sz w:val="28"/>
        </w:rPr>
        <w:t>судебного</w:t>
      </w:r>
      <w:r>
        <w:rPr>
          <w:spacing w:val="20"/>
          <w:sz w:val="28"/>
        </w:rPr>
        <w:t> </w:t>
      </w:r>
      <w:r>
        <w:rPr>
          <w:sz w:val="28"/>
        </w:rPr>
        <w:t>контроля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акта, постановления о</w:t>
      </w:r>
      <w:r>
        <w:rPr>
          <w:spacing w:val="1"/>
          <w:sz w:val="28"/>
        </w:rPr>
        <w:t> </w:t>
      </w:r>
      <w:r>
        <w:rPr>
          <w:sz w:val="28"/>
        </w:rPr>
        <w:t>возвращении прокурору и о</w:t>
      </w:r>
      <w:r>
        <w:rPr>
          <w:spacing w:val="1"/>
          <w:sz w:val="28"/>
        </w:rPr>
        <w:t> </w:t>
      </w:r>
      <w:r>
        <w:rPr>
          <w:sz w:val="28"/>
        </w:rPr>
        <w:t>направлении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подсудности,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обжалуемые</w:t>
      </w:r>
      <w:r>
        <w:rPr>
          <w:spacing w:val="71"/>
          <w:sz w:val="28"/>
        </w:rPr>
        <w:t> </w:t>
      </w:r>
      <w:r>
        <w:rPr>
          <w:sz w:val="28"/>
        </w:rPr>
        <w:t>определения,   вынесенные   в   ходе   судебного   производства)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23"/>
          <w:sz w:val="28"/>
        </w:rPr>
        <w:t> </w:t>
      </w:r>
      <w:r>
        <w:rPr>
          <w:sz w:val="28"/>
        </w:rPr>
        <w:t>удовлетворения</w:t>
      </w:r>
      <w:r>
        <w:rPr>
          <w:spacing w:val="22"/>
          <w:sz w:val="28"/>
        </w:rPr>
        <w:t> </w:t>
      </w:r>
      <w:r>
        <w:rPr>
          <w:sz w:val="28"/>
        </w:rPr>
        <w:t>жалоб</w:t>
      </w:r>
      <w:r>
        <w:rPr>
          <w:spacing w:val="25"/>
          <w:sz w:val="28"/>
        </w:rPr>
        <w:t> </w:t>
      </w:r>
      <w:r>
        <w:rPr>
          <w:sz w:val="28"/>
        </w:rPr>
        <w:t>и</w:t>
      </w:r>
      <w:r>
        <w:rPr>
          <w:spacing w:val="22"/>
          <w:sz w:val="28"/>
        </w:rPr>
        <w:t> </w:t>
      </w:r>
      <w:r>
        <w:rPr>
          <w:sz w:val="28"/>
        </w:rPr>
        <w:t>представлений»</w:t>
      </w:r>
      <w:r>
        <w:rPr>
          <w:spacing w:val="23"/>
          <w:sz w:val="28"/>
        </w:rPr>
        <w:t> </w:t>
      </w:r>
      <w:r>
        <w:rPr>
          <w:sz w:val="28"/>
        </w:rPr>
        <w:t>отражается</w:t>
      </w:r>
      <w:r>
        <w:rPr>
          <w:spacing w:val="22"/>
          <w:sz w:val="28"/>
        </w:rPr>
        <w:t> </w:t>
      </w:r>
      <w:r>
        <w:rPr>
          <w:sz w:val="28"/>
        </w:rPr>
        <w:t>число</w:t>
      </w:r>
      <w:r>
        <w:rPr>
          <w:spacing w:val="24"/>
          <w:sz w:val="28"/>
        </w:rPr>
        <w:t> </w:t>
      </w:r>
      <w:r>
        <w:rPr>
          <w:sz w:val="28"/>
        </w:rPr>
        <w:t>лиц,</w:t>
      </w:r>
      <w:r>
        <w:rPr>
          <w:spacing w:val="24"/>
          <w:sz w:val="28"/>
        </w:rPr>
        <w:t> </w:t>
      </w:r>
      <w:r>
        <w:rPr>
          <w:sz w:val="28"/>
        </w:rPr>
        <w:t>в</w:t>
      </w:r>
      <w:r>
        <w:rPr>
          <w:spacing w:val="24"/>
          <w:sz w:val="28"/>
        </w:rPr>
        <w:t> </w:t>
      </w:r>
      <w:r>
        <w:rPr>
          <w:sz w:val="28"/>
        </w:rPr>
        <w:t>которых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жалобы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представления</w:t>
      </w:r>
      <w:r>
        <w:rPr>
          <w:spacing w:val="-2"/>
        </w:rPr>
        <w:t> </w:t>
      </w:r>
      <w:r>
        <w:rPr/>
        <w:t>оставлены</w:t>
      </w:r>
      <w:r>
        <w:rPr>
          <w:spacing w:val="-2"/>
        </w:rPr>
        <w:t> </w:t>
      </w:r>
      <w:r>
        <w:rPr/>
        <w:t>без</w:t>
      </w:r>
      <w:r>
        <w:rPr>
          <w:spacing w:val="-5"/>
        </w:rPr>
        <w:t> </w:t>
      </w:r>
      <w:r>
        <w:rPr/>
        <w:t>удовлетворения.</w:t>
      </w:r>
    </w:p>
    <w:p>
      <w:pPr>
        <w:pStyle w:val="ListParagraph"/>
        <w:numPr>
          <w:ilvl w:val="2"/>
          <w:numId w:val="74"/>
        </w:numPr>
        <w:tabs>
          <w:tab w:pos="2527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Учет</w:t>
      </w:r>
      <w:r>
        <w:rPr>
          <w:spacing w:val="53"/>
          <w:sz w:val="28"/>
        </w:rPr>
        <w:t> </w:t>
      </w:r>
      <w:r>
        <w:rPr>
          <w:sz w:val="28"/>
        </w:rPr>
        <w:t>отмены</w:t>
      </w:r>
      <w:r>
        <w:rPr>
          <w:spacing w:val="57"/>
          <w:sz w:val="28"/>
        </w:rPr>
        <w:t> </w:t>
      </w:r>
      <w:r>
        <w:rPr>
          <w:sz w:val="28"/>
        </w:rPr>
        <w:t>или</w:t>
      </w:r>
      <w:r>
        <w:rPr>
          <w:spacing w:val="56"/>
          <w:sz w:val="28"/>
        </w:rPr>
        <w:t> </w:t>
      </w:r>
      <w:r>
        <w:rPr>
          <w:sz w:val="28"/>
        </w:rPr>
        <w:t>изменения</w:t>
      </w:r>
      <w:r>
        <w:rPr>
          <w:spacing w:val="55"/>
          <w:sz w:val="28"/>
        </w:rPr>
        <w:t> </w:t>
      </w:r>
      <w:r>
        <w:rPr>
          <w:sz w:val="28"/>
        </w:rPr>
        <w:t>обвинительного</w:t>
      </w:r>
      <w:r>
        <w:rPr>
          <w:spacing w:val="54"/>
          <w:sz w:val="28"/>
        </w:rPr>
        <w:t> </w:t>
      </w:r>
      <w:r>
        <w:rPr>
          <w:sz w:val="28"/>
        </w:rPr>
        <w:t>приговора</w:t>
      </w:r>
      <w:r>
        <w:rPr>
          <w:spacing w:val="56"/>
          <w:sz w:val="28"/>
        </w:rPr>
        <w:t> </w:t>
      </w:r>
      <w:r>
        <w:rPr>
          <w:sz w:val="28"/>
        </w:rPr>
        <w:t>в</w:t>
      </w:r>
      <w:r>
        <w:rPr>
          <w:spacing w:val="54"/>
          <w:sz w:val="28"/>
        </w:rPr>
        <w:t> </w:t>
      </w:r>
      <w:r>
        <w:rPr>
          <w:sz w:val="28"/>
        </w:rPr>
        <w:t>связи</w:t>
      </w:r>
      <w:r>
        <w:rPr>
          <w:spacing w:val="-68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декриминализацией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смягчением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новым</w:t>
      </w:r>
      <w:r>
        <w:rPr>
          <w:spacing w:val="1"/>
          <w:sz w:val="28"/>
        </w:rPr>
        <w:t> </w:t>
      </w:r>
      <w:r>
        <w:rPr>
          <w:sz w:val="28"/>
        </w:rPr>
        <w:t>законом,</w:t>
      </w:r>
      <w:r>
        <w:rPr>
          <w:spacing w:val="1"/>
          <w:sz w:val="28"/>
        </w:rPr>
        <w:t> </w:t>
      </w:r>
      <w:r>
        <w:rPr>
          <w:sz w:val="28"/>
        </w:rPr>
        <w:t>предусматривавшего</w:t>
      </w:r>
      <w:r>
        <w:rPr>
          <w:spacing w:val="1"/>
          <w:sz w:val="28"/>
        </w:rPr>
        <w:t> </w:t>
      </w:r>
      <w:r>
        <w:rPr>
          <w:sz w:val="28"/>
        </w:rPr>
        <w:t>ответственность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инкриминированные</w:t>
      </w:r>
      <w:r>
        <w:rPr>
          <w:spacing w:val="1"/>
          <w:sz w:val="28"/>
        </w:rPr>
        <w:t> </w:t>
      </w:r>
      <w:r>
        <w:rPr>
          <w:sz w:val="28"/>
        </w:rPr>
        <w:t>осужденному</w:t>
      </w:r>
      <w:r>
        <w:rPr>
          <w:spacing w:val="1"/>
          <w:sz w:val="28"/>
        </w:rPr>
        <w:t> </w:t>
      </w:r>
      <w:r>
        <w:rPr>
          <w:sz w:val="28"/>
        </w:rPr>
        <w:t>деяния (ст. 10 УК РФ, </w:t>
      </w:r>
      <w:hyperlink r:id="rId111">
        <w:r>
          <w:rPr>
            <w:sz w:val="28"/>
          </w:rPr>
          <w:t>ч. 2 ст. 24</w:t>
        </w:r>
      </w:hyperlink>
      <w:r>
        <w:rPr>
          <w:sz w:val="28"/>
        </w:rPr>
        <w:t> УПК РФ), зависит от времени вынесения</w:t>
      </w:r>
      <w:r>
        <w:rPr>
          <w:spacing w:val="1"/>
          <w:sz w:val="28"/>
        </w:rPr>
        <w:t> </w:t>
      </w:r>
      <w:r>
        <w:rPr>
          <w:sz w:val="28"/>
        </w:rPr>
        <w:t>приговора:</w:t>
      </w:r>
    </w:p>
    <w:p>
      <w:pPr>
        <w:pStyle w:val="ListParagraph"/>
        <w:numPr>
          <w:ilvl w:val="0"/>
          <w:numId w:val="77"/>
        </w:numPr>
        <w:tabs>
          <w:tab w:pos="198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если приговор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вынесен</w:t>
      </w:r>
      <w:r>
        <w:rPr>
          <w:spacing w:val="70"/>
          <w:sz w:val="28"/>
        </w:rPr>
        <w:t> </w:t>
      </w:r>
      <w:r>
        <w:rPr>
          <w:sz w:val="28"/>
        </w:rPr>
        <w:t>после вступления</w:t>
      </w:r>
      <w:r>
        <w:rPr>
          <w:spacing w:val="70"/>
          <w:sz w:val="28"/>
        </w:rPr>
        <w:t> </w:t>
      </w:r>
      <w:r>
        <w:rPr>
          <w:sz w:val="28"/>
        </w:rPr>
        <w:t>в силу нового</w:t>
      </w:r>
      <w:r>
        <w:rPr>
          <w:spacing w:val="70"/>
          <w:sz w:val="28"/>
        </w:rPr>
        <w:t> </w:t>
      </w:r>
      <w:r>
        <w:rPr>
          <w:sz w:val="28"/>
        </w:rPr>
        <w:t>закона,</w:t>
      </w:r>
      <w:r>
        <w:rPr>
          <w:spacing w:val="1"/>
          <w:sz w:val="28"/>
        </w:rPr>
        <w:t> </w:t>
      </w:r>
      <w:r>
        <w:rPr>
          <w:sz w:val="28"/>
        </w:rPr>
        <w:t>то его отмена с полным прекращением дела по реабилитирующим основаниям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70"/>
          <w:sz w:val="28"/>
        </w:rPr>
        <w:t> </w:t>
      </w:r>
      <w:r>
        <w:rPr>
          <w:sz w:val="28"/>
        </w:rPr>
        <w:t>с</w:t>
      </w:r>
      <w:r>
        <w:rPr>
          <w:spacing w:val="70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дела по</w:t>
      </w:r>
      <w:r>
        <w:rPr>
          <w:spacing w:val="1"/>
          <w:sz w:val="28"/>
        </w:rPr>
        <w:t> </w:t>
      </w:r>
      <w:r>
        <w:rPr>
          <w:sz w:val="28"/>
        </w:rPr>
        <w:t>реабилитирующим</w:t>
      </w:r>
      <w:r>
        <w:rPr>
          <w:spacing w:val="1"/>
          <w:sz w:val="28"/>
        </w:rPr>
        <w:t> </w:t>
      </w:r>
      <w:r>
        <w:rPr>
          <w:sz w:val="28"/>
        </w:rPr>
        <w:t>основаниям»;</w:t>
      </w:r>
      <w:r>
        <w:rPr>
          <w:spacing w:val="1"/>
          <w:sz w:val="28"/>
        </w:rPr>
        <w:t> </w:t>
      </w:r>
      <w:r>
        <w:rPr>
          <w:sz w:val="28"/>
        </w:rPr>
        <w:t>частичная</w:t>
      </w:r>
      <w:r>
        <w:rPr>
          <w:spacing w:val="70"/>
          <w:sz w:val="28"/>
        </w:rPr>
        <w:t> </w:t>
      </w:r>
      <w:r>
        <w:rPr>
          <w:sz w:val="28"/>
        </w:rPr>
        <w:t>отмена с оставлением в</w:t>
      </w:r>
      <w:r>
        <w:rPr>
          <w:spacing w:val="1"/>
          <w:sz w:val="28"/>
        </w:rPr>
        <w:t> </w:t>
      </w:r>
      <w:r>
        <w:rPr>
          <w:sz w:val="28"/>
        </w:rPr>
        <w:t>силе другого, менее тяжкого обвинения, – в графе «Обвинительные приговоры</w:t>
      </w:r>
      <w:r>
        <w:rPr>
          <w:spacing w:val="1"/>
          <w:sz w:val="28"/>
        </w:rPr>
        <w:t> </w:t>
      </w:r>
      <w:r>
        <w:rPr>
          <w:sz w:val="28"/>
        </w:rPr>
        <w:t>отменены частично (с оставлением в силе другого менее тяжкого обвинения)»;</w:t>
      </w:r>
      <w:r>
        <w:rPr>
          <w:spacing w:val="1"/>
          <w:sz w:val="28"/>
        </w:rPr>
        <w:t> </w:t>
      </w:r>
      <w:r>
        <w:rPr>
          <w:sz w:val="28"/>
        </w:rPr>
        <w:t>изменение приговора в зависимости от характера внесенных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 изменений соответственно в графах «Обвинительные приговоры</w:t>
      </w:r>
      <w:r>
        <w:rPr>
          <w:spacing w:val="1"/>
          <w:sz w:val="28"/>
        </w:rPr>
        <w:t> </w:t>
      </w:r>
      <w:r>
        <w:rPr>
          <w:sz w:val="28"/>
        </w:rPr>
        <w:t>изменены</w:t>
      </w:r>
      <w:r>
        <w:rPr>
          <w:spacing w:val="18"/>
          <w:sz w:val="28"/>
        </w:rPr>
        <w:t> </w:t>
      </w:r>
      <w:r>
        <w:rPr>
          <w:sz w:val="28"/>
        </w:rPr>
        <w:t>с</w:t>
      </w:r>
      <w:r>
        <w:rPr>
          <w:spacing w:val="18"/>
          <w:sz w:val="28"/>
        </w:rPr>
        <w:t> </w:t>
      </w:r>
      <w:r>
        <w:rPr>
          <w:sz w:val="28"/>
        </w:rPr>
        <w:t>изменением</w:t>
      </w:r>
      <w:r>
        <w:rPr>
          <w:spacing w:val="18"/>
          <w:sz w:val="28"/>
        </w:rPr>
        <w:t> </w:t>
      </w:r>
      <w:r>
        <w:rPr>
          <w:sz w:val="28"/>
        </w:rPr>
        <w:t>квалификации</w:t>
      </w:r>
      <w:r>
        <w:rPr>
          <w:spacing w:val="18"/>
          <w:sz w:val="28"/>
        </w:rPr>
        <w:t> </w:t>
      </w:r>
      <w:r>
        <w:rPr>
          <w:sz w:val="28"/>
        </w:rPr>
        <w:t>без</w:t>
      </w:r>
      <w:r>
        <w:rPr>
          <w:spacing w:val="18"/>
          <w:sz w:val="28"/>
        </w:rPr>
        <w:t> </w:t>
      </w:r>
      <w:r>
        <w:rPr>
          <w:sz w:val="28"/>
        </w:rPr>
        <w:t>снижения</w:t>
      </w:r>
      <w:r>
        <w:rPr>
          <w:spacing w:val="18"/>
          <w:sz w:val="28"/>
        </w:rPr>
        <w:t> </w:t>
      </w:r>
      <w:r>
        <w:rPr>
          <w:sz w:val="28"/>
        </w:rPr>
        <w:t>наказания»,</w:t>
      </w:r>
    </w:p>
    <w:p>
      <w:pPr>
        <w:pStyle w:val="BodyText"/>
        <w:ind w:right="408" w:firstLine="0"/>
      </w:pPr>
      <w:r>
        <w:rPr/>
        <w:t>«Обвинительные</w:t>
      </w:r>
      <w:r>
        <w:rPr>
          <w:spacing w:val="1"/>
        </w:rPr>
        <w:t> </w:t>
      </w:r>
      <w:r>
        <w:rPr/>
        <w:t>приговоры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изменением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снижением наказания», «Обвинительные приговоры изменены без изменения</w:t>
      </w:r>
      <w:r>
        <w:rPr>
          <w:spacing w:val="1"/>
        </w:rPr>
        <w:t> </w:t>
      </w:r>
      <w:r>
        <w:rPr/>
        <w:t>квалификации»;</w:t>
      </w:r>
    </w:p>
    <w:p>
      <w:pPr>
        <w:pStyle w:val="ListParagraph"/>
        <w:numPr>
          <w:ilvl w:val="0"/>
          <w:numId w:val="77"/>
        </w:numPr>
        <w:tabs>
          <w:tab w:pos="193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если приговор был вынесен в соответствии с действовавшим на момент</w:t>
      </w:r>
      <w:r>
        <w:rPr>
          <w:spacing w:val="-67"/>
          <w:sz w:val="28"/>
        </w:rPr>
        <w:t> </w:t>
      </w:r>
      <w:r>
        <w:rPr>
          <w:sz w:val="28"/>
        </w:rPr>
        <w:t>его вынесения законом, то отмена или изменение</w:t>
      </w:r>
      <w:r>
        <w:rPr>
          <w:spacing w:val="1"/>
          <w:sz w:val="28"/>
        </w:rPr>
        <w:t> </w:t>
      </w:r>
      <w:r>
        <w:rPr>
          <w:sz w:val="28"/>
        </w:rPr>
        <w:t>приговора учитываются в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представлений:</w:t>
      </w:r>
      <w:r>
        <w:rPr>
          <w:spacing w:val="20"/>
          <w:sz w:val="28"/>
        </w:rPr>
        <w:t> </w:t>
      </w:r>
      <w:r>
        <w:rPr>
          <w:sz w:val="28"/>
        </w:rPr>
        <w:t>по</w:t>
      </w:r>
      <w:r>
        <w:rPr>
          <w:spacing w:val="18"/>
          <w:sz w:val="28"/>
        </w:rPr>
        <w:t> </w:t>
      </w:r>
      <w:r>
        <w:rPr>
          <w:sz w:val="28"/>
        </w:rPr>
        <w:t>существу</w:t>
      </w:r>
      <w:r>
        <w:rPr>
          <w:spacing w:val="15"/>
          <w:sz w:val="28"/>
        </w:rPr>
        <w:t> </w:t>
      </w:r>
      <w:r>
        <w:rPr>
          <w:sz w:val="28"/>
        </w:rPr>
        <w:t>обвинения»,</w:t>
      </w:r>
      <w:r>
        <w:rPr>
          <w:spacing w:val="19"/>
          <w:sz w:val="28"/>
        </w:rPr>
        <w:t> </w:t>
      </w:r>
      <w:r>
        <w:rPr>
          <w:sz w:val="28"/>
        </w:rPr>
        <w:t>а</w:t>
      </w:r>
      <w:r>
        <w:rPr>
          <w:spacing w:val="19"/>
          <w:sz w:val="28"/>
        </w:rPr>
        <w:t> </w:t>
      </w:r>
      <w:r>
        <w:rPr>
          <w:sz w:val="28"/>
        </w:rPr>
        <w:t>также</w:t>
      </w:r>
      <w:r>
        <w:rPr>
          <w:spacing w:val="20"/>
          <w:sz w:val="28"/>
        </w:rPr>
        <w:t> </w:t>
      </w:r>
      <w:r>
        <w:rPr>
          <w:sz w:val="28"/>
        </w:rPr>
        <w:t>в</w:t>
      </w:r>
      <w:r>
        <w:rPr>
          <w:spacing w:val="17"/>
          <w:sz w:val="28"/>
        </w:rPr>
        <w:t> </w:t>
      </w:r>
      <w:r>
        <w:rPr>
          <w:sz w:val="28"/>
        </w:rPr>
        <w:t>показателе</w:t>
      </w:r>
      <w:r>
        <w:rPr>
          <w:spacing w:val="19"/>
          <w:sz w:val="28"/>
        </w:rPr>
        <w:t> </w:t>
      </w:r>
      <w:r>
        <w:rPr>
          <w:sz w:val="28"/>
        </w:rPr>
        <w:t>«Из</w:t>
      </w:r>
      <w:r>
        <w:rPr>
          <w:spacing w:val="19"/>
          <w:sz w:val="28"/>
        </w:rPr>
        <w:t> </w:t>
      </w:r>
      <w:r>
        <w:rPr>
          <w:sz w:val="28"/>
        </w:rPr>
        <w:t>графы</w:t>
      </w:r>
    </w:p>
    <w:p>
      <w:pPr>
        <w:pStyle w:val="BodyText"/>
        <w:ind w:right="408" w:firstLine="0"/>
      </w:pPr>
      <w:r>
        <w:rPr/>
        <w:t>«Другие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представлений: по существу обвинения в связи с отменой, изменением закона»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«Справка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разделу</w:t>
      </w:r>
      <w:r>
        <w:rPr>
          <w:spacing w:val="1"/>
        </w:rPr>
        <w:t> </w:t>
      </w:r>
      <w:r>
        <w:rPr/>
        <w:t>«Результаты</w:t>
      </w:r>
      <w:r>
        <w:rPr>
          <w:spacing w:val="70"/>
        </w:rPr>
        <w:t> </w:t>
      </w:r>
      <w:r>
        <w:rPr/>
        <w:t>апелляционного</w:t>
      </w:r>
      <w:r>
        <w:rPr>
          <w:spacing w:val="70"/>
        </w:rPr>
        <w:t> </w:t>
      </w:r>
      <w:r>
        <w:rPr/>
        <w:t>рассмотрения</w:t>
      </w:r>
      <w:r>
        <w:rPr>
          <w:spacing w:val="70"/>
        </w:rPr>
        <w:t> </w:t>
      </w:r>
      <w:r>
        <w:rPr/>
        <w:t>дел</w:t>
      </w:r>
      <w:r>
        <w:rPr>
          <w:spacing w:val="1"/>
        </w:rPr>
        <w:t> </w:t>
      </w:r>
      <w:r>
        <w:rPr/>
        <w:t>(по</w:t>
      </w:r>
      <w:r>
        <w:rPr>
          <w:spacing w:val="-3"/>
        </w:rPr>
        <w:t> </w:t>
      </w:r>
      <w:r>
        <w:rPr/>
        <w:t>числу</w:t>
      </w:r>
      <w:r>
        <w:rPr>
          <w:spacing w:val="-5"/>
        </w:rPr>
        <w:t> </w:t>
      </w:r>
      <w:r>
        <w:rPr/>
        <w:t>лиц)»</w:t>
      </w:r>
      <w:r>
        <w:rPr>
          <w:vertAlign w:val="superscript"/>
        </w:rPr>
        <w:t>283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74"/>
        </w:numPr>
        <w:tabs>
          <w:tab w:pos="2549" w:val="left" w:leader="none"/>
        </w:tabs>
        <w:spacing w:line="240" w:lineRule="auto" w:before="1" w:after="0"/>
        <w:ind w:left="918" w:right="415" w:firstLine="707"/>
        <w:jc w:val="both"/>
        <w:rPr>
          <w:sz w:val="28"/>
        </w:rPr>
      </w:pP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отмены,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изменений</w:t>
      </w:r>
      <w:r>
        <w:rPr>
          <w:spacing w:val="1"/>
          <w:sz w:val="28"/>
        </w:rPr>
        <w:t> </w:t>
      </w:r>
      <w:r>
        <w:rPr>
          <w:sz w:val="28"/>
        </w:rPr>
        <w:t>обвинительного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применением</w:t>
      </w:r>
      <w:r>
        <w:rPr>
          <w:spacing w:val="-2"/>
          <w:sz w:val="28"/>
        </w:rPr>
        <w:t> </w:t>
      </w:r>
      <w:r>
        <w:rPr>
          <w:sz w:val="28"/>
        </w:rPr>
        <w:t>акта</w:t>
      </w:r>
      <w:r>
        <w:rPr>
          <w:spacing w:val="-2"/>
          <w:sz w:val="28"/>
        </w:rPr>
        <w:t> </w:t>
      </w:r>
      <w:r>
        <w:rPr>
          <w:sz w:val="28"/>
        </w:rPr>
        <w:t>об амнистии</w:t>
      </w:r>
      <w:r>
        <w:rPr>
          <w:spacing w:val="-2"/>
          <w:sz w:val="28"/>
        </w:rPr>
        <w:t> </w:t>
      </w:r>
      <w:r>
        <w:rPr>
          <w:sz w:val="28"/>
        </w:rPr>
        <w:t>производится</w:t>
      </w:r>
      <w:r>
        <w:rPr>
          <w:spacing w:val="-1"/>
          <w:sz w:val="28"/>
        </w:rPr>
        <w:t> </w:t>
      </w:r>
      <w:r>
        <w:rPr>
          <w:sz w:val="28"/>
        </w:rPr>
        <w:t>следующим</w:t>
      </w:r>
      <w:r>
        <w:rPr>
          <w:spacing w:val="-1"/>
          <w:sz w:val="28"/>
        </w:rPr>
        <w:t> </w:t>
      </w:r>
      <w:r>
        <w:rPr>
          <w:sz w:val="28"/>
        </w:rPr>
        <w:t>образом:</w:t>
      </w:r>
    </w:p>
    <w:p>
      <w:pPr>
        <w:pStyle w:val="ListParagraph"/>
        <w:numPr>
          <w:ilvl w:val="0"/>
          <w:numId w:val="78"/>
        </w:numPr>
        <w:tabs>
          <w:tab w:pos="193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если приговор был вынесен после вступления в силу акта об амнистии,</w:t>
      </w:r>
      <w:r>
        <w:rPr>
          <w:spacing w:val="1"/>
          <w:sz w:val="28"/>
        </w:rPr>
        <w:t> </w:t>
      </w:r>
      <w:r>
        <w:rPr>
          <w:sz w:val="28"/>
        </w:rPr>
        <w:t>освобождение осужденного от отбывания наказания в случае отмены приговора</w:t>
      </w:r>
      <w:r>
        <w:rPr>
          <w:spacing w:val="-67"/>
          <w:sz w:val="28"/>
        </w:rPr>
        <w:t> </w:t>
      </w:r>
      <w:r>
        <w:rPr>
          <w:sz w:val="28"/>
        </w:rPr>
        <w:t>с прекращением дела либо снижение ему вида наказания по амнистии следует</w:t>
      </w:r>
      <w:r>
        <w:rPr>
          <w:spacing w:val="1"/>
          <w:sz w:val="28"/>
        </w:rPr>
        <w:t> </w:t>
      </w:r>
      <w:r>
        <w:rPr>
          <w:sz w:val="28"/>
        </w:rPr>
        <w:t>расценивать как ошибку суда в назначении наказания и отражать в показателях</w:t>
      </w:r>
      <w:r>
        <w:rPr>
          <w:spacing w:val="1"/>
          <w:sz w:val="28"/>
        </w:rPr>
        <w:t> </w:t>
      </w:r>
      <w:r>
        <w:rPr>
          <w:sz w:val="28"/>
        </w:rPr>
        <w:t>по графам</w:t>
      </w:r>
      <w:r>
        <w:rPr>
          <w:spacing w:val="1"/>
          <w:sz w:val="28"/>
        </w:rPr>
        <w:t> </w:t>
      </w:r>
      <w:r>
        <w:rPr>
          <w:sz w:val="28"/>
        </w:rPr>
        <w:t>«Обвинительный приговор отменен с прекращением дела по другим</w:t>
      </w:r>
      <w:r>
        <w:rPr>
          <w:spacing w:val="-67"/>
          <w:sz w:val="28"/>
        </w:rPr>
        <w:t> </w:t>
      </w:r>
      <w:r>
        <w:rPr>
          <w:sz w:val="28"/>
        </w:rPr>
        <w:t>основаниям», «Обвинительный приговор изменен без изменения квалификации</w:t>
      </w:r>
      <w:r>
        <w:rPr>
          <w:spacing w:val="1"/>
          <w:sz w:val="28"/>
        </w:rPr>
        <w:t> </w:t>
      </w:r>
      <w:r>
        <w:rPr>
          <w:sz w:val="28"/>
        </w:rPr>
        <w:t>со смягчением наказания»;</w:t>
      </w:r>
    </w:p>
    <w:p>
      <w:pPr>
        <w:pStyle w:val="ListParagraph"/>
        <w:numPr>
          <w:ilvl w:val="0"/>
          <w:numId w:val="78"/>
        </w:numPr>
        <w:tabs>
          <w:tab w:pos="207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акт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амнистии</w:t>
      </w:r>
      <w:r>
        <w:rPr>
          <w:spacing w:val="1"/>
          <w:sz w:val="28"/>
        </w:rPr>
        <w:t> </w:t>
      </w:r>
      <w:r>
        <w:rPr>
          <w:sz w:val="28"/>
        </w:rPr>
        <w:t>вынесен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нижестоящими судами, отмена или изменение такого приговора учитываются в</w:t>
      </w:r>
      <w:r>
        <w:rPr>
          <w:spacing w:val="1"/>
          <w:sz w:val="28"/>
        </w:rPr>
        <w:t> </w:t>
      </w:r>
      <w:r>
        <w:rPr>
          <w:sz w:val="28"/>
        </w:rPr>
        <w:t>показателях по графе «Другие апелляционные определения с удовлетворением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23"/>
          <w:sz w:val="28"/>
        </w:rPr>
        <w:t> </w:t>
      </w:r>
      <w:r>
        <w:rPr>
          <w:sz w:val="28"/>
        </w:rPr>
        <w:t>и</w:t>
      </w:r>
      <w:r>
        <w:rPr>
          <w:spacing w:val="123"/>
          <w:sz w:val="28"/>
        </w:rPr>
        <w:t> </w:t>
      </w:r>
      <w:r>
        <w:rPr>
          <w:sz w:val="28"/>
        </w:rPr>
        <w:t>представлений:</w:t>
      </w:r>
      <w:r>
        <w:rPr>
          <w:spacing w:val="121"/>
          <w:sz w:val="28"/>
        </w:rPr>
        <w:t> </w:t>
      </w:r>
      <w:r>
        <w:rPr>
          <w:sz w:val="28"/>
        </w:rPr>
        <w:t>по</w:t>
      </w:r>
      <w:r>
        <w:rPr>
          <w:spacing w:val="123"/>
          <w:sz w:val="28"/>
        </w:rPr>
        <w:t> </w:t>
      </w:r>
      <w:r>
        <w:rPr>
          <w:sz w:val="28"/>
        </w:rPr>
        <w:t>существу</w:t>
      </w:r>
      <w:r>
        <w:rPr>
          <w:spacing w:val="121"/>
          <w:sz w:val="28"/>
        </w:rPr>
        <w:t> </w:t>
      </w:r>
      <w:r>
        <w:rPr>
          <w:sz w:val="28"/>
        </w:rPr>
        <w:t>обвинения»,</w:t>
      </w:r>
      <w:r>
        <w:rPr>
          <w:spacing w:val="122"/>
          <w:sz w:val="28"/>
        </w:rPr>
        <w:t> </w:t>
      </w:r>
      <w:r>
        <w:rPr>
          <w:sz w:val="28"/>
        </w:rPr>
        <w:t>а</w:t>
      </w:r>
      <w:r>
        <w:rPr>
          <w:spacing w:val="123"/>
          <w:sz w:val="28"/>
        </w:rPr>
        <w:t> </w:t>
      </w:r>
      <w:r>
        <w:rPr>
          <w:sz w:val="28"/>
        </w:rPr>
        <w:t>также</w:t>
      </w:r>
      <w:r>
        <w:rPr>
          <w:spacing w:val="123"/>
          <w:sz w:val="28"/>
        </w:rPr>
        <w:t> </w:t>
      </w:r>
      <w:r>
        <w:rPr>
          <w:sz w:val="28"/>
        </w:rPr>
        <w:t>в</w:t>
      </w:r>
      <w:r>
        <w:rPr>
          <w:spacing w:val="122"/>
          <w:sz w:val="28"/>
        </w:rPr>
        <w:t> </w:t>
      </w:r>
      <w:r>
        <w:rPr>
          <w:sz w:val="28"/>
        </w:rPr>
        <w:t>показателе</w:t>
      </w:r>
    </w:p>
    <w:p>
      <w:pPr>
        <w:pStyle w:val="BodyText"/>
        <w:spacing w:before="1"/>
        <w:ind w:right="413" w:firstLine="0"/>
      </w:pPr>
      <w:r>
        <w:rPr/>
        <w:t>«Из графы «Другие апелляционные определения с удовлетворением жалоб и</w:t>
      </w:r>
      <w:r>
        <w:rPr>
          <w:spacing w:val="1"/>
        </w:rPr>
        <w:t> </w:t>
      </w:r>
      <w:r>
        <w:rPr/>
        <w:t>представлений: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амнистии»</w:t>
      </w:r>
      <w:r>
        <w:rPr>
          <w:spacing w:val="1"/>
        </w:rPr>
        <w:t> </w:t>
      </w:r>
      <w:r>
        <w:rPr/>
        <w:t>раздела</w:t>
      </w:r>
      <w:r>
        <w:rPr>
          <w:spacing w:val="76"/>
        </w:rPr>
        <w:t> </w:t>
      </w:r>
      <w:r>
        <w:rPr/>
        <w:t>«Справка</w:t>
      </w:r>
      <w:r>
        <w:rPr>
          <w:spacing w:val="76"/>
        </w:rPr>
        <w:t> </w:t>
      </w:r>
      <w:r>
        <w:rPr/>
        <w:t>к</w:t>
      </w:r>
      <w:r>
        <w:rPr>
          <w:spacing w:val="77"/>
        </w:rPr>
        <w:t> </w:t>
      </w:r>
      <w:r>
        <w:rPr/>
        <w:t>разделу</w:t>
      </w:r>
      <w:r>
        <w:rPr>
          <w:spacing w:val="74"/>
        </w:rPr>
        <w:t> </w:t>
      </w:r>
      <w:r>
        <w:rPr/>
        <w:t>«Результаты</w:t>
      </w:r>
      <w:r>
        <w:rPr>
          <w:spacing w:val="77"/>
        </w:rPr>
        <w:t> </w:t>
      </w:r>
      <w:r>
        <w:rPr/>
        <w:t>апелляционного</w:t>
      </w:r>
      <w:r>
        <w:rPr>
          <w:spacing w:val="76"/>
        </w:rPr>
        <w:t> </w:t>
      </w:r>
      <w:r>
        <w:rPr/>
        <w:t>рассмотрения</w:t>
      </w:r>
      <w:r>
        <w:rPr>
          <w:spacing w:val="74"/>
        </w:rPr>
        <w:t> </w:t>
      </w:r>
      <w:r>
        <w:rPr/>
        <w:t>дел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1"/>
        <w:ind w:left="0" w:firstLine="0"/>
        <w:jc w:val="left"/>
        <w:rPr>
          <w:sz w:val="15"/>
        </w:rPr>
      </w:pPr>
      <w:r>
        <w:rPr/>
        <w:pict>
          <v:rect style="position:absolute;margin-left:70.944pt;margin-top:11.139702pt;width:144.020pt;height:.71997pt;mso-position-horizontal-relative:page;mso-position-vertical-relative:paragraph;z-index:-155791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283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Указанные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отмена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изменение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приговоров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влияют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оценку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качества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работы нижестоящих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(по</w:t>
      </w:r>
      <w:r>
        <w:rPr>
          <w:spacing w:val="-1"/>
        </w:rPr>
        <w:t> </w:t>
      </w:r>
      <w:r>
        <w:rPr/>
        <w:t>числу</w:t>
      </w:r>
      <w:r>
        <w:rPr>
          <w:spacing w:val="-3"/>
        </w:rPr>
        <w:t> </w:t>
      </w:r>
      <w:r>
        <w:rPr/>
        <w:t>лиц)»</w:t>
      </w:r>
      <w:r>
        <w:rPr>
          <w:vertAlign w:val="superscript"/>
        </w:rPr>
        <w:t>284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74"/>
        </w:numPr>
        <w:tabs>
          <w:tab w:pos="2729" w:val="left" w:leader="none"/>
        </w:tabs>
        <w:spacing w:line="240" w:lineRule="auto" w:before="2" w:after="0"/>
        <w:ind w:left="918" w:right="411" w:firstLine="707"/>
        <w:jc w:val="both"/>
        <w:rPr>
          <w:sz w:val="28"/>
        </w:rPr>
      </w:pPr>
      <w:r>
        <w:rPr>
          <w:sz w:val="28"/>
        </w:rPr>
        <w:t>Аналогичный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корректировок приговоров судей должен применяться при истечении сроков</w:t>
      </w:r>
      <w:r>
        <w:rPr>
          <w:spacing w:val="1"/>
          <w:sz w:val="28"/>
        </w:rPr>
        <w:t> </w:t>
      </w:r>
      <w:r>
        <w:rPr>
          <w:sz w:val="28"/>
        </w:rPr>
        <w:t>давности</w:t>
      </w:r>
      <w:r>
        <w:rPr>
          <w:spacing w:val="-1"/>
          <w:sz w:val="28"/>
        </w:rPr>
        <w:t> </w:t>
      </w:r>
      <w:r>
        <w:rPr>
          <w:sz w:val="28"/>
        </w:rPr>
        <w:t>привлечения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уголовной</w:t>
      </w:r>
      <w:r>
        <w:rPr>
          <w:spacing w:val="-3"/>
          <w:sz w:val="28"/>
        </w:rPr>
        <w:t> </w:t>
      </w:r>
      <w:r>
        <w:rPr>
          <w:sz w:val="28"/>
        </w:rPr>
        <w:t>ответственности</w:t>
      </w:r>
      <w:r>
        <w:rPr>
          <w:spacing w:val="-1"/>
          <w:sz w:val="28"/>
        </w:rPr>
        <w:t> </w:t>
      </w:r>
      <w:r>
        <w:rPr>
          <w:sz w:val="28"/>
        </w:rPr>
        <w:t>осужденного.</w:t>
      </w:r>
    </w:p>
    <w:p>
      <w:pPr>
        <w:pStyle w:val="ListParagraph"/>
        <w:numPr>
          <w:ilvl w:val="2"/>
          <w:numId w:val="74"/>
        </w:numPr>
        <w:tabs>
          <w:tab w:pos="2470" w:val="left" w:leader="none"/>
        </w:tabs>
        <w:spacing w:line="321" w:lineRule="exact" w:before="0" w:after="0"/>
        <w:ind w:left="2469" w:right="0" w:hanging="844"/>
        <w:jc w:val="both"/>
        <w:rPr>
          <w:sz w:val="28"/>
        </w:rPr>
      </w:pPr>
      <w:r>
        <w:rPr>
          <w:sz w:val="28"/>
        </w:rPr>
        <w:t>Приговор</w:t>
      </w:r>
      <w:r>
        <w:rPr>
          <w:spacing w:val="-3"/>
          <w:sz w:val="28"/>
        </w:rPr>
        <w:t> </w:t>
      </w:r>
      <w:r>
        <w:rPr>
          <w:sz w:val="28"/>
        </w:rPr>
        <w:t>считается</w:t>
      </w:r>
      <w:r>
        <w:rPr>
          <w:spacing w:val="-4"/>
          <w:sz w:val="28"/>
        </w:rPr>
        <w:t> </w:t>
      </w:r>
      <w:r>
        <w:rPr>
          <w:sz w:val="28"/>
        </w:rPr>
        <w:t>измененным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случаях:</w:t>
      </w:r>
    </w:p>
    <w:p>
      <w:pPr>
        <w:pStyle w:val="ListParagraph"/>
        <w:numPr>
          <w:ilvl w:val="0"/>
          <w:numId w:val="79"/>
        </w:numPr>
        <w:tabs>
          <w:tab w:pos="1932" w:val="left" w:leader="none"/>
        </w:tabs>
        <w:spacing w:line="322" w:lineRule="exact" w:before="0" w:after="0"/>
        <w:ind w:left="1931" w:right="0" w:hanging="306"/>
        <w:jc w:val="both"/>
        <w:rPr>
          <w:sz w:val="28"/>
        </w:rPr>
      </w:pPr>
      <w:r>
        <w:rPr>
          <w:sz w:val="28"/>
        </w:rPr>
        <w:t>изменения</w:t>
      </w:r>
      <w:r>
        <w:rPr>
          <w:spacing w:val="-2"/>
          <w:sz w:val="28"/>
        </w:rPr>
        <w:t> </w:t>
      </w:r>
      <w:r>
        <w:rPr>
          <w:sz w:val="28"/>
        </w:rPr>
        <w:t>квалификации</w:t>
      </w:r>
      <w:r>
        <w:rPr>
          <w:spacing w:val="-5"/>
          <w:sz w:val="28"/>
        </w:rPr>
        <w:t> </w:t>
      </w:r>
      <w:r>
        <w:rPr>
          <w:sz w:val="28"/>
        </w:rPr>
        <w:t>преступления</w:t>
      </w:r>
      <w:r>
        <w:rPr>
          <w:spacing w:val="-5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основной</w:t>
      </w:r>
      <w:r>
        <w:rPr>
          <w:spacing w:val="-1"/>
          <w:sz w:val="28"/>
        </w:rPr>
        <w:t> </w:t>
      </w:r>
      <w:r>
        <w:rPr>
          <w:sz w:val="28"/>
        </w:rPr>
        <w:t>статье</w:t>
      </w:r>
      <w:r>
        <w:rPr>
          <w:sz w:val="28"/>
          <w:vertAlign w:val="superscript"/>
        </w:rPr>
        <w:t>285</w:t>
      </w:r>
      <w:r>
        <w:rPr>
          <w:sz w:val="28"/>
          <w:vertAlign w:val="baseline"/>
        </w:rPr>
        <w:t>;</w:t>
      </w:r>
    </w:p>
    <w:p>
      <w:pPr>
        <w:pStyle w:val="ListParagraph"/>
        <w:numPr>
          <w:ilvl w:val="0"/>
          <w:numId w:val="79"/>
        </w:numPr>
        <w:tabs>
          <w:tab w:pos="2040" w:val="left" w:leader="none"/>
        </w:tabs>
        <w:spacing w:line="242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снижения</w:t>
      </w:r>
      <w:r>
        <w:rPr>
          <w:spacing w:val="1"/>
          <w:sz w:val="28"/>
        </w:rPr>
        <w:t> </w:t>
      </w:r>
      <w:r>
        <w:rPr>
          <w:sz w:val="28"/>
        </w:rPr>
        <w:t>окончательного</w:t>
      </w:r>
      <w:r>
        <w:rPr>
          <w:spacing w:val="1"/>
          <w:sz w:val="28"/>
        </w:rPr>
        <w:t> </w:t>
      </w:r>
      <w:r>
        <w:rPr>
          <w:sz w:val="28"/>
        </w:rPr>
        <w:t>размера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z w:val="28"/>
          <w:vertAlign w:val="superscript"/>
        </w:rPr>
        <w:t>286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изменения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наказания на более мягкий вид</w:t>
      </w:r>
      <w:r>
        <w:rPr>
          <w:sz w:val="28"/>
          <w:vertAlign w:val="superscript"/>
        </w:rPr>
        <w:t>287</w:t>
      </w:r>
      <w:r>
        <w:rPr>
          <w:sz w:val="28"/>
          <w:vertAlign w:val="baseline"/>
        </w:rPr>
        <w:t>;</w:t>
      </w:r>
    </w:p>
    <w:p>
      <w:pPr>
        <w:pStyle w:val="ListParagraph"/>
        <w:numPr>
          <w:ilvl w:val="0"/>
          <w:numId w:val="79"/>
        </w:numPr>
        <w:tabs>
          <w:tab w:pos="1932" w:val="left" w:leader="none"/>
        </w:tabs>
        <w:spacing w:line="317" w:lineRule="exact" w:before="0" w:after="0"/>
        <w:ind w:left="1931" w:right="0" w:hanging="306"/>
        <w:jc w:val="both"/>
        <w:rPr>
          <w:sz w:val="28"/>
        </w:rPr>
      </w:pPr>
      <w:r>
        <w:rPr>
          <w:sz w:val="28"/>
        </w:rPr>
        <w:t>применения</w:t>
      </w:r>
      <w:r>
        <w:rPr>
          <w:spacing w:val="-4"/>
          <w:sz w:val="28"/>
        </w:rPr>
        <w:t> </w:t>
      </w:r>
      <w:r>
        <w:rPr>
          <w:sz w:val="28"/>
        </w:rPr>
        <w:t>условного</w:t>
      </w:r>
      <w:r>
        <w:rPr>
          <w:spacing w:val="-2"/>
          <w:sz w:val="28"/>
        </w:rPr>
        <w:t> </w:t>
      </w:r>
      <w:r>
        <w:rPr>
          <w:sz w:val="28"/>
        </w:rPr>
        <w:t>осуждения;</w:t>
      </w:r>
    </w:p>
    <w:p>
      <w:pPr>
        <w:pStyle w:val="ListParagraph"/>
        <w:numPr>
          <w:ilvl w:val="0"/>
          <w:numId w:val="79"/>
        </w:numPr>
        <w:tabs>
          <w:tab w:pos="1987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усиления наказания (в том числе отмена условного осуждения либо</w:t>
      </w:r>
      <w:r>
        <w:rPr>
          <w:spacing w:val="1"/>
          <w:sz w:val="28"/>
        </w:rPr>
        <w:t> </w:t>
      </w:r>
      <w:r>
        <w:rPr>
          <w:sz w:val="28"/>
        </w:rPr>
        <w:t>увеличение</w:t>
      </w:r>
      <w:r>
        <w:rPr>
          <w:spacing w:val="-1"/>
          <w:sz w:val="28"/>
        </w:rPr>
        <w:t> </w:t>
      </w:r>
      <w:r>
        <w:rPr>
          <w:sz w:val="28"/>
        </w:rPr>
        <w:t>итогового</w:t>
      </w:r>
      <w:r>
        <w:rPr>
          <w:spacing w:val="1"/>
          <w:sz w:val="28"/>
        </w:rPr>
        <w:t> </w:t>
      </w:r>
      <w:r>
        <w:rPr>
          <w:sz w:val="28"/>
        </w:rPr>
        <w:t>наказания).</w:t>
      </w:r>
    </w:p>
    <w:p>
      <w:pPr>
        <w:pStyle w:val="ListParagraph"/>
        <w:numPr>
          <w:ilvl w:val="2"/>
          <w:numId w:val="74"/>
        </w:numPr>
        <w:tabs>
          <w:tab w:pos="253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Группа показателей граф «Основания к отмене или изменению</w:t>
      </w:r>
      <w:r>
        <w:rPr>
          <w:spacing w:val="1"/>
          <w:sz w:val="28"/>
        </w:rPr>
        <w:t> </w:t>
      </w:r>
      <w:r>
        <w:rPr>
          <w:sz w:val="28"/>
        </w:rPr>
        <w:t>приговора ст. 389.15 УПК РФ» включает показатели по числу лиц, отраженных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обвинительного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оправдательного приговора по учтенным в картотеке основаниям отмены или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«несоответствие</w:t>
      </w:r>
      <w:r>
        <w:rPr>
          <w:spacing w:val="1"/>
          <w:sz w:val="28"/>
        </w:rPr>
        <w:t> </w:t>
      </w:r>
      <w:r>
        <w:rPr>
          <w:sz w:val="28"/>
        </w:rPr>
        <w:t>выводов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изложенных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приговоре,</w:t>
      </w:r>
      <w:r>
        <w:rPr>
          <w:spacing w:val="1"/>
          <w:sz w:val="28"/>
        </w:rPr>
        <w:t> </w:t>
      </w:r>
      <w:r>
        <w:rPr>
          <w:sz w:val="28"/>
        </w:rPr>
        <w:t>фактическим</w:t>
      </w:r>
      <w:r>
        <w:rPr>
          <w:spacing w:val="36"/>
          <w:sz w:val="28"/>
        </w:rPr>
        <w:t> </w:t>
      </w:r>
      <w:r>
        <w:rPr>
          <w:sz w:val="28"/>
        </w:rPr>
        <w:t>обстоятельствам</w:t>
      </w:r>
      <w:r>
        <w:rPr>
          <w:spacing w:val="36"/>
          <w:sz w:val="28"/>
        </w:rPr>
        <w:t> </w:t>
      </w:r>
      <w:r>
        <w:rPr>
          <w:sz w:val="28"/>
        </w:rPr>
        <w:t>уголовного</w:t>
      </w:r>
      <w:r>
        <w:rPr>
          <w:spacing w:val="37"/>
          <w:sz w:val="28"/>
        </w:rPr>
        <w:t> </w:t>
      </w:r>
      <w:r>
        <w:rPr>
          <w:sz w:val="28"/>
        </w:rPr>
        <w:t>дела</w:t>
      </w:r>
      <w:r>
        <w:rPr>
          <w:spacing w:val="36"/>
          <w:sz w:val="28"/>
        </w:rPr>
        <w:t> </w:t>
      </w:r>
      <w:r>
        <w:rPr>
          <w:sz w:val="28"/>
        </w:rPr>
        <w:t>(ст.</w:t>
      </w:r>
      <w:r>
        <w:rPr>
          <w:spacing w:val="36"/>
          <w:sz w:val="28"/>
        </w:rPr>
        <w:t> </w:t>
      </w:r>
      <w:r>
        <w:rPr>
          <w:sz w:val="28"/>
        </w:rPr>
        <w:t>389.16</w:t>
      </w:r>
      <w:r>
        <w:rPr>
          <w:spacing w:val="37"/>
          <w:sz w:val="28"/>
        </w:rPr>
        <w:t> </w:t>
      </w:r>
      <w:r>
        <w:rPr>
          <w:sz w:val="28"/>
        </w:rPr>
        <w:t>УПК</w:t>
      </w:r>
      <w:r>
        <w:rPr>
          <w:spacing w:val="38"/>
          <w:sz w:val="28"/>
        </w:rPr>
        <w:t> </w:t>
      </w:r>
      <w:r>
        <w:rPr>
          <w:sz w:val="28"/>
        </w:rPr>
        <w:t>РФ)»;</w:t>
      </w:r>
    </w:p>
    <w:p>
      <w:pPr>
        <w:pStyle w:val="BodyText"/>
        <w:ind w:right="409" w:firstLine="0"/>
      </w:pPr>
      <w:r>
        <w:rPr/>
        <w:t>«существенные</w:t>
      </w:r>
      <w:r>
        <w:rPr>
          <w:spacing w:val="71"/>
        </w:rPr>
        <w:t> </w:t>
      </w:r>
      <w:r>
        <w:rPr/>
        <w:t>нарушения</w:t>
      </w:r>
      <w:r>
        <w:rPr>
          <w:spacing w:val="71"/>
        </w:rPr>
        <w:t> </w:t>
      </w:r>
      <w:r>
        <w:rPr/>
        <w:t>уголовно-процессуального</w:t>
      </w:r>
      <w:r>
        <w:rPr>
          <w:spacing w:val="71"/>
        </w:rPr>
        <w:t> </w:t>
      </w:r>
      <w:r>
        <w:rPr/>
        <w:t>закона</w:t>
      </w:r>
      <w:r>
        <w:rPr>
          <w:spacing w:val="71"/>
        </w:rPr>
        <w:t> </w:t>
      </w:r>
      <w:r>
        <w:rPr/>
        <w:t>(ст.</w:t>
      </w:r>
      <w:r>
        <w:rPr>
          <w:spacing w:val="71"/>
        </w:rPr>
        <w:t> </w:t>
      </w:r>
      <w:r>
        <w:rPr/>
        <w:t>389.17</w:t>
      </w:r>
      <w:r>
        <w:rPr>
          <w:spacing w:val="1"/>
        </w:rPr>
        <w:t> </w:t>
      </w:r>
      <w:r>
        <w:rPr/>
        <w:t>УПК</w:t>
      </w:r>
      <w:r>
        <w:rPr>
          <w:spacing w:val="119"/>
        </w:rPr>
        <w:t> </w:t>
      </w:r>
      <w:r>
        <w:rPr/>
        <w:t>РФ;</w:t>
      </w:r>
      <w:r>
        <w:rPr>
          <w:spacing w:val="121"/>
        </w:rPr>
        <w:t> </w:t>
      </w:r>
      <w:r>
        <w:rPr/>
        <w:t>п.</w:t>
      </w:r>
      <w:r>
        <w:rPr>
          <w:spacing w:val="117"/>
        </w:rPr>
        <w:t> </w:t>
      </w:r>
      <w:r>
        <w:rPr/>
        <w:t>5  </w:t>
      </w:r>
      <w:r>
        <w:rPr>
          <w:spacing w:val="47"/>
        </w:rPr>
        <w:t> </w:t>
      </w:r>
      <w:r>
        <w:rPr/>
        <w:t>ст.  </w:t>
      </w:r>
      <w:r>
        <w:rPr>
          <w:spacing w:val="51"/>
        </w:rPr>
        <w:t> </w:t>
      </w:r>
      <w:r>
        <w:rPr/>
        <w:t>389.15  </w:t>
      </w:r>
      <w:r>
        <w:rPr>
          <w:spacing w:val="47"/>
        </w:rPr>
        <w:t> </w:t>
      </w:r>
      <w:r>
        <w:rPr/>
        <w:t>УПК  </w:t>
      </w:r>
      <w:r>
        <w:rPr>
          <w:spacing w:val="48"/>
        </w:rPr>
        <w:t> </w:t>
      </w:r>
      <w:r>
        <w:rPr/>
        <w:t>РФ)»;  </w:t>
      </w:r>
      <w:r>
        <w:rPr>
          <w:spacing w:val="51"/>
        </w:rPr>
        <w:t> </w:t>
      </w:r>
      <w:r>
        <w:rPr/>
        <w:t>«несправедливость  </w:t>
      </w:r>
      <w:r>
        <w:rPr>
          <w:spacing w:val="48"/>
        </w:rPr>
        <w:t> </w:t>
      </w:r>
      <w:r>
        <w:rPr/>
        <w:t>приговора</w:t>
      </w:r>
      <w:r>
        <w:rPr>
          <w:spacing w:val="-68"/>
        </w:rPr>
        <w:t> </w:t>
      </w:r>
      <w:r>
        <w:rPr/>
        <w:t>(ч.</w:t>
      </w:r>
      <w:r>
        <w:rPr>
          <w:spacing w:val="1"/>
        </w:rPr>
        <w:t> </w:t>
      </w:r>
      <w:r>
        <w:rPr/>
        <w:t>2</w:t>
      </w:r>
      <w:r>
        <w:rPr>
          <w:spacing w:val="70"/>
        </w:rPr>
        <w:t> </w:t>
      </w:r>
      <w:r>
        <w:rPr/>
        <w:t>ст.</w:t>
      </w:r>
      <w:r>
        <w:rPr>
          <w:spacing w:val="70"/>
        </w:rPr>
        <w:t> </w:t>
      </w:r>
      <w:r>
        <w:rPr/>
        <w:t>389.18</w:t>
      </w:r>
      <w:r>
        <w:rPr>
          <w:spacing w:val="70"/>
        </w:rPr>
        <w:t> </w:t>
      </w:r>
      <w:r>
        <w:rPr/>
        <w:t>УПК</w:t>
      </w:r>
      <w:r>
        <w:rPr>
          <w:spacing w:val="70"/>
        </w:rPr>
        <w:t> </w:t>
      </w:r>
      <w:r>
        <w:rPr/>
        <w:t>РФ)»;</w:t>
      </w:r>
      <w:r>
        <w:rPr>
          <w:spacing w:val="70"/>
        </w:rPr>
        <w:t> </w:t>
      </w:r>
      <w:r>
        <w:rPr/>
        <w:t>«неправильное</w:t>
      </w:r>
      <w:r>
        <w:rPr>
          <w:spacing w:val="70"/>
        </w:rPr>
        <w:t> </w:t>
      </w:r>
      <w:r>
        <w:rPr/>
        <w:t>применение</w:t>
      </w:r>
      <w:r>
        <w:rPr>
          <w:spacing w:val="70"/>
        </w:rPr>
        <w:t> </w:t>
      </w:r>
      <w:r>
        <w:rPr/>
        <w:t>уголовного</w:t>
      </w:r>
      <w:r>
        <w:rPr>
          <w:spacing w:val="70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(ч. 1 ст. 389.18 УПК РФ)»; «несоблюдение лицом условий и невыполнения им</w:t>
      </w:r>
      <w:r>
        <w:rPr>
          <w:spacing w:val="1"/>
        </w:rPr>
        <w:t> </w:t>
      </w:r>
      <w:r>
        <w:rPr/>
        <w:t>обязательств,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досудебным</w:t>
      </w:r>
      <w:r>
        <w:rPr>
          <w:spacing w:val="70"/>
        </w:rPr>
        <w:t> </w:t>
      </w:r>
      <w:r>
        <w:rPr/>
        <w:t>соглашением</w:t>
      </w:r>
      <w:r>
        <w:rPr>
          <w:spacing w:val="70"/>
        </w:rPr>
        <w:t> </w:t>
      </w:r>
      <w:r>
        <w:rPr/>
        <w:t>о</w:t>
      </w:r>
      <w:r>
        <w:rPr>
          <w:spacing w:val="70"/>
        </w:rPr>
        <w:t> </w:t>
      </w:r>
      <w:r>
        <w:rPr/>
        <w:t>сотрудничестве</w:t>
      </w:r>
      <w:r>
        <w:rPr>
          <w:spacing w:val="1"/>
        </w:rPr>
        <w:t> </w:t>
      </w:r>
      <w:r>
        <w:rPr/>
        <w:t>(п.</w:t>
      </w:r>
      <w:r>
        <w:rPr>
          <w:spacing w:val="-2"/>
        </w:rPr>
        <w:t> </w:t>
      </w:r>
      <w:r>
        <w:rPr/>
        <w:t>6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380.15 УПК</w:t>
      </w:r>
      <w:r>
        <w:rPr>
          <w:spacing w:val="-4"/>
        </w:rPr>
        <w:t> </w:t>
      </w:r>
      <w:r>
        <w:rPr/>
        <w:t>РФ)».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определениях</w:t>
      </w:r>
      <w:r>
        <w:rPr>
          <w:spacing w:val="1"/>
        </w:rPr>
        <w:t> </w:t>
      </w:r>
      <w:r>
        <w:rPr/>
        <w:t>указаны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оснований отмены или изменения, которые учтены в картотеке, то число лиц по</w:t>
      </w:r>
      <w:r>
        <w:rPr>
          <w:spacing w:val="-67"/>
        </w:rPr>
        <w:t> </w:t>
      </w:r>
      <w:r>
        <w:rPr/>
        <w:t>делу отражается в показателе по графам «несколько оснований к отмене или</w:t>
      </w:r>
      <w:r>
        <w:rPr>
          <w:spacing w:val="1"/>
        </w:rPr>
        <w:t> </w:t>
      </w:r>
      <w:r>
        <w:rPr/>
        <w:t>изменению решения суда» из числа учтенных в предыдущих графах, а также из</w:t>
      </w:r>
      <w:r>
        <w:rPr>
          <w:spacing w:val="1"/>
        </w:rPr>
        <w:t> </w:t>
      </w:r>
      <w:r>
        <w:rPr/>
        <w:t>указанной графы выделяется в том числе показатель по графе «нарушение или</w:t>
      </w:r>
      <w:r>
        <w:rPr>
          <w:spacing w:val="1"/>
        </w:rPr>
        <w:t> </w:t>
      </w:r>
      <w:r>
        <w:rPr/>
        <w:t>неправильное</w:t>
      </w:r>
      <w:r>
        <w:rPr>
          <w:spacing w:val="-2"/>
        </w:rPr>
        <w:t> </w:t>
      </w:r>
      <w:r>
        <w:rPr/>
        <w:t>применение</w:t>
      </w:r>
      <w:r>
        <w:rPr>
          <w:spacing w:val="-4"/>
        </w:rPr>
        <w:t> </w:t>
      </w:r>
      <w:r>
        <w:rPr/>
        <w:t>норм</w:t>
      </w:r>
      <w:r>
        <w:rPr>
          <w:spacing w:val="-2"/>
        </w:rPr>
        <w:t> </w:t>
      </w:r>
      <w:r>
        <w:rPr/>
        <w:t>материального и</w:t>
      </w:r>
      <w:r>
        <w:rPr>
          <w:spacing w:val="-5"/>
        </w:rPr>
        <w:t> </w:t>
      </w:r>
      <w:r>
        <w:rPr/>
        <w:t>процессуального права».</w:t>
      </w:r>
    </w:p>
    <w:p>
      <w:pPr>
        <w:pStyle w:val="ListParagraph"/>
        <w:numPr>
          <w:ilvl w:val="2"/>
          <w:numId w:val="74"/>
        </w:numPr>
        <w:tabs>
          <w:tab w:pos="252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по графе «Из графы «Итого результатов по лицам»</w:t>
      </w:r>
      <w:r>
        <w:rPr>
          <w:spacing w:val="1"/>
          <w:sz w:val="28"/>
        </w:rPr>
        <w:t> </w:t>
      </w:r>
      <w:r>
        <w:rPr>
          <w:sz w:val="28"/>
        </w:rPr>
        <w:t>всего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представлений»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суммарным</w:t>
      </w:r>
      <w:r>
        <w:rPr>
          <w:spacing w:val="-67"/>
          <w:sz w:val="28"/>
        </w:rPr>
        <w:t> </w:t>
      </w:r>
      <w:r>
        <w:rPr>
          <w:sz w:val="28"/>
        </w:rPr>
        <w:t>показателем по предыдущим графам по общему числу лиц по уголовным делам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материалам,</w:t>
      </w:r>
      <w:r>
        <w:rPr>
          <w:spacing w:val="1"/>
          <w:sz w:val="28"/>
        </w:rPr>
        <w:t> </w:t>
      </w:r>
      <w:r>
        <w:rPr>
          <w:sz w:val="28"/>
        </w:rPr>
        <w:t>включающим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себя</w:t>
      </w:r>
      <w:r>
        <w:rPr>
          <w:spacing w:val="1"/>
          <w:sz w:val="28"/>
        </w:rPr>
        <w:t> </w:t>
      </w:r>
      <w:r>
        <w:rPr>
          <w:sz w:val="28"/>
        </w:rPr>
        <w:t>показатели,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7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удовлетворены</w:t>
      </w:r>
      <w:r>
        <w:rPr>
          <w:spacing w:val="50"/>
          <w:sz w:val="28"/>
        </w:rPr>
        <w:t> </w:t>
      </w:r>
      <w:r>
        <w:rPr>
          <w:sz w:val="28"/>
        </w:rPr>
        <w:t>жалобы</w:t>
      </w:r>
      <w:r>
        <w:rPr>
          <w:spacing w:val="49"/>
          <w:sz w:val="28"/>
        </w:rPr>
        <w:t> </w:t>
      </w:r>
      <w:r>
        <w:rPr>
          <w:sz w:val="28"/>
        </w:rPr>
        <w:t>и</w:t>
      </w:r>
      <w:r>
        <w:rPr>
          <w:spacing w:val="49"/>
          <w:sz w:val="28"/>
        </w:rPr>
        <w:t> </w:t>
      </w:r>
      <w:r>
        <w:rPr>
          <w:sz w:val="28"/>
        </w:rPr>
        <w:t>представления,</w:t>
      </w:r>
      <w:r>
        <w:rPr>
          <w:spacing w:val="51"/>
          <w:sz w:val="28"/>
        </w:rPr>
        <w:t> </w:t>
      </w:r>
      <w:r>
        <w:rPr>
          <w:sz w:val="28"/>
        </w:rPr>
        <w:t>а</w:t>
      </w:r>
      <w:r>
        <w:rPr>
          <w:spacing w:val="49"/>
          <w:sz w:val="28"/>
        </w:rPr>
        <w:t> </w:t>
      </w:r>
      <w:r>
        <w:rPr>
          <w:sz w:val="28"/>
        </w:rPr>
        <w:t>также</w:t>
      </w:r>
      <w:r>
        <w:rPr>
          <w:spacing w:val="49"/>
          <w:sz w:val="28"/>
        </w:rPr>
        <w:t> </w:t>
      </w:r>
      <w:r>
        <w:rPr>
          <w:sz w:val="28"/>
        </w:rPr>
        <w:t>апелляционной</w:t>
      </w:r>
      <w:r>
        <w:rPr>
          <w:spacing w:val="50"/>
          <w:sz w:val="28"/>
        </w:rPr>
        <w:t> </w:t>
      </w:r>
      <w:r>
        <w:rPr>
          <w:sz w:val="28"/>
        </w:rPr>
        <w:t>инстанцией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34189pt;width:144.020pt;height:.71997pt;mso-position-horizontal-relative:page;mso-position-vertical-relative:paragraph;z-index:-15578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284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Указанные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отмена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изменение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приговоров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влияют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оценку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качества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работы нижестоящих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285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переквалификации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оконченного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неоконченное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30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соучастие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же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преступлении  в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33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(либо в случаях исключения апелляционной инстанцией из приговора отдельных пунктов части статьи УК РФ)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изменяется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итоговое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наказание,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назначенное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приговору,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приговор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 учитывается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измененный.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286</w:t>
      </w:r>
      <w:r>
        <w:rPr>
          <w:sz w:val="20"/>
          <w:vertAlign w:val="baseline"/>
        </w:rPr>
        <w:t> Приговор также считается измененным, если вышестоящая инстанция вносит изменения в окончательное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неправильного назначения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 совокупности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приговоров.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287</w:t>
      </w:r>
      <w:r>
        <w:rPr>
          <w:sz w:val="20"/>
          <w:vertAlign w:val="baseline"/>
        </w:rPr>
        <w:t> Например, снижен срок лишения свободы или уменьшен размер штрафа (основного или дополнительного).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Изменение режима отбывания лишения свободы и порядка отбывания исправительных работ как снижение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размера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«Другие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удовлетворением жалоб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представлений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обвинения».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вносились</w:t>
      </w:r>
      <w:r>
        <w:rPr>
          <w:spacing w:val="-5"/>
        </w:rPr>
        <w:t> </w:t>
      </w:r>
      <w:r>
        <w:rPr/>
        <w:t>любые</w:t>
      </w:r>
      <w:r>
        <w:rPr>
          <w:spacing w:val="-3"/>
        </w:rPr>
        <w:t> </w:t>
      </w:r>
      <w:r>
        <w:rPr/>
        <w:t>коррективы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судебные</w:t>
      </w:r>
      <w:r>
        <w:rPr>
          <w:spacing w:val="-3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первой</w:t>
      </w:r>
      <w:r>
        <w:rPr>
          <w:spacing w:val="-2"/>
        </w:rPr>
        <w:t> </w:t>
      </w:r>
      <w:r>
        <w:rPr/>
        <w:t>инстанции</w:t>
      </w:r>
      <w:r>
        <w:rPr>
          <w:vertAlign w:val="superscript"/>
        </w:rPr>
        <w:t>288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74"/>
        </w:numPr>
        <w:tabs>
          <w:tab w:pos="2551" w:val="left" w:leader="none"/>
        </w:tabs>
        <w:spacing w:line="240" w:lineRule="auto" w:before="2" w:after="0"/>
        <w:ind w:left="2550" w:right="0" w:hanging="925"/>
        <w:jc w:val="both"/>
        <w:rPr>
          <w:sz w:val="28"/>
        </w:rPr>
      </w:pPr>
      <w:r>
        <w:rPr>
          <w:sz w:val="28"/>
        </w:rPr>
        <w:t>В</w:t>
      </w:r>
      <w:r>
        <w:rPr>
          <w:spacing w:val="10"/>
          <w:sz w:val="28"/>
        </w:rPr>
        <w:t> </w:t>
      </w:r>
      <w:r>
        <w:rPr>
          <w:sz w:val="28"/>
        </w:rPr>
        <w:t>сравнении</w:t>
      </w:r>
      <w:r>
        <w:rPr>
          <w:spacing w:val="82"/>
          <w:sz w:val="28"/>
        </w:rPr>
        <w:t> </w:t>
      </w:r>
      <w:r>
        <w:rPr>
          <w:sz w:val="28"/>
        </w:rPr>
        <w:t>со</w:t>
      </w:r>
      <w:r>
        <w:rPr>
          <w:spacing w:val="80"/>
          <w:sz w:val="28"/>
        </w:rPr>
        <w:t> </w:t>
      </w:r>
      <w:r>
        <w:rPr>
          <w:sz w:val="28"/>
        </w:rPr>
        <w:t>структурой</w:t>
      </w:r>
      <w:r>
        <w:rPr>
          <w:spacing w:val="81"/>
          <w:sz w:val="28"/>
        </w:rPr>
        <w:t> </w:t>
      </w:r>
      <w:r>
        <w:rPr>
          <w:sz w:val="28"/>
        </w:rPr>
        <w:t>показателей</w:t>
      </w:r>
      <w:r>
        <w:rPr>
          <w:spacing w:val="81"/>
          <w:sz w:val="28"/>
        </w:rPr>
        <w:t> </w:t>
      </w:r>
      <w:r>
        <w:rPr>
          <w:sz w:val="28"/>
        </w:rPr>
        <w:t>по</w:t>
      </w:r>
      <w:r>
        <w:rPr>
          <w:spacing w:val="80"/>
          <w:sz w:val="28"/>
        </w:rPr>
        <w:t> </w:t>
      </w:r>
      <w:r>
        <w:rPr>
          <w:sz w:val="28"/>
        </w:rPr>
        <w:t>строкам</w:t>
      </w:r>
      <w:r>
        <w:rPr>
          <w:spacing w:val="80"/>
          <w:sz w:val="28"/>
        </w:rPr>
        <w:t> </w:t>
      </w:r>
      <w:r>
        <w:rPr>
          <w:sz w:val="28"/>
        </w:rPr>
        <w:t>в</w:t>
      </w:r>
      <w:r>
        <w:rPr>
          <w:spacing w:val="79"/>
          <w:sz w:val="28"/>
        </w:rPr>
        <w:t> </w:t>
      </w:r>
      <w:r>
        <w:rPr>
          <w:sz w:val="28"/>
        </w:rPr>
        <w:t>разделе</w:t>
      </w:r>
    </w:p>
    <w:p>
      <w:pPr>
        <w:pStyle w:val="BodyText"/>
        <w:ind w:right="410" w:firstLine="0"/>
      </w:pPr>
      <w:r>
        <w:rPr/>
        <w:t>«Движение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дополнительные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строкам, отражающим повторное рассмотрение по существу в апелляционном</w:t>
      </w:r>
      <w:r>
        <w:rPr>
          <w:spacing w:val="1"/>
        </w:rPr>
        <w:t> </w:t>
      </w:r>
      <w:r>
        <w:rPr/>
        <w:t>порядке</w:t>
      </w:r>
      <w:r>
        <w:rPr>
          <w:spacing w:val="-4"/>
        </w:rPr>
        <w:t> </w:t>
      </w:r>
      <w:r>
        <w:rPr/>
        <w:t>из</w:t>
      </w:r>
      <w:r>
        <w:rPr>
          <w:spacing w:val="-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-2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дел:</w:t>
      </w:r>
    </w:p>
    <w:p>
      <w:pPr>
        <w:pStyle w:val="BodyText"/>
        <w:ind w:right="406"/>
      </w:pPr>
      <w:r>
        <w:rPr/>
        <w:t>«из строки «Всего» по делам, повторно поступившим из кассационной</w:t>
      </w:r>
      <w:r>
        <w:rPr>
          <w:spacing w:val="1"/>
        </w:rPr>
        <w:t> </w:t>
      </w:r>
      <w:r>
        <w:rPr/>
        <w:t>инстанции» отражается число производств по показателям из графы «из суда</w:t>
      </w:r>
      <w:r>
        <w:rPr>
          <w:spacing w:val="1"/>
        </w:rPr>
        <w:t> </w:t>
      </w:r>
      <w:r>
        <w:rPr/>
        <w:t>кассационной</w:t>
      </w:r>
      <w:r>
        <w:rPr>
          <w:spacing w:val="16"/>
        </w:rPr>
        <w:t> </w:t>
      </w:r>
      <w:r>
        <w:rPr/>
        <w:t>инстанции</w:t>
      </w:r>
      <w:r>
        <w:rPr>
          <w:spacing w:val="14"/>
        </w:rPr>
        <w:t> </w:t>
      </w:r>
      <w:r>
        <w:rPr/>
        <w:t>на</w:t>
      </w:r>
      <w:r>
        <w:rPr>
          <w:spacing w:val="16"/>
        </w:rPr>
        <w:t> </w:t>
      </w:r>
      <w:r>
        <w:rPr/>
        <w:t>новое</w:t>
      </w:r>
      <w:r>
        <w:rPr>
          <w:spacing w:val="16"/>
        </w:rPr>
        <w:t> </w:t>
      </w:r>
      <w:r>
        <w:rPr/>
        <w:t>апелляционное</w:t>
      </w:r>
      <w:r>
        <w:rPr>
          <w:spacing w:val="16"/>
        </w:rPr>
        <w:t> </w:t>
      </w:r>
      <w:r>
        <w:rPr/>
        <w:t>рассмотрение»</w:t>
      </w:r>
      <w:r>
        <w:rPr>
          <w:spacing w:val="23"/>
        </w:rPr>
        <w:t> </w:t>
      </w:r>
      <w:r>
        <w:rPr/>
        <w:t>в</w:t>
      </w:r>
      <w:r>
        <w:rPr>
          <w:spacing w:val="15"/>
        </w:rPr>
        <w:t> </w:t>
      </w:r>
      <w:r>
        <w:rPr/>
        <w:t>разделе</w:t>
      </w:r>
    </w:p>
    <w:p>
      <w:pPr>
        <w:pStyle w:val="BodyText"/>
        <w:spacing w:line="322" w:lineRule="exact"/>
        <w:ind w:firstLine="0"/>
      </w:pPr>
      <w:r>
        <w:rPr/>
        <w:t>«Движение</w:t>
      </w:r>
      <w:r>
        <w:rPr>
          <w:spacing w:val="-3"/>
        </w:rPr>
        <w:t> </w:t>
      </w:r>
      <w:r>
        <w:rPr/>
        <w:t>уголовных</w:t>
      </w:r>
      <w:r>
        <w:rPr>
          <w:spacing w:val="-6"/>
        </w:rPr>
        <w:t> </w:t>
      </w:r>
      <w:r>
        <w:rPr/>
        <w:t>дел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апелляционной</w:t>
      </w:r>
      <w:r>
        <w:rPr>
          <w:spacing w:val="-5"/>
        </w:rPr>
        <w:t> </w:t>
      </w:r>
      <w:r>
        <w:rPr/>
        <w:t>инстанции»;</w:t>
      </w:r>
    </w:p>
    <w:p>
      <w:pPr>
        <w:pStyle w:val="BodyText"/>
        <w:ind w:right="406"/>
      </w:pPr>
      <w:r>
        <w:rPr/>
        <w:t>«из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«Всего»</w:t>
      </w:r>
      <w:r>
        <w:rPr>
          <w:spacing w:val="1"/>
        </w:rPr>
        <w:t> </w:t>
      </w:r>
      <w:r>
        <w:rPr/>
        <w:t>повторно</w:t>
      </w:r>
      <w:r>
        <w:rPr>
          <w:spacing w:val="1"/>
        </w:rPr>
        <w:t> </w:t>
      </w:r>
      <w:r>
        <w:rPr/>
        <w:t>рассмотрено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инстанции»</w:t>
      </w:r>
      <w:r>
        <w:rPr>
          <w:spacing w:val="71"/>
        </w:rPr>
        <w:t> </w:t>
      </w:r>
      <w:r>
        <w:rPr/>
        <w:t>отражается</w:t>
      </w:r>
      <w:r>
        <w:rPr>
          <w:spacing w:val="71"/>
        </w:rPr>
        <w:t> </w:t>
      </w:r>
      <w:r>
        <w:rPr/>
        <w:t>число   производств,   по   которым   в   соответствии</w:t>
      </w:r>
      <w:r>
        <w:rPr>
          <w:spacing w:val="1"/>
        </w:rPr>
        <w:t> </w:t>
      </w:r>
      <w:r>
        <w:rPr/>
        <w:t>со ст. 389.36 УПК РФ в апелляционном порядке</w:t>
      </w:r>
      <w:r>
        <w:rPr>
          <w:spacing w:val="1"/>
        </w:rPr>
        <w:t> </w:t>
      </w:r>
      <w:r>
        <w:rPr/>
        <w:t>рассматривается уголовное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(материал),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апелляционным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представлениям</w:t>
      </w:r>
      <w:r>
        <w:rPr>
          <w:spacing w:val="-1"/>
        </w:rPr>
        <w:t> </w:t>
      </w:r>
      <w:r>
        <w:rPr/>
        <w:t>других участников</w:t>
      </w:r>
      <w:r>
        <w:rPr>
          <w:spacing w:val="-3"/>
        </w:rPr>
        <w:t> </w:t>
      </w:r>
      <w:r>
        <w:rPr/>
        <w:t>уголовного судопроизводства;</w:t>
      </w:r>
    </w:p>
    <w:p>
      <w:pPr>
        <w:pStyle w:val="BodyText"/>
        <w:spacing w:before="1"/>
        <w:ind w:right="407"/>
      </w:pPr>
      <w:r>
        <w:rPr/>
        <w:t>«из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«Всего»</w:t>
      </w:r>
      <w:r>
        <w:rPr>
          <w:spacing w:val="1"/>
        </w:rPr>
        <w:t> </w:t>
      </w:r>
      <w:r>
        <w:rPr/>
        <w:t>повторно</w:t>
      </w:r>
      <w:r>
        <w:rPr>
          <w:spacing w:val="1"/>
        </w:rPr>
        <w:t> </w:t>
      </w:r>
      <w:r>
        <w:rPr/>
        <w:t>рассмотрено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новым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вновь</w:t>
      </w:r>
      <w:r>
        <w:rPr>
          <w:spacing w:val="1"/>
        </w:rPr>
        <w:t> </w:t>
      </w:r>
      <w:r>
        <w:rPr/>
        <w:t>открывшимся</w:t>
      </w:r>
      <w:r>
        <w:rPr>
          <w:spacing w:val="1"/>
        </w:rPr>
        <w:t> </w:t>
      </w:r>
      <w:r>
        <w:rPr/>
        <w:t>обстоятельствам»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вступили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силу,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отменены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производства возобновлены</w:t>
      </w:r>
      <w:r>
        <w:rPr>
          <w:spacing w:val="70"/>
        </w:rPr>
        <w:t> </w:t>
      </w:r>
      <w:r>
        <w:rPr/>
        <w:t>судом по заключениям</w:t>
      </w:r>
      <w:r>
        <w:rPr>
          <w:spacing w:val="70"/>
        </w:rPr>
        <w:t> </w:t>
      </w:r>
      <w:r>
        <w:rPr/>
        <w:t>прокурора</w:t>
      </w:r>
      <w:r>
        <w:rPr>
          <w:spacing w:val="70"/>
        </w:rPr>
        <w:t> </w:t>
      </w:r>
      <w:r>
        <w:rPr/>
        <w:t>о пересмотре</w:t>
      </w:r>
      <w:r>
        <w:rPr>
          <w:spacing w:val="1"/>
        </w:rPr>
        <w:t> </w:t>
      </w:r>
      <w:r>
        <w:rPr/>
        <w:t>по  </w:t>
      </w:r>
      <w:r>
        <w:rPr>
          <w:spacing w:val="54"/>
        </w:rPr>
        <w:t> </w:t>
      </w:r>
      <w:r>
        <w:rPr/>
        <w:t>новым  </w:t>
      </w:r>
      <w:r>
        <w:rPr>
          <w:spacing w:val="53"/>
        </w:rPr>
        <w:t> </w:t>
      </w:r>
      <w:r>
        <w:rPr/>
        <w:t>и  </w:t>
      </w:r>
      <w:r>
        <w:rPr>
          <w:spacing w:val="56"/>
        </w:rPr>
        <w:t> </w:t>
      </w:r>
      <w:r>
        <w:rPr/>
        <w:t>вновь   </w:t>
      </w:r>
      <w:r>
        <w:rPr>
          <w:spacing w:val="51"/>
        </w:rPr>
        <w:t> </w:t>
      </w:r>
      <w:r>
        <w:rPr/>
        <w:t>открывшимся   </w:t>
      </w:r>
      <w:r>
        <w:rPr>
          <w:spacing w:val="55"/>
        </w:rPr>
        <w:t> </w:t>
      </w:r>
      <w:r>
        <w:rPr/>
        <w:t>обстоятельствам   </w:t>
      </w:r>
      <w:r>
        <w:rPr>
          <w:spacing w:val="55"/>
        </w:rPr>
        <w:t> </w:t>
      </w:r>
      <w:r>
        <w:rPr/>
        <w:t>в   </w:t>
      </w:r>
      <w:r>
        <w:rPr>
          <w:spacing w:val="54"/>
        </w:rPr>
        <w:t> </w:t>
      </w:r>
      <w:r>
        <w:rPr/>
        <w:t>соответствии</w:t>
      </w:r>
      <w:r>
        <w:rPr>
          <w:spacing w:val="-68"/>
        </w:rPr>
        <w:t> </w:t>
      </w:r>
      <w:r>
        <w:rPr/>
        <w:t>со ст.</w:t>
      </w:r>
      <w:r>
        <w:rPr>
          <w:spacing w:val="-2"/>
        </w:rPr>
        <w:t> </w:t>
      </w:r>
      <w:r>
        <w:rPr/>
        <w:t>417 УПК</w:t>
      </w:r>
      <w:r>
        <w:rPr>
          <w:spacing w:val="-2"/>
        </w:rPr>
        <w:t> </w:t>
      </w:r>
      <w:r>
        <w:rPr/>
        <w:t>РФ.</w:t>
      </w:r>
    </w:p>
    <w:p>
      <w:pPr>
        <w:pStyle w:val="ListParagraph"/>
        <w:numPr>
          <w:ilvl w:val="2"/>
          <w:numId w:val="74"/>
        </w:numPr>
        <w:tabs>
          <w:tab w:pos="255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строке</w:t>
      </w:r>
      <w:r>
        <w:rPr>
          <w:spacing w:val="70"/>
          <w:sz w:val="28"/>
        </w:rPr>
        <w:t> </w:t>
      </w:r>
      <w:r>
        <w:rPr>
          <w:sz w:val="28"/>
        </w:rPr>
        <w:t>«По</w:t>
      </w:r>
      <w:r>
        <w:rPr>
          <w:spacing w:val="70"/>
          <w:sz w:val="28"/>
        </w:rPr>
        <w:t> </w:t>
      </w:r>
      <w:r>
        <w:rPr>
          <w:sz w:val="28"/>
        </w:rPr>
        <w:t>материалам</w:t>
      </w:r>
      <w:r>
        <w:rPr>
          <w:spacing w:val="70"/>
          <w:sz w:val="28"/>
        </w:rPr>
        <w:t> </w:t>
      </w:r>
      <w:r>
        <w:rPr>
          <w:sz w:val="28"/>
        </w:rPr>
        <w:t>судебного</w:t>
      </w:r>
      <w:r>
        <w:rPr>
          <w:spacing w:val="70"/>
          <w:sz w:val="28"/>
        </w:rPr>
        <w:t> </w:t>
      </w:r>
      <w:r>
        <w:rPr>
          <w:sz w:val="28"/>
        </w:rPr>
        <w:t>контроля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31"/>
          <w:sz w:val="28"/>
        </w:rPr>
        <w:t> </w:t>
      </w:r>
      <w:r>
        <w:rPr>
          <w:sz w:val="28"/>
        </w:rPr>
        <w:t>том</w:t>
      </w:r>
      <w:r>
        <w:rPr>
          <w:spacing w:val="32"/>
          <w:sz w:val="28"/>
        </w:rPr>
        <w:t> </w:t>
      </w:r>
      <w:r>
        <w:rPr>
          <w:sz w:val="28"/>
        </w:rPr>
        <w:t>числе</w:t>
      </w:r>
      <w:r>
        <w:rPr>
          <w:spacing w:val="32"/>
          <w:sz w:val="28"/>
        </w:rPr>
        <w:t> </w:t>
      </w:r>
      <w:r>
        <w:rPr>
          <w:sz w:val="28"/>
        </w:rPr>
        <w:t>по</w:t>
      </w:r>
      <w:r>
        <w:rPr>
          <w:spacing w:val="33"/>
          <w:sz w:val="28"/>
        </w:rPr>
        <w:t> </w:t>
      </w:r>
      <w:r>
        <w:rPr>
          <w:sz w:val="28"/>
        </w:rPr>
        <w:t>ст.</w:t>
      </w:r>
      <w:r>
        <w:rPr>
          <w:spacing w:val="33"/>
          <w:sz w:val="28"/>
        </w:rPr>
        <w:t> </w:t>
      </w:r>
      <w:r>
        <w:rPr>
          <w:sz w:val="28"/>
        </w:rPr>
        <w:t>125</w:t>
      </w:r>
      <w:r>
        <w:rPr>
          <w:spacing w:val="33"/>
          <w:sz w:val="28"/>
        </w:rPr>
        <w:t> </w:t>
      </w:r>
      <w:r>
        <w:rPr>
          <w:sz w:val="28"/>
        </w:rPr>
        <w:t>УПК</w:t>
      </w:r>
      <w:r>
        <w:rPr>
          <w:spacing w:val="31"/>
          <w:sz w:val="28"/>
        </w:rPr>
        <w:t> </w:t>
      </w:r>
      <w:r>
        <w:rPr>
          <w:sz w:val="28"/>
        </w:rPr>
        <w:t>РФ</w:t>
      </w:r>
      <w:r>
        <w:rPr>
          <w:spacing w:val="31"/>
          <w:sz w:val="28"/>
        </w:rPr>
        <w:t> </w:t>
      </w:r>
      <w:r>
        <w:rPr>
          <w:sz w:val="28"/>
        </w:rPr>
        <w:t>и</w:t>
      </w:r>
      <w:r>
        <w:rPr>
          <w:spacing w:val="33"/>
          <w:sz w:val="28"/>
        </w:rPr>
        <w:t> </w:t>
      </w:r>
      <w:r>
        <w:rPr>
          <w:sz w:val="28"/>
        </w:rPr>
        <w:t>другие</w:t>
      </w:r>
      <w:r>
        <w:rPr>
          <w:spacing w:val="32"/>
          <w:sz w:val="28"/>
        </w:rPr>
        <w:t> </w:t>
      </w:r>
      <w:r>
        <w:rPr>
          <w:sz w:val="28"/>
        </w:rPr>
        <w:t>ст.</w:t>
      </w:r>
      <w:r>
        <w:rPr>
          <w:spacing w:val="31"/>
          <w:sz w:val="28"/>
        </w:rPr>
        <w:t> </w:t>
      </w:r>
      <w:r>
        <w:rPr>
          <w:sz w:val="28"/>
        </w:rPr>
        <w:t>УПК</w:t>
      </w:r>
      <w:r>
        <w:rPr>
          <w:spacing w:val="31"/>
          <w:sz w:val="28"/>
        </w:rPr>
        <w:t> </w:t>
      </w:r>
      <w:r>
        <w:rPr>
          <w:sz w:val="28"/>
        </w:rPr>
        <w:t>РФ)»</w:t>
      </w:r>
      <w:r>
        <w:rPr>
          <w:spacing w:val="31"/>
          <w:sz w:val="28"/>
        </w:rPr>
        <w:t> </w:t>
      </w:r>
      <w:r>
        <w:rPr>
          <w:sz w:val="28"/>
        </w:rPr>
        <w:t>и</w:t>
      </w:r>
      <w:r>
        <w:rPr>
          <w:spacing w:val="32"/>
          <w:sz w:val="28"/>
        </w:rPr>
        <w:t> </w:t>
      </w:r>
      <w:r>
        <w:rPr>
          <w:sz w:val="28"/>
        </w:rPr>
        <w:t>по</w:t>
      </w:r>
      <w:r>
        <w:rPr>
          <w:spacing w:val="33"/>
          <w:sz w:val="28"/>
        </w:rPr>
        <w:t> </w:t>
      </w:r>
      <w:r>
        <w:rPr>
          <w:sz w:val="28"/>
        </w:rPr>
        <w:t>строке</w:t>
      </w:r>
    </w:p>
    <w:p>
      <w:pPr>
        <w:pStyle w:val="BodyText"/>
        <w:ind w:right="407" w:firstLine="0"/>
      </w:pPr>
      <w:r>
        <w:rPr/>
        <w:t>«По материалам в порядке исполнения приговоров и иных судебных актов в</w:t>
      </w:r>
      <w:r>
        <w:rPr>
          <w:spacing w:val="1"/>
        </w:rPr>
        <w:t> </w:t>
      </w:r>
      <w:r>
        <w:rPr/>
        <w:t>порядке уголовного судопроизводства» отражаются все материалы судебного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приговоров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70"/>
        </w:rPr>
        <w:t> </w:t>
      </w:r>
      <w:r>
        <w:rPr/>
        <w:t>судебных</w:t>
      </w:r>
      <w:r>
        <w:rPr>
          <w:spacing w:val="-67"/>
        </w:rPr>
        <w:t> </w:t>
      </w:r>
      <w:r>
        <w:rPr/>
        <w:t>актов в порядке уголовного судопроизводства, учтенные по строкам раздела 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обвинению,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материалы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судопроизводства, по которым не может быть указана статья по обвинению по</w:t>
      </w:r>
      <w:r>
        <w:rPr>
          <w:spacing w:val="1"/>
        </w:rPr>
        <w:t> </w:t>
      </w:r>
      <w:r>
        <w:rPr/>
        <w:t>уголовному</w:t>
      </w:r>
      <w:r>
        <w:rPr>
          <w:spacing w:val="-5"/>
        </w:rPr>
        <w:t> </w:t>
      </w:r>
      <w:r>
        <w:rPr/>
        <w:t>делу.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71" w:id="143"/>
      <w:bookmarkEnd w:id="143"/>
      <w:r>
        <w:rPr>
          <w:b w:val="0"/>
        </w:rPr>
      </w:r>
      <w:bookmarkStart w:name="_bookmark71" w:id="144"/>
      <w:bookmarkEnd w:id="144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4742" w:right="864" w:hanging="3361"/>
        <w:jc w:val="left"/>
        <w:rPr>
          <w:b/>
          <w:sz w:val="28"/>
        </w:rPr>
      </w:pPr>
      <w:r>
        <w:rPr>
          <w:b/>
          <w:sz w:val="28"/>
        </w:rPr>
        <w:t>«Справка к разделу «Результаты апелляционного рассмотрения дел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(по числу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лиц)»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0"/>
        </w:numPr>
        <w:tabs>
          <w:tab w:pos="2483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детализирующими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итоговым</w:t>
      </w:r>
      <w:r>
        <w:rPr>
          <w:spacing w:val="1"/>
          <w:sz w:val="28"/>
        </w:rPr>
        <w:t> </w:t>
      </w:r>
      <w:r>
        <w:rPr>
          <w:sz w:val="28"/>
        </w:rPr>
        <w:t>показателям   </w:t>
      </w:r>
      <w:r>
        <w:rPr>
          <w:spacing w:val="1"/>
          <w:sz w:val="28"/>
        </w:rPr>
        <w:t> </w:t>
      </w:r>
      <w:r>
        <w:rPr>
          <w:sz w:val="28"/>
        </w:rPr>
        <w:t>раздела   </w:t>
      </w:r>
      <w:r>
        <w:rPr>
          <w:spacing w:val="1"/>
          <w:sz w:val="28"/>
        </w:rPr>
        <w:t> </w:t>
      </w:r>
      <w:r>
        <w:rPr>
          <w:sz w:val="28"/>
        </w:rPr>
        <w:t>«Результаты   </w:t>
      </w:r>
      <w:r>
        <w:rPr>
          <w:spacing w:val="1"/>
          <w:sz w:val="28"/>
        </w:rPr>
        <w:t> </w:t>
      </w:r>
      <w:r>
        <w:rPr>
          <w:sz w:val="28"/>
        </w:rPr>
        <w:t>апелляционного   </w:t>
      </w:r>
      <w:r>
        <w:rPr>
          <w:spacing w:val="1"/>
          <w:sz w:val="28"/>
        </w:rPr>
        <w:t> </w:t>
      </w:r>
      <w:r>
        <w:rPr>
          <w:sz w:val="28"/>
        </w:rPr>
        <w:t>рассмотрения   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-67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группам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строкам,</w:t>
      </w:r>
      <w:r>
        <w:rPr>
          <w:spacing w:val="1"/>
          <w:sz w:val="28"/>
        </w:rPr>
        <w:t> </w:t>
      </w:r>
      <w:r>
        <w:rPr>
          <w:sz w:val="28"/>
        </w:rPr>
        <w:t>характеризующих</w:t>
      </w:r>
      <w:r>
        <w:rPr>
          <w:spacing w:val="1"/>
          <w:sz w:val="28"/>
        </w:rPr>
        <w:t> </w:t>
      </w:r>
      <w:r>
        <w:rPr>
          <w:sz w:val="28"/>
        </w:rPr>
        <w:t>освобождение</w:t>
      </w:r>
      <w:r>
        <w:rPr>
          <w:spacing w:val="1"/>
          <w:sz w:val="28"/>
        </w:rPr>
        <w:t> </w:t>
      </w:r>
      <w:r>
        <w:rPr>
          <w:sz w:val="28"/>
        </w:rPr>
        <w:t>из-под</w:t>
      </w:r>
      <w:r>
        <w:rPr>
          <w:spacing w:val="1"/>
          <w:sz w:val="28"/>
        </w:rPr>
        <w:t> </w:t>
      </w:r>
      <w:r>
        <w:rPr>
          <w:sz w:val="28"/>
        </w:rPr>
        <w:t>стражи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изменены,</w:t>
      </w:r>
      <w:r>
        <w:rPr>
          <w:spacing w:val="1"/>
          <w:sz w:val="28"/>
        </w:rPr>
        <w:t> </w:t>
      </w:r>
      <w:r>
        <w:rPr>
          <w:sz w:val="28"/>
        </w:rPr>
        <w:t>детализирующие</w:t>
      </w:r>
      <w:r>
        <w:rPr>
          <w:spacing w:val="37"/>
          <w:sz w:val="28"/>
        </w:rPr>
        <w:t> </w:t>
      </w:r>
      <w:r>
        <w:rPr>
          <w:sz w:val="28"/>
        </w:rPr>
        <w:t>показатели</w:t>
      </w:r>
      <w:r>
        <w:rPr>
          <w:spacing w:val="37"/>
          <w:sz w:val="28"/>
        </w:rPr>
        <w:t> </w:t>
      </w:r>
      <w:r>
        <w:rPr>
          <w:sz w:val="28"/>
        </w:rPr>
        <w:t>к</w:t>
      </w:r>
      <w:r>
        <w:rPr>
          <w:spacing w:val="37"/>
          <w:sz w:val="28"/>
        </w:rPr>
        <w:t> </w:t>
      </w:r>
      <w:r>
        <w:rPr>
          <w:sz w:val="28"/>
        </w:rPr>
        <w:t>графам</w:t>
      </w:r>
      <w:r>
        <w:rPr>
          <w:spacing w:val="37"/>
          <w:sz w:val="28"/>
        </w:rPr>
        <w:t> </w:t>
      </w:r>
      <w:r>
        <w:rPr>
          <w:sz w:val="28"/>
        </w:rPr>
        <w:t>«Другие</w:t>
      </w:r>
      <w:r>
        <w:rPr>
          <w:spacing w:val="37"/>
          <w:sz w:val="28"/>
        </w:rPr>
        <w:t> </w:t>
      </w:r>
      <w:r>
        <w:rPr>
          <w:sz w:val="28"/>
        </w:rPr>
        <w:t>апелляционные</w:t>
      </w:r>
      <w:r>
        <w:rPr>
          <w:spacing w:val="37"/>
          <w:sz w:val="28"/>
        </w:rPr>
        <w:t> </w:t>
      </w:r>
      <w:r>
        <w:rPr>
          <w:sz w:val="28"/>
        </w:rPr>
        <w:t>определения</w:t>
      </w:r>
      <w:r>
        <w:rPr>
          <w:spacing w:val="35"/>
          <w:sz w:val="28"/>
        </w:rPr>
        <w:t> </w:t>
      </w:r>
      <w:r>
        <w:rPr>
          <w:sz w:val="28"/>
        </w:rPr>
        <w:t>с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2"/>
        </w:rPr>
      </w:pPr>
      <w:r>
        <w:rPr/>
        <w:pict>
          <v:rect style="position:absolute;margin-left:70.944pt;margin-top:8.923604pt;width:144.020pt;height:.71997pt;mso-position-horizontal-relative:page;mso-position-vertical-relative:paragraph;z-index:-155770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288</w:t>
      </w:r>
      <w:r>
        <w:rPr>
          <w:sz w:val="20"/>
          <w:vertAlign w:val="baseline"/>
        </w:rPr>
        <w:t> В соответствии со ст. 389.9, 389.19 УПК РФ апелляционная инстанция не связана доводами апелляционных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 и представлений и вправе осуществлять проверку судебных постановлений первой инстанции в полном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объеме и в отношении всех лиц по делу, поскольку проверяет по апелляционным жалобам, представлениям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законность, обоснованность и справедливость приговора, законность и обоснованность иного решения 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2" w:firstLine="0"/>
      </w:pPr>
      <w:r>
        <w:rPr/>
        <w:drawing>
          <wp:anchor distT="0" distB="0" distL="0" distR="0" allowOverlap="1" layoutInCell="1" locked="0" behindDoc="0" simplePos="0" relativeHeight="158812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удовлетворением</w:t>
      </w:r>
      <w:r>
        <w:rPr>
          <w:spacing w:val="1"/>
        </w:rPr>
        <w:t> </w:t>
      </w:r>
      <w:r>
        <w:rPr/>
        <w:t>жалоба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показатели,</w:t>
      </w:r>
      <w:r>
        <w:rPr>
          <w:spacing w:val="1"/>
        </w:rPr>
        <w:t> </w:t>
      </w:r>
      <w:r>
        <w:rPr/>
        <w:t>характеризующие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пересмотра</w:t>
      </w:r>
      <w:r>
        <w:rPr>
          <w:spacing w:val="-67"/>
        </w:rPr>
        <w:t> </w:t>
      </w:r>
      <w:r>
        <w:rPr/>
        <w:t>апелляционной</w:t>
      </w:r>
      <w:r>
        <w:rPr>
          <w:spacing w:val="-1"/>
        </w:rPr>
        <w:t> </w:t>
      </w:r>
      <w:r>
        <w:rPr/>
        <w:t>инстанцией</w:t>
      </w:r>
      <w:r>
        <w:rPr>
          <w:spacing w:val="-1"/>
        </w:rPr>
        <w:t> </w:t>
      </w:r>
      <w:r>
        <w:rPr/>
        <w:t>судебных актов</w:t>
      </w:r>
      <w:r>
        <w:rPr>
          <w:spacing w:val="-2"/>
        </w:rPr>
        <w:t> </w:t>
      </w:r>
      <w:r>
        <w:rPr/>
        <w:t>первой</w:t>
      </w:r>
      <w:r>
        <w:rPr>
          <w:spacing w:val="-1"/>
        </w:rPr>
        <w:t> </w:t>
      </w:r>
      <w:r>
        <w:rPr/>
        <w:t>инстанции.</w:t>
      </w:r>
    </w:p>
    <w:p>
      <w:pPr>
        <w:pStyle w:val="ListParagraph"/>
        <w:numPr>
          <w:ilvl w:val="2"/>
          <w:numId w:val="80"/>
        </w:numPr>
        <w:tabs>
          <w:tab w:pos="2382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В показателе по группе строк «освобождено лиц из-под стражи»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общее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освобожденных</w:t>
      </w:r>
      <w:r>
        <w:rPr>
          <w:spacing w:val="1"/>
          <w:sz w:val="28"/>
        </w:rPr>
        <w:t> </w:t>
      </w:r>
      <w:r>
        <w:rPr>
          <w:sz w:val="28"/>
        </w:rPr>
        <w:t>из-под</w:t>
      </w:r>
      <w:r>
        <w:rPr>
          <w:spacing w:val="1"/>
          <w:sz w:val="28"/>
        </w:rPr>
        <w:t> </w:t>
      </w:r>
      <w:r>
        <w:rPr>
          <w:sz w:val="28"/>
        </w:rPr>
        <w:t>стражи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удовлетворением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определениям в связи с отменой обвинительных приговоров, с оправданием</w:t>
      </w:r>
      <w:r>
        <w:rPr>
          <w:spacing w:val="1"/>
          <w:sz w:val="28"/>
        </w:rPr>
        <w:t> </w:t>
      </w:r>
      <w:r>
        <w:rPr>
          <w:sz w:val="28"/>
        </w:rPr>
        <w:t>осужденного,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прекращением</w:t>
      </w:r>
      <w:r>
        <w:rPr>
          <w:spacing w:val="-1"/>
          <w:sz w:val="28"/>
        </w:rPr>
        <w:t> </w:t>
      </w:r>
      <w:r>
        <w:rPr>
          <w:sz w:val="28"/>
        </w:rPr>
        <w:t>дела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реабилитирующим</w:t>
      </w:r>
      <w:r>
        <w:rPr>
          <w:spacing w:val="-1"/>
          <w:sz w:val="28"/>
        </w:rPr>
        <w:t> </w:t>
      </w:r>
      <w:r>
        <w:rPr>
          <w:sz w:val="28"/>
        </w:rPr>
        <w:t>основаниям.</w:t>
      </w:r>
    </w:p>
    <w:p>
      <w:pPr>
        <w:pStyle w:val="ListParagraph"/>
        <w:numPr>
          <w:ilvl w:val="2"/>
          <w:numId w:val="80"/>
        </w:numPr>
        <w:tabs>
          <w:tab w:pos="2579" w:val="left" w:leader="none"/>
        </w:tabs>
        <w:spacing w:line="322" w:lineRule="exact" w:before="1" w:after="0"/>
        <w:ind w:left="2578" w:right="0" w:hanging="953"/>
        <w:jc w:val="both"/>
        <w:rPr>
          <w:sz w:val="28"/>
        </w:rPr>
      </w:pPr>
      <w:r>
        <w:rPr>
          <w:sz w:val="28"/>
        </w:rPr>
        <w:t>Из  </w:t>
      </w:r>
      <w:r>
        <w:rPr>
          <w:spacing w:val="39"/>
          <w:sz w:val="28"/>
        </w:rPr>
        <w:t> </w:t>
      </w:r>
      <w:r>
        <w:rPr>
          <w:sz w:val="28"/>
        </w:rPr>
        <w:t>показателя   </w:t>
      </w:r>
      <w:r>
        <w:rPr>
          <w:spacing w:val="39"/>
          <w:sz w:val="28"/>
        </w:rPr>
        <w:t> </w:t>
      </w:r>
      <w:r>
        <w:rPr>
          <w:sz w:val="28"/>
        </w:rPr>
        <w:t>по   </w:t>
      </w:r>
      <w:r>
        <w:rPr>
          <w:spacing w:val="37"/>
          <w:sz w:val="28"/>
        </w:rPr>
        <w:t> </w:t>
      </w:r>
      <w:r>
        <w:rPr>
          <w:sz w:val="28"/>
        </w:rPr>
        <w:t>итоговой   </w:t>
      </w:r>
      <w:r>
        <w:rPr>
          <w:spacing w:val="40"/>
          <w:sz w:val="28"/>
        </w:rPr>
        <w:t> </w:t>
      </w:r>
      <w:r>
        <w:rPr>
          <w:sz w:val="28"/>
        </w:rPr>
        <w:t>строке   </w:t>
      </w:r>
      <w:r>
        <w:rPr>
          <w:spacing w:val="39"/>
          <w:sz w:val="28"/>
        </w:rPr>
        <w:t> </w:t>
      </w:r>
      <w:r>
        <w:rPr>
          <w:sz w:val="28"/>
        </w:rPr>
        <w:t>«Всего»   </w:t>
      </w:r>
      <w:r>
        <w:rPr>
          <w:spacing w:val="43"/>
          <w:sz w:val="28"/>
        </w:rPr>
        <w:t> </w:t>
      </w:r>
      <w:r>
        <w:rPr>
          <w:sz w:val="28"/>
        </w:rPr>
        <w:t>по   </w:t>
      </w:r>
      <w:r>
        <w:rPr>
          <w:spacing w:val="40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10" w:firstLine="0"/>
      </w:pPr>
      <w:r>
        <w:rPr/>
        <w:t>«Обвинительные</w:t>
      </w:r>
      <w:r>
        <w:rPr>
          <w:spacing w:val="1"/>
        </w:rPr>
        <w:t> </w:t>
      </w:r>
      <w:r>
        <w:rPr/>
        <w:t>приговоры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усилением наказания» выделен показатель «Изменен обвинительный приговор</w:t>
      </w:r>
      <w:r>
        <w:rPr>
          <w:spacing w:val="1"/>
        </w:rPr>
        <w:t> </w:t>
      </w:r>
      <w:r>
        <w:rPr/>
        <w:t>без</w:t>
      </w:r>
      <w:r>
        <w:rPr>
          <w:spacing w:val="-2"/>
        </w:rPr>
        <w:t> </w:t>
      </w:r>
      <w:r>
        <w:rPr/>
        <w:t>изменения квалификации с</w:t>
      </w:r>
      <w:r>
        <w:rPr>
          <w:spacing w:val="-2"/>
        </w:rPr>
        <w:t> </w:t>
      </w:r>
      <w:r>
        <w:rPr/>
        <w:t>отменой условного</w:t>
      </w:r>
      <w:r>
        <w:rPr>
          <w:spacing w:val="1"/>
        </w:rPr>
        <w:t> </w:t>
      </w:r>
      <w:r>
        <w:rPr/>
        <w:t>осуждения».</w:t>
      </w:r>
    </w:p>
    <w:p>
      <w:pPr>
        <w:pStyle w:val="ListParagraph"/>
        <w:numPr>
          <w:ilvl w:val="2"/>
          <w:numId w:val="80"/>
        </w:numPr>
        <w:tabs>
          <w:tab w:pos="2580" w:val="left" w:leader="none"/>
        </w:tabs>
        <w:spacing w:line="321" w:lineRule="exact" w:before="0" w:after="0"/>
        <w:ind w:left="2579" w:right="0" w:hanging="954"/>
        <w:jc w:val="both"/>
        <w:rPr>
          <w:sz w:val="28"/>
        </w:rPr>
      </w:pPr>
      <w:r>
        <w:rPr>
          <w:sz w:val="28"/>
        </w:rPr>
        <w:t>Из  </w:t>
      </w:r>
      <w:r>
        <w:rPr>
          <w:spacing w:val="39"/>
          <w:sz w:val="28"/>
        </w:rPr>
        <w:t> </w:t>
      </w:r>
      <w:r>
        <w:rPr>
          <w:sz w:val="28"/>
        </w:rPr>
        <w:t>показателя   </w:t>
      </w:r>
      <w:r>
        <w:rPr>
          <w:spacing w:val="39"/>
          <w:sz w:val="28"/>
        </w:rPr>
        <w:t> </w:t>
      </w:r>
      <w:r>
        <w:rPr>
          <w:sz w:val="28"/>
        </w:rPr>
        <w:t>по   </w:t>
      </w:r>
      <w:r>
        <w:rPr>
          <w:spacing w:val="37"/>
          <w:sz w:val="28"/>
        </w:rPr>
        <w:t> </w:t>
      </w:r>
      <w:r>
        <w:rPr>
          <w:sz w:val="28"/>
        </w:rPr>
        <w:t>итоговой   </w:t>
      </w:r>
      <w:r>
        <w:rPr>
          <w:spacing w:val="38"/>
          <w:sz w:val="28"/>
        </w:rPr>
        <w:t> </w:t>
      </w:r>
      <w:r>
        <w:rPr>
          <w:sz w:val="28"/>
        </w:rPr>
        <w:t>строке   </w:t>
      </w:r>
      <w:r>
        <w:rPr>
          <w:spacing w:val="39"/>
          <w:sz w:val="28"/>
        </w:rPr>
        <w:t> </w:t>
      </w:r>
      <w:r>
        <w:rPr>
          <w:sz w:val="28"/>
        </w:rPr>
        <w:t>«Всего»   </w:t>
      </w:r>
      <w:r>
        <w:rPr>
          <w:spacing w:val="38"/>
          <w:sz w:val="28"/>
        </w:rPr>
        <w:t> </w:t>
      </w:r>
      <w:r>
        <w:rPr>
          <w:sz w:val="28"/>
        </w:rPr>
        <w:t>по   </w:t>
      </w:r>
      <w:r>
        <w:rPr>
          <w:spacing w:val="40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spacing w:before="2"/>
        <w:ind w:right="406" w:firstLine="0"/>
      </w:pPr>
      <w:r>
        <w:rPr/>
        <w:t>«Другие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представлений» по существу обвинения» выделяются показатели по числу лиц,</w:t>
      </w:r>
      <w:r>
        <w:rPr>
          <w:spacing w:val="1"/>
        </w:rPr>
        <w:t> </w:t>
      </w:r>
      <w:r>
        <w:rPr/>
        <w:t>в</w:t>
      </w:r>
      <w:r>
        <w:rPr>
          <w:spacing w:val="45"/>
        </w:rPr>
        <w:t> </w:t>
      </w:r>
      <w:r>
        <w:rPr/>
        <w:t>отношении</w:t>
      </w:r>
      <w:r>
        <w:rPr>
          <w:spacing w:val="113"/>
        </w:rPr>
        <w:t> </w:t>
      </w:r>
      <w:r>
        <w:rPr/>
        <w:t>которых</w:t>
      </w:r>
      <w:r>
        <w:rPr>
          <w:spacing w:val="114"/>
        </w:rPr>
        <w:t> </w:t>
      </w:r>
      <w:r>
        <w:rPr/>
        <w:t>были</w:t>
      </w:r>
      <w:r>
        <w:rPr>
          <w:spacing w:val="114"/>
        </w:rPr>
        <w:t> </w:t>
      </w:r>
      <w:r>
        <w:rPr/>
        <w:t>отменены</w:t>
      </w:r>
      <w:r>
        <w:rPr>
          <w:spacing w:val="114"/>
        </w:rPr>
        <w:t> </w:t>
      </w:r>
      <w:r>
        <w:rPr/>
        <w:t>или</w:t>
      </w:r>
      <w:r>
        <w:rPr>
          <w:spacing w:val="114"/>
        </w:rPr>
        <w:t> </w:t>
      </w:r>
      <w:r>
        <w:rPr/>
        <w:t>изменены</w:t>
      </w:r>
      <w:r>
        <w:rPr>
          <w:spacing w:val="112"/>
        </w:rPr>
        <w:t> </w:t>
      </w:r>
      <w:r>
        <w:rPr/>
        <w:t>приговоры</w:t>
      </w:r>
      <w:r>
        <w:rPr>
          <w:spacing w:val="114"/>
        </w:rPr>
        <w:t> </w:t>
      </w:r>
      <w:r>
        <w:rPr/>
        <w:t>в</w:t>
      </w:r>
      <w:r>
        <w:rPr>
          <w:spacing w:val="112"/>
        </w:rPr>
        <w:t> </w:t>
      </w:r>
      <w:r>
        <w:rPr/>
        <w:t>связи</w:t>
      </w:r>
      <w:r>
        <w:rPr>
          <w:spacing w:val="-68"/>
        </w:rPr>
        <w:t> </w:t>
      </w:r>
      <w:r>
        <w:rPr/>
        <w:t>с отменой, изменением закона, с применением амнистии. Учет таких корректив</w:t>
      </w:r>
      <w:r>
        <w:rPr>
          <w:spacing w:val="1"/>
        </w:rPr>
        <w:t> </w:t>
      </w:r>
      <w:r>
        <w:rPr/>
        <w:t>вышестоящей инстанцией судебных актов, вынесенных судами нижестоящей</w:t>
      </w:r>
      <w:r>
        <w:rPr>
          <w:spacing w:val="1"/>
        </w:rPr>
        <w:t> </w:t>
      </w:r>
      <w:r>
        <w:rPr/>
        <w:t>инстанции, осуществляется в случаях, когда основание применения амнистии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возникло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-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акта.</w:t>
      </w:r>
    </w:p>
    <w:p>
      <w:pPr>
        <w:pStyle w:val="ListParagraph"/>
        <w:numPr>
          <w:ilvl w:val="2"/>
          <w:numId w:val="80"/>
        </w:numPr>
        <w:tabs>
          <w:tab w:pos="251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определения с удовлетворением жалоб и представлений» раздела «Результаты</w:t>
      </w:r>
      <w:r>
        <w:rPr>
          <w:spacing w:val="1"/>
          <w:sz w:val="28"/>
        </w:rPr>
        <w:t> </w:t>
      </w:r>
      <w:r>
        <w:rPr>
          <w:sz w:val="28"/>
        </w:rPr>
        <w:t>апелляционного рассмотрения (по числу лиц): по промежуточным решениям</w:t>
      </w:r>
      <w:r>
        <w:rPr>
          <w:spacing w:val="1"/>
          <w:sz w:val="28"/>
        </w:rPr>
        <w:t> </w:t>
      </w:r>
      <w:r>
        <w:rPr>
          <w:sz w:val="28"/>
        </w:rPr>
        <w:t>(вкл. по материалам в порядке судебного контроля и исполнения судебного</w:t>
      </w:r>
      <w:r>
        <w:rPr>
          <w:spacing w:val="1"/>
          <w:sz w:val="28"/>
        </w:rPr>
        <w:t> </w:t>
      </w:r>
      <w:r>
        <w:rPr>
          <w:sz w:val="28"/>
        </w:rPr>
        <w:t>акта)»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отдельные</w:t>
      </w:r>
      <w:r>
        <w:rPr>
          <w:spacing w:val="1"/>
          <w:sz w:val="28"/>
        </w:rPr>
        <w:t> </w:t>
      </w:r>
      <w:r>
        <w:rPr>
          <w:sz w:val="28"/>
        </w:rPr>
        <w:t>случаи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постановлений, вынесенных нижестоящими судами не по существу обвинения,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 судебного контроля</w:t>
      </w:r>
      <w:r>
        <w:rPr>
          <w:spacing w:val="1"/>
          <w:sz w:val="28"/>
        </w:rPr>
        <w:t> </w:t>
      </w:r>
      <w:r>
        <w:rPr>
          <w:sz w:val="28"/>
        </w:rPr>
        <w:t>по ходатайствам о применении судами мер</w:t>
      </w:r>
      <w:r>
        <w:rPr>
          <w:spacing w:val="1"/>
          <w:sz w:val="28"/>
        </w:rPr>
        <w:t> </w:t>
      </w:r>
      <w:r>
        <w:rPr>
          <w:sz w:val="28"/>
        </w:rPr>
        <w:t>пресечения в виде заключения под стражу, продлении срока содержания под</w:t>
      </w:r>
      <w:r>
        <w:rPr>
          <w:spacing w:val="1"/>
          <w:sz w:val="28"/>
        </w:rPr>
        <w:t> </w:t>
      </w:r>
      <w:r>
        <w:rPr>
          <w:sz w:val="28"/>
        </w:rPr>
        <w:t>стражей,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залога,</w:t>
      </w:r>
      <w:r>
        <w:rPr>
          <w:spacing w:val="1"/>
          <w:sz w:val="28"/>
        </w:rPr>
        <w:t> </w:t>
      </w:r>
      <w:r>
        <w:rPr>
          <w:sz w:val="28"/>
        </w:rPr>
        <w:t>домашнего</w:t>
      </w:r>
      <w:r>
        <w:rPr>
          <w:spacing w:val="1"/>
          <w:sz w:val="28"/>
        </w:rPr>
        <w:t> </w:t>
      </w:r>
      <w:r>
        <w:rPr>
          <w:sz w:val="28"/>
        </w:rPr>
        <w:t>ареста,</w:t>
      </w:r>
      <w:r>
        <w:rPr>
          <w:spacing w:val="1"/>
          <w:sz w:val="28"/>
        </w:rPr>
        <w:t> </w:t>
      </w:r>
      <w:r>
        <w:rPr>
          <w:sz w:val="28"/>
        </w:rPr>
        <w:t>постановлений в порядке исполнения приговора, а также выделяется показатель</w:t>
      </w:r>
      <w:r>
        <w:rPr>
          <w:spacing w:val="-67"/>
          <w:sz w:val="28"/>
        </w:rPr>
        <w:t> </w:t>
      </w:r>
      <w:r>
        <w:rPr>
          <w:sz w:val="28"/>
        </w:rPr>
        <w:t>об отмене промежуточных постановлений с направлением на новое судебное</w:t>
      </w:r>
      <w:r>
        <w:rPr>
          <w:spacing w:val="1"/>
          <w:sz w:val="28"/>
        </w:rPr>
        <w:t> </w:t>
      </w:r>
      <w:r>
        <w:rPr>
          <w:sz w:val="28"/>
        </w:rPr>
        <w:t>разбирательство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нижестоящей</w:t>
      </w:r>
      <w:r>
        <w:rPr>
          <w:spacing w:val="-1"/>
          <w:sz w:val="28"/>
        </w:rPr>
        <w:t> </w:t>
      </w:r>
      <w:r>
        <w:rPr>
          <w:sz w:val="28"/>
        </w:rPr>
        <w:t>суд (судебный</w:t>
      </w:r>
      <w:r>
        <w:rPr>
          <w:spacing w:val="-1"/>
          <w:sz w:val="28"/>
        </w:rPr>
        <w:t> </w:t>
      </w:r>
      <w:r>
        <w:rPr>
          <w:sz w:val="28"/>
        </w:rPr>
        <w:t>участок</w:t>
      </w:r>
      <w:r>
        <w:rPr>
          <w:spacing w:val="-1"/>
          <w:sz w:val="28"/>
        </w:rPr>
        <w:t> </w:t>
      </w:r>
      <w:r>
        <w:rPr>
          <w:sz w:val="28"/>
        </w:rPr>
        <w:t>мирового судьи).</w:t>
      </w:r>
    </w:p>
    <w:p>
      <w:pPr>
        <w:pStyle w:val="ListParagraph"/>
        <w:numPr>
          <w:ilvl w:val="2"/>
          <w:numId w:val="80"/>
        </w:numPr>
        <w:tabs>
          <w:tab w:pos="2377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Из итоговых показателей по строке «Всего» раздела «Результаты</w:t>
      </w:r>
      <w:r>
        <w:rPr>
          <w:spacing w:val="1"/>
          <w:sz w:val="28"/>
        </w:rPr>
        <w:t> </w:t>
      </w:r>
      <w:r>
        <w:rPr>
          <w:sz w:val="28"/>
        </w:rPr>
        <w:t>апелляционного рассмотрения (по числу лиц)», отражающих удовлетворение</w:t>
      </w:r>
      <w:r>
        <w:rPr>
          <w:spacing w:val="1"/>
          <w:sz w:val="28"/>
        </w:rPr>
        <w:t> </w:t>
      </w:r>
      <w:r>
        <w:rPr>
          <w:sz w:val="28"/>
        </w:rPr>
        <w:t>жалоб и представлений, выделяются показатели по числу лиц, в 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 имелись</w:t>
      </w:r>
      <w:r>
        <w:rPr>
          <w:spacing w:val="-2"/>
          <w:sz w:val="28"/>
        </w:rPr>
        <w:t> </w:t>
      </w:r>
      <w:r>
        <w:rPr>
          <w:sz w:val="28"/>
        </w:rPr>
        <w:t>представления прокурора:</w:t>
      </w:r>
    </w:p>
    <w:p>
      <w:pPr>
        <w:pStyle w:val="BodyText"/>
        <w:spacing w:line="242" w:lineRule="auto"/>
        <w:ind w:right="409"/>
      </w:pPr>
      <w:r>
        <w:rPr/>
        <w:t>«Отменены оправдательные приговоры по представлениям прокурора» из</w:t>
      </w:r>
      <w:r>
        <w:rPr>
          <w:spacing w:val="-67"/>
        </w:rPr>
        <w:t> </w:t>
      </w:r>
      <w:r>
        <w:rPr/>
        <w:t>показателя</w:t>
      </w:r>
      <w:r>
        <w:rPr>
          <w:spacing w:val="-1"/>
        </w:rPr>
        <w:t> </w:t>
      </w:r>
      <w:r>
        <w:rPr/>
        <w:t>«Оправдательные</w:t>
      </w:r>
      <w:r>
        <w:rPr>
          <w:spacing w:val="-3"/>
        </w:rPr>
        <w:t> </w:t>
      </w:r>
      <w:r>
        <w:rPr/>
        <w:t>приговоры</w:t>
      </w:r>
      <w:r>
        <w:rPr>
          <w:spacing w:val="-1"/>
        </w:rPr>
        <w:t> </w:t>
      </w:r>
      <w:r>
        <w:rPr/>
        <w:t>отменены.</w:t>
      </w:r>
      <w:r>
        <w:rPr>
          <w:spacing w:val="-1"/>
        </w:rPr>
        <w:t> </w:t>
      </w:r>
      <w:r>
        <w:rPr/>
        <w:t>Всего»;</w:t>
      </w:r>
    </w:p>
    <w:p>
      <w:pPr>
        <w:pStyle w:val="BodyText"/>
        <w:ind w:right="413"/>
      </w:pPr>
      <w:r>
        <w:rPr/>
        <w:t>«С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имелись</w:t>
      </w:r>
      <w:r>
        <w:rPr>
          <w:spacing w:val="1"/>
        </w:rPr>
        <w:t> </w:t>
      </w:r>
      <w:r>
        <w:rPr/>
        <w:t>требования прокурора по графе «Из графы «Итого» всего с удовлетворением</w:t>
      </w:r>
      <w:r>
        <w:rPr>
          <w:spacing w:val="1"/>
        </w:rPr>
        <w:t> </w:t>
      </w:r>
      <w:r>
        <w:rPr/>
        <w:t>жалоб и представлений».</w:t>
      </w:r>
    </w:p>
    <w:p>
      <w:pPr>
        <w:pStyle w:val="ListParagraph"/>
        <w:numPr>
          <w:ilvl w:val="2"/>
          <w:numId w:val="80"/>
        </w:numPr>
        <w:tabs>
          <w:tab w:pos="2388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группе показателей «Из других апелляционных определений 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8"/>
          <w:sz w:val="28"/>
        </w:rPr>
        <w:t> </w:t>
      </w:r>
      <w:r>
        <w:rPr>
          <w:sz w:val="28"/>
        </w:rPr>
        <w:t>жалоб</w:t>
      </w:r>
      <w:r>
        <w:rPr>
          <w:spacing w:val="7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представлений</w:t>
      </w:r>
      <w:r>
        <w:rPr>
          <w:spacing w:val="9"/>
          <w:sz w:val="28"/>
        </w:rPr>
        <w:t> </w:t>
      </w:r>
      <w:r>
        <w:rPr>
          <w:sz w:val="28"/>
        </w:rPr>
        <w:t>по</w:t>
      </w:r>
      <w:r>
        <w:rPr>
          <w:spacing w:val="9"/>
          <w:sz w:val="28"/>
        </w:rPr>
        <w:t> </w:t>
      </w:r>
      <w:r>
        <w:rPr>
          <w:sz w:val="28"/>
        </w:rPr>
        <w:t>существу</w:t>
      </w:r>
      <w:r>
        <w:rPr>
          <w:spacing w:val="4"/>
          <w:sz w:val="28"/>
        </w:rPr>
        <w:t> </w:t>
      </w:r>
      <w:r>
        <w:rPr>
          <w:sz w:val="28"/>
        </w:rPr>
        <w:t>обвинения</w:t>
      </w:r>
      <w:r>
        <w:rPr>
          <w:spacing w:val="6"/>
          <w:sz w:val="28"/>
        </w:rPr>
        <w:t> </w:t>
      </w:r>
      <w:r>
        <w:rPr>
          <w:sz w:val="28"/>
        </w:rPr>
        <w:t>из</w:t>
      </w:r>
      <w:r>
        <w:rPr>
          <w:spacing w:val="8"/>
          <w:sz w:val="28"/>
        </w:rPr>
        <w:t> </w:t>
      </w:r>
      <w:r>
        <w:rPr>
          <w:sz w:val="28"/>
        </w:rPr>
        <w:t>графы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822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«Другие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существу</w:t>
      </w:r>
      <w:r>
        <w:rPr>
          <w:spacing w:val="71"/>
        </w:rPr>
        <w:t> </w:t>
      </w:r>
      <w:r>
        <w:rPr/>
        <w:t>обвинения»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итоговой</w:t>
      </w:r>
      <w:r>
        <w:rPr>
          <w:spacing w:val="71"/>
        </w:rPr>
        <w:t> </w:t>
      </w:r>
      <w:r>
        <w:rPr/>
        <w:t>строке   «Всего»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апелляционного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лиц)»</w:t>
      </w:r>
      <w:r>
        <w:rPr>
          <w:spacing w:val="1"/>
        </w:rPr>
        <w:t> </w:t>
      </w:r>
      <w:r>
        <w:rPr/>
        <w:t>детализируются показатели о несущественных изменениях судебных актов 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оценке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рассмотрения нижестоящих судов</w:t>
      </w:r>
      <w:r>
        <w:rPr>
          <w:vertAlign w:val="superscript"/>
        </w:rPr>
        <w:t>289</w:t>
      </w:r>
      <w:r>
        <w:rPr>
          <w:vertAlign w:val="baseline"/>
        </w:rPr>
        <w:t>: изменены постановления о прекращении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дела (изменены основания прекращения, о применении принудительных мер</w:t>
      </w:r>
      <w:r>
        <w:rPr>
          <w:spacing w:val="1"/>
          <w:vertAlign w:val="baseline"/>
        </w:rPr>
        <w:t> </w:t>
      </w:r>
      <w:r>
        <w:rPr>
          <w:vertAlign w:val="baseline"/>
        </w:rPr>
        <w:t>медицинского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характера,</w:t>
      </w:r>
      <w:r>
        <w:rPr>
          <w:spacing w:val="1"/>
          <w:vertAlign w:val="baseline"/>
        </w:rPr>
        <w:t> </w:t>
      </w:r>
      <w:r>
        <w:rPr>
          <w:vertAlign w:val="baseline"/>
        </w:rPr>
        <w:t>оправдательные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приговоры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части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оснований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оправдания, уменьшен или увеличен размер возмещения материального ущерба</w:t>
      </w:r>
      <w:r>
        <w:rPr>
          <w:spacing w:val="-67"/>
          <w:vertAlign w:val="baseline"/>
        </w:rPr>
        <w:t> </w:t>
      </w:r>
      <w:r>
        <w:rPr>
          <w:vertAlign w:val="baseline"/>
        </w:rPr>
        <w:t>и компенсации морального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вреда,</w:t>
      </w:r>
      <w:r>
        <w:rPr>
          <w:spacing w:val="70"/>
          <w:vertAlign w:val="baseline"/>
        </w:rPr>
        <w:t> </w:t>
      </w:r>
      <w:r>
        <w:rPr>
          <w:vertAlign w:val="baseline"/>
        </w:rPr>
        <w:t>изменен</w:t>
      </w:r>
      <w:r>
        <w:rPr>
          <w:spacing w:val="70"/>
          <w:vertAlign w:val="baseline"/>
        </w:rPr>
        <w:t> </w:t>
      </w:r>
      <w:r>
        <w:rPr>
          <w:vertAlign w:val="baseline"/>
        </w:rPr>
        <w:t>вид исправительного</w:t>
      </w:r>
      <w:r>
        <w:rPr>
          <w:spacing w:val="70"/>
          <w:vertAlign w:val="baseline"/>
        </w:rPr>
        <w:t> </w:t>
      </w:r>
      <w:r>
        <w:rPr>
          <w:vertAlign w:val="baseline"/>
        </w:rPr>
        <w:t>учреждения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(в</w:t>
      </w:r>
      <w:r>
        <w:rPr>
          <w:spacing w:val="-2"/>
          <w:vertAlign w:val="baseline"/>
        </w:rPr>
        <w:t> </w:t>
      </w:r>
      <w:r>
        <w:rPr>
          <w:vertAlign w:val="baseline"/>
        </w:rPr>
        <w:t>соответствии со</w:t>
      </w:r>
      <w:r>
        <w:rPr>
          <w:spacing w:val="1"/>
          <w:vertAlign w:val="baseline"/>
        </w:rPr>
        <w:t> </w:t>
      </w:r>
      <w:r>
        <w:rPr>
          <w:vertAlign w:val="baseline"/>
        </w:rPr>
        <w:t>ст.</w:t>
      </w:r>
      <w:r>
        <w:rPr>
          <w:spacing w:val="-1"/>
          <w:vertAlign w:val="baseline"/>
        </w:rPr>
        <w:t> </w:t>
      </w:r>
      <w:r>
        <w:rPr>
          <w:vertAlign w:val="baseline"/>
        </w:rPr>
        <w:t>58</w:t>
      </w:r>
      <w:r>
        <w:rPr>
          <w:spacing w:val="1"/>
          <w:vertAlign w:val="baseline"/>
        </w:rPr>
        <w:t> </w:t>
      </w:r>
      <w:r>
        <w:rPr>
          <w:vertAlign w:val="baseline"/>
        </w:rPr>
        <w:t>УК</w:t>
      </w:r>
      <w:r>
        <w:rPr>
          <w:spacing w:val="-1"/>
          <w:vertAlign w:val="baseline"/>
        </w:rPr>
        <w:t> </w:t>
      </w:r>
      <w:r>
        <w:rPr>
          <w:vertAlign w:val="baseline"/>
        </w:rPr>
        <w:t>РФ).</w:t>
      </w:r>
    </w:p>
    <w:p>
      <w:pPr>
        <w:pStyle w:val="ListParagraph"/>
        <w:numPr>
          <w:ilvl w:val="2"/>
          <w:numId w:val="80"/>
        </w:numPr>
        <w:tabs>
          <w:tab w:pos="238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Из показателя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графе</w:t>
      </w:r>
      <w:r>
        <w:rPr>
          <w:spacing w:val="70"/>
          <w:sz w:val="28"/>
        </w:rPr>
        <w:t> </w:t>
      </w:r>
      <w:r>
        <w:rPr>
          <w:sz w:val="28"/>
        </w:rPr>
        <w:t>«С прекращением</w:t>
      </w:r>
      <w:r>
        <w:rPr>
          <w:spacing w:val="70"/>
          <w:sz w:val="28"/>
        </w:rPr>
        <w:t> </w:t>
      </w:r>
      <w:r>
        <w:rPr>
          <w:sz w:val="28"/>
        </w:rPr>
        <w:t>производства по</w:t>
      </w:r>
      <w:r>
        <w:rPr>
          <w:spacing w:val="70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в т.ч. в связи с отзывом жалобы, представления», включающей также основания</w:t>
      </w:r>
      <w:r>
        <w:rPr>
          <w:spacing w:val="-67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неявкой</w:t>
      </w:r>
      <w:r>
        <w:rPr>
          <w:spacing w:val="1"/>
          <w:sz w:val="28"/>
        </w:rPr>
        <w:t> </w:t>
      </w:r>
      <w:r>
        <w:rPr>
          <w:sz w:val="28"/>
        </w:rPr>
        <w:t>сторон,</w:t>
      </w:r>
      <w:r>
        <w:rPr>
          <w:spacing w:val="1"/>
          <w:sz w:val="28"/>
        </w:rPr>
        <w:t> </w:t>
      </w:r>
      <w:r>
        <w:rPr>
          <w:sz w:val="28"/>
        </w:rPr>
        <w:t>выделяются показатели прекращения апелляционного производства по делам</w:t>
      </w:r>
      <w:r>
        <w:rPr>
          <w:spacing w:val="1"/>
          <w:sz w:val="28"/>
        </w:rPr>
        <w:t> </w:t>
      </w:r>
      <w:r>
        <w:rPr>
          <w:sz w:val="28"/>
        </w:rPr>
        <w:t>частного обвинения.</w:t>
      </w:r>
    </w:p>
    <w:p>
      <w:pPr>
        <w:pStyle w:val="ListParagraph"/>
        <w:numPr>
          <w:ilvl w:val="2"/>
          <w:numId w:val="80"/>
        </w:numPr>
        <w:tabs>
          <w:tab w:pos="238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Из итогового показателя по строке «Всего» по графе «Отменено</w:t>
      </w:r>
      <w:r>
        <w:rPr>
          <w:spacing w:val="1"/>
          <w:sz w:val="28"/>
        </w:rPr>
        <w:t> </w:t>
      </w:r>
      <w:r>
        <w:rPr>
          <w:sz w:val="28"/>
        </w:rPr>
        <w:t>постановление о применении принудительных мер медицинского характера»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результату</w:t>
      </w:r>
      <w:r>
        <w:rPr>
          <w:spacing w:val="1"/>
          <w:sz w:val="28"/>
        </w:rPr>
        <w:t> </w:t>
      </w:r>
      <w:r>
        <w:rPr>
          <w:sz w:val="28"/>
        </w:rPr>
        <w:t>рассмотрения: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направлением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новое</w:t>
      </w:r>
      <w:r>
        <w:rPr>
          <w:spacing w:val="1"/>
          <w:sz w:val="28"/>
        </w:rPr>
        <w:t> </w:t>
      </w:r>
      <w:r>
        <w:rPr>
          <w:sz w:val="28"/>
        </w:rPr>
        <w:t>рассмотрение,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оправдательного приговора,</w:t>
      </w:r>
      <w:r>
        <w:rPr>
          <w:spacing w:val="-2"/>
          <w:sz w:val="28"/>
        </w:rPr>
        <w:t> </w:t>
      </w:r>
      <w:r>
        <w:rPr>
          <w:sz w:val="28"/>
        </w:rPr>
        <w:t>с возвращением</w:t>
      </w:r>
      <w:r>
        <w:rPr>
          <w:spacing w:val="-1"/>
          <w:sz w:val="28"/>
        </w:rPr>
        <w:t> </w:t>
      </w:r>
      <w:r>
        <w:rPr>
          <w:sz w:val="28"/>
        </w:rPr>
        <w:t>дела</w:t>
      </w:r>
      <w:r>
        <w:rPr>
          <w:spacing w:val="-5"/>
          <w:sz w:val="28"/>
        </w:rPr>
        <w:t> </w:t>
      </w:r>
      <w:r>
        <w:rPr>
          <w:sz w:val="28"/>
        </w:rPr>
        <w:t>прокурору.</w:t>
      </w:r>
    </w:p>
    <w:p>
      <w:pPr>
        <w:pStyle w:val="BodyText"/>
        <w:ind w:right="406"/>
      </w:pPr>
      <w:r>
        <w:rPr/>
        <w:t>Из итоговых показателей по строке «Всего» по группе показателей 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«Отменено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дел: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реабилитирующим</w:t>
      </w:r>
      <w:r>
        <w:rPr>
          <w:spacing w:val="1"/>
        </w:rPr>
        <w:t> </w:t>
      </w:r>
      <w:r>
        <w:rPr/>
        <w:t>основаниям,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основаниям»</w:t>
      </w:r>
      <w:r>
        <w:rPr>
          <w:spacing w:val="1"/>
        </w:rPr>
        <w:t> </w:t>
      </w:r>
      <w:r>
        <w:rPr/>
        <w:t>детализуется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строкам: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направлением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рассмотрение,</w:t>
      </w:r>
      <w:r>
        <w:rPr>
          <w:spacing w:val="71"/>
        </w:rPr>
        <w:t> </w:t>
      </w:r>
      <w:r>
        <w:rPr/>
        <w:t>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оправдательного</w:t>
      </w:r>
      <w:r>
        <w:rPr>
          <w:spacing w:val="1"/>
        </w:rPr>
        <w:t> </w:t>
      </w:r>
      <w:r>
        <w:rPr/>
        <w:t>приговора,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возвращением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прокурору,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-6"/>
        </w:rPr>
        <w:t> </w:t>
      </w:r>
      <w:r>
        <w:rPr/>
        <w:t>принудительных</w:t>
      </w:r>
      <w:r>
        <w:rPr>
          <w:spacing w:val="-1"/>
        </w:rPr>
        <w:t> </w:t>
      </w:r>
      <w:r>
        <w:rPr/>
        <w:t>мер</w:t>
      </w:r>
      <w:r>
        <w:rPr>
          <w:spacing w:val="-2"/>
        </w:rPr>
        <w:t> </w:t>
      </w:r>
      <w:r>
        <w:rPr/>
        <w:t>медицинского</w:t>
      </w:r>
      <w:r>
        <w:rPr>
          <w:spacing w:val="-4"/>
        </w:rPr>
        <w:t> </w:t>
      </w:r>
      <w:r>
        <w:rPr/>
        <w:t>характера</w:t>
      </w:r>
      <w:r>
        <w:rPr>
          <w:spacing w:val="-2"/>
        </w:rPr>
        <w:t> </w:t>
      </w:r>
      <w:r>
        <w:rPr/>
        <w:t>к</w:t>
      </w:r>
      <w:r>
        <w:rPr>
          <w:spacing w:val="-3"/>
        </w:rPr>
        <w:t> </w:t>
      </w:r>
      <w:r>
        <w:rPr/>
        <w:t>невменяемым.</w:t>
      </w:r>
    </w:p>
    <w:p>
      <w:pPr>
        <w:pStyle w:val="ListParagraph"/>
        <w:numPr>
          <w:ilvl w:val="2"/>
          <w:numId w:val="80"/>
        </w:numPr>
        <w:tabs>
          <w:tab w:pos="2491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раздела выделен ряд показателей, детализирующих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уголовно-правовой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штрафа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-67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преследования</w:t>
      </w:r>
      <w:r>
        <w:rPr>
          <w:spacing w:val="1"/>
          <w:sz w:val="28"/>
        </w:rPr>
        <w:t> </w:t>
      </w:r>
      <w:r>
        <w:rPr>
          <w:sz w:val="28"/>
        </w:rPr>
        <w:t>(уголовного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обвинения:</w:t>
      </w:r>
    </w:p>
    <w:p>
      <w:pPr>
        <w:pStyle w:val="BodyText"/>
        <w:ind w:right="409"/>
      </w:pPr>
      <w:r>
        <w:rPr/>
        <w:t>из</w:t>
      </w:r>
      <w:r>
        <w:rPr>
          <w:spacing w:val="1"/>
        </w:rPr>
        <w:t> </w:t>
      </w:r>
      <w:r>
        <w:rPr/>
        <w:t>итогового показателя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 «Всего» по</w:t>
      </w:r>
      <w:r>
        <w:rPr>
          <w:spacing w:val="1"/>
        </w:rPr>
        <w:t> </w:t>
      </w:r>
      <w:r>
        <w:rPr/>
        <w:t>графе «Обвинительные</w:t>
      </w:r>
      <w:r>
        <w:rPr>
          <w:spacing w:val="1"/>
        </w:rPr>
        <w:t> </w:t>
      </w:r>
      <w:r>
        <w:rPr/>
        <w:t>приговоры отменены с</w:t>
      </w:r>
      <w:r>
        <w:rPr>
          <w:spacing w:val="1"/>
        </w:rPr>
        <w:t> </w:t>
      </w:r>
      <w:r>
        <w:rPr/>
        <w:t>прекращением дела и назначением судебного штрафа»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сумме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штрафа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уголовно-правовой</w:t>
      </w:r>
      <w:r>
        <w:rPr>
          <w:spacing w:val="1"/>
        </w:rPr>
        <w:t> </w:t>
      </w:r>
      <w:r>
        <w:rPr/>
        <w:t>меры, определенной судом апелляционной инстанции при вынесении нового</w:t>
      </w:r>
      <w:r>
        <w:rPr>
          <w:spacing w:val="1"/>
        </w:rPr>
        <w:t> </w:t>
      </w:r>
      <w:r>
        <w:rPr/>
        <w:t>судебного акта о</w:t>
      </w:r>
      <w:r>
        <w:rPr>
          <w:spacing w:val="-3"/>
        </w:rPr>
        <w:t> </w:t>
      </w:r>
      <w:r>
        <w:rPr/>
        <w:t>прекращении</w:t>
      </w:r>
      <w:r>
        <w:rPr>
          <w:spacing w:val="-1"/>
        </w:rPr>
        <w:t> </w:t>
      </w:r>
      <w:r>
        <w:rPr/>
        <w:t>уголовного</w:t>
      </w:r>
      <w:r>
        <w:rPr>
          <w:spacing w:val="-2"/>
        </w:rPr>
        <w:t> </w:t>
      </w:r>
      <w:r>
        <w:rPr/>
        <w:t>дела;</w:t>
      </w:r>
    </w:p>
    <w:p>
      <w:pPr>
        <w:pStyle w:val="BodyText"/>
        <w:ind w:right="411"/>
      </w:pPr>
      <w:r>
        <w:rPr/>
        <w:t>из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«Другие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51"/>
        </w:rPr>
        <w:t> </w:t>
      </w:r>
      <w:r>
        <w:rPr/>
        <w:t>жалоб</w:t>
      </w:r>
      <w:r>
        <w:rPr>
          <w:spacing w:val="51"/>
        </w:rPr>
        <w:t> </w:t>
      </w:r>
      <w:r>
        <w:rPr/>
        <w:t>и</w:t>
      </w:r>
      <w:r>
        <w:rPr>
          <w:spacing w:val="52"/>
        </w:rPr>
        <w:t> </w:t>
      </w:r>
      <w:r>
        <w:rPr/>
        <w:t>представлений</w:t>
      </w:r>
      <w:r>
        <w:rPr>
          <w:spacing w:val="50"/>
        </w:rPr>
        <w:t> </w:t>
      </w:r>
      <w:r>
        <w:rPr/>
        <w:t>по</w:t>
      </w:r>
      <w:r>
        <w:rPr>
          <w:spacing w:val="51"/>
        </w:rPr>
        <w:t> </w:t>
      </w:r>
      <w:r>
        <w:rPr/>
        <w:t>существу</w:t>
      </w:r>
      <w:r>
        <w:rPr>
          <w:spacing w:val="48"/>
        </w:rPr>
        <w:t> </w:t>
      </w:r>
      <w:r>
        <w:rPr/>
        <w:t>обвинения»</w:t>
      </w:r>
      <w:r>
        <w:rPr>
          <w:spacing w:val="50"/>
        </w:rPr>
        <w:t> </w:t>
      </w:r>
      <w:r>
        <w:rPr/>
        <w:t>по</w:t>
      </w:r>
      <w:r>
        <w:rPr>
          <w:spacing w:val="53"/>
        </w:rPr>
        <w:t> </w:t>
      </w:r>
      <w:r>
        <w:rPr/>
        <w:t>строке</w:t>
      </w:r>
    </w:p>
    <w:p>
      <w:pPr>
        <w:pStyle w:val="BodyText"/>
        <w:spacing w:line="242" w:lineRule="auto"/>
        <w:ind w:right="406" w:firstLine="0"/>
      </w:pPr>
      <w:r>
        <w:rPr/>
        <w:t>«уголовные дела с ходатайствами о прекращении уголовного дела и назначении</w:t>
      </w:r>
      <w:r>
        <w:rPr>
          <w:spacing w:val="-67"/>
        </w:rPr>
        <w:t> </w:t>
      </w:r>
      <w:r>
        <w:rPr/>
        <w:t>меры</w:t>
      </w:r>
      <w:r>
        <w:rPr>
          <w:spacing w:val="76"/>
        </w:rPr>
        <w:t> </w:t>
      </w:r>
      <w:r>
        <w:rPr/>
        <w:t>уголовно-правового</w:t>
      </w:r>
      <w:r>
        <w:rPr>
          <w:spacing w:val="74"/>
        </w:rPr>
        <w:t> </w:t>
      </w:r>
      <w:r>
        <w:rPr/>
        <w:t>характера</w:t>
      </w:r>
      <w:r>
        <w:rPr>
          <w:spacing w:val="75"/>
        </w:rPr>
        <w:t> </w:t>
      </w:r>
      <w:r>
        <w:rPr/>
        <w:t>в</w:t>
      </w:r>
      <w:r>
        <w:rPr>
          <w:spacing w:val="73"/>
        </w:rPr>
        <w:t> </w:t>
      </w:r>
      <w:r>
        <w:rPr/>
        <w:t>виде</w:t>
      </w:r>
      <w:r>
        <w:rPr>
          <w:spacing w:val="74"/>
        </w:rPr>
        <w:t> </w:t>
      </w:r>
      <w:r>
        <w:rPr/>
        <w:t>судебного</w:t>
      </w:r>
      <w:r>
        <w:rPr>
          <w:spacing w:val="76"/>
        </w:rPr>
        <w:t> </w:t>
      </w:r>
      <w:r>
        <w:rPr/>
        <w:t>штрафа»</w:t>
      </w:r>
      <w:r>
        <w:rPr>
          <w:spacing w:val="75"/>
        </w:rPr>
        <w:t> </w:t>
      </w:r>
      <w:r>
        <w:rPr/>
        <w:t>выделяются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6"/>
        <w:ind w:left="0" w:firstLine="0"/>
        <w:jc w:val="left"/>
        <w:rPr>
          <w:sz w:val="11"/>
        </w:rPr>
      </w:pPr>
      <w:r>
        <w:rPr/>
        <w:pict>
          <v:rect style="position:absolute;margin-left:70.944pt;margin-top:8.608018pt;width:144.020pt;height:.71997pt;mso-position-horizontal-relative:page;mso-position-vertical-relative:paragraph;z-index:-155755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289</w:t>
      </w:r>
      <w:r>
        <w:rPr>
          <w:sz w:val="20"/>
          <w:vertAlign w:val="baseline"/>
        </w:rPr>
        <w:t> Показатель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«качества»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исчисляется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(сумма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«Результаты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апелляционного рассмотрения (по числу лиц)» к числу лиц, в отношении которых были вынесены судебные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(приговоры,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принудительных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мер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медицинского характера).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827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показатели по результатам рассмотрения в апелляционной инстанции: отменен</w:t>
      </w:r>
      <w:r>
        <w:rPr>
          <w:spacing w:val="1"/>
        </w:rPr>
        <w:t> </w:t>
      </w:r>
      <w:r>
        <w:rPr/>
        <w:t>отказ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поступившим в первую инстанцию с ходатайствами о прекращении уголовного</w:t>
      </w:r>
      <w:r>
        <w:rPr>
          <w:spacing w:val="1"/>
        </w:rPr>
        <w:t> </w:t>
      </w:r>
      <w:r>
        <w:rPr/>
        <w:t>дела с назначением судебного штрафа по числу лиц, которым в апелляционной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-1"/>
        </w:rPr>
        <w:t> </w:t>
      </w:r>
      <w:r>
        <w:rPr/>
        <w:t>назначен</w:t>
      </w:r>
      <w:r>
        <w:rPr>
          <w:spacing w:val="-3"/>
        </w:rPr>
        <w:t> </w:t>
      </w:r>
      <w:r>
        <w:rPr/>
        <w:t>судебный штраф,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сумме</w:t>
      </w:r>
      <w:r>
        <w:rPr>
          <w:spacing w:val="-1"/>
        </w:rPr>
        <w:t> </w:t>
      </w:r>
      <w:r>
        <w:rPr/>
        <w:t>судебного</w:t>
      </w:r>
      <w:r>
        <w:rPr>
          <w:spacing w:val="-1"/>
        </w:rPr>
        <w:t> </w:t>
      </w:r>
      <w:r>
        <w:rPr/>
        <w:t>штрафа;</w:t>
      </w:r>
    </w:p>
    <w:p>
      <w:pPr>
        <w:pStyle w:val="BodyText"/>
        <w:spacing w:before="1"/>
        <w:ind w:right="408"/>
      </w:pPr>
      <w:r>
        <w:rPr/>
        <w:t>из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итоговой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«Всего»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«Отменено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основаниям»</w:t>
      </w:r>
      <w:r>
        <w:rPr>
          <w:spacing w:val="7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назначением</w:t>
      </w:r>
      <w:r>
        <w:rPr>
          <w:spacing w:val="1"/>
        </w:rPr>
        <w:t> </w:t>
      </w:r>
      <w:r>
        <w:rPr/>
        <w:t>судебного штрафа.</w:t>
      </w:r>
    </w:p>
    <w:p>
      <w:pPr>
        <w:pStyle w:val="ListParagraph"/>
        <w:numPr>
          <w:ilvl w:val="2"/>
          <w:numId w:val="80"/>
        </w:numPr>
        <w:tabs>
          <w:tab w:pos="2515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Из показателя по графе «Отменены обвинительные приговоры с</w:t>
      </w:r>
      <w:r>
        <w:rPr>
          <w:spacing w:val="1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другим</w:t>
      </w:r>
      <w:r>
        <w:rPr>
          <w:spacing w:val="1"/>
          <w:sz w:val="28"/>
        </w:rPr>
        <w:t> </w:t>
      </w:r>
      <w:r>
        <w:rPr>
          <w:sz w:val="28"/>
        </w:rPr>
        <w:t>основаниям»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итоговой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выделяются показатели об отмене обвинительных приговоров с прекращением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-2"/>
          <w:sz w:val="28"/>
        </w:rPr>
        <w:t> </w:t>
      </w:r>
      <w:r>
        <w:rPr>
          <w:sz w:val="28"/>
        </w:rPr>
        <w:t>преследования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связи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применением</w:t>
      </w:r>
      <w:r>
        <w:rPr>
          <w:spacing w:val="-3"/>
          <w:sz w:val="28"/>
        </w:rPr>
        <w:t> </w:t>
      </w:r>
      <w:r>
        <w:rPr>
          <w:sz w:val="28"/>
        </w:rPr>
        <w:t>амнистии</w:t>
      </w:r>
      <w:r>
        <w:rPr>
          <w:spacing w:val="-4"/>
          <w:sz w:val="28"/>
        </w:rPr>
        <w:t> </w:t>
      </w:r>
      <w:r>
        <w:rPr>
          <w:sz w:val="28"/>
        </w:rPr>
        <w:t>или</w:t>
      </w:r>
      <w:r>
        <w:rPr>
          <w:spacing w:val="-3"/>
          <w:sz w:val="28"/>
        </w:rPr>
        <w:t> </w:t>
      </w:r>
      <w:r>
        <w:rPr>
          <w:sz w:val="28"/>
        </w:rPr>
        <w:t>нового</w:t>
      </w:r>
      <w:r>
        <w:rPr>
          <w:spacing w:val="-2"/>
          <w:sz w:val="28"/>
        </w:rPr>
        <w:t> </w:t>
      </w:r>
      <w:r>
        <w:rPr>
          <w:sz w:val="28"/>
        </w:rPr>
        <w:t>закона.</w:t>
      </w:r>
    </w:p>
    <w:p>
      <w:pPr>
        <w:pStyle w:val="BodyText"/>
        <w:spacing w:before="1"/>
        <w:ind w:right="412"/>
      </w:pPr>
      <w:r>
        <w:rPr/>
        <w:t>Из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«Обвинительные</w:t>
      </w:r>
      <w:r>
        <w:rPr>
          <w:spacing w:val="1"/>
        </w:rPr>
        <w:t> </w:t>
      </w:r>
      <w:r>
        <w:rPr/>
        <w:t>приговоры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 квалификации со смягчением наказания» выделяются по строкам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снижении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освобождении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-1"/>
        </w:rPr>
        <w:t> </w:t>
      </w:r>
      <w:r>
        <w:rPr/>
        <w:t>амнистии</w:t>
      </w:r>
      <w:r>
        <w:rPr>
          <w:spacing w:val="-2"/>
        </w:rPr>
        <w:t> </w:t>
      </w:r>
      <w:r>
        <w:rPr/>
        <w:t>или нового</w:t>
      </w:r>
      <w:r>
        <w:rPr>
          <w:spacing w:val="1"/>
        </w:rPr>
        <w:t> </w:t>
      </w:r>
      <w:r>
        <w:rPr/>
        <w:t>закона.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72" w:id="145"/>
      <w:bookmarkEnd w:id="145"/>
      <w:r>
        <w:rPr>
          <w:b w:val="0"/>
        </w:rPr>
      </w:r>
      <w:bookmarkStart w:name="_bookmark72" w:id="146"/>
      <w:bookmarkEnd w:id="146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3299" w:right="0" w:firstLine="0"/>
        <w:jc w:val="left"/>
        <w:rPr>
          <w:b/>
          <w:sz w:val="28"/>
        </w:rPr>
      </w:pPr>
      <w:r>
        <w:rPr>
          <w:b/>
          <w:sz w:val="28"/>
        </w:rPr>
        <w:t>«Справка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количестве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судов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судей»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1"/>
        </w:numPr>
        <w:tabs>
          <w:tab w:pos="239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«Штат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-67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справочника</w:t>
      </w:r>
      <w:r>
        <w:rPr>
          <w:spacing w:val="1"/>
          <w:sz w:val="28"/>
        </w:rPr>
        <w:t> </w:t>
      </w:r>
      <w:r>
        <w:rPr>
          <w:sz w:val="28"/>
        </w:rPr>
        <w:t>«Штатная</w:t>
      </w:r>
      <w:r>
        <w:rPr>
          <w:spacing w:val="1"/>
          <w:sz w:val="28"/>
        </w:rPr>
        <w:t> </w:t>
      </w:r>
      <w:r>
        <w:rPr>
          <w:sz w:val="28"/>
        </w:rPr>
        <w:t>численность</w:t>
      </w:r>
      <w:r>
        <w:rPr>
          <w:spacing w:val="-2"/>
          <w:sz w:val="28"/>
        </w:rPr>
        <w:t> </w:t>
      </w:r>
      <w:r>
        <w:rPr>
          <w:sz w:val="28"/>
        </w:rPr>
        <w:t>судей»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состоянию</w:t>
      </w:r>
      <w:r>
        <w:rPr>
          <w:spacing w:val="-2"/>
          <w:sz w:val="28"/>
        </w:rPr>
        <w:t> </w:t>
      </w:r>
      <w:r>
        <w:rPr>
          <w:sz w:val="28"/>
        </w:rPr>
        <w:t>на дату</w:t>
      </w:r>
      <w:r>
        <w:rPr>
          <w:spacing w:val="-2"/>
          <w:sz w:val="28"/>
        </w:rPr>
        <w:t> </w:t>
      </w:r>
      <w:r>
        <w:rPr>
          <w:sz w:val="28"/>
        </w:rPr>
        <w:t>окончания</w:t>
      </w:r>
      <w:r>
        <w:rPr>
          <w:spacing w:val="-1"/>
          <w:sz w:val="28"/>
        </w:rPr>
        <w:t> </w:t>
      </w:r>
      <w:r>
        <w:rPr>
          <w:sz w:val="28"/>
        </w:rPr>
        <w:t>отчетного</w:t>
      </w:r>
      <w:r>
        <w:rPr>
          <w:spacing w:val="-2"/>
          <w:sz w:val="28"/>
        </w:rPr>
        <w:t> </w:t>
      </w:r>
      <w:r>
        <w:rPr>
          <w:sz w:val="28"/>
        </w:rPr>
        <w:t>периода.</w:t>
      </w:r>
    </w:p>
    <w:p>
      <w:pPr>
        <w:pStyle w:val="ListParagraph"/>
        <w:numPr>
          <w:ilvl w:val="2"/>
          <w:numId w:val="81"/>
        </w:numPr>
        <w:tabs>
          <w:tab w:pos="254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Строка  </w:t>
      </w:r>
      <w:r>
        <w:rPr>
          <w:spacing w:val="1"/>
          <w:sz w:val="28"/>
        </w:rPr>
        <w:t> </w:t>
      </w:r>
      <w:r>
        <w:rPr>
          <w:sz w:val="28"/>
        </w:rPr>
        <w:t>«Количество  </w:t>
      </w:r>
      <w:r>
        <w:rPr>
          <w:spacing w:val="1"/>
          <w:sz w:val="28"/>
        </w:rPr>
        <w:t> </w:t>
      </w:r>
      <w:r>
        <w:rPr>
          <w:sz w:val="28"/>
        </w:rPr>
        <w:t>судов,  </w:t>
      </w:r>
      <w:r>
        <w:rPr>
          <w:spacing w:val="1"/>
          <w:sz w:val="28"/>
        </w:rPr>
        <w:t> </w:t>
      </w:r>
      <w:r>
        <w:rPr>
          <w:sz w:val="28"/>
        </w:rPr>
        <w:t>по  </w:t>
      </w:r>
      <w:r>
        <w:rPr>
          <w:spacing w:val="1"/>
          <w:sz w:val="28"/>
        </w:rPr>
        <w:t> </w:t>
      </w:r>
      <w:r>
        <w:rPr>
          <w:sz w:val="28"/>
        </w:rPr>
        <w:t>которым  </w:t>
      </w:r>
      <w:r>
        <w:rPr>
          <w:spacing w:val="1"/>
          <w:sz w:val="28"/>
        </w:rPr>
        <w:t> </w:t>
      </w:r>
      <w:r>
        <w:rPr>
          <w:sz w:val="28"/>
        </w:rPr>
        <w:t>составлен  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-67"/>
          <w:sz w:val="28"/>
        </w:rPr>
        <w:t> </w:t>
      </w:r>
      <w:r>
        <w:rPr>
          <w:sz w:val="28"/>
        </w:rPr>
        <w:t>(для сводного отчета)» представляет сумму показателей количества судов по</w:t>
      </w:r>
      <w:r>
        <w:rPr>
          <w:spacing w:val="1"/>
          <w:sz w:val="28"/>
        </w:rPr>
        <w:t> </w:t>
      </w:r>
      <w:r>
        <w:rPr>
          <w:sz w:val="28"/>
        </w:rPr>
        <w:t>первичным</w:t>
      </w:r>
      <w:r>
        <w:rPr>
          <w:spacing w:val="1"/>
          <w:sz w:val="28"/>
        </w:rPr>
        <w:t> </w:t>
      </w:r>
      <w:r>
        <w:rPr>
          <w:sz w:val="28"/>
        </w:rPr>
        <w:t>отчетам,</w:t>
      </w:r>
      <w:r>
        <w:rPr>
          <w:spacing w:val="1"/>
          <w:sz w:val="28"/>
        </w:rPr>
        <w:t> </w:t>
      </w:r>
      <w:r>
        <w:rPr>
          <w:sz w:val="28"/>
        </w:rPr>
        <w:t>включенным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сводный</w:t>
      </w:r>
      <w:r>
        <w:rPr>
          <w:spacing w:val="1"/>
          <w:sz w:val="28"/>
        </w:rPr>
        <w:t> </w:t>
      </w:r>
      <w:r>
        <w:rPr>
          <w:sz w:val="28"/>
        </w:rPr>
        <w:t>отчет.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71"/>
          <w:sz w:val="28"/>
        </w:rPr>
        <w:t> </w:t>
      </w:r>
      <w:r>
        <w:rPr>
          <w:sz w:val="28"/>
        </w:rPr>
        <w:t>составлении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-3"/>
          <w:sz w:val="28"/>
        </w:rPr>
        <w:t> </w:t>
      </w:r>
      <w:r>
        <w:rPr>
          <w:sz w:val="28"/>
        </w:rPr>
        <w:t>отчета в</w:t>
      </w:r>
      <w:r>
        <w:rPr>
          <w:spacing w:val="-2"/>
          <w:sz w:val="28"/>
        </w:rPr>
        <w:t> </w:t>
      </w:r>
      <w:r>
        <w:rPr>
          <w:sz w:val="28"/>
        </w:rPr>
        <w:t>суде этот</w:t>
      </w:r>
      <w:r>
        <w:rPr>
          <w:spacing w:val="-2"/>
          <w:sz w:val="28"/>
        </w:rPr>
        <w:t> </w:t>
      </w:r>
      <w:r>
        <w:rPr>
          <w:sz w:val="28"/>
        </w:rPr>
        <w:t>показатель</w:t>
      </w:r>
      <w:r>
        <w:rPr>
          <w:spacing w:val="-1"/>
          <w:sz w:val="28"/>
        </w:rPr>
        <w:t> </w:t>
      </w:r>
      <w:r>
        <w:rPr>
          <w:sz w:val="28"/>
        </w:rPr>
        <w:t>должен</w:t>
      </w:r>
      <w:r>
        <w:rPr>
          <w:spacing w:val="-1"/>
          <w:sz w:val="28"/>
        </w:rPr>
        <w:t> </w:t>
      </w:r>
      <w:r>
        <w:rPr>
          <w:sz w:val="28"/>
        </w:rPr>
        <w:t>быть</w:t>
      </w:r>
      <w:r>
        <w:rPr>
          <w:spacing w:val="-1"/>
          <w:sz w:val="28"/>
        </w:rPr>
        <w:t> </w:t>
      </w:r>
      <w:r>
        <w:rPr>
          <w:sz w:val="28"/>
        </w:rPr>
        <w:t>равен «1».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73" w:id="147"/>
      <w:bookmarkEnd w:id="147"/>
      <w:r>
        <w:rPr>
          <w:b w:val="0"/>
        </w:rPr>
      </w:r>
      <w:bookmarkStart w:name="_bookmark74" w:id="148"/>
      <w:bookmarkEnd w:id="148"/>
      <w:r>
        <w:rPr>
          <w:b w:val="0"/>
        </w:rPr>
      </w:r>
      <w:bookmarkStart w:name="_bookmark74" w:id="149"/>
      <w:bookmarkEnd w:id="149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1773" w:right="960" w:hanging="296"/>
        <w:jc w:val="left"/>
        <w:rPr>
          <w:b/>
          <w:sz w:val="28"/>
        </w:rPr>
      </w:pPr>
      <w:r>
        <w:rPr>
          <w:b/>
          <w:sz w:val="28"/>
        </w:rPr>
        <w:t>«Сведения о пересмотре судебных постановлений по ходатайствам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об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избрании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меры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пресечения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виде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заключения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под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стражу»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2"/>
        </w:numPr>
        <w:tabs>
          <w:tab w:pos="250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рассматривались</w:t>
      </w:r>
      <w:r>
        <w:rPr>
          <w:spacing w:val="1"/>
          <w:sz w:val="28"/>
        </w:rPr>
        <w:t> </w:t>
      </w:r>
      <w:r>
        <w:rPr>
          <w:sz w:val="28"/>
        </w:rPr>
        <w:t>обжалуемые</w:t>
      </w:r>
      <w:r>
        <w:rPr>
          <w:spacing w:val="1"/>
          <w:sz w:val="28"/>
        </w:rPr>
        <w:t> </w:t>
      </w:r>
      <w:r>
        <w:rPr>
          <w:sz w:val="28"/>
        </w:rPr>
        <w:t>постановления,</w:t>
      </w:r>
      <w:r>
        <w:rPr>
          <w:spacing w:val="1"/>
          <w:sz w:val="28"/>
        </w:rPr>
        <w:t> </w:t>
      </w:r>
      <w:r>
        <w:rPr>
          <w:sz w:val="28"/>
        </w:rPr>
        <w:t>вынесенные первой инстанцией по ходатайствам об избрании меры 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детализирующим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-67"/>
          <w:sz w:val="28"/>
        </w:rPr>
        <w:t> </w:t>
      </w:r>
      <w:r>
        <w:rPr>
          <w:sz w:val="28"/>
        </w:rPr>
        <w:t>раздела</w:t>
      </w:r>
      <w:r>
        <w:rPr>
          <w:spacing w:val="-2"/>
          <w:sz w:val="28"/>
        </w:rPr>
        <w:t> </w:t>
      </w:r>
      <w:r>
        <w:rPr>
          <w:sz w:val="28"/>
        </w:rPr>
        <w:t>«Результаты</w:t>
      </w:r>
      <w:r>
        <w:rPr>
          <w:spacing w:val="-1"/>
          <w:sz w:val="28"/>
        </w:rPr>
        <w:t> </w:t>
      </w:r>
      <w:r>
        <w:rPr>
          <w:sz w:val="28"/>
        </w:rPr>
        <w:t>апелляционного рассмотрения дел</w:t>
      </w:r>
      <w:r>
        <w:rPr>
          <w:spacing w:val="-3"/>
          <w:sz w:val="28"/>
        </w:rPr>
        <w:t> </w:t>
      </w:r>
      <w:r>
        <w:rPr>
          <w:sz w:val="28"/>
        </w:rPr>
        <w:t>(по</w:t>
      </w:r>
      <w:r>
        <w:rPr>
          <w:spacing w:val="-2"/>
          <w:sz w:val="28"/>
        </w:rPr>
        <w:t> </w:t>
      </w:r>
      <w:r>
        <w:rPr>
          <w:sz w:val="28"/>
        </w:rPr>
        <w:t>числу</w:t>
      </w:r>
      <w:r>
        <w:rPr>
          <w:spacing w:val="-4"/>
          <w:sz w:val="28"/>
        </w:rPr>
        <w:t> </w:t>
      </w:r>
      <w:r>
        <w:rPr>
          <w:sz w:val="28"/>
        </w:rPr>
        <w:t>лиц)».</w:t>
      </w:r>
    </w:p>
    <w:p>
      <w:pPr>
        <w:pStyle w:val="BodyText"/>
        <w:ind w:right="406"/>
      </w:pPr>
      <w:r>
        <w:rPr/>
        <w:t>Структура показателей по строкам аналогична показателям по строкам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избрании</w:t>
      </w:r>
      <w:r>
        <w:rPr>
          <w:spacing w:val="1"/>
        </w:rPr>
        <w:t> </w:t>
      </w:r>
      <w:r>
        <w:rPr/>
        <w:t>меры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стражу»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дополнительной строки из общего числа апелляционных производств «в 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представлению</w:t>
      </w:r>
      <w:r>
        <w:rPr>
          <w:spacing w:val="1"/>
        </w:rPr>
        <w:t> </w:t>
      </w:r>
      <w:r>
        <w:rPr/>
        <w:t>прокурора»,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 которых на вынесенные постановления в первой инстанции были</w:t>
      </w:r>
      <w:r>
        <w:rPr>
          <w:spacing w:val="1"/>
        </w:rPr>
        <w:t> </w:t>
      </w:r>
      <w:r>
        <w:rPr/>
        <w:t>поданы</w:t>
      </w:r>
      <w:r>
        <w:rPr>
          <w:spacing w:val="-4"/>
        </w:rPr>
        <w:t> </w:t>
      </w:r>
      <w:r>
        <w:rPr/>
        <w:t>представления прокурора.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82"/>
        </w:numPr>
        <w:tabs>
          <w:tab w:pos="2533" w:val="left" w:leader="none"/>
          <w:tab w:pos="2534" w:val="left" w:leader="none"/>
          <w:tab w:pos="3149" w:val="left" w:leader="none"/>
          <w:tab w:pos="4903" w:val="left" w:leader="none"/>
          <w:tab w:pos="5910" w:val="left" w:leader="none"/>
          <w:tab w:pos="8388" w:val="left" w:leader="none"/>
          <w:tab w:pos="9587" w:val="left" w:leader="none"/>
        </w:tabs>
        <w:spacing w:line="240" w:lineRule="auto" w:before="150" w:after="0"/>
        <w:ind w:left="918" w:right="406" w:firstLine="707"/>
        <w:jc w:val="righ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</w:t>
        <w:tab/>
        <w:t>показателям</w:t>
        <w:tab/>
        <w:t>строк,</w:t>
        <w:tab/>
        <w:t>характеризующим</w:t>
        <w:tab/>
        <w:t>степень</w:t>
        <w:tab/>
        <w:t>тяжести</w:t>
      </w:r>
      <w:r>
        <w:rPr>
          <w:spacing w:val="-67"/>
          <w:sz w:val="28"/>
        </w:rPr>
        <w:t> </w:t>
      </w:r>
      <w:r>
        <w:rPr>
          <w:sz w:val="28"/>
        </w:rPr>
        <w:t>совершенных</w:t>
      </w:r>
      <w:r>
        <w:rPr>
          <w:spacing w:val="60"/>
          <w:sz w:val="28"/>
        </w:rPr>
        <w:t> </w:t>
      </w:r>
      <w:r>
        <w:rPr>
          <w:sz w:val="28"/>
        </w:rPr>
        <w:t>преступлений,</w:t>
      </w:r>
      <w:r>
        <w:rPr>
          <w:spacing w:val="59"/>
          <w:sz w:val="28"/>
        </w:rPr>
        <w:t> </w:t>
      </w:r>
      <w:r>
        <w:rPr>
          <w:sz w:val="28"/>
        </w:rPr>
        <w:t>распределение</w:t>
      </w:r>
      <w:r>
        <w:rPr>
          <w:spacing w:val="61"/>
          <w:sz w:val="28"/>
        </w:rPr>
        <w:t> </w:t>
      </w:r>
      <w:r>
        <w:rPr>
          <w:sz w:val="28"/>
        </w:rPr>
        <w:t>лиц</w:t>
      </w:r>
      <w:r>
        <w:rPr>
          <w:spacing w:val="60"/>
          <w:sz w:val="28"/>
        </w:rPr>
        <w:t> </w:t>
      </w:r>
      <w:r>
        <w:rPr>
          <w:sz w:val="28"/>
        </w:rPr>
        <w:t>осуществляется</w:t>
      </w:r>
      <w:r>
        <w:rPr>
          <w:spacing w:val="60"/>
          <w:sz w:val="28"/>
        </w:rPr>
        <w:t> </w:t>
      </w:r>
      <w:r>
        <w:rPr>
          <w:sz w:val="28"/>
        </w:rPr>
        <w:t>по</w:t>
      </w:r>
      <w:r>
        <w:rPr>
          <w:spacing w:val="60"/>
          <w:sz w:val="28"/>
        </w:rPr>
        <w:t> </w:t>
      </w:r>
      <w:r>
        <w:rPr>
          <w:sz w:val="28"/>
        </w:rPr>
        <w:t>наиболее</w:t>
      </w:r>
      <w:r>
        <w:rPr>
          <w:spacing w:val="-67"/>
          <w:sz w:val="28"/>
        </w:rPr>
        <w:t> </w:t>
      </w:r>
      <w:r>
        <w:rPr>
          <w:sz w:val="28"/>
        </w:rPr>
        <w:t>тяжкому</w:t>
      </w:r>
      <w:r>
        <w:rPr>
          <w:spacing w:val="-6"/>
          <w:sz w:val="28"/>
        </w:rPr>
        <w:t> </w:t>
      </w:r>
      <w:r>
        <w:rPr>
          <w:sz w:val="28"/>
        </w:rPr>
        <w:t>составу</w:t>
      </w:r>
      <w:r>
        <w:rPr>
          <w:spacing w:val="-6"/>
          <w:sz w:val="28"/>
        </w:rPr>
        <w:t> </w:t>
      </w:r>
      <w:r>
        <w:rPr>
          <w:sz w:val="28"/>
        </w:rPr>
        <w:t>преступления,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котором</w:t>
      </w:r>
      <w:r>
        <w:rPr>
          <w:spacing w:val="-1"/>
          <w:sz w:val="28"/>
        </w:rPr>
        <w:t> </w:t>
      </w:r>
      <w:r>
        <w:rPr>
          <w:sz w:val="28"/>
        </w:rPr>
        <w:t>подозреваются</w:t>
      </w:r>
      <w:r>
        <w:rPr>
          <w:spacing w:val="-4"/>
          <w:sz w:val="28"/>
        </w:rPr>
        <w:t> </w:t>
      </w:r>
      <w:r>
        <w:rPr>
          <w:sz w:val="28"/>
        </w:rPr>
        <w:t>или</w:t>
      </w:r>
      <w:r>
        <w:rPr>
          <w:spacing w:val="-2"/>
          <w:sz w:val="28"/>
        </w:rPr>
        <w:t> </w:t>
      </w:r>
      <w:r>
        <w:rPr>
          <w:sz w:val="28"/>
        </w:rPr>
        <w:t>обвиняются</w:t>
      </w:r>
      <w:r>
        <w:rPr>
          <w:spacing w:val="-2"/>
          <w:sz w:val="28"/>
        </w:rPr>
        <w:t> </w:t>
      </w:r>
      <w:r>
        <w:rPr>
          <w:sz w:val="28"/>
        </w:rPr>
        <w:t>лица.</w:t>
      </w:r>
    </w:p>
    <w:p>
      <w:pPr>
        <w:pStyle w:val="BodyText"/>
        <w:spacing w:before="1"/>
        <w:ind w:right="405"/>
      </w:pP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постановления</w:t>
      </w:r>
      <w:r>
        <w:rPr>
          <w:spacing w:val="-67"/>
        </w:rPr>
        <w:t> </w:t>
      </w:r>
      <w:r>
        <w:rPr/>
        <w:t>были пересмотрены по ходатайствам, в показателях по строке «В том числе в</w:t>
      </w:r>
      <w:r>
        <w:rPr>
          <w:spacing w:val="1"/>
        </w:rPr>
        <w:t> </w:t>
      </w:r>
      <w:r>
        <w:rPr/>
        <w:t>выходные дни» выделяется число лиц, в отношении которых апелляционная</w:t>
      </w:r>
      <w:r>
        <w:rPr>
          <w:spacing w:val="1"/>
        </w:rPr>
        <w:t> </w:t>
      </w:r>
      <w:r>
        <w:rPr/>
        <w:t>инстанция вынесла апелляционные определения в выходные или праздничные</w:t>
      </w:r>
      <w:r>
        <w:rPr>
          <w:spacing w:val="1"/>
        </w:rPr>
        <w:t> </w:t>
      </w:r>
      <w:r>
        <w:rPr/>
        <w:t>дни.</w:t>
      </w:r>
    </w:p>
    <w:p>
      <w:pPr>
        <w:pStyle w:val="ListParagraph"/>
        <w:numPr>
          <w:ilvl w:val="2"/>
          <w:numId w:val="82"/>
        </w:numPr>
        <w:tabs>
          <w:tab w:pos="2330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по графам распределяются на две группы в зависимости</w:t>
      </w:r>
      <w:r>
        <w:rPr>
          <w:spacing w:val="-67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характера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заявленному</w:t>
      </w:r>
      <w:r>
        <w:rPr>
          <w:spacing w:val="-67"/>
          <w:sz w:val="28"/>
        </w:rPr>
        <w:t> </w:t>
      </w:r>
      <w:r>
        <w:rPr>
          <w:sz w:val="28"/>
        </w:rPr>
        <w:t>ходатайству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избрании</w:t>
      </w:r>
      <w:r>
        <w:rPr>
          <w:spacing w:val="70"/>
          <w:sz w:val="28"/>
        </w:rPr>
        <w:t> </w:t>
      </w:r>
      <w:r>
        <w:rPr>
          <w:sz w:val="28"/>
        </w:rPr>
        <w:t>меры</w:t>
      </w:r>
      <w:r>
        <w:rPr>
          <w:spacing w:val="70"/>
          <w:sz w:val="28"/>
        </w:rPr>
        <w:t> </w:t>
      </w:r>
      <w:r>
        <w:rPr>
          <w:sz w:val="28"/>
        </w:rPr>
        <w:t>пресечения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виде</w:t>
      </w:r>
      <w:r>
        <w:rPr>
          <w:spacing w:val="70"/>
          <w:sz w:val="28"/>
        </w:rPr>
        <w:t> </w:t>
      </w:r>
      <w:r>
        <w:rPr>
          <w:sz w:val="28"/>
        </w:rPr>
        <w:t>заключения</w:t>
      </w:r>
      <w:r>
        <w:rPr>
          <w:spacing w:val="70"/>
          <w:sz w:val="28"/>
        </w:rPr>
        <w:t> </w:t>
      </w:r>
      <w:r>
        <w:rPr>
          <w:sz w:val="28"/>
        </w:rPr>
        <w:t>под</w:t>
      </w:r>
      <w:r>
        <w:rPr>
          <w:spacing w:val="70"/>
          <w:sz w:val="28"/>
        </w:rPr>
        <w:t> </w:t>
      </w:r>
      <w:r>
        <w:rPr>
          <w:sz w:val="28"/>
        </w:rPr>
        <w:t>стражу</w:t>
      </w:r>
      <w:r>
        <w:rPr>
          <w:spacing w:val="1"/>
          <w:sz w:val="28"/>
        </w:rPr>
        <w:t> </w:t>
      </w:r>
      <w:r>
        <w:rPr>
          <w:sz w:val="28"/>
        </w:rPr>
        <w:t>(на судебные постановления об удовлетворении ходатайств или об отказе в</w:t>
      </w:r>
      <w:r>
        <w:rPr>
          <w:spacing w:val="1"/>
          <w:sz w:val="28"/>
        </w:rPr>
        <w:t> </w:t>
      </w:r>
      <w:r>
        <w:rPr>
          <w:sz w:val="28"/>
        </w:rPr>
        <w:t>удовлетворении ходатайств) и содержат показатели по общему числу лиц по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представлениям, числу лиц, в отношении которых постановления были отмены,</w:t>
      </w:r>
      <w:r>
        <w:rPr>
          <w:spacing w:val="-67"/>
          <w:sz w:val="28"/>
        </w:rPr>
        <w:t> </w:t>
      </w:r>
      <w:r>
        <w:rPr>
          <w:sz w:val="28"/>
        </w:rPr>
        <w:t>изменены,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применены</w:t>
      </w:r>
      <w:r>
        <w:rPr>
          <w:spacing w:val="70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залог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домашний арест,</w:t>
      </w:r>
      <w:r>
        <w:rPr>
          <w:spacing w:val="-1"/>
          <w:sz w:val="28"/>
        </w:rPr>
        <w:t> </w:t>
      </w:r>
      <w:r>
        <w:rPr>
          <w:sz w:val="28"/>
        </w:rPr>
        <w:t>запрет</w:t>
      </w:r>
      <w:r>
        <w:rPr>
          <w:spacing w:val="-3"/>
          <w:sz w:val="28"/>
        </w:rPr>
        <w:t> </w:t>
      </w:r>
      <w:r>
        <w:rPr>
          <w:sz w:val="28"/>
        </w:rPr>
        <w:t>определенных</w:t>
      </w:r>
      <w:r>
        <w:rPr>
          <w:spacing w:val="1"/>
          <w:sz w:val="28"/>
        </w:rPr>
        <w:t> </w:t>
      </w:r>
      <w:r>
        <w:rPr>
          <w:sz w:val="28"/>
        </w:rPr>
        <w:t>действий.</w:t>
      </w:r>
    </w:p>
    <w:p>
      <w:pPr>
        <w:pStyle w:val="ListParagraph"/>
        <w:numPr>
          <w:ilvl w:val="2"/>
          <w:numId w:val="82"/>
        </w:numPr>
        <w:tabs>
          <w:tab w:pos="2395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Применение судом апелляционной инстанции</w:t>
      </w:r>
      <w:r>
        <w:rPr>
          <w:spacing w:val="1"/>
          <w:sz w:val="28"/>
        </w:rPr>
        <w:t> </w:t>
      </w:r>
      <w:r>
        <w:rPr>
          <w:sz w:val="28"/>
        </w:rPr>
        <w:t>залога, домашнего</w:t>
      </w:r>
      <w:r>
        <w:rPr>
          <w:spacing w:val="1"/>
          <w:sz w:val="28"/>
        </w:rPr>
        <w:t> </w:t>
      </w:r>
      <w:r>
        <w:rPr>
          <w:sz w:val="28"/>
        </w:rPr>
        <w:t>ареста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запрета</w:t>
      </w:r>
      <w:r>
        <w:rPr>
          <w:spacing w:val="1"/>
          <w:sz w:val="28"/>
        </w:rPr>
        <w:t> </w:t>
      </w:r>
      <w:r>
        <w:rPr>
          <w:sz w:val="28"/>
        </w:rPr>
        <w:t>определенных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обжалования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 ходатайств об избрании меры пресечения в виде заключения</w:t>
      </w:r>
      <w:r>
        <w:rPr>
          <w:spacing w:val="1"/>
          <w:sz w:val="28"/>
        </w:rPr>
        <w:t> </w:t>
      </w:r>
      <w:r>
        <w:rPr>
          <w:sz w:val="28"/>
        </w:rPr>
        <w:t>под стражу учитывается только в случаях избрания иной меры пресечения, чем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-4"/>
          <w:sz w:val="28"/>
        </w:rPr>
        <w:t> </w:t>
      </w:r>
      <w:r>
        <w:rPr>
          <w:sz w:val="28"/>
        </w:rPr>
        <w:t>избрана по</w:t>
      </w:r>
      <w:r>
        <w:rPr>
          <w:spacing w:val="1"/>
          <w:sz w:val="28"/>
        </w:rPr>
        <w:t> </w:t>
      </w:r>
      <w:r>
        <w:rPr>
          <w:sz w:val="28"/>
        </w:rPr>
        <w:t>постановлению.</w:t>
      </w:r>
    </w:p>
    <w:p>
      <w:pPr>
        <w:pStyle w:val="ListParagraph"/>
        <w:numPr>
          <w:ilvl w:val="2"/>
          <w:numId w:val="82"/>
        </w:numPr>
        <w:tabs>
          <w:tab w:pos="240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Запрет</w:t>
      </w:r>
      <w:r>
        <w:rPr>
          <w:spacing w:val="1"/>
          <w:sz w:val="28"/>
        </w:rPr>
        <w:t> </w:t>
      </w:r>
      <w:r>
        <w:rPr>
          <w:sz w:val="28"/>
        </w:rPr>
        <w:t>определенных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избрания</w:t>
      </w:r>
      <w:r>
        <w:rPr>
          <w:spacing w:val="-67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вместо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мер.</w:t>
      </w:r>
      <w:r>
        <w:rPr>
          <w:spacing w:val="1"/>
          <w:sz w:val="28"/>
        </w:rPr>
        <w:t> </w:t>
      </w:r>
      <w:r>
        <w:rPr>
          <w:sz w:val="28"/>
        </w:rPr>
        <w:t>Возложение</w:t>
      </w:r>
      <w:r>
        <w:rPr>
          <w:spacing w:val="1"/>
          <w:sz w:val="28"/>
        </w:rPr>
        <w:t> </w:t>
      </w:r>
      <w:r>
        <w:rPr>
          <w:sz w:val="28"/>
        </w:rPr>
        <w:t>обязанностей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подозреваемого</w:t>
      </w:r>
      <w:r>
        <w:rPr>
          <w:spacing w:val="1"/>
          <w:sz w:val="28"/>
        </w:rPr>
        <w:t> </w:t>
      </w:r>
      <w:r>
        <w:rPr>
          <w:sz w:val="28"/>
        </w:rPr>
        <w:t>(обвиняемого)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соблюдению</w:t>
      </w:r>
      <w:r>
        <w:rPr>
          <w:spacing w:val="-67"/>
          <w:sz w:val="28"/>
        </w:rPr>
        <w:t> </w:t>
      </w:r>
      <w:r>
        <w:rPr>
          <w:sz w:val="28"/>
        </w:rPr>
        <w:t>запретов</w:t>
      </w:r>
      <w:r>
        <w:rPr>
          <w:spacing w:val="-4"/>
          <w:sz w:val="28"/>
        </w:rPr>
        <w:t> </w:t>
      </w:r>
      <w:r>
        <w:rPr>
          <w:sz w:val="28"/>
        </w:rPr>
        <w:t>при избрании</w:t>
      </w:r>
      <w:r>
        <w:rPr>
          <w:spacing w:val="-1"/>
          <w:sz w:val="28"/>
        </w:rPr>
        <w:t> </w:t>
      </w:r>
      <w:r>
        <w:rPr>
          <w:sz w:val="28"/>
        </w:rPr>
        <w:t>залога и</w:t>
      </w:r>
      <w:r>
        <w:rPr>
          <w:spacing w:val="-4"/>
          <w:sz w:val="28"/>
        </w:rPr>
        <w:t> </w:t>
      </w:r>
      <w:r>
        <w:rPr>
          <w:sz w:val="28"/>
        </w:rPr>
        <w:t>домашнего</w:t>
      </w:r>
      <w:r>
        <w:rPr>
          <w:spacing w:val="1"/>
          <w:sz w:val="28"/>
        </w:rPr>
        <w:t> </w:t>
      </w:r>
      <w:r>
        <w:rPr>
          <w:sz w:val="28"/>
        </w:rPr>
        <w:t>ареста</w:t>
      </w:r>
      <w:r>
        <w:rPr>
          <w:spacing w:val="-3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учитывается.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75" w:id="150"/>
      <w:bookmarkEnd w:id="150"/>
      <w:r>
        <w:rPr>
          <w:b w:val="0"/>
        </w:rPr>
      </w:r>
      <w:bookmarkStart w:name="_bookmark75" w:id="151"/>
      <w:bookmarkEnd w:id="151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2882" w:right="959" w:hanging="1404"/>
        <w:jc w:val="left"/>
        <w:rPr>
          <w:b/>
          <w:sz w:val="28"/>
        </w:rPr>
      </w:pPr>
      <w:r>
        <w:rPr>
          <w:b/>
          <w:sz w:val="28"/>
        </w:rPr>
        <w:t>«Сведения о пересмотре судебных постановлений по ходатайствам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 продлении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срока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содержания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под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стражей»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3"/>
        </w:numPr>
        <w:tabs>
          <w:tab w:pos="250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рассматривались</w:t>
      </w:r>
      <w:r>
        <w:rPr>
          <w:spacing w:val="1"/>
          <w:sz w:val="28"/>
        </w:rPr>
        <w:t> </w:t>
      </w:r>
      <w:r>
        <w:rPr>
          <w:sz w:val="28"/>
        </w:rPr>
        <w:t>обжалуемые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-1"/>
          <w:sz w:val="28"/>
        </w:rPr>
        <w:t> </w:t>
      </w:r>
      <w:r>
        <w:rPr>
          <w:sz w:val="28"/>
        </w:rPr>
        <w:t>срока содержания под стражей.</w:t>
      </w:r>
    </w:p>
    <w:p>
      <w:pPr>
        <w:pStyle w:val="ListParagraph"/>
        <w:numPr>
          <w:ilvl w:val="2"/>
          <w:numId w:val="83"/>
        </w:numPr>
        <w:tabs>
          <w:tab w:pos="2560" w:val="left" w:leader="none"/>
        </w:tabs>
        <w:spacing w:line="322" w:lineRule="exact" w:before="1" w:after="0"/>
        <w:ind w:left="2559" w:right="0" w:hanging="934"/>
        <w:jc w:val="both"/>
        <w:rPr>
          <w:sz w:val="28"/>
        </w:rPr>
      </w:pPr>
      <w:r>
        <w:rPr>
          <w:sz w:val="28"/>
        </w:rPr>
        <w:t>Показатели  </w:t>
      </w:r>
      <w:r>
        <w:rPr>
          <w:spacing w:val="20"/>
          <w:sz w:val="28"/>
        </w:rPr>
        <w:t> </w:t>
      </w:r>
      <w:r>
        <w:rPr>
          <w:sz w:val="28"/>
        </w:rPr>
        <w:t>раздела   </w:t>
      </w:r>
      <w:r>
        <w:rPr>
          <w:spacing w:val="18"/>
          <w:sz w:val="28"/>
        </w:rPr>
        <w:t> </w:t>
      </w:r>
      <w:r>
        <w:rPr>
          <w:sz w:val="28"/>
        </w:rPr>
        <w:t>формируются   </w:t>
      </w:r>
      <w:r>
        <w:rPr>
          <w:spacing w:val="22"/>
          <w:sz w:val="28"/>
        </w:rPr>
        <w:t> </w:t>
      </w:r>
      <w:r>
        <w:rPr>
          <w:sz w:val="28"/>
        </w:rPr>
        <w:t>аналогично   </w:t>
      </w:r>
      <w:r>
        <w:rPr>
          <w:spacing w:val="21"/>
          <w:sz w:val="28"/>
        </w:rPr>
        <w:t> </w:t>
      </w:r>
      <w:r>
        <w:rPr>
          <w:sz w:val="28"/>
        </w:rPr>
        <w:t>показателям</w:t>
      </w:r>
    </w:p>
    <w:p>
      <w:pPr>
        <w:pStyle w:val="BodyText"/>
        <w:ind w:right="405" w:firstLine="0"/>
      </w:pPr>
      <w:r>
        <w:rPr/>
        <w:t>«Сведения о рассмотрении судами ходатайств об избрании меры пресечения в</w:t>
      </w:r>
      <w:r>
        <w:rPr>
          <w:spacing w:val="1"/>
        </w:rPr>
        <w:t> </w:t>
      </w:r>
      <w:r>
        <w:rPr/>
        <w:t>виде</w:t>
      </w:r>
      <w:r>
        <w:rPr>
          <w:spacing w:val="-1"/>
        </w:rPr>
        <w:t> </w:t>
      </w:r>
      <w:r>
        <w:rPr/>
        <w:t>заключения</w:t>
      </w:r>
      <w:r>
        <w:rPr>
          <w:spacing w:val="-3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стражу».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3991" w:val="left" w:leader="none"/>
        </w:tabs>
        <w:spacing w:line="240" w:lineRule="auto" w:before="154" w:after="0"/>
        <w:ind w:left="3990" w:right="0" w:hanging="631"/>
        <w:jc w:val="left"/>
      </w:pP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3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6" w:id="152"/>
      <w:bookmarkEnd w:id="152"/>
      <w:r>
        <w:rPr>
          <w:b w:val="0"/>
        </w:rPr>
      </w:r>
      <w:bookmarkStart w:name="_bookmark76" w:id="153"/>
      <w:bookmarkEnd w:id="153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2"/>
        <w:ind w:left="1130" w:right="606" w:firstLine="549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апелляционными судами общей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юрисдикции, апелляционным военным судом по делам, рассмотренным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первой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инстанции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областными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равными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судами,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окружными</w:t>
      </w:r>
    </w:p>
    <w:p>
      <w:pPr>
        <w:pStyle w:val="Heading1"/>
        <w:spacing w:line="321" w:lineRule="exact"/>
        <w:ind w:left="2682"/>
      </w:pPr>
      <w:r>
        <w:rPr/>
        <w:t>флотскими</w:t>
      </w:r>
      <w:r>
        <w:rPr>
          <w:spacing w:val="-2"/>
        </w:rPr>
        <w:t> </w:t>
      </w:r>
      <w:r>
        <w:rPr/>
        <w:t>военными</w:t>
      </w:r>
      <w:r>
        <w:rPr>
          <w:spacing w:val="-1"/>
        </w:rPr>
        <w:t> </w:t>
      </w:r>
      <w:r>
        <w:rPr/>
        <w:t>судами</w:t>
      </w:r>
      <w:r>
        <w:rPr>
          <w:spacing w:val="-1"/>
        </w:rPr>
        <w:t> </w:t>
      </w:r>
      <w:r>
        <w:rPr/>
        <w:t>(по числу лиц)»</w:t>
      </w:r>
      <w:r>
        <w:rPr>
          <w:vertAlign w:val="superscript"/>
        </w:rPr>
        <w:t>290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4"/>
        </w:numPr>
        <w:tabs>
          <w:tab w:pos="2498" w:val="left" w:leader="none"/>
        </w:tabs>
        <w:spacing w:line="242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Раздел формируется апелляционными</w:t>
      </w:r>
      <w:r>
        <w:rPr>
          <w:spacing w:val="1"/>
          <w:sz w:val="28"/>
        </w:rPr>
        <w:t> </w:t>
      </w:r>
      <w:r>
        <w:rPr>
          <w:sz w:val="28"/>
        </w:rPr>
        <w:t>судами общей</w:t>
      </w:r>
      <w:r>
        <w:rPr>
          <w:spacing w:val="70"/>
          <w:sz w:val="28"/>
        </w:rPr>
        <w:t> </w:t>
      </w:r>
      <w:r>
        <w:rPr>
          <w:sz w:val="28"/>
        </w:rPr>
        <w:t>юрисдикции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9"/>
          <w:sz w:val="28"/>
        </w:rPr>
        <w:t> </w:t>
      </w:r>
      <w:r>
        <w:rPr>
          <w:sz w:val="28"/>
        </w:rPr>
        <w:t>апелляционным</w:t>
      </w:r>
      <w:r>
        <w:rPr>
          <w:spacing w:val="6"/>
          <w:sz w:val="28"/>
        </w:rPr>
        <w:t> </w:t>
      </w:r>
      <w:r>
        <w:rPr>
          <w:sz w:val="28"/>
        </w:rPr>
        <w:t>военным</w:t>
      </w:r>
      <w:r>
        <w:rPr>
          <w:spacing w:val="8"/>
          <w:sz w:val="28"/>
        </w:rPr>
        <w:t> </w:t>
      </w:r>
      <w:r>
        <w:rPr>
          <w:sz w:val="28"/>
        </w:rPr>
        <w:t>судом</w:t>
      </w:r>
      <w:r>
        <w:rPr>
          <w:spacing w:val="6"/>
          <w:sz w:val="28"/>
        </w:rPr>
        <w:t> </w:t>
      </w:r>
      <w:r>
        <w:rPr>
          <w:sz w:val="28"/>
        </w:rPr>
        <w:t>и</w:t>
      </w:r>
      <w:r>
        <w:rPr>
          <w:spacing w:val="10"/>
          <w:sz w:val="28"/>
        </w:rPr>
        <w:t> </w:t>
      </w:r>
      <w:r>
        <w:rPr>
          <w:sz w:val="28"/>
        </w:rPr>
        <w:t>является</w:t>
      </w:r>
      <w:r>
        <w:rPr>
          <w:spacing w:val="7"/>
          <w:sz w:val="28"/>
        </w:rPr>
        <w:t> </w:t>
      </w:r>
      <w:r>
        <w:rPr>
          <w:sz w:val="28"/>
        </w:rPr>
        <w:t>детализацией</w:t>
      </w:r>
      <w:r>
        <w:rPr>
          <w:spacing w:val="7"/>
          <w:sz w:val="28"/>
        </w:rPr>
        <w:t> </w:t>
      </w:r>
      <w:r>
        <w:rPr>
          <w:sz w:val="28"/>
        </w:rPr>
        <w:t>показателей</w:t>
      </w:r>
      <w:r>
        <w:rPr>
          <w:spacing w:val="6"/>
          <w:sz w:val="28"/>
        </w:rPr>
        <w:t> </w:t>
      </w:r>
      <w:r>
        <w:rPr>
          <w:sz w:val="28"/>
        </w:rPr>
        <w:t>раздела</w:t>
      </w:r>
    </w:p>
    <w:p>
      <w:pPr>
        <w:pStyle w:val="BodyText"/>
        <w:ind w:right="414" w:firstLine="0"/>
      </w:pPr>
      <w:r>
        <w:rPr/>
        <w:t>«Результаты апелляционного рассмотрения дел (по числу лиц)». Показатели по</w:t>
      </w:r>
      <w:r>
        <w:rPr>
          <w:spacing w:val="1"/>
        </w:rPr>
        <w:t> </w:t>
      </w:r>
      <w:r>
        <w:rPr/>
        <w:t>графам</w:t>
      </w:r>
      <w:r>
        <w:rPr>
          <w:spacing w:val="-1"/>
        </w:rPr>
        <w:t> </w:t>
      </w:r>
      <w:r>
        <w:rPr/>
        <w:t>соответствуют</w:t>
      </w:r>
      <w:r>
        <w:rPr>
          <w:spacing w:val="-1"/>
        </w:rPr>
        <w:t> </w:t>
      </w:r>
      <w:r>
        <w:rPr/>
        <w:t>показателям граф</w:t>
      </w:r>
      <w:r>
        <w:rPr>
          <w:spacing w:val="-1"/>
        </w:rPr>
        <w:t> </w:t>
      </w:r>
      <w:r>
        <w:rPr/>
        <w:t>указанного</w:t>
      </w:r>
      <w:r>
        <w:rPr>
          <w:spacing w:val="-3"/>
        </w:rPr>
        <w:t> </w:t>
      </w:r>
      <w:r>
        <w:rPr/>
        <w:t>раздела.</w:t>
      </w:r>
    </w:p>
    <w:p>
      <w:pPr>
        <w:pStyle w:val="ListParagraph"/>
        <w:numPr>
          <w:ilvl w:val="2"/>
          <w:numId w:val="84"/>
        </w:numPr>
        <w:tabs>
          <w:tab w:pos="278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Детализация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 судам общей юрисдикции, апелляционному военному суду, 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субъектам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пересматривались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-67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соответствующими</w:t>
      </w:r>
      <w:r>
        <w:rPr>
          <w:spacing w:val="1"/>
          <w:sz w:val="28"/>
        </w:rPr>
        <w:t> </w:t>
      </w:r>
      <w:r>
        <w:rPr>
          <w:sz w:val="28"/>
        </w:rPr>
        <w:t>апелляционными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 и апелляционным военным судом по судебно-военным округам</w:t>
      </w:r>
      <w:r>
        <w:rPr>
          <w:spacing w:val="1"/>
          <w:sz w:val="28"/>
        </w:rPr>
        <w:t> </w:t>
      </w:r>
      <w:r>
        <w:rPr>
          <w:sz w:val="28"/>
        </w:rPr>
        <w:t>(окружным</w:t>
      </w:r>
      <w:r>
        <w:rPr>
          <w:spacing w:val="1"/>
          <w:sz w:val="28"/>
        </w:rPr>
        <w:t> </w:t>
      </w:r>
      <w:r>
        <w:rPr>
          <w:sz w:val="28"/>
        </w:rPr>
        <w:t>(флотским)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гарнизонным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-1"/>
          <w:sz w:val="28"/>
        </w:rPr>
        <w:t> </w:t>
      </w:r>
      <w:r>
        <w:rPr>
          <w:sz w:val="28"/>
        </w:rPr>
        <w:t>судам).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0"/>
          <w:numId w:val="20"/>
        </w:numPr>
        <w:tabs>
          <w:tab w:pos="2455" w:val="left" w:leader="none"/>
        </w:tabs>
        <w:spacing w:line="242" w:lineRule="auto" w:before="0" w:after="0"/>
        <w:ind w:left="2214" w:right="1667" w:hanging="41"/>
        <w:jc w:val="left"/>
      </w:pPr>
      <w:bookmarkStart w:name="_bookmark77" w:id="154"/>
      <w:bookmarkEnd w:id="154"/>
      <w:r>
        <w:rPr>
          <w:b w:val="0"/>
        </w:rPr>
      </w:r>
      <w:bookmarkStart w:name="_bookmark77" w:id="155"/>
      <w:bookmarkEnd w:id="155"/>
      <w:r>
        <w:rPr/>
        <w:t>Ф</w:t>
      </w:r>
      <w:r>
        <w:rPr/>
        <w:t>орма № 7 «Отчет о работе судов общей юрисдикции</w:t>
      </w:r>
      <w:r>
        <w:rPr>
          <w:spacing w:val="-67"/>
        </w:rPr>
        <w:t> </w:t>
      </w:r>
      <w:r>
        <w:rPr/>
        <w:t>по</w:t>
      </w:r>
      <w:r>
        <w:rPr>
          <w:spacing w:val="-4"/>
        </w:rPr>
        <w:t> </w:t>
      </w:r>
      <w:r>
        <w:rPr/>
        <w:t>рассмотрению</w:t>
      </w:r>
      <w:r>
        <w:rPr>
          <w:spacing w:val="-4"/>
        </w:rPr>
        <w:t> </w:t>
      </w:r>
      <w:r>
        <w:rPr/>
        <w:t>гражданских,</w:t>
      </w:r>
      <w:r>
        <w:rPr>
          <w:spacing w:val="-5"/>
        </w:rPr>
        <w:t> </w:t>
      </w:r>
      <w:r>
        <w:rPr/>
        <w:t>административных</w:t>
      </w:r>
      <w:r>
        <w:rPr>
          <w:spacing w:val="-3"/>
        </w:rPr>
        <w:t> </w:t>
      </w:r>
      <w:r>
        <w:rPr/>
        <w:t>дел</w:t>
      </w:r>
    </w:p>
    <w:p>
      <w:pPr>
        <w:spacing w:line="317" w:lineRule="exact" w:before="0"/>
        <w:ind w:left="3998" w:right="0" w:firstLine="0"/>
        <w:jc w:val="left"/>
        <w:rPr>
          <w:b/>
          <w:sz w:val="28"/>
        </w:rPr>
      </w:pP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апелляционном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порядке»</w:t>
      </w:r>
    </w:p>
    <w:p>
      <w:pPr>
        <w:pStyle w:val="BodyText"/>
        <w:spacing w:before="10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1"/>
          <w:numId w:val="20"/>
        </w:numPr>
        <w:tabs>
          <w:tab w:pos="4940" w:val="left" w:leader="none"/>
        </w:tabs>
        <w:spacing w:line="240" w:lineRule="auto" w:before="1" w:after="0"/>
        <w:ind w:left="4940" w:right="0" w:hanging="493"/>
        <w:jc w:val="left"/>
      </w:pPr>
      <w:bookmarkStart w:name="_bookmark78" w:id="156"/>
      <w:bookmarkEnd w:id="156"/>
      <w:r>
        <w:rPr>
          <w:b w:val="0"/>
        </w:rPr>
      </w:r>
      <w:bookmarkStart w:name="_bookmark78" w:id="157"/>
      <w:bookmarkEnd w:id="157"/>
      <w:r>
        <w:rPr/>
        <w:t>О</w:t>
      </w:r>
      <w:r>
        <w:rPr/>
        <w:t>бщие</w:t>
      </w:r>
      <w:r>
        <w:rPr>
          <w:spacing w:val="-6"/>
        </w:rPr>
        <w:t> </w:t>
      </w:r>
      <w:r>
        <w:rPr/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5"/>
        </w:numPr>
        <w:tabs>
          <w:tab w:pos="2430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Статистический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7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себе</w:t>
      </w:r>
      <w:r>
        <w:rPr>
          <w:spacing w:val="1"/>
          <w:sz w:val="28"/>
        </w:rPr>
        <w:t> </w:t>
      </w:r>
      <w:r>
        <w:rPr>
          <w:sz w:val="28"/>
        </w:rPr>
        <w:t>сведения,</w:t>
      </w:r>
      <w:r>
        <w:rPr>
          <w:spacing w:val="1"/>
          <w:sz w:val="28"/>
        </w:rPr>
        <w:t> </w:t>
      </w:r>
      <w:r>
        <w:rPr>
          <w:sz w:val="28"/>
        </w:rPr>
        <w:t>позволяющие оценить деятельность районных, областных и равных им судов,</w:t>
      </w:r>
      <w:r>
        <w:rPr>
          <w:spacing w:val="1"/>
          <w:sz w:val="28"/>
        </w:rPr>
        <w:t> </w:t>
      </w:r>
      <w:r>
        <w:rPr>
          <w:sz w:val="28"/>
        </w:rPr>
        <w:t>окружных</w:t>
      </w:r>
      <w:r>
        <w:rPr>
          <w:spacing w:val="1"/>
          <w:sz w:val="28"/>
        </w:rPr>
        <w:t> </w:t>
      </w:r>
      <w:r>
        <w:rPr>
          <w:sz w:val="28"/>
        </w:rPr>
        <w:t>(флотских)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7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военного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 по рассмотрению гражданских и административных дел в качестве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гражданском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судопроизводстве.</w:t>
      </w:r>
    </w:p>
    <w:p>
      <w:pPr>
        <w:pStyle w:val="BodyText"/>
        <w:ind w:right="406"/>
      </w:pPr>
      <w:r>
        <w:rPr/>
        <w:t>Отчет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обжалованным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апелляционном</w:t>
      </w:r>
      <w:r>
        <w:rPr>
          <w:spacing w:val="7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судебным</w:t>
      </w:r>
      <w:r>
        <w:rPr>
          <w:spacing w:val="1"/>
        </w:rPr>
        <w:t> </w:t>
      </w:r>
      <w:r>
        <w:rPr/>
        <w:t>постановлениям,</w:t>
      </w:r>
      <w:r>
        <w:rPr>
          <w:spacing w:val="1"/>
        </w:rPr>
        <w:t> </w:t>
      </w:r>
      <w:r>
        <w:rPr/>
        <w:t>вынесенным</w:t>
      </w:r>
      <w:r>
        <w:rPr>
          <w:spacing w:val="1"/>
        </w:rPr>
        <w:t> </w:t>
      </w:r>
      <w:r>
        <w:rPr/>
        <w:t>районными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материалам, рассмотренным</w:t>
      </w:r>
      <w:r>
        <w:rPr>
          <w:spacing w:val="1"/>
        </w:rPr>
        <w:t> </w:t>
      </w:r>
      <w:r>
        <w:rPr/>
        <w:t>мировыми судьями,</w:t>
      </w:r>
      <w:r>
        <w:rPr>
          <w:spacing w:val="1"/>
        </w:rPr>
        <w:t> </w:t>
      </w:r>
      <w:r>
        <w:rPr/>
        <w:t>областными и равными им</w:t>
      </w:r>
      <w:r>
        <w:rPr>
          <w:spacing w:val="1"/>
        </w:rPr>
        <w:t> </w:t>
      </w:r>
      <w:r>
        <w:rPr/>
        <w:t>судами, окружными (флотскими) военными судами, соответственно – по делам</w:t>
      </w:r>
      <w:r>
        <w:rPr>
          <w:spacing w:val="1"/>
        </w:rPr>
        <w:t> </w:t>
      </w:r>
      <w:r>
        <w:rPr/>
        <w:t>и материалам, рассмотренными районными судами и гарнизонными военными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апелляционными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юрисдикции,</w:t>
      </w:r>
      <w:r>
        <w:rPr>
          <w:spacing w:val="1"/>
        </w:rPr>
        <w:t> </w:t>
      </w:r>
      <w:r>
        <w:rPr/>
        <w:t>апелляционным</w:t>
      </w:r>
      <w:r>
        <w:rPr>
          <w:spacing w:val="1"/>
        </w:rPr>
        <w:t> </w:t>
      </w:r>
      <w:r>
        <w:rPr/>
        <w:t>военным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-67"/>
        </w:rPr>
        <w:t> </w:t>
      </w:r>
      <w:r>
        <w:rPr/>
        <w:t>инстанции</w:t>
      </w:r>
      <w:r>
        <w:rPr>
          <w:spacing w:val="4"/>
        </w:rPr>
        <w:t> </w:t>
      </w:r>
      <w:r>
        <w:rPr/>
        <w:t>областными</w:t>
      </w:r>
      <w:r>
        <w:rPr>
          <w:spacing w:val="4"/>
        </w:rPr>
        <w:t> </w:t>
      </w:r>
      <w:r>
        <w:rPr/>
        <w:t>и</w:t>
      </w:r>
      <w:r>
        <w:rPr>
          <w:spacing w:val="4"/>
        </w:rPr>
        <w:t> </w:t>
      </w:r>
      <w:r>
        <w:rPr/>
        <w:t>равными</w:t>
      </w:r>
      <w:r>
        <w:rPr>
          <w:spacing w:val="4"/>
        </w:rPr>
        <w:t> </w:t>
      </w:r>
      <w:r>
        <w:rPr/>
        <w:t>им</w:t>
      </w:r>
      <w:r>
        <w:rPr>
          <w:spacing w:val="6"/>
        </w:rPr>
        <w:t> </w:t>
      </w:r>
      <w:r>
        <w:rPr/>
        <w:t>судами,</w:t>
      </w:r>
      <w:r>
        <w:rPr>
          <w:spacing w:val="3"/>
        </w:rPr>
        <w:t> </w:t>
      </w:r>
      <w:r>
        <w:rPr/>
        <w:t>окружными</w:t>
      </w:r>
      <w:r>
        <w:rPr>
          <w:spacing w:val="4"/>
        </w:rPr>
        <w:t> </w:t>
      </w:r>
      <w:r>
        <w:rPr/>
        <w:t>(флотскими)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2"/>
        </w:rPr>
      </w:pPr>
      <w:r>
        <w:rPr/>
        <w:pict>
          <v:rect style="position:absolute;margin-left:70.944pt;margin-top:9.010948pt;width:144.020pt;height:.71997pt;mso-position-horizontal-relative:page;mso-position-vertical-relative:paragraph;z-index:-155735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290</w:t>
      </w:r>
      <w:r>
        <w:rPr>
          <w:sz w:val="20"/>
          <w:vertAlign w:val="baseline"/>
        </w:rPr>
        <w:t>    Апелляционные    суды    общей   юрисдикции,    апелляционный   военный   суд    образованы    01.10.2019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 соответствии Федеральным конституционным законом от 29.07.2018 № 1-ФКЗ «О внесении изменений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Федеральный конституционный закон «О судебной системе Российской Федерации» и отдельные федеральные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конституционные законы в связи с созданием кассационных судов общей юрисдикции и апелляционных 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юрисдикции».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военными</w:t>
      </w:r>
      <w:r>
        <w:rPr>
          <w:spacing w:val="1"/>
        </w:rPr>
        <w:t> </w:t>
      </w:r>
      <w:r>
        <w:rPr/>
        <w:t>судами,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коллегией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 по пересмотру в апелляционном порядке судебных постановлений,</w:t>
      </w:r>
      <w:r>
        <w:rPr>
          <w:spacing w:val="1"/>
        </w:rPr>
        <w:t> </w:t>
      </w:r>
      <w:r>
        <w:rPr/>
        <w:t>вынесенных</w:t>
      </w:r>
      <w:r>
        <w:rPr>
          <w:spacing w:val="43"/>
        </w:rPr>
        <w:t> </w:t>
      </w:r>
      <w:r>
        <w:rPr/>
        <w:t>судебными</w:t>
      </w:r>
      <w:r>
        <w:rPr>
          <w:spacing w:val="40"/>
        </w:rPr>
        <w:t> </w:t>
      </w:r>
      <w:r>
        <w:rPr/>
        <w:t>коллегиями</w:t>
      </w:r>
      <w:r>
        <w:rPr>
          <w:spacing w:val="41"/>
        </w:rPr>
        <w:t> </w:t>
      </w:r>
      <w:r>
        <w:rPr/>
        <w:t>Верховного</w:t>
      </w:r>
      <w:r>
        <w:rPr>
          <w:spacing w:val="43"/>
        </w:rPr>
        <w:t> </w:t>
      </w:r>
      <w:r>
        <w:rPr/>
        <w:t>Суда</w:t>
      </w:r>
      <w:r>
        <w:rPr>
          <w:spacing w:val="42"/>
        </w:rPr>
        <w:t> </w:t>
      </w:r>
      <w:r>
        <w:rPr/>
        <w:t>Российской</w:t>
      </w:r>
      <w:r>
        <w:rPr>
          <w:spacing w:val="41"/>
        </w:rPr>
        <w:t> </w:t>
      </w:r>
      <w:r>
        <w:rPr/>
        <w:t>Федерации</w:t>
      </w:r>
      <w:r>
        <w:rPr>
          <w:spacing w:val="-67"/>
        </w:rPr>
        <w:t> </w:t>
      </w:r>
      <w:r>
        <w:rPr/>
        <w:t>по</w:t>
      </w:r>
      <w:r>
        <w:rPr>
          <w:spacing w:val="-4"/>
        </w:rPr>
        <w:t> </w:t>
      </w:r>
      <w:r>
        <w:rPr/>
        <w:t>первой инстанции.</w:t>
      </w:r>
    </w:p>
    <w:p>
      <w:pPr>
        <w:pStyle w:val="ListParagraph"/>
        <w:numPr>
          <w:ilvl w:val="2"/>
          <w:numId w:val="85"/>
        </w:numPr>
        <w:tabs>
          <w:tab w:pos="2402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обработки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электронных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сведений по производствам в апелляционной инстанции, учетные реквизиты</w:t>
      </w:r>
      <w:r>
        <w:rPr>
          <w:spacing w:val="1"/>
          <w:sz w:val="28"/>
        </w:rPr>
        <w:t> </w:t>
      </w:r>
      <w:r>
        <w:rPr>
          <w:sz w:val="28"/>
        </w:rPr>
        <w:t>которых соответствуют утвержденным показателям инструкций по судебному</w:t>
      </w:r>
      <w:r>
        <w:rPr>
          <w:spacing w:val="1"/>
          <w:sz w:val="28"/>
        </w:rPr>
        <w:t> </w:t>
      </w:r>
      <w:r>
        <w:rPr>
          <w:sz w:val="28"/>
        </w:rPr>
        <w:t>делопроизводству</w:t>
      </w:r>
      <w:r>
        <w:rPr>
          <w:sz w:val="28"/>
          <w:vertAlign w:val="superscript"/>
        </w:rPr>
        <w:t>291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85"/>
        </w:numPr>
        <w:tabs>
          <w:tab w:pos="2464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1"/>
          <w:sz w:val="28"/>
        </w:rPr>
        <w:t> </w:t>
      </w:r>
      <w:r>
        <w:rPr>
          <w:sz w:val="28"/>
        </w:rPr>
        <w:t>последующего пересмотра в</w:t>
      </w:r>
      <w:r>
        <w:rPr>
          <w:spacing w:val="-1"/>
          <w:sz w:val="28"/>
        </w:rPr>
        <w:t> </w:t>
      </w:r>
      <w:r>
        <w:rPr>
          <w:sz w:val="28"/>
        </w:rPr>
        <w:t>вышестоящем</w:t>
      </w:r>
      <w:r>
        <w:rPr>
          <w:spacing w:val="-1"/>
          <w:sz w:val="28"/>
        </w:rPr>
        <w:t> </w:t>
      </w:r>
      <w:r>
        <w:rPr>
          <w:sz w:val="28"/>
        </w:rPr>
        <w:t>суде.</w:t>
      </w:r>
    </w:p>
    <w:p>
      <w:pPr>
        <w:pStyle w:val="ListParagraph"/>
        <w:numPr>
          <w:ilvl w:val="2"/>
          <w:numId w:val="85"/>
        </w:numPr>
        <w:tabs>
          <w:tab w:pos="240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Форма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7</w:t>
      </w:r>
      <w:r>
        <w:rPr>
          <w:spacing w:val="1"/>
          <w:sz w:val="28"/>
        </w:rPr>
        <w:t> </w:t>
      </w:r>
      <w:r>
        <w:rPr>
          <w:sz w:val="28"/>
        </w:rPr>
        <w:t>заполняется</w:t>
      </w:r>
      <w:r>
        <w:rPr>
          <w:spacing w:val="1"/>
          <w:sz w:val="28"/>
        </w:rPr>
        <w:t> </w:t>
      </w:r>
      <w:r>
        <w:rPr>
          <w:sz w:val="28"/>
        </w:rPr>
        <w:t>районными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областными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равными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районных</w:t>
      </w:r>
      <w:r>
        <w:rPr>
          <w:spacing w:val="7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окружными</w:t>
      </w:r>
      <w:r>
        <w:rPr>
          <w:spacing w:val="1"/>
          <w:sz w:val="28"/>
        </w:rPr>
        <w:t> </w:t>
      </w:r>
      <w:r>
        <w:rPr>
          <w:sz w:val="28"/>
        </w:rPr>
        <w:t>(флотскими)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гарнизонных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апелляционными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областных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равных им судов, апелляционным военным судом по делам окружных флотских</w:t>
      </w:r>
      <w:r>
        <w:rPr>
          <w:spacing w:val="-67"/>
          <w:sz w:val="28"/>
        </w:rPr>
        <w:t> </w:t>
      </w:r>
      <w:r>
        <w:rPr>
          <w:sz w:val="28"/>
        </w:rPr>
        <w:t>военных судов.</w:t>
      </w:r>
    </w:p>
    <w:p>
      <w:pPr>
        <w:pStyle w:val="BodyText"/>
        <w:ind w:right="407"/>
      </w:pPr>
      <w:r>
        <w:rPr/>
        <w:t>Верховный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формирует</w:t>
      </w:r>
      <w:r>
        <w:rPr>
          <w:spacing w:val="1"/>
        </w:rPr>
        <w:t> </w:t>
      </w:r>
      <w:r>
        <w:rPr/>
        <w:t>статистическую</w:t>
      </w:r>
      <w:r>
        <w:rPr>
          <w:spacing w:val="1"/>
        </w:rPr>
        <w:t> </w:t>
      </w:r>
      <w:r>
        <w:rPr/>
        <w:t>отчетность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видах: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Апелляционной коллегией Верховного Суда Российской Федерации в качестве</w:t>
      </w:r>
      <w:r>
        <w:rPr>
          <w:spacing w:val="1"/>
        </w:rPr>
        <w:t> </w:t>
      </w:r>
      <w:r>
        <w:rPr/>
        <w:t>суда второй (апелляционной) инстанции на решения, по которым в качестве</w:t>
      </w:r>
      <w:r>
        <w:rPr>
          <w:spacing w:val="1"/>
        </w:rPr>
        <w:t> </w:t>
      </w:r>
      <w:r>
        <w:rPr/>
        <w:t>суда первой инстанции вынесены судебными коллегиями по гражданским и</w:t>
      </w:r>
      <w:r>
        <w:rPr>
          <w:spacing w:val="1"/>
        </w:rPr>
        <w:t> </w:t>
      </w:r>
      <w:r>
        <w:rPr/>
        <w:t>административным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вынесенные</w:t>
      </w:r>
      <w:r>
        <w:rPr>
          <w:spacing w:val="1"/>
        </w:rPr>
        <w:t> </w:t>
      </w:r>
      <w:r>
        <w:rPr/>
        <w:t>Дисциплинарной</w:t>
      </w:r>
      <w:r>
        <w:rPr>
          <w:spacing w:val="1"/>
        </w:rPr>
        <w:t> </w:t>
      </w:r>
      <w:r>
        <w:rPr/>
        <w:t>коллегией Верховного</w:t>
      </w:r>
      <w:r>
        <w:rPr>
          <w:spacing w:val="1"/>
        </w:rPr>
        <w:t> </w:t>
      </w:r>
      <w:r>
        <w:rPr/>
        <w:t>Суда</w:t>
      </w:r>
      <w:r>
        <w:rPr>
          <w:spacing w:val="-1"/>
        </w:rPr>
        <w:t> </w:t>
      </w:r>
      <w:r>
        <w:rPr/>
        <w:t>Российской</w:t>
      </w:r>
      <w:r>
        <w:rPr>
          <w:spacing w:val="-3"/>
        </w:rPr>
        <w:t> </w:t>
      </w:r>
      <w:r>
        <w:rPr/>
        <w:t>Федерации.</w:t>
      </w:r>
    </w:p>
    <w:p>
      <w:pPr>
        <w:pStyle w:val="ListParagraph"/>
        <w:numPr>
          <w:ilvl w:val="2"/>
          <w:numId w:val="85"/>
        </w:numPr>
        <w:tabs>
          <w:tab w:pos="2458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поступившему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обжаловано несколько судебных постановлений, которые были пересмотрены в</w:t>
      </w:r>
      <w:r>
        <w:rPr>
          <w:spacing w:val="-67"/>
          <w:sz w:val="28"/>
        </w:rPr>
        <w:t> </w:t>
      </w:r>
      <w:r>
        <w:rPr>
          <w:sz w:val="28"/>
        </w:rPr>
        <w:t>одном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производстве,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71"/>
          <w:sz w:val="28"/>
        </w:rPr>
        <w:t> </w:t>
      </w:r>
      <w:r>
        <w:rPr>
          <w:sz w:val="28"/>
        </w:rPr>
        <w:t>(производство)</w:t>
      </w:r>
      <w:r>
        <w:rPr>
          <w:spacing w:val="1"/>
          <w:sz w:val="28"/>
        </w:rPr>
        <w:t> </w:t>
      </w:r>
      <w:r>
        <w:rPr>
          <w:sz w:val="28"/>
        </w:rPr>
        <w:t>учитывается в</w:t>
      </w:r>
      <w:r>
        <w:rPr>
          <w:spacing w:val="-2"/>
          <w:sz w:val="28"/>
        </w:rPr>
        <w:t> </w:t>
      </w:r>
      <w:r>
        <w:rPr>
          <w:sz w:val="28"/>
        </w:rPr>
        <w:t>отчете один</w:t>
      </w:r>
      <w:r>
        <w:rPr>
          <w:spacing w:val="-2"/>
          <w:sz w:val="28"/>
        </w:rPr>
        <w:t> </w:t>
      </w:r>
      <w:r>
        <w:rPr>
          <w:sz w:val="28"/>
        </w:rPr>
        <w:t>раз.</w:t>
      </w:r>
      <w:r>
        <w:rPr>
          <w:sz w:val="28"/>
          <w:vertAlign w:val="superscript"/>
        </w:rPr>
        <w:t>.</w:t>
      </w:r>
    </w:p>
    <w:p>
      <w:pPr>
        <w:pStyle w:val="BodyText"/>
        <w:spacing w:before="1"/>
        <w:ind w:right="405"/>
      </w:pPr>
      <w:r>
        <w:rPr/>
        <w:t>Все промежуточные судебные решения по делу, обжалованные вместе с</w:t>
      </w:r>
      <w:r>
        <w:rPr>
          <w:spacing w:val="1"/>
        </w:rPr>
        <w:t> </w:t>
      </w:r>
      <w:r>
        <w:rPr/>
        <w:t>итоговым</w:t>
      </w:r>
      <w:r>
        <w:rPr>
          <w:spacing w:val="1"/>
        </w:rPr>
        <w:t> </w:t>
      </w:r>
      <w:r>
        <w:rPr/>
        <w:t>судебным</w:t>
      </w:r>
      <w:r>
        <w:rPr>
          <w:spacing w:val="1"/>
        </w:rPr>
        <w:t> </w:t>
      </w:r>
      <w:r>
        <w:rPr/>
        <w:t>актом,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 по графе «В т.ч. из графы «Окончено дел за отчетный период»</w:t>
      </w:r>
      <w:r>
        <w:rPr>
          <w:spacing w:val="1"/>
        </w:rPr>
        <w:t> </w:t>
      </w:r>
      <w:r>
        <w:rPr/>
        <w:t>рассмотрены</w:t>
      </w:r>
      <w:r>
        <w:rPr>
          <w:spacing w:val="1"/>
        </w:rPr>
        <w:t> </w:t>
      </w:r>
      <w:r>
        <w:rPr/>
        <w:t>частные</w:t>
      </w:r>
      <w:r>
        <w:rPr>
          <w:spacing w:val="1"/>
        </w:rPr>
        <w:t> </w:t>
      </w:r>
      <w:r>
        <w:rPr/>
        <w:t>жалобы,</w:t>
      </w:r>
      <w:r>
        <w:rPr>
          <w:spacing w:val="1"/>
        </w:rPr>
        <w:t> </w:t>
      </w:r>
      <w:r>
        <w:rPr/>
        <w:t>вместе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апелляционными</w:t>
      </w:r>
      <w:r>
        <w:rPr>
          <w:spacing w:val="1"/>
        </w:rPr>
        <w:t> </w:t>
      </w:r>
      <w:r>
        <w:rPr/>
        <w:t>жалобами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представлениями»,</w:t>
      </w:r>
      <w:r>
        <w:rPr>
          <w:spacing w:val="132"/>
        </w:rPr>
        <w:t> </w:t>
      </w:r>
      <w:r>
        <w:rPr/>
        <w:t>а</w:t>
      </w:r>
      <w:r>
        <w:rPr>
          <w:spacing w:val="133"/>
        </w:rPr>
        <w:t> </w:t>
      </w:r>
      <w:r>
        <w:rPr/>
        <w:t>также</w:t>
      </w:r>
      <w:r>
        <w:rPr>
          <w:spacing w:val="132"/>
        </w:rPr>
        <w:t> </w:t>
      </w:r>
      <w:r>
        <w:rPr/>
        <w:t>по</w:t>
      </w:r>
      <w:r>
        <w:rPr>
          <w:spacing w:val="133"/>
        </w:rPr>
        <w:t> </w:t>
      </w:r>
      <w:r>
        <w:rPr/>
        <w:t>видам</w:t>
      </w:r>
      <w:r>
        <w:rPr>
          <w:spacing w:val="134"/>
        </w:rPr>
        <w:t> </w:t>
      </w:r>
      <w:r>
        <w:rPr/>
        <w:t>обжалованных</w:t>
      </w:r>
      <w:r>
        <w:rPr>
          <w:spacing w:val="131"/>
        </w:rPr>
        <w:t> </w:t>
      </w:r>
      <w:r>
        <w:rPr/>
        <w:t>решений</w:t>
      </w:r>
      <w:r>
        <w:rPr>
          <w:spacing w:val="140"/>
        </w:rPr>
        <w:t> </w:t>
      </w:r>
      <w:r>
        <w:rPr/>
        <w:t>в</w:t>
      </w:r>
      <w:r>
        <w:rPr>
          <w:spacing w:val="132"/>
        </w:rPr>
        <w:t> </w:t>
      </w:r>
      <w:r>
        <w:rPr/>
        <w:t>разделе</w:t>
      </w:r>
    </w:p>
    <w:p>
      <w:pPr>
        <w:pStyle w:val="BodyText"/>
        <w:ind w:right="406" w:firstLine="0"/>
      </w:pPr>
      <w:r>
        <w:rPr/>
        <w:t>«Справка.</w:t>
      </w:r>
      <w:r>
        <w:rPr>
          <w:spacing w:val="1"/>
        </w:rPr>
        <w:t> </w:t>
      </w:r>
      <w:r>
        <w:rPr/>
        <w:t>Рассмотрены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дел)»</w:t>
      </w:r>
      <w:r>
        <w:rPr>
          <w:spacing w:val="7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гражданским</w:t>
      </w:r>
      <w:r>
        <w:rPr>
          <w:spacing w:val="-1"/>
        </w:rPr>
        <w:t> </w:t>
      </w:r>
      <w:r>
        <w:rPr/>
        <w:t>и</w:t>
      </w:r>
      <w:r>
        <w:rPr>
          <w:spacing w:val="4"/>
        </w:rPr>
        <w:t> </w:t>
      </w:r>
      <w:r>
        <w:rPr/>
        <w:t>административным</w:t>
      </w:r>
      <w:r>
        <w:rPr>
          <w:spacing w:val="3"/>
        </w:rPr>
        <w:t> </w:t>
      </w:r>
      <w:r>
        <w:rPr/>
        <w:t>апелляционным</w:t>
      </w:r>
      <w:r>
        <w:rPr>
          <w:spacing w:val="3"/>
        </w:rPr>
        <w:t> </w:t>
      </w:r>
      <w:r>
        <w:rPr/>
        <w:t>делам</w:t>
      </w:r>
      <w:r>
        <w:rPr>
          <w:spacing w:val="6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показателям</w:t>
      </w:r>
      <w:r>
        <w:rPr>
          <w:spacing w:val="3"/>
        </w:rPr>
        <w:t> </w:t>
      </w:r>
      <w:r>
        <w:rPr/>
        <w:t>строк</w:t>
      </w:r>
    </w:p>
    <w:p>
      <w:pPr>
        <w:pStyle w:val="BodyText"/>
        <w:spacing w:before="3"/>
        <w:ind w:left="0" w:firstLine="0"/>
        <w:jc w:val="left"/>
      </w:pPr>
      <w:r>
        <w:rPr/>
        <w:pict>
          <v:rect style="position:absolute;margin-left:70.944pt;margin-top:18.23628pt;width:144.020pt;height:.71997pt;mso-position-horizontal-relative:page;mso-position-vertical-relative:paragraph;z-index:-155724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291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реквизиты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учетно-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карточкам: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6.2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(приложение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районном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29.04.2003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36;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10,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10адм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(приложение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республик,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краевых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областных судах, судах городов федерального значения, судах автономной области и автономных округов,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утвержденной приказом Судебного департамента 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15.12.2004 № 161); форма № 10А ГПК, № 10А 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(приложение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01.10.2019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225).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«в</w:t>
      </w:r>
      <w:r>
        <w:rPr>
          <w:spacing w:val="1"/>
        </w:rPr>
        <w:t> </w:t>
      </w:r>
      <w:r>
        <w:rPr/>
        <w:t>т.ч.</w:t>
      </w:r>
      <w:r>
        <w:rPr>
          <w:spacing w:val="1"/>
        </w:rPr>
        <w:t> </w:t>
      </w:r>
      <w:r>
        <w:rPr/>
        <w:t>частные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представления,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апелляционными</w:t>
      </w:r>
      <w:r>
        <w:rPr>
          <w:spacing w:val="-3"/>
        </w:rPr>
        <w:t> </w:t>
      </w:r>
      <w:r>
        <w:rPr/>
        <w:t>жалобами</w:t>
      </w:r>
      <w:r>
        <w:rPr>
          <w:spacing w:val="-2"/>
        </w:rPr>
        <w:t> </w:t>
      </w:r>
      <w:r>
        <w:rPr/>
        <w:t>и</w:t>
      </w:r>
      <w:r>
        <w:rPr>
          <w:spacing w:val="-5"/>
        </w:rPr>
        <w:t> </w:t>
      </w:r>
      <w:r>
        <w:rPr/>
        <w:t>представлениями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иными</w:t>
      </w:r>
      <w:r>
        <w:rPr>
          <w:spacing w:val="-3"/>
        </w:rPr>
        <w:t> </w:t>
      </w:r>
      <w:r>
        <w:rPr/>
        <w:t>частными</w:t>
      </w:r>
      <w:r>
        <w:rPr>
          <w:spacing w:val="-2"/>
        </w:rPr>
        <w:t> </w:t>
      </w:r>
      <w:r>
        <w:rPr/>
        <w:t>жалобами».</w:t>
      </w:r>
    </w:p>
    <w:p>
      <w:pPr>
        <w:pStyle w:val="BodyText"/>
        <w:ind w:right="409"/>
      </w:pPr>
      <w:r>
        <w:rPr/>
        <w:t>Учет</w:t>
      </w:r>
      <w:r>
        <w:rPr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жалоб,</w:t>
      </w:r>
      <w:r>
        <w:rPr>
          <w:spacing w:val="1"/>
        </w:rPr>
        <w:t> </w:t>
      </w:r>
      <w:r>
        <w:rPr/>
        <w:t>объединенных в одно производство, по основному судебному постановлению,</w:t>
      </w:r>
      <w:r>
        <w:rPr>
          <w:spacing w:val="1"/>
        </w:rPr>
        <w:t> </w:t>
      </w:r>
      <w:r>
        <w:rPr/>
        <w:t>содержащему</w:t>
      </w:r>
      <w:r>
        <w:rPr>
          <w:spacing w:val="-5"/>
        </w:rPr>
        <w:t> </w:t>
      </w:r>
      <w:r>
        <w:rPr/>
        <w:t>наиболее значимое решение по делу.</w:t>
      </w:r>
    </w:p>
    <w:p>
      <w:pPr>
        <w:pStyle w:val="BodyText"/>
        <w:ind w:right="406"/>
      </w:pPr>
      <w:r>
        <w:rPr/>
        <w:t>Если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поступившему на</w:t>
      </w:r>
      <w:r>
        <w:rPr>
          <w:spacing w:val="1"/>
        </w:rPr>
        <w:t> </w:t>
      </w:r>
      <w:r>
        <w:rPr/>
        <w:t>апелляционное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регистрация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производствах возможна только в случае пересмотра судебных актов разными</w:t>
      </w:r>
      <w:r>
        <w:rPr>
          <w:spacing w:val="1"/>
        </w:rPr>
        <w:t> </w:t>
      </w:r>
      <w:r>
        <w:rPr/>
        <w:t>составами</w:t>
      </w:r>
      <w:r>
        <w:rPr>
          <w:spacing w:val="-2"/>
        </w:rPr>
        <w:t> </w:t>
      </w:r>
      <w:r>
        <w:rPr/>
        <w:t>суда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вынесения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ним</w:t>
      </w:r>
      <w:r>
        <w:rPr>
          <w:spacing w:val="-1"/>
        </w:rPr>
        <w:t> </w:t>
      </w:r>
      <w:r>
        <w:rPr/>
        <w:t>отдельных апелляционных определений.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79" w:id="158"/>
      <w:bookmarkEnd w:id="158"/>
      <w:r>
        <w:rPr>
          <w:b w:val="0"/>
        </w:rPr>
      </w:r>
      <w:bookmarkStart w:name="_bookmark79" w:id="159"/>
      <w:bookmarkEnd w:id="159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3847" w:right="2002" w:hanging="1323"/>
        <w:jc w:val="left"/>
        <w:rPr>
          <w:b/>
          <w:sz w:val="28"/>
        </w:rPr>
      </w:pPr>
      <w:r>
        <w:rPr>
          <w:b/>
          <w:sz w:val="28"/>
        </w:rPr>
        <w:t>«Движение гражданских и административных дел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апелляционной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6"/>
        </w:numPr>
        <w:tabs>
          <w:tab w:pos="247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находящиеся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дела, а также дела, поступившие по частным жалобам и представлениям на</w:t>
      </w:r>
      <w:r>
        <w:rPr>
          <w:spacing w:val="1"/>
          <w:sz w:val="28"/>
        </w:rPr>
        <w:t> </w:t>
      </w:r>
      <w:r>
        <w:rPr>
          <w:sz w:val="28"/>
        </w:rPr>
        <w:t>вынесенные нижестоящими судами судебные постановления (определения) 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-1"/>
          <w:sz w:val="28"/>
        </w:rPr>
        <w:t> </w:t>
      </w:r>
      <w:r>
        <w:rPr>
          <w:sz w:val="28"/>
        </w:rPr>
        <w:t>гражданского и</w:t>
      </w:r>
      <w:r>
        <w:rPr>
          <w:spacing w:val="-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z w:val="28"/>
          <w:vertAlign w:val="superscript"/>
        </w:rPr>
        <w:t>292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86"/>
        </w:numPr>
        <w:tabs>
          <w:tab w:pos="2443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одному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принесены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апелляционная</w:t>
      </w:r>
      <w:r>
        <w:rPr>
          <w:spacing w:val="1"/>
          <w:sz w:val="28"/>
        </w:rPr>
        <w:t> </w:t>
      </w:r>
      <w:r>
        <w:rPr>
          <w:sz w:val="28"/>
        </w:rPr>
        <w:t>жалоба,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представление</w:t>
      </w:r>
      <w:r>
        <w:rPr>
          <w:spacing w:val="1"/>
          <w:sz w:val="28"/>
        </w:rPr>
        <w:t> </w:t>
      </w:r>
      <w:r>
        <w:rPr>
          <w:sz w:val="28"/>
        </w:rPr>
        <w:t>прокурора,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оно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поступившее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представлению.</w:t>
      </w:r>
    </w:p>
    <w:p>
      <w:pPr>
        <w:pStyle w:val="ListParagraph"/>
        <w:numPr>
          <w:ilvl w:val="2"/>
          <w:numId w:val="86"/>
        </w:numPr>
        <w:tabs>
          <w:tab w:pos="234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При поступлении в апелляционную инстанцию дела с несколькими</w:t>
      </w:r>
      <w:r>
        <w:rPr>
          <w:spacing w:val="1"/>
          <w:sz w:val="28"/>
        </w:rPr>
        <w:t> </w:t>
      </w:r>
      <w:r>
        <w:rPr>
          <w:sz w:val="28"/>
        </w:rPr>
        <w:t>частными</w:t>
      </w:r>
      <w:r>
        <w:rPr>
          <w:spacing w:val="1"/>
          <w:sz w:val="28"/>
        </w:rPr>
        <w:t> </w:t>
      </w:r>
      <w:r>
        <w:rPr>
          <w:sz w:val="28"/>
        </w:rPr>
        <w:t>жалобами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одному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относить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учетной</w:t>
      </w:r>
      <w:r>
        <w:rPr>
          <w:spacing w:val="1"/>
          <w:sz w:val="28"/>
        </w:rPr>
        <w:t> </w:t>
      </w:r>
      <w:r>
        <w:rPr>
          <w:sz w:val="28"/>
        </w:rPr>
        <w:t>частную</w:t>
      </w:r>
      <w:r>
        <w:rPr>
          <w:spacing w:val="1"/>
          <w:sz w:val="28"/>
        </w:rPr>
        <w:t> </w:t>
      </w:r>
      <w:r>
        <w:rPr>
          <w:sz w:val="28"/>
        </w:rPr>
        <w:t>жалобу, которая имеет значение для движения производства по делу, а в случае</w:t>
      </w:r>
      <w:r>
        <w:rPr>
          <w:spacing w:val="1"/>
          <w:sz w:val="28"/>
        </w:rPr>
        <w:t> </w:t>
      </w:r>
      <w:r>
        <w:rPr>
          <w:sz w:val="28"/>
        </w:rPr>
        <w:t>невозможности определения значимости – к учетной жалобе относить частную</w:t>
      </w:r>
      <w:r>
        <w:rPr>
          <w:spacing w:val="1"/>
          <w:sz w:val="28"/>
        </w:rPr>
        <w:t> </w:t>
      </w:r>
      <w:r>
        <w:rPr>
          <w:sz w:val="28"/>
        </w:rPr>
        <w:t>жалобу</w:t>
      </w:r>
      <w:r>
        <w:rPr>
          <w:spacing w:val="-5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-3"/>
          <w:sz w:val="28"/>
        </w:rPr>
        <w:t> </w:t>
      </w:r>
      <w:r>
        <w:rPr>
          <w:sz w:val="28"/>
        </w:rPr>
        <w:t>первичной регистрации.</w:t>
      </w:r>
    </w:p>
    <w:p>
      <w:pPr>
        <w:pStyle w:val="ListParagraph"/>
        <w:numPr>
          <w:ilvl w:val="2"/>
          <w:numId w:val="86"/>
        </w:numPr>
        <w:tabs>
          <w:tab w:pos="235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строк раздела формируются по характеру обжалуемых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нижестоящими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гражданском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судопроизводстве: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-67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определения, вынесенные в ходе судебного производства, на судебные решения</w:t>
      </w:r>
      <w:r>
        <w:rPr>
          <w:spacing w:val="-67"/>
          <w:sz w:val="28"/>
        </w:rPr>
        <w:t> </w:t>
      </w:r>
      <w:r>
        <w:rPr>
          <w:sz w:val="28"/>
        </w:rPr>
        <w:t>(определения)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порядке</w:t>
      </w:r>
      <w:r>
        <w:rPr>
          <w:spacing w:val="-3"/>
          <w:sz w:val="28"/>
        </w:rPr>
        <w:t> </w:t>
      </w:r>
      <w:r>
        <w:rPr>
          <w:sz w:val="28"/>
        </w:rPr>
        <w:t>исполнения</w:t>
      </w:r>
      <w:r>
        <w:rPr>
          <w:spacing w:val="-3"/>
          <w:sz w:val="28"/>
        </w:rPr>
        <w:t> </w:t>
      </w:r>
      <w:r>
        <w:rPr>
          <w:sz w:val="28"/>
        </w:rPr>
        <w:t>решений.</w:t>
      </w:r>
    </w:p>
    <w:p>
      <w:pPr>
        <w:pStyle w:val="ListParagraph"/>
        <w:numPr>
          <w:ilvl w:val="2"/>
          <w:numId w:val="86"/>
        </w:numPr>
        <w:tabs>
          <w:tab w:pos="235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графы «Остаток неоконченных дел на начало года»</w:t>
      </w:r>
      <w:r>
        <w:rPr>
          <w:spacing w:val="1"/>
          <w:sz w:val="28"/>
        </w:rPr>
        <w:t> </w:t>
      </w:r>
      <w:r>
        <w:rPr>
          <w:sz w:val="28"/>
        </w:rPr>
        <w:t>учитываются апелляционные производства, которые были зарегистрированы в</w:t>
      </w:r>
      <w:r>
        <w:rPr>
          <w:spacing w:val="1"/>
          <w:sz w:val="28"/>
        </w:rPr>
        <w:t> </w:t>
      </w:r>
      <w:r>
        <w:rPr>
          <w:sz w:val="28"/>
        </w:rPr>
        <w:t>предыдущем календарном году, но не были рассмотрены (не было вынесено</w:t>
      </w:r>
      <w:r>
        <w:rPr>
          <w:spacing w:val="1"/>
          <w:sz w:val="28"/>
        </w:rPr>
        <w:t> </w:t>
      </w:r>
      <w:r>
        <w:rPr>
          <w:sz w:val="28"/>
        </w:rPr>
        <w:t>судебное</w:t>
      </w:r>
      <w:r>
        <w:rPr>
          <w:spacing w:val="1"/>
          <w:sz w:val="28"/>
        </w:rPr>
        <w:t> </w:t>
      </w:r>
      <w:r>
        <w:rPr>
          <w:sz w:val="28"/>
        </w:rPr>
        <w:t>постановление,</w:t>
      </w:r>
      <w:r>
        <w:rPr>
          <w:spacing w:val="1"/>
          <w:sz w:val="28"/>
        </w:rPr>
        <w:t> </w:t>
      </w:r>
      <w:r>
        <w:rPr>
          <w:sz w:val="28"/>
        </w:rPr>
        <w:t>завершающее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делу).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предыдущем</w:t>
      </w:r>
      <w:r>
        <w:rPr>
          <w:spacing w:val="1"/>
          <w:sz w:val="28"/>
        </w:rPr>
        <w:t> </w:t>
      </w:r>
      <w:r>
        <w:rPr>
          <w:sz w:val="28"/>
        </w:rPr>
        <w:t>годовом</w:t>
      </w:r>
      <w:r>
        <w:rPr>
          <w:spacing w:val="1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отражены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 дел</w:t>
      </w:r>
      <w:r>
        <w:rPr>
          <w:spacing w:val="-2"/>
          <w:sz w:val="28"/>
        </w:rPr>
        <w:t> </w:t>
      </w:r>
      <w:r>
        <w:rPr>
          <w:sz w:val="28"/>
        </w:rPr>
        <w:t>на конец</w:t>
      </w:r>
      <w:r>
        <w:rPr>
          <w:spacing w:val="-2"/>
          <w:sz w:val="28"/>
        </w:rPr>
        <w:t> </w:t>
      </w:r>
      <w:r>
        <w:rPr>
          <w:sz w:val="28"/>
        </w:rPr>
        <w:t>отчетного</w:t>
      </w:r>
      <w:r>
        <w:rPr>
          <w:spacing w:val="-3"/>
          <w:sz w:val="28"/>
        </w:rPr>
        <w:t> </w:t>
      </w:r>
      <w:r>
        <w:rPr>
          <w:sz w:val="28"/>
        </w:rPr>
        <w:t>периода».</w:t>
      </w:r>
    </w:p>
    <w:p>
      <w:pPr>
        <w:pStyle w:val="ListParagraph"/>
        <w:numPr>
          <w:ilvl w:val="2"/>
          <w:numId w:val="86"/>
        </w:numPr>
        <w:tabs>
          <w:tab w:pos="2409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6"/>
          <w:sz w:val="28"/>
        </w:rPr>
        <w:t> </w:t>
      </w:r>
      <w:r>
        <w:rPr>
          <w:sz w:val="28"/>
        </w:rPr>
        <w:t>детализацией</w:t>
      </w:r>
      <w:r>
        <w:rPr>
          <w:spacing w:val="7"/>
          <w:sz w:val="28"/>
        </w:rPr>
        <w:t> </w:t>
      </w:r>
      <w:r>
        <w:rPr>
          <w:sz w:val="28"/>
        </w:rPr>
        <w:t>показателей</w:t>
      </w:r>
      <w:r>
        <w:rPr>
          <w:spacing w:val="7"/>
          <w:sz w:val="28"/>
        </w:rPr>
        <w:t> </w:t>
      </w:r>
      <w:r>
        <w:rPr>
          <w:sz w:val="28"/>
        </w:rPr>
        <w:t>по</w:t>
      </w:r>
      <w:r>
        <w:rPr>
          <w:spacing w:val="8"/>
          <w:sz w:val="28"/>
        </w:rPr>
        <w:t> </w:t>
      </w:r>
      <w:r>
        <w:rPr>
          <w:sz w:val="28"/>
        </w:rPr>
        <w:t>графе</w:t>
      </w:r>
      <w:r>
        <w:rPr>
          <w:spacing w:val="15"/>
          <w:sz w:val="28"/>
        </w:rPr>
        <w:t> </w:t>
      </w:r>
      <w:r>
        <w:rPr>
          <w:sz w:val="28"/>
        </w:rPr>
        <w:t>«Всего</w:t>
      </w:r>
      <w:r>
        <w:rPr>
          <w:spacing w:val="10"/>
          <w:sz w:val="28"/>
        </w:rPr>
        <w:t> </w:t>
      </w:r>
      <w:r>
        <w:rPr>
          <w:sz w:val="28"/>
        </w:rPr>
        <w:t>поступило</w:t>
      </w:r>
      <w:r>
        <w:rPr>
          <w:spacing w:val="8"/>
          <w:sz w:val="28"/>
        </w:rPr>
        <w:t> </w:t>
      </w:r>
      <w:r>
        <w:rPr>
          <w:sz w:val="28"/>
        </w:rPr>
        <w:t>дел</w:t>
      </w:r>
      <w:r>
        <w:rPr>
          <w:spacing w:val="6"/>
          <w:sz w:val="28"/>
        </w:rPr>
        <w:t> </w:t>
      </w:r>
      <w:r>
        <w:rPr>
          <w:sz w:val="28"/>
        </w:rPr>
        <w:t>за</w:t>
      </w:r>
    </w:p>
    <w:p>
      <w:pPr>
        <w:pStyle w:val="BodyText"/>
        <w:ind w:left="0" w:firstLine="0"/>
        <w:jc w:val="left"/>
      </w:pPr>
      <w:r>
        <w:rPr/>
        <w:pict>
          <v:rect style="position:absolute;margin-left:70.944pt;margin-top:18.076353pt;width:144.020pt;height:.71997pt;mso-position-horizontal-relative:page;mso-position-vertical-relative:paragraph;z-index:-155714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292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ходе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досудебной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подготовки,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разбирательства,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производства.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отчетный период» и распределяются по показателям граф, характеризующим</w:t>
      </w:r>
      <w:r>
        <w:rPr>
          <w:spacing w:val="1"/>
        </w:rPr>
        <w:t> </w:t>
      </w:r>
      <w:r>
        <w:rPr/>
        <w:t>порядок поступления дел: «по апелляционным жалобам», «по апелляционным</w:t>
      </w:r>
      <w:r>
        <w:rPr>
          <w:spacing w:val="1"/>
        </w:rPr>
        <w:t> </w:t>
      </w:r>
      <w:r>
        <w:rPr/>
        <w:t>представлениям»,</w:t>
      </w:r>
      <w:r>
        <w:rPr>
          <w:spacing w:val="1"/>
        </w:rPr>
        <w:t> </w:t>
      </w:r>
      <w:r>
        <w:rPr/>
        <w:t>«по</w:t>
      </w:r>
      <w:r>
        <w:rPr>
          <w:spacing w:val="1"/>
        </w:rPr>
        <w:t> </w:t>
      </w:r>
      <w:r>
        <w:rPr/>
        <w:t>частным</w:t>
      </w:r>
      <w:r>
        <w:rPr>
          <w:spacing w:val="1"/>
        </w:rPr>
        <w:t> </w:t>
      </w:r>
      <w:r>
        <w:rPr/>
        <w:t>жалобам»,</w:t>
      </w:r>
      <w:r>
        <w:rPr>
          <w:spacing w:val="1"/>
        </w:rPr>
        <w:t> </w:t>
      </w:r>
      <w:r>
        <w:rPr/>
        <w:t>«по</w:t>
      </w:r>
      <w:r>
        <w:rPr>
          <w:spacing w:val="1"/>
        </w:rPr>
        <w:t> </w:t>
      </w:r>
      <w:r>
        <w:rPr/>
        <w:t>частным</w:t>
      </w:r>
      <w:r>
        <w:rPr>
          <w:spacing w:val="1"/>
        </w:rPr>
        <w:t> </w:t>
      </w:r>
      <w:r>
        <w:rPr/>
        <w:t>представлениям</w:t>
      </w:r>
      <w:r>
        <w:rPr>
          <w:spacing w:val="1"/>
        </w:rPr>
        <w:t> </w:t>
      </w:r>
      <w:r>
        <w:rPr/>
        <w:t>прокурора»,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апелляционное</w:t>
      </w:r>
      <w:r>
        <w:rPr>
          <w:spacing w:val="1"/>
        </w:rPr>
        <w:t> </w:t>
      </w:r>
      <w:r>
        <w:rPr/>
        <w:t>рассмотрение»</w:t>
      </w:r>
      <w:r>
        <w:rPr>
          <w:vertAlign w:val="superscript"/>
        </w:rPr>
        <w:t>293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86"/>
        </w:numPr>
        <w:tabs>
          <w:tab w:pos="2508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возвращенных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 с апелляционными жалобами и представлениями по основаниям,</w:t>
      </w:r>
      <w:r>
        <w:rPr>
          <w:spacing w:val="1"/>
          <w:sz w:val="28"/>
        </w:rPr>
        <w:t> </w:t>
      </w:r>
      <w:r>
        <w:rPr>
          <w:sz w:val="28"/>
        </w:rPr>
        <w:t>определенным ст. 325.1 ГПК РФ и ст. 301 КАС РФ, в том числе в связи с</w:t>
      </w:r>
      <w:r>
        <w:rPr>
          <w:spacing w:val="1"/>
          <w:sz w:val="28"/>
        </w:rPr>
        <w:t> </w:t>
      </w:r>
      <w:r>
        <w:rPr>
          <w:sz w:val="28"/>
        </w:rPr>
        <w:t>пропуском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обжалования,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восстанавливался;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неправильным</w:t>
      </w:r>
      <w:r>
        <w:rPr>
          <w:spacing w:val="1"/>
          <w:sz w:val="28"/>
        </w:rPr>
        <w:t> </w:t>
      </w:r>
      <w:r>
        <w:rPr>
          <w:sz w:val="28"/>
        </w:rPr>
        <w:t>оформлением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материале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представления (нерассмотрения заявлений о восстановлении срока на подачу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представления,</w:t>
      </w:r>
      <w:r>
        <w:rPr>
          <w:spacing w:val="1"/>
          <w:sz w:val="28"/>
        </w:rPr>
        <w:t> </w:t>
      </w:r>
      <w:r>
        <w:rPr>
          <w:sz w:val="28"/>
        </w:rPr>
        <w:t>замечаний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протокол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заседания,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вынесении</w:t>
      </w:r>
      <w:r>
        <w:rPr>
          <w:spacing w:val="1"/>
          <w:sz w:val="28"/>
        </w:rPr>
        <w:t> </w:t>
      </w:r>
      <w:r>
        <w:rPr>
          <w:sz w:val="28"/>
        </w:rPr>
        <w:t>дополнительного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1"/>
          <w:sz w:val="28"/>
        </w:rPr>
        <w:t> </w:t>
      </w:r>
      <w:r>
        <w:rPr>
          <w:sz w:val="28"/>
        </w:rPr>
        <w:t>отсутствия</w:t>
      </w:r>
      <w:r>
        <w:rPr>
          <w:spacing w:val="-67"/>
          <w:sz w:val="28"/>
        </w:rPr>
        <w:t> </w:t>
      </w:r>
      <w:r>
        <w:rPr>
          <w:sz w:val="28"/>
        </w:rPr>
        <w:t>мотивированного</w:t>
      </w:r>
      <w:r>
        <w:rPr>
          <w:spacing w:val="1"/>
          <w:sz w:val="28"/>
        </w:rPr>
        <w:t> </w:t>
      </w:r>
      <w:r>
        <w:rPr>
          <w:sz w:val="28"/>
        </w:rPr>
        <w:t>решения)</w:t>
      </w:r>
      <w:r>
        <w:rPr>
          <w:spacing w:val="1"/>
          <w:sz w:val="28"/>
        </w:rPr>
        <w:t> </w:t>
      </w:r>
      <w:r>
        <w:rPr>
          <w:sz w:val="28"/>
        </w:rPr>
        <w:t>несоответствие</w:t>
      </w:r>
      <w:r>
        <w:rPr>
          <w:spacing w:val="1"/>
          <w:sz w:val="28"/>
        </w:rPr>
        <w:t> </w:t>
      </w:r>
      <w:r>
        <w:rPr>
          <w:sz w:val="28"/>
        </w:rPr>
        <w:t>требованиям,</w:t>
      </w:r>
      <w:r>
        <w:rPr>
          <w:spacing w:val="1"/>
          <w:sz w:val="28"/>
        </w:rPr>
        <w:t> </w:t>
      </w:r>
      <w:r>
        <w:rPr>
          <w:sz w:val="28"/>
        </w:rPr>
        <w:t>предусмотренным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законодательством)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отказом</w:t>
      </w:r>
      <w:r>
        <w:rPr>
          <w:spacing w:val="1"/>
          <w:sz w:val="28"/>
        </w:rPr>
        <w:t> </w:t>
      </w:r>
      <w:r>
        <w:rPr>
          <w:sz w:val="28"/>
        </w:rPr>
        <w:t>(отзывом)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имеющихся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апелляционного гражданского и административного</w:t>
      </w:r>
      <w:r>
        <w:rPr>
          <w:spacing w:val="3"/>
          <w:sz w:val="28"/>
        </w:rPr>
        <w:t> </w:t>
      </w:r>
      <w:r>
        <w:rPr>
          <w:sz w:val="28"/>
        </w:rPr>
        <w:t>дела</w:t>
      </w:r>
      <w:r>
        <w:rPr>
          <w:sz w:val="28"/>
          <w:vertAlign w:val="superscript"/>
        </w:rPr>
        <w:t>294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86"/>
        </w:numPr>
        <w:tabs>
          <w:tab w:pos="243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апелляционные   </w:t>
      </w:r>
      <w:r>
        <w:rPr>
          <w:spacing w:val="1"/>
          <w:sz w:val="28"/>
        </w:rPr>
        <w:t> </w:t>
      </w:r>
      <w:r>
        <w:rPr>
          <w:sz w:val="28"/>
        </w:rPr>
        <w:t>определения   </w:t>
      </w:r>
      <w:r>
        <w:rPr>
          <w:spacing w:val="1"/>
          <w:sz w:val="28"/>
        </w:rPr>
        <w:t> </w:t>
      </w:r>
      <w:r>
        <w:rPr>
          <w:sz w:val="28"/>
        </w:rPr>
        <w:t>по   </w:t>
      </w:r>
      <w:r>
        <w:rPr>
          <w:spacing w:val="1"/>
          <w:sz w:val="28"/>
        </w:rPr>
        <w:t> </w:t>
      </w:r>
      <w:r>
        <w:rPr>
          <w:sz w:val="28"/>
        </w:rPr>
        <w:t>существу     жалоб     и     представлений</w:t>
      </w:r>
      <w:r>
        <w:rPr>
          <w:spacing w:val="1"/>
          <w:sz w:val="28"/>
        </w:rPr>
        <w:t> </w:t>
      </w:r>
      <w:r>
        <w:rPr>
          <w:sz w:val="28"/>
        </w:rPr>
        <w:t>(об удовлетворении или отказе в удовлетворении жалоб и представлений) или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производство было прекращено в связи с отказом от жалобы,</w:t>
      </w:r>
      <w:r>
        <w:rPr>
          <w:spacing w:val="1"/>
          <w:sz w:val="28"/>
        </w:rPr>
        <w:t> </w:t>
      </w:r>
      <w:r>
        <w:rPr>
          <w:sz w:val="28"/>
        </w:rPr>
        <w:t>представления или апелляционное производство по жалобе было оставлено без</w:t>
      </w:r>
      <w:r>
        <w:rPr>
          <w:spacing w:val="1"/>
          <w:sz w:val="28"/>
        </w:rPr>
        <w:t> </w:t>
      </w:r>
      <w:r>
        <w:rPr>
          <w:sz w:val="28"/>
        </w:rPr>
        <w:t>рассмотрения,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том</w:t>
      </w:r>
      <w:r>
        <w:rPr>
          <w:spacing w:val="-3"/>
          <w:sz w:val="28"/>
        </w:rPr>
        <w:t> </w:t>
      </w:r>
      <w:r>
        <w:rPr>
          <w:sz w:val="28"/>
        </w:rPr>
        <w:t>числе в</w:t>
      </w:r>
      <w:r>
        <w:rPr>
          <w:spacing w:val="-1"/>
          <w:sz w:val="28"/>
        </w:rPr>
        <w:t> </w:t>
      </w:r>
      <w:r>
        <w:rPr>
          <w:sz w:val="28"/>
        </w:rPr>
        <w:t>связи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неявкой сторон.</w:t>
      </w:r>
    </w:p>
    <w:p>
      <w:pPr>
        <w:pStyle w:val="ListParagraph"/>
        <w:numPr>
          <w:ilvl w:val="2"/>
          <w:numId w:val="86"/>
        </w:numPr>
        <w:tabs>
          <w:tab w:pos="2421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находящихся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инстанции,</w:t>
      </w:r>
      <w:r>
        <w:rPr>
          <w:spacing w:val="-5"/>
          <w:sz w:val="28"/>
        </w:rPr>
        <w:t> </w:t>
      </w:r>
      <w:r>
        <w:rPr>
          <w:sz w:val="28"/>
        </w:rPr>
        <w:t>не рассмотренных</w:t>
      </w:r>
      <w:r>
        <w:rPr>
          <w:spacing w:val="-4"/>
          <w:sz w:val="28"/>
        </w:rPr>
        <w:t> </w:t>
      </w:r>
      <w:r>
        <w:rPr>
          <w:sz w:val="28"/>
        </w:rPr>
        <w:t>на отчетную</w:t>
      </w:r>
      <w:r>
        <w:rPr>
          <w:spacing w:val="-2"/>
          <w:sz w:val="28"/>
        </w:rPr>
        <w:t> </w:t>
      </w:r>
      <w:r>
        <w:rPr>
          <w:sz w:val="28"/>
        </w:rPr>
        <w:t>дату.</w:t>
      </w:r>
    </w:p>
    <w:p>
      <w:pPr>
        <w:pStyle w:val="ListParagraph"/>
        <w:numPr>
          <w:ilvl w:val="2"/>
          <w:numId w:val="86"/>
        </w:numPr>
        <w:tabs>
          <w:tab w:pos="2547" w:val="left" w:leader="none"/>
        </w:tabs>
        <w:spacing w:line="240" w:lineRule="auto" w:before="2" w:after="0"/>
        <w:ind w:left="918" w:right="409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обжаловались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-67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сроки</w:t>
      </w:r>
      <w:r>
        <w:rPr>
          <w:spacing w:val="1"/>
          <w:sz w:val="28"/>
        </w:rPr>
        <w:t> </w:t>
      </w:r>
      <w:r>
        <w:rPr>
          <w:sz w:val="28"/>
        </w:rPr>
        <w:t>свыше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процессуальным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законодательством</w:t>
      </w:r>
      <w:r>
        <w:rPr>
          <w:spacing w:val="70"/>
          <w:sz w:val="28"/>
        </w:rPr>
        <w:t> </w:t>
      </w:r>
      <w:r>
        <w:rPr>
          <w:sz w:val="28"/>
        </w:rPr>
        <w:t>для</w:t>
      </w:r>
      <w:r>
        <w:rPr>
          <w:spacing w:val="71"/>
          <w:sz w:val="28"/>
        </w:rPr>
        <w:t> </w:t>
      </w:r>
      <w:r>
        <w:rPr>
          <w:sz w:val="28"/>
        </w:rPr>
        <w:t>апелляционного</w:t>
      </w:r>
      <w:r>
        <w:rPr>
          <w:spacing w:val="70"/>
          <w:sz w:val="28"/>
        </w:rPr>
        <w:t> </w:t>
      </w:r>
      <w:r>
        <w:rPr>
          <w:sz w:val="28"/>
        </w:rPr>
        <w:t>рассмотрения</w:t>
      </w:r>
      <w:r>
        <w:rPr>
          <w:spacing w:val="70"/>
          <w:sz w:val="28"/>
        </w:rPr>
        <w:t> </w:t>
      </w:r>
      <w:r>
        <w:rPr>
          <w:sz w:val="28"/>
        </w:rPr>
        <w:t>(ст.</w:t>
      </w:r>
      <w:r>
        <w:rPr>
          <w:spacing w:val="70"/>
          <w:sz w:val="28"/>
        </w:rPr>
        <w:t> </w:t>
      </w:r>
      <w:r>
        <w:rPr>
          <w:sz w:val="28"/>
        </w:rPr>
        <w:t>327.2</w:t>
      </w:r>
      <w:r>
        <w:rPr>
          <w:spacing w:val="70"/>
          <w:sz w:val="28"/>
        </w:rPr>
        <w:t> </w:t>
      </w:r>
      <w:r>
        <w:rPr>
          <w:sz w:val="28"/>
        </w:rPr>
        <w:t>ГПК   РФ,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3"/>
          <w:sz w:val="28"/>
        </w:rPr>
        <w:t> </w:t>
      </w:r>
      <w:r>
        <w:rPr>
          <w:sz w:val="28"/>
        </w:rPr>
        <w:t>305</w:t>
      </w:r>
      <w:r>
        <w:rPr>
          <w:spacing w:val="1"/>
          <w:sz w:val="28"/>
        </w:rPr>
        <w:t> </w:t>
      </w:r>
      <w:r>
        <w:rPr>
          <w:sz w:val="28"/>
        </w:rPr>
        <w:t>КАС РФ).</w:t>
      </w:r>
    </w:p>
    <w:p>
      <w:pPr>
        <w:pStyle w:val="BodyText"/>
        <w:ind w:right="406"/>
      </w:pPr>
      <w:r>
        <w:rPr/>
        <w:t>В</w:t>
      </w:r>
      <w:r>
        <w:rPr>
          <w:spacing w:val="70"/>
        </w:rPr>
        <w:t> </w:t>
      </w:r>
      <w:r>
        <w:rPr/>
        <w:t>показателях</w:t>
      </w:r>
      <w:r>
        <w:rPr>
          <w:spacing w:val="70"/>
        </w:rPr>
        <w:t> </w:t>
      </w:r>
      <w:r>
        <w:rPr/>
        <w:t>графы</w:t>
      </w:r>
      <w:r>
        <w:rPr>
          <w:spacing w:val="70"/>
        </w:rPr>
        <w:t> </w:t>
      </w:r>
      <w:r>
        <w:rPr/>
        <w:t>«Окончено</w:t>
      </w:r>
      <w:r>
        <w:rPr>
          <w:spacing w:val="70"/>
        </w:rPr>
        <w:t> </w:t>
      </w:r>
      <w:r>
        <w:rPr/>
        <w:t>дел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сроки</w:t>
      </w:r>
      <w:r>
        <w:rPr>
          <w:spacing w:val="70"/>
        </w:rPr>
        <w:t> </w:t>
      </w:r>
      <w:r>
        <w:rPr/>
        <w:t>свыше</w:t>
      </w:r>
      <w:r>
        <w:rPr>
          <w:spacing w:val="70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ст. 327.2 ГПК РФ/ст. 305 КАС РФ» отражаются сведения о числе оконченных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инстанции, по которым срок от даты поступления апелляционной жалобы или</w:t>
      </w:r>
      <w:r>
        <w:rPr>
          <w:spacing w:val="1"/>
        </w:rPr>
        <w:t> </w:t>
      </w:r>
      <w:r>
        <w:rPr/>
        <w:t>представления</w:t>
      </w:r>
      <w:r>
        <w:rPr>
          <w:spacing w:val="45"/>
        </w:rPr>
        <w:t> </w:t>
      </w:r>
      <w:r>
        <w:rPr/>
        <w:t>до</w:t>
      </w:r>
      <w:r>
        <w:rPr>
          <w:spacing w:val="43"/>
        </w:rPr>
        <w:t> </w:t>
      </w:r>
      <w:r>
        <w:rPr/>
        <w:t>даты</w:t>
      </w:r>
      <w:r>
        <w:rPr>
          <w:spacing w:val="46"/>
        </w:rPr>
        <w:t> </w:t>
      </w:r>
      <w:r>
        <w:rPr/>
        <w:t>их</w:t>
      </w:r>
      <w:r>
        <w:rPr>
          <w:spacing w:val="43"/>
        </w:rPr>
        <w:t> </w:t>
      </w:r>
      <w:r>
        <w:rPr/>
        <w:t>рассмотрения</w:t>
      </w:r>
      <w:r>
        <w:rPr>
          <w:spacing w:val="46"/>
        </w:rPr>
        <w:t> </w:t>
      </w:r>
      <w:r>
        <w:rPr/>
        <w:t>по</w:t>
      </w:r>
      <w:r>
        <w:rPr>
          <w:spacing w:val="46"/>
        </w:rPr>
        <w:t> </w:t>
      </w:r>
      <w:r>
        <w:rPr/>
        <w:t>существу</w:t>
      </w:r>
      <w:r>
        <w:rPr>
          <w:spacing w:val="40"/>
        </w:rPr>
        <w:t> </w:t>
      </w:r>
      <w:r>
        <w:rPr/>
        <w:t>превышает</w:t>
      </w:r>
      <w:r>
        <w:rPr>
          <w:spacing w:val="43"/>
        </w:rPr>
        <w:t> </w:t>
      </w:r>
      <w:r>
        <w:rPr/>
        <w:t>два</w:t>
      </w:r>
      <w:r>
        <w:rPr>
          <w:spacing w:val="45"/>
        </w:rPr>
        <w:t> </w:t>
      </w:r>
      <w:r>
        <w:rPr/>
        <w:t>месяца,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08564pt;width:144.020pt;height:.72003pt;mso-position-horizontal-relative:page;mso-position-vertical-relative:paragraph;z-index:-155704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293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Повторные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апелляционные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производства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обжалованию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одного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того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же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акта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направления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новое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рассмотрение.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294</w:t>
      </w:r>
      <w:r>
        <w:rPr>
          <w:sz w:val="20"/>
          <w:vertAlign w:val="baseline"/>
        </w:rPr>
        <w:t> В 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учитывается результат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«снято с апелляционного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рассмотрения».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 от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апелляционном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производстве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прекращено</w:t>
      </w:r>
    </w:p>
    <w:p>
      <w:pPr>
        <w:spacing w:before="0"/>
        <w:ind w:left="918" w:right="435" w:firstLine="0"/>
        <w:jc w:val="left"/>
        <w:rPr>
          <w:sz w:val="20"/>
        </w:rPr>
      </w:pPr>
      <w:r>
        <w:rPr>
          <w:sz w:val="20"/>
        </w:rPr>
        <w:t>«Прекращено</w:t>
      </w:r>
      <w:r>
        <w:rPr>
          <w:spacing w:val="35"/>
          <w:sz w:val="20"/>
        </w:rPr>
        <w:t> </w:t>
      </w:r>
      <w:r>
        <w:rPr>
          <w:sz w:val="20"/>
        </w:rPr>
        <w:t>апелляционное</w:t>
      </w:r>
      <w:r>
        <w:rPr>
          <w:spacing w:val="34"/>
          <w:sz w:val="20"/>
        </w:rPr>
        <w:t> </w:t>
      </w:r>
      <w:r>
        <w:rPr>
          <w:sz w:val="20"/>
        </w:rPr>
        <w:t>производство</w:t>
      </w:r>
      <w:r>
        <w:rPr>
          <w:spacing w:val="34"/>
          <w:sz w:val="20"/>
        </w:rPr>
        <w:t> </w:t>
      </w:r>
      <w:r>
        <w:rPr>
          <w:sz w:val="20"/>
        </w:rPr>
        <w:t>в</w:t>
      </w:r>
      <w:r>
        <w:rPr>
          <w:spacing w:val="82"/>
          <w:sz w:val="20"/>
        </w:rPr>
        <w:t> </w:t>
      </w:r>
      <w:r>
        <w:rPr>
          <w:sz w:val="20"/>
        </w:rPr>
        <w:t>связи</w:t>
      </w:r>
      <w:r>
        <w:rPr>
          <w:spacing w:val="85"/>
          <w:sz w:val="20"/>
        </w:rPr>
        <w:t> </w:t>
      </w:r>
      <w:r>
        <w:rPr>
          <w:sz w:val="20"/>
        </w:rPr>
        <w:t>с</w:t>
      </w:r>
      <w:r>
        <w:rPr>
          <w:spacing w:val="84"/>
          <w:sz w:val="20"/>
        </w:rPr>
        <w:t> </w:t>
      </w:r>
      <w:r>
        <w:rPr>
          <w:sz w:val="20"/>
        </w:rPr>
        <w:t>отзывом</w:t>
      </w:r>
      <w:r>
        <w:rPr>
          <w:spacing w:val="84"/>
          <w:sz w:val="20"/>
        </w:rPr>
        <w:t> </w:t>
      </w:r>
      <w:r>
        <w:rPr>
          <w:sz w:val="20"/>
        </w:rPr>
        <w:t>жалобы,</w:t>
      </w:r>
      <w:r>
        <w:rPr>
          <w:spacing w:val="84"/>
          <w:sz w:val="20"/>
        </w:rPr>
        <w:t> </w:t>
      </w:r>
      <w:r>
        <w:rPr>
          <w:sz w:val="20"/>
        </w:rPr>
        <w:t>представления»</w:t>
      </w:r>
      <w:r>
        <w:rPr>
          <w:spacing w:val="80"/>
          <w:sz w:val="20"/>
        </w:rPr>
        <w:t> </w:t>
      </w:r>
      <w:r>
        <w:rPr>
          <w:sz w:val="20"/>
        </w:rPr>
        <w:t>в</w:t>
      </w:r>
      <w:r>
        <w:rPr>
          <w:spacing w:val="83"/>
          <w:sz w:val="20"/>
        </w:rPr>
        <w:t> </w:t>
      </w:r>
      <w:r>
        <w:rPr>
          <w:sz w:val="20"/>
        </w:rPr>
        <w:t>соответствии</w:t>
      </w:r>
      <w:r>
        <w:rPr>
          <w:spacing w:val="-47"/>
          <w:sz w:val="20"/>
        </w:rPr>
        <w:t> </w:t>
      </w:r>
      <w:r>
        <w:rPr>
          <w:sz w:val="20"/>
        </w:rPr>
        <w:t>со ст. 326</w:t>
      </w:r>
      <w:r>
        <w:rPr>
          <w:spacing w:val="-1"/>
          <w:sz w:val="20"/>
        </w:rPr>
        <w:t> </w:t>
      </w:r>
      <w:r>
        <w:rPr>
          <w:sz w:val="20"/>
        </w:rPr>
        <w:t>ГПК</w:t>
      </w:r>
      <w:r>
        <w:rPr>
          <w:spacing w:val="-1"/>
          <w:sz w:val="20"/>
        </w:rPr>
        <w:t> </w:t>
      </w:r>
      <w:r>
        <w:rPr>
          <w:sz w:val="20"/>
        </w:rPr>
        <w:t>РФ, 303</w:t>
      </w:r>
      <w:r>
        <w:rPr>
          <w:spacing w:val="1"/>
          <w:sz w:val="20"/>
        </w:rPr>
        <w:t> </w:t>
      </w:r>
      <w:r>
        <w:rPr>
          <w:sz w:val="20"/>
        </w:rPr>
        <w:t>КАС</w:t>
      </w:r>
      <w:r>
        <w:rPr>
          <w:spacing w:val="1"/>
          <w:sz w:val="20"/>
        </w:rPr>
        <w:t> </w:t>
      </w:r>
      <w:r>
        <w:rPr>
          <w:sz w:val="20"/>
        </w:rPr>
        <w:t>РФ.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имелся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рассмотрению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правилам</w:t>
      </w:r>
      <w:r>
        <w:rPr>
          <w:spacing w:val="1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-2"/>
        </w:rPr>
        <w:t> </w:t>
      </w:r>
      <w:r>
        <w:rPr/>
        <w:t>инстанции</w:t>
      </w:r>
      <w:r>
        <w:rPr>
          <w:vertAlign w:val="superscript"/>
        </w:rPr>
        <w:t>295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86"/>
        </w:numPr>
        <w:tabs>
          <w:tab w:pos="251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 «Сумма госпошлины с апелляционных жалоб (руб.)»</w:t>
      </w:r>
      <w:r>
        <w:rPr>
          <w:spacing w:val="1"/>
          <w:sz w:val="28"/>
        </w:rPr>
        <w:t> </w:t>
      </w:r>
      <w:r>
        <w:rPr>
          <w:sz w:val="28"/>
        </w:rPr>
        <w:t>формируется по оконченным производством апелляционным делам на основе</w:t>
      </w:r>
      <w:r>
        <w:rPr>
          <w:spacing w:val="1"/>
          <w:sz w:val="28"/>
        </w:rPr>
        <w:t> </w:t>
      </w:r>
      <w:r>
        <w:rPr>
          <w:sz w:val="28"/>
        </w:rPr>
        <w:t>суммарного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реквизита</w:t>
      </w:r>
      <w:r>
        <w:rPr>
          <w:spacing w:val="1"/>
          <w:sz w:val="28"/>
        </w:rPr>
        <w:t> </w:t>
      </w:r>
      <w:r>
        <w:rPr>
          <w:sz w:val="28"/>
        </w:rPr>
        <w:t>«Госпошлина»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электронной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гражданское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дела.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данном</w:t>
      </w:r>
      <w:r>
        <w:rPr>
          <w:spacing w:val="-67"/>
          <w:sz w:val="28"/>
        </w:rPr>
        <w:t> </w:t>
      </w:r>
      <w:r>
        <w:rPr>
          <w:sz w:val="28"/>
        </w:rPr>
        <w:t>показателе</w:t>
      </w:r>
      <w:r>
        <w:rPr>
          <w:spacing w:val="-1"/>
          <w:sz w:val="28"/>
        </w:rPr>
        <w:t> </w:t>
      </w:r>
      <w:r>
        <w:rPr>
          <w:sz w:val="28"/>
        </w:rPr>
        <w:t>указывается в</w:t>
      </w:r>
      <w:r>
        <w:rPr>
          <w:spacing w:val="-3"/>
          <w:sz w:val="28"/>
        </w:rPr>
        <w:t> </w:t>
      </w:r>
      <w:r>
        <w:rPr>
          <w:sz w:val="28"/>
        </w:rPr>
        <w:t>рублевом эквиваленте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округлением</w:t>
      </w:r>
      <w:r>
        <w:rPr>
          <w:spacing w:val="-1"/>
          <w:sz w:val="28"/>
        </w:rPr>
        <w:t> </w:t>
      </w:r>
      <w:r>
        <w:rPr>
          <w:sz w:val="28"/>
        </w:rPr>
        <w:t>копеек.</w:t>
      </w:r>
    </w:p>
    <w:p>
      <w:pPr>
        <w:pStyle w:val="ListParagraph"/>
        <w:numPr>
          <w:ilvl w:val="2"/>
          <w:numId w:val="86"/>
        </w:numPr>
        <w:tabs>
          <w:tab w:pos="261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показателях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графам</w:t>
      </w:r>
      <w:r>
        <w:rPr>
          <w:spacing w:val="71"/>
          <w:sz w:val="28"/>
        </w:rPr>
        <w:t> </w:t>
      </w:r>
      <w:r>
        <w:rPr>
          <w:sz w:val="28"/>
        </w:rPr>
        <w:t>«Вынесено</w:t>
      </w:r>
      <w:r>
        <w:rPr>
          <w:spacing w:val="71"/>
          <w:sz w:val="28"/>
        </w:rPr>
        <w:t> </w:t>
      </w:r>
      <w:r>
        <w:rPr>
          <w:sz w:val="28"/>
        </w:rPr>
        <w:t>частных   определений</w:t>
      </w:r>
      <w:r>
        <w:rPr>
          <w:spacing w:val="-67"/>
          <w:sz w:val="28"/>
        </w:rPr>
        <w:t> </w:t>
      </w:r>
      <w:r>
        <w:rPr>
          <w:sz w:val="28"/>
        </w:rPr>
        <w:t>(ст. 226 ГПК РФ/ст. 200 КАС РФ)» и «Поступило сообщений о мерах, принятых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определениям»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частных</w:t>
      </w:r>
      <w:r>
        <w:rPr>
          <w:spacing w:val="1"/>
          <w:sz w:val="28"/>
        </w:rPr>
        <w:t> </w:t>
      </w:r>
      <w:r>
        <w:rPr>
          <w:sz w:val="28"/>
        </w:rPr>
        <w:t>определениях,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различным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1"/>
          <w:sz w:val="28"/>
        </w:rPr>
        <w:t> </w:t>
      </w:r>
      <w:r>
        <w:rPr>
          <w:sz w:val="28"/>
        </w:rPr>
        <w:t>(дата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периоду),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сообщений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принятых</w:t>
      </w:r>
      <w:r>
        <w:rPr>
          <w:spacing w:val="1"/>
          <w:sz w:val="28"/>
        </w:rPr>
        <w:t> </w:t>
      </w:r>
      <w:r>
        <w:rPr>
          <w:sz w:val="28"/>
        </w:rPr>
        <w:t>мерах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определениям.</w:t>
      </w:r>
    </w:p>
    <w:p>
      <w:pPr>
        <w:pStyle w:val="ListParagraph"/>
        <w:numPr>
          <w:ilvl w:val="2"/>
          <w:numId w:val="86"/>
        </w:numPr>
        <w:tabs>
          <w:tab w:pos="2493" w:val="left" w:leader="none"/>
        </w:tabs>
        <w:spacing w:line="240" w:lineRule="auto" w:before="0" w:after="0"/>
        <w:ind w:left="2492" w:right="0" w:hanging="867"/>
        <w:jc w:val="both"/>
        <w:rPr>
          <w:sz w:val="28"/>
        </w:rPr>
      </w:pPr>
      <w:r>
        <w:rPr>
          <w:sz w:val="28"/>
        </w:rPr>
        <w:t>Группа</w:t>
      </w:r>
      <w:r>
        <w:rPr>
          <w:spacing w:val="21"/>
          <w:sz w:val="28"/>
        </w:rPr>
        <w:t> </w:t>
      </w:r>
      <w:r>
        <w:rPr>
          <w:sz w:val="28"/>
        </w:rPr>
        <w:t>показателей</w:t>
      </w:r>
      <w:r>
        <w:rPr>
          <w:spacing w:val="22"/>
          <w:sz w:val="28"/>
        </w:rPr>
        <w:t> </w:t>
      </w:r>
      <w:r>
        <w:rPr>
          <w:sz w:val="28"/>
        </w:rPr>
        <w:t>по</w:t>
      </w:r>
      <w:r>
        <w:rPr>
          <w:spacing w:val="24"/>
          <w:sz w:val="28"/>
        </w:rPr>
        <w:t> </w:t>
      </w:r>
      <w:r>
        <w:rPr>
          <w:sz w:val="28"/>
        </w:rPr>
        <w:t>графам</w:t>
      </w:r>
      <w:r>
        <w:rPr>
          <w:spacing w:val="22"/>
          <w:sz w:val="28"/>
        </w:rPr>
        <w:t> </w:t>
      </w:r>
      <w:r>
        <w:rPr>
          <w:sz w:val="28"/>
        </w:rPr>
        <w:t>«Использование</w:t>
      </w:r>
      <w:r>
        <w:rPr>
          <w:spacing w:val="21"/>
          <w:sz w:val="28"/>
        </w:rPr>
        <w:t> </w:t>
      </w:r>
      <w:r>
        <w:rPr>
          <w:sz w:val="28"/>
        </w:rPr>
        <w:t>видео-конференц-</w:t>
      </w:r>
    </w:p>
    <w:p>
      <w:pPr>
        <w:pStyle w:val="BodyText"/>
        <w:spacing w:before="8"/>
        <w:ind w:left="0" w:firstLine="0"/>
        <w:jc w:val="left"/>
        <w:rPr>
          <w:sz w:val="23"/>
        </w:rPr>
      </w:pPr>
      <w:r>
        <w:rPr/>
        <w:pict>
          <v:rect style="position:absolute;margin-left:70.944pt;margin-top:15.6142pt;width:144.020pt;height:.72pt;mso-position-horizontal-relative:page;mso-position-vertical-relative:paragraph;z-index:-155694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295</w:t>
      </w:r>
      <w:r>
        <w:rPr>
          <w:sz w:val="20"/>
          <w:vertAlign w:val="baseline"/>
        </w:rPr>
        <w:t> В случае перехода суда апелляционной инстанции на основании </w:t>
      </w:r>
      <w:hyperlink r:id="rId112">
        <w:r>
          <w:rPr>
            <w:sz w:val="20"/>
            <w:vertAlign w:val="baseline"/>
          </w:rPr>
          <w:t>ч. 5 ст. 330 </w:t>
        </w:r>
      </w:hyperlink>
      <w:r>
        <w:rPr>
          <w:sz w:val="20"/>
          <w:vertAlign w:val="baseline"/>
        </w:rPr>
        <w:t>ГПК РФ к рассмотрению дела по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правилам производства в суде первой инстанции без учета особенностей, предусмотренных </w:t>
      </w:r>
      <w:hyperlink r:id="rId113">
        <w:r>
          <w:rPr>
            <w:sz w:val="20"/>
            <w:vertAlign w:val="baseline"/>
          </w:rPr>
          <w:t>главой 39 </w:t>
        </w:r>
      </w:hyperlink>
      <w:r>
        <w:rPr>
          <w:sz w:val="20"/>
          <w:vertAlign w:val="baseline"/>
        </w:rPr>
        <w:t>ГПК 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 должно быть рассмотрено в сроки, указанные в</w:t>
      </w:r>
      <w:r>
        <w:rPr>
          <w:spacing w:val="1"/>
          <w:sz w:val="20"/>
          <w:vertAlign w:val="baseline"/>
        </w:rPr>
        <w:t> </w:t>
      </w:r>
      <w:hyperlink r:id="rId114">
        <w:r>
          <w:rPr>
            <w:sz w:val="20"/>
            <w:vertAlign w:val="baseline"/>
          </w:rPr>
          <w:t>ст. 327.2</w:t>
        </w:r>
      </w:hyperlink>
      <w:r>
        <w:rPr>
          <w:sz w:val="20"/>
          <w:vertAlign w:val="baseline"/>
        </w:rPr>
        <w:t> ГПК РФ. Сроки рассмотрения дела в суде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 инстанции продлению не подлежат (п. 35 постановления Пленума Верховного Суда Российской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Федерации от 19.06.2012 № 13 «О применении судами норм гражданского процессуального законодательства,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регламентирующих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инстанции»).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305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11.06.2020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регулирующих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 инстанции» срок рассмотрения будет исчисляться со дня вынесения определения о принятии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предмета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привлечения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ответчика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переходе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рассмотрению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 инстанции.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 переходе 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рассмотрению 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правилам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(ч.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4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141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РФ)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7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начинается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сначала.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 п. 19 указанного постановления Пленума Верховного Суда Российской Федерации в случае если жалоба,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представление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поступили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истечения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подачи,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305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исчисляется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истечения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апелляционного обжалования (ч. 1 ст. 305 КАС РФ). Согласно п. 35 постановления Пленума Верховного 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11.06.2020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 Российской Федерации, регулирующих производство в суде апелляционной инстанции»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общему правилу сроки рассмотрения и разрешения судом апелляционной инстанции административных 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могут быть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продлены председателем суда, заместителем председателя суда, председателем судебного состава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 более чем на один месяц (ч. 2 ст. 141, ч. 1 ст. 307 КАС РФ). Указанные правила подачи жалобы и продления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сроков не применяются при рассмотрении апелляционных жалоб, представлений, для рассмотрения которых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установлены сокращенные сроки (ч. 3 – 10 ст. 305 КАС РФ). Не подлежат продлению сроки рассмотрения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разрешения следующих административных дел (в соответствии с п. 34 постановления Пленума 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27.09.2016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некоторых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вопросах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Федерации»):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защите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избирательных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референдуме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(глава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помещении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иностранного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гражданина, подлежащего депортации или реадмиссии, в специальное учреждение или о продлении срока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пребывания иностранного гражданина, подлежащего депортации или реадмиссии, в специальном учреждении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(глава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 РФ);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 административном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надзоре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освобожденными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мест лишения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свободы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(глава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госпитализации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гражданина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организацию,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оказывающую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психиатрическую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помощь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стационарных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условиях,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недобровольном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продлении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госпитализации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гражданина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недобровольном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психиатрическом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освидетельствовании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гражданина в недобровольном порядке (глава 30 КАС РФ); о защите интересов несовершеннолетнего или лица,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признанного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недееспособным,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представителя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вмешательства,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необходимого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спасения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жизни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(глава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31.1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процессуального срока рассмотрения в апелляционной инстанции исключаются сроки оставления без движения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приостановления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производства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4" w:firstLine="0"/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связи»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проводились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заседания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ВКС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судебных заседаний,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использовалась</w:t>
      </w:r>
      <w:r>
        <w:rPr>
          <w:spacing w:val="-2"/>
        </w:rPr>
        <w:t> </w:t>
      </w:r>
      <w:r>
        <w:rPr/>
        <w:t>ВКС.</w:t>
      </w:r>
    </w:p>
    <w:p>
      <w:pPr>
        <w:pStyle w:val="ListParagraph"/>
        <w:numPr>
          <w:ilvl w:val="2"/>
          <w:numId w:val="86"/>
        </w:numPr>
        <w:tabs>
          <w:tab w:pos="2546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отчетный период» рассмотрены частые жалобы и частные представления на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вместе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апелляционными</w:t>
      </w:r>
      <w:r>
        <w:rPr>
          <w:spacing w:val="1"/>
          <w:sz w:val="28"/>
        </w:rPr>
        <w:t> </w:t>
      </w:r>
      <w:r>
        <w:rPr>
          <w:sz w:val="28"/>
        </w:rPr>
        <w:t>жалобами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представлениями»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которыми</w:t>
      </w:r>
      <w:r>
        <w:rPr>
          <w:spacing w:val="1"/>
          <w:sz w:val="28"/>
        </w:rPr>
        <w:t> </w:t>
      </w:r>
      <w:r>
        <w:rPr>
          <w:sz w:val="28"/>
        </w:rPr>
        <w:t>пересматривались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обжалованных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(определений)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деле,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представлениям.</w:t>
      </w:r>
    </w:p>
    <w:p>
      <w:pPr>
        <w:pStyle w:val="ListParagraph"/>
        <w:numPr>
          <w:ilvl w:val="2"/>
          <w:numId w:val="86"/>
        </w:numPr>
        <w:tabs>
          <w:tab w:pos="254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«на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67"/>
          <w:sz w:val="28"/>
        </w:rPr>
        <w:t> </w:t>
      </w:r>
      <w:r>
        <w:rPr>
          <w:sz w:val="28"/>
        </w:rPr>
        <w:t>дела» отражаются апелляционные производства, учтенные в картотеке по виду</w:t>
      </w:r>
      <w:r>
        <w:rPr>
          <w:spacing w:val="1"/>
          <w:sz w:val="28"/>
        </w:rPr>
        <w:t> </w:t>
      </w:r>
      <w:r>
        <w:rPr>
          <w:sz w:val="28"/>
        </w:rPr>
        <w:t>обжалуемого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«судебное решение»,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которым относятся</w:t>
      </w:r>
      <w:r>
        <w:rPr>
          <w:spacing w:val="1"/>
          <w:sz w:val="28"/>
        </w:rPr>
        <w:t> </w:t>
      </w:r>
      <w:r>
        <w:rPr>
          <w:sz w:val="28"/>
        </w:rPr>
        <w:t>обжалованные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 иска</w:t>
      </w:r>
      <w:r>
        <w:rPr>
          <w:spacing w:val="70"/>
          <w:sz w:val="28"/>
        </w:rPr>
        <w:t> </w:t>
      </w:r>
      <w:r>
        <w:rPr>
          <w:sz w:val="28"/>
        </w:rPr>
        <w:t>(заявления), в том числе частично, решения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удовлетворении,</w:t>
      </w:r>
      <w:r>
        <w:rPr>
          <w:spacing w:val="1"/>
          <w:sz w:val="28"/>
        </w:rPr>
        <w:t> </w:t>
      </w:r>
      <w:r>
        <w:rPr>
          <w:sz w:val="28"/>
        </w:rPr>
        <w:t>заочные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удовлетворении,</w:t>
      </w:r>
      <w:r>
        <w:rPr>
          <w:spacing w:val="1"/>
          <w:sz w:val="28"/>
        </w:rPr>
        <w:t> </w:t>
      </w:r>
      <w:r>
        <w:rPr>
          <w:sz w:val="28"/>
        </w:rPr>
        <w:t>заочные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 в</w:t>
      </w:r>
      <w:r>
        <w:rPr>
          <w:spacing w:val="1"/>
          <w:sz w:val="28"/>
        </w:rPr>
        <w:t> </w:t>
      </w:r>
      <w:r>
        <w:rPr>
          <w:sz w:val="28"/>
        </w:rPr>
        <w:t>удовлетворении иска, определения об</w:t>
      </w:r>
      <w:r>
        <w:rPr>
          <w:spacing w:val="1"/>
          <w:sz w:val="28"/>
        </w:rPr>
        <w:t> </w:t>
      </w:r>
      <w:r>
        <w:rPr>
          <w:sz w:val="28"/>
        </w:rPr>
        <w:t>отказе в отмене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-2"/>
          <w:sz w:val="28"/>
        </w:rPr>
        <w:t> </w:t>
      </w:r>
      <w:r>
        <w:rPr>
          <w:sz w:val="28"/>
        </w:rPr>
        <w:t>приказа.</w:t>
      </w:r>
    </w:p>
    <w:p>
      <w:pPr>
        <w:pStyle w:val="ListParagraph"/>
        <w:numPr>
          <w:ilvl w:val="2"/>
          <w:numId w:val="86"/>
        </w:numPr>
        <w:tabs>
          <w:tab w:pos="253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по строкам «На определения по существу дела»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учтенные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виду</w:t>
      </w:r>
      <w:r>
        <w:rPr>
          <w:spacing w:val="1"/>
          <w:sz w:val="28"/>
        </w:rPr>
        <w:t> </w:t>
      </w:r>
      <w:r>
        <w:rPr>
          <w:sz w:val="28"/>
        </w:rPr>
        <w:t>обжалуемого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«определение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дела»,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относятся</w:t>
      </w:r>
      <w:r>
        <w:rPr>
          <w:spacing w:val="1"/>
          <w:sz w:val="28"/>
        </w:rPr>
        <w:t> </w:t>
      </w:r>
      <w:r>
        <w:rPr>
          <w:sz w:val="28"/>
        </w:rPr>
        <w:t>обжалованные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акты,</w:t>
      </w:r>
      <w:r>
        <w:rPr>
          <w:spacing w:val="1"/>
          <w:sz w:val="28"/>
        </w:rPr>
        <w:t> </w:t>
      </w:r>
      <w:r>
        <w:rPr>
          <w:sz w:val="28"/>
        </w:rPr>
        <w:t>оканчивающие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(определение 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иску (заявлению), определения</w:t>
      </w:r>
      <w:r>
        <w:rPr>
          <w:spacing w:val="-67"/>
          <w:sz w:val="28"/>
        </w:rPr>
        <w:t> </w:t>
      </w:r>
      <w:r>
        <w:rPr>
          <w:sz w:val="28"/>
        </w:rPr>
        <w:t>об оставлении иска, заявления без рассмотрения, за исключением переданных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подсудности).</w:t>
      </w:r>
    </w:p>
    <w:p>
      <w:pPr>
        <w:pStyle w:val="ListParagraph"/>
        <w:numPr>
          <w:ilvl w:val="2"/>
          <w:numId w:val="86"/>
        </w:numPr>
        <w:tabs>
          <w:tab w:pos="253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показатели по строкам «На определения, вынесенные в ходе</w:t>
      </w:r>
      <w:r>
        <w:rPr>
          <w:spacing w:val="1"/>
          <w:sz w:val="28"/>
        </w:rPr>
        <w:t> </w:t>
      </w:r>
      <w:r>
        <w:rPr>
          <w:sz w:val="28"/>
        </w:rPr>
        <w:t>судебного производства» входят определения, вынесенные в ходе 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такие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приеме</w:t>
      </w:r>
      <w:r>
        <w:rPr>
          <w:spacing w:val="1"/>
          <w:sz w:val="28"/>
        </w:rPr>
        <w:t> </w:t>
      </w:r>
      <w:r>
        <w:rPr>
          <w:sz w:val="28"/>
        </w:rPr>
        <w:t>заявления,</w:t>
      </w:r>
      <w:r>
        <w:rPr>
          <w:spacing w:val="1"/>
          <w:sz w:val="28"/>
        </w:rPr>
        <w:t> </w:t>
      </w:r>
      <w:r>
        <w:rPr>
          <w:sz w:val="28"/>
        </w:rPr>
        <w:t>возвращении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оставлении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движения,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приостановлении производства по делу, о назначении экспертизы, о наложении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разъяснении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индексации</w:t>
      </w:r>
      <w:r>
        <w:rPr>
          <w:spacing w:val="-67"/>
          <w:sz w:val="28"/>
        </w:rPr>
        <w:t> </w:t>
      </w:r>
      <w:r>
        <w:rPr>
          <w:sz w:val="28"/>
        </w:rPr>
        <w:t>присужденных</w:t>
      </w:r>
      <w:r>
        <w:rPr>
          <w:spacing w:val="1"/>
          <w:sz w:val="28"/>
        </w:rPr>
        <w:t> </w:t>
      </w:r>
      <w:r>
        <w:rPr>
          <w:sz w:val="28"/>
        </w:rPr>
        <w:t>денежных</w:t>
      </w:r>
      <w:r>
        <w:rPr>
          <w:spacing w:val="1"/>
          <w:sz w:val="28"/>
        </w:rPr>
        <w:t> </w:t>
      </w:r>
      <w:r>
        <w:rPr>
          <w:sz w:val="28"/>
        </w:rPr>
        <w:t>сумм,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исправлении</w:t>
      </w:r>
      <w:r>
        <w:rPr>
          <w:spacing w:val="1"/>
          <w:sz w:val="28"/>
        </w:rPr>
        <w:t> </w:t>
      </w:r>
      <w:r>
        <w:rPr>
          <w:sz w:val="28"/>
        </w:rPr>
        <w:t>описки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явных</w:t>
      </w:r>
      <w:r>
        <w:rPr>
          <w:spacing w:val="1"/>
          <w:sz w:val="28"/>
        </w:rPr>
        <w:t> </w:t>
      </w:r>
      <w:r>
        <w:rPr>
          <w:sz w:val="28"/>
        </w:rPr>
        <w:t>арифметических</w:t>
      </w:r>
      <w:r>
        <w:rPr>
          <w:spacing w:val="-6"/>
          <w:sz w:val="28"/>
        </w:rPr>
        <w:t> </w:t>
      </w:r>
      <w:r>
        <w:rPr>
          <w:sz w:val="28"/>
        </w:rPr>
        <w:t>ошибок,</w:t>
      </w:r>
      <w:r>
        <w:rPr>
          <w:spacing w:val="-3"/>
          <w:sz w:val="28"/>
        </w:rPr>
        <w:t> </w:t>
      </w:r>
      <w:r>
        <w:rPr>
          <w:sz w:val="28"/>
        </w:rPr>
        <w:t>о</w:t>
      </w:r>
      <w:r>
        <w:rPr>
          <w:spacing w:val="-1"/>
          <w:sz w:val="28"/>
        </w:rPr>
        <w:t> </w:t>
      </w:r>
      <w:r>
        <w:rPr>
          <w:sz w:val="28"/>
        </w:rPr>
        <w:t>восстановлении</w:t>
      </w:r>
      <w:r>
        <w:rPr>
          <w:spacing w:val="-2"/>
          <w:sz w:val="28"/>
        </w:rPr>
        <w:t> </w:t>
      </w:r>
      <w:r>
        <w:rPr>
          <w:sz w:val="28"/>
        </w:rPr>
        <w:t>процессуальных</w:t>
      </w:r>
      <w:r>
        <w:rPr>
          <w:spacing w:val="-1"/>
          <w:sz w:val="28"/>
        </w:rPr>
        <w:t> </w:t>
      </w:r>
      <w:r>
        <w:rPr>
          <w:sz w:val="28"/>
        </w:rPr>
        <w:t>сроков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другие.</w:t>
      </w:r>
    </w:p>
    <w:p>
      <w:pPr>
        <w:pStyle w:val="ListParagraph"/>
        <w:numPr>
          <w:ilvl w:val="2"/>
          <w:numId w:val="86"/>
        </w:numPr>
        <w:tabs>
          <w:tab w:pos="2820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показатели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строке</w:t>
      </w:r>
      <w:r>
        <w:rPr>
          <w:spacing w:val="71"/>
          <w:sz w:val="28"/>
        </w:rPr>
        <w:t> </w:t>
      </w:r>
      <w:r>
        <w:rPr>
          <w:sz w:val="28"/>
        </w:rPr>
        <w:t>«На</w:t>
      </w:r>
      <w:r>
        <w:rPr>
          <w:spacing w:val="71"/>
          <w:sz w:val="28"/>
        </w:rPr>
        <w:t> </w:t>
      </w:r>
      <w:r>
        <w:rPr>
          <w:sz w:val="28"/>
        </w:rPr>
        <w:t>судебные</w:t>
      </w:r>
      <w:r>
        <w:rPr>
          <w:spacing w:val="7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(определения)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гражданского/административного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судопроизводства»</w:t>
      </w:r>
      <w:r>
        <w:rPr>
          <w:spacing w:val="1"/>
          <w:sz w:val="28"/>
        </w:rPr>
        <w:t> </w:t>
      </w:r>
      <w:r>
        <w:rPr>
          <w:sz w:val="28"/>
        </w:rPr>
        <w:t>входят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-67"/>
          <w:sz w:val="28"/>
        </w:rPr>
        <w:t> </w:t>
      </w:r>
      <w:r>
        <w:rPr>
          <w:sz w:val="28"/>
        </w:rPr>
        <w:t>вынесенные в порядке исполнения решений (определения): об отсрочке или</w:t>
      </w:r>
      <w:r>
        <w:rPr>
          <w:spacing w:val="1"/>
          <w:sz w:val="28"/>
        </w:rPr>
        <w:t> </w:t>
      </w:r>
      <w:r>
        <w:rPr>
          <w:sz w:val="28"/>
        </w:rPr>
        <w:t>рассрочке</w:t>
      </w:r>
      <w:r>
        <w:rPr>
          <w:spacing w:val="1"/>
          <w:sz w:val="28"/>
        </w:rPr>
        <w:t> </w:t>
      </w:r>
      <w:r>
        <w:rPr>
          <w:sz w:val="28"/>
        </w:rPr>
        <w:t>исполнения,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определении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способа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порядка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выдаче</w:t>
      </w:r>
      <w:r>
        <w:rPr>
          <w:spacing w:val="1"/>
          <w:sz w:val="28"/>
        </w:rPr>
        <w:t> </w:t>
      </w:r>
      <w:r>
        <w:rPr>
          <w:sz w:val="28"/>
        </w:rPr>
        <w:t>дубликатов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листов,</w:t>
      </w:r>
      <w:r>
        <w:rPr>
          <w:spacing w:val="1"/>
          <w:sz w:val="28"/>
        </w:rPr>
        <w:t> </w:t>
      </w:r>
      <w:r>
        <w:rPr>
          <w:sz w:val="28"/>
        </w:rPr>
        <w:t>приостановление,</w:t>
      </w:r>
      <w:r>
        <w:rPr>
          <w:spacing w:val="1"/>
          <w:sz w:val="28"/>
        </w:rPr>
        <w:t> </w:t>
      </w:r>
      <w:r>
        <w:rPr>
          <w:sz w:val="28"/>
        </w:rPr>
        <w:t>возобновление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прекращение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отложении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обжалуемые</w:t>
      </w:r>
      <w:r>
        <w:rPr>
          <w:spacing w:val="-67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-67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государств,</w:t>
      </w:r>
      <w:r>
        <w:rPr>
          <w:spacing w:val="-67"/>
          <w:sz w:val="28"/>
        </w:rPr>
        <w:t> </w:t>
      </w:r>
      <w:r>
        <w:rPr>
          <w:sz w:val="28"/>
        </w:rPr>
        <w:t>признания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документов,</w:t>
      </w:r>
      <w:r>
        <w:rPr>
          <w:spacing w:val="1"/>
          <w:sz w:val="28"/>
        </w:rPr>
        <w:t> </w:t>
      </w:r>
      <w:r>
        <w:rPr>
          <w:sz w:val="28"/>
        </w:rPr>
        <w:t>выданных</w:t>
      </w:r>
      <w:r>
        <w:rPr>
          <w:spacing w:val="1"/>
          <w:sz w:val="28"/>
        </w:rPr>
        <w:t> </w:t>
      </w:r>
      <w:r>
        <w:rPr>
          <w:sz w:val="28"/>
        </w:rPr>
        <w:t>уполномоченными</w:t>
      </w:r>
      <w:r>
        <w:rPr>
          <w:spacing w:val="-67"/>
          <w:sz w:val="28"/>
        </w:rPr>
        <w:t> </w:t>
      </w:r>
      <w:r>
        <w:rPr>
          <w:sz w:val="28"/>
        </w:rPr>
        <w:t>организациями</w:t>
      </w:r>
      <w:r>
        <w:rPr>
          <w:spacing w:val="26"/>
          <w:sz w:val="28"/>
        </w:rPr>
        <w:t> </w:t>
      </w:r>
      <w:r>
        <w:rPr>
          <w:sz w:val="28"/>
        </w:rPr>
        <w:t>других</w:t>
      </w:r>
      <w:r>
        <w:rPr>
          <w:spacing w:val="30"/>
          <w:sz w:val="28"/>
        </w:rPr>
        <w:t> </w:t>
      </w:r>
      <w:r>
        <w:rPr>
          <w:sz w:val="28"/>
        </w:rPr>
        <w:t>государств</w:t>
      </w:r>
      <w:r>
        <w:rPr>
          <w:spacing w:val="28"/>
          <w:sz w:val="28"/>
        </w:rPr>
        <w:t> </w:t>
      </w:r>
      <w:r>
        <w:rPr>
          <w:sz w:val="28"/>
        </w:rPr>
        <w:t>в</w:t>
      </w:r>
      <w:r>
        <w:rPr>
          <w:spacing w:val="25"/>
          <w:sz w:val="28"/>
        </w:rPr>
        <w:t> </w:t>
      </w:r>
      <w:r>
        <w:rPr>
          <w:sz w:val="28"/>
        </w:rPr>
        <w:t>порядке</w:t>
      </w:r>
      <w:r>
        <w:rPr>
          <w:spacing w:val="27"/>
          <w:sz w:val="28"/>
        </w:rPr>
        <w:t> </w:t>
      </w:r>
      <w:r>
        <w:rPr>
          <w:sz w:val="28"/>
        </w:rPr>
        <w:t>исполнения</w:t>
      </w:r>
      <w:r>
        <w:rPr>
          <w:spacing w:val="27"/>
          <w:sz w:val="28"/>
        </w:rPr>
        <w:t> </w:t>
      </w:r>
      <w:r>
        <w:rPr>
          <w:sz w:val="28"/>
        </w:rPr>
        <w:t>решений,</w:t>
      </w:r>
      <w:r>
        <w:rPr>
          <w:spacing w:val="26"/>
          <w:sz w:val="28"/>
        </w:rPr>
        <w:t> </w:t>
      </w:r>
      <w:r>
        <w:rPr>
          <w:sz w:val="28"/>
        </w:rPr>
        <w:t>о</w:t>
      </w:r>
      <w:r>
        <w:rPr>
          <w:spacing w:val="29"/>
          <w:sz w:val="28"/>
        </w:rPr>
        <w:t> </w:t>
      </w:r>
      <w:r>
        <w:rPr>
          <w:sz w:val="28"/>
        </w:rPr>
        <w:t>перерыве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899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срока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предъявления</w:t>
      </w:r>
      <w:r>
        <w:rPr>
          <w:spacing w:val="1"/>
        </w:rPr>
        <w:t> </w:t>
      </w:r>
      <w:r>
        <w:rPr/>
        <w:t>исполнительного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исполнению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определения,</w:t>
      </w:r>
      <w:r>
        <w:rPr>
          <w:spacing w:val="1"/>
        </w:rPr>
        <w:t> </w:t>
      </w:r>
      <w:r>
        <w:rPr/>
        <w:t>вынесенные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судопроизводства,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входящие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вынесенные в ходе судебного производства» (определения о пересмотре или</w:t>
      </w:r>
      <w:r>
        <w:rPr>
          <w:spacing w:val="1"/>
        </w:rPr>
        <w:t> </w:t>
      </w:r>
      <w:r>
        <w:rPr/>
        <w:t>отказе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пересмотре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новым</w:t>
      </w:r>
      <w:r>
        <w:rPr>
          <w:spacing w:val="-1"/>
        </w:rPr>
        <w:t> </w:t>
      </w:r>
      <w:r>
        <w:rPr/>
        <w:t>и вновь</w:t>
      </w:r>
      <w:r>
        <w:rPr>
          <w:spacing w:val="-2"/>
        </w:rPr>
        <w:t> </w:t>
      </w:r>
      <w:r>
        <w:rPr/>
        <w:t>открывшимся</w:t>
      </w:r>
      <w:r>
        <w:rPr>
          <w:spacing w:val="-1"/>
        </w:rPr>
        <w:t> </w:t>
      </w:r>
      <w:r>
        <w:rPr/>
        <w:t>обстоятельствам)</w:t>
      </w:r>
      <w:r>
        <w:rPr>
          <w:vertAlign w:val="superscript"/>
        </w:rPr>
        <w:t>296</w:t>
      </w:r>
      <w:r>
        <w:rPr>
          <w:vertAlign w:val="baseline"/>
        </w:rPr>
        <w:t>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80" w:id="160"/>
      <w:bookmarkEnd w:id="160"/>
      <w:r>
        <w:rPr>
          <w:b w:val="0"/>
        </w:rPr>
      </w:r>
      <w:bookmarkStart w:name="_bookmark80" w:id="161"/>
      <w:bookmarkEnd w:id="161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1682" w:right="650" w:hanging="514"/>
        <w:jc w:val="left"/>
        <w:rPr>
          <w:b/>
          <w:sz w:val="28"/>
        </w:rPr>
      </w:pPr>
      <w:r>
        <w:rPr>
          <w:b/>
          <w:sz w:val="28"/>
        </w:rPr>
        <w:t>«Справка. Рассмотрены жалобы и представления из числа оконченных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производством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апелляционной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инстанции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(по числу дел)»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7"/>
        </w:numPr>
        <w:tabs>
          <w:tab w:pos="2460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распределение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 дел в апелляционной инстанции по видам</w:t>
      </w:r>
      <w:r>
        <w:rPr>
          <w:spacing w:val="1"/>
          <w:sz w:val="28"/>
        </w:rPr>
        <w:t> </w:t>
      </w:r>
      <w:r>
        <w:rPr>
          <w:sz w:val="28"/>
        </w:rPr>
        <w:t>гражданского или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 судебного производства по видам обжалуемых решений и</w:t>
      </w:r>
      <w:r>
        <w:rPr>
          <w:spacing w:val="1"/>
          <w:sz w:val="28"/>
        </w:rPr>
        <w:t> </w:t>
      </w:r>
      <w:r>
        <w:rPr>
          <w:sz w:val="28"/>
        </w:rPr>
        <w:t>определений,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z w:val="28"/>
          <w:vertAlign w:val="superscript"/>
        </w:rPr>
        <w:t>297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общего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числа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оконченных апелляционных производств по графе выделяются показатели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гражданским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были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упрощенном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производстве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первой инстанции.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группам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выделяются показатели по числу производств, по которым были поданы только</w:t>
      </w:r>
      <w:r>
        <w:rPr>
          <w:spacing w:val="-67"/>
        </w:rPr>
        <w:t> </w:t>
      </w:r>
      <w:r>
        <w:rPr/>
        <w:t>жалобы, в том числе частные; в которых имелись представления, в том числе</w:t>
      </w:r>
      <w:r>
        <w:rPr>
          <w:spacing w:val="1"/>
        </w:rPr>
        <w:t> </w:t>
      </w:r>
      <w:r>
        <w:rPr/>
        <w:t>частные</w:t>
      </w:r>
      <w:r>
        <w:rPr>
          <w:vertAlign w:val="superscript"/>
        </w:rPr>
        <w:t>298</w:t>
      </w:r>
      <w:r>
        <w:rPr>
          <w:vertAlign w:val="baseline"/>
        </w:rPr>
        <w:t>, повторные апелляционные производства, по которым пересмотрены</w:t>
      </w:r>
      <w:r>
        <w:rPr>
          <w:spacing w:val="-67"/>
          <w:vertAlign w:val="baseline"/>
        </w:rPr>
        <w:t> </w:t>
      </w:r>
      <w:r>
        <w:rPr>
          <w:vertAlign w:val="baseline"/>
        </w:rPr>
        <w:t>судебные решения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после отмены апелляционного определения в кассационной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инстанции и направления на новое апелляционное рассмотрение (независимо,</w:t>
      </w:r>
      <w:r>
        <w:rPr>
          <w:spacing w:val="1"/>
          <w:vertAlign w:val="baseline"/>
        </w:rPr>
        <w:t> </w:t>
      </w:r>
      <w:r>
        <w:rPr>
          <w:vertAlign w:val="baseline"/>
        </w:rPr>
        <w:t>кем</w:t>
      </w:r>
      <w:r>
        <w:rPr>
          <w:spacing w:val="-1"/>
          <w:vertAlign w:val="baseline"/>
        </w:rPr>
        <w:t> </w:t>
      </w:r>
      <w:r>
        <w:rPr>
          <w:vertAlign w:val="baseline"/>
        </w:rPr>
        <w:t>было</w:t>
      </w:r>
      <w:r>
        <w:rPr>
          <w:spacing w:val="-3"/>
          <w:vertAlign w:val="baseline"/>
        </w:rPr>
        <w:t> </w:t>
      </w:r>
      <w:r>
        <w:rPr>
          <w:vertAlign w:val="baseline"/>
        </w:rPr>
        <w:t>первоначально обжаловано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судебное</w:t>
      </w:r>
      <w:r>
        <w:rPr>
          <w:spacing w:val="-1"/>
          <w:vertAlign w:val="baseline"/>
        </w:rPr>
        <w:t> </w:t>
      </w:r>
      <w:r>
        <w:rPr>
          <w:vertAlign w:val="baseline"/>
        </w:rPr>
        <w:t>постановление).</w:t>
      </w:r>
    </w:p>
    <w:p>
      <w:pPr>
        <w:pStyle w:val="ListParagraph"/>
        <w:numPr>
          <w:ilvl w:val="2"/>
          <w:numId w:val="87"/>
        </w:numPr>
        <w:tabs>
          <w:tab w:pos="241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апелляционным дел, оконченных производством из графы «Окончено дел за</w:t>
      </w:r>
      <w:r>
        <w:rPr>
          <w:spacing w:val="1"/>
          <w:sz w:val="28"/>
        </w:rPr>
        <w:t> </w:t>
      </w:r>
      <w:r>
        <w:rPr>
          <w:sz w:val="28"/>
        </w:rPr>
        <w:t>отчетный период» раздела «Движение гражданских и административных дел 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инстанции».</w:t>
      </w:r>
    </w:p>
    <w:p>
      <w:pPr>
        <w:pStyle w:val="BodyText"/>
        <w:spacing w:before="1"/>
        <w:ind w:right="404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пересмотрены</w:t>
      </w:r>
      <w:r>
        <w:rPr>
          <w:spacing w:val="1"/>
        </w:rPr>
        <w:t> </w:t>
      </w:r>
      <w:r>
        <w:rPr/>
        <w:t>производства,</w:t>
      </w:r>
      <w:r>
        <w:rPr>
          <w:spacing w:val="-67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обжалованных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удовлетворении</w:t>
      </w:r>
      <w:r>
        <w:rPr>
          <w:spacing w:val="46"/>
        </w:rPr>
        <w:t> </w:t>
      </w:r>
      <w:r>
        <w:rPr/>
        <w:t>иска,</w:t>
      </w:r>
      <w:r>
        <w:rPr>
          <w:spacing w:val="48"/>
        </w:rPr>
        <w:t> </w:t>
      </w:r>
      <w:r>
        <w:rPr/>
        <w:t>заявления»,</w:t>
      </w:r>
      <w:r>
        <w:rPr>
          <w:spacing w:val="47"/>
        </w:rPr>
        <w:t> </w:t>
      </w:r>
      <w:r>
        <w:rPr/>
        <w:t>«на</w:t>
      </w:r>
      <w:r>
        <w:rPr>
          <w:spacing w:val="46"/>
        </w:rPr>
        <w:t> </w:t>
      </w:r>
      <w:r>
        <w:rPr/>
        <w:t>решения</w:t>
      </w:r>
      <w:r>
        <w:rPr>
          <w:spacing w:val="47"/>
        </w:rPr>
        <w:t> </w:t>
      </w:r>
      <w:r>
        <w:rPr/>
        <w:t>об</w:t>
      </w:r>
      <w:r>
        <w:rPr>
          <w:spacing w:val="45"/>
        </w:rPr>
        <w:t> </w:t>
      </w:r>
      <w:r>
        <w:rPr/>
        <w:t>отказе</w:t>
      </w:r>
      <w:r>
        <w:rPr>
          <w:spacing w:val="43"/>
        </w:rPr>
        <w:t> </w:t>
      </w:r>
      <w:r>
        <w:rPr/>
        <w:t>в</w:t>
      </w:r>
      <w:r>
        <w:rPr>
          <w:spacing w:val="47"/>
        </w:rPr>
        <w:t> </w:t>
      </w:r>
      <w:r>
        <w:rPr/>
        <w:t>удовлетворении»,</w:t>
      </w:r>
    </w:p>
    <w:p>
      <w:pPr>
        <w:pStyle w:val="BodyText"/>
        <w:spacing w:before="1"/>
        <w:ind w:right="408" w:firstLine="0"/>
      </w:pPr>
      <w:r>
        <w:rPr/>
        <w:t>«определения об отказе в отмене судебного приказа», «заочные решения об</w:t>
      </w:r>
      <w:r>
        <w:rPr>
          <w:spacing w:val="1"/>
        </w:rPr>
        <w:t> </w:t>
      </w:r>
      <w:r>
        <w:rPr/>
        <w:t>удовлетворении»,</w:t>
      </w:r>
      <w:r>
        <w:rPr>
          <w:spacing w:val="15"/>
        </w:rPr>
        <w:t> </w:t>
      </w:r>
      <w:r>
        <w:rPr/>
        <w:t>«заочные</w:t>
      </w:r>
      <w:r>
        <w:rPr>
          <w:spacing w:val="12"/>
        </w:rPr>
        <w:t> </w:t>
      </w:r>
      <w:r>
        <w:rPr/>
        <w:t>решения</w:t>
      </w:r>
      <w:r>
        <w:rPr>
          <w:spacing w:val="19"/>
        </w:rPr>
        <w:t> </w:t>
      </w:r>
      <w:r>
        <w:rPr/>
        <w:t>с</w:t>
      </w:r>
      <w:r>
        <w:rPr>
          <w:spacing w:val="12"/>
        </w:rPr>
        <w:t> </w:t>
      </w:r>
      <w:r>
        <w:rPr/>
        <w:t>отказом</w:t>
      </w:r>
      <w:r>
        <w:rPr>
          <w:spacing w:val="16"/>
        </w:rPr>
        <w:t> </w:t>
      </w:r>
      <w:r>
        <w:rPr/>
        <w:t>в</w:t>
      </w:r>
      <w:r>
        <w:rPr>
          <w:spacing w:val="13"/>
        </w:rPr>
        <w:t> </w:t>
      </w:r>
      <w:r>
        <w:rPr/>
        <w:t>удовлетворении</w:t>
      </w:r>
      <w:r>
        <w:rPr>
          <w:spacing w:val="15"/>
        </w:rPr>
        <w:t> </w:t>
      </w:r>
      <w:r>
        <w:rPr/>
        <w:t>требований»,</w:t>
      </w:r>
    </w:p>
    <w:p>
      <w:pPr>
        <w:pStyle w:val="BodyText"/>
        <w:ind w:right="404" w:firstLine="0"/>
      </w:pPr>
      <w:r>
        <w:rPr/>
        <w:t>«определения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делу»,</w:t>
      </w:r>
      <w:r>
        <w:rPr>
          <w:spacing w:val="1"/>
        </w:rPr>
        <w:t> </w:t>
      </w:r>
      <w:r>
        <w:rPr/>
        <w:t>«определения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оставлении заявления без рассмотрения», «о приостановлении производства по</w:t>
      </w:r>
      <w:r>
        <w:rPr>
          <w:spacing w:val="1"/>
        </w:rPr>
        <w:t> </w:t>
      </w:r>
      <w:r>
        <w:rPr/>
        <w:t>делу»,</w:t>
      </w:r>
      <w:r>
        <w:rPr>
          <w:spacing w:val="40"/>
        </w:rPr>
        <w:t> </w:t>
      </w:r>
      <w:r>
        <w:rPr/>
        <w:t>«о</w:t>
      </w:r>
      <w:r>
        <w:rPr>
          <w:spacing w:val="41"/>
        </w:rPr>
        <w:t> </w:t>
      </w:r>
      <w:r>
        <w:rPr/>
        <w:t>передаче</w:t>
      </w:r>
      <w:r>
        <w:rPr>
          <w:spacing w:val="38"/>
        </w:rPr>
        <w:t> </w:t>
      </w:r>
      <w:r>
        <w:rPr/>
        <w:t>дела</w:t>
      </w:r>
      <w:r>
        <w:rPr>
          <w:spacing w:val="37"/>
        </w:rPr>
        <w:t> </w:t>
      </w:r>
      <w:r>
        <w:rPr/>
        <w:t>по</w:t>
      </w:r>
      <w:r>
        <w:rPr>
          <w:spacing w:val="42"/>
        </w:rPr>
        <w:t> </w:t>
      </w:r>
      <w:r>
        <w:rPr/>
        <w:t>подсудности»,</w:t>
      </w:r>
      <w:r>
        <w:rPr>
          <w:spacing w:val="42"/>
        </w:rPr>
        <w:t> </w:t>
      </w:r>
      <w:r>
        <w:rPr/>
        <w:t>«об</w:t>
      </w:r>
      <w:r>
        <w:rPr>
          <w:spacing w:val="38"/>
        </w:rPr>
        <w:t> </w:t>
      </w:r>
      <w:r>
        <w:rPr/>
        <w:t>отказе</w:t>
      </w:r>
      <w:r>
        <w:rPr>
          <w:spacing w:val="41"/>
        </w:rPr>
        <w:t> </w:t>
      </w:r>
      <w:r>
        <w:rPr/>
        <w:t>в</w:t>
      </w:r>
      <w:r>
        <w:rPr>
          <w:spacing w:val="37"/>
        </w:rPr>
        <w:t> </w:t>
      </w:r>
      <w:r>
        <w:rPr/>
        <w:t>принятии</w:t>
      </w:r>
      <w:r>
        <w:rPr>
          <w:spacing w:val="41"/>
        </w:rPr>
        <w:t> </w:t>
      </w:r>
      <w:r>
        <w:rPr/>
        <w:t>заявления»,</w:t>
      </w:r>
    </w:p>
    <w:p>
      <w:pPr>
        <w:pStyle w:val="BodyText"/>
        <w:spacing w:line="321" w:lineRule="exact"/>
        <w:ind w:firstLine="0"/>
      </w:pPr>
      <w:r>
        <w:rPr/>
        <w:t>«о</w:t>
      </w:r>
      <w:r>
        <w:rPr>
          <w:spacing w:val="-2"/>
        </w:rPr>
        <w:t> </w:t>
      </w:r>
      <w:r>
        <w:rPr/>
        <w:t>возвращении</w:t>
      </w:r>
      <w:r>
        <w:rPr>
          <w:spacing w:val="-3"/>
        </w:rPr>
        <w:t> </w:t>
      </w:r>
      <w:r>
        <w:rPr/>
        <w:t>заявления,</w:t>
      </w:r>
      <w:r>
        <w:rPr>
          <w:spacing w:val="-6"/>
        </w:rPr>
        <w:t> </w:t>
      </w:r>
      <w:r>
        <w:rPr/>
        <w:t>оставлении</w:t>
      </w:r>
      <w:r>
        <w:rPr>
          <w:spacing w:val="-5"/>
        </w:rPr>
        <w:t> </w:t>
      </w:r>
      <w:r>
        <w:rPr/>
        <w:t>без</w:t>
      </w:r>
      <w:r>
        <w:rPr>
          <w:spacing w:val="-4"/>
        </w:rPr>
        <w:t> </w:t>
      </w:r>
      <w:r>
        <w:rPr/>
        <w:t>движения»,</w:t>
      </w:r>
      <w:r>
        <w:rPr>
          <w:spacing w:val="-4"/>
        </w:rPr>
        <w:t> </w:t>
      </w:r>
      <w:r>
        <w:rPr/>
        <w:t>«другие</w:t>
      </w:r>
      <w:r>
        <w:rPr>
          <w:spacing w:val="-2"/>
        </w:rPr>
        <w:t> </w:t>
      </w:r>
      <w:r>
        <w:rPr/>
        <w:t>определения».</w:t>
      </w: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88493pt;width:144.020pt;height:.71997pt;mso-position-horizontal-relative:page;mso-position-vertical-relative:paragraph;z-index:-155678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296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обжалуемые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решения,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вынесенные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производствах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материалам,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несовершеннолетних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специальные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учебно-воспитательные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специализированные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учреждения.</w:t>
      </w:r>
    </w:p>
    <w:p>
      <w:pPr>
        <w:spacing w:before="0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297</w:t>
      </w:r>
      <w:r>
        <w:rPr>
          <w:sz w:val="20"/>
          <w:vertAlign w:val="baseline"/>
        </w:rPr>
        <w:t> Распределяются апелляционные производства только по виду основного обжалуемого судебного акта, без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наличия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частных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 иные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обжалуемые определения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 делу.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298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наличии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учтенных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представлений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жалоб,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частных,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</w:rPr>
        <w:t>«Представления,</w:t>
      </w:r>
      <w:r>
        <w:rPr>
          <w:spacing w:val="-4"/>
          <w:sz w:val="20"/>
        </w:rPr>
        <w:t> </w:t>
      </w:r>
      <w:r>
        <w:rPr>
          <w:sz w:val="20"/>
        </w:rPr>
        <w:t>в</w:t>
      </w:r>
      <w:r>
        <w:rPr>
          <w:spacing w:val="-4"/>
          <w:sz w:val="20"/>
        </w:rPr>
        <w:t> </w:t>
      </w:r>
      <w:r>
        <w:rPr>
          <w:sz w:val="20"/>
        </w:rPr>
        <w:t>том</w:t>
      </w:r>
      <w:r>
        <w:rPr>
          <w:spacing w:val="-3"/>
          <w:sz w:val="20"/>
        </w:rPr>
        <w:t> </w:t>
      </w:r>
      <w:r>
        <w:rPr>
          <w:sz w:val="20"/>
        </w:rPr>
        <w:t>числе</w:t>
      </w:r>
      <w:r>
        <w:rPr>
          <w:spacing w:val="-4"/>
          <w:sz w:val="20"/>
        </w:rPr>
        <w:t> </w:t>
      </w:r>
      <w:r>
        <w:rPr>
          <w:sz w:val="20"/>
        </w:rPr>
        <w:t>частные».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Heading1"/>
        <w:numPr>
          <w:ilvl w:val="1"/>
          <w:numId w:val="20"/>
        </w:numPr>
        <w:tabs>
          <w:tab w:pos="3848" w:val="left" w:leader="none"/>
        </w:tabs>
        <w:spacing w:line="240" w:lineRule="auto" w:before="248" w:after="0"/>
        <w:ind w:left="3847" w:right="0" w:hanging="493"/>
        <w:jc w:val="left"/>
      </w:pP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381000</wp:posOffset>
            </wp:positionH>
            <wp:positionV relativeFrom="paragraph">
              <wp:posOffset>-25523</wp:posOffset>
            </wp:positionV>
            <wp:extent cx="102870" cy="1633220"/>
            <wp:effectExtent l="0" t="0" r="0" b="0"/>
            <wp:wrapNone/>
            <wp:docPr id="3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1" w:id="162"/>
      <w:bookmarkEnd w:id="162"/>
      <w:r>
        <w:rPr>
          <w:b w:val="0"/>
        </w:rPr>
      </w:r>
      <w:bookmarkStart w:name="_bookmark81" w:id="163"/>
      <w:bookmarkEnd w:id="163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разделов</w:t>
      </w:r>
    </w:p>
    <w:p>
      <w:pPr>
        <w:spacing w:before="0"/>
        <w:ind w:left="1137" w:right="630" w:firstLine="0"/>
        <w:jc w:val="center"/>
        <w:rPr>
          <w:b/>
          <w:sz w:val="28"/>
        </w:rPr>
      </w:pPr>
      <w:r>
        <w:rPr>
          <w:b/>
          <w:sz w:val="28"/>
        </w:rPr>
        <w:t>«Результаты рассмотрения гражданских апелляционных дел по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удовлетворенным жалобам и представлениям» и «Результаты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административных апелляционных дел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</w:t>
      </w:r>
    </w:p>
    <w:p>
      <w:pPr>
        <w:pStyle w:val="Heading1"/>
        <w:spacing w:line="321" w:lineRule="exact"/>
        <w:ind w:left="1137" w:right="633"/>
        <w:jc w:val="center"/>
      </w:pPr>
      <w:r>
        <w:rPr/>
        <w:t>удовлетворенным</w:t>
      </w:r>
      <w:r>
        <w:rPr>
          <w:spacing w:val="-7"/>
        </w:rPr>
        <w:t> </w:t>
      </w:r>
      <w:r>
        <w:rPr/>
        <w:t>жалобам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представлениям»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8"/>
        </w:numPr>
        <w:tabs>
          <w:tab w:pos="243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картотеки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дел (апелляционная инстанция) и отражают показатели по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периоде,</w:t>
      </w:r>
      <w:r>
        <w:rPr>
          <w:spacing w:val="-67"/>
          <w:sz w:val="28"/>
        </w:rPr>
        <w:t> </w:t>
      </w:r>
      <w:r>
        <w:rPr>
          <w:sz w:val="28"/>
        </w:rPr>
        <w:t>детализированные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(раздел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 гражданских апелляционных дел по удовлетворенным жалобам и</w:t>
      </w:r>
      <w:r>
        <w:rPr>
          <w:spacing w:val="-67"/>
          <w:sz w:val="28"/>
        </w:rPr>
        <w:t> </w:t>
      </w:r>
      <w:r>
        <w:rPr>
          <w:sz w:val="28"/>
        </w:rPr>
        <w:t>представлениям») и административных дел (раздел «Результаты рассмотрения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представлениям»)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-2"/>
          <w:sz w:val="28"/>
        </w:rPr>
        <w:t> </w:t>
      </w:r>
      <w:r>
        <w:rPr>
          <w:sz w:val="28"/>
        </w:rPr>
        <w:t>пересмотра обжалованных</w:t>
      </w:r>
      <w:r>
        <w:rPr>
          <w:spacing w:val="-4"/>
          <w:sz w:val="28"/>
        </w:rPr>
        <w:t> </w:t>
      </w:r>
      <w:r>
        <w:rPr>
          <w:sz w:val="28"/>
        </w:rPr>
        <w:t>решений и</w:t>
      </w:r>
      <w:r>
        <w:rPr>
          <w:spacing w:val="-4"/>
          <w:sz w:val="28"/>
        </w:rPr>
        <w:t> </w:t>
      </w:r>
      <w:r>
        <w:rPr>
          <w:sz w:val="28"/>
        </w:rPr>
        <w:t>определений.</w:t>
      </w:r>
    </w:p>
    <w:p>
      <w:pPr>
        <w:pStyle w:val="BodyText"/>
        <w:ind w:right="404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апелляционного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обжалованным</w:t>
      </w:r>
      <w:r>
        <w:rPr>
          <w:spacing w:val="1"/>
        </w:rPr>
        <w:t> </w:t>
      </w:r>
      <w:r>
        <w:rPr/>
        <w:t>решениям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определений,</w:t>
      </w:r>
      <w:r>
        <w:rPr>
          <w:spacing w:val="1"/>
        </w:rPr>
        <w:t> </w:t>
      </w:r>
      <w:r>
        <w:rPr/>
        <w:t>завершающих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вынесенных в ходе судебного производства, основания к отмене и изменению</w:t>
      </w:r>
      <w:r>
        <w:rPr>
          <w:spacing w:val="1"/>
        </w:rPr>
        <w:t> </w:t>
      </w:r>
      <w:r>
        <w:rPr/>
        <w:t>судебных</w:t>
      </w:r>
      <w:r>
        <w:rPr>
          <w:spacing w:val="-4"/>
        </w:rPr>
        <w:t> </w:t>
      </w:r>
      <w:r>
        <w:rPr/>
        <w:t>решений.</w:t>
      </w:r>
    </w:p>
    <w:p>
      <w:pPr>
        <w:pStyle w:val="BodyText"/>
        <w:ind w:right="404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отдельно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рассмотренных дел по обжалованным судебным актам по существу требований,</w:t>
      </w:r>
      <w:r>
        <w:rPr>
          <w:spacing w:val="-67"/>
        </w:rPr>
        <w:t> </w:t>
      </w:r>
      <w:r>
        <w:rPr/>
        <w:t>определениям,</w:t>
      </w:r>
      <w:r>
        <w:rPr>
          <w:spacing w:val="1"/>
        </w:rPr>
        <w:t> </w:t>
      </w:r>
      <w:r>
        <w:rPr/>
        <w:t>завершающим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определениям,</w:t>
      </w:r>
      <w:r>
        <w:rPr>
          <w:spacing w:val="1"/>
        </w:rPr>
        <w:t> </w:t>
      </w:r>
      <w:r>
        <w:rPr/>
        <w:t>вынесенным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ходе</w:t>
      </w:r>
      <w:r>
        <w:rPr>
          <w:spacing w:val="-5"/>
        </w:rPr>
        <w:t> </w:t>
      </w:r>
      <w:r>
        <w:rPr/>
        <w:t>судебного</w:t>
      </w:r>
      <w:r>
        <w:rPr>
          <w:spacing w:val="-4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порядке</w:t>
      </w:r>
      <w:r>
        <w:rPr>
          <w:spacing w:val="-2"/>
        </w:rPr>
        <w:t> </w:t>
      </w:r>
      <w:r>
        <w:rPr/>
        <w:t>исполнения</w:t>
      </w:r>
      <w:r>
        <w:rPr>
          <w:spacing w:val="-2"/>
        </w:rPr>
        <w:t> </w:t>
      </w:r>
      <w:r>
        <w:rPr/>
        <w:t>решений.</w:t>
      </w:r>
    </w:p>
    <w:p>
      <w:pPr>
        <w:pStyle w:val="BodyText"/>
        <w:ind w:right="408"/>
      </w:pPr>
      <w:r>
        <w:rPr/>
        <w:t>Из общего числа обжалованных решений выделяется число отмененных и</w:t>
      </w:r>
      <w:r>
        <w:rPr>
          <w:spacing w:val="-67"/>
        </w:rPr>
        <w:t> </w:t>
      </w:r>
      <w:r>
        <w:rPr/>
        <w:t>измененных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удовлетворены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решения, не относящиеся к отменам и изменениям по существу требования, 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оставленные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решения.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пересмотренных</w:t>
      </w:r>
      <w:r>
        <w:rPr>
          <w:spacing w:val="1"/>
        </w:rPr>
        <w:t> </w:t>
      </w:r>
      <w:r>
        <w:rPr/>
        <w:t>определений как завершающих производство по делу, так и вынесенных в ходе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графам о числе отмененных определений и числе апелляционных производств,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внесены</w:t>
      </w:r>
      <w:r>
        <w:rPr>
          <w:spacing w:val="1"/>
        </w:rPr>
        <w:t> </w:t>
      </w:r>
      <w:r>
        <w:rPr/>
        <w:t>изменения,</w:t>
      </w:r>
      <w:r>
        <w:rPr>
          <w:spacing w:val="1"/>
        </w:rPr>
        <w:t> </w:t>
      </w:r>
      <w:r>
        <w:rPr/>
        <w:t>удовлетворяющие</w:t>
      </w:r>
      <w:r>
        <w:rPr>
          <w:spacing w:val="1"/>
        </w:rPr>
        <w:t> </w:t>
      </w:r>
      <w:r>
        <w:rPr/>
        <w:t>жалобы,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оставленные</w:t>
      </w:r>
      <w:r>
        <w:rPr>
          <w:spacing w:val="-1"/>
        </w:rPr>
        <w:t> </w:t>
      </w:r>
      <w:r>
        <w:rPr/>
        <w:t>без</w:t>
      </w:r>
      <w:r>
        <w:rPr>
          <w:spacing w:val="-1"/>
        </w:rPr>
        <w:t> </w:t>
      </w:r>
      <w:r>
        <w:rPr/>
        <w:t>изменения.</w:t>
      </w:r>
    </w:p>
    <w:p>
      <w:pPr>
        <w:pStyle w:val="ListParagraph"/>
        <w:numPr>
          <w:ilvl w:val="2"/>
          <w:numId w:val="88"/>
        </w:numPr>
        <w:tabs>
          <w:tab w:pos="244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Общее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детализируется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(вносились</w:t>
      </w:r>
      <w:r>
        <w:rPr>
          <w:spacing w:val="1"/>
          <w:sz w:val="28"/>
        </w:rPr>
        <w:t> </w:t>
      </w:r>
      <w:r>
        <w:rPr>
          <w:sz w:val="28"/>
        </w:rPr>
        <w:t>ли</w:t>
      </w:r>
      <w:r>
        <w:rPr>
          <w:spacing w:val="1"/>
          <w:sz w:val="28"/>
        </w:rPr>
        <w:t> </w:t>
      </w:r>
      <w:r>
        <w:rPr>
          <w:sz w:val="28"/>
        </w:rPr>
        <w:t>изменения апелляционной инстанцией в решения и определения 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судов),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виду</w:t>
      </w:r>
      <w:r>
        <w:rPr>
          <w:spacing w:val="1"/>
          <w:sz w:val="28"/>
        </w:rPr>
        <w:t> </w:t>
      </w:r>
      <w:r>
        <w:rPr>
          <w:sz w:val="28"/>
        </w:rPr>
        <w:t>обжалованных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определений:</w:t>
      </w:r>
      <w:r>
        <w:rPr>
          <w:spacing w:val="1"/>
          <w:sz w:val="28"/>
        </w:rPr>
        <w:t> </w:t>
      </w:r>
      <w:r>
        <w:rPr>
          <w:sz w:val="28"/>
        </w:rPr>
        <w:t>выделяются показатели по числу отмененных и измененных судебных решений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требования,</w:t>
      </w:r>
      <w:r>
        <w:rPr>
          <w:spacing w:val="1"/>
          <w:sz w:val="28"/>
        </w:rPr>
        <w:t> </w:t>
      </w:r>
      <w:r>
        <w:rPr>
          <w:sz w:val="28"/>
        </w:rPr>
        <w:t>отмененные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оканчивающие</w:t>
      </w:r>
      <w:r>
        <w:rPr>
          <w:spacing w:val="44"/>
          <w:sz w:val="28"/>
        </w:rPr>
        <w:t> </w:t>
      </w:r>
      <w:r>
        <w:rPr>
          <w:sz w:val="28"/>
        </w:rPr>
        <w:t>производство</w:t>
      </w:r>
      <w:r>
        <w:rPr>
          <w:spacing w:val="111"/>
          <w:sz w:val="28"/>
        </w:rPr>
        <w:t> </w:t>
      </w:r>
      <w:r>
        <w:rPr>
          <w:sz w:val="28"/>
        </w:rPr>
        <w:t>по</w:t>
      </w:r>
      <w:r>
        <w:rPr>
          <w:spacing w:val="111"/>
          <w:sz w:val="28"/>
        </w:rPr>
        <w:t> </w:t>
      </w:r>
      <w:r>
        <w:rPr>
          <w:sz w:val="28"/>
        </w:rPr>
        <w:t>делу,</w:t>
      </w:r>
      <w:r>
        <w:rPr>
          <w:spacing w:val="112"/>
          <w:sz w:val="28"/>
        </w:rPr>
        <w:t> </w:t>
      </w:r>
      <w:r>
        <w:rPr>
          <w:sz w:val="28"/>
        </w:rPr>
        <w:t>другие</w:t>
      </w:r>
      <w:r>
        <w:rPr>
          <w:spacing w:val="113"/>
          <w:sz w:val="28"/>
        </w:rPr>
        <w:t> </w:t>
      </w:r>
      <w:r>
        <w:rPr>
          <w:sz w:val="28"/>
        </w:rPr>
        <w:t>апелляционные</w:t>
      </w:r>
      <w:r>
        <w:rPr>
          <w:spacing w:val="114"/>
          <w:sz w:val="28"/>
        </w:rPr>
        <w:t> </w:t>
      </w:r>
      <w:r>
        <w:rPr>
          <w:sz w:val="28"/>
        </w:rPr>
        <w:t>определения</w:t>
      </w:r>
      <w:r>
        <w:rPr>
          <w:spacing w:val="-68"/>
          <w:sz w:val="28"/>
        </w:rPr>
        <w:t> </w:t>
      </w:r>
      <w:r>
        <w:rPr>
          <w:sz w:val="28"/>
        </w:rPr>
        <w:t>с    </w:t>
      </w:r>
      <w:r>
        <w:rPr>
          <w:spacing w:val="1"/>
          <w:sz w:val="28"/>
        </w:rPr>
        <w:t> </w:t>
      </w:r>
      <w:r>
        <w:rPr>
          <w:sz w:val="28"/>
        </w:rPr>
        <w:t>удовлетворением    </w:t>
      </w:r>
      <w:r>
        <w:rPr>
          <w:spacing w:val="1"/>
          <w:sz w:val="28"/>
        </w:rPr>
        <w:t> </w:t>
      </w:r>
      <w:r>
        <w:rPr>
          <w:sz w:val="28"/>
        </w:rPr>
        <w:t>требований,    </w:t>
      </w:r>
      <w:r>
        <w:rPr>
          <w:spacing w:val="1"/>
          <w:sz w:val="28"/>
        </w:rPr>
        <w:t> </w:t>
      </w:r>
      <w:r>
        <w:rPr>
          <w:sz w:val="28"/>
        </w:rPr>
        <w:t>оставленные    </w:t>
      </w:r>
      <w:r>
        <w:rPr>
          <w:spacing w:val="1"/>
          <w:sz w:val="28"/>
        </w:rPr>
        <w:t> </w:t>
      </w:r>
      <w:r>
        <w:rPr>
          <w:sz w:val="28"/>
        </w:rPr>
        <w:t>без    </w:t>
      </w:r>
      <w:r>
        <w:rPr>
          <w:spacing w:val="1"/>
          <w:sz w:val="28"/>
        </w:rPr>
        <w:t> </w:t>
      </w:r>
      <w:r>
        <w:rPr>
          <w:sz w:val="28"/>
        </w:rPr>
        <w:t>удовлетворения</w:t>
      </w:r>
      <w:r>
        <w:rPr>
          <w:spacing w:val="1"/>
          <w:sz w:val="28"/>
        </w:rPr>
        <w:t> </w:t>
      </w:r>
      <w:r>
        <w:rPr>
          <w:sz w:val="28"/>
        </w:rPr>
        <w:t>(без</w:t>
      </w:r>
      <w:r>
        <w:rPr>
          <w:spacing w:val="1"/>
          <w:sz w:val="28"/>
        </w:rPr>
        <w:t> </w:t>
      </w:r>
      <w:r>
        <w:rPr>
          <w:sz w:val="28"/>
        </w:rPr>
        <w:t>изменения),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(«Оставлено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рассмотрения, в т.ч. в связи с неявкой сторон» и «Прекращено апелляционное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связи с</w:t>
      </w:r>
      <w:r>
        <w:rPr>
          <w:spacing w:val="-2"/>
          <w:sz w:val="28"/>
        </w:rPr>
        <w:t> </w:t>
      </w:r>
      <w:r>
        <w:rPr>
          <w:sz w:val="28"/>
        </w:rPr>
        <w:t>отказом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жалобы,</w:t>
      </w:r>
      <w:r>
        <w:rPr>
          <w:spacing w:val="-2"/>
          <w:sz w:val="28"/>
        </w:rPr>
        <w:t> </w:t>
      </w:r>
      <w:r>
        <w:rPr>
          <w:sz w:val="28"/>
        </w:rPr>
        <w:t>представления»).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115"/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88"/>
        </w:numPr>
        <w:tabs>
          <w:tab w:pos="2558" w:val="left" w:leader="none"/>
        </w:tabs>
        <w:spacing w:line="240" w:lineRule="auto" w:before="150" w:after="0"/>
        <w:ind w:left="918" w:right="407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соответствующие структуре разделов формы № 2 «Отчет о работе судов общей</w:t>
      </w:r>
      <w:r>
        <w:rPr>
          <w:spacing w:val="1"/>
          <w:sz w:val="28"/>
        </w:rPr>
        <w:t> </w:t>
      </w:r>
      <w:r>
        <w:rPr>
          <w:sz w:val="28"/>
        </w:rPr>
        <w:t>юрисдикции по рассмотрению гражданских, административных дел по первой</w:t>
      </w:r>
      <w:r>
        <w:rPr>
          <w:spacing w:val="1"/>
          <w:sz w:val="28"/>
        </w:rPr>
        <w:t> </w:t>
      </w:r>
      <w:r>
        <w:rPr>
          <w:sz w:val="28"/>
        </w:rPr>
        <w:t>инстанции»;</w:t>
      </w:r>
      <w:r>
        <w:rPr>
          <w:spacing w:val="1"/>
          <w:sz w:val="28"/>
        </w:rPr>
        <w:t> </w:t>
      </w: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70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категориями раздела «Движение и результаты рассмотрения гражданских дел»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45"/>
          <w:sz w:val="28"/>
        </w:rPr>
        <w:t> </w:t>
      </w:r>
      <w:r>
        <w:rPr>
          <w:sz w:val="28"/>
        </w:rPr>
        <w:t>разделу</w:t>
      </w:r>
      <w:r>
        <w:rPr>
          <w:spacing w:val="43"/>
          <w:sz w:val="28"/>
        </w:rPr>
        <w:t> </w:t>
      </w:r>
      <w:r>
        <w:rPr>
          <w:sz w:val="28"/>
        </w:rPr>
        <w:t>«Результаты</w:t>
      </w:r>
      <w:r>
        <w:rPr>
          <w:spacing w:val="45"/>
          <w:sz w:val="28"/>
        </w:rPr>
        <w:t> </w:t>
      </w:r>
      <w:r>
        <w:rPr>
          <w:sz w:val="28"/>
        </w:rPr>
        <w:t>рассмотрения</w:t>
      </w:r>
      <w:r>
        <w:rPr>
          <w:spacing w:val="42"/>
          <w:sz w:val="28"/>
        </w:rPr>
        <w:t> </w:t>
      </w:r>
      <w:r>
        <w:rPr>
          <w:sz w:val="28"/>
        </w:rPr>
        <w:t>административных</w:t>
      </w:r>
      <w:r>
        <w:rPr>
          <w:spacing w:val="46"/>
          <w:sz w:val="28"/>
        </w:rPr>
        <w:t> </w:t>
      </w:r>
      <w:r>
        <w:rPr>
          <w:sz w:val="28"/>
        </w:rPr>
        <w:t>апелляционных</w:t>
      </w:r>
      <w:r>
        <w:rPr>
          <w:spacing w:val="45"/>
          <w:sz w:val="28"/>
        </w:rPr>
        <w:t> </w:t>
      </w:r>
      <w:r>
        <w:rPr>
          <w:sz w:val="28"/>
        </w:rPr>
        <w:t>дел</w:t>
      </w:r>
      <w:r>
        <w:rPr>
          <w:spacing w:val="-68"/>
          <w:sz w:val="28"/>
        </w:rPr>
        <w:t> </w:t>
      </w:r>
      <w:r>
        <w:rPr>
          <w:sz w:val="28"/>
        </w:rPr>
        <w:t>по удовлетворенным жалобам и представлениям» в соответствии с категориями</w:t>
      </w:r>
      <w:r>
        <w:rPr>
          <w:spacing w:val="-67"/>
          <w:sz w:val="28"/>
        </w:rPr>
        <w:t> </w:t>
      </w:r>
      <w:r>
        <w:rPr>
          <w:sz w:val="28"/>
        </w:rPr>
        <w:t>дел, выделенными по строкам в разделе «Движение и результаты рассмотрения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-4"/>
          <w:sz w:val="28"/>
        </w:rPr>
        <w:t> </w:t>
      </w:r>
      <w:r>
        <w:rPr>
          <w:sz w:val="28"/>
        </w:rPr>
        <w:t>дел».</w:t>
      </w:r>
    </w:p>
    <w:p>
      <w:pPr>
        <w:pStyle w:val="BodyText"/>
        <w:spacing w:before="1"/>
        <w:ind w:right="406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распределяются,</w:t>
      </w:r>
      <w:r>
        <w:rPr>
          <w:spacing w:val="1"/>
        </w:rPr>
        <w:t> </w:t>
      </w:r>
      <w:r>
        <w:rPr/>
        <w:t>соответственно,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 гражданских и административных дел, по которым были вынесены</w:t>
      </w:r>
      <w:r>
        <w:rPr>
          <w:spacing w:val="1"/>
        </w:rPr>
        <w:t> </w:t>
      </w:r>
      <w:r>
        <w:rPr/>
        <w:t>судебные</w:t>
      </w:r>
      <w:r>
        <w:rPr>
          <w:spacing w:val="-1"/>
        </w:rPr>
        <w:t> </w:t>
      </w:r>
      <w:r>
        <w:rPr/>
        <w:t>постановления нижестоящими</w:t>
      </w:r>
      <w:r>
        <w:rPr>
          <w:spacing w:val="-2"/>
        </w:rPr>
        <w:t> </w:t>
      </w:r>
      <w:r>
        <w:rPr/>
        <w:t>судами.</w:t>
      </w:r>
    </w:p>
    <w:p>
      <w:pPr>
        <w:pStyle w:val="ListParagraph"/>
        <w:numPr>
          <w:ilvl w:val="2"/>
          <w:numId w:val="88"/>
        </w:numPr>
        <w:tabs>
          <w:tab w:pos="2344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Категория дела учитывается в соответствии с категорией, учтенной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судья,</w:t>
      </w:r>
      <w:r>
        <w:rPr>
          <w:spacing w:val="1"/>
          <w:sz w:val="28"/>
        </w:rPr>
        <w:t> </w:t>
      </w:r>
      <w:r>
        <w:rPr>
          <w:sz w:val="28"/>
        </w:rPr>
        <w:t>принявший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 полагает, что судом первой инстанции категория дела была учтена</w:t>
      </w:r>
      <w:r>
        <w:rPr>
          <w:spacing w:val="1"/>
          <w:sz w:val="28"/>
        </w:rPr>
        <w:t> </w:t>
      </w:r>
      <w:r>
        <w:rPr>
          <w:sz w:val="28"/>
        </w:rPr>
        <w:t>некорректно, ошибочно выбрана неправильная категория, то должен изменить</w:t>
      </w:r>
      <w:r>
        <w:rPr>
          <w:spacing w:val="1"/>
          <w:sz w:val="28"/>
        </w:rPr>
        <w:t> </w:t>
      </w:r>
      <w:r>
        <w:rPr>
          <w:sz w:val="28"/>
        </w:rPr>
        <w:t>категорию, поставив в известность судью, рассмотревшего дело, и должностное</w:t>
      </w:r>
      <w:r>
        <w:rPr>
          <w:spacing w:val="-67"/>
          <w:sz w:val="28"/>
        </w:rPr>
        <w:t> </w:t>
      </w:r>
      <w:r>
        <w:rPr>
          <w:sz w:val="28"/>
        </w:rPr>
        <w:t>лицо, ответственное за ведение первичного учета в судебном делопроизводстве,</w:t>
      </w:r>
      <w:r>
        <w:rPr>
          <w:spacing w:val="-67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производства</w:t>
      </w:r>
      <w:r>
        <w:rPr>
          <w:spacing w:val="-4"/>
          <w:sz w:val="28"/>
        </w:rPr>
        <w:t> </w:t>
      </w:r>
      <w:r>
        <w:rPr>
          <w:sz w:val="28"/>
        </w:rPr>
        <w:t>соответствующей коррекции.</w:t>
      </w:r>
    </w:p>
    <w:p>
      <w:pPr>
        <w:pStyle w:val="BodyText"/>
        <w:ind w:right="408"/>
      </w:pPr>
      <w:r>
        <w:rPr/>
        <w:t>Если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ошибочно</w:t>
      </w:r>
      <w:r>
        <w:rPr>
          <w:spacing w:val="1"/>
        </w:rPr>
        <w:t> </w:t>
      </w:r>
      <w:r>
        <w:rPr/>
        <w:t>рассмотрено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иному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производства, то в апелляционной инстанции дело должно быть учтено по виду</w:t>
      </w:r>
      <w:r>
        <w:rPr>
          <w:spacing w:val="-67"/>
        </w:rPr>
        <w:t> </w:t>
      </w:r>
      <w:r>
        <w:rPr/>
        <w:t>производства и категории, в соответствии с которыми вынесено апелляционное</w:t>
      </w:r>
      <w:r>
        <w:rPr>
          <w:spacing w:val="1"/>
        </w:rPr>
        <w:t> </w:t>
      </w:r>
      <w:r>
        <w:rPr/>
        <w:t>определение. При этом дело в первой инстанции остается зарегистрированным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виду судебного производства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вынесенным</w:t>
      </w:r>
      <w:r>
        <w:rPr>
          <w:spacing w:val="1"/>
        </w:rPr>
        <w:t> </w:t>
      </w:r>
      <w:r>
        <w:rPr/>
        <w:t>решением.</w:t>
      </w:r>
    </w:p>
    <w:p>
      <w:pPr>
        <w:pStyle w:val="BodyText"/>
        <w:spacing w:before="1"/>
        <w:ind w:right="406"/>
      </w:pPr>
      <w:r>
        <w:rPr/>
        <w:t>Дополнительно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производства по обжалованным определениям, вынесенным в производствах по</w:t>
      </w:r>
      <w:r>
        <w:rPr>
          <w:spacing w:val="-67"/>
        </w:rPr>
        <w:t> </w:t>
      </w:r>
      <w:r>
        <w:rPr/>
        <w:t>материалам   по   вопросам   исполнительного   производства   (в   соответствии</w:t>
      </w:r>
      <w:r>
        <w:rPr>
          <w:spacing w:val="1"/>
        </w:rPr>
        <w:t> </w:t>
      </w:r>
      <w:r>
        <w:rPr/>
        <w:t>с ГПК РФ или КАС РФ) и по иным материалам, рассмотренным в порядке,</w:t>
      </w:r>
      <w:r>
        <w:rPr>
          <w:spacing w:val="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судопроизводства,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рассмотрением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-67"/>
        </w:rPr>
        <w:t> </w:t>
      </w:r>
      <w:r>
        <w:rPr/>
        <w:t>категорий</w:t>
      </w:r>
      <w:r>
        <w:rPr>
          <w:vertAlign w:val="superscript"/>
        </w:rPr>
        <w:t>299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88"/>
        </w:numPr>
        <w:tabs>
          <w:tab w:pos="2450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несколькими</w:t>
      </w:r>
      <w:r>
        <w:rPr>
          <w:spacing w:val="1"/>
          <w:sz w:val="28"/>
        </w:rPr>
        <w:t> </w:t>
      </w:r>
      <w:r>
        <w:rPr>
          <w:sz w:val="28"/>
        </w:rPr>
        <w:t>исковыми</w:t>
      </w:r>
      <w:r>
        <w:rPr>
          <w:spacing w:val="1"/>
          <w:sz w:val="28"/>
        </w:rPr>
        <w:t> </w:t>
      </w:r>
      <w:r>
        <w:rPr>
          <w:sz w:val="28"/>
        </w:rPr>
        <w:t>требованиями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основному</w:t>
      </w:r>
      <w:r>
        <w:rPr>
          <w:spacing w:val="1"/>
          <w:sz w:val="28"/>
        </w:rPr>
        <w:t> </w:t>
      </w:r>
      <w:r>
        <w:rPr>
          <w:sz w:val="28"/>
        </w:rPr>
        <w:t>требованию</w:t>
      </w:r>
      <w:r>
        <w:rPr>
          <w:spacing w:val="1"/>
          <w:sz w:val="28"/>
        </w:rPr>
        <w:t> </w:t>
      </w:r>
      <w:r>
        <w:rPr>
          <w:sz w:val="28"/>
        </w:rPr>
        <w:t>аналогично</w:t>
      </w:r>
      <w:r>
        <w:rPr>
          <w:spacing w:val="1"/>
          <w:sz w:val="28"/>
        </w:rPr>
        <w:t> </w:t>
      </w:r>
      <w:r>
        <w:rPr>
          <w:sz w:val="28"/>
        </w:rPr>
        <w:t>учету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первой</w:t>
      </w:r>
      <w:r>
        <w:rPr>
          <w:spacing w:val="-2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2"/>
          <w:numId w:val="88"/>
        </w:numPr>
        <w:tabs>
          <w:tab w:pos="249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производством:</w:t>
      </w:r>
      <w:r>
        <w:rPr>
          <w:spacing w:val="1"/>
          <w:sz w:val="28"/>
        </w:rPr>
        <w:t> </w:t>
      </w:r>
      <w:r>
        <w:rPr>
          <w:sz w:val="28"/>
        </w:rPr>
        <w:t>всего</w:t>
      </w:r>
      <w:r>
        <w:rPr>
          <w:spacing w:val="1"/>
          <w:sz w:val="28"/>
        </w:rPr>
        <w:t> </w:t>
      </w:r>
      <w:r>
        <w:rPr>
          <w:sz w:val="28"/>
        </w:rPr>
        <w:t>обжаловано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оконченные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обжаловались</w:t>
      </w:r>
      <w:r>
        <w:rPr>
          <w:spacing w:val="1"/>
          <w:sz w:val="28"/>
        </w:rPr>
        <w:t> </w:t>
      </w:r>
      <w:r>
        <w:rPr>
          <w:sz w:val="28"/>
        </w:rPr>
        <w:t>решения по апелляционным жалобам и представлениям, то есть по строкам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25"/>
          <w:sz w:val="28"/>
        </w:rPr>
        <w:t> </w:t>
      </w:r>
      <w:r>
        <w:rPr>
          <w:sz w:val="28"/>
        </w:rPr>
        <w:t>по</w:t>
      </w:r>
      <w:r>
        <w:rPr>
          <w:spacing w:val="25"/>
          <w:sz w:val="28"/>
        </w:rPr>
        <w:t> </w:t>
      </w:r>
      <w:r>
        <w:rPr>
          <w:sz w:val="28"/>
        </w:rPr>
        <w:t>категориям</w:t>
      </w:r>
      <w:r>
        <w:rPr>
          <w:spacing w:val="27"/>
          <w:sz w:val="28"/>
        </w:rPr>
        <w:t> </w:t>
      </w:r>
      <w:r>
        <w:rPr>
          <w:sz w:val="28"/>
        </w:rPr>
        <w:t>соответственно</w:t>
      </w:r>
      <w:r>
        <w:rPr>
          <w:spacing w:val="26"/>
          <w:sz w:val="28"/>
        </w:rPr>
        <w:t> </w:t>
      </w:r>
      <w:r>
        <w:rPr>
          <w:sz w:val="28"/>
        </w:rPr>
        <w:t>гражданских</w:t>
      </w:r>
      <w:r>
        <w:rPr>
          <w:spacing w:val="28"/>
          <w:sz w:val="28"/>
        </w:rPr>
        <w:t> </w:t>
      </w:r>
      <w:r>
        <w:rPr>
          <w:sz w:val="28"/>
        </w:rPr>
        <w:t>и</w:t>
      </w:r>
      <w:r>
        <w:rPr>
          <w:spacing w:val="28"/>
          <w:sz w:val="28"/>
        </w:rPr>
        <w:t> </w:t>
      </w:r>
      <w:r>
        <w:rPr>
          <w:sz w:val="28"/>
        </w:rPr>
        <w:t>административных</w:t>
      </w:r>
      <w:r>
        <w:rPr>
          <w:spacing w:val="25"/>
          <w:sz w:val="28"/>
        </w:rPr>
        <w:t> </w:t>
      </w:r>
      <w:r>
        <w:rPr>
          <w:sz w:val="28"/>
        </w:rPr>
        <w:t>дел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88725pt;width:144.020pt;height:.71997pt;mso-position-horizontal-relative:page;mso-position-vertical-relative:paragraph;z-index:-15566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299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обжалование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определений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отказов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выдаче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дубликата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исполнительного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листа,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возвращении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пошлины,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вынесенных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 первой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 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производствах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 материалам.</w:t>
      </w:r>
    </w:p>
    <w:p>
      <w:pPr>
        <w:spacing w:after="0"/>
        <w:jc w:val="left"/>
        <w:rPr>
          <w:sz w:val="20"/>
        </w:rPr>
        <w:sectPr>
          <w:headerReference w:type="default" r:id="rId116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детализируется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«На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существу»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графе «Из оконченных дел: по апелляционным жалобам и представлениям»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-67"/>
        </w:rPr>
        <w:t> </w:t>
      </w:r>
      <w:r>
        <w:rPr/>
        <w:t>инстанции».</w:t>
      </w:r>
    </w:p>
    <w:p>
      <w:pPr>
        <w:pStyle w:val="ListParagraph"/>
        <w:numPr>
          <w:ilvl w:val="2"/>
          <w:numId w:val="88"/>
        </w:numPr>
        <w:tabs>
          <w:tab w:pos="2505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учетных</w:t>
      </w:r>
      <w:r>
        <w:rPr>
          <w:spacing w:val="1"/>
          <w:sz w:val="28"/>
        </w:rPr>
        <w:t> </w:t>
      </w:r>
      <w:r>
        <w:rPr>
          <w:sz w:val="28"/>
        </w:rPr>
        <w:t>реквизитов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(«Решение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делу»)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электронной</w:t>
      </w:r>
      <w:r>
        <w:rPr>
          <w:spacing w:val="1"/>
          <w:sz w:val="28"/>
        </w:rPr>
        <w:t> </w:t>
      </w:r>
      <w:r>
        <w:rPr>
          <w:sz w:val="28"/>
        </w:rPr>
        <w:t>картотеке на</w:t>
      </w:r>
      <w:r>
        <w:rPr>
          <w:spacing w:val="1"/>
          <w:sz w:val="28"/>
        </w:rPr>
        <w:t> </w:t>
      </w:r>
      <w:r>
        <w:rPr>
          <w:sz w:val="28"/>
        </w:rPr>
        <w:t>гражданские 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дела.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обжалуемым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-67"/>
          <w:sz w:val="28"/>
        </w:rPr>
        <w:t> </w:t>
      </w:r>
      <w:r>
        <w:rPr>
          <w:sz w:val="28"/>
        </w:rPr>
        <w:t>постановлением</w:t>
      </w:r>
      <w:r>
        <w:rPr>
          <w:spacing w:val="1"/>
          <w:sz w:val="28"/>
        </w:rPr>
        <w:t> </w:t>
      </w:r>
      <w:r>
        <w:rPr>
          <w:sz w:val="28"/>
        </w:rPr>
        <w:t>(решением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определением),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нижестоящим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первой инстанции.</w:t>
      </w:r>
    </w:p>
    <w:p>
      <w:pPr>
        <w:pStyle w:val="ListParagraph"/>
        <w:numPr>
          <w:ilvl w:val="2"/>
          <w:numId w:val="88"/>
        </w:numPr>
        <w:tabs>
          <w:tab w:pos="254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отмененные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-67"/>
          <w:sz w:val="28"/>
        </w:rPr>
        <w:t> </w:t>
      </w:r>
      <w:r>
        <w:rPr>
          <w:sz w:val="28"/>
        </w:rPr>
        <w:t>вынесенного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полностью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частично.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-67"/>
          <w:sz w:val="28"/>
        </w:rPr>
        <w:t> </w:t>
      </w:r>
      <w:r>
        <w:rPr>
          <w:sz w:val="28"/>
        </w:rPr>
        <w:t>учитываются как отмененные частично в случае отмены решения по основному</w:t>
      </w:r>
      <w:r>
        <w:rPr>
          <w:spacing w:val="-67"/>
          <w:sz w:val="28"/>
        </w:rPr>
        <w:t> </w:t>
      </w:r>
      <w:r>
        <w:rPr>
          <w:sz w:val="28"/>
        </w:rPr>
        <w:t>требованию.</w:t>
      </w:r>
    </w:p>
    <w:p>
      <w:pPr>
        <w:pStyle w:val="BodyText"/>
        <w:spacing w:before="1"/>
        <w:ind w:right="407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«Решения</w:t>
      </w:r>
      <w:r>
        <w:rPr>
          <w:spacing w:val="1"/>
        </w:rPr>
        <w:t> </w:t>
      </w:r>
      <w:r>
        <w:rPr/>
        <w:t>отменены: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прекращением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(за</w:t>
      </w:r>
      <w:r>
        <w:rPr>
          <w:spacing w:val="1"/>
        </w:rPr>
        <w:t> </w:t>
      </w:r>
      <w:r>
        <w:rPr/>
        <w:t>искл.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326.1</w:t>
      </w:r>
      <w:r>
        <w:rPr>
          <w:spacing w:val="1"/>
        </w:rPr>
        <w:t> </w:t>
      </w:r>
      <w:r>
        <w:rPr/>
        <w:t>ГПК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«Решения</w:t>
      </w:r>
      <w:r>
        <w:rPr>
          <w:spacing w:val="1"/>
        </w:rPr>
        <w:t> </w:t>
      </w:r>
      <w:r>
        <w:rPr/>
        <w:t>отменены:</w:t>
      </w:r>
      <w:r>
        <w:rPr>
          <w:spacing w:val="1"/>
        </w:rPr>
        <w:t> </w:t>
      </w:r>
      <w:r>
        <w:rPr/>
        <w:t>с</w:t>
      </w:r>
      <w:r>
        <w:rPr>
          <w:spacing w:val="70"/>
        </w:rPr>
        <w:t> </w:t>
      </w:r>
      <w:r>
        <w:rPr/>
        <w:t>прекращением</w:t>
      </w:r>
      <w:r>
        <w:rPr>
          <w:spacing w:val="70"/>
        </w:rPr>
        <w:t> </w:t>
      </w:r>
      <w:r>
        <w:rPr/>
        <w:t>производства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делу</w:t>
      </w:r>
      <w:r>
        <w:rPr>
          <w:spacing w:val="70"/>
        </w:rPr>
        <w:t> </w:t>
      </w:r>
      <w:r>
        <w:rPr/>
        <w:t>(за</w:t>
      </w:r>
      <w:r>
        <w:rPr>
          <w:spacing w:val="70"/>
        </w:rPr>
        <w:t> </w:t>
      </w:r>
      <w:r>
        <w:rPr/>
        <w:t>искл.</w:t>
      </w:r>
      <w:r>
        <w:rPr>
          <w:spacing w:val="70"/>
        </w:rPr>
        <w:t> </w:t>
      </w:r>
      <w:r>
        <w:rPr/>
        <w:t>ст.</w:t>
      </w:r>
      <w:r>
        <w:rPr>
          <w:spacing w:val="70"/>
        </w:rPr>
        <w:t> </w:t>
      </w:r>
      <w:r>
        <w:rPr/>
        <w:t>303,</w:t>
      </w:r>
      <w:r>
        <w:rPr>
          <w:spacing w:val="70"/>
        </w:rPr>
        <w:t> </w:t>
      </w:r>
      <w:r>
        <w:rPr/>
        <w:t>304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случаи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инстанцией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заключением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соглашения</w:t>
      </w:r>
      <w:r>
        <w:rPr>
          <w:spacing w:val="1"/>
        </w:rPr>
        <w:t> </w:t>
      </w:r>
      <w:r>
        <w:rPr/>
        <w:t>(соглашения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примирении</w:t>
      </w:r>
      <w:r>
        <w:rPr>
          <w:spacing w:val="1"/>
        </w:rPr>
        <w:t> </w:t>
      </w:r>
      <w:r>
        <w:rPr/>
        <w:t>сторон)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истца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иска,</w:t>
      </w:r>
      <w:r>
        <w:rPr>
          <w:spacing w:val="1"/>
        </w:rPr>
        <w:t> </w:t>
      </w:r>
      <w:r>
        <w:rPr/>
        <w:t>которые отражаются в разделах в отдельных показателях из общего числа дел в</w:t>
      </w:r>
      <w:r>
        <w:rPr>
          <w:spacing w:val="1"/>
        </w:rPr>
        <w:t> </w:t>
      </w:r>
      <w:r>
        <w:rPr/>
        <w:t>показателе «Другие апелляционные определения с удовлетворением жалоб и</w:t>
      </w:r>
      <w:r>
        <w:rPr>
          <w:spacing w:val="1"/>
        </w:rPr>
        <w:t> </w:t>
      </w:r>
      <w:r>
        <w:rPr/>
        <w:t>представлений: по</w:t>
      </w:r>
      <w:r>
        <w:rPr>
          <w:spacing w:val="1"/>
        </w:rPr>
        <w:t> </w:t>
      </w:r>
      <w:r>
        <w:rPr/>
        <w:t>существу</w:t>
      </w:r>
      <w:r>
        <w:rPr>
          <w:spacing w:val="-4"/>
        </w:rPr>
        <w:t> </w:t>
      </w:r>
      <w:r>
        <w:rPr/>
        <w:t>решений».</w:t>
      </w:r>
    </w:p>
    <w:p>
      <w:pPr>
        <w:pStyle w:val="BodyText"/>
        <w:ind w:right="408"/>
      </w:pPr>
      <w:r>
        <w:rPr/>
        <w:t>Частичная</w:t>
      </w:r>
      <w:r>
        <w:rPr>
          <w:spacing w:val="1"/>
        </w:rPr>
        <w:t> </w:t>
      </w:r>
      <w:r>
        <w:rPr/>
        <w:t>отмена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основному</w:t>
      </w:r>
      <w:r>
        <w:rPr>
          <w:spacing w:val="1"/>
        </w:rPr>
        <w:t> </w:t>
      </w:r>
      <w:r>
        <w:rPr/>
        <w:t>требованию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любым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(направлением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направлением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подсудности,</w:t>
      </w:r>
      <w:r>
        <w:rPr>
          <w:spacing w:val="1"/>
        </w:rPr>
        <w:t> </w:t>
      </w:r>
      <w:r>
        <w:rPr/>
        <w:t>прекращением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делу,</w:t>
      </w:r>
      <w:r>
        <w:rPr>
          <w:spacing w:val="1"/>
        </w:rPr>
        <w:t> </w:t>
      </w:r>
      <w:r>
        <w:rPr/>
        <w:t>оставлением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принятием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решения)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 по графе «Другие апелляционные определения с удовлетворением</w:t>
      </w:r>
      <w:r>
        <w:rPr>
          <w:spacing w:val="1"/>
        </w:rPr>
        <w:t> </w:t>
      </w:r>
      <w:r>
        <w:rPr/>
        <w:t>жалоб и представлений: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-6"/>
        </w:rPr>
        <w:t> </w:t>
      </w:r>
      <w:r>
        <w:rPr/>
        <w:t>требований».</w:t>
      </w:r>
    </w:p>
    <w:p>
      <w:pPr>
        <w:pStyle w:val="ListParagraph"/>
        <w:numPr>
          <w:ilvl w:val="2"/>
          <w:numId w:val="88"/>
        </w:numPr>
        <w:tabs>
          <w:tab w:pos="2428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измененное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-1"/>
          <w:sz w:val="28"/>
        </w:rPr>
        <w:t> </w:t>
      </w:r>
      <w:r>
        <w:rPr>
          <w:sz w:val="28"/>
        </w:rPr>
        <w:t>касаются</w:t>
      </w:r>
      <w:r>
        <w:rPr>
          <w:spacing w:val="-4"/>
          <w:sz w:val="28"/>
        </w:rPr>
        <w:t> </w:t>
      </w:r>
      <w:r>
        <w:rPr>
          <w:sz w:val="28"/>
        </w:rPr>
        <w:t>существа</w:t>
      </w:r>
      <w:r>
        <w:rPr>
          <w:spacing w:val="-2"/>
          <w:sz w:val="28"/>
        </w:rPr>
        <w:t> </w:t>
      </w:r>
      <w:r>
        <w:rPr>
          <w:sz w:val="28"/>
        </w:rPr>
        <w:t>исковых требований</w:t>
      </w:r>
      <w:r>
        <w:rPr>
          <w:spacing w:val="-1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заявления.</w:t>
      </w:r>
    </w:p>
    <w:p>
      <w:pPr>
        <w:pStyle w:val="BodyText"/>
        <w:ind w:right="413"/>
      </w:pPr>
      <w:r>
        <w:rPr/>
        <w:t>Иные коррективы решений нижестоящих судов, вынесенных по 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«Другие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-1"/>
        </w:rPr>
        <w:t> </w:t>
      </w:r>
      <w:r>
        <w:rPr/>
        <w:t>жалоб</w:t>
      </w:r>
      <w:r>
        <w:rPr>
          <w:spacing w:val="-3"/>
        </w:rPr>
        <w:t> </w:t>
      </w:r>
      <w:r>
        <w:rPr/>
        <w:t>и представлений: по</w:t>
      </w:r>
      <w:r>
        <w:rPr>
          <w:spacing w:val="1"/>
        </w:rPr>
        <w:t> </w:t>
      </w:r>
      <w:r>
        <w:rPr/>
        <w:t>существу</w:t>
      </w:r>
      <w:r>
        <w:rPr>
          <w:spacing w:val="-3"/>
        </w:rPr>
        <w:t> </w:t>
      </w:r>
      <w:r>
        <w:rPr/>
        <w:t>требований»</w:t>
      </w:r>
      <w:r>
        <w:rPr>
          <w:vertAlign w:val="superscript"/>
        </w:rPr>
        <w:t>300</w:t>
      </w:r>
      <w:r>
        <w:rPr>
          <w:vertAlign w:val="baseline"/>
        </w:rPr>
        <w:t>.</w:t>
      </w:r>
    </w:p>
    <w:p>
      <w:pPr>
        <w:pStyle w:val="BodyText"/>
        <w:ind w:right="406"/>
      </w:pPr>
      <w:r>
        <w:rPr/>
        <w:t>Изменение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инстанцией</w:t>
      </w:r>
      <w:r>
        <w:rPr>
          <w:spacing w:val="1"/>
        </w:rPr>
        <w:t> </w:t>
      </w:r>
      <w:r>
        <w:rPr/>
        <w:t>правил,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исчисления</w:t>
      </w:r>
      <w:r>
        <w:rPr>
          <w:spacing w:val="1"/>
        </w:rPr>
        <w:t> </w:t>
      </w:r>
      <w:r>
        <w:rPr/>
        <w:t>суммы, приведшей к изменению итоговой взысканной суммы по основному</w:t>
      </w:r>
      <w:r>
        <w:rPr>
          <w:spacing w:val="1"/>
        </w:rPr>
        <w:t> </w:t>
      </w:r>
      <w:r>
        <w:rPr/>
        <w:t>иску, а также иные изменения взысканной по решению суммы, являющиеся</w:t>
      </w:r>
      <w:r>
        <w:rPr>
          <w:spacing w:val="1"/>
        </w:rPr>
        <w:t> </w:t>
      </w:r>
      <w:r>
        <w:rPr/>
        <w:t>существенными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долевом</w:t>
      </w:r>
      <w:r>
        <w:rPr>
          <w:spacing w:val="1"/>
        </w:rPr>
        <w:t> </w:t>
      </w:r>
      <w:r>
        <w:rPr/>
        <w:t>выражении,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взысканной</w:t>
      </w:r>
      <w:r>
        <w:rPr>
          <w:spacing w:val="1"/>
        </w:rPr>
        <w:t> </w:t>
      </w:r>
      <w:r>
        <w:rPr/>
        <w:t>суммы, учитывается</w:t>
      </w:r>
      <w:r>
        <w:rPr>
          <w:spacing w:val="-2"/>
        </w:rPr>
        <w:t> </w:t>
      </w:r>
      <w:r>
        <w:rPr/>
        <w:t>как измененное</w:t>
      </w:r>
      <w:r>
        <w:rPr>
          <w:spacing w:val="-3"/>
        </w:rPr>
        <w:t> </w:t>
      </w:r>
      <w:r>
        <w:rPr/>
        <w:t>решение.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79991pt;width:144.020pt;height:.71997pt;mso-position-horizontal-relative:page;mso-position-vertical-relative:paragraph;z-index:-155653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300</w:t>
      </w:r>
      <w:r>
        <w:rPr>
          <w:sz w:val="20"/>
          <w:vertAlign w:val="baseline"/>
        </w:rPr>
        <w:t> В показатель графы также входят измененные решения судов апелляционной инстанции, коррекция которых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влияет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суть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основного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решения   (например,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отмененные   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части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встречных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исковых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требований).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частичной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равнозначности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оставленной в силе частей оценка результата апелляционного рассмотрения об отмене или изменении решения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нижестоящей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определяется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судьей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докладчиком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88"/>
        </w:numPr>
        <w:tabs>
          <w:tab w:pos="2557" w:val="left" w:leader="none"/>
        </w:tabs>
        <w:spacing w:line="242" w:lineRule="auto" w:before="150" w:after="0"/>
        <w:ind w:left="918" w:right="41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отменой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изменением</w:t>
      </w:r>
      <w:r>
        <w:rPr>
          <w:spacing w:val="-1"/>
          <w:sz w:val="28"/>
        </w:rPr>
        <w:t> </w:t>
      </w:r>
      <w:r>
        <w:rPr>
          <w:sz w:val="28"/>
        </w:rPr>
        <w:t>закона</w:t>
      </w:r>
      <w:r>
        <w:rPr>
          <w:spacing w:val="-4"/>
          <w:sz w:val="28"/>
        </w:rPr>
        <w:t> </w:t>
      </w:r>
      <w:r>
        <w:rPr>
          <w:sz w:val="28"/>
        </w:rPr>
        <w:t>зависит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времени</w:t>
      </w:r>
      <w:r>
        <w:rPr>
          <w:spacing w:val="-4"/>
          <w:sz w:val="28"/>
        </w:rPr>
        <w:t> </w:t>
      </w:r>
      <w:r>
        <w:rPr>
          <w:sz w:val="28"/>
        </w:rPr>
        <w:t>вынесения судебного решения:</w:t>
      </w:r>
    </w:p>
    <w:p>
      <w:pPr>
        <w:pStyle w:val="BodyText"/>
        <w:ind w:right="406"/>
      </w:pPr>
      <w:r>
        <w:rPr/>
        <w:t>если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нижестоящего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действовавшим на момент его вынесения законом, то отмена или изменение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вышестоящей инстанции</w:t>
      </w:r>
      <w:r>
        <w:rPr>
          <w:spacing w:val="1"/>
        </w:rPr>
        <w:t> </w:t>
      </w:r>
      <w:r>
        <w:rPr/>
        <w:t>в связи</w:t>
      </w:r>
      <w:r>
        <w:rPr>
          <w:spacing w:val="1"/>
        </w:rPr>
        <w:t> </w:t>
      </w:r>
      <w:r>
        <w:rPr/>
        <w:t>с изменением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является объективной причиной и соответственно не влияет на учет качества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судьей</w:t>
      </w:r>
      <w:r>
        <w:rPr>
          <w:spacing w:val="1"/>
        </w:rPr>
        <w:t> </w:t>
      </w:r>
      <w:r>
        <w:rPr/>
        <w:t>дел.</w:t>
      </w:r>
      <w:r>
        <w:rPr>
          <w:spacing w:val="1"/>
        </w:rPr>
        <w:t> </w:t>
      </w:r>
      <w:r>
        <w:rPr/>
        <w:t>Отмена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вышестоящей</w:t>
      </w:r>
      <w:r>
        <w:rPr>
          <w:spacing w:val="1"/>
        </w:rPr>
        <w:t> </w:t>
      </w:r>
      <w:r>
        <w:rPr/>
        <w:t>инстанции</w:t>
      </w:r>
      <w:r>
        <w:rPr>
          <w:spacing w:val="52"/>
        </w:rPr>
        <w:t> </w:t>
      </w:r>
      <w:r>
        <w:rPr/>
        <w:t>в</w:t>
      </w:r>
      <w:r>
        <w:rPr>
          <w:spacing w:val="51"/>
        </w:rPr>
        <w:t> </w:t>
      </w:r>
      <w:r>
        <w:rPr/>
        <w:t>связи</w:t>
      </w:r>
      <w:r>
        <w:rPr>
          <w:spacing w:val="49"/>
        </w:rPr>
        <w:t> </w:t>
      </w:r>
      <w:r>
        <w:rPr/>
        <w:t>с</w:t>
      </w:r>
      <w:r>
        <w:rPr>
          <w:spacing w:val="51"/>
        </w:rPr>
        <w:t> </w:t>
      </w:r>
      <w:r>
        <w:rPr/>
        <w:t>изменением</w:t>
      </w:r>
      <w:r>
        <w:rPr>
          <w:spacing w:val="51"/>
        </w:rPr>
        <w:t> </w:t>
      </w:r>
      <w:r>
        <w:rPr/>
        <w:t>законодательства</w:t>
      </w:r>
      <w:r>
        <w:rPr>
          <w:spacing w:val="51"/>
        </w:rPr>
        <w:t> </w:t>
      </w:r>
      <w:r>
        <w:rPr/>
        <w:t>учитываются</w:t>
      </w:r>
      <w:r>
        <w:rPr>
          <w:spacing w:val="52"/>
        </w:rPr>
        <w:t> </w:t>
      </w:r>
      <w:r>
        <w:rPr/>
        <w:t>в</w:t>
      </w:r>
      <w:r>
        <w:rPr>
          <w:spacing w:val="51"/>
        </w:rPr>
        <w:t> </w:t>
      </w:r>
      <w:r>
        <w:rPr/>
        <w:t>графе</w:t>
      </w:r>
    </w:p>
    <w:p>
      <w:pPr>
        <w:pStyle w:val="BodyText"/>
        <w:ind w:right="413" w:firstLine="0"/>
      </w:pPr>
      <w:r>
        <w:rPr/>
        <w:t>«Другие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представлений: по</w:t>
      </w:r>
      <w:r>
        <w:rPr>
          <w:spacing w:val="1"/>
        </w:rPr>
        <w:t> </w:t>
      </w:r>
      <w:r>
        <w:rPr/>
        <w:t>существу</w:t>
      </w:r>
      <w:r>
        <w:rPr>
          <w:spacing w:val="-4"/>
        </w:rPr>
        <w:t> </w:t>
      </w:r>
      <w:r>
        <w:rPr/>
        <w:t>решений»;</w:t>
      </w:r>
    </w:p>
    <w:p>
      <w:pPr>
        <w:pStyle w:val="BodyText"/>
        <w:ind w:right="407"/>
      </w:pPr>
      <w:r>
        <w:rPr/>
        <w:t>если решение было вынесено после вступления в силу нового закона, то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отмена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«Решение</w:t>
      </w:r>
      <w:r>
        <w:rPr>
          <w:spacing w:val="1"/>
        </w:rPr>
        <w:t> </w:t>
      </w:r>
      <w:r>
        <w:rPr/>
        <w:t>отменено»;</w:t>
      </w:r>
      <w:r>
        <w:rPr>
          <w:spacing w:val="1"/>
        </w:rPr>
        <w:t> </w:t>
      </w:r>
      <w:r>
        <w:rPr/>
        <w:t>частичная</w:t>
      </w:r>
      <w:r>
        <w:rPr>
          <w:spacing w:val="1"/>
        </w:rPr>
        <w:t> </w:t>
      </w:r>
      <w:r>
        <w:rPr/>
        <w:t>отмена</w:t>
      </w:r>
      <w:r>
        <w:rPr>
          <w:spacing w:val="1"/>
        </w:rPr>
        <w:t> </w:t>
      </w:r>
      <w:r>
        <w:rPr/>
        <w:t>–</w:t>
      </w:r>
      <w:r>
        <w:rPr>
          <w:spacing w:val="70"/>
        </w:rPr>
        <w:t> </w:t>
      </w:r>
      <w:r>
        <w:rPr/>
        <w:t>в</w:t>
      </w:r>
      <w:r>
        <w:rPr>
          <w:spacing w:val="-67"/>
        </w:rPr>
        <w:t> </w:t>
      </w:r>
      <w:r>
        <w:rPr/>
        <w:t>графе</w:t>
      </w:r>
      <w:r>
        <w:rPr>
          <w:spacing w:val="-1"/>
        </w:rPr>
        <w:t> </w:t>
      </w:r>
      <w:r>
        <w:rPr/>
        <w:t>«Решения</w:t>
      </w:r>
      <w:r>
        <w:rPr>
          <w:spacing w:val="-3"/>
        </w:rPr>
        <w:t> </w:t>
      </w:r>
      <w:r>
        <w:rPr/>
        <w:t>отменены,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том</w:t>
      </w:r>
      <w:r>
        <w:rPr>
          <w:spacing w:val="-3"/>
        </w:rPr>
        <w:t> </w:t>
      </w:r>
      <w:r>
        <w:rPr/>
        <w:t>числе</w:t>
      </w:r>
      <w:r>
        <w:rPr>
          <w:spacing w:val="-4"/>
        </w:rPr>
        <w:t> </w:t>
      </w:r>
      <w:r>
        <w:rPr/>
        <w:t>частично».</w:t>
      </w:r>
    </w:p>
    <w:p>
      <w:pPr>
        <w:pStyle w:val="ListParagraph"/>
        <w:numPr>
          <w:ilvl w:val="2"/>
          <w:numId w:val="88"/>
        </w:numPr>
        <w:tabs>
          <w:tab w:pos="269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представлений: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решений»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апелляционным делам – «с отменой решения в связи с заключением мирового</w:t>
      </w:r>
      <w:r>
        <w:rPr>
          <w:spacing w:val="1"/>
          <w:sz w:val="28"/>
        </w:rPr>
        <w:t> </w:t>
      </w:r>
      <w:r>
        <w:rPr>
          <w:sz w:val="28"/>
        </w:rPr>
        <w:t>соглашения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326.1</w:t>
      </w:r>
      <w:r>
        <w:rPr>
          <w:spacing w:val="1"/>
          <w:sz w:val="28"/>
        </w:rPr>
        <w:t> </w:t>
      </w:r>
      <w:r>
        <w:rPr>
          <w:sz w:val="28"/>
        </w:rPr>
        <w:t>ГПК</w:t>
      </w:r>
      <w:r>
        <w:rPr>
          <w:spacing w:val="1"/>
          <w:sz w:val="28"/>
        </w:rPr>
        <w:t> </w:t>
      </w:r>
      <w:r>
        <w:rPr>
          <w:sz w:val="28"/>
        </w:rPr>
        <w:t>РФ)»,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заключением</w:t>
      </w:r>
      <w:r>
        <w:rPr>
          <w:spacing w:val="1"/>
          <w:sz w:val="28"/>
        </w:rPr>
        <w:t> </w:t>
      </w:r>
      <w:r>
        <w:rPr>
          <w:sz w:val="28"/>
        </w:rPr>
        <w:t>медиативного</w:t>
      </w:r>
      <w:r>
        <w:rPr>
          <w:spacing w:val="1"/>
          <w:sz w:val="28"/>
        </w:rPr>
        <w:t> </w:t>
      </w:r>
      <w:r>
        <w:rPr>
          <w:sz w:val="28"/>
        </w:rPr>
        <w:t>соглашения»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«отменено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71"/>
          <w:sz w:val="28"/>
        </w:rPr>
        <w:t> </w:t>
      </w:r>
      <w:r>
        <w:rPr>
          <w:sz w:val="28"/>
        </w:rPr>
        <w:t>с</w:t>
      </w:r>
      <w:r>
        <w:rPr>
          <w:spacing w:val="71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производства в связи с отказом от иска (ст. 326.1 ГПК РФ)», и в разделе по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отменой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соглашением о примирении сторон (ст. 304 КАС РФ)», «в том числе в связи с</w:t>
      </w:r>
      <w:r>
        <w:rPr>
          <w:spacing w:val="1"/>
          <w:sz w:val="28"/>
        </w:rPr>
        <w:t> </w:t>
      </w:r>
      <w:r>
        <w:rPr>
          <w:sz w:val="28"/>
        </w:rPr>
        <w:t>заключением медиативного соглашения» и «отменено решение с прекращением</w:t>
      </w:r>
      <w:r>
        <w:rPr>
          <w:spacing w:val="-67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отказом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иска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303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РФ)»,</w:t>
      </w:r>
      <w:r>
        <w:rPr>
          <w:spacing w:val="1"/>
          <w:sz w:val="28"/>
        </w:rPr>
        <w:t> </w:t>
      </w:r>
      <w:r>
        <w:rPr>
          <w:sz w:val="28"/>
        </w:rPr>
        <w:t>поскольку</w:t>
      </w:r>
      <w:r>
        <w:rPr>
          <w:spacing w:val="1"/>
          <w:sz w:val="28"/>
        </w:rPr>
        <w:t> </w:t>
      </w:r>
      <w:r>
        <w:rPr>
          <w:sz w:val="28"/>
        </w:rPr>
        <w:t>прекращение производства по иску (заявлению) в апелляционной инстанции по</w:t>
      </w:r>
      <w:r>
        <w:rPr>
          <w:spacing w:val="1"/>
          <w:sz w:val="28"/>
        </w:rPr>
        <w:t> </w:t>
      </w:r>
      <w:r>
        <w:rPr>
          <w:sz w:val="28"/>
        </w:rPr>
        <w:t>указанным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отменой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объективным</w:t>
      </w:r>
      <w:r>
        <w:rPr>
          <w:spacing w:val="1"/>
          <w:sz w:val="28"/>
        </w:rPr>
        <w:t> </w:t>
      </w:r>
      <w:r>
        <w:rPr>
          <w:sz w:val="28"/>
        </w:rPr>
        <w:t>причинам,</w:t>
      </w:r>
      <w:r>
        <w:rPr>
          <w:spacing w:val="-67"/>
          <w:sz w:val="28"/>
        </w:rPr>
        <w:t> </w:t>
      </w:r>
      <w:r>
        <w:rPr>
          <w:sz w:val="28"/>
        </w:rPr>
        <w:t>независящим</w:t>
      </w:r>
      <w:r>
        <w:rPr>
          <w:spacing w:val="-1"/>
          <w:sz w:val="28"/>
        </w:rPr>
        <w:t> </w:t>
      </w:r>
      <w:r>
        <w:rPr>
          <w:sz w:val="28"/>
        </w:rPr>
        <w:t>от качества</w:t>
      </w:r>
      <w:r>
        <w:rPr>
          <w:spacing w:val="-2"/>
          <w:sz w:val="28"/>
        </w:rPr>
        <w:t> </w:t>
      </w:r>
      <w:r>
        <w:rPr>
          <w:sz w:val="28"/>
        </w:rPr>
        <w:t>рассмотрения</w:t>
      </w:r>
      <w:r>
        <w:rPr>
          <w:spacing w:val="-3"/>
          <w:sz w:val="28"/>
        </w:rPr>
        <w:t> </w:t>
      </w:r>
      <w:r>
        <w:rPr>
          <w:sz w:val="28"/>
        </w:rPr>
        <w:t>дела судом первой</w:t>
      </w:r>
      <w:r>
        <w:rPr>
          <w:spacing w:val="-3"/>
          <w:sz w:val="28"/>
        </w:rPr>
        <w:t> </w:t>
      </w:r>
      <w:r>
        <w:rPr>
          <w:sz w:val="28"/>
        </w:rPr>
        <w:t>инстанции.</w:t>
      </w:r>
    </w:p>
    <w:p>
      <w:pPr>
        <w:pStyle w:val="BodyText"/>
        <w:ind w:right="404"/>
      </w:pP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«Другие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представлений: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-67"/>
        </w:rPr>
        <w:t> </w:t>
      </w:r>
      <w:r>
        <w:rPr/>
        <w:t>решений»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коррекции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относящиеся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изменениям,</w:t>
      </w:r>
      <w:r>
        <w:rPr>
          <w:spacing w:val="-2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-5"/>
        </w:rPr>
        <w:t> </w:t>
      </w:r>
      <w:r>
        <w:rPr/>
        <w:t>не затрагивающие</w:t>
      </w:r>
      <w:r>
        <w:rPr>
          <w:spacing w:val="-1"/>
        </w:rPr>
        <w:t> </w:t>
      </w:r>
      <w:r>
        <w:rPr/>
        <w:t>существа</w:t>
      </w:r>
      <w:r>
        <w:rPr>
          <w:spacing w:val="-2"/>
        </w:rPr>
        <w:t> </w:t>
      </w:r>
      <w:r>
        <w:rPr/>
        <w:t>требований.</w:t>
      </w:r>
    </w:p>
    <w:p>
      <w:pPr>
        <w:pStyle w:val="ListParagraph"/>
        <w:numPr>
          <w:ilvl w:val="2"/>
          <w:numId w:val="88"/>
        </w:numPr>
        <w:tabs>
          <w:tab w:pos="2587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Отмена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изменение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 делам, или материалам, в которых определения вынесены в</w:t>
      </w:r>
      <w:r>
        <w:rPr>
          <w:spacing w:val="1"/>
          <w:sz w:val="28"/>
        </w:rPr>
        <w:t> </w:t>
      </w:r>
      <w:r>
        <w:rPr>
          <w:sz w:val="28"/>
        </w:rPr>
        <w:t>порядке гражданского или административного судопроизводства, отражаются в</w:t>
      </w:r>
      <w:r>
        <w:rPr>
          <w:spacing w:val="-67"/>
          <w:sz w:val="28"/>
        </w:rPr>
        <w:t> </w:t>
      </w:r>
      <w:r>
        <w:rPr>
          <w:sz w:val="28"/>
        </w:rPr>
        <w:t>зависимости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обжалуемого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графах</w:t>
      </w:r>
      <w:r>
        <w:rPr>
          <w:spacing w:val="1"/>
          <w:sz w:val="28"/>
        </w:rPr>
        <w:t> </w:t>
      </w:r>
      <w:r>
        <w:rPr>
          <w:sz w:val="28"/>
        </w:rPr>
        <w:t>«Определения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частным</w:t>
      </w:r>
      <w:r>
        <w:rPr>
          <w:spacing w:val="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представлениям,</w:t>
      </w:r>
      <w:r>
        <w:rPr>
          <w:spacing w:val="1"/>
          <w:sz w:val="28"/>
        </w:rPr>
        <w:t> </w:t>
      </w:r>
      <w:r>
        <w:rPr>
          <w:sz w:val="28"/>
        </w:rPr>
        <w:t>оканчивающие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делу: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 производства и об оставлении дела без рассмотрения, передаче по</w:t>
      </w:r>
      <w:r>
        <w:rPr>
          <w:spacing w:val="-67"/>
          <w:sz w:val="28"/>
        </w:rPr>
        <w:t> </w:t>
      </w:r>
      <w:r>
        <w:rPr>
          <w:sz w:val="28"/>
        </w:rPr>
        <w:t>подсудности»,</w:t>
      </w:r>
      <w:r>
        <w:rPr>
          <w:spacing w:val="68"/>
          <w:sz w:val="28"/>
        </w:rPr>
        <w:t> </w:t>
      </w:r>
      <w:r>
        <w:rPr>
          <w:sz w:val="28"/>
        </w:rPr>
        <w:t>остальные</w:t>
      </w:r>
      <w:r>
        <w:rPr>
          <w:spacing w:val="69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68"/>
          <w:sz w:val="28"/>
        </w:rPr>
        <w:t> </w:t>
      </w:r>
      <w:r>
        <w:rPr>
          <w:sz w:val="28"/>
        </w:rPr>
        <w:t>показателях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12" w:firstLine="0"/>
      </w:pPr>
      <w:r>
        <w:rPr/>
        <w:t>«Другие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представлений: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судебным</w:t>
      </w:r>
      <w:r>
        <w:rPr>
          <w:spacing w:val="1"/>
        </w:rPr>
        <w:t> </w:t>
      </w:r>
      <w:r>
        <w:rPr/>
        <w:t>постановлениям</w:t>
      </w:r>
      <w:r>
        <w:rPr>
          <w:spacing w:val="1"/>
        </w:rPr>
        <w:t> </w:t>
      </w:r>
      <w:r>
        <w:rPr/>
        <w:t>(вынесенным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судебного</w:t>
      </w:r>
      <w:r>
        <w:rPr>
          <w:spacing w:val="-3"/>
        </w:rPr>
        <w:t> </w:t>
      </w:r>
      <w:r>
        <w:rPr/>
        <w:t>производства</w:t>
      </w:r>
      <w:r>
        <w:rPr>
          <w:spacing w:val="-1"/>
        </w:rPr>
        <w:t> </w:t>
      </w:r>
      <w:r>
        <w:rPr/>
        <w:t>и в</w:t>
      </w:r>
      <w:r>
        <w:rPr>
          <w:spacing w:val="-1"/>
        </w:rPr>
        <w:t> </w:t>
      </w:r>
      <w:r>
        <w:rPr/>
        <w:t>порядке</w:t>
      </w:r>
      <w:r>
        <w:rPr>
          <w:spacing w:val="-1"/>
        </w:rPr>
        <w:t> </w:t>
      </w:r>
      <w:r>
        <w:rPr/>
        <w:t>исполнения)».</w:t>
      </w:r>
    </w:p>
    <w:p>
      <w:pPr>
        <w:pStyle w:val="ListParagraph"/>
        <w:numPr>
          <w:ilvl w:val="2"/>
          <w:numId w:val="88"/>
        </w:numPr>
        <w:tabs>
          <w:tab w:pos="2719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 жалоб и представлений по иным судебным постановлениям</w:t>
      </w:r>
      <w:r>
        <w:rPr>
          <w:spacing w:val="1"/>
          <w:sz w:val="28"/>
        </w:rPr>
        <w:t> </w:t>
      </w:r>
      <w:r>
        <w:rPr>
          <w:sz w:val="28"/>
        </w:rPr>
        <w:t>(вынесенным</w:t>
      </w:r>
      <w:r>
        <w:rPr>
          <w:spacing w:val="10"/>
          <w:sz w:val="28"/>
        </w:rPr>
        <w:t> </w:t>
      </w:r>
      <w:r>
        <w:rPr>
          <w:sz w:val="28"/>
        </w:rPr>
        <w:t>в</w:t>
      </w:r>
      <w:r>
        <w:rPr>
          <w:spacing w:val="10"/>
          <w:sz w:val="28"/>
        </w:rPr>
        <w:t> </w:t>
      </w:r>
      <w:r>
        <w:rPr>
          <w:sz w:val="28"/>
        </w:rPr>
        <w:t>ходе</w:t>
      </w:r>
      <w:r>
        <w:rPr>
          <w:spacing w:val="10"/>
          <w:sz w:val="28"/>
        </w:rPr>
        <w:t> </w:t>
      </w:r>
      <w:r>
        <w:rPr>
          <w:sz w:val="28"/>
        </w:rPr>
        <w:t>судебного</w:t>
      </w:r>
      <w:r>
        <w:rPr>
          <w:spacing w:val="10"/>
          <w:sz w:val="28"/>
        </w:rPr>
        <w:t> </w:t>
      </w:r>
      <w:r>
        <w:rPr>
          <w:sz w:val="28"/>
        </w:rPr>
        <w:t>производства</w:t>
      </w:r>
      <w:r>
        <w:rPr>
          <w:spacing w:val="10"/>
          <w:sz w:val="28"/>
        </w:rPr>
        <w:t> </w:t>
      </w:r>
      <w:r>
        <w:rPr>
          <w:sz w:val="28"/>
        </w:rPr>
        <w:t>и</w:t>
      </w:r>
      <w:r>
        <w:rPr>
          <w:spacing w:val="10"/>
          <w:sz w:val="28"/>
        </w:rPr>
        <w:t> </w:t>
      </w:r>
      <w:r>
        <w:rPr>
          <w:sz w:val="28"/>
        </w:rPr>
        <w:t>в</w:t>
      </w:r>
      <w:r>
        <w:rPr>
          <w:spacing w:val="10"/>
          <w:sz w:val="28"/>
        </w:rPr>
        <w:t> </w:t>
      </w:r>
      <w:r>
        <w:rPr>
          <w:sz w:val="28"/>
        </w:rPr>
        <w:t>порядке</w:t>
      </w:r>
      <w:r>
        <w:rPr>
          <w:spacing w:val="10"/>
          <w:sz w:val="28"/>
        </w:rPr>
        <w:t> </w:t>
      </w:r>
      <w:r>
        <w:rPr>
          <w:sz w:val="28"/>
        </w:rPr>
        <w:t>исполнения)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58940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включаются оконченные производством апелляционные дела по жалобам на</w:t>
      </w:r>
      <w:r>
        <w:rPr>
          <w:spacing w:val="1"/>
        </w:rPr>
        <w:t> </w:t>
      </w:r>
      <w:r>
        <w:rPr/>
        <w:t>промежуточные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вынесенные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производства: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поступившим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возвращении,</w:t>
      </w:r>
      <w:r>
        <w:rPr>
          <w:spacing w:val="1"/>
        </w:rPr>
        <w:t> </w:t>
      </w:r>
      <w:r>
        <w:rPr/>
        <w:t>оставлении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движения,</w:t>
      </w:r>
      <w:r>
        <w:rPr>
          <w:spacing w:val="1"/>
        </w:rPr>
        <w:t> </w:t>
      </w:r>
      <w:r>
        <w:rPr/>
        <w:t>обжалуемые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(определения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предварительного</w:t>
      </w:r>
      <w:r>
        <w:rPr>
          <w:spacing w:val="1"/>
        </w:rPr>
        <w:t> </w:t>
      </w:r>
      <w:r>
        <w:rPr/>
        <w:t>слушания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пределами</w:t>
      </w:r>
      <w:r>
        <w:rPr>
          <w:spacing w:val="1"/>
        </w:rPr>
        <w:t> </w:t>
      </w:r>
      <w:r>
        <w:rPr/>
        <w:t>срока</w:t>
      </w:r>
      <w:r>
        <w:rPr>
          <w:spacing w:val="-67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назначении</w:t>
      </w:r>
      <w:r>
        <w:rPr>
          <w:spacing w:val="1"/>
        </w:rPr>
        <w:t> </w:t>
      </w:r>
      <w:r>
        <w:rPr/>
        <w:t>экспертизы,</w:t>
      </w:r>
      <w:r>
        <w:rPr>
          <w:spacing w:val="1"/>
        </w:rPr>
        <w:t> </w:t>
      </w:r>
      <w:r>
        <w:rPr/>
        <w:t>приостановлении,</w:t>
      </w:r>
      <w:r>
        <w:rPr>
          <w:spacing w:val="1"/>
        </w:rPr>
        <w:t> </w:t>
      </w:r>
      <w:r>
        <w:rPr/>
        <w:t>определения</w:t>
      </w:r>
      <w:r>
        <w:rPr>
          <w:spacing w:val="-4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</w:t>
      </w:r>
      <w:r>
        <w:rPr>
          <w:spacing w:val="-2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сторон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делу).</w:t>
      </w:r>
    </w:p>
    <w:p>
      <w:pPr>
        <w:pStyle w:val="ListParagraph"/>
        <w:numPr>
          <w:ilvl w:val="2"/>
          <w:numId w:val="88"/>
        </w:numPr>
        <w:tabs>
          <w:tab w:pos="2736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В  </w:t>
      </w:r>
      <w:r>
        <w:rPr>
          <w:spacing w:val="1"/>
          <w:sz w:val="28"/>
        </w:rPr>
        <w:t> </w:t>
      </w:r>
      <w:r>
        <w:rPr>
          <w:sz w:val="28"/>
        </w:rPr>
        <w:t>группе  </w:t>
      </w:r>
      <w:r>
        <w:rPr>
          <w:spacing w:val="1"/>
          <w:sz w:val="28"/>
        </w:rPr>
        <w:t> </w:t>
      </w:r>
      <w:r>
        <w:rPr>
          <w:sz w:val="28"/>
        </w:rPr>
        <w:t>показателей    «Оставлено    без    удовлетворения</w:t>
      </w:r>
      <w:r>
        <w:rPr>
          <w:spacing w:val="1"/>
          <w:sz w:val="28"/>
        </w:rPr>
        <w:t> </w:t>
      </w:r>
      <w:r>
        <w:rPr>
          <w:sz w:val="28"/>
        </w:rPr>
        <w:t>(без</w:t>
      </w:r>
      <w:r>
        <w:rPr>
          <w:spacing w:val="70"/>
          <w:sz w:val="28"/>
        </w:rPr>
        <w:t> </w:t>
      </w:r>
      <w:r>
        <w:rPr>
          <w:sz w:val="28"/>
        </w:rPr>
        <w:t>изменения)»</w:t>
      </w:r>
      <w:r>
        <w:rPr>
          <w:spacing w:val="70"/>
          <w:sz w:val="28"/>
        </w:rPr>
        <w:t> </w:t>
      </w:r>
      <w:r>
        <w:rPr>
          <w:sz w:val="28"/>
        </w:rPr>
        <w:t>выделены</w:t>
      </w:r>
      <w:r>
        <w:rPr>
          <w:spacing w:val="70"/>
          <w:sz w:val="28"/>
        </w:rPr>
        <w:t> </w:t>
      </w:r>
      <w:r>
        <w:rPr>
          <w:sz w:val="28"/>
        </w:rPr>
        <w:t>показатели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графам</w:t>
      </w:r>
      <w:r>
        <w:rPr>
          <w:spacing w:val="70"/>
          <w:sz w:val="28"/>
        </w:rPr>
        <w:t> </w:t>
      </w:r>
      <w:r>
        <w:rPr>
          <w:sz w:val="28"/>
        </w:rPr>
        <w:t>«по</w:t>
      </w:r>
      <w:r>
        <w:rPr>
          <w:spacing w:val="70"/>
          <w:sz w:val="28"/>
        </w:rPr>
        <w:t> </w:t>
      </w:r>
      <w:r>
        <w:rPr>
          <w:sz w:val="28"/>
        </w:rPr>
        <w:t>существу</w:t>
      </w:r>
      <w:r>
        <w:rPr>
          <w:spacing w:val="70"/>
          <w:sz w:val="28"/>
        </w:rPr>
        <w:t> </w:t>
      </w:r>
      <w:r>
        <w:rPr>
          <w:sz w:val="28"/>
        </w:rPr>
        <w:t>решений»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иным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постановлениям</w:t>
      </w:r>
      <w:r>
        <w:rPr>
          <w:spacing w:val="1"/>
          <w:sz w:val="28"/>
        </w:rPr>
        <w:t> </w:t>
      </w:r>
      <w:r>
        <w:rPr>
          <w:sz w:val="28"/>
        </w:rPr>
        <w:t>(вынесенным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-2"/>
          <w:sz w:val="28"/>
        </w:rPr>
        <w:t> </w:t>
      </w:r>
      <w:r>
        <w:rPr>
          <w:sz w:val="28"/>
        </w:rPr>
        <w:t>и в</w:t>
      </w:r>
      <w:r>
        <w:rPr>
          <w:spacing w:val="-1"/>
          <w:sz w:val="28"/>
        </w:rPr>
        <w:t> </w:t>
      </w:r>
      <w:r>
        <w:rPr>
          <w:sz w:val="28"/>
        </w:rPr>
        <w:t>порядке</w:t>
      </w:r>
      <w:r>
        <w:rPr>
          <w:spacing w:val="-3"/>
          <w:sz w:val="28"/>
        </w:rPr>
        <w:t> </w:t>
      </w:r>
      <w:r>
        <w:rPr>
          <w:sz w:val="28"/>
        </w:rPr>
        <w:t>исполнения)».</w:t>
      </w:r>
    </w:p>
    <w:p>
      <w:pPr>
        <w:pStyle w:val="ListParagraph"/>
        <w:numPr>
          <w:ilvl w:val="2"/>
          <w:numId w:val="88"/>
        </w:numPr>
        <w:tabs>
          <w:tab w:pos="259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окончено</w:t>
      </w:r>
      <w:r>
        <w:rPr>
          <w:spacing w:val="1"/>
          <w:sz w:val="28"/>
        </w:rPr>
        <w:t> </w:t>
      </w:r>
      <w:r>
        <w:rPr>
          <w:sz w:val="28"/>
        </w:rPr>
        <w:t>производством»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33"/>
          <w:sz w:val="28"/>
        </w:rPr>
        <w:t> </w:t>
      </w:r>
      <w:r>
        <w:rPr>
          <w:sz w:val="28"/>
        </w:rPr>
        <w:t>показатели</w:t>
      </w:r>
      <w:r>
        <w:rPr>
          <w:spacing w:val="34"/>
          <w:sz w:val="28"/>
        </w:rPr>
        <w:t> </w:t>
      </w:r>
      <w:r>
        <w:rPr>
          <w:sz w:val="28"/>
        </w:rPr>
        <w:t>по</w:t>
      </w:r>
      <w:r>
        <w:rPr>
          <w:spacing w:val="35"/>
          <w:sz w:val="28"/>
        </w:rPr>
        <w:t> </w:t>
      </w:r>
      <w:r>
        <w:rPr>
          <w:sz w:val="28"/>
        </w:rPr>
        <w:t>графам</w:t>
      </w:r>
      <w:r>
        <w:rPr>
          <w:spacing w:val="36"/>
          <w:sz w:val="28"/>
        </w:rPr>
        <w:t> </w:t>
      </w:r>
      <w:r>
        <w:rPr>
          <w:sz w:val="28"/>
        </w:rPr>
        <w:t>«В</w:t>
      </w:r>
      <w:r>
        <w:rPr>
          <w:spacing w:val="34"/>
          <w:sz w:val="28"/>
        </w:rPr>
        <w:t> </w:t>
      </w:r>
      <w:r>
        <w:rPr>
          <w:sz w:val="28"/>
        </w:rPr>
        <w:t>сроки,</w:t>
      </w:r>
      <w:r>
        <w:rPr>
          <w:spacing w:val="33"/>
          <w:sz w:val="28"/>
        </w:rPr>
        <w:t> </w:t>
      </w:r>
      <w:r>
        <w:rPr>
          <w:sz w:val="28"/>
        </w:rPr>
        <w:t>свыше</w:t>
      </w:r>
      <w:r>
        <w:rPr>
          <w:spacing w:val="33"/>
          <w:sz w:val="28"/>
        </w:rPr>
        <w:t> </w:t>
      </w:r>
      <w:r>
        <w:rPr>
          <w:sz w:val="28"/>
        </w:rPr>
        <w:t>установленных</w:t>
      </w:r>
      <w:r>
        <w:rPr>
          <w:spacing w:val="35"/>
          <w:sz w:val="28"/>
        </w:rPr>
        <w:t> </w:t>
      </w:r>
      <w:r>
        <w:rPr>
          <w:sz w:val="28"/>
        </w:rPr>
        <w:t>ГПК</w:t>
      </w:r>
      <w:r>
        <w:rPr>
          <w:spacing w:val="34"/>
          <w:sz w:val="28"/>
        </w:rPr>
        <w:t> </w:t>
      </w:r>
      <w:r>
        <w:rPr>
          <w:sz w:val="28"/>
        </w:rPr>
        <w:t>РФ»</w:t>
      </w:r>
      <w:r>
        <w:rPr>
          <w:spacing w:val="-68"/>
          <w:sz w:val="28"/>
        </w:rPr>
        <w:t> </w:t>
      </w:r>
      <w:r>
        <w:rPr>
          <w:sz w:val="28"/>
        </w:rPr>
        <w:t>и «В сроки, свыше установленных КАС</w:t>
      </w:r>
      <w:r>
        <w:rPr>
          <w:spacing w:val="1"/>
          <w:sz w:val="28"/>
        </w:rPr>
        <w:t> </w:t>
      </w:r>
      <w:r>
        <w:rPr>
          <w:sz w:val="28"/>
        </w:rPr>
        <w:t>РФ», в которых соответственно по</w:t>
      </w:r>
      <w:r>
        <w:rPr>
          <w:spacing w:val="1"/>
          <w:sz w:val="28"/>
        </w:rPr>
        <w:t> </w:t>
      </w:r>
      <w:r>
        <w:rPr>
          <w:sz w:val="28"/>
        </w:rPr>
        <w:t>разделам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представлениям,</w:t>
      </w:r>
      <w:r>
        <w:rPr>
          <w:spacing w:val="-67"/>
          <w:sz w:val="28"/>
        </w:rPr>
        <w:t> </w:t>
      </w:r>
      <w:r>
        <w:rPr>
          <w:sz w:val="28"/>
        </w:rPr>
        <w:t>рассмотренные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сроки свыше</w:t>
      </w:r>
      <w:r>
        <w:rPr>
          <w:spacing w:val="-1"/>
          <w:sz w:val="28"/>
        </w:rPr>
        <w:t> </w:t>
      </w:r>
      <w:r>
        <w:rPr>
          <w:sz w:val="28"/>
        </w:rPr>
        <w:t>установленных ГПК</w:t>
      </w:r>
      <w:r>
        <w:rPr>
          <w:spacing w:val="-1"/>
          <w:sz w:val="28"/>
        </w:rPr>
        <w:t> </w:t>
      </w:r>
      <w:r>
        <w:rPr>
          <w:sz w:val="28"/>
        </w:rPr>
        <w:t>РФ</w:t>
      </w:r>
      <w:r>
        <w:rPr>
          <w:spacing w:val="-1"/>
          <w:sz w:val="28"/>
        </w:rPr>
        <w:t> </w:t>
      </w:r>
      <w:r>
        <w:rPr>
          <w:sz w:val="28"/>
        </w:rPr>
        <w:t>или</w:t>
      </w:r>
      <w:r>
        <w:rPr>
          <w:spacing w:val="-3"/>
          <w:sz w:val="28"/>
        </w:rPr>
        <w:t> </w:t>
      </w:r>
      <w:r>
        <w:rPr>
          <w:sz w:val="28"/>
        </w:rPr>
        <w:t>КАС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BodyText"/>
        <w:ind w:right="405"/>
      </w:pPr>
      <w:r>
        <w:rPr/>
        <w:t>Также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«Всего</w:t>
      </w:r>
      <w:r>
        <w:rPr>
          <w:spacing w:val="1"/>
        </w:rPr>
        <w:t> </w:t>
      </w:r>
      <w:r>
        <w:rPr/>
        <w:t>окончено</w:t>
      </w:r>
      <w:r>
        <w:rPr>
          <w:spacing w:val="1"/>
        </w:rPr>
        <w:t> </w:t>
      </w:r>
      <w:r>
        <w:rPr/>
        <w:t>производством»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удовлетворенным</w:t>
      </w:r>
      <w:r>
        <w:rPr>
          <w:spacing w:val="8"/>
        </w:rPr>
        <w:t> </w:t>
      </w:r>
      <w:r>
        <w:rPr/>
        <w:t>жалобам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представлениям»</w:t>
      </w:r>
      <w:r>
        <w:rPr>
          <w:spacing w:val="15"/>
        </w:rPr>
        <w:t> </w:t>
      </w:r>
      <w:r>
        <w:rPr/>
        <w:t>выделяются</w:t>
      </w:r>
      <w:r>
        <w:rPr>
          <w:spacing w:val="12"/>
        </w:rPr>
        <w:t> </w:t>
      </w:r>
      <w:r>
        <w:rPr/>
        <w:t>показатели</w:t>
      </w:r>
    </w:p>
    <w:p>
      <w:pPr>
        <w:pStyle w:val="BodyText"/>
        <w:spacing w:before="1"/>
        <w:ind w:right="406" w:firstLine="0"/>
      </w:pPr>
      <w:r>
        <w:rPr/>
        <w:t>«Всего</w:t>
      </w:r>
      <w:r>
        <w:rPr>
          <w:spacing w:val="1"/>
        </w:rPr>
        <w:t> </w:t>
      </w:r>
      <w:r>
        <w:rPr/>
        <w:t>окончено</w:t>
      </w:r>
      <w:r>
        <w:rPr>
          <w:spacing w:val="1"/>
        </w:rPr>
        <w:t> </w:t>
      </w:r>
      <w:r>
        <w:rPr/>
        <w:t>производством: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т.ч.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правилам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 отражается число оконченных производств, в которых были вынесены</w:t>
      </w:r>
      <w:r>
        <w:rPr>
          <w:spacing w:val="1"/>
        </w:rPr>
        <w:t> </w:t>
      </w:r>
      <w:r>
        <w:rPr/>
        <w:t>определения о переходе к рассмотрению дела по правилам первой инстанции в</w:t>
      </w:r>
      <w:r>
        <w:rPr>
          <w:spacing w:val="1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ч.</w:t>
      </w:r>
      <w:r>
        <w:rPr>
          <w:spacing w:val="-1"/>
        </w:rPr>
        <w:t> </w:t>
      </w:r>
      <w:r>
        <w:rPr/>
        <w:t>5</w:t>
      </w:r>
      <w:r>
        <w:rPr>
          <w:spacing w:val="-3"/>
        </w:rPr>
        <w:t> </w:t>
      </w:r>
      <w:r>
        <w:rPr/>
        <w:t>ст.</w:t>
      </w:r>
      <w:r>
        <w:rPr>
          <w:spacing w:val="-2"/>
        </w:rPr>
        <w:t> </w:t>
      </w:r>
      <w:r>
        <w:rPr/>
        <w:t>330</w:t>
      </w:r>
      <w:r>
        <w:rPr>
          <w:spacing w:val="1"/>
        </w:rPr>
        <w:t> </w:t>
      </w:r>
      <w:r>
        <w:rPr/>
        <w:t>ГПК</w:t>
      </w:r>
      <w:r>
        <w:rPr>
          <w:spacing w:val="-1"/>
        </w:rPr>
        <w:t> </w:t>
      </w:r>
      <w:r>
        <w:rPr/>
        <w:t>РФ</w:t>
      </w:r>
      <w:r>
        <w:rPr>
          <w:vertAlign w:val="superscript"/>
        </w:rPr>
        <w:t>301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88"/>
        </w:numPr>
        <w:tabs>
          <w:tab w:pos="258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«Основания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изменению решения суда: неправильное определение обстоятельств, имеющих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дела;</w:t>
      </w:r>
      <w:r>
        <w:rPr>
          <w:spacing w:val="1"/>
          <w:sz w:val="28"/>
        </w:rPr>
        <w:t> </w:t>
      </w:r>
      <w:r>
        <w:rPr>
          <w:sz w:val="28"/>
        </w:rPr>
        <w:t>недоказанность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-67"/>
          <w:sz w:val="28"/>
        </w:rPr>
        <w:t> </w:t>
      </w:r>
      <w:r>
        <w:rPr>
          <w:sz w:val="28"/>
        </w:rPr>
        <w:t>обстоятельств,</w:t>
      </w:r>
      <w:r>
        <w:rPr>
          <w:spacing w:val="1"/>
          <w:sz w:val="28"/>
        </w:rPr>
        <w:t> </w:t>
      </w:r>
      <w:r>
        <w:rPr>
          <w:sz w:val="28"/>
        </w:rPr>
        <w:t>имеющих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дела;</w:t>
      </w:r>
      <w:r>
        <w:rPr>
          <w:spacing w:val="1"/>
          <w:sz w:val="28"/>
        </w:rPr>
        <w:t> </w:t>
      </w:r>
      <w:r>
        <w:rPr>
          <w:sz w:val="28"/>
        </w:rPr>
        <w:t>несоответствие</w:t>
      </w:r>
      <w:r>
        <w:rPr>
          <w:spacing w:val="1"/>
          <w:sz w:val="28"/>
        </w:rPr>
        <w:t> </w:t>
      </w:r>
      <w:r>
        <w:rPr>
          <w:sz w:val="28"/>
        </w:rPr>
        <w:t>выводов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изложенных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решении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обстоятельствам</w:t>
      </w:r>
      <w:r>
        <w:rPr>
          <w:spacing w:val="1"/>
          <w:sz w:val="28"/>
        </w:rPr>
        <w:t> </w:t>
      </w:r>
      <w:r>
        <w:rPr>
          <w:sz w:val="28"/>
        </w:rPr>
        <w:t>дела;</w:t>
      </w:r>
      <w:r>
        <w:rPr>
          <w:spacing w:val="1"/>
          <w:sz w:val="28"/>
        </w:rPr>
        <w:t> </w:t>
      </w:r>
      <w:r>
        <w:rPr>
          <w:sz w:val="28"/>
        </w:rPr>
        <w:t>нарушение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неправильное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норм</w:t>
      </w:r>
      <w:r>
        <w:rPr>
          <w:spacing w:val="1"/>
          <w:sz w:val="28"/>
        </w:rPr>
        <w:t> </w:t>
      </w:r>
      <w:r>
        <w:rPr>
          <w:sz w:val="28"/>
        </w:rPr>
        <w:t>материального</w:t>
      </w:r>
      <w:r>
        <w:rPr>
          <w:spacing w:val="1"/>
          <w:sz w:val="28"/>
        </w:rPr>
        <w:t> </w:t>
      </w:r>
      <w:r>
        <w:rPr>
          <w:sz w:val="28"/>
        </w:rPr>
        <w:t>права;</w:t>
      </w:r>
      <w:r>
        <w:rPr>
          <w:spacing w:val="1"/>
          <w:sz w:val="28"/>
        </w:rPr>
        <w:t> </w:t>
      </w:r>
      <w:r>
        <w:rPr>
          <w:sz w:val="28"/>
        </w:rPr>
        <w:t>нарушение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неправильное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норм</w:t>
      </w:r>
      <w:r>
        <w:rPr>
          <w:spacing w:val="1"/>
          <w:sz w:val="28"/>
        </w:rPr>
        <w:t> </w:t>
      </w:r>
      <w:r>
        <w:rPr>
          <w:sz w:val="28"/>
        </w:rPr>
        <w:t>процессуального</w:t>
      </w:r>
      <w:r>
        <w:rPr>
          <w:spacing w:val="1"/>
          <w:sz w:val="28"/>
        </w:rPr>
        <w:t> </w:t>
      </w:r>
      <w:r>
        <w:rPr>
          <w:sz w:val="28"/>
        </w:rPr>
        <w:t>права;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оснований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изменению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нарушение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неправильное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норм</w:t>
      </w:r>
      <w:r>
        <w:rPr>
          <w:spacing w:val="1"/>
          <w:sz w:val="28"/>
        </w:rPr>
        <w:t> </w:t>
      </w:r>
      <w:r>
        <w:rPr>
          <w:sz w:val="28"/>
        </w:rPr>
        <w:t>материального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процессуального</w:t>
      </w:r>
      <w:r>
        <w:rPr>
          <w:spacing w:val="1"/>
          <w:sz w:val="28"/>
        </w:rPr>
        <w:t> </w:t>
      </w:r>
      <w:r>
        <w:rPr>
          <w:sz w:val="28"/>
        </w:rPr>
        <w:t>права»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измененным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отмененным</w:t>
      </w:r>
      <w:r>
        <w:rPr>
          <w:spacing w:val="1"/>
          <w:sz w:val="28"/>
        </w:rPr>
        <w:t> </w:t>
      </w:r>
      <w:r>
        <w:rPr>
          <w:sz w:val="28"/>
        </w:rPr>
        <w:t>решениям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соответствии со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330 ГПК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-2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310 КАС РФ.</w:t>
      </w:r>
    </w:p>
    <w:p>
      <w:pPr>
        <w:pStyle w:val="BodyText"/>
        <w:ind w:right="405"/>
      </w:pPr>
      <w:r>
        <w:rPr/>
        <w:t>Показатели графы «Основания к отмене или изменению решения суда:</w:t>
      </w:r>
      <w:r>
        <w:rPr>
          <w:spacing w:val="1"/>
        </w:rPr>
        <w:t> </w:t>
      </w:r>
      <w:r>
        <w:rPr/>
        <w:t>несколько оснований к отмене или изменению решения суда» формируются 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нескольким</w:t>
      </w:r>
      <w:r>
        <w:rPr>
          <w:spacing w:val="1"/>
        </w:rPr>
        <w:t> </w:t>
      </w:r>
      <w:r>
        <w:rPr/>
        <w:t>основаниям,</w:t>
      </w:r>
      <w:r>
        <w:rPr>
          <w:spacing w:val="1"/>
        </w:rPr>
        <w:t> </w:t>
      </w:r>
      <w:r>
        <w:rPr/>
        <w:t>выделяемым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отдельных</w:t>
      </w:r>
      <w:r>
        <w:rPr>
          <w:spacing w:val="-3"/>
        </w:rPr>
        <w:t> </w:t>
      </w:r>
      <w:r>
        <w:rPr/>
        <w:t>показателях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67493pt;width:144.020pt;height:.72003pt;mso-position-horizontal-relative:page;mso-position-vertical-relative:paragraph;z-index:-155637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301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Аналогичная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норма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настоящее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время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отсутствует,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поэтому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соответствующая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графа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</w:rPr>
        <w:t>«Результаты</w:t>
      </w:r>
      <w:r>
        <w:rPr>
          <w:spacing w:val="38"/>
          <w:sz w:val="20"/>
        </w:rPr>
        <w:t> </w:t>
      </w:r>
      <w:r>
        <w:rPr>
          <w:sz w:val="20"/>
        </w:rPr>
        <w:t>рассмотрения</w:t>
      </w:r>
      <w:r>
        <w:rPr>
          <w:spacing w:val="39"/>
          <w:sz w:val="20"/>
        </w:rPr>
        <w:t> </w:t>
      </w:r>
      <w:r>
        <w:rPr>
          <w:sz w:val="20"/>
        </w:rPr>
        <w:t>административных</w:t>
      </w:r>
      <w:r>
        <w:rPr>
          <w:spacing w:val="36"/>
          <w:sz w:val="20"/>
        </w:rPr>
        <w:t> </w:t>
      </w:r>
      <w:r>
        <w:rPr>
          <w:sz w:val="20"/>
        </w:rPr>
        <w:t>апелляционных</w:t>
      </w:r>
      <w:r>
        <w:rPr>
          <w:spacing w:val="36"/>
          <w:sz w:val="20"/>
        </w:rPr>
        <w:t> </w:t>
      </w:r>
      <w:r>
        <w:rPr>
          <w:sz w:val="20"/>
        </w:rPr>
        <w:t>дел</w:t>
      </w:r>
      <w:r>
        <w:rPr>
          <w:spacing w:val="39"/>
          <w:sz w:val="20"/>
        </w:rPr>
        <w:t> </w:t>
      </w:r>
      <w:r>
        <w:rPr>
          <w:sz w:val="20"/>
        </w:rPr>
        <w:t>по</w:t>
      </w:r>
      <w:r>
        <w:rPr>
          <w:spacing w:val="41"/>
          <w:sz w:val="20"/>
        </w:rPr>
        <w:t> </w:t>
      </w:r>
      <w:r>
        <w:rPr>
          <w:sz w:val="20"/>
        </w:rPr>
        <w:t>удовлетворенным</w:t>
      </w:r>
      <w:r>
        <w:rPr>
          <w:spacing w:val="41"/>
          <w:sz w:val="20"/>
        </w:rPr>
        <w:t> </w:t>
      </w:r>
      <w:r>
        <w:rPr>
          <w:sz w:val="20"/>
        </w:rPr>
        <w:t>жалобам</w:t>
      </w:r>
      <w:r>
        <w:rPr>
          <w:spacing w:val="40"/>
          <w:sz w:val="20"/>
        </w:rPr>
        <w:t> </w:t>
      </w:r>
      <w:r>
        <w:rPr>
          <w:sz w:val="20"/>
        </w:rPr>
        <w:t>и</w:t>
      </w:r>
      <w:r>
        <w:rPr>
          <w:spacing w:val="-47"/>
          <w:sz w:val="20"/>
        </w:rPr>
        <w:t> </w:t>
      </w:r>
      <w:r>
        <w:rPr>
          <w:sz w:val="20"/>
        </w:rPr>
        <w:t>представлениям»</w:t>
      </w:r>
      <w:r>
        <w:rPr>
          <w:spacing w:val="-5"/>
          <w:sz w:val="20"/>
        </w:rPr>
        <w:t> </w:t>
      </w:r>
      <w:r>
        <w:rPr>
          <w:sz w:val="20"/>
        </w:rPr>
        <w:t>имеет</w:t>
      </w:r>
      <w:r>
        <w:rPr>
          <w:spacing w:val="-1"/>
          <w:sz w:val="20"/>
        </w:rPr>
        <w:t> </w:t>
      </w:r>
      <w:r>
        <w:rPr>
          <w:sz w:val="20"/>
        </w:rPr>
        <w:t>контроль незаполнения.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3183" w:val="left" w:leader="none"/>
        </w:tabs>
        <w:spacing w:line="240" w:lineRule="auto" w:before="154" w:after="0"/>
        <w:ind w:left="3182" w:right="0" w:hanging="493"/>
        <w:jc w:val="left"/>
      </w:pP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3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2" w:id="164"/>
      <w:bookmarkEnd w:id="164"/>
      <w:r>
        <w:rPr>
          <w:b w:val="0"/>
        </w:rPr>
      </w:r>
      <w:bookmarkStart w:name="_bookmark82" w:id="165"/>
      <w:bookmarkEnd w:id="165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  <w:r>
        <w:rPr>
          <w:spacing w:val="-9"/>
        </w:rPr>
        <w:t> </w:t>
      </w:r>
      <w:r>
        <w:rPr/>
        <w:t>«Справки»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89"/>
        </w:numPr>
        <w:tabs>
          <w:tab w:pos="241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дополнительные</w:t>
      </w:r>
      <w:r>
        <w:rPr>
          <w:spacing w:val="1"/>
          <w:sz w:val="28"/>
        </w:rPr>
        <w:t> </w:t>
      </w:r>
      <w:r>
        <w:rPr>
          <w:sz w:val="28"/>
        </w:rPr>
        <w:t>показатели,</w:t>
      </w:r>
      <w:r>
        <w:rPr>
          <w:spacing w:val="1"/>
          <w:sz w:val="28"/>
        </w:rPr>
        <w:t> </w:t>
      </w:r>
      <w:r>
        <w:rPr>
          <w:sz w:val="28"/>
        </w:rPr>
        <w:t>характеризующие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 делам, а также показатели, характеризующие работу суда</w:t>
      </w:r>
      <w:r>
        <w:rPr>
          <w:spacing w:val="1"/>
          <w:sz w:val="28"/>
        </w:rPr>
        <w:t> </w:t>
      </w:r>
      <w:r>
        <w:rPr>
          <w:sz w:val="28"/>
        </w:rPr>
        <w:t>(проведение</w:t>
      </w:r>
      <w:r>
        <w:rPr>
          <w:spacing w:val="1"/>
          <w:sz w:val="28"/>
        </w:rPr>
        <w:t> </w:t>
      </w:r>
      <w:r>
        <w:rPr>
          <w:sz w:val="28"/>
        </w:rPr>
        <w:t>обобщений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практики,</w:t>
      </w:r>
      <w:r>
        <w:rPr>
          <w:spacing w:val="1"/>
          <w:sz w:val="28"/>
        </w:rPr>
        <w:t> </w:t>
      </w:r>
      <w:r>
        <w:rPr>
          <w:sz w:val="28"/>
        </w:rPr>
        <w:t>штатная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фактическая</w:t>
      </w:r>
      <w:r>
        <w:rPr>
          <w:spacing w:val="1"/>
          <w:sz w:val="28"/>
        </w:rPr>
        <w:t> </w:t>
      </w:r>
      <w:r>
        <w:rPr>
          <w:sz w:val="28"/>
        </w:rPr>
        <w:t>численность, число судей, рассматривающих гражданские, 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-1"/>
          <w:sz w:val="28"/>
        </w:rPr>
        <w:t> </w:t>
      </w:r>
      <w:r>
        <w:rPr>
          <w:sz w:val="28"/>
        </w:rPr>
        <w:t>дела).</w:t>
      </w:r>
    </w:p>
    <w:p>
      <w:pPr>
        <w:pStyle w:val="ListParagraph"/>
        <w:numPr>
          <w:ilvl w:val="2"/>
          <w:numId w:val="89"/>
        </w:numPr>
        <w:tabs>
          <w:tab w:pos="244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отдельном</w:t>
      </w:r>
      <w:r>
        <w:rPr>
          <w:spacing w:val="1"/>
          <w:sz w:val="28"/>
        </w:rPr>
        <w:t> </w:t>
      </w:r>
      <w:r>
        <w:rPr>
          <w:sz w:val="28"/>
        </w:rPr>
        <w:t>производстве,</w:t>
      </w:r>
      <w:r>
        <w:rPr>
          <w:spacing w:val="1"/>
          <w:sz w:val="28"/>
        </w:rPr>
        <w:t> </w:t>
      </w:r>
      <w:r>
        <w:rPr>
          <w:sz w:val="28"/>
        </w:rPr>
        <w:t>связанных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рассмотрением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апелляционном</w:t>
      </w:r>
      <w:r>
        <w:rPr>
          <w:spacing w:val="1"/>
          <w:sz w:val="28"/>
        </w:rPr>
        <w:t> </w:t>
      </w:r>
      <w:r>
        <w:rPr>
          <w:sz w:val="28"/>
        </w:rPr>
        <w:t>порядке»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материалов,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(с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отказом),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(ходатайствам)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связанных с рассмотрением обжалованных судебных актов в 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z w:val="28"/>
          <w:vertAlign w:val="superscript"/>
        </w:rPr>
        <w:t>302</w:t>
      </w:r>
      <w:r>
        <w:rPr>
          <w:sz w:val="28"/>
          <w:vertAlign w:val="baseline"/>
        </w:rPr>
        <w:t>. Из числа таких материалов в показателях в отдельных строках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выделяется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периоде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заявлений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возобновлении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вновь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открывшимся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новым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обстоятельствам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(ст.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393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ГПК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РФ/ст.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345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РФ),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удовлетворено»,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основании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заявлений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апелляционные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определения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были отменены.</w:t>
      </w:r>
    </w:p>
    <w:p>
      <w:pPr>
        <w:pStyle w:val="BodyText"/>
        <w:spacing w:before="1"/>
        <w:ind w:right="412"/>
      </w:pPr>
      <w:r>
        <w:rPr/>
        <w:t>Из числа удовлетворенных заявлений выделяются по строкам показатели</w:t>
      </w:r>
      <w:r>
        <w:rPr>
          <w:spacing w:val="1"/>
        </w:rPr>
        <w:t> </w:t>
      </w:r>
      <w:r>
        <w:rPr/>
        <w:t>по основаниям возобновления по новым обстоятельствам: в том числе в связи с</w:t>
      </w:r>
      <w:r>
        <w:rPr>
          <w:spacing w:val="1"/>
        </w:rPr>
        <w:t> </w:t>
      </w:r>
      <w:r>
        <w:rPr/>
        <w:t>правовой позицией Европейского Суда по правам человека, Конституционного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постановлением</w:t>
      </w:r>
      <w:r>
        <w:rPr>
          <w:spacing w:val="71"/>
        </w:rPr>
        <w:t> </w:t>
      </w:r>
      <w:r>
        <w:rPr/>
        <w:t>Президиума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Пленума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-1"/>
        </w:rPr>
        <w:t> </w:t>
      </w:r>
      <w:r>
        <w:rPr/>
        <w:t>Федерации.</w:t>
      </w:r>
    </w:p>
    <w:p>
      <w:pPr>
        <w:pStyle w:val="ListParagraph"/>
        <w:numPr>
          <w:ilvl w:val="2"/>
          <w:numId w:val="89"/>
        </w:numPr>
        <w:tabs>
          <w:tab w:pos="233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 «С участием специалиста» формируется из числа графы</w:t>
      </w:r>
      <w:r>
        <w:rPr>
          <w:spacing w:val="1"/>
          <w:sz w:val="28"/>
        </w:rPr>
        <w:t> </w:t>
      </w:r>
      <w:r>
        <w:rPr>
          <w:sz w:val="28"/>
        </w:rPr>
        <w:t>оконченных производством гражданских и административных 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8"/>
          <w:sz w:val="28"/>
        </w:rPr>
        <w:t> </w:t>
      </w:r>
      <w:r>
        <w:rPr>
          <w:sz w:val="28"/>
        </w:rPr>
        <w:t>за</w:t>
      </w:r>
      <w:r>
        <w:rPr>
          <w:spacing w:val="8"/>
          <w:sz w:val="28"/>
        </w:rPr>
        <w:t> </w:t>
      </w:r>
      <w:r>
        <w:rPr>
          <w:sz w:val="28"/>
        </w:rPr>
        <w:t>отчетный</w:t>
      </w:r>
      <w:r>
        <w:rPr>
          <w:spacing w:val="9"/>
          <w:sz w:val="28"/>
        </w:rPr>
        <w:t> </w:t>
      </w:r>
      <w:r>
        <w:rPr>
          <w:sz w:val="28"/>
        </w:rPr>
        <w:t>период,</w:t>
      </w:r>
      <w:r>
        <w:rPr>
          <w:spacing w:val="9"/>
          <w:sz w:val="28"/>
        </w:rPr>
        <w:t> </w:t>
      </w:r>
      <w:r>
        <w:rPr>
          <w:sz w:val="28"/>
        </w:rPr>
        <w:t>в</w:t>
      </w:r>
      <w:r>
        <w:rPr>
          <w:spacing w:val="8"/>
          <w:sz w:val="28"/>
        </w:rPr>
        <w:t> </w:t>
      </w:r>
      <w:r>
        <w:rPr>
          <w:sz w:val="28"/>
        </w:rPr>
        <w:t>которых</w:t>
      </w:r>
      <w:r>
        <w:rPr>
          <w:spacing w:val="10"/>
          <w:sz w:val="28"/>
        </w:rPr>
        <w:t> </w:t>
      </w:r>
      <w:r>
        <w:rPr>
          <w:sz w:val="28"/>
        </w:rPr>
        <w:t>в</w:t>
      </w:r>
      <w:r>
        <w:rPr>
          <w:spacing w:val="8"/>
          <w:sz w:val="28"/>
        </w:rPr>
        <w:t> </w:t>
      </w:r>
      <w:r>
        <w:rPr>
          <w:sz w:val="28"/>
        </w:rPr>
        <w:t>картотеке</w:t>
      </w:r>
      <w:r>
        <w:rPr>
          <w:spacing w:val="11"/>
          <w:sz w:val="28"/>
        </w:rPr>
        <w:t> </w:t>
      </w:r>
      <w:r>
        <w:rPr>
          <w:sz w:val="28"/>
        </w:rPr>
        <w:t>апелляционных</w:t>
      </w:r>
      <w:r>
        <w:rPr>
          <w:spacing w:val="10"/>
          <w:sz w:val="28"/>
        </w:rPr>
        <w:t> </w:t>
      </w:r>
      <w:r>
        <w:rPr>
          <w:sz w:val="28"/>
        </w:rPr>
        <w:t>дел</w:t>
      </w:r>
      <w:r>
        <w:rPr>
          <w:spacing w:val="12"/>
          <w:sz w:val="28"/>
        </w:rPr>
        <w:t> </w:t>
      </w:r>
      <w:r>
        <w:rPr>
          <w:sz w:val="28"/>
        </w:rPr>
        <w:t>в</w:t>
      </w:r>
      <w:r>
        <w:rPr>
          <w:spacing w:val="8"/>
          <w:sz w:val="28"/>
        </w:rPr>
        <w:t> </w:t>
      </w:r>
      <w:r>
        <w:rPr>
          <w:sz w:val="28"/>
        </w:rPr>
        <w:t>реквизите</w:t>
      </w:r>
    </w:p>
    <w:p>
      <w:pPr>
        <w:pStyle w:val="BodyText"/>
        <w:spacing w:line="321" w:lineRule="exact"/>
        <w:ind w:firstLine="0"/>
      </w:pPr>
      <w:r>
        <w:rPr/>
        <w:t>«Вид</w:t>
      </w:r>
      <w:r>
        <w:rPr>
          <w:spacing w:val="-1"/>
        </w:rPr>
        <w:t> </w:t>
      </w:r>
      <w:r>
        <w:rPr/>
        <w:t>лица,</w:t>
      </w:r>
      <w:r>
        <w:rPr>
          <w:spacing w:val="-3"/>
        </w:rPr>
        <w:t> </w:t>
      </w:r>
      <w:r>
        <w:rPr/>
        <w:t>участвующего в</w:t>
      </w:r>
      <w:r>
        <w:rPr>
          <w:spacing w:val="-3"/>
        </w:rPr>
        <w:t> </w:t>
      </w:r>
      <w:r>
        <w:rPr/>
        <w:t>деле»</w:t>
      </w:r>
      <w:r>
        <w:rPr>
          <w:spacing w:val="-3"/>
        </w:rPr>
        <w:t> </w:t>
      </w:r>
      <w:r>
        <w:rPr/>
        <w:t>учтен</w:t>
      </w:r>
      <w:r>
        <w:rPr>
          <w:spacing w:val="-1"/>
        </w:rPr>
        <w:t> </w:t>
      </w:r>
      <w:r>
        <w:rPr/>
        <w:t>«специалист».</w:t>
      </w:r>
    </w:p>
    <w:p>
      <w:pPr>
        <w:pStyle w:val="ListParagraph"/>
        <w:numPr>
          <w:ilvl w:val="2"/>
          <w:numId w:val="89"/>
        </w:numPr>
        <w:tabs>
          <w:tab w:pos="245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«Рассмотрены</w:t>
      </w:r>
      <w:r>
        <w:rPr>
          <w:spacing w:val="1"/>
          <w:sz w:val="28"/>
        </w:rPr>
        <w:t> </w:t>
      </w:r>
      <w:r>
        <w:rPr>
          <w:sz w:val="28"/>
        </w:rPr>
        <w:t>частные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определение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обеспечению</w:t>
      </w:r>
      <w:r>
        <w:rPr>
          <w:spacing w:val="1"/>
          <w:sz w:val="28"/>
        </w:rPr>
        <w:t> </w:t>
      </w:r>
      <w:r>
        <w:rPr>
          <w:sz w:val="28"/>
        </w:rPr>
        <w:t>иска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145</w:t>
      </w:r>
      <w:r>
        <w:rPr>
          <w:spacing w:val="1"/>
          <w:sz w:val="28"/>
        </w:rPr>
        <w:t> </w:t>
      </w:r>
      <w:r>
        <w:rPr>
          <w:sz w:val="28"/>
        </w:rPr>
        <w:t>ГПК</w:t>
      </w:r>
      <w:r>
        <w:rPr>
          <w:spacing w:val="1"/>
          <w:sz w:val="28"/>
        </w:rPr>
        <w:t> </w:t>
      </w:r>
      <w:r>
        <w:rPr>
          <w:sz w:val="28"/>
        </w:rPr>
        <w:t>РФ)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мерам</w:t>
      </w:r>
      <w:r>
        <w:rPr>
          <w:spacing w:val="1"/>
          <w:sz w:val="28"/>
        </w:rPr>
        <w:t> </w:t>
      </w:r>
      <w:r>
        <w:rPr>
          <w:sz w:val="28"/>
        </w:rPr>
        <w:t>предварительной</w:t>
      </w:r>
      <w:r>
        <w:rPr>
          <w:spacing w:val="42"/>
          <w:sz w:val="28"/>
        </w:rPr>
        <w:t> </w:t>
      </w:r>
      <w:r>
        <w:rPr>
          <w:sz w:val="28"/>
        </w:rPr>
        <w:t>защиты</w:t>
      </w:r>
      <w:r>
        <w:rPr>
          <w:spacing w:val="42"/>
          <w:sz w:val="28"/>
        </w:rPr>
        <w:t> </w:t>
      </w:r>
      <w:r>
        <w:rPr>
          <w:sz w:val="28"/>
        </w:rPr>
        <w:t>по</w:t>
      </w:r>
      <w:r>
        <w:rPr>
          <w:spacing w:val="43"/>
          <w:sz w:val="28"/>
        </w:rPr>
        <w:t> </w:t>
      </w:r>
      <w:r>
        <w:rPr>
          <w:sz w:val="28"/>
        </w:rPr>
        <w:t>административному</w:t>
      </w:r>
      <w:r>
        <w:rPr>
          <w:spacing w:val="38"/>
          <w:sz w:val="28"/>
        </w:rPr>
        <w:t> </w:t>
      </w:r>
      <w:r>
        <w:rPr>
          <w:sz w:val="28"/>
        </w:rPr>
        <w:t>иску</w:t>
      </w:r>
      <w:r>
        <w:rPr>
          <w:spacing w:val="43"/>
          <w:sz w:val="28"/>
        </w:rPr>
        <w:t> </w:t>
      </w:r>
      <w:r>
        <w:rPr>
          <w:sz w:val="28"/>
        </w:rPr>
        <w:t>(ст.</w:t>
      </w:r>
      <w:r>
        <w:rPr>
          <w:spacing w:val="41"/>
          <w:sz w:val="28"/>
        </w:rPr>
        <w:t> </w:t>
      </w:r>
      <w:r>
        <w:rPr>
          <w:sz w:val="28"/>
        </w:rPr>
        <w:t>90</w:t>
      </w:r>
      <w:r>
        <w:rPr>
          <w:spacing w:val="43"/>
          <w:sz w:val="28"/>
        </w:rPr>
        <w:t> </w:t>
      </w:r>
      <w:r>
        <w:rPr>
          <w:sz w:val="28"/>
        </w:rPr>
        <w:t>КАС</w:t>
      </w:r>
      <w:r>
        <w:rPr>
          <w:spacing w:val="41"/>
          <w:sz w:val="28"/>
        </w:rPr>
        <w:t> </w:t>
      </w:r>
      <w:r>
        <w:rPr>
          <w:sz w:val="28"/>
        </w:rPr>
        <w:t>РФ)»,</w:t>
      </w:r>
    </w:p>
    <w:p>
      <w:pPr>
        <w:pStyle w:val="BodyText"/>
        <w:spacing w:before="1"/>
        <w:ind w:right="410" w:firstLine="0"/>
      </w:pPr>
      <w:r>
        <w:rPr/>
        <w:t>«из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удовлетворено»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 апелляционных дел, по которым обжаловались определения</w:t>
      </w:r>
      <w:r>
        <w:rPr>
          <w:spacing w:val="-67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обеспечении</w:t>
      </w:r>
      <w:r>
        <w:rPr>
          <w:spacing w:val="1"/>
        </w:rPr>
        <w:t> </w:t>
      </w:r>
      <w:r>
        <w:rPr/>
        <w:t>иска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мерах</w:t>
      </w:r>
      <w:r>
        <w:rPr>
          <w:spacing w:val="1"/>
        </w:rPr>
        <w:t> </w:t>
      </w:r>
      <w:r>
        <w:rPr/>
        <w:t>предварительной</w:t>
      </w:r>
      <w:r>
        <w:rPr>
          <w:spacing w:val="1"/>
        </w:rPr>
        <w:t> </w:t>
      </w:r>
      <w:r>
        <w:rPr/>
        <w:t>защиты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административному</w:t>
      </w:r>
      <w:r>
        <w:rPr>
          <w:spacing w:val="-4"/>
        </w:rPr>
        <w:t> </w:t>
      </w:r>
      <w:r>
        <w:rPr/>
        <w:t>иску.</w:t>
      </w:r>
    </w:p>
    <w:p>
      <w:pPr>
        <w:pStyle w:val="ListParagraph"/>
        <w:numPr>
          <w:ilvl w:val="2"/>
          <w:numId w:val="89"/>
        </w:numPr>
        <w:tabs>
          <w:tab w:pos="235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строкам «Проведено обобщений судебной практики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делам)»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внесено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информаций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органы»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60"/>
          <w:sz w:val="28"/>
        </w:rPr>
        <w:t> </w:t>
      </w:r>
      <w:r>
        <w:rPr>
          <w:sz w:val="28"/>
        </w:rPr>
        <w:t>на</w:t>
      </w:r>
      <w:r>
        <w:rPr>
          <w:spacing w:val="57"/>
          <w:sz w:val="28"/>
        </w:rPr>
        <w:t> </w:t>
      </w:r>
      <w:r>
        <w:rPr>
          <w:sz w:val="28"/>
        </w:rPr>
        <w:t>основе</w:t>
      </w:r>
      <w:r>
        <w:rPr>
          <w:spacing w:val="59"/>
          <w:sz w:val="28"/>
        </w:rPr>
        <w:t> </w:t>
      </w:r>
      <w:r>
        <w:rPr>
          <w:sz w:val="28"/>
        </w:rPr>
        <w:t>учтенных</w:t>
      </w:r>
      <w:r>
        <w:rPr>
          <w:spacing w:val="60"/>
          <w:sz w:val="28"/>
        </w:rPr>
        <w:t> </w:t>
      </w:r>
      <w:r>
        <w:rPr>
          <w:sz w:val="28"/>
        </w:rPr>
        <w:t>сведений</w:t>
      </w:r>
      <w:r>
        <w:rPr>
          <w:spacing w:val="57"/>
          <w:sz w:val="28"/>
        </w:rPr>
        <w:t> </w:t>
      </w:r>
      <w:r>
        <w:rPr>
          <w:sz w:val="28"/>
        </w:rPr>
        <w:t>по</w:t>
      </w:r>
      <w:r>
        <w:rPr>
          <w:spacing w:val="58"/>
          <w:sz w:val="28"/>
        </w:rPr>
        <w:t> </w:t>
      </w:r>
      <w:r>
        <w:rPr>
          <w:sz w:val="28"/>
        </w:rPr>
        <w:t>документам</w:t>
      </w:r>
      <w:r>
        <w:rPr>
          <w:spacing w:val="64"/>
          <w:sz w:val="28"/>
        </w:rPr>
        <w:t> </w:t>
      </w:r>
      <w:r>
        <w:rPr>
          <w:sz w:val="28"/>
        </w:rPr>
        <w:t>(обзоры,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40549pt;width:144.020pt;height:.71997pt;mso-position-horizontal-relative:page;mso-position-vertical-relative:paragraph;z-index:-155627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302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Включаются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зарегистрированные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отражаются в других разделах отчета, в которых в реквизите «обжалуемый судебный акт» учтены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поданные на вынесенные апелляционные определения для исправления описок, о разъяснении 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инстанции,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пересмотре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акта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новым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вновь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открывшимся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обстоятельствам.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обобщения,</w:t>
      </w:r>
      <w:r>
        <w:rPr>
          <w:spacing w:val="22"/>
        </w:rPr>
        <w:t> </w:t>
      </w:r>
      <w:r>
        <w:rPr/>
        <w:t>справки</w:t>
      </w:r>
      <w:r>
        <w:rPr>
          <w:spacing w:val="94"/>
        </w:rPr>
        <w:t> </w:t>
      </w:r>
      <w:r>
        <w:rPr/>
        <w:t>и</w:t>
      </w:r>
      <w:r>
        <w:rPr>
          <w:spacing w:val="92"/>
        </w:rPr>
        <w:t> </w:t>
      </w:r>
      <w:r>
        <w:rPr/>
        <w:t>т.д.),</w:t>
      </w:r>
      <w:r>
        <w:rPr>
          <w:spacing w:val="90"/>
        </w:rPr>
        <w:t> </w:t>
      </w:r>
      <w:r>
        <w:rPr/>
        <w:t>из</w:t>
      </w:r>
      <w:r>
        <w:rPr>
          <w:spacing w:val="93"/>
        </w:rPr>
        <w:t> </w:t>
      </w:r>
      <w:r>
        <w:rPr/>
        <w:t>числа</w:t>
      </w:r>
      <w:r>
        <w:rPr>
          <w:spacing w:val="94"/>
        </w:rPr>
        <w:t> </w:t>
      </w:r>
      <w:r>
        <w:rPr/>
        <w:t>учтенных</w:t>
      </w:r>
      <w:r>
        <w:rPr>
          <w:spacing w:val="95"/>
        </w:rPr>
        <w:t> </w:t>
      </w:r>
      <w:r>
        <w:rPr/>
        <w:t>в</w:t>
      </w:r>
      <w:r>
        <w:rPr>
          <w:spacing w:val="91"/>
        </w:rPr>
        <w:t> </w:t>
      </w:r>
      <w:r>
        <w:rPr/>
        <w:t>аналогичном</w:t>
      </w:r>
      <w:r>
        <w:rPr>
          <w:spacing w:val="91"/>
        </w:rPr>
        <w:t> </w:t>
      </w:r>
      <w:r>
        <w:rPr/>
        <w:t>показателе</w:t>
      </w:r>
      <w:r>
        <w:rPr>
          <w:spacing w:val="-68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2.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«По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результатам</w:t>
      </w:r>
      <w:r>
        <w:rPr>
          <w:spacing w:val="71"/>
        </w:rPr>
        <w:t> </w:t>
      </w:r>
      <w:r>
        <w:rPr/>
        <w:t>внесено</w:t>
      </w:r>
      <w:r>
        <w:rPr>
          <w:spacing w:val="1"/>
        </w:rPr>
        <w:t> </w:t>
      </w:r>
      <w:r>
        <w:rPr/>
        <w:t>представлений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информаций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органы»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соответствующих сопроводительных писем, направленных руководством суда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рассмотрение,</w:t>
      </w:r>
      <w:r>
        <w:rPr>
          <w:spacing w:val="1"/>
        </w:rPr>
        <w:t> </w:t>
      </w:r>
      <w:r>
        <w:rPr/>
        <w:t>изучение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итогам</w:t>
      </w:r>
      <w:r>
        <w:rPr>
          <w:spacing w:val="1"/>
        </w:rPr>
        <w:t> </w:t>
      </w:r>
      <w:r>
        <w:rPr/>
        <w:t>обобщения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анализа</w:t>
      </w:r>
      <w:r>
        <w:rPr>
          <w:spacing w:val="-67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практики,</w:t>
      </w:r>
      <w:r>
        <w:rPr>
          <w:spacing w:val="1"/>
        </w:rPr>
        <w:t> </w:t>
      </w:r>
      <w:r>
        <w:rPr/>
        <w:t>направленные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нижестоящие</w:t>
      </w:r>
      <w:r>
        <w:rPr>
          <w:spacing w:val="1"/>
        </w:rPr>
        <w:t> </w:t>
      </w:r>
      <w:r>
        <w:rPr/>
        <w:t>суды,</w:t>
      </w:r>
      <w:r>
        <w:rPr>
          <w:spacing w:val="1"/>
        </w:rPr>
        <w:t> </w:t>
      </w:r>
      <w:r>
        <w:rPr/>
        <w:t>органы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департамента,</w:t>
      </w:r>
      <w:r>
        <w:rPr>
          <w:spacing w:val="-2"/>
        </w:rPr>
        <w:t> </w:t>
      </w:r>
      <w:r>
        <w:rPr/>
        <w:t>другие органы.</w:t>
      </w:r>
    </w:p>
    <w:p>
      <w:pPr>
        <w:pStyle w:val="BodyText"/>
        <w:spacing w:before="2"/>
        <w:ind w:right="405"/>
      </w:pP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«Штат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справочника</w:t>
      </w:r>
      <w:r>
        <w:rPr>
          <w:spacing w:val="1"/>
        </w:rPr>
        <w:t> </w:t>
      </w:r>
      <w:r>
        <w:rPr/>
        <w:t>«Штатная</w:t>
      </w:r>
      <w:r>
        <w:rPr>
          <w:spacing w:val="1"/>
        </w:rPr>
        <w:t> </w:t>
      </w:r>
      <w:r>
        <w:rPr/>
        <w:t>численность</w:t>
      </w:r>
      <w:r>
        <w:rPr>
          <w:spacing w:val="-2"/>
        </w:rPr>
        <w:t> </w:t>
      </w:r>
      <w:r>
        <w:rPr/>
        <w:t>судей»</w:t>
      </w:r>
      <w:r>
        <w:rPr>
          <w:spacing w:val="-2"/>
        </w:rPr>
        <w:t> </w:t>
      </w:r>
      <w:r>
        <w:rPr/>
        <w:t>по состоянию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дату</w:t>
      </w:r>
      <w:r>
        <w:rPr>
          <w:spacing w:val="-2"/>
        </w:rPr>
        <w:t> </w:t>
      </w:r>
      <w:r>
        <w:rPr/>
        <w:t>окончания</w:t>
      </w:r>
      <w:r>
        <w:rPr>
          <w:spacing w:val="3"/>
        </w:rPr>
        <w:t> </w:t>
      </w:r>
      <w:r>
        <w:rPr/>
        <w:t>отчетного</w:t>
      </w:r>
      <w:r>
        <w:rPr>
          <w:spacing w:val="-3"/>
        </w:rPr>
        <w:t> </w:t>
      </w:r>
      <w:r>
        <w:rPr/>
        <w:t>периода.</w:t>
      </w:r>
    </w:p>
    <w:p>
      <w:pPr>
        <w:pStyle w:val="BodyText"/>
        <w:ind w:right="413"/>
      </w:pPr>
      <w:r>
        <w:rPr/>
        <w:t>Строка «Количество судов, по которым составлен отчет (для сводного</w:t>
      </w:r>
      <w:r>
        <w:rPr>
          <w:spacing w:val="1"/>
        </w:rPr>
        <w:t> </w:t>
      </w:r>
      <w:r>
        <w:rPr/>
        <w:t>отчета)»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сумму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первичным</w:t>
      </w:r>
      <w:r>
        <w:rPr>
          <w:spacing w:val="1"/>
        </w:rPr>
        <w:t> </w:t>
      </w:r>
      <w:r>
        <w:rPr/>
        <w:t>отчетам, включенным в сводный отчет. При составлении первичного отчета в</w:t>
      </w:r>
      <w:r>
        <w:rPr>
          <w:spacing w:val="1"/>
        </w:rPr>
        <w:t> </w:t>
      </w:r>
      <w:r>
        <w:rPr/>
        <w:t>суде</w:t>
      </w:r>
      <w:r>
        <w:rPr>
          <w:spacing w:val="-1"/>
        </w:rPr>
        <w:t> </w:t>
      </w:r>
      <w:r>
        <w:rPr/>
        <w:t>этот</w:t>
      </w:r>
      <w:r>
        <w:rPr>
          <w:spacing w:val="-1"/>
        </w:rPr>
        <w:t> </w:t>
      </w:r>
      <w:r>
        <w:rPr/>
        <w:t>показатель</w:t>
      </w:r>
      <w:r>
        <w:rPr>
          <w:spacing w:val="-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равен «1».</w:t>
      </w:r>
    </w:p>
    <w:p>
      <w:pPr>
        <w:pStyle w:val="BodyText"/>
        <w:spacing w:before="1"/>
        <w:ind w:right="406"/>
      </w:pPr>
      <w:r>
        <w:rPr/>
        <w:t>Показатель</w:t>
      </w:r>
      <w:r>
        <w:rPr>
          <w:spacing w:val="1"/>
        </w:rPr>
        <w:t> </w:t>
      </w:r>
      <w:r>
        <w:rPr/>
        <w:t>«Число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рассматривающих</w:t>
      </w:r>
      <w:r>
        <w:rPr>
          <w:spacing w:val="1"/>
        </w:rPr>
        <w:t> </w:t>
      </w:r>
      <w:r>
        <w:rPr/>
        <w:t>гражданские,</w:t>
      </w:r>
      <w:r>
        <w:rPr>
          <w:spacing w:val="1"/>
        </w:rPr>
        <w:t> </w:t>
      </w:r>
      <w:r>
        <w:rPr/>
        <w:t>административные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дела»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рассмотревших за отчетный период гражданские и административные дела в</w:t>
      </w:r>
      <w:r>
        <w:rPr>
          <w:spacing w:val="1"/>
        </w:rPr>
        <w:t> </w:t>
      </w:r>
      <w:r>
        <w:rPr/>
        <w:t>апелляционной</w:t>
      </w:r>
      <w:r>
        <w:rPr>
          <w:spacing w:val="-1"/>
        </w:rPr>
        <w:t> </w:t>
      </w:r>
      <w:r>
        <w:rPr/>
        <w:t>инстанции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числа</w:t>
      </w:r>
      <w:r>
        <w:rPr>
          <w:spacing w:val="-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-1"/>
        </w:rPr>
        <w:t> </w:t>
      </w:r>
      <w:r>
        <w:rPr/>
        <w:t>дел.</w:t>
      </w:r>
    </w:p>
    <w:p>
      <w:pPr>
        <w:pStyle w:val="BodyText"/>
        <w:spacing w:before="2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848" w:val="left" w:leader="none"/>
        </w:tabs>
        <w:spacing w:line="240" w:lineRule="auto" w:before="0" w:after="0"/>
        <w:ind w:left="3847" w:right="0" w:hanging="493"/>
        <w:jc w:val="left"/>
      </w:pPr>
      <w:bookmarkStart w:name="_bookmark83" w:id="166"/>
      <w:bookmarkEnd w:id="166"/>
      <w:r>
        <w:rPr>
          <w:b w:val="0"/>
        </w:rPr>
      </w:r>
      <w:bookmarkStart w:name="_bookmark83" w:id="167"/>
      <w:bookmarkEnd w:id="167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разделов</w:t>
      </w:r>
    </w:p>
    <w:p>
      <w:pPr>
        <w:spacing w:before="3"/>
        <w:ind w:left="1130" w:right="606" w:firstLine="549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апелляционными судами общей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юрисдикции, апелляционным военным судом по делам, рассмотренным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первой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инстанции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областными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равными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судами,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окружными</w:t>
      </w:r>
    </w:p>
    <w:p>
      <w:pPr>
        <w:pStyle w:val="Heading1"/>
        <w:spacing w:line="321" w:lineRule="exact"/>
        <w:ind w:left="2291"/>
      </w:pPr>
      <w:r>
        <w:rPr/>
        <w:t>флотскими</w:t>
      </w:r>
      <w:r>
        <w:rPr>
          <w:spacing w:val="-2"/>
        </w:rPr>
        <w:t> </w:t>
      </w:r>
      <w:r>
        <w:rPr/>
        <w:t>военными</w:t>
      </w:r>
      <w:r>
        <w:rPr>
          <w:spacing w:val="-2"/>
        </w:rPr>
        <w:t> </w:t>
      </w:r>
      <w:r>
        <w:rPr/>
        <w:t>судами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гражданским</w:t>
      </w:r>
      <w:r>
        <w:rPr>
          <w:spacing w:val="-2"/>
        </w:rPr>
        <w:t> </w:t>
      </w:r>
      <w:r>
        <w:rPr/>
        <w:t>делам»</w:t>
      </w:r>
    </w:p>
    <w:p>
      <w:pPr>
        <w:spacing w:line="240" w:lineRule="auto" w:before="0"/>
        <w:ind w:left="1130" w:right="606" w:firstLine="431"/>
        <w:jc w:val="left"/>
        <w:rPr>
          <w:b/>
          <w:sz w:val="28"/>
        </w:rPr>
      </w:pPr>
      <w:r>
        <w:rPr>
          <w:b/>
          <w:sz w:val="28"/>
        </w:rPr>
        <w:t>и «Результаты рассмотрения дел апелляционными судами общей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юрисдикции, апелляционным военным судом по делам, рассмотренным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первой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инстанции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областными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равными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судами,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окружными</w:t>
      </w:r>
    </w:p>
    <w:p>
      <w:pPr>
        <w:pStyle w:val="Heading1"/>
        <w:spacing w:before="1"/>
        <w:ind w:left="1878"/>
      </w:pPr>
      <w:r>
        <w:rPr/>
        <w:t>флотскими</w:t>
      </w:r>
      <w:r>
        <w:rPr>
          <w:spacing w:val="-2"/>
        </w:rPr>
        <w:t> </w:t>
      </w:r>
      <w:r>
        <w:rPr/>
        <w:t>военными</w:t>
      </w:r>
      <w:r>
        <w:rPr>
          <w:spacing w:val="-2"/>
        </w:rPr>
        <w:t> </w:t>
      </w:r>
      <w:r>
        <w:rPr/>
        <w:t>судами</w:t>
      </w:r>
      <w:r>
        <w:rPr>
          <w:spacing w:val="-1"/>
        </w:rPr>
        <w:t> </w:t>
      </w:r>
      <w:r>
        <w:rPr/>
        <w:t>по</w:t>
      </w:r>
      <w:r>
        <w:rPr>
          <w:spacing w:val="-5"/>
        </w:rPr>
        <w:t> </w:t>
      </w:r>
      <w:r>
        <w:rPr/>
        <w:t>административным</w:t>
      </w:r>
      <w:r>
        <w:rPr>
          <w:spacing w:val="-1"/>
        </w:rPr>
        <w:t> </w:t>
      </w:r>
      <w:r>
        <w:rPr/>
        <w:t>делам»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0"/>
        </w:numPr>
        <w:tabs>
          <w:tab w:pos="2344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Разделы заполняются апелляционными судами общей юрисдикции,</w:t>
      </w:r>
      <w:r>
        <w:rPr>
          <w:spacing w:val="1"/>
          <w:sz w:val="28"/>
        </w:rPr>
        <w:t> </w:t>
      </w:r>
      <w:r>
        <w:rPr>
          <w:sz w:val="28"/>
        </w:rPr>
        <w:t>апелляционным военным судом по делам, рассмотренным по первой инстанции</w:t>
      </w:r>
      <w:r>
        <w:rPr>
          <w:spacing w:val="-67"/>
          <w:sz w:val="28"/>
        </w:rPr>
        <w:t> </w:t>
      </w:r>
      <w:r>
        <w:rPr>
          <w:sz w:val="28"/>
        </w:rPr>
        <w:t>областными и</w:t>
      </w:r>
      <w:r>
        <w:rPr>
          <w:spacing w:val="1"/>
          <w:sz w:val="28"/>
        </w:rPr>
        <w:t> </w:t>
      </w:r>
      <w:r>
        <w:rPr>
          <w:sz w:val="28"/>
        </w:rPr>
        <w:t>равными им судами, окружными</w:t>
      </w:r>
      <w:r>
        <w:rPr>
          <w:spacing w:val="1"/>
          <w:sz w:val="28"/>
        </w:rPr>
        <w:t> </w:t>
      </w:r>
      <w:r>
        <w:rPr>
          <w:sz w:val="28"/>
        </w:rPr>
        <w:t>флотскими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70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 гражданским</w:t>
      </w:r>
      <w:r>
        <w:rPr>
          <w:spacing w:val="-1"/>
          <w:sz w:val="28"/>
        </w:rPr>
        <w:t> </w:t>
      </w:r>
      <w:r>
        <w:rPr>
          <w:sz w:val="28"/>
        </w:rPr>
        <w:t>и административным</w:t>
      </w:r>
      <w:r>
        <w:rPr>
          <w:spacing w:val="-1"/>
          <w:sz w:val="28"/>
        </w:rPr>
        <w:t> </w:t>
      </w:r>
      <w:r>
        <w:rPr>
          <w:sz w:val="28"/>
        </w:rPr>
        <w:t>делам.</w:t>
      </w:r>
    </w:p>
    <w:p>
      <w:pPr>
        <w:pStyle w:val="ListParagraph"/>
        <w:numPr>
          <w:ilvl w:val="2"/>
          <w:numId w:val="90"/>
        </w:numPr>
        <w:tabs>
          <w:tab w:pos="2417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Разделы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детализацией</w:t>
      </w:r>
      <w:r>
        <w:rPr>
          <w:spacing w:val="1"/>
          <w:sz w:val="28"/>
        </w:rPr>
        <w:t> </w:t>
      </w:r>
      <w:r>
        <w:rPr>
          <w:sz w:val="28"/>
        </w:rPr>
        <w:t>итоговых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апелляционном</w:t>
      </w:r>
      <w:r>
        <w:rPr>
          <w:spacing w:val="1"/>
          <w:sz w:val="28"/>
        </w:rPr>
        <w:t> </w:t>
      </w:r>
      <w:r>
        <w:rPr>
          <w:sz w:val="28"/>
        </w:rPr>
        <w:t>военном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имеют</w:t>
      </w:r>
      <w:r>
        <w:rPr>
          <w:spacing w:val="1"/>
          <w:sz w:val="28"/>
        </w:rPr>
        <w:t> </w:t>
      </w:r>
      <w:r>
        <w:rPr>
          <w:sz w:val="28"/>
        </w:rPr>
        <w:t>одинаковую</w:t>
      </w:r>
      <w:r>
        <w:rPr>
          <w:spacing w:val="1"/>
          <w:sz w:val="28"/>
        </w:rPr>
        <w:t> </w:t>
      </w:r>
      <w:r>
        <w:rPr>
          <w:sz w:val="28"/>
        </w:rPr>
        <w:t>структура</w:t>
      </w:r>
      <w:r>
        <w:rPr>
          <w:spacing w:val="-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графам.</w:t>
      </w:r>
    </w:p>
    <w:p>
      <w:pPr>
        <w:pStyle w:val="BodyText"/>
        <w:ind w:right="406"/>
      </w:pPr>
      <w:r>
        <w:rPr/>
        <w:t>Разделы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одинаковую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детализация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апелляционным судам общей юрисдикции, апелляционному военному суду, 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областным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равным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судам,</w:t>
      </w:r>
      <w:r>
        <w:rPr>
          <w:spacing w:val="1"/>
        </w:rPr>
        <w:t> </w:t>
      </w:r>
      <w:r>
        <w:rPr/>
        <w:t>окружным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флотским</w:t>
      </w:r>
      <w:r>
        <w:rPr>
          <w:spacing w:val="70"/>
        </w:rPr>
        <w:t> </w:t>
      </w:r>
      <w:r>
        <w:rPr/>
        <w:t>военным</w:t>
      </w:r>
      <w:r>
        <w:rPr>
          <w:spacing w:val="1"/>
        </w:rPr>
        <w:t> </w:t>
      </w:r>
      <w:r>
        <w:rPr/>
        <w:t>судам, по</w:t>
      </w:r>
      <w:r>
        <w:rPr>
          <w:spacing w:val="1"/>
        </w:rPr>
        <w:t> </w:t>
      </w:r>
      <w:r>
        <w:rPr/>
        <w:t>которым</w:t>
      </w:r>
      <w:r>
        <w:rPr>
          <w:spacing w:val="-1"/>
        </w:rPr>
        <w:t> </w:t>
      </w:r>
      <w:r>
        <w:rPr/>
        <w:t>пересматривались судебные</w:t>
      </w:r>
      <w:r>
        <w:rPr>
          <w:spacing w:val="2"/>
        </w:rPr>
        <w:t> </w:t>
      </w:r>
      <w:r>
        <w:rPr/>
        <w:t>постановления, соответственно,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</w:t>
      </w:r>
      <w:r>
        <w:rPr>
          <w:spacing w:val="1"/>
        </w:rPr>
        <w:t> </w:t>
      </w:r>
      <w:r>
        <w:rPr/>
        <w:t>гражданским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материалам</w:t>
      </w:r>
      <w:r>
        <w:rPr>
          <w:spacing w:val="1"/>
        </w:rPr>
        <w:t> </w:t>
      </w:r>
      <w:r>
        <w:rPr/>
        <w:t>гражданского</w:t>
      </w:r>
      <w:r>
        <w:rPr>
          <w:spacing w:val="1"/>
        </w:rPr>
        <w:t> </w:t>
      </w:r>
      <w:r>
        <w:rPr/>
        <w:t>судопроизводства,</w:t>
      </w:r>
      <w:r>
        <w:rPr>
          <w:spacing w:val="1"/>
        </w:rPr>
        <w:t> </w:t>
      </w:r>
      <w:r>
        <w:rPr/>
        <w:t>административным делам и материалам административного судопроизводства</w:t>
      </w:r>
      <w:r>
        <w:rPr>
          <w:spacing w:val="1"/>
        </w:rPr>
        <w:t> </w:t>
      </w:r>
      <w:r>
        <w:rPr/>
        <w:t>соответствующими</w:t>
      </w:r>
      <w:r>
        <w:rPr>
          <w:spacing w:val="1"/>
        </w:rPr>
        <w:t> </w:t>
      </w:r>
      <w:r>
        <w:rPr/>
        <w:t>апелляционными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апелляционным  </w:t>
      </w:r>
      <w:r>
        <w:rPr>
          <w:spacing w:val="1"/>
        </w:rPr>
        <w:t> </w:t>
      </w:r>
      <w:r>
        <w:rPr/>
        <w:t>военным  </w:t>
      </w:r>
      <w:r>
        <w:rPr>
          <w:spacing w:val="1"/>
        </w:rPr>
        <w:t> </w:t>
      </w:r>
      <w:r>
        <w:rPr/>
        <w:t>судом   </w:t>
      </w:r>
      <w:r>
        <w:rPr>
          <w:spacing w:val="1"/>
        </w:rPr>
        <w:t> </w:t>
      </w:r>
      <w:r>
        <w:rPr/>
        <w:t>по   </w:t>
      </w:r>
      <w:r>
        <w:rPr>
          <w:spacing w:val="1"/>
        </w:rPr>
        <w:t> </w:t>
      </w:r>
      <w:r>
        <w:rPr/>
        <w:t>судебно-военным   </w:t>
      </w:r>
      <w:r>
        <w:rPr>
          <w:spacing w:val="1"/>
        </w:rPr>
        <w:t> </w:t>
      </w:r>
      <w:r>
        <w:rPr/>
        <w:t>округам</w:t>
      </w:r>
      <w:r>
        <w:rPr>
          <w:spacing w:val="1"/>
        </w:rPr>
        <w:t> </w:t>
      </w:r>
      <w:r>
        <w:rPr/>
        <w:t>(окружным</w:t>
      </w:r>
      <w:r>
        <w:rPr>
          <w:spacing w:val="1"/>
        </w:rPr>
        <w:t> </w:t>
      </w:r>
      <w:r>
        <w:rPr/>
        <w:t>(флотским)</w:t>
      </w:r>
      <w:r>
        <w:rPr>
          <w:spacing w:val="1"/>
        </w:rPr>
        <w:t> </w:t>
      </w:r>
      <w:r>
        <w:rPr/>
        <w:t>военным</w:t>
      </w:r>
      <w:r>
        <w:rPr>
          <w:spacing w:val="1"/>
        </w:rPr>
        <w:t> </w:t>
      </w:r>
      <w:r>
        <w:rPr/>
        <w:t>судам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гарнизонным</w:t>
      </w:r>
      <w:r>
        <w:rPr>
          <w:spacing w:val="1"/>
        </w:rPr>
        <w:t> </w:t>
      </w:r>
      <w:r>
        <w:rPr/>
        <w:t>военным</w:t>
      </w:r>
      <w:r>
        <w:rPr>
          <w:spacing w:val="-1"/>
        </w:rPr>
        <w:t> </w:t>
      </w:r>
      <w:r>
        <w:rPr/>
        <w:t>судам).</w:t>
      </w:r>
    </w:p>
    <w:p>
      <w:pPr>
        <w:pStyle w:val="ListParagraph"/>
        <w:numPr>
          <w:ilvl w:val="2"/>
          <w:numId w:val="90"/>
        </w:numPr>
        <w:tabs>
          <w:tab w:pos="239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строкам по общему числу пересмотренных дел и</w:t>
      </w:r>
      <w:r>
        <w:rPr>
          <w:spacing w:val="1"/>
          <w:sz w:val="28"/>
        </w:rPr>
        <w:t> </w:t>
      </w:r>
      <w:r>
        <w:rPr>
          <w:sz w:val="28"/>
        </w:rPr>
        <w:t>судебных актов по апелляционному суду общей юрисдикции являются суммой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субъектам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случаев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-67"/>
          <w:sz w:val="28"/>
        </w:rPr>
        <w:t> </w:t>
      </w:r>
      <w:r>
        <w:rPr>
          <w:sz w:val="28"/>
        </w:rPr>
        <w:t>переданных из</w:t>
      </w:r>
      <w:r>
        <w:rPr>
          <w:spacing w:val="-4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-3"/>
          <w:sz w:val="28"/>
        </w:rPr>
        <w:t> </w:t>
      </w:r>
      <w:r>
        <w:rPr>
          <w:sz w:val="28"/>
        </w:rPr>
        <w:t>Российской Федерации.</w:t>
      </w:r>
    </w:p>
    <w:p>
      <w:pPr>
        <w:pStyle w:val="BodyText"/>
        <w:spacing w:before="1"/>
        <w:ind w:right="408"/>
      </w:pPr>
      <w:r>
        <w:rPr/>
        <w:t>Итоговая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«Всего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всем</w:t>
      </w:r>
      <w:r>
        <w:rPr>
          <w:spacing w:val="1"/>
        </w:rPr>
        <w:t> </w:t>
      </w:r>
      <w:r>
        <w:rPr/>
        <w:t>апелляционным</w:t>
      </w:r>
      <w:r>
        <w:rPr>
          <w:spacing w:val="1"/>
        </w:rPr>
        <w:t> </w:t>
      </w:r>
      <w:r>
        <w:rPr/>
        <w:t>судам</w:t>
      </w:r>
      <w:r>
        <w:rPr>
          <w:spacing w:val="1"/>
        </w:rPr>
        <w:t> </w:t>
      </w:r>
      <w:r>
        <w:rPr/>
        <w:t>общей</w:t>
      </w:r>
      <w:r>
        <w:rPr>
          <w:spacing w:val="-67"/>
        </w:rPr>
        <w:t> </w:t>
      </w:r>
      <w:r>
        <w:rPr/>
        <w:t>юрисдикции» равна сумме по строкам по каждому апелляционному суду общей</w:t>
      </w:r>
      <w:r>
        <w:rPr>
          <w:spacing w:val="-67"/>
        </w:rPr>
        <w:t> </w:t>
      </w:r>
      <w:r>
        <w:rPr/>
        <w:t>юрисдикции и апелляционному военному суду, а также сумме по строкам по</w:t>
      </w:r>
      <w:r>
        <w:rPr>
          <w:spacing w:val="1"/>
        </w:rPr>
        <w:t> </w:t>
      </w:r>
      <w:r>
        <w:rPr/>
        <w:t>субъектам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 Федерации которых пересматривались в апелляционной инстанции</w:t>
      </w:r>
      <w:r>
        <w:rPr>
          <w:spacing w:val="1"/>
        </w:rPr>
        <w:t> </w:t>
      </w:r>
      <w:r>
        <w:rPr/>
        <w:t>в</w:t>
      </w:r>
      <w:r>
        <w:rPr>
          <w:spacing w:val="-3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судах.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2455" w:val="left" w:leader="none"/>
        </w:tabs>
        <w:spacing w:line="240" w:lineRule="auto" w:before="0" w:after="0"/>
        <w:ind w:left="1996" w:right="1484" w:firstLine="177"/>
        <w:jc w:val="left"/>
      </w:pPr>
      <w:bookmarkStart w:name="_bookmark84" w:id="168"/>
      <w:bookmarkEnd w:id="168"/>
      <w:r>
        <w:rPr>
          <w:b w:val="0"/>
        </w:rPr>
      </w:r>
      <w:bookmarkStart w:name="_bookmark84" w:id="169"/>
      <w:bookmarkEnd w:id="169"/>
      <w:r>
        <w:rPr/>
        <w:t>Ф</w:t>
      </w:r>
      <w:r>
        <w:rPr/>
        <w:t>орма № 8 «Отчет о работе судов общей юрисдикции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рассмотрению</w:t>
      </w:r>
      <w:r>
        <w:rPr>
          <w:spacing w:val="-4"/>
        </w:rPr>
        <w:t> </w:t>
      </w:r>
      <w:r>
        <w:rPr/>
        <w:t>уголовных</w:t>
      </w:r>
      <w:r>
        <w:rPr>
          <w:spacing w:val="-2"/>
        </w:rPr>
        <w:t> </w:t>
      </w:r>
      <w:r>
        <w:rPr/>
        <w:t>дел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кассационном</w:t>
      </w:r>
      <w:r>
        <w:rPr>
          <w:spacing w:val="-3"/>
        </w:rPr>
        <w:t> </w:t>
      </w:r>
      <w:r>
        <w:rPr/>
        <w:t>порядке»</w:t>
      </w:r>
    </w:p>
    <w:p>
      <w:pPr>
        <w:pStyle w:val="BodyText"/>
        <w:spacing w:before="1"/>
        <w:ind w:left="0" w:firstLine="0"/>
        <w:jc w:val="left"/>
        <w:rPr>
          <w:b/>
        </w:rPr>
      </w:pPr>
    </w:p>
    <w:p>
      <w:pPr>
        <w:pStyle w:val="ListParagraph"/>
        <w:numPr>
          <w:ilvl w:val="1"/>
          <w:numId w:val="20"/>
        </w:numPr>
        <w:tabs>
          <w:tab w:pos="4940" w:val="left" w:leader="none"/>
        </w:tabs>
        <w:spacing w:line="240" w:lineRule="auto" w:before="0" w:after="0"/>
        <w:ind w:left="4939" w:right="0" w:hanging="493"/>
        <w:jc w:val="left"/>
        <w:rPr>
          <w:b/>
          <w:sz w:val="28"/>
        </w:rPr>
      </w:pPr>
      <w:bookmarkStart w:name="_bookmark85" w:id="170"/>
      <w:bookmarkEnd w:id="170"/>
      <w:r>
        <w:rPr/>
      </w:r>
      <w:bookmarkStart w:name="_bookmark85" w:id="171"/>
      <w:bookmarkEnd w:id="171"/>
      <w:r>
        <w:rPr>
          <w:b/>
          <w:sz w:val="28"/>
        </w:rPr>
        <w:t>О</w:t>
      </w:r>
      <w:r>
        <w:rPr>
          <w:b/>
          <w:sz w:val="28"/>
        </w:rPr>
        <w:t>бщие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1"/>
        </w:numPr>
        <w:tabs>
          <w:tab w:pos="243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Статистический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8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себе</w:t>
      </w:r>
      <w:r>
        <w:rPr>
          <w:spacing w:val="1"/>
          <w:sz w:val="28"/>
        </w:rPr>
        <w:t> </w:t>
      </w:r>
      <w:r>
        <w:rPr>
          <w:sz w:val="28"/>
        </w:rPr>
        <w:t>сведения,</w:t>
      </w:r>
      <w:r>
        <w:rPr>
          <w:spacing w:val="1"/>
          <w:sz w:val="28"/>
        </w:rPr>
        <w:t> </w:t>
      </w:r>
      <w:r>
        <w:rPr>
          <w:sz w:val="28"/>
        </w:rPr>
        <w:t>позволяющие оценить деятельность судов общей юрисдикции по рассмотрению</w:t>
      </w:r>
      <w:r>
        <w:rPr>
          <w:spacing w:val="-67"/>
          <w:sz w:val="28"/>
        </w:rPr>
        <w:t> </w:t>
      </w:r>
      <w:r>
        <w:rPr>
          <w:sz w:val="28"/>
        </w:rPr>
        <w:t>уголовных дел в качестве суда кассационной инстанции в порядке сплошной и</w:t>
      </w:r>
      <w:r>
        <w:rPr>
          <w:spacing w:val="1"/>
          <w:sz w:val="28"/>
        </w:rPr>
        <w:t> </w:t>
      </w:r>
      <w:r>
        <w:rPr>
          <w:sz w:val="28"/>
        </w:rPr>
        <w:t>выборочной</w:t>
      </w:r>
      <w:r>
        <w:rPr>
          <w:spacing w:val="1"/>
          <w:sz w:val="28"/>
        </w:rPr>
        <w:t> </w:t>
      </w:r>
      <w:r>
        <w:rPr>
          <w:sz w:val="28"/>
        </w:rPr>
        <w:t>кассации.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z w:val="28"/>
          <w:vertAlign w:val="superscript"/>
        </w:rPr>
        <w:t>303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1"/>
        </w:numPr>
        <w:tabs>
          <w:tab w:pos="2401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обработки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электронных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учетные</w:t>
      </w:r>
      <w:r>
        <w:rPr>
          <w:spacing w:val="1"/>
          <w:sz w:val="28"/>
        </w:rPr>
        <w:t> </w:t>
      </w:r>
      <w:r>
        <w:rPr>
          <w:sz w:val="28"/>
        </w:rPr>
        <w:t>реквизиты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утвержденным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инструкциях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-5"/>
          <w:sz w:val="28"/>
        </w:rPr>
        <w:t> </w:t>
      </w:r>
      <w:r>
        <w:rPr>
          <w:sz w:val="28"/>
        </w:rPr>
        <w:t>делопроизводству</w:t>
      </w:r>
      <w:r>
        <w:rPr>
          <w:sz w:val="28"/>
          <w:vertAlign w:val="superscript"/>
        </w:rPr>
        <w:t>304</w:t>
      </w:r>
      <w:r>
        <w:rPr>
          <w:sz w:val="28"/>
          <w:vertAlign w:val="baseline"/>
        </w:rPr>
        <w:t>.</w:t>
      </w: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75763pt;width:144.020pt;height:.71997pt;mso-position-horizontal-relative:page;mso-position-vertical-relative:paragraph;z-index:-155612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303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равные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окружные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(флотские)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президиумы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начала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 судов 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 (до 01.10.2019), рассматриваемые по правилам, предусмотренным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главой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47.1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действовавшим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начала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президиумах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(п.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7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7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конституционного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29.07.2018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</w:rPr>
        <w:t>№ 1-ФКЗ «О внесении изменений в Федеральный конституционный закон «О судебной системе 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Федерации»,</w:t>
      </w:r>
      <w:r>
        <w:rPr>
          <w:spacing w:val="1"/>
          <w:sz w:val="20"/>
        </w:rPr>
        <w:t> </w:t>
      </w:r>
      <w:r>
        <w:rPr>
          <w:sz w:val="20"/>
        </w:rPr>
        <w:t>п.</w:t>
      </w:r>
      <w:r>
        <w:rPr>
          <w:spacing w:val="1"/>
          <w:sz w:val="20"/>
        </w:rPr>
        <w:t> </w:t>
      </w:r>
      <w:r>
        <w:rPr>
          <w:sz w:val="20"/>
        </w:rPr>
        <w:t>28</w:t>
      </w:r>
      <w:r>
        <w:rPr>
          <w:spacing w:val="1"/>
          <w:sz w:val="20"/>
        </w:rPr>
        <w:t> </w:t>
      </w:r>
      <w:r>
        <w:rPr>
          <w:sz w:val="20"/>
        </w:rPr>
        <w:t>постановления</w:t>
      </w:r>
      <w:r>
        <w:rPr>
          <w:spacing w:val="50"/>
          <w:sz w:val="20"/>
        </w:rPr>
        <w:t> </w:t>
      </w:r>
      <w:r>
        <w:rPr>
          <w:sz w:val="20"/>
        </w:rPr>
        <w:t>Пленума</w:t>
      </w:r>
      <w:r>
        <w:rPr>
          <w:spacing w:val="50"/>
          <w:sz w:val="20"/>
        </w:rPr>
        <w:t> </w:t>
      </w:r>
      <w:r>
        <w:rPr>
          <w:sz w:val="20"/>
        </w:rPr>
        <w:t>Верховного</w:t>
      </w:r>
      <w:r>
        <w:rPr>
          <w:spacing w:val="50"/>
          <w:sz w:val="20"/>
        </w:rPr>
        <w:t> </w:t>
      </w:r>
      <w:r>
        <w:rPr>
          <w:sz w:val="20"/>
        </w:rPr>
        <w:t>Суда</w:t>
      </w:r>
      <w:r>
        <w:rPr>
          <w:spacing w:val="50"/>
          <w:sz w:val="20"/>
        </w:rPr>
        <w:t> </w:t>
      </w:r>
      <w:r>
        <w:rPr>
          <w:sz w:val="20"/>
        </w:rPr>
        <w:t>Российской</w:t>
      </w:r>
      <w:r>
        <w:rPr>
          <w:spacing w:val="50"/>
          <w:sz w:val="20"/>
        </w:rPr>
        <w:t> </w:t>
      </w:r>
      <w:r>
        <w:rPr>
          <w:sz w:val="20"/>
        </w:rPr>
        <w:t>Федерации</w:t>
      </w:r>
      <w:r>
        <w:rPr>
          <w:spacing w:val="50"/>
          <w:sz w:val="20"/>
        </w:rPr>
        <w:t> </w:t>
      </w:r>
      <w:r>
        <w:rPr>
          <w:sz w:val="20"/>
        </w:rPr>
        <w:t>от</w:t>
      </w:r>
      <w:r>
        <w:rPr>
          <w:spacing w:val="50"/>
          <w:sz w:val="20"/>
        </w:rPr>
        <w:t> </w:t>
      </w:r>
      <w:r>
        <w:rPr>
          <w:sz w:val="20"/>
        </w:rPr>
        <w:t>25.06.2019</w:t>
      </w:r>
      <w:r>
        <w:rPr>
          <w:spacing w:val="50"/>
          <w:sz w:val="20"/>
        </w:rPr>
        <w:t> </w:t>
      </w:r>
      <w:r>
        <w:rPr>
          <w:sz w:val="20"/>
        </w:rPr>
        <w:t>№</w:t>
      </w:r>
      <w:r>
        <w:rPr>
          <w:spacing w:val="50"/>
          <w:sz w:val="20"/>
        </w:rPr>
        <w:t> </w:t>
      </w:r>
      <w:r>
        <w:rPr>
          <w:sz w:val="20"/>
        </w:rPr>
        <w:t>19)</w:t>
      </w:r>
      <w:r>
        <w:rPr>
          <w:spacing w:val="-47"/>
          <w:sz w:val="20"/>
        </w:rPr>
        <w:t> </w:t>
      </w:r>
      <w:r>
        <w:rPr>
          <w:sz w:val="20"/>
        </w:rPr>
        <w:t>по делам мировых судей, районных судов и на промежуточные судебные постановления, вынесенные этими</w:t>
      </w:r>
      <w:r>
        <w:rPr>
          <w:spacing w:val="1"/>
          <w:sz w:val="20"/>
        </w:rPr>
        <w:t> </w:t>
      </w:r>
      <w:r>
        <w:rPr>
          <w:sz w:val="20"/>
        </w:rPr>
        <w:t>судами по</w:t>
      </w:r>
      <w:r>
        <w:rPr>
          <w:spacing w:val="1"/>
          <w:sz w:val="20"/>
        </w:rPr>
        <w:t> </w:t>
      </w:r>
      <w:r>
        <w:rPr>
          <w:sz w:val="20"/>
        </w:rPr>
        <w:t>первой</w:t>
      </w:r>
      <w:r>
        <w:rPr>
          <w:spacing w:val="1"/>
          <w:sz w:val="20"/>
        </w:rPr>
        <w:t> </w:t>
      </w:r>
      <w:r>
        <w:rPr>
          <w:sz w:val="20"/>
        </w:rPr>
        <w:t>инстанции.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304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01.10.2019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224,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республик,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краевых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городов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автономной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области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автономных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округов,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утвержденная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15.12.2004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-1"/>
          <w:sz w:val="20"/>
        </w:rPr>
        <w:t> </w:t>
      </w:r>
      <w:r>
        <w:rPr>
          <w:sz w:val="20"/>
        </w:rPr>
        <w:t>161.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91"/>
        </w:numPr>
        <w:tabs>
          <w:tab w:pos="2436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рассчитываются</w:t>
      </w:r>
      <w:r>
        <w:rPr>
          <w:spacing w:val="1"/>
          <w:sz w:val="28"/>
        </w:rPr>
        <w:t> </w:t>
      </w:r>
      <w:r>
        <w:rPr>
          <w:sz w:val="28"/>
        </w:rPr>
        <w:t>раздельно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уровням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вынесшим</w:t>
      </w:r>
      <w:r>
        <w:rPr>
          <w:spacing w:val="1"/>
          <w:sz w:val="28"/>
        </w:rPr>
        <w:t> </w:t>
      </w:r>
      <w:r>
        <w:rPr>
          <w:sz w:val="28"/>
        </w:rPr>
        <w:t>обжалуемые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последующие</w:t>
      </w:r>
      <w:r>
        <w:rPr>
          <w:spacing w:val="1"/>
          <w:sz w:val="28"/>
        </w:rPr>
        <w:t> </w:t>
      </w:r>
      <w:r>
        <w:rPr>
          <w:sz w:val="28"/>
        </w:rPr>
        <w:t>решения по</w:t>
      </w:r>
      <w:r>
        <w:rPr>
          <w:spacing w:val="1"/>
          <w:sz w:val="28"/>
        </w:rPr>
        <w:t> </w:t>
      </w:r>
      <w:r>
        <w:rPr>
          <w:sz w:val="28"/>
        </w:rPr>
        <w:t>ним</w:t>
      </w:r>
      <w:r>
        <w:rPr>
          <w:spacing w:val="70"/>
          <w:sz w:val="28"/>
        </w:rPr>
        <w:t> </w:t>
      </w:r>
      <w:r>
        <w:rPr>
          <w:sz w:val="28"/>
        </w:rPr>
        <w:t>вышестоящими судами. Каждому типу отчета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уровня</w:t>
      </w:r>
      <w:r>
        <w:rPr>
          <w:spacing w:val="1"/>
          <w:sz w:val="28"/>
        </w:rPr>
        <w:t> </w:t>
      </w:r>
      <w:r>
        <w:rPr>
          <w:sz w:val="28"/>
        </w:rPr>
        <w:t>суда)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отдельный</w:t>
      </w:r>
      <w:r>
        <w:rPr>
          <w:spacing w:val="1"/>
          <w:sz w:val="28"/>
        </w:rPr>
        <w:t> </w:t>
      </w:r>
      <w:r>
        <w:rPr>
          <w:sz w:val="28"/>
        </w:rPr>
        <w:t>программный</w:t>
      </w:r>
      <w:r>
        <w:rPr>
          <w:spacing w:val="1"/>
          <w:sz w:val="28"/>
        </w:rPr>
        <w:t> </w:t>
      </w:r>
      <w:r>
        <w:rPr>
          <w:sz w:val="28"/>
        </w:rPr>
        <w:t>шаблон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набором</w:t>
      </w:r>
      <w:r>
        <w:rPr>
          <w:spacing w:val="1"/>
          <w:sz w:val="28"/>
        </w:rPr>
        <w:t> </w:t>
      </w:r>
      <w:r>
        <w:rPr>
          <w:sz w:val="28"/>
        </w:rPr>
        <w:t>контрольных</w:t>
      </w:r>
      <w:r>
        <w:rPr>
          <w:spacing w:val="1"/>
          <w:sz w:val="28"/>
        </w:rPr>
        <w:t> </w:t>
      </w:r>
      <w:r>
        <w:rPr>
          <w:sz w:val="28"/>
        </w:rPr>
        <w:t>соотношений</w:t>
      </w:r>
      <w:r>
        <w:rPr>
          <w:spacing w:val="1"/>
          <w:sz w:val="28"/>
        </w:rPr>
        <w:t> </w:t>
      </w:r>
      <w:r>
        <w:rPr>
          <w:sz w:val="28"/>
        </w:rPr>
        <w:t>формально-</w:t>
      </w:r>
      <w:r>
        <w:rPr>
          <w:spacing w:val="1"/>
          <w:sz w:val="28"/>
        </w:rPr>
        <w:t> </w:t>
      </w:r>
      <w:r>
        <w:rPr>
          <w:sz w:val="28"/>
        </w:rPr>
        <w:t>логического контроля</w:t>
      </w:r>
      <w:r>
        <w:rPr>
          <w:sz w:val="28"/>
          <w:vertAlign w:val="superscript"/>
        </w:rPr>
        <w:t>305</w:t>
      </w:r>
      <w:r>
        <w:rPr>
          <w:sz w:val="28"/>
          <w:vertAlign w:val="baseline"/>
        </w:rPr>
        <w:t>.</w:t>
      </w:r>
    </w:p>
    <w:p>
      <w:pPr>
        <w:pStyle w:val="BodyText"/>
        <w:ind w:right="405"/>
      </w:pPr>
      <w:r>
        <w:rPr/>
        <w:t>Кассационными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</w:t>
      </w:r>
      <w:r>
        <w:rPr>
          <w:spacing w:val="1"/>
        </w:rPr>
        <w:t> </w:t>
      </w:r>
      <w:r>
        <w:rPr/>
        <w:t>отчеты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представляются</w:t>
      </w:r>
      <w:r>
        <w:rPr>
          <w:spacing w:val="1"/>
        </w:rPr>
        <w:t> </w:t>
      </w:r>
      <w:r>
        <w:rPr/>
        <w:t>раздельно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мировых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районных</w:t>
      </w:r>
      <w:r>
        <w:rPr>
          <w:spacing w:val="7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областных и равных им</w:t>
      </w:r>
      <w:r>
        <w:rPr>
          <w:spacing w:val="1"/>
        </w:rPr>
        <w:t> </w:t>
      </w:r>
      <w:r>
        <w:rPr/>
        <w:t>судов (по</w:t>
      </w:r>
      <w:r>
        <w:rPr>
          <w:spacing w:val="1"/>
        </w:rPr>
        <w:t> </w:t>
      </w:r>
      <w:r>
        <w:rPr/>
        <w:t>вынесенным промежуточным решениям),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военным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гарнизонных</w:t>
      </w:r>
      <w:r>
        <w:rPr>
          <w:spacing w:val="1"/>
        </w:rPr>
        <w:t> </w:t>
      </w:r>
      <w:r>
        <w:rPr/>
        <w:t>военных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окружных (флотских)</w:t>
      </w:r>
      <w:r>
        <w:rPr>
          <w:spacing w:val="-1"/>
        </w:rPr>
        <w:t> </w:t>
      </w:r>
      <w:r>
        <w:rPr/>
        <w:t>военных судов</w:t>
      </w:r>
      <w:r>
        <w:rPr>
          <w:spacing w:val="-3"/>
        </w:rPr>
        <w:t> </w:t>
      </w:r>
      <w:r>
        <w:rPr/>
        <w:t>(по промежуточным</w:t>
      </w:r>
      <w:r>
        <w:rPr>
          <w:spacing w:val="-4"/>
        </w:rPr>
        <w:t> </w:t>
      </w:r>
      <w:r>
        <w:rPr/>
        <w:t>решениям).</w:t>
      </w:r>
    </w:p>
    <w:p>
      <w:pPr>
        <w:pStyle w:val="ListParagraph"/>
        <w:numPr>
          <w:ilvl w:val="2"/>
          <w:numId w:val="91"/>
        </w:numPr>
        <w:tabs>
          <w:tab w:pos="253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поступившему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кассационную</w:t>
      </w:r>
      <w:r>
        <w:rPr>
          <w:spacing w:val="1"/>
          <w:sz w:val="28"/>
        </w:rPr>
        <w:t> </w:t>
      </w:r>
      <w:r>
        <w:rPr>
          <w:sz w:val="28"/>
        </w:rPr>
        <w:t>инстанцию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обжаловано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одному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рассматриваются в одном кассационном производстве, то в отчете 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(число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делам),</w:t>
      </w:r>
      <w:r>
        <w:rPr>
          <w:spacing w:val="-1"/>
          <w:sz w:val="28"/>
        </w:rPr>
        <w:t> </w:t>
      </w:r>
      <w:r>
        <w:rPr>
          <w:sz w:val="28"/>
        </w:rPr>
        <w:t>а не число жалоб</w:t>
      </w:r>
      <w:r>
        <w:rPr>
          <w:spacing w:val="-2"/>
          <w:sz w:val="28"/>
        </w:rPr>
        <w:t> </w:t>
      </w:r>
      <w:r>
        <w:rPr>
          <w:sz w:val="28"/>
        </w:rPr>
        <w:t>и представлений в</w:t>
      </w:r>
      <w:r>
        <w:rPr>
          <w:spacing w:val="-1"/>
          <w:sz w:val="28"/>
        </w:rPr>
        <w:t> </w:t>
      </w:r>
      <w:r>
        <w:rPr>
          <w:sz w:val="28"/>
        </w:rPr>
        <w:t>них.</w:t>
      </w:r>
    </w:p>
    <w:p>
      <w:pPr>
        <w:pStyle w:val="ListParagraph"/>
        <w:numPr>
          <w:ilvl w:val="2"/>
          <w:numId w:val="91"/>
        </w:numPr>
        <w:tabs>
          <w:tab w:pos="2609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кассационному</w:t>
      </w:r>
      <w:r>
        <w:rPr>
          <w:spacing w:val="1"/>
          <w:sz w:val="28"/>
        </w:rPr>
        <w:t> </w:t>
      </w:r>
      <w:r>
        <w:rPr>
          <w:sz w:val="28"/>
        </w:rPr>
        <w:t>производству по основному судебному постановлению, содержащему наиболее</w:t>
      </w:r>
      <w:r>
        <w:rPr>
          <w:spacing w:val="1"/>
          <w:sz w:val="28"/>
        </w:rPr>
        <w:t> </w:t>
      </w:r>
      <w:r>
        <w:rPr>
          <w:sz w:val="28"/>
        </w:rPr>
        <w:t>значимое</w:t>
      </w:r>
      <w:r>
        <w:rPr>
          <w:spacing w:val="21"/>
          <w:sz w:val="28"/>
        </w:rPr>
        <w:t> </w:t>
      </w:r>
      <w:r>
        <w:rPr>
          <w:sz w:val="28"/>
        </w:rPr>
        <w:t>решение</w:t>
      </w:r>
      <w:r>
        <w:rPr>
          <w:spacing w:val="20"/>
          <w:sz w:val="28"/>
        </w:rPr>
        <w:t> </w:t>
      </w:r>
      <w:r>
        <w:rPr>
          <w:sz w:val="28"/>
        </w:rPr>
        <w:t>по</w:t>
      </w:r>
      <w:r>
        <w:rPr>
          <w:spacing w:val="22"/>
          <w:sz w:val="28"/>
        </w:rPr>
        <w:t> </w:t>
      </w:r>
      <w:r>
        <w:rPr>
          <w:sz w:val="28"/>
        </w:rPr>
        <w:t>каждому</w:t>
      </w:r>
      <w:r>
        <w:rPr>
          <w:spacing w:val="17"/>
          <w:sz w:val="28"/>
        </w:rPr>
        <w:t> </w:t>
      </w:r>
      <w:r>
        <w:rPr>
          <w:sz w:val="28"/>
        </w:rPr>
        <w:t>лицу.</w:t>
      </w:r>
      <w:r>
        <w:rPr>
          <w:spacing w:val="23"/>
          <w:sz w:val="28"/>
        </w:rPr>
        <w:t> </w:t>
      </w:r>
      <w:r>
        <w:rPr>
          <w:sz w:val="28"/>
        </w:rPr>
        <w:t>Учитываются</w:t>
      </w:r>
      <w:r>
        <w:rPr>
          <w:spacing w:val="21"/>
          <w:sz w:val="28"/>
        </w:rPr>
        <w:t> </w:t>
      </w:r>
      <w:r>
        <w:rPr>
          <w:sz w:val="28"/>
        </w:rPr>
        <w:t>только</w:t>
      </w:r>
      <w:r>
        <w:rPr>
          <w:spacing w:val="22"/>
          <w:sz w:val="28"/>
        </w:rPr>
        <w:t> </w:t>
      </w:r>
      <w:r>
        <w:rPr>
          <w:sz w:val="28"/>
        </w:rPr>
        <w:t>лица</w:t>
      </w:r>
      <w:r>
        <w:rPr>
          <w:spacing w:val="21"/>
          <w:sz w:val="28"/>
        </w:rPr>
        <w:t> </w:t>
      </w:r>
      <w:r>
        <w:rPr>
          <w:sz w:val="28"/>
        </w:rPr>
        <w:t>(подсудимые),</w:t>
      </w:r>
      <w:r>
        <w:rPr>
          <w:spacing w:val="-68"/>
          <w:sz w:val="28"/>
        </w:rPr>
        <w:t> </w:t>
      </w:r>
      <w:r>
        <w:rPr>
          <w:sz w:val="28"/>
        </w:rPr>
        <w:t>в отношении которых вынесено обжалуемое судебное постановление, которые</w:t>
      </w:r>
      <w:r>
        <w:rPr>
          <w:spacing w:val="1"/>
          <w:sz w:val="28"/>
        </w:rPr>
        <w:t> </w:t>
      </w:r>
      <w:r>
        <w:rPr>
          <w:sz w:val="28"/>
        </w:rPr>
        <w:t>его обжаловали (или их представителями), а также лица, в отношении которых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обжалуемому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акту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инициативе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-4"/>
          <w:sz w:val="28"/>
        </w:rPr>
        <w:t> </w:t>
      </w:r>
      <w:r>
        <w:rPr>
          <w:sz w:val="28"/>
        </w:rPr>
        <w:t>инстанции.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86" w:id="172"/>
      <w:bookmarkEnd w:id="172"/>
      <w:r>
        <w:rPr>
          <w:b w:val="0"/>
        </w:rPr>
      </w:r>
      <w:bookmarkStart w:name="_bookmark86" w:id="173"/>
      <w:bookmarkEnd w:id="173"/>
      <w:r>
        <w:rPr/>
        <w:t>П</w:t>
      </w:r>
      <w:r>
        <w:rPr/>
        <w:t>орядок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2478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кассационных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жалоб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представлений»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2"/>
        </w:numPr>
        <w:tabs>
          <w:tab w:pos="249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находящиеся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участников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-67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прокуроров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вступившие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приговоры,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-1"/>
          <w:sz w:val="28"/>
        </w:rPr>
        <w:t> </w:t>
      </w:r>
      <w:r>
        <w:rPr>
          <w:sz w:val="28"/>
        </w:rPr>
        <w:t>уголовного</w:t>
      </w:r>
      <w:r>
        <w:rPr>
          <w:spacing w:val="-4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нижестоящих судов.</w:t>
      </w:r>
    </w:p>
    <w:p>
      <w:pPr>
        <w:pStyle w:val="BodyText"/>
        <w:ind w:right="406"/>
      </w:pPr>
      <w:r>
        <w:rPr/>
        <w:t>В одном кассационном производстве по жалобам и представлениям могут</w:t>
      </w:r>
      <w:r>
        <w:rPr>
          <w:spacing w:val="-67"/>
        </w:rPr>
        <w:t> </w:t>
      </w:r>
      <w:r>
        <w:rPr/>
        <w:t>быть учтены жалобы и представления, поданные на один судебный акт, а также</w:t>
      </w:r>
      <w:r>
        <w:rPr>
          <w:spacing w:val="-67"/>
        </w:rPr>
        <w:t> </w:t>
      </w:r>
      <w:r>
        <w:rPr/>
        <w:t>регистрируются дополнительные кассационные жалобы, кассационные жалобы,</w:t>
      </w:r>
      <w:r>
        <w:rPr>
          <w:spacing w:val="-67"/>
        </w:rPr>
        <w:t> </w:t>
      </w:r>
      <w:r>
        <w:rPr/>
        <w:t>поданные</w:t>
      </w:r>
      <w:r>
        <w:rPr>
          <w:spacing w:val="1"/>
        </w:rPr>
        <w:t> </w:t>
      </w:r>
      <w:r>
        <w:rPr/>
        <w:t>адвокатами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чьи</w:t>
      </w:r>
      <w:r>
        <w:rPr>
          <w:spacing w:val="1"/>
        </w:rPr>
        <w:t> </w:t>
      </w:r>
      <w:r>
        <w:rPr/>
        <w:t>интересы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представляют,</w:t>
      </w:r>
      <w:r>
        <w:rPr>
          <w:spacing w:val="-3"/>
        </w:rPr>
        <w:t> </w:t>
      </w:r>
      <w:r>
        <w:rPr/>
        <w:t>по которым выносится</w:t>
      </w:r>
      <w:r>
        <w:rPr>
          <w:spacing w:val="-4"/>
        </w:rPr>
        <w:t> </w:t>
      </w:r>
      <w:r>
        <w:rPr/>
        <w:t>один</w:t>
      </w:r>
      <w:r>
        <w:rPr>
          <w:spacing w:val="-4"/>
        </w:rPr>
        <w:t> </w:t>
      </w:r>
      <w:r>
        <w:rPr/>
        <w:t>процессуальный</w:t>
      </w:r>
      <w:r>
        <w:rPr>
          <w:spacing w:val="-4"/>
        </w:rPr>
        <w:t> </w:t>
      </w:r>
      <w:r>
        <w:rPr/>
        <w:t>документ.</w:t>
      </w:r>
    </w:p>
    <w:p>
      <w:pPr>
        <w:pStyle w:val="ListParagraph"/>
        <w:numPr>
          <w:ilvl w:val="2"/>
          <w:numId w:val="92"/>
        </w:numPr>
        <w:tabs>
          <w:tab w:pos="233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«Остаток нерассмотренных жалоб и представлений 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70"/>
          <w:sz w:val="28"/>
        </w:rPr>
        <w:t> </w:t>
      </w:r>
      <w:r>
        <w:rPr>
          <w:sz w:val="28"/>
        </w:rPr>
        <w:t>года»</w:t>
      </w:r>
      <w:r>
        <w:rPr>
          <w:spacing w:val="68"/>
          <w:sz w:val="28"/>
        </w:rPr>
        <w:t> </w:t>
      </w:r>
      <w:r>
        <w:rPr>
          <w:sz w:val="28"/>
        </w:rPr>
        <w:t>учитываются</w:t>
      </w:r>
      <w:r>
        <w:rPr>
          <w:spacing w:val="3"/>
          <w:sz w:val="28"/>
        </w:rPr>
        <w:t> </w:t>
      </w:r>
      <w:r>
        <w:rPr>
          <w:sz w:val="28"/>
        </w:rPr>
        <w:t>производства</w:t>
      </w:r>
      <w:r>
        <w:rPr>
          <w:spacing w:val="69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68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представлениям,</w:t>
      </w: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12598pt;width:144.020pt;height:.71997pt;mso-position-horizontal-relative:page;mso-position-vertical-relative:paragraph;z-index:-155601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305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представляет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военнослужащих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качестве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 инстанции раздельно по уровням судов, рассмотревших уголовные дела и материалы 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 инстанции: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мировыми судьями,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районными судами,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гарнизонными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судами, областными и равными им судами, окружными (флотскими) военными судами, а также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вынесения судьями кассационных и апелляционных судов общей юрисдикции, Верховного Суда 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материалам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которые были зарегистрированы в предыдущем календарном году, но не были</w:t>
      </w:r>
      <w:r>
        <w:rPr>
          <w:spacing w:val="1"/>
        </w:rPr>
        <w:t> </w:t>
      </w:r>
      <w:r>
        <w:rPr/>
        <w:t>рассмотрены. При этом в предыдущем годовом отчете они были отражены 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«Остаток</w:t>
      </w:r>
      <w:r>
        <w:rPr>
          <w:spacing w:val="1"/>
        </w:rPr>
        <w:t> </w:t>
      </w:r>
      <w:r>
        <w:rPr/>
        <w:t>нерассмотренных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-67"/>
        </w:rPr>
        <w:t> </w:t>
      </w:r>
      <w:r>
        <w:rPr/>
        <w:t>отчетного</w:t>
      </w:r>
      <w:r>
        <w:rPr>
          <w:spacing w:val="-3"/>
        </w:rPr>
        <w:t> </w:t>
      </w:r>
      <w:r>
        <w:rPr/>
        <w:t>периода».</w:t>
      </w:r>
    </w:p>
    <w:p>
      <w:pPr>
        <w:pStyle w:val="ListParagraph"/>
        <w:numPr>
          <w:ilvl w:val="2"/>
          <w:numId w:val="92"/>
        </w:numPr>
        <w:tabs>
          <w:tab w:pos="2380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показателе «Поступило за отчетный период» отражается число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 производств по кассационным жалобам и кассационным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постановления,</w:t>
      </w:r>
      <w:r>
        <w:rPr>
          <w:spacing w:val="1"/>
          <w:sz w:val="28"/>
        </w:rPr>
        <w:t> </w:t>
      </w:r>
      <w:r>
        <w:rPr>
          <w:sz w:val="28"/>
        </w:rPr>
        <w:t>вступившие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z w:val="28"/>
          <w:vertAlign w:val="superscript"/>
        </w:rPr>
        <w:t>306</w:t>
      </w:r>
      <w:r>
        <w:rPr>
          <w:sz w:val="28"/>
          <w:vertAlign w:val="baseline"/>
        </w:rPr>
        <w:t>: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приговоры;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другие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судебные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 по существу дела; судебные постановления, препятствующие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движению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материалы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контроля;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материалы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исполнения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приговоров;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повторные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жалобы,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поданные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выборочной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кассации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отказ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возбуждении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кассационного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производства, 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также жалобы 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акты, которые были предметом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кассационного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поданные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основаниям.</w:t>
      </w:r>
    </w:p>
    <w:p>
      <w:pPr>
        <w:pStyle w:val="ListParagraph"/>
        <w:numPr>
          <w:ilvl w:val="2"/>
          <w:numId w:val="92"/>
        </w:numPr>
        <w:tabs>
          <w:tab w:pos="2334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«Поступило повторно жалоб и представлений на отказ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27"/>
          <w:sz w:val="28"/>
        </w:rPr>
        <w:t> </w:t>
      </w:r>
      <w:r>
        <w:rPr>
          <w:sz w:val="28"/>
        </w:rPr>
        <w:t>возбуждении</w:t>
      </w:r>
      <w:r>
        <w:rPr>
          <w:spacing w:val="30"/>
          <w:sz w:val="28"/>
        </w:rPr>
        <w:t> </w:t>
      </w:r>
      <w:r>
        <w:rPr>
          <w:sz w:val="28"/>
        </w:rPr>
        <w:t>кассационного</w:t>
      </w:r>
      <w:r>
        <w:rPr>
          <w:spacing w:val="29"/>
          <w:sz w:val="28"/>
        </w:rPr>
        <w:t> </w:t>
      </w:r>
      <w:r>
        <w:rPr>
          <w:sz w:val="28"/>
        </w:rPr>
        <w:t>производства»</w:t>
      </w:r>
      <w:r>
        <w:rPr>
          <w:spacing w:val="29"/>
          <w:sz w:val="28"/>
        </w:rPr>
        <w:t> </w:t>
      </w:r>
      <w:r>
        <w:rPr>
          <w:sz w:val="28"/>
        </w:rPr>
        <w:t>учитываются</w:t>
      </w:r>
      <w:r>
        <w:rPr>
          <w:spacing w:val="28"/>
          <w:sz w:val="28"/>
        </w:rPr>
        <w:t> </w:t>
      </w:r>
      <w:r>
        <w:rPr>
          <w:sz w:val="28"/>
        </w:rPr>
        <w:t>повторные</w:t>
      </w:r>
      <w:r>
        <w:rPr>
          <w:spacing w:val="26"/>
          <w:sz w:val="28"/>
        </w:rPr>
        <w:t> </w:t>
      </w:r>
      <w:r>
        <w:rPr>
          <w:sz w:val="28"/>
        </w:rPr>
        <w:t>жалобы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кассационную</w:t>
      </w:r>
      <w:r>
        <w:rPr>
          <w:spacing w:val="1"/>
          <w:sz w:val="28"/>
        </w:rPr>
        <w:t> </w:t>
      </w:r>
      <w:r>
        <w:rPr>
          <w:sz w:val="28"/>
        </w:rPr>
        <w:t>инстанцию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несогласием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решением</w:t>
      </w:r>
      <w:r>
        <w:rPr>
          <w:spacing w:val="1"/>
          <w:sz w:val="28"/>
        </w:rPr>
        <w:t> </w:t>
      </w:r>
      <w:r>
        <w:rPr>
          <w:sz w:val="28"/>
        </w:rPr>
        <w:t>судьи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отказ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возбуждении</w:t>
      </w:r>
      <w:r>
        <w:rPr>
          <w:spacing w:val="1"/>
          <w:sz w:val="28"/>
        </w:rPr>
        <w:t> </w:t>
      </w:r>
      <w:r>
        <w:rPr>
          <w:sz w:val="28"/>
        </w:rPr>
        <w:t>кассационного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 которые регистрируются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ссылкой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первичные</w:t>
      </w:r>
      <w:r>
        <w:rPr>
          <w:spacing w:val="1"/>
          <w:sz w:val="28"/>
        </w:rPr>
        <w:t> </w:t>
      </w:r>
      <w:r>
        <w:rPr>
          <w:sz w:val="28"/>
        </w:rPr>
        <w:t>жалобы и</w:t>
      </w:r>
      <w:r>
        <w:rPr>
          <w:spacing w:val="1"/>
          <w:sz w:val="28"/>
        </w:rPr>
        <w:t> </w:t>
      </w:r>
      <w:r>
        <w:rPr>
          <w:sz w:val="28"/>
        </w:rPr>
        <w:t>представления.</w:t>
      </w:r>
    </w:p>
    <w:p>
      <w:pPr>
        <w:pStyle w:val="ListParagraph"/>
        <w:numPr>
          <w:ilvl w:val="2"/>
          <w:numId w:val="92"/>
        </w:numPr>
        <w:tabs>
          <w:tab w:pos="256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заявителю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направлено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органов»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кассационные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1"/>
          <w:sz w:val="28"/>
        </w:rPr>
        <w:t> </w:t>
      </w:r>
      <w:r>
        <w:rPr>
          <w:sz w:val="28"/>
        </w:rPr>
        <w:t>требованиям</w:t>
      </w:r>
      <w:r>
        <w:rPr>
          <w:spacing w:val="1"/>
          <w:sz w:val="28"/>
        </w:rPr>
        <w:t> </w:t>
      </w:r>
      <w:hyperlink r:id="rId117"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401.5</w:t>
        </w:r>
      </w:hyperlink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возвращенные заявителям без рассмотрения по существу (в связи с пропуском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обжалования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невосстановлением,</w:t>
      </w:r>
      <w:r>
        <w:rPr>
          <w:spacing w:val="1"/>
          <w:sz w:val="28"/>
        </w:rPr>
        <w:t> </w:t>
      </w:r>
      <w:r>
        <w:rPr>
          <w:sz w:val="28"/>
        </w:rPr>
        <w:t>несоответствием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требованиям,</w:t>
      </w:r>
      <w:r>
        <w:rPr>
          <w:spacing w:val="1"/>
          <w:sz w:val="28"/>
        </w:rPr>
        <w:t> </w:t>
      </w:r>
      <w:r>
        <w:rPr>
          <w:sz w:val="28"/>
        </w:rPr>
        <w:t>лицо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имело</w:t>
      </w:r>
      <w:r>
        <w:rPr>
          <w:spacing w:val="1"/>
          <w:sz w:val="28"/>
        </w:rPr>
        <w:t> </w:t>
      </w:r>
      <w:r>
        <w:rPr>
          <w:sz w:val="28"/>
        </w:rPr>
        <w:t>право</w:t>
      </w:r>
      <w:r>
        <w:rPr>
          <w:spacing w:val="1"/>
          <w:sz w:val="28"/>
        </w:rPr>
        <w:t> </w:t>
      </w:r>
      <w:r>
        <w:rPr>
          <w:sz w:val="28"/>
        </w:rPr>
        <w:t>обжалования,</w:t>
      </w:r>
      <w:r>
        <w:rPr>
          <w:spacing w:val="1"/>
          <w:sz w:val="28"/>
        </w:rPr>
        <w:t> </w:t>
      </w:r>
      <w:r>
        <w:rPr>
          <w:sz w:val="28"/>
        </w:rPr>
        <w:t>нарушены</w:t>
      </w:r>
      <w:r>
        <w:rPr>
          <w:spacing w:val="1"/>
          <w:sz w:val="28"/>
        </w:rPr>
        <w:t> </w:t>
      </w:r>
      <w:r>
        <w:rPr>
          <w:sz w:val="28"/>
        </w:rPr>
        <w:t>правила</w:t>
      </w:r>
      <w:r>
        <w:rPr>
          <w:spacing w:val="1"/>
          <w:sz w:val="28"/>
        </w:rPr>
        <w:t> </w:t>
      </w:r>
      <w:r>
        <w:rPr>
          <w:sz w:val="28"/>
        </w:rPr>
        <w:t>подсудности), также зарегистрированные в картотеке жалобы, не являющиеся</w:t>
      </w:r>
      <w:r>
        <w:rPr>
          <w:spacing w:val="1"/>
          <w:sz w:val="28"/>
        </w:rPr>
        <w:t> </w:t>
      </w:r>
      <w:r>
        <w:rPr>
          <w:sz w:val="28"/>
        </w:rPr>
        <w:t>кассационными и возвращенные с разъяснениями или направленные в другие</w:t>
      </w:r>
      <w:r>
        <w:rPr>
          <w:spacing w:val="1"/>
          <w:sz w:val="28"/>
        </w:rPr>
        <w:t> </w:t>
      </w:r>
      <w:r>
        <w:rPr>
          <w:sz w:val="28"/>
        </w:rPr>
        <w:t>органы</w:t>
      </w:r>
      <w:r>
        <w:rPr>
          <w:sz w:val="28"/>
          <w:vertAlign w:val="superscript"/>
        </w:rPr>
        <w:t>307</w:t>
      </w:r>
      <w:r>
        <w:rPr>
          <w:sz w:val="28"/>
          <w:vertAlign w:val="baseline"/>
        </w:rPr>
        <w:t>.</w:t>
      </w:r>
    </w:p>
    <w:p>
      <w:pPr>
        <w:pStyle w:val="BodyText"/>
        <w:ind w:right="407"/>
      </w:pPr>
      <w:r>
        <w:rPr/>
        <w:t>Показатель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зарегистрированным</w:t>
      </w:r>
      <w:r>
        <w:rPr>
          <w:spacing w:val="1"/>
        </w:rPr>
        <w:t> </w:t>
      </w:r>
      <w:r>
        <w:rPr/>
        <w:t>производствам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представлениям,</w:t>
      </w:r>
      <w:r>
        <w:rPr>
          <w:spacing w:val="1"/>
        </w:rPr>
        <w:t> </w:t>
      </w:r>
      <w:r>
        <w:rPr/>
        <w:t>поступившим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делами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материалами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нижестоящих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поступившим в кассационную инстанцию, по которым учтены результаты по</w:t>
      </w:r>
      <w:r>
        <w:rPr>
          <w:spacing w:val="1"/>
        </w:rPr>
        <w:t> </w:t>
      </w:r>
      <w:r>
        <w:rPr/>
        <w:t>поступившей</w:t>
      </w:r>
      <w:r>
        <w:rPr>
          <w:spacing w:val="8"/>
        </w:rPr>
        <w:t> </w:t>
      </w:r>
      <w:r>
        <w:rPr/>
        <w:t>жалобе:</w:t>
      </w:r>
      <w:r>
        <w:rPr>
          <w:spacing w:val="11"/>
        </w:rPr>
        <w:t> </w:t>
      </w:r>
      <w:r>
        <w:rPr/>
        <w:t>возвращено</w:t>
      </w:r>
      <w:r>
        <w:rPr>
          <w:spacing w:val="9"/>
        </w:rPr>
        <w:t> </w:t>
      </w:r>
      <w:r>
        <w:rPr/>
        <w:t>без</w:t>
      </w:r>
      <w:r>
        <w:rPr>
          <w:spacing w:val="10"/>
        </w:rPr>
        <w:t> </w:t>
      </w:r>
      <w:r>
        <w:rPr/>
        <w:t>рассмотрения,</w:t>
      </w:r>
      <w:r>
        <w:rPr>
          <w:spacing w:val="9"/>
        </w:rPr>
        <w:t> </w:t>
      </w:r>
      <w:r>
        <w:rPr/>
        <w:t>передано</w:t>
      </w:r>
      <w:r>
        <w:rPr>
          <w:spacing w:val="9"/>
        </w:rPr>
        <w:t> </w:t>
      </w:r>
      <w:r>
        <w:rPr/>
        <w:t>на</w:t>
      </w:r>
      <w:r>
        <w:rPr>
          <w:spacing w:val="8"/>
        </w:rPr>
        <w:t> </w:t>
      </w:r>
      <w:r>
        <w:rPr/>
        <w:t>рассмотрение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43546pt;width:144.020pt;height:.71997pt;mso-position-horizontal-relative:page;mso-position-vertical-relative:paragraph;z-index:-155591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306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реквизиты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учетно-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учетно-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 14,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 делопроизводству (приложения к Инструкции по судебному делопроизводству в верховных 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республик, краевых и областных судах, судах городов федерального значения, судах автономной области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автономных округов, утвержденной приказом Судебного департамента от 15.12.2004 № 161, и Инструкции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 делопроизводству в кассационных судах общей юрисдикции, утвержденной приказом 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01.10.2019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224).</w:t>
      </w:r>
    </w:p>
    <w:p>
      <w:pPr>
        <w:spacing w:before="1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307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данном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жалобы,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зарегистрированные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поступлении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качестве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 переданные судье (консультанту),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 изучении которых установлено, что суть требований относится 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компетенции других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органов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являются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кассационными.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других органов, в том числе в другие суды, дано разъяснение. В показателе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повторные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представления,</w:t>
      </w:r>
      <w:r>
        <w:rPr>
          <w:spacing w:val="1"/>
        </w:rPr>
        <w:t> </w:t>
      </w:r>
      <w:r>
        <w:rPr/>
        <w:t>поступившие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тот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кассационной инстанции уже рассматривалось дело по жалобе того же лица по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основаниям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заседании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оставлены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удовлетворения</w:t>
      </w:r>
      <w:r>
        <w:rPr>
          <w:spacing w:val="-1"/>
        </w:rPr>
        <w:t> </w:t>
      </w:r>
      <w:r>
        <w:rPr/>
        <w:t>постановления судьи.</w:t>
      </w:r>
    </w:p>
    <w:p>
      <w:pPr>
        <w:pStyle w:val="ListParagraph"/>
        <w:numPr>
          <w:ilvl w:val="2"/>
          <w:numId w:val="92"/>
        </w:numPr>
        <w:tabs>
          <w:tab w:pos="238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Повторно поступившие кассационные жалобы на один судебный</w:t>
      </w:r>
      <w:r>
        <w:rPr>
          <w:spacing w:val="1"/>
          <w:sz w:val="28"/>
        </w:rPr>
        <w:t> </w:t>
      </w:r>
      <w:r>
        <w:rPr>
          <w:sz w:val="28"/>
        </w:rPr>
        <w:t>документ</w:t>
      </w:r>
      <w:r>
        <w:rPr>
          <w:sz w:val="28"/>
          <w:vertAlign w:val="superscript"/>
        </w:rPr>
        <w:t>308</w:t>
      </w:r>
      <w:r>
        <w:rPr>
          <w:sz w:val="28"/>
          <w:vertAlign w:val="baseline"/>
        </w:rPr>
        <w:t>, копии (дубликаты) жалоб, в том числе жалоб, поступивших 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нижестоящих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непосредственно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других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органов,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если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аналогичного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содержания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были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находятся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рассмотрении; дополнительные жалобы к находящимся на рассмотрении, в том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числе в связи с неполучением ответа, регистрируются со ссылкой на первичную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жалобу, но в показателях раздела не учитываются, кроме случаев, когда такие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рассматривались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отдельно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давались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разъяснения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заявителю</w:t>
      </w:r>
      <w:r>
        <w:rPr>
          <w:sz w:val="28"/>
          <w:vertAlign w:val="superscript"/>
        </w:rPr>
        <w:t>309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2"/>
        </w:numPr>
        <w:tabs>
          <w:tab w:pos="2419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волокиту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нижестоящими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неправильные</w:t>
      </w:r>
      <w:r>
        <w:rPr>
          <w:spacing w:val="1"/>
          <w:sz w:val="28"/>
        </w:rPr>
        <w:t> </w:t>
      </w:r>
      <w:r>
        <w:rPr>
          <w:sz w:val="28"/>
        </w:rPr>
        <w:t>действия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работников,</w:t>
      </w:r>
      <w:r>
        <w:rPr>
          <w:spacing w:val="1"/>
          <w:sz w:val="28"/>
        </w:rPr>
        <w:t> </w:t>
      </w:r>
      <w:r>
        <w:rPr>
          <w:sz w:val="28"/>
        </w:rPr>
        <w:t>несвоевременное</w:t>
      </w:r>
      <w:r>
        <w:rPr>
          <w:spacing w:val="1"/>
          <w:sz w:val="28"/>
        </w:rPr>
        <w:t> </w:t>
      </w:r>
      <w:r>
        <w:rPr>
          <w:sz w:val="28"/>
        </w:rPr>
        <w:t>исполнение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учитываться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z w:val="28"/>
          <w:vertAlign w:val="superscript"/>
        </w:rPr>
        <w:t>310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2"/>
        </w:numPr>
        <w:tabs>
          <w:tab w:pos="2350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разделе не учитываются кассационные производства по 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повторное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заключениям</w:t>
      </w:r>
      <w:r>
        <w:rPr>
          <w:spacing w:val="1"/>
          <w:sz w:val="28"/>
        </w:rPr>
        <w:t> </w:t>
      </w:r>
      <w:r>
        <w:rPr>
          <w:sz w:val="28"/>
        </w:rPr>
        <w:t>прокурора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-4"/>
          <w:sz w:val="28"/>
        </w:rPr>
        <w:t> </w:t>
      </w:r>
      <w:r>
        <w:rPr>
          <w:sz w:val="28"/>
        </w:rPr>
        <w:t>решений</w:t>
      </w:r>
      <w:r>
        <w:rPr>
          <w:spacing w:val="-4"/>
          <w:sz w:val="28"/>
        </w:rPr>
        <w:t> </w:t>
      </w:r>
      <w:r>
        <w:rPr>
          <w:sz w:val="28"/>
        </w:rPr>
        <w:t>ввиду</w:t>
      </w:r>
      <w:r>
        <w:rPr>
          <w:spacing w:val="-4"/>
          <w:sz w:val="28"/>
        </w:rPr>
        <w:t> </w:t>
      </w:r>
      <w:r>
        <w:rPr>
          <w:sz w:val="28"/>
        </w:rPr>
        <w:t>новых или</w:t>
      </w:r>
      <w:r>
        <w:rPr>
          <w:spacing w:val="-1"/>
          <w:sz w:val="28"/>
        </w:rPr>
        <w:t> </w:t>
      </w:r>
      <w:r>
        <w:rPr>
          <w:sz w:val="28"/>
        </w:rPr>
        <w:t>вновь</w:t>
      </w:r>
      <w:r>
        <w:rPr>
          <w:spacing w:val="-2"/>
          <w:sz w:val="28"/>
        </w:rPr>
        <w:t> </w:t>
      </w:r>
      <w:r>
        <w:rPr>
          <w:sz w:val="28"/>
        </w:rPr>
        <w:t>открывшихся</w:t>
      </w:r>
      <w:r>
        <w:rPr>
          <w:spacing w:val="-4"/>
          <w:sz w:val="28"/>
        </w:rPr>
        <w:t> </w:t>
      </w:r>
      <w:r>
        <w:rPr>
          <w:sz w:val="28"/>
        </w:rPr>
        <w:t>обстоятельств.</w:t>
      </w:r>
    </w:p>
    <w:p>
      <w:pPr>
        <w:pStyle w:val="BodyText"/>
        <w:ind w:right="405"/>
      </w:pPr>
      <w:r>
        <w:rPr/>
        <w:t>Также не учитываются в показателях раздела заключения прокуроров 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реабилитации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необоснованно</w:t>
      </w:r>
      <w:r>
        <w:rPr>
          <w:spacing w:val="1"/>
        </w:rPr>
        <w:t> </w:t>
      </w:r>
      <w:r>
        <w:rPr/>
        <w:t>репрессированных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политическим</w:t>
      </w:r>
      <w:r>
        <w:rPr>
          <w:spacing w:val="1"/>
        </w:rPr>
        <w:t> </w:t>
      </w:r>
      <w:r>
        <w:rPr/>
        <w:t>мотивам,</w:t>
      </w:r>
      <w:r>
        <w:rPr>
          <w:spacing w:val="1"/>
        </w:rPr>
        <w:t> </w:t>
      </w:r>
      <w:r>
        <w:rPr/>
        <w:t>направленные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hyperlink r:id="rId91">
        <w:r>
          <w:rPr/>
          <w:t>Законом</w:t>
        </w:r>
      </w:hyperlink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18.10.1991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1761-1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реабилитации</w:t>
      </w:r>
      <w:r>
        <w:rPr>
          <w:spacing w:val="1"/>
        </w:rPr>
        <w:t> </w:t>
      </w:r>
      <w:r>
        <w:rPr/>
        <w:t>жертв</w:t>
      </w:r>
      <w:r>
        <w:rPr>
          <w:spacing w:val="1"/>
        </w:rPr>
        <w:t> </w:t>
      </w:r>
      <w:r>
        <w:rPr/>
        <w:t>политических</w:t>
      </w:r>
      <w:r>
        <w:rPr>
          <w:spacing w:val="-4"/>
        </w:rPr>
        <w:t> </w:t>
      </w:r>
      <w:r>
        <w:rPr/>
        <w:t>репрессий».</w:t>
      </w:r>
    </w:p>
    <w:p>
      <w:pPr>
        <w:pStyle w:val="ListParagraph"/>
        <w:numPr>
          <w:ilvl w:val="2"/>
          <w:numId w:val="92"/>
        </w:numPr>
        <w:tabs>
          <w:tab w:pos="237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Из числа производств по выборочной кассации по кассационным</w:t>
      </w:r>
      <w:r>
        <w:rPr>
          <w:spacing w:val="1"/>
          <w:sz w:val="28"/>
        </w:rPr>
        <w:t> </w:t>
      </w:r>
      <w:r>
        <w:rPr>
          <w:sz w:val="28"/>
        </w:rPr>
        <w:t>жалобам и</w:t>
      </w:r>
      <w:r>
        <w:rPr>
          <w:spacing w:val="1"/>
          <w:sz w:val="28"/>
        </w:rPr>
        <w:t> </w:t>
      </w:r>
      <w:r>
        <w:rPr>
          <w:sz w:val="28"/>
        </w:rPr>
        <w:t>представлениям,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переданы для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 заседании суда кассационной инстанции, выделяется показатель 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переданных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Председателя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заместителей,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401.10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судьи</w:t>
      </w:r>
      <w:r>
        <w:rPr>
          <w:spacing w:val="1"/>
          <w:sz w:val="28"/>
        </w:rPr>
        <w:t> </w:t>
      </w:r>
      <w:r>
        <w:rPr>
          <w:sz w:val="28"/>
        </w:rPr>
        <w:t>Верховного Суда Российской Федерации об отказе в передаче в кассационную</w:t>
      </w:r>
      <w:r>
        <w:rPr>
          <w:spacing w:val="1"/>
          <w:sz w:val="28"/>
        </w:rPr>
        <w:t> </w:t>
      </w:r>
      <w:r>
        <w:rPr>
          <w:sz w:val="28"/>
        </w:rPr>
        <w:t>инстанцию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заседании</w:t>
      </w:r>
      <w:r>
        <w:rPr>
          <w:spacing w:val="-1"/>
          <w:sz w:val="28"/>
        </w:rPr>
        <w:t> </w:t>
      </w:r>
      <w:r>
        <w:rPr>
          <w:sz w:val="28"/>
        </w:rPr>
        <w:t>суда кассационной</w:t>
      </w:r>
      <w:r>
        <w:rPr>
          <w:spacing w:val="-3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2"/>
          <w:numId w:val="92"/>
        </w:numPr>
        <w:tabs>
          <w:tab w:pos="249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«Рассмотрено жалоб и представлений с нарушением</w:t>
      </w:r>
      <w:r>
        <w:rPr>
          <w:spacing w:val="1"/>
          <w:sz w:val="28"/>
        </w:rPr>
        <w:t> </w:t>
      </w:r>
      <w:r>
        <w:rPr>
          <w:sz w:val="28"/>
        </w:rPr>
        <w:t>срока, установленного УПК РФ» отражаются сведения о числе производств по</w:t>
      </w:r>
      <w:r>
        <w:rPr>
          <w:spacing w:val="1"/>
          <w:sz w:val="28"/>
        </w:rPr>
        <w:t> </w:t>
      </w:r>
      <w:r>
        <w:rPr>
          <w:sz w:val="28"/>
        </w:rPr>
        <w:t>изученным</w:t>
      </w:r>
      <w:r>
        <w:rPr>
          <w:spacing w:val="22"/>
          <w:sz w:val="28"/>
        </w:rPr>
        <w:t> </w:t>
      </w:r>
      <w:r>
        <w:rPr>
          <w:sz w:val="28"/>
        </w:rPr>
        <w:t>(рассмотренным)</w:t>
      </w:r>
      <w:r>
        <w:rPr>
          <w:spacing w:val="26"/>
          <w:sz w:val="28"/>
        </w:rPr>
        <w:t> </w:t>
      </w:r>
      <w:r>
        <w:rPr>
          <w:sz w:val="28"/>
        </w:rPr>
        <w:t>жалобам</w:t>
      </w:r>
      <w:r>
        <w:rPr>
          <w:spacing w:val="21"/>
          <w:sz w:val="28"/>
        </w:rPr>
        <w:t> </w:t>
      </w:r>
      <w:r>
        <w:rPr>
          <w:sz w:val="28"/>
        </w:rPr>
        <w:t>и</w:t>
      </w:r>
      <w:r>
        <w:rPr>
          <w:spacing w:val="24"/>
          <w:sz w:val="28"/>
        </w:rPr>
        <w:t> </w:t>
      </w:r>
      <w:r>
        <w:rPr>
          <w:sz w:val="28"/>
        </w:rPr>
        <w:t>представлениям,</w:t>
      </w:r>
      <w:r>
        <w:rPr>
          <w:spacing w:val="20"/>
          <w:sz w:val="28"/>
        </w:rPr>
        <w:t> </w:t>
      </w:r>
      <w:r>
        <w:rPr>
          <w:sz w:val="28"/>
        </w:rPr>
        <w:t>по</w:t>
      </w:r>
      <w:r>
        <w:rPr>
          <w:spacing w:val="22"/>
          <w:sz w:val="28"/>
        </w:rPr>
        <w:t> </w:t>
      </w:r>
      <w:r>
        <w:rPr>
          <w:sz w:val="28"/>
        </w:rPr>
        <w:t>которым</w:t>
      </w:r>
      <w:r>
        <w:rPr>
          <w:spacing w:val="21"/>
          <w:sz w:val="28"/>
        </w:rPr>
        <w:t> </w:t>
      </w:r>
      <w:r>
        <w:rPr>
          <w:sz w:val="28"/>
        </w:rPr>
        <w:t>нарушен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2"/>
        </w:rPr>
      </w:pPr>
      <w:r>
        <w:rPr/>
        <w:pict>
          <v:rect style="position:absolute;margin-left:70.944pt;margin-top:8.929991pt;width:144.020pt;height:.71997pt;mso-position-horizontal-relative:page;mso-position-vertical-relative:paragraph;z-index:-155581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308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Поступившие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одного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того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же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одному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тому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же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вопросу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решение,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уже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принятое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ранее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поданной жалобе.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309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Такие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должны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учитываться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«Возвращено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заявителю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направлено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рассмотрение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другие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органы».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310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Соответственно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отчете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такие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отражаются.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срок</w:t>
      </w:r>
      <w:r>
        <w:rPr>
          <w:spacing w:val="1"/>
        </w:rPr>
        <w:t> </w:t>
      </w:r>
      <w:r>
        <w:rPr/>
        <w:t>(20</w:t>
      </w:r>
      <w:r>
        <w:rPr>
          <w:spacing w:val="1"/>
        </w:rPr>
        <w:t> </w:t>
      </w:r>
      <w:r>
        <w:rPr/>
        <w:t>суток)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поступившему</w:t>
      </w:r>
      <w:r>
        <w:rPr>
          <w:spacing w:val="1"/>
        </w:rPr>
        <w:t> </w:t>
      </w:r>
      <w:r>
        <w:rPr/>
        <w:t>уголовному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кассационной жалобой, представлением, назначения судебного заседания или</w:t>
      </w:r>
      <w:r>
        <w:rPr>
          <w:spacing w:val="1"/>
        </w:rPr>
        <w:t> </w:t>
      </w:r>
      <w:r>
        <w:rPr/>
        <w:t>возвращения кассационной жалобы, представления (ч. 1 ст. 401.8 УПК РФ),</w:t>
      </w:r>
      <w:r>
        <w:rPr>
          <w:spacing w:val="1"/>
        </w:rPr>
        <w:t> </w:t>
      </w:r>
      <w:r>
        <w:rPr/>
        <w:t>рассматриваемым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правилам</w:t>
      </w:r>
      <w:r>
        <w:rPr>
          <w:spacing w:val="1"/>
        </w:rPr>
        <w:t> </w:t>
      </w:r>
      <w:r>
        <w:rPr/>
        <w:t>полной</w:t>
      </w:r>
      <w:r>
        <w:rPr>
          <w:spacing w:val="1"/>
        </w:rPr>
        <w:t> </w:t>
      </w:r>
      <w:r>
        <w:rPr/>
        <w:t>кассации,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нарушением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кассационной инстанции ч. 3 ст. 401.10 УПК РФ – месяц со дня поступления,</w:t>
      </w:r>
      <w:r>
        <w:rPr>
          <w:spacing w:val="1"/>
        </w:rPr>
        <w:t> </w:t>
      </w:r>
      <w:r>
        <w:rPr/>
        <w:t>если дело не истребовано, два месяца с истребованием дела, в Верховном Суде</w:t>
      </w:r>
      <w:r>
        <w:rPr>
          <w:spacing w:val="1"/>
        </w:rPr>
        <w:t> </w:t>
      </w:r>
      <w:r>
        <w:rPr/>
        <w:t>Российской Федерации в соответствии с ч. 4 ст. 401.10 УПК РФ – 2 месяца со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поступления</w:t>
      </w:r>
      <w:r>
        <w:rPr>
          <w:spacing w:val="1"/>
        </w:rPr>
        <w:t> </w:t>
      </w:r>
      <w:r>
        <w:rPr/>
        <w:t>без</w:t>
      </w:r>
      <w:r>
        <w:rPr>
          <w:spacing w:val="70"/>
        </w:rPr>
        <w:t> </w:t>
      </w:r>
      <w:r>
        <w:rPr/>
        <w:t>истребования</w:t>
      </w:r>
      <w:r>
        <w:rPr>
          <w:spacing w:val="70"/>
        </w:rPr>
        <w:t> </w:t>
      </w:r>
      <w:r>
        <w:rPr/>
        <w:t>дела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3</w:t>
      </w:r>
      <w:r>
        <w:rPr>
          <w:spacing w:val="70"/>
        </w:rPr>
        <w:t> </w:t>
      </w:r>
      <w:r>
        <w:rPr/>
        <w:t>месяца</w:t>
      </w:r>
      <w:r>
        <w:rPr>
          <w:spacing w:val="70"/>
        </w:rPr>
        <w:t> </w:t>
      </w:r>
      <w:r>
        <w:rPr/>
        <w:t>с</w:t>
      </w:r>
      <w:r>
        <w:rPr>
          <w:spacing w:val="70"/>
        </w:rPr>
        <w:t> </w:t>
      </w:r>
      <w:r>
        <w:rPr/>
        <w:t>истребованиям</w:t>
      </w:r>
      <w:r>
        <w:rPr>
          <w:spacing w:val="70"/>
        </w:rPr>
        <w:t> </w:t>
      </w:r>
      <w:r>
        <w:rPr/>
        <w:t>дела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всем</w:t>
      </w:r>
      <w:r>
        <w:rPr>
          <w:spacing w:val="1"/>
        </w:rPr>
        <w:t> </w:t>
      </w:r>
      <w:r>
        <w:rPr/>
        <w:t>судам</w:t>
      </w:r>
      <w:r>
        <w:rPr>
          <w:spacing w:val="1"/>
        </w:rPr>
        <w:t> </w:t>
      </w:r>
      <w:r>
        <w:rPr/>
        <w:t>исключается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истребования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поступления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инстанции)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выборочной</w:t>
      </w:r>
      <w:r>
        <w:rPr>
          <w:spacing w:val="-1"/>
        </w:rPr>
        <w:t> </w:t>
      </w:r>
      <w:r>
        <w:rPr/>
        <w:t>кассации</w:t>
      </w:r>
      <w:r>
        <w:rPr>
          <w:vertAlign w:val="superscript"/>
        </w:rPr>
        <w:t>311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92"/>
        </w:numPr>
        <w:tabs>
          <w:tab w:pos="2533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показателе «Из граф «Рассмотрено жалоб и представлений с</w:t>
      </w:r>
      <w:r>
        <w:rPr>
          <w:spacing w:val="1"/>
          <w:sz w:val="28"/>
        </w:rPr>
        <w:t> </w:t>
      </w:r>
      <w:r>
        <w:rPr>
          <w:sz w:val="28"/>
        </w:rPr>
        <w:t>решением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заседании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кассационной инстанции» и</w:t>
      </w:r>
      <w:r>
        <w:rPr>
          <w:spacing w:val="70"/>
          <w:sz w:val="28"/>
        </w:rPr>
        <w:t> </w:t>
      </w:r>
      <w:r>
        <w:rPr>
          <w:sz w:val="28"/>
        </w:rPr>
        <w:t>«Рассмотрено жалоб и представлений с решением</w:t>
      </w:r>
      <w:r>
        <w:rPr>
          <w:spacing w:val="1"/>
          <w:sz w:val="28"/>
        </w:rPr>
        <w:t> </w:t>
      </w:r>
      <w:r>
        <w:rPr>
          <w:sz w:val="28"/>
        </w:rPr>
        <w:t>о назначении судебного заседания» по повторно поступившим делам по ранее</w:t>
      </w:r>
      <w:r>
        <w:rPr>
          <w:spacing w:val="1"/>
          <w:sz w:val="28"/>
        </w:rPr>
        <w:t> </w:t>
      </w:r>
      <w:r>
        <w:rPr>
          <w:sz w:val="28"/>
        </w:rPr>
        <w:t>отмененным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первоначальным</w:t>
      </w:r>
      <w:r>
        <w:rPr>
          <w:spacing w:val="1"/>
          <w:sz w:val="28"/>
        </w:rPr>
        <w:t> </w:t>
      </w:r>
      <w:r>
        <w:rPr>
          <w:sz w:val="28"/>
        </w:rPr>
        <w:t>решениям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делу»</w:t>
      </w:r>
      <w:r>
        <w:rPr>
          <w:spacing w:val="1"/>
          <w:sz w:val="28"/>
        </w:rPr>
        <w:t> </w:t>
      </w:r>
      <w:r>
        <w:rPr>
          <w:sz w:val="28"/>
        </w:rPr>
        <w:t>отражается число производств, в которых пересматриваются по делам новые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нижестоящими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повторном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направлением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новое судебное</w:t>
      </w:r>
      <w:r>
        <w:rPr>
          <w:spacing w:val="-3"/>
          <w:sz w:val="28"/>
        </w:rPr>
        <w:t> </w:t>
      </w:r>
      <w:r>
        <w:rPr>
          <w:sz w:val="28"/>
        </w:rPr>
        <w:t>рассмотрение.</w:t>
      </w:r>
    </w:p>
    <w:p>
      <w:pPr>
        <w:pStyle w:val="ListParagraph"/>
        <w:numPr>
          <w:ilvl w:val="2"/>
          <w:numId w:val="92"/>
        </w:numPr>
        <w:tabs>
          <w:tab w:pos="2541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Зарегистрированные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представлениям,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71"/>
          <w:sz w:val="28"/>
        </w:rPr>
        <w:t> </w:t>
      </w:r>
      <w:r>
        <w:rPr>
          <w:sz w:val="28"/>
        </w:rPr>
        <w:t>о</w:t>
      </w:r>
      <w:r>
        <w:rPr>
          <w:spacing w:val="-67"/>
          <w:sz w:val="28"/>
        </w:rPr>
        <w:t> </w:t>
      </w:r>
      <w:r>
        <w:rPr>
          <w:sz w:val="28"/>
        </w:rPr>
        <w:t>возврате, передаче для рассмотрения в судебном заседании суда 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 или отказе в такой передаче по выборочной кассации, и назначении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сплошной</w:t>
      </w:r>
      <w:r>
        <w:rPr>
          <w:spacing w:val="1"/>
          <w:sz w:val="28"/>
        </w:rPr>
        <w:t> </w:t>
      </w:r>
      <w:r>
        <w:rPr>
          <w:sz w:val="28"/>
        </w:rPr>
        <w:t>кассации)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текущем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30"/>
          <w:sz w:val="28"/>
        </w:rPr>
        <w:t> </w:t>
      </w:r>
      <w:r>
        <w:rPr>
          <w:sz w:val="28"/>
        </w:rPr>
        <w:t>периоде</w:t>
      </w:r>
      <w:r>
        <w:rPr>
          <w:spacing w:val="25"/>
          <w:sz w:val="28"/>
        </w:rPr>
        <w:t> </w:t>
      </w:r>
      <w:r>
        <w:rPr>
          <w:sz w:val="28"/>
        </w:rPr>
        <w:t>по</w:t>
      </w:r>
      <w:r>
        <w:rPr>
          <w:spacing w:val="29"/>
          <w:sz w:val="28"/>
        </w:rPr>
        <w:t> </w:t>
      </w:r>
      <w:r>
        <w:rPr>
          <w:sz w:val="28"/>
        </w:rPr>
        <w:t>состоянию</w:t>
      </w:r>
      <w:r>
        <w:rPr>
          <w:spacing w:val="29"/>
          <w:sz w:val="28"/>
        </w:rPr>
        <w:t> </w:t>
      </w:r>
      <w:r>
        <w:rPr>
          <w:sz w:val="28"/>
        </w:rPr>
        <w:t>на</w:t>
      </w:r>
      <w:r>
        <w:rPr>
          <w:spacing w:val="28"/>
          <w:sz w:val="28"/>
        </w:rPr>
        <w:t> </w:t>
      </w:r>
      <w:r>
        <w:rPr>
          <w:sz w:val="28"/>
        </w:rPr>
        <w:t>отчетную</w:t>
      </w:r>
      <w:r>
        <w:rPr>
          <w:spacing w:val="29"/>
          <w:sz w:val="28"/>
        </w:rPr>
        <w:t> </w:t>
      </w:r>
      <w:r>
        <w:rPr>
          <w:sz w:val="28"/>
        </w:rPr>
        <w:t>дату,</w:t>
      </w:r>
      <w:r>
        <w:rPr>
          <w:spacing w:val="32"/>
          <w:sz w:val="28"/>
        </w:rPr>
        <w:t> </w:t>
      </w:r>
      <w:r>
        <w:rPr>
          <w:sz w:val="28"/>
        </w:rPr>
        <w:t>учитываются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29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09" w:firstLine="0"/>
      </w:pPr>
      <w:r>
        <w:rPr/>
        <w:t>«Остаток</w:t>
      </w:r>
      <w:r>
        <w:rPr>
          <w:spacing w:val="1"/>
        </w:rPr>
        <w:t> </w:t>
      </w:r>
      <w:r>
        <w:rPr/>
        <w:t>нерассмотренных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периода».</w:t>
      </w:r>
    </w:p>
    <w:p>
      <w:pPr>
        <w:pStyle w:val="ListParagraph"/>
        <w:numPr>
          <w:ilvl w:val="2"/>
          <w:numId w:val="92"/>
        </w:numPr>
        <w:tabs>
          <w:tab w:pos="2534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показателе «Из «Всего рассмотрено жалоб и представлений»</w:t>
      </w:r>
      <w:r>
        <w:rPr>
          <w:spacing w:val="1"/>
          <w:sz w:val="28"/>
        </w:rPr>
        <w:t> </w:t>
      </w:r>
      <w:r>
        <w:rPr>
          <w:sz w:val="28"/>
        </w:rPr>
        <w:t>назначено</w:t>
      </w:r>
      <w:r>
        <w:rPr>
          <w:spacing w:val="1"/>
          <w:sz w:val="28"/>
        </w:rPr>
        <w:t> </w:t>
      </w:r>
      <w:r>
        <w:rPr>
          <w:sz w:val="28"/>
        </w:rPr>
        <w:t>судебное</w:t>
      </w:r>
      <w:r>
        <w:rPr>
          <w:spacing w:val="1"/>
          <w:sz w:val="28"/>
        </w:rPr>
        <w:t> </w:t>
      </w:r>
      <w:r>
        <w:rPr>
          <w:sz w:val="28"/>
        </w:rPr>
        <w:t>заседание»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сплошной</w:t>
      </w:r>
      <w:r>
        <w:rPr>
          <w:spacing w:val="-67"/>
          <w:sz w:val="28"/>
        </w:rPr>
        <w:t> </w:t>
      </w:r>
      <w:r>
        <w:rPr>
          <w:sz w:val="28"/>
        </w:rPr>
        <w:t>кассации, по которым в отчетном периоде были назначены судебные заседания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соответствии с</w:t>
      </w:r>
      <w:r>
        <w:rPr>
          <w:spacing w:val="-1"/>
          <w:sz w:val="28"/>
        </w:rPr>
        <w:t> </w:t>
      </w:r>
      <w:r>
        <w:rPr>
          <w:sz w:val="28"/>
        </w:rPr>
        <w:t>частью</w:t>
      </w:r>
      <w:r>
        <w:rPr>
          <w:spacing w:val="-1"/>
          <w:sz w:val="28"/>
        </w:rPr>
        <w:t> </w:t>
      </w:r>
      <w:r>
        <w:rPr>
          <w:sz w:val="28"/>
        </w:rPr>
        <w:t>1 ст.</w:t>
      </w:r>
      <w:r>
        <w:rPr>
          <w:spacing w:val="-2"/>
          <w:sz w:val="28"/>
        </w:rPr>
        <w:t> </w:t>
      </w:r>
      <w:r>
        <w:rPr>
          <w:sz w:val="28"/>
        </w:rPr>
        <w:t>401.8</w:t>
      </w:r>
      <w:r>
        <w:rPr>
          <w:spacing w:val="-3"/>
          <w:sz w:val="28"/>
        </w:rPr>
        <w:t> </w:t>
      </w:r>
      <w:r>
        <w:rPr>
          <w:sz w:val="28"/>
        </w:rPr>
        <w:t>УПК</w:t>
      </w:r>
      <w:r>
        <w:rPr>
          <w:spacing w:val="-2"/>
          <w:sz w:val="28"/>
        </w:rPr>
        <w:t> </w:t>
      </w:r>
      <w:r>
        <w:rPr>
          <w:sz w:val="28"/>
        </w:rPr>
        <w:t>РФ.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87" w:id="174"/>
      <w:bookmarkEnd w:id="174"/>
      <w:r>
        <w:rPr>
          <w:b w:val="0"/>
        </w:rPr>
      </w:r>
      <w:bookmarkStart w:name="_bookmark87" w:id="175"/>
      <w:bookmarkEnd w:id="175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2656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 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кассационной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3"/>
        </w:numPr>
        <w:tabs>
          <w:tab w:pos="247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принятых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-67"/>
          <w:sz w:val="28"/>
        </w:rPr>
        <w:t> </w:t>
      </w:r>
      <w:r>
        <w:rPr>
          <w:sz w:val="28"/>
        </w:rPr>
        <w:t>производству кассационной инстанции кассационных</w:t>
      </w:r>
      <w:r>
        <w:rPr>
          <w:spacing w:val="70"/>
          <w:sz w:val="28"/>
        </w:rPr>
        <w:t> </w:t>
      </w:r>
      <w:r>
        <w:rPr>
          <w:sz w:val="28"/>
        </w:rPr>
        <w:t>жалоб и представлений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-67"/>
          <w:sz w:val="28"/>
        </w:rPr>
        <w:t> </w:t>
      </w:r>
      <w:r>
        <w:rPr>
          <w:sz w:val="28"/>
        </w:rPr>
        <w:t>обжаловались</w:t>
      </w:r>
      <w:r>
        <w:rPr>
          <w:spacing w:val="-3"/>
          <w:sz w:val="28"/>
        </w:rPr>
        <w:t> </w:t>
      </w:r>
      <w:r>
        <w:rPr>
          <w:sz w:val="28"/>
        </w:rPr>
        <w:t>судебные акты.</w:t>
      </w:r>
    </w:p>
    <w:p>
      <w:pPr>
        <w:pStyle w:val="ListParagraph"/>
        <w:numPr>
          <w:ilvl w:val="2"/>
          <w:numId w:val="93"/>
        </w:numPr>
        <w:tabs>
          <w:tab w:pos="243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43"/>
          <w:sz w:val="28"/>
        </w:rPr>
        <w:t> </w:t>
      </w:r>
      <w:r>
        <w:rPr>
          <w:sz w:val="28"/>
        </w:rPr>
        <w:t>в</w:t>
      </w:r>
      <w:r>
        <w:rPr>
          <w:spacing w:val="42"/>
          <w:sz w:val="28"/>
        </w:rPr>
        <w:t> </w:t>
      </w:r>
      <w:r>
        <w:rPr>
          <w:sz w:val="28"/>
        </w:rPr>
        <w:t>зависимости</w:t>
      </w:r>
      <w:r>
        <w:rPr>
          <w:spacing w:val="44"/>
          <w:sz w:val="28"/>
        </w:rPr>
        <w:t> </w:t>
      </w:r>
      <w:r>
        <w:rPr>
          <w:sz w:val="28"/>
        </w:rPr>
        <w:t>от</w:t>
      </w:r>
      <w:r>
        <w:rPr>
          <w:spacing w:val="43"/>
          <w:sz w:val="28"/>
        </w:rPr>
        <w:t> </w:t>
      </w:r>
      <w:r>
        <w:rPr>
          <w:sz w:val="28"/>
        </w:rPr>
        <w:t>вида</w:t>
      </w:r>
      <w:r>
        <w:rPr>
          <w:spacing w:val="41"/>
          <w:sz w:val="28"/>
        </w:rPr>
        <w:t> </w:t>
      </w:r>
      <w:r>
        <w:rPr>
          <w:sz w:val="28"/>
        </w:rPr>
        <w:t>решения</w:t>
      </w:r>
      <w:r>
        <w:rPr>
          <w:spacing w:val="44"/>
          <w:sz w:val="28"/>
        </w:rPr>
        <w:t> </w:t>
      </w:r>
      <w:r>
        <w:rPr>
          <w:sz w:val="28"/>
        </w:rPr>
        <w:t>суда</w:t>
      </w:r>
      <w:r>
        <w:rPr>
          <w:spacing w:val="43"/>
          <w:sz w:val="28"/>
        </w:rPr>
        <w:t> </w:t>
      </w:r>
      <w:r>
        <w:rPr>
          <w:sz w:val="28"/>
        </w:rPr>
        <w:t>первой</w:t>
      </w:r>
      <w:r>
        <w:rPr>
          <w:spacing w:val="44"/>
          <w:sz w:val="28"/>
        </w:rPr>
        <w:t> </w:t>
      </w:r>
      <w:r>
        <w:rPr>
          <w:sz w:val="28"/>
        </w:rPr>
        <w:t>инстанции:</w:t>
      </w:r>
      <w:r>
        <w:rPr>
          <w:spacing w:val="44"/>
          <w:sz w:val="28"/>
        </w:rPr>
        <w:t> </w:t>
      </w:r>
      <w:r>
        <w:rPr>
          <w:sz w:val="28"/>
        </w:rPr>
        <w:t>по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51955pt;width:144.020pt;height:.72003pt;mso-position-horizontal-relative:page;mso-position-vertical-relative:paragraph;z-index:-155571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608" w:firstLine="0"/>
        <w:jc w:val="both"/>
        <w:rPr>
          <w:sz w:val="20"/>
        </w:rPr>
      </w:pPr>
      <w:r>
        <w:rPr>
          <w:sz w:val="20"/>
          <w:vertAlign w:val="superscript"/>
        </w:rPr>
        <w:t>311</w:t>
      </w:r>
      <w:r>
        <w:rPr>
          <w:sz w:val="20"/>
          <w:vertAlign w:val="baseline"/>
        </w:rPr>
        <w:t> По статье 401.9 УПК РФ до вступления в силу с 01.10.2019 Федерального закона от 11.10.2018 № 361-ФЗ –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месячный срок со дня поступления без истребования дела, 2 месяца в случае истребования дела, в Верховном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месяца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истребования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три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месяца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истребования дела.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9016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приговорам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решениям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дела;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решениям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вынесенным на стадии судебного производства; по решениям суда в порядке</w:t>
      </w:r>
      <w:r>
        <w:rPr>
          <w:spacing w:val="1"/>
        </w:rPr>
        <w:t> </w:t>
      </w:r>
      <w:r>
        <w:rPr/>
        <w:t>судебного</w:t>
      </w:r>
      <w:r>
        <w:rPr>
          <w:spacing w:val="-4"/>
        </w:rPr>
        <w:t> </w:t>
      </w:r>
      <w:r>
        <w:rPr/>
        <w:t>контроля; по решениям</w:t>
      </w:r>
      <w:r>
        <w:rPr>
          <w:spacing w:val="-2"/>
        </w:rPr>
        <w:t> </w:t>
      </w:r>
      <w:r>
        <w:rPr/>
        <w:t>суда,</w:t>
      </w:r>
      <w:r>
        <w:rPr>
          <w:spacing w:val="-4"/>
        </w:rPr>
        <w:t> </w:t>
      </w:r>
      <w:r>
        <w:rPr/>
        <w:t>связанным</w:t>
      </w:r>
      <w:r>
        <w:rPr>
          <w:spacing w:val="-1"/>
        </w:rPr>
        <w:t> </w:t>
      </w:r>
      <w:r>
        <w:rPr/>
        <w:t>с</w:t>
      </w:r>
      <w:r>
        <w:rPr>
          <w:spacing w:val="-5"/>
        </w:rPr>
        <w:t> </w:t>
      </w:r>
      <w:r>
        <w:rPr/>
        <w:t>исполнением</w:t>
      </w:r>
      <w:r>
        <w:rPr>
          <w:spacing w:val="-5"/>
        </w:rPr>
        <w:t> </w:t>
      </w:r>
      <w:r>
        <w:rPr/>
        <w:t>приговора.</w:t>
      </w:r>
    </w:p>
    <w:p>
      <w:pPr>
        <w:pStyle w:val="BodyText"/>
        <w:spacing w:before="1"/>
        <w:ind w:right="406"/>
      </w:pPr>
      <w:r>
        <w:rPr/>
        <w:t>В общее число кассационных производств по строкам, а также по видам</w:t>
      </w:r>
      <w:r>
        <w:rPr>
          <w:spacing w:val="1"/>
        </w:rPr>
        <w:t> </w:t>
      </w:r>
      <w:r>
        <w:rPr/>
        <w:t>решений первой инстанции включаются кассационные производства, принятые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прокурора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возобновлении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ввиду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вновь</w:t>
      </w:r>
      <w:r>
        <w:rPr>
          <w:spacing w:val="1"/>
        </w:rPr>
        <w:t> </w:t>
      </w:r>
      <w:r>
        <w:rPr/>
        <w:t>открывшихся</w:t>
      </w:r>
      <w:r>
        <w:rPr>
          <w:spacing w:val="1"/>
        </w:rPr>
        <w:t> </w:t>
      </w:r>
      <w:r>
        <w:rPr/>
        <w:t>обстоятельств,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выделяются</w:t>
      </w:r>
      <w:r>
        <w:rPr>
          <w:spacing w:val="-1"/>
        </w:rPr>
        <w:t> </w:t>
      </w:r>
      <w:r>
        <w:rPr/>
        <w:t>отдельной строкой.</w:t>
      </w:r>
    </w:p>
    <w:p>
      <w:pPr>
        <w:pStyle w:val="ListParagraph"/>
        <w:numPr>
          <w:ilvl w:val="2"/>
          <w:numId w:val="93"/>
        </w:numPr>
        <w:tabs>
          <w:tab w:pos="2412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приговорам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иным</w:t>
      </w:r>
      <w:r>
        <w:rPr>
          <w:spacing w:val="1"/>
          <w:sz w:val="28"/>
        </w:rPr>
        <w:t> </w:t>
      </w:r>
      <w:r>
        <w:rPr>
          <w:sz w:val="28"/>
        </w:rPr>
        <w:t>решениям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71"/>
          <w:sz w:val="28"/>
        </w:rPr>
        <w:t> </w:t>
      </w:r>
      <w:r>
        <w:rPr>
          <w:sz w:val="28"/>
        </w:rPr>
        <w:t>значениям</w:t>
      </w:r>
      <w:r>
        <w:rPr>
          <w:spacing w:val="71"/>
          <w:sz w:val="28"/>
        </w:rPr>
        <w:t> </w:t>
      </w:r>
      <w:r>
        <w:rPr>
          <w:sz w:val="28"/>
        </w:rPr>
        <w:t>картотеки</w:t>
      </w:r>
      <w:r>
        <w:rPr>
          <w:spacing w:val="1"/>
          <w:sz w:val="28"/>
        </w:rPr>
        <w:t> </w:t>
      </w:r>
      <w:r>
        <w:rPr>
          <w:sz w:val="28"/>
        </w:rPr>
        <w:t>кассационного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«Приговор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иное</w:t>
      </w:r>
      <w:r>
        <w:rPr>
          <w:spacing w:val="1"/>
          <w:sz w:val="28"/>
        </w:rPr>
        <w:t> </w:t>
      </w:r>
      <w:r>
        <w:rPr>
          <w:sz w:val="28"/>
        </w:rPr>
        <w:t>другое</w:t>
      </w:r>
      <w:r>
        <w:rPr>
          <w:spacing w:val="1"/>
          <w:sz w:val="28"/>
        </w:rPr>
        <w:t> </w:t>
      </w:r>
      <w:r>
        <w:rPr>
          <w:sz w:val="28"/>
        </w:rPr>
        <w:t>судебное</w:t>
      </w:r>
      <w:r>
        <w:rPr>
          <w:spacing w:val="-1"/>
          <w:sz w:val="28"/>
        </w:rPr>
        <w:t> </w:t>
      </w:r>
      <w:r>
        <w:rPr>
          <w:sz w:val="28"/>
        </w:rPr>
        <w:t>решение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2"/>
          <w:sz w:val="28"/>
        </w:rPr>
        <w:t> </w:t>
      </w:r>
      <w:r>
        <w:rPr>
          <w:sz w:val="28"/>
        </w:rPr>
        <w:t>дела»</w:t>
      </w:r>
      <w:r>
        <w:rPr>
          <w:sz w:val="28"/>
          <w:vertAlign w:val="superscript"/>
        </w:rPr>
        <w:t>312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3"/>
        </w:numPr>
        <w:tabs>
          <w:tab w:pos="236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строки «По решениям суда, вынесенным на стадии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 на судебные постановления не по существу дела, которыми</w:t>
      </w:r>
      <w:r>
        <w:rPr>
          <w:spacing w:val="1"/>
          <w:sz w:val="28"/>
        </w:rPr>
        <w:t> </w:t>
      </w:r>
      <w:r>
        <w:rPr>
          <w:sz w:val="28"/>
        </w:rPr>
        <w:t>оканчивается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постановления,</w:t>
      </w:r>
      <w:r>
        <w:rPr>
          <w:spacing w:val="1"/>
          <w:sz w:val="28"/>
        </w:rPr>
        <w:t> </w:t>
      </w:r>
      <w:r>
        <w:rPr>
          <w:sz w:val="28"/>
        </w:rPr>
        <w:t>вынесенные в ходе судебного производства</w:t>
      </w:r>
      <w:r>
        <w:rPr>
          <w:sz w:val="28"/>
          <w:vertAlign w:val="superscript"/>
        </w:rPr>
        <w:t>313</w:t>
      </w:r>
      <w:r>
        <w:rPr>
          <w:sz w:val="28"/>
          <w:vertAlign w:val="baseline"/>
        </w:rPr>
        <w:t>, и формируются на основании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учтенного значения реквизита «Вид обжалуемого судебного акта, вступившего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законную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силу»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значению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«Судебное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решение,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стадии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производства».</w:t>
      </w:r>
    </w:p>
    <w:p>
      <w:pPr>
        <w:pStyle w:val="ListParagraph"/>
        <w:numPr>
          <w:ilvl w:val="2"/>
          <w:numId w:val="93"/>
        </w:numPr>
        <w:tabs>
          <w:tab w:pos="2373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строки «По судебным решениям в порядке судебного</w:t>
      </w:r>
      <w:r>
        <w:rPr>
          <w:spacing w:val="1"/>
          <w:sz w:val="28"/>
        </w:rPr>
        <w:t> </w:t>
      </w:r>
      <w:r>
        <w:rPr>
          <w:sz w:val="28"/>
        </w:rPr>
        <w:t>контроля» формируются по учтенному значению «Судебное решение в порядке</w:t>
      </w:r>
      <w:r>
        <w:rPr>
          <w:spacing w:val="-67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контроля»</w:t>
      </w:r>
      <w:r>
        <w:rPr>
          <w:spacing w:val="1"/>
          <w:sz w:val="28"/>
        </w:rPr>
        <w:t> </w:t>
      </w:r>
      <w:r>
        <w:rPr>
          <w:sz w:val="28"/>
        </w:rPr>
        <w:t>реквизита</w:t>
      </w:r>
      <w:r>
        <w:rPr>
          <w:spacing w:val="1"/>
          <w:sz w:val="28"/>
        </w:rPr>
        <w:t> </w:t>
      </w:r>
      <w:r>
        <w:rPr>
          <w:sz w:val="28"/>
        </w:rPr>
        <w:t>«Вид</w:t>
      </w:r>
      <w:r>
        <w:rPr>
          <w:spacing w:val="1"/>
          <w:sz w:val="28"/>
        </w:rPr>
        <w:t> </w:t>
      </w:r>
      <w:r>
        <w:rPr>
          <w:sz w:val="28"/>
        </w:rPr>
        <w:t>обжалуемого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71"/>
          <w:sz w:val="28"/>
        </w:rPr>
        <w:t> </w:t>
      </w:r>
      <w:r>
        <w:rPr>
          <w:sz w:val="28"/>
        </w:rPr>
        <w:t>акта,</w:t>
      </w:r>
      <w:r>
        <w:rPr>
          <w:spacing w:val="1"/>
          <w:sz w:val="28"/>
        </w:rPr>
        <w:t> </w:t>
      </w:r>
      <w:r>
        <w:rPr>
          <w:sz w:val="28"/>
        </w:rPr>
        <w:t>вступившего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законную</w:t>
      </w:r>
      <w:r>
        <w:rPr>
          <w:spacing w:val="-1"/>
          <w:sz w:val="28"/>
        </w:rPr>
        <w:t> </w:t>
      </w:r>
      <w:r>
        <w:rPr>
          <w:sz w:val="28"/>
        </w:rPr>
        <w:t>силу»</w:t>
      </w:r>
      <w:r>
        <w:rPr>
          <w:sz w:val="28"/>
          <w:vertAlign w:val="superscript"/>
        </w:rPr>
        <w:t>314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3"/>
        </w:numPr>
        <w:tabs>
          <w:tab w:pos="236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строки «По решениям суда, связанным с исполнением</w:t>
      </w:r>
      <w:r>
        <w:rPr>
          <w:spacing w:val="1"/>
          <w:sz w:val="28"/>
        </w:rPr>
        <w:t> </w:t>
      </w:r>
      <w:r>
        <w:rPr>
          <w:sz w:val="28"/>
        </w:rPr>
        <w:t>приговора»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учтенному</w:t>
      </w:r>
      <w:r>
        <w:rPr>
          <w:spacing w:val="1"/>
          <w:sz w:val="28"/>
        </w:rPr>
        <w:t> </w:t>
      </w:r>
      <w:r>
        <w:rPr>
          <w:sz w:val="28"/>
        </w:rPr>
        <w:t>значению</w:t>
      </w:r>
      <w:r>
        <w:rPr>
          <w:spacing w:val="1"/>
          <w:sz w:val="28"/>
        </w:rPr>
        <w:t> </w:t>
      </w:r>
      <w:r>
        <w:rPr>
          <w:sz w:val="28"/>
        </w:rPr>
        <w:t>«Судебные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вопросу, связанному с исполнением приговора, и иные в порядке 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судопроизводства»</w:t>
      </w:r>
      <w:r>
        <w:rPr>
          <w:spacing w:val="25"/>
          <w:sz w:val="28"/>
        </w:rPr>
        <w:t> </w:t>
      </w:r>
      <w:r>
        <w:rPr>
          <w:sz w:val="28"/>
        </w:rPr>
        <w:t>реквизита</w:t>
      </w:r>
      <w:r>
        <w:rPr>
          <w:spacing w:val="26"/>
          <w:sz w:val="28"/>
        </w:rPr>
        <w:t> </w:t>
      </w:r>
      <w:r>
        <w:rPr>
          <w:sz w:val="28"/>
        </w:rPr>
        <w:t>«Вид</w:t>
      </w:r>
      <w:r>
        <w:rPr>
          <w:spacing w:val="29"/>
          <w:sz w:val="28"/>
        </w:rPr>
        <w:t> </w:t>
      </w:r>
      <w:r>
        <w:rPr>
          <w:sz w:val="28"/>
        </w:rPr>
        <w:t>обжалуемого</w:t>
      </w:r>
      <w:r>
        <w:rPr>
          <w:spacing w:val="29"/>
          <w:sz w:val="28"/>
        </w:rPr>
        <w:t> </w:t>
      </w:r>
      <w:r>
        <w:rPr>
          <w:sz w:val="28"/>
        </w:rPr>
        <w:t>судебного</w:t>
      </w:r>
      <w:r>
        <w:rPr>
          <w:spacing w:val="29"/>
          <w:sz w:val="28"/>
        </w:rPr>
        <w:t> </w:t>
      </w:r>
      <w:r>
        <w:rPr>
          <w:sz w:val="28"/>
        </w:rPr>
        <w:t>акта,</w:t>
      </w:r>
      <w:r>
        <w:rPr>
          <w:spacing w:val="27"/>
          <w:sz w:val="28"/>
        </w:rPr>
        <w:t> </w:t>
      </w:r>
      <w:r>
        <w:rPr>
          <w:sz w:val="28"/>
        </w:rPr>
        <w:t>вступившего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44562pt;width:144.020pt;height:.71997pt;mso-position-horizontal-relative:page;mso-position-vertical-relative:paragraph;z-index:-155560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312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относятся: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обвинительные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оправдательные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приговоры; судебные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постановления, которыми оканчивается производство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 в первой 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(независимо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оснований)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принудительных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мер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медицинского характера.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313</w:t>
      </w:r>
      <w:r>
        <w:rPr>
          <w:sz w:val="20"/>
          <w:vertAlign w:val="baseline"/>
        </w:rPr>
        <w:t> Например, могут быть обжалованы постановления: о возвращении дела прокурору; о передаче дела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подсудности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(подведомственности);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назначении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предварительного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слушания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отказе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назначении;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 назначении экспертизы; о приостановлении производства по делу; об отказе в принятии заявления по 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частного обвинения; об изменении территориальной подсудности; о возобновлении производства по вновь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открывшимся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обстоятельствам;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восстановлении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кассационного срока для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обжалования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приговора.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314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контроля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заключении под стражу, продлении содержания под стражей,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 применении мер пресечения в виде залога,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домашнего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ареста,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запрета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предварительного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расследования и иные постановления суда по ходатайствам в ходе досудебного производства, в том 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производстве следственных действий, а также иные постановления суда первой инстанции, вынесенные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производствам по материалам судебного контроля. К указанным материалам также относятся: о применении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принудительных мер воспитательного воздействия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делам, прекращенным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прокурором или следователем,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59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отмене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таких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мер;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жалобам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выдаче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обвиняемых</w:t>
      </w:r>
      <w:r>
        <w:rPr>
          <w:spacing w:val="59"/>
          <w:sz w:val="20"/>
          <w:vertAlign w:val="baseline"/>
        </w:rPr>
        <w:t> </w:t>
      </w:r>
      <w:r>
        <w:rPr>
          <w:sz w:val="20"/>
          <w:vertAlign w:val="baseline"/>
        </w:rPr>
        <w:t>(экстрадиции);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проведении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оперативно-разыскных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мероприятий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9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18.08.1995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-5"/>
          <w:sz w:val="20"/>
        </w:rPr>
        <w:t> </w:t>
      </w:r>
      <w:r>
        <w:rPr>
          <w:sz w:val="20"/>
        </w:rPr>
        <w:t>144-ФЗ</w:t>
      </w:r>
      <w:r>
        <w:rPr>
          <w:spacing w:val="-1"/>
          <w:sz w:val="20"/>
        </w:rPr>
        <w:t> </w:t>
      </w:r>
      <w:r>
        <w:rPr>
          <w:sz w:val="20"/>
        </w:rPr>
        <w:t>«Об</w:t>
      </w:r>
      <w:r>
        <w:rPr>
          <w:spacing w:val="-5"/>
          <w:sz w:val="20"/>
        </w:rPr>
        <w:t> </w:t>
      </w:r>
      <w:r>
        <w:rPr>
          <w:sz w:val="20"/>
        </w:rPr>
        <w:t>оперативно-розыскной</w:t>
      </w:r>
      <w:r>
        <w:rPr>
          <w:spacing w:val="-4"/>
          <w:sz w:val="20"/>
        </w:rPr>
        <w:t> </w:t>
      </w:r>
      <w:r>
        <w:rPr>
          <w:sz w:val="20"/>
        </w:rPr>
        <w:t>деятельности».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-4"/>
        </w:rPr>
        <w:t> </w:t>
      </w:r>
      <w:r>
        <w:rPr/>
        <w:t>законную</w:t>
      </w:r>
      <w:r>
        <w:rPr>
          <w:spacing w:val="-2"/>
        </w:rPr>
        <w:t> </w:t>
      </w:r>
      <w:r>
        <w:rPr/>
        <w:t>силу»</w:t>
      </w:r>
      <w:r>
        <w:rPr>
          <w:spacing w:val="-2"/>
        </w:rPr>
        <w:t> </w:t>
      </w:r>
      <w:r>
        <w:rPr/>
        <w:t>в картотеке</w:t>
      </w:r>
      <w:r>
        <w:rPr>
          <w:spacing w:val="-1"/>
        </w:rPr>
        <w:t> </w:t>
      </w:r>
      <w:r>
        <w:rPr/>
        <w:t>кассационных</w:t>
      </w:r>
      <w:r>
        <w:rPr>
          <w:spacing w:val="-4"/>
        </w:rPr>
        <w:t> </w:t>
      </w:r>
      <w:r>
        <w:rPr/>
        <w:t>производств</w:t>
      </w:r>
      <w:r>
        <w:rPr>
          <w:vertAlign w:val="superscript"/>
        </w:rPr>
        <w:t>315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93"/>
        </w:numPr>
        <w:tabs>
          <w:tab w:pos="2407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года»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кассационные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зарегистрированы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предыдущем</w:t>
      </w:r>
      <w:r>
        <w:rPr>
          <w:spacing w:val="1"/>
          <w:sz w:val="28"/>
        </w:rPr>
        <w:t> </w:t>
      </w:r>
      <w:r>
        <w:rPr>
          <w:sz w:val="28"/>
        </w:rPr>
        <w:t>календарном</w:t>
      </w:r>
      <w:r>
        <w:rPr>
          <w:spacing w:val="1"/>
          <w:sz w:val="28"/>
        </w:rPr>
        <w:t> </w:t>
      </w:r>
      <w:r>
        <w:rPr>
          <w:sz w:val="28"/>
        </w:rPr>
        <w:t>году,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рассмотрены.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предыдущем</w:t>
      </w:r>
      <w:r>
        <w:rPr>
          <w:spacing w:val="1"/>
          <w:sz w:val="28"/>
        </w:rPr>
        <w:t> </w:t>
      </w:r>
      <w:r>
        <w:rPr>
          <w:sz w:val="28"/>
        </w:rPr>
        <w:t>годовом</w:t>
      </w:r>
      <w:r>
        <w:rPr>
          <w:spacing w:val="1"/>
          <w:sz w:val="28"/>
        </w:rPr>
        <w:t> </w:t>
      </w:r>
      <w:r>
        <w:rPr>
          <w:sz w:val="28"/>
        </w:rPr>
        <w:t>отчете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отражены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нерассмотренных</w:t>
      </w:r>
      <w:r>
        <w:rPr>
          <w:spacing w:val="-4"/>
          <w:sz w:val="28"/>
        </w:rPr>
        <w:t> </w:t>
      </w:r>
      <w:r>
        <w:rPr>
          <w:sz w:val="28"/>
        </w:rPr>
        <w:t>дел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конец 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периода».</w:t>
      </w:r>
    </w:p>
    <w:p>
      <w:pPr>
        <w:pStyle w:val="ListParagraph"/>
        <w:numPr>
          <w:ilvl w:val="2"/>
          <w:numId w:val="93"/>
        </w:numPr>
        <w:tabs>
          <w:tab w:pos="232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Значения показателя графы «Поступило дел за отчетный период» по</w:t>
      </w:r>
      <w:r>
        <w:rPr>
          <w:spacing w:val="-67"/>
          <w:sz w:val="28"/>
        </w:rPr>
        <w:t> </w:t>
      </w:r>
      <w:r>
        <w:rPr>
          <w:sz w:val="28"/>
        </w:rPr>
        <w:t>показателю строки «Текущие дела (всего)» должны соответствовать значениям</w:t>
      </w:r>
      <w:r>
        <w:rPr>
          <w:spacing w:val="1"/>
          <w:sz w:val="28"/>
        </w:rPr>
        <w:t> </w:t>
      </w:r>
      <w:r>
        <w:rPr>
          <w:sz w:val="28"/>
        </w:rPr>
        <w:t>показателей «Рассмотрено жалоб и представлений с решением</w:t>
      </w:r>
      <w:r>
        <w:rPr>
          <w:spacing w:val="1"/>
          <w:sz w:val="28"/>
        </w:rPr>
        <w:t> </w:t>
      </w:r>
      <w:r>
        <w:rPr>
          <w:sz w:val="28"/>
        </w:rPr>
        <w:t>о передаче для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8"/>
          <w:sz w:val="28"/>
        </w:rPr>
        <w:t> </w:t>
      </w:r>
      <w:r>
        <w:rPr>
          <w:sz w:val="28"/>
        </w:rPr>
        <w:t>судебном</w:t>
      </w:r>
      <w:r>
        <w:rPr>
          <w:spacing w:val="38"/>
          <w:sz w:val="28"/>
        </w:rPr>
        <w:t> </w:t>
      </w:r>
      <w:r>
        <w:rPr>
          <w:sz w:val="28"/>
        </w:rPr>
        <w:t>заседании</w:t>
      </w:r>
      <w:r>
        <w:rPr>
          <w:spacing w:val="39"/>
          <w:sz w:val="28"/>
        </w:rPr>
        <w:t> </w:t>
      </w:r>
      <w:r>
        <w:rPr>
          <w:sz w:val="28"/>
        </w:rPr>
        <w:t>суда</w:t>
      </w:r>
      <w:r>
        <w:rPr>
          <w:spacing w:val="38"/>
          <w:sz w:val="28"/>
        </w:rPr>
        <w:t> </w:t>
      </w:r>
      <w:r>
        <w:rPr>
          <w:sz w:val="28"/>
        </w:rPr>
        <w:t>кассационной</w:t>
      </w:r>
      <w:r>
        <w:rPr>
          <w:spacing w:val="39"/>
          <w:sz w:val="28"/>
        </w:rPr>
        <w:t> </w:t>
      </w:r>
      <w:r>
        <w:rPr>
          <w:sz w:val="28"/>
        </w:rPr>
        <w:t>инстанции»</w:t>
      </w:r>
      <w:r>
        <w:rPr>
          <w:spacing w:val="35"/>
          <w:sz w:val="28"/>
        </w:rPr>
        <w:t> </w:t>
      </w:r>
      <w:r>
        <w:rPr>
          <w:sz w:val="28"/>
        </w:rPr>
        <w:t>и</w:t>
      </w:r>
    </w:p>
    <w:p>
      <w:pPr>
        <w:pStyle w:val="BodyText"/>
        <w:ind w:right="408" w:firstLine="0"/>
        <w:rPr>
          <w:sz w:val="20"/>
        </w:rPr>
      </w:pPr>
      <w:r>
        <w:rPr/>
        <w:t>«Рассмотрено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решением:</w:t>
      </w:r>
      <w:r>
        <w:rPr>
          <w:spacing w:val="1"/>
        </w:rPr>
        <w:t> </w:t>
      </w:r>
      <w:r>
        <w:rPr/>
        <w:t>назначено</w:t>
      </w:r>
      <w:r>
        <w:rPr>
          <w:spacing w:val="1"/>
        </w:rPr>
        <w:t> </w:t>
      </w:r>
      <w:r>
        <w:rPr/>
        <w:t>судебное</w:t>
      </w:r>
      <w:r>
        <w:rPr>
          <w:spacing w:val="1"/>
        </w:rPr>
        <w:t> </w:t>
      </w:r>
      <w:r>
        <w:rPr/>
        <w:t>заседание»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представлений». Исключение составляют случаи: направления дел Верховным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суды</w:t>
      </w:r>
      <w:r>
        <w:rPr>
          <w:spacing w:val="71"/>
        </w:rPr>
        <w:t> </w:t>
      </w:r>
      <w:r>
        <w:rPr/>
        <w:t>кассационной</w:t>
      </w:r>
      <w:r>
        <w:rPr>
          <w:spacing w:val="-67"/>
        </w:rPr>
        <w:t> </w:t>
      </w:r>
      <w:r>
        <w:rPr/>
        <w:t>инстанции на новое рассмотрение, объединения</w:t>
      </w:r>
      <w:r>
        <w:rPr>
          <w:spacing w:val="1"/>
        </w:rPr>
        <w:t> </w:t>
      </w:r>
      <w:r>
        <w:rPr/>
        <w:t>или выделения кассационных</w:t>
      </w:r>
      <w:r>
        <w:rPr>
          <w:spacing w:val="1"/>
        </w:rPr>
        <w:t> </w:t>
      </w:r>
      <w:r>
        <w:rPr>
          <w:w w:val="100"/>
        </w:rPr>
        <w:t>п</w:t>
      </w:r>
      <w:r>
        <w:rPr>
          <w:spacing w:val="-2"/>
          <w:w w:val="100"/>
        </w:rPr>
        <w:t>р</w:t>
      </w:r>
      <w:r>
        <w:rPr>
          <w:w w:val="100"/>
        </w:rPr>
        <w:t>оиз</w:t>
      </w:r>
      <w:r>
        <w:rPr>
          <w:spacing w:val="-4"/>
          <w:w w:val="100"/>
        </w:rPr>
        <w:t>в</w:t>
      </w:r>
      <w:r>
        <w:rPr>
          <w:spacing w:val="-2"/>
          <w:w w:val="100"/>
        </w:rPr>
        <w:t>о</w:t>
      </w:r>
      <w:r>
        <w:rPr>
          <w:w w:val="100"/>
        </w:rPr>
        <w:t>дст</w:t>
      </w:r>
      <w:r>
        <w:rPr>
          <w:spacing w:val="-3"/>
          <w:w w:val="100"/>
        </w:rPr>
        <w:t>в</w:t>
      </w:r>
      <w:r>
        <w:rPr>
          <w:w w:val="99"/>
          <w:position w:val="9"/>
          <w:sz w:val="13"/>
        </w:rPr>
        <w:t>316</w:t>
      </w:r>
      <w:r>
        <w:rPr>
          <w:w w:val="99"/>
          <w:sz w:val="20"/>
        </w:rPr>
        <w:t>.</w:t>
      </w:r>
    </w:p>
    <w:p>
      <w:pPr>
        <w:pStyle w:val="ListParagraph"/>
        <w:numPr>
          <w:ilvl w:val="2"/>
          <w:numId w:val="93"/>
        </w:numPr>
        <w:tabs>
          <w:tab w:pos="232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Значения показателей по группе граф «Рассмотрено дел за отчетный</w:t>
      </w:r>
      <w:r>
        <w:rPr>
          <w:spacing w:val="-67"/>
          <w:sz w:val="28"/>
        </w:rPr>
        <w:t> </w:t>
      </w:r>
      <w:r>
        <w:rPr>
          <w:sz w:val="28"/>
        </w:rPr>
        <w:t>период» распределяются по</w:t>
      </w:r>
      <w:r>
        <w:rPr>
          <w:spacing w:val="1"/>
          <w:sz w:val="28"/>
        </w:rPr>
        <w:t> </w:t>
      </w:r>
      <w:r>
        <w:rPr>
          <w:sz w:val="28"/>
        </w:rPr>
        <w:t>характеру результатов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 суде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отклонением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представлений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 обжаловались</w:t>
      </w:r>
      <w:r>
        <w:rPr>
          <w:spacing w:val="-2"/>
          <w:sz w:val="28"/>
        </w:rPr>
        <w:t> </w:t>
      </w:r>
      <w:r>
        <w:rPr>
          <w:sz w:val="28"/>
        </w:rPr>
        <w:t>судебные</w:t>
      </w:r>
      <w:r>
        <w:rPr>
          <w:spacing w:val="-3"/>
          <w:sz w:val="28"/>
        </w:rPr>
        <w:t> </w:t>
      </w:r>
      <w:r>
        <w:rPr>
          <w:sz w:val="28"/>
        </w:rPr>
        <w:t>постановления.</w:t>
      </w:r>
    </w:p>
    <w:p>
      <w:pPr>
        <w:pStyle w:val="ListParagraph"/>
        <w:numPr>
          <w:ilvl w:val="2"/>
          <w:numId w:val="93"/>
        </w:numPr>
        <w:tabs>
          <w:tab w:pos="262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показателей «Рассмотрено дел за отчетный период с удовлетворением жалоб и</w:t>
      </w:r>
      <w:r>
        <w:rPr>
          <w:spacing w:val="1"/>
          <w:sz w:val="28"/>
        </w:rPr>
        <w:t> </w:t>
      </w:r>
      <w:r>
        <w:rPr>
          <w:sz w:val="28"/>
        </w:rPr>
        <w:t>представлений» формируются по делам при наличии удовлетворенных жалоб</w:t>
      </w:r>
      <w:r>
        <w:rPr>
          <w:spacing w:val="1"/>
          <w:sz w:val="28"/>
        </w:rPr>
        <w:t> </w:t>
      </w:r>
      <w:r>
        <w:rPr>
          <w:sz w:val="28"/>
        </w:rPr>
        <w:t>или представлений хотя бы в отношении одного лица</w:t>
      </w:r>
      <w:r>
        <w:rPr>
          <w:sz w:val="28"/>
          <w:vertAlign w:val="superscript"/>
        </w:rPr>
        <w:t>317</w:t>
      </w:r>
      <w:r>
        <w:rPr>
          <w:sz w:val="28"/>
          <w:vertAlign w:val="baseline"/>
        </w:rPr>
        <w:t>. В показатели о числе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лиц, по которым удовлетворены жалобы и представления, включаются только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отношении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кассационной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кассационном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определении были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удовлетворены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жалобы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представления</w:t>
      </w:r>
      <w:r>
        <w:rPr>
          <w:sz w:val="28"/>
          <w:vertAlign w:val="superscript"/>
        </w:rPr>
        <w:t>318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3"/>
        </w:numPr>
        <w:tabs>
          <w:tab w:pos="2604" w:val="left" w:leader="none"/>
        </w:tabs>
        <w:spacing w:line="240" w:lineRule="auto" w:before="1" w:after="0"/>
        <w:ind w:left="918" w:right="411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находящихся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-2"/>
          <w:sz w:val="28"/>
        </w:rPr>
        <w:t> </w:t>
      </w:r>
      <w:r>
        <w:rPr>
          <w:sz w:val="28"/>
        </w:rPr>
        <w:t>дел,</w:t>
      </w:r>
      <w:r>
        <w:rPr>
          <w:spacing w:val="-2"/>
          <w:sz w:val="28"/>
        </w:rPr>
        <w:t> </w:t>
      </w:r>
      <w:r>
        <w:rPr>
          <w:sz w:val="28"/>
        </w:rPr>
        <w:t>но</w:t>
      </w:r>
      <w:r>
        <w:rPr>
          <w:spacing w:val="-2"/>
          <w:sz w:val="28"/>
        </w:rPr>
        <w:t> </w:t>
      </w:r>
      <w:r>
        <w:rPr>
          <w:sz w:val="28"/>
        </w:rPr>
        <w:t>не рассмотренных на</w:t>
      </w:r>
      <w:r>
        <w:rPr>
          <w:spacing w:val="-3"/>
          <w:sz w:val="28"/>
        </w:rPr>
        <w:t> </w:t>
      </w:r>
      <w:r>
        <w:rPr>
          <w:sz w:val="28"/>
        </w:rPr>
        <w:t>отчетную</w:t>
      </w:r>
      <w:r>
        <w:rPr>
          <w:spacing w:val="-1"/>
          <w:sz w:val="28"/>
        </w:rPr>
        <w:t> </w:t>
      </w:r>
      <w:r>
        <w:rPr>
          <w:sz w:val="28"/>
        </w:rPr>
        <w:t>дату.</w:t>
      </w:r>
    </w:p>
    <w:p>
      <w:pPr>
        <w:pStyle w:val="ListParagraph"/>
        <w:numPr>
          <w:ilvl w:val="2"/>
          <w:numId w:val="93"/>
        </w:numPr>
        <w:tabs>
          <w:tab w:pos="254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«Оставлено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(прекращено</w:t>
      </w:r>
      <w:r>
        <w:rPr>
          <w:spacing w:val="-67"/>
          <w:sz w:val="28"/>
        </w:rPr>
        <w:t> </w:t>
      </w:r>
      <w:r>
        <w:rPr>
          <w:sz w:val="28"/>
        </w:rPr>
        <w:t>производство)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«Снято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(направлено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Верховный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-67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отсутствием</w:t>
      </w:r>
      <w:r>
        <w:rPr>
          <w:spacing w:val="1"/>
          <w:sz w:val="28"/>
        </w:rPr>
        <w:t> </w:t>
      </w:r>
      <w:r>
        <w:rPr>
          <w:sz w:val="28"/>
        </w:rPr>
        <w:t>надлежащего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суда)»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34"/>
          <w:sz w:val="28"/>
        </w:rPr>
        <w:t> </w:t>
      </w:r>
      <w:r>
        <w:rPr>
          <w:sz w:val="28"/>
        </w:rPr>
        <w:t>число</w:t>
      </w:r>
      <w:r>
        <w:rPr>
          <w:spacing w:val="32"/>
          <w:sz w:val="28"/>
        </w:rPr>
        <w:t> </w:t>
      </w:r>
      <w:r>
        <w:rPr>
          <w:sz w:val="28"/>
        </w:rPr>
        <w:t>кассационных</w:t>
      </w:r>
      <w:r>
        <w:rPr>
          <w:spacing w:val="32"/>
          <w:sz w:val="28"/>
        </w:rPr>
        <w:t> </w:t>
      </w:r>
      <w:r>
        <w:rPr>
          <w:sz w:val="28"/>
        </w:rPr>
        <w:t>производств,</w:t>
      </w:r>
      <w:r>
        <w:rPr>
          <w:spacing w:val="33"/>
          <w:sz w:val="28"/>
        </w:rPr>
        <w:t> </w:t>
      </w:r>
      <w:r>
        <w:rPr>
          <w:sz w:val="28"/>
        </w:rPr>
        <w:t>по</w:t>
      </w:r>
      <w:r>
        <w:rPr>
          <w:spacing w:val="33"/>
          <w:sz w:val="28"/>
        </w:rPr>
        <w:t> </w:t>
      </w:r>
      <w:r>
        <w:rPr>
          <w:sz w:val="28"/>
        </w:rPr>
        <w:t>которым</w:t>
      </w:r>
      <w:r>
        <w:rPr>
          <w:spacing w:val="34"/>
          <w:sz w:val="28"/>
        </w:rPr>
        <w:t> </w:t>
      </w:r>
      <w:r>
        <w:rPr>
          <w:sz w:val="28"/>
        </w:rPr>
        <w:t>дела</w:t>
      </w:r>
      <w:r>
        <w:rPr>
          <w:spacing w:val="31"/>
          <w:sz w:val="28"/>
        </w:rPr>
        <w:t> </w:t>
      </w:r>
      <w:r>
        <w:rPr>
          <w:sz w:val="28"/>
        </w:rPr>
        <w:t>не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2"/>
        </w:rPr>
      </w:pPr>
      <w:r>
        <w:rPr/>
        <w:pict>
          <v:rect style="position:absolute;margin-left:70.944pt;margin-top:8.873095pt;width:144.020pt;height:.72003pt;mso-position-horizontal-relative:page;mso-position-vertical-relative:paragraph;z-index:-155550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315</w:t>
      </w:r>
      <w:r>
        <w:rPr>
          <w:sz w:val="20"/>
          <w:vertAlign w:val="baseline"/>
        </w:rPr>
        <w:t> К указанным решениям относятся постановления суда, вынесенные в производствах по материалам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представлениям,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ходатайствам,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вопросам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исполнения   приговоров   в   соответствии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   ст.   397,   398,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400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возмещении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вреда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реабилитированному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5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135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138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 возобновлении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производства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ввиду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новых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вновь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открывшихся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417 УПК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before="2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316</w:t>
      </w:r>
      <w:r>
        <w:rPr>
          <w:sz w:val="20"/>
          <w:vertAlign w:val="baseline"/>
        </w:rPr>
        <w:t> При значительных расхождениях указанных показателей должна быть проверена достоверность полноты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первичного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учета жалоб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дел.</w:t>
      </w:r>
    </w:p>
    <w:p>
      <w:pPr>
        <w:spacing w:line="228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317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Судебные постановления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отменены,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изменены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них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внесены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какие-то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коррективы.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318</w:t>
      </w:r>
      <w:r>
        <w:rPr>
          <w:sz w:val="20"/>
          <w:vertAlign w:val="baseline"/>
        </w:rPr>
        <w:t> Например, если по делу в отношении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одного лица жалоба удовлетворена, а в отношении другого оставлена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«Рассмотрено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удовлетворением жалоб: по числу дел» и 1 лицо «Рассмотрено дел за отчетный период с удовлетворением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 по числу лиц», при этом другое лицо учитывается в показателе «Рассмотрено дел за отчетный период без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удовлетворения: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рассматривались (снятые с рассмотрения), производство прекращено в связи с</w:t>
      </w:r>
      <w:r>
        <w:rPr>
          <w:spacing w:val="1"/>
        </w:rPr>
        <w:t> </w:t>
      </w:r>
      <w:r>
        <w:rPr/>
        <w:t>отзывом кассационных жалоб и представлений, невозможностью 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передачей для определения</w:t>
      </w:r>
      <w:r>
        <w:rPr>
          <w:spacing w:val="-1"/>
        </w:rPr>
        <w:t> </w:t>
      </w:r>
      <w:r>
        <w:rPr/>
        <w:t>подсудности.</w:t>
      </w:r>
    </w:p>
    <w:p>
      <w:pPr>
        <w:pStyle w:val="ListParagraph"/>
        <w:numPr>
          <w:ilvl w:val="2"/>
          <w:numId w:val="93"/>
        </w:numPr>
        <w:tabs>
          <w:tab w:pos="2666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</w:t>
      </w:r>
      <w:r>
        <w:rPr>
          <w:spacing w:val="-1"/>
          <w:sz w:val="28"/>
        </w:rPr>
        <w:t> </w:t>
      </w:r>
      <w:r>
        <w:rPr>
          <w:sz w:val="28"/>
        </w:rPr>
        <w:t>кассационных</w:t>
      </w:r>
      <w:r>
        <w:rPr>
          <w:spacing w:val="-4"/>
          <w:sz w:val="28"/>
        </w:rPr>
        <w:t> </w:t>
      </w:r>
      <w:r>
        <w:rPr>
          <w:sz w:val="28"/>
        </w:rPr>
        <w:t>дел</w:t>
      </w:r>
      <w:r>
        <w:rPr>
          <w:spacing w:val="-3"/>
          <w:sz w:val="28"/>
        </w:rPr>
        <w:t> </w:t>
      </w:r>
      <w:r>
        <w:rPr>
          <w:sz w:val="28"/>
        </w:rPr>
        <w:t>выделяется</w:t>
      </w:r>
      <w:r>
        <w:rPr>
          <w:spacing w:val="-1"/>
          <w:sz w:val="28"/>
        </w:rPr>
        <w:t> </w:t>
      </w:r>
      <w:r>
        <w:rPr>
          <w:sz w:val="28"/>
        </w:rPr>
        <w:t>группа показателей:</w:t>
      </w:r>
    </w:p>
    <w:p>
      <w:pPr>
        <w:pStyle w:val="BodyText"/>
        <w:ind w:right="406"/>
      </w:pPr>
      <w:r>
        <w:rPr/>
        <w:t>«находилось в производстве свыше срока, установленного ч. 1 ст. 401.13</w:t>
      </w:r>
      <w:r>
        <w:rPr>
          <w:spacing w:val="1"/>
        </w:rPr>
        <w:t> </w:t>
      </w:r>
      <w:r>
        <w:rPr/>
        <w:t>УПК</w:t>
      </w:r>
      <w:r>
        <w:rPr>
          <w:spacing w:val="-2"/>
        </w:rPr>
        <w:t> </w:t>
      </w:r>
      <w:r>
        <w:rPr/>
        <w:t>РФ»</w:t>
      </w:r>
      <w:r>
        <w:rPr>
          <w:vertAlign w:val="superscript"/>
        </w:rPr>
        <w:t>319</w:t>
      </w:r>
      <w:r>
        <w:rPr>
          <w:vertAlign w:val="baseline"/>
        </w:rPr>
        <w:t>;</w:t>
      </w:r>
    </w:p>
    <w:p>
      <w:pPr>
        <w:pStyle w:val="BodyText"/>
        <w:spacing w:before="1"/>
        <w:ind w:right="404"/>
      </w:pPr>
      <w:r>
        <w:rPr/>
        <w:t>«рассмотрено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71"/>
        </w:rPr>
        <w:t> </w:t>
      </w:r>
      <w:r>
        <w:rPr/>
        <w:t>более</w:t>
      </w:r>
      <w:r>
        <w:rPr>
          <w:spacing w:val="71"/>
        </w:rPr>
        <w:t> </w:t>
      </w:r>
      <w:r>
        <w:rPr/>
        <w:t>одного</w:t>
      </w:r>
      <w:r>
        <w:rPr>
          <w:spacing w:val="71"/>
        </w:rPr>
        <w:t> </w:t>
      </w:r>
      <w:r>
        <w:rPr/>
        <w:t>года</w:t>
      </w:r>
      <w:r>
        <w:rPr>
          <w:spacing w:val="71"/>
        </w:rPr>
        <w:t> </w:t>
      </w:r>
      <w:r>
        <w:rPr/>
        <w:t>назад»</w:t>
      </w:r>
      <w:r>
        <w:rPr>
          <w:spacing w:val="-67"/>
        </w:rPr>
        <w:t> </w:t>
      </w:r>
      <w:r>
        <w:rPr/>
        <w:t>(число дел, по которым дата вынесения определения о назначении судебного</w:t>
      </w:r>
      <w:r>
        <w:rPr>
          <w:spacing w:val="1"/>
        </w:rPr>
        <w:t> </w:t>
      </w:r>
      <w:r>
        <w:rPr/>
        <w:t>заседания или определения о передаче на рассмотрение в судебном заседании</w:t>
      </w:r>
      <w:r>
        <w:rPr>
          <w:spacing w:val="1"/>
        </w:rPr>
        <w:t> </w:t>
      </w:r>
      <w:r>
        <w:rPr/>
        <w:t>кассационной инстанции больше одного календарного года в сравнении с датой</w:t>
      </w:r>
      <w:r>
        <w:rPr>
          <w:spacing w:val="-67"/>
        </w:rPr>
        <w:t> </w:t>
      </w:r>
      <w:r>
        <w:rPr>
          <w:w w:val="100"/>
        </w:rPr>
        <w:t>о</w:t>
      </w:r>
      <w:r>
        <w:rPr>
          <w:spacing w:val="-2"/>
          <w:w w:val="100"/>
        </w:rPr>
        <w:t>б</w:t>
      </w:r>
      <w:r>
        <w:rPr>
          <w:w w:val="100"/>
        </w:rPr>
        <w:t>жал</w:t>
      </w:r>
      <w:r>
        <w:rPr>
          <w:spacing w:val="-4"/>
          <w:w w:val="100"/>
        </w:rPr>
        <w:t>у</w:t>
      </w:r>
      <w:r>
        <w:rPr>
          <w:w w:val="100"/>
        </w:rPr>
        <w:t>емо</w:t>
      </w:r>
      <w:r>
        <w:rPr>
          <w:spacing w:val="-1"/>
          <w:w w:val="100"/>
        </w:rPr>
        <w:t>г</w:t>
      </w:r>
      <w:r>
        <w:rPr>
          <w:w w:val="100"/>
        </w:rPr>
        <w:t>о</w:t>
      </w:r>
      <w:r>
        <w:rPr>
          <w:spacing w:val="1"/>
        </w:rPr>
        <w:t> </w:t>
      </w:r>
      <w:r>
        <w:rPr>
          <w:w w:val="100"/>
        </w:rPr>
        <w:t>с</w:t>
      </w:r>
      <w:r>
        <w:rPr>
          <w:spacing w:val="-5"/>
          <w:w w:val="100"/>
        </w:rPr>
        <w:t>у</w:t>
      </w:r>
      <w:r>
        <w:rPr>
          <w:w w:val="100"/>
        </w:rPr>
        <w:t>де</w:t>
      </w:r>
      <w:r>
        <w:rPr>
          <w:spacing w:val="-2"/>
          <w:w w:val="100"/>
        </w:rPr>
        <w:t>б</w:t>
      </w:r>
      <w:r>
        <w:rPr>
          <w:w w:val="100"/>
        </w:rPr>
        <w:t>но</w:t>
      </w:r>
      <w:r>
        <w:rPr>
          <w:spacing w:val="-3"/>
          <w:w w:val="100"/>
        </w:rPr>
        <w:t>г</w:t>
      </w:r>
      <w:r>
        <w:rPr>
          <w:w w:val="100"/>
        </w:rPr>
        <w:t>о</w:t>
      </w:r>
      <w:r>
        <w:rPr>
          <w:spacing w:val="1"/>
        </w:rPr>
        <w:t> </w:t>
      </w:r>
      <w:r>
        <w:rPr>
          <w:w w:val="100"/>
        </w:rPr>
        <w:t>ак</w:t>
      </w:r>
      <w:r>
        <w:rPr>
          <w:spacing w:val="-3"/>
          <w:w w:val="100"/>
        </w:rPr>
        <w:t>т</w:t>
      </w:r>
      <w:r>
        <w:rPr>
          <w:w w:val="100"/>
        </w:rPr>
        <w:t>а</w:t>
      </w:r>
      <w:r>
        <w:rPr/>
        <w:t> </w:t>
      </w:r>
      <w:r>
        <w:rPr>
          <w:spacing w:val="-1"/>
          <w:w w:val="100"/>
        </w:rPr>
        <w:t>п</w:t>
      </w:r>
      <w:r>
        <w:rPr>
          <w:spacing w:val="-2"/>
          <w:w w:val="100"/>
        </w:rPr>
        <w:t>е</w:t>
      </w:r>
      <w:r>
        <w:rPr>
          <w:w w:val="100"/>
        </w:rPr>
        <w:t>р</w:t>
      </w:r>
      <w:r>
        <w:rPr>
          <w:spacing w:val="-1"/>
          <w:w w:val="100"/>
        </w:rPr>
        <w:t>в</w:t>
      </w:r>
      <w:r>
        <w:rPr>
          <w:spacing w:val="-2"/>
          <w:w w:val="100"/>
        </w:rPr>
        <w:t>о</w:t>
      </w:r>
      <w:r>
        <w:rPr>
          <w:w w:val="100"/>
        </w:rPr>
        <w:t>й</w:t>
      </w:r>
      <w:r>
        <w:rPr/>
        <w:t> </w:t>
      </w:r>
      <w:r>
        <w:rPr>
          <w:spacing w:val="-2"/>
          <w:w w:val="100"/>
        </w:rPr>
        <w:t>ин</w:t>
      </w:r>
      <w:r>
        <w:rPr>
          <w:w w:val="100"/>
        </w:rPr>
        <w:t>ста</w:t>
      </w:r>
      <w:r>
        <w:rPr>
          <w:spacing w:val="-2"/>
          <w:w w:val="100"/>
        </w:rPr>
        <w:t>н</w:t>
      </w:r>
      <w:r>
        <w:rPr>
          <w:w w:val="100"/>
        </w:rPr>
        <w:t>ц</w:t>
      </w:r>
      <w:r>
        <w:rPr>
          <w:spacing w:val="-2"/>
          <w:w w:val="100"/>
        </w:rPr>
        <w:t>и</w:t>
      </w:r>
      <w:r>
        <w:rPr>
          <w:spacing w:val="4"/>
          <w:w w:val="100"/>
        </w:rPr>
        <w:t>и</w:t>
      </w:r>
      <w:r>
        <w:rPr>
          <w:spacing w:val="-3"/>
          <w:w w:val="100"/>
        </w:rPr>
        <w:t>)</w:t>
      </w:r>
      <w:r>
        <w:rPr>
          <w:w w:val="99"/>
          <w:position w:val="9"/>
          <w:sz w:val="13"/>
        </w:rPr>
        <w:t>320</w:t>
      </w:r>
      <w:r>
        <w:rPr>
          <w:w w:val="100"/>
        </w:rPr>
        <w:t>;</w:t>
      </w:r>
    </w:p>
    <w:p>
      <w:pPr>
        <w:pStyle w:val="BodyText"/>
        <w:ind w:right="407"/>
      </w:pPr>
      <w:r>
        <w:rPr/>
        <w:t>по</w:t>
      </w:r>
      <w:r>
        <w:rPr>
          <w:spacing w:val="1"/>
        </w:rPr>
        <w:t> </w:t>
      </w:r>
      <w:r>
        <w:rPr/>
        <w:t>характеристикам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пересматривались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кассации</w:t>
      </w:r>
      <w:r>
        <w:rPr>
          <w:spacing w:val="71"/>
        </w:rPr>
        <w:t> </w:t>
      </w:r>
      <w:r>
        <w:rPr/>
        <w:t>судебные</w:t>
      </w:r>
      <w:r>
        <w:rPr>
          <w:spacing w:val="70"/>
        </w:rPr>
        <w:t> </w:t>
      </w:r>
      <w:r>
        <w:rPr/>
        <w:t>акты:   «в</w:t>
      </w:r>
      <w:r>
        <w:rPr>
          <w:spacing w:val="70"/>
        </w:rPr>
        <w:t> </w:t>
      </w:r>
      <w:r>
        <w:rPr/>
        <w:t>отношении</w:t>
      </w:r>
      <w:r>
        <w:rPr>
          <w:spacing w:val="70"/>
        </w:rPr>
        <w:t> </w:t>
      </w:r>
      <w:r>
        <w:rPr/>
        <w:t>несовершеннолетних   (Разд.</w:t>
      </w:r>
      <w:r>
        <w:rPr>
          <w:spacing w:val="70"/>
        </w:rPr>
        <w:t> </w:t>
      </w:r>
      <w:r>
        <w:rPr/>
        <w:t>XVI</w:t>
      </w:r>
      <w:r>
        <w:rPr>
          <w:spacing w:val="1"/>
        </w:rPr>
        <w:t> </w:t>
      </w:r>
      <w:r>
        <w:rPr/>
        <w:t>гл.</w:t>
      </w:r>
      <w:r>
        <w:rPr>
          <w:spacing w:val="48"/>
        </w:rPr>
        <w:t> </w:t>
      </w:r>
      <w:r>
        <w:rPr/>
        <w:t>50</w:t>
      </w:r>
      <w:r>
        <w:rPr>
          <w:spacing w:val="50"/>
        </w:rPr>
        <w:t> </w:t>
      </w:r>
      <w:r>
        <w:rPr/>
        <w:t>УПК</w:t>
      </w:r>
      <w:r>
        <w:rPr>
          <w:spacing w:val="47"/>
        </w:rPr>
        <w:t> </w:t>
      </w:r>
      <w:r>
        <w:rPr/>
        <w:t>РФ)»;</w:t>
      </w:r>
      <w:r>
        <w:rPr>
          <w:spacing w:val="50"/>
        </w:rPr>
        <w:t> </w:t>
      </w:r>
      <w:r>
        <w:rPr/>
        <w:t>«в</w:t>
      </w:r>
      <w:r>
        <w:rPr>
          <w:spacing w:val="47"/>
        </w:rPr>
        <w:t> </w:t>
      </w:r>
      <w:r>
        <w:rPr/>
        <w:t>отношении</w:t>
      </w:r>
      <w:r>
        <w:rPr>
          <w:spacing w:val="50"/>
        </w:rPr>
        <w:t> </w:t>
      </w:r>
      <w:r>
        <w:rPr/>
        <w:t>невменяемых</w:t>
      </w:r>
      <w:r>
        <w:rPr>
          <w:spacing w:val="49"/>
        </w:rPr>
        <w:t> </w:t>
      </w:r>
      <w:r>
        <w:rPr/>
        <w:t>(Разд.</w:t>
      </w:r>
      <w:r>
        <w:rPr>
          <w:spacing w:val="49"/>
        </w:rPr>
        <w:t> </w:t>
      </w:r>
      <w:r>
        <w:rPr/>
        <w:t>XVI</w:t>
      </w:r>
      <w:r>
        <w:rPr>
          <w:spacing w:val="48"/>
        </w:rPr>
        <w:t> </w:t>
      </w:r>
      <w:r>
        <w:rPr/>
        <w:t>гл.</w:t>
      </w:r>
      <w:r>
        <w:rPr>
          <w:spacing w:val="49"/>
        </w:rPr>
        <w:t> </w:t>
      </w:r>
      <w:r>
        <w:rPr/>
        <w:t>51</w:t>
      </w:r>
      <w:r>
        <w:rPr>
          <w:spacing w:val="52"/>
        </w:rPr>
        <w:t> </w:t>
      </w:r>
      <w:r>
        <w:rPr/>
        <w:t>УПК</w:t>
      </w:r>
      <w:r>
        <w:rPr>
          <w:spacing w:val="48"/>
        </w:rPr>
        <w:t> </w:t>
      </w:r>
      <w:r>
        <w:rPr/>
        <w:t>РФ)»;</w:t>
      </w:r>
    </w:p>
    <w:p>
      <w:pPr>
        <w:pStyle w:val="BodyText"/>
        <w:ind w:left="1626" w:right="408" w:hanging="708"/>
      </w:pPr>
      <w:r>
        <w:rPr/>
        <w:t>«в отношении отдельных категорий лиц (Разд. XVII гл. 52 УПК РФ)»;</w:t>
      </w:r>
      <w:r>
        <w:rPr>
          <w:spacing w:val="1"/>
        </w:rPr>
        <w:t> </w:t>
      </w:r>
      <w:r>
        <w:rPr/>
        <w:t>показатели</w:t>
      </w:r>
      <w:r>
        <w:rPr>
          <w:spacing w:val="2"/>
        </w:rPr>
        <w:t> </w:t>
      </w:r>
      <w:r>
        <w:rPr/>
        <w:t>об</w:t>
      </w:r>
      <w:r>
        <w:rPr>
          <w:spacing w:val="3"/>
        </w:rPr>
        <w:t> </w:t>
      </w:r>
      <w:r>
        <w:rPr/>
        <w:t>использовании</w:t>
      </w:r>
      <w:r>
        <w:rPr>
          <w:spacing w:val="5"/>
        </w:rPr>
        <w:t> </w:t>
      </w:r>
      <w:r>
        <w:rPr/>
        <w:t>видео-конференц-связи:</w:t>
      </w:r>
      <w:r>
        <w:rPr>
          <w:spacing w:val="5"/>
        </w:rPr>
        <w:t> </w:t>
      </w:r>
      <w:r>
        <w:rPr/>
        <w:t>«рассмотрено</w:t>
      </w:r>
      <w:r>
        <w:rPr>
          <w:spacing w:val="2"/>
        </w:rPr>
        <w:t> </w:t>
      </w:r>
      <w:r>
        <w:rPr/>
        <w:t>дел</w:t>
      </w:r>
      <w:r>
        <w:rPr>
          <w:spacing w:val="3"/>
        </w:rPr>
        <w:t> </w:t>
      </w:r>
      <w:r>
        <w:rPr/>
        <w:t>с</w:t>
      </w:r>
    </w:p>
    <w:p>
      <w:pPr>
        <w:pStyle w:val="BodyText"/>
        <w:ind w:right="407" w:firstLine="0"/>
      </w:pPr>
      <w:r>
        <w:rPr/>
        <w:t>использованием</w:t>
      </w:r>
      <w:r>
        <w:rPr>
          <w:spacing w:val="1"/>
        </w:rPr>
        <w:t> </w:t>
      </w:r>
      <w:r>
        <w:rPr/>
        <w:t>видео-конференц-связи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дел»;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-1"/>
        </w:rPr>
        <w:t> </w:t>
      </w:r>
      <w:r>
        <w:rPr/>
        <w:t>видео-конференц-связи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-6"/>
        </w:rPr>
        <w:t> </w:t>
      </w:r>
      <w:r>
        <w:rPr/>
        <w:t>судебных</w:t>
      </w:r>
      <w:r>
        <w:rPr>
          <w:spacing w:val="-4"/>
        </w:rPr>
        <w:t> </w:t>
      </w:r>
      <w:r>
        <w:rPr/>
        <w:t>заседаний».</w:t>
      </w:r>
    </w:p>
    <w:p>
      <w:pPr>
        <w:pStyle w:val="ListParagraph"/>
        <w:numPr>
          <w:ilvl w:val="2"/>
          <w:numId w:val="93"/>
        </w:numPr>
        <w:tabs>
          <w:tab w:pos="255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расчете</w:t>
      </w:r>
      <w:r>
        <w:rPr>
          <w:spacing w:val="1"/>
          <w:sz w:val="28"/>
        </w:rPr>
        <w:t> </w:t>
      </w:r>
      <w:r>
        <w:rPr>
          <w:sz w:val="28"/>
        </w:rPr>
        <w:t>сроков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направления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новое</w:t>
      </w:r>
      <w:r>
        <w:rPr>
          <w:spacing w:val="1"/>
          <w:sz w:val="28"/>
        </w:rPr>
        <w:t> </w:t>
      </w:r>
      <w:r>
        <w:rPr>
          <w:sz w:val="28"/>
        </w:rPr>
        <w:t>кассационное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истребованного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исключается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истребования</w:t>
      </w:r>
      <w:r>
        <w:rPr>
          <w:spacing w:val="-1"/>
          <w:sz w:val="28"/>
        </w:rPr>
        <w:t> </w:t>
      </w:r>
      <w:r>
        <w:rPr>
          <w:sz w:val="28"/>
        </w:rPr>
        <w:t>дела</w:t>
      </w:r>
      <w:r>
        <w:rPr>
          <w:sz w:val="28"/>
          <w:vertAlign w:val="superscript"/>
        </w:rPr>
        <w:t>321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3"/>
        </w:numPr>
        <w:tabs>
          <w:tab w:pos="261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Текущие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(всего)»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1"/>
          <w:sz w:val="28"/>
        </w:rPr>
        <w:t> </w:t>
      </w:r>
      <w:r>
        <w:rPr>
          <w:sz w:val="28"/>
        </w:rPr>
        <w:t>возбужденным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ввиду</w:t>
      </w:r>
      <w:r>
        <w:rPr>
          <w:spacing w:val="1"/>
          <w:sz w:val="28"/>
        </w:rPr>
        <w:t> </w:t>
      </w:r>
      <w:r>
        <w:rPr>
          <w:sz w:val="28"/>
        </w:rPr>
        <w:t>новых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вновь</w:t>
      </w:r>
      <w:r>
        <w:rPr>
          <w:spacing w:val="1"/>
          <w:sz w:val="28"/>
        </w:rPr>
        <w:t> </w:t>
      </w:r>
      <w:r>
        <w:rPr>
          <w:sz w:val="28"/>
        </w:rPr>
        <w:t>открывшихся</w:t>
      </w:r>
      <w:r>
        <w:rPr>
          <w:spacing w:val="1"/>
          <w:sz w:val="28"/>
        </w:rPr>
        <w:t> </w:t>
      </w:r>
      <w:r>
        <w:rPr>
          <w:sz w:val="28"/>
        </w:rPr>
        <w:t>обстоятельств»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кассационные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заключениям</w:t>
      </w:r>
      <w:r>
        <w:rPr>
          <w:spacing w:val="1"/>
          <w:sz w:val="28"/>
        </w:rPr>
        <w:t> </w:t>
      </w:r>
      <w:r>
        <w:rPr>
          <w:sz w:val="28"/>
        </w:rPr>
        <w:t>прокурора о необходимости возобновления производства по уголовному делу</w:t>
      </w:r>
      <w:r>
        <w:rPr>
          <w:spacing w:val="1"/>
          <w:sz w:val="28"/>
        </w:rPr>
        <w:t> </w:t>
      </w:r>
      <w:r>
        <w:rPr>
          <w:sz w:val="28"/>
        </w:rPr>
        <w:t>ввиду  </w:t>
      </w:r>
      <w:r>
        <w:rPr>
          <w:spacing w:val="1"/>
          <w:sz w:val="28"/>
        </w:rPr>
        <w:t> </w:t>
      </w:r>
      <w:r>
        <w:rPr>
          <w:sz w:val="28"/>
        </w:rPr>
        <w:t>новых  </w:t>
      </w:r>
      <w:r>
        <w:rPr>
          <w:spacing w:val="1"/>
          <w:sz w:val="28"/>
        </w:rPr>
        <w:t> </w:t>
      </w:r>
      <w:r>
        <w:rPr>
          <w:sz w:val="28"/>
        </w:rPr>
        <w:t>или    вновь    открывшихся    обстоятельств    в    соответствии</w:t>
      </w:r>
      <w:r>
        <w:rPr>
          <w:spacing w:val="1"/>
          <w:sz w:val="28"/>
        </w:rPr>
        <w:t> </w:t>
      </w:r>
      <w:r>
        <w:rPr>
          <w:sz w:val="28"/>
        </w:rPr>
        <w:t>со ст. 417 УПК РФ. В показателях граф отражаются результаты рассмотрения в</w:t>
      </w:r>
      <w:r>
        <w:rPr>
          <w:spacing w:val="1"/>
          <w:sz w:val="28"/>
        </w:rPr>
        <w:t> </w:t>
      </w:r>
      <w:r>
        <w:rPr>
          <w:sz w:val="28"/>
        </w:rPr>
        <w:t>соответствии со ст. 418 УПК РФ: в графах</w:t>
      </w:r>
      <w:r>
        <w:rPr>
          <w:spacing w:val="70"/>
          <w:sz w:val="28"/>
        </w:rPr>
        <w:t> </w:t>
      </w:r>
      <w:r>
        <w:rPr>
          <w:sz w:val="28"/>
        </w:rPr>
        <w:t>«Рассмотрено за отчетный период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удовлетворения</w:t>
      </w:r>
      <w:r>
        <w:rPr>
          <w:spacing w:val="1"/>
          <w:sz w:val="28"/>
        </w:rPr>
        <w:t> </w:t>
      </w:r>
      <w:r>
        <w:rPr>
          <w:sz w:val="28"/>
        </w:rPr>
        <w:t>представлений»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лиц»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отклоненные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прокурора,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70"/>
          <w:sz w:val="28"/>
        </w:rPr>
        <w:t> </w:t>
      </w:r>
      <w:r>
        <w:rPr>
          <w:sz w:val="28"/>
        </w:rPr>
        <w:t>удовлетворением»</w:t>
      </w:r>
      <w:r>
        <w:rPr>
          <w:spacing w:val="70"/>
          <w:sz w:val="28"/>
        </w:rPr>
        <w:t> </w:t>
      </w:r>
      <w:r>
        <w:rPr>
          <w:sz w:val="28"/>
        </w:rPr>
        <w:t>«по</w:t>
      </w:r>
      <w:r>
        <w:rPr>
          <w:spacing w:val="70"/>
          <w:sz w:val="28"/>
        </w:rPr>
        <w:t> </w:t>
      </w:r>
      <w:r>
        <w:rPr>
          <w:sz w:val="28"/>
        </w:rPr>
        <w:t>числу</w:t>
      </w:r>
      <w:r>
        <w:rPr>
          <w:spacing w:val="70"/>
          <w:sz w:val="28"/>
        </w:rPr>
        <w:t> </w:t>
      </w:r>
      <w:r>
        <w:rPr>
          <w:sz w:val="28"/>
        </w:rPr>
        <w:t>дел»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«по</w:t>
      </w:r>
      <w:r>
        <w:rPr>
          <w:spacing w:val="70"/>
          <w:sz w:val="28"/>
        </w:rPr>
        <w:t> </w:t>
      </w:r>
      <w:r>
        <w:rPr>
          <w:sz w:val="28"/>
        </w:rPr>
        <w:t>числу</w:t>
      </w:r>
      <w:r>
        <w:rPr>
          <w:spacing w:val="70"/>
          <w:sz w:val="28"/>
        </w:rPr>
        <w:t> </w:t>
      </w:r>
      <w:r>
        <w:rPr>
          <w:sz w:val="28"/>
        </w:rPr>
        <w:t>лиц»</w:t>
      </w:r>
      <w:r>
        <w:rPr>
          <w:spacing w:val="70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-3"/>
          <w:sz w:val="28"/>
        </w:rPr>
        <w:t> </w:t>
      </w:r>
      <w:r>
        <w:rPr>
          <w:sz w:val="28"/>
        </w:rPr>
        <w:t>отмене</w:t>
      </w:r>
      <w:r>
        <w:rPr>
          <w:spacing w:val="69"/>
          <w:sz w:val="28"/>
        </w:rPr>
        <w:t> </w:t>
      </w:r>
      <w:r>
        <w:rPr>
          <w:sz w:val="28"/>
        </w:rPr>
        <w:t>обвинительного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-3"/>
          <w:sz w:val="28"/>
        </w:rPr>
        <w:t> </w:t>
      </w:r>
      <w:r>
        <w:rPr>
          <w:sz w:val="28"/>
        </w:rPr>
        <w:t>или иного судебного</w:t>
      </w:r>
      <w:r>
        <w:rPr>
          <w:spacing w:val="-4"/>
          <w:sz w:val="28"/>
        </w:rPr>
        <w:t> </w:t>
      </w:r>
      <w:r>
        <w:rPr>
          <w:sz w:val="28"/>
        </w:rPr>
        <w:t>акта.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7"/>
        </w:rPr>
      </w:pPr>
      <w:r>
        <w:rPr/>
        <w:pict>
          <v:rect style="position:absolute;margin-left:70.944pt;margin-top:11.815634pt;width:144.020pt;height:.72003pt;mso-position-horizontal-relative:page;mso-position-vertical-relative:paragraph;z-index:-155540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19" w:firstLine="0"/>
        <w:jc w:val="both"/>
        <w:rPr>
          <w:sz w:val="20"/>
        </w:rPr>
      </w:pPr>
      <w:r>
        <w:rPr>
          <w:sz w:val="20"/>
          <w:vertAlign w:val="superscript"/>
        </w:rPr>
        <w:t>319</w:t>
      </w:r>
      <w:r>
        <w:rPr>
          <w:sz w:val="20"/>
          <w:vertAlign w:val="baseline"/>
        </w:rPr>
        <w:t> Два месяца в кассационном суде общей юрисдикции, кассационном военном суде, три месяца в Верховном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 Российской Федерации со дня вынесения судьей 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 назначении судебного заседания или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передаче кассационных жалобы, представления с уголовным делом для рассмотрения в судебном заседании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320</w:t>
      </w:r>
      <w:r>
        <w:rPr>
          <w:sz w:val="20"/>
          <w:vertAlign w:val="baseline"/>
        </w:rPr>
        <w:t> Временной интервал должен превышать 365 или 366 дней. Указанный интервал определяется разностью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значений дат: даты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 кассационной инстанции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учтенной даты вынесения обжалуемого 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обжалования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отменивших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изменивших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судебное постановление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321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Разность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дат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истребованного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из нижестоящего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даты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запроса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дела.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3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8" w:id="176"/>
      <w:bookmarkEnd w:id="176"/>
      <w:r>
        <w:rPr>
          <w:b w:val="0"/>
        </w:rPr>
      </w:r>
      <w:bookmarkStart w:name="_bookmark88" w:id="177"/>
      <w:bookmarkEnd w:id="177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3552" w:right="1277" w:hanging="1753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по удовлетворенным жалобам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представлениям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числу лиц)»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4"/>
        </w:numPr>
        <w:tabs>
          <w:tab w:pos="2435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порядке судебных постановлений по лицам, в отношении которых полностью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частично</w:t>
      </w:r>
      <w:r>
        <w:rPr>
          <w:spacing w:val="1"/>
          <w:sz w:val="28"/>
        </w:rPr>
        <w:t> </w:t>
      </w:r>
      <w:r>
        <w:rPr>
          <w:sz w:val="28"/>
        </w:rPr>
        <w:t>удовлетворены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представления,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 отменены, изменены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 них</w:t>
      </w:r>
      <w:r>
        <w:rPr>
          <w:spacing w:val="1"/>
          <w:sz w:val="28"/>
        </w:rPr>
        <w:t> </w:t>
      </w:r>
      <w:r>
        <w:rPr>
          <w:sz w:val="28"/>
        </w:rPr>
        <w:t>внесены</w:t>
      </w:r>
      <w:r>
        <w:rPr>
          <w:spacing w:val="1"/>
          <w:sz w:val="28"/>
        </w:rPr>
        <w:t> </w:t>
      </w:r>
      <w:r>
        <w:rPr>
          <w:sz w:val="28"/>
        </w:rPr>
        <w:t>коррективы.</w:t>
      </w:r>
    </w:p>
    <w:p>
      <w:pPr>
        <w:pStyle w:val="ListParagraph"/>
        <w:numPr>
          <w:ilvl w:val="2"/>
          <w:numId w:val="94"/>
        </w:numPr>
        <w:tabs>
          <w:tab w:pos="2548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кассационной инстанции отражаются результаты пересмотра в отношении лиц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-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-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z w:val="28"/>
          <w:vertAlign w:val="superscript"/>
        </w:rPr>
        <w:t>322.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4"/>
        </w:numPr>
        <w:tabs>
          <w:tab w:pos="242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приговоров,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«Судебные</w:t>
      </w:r>
      <w:r>
        <w:rPr>
          <w:spacing w:val="1"/>
          <w:sz w:val="28"/>
        </w:rPr>
        <w:t> </w:t>
      </w:r>
      <w:r>
        <w:rPr>
          <w:sz w:val="28"/>
        </w:rPr>
        <w:t>решения: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соответствующий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этих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тех</w:t>
      </w:r>
      <w:r>
        <w:rPr>
          <w:spacing w:val="1"/>
          <w:sz w:val="28"/>
        </w:rPr>
        <w:t> </w:t>
      </w:r>
      <w:r>
        <w:rPr>
          <w:sz w:val="28"/>
        </w:rPr>
        <w:t>же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отмененных,</w:t>
      </w:r>
      <w:r>
        <w:rPr>
          <w:spacing w:val="1"/>
          <w:sz w:val="28"/>
        </w:rPr>
        <w:t> </w:t>
      </w:r>
      <w:r>
        <w:rPr>
          <w:sz w:val="28"/>
        </w:rPr>
        <w:t>измененных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откорректированных решений последующих судебных инстанций, оставивших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-1"/>
          <w:sz w:val="28"/>
        </w:rPr>
        <w:t> </w:t>
      </w:r>
      <w:r>
        <w:rPr>
          <w:sz w:val="28"/>
        </w:rPr>
        <w:t>решения</w:t>
      </w:r>
      <w:r>
        <w:rPr>
          <w:spacing w:val="-2"/>
          <w:sz w:val="28"/>
        </w:rPr>
        <w:t> </w:t>
      </w:r>
      <w:r>
        <w:rPr>
          <w:sz w:val="28"/>
        </w:rPr>
        <w:t>первой инстанции</w:t>
      </w:r>
      <w:r>
        <w:rPr>
          <w:spacing w:val="-3"/>
          <w:sz w:val="28"/>
        </w:rPr>
        <w:t> </w:t>
      </w:r>
      <w:r>
        <w:rPr>
          <w:sz w:val="28"/>
        </w:rPr>
        <w:t>без</w:t>
      </w:r>
      <w:r>
        <w:rPr>
          <w:spacing w:val="-1"/>
          <w:sz w:val="28"/>
        </w:rPr>
        <w:t> </w:t>
      </w:r>
      <w:r>
        <w:rPr>
          <w:sz w:val="28"/>
        </w:rPr>
        <w:t>изменений.</w:t>
      </w:r>
    </w:p>
    <w:p>
      <w:pPr>
        <w:pStyle w:val="ListParagraph"/>
        <w:numPr>
          <w:ilvl w:val="2"/>
          <w:numId w:val="94"/>
        </w:numPr>
        <w:tabs>
          <w:tab w:pos="234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показателе «Отменено оправдательных приговоров» 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 лиц, в отношении которых постановлениями кассационной инстанции</w:t>
      </w:r>
      <w:r>
        <w:rPr>
          <w:spacing w:val="1"/>
          <w:sz w:val="28"/>
        </w:rPr>
        <w:t> </w:t>
      </w:r>
      <w:r>
        <w:rPr>
          <w:sz w:val="28"/>
        </w:rPr>
        <w:t>отменены оправдательные приговоры и последующие судебные постановления,</w:t>
      </w:r>
      <w:r>
        <w:rPr>
          <w:spacing w:val="-67"/>
          <w:sz w:val="28"/>
        </w:rPr>
        <w:t> </w:t>
      </w:r>
      <w:r>
        <w:rPr>
          <w:sz w:val="28"/>
        </w:rPr>
        <w:t>оставившие</w:t>
      </w:r>
      <w:r>
        <w:rPr>
          <w:spacing w:val="-3"/>
          <w:sz w:val="28"/>
        </w:rPr>
        <w:t> </w:t>
      </w:r>
      <w:r>
        <w:rPr>
          <w:sz w:val="28"/>
        </w:rPr>
        <w:t>их в</w:t>
      </w:r>
      <w:r>
        <w:rPr>
          <w:spacing w:val="-1"/>
          <w:sz w:val="28"/>
        </w:rPr>
        <w:t> </w:t>
      </w:r>
      <w:r>
        <w:rPr>
          <w:sz w:val="28"/>
        </w:rPr>
        <w:t>силе</w:t>
      </w:r>
      <w:r>
        <w:rPr>
          <w:sz w:val="28"/>
          <w:vertAlign w:val="superscript"/>
        </w:rPr>
        <w:t>323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4"/>
        </w:numPr>
        <w:tabs>
          <w:tab w:pos="248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 по существу дела:</w:t>
      </w:r>
      <w:r>
        <w:rPr>
          <w:spacing w:val="1"/>
          <w:sz w:val="28"/>
        </w:rPr>
        <w:t> </w:t>
      </w:r>
      <w:r>
        <w:rPr>
          <w:sz w:val="28"/>
        </w:rPr>
        <w:t>отмены, изменены»</w:t>
      </w:r>
      <w:r>
        <w:rPr>
          <w:spacing w:val="1"/>
          <w:sz w:val="28"/>
        </w:rPr>
        <w:t> </w:t>
      </w:r>
      <w:r>
        <w:rPr>
          <w:sz w:val="28"/>
        </w:rPr>
        <w:t>учитывается число</w:t>
      </w:r>
      <w:r>
        <w:rPr>
          <w:spacing w:val="1"/>
          <w:sz w:val="28"/>
        </w:rPr>
        <w:t> </w:t>
      </w:r>
      <w:r>
        <w:rPr>
          <w:sz w:val="28"/>
        </w:rPr>
        <w:t>лиц, в</w:t>
      </w:r>
      <w:r>
        <w:rPr>
          <w:spacing w:val="1"/>
          <w:sz w:val="28"/>
        </w:rPr>
        <w:t> </w:t>
      </w:r>
      <w:r>
        <w:rPr>
          <w:sz w:val="28"/>
        </w:rPr>
        <w:t>отношении которых отменены и изменены постановления о прекращении дела,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-1"/>
          <w:sz w:val="28"/>
        </w:rPr>
        <w:t> </w:t>
      </w:r>
      <w:r>
        <w:rPr>
          <w:sz w:val="28"/>
        </w:rPr>
        <w:t>принудительных мер</w:t>
      </w:r>
      <w:r>
        <w:rPr>
          <w:spacing w:val="1"/>
          <w:sz w:val="28"/>
        </w:rPr>
        <w:t> </w:t>
      </w:r>
      <w:r>
        <w:rPr>
          <w:sz w:val="28"/>
        </w:rPr>
        <w:t>медицинского характера.</w:t>
      </w:r>
    </w:p>
    <w:p>
      <w:pPr>
        <w:pStyle w:val="ListParagraph"/>
        <w:numPr>
          <w:ilvl w:val="2"/>
          <w:numId w:val="94"/>
        </w:numPr>
        <w:tabs>
          <w:tab w:pos="2430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 и кассационных определений учитываются отмены и изменения</w:t>
      </w:r>
      <w:r>
        <w:rPr>
          <w:spacing w:val="1"/>
          <w:sz w:val="28"/>
        </w:rPr>
        <w:t> </w:t>
      </w:r>
      <w:r>
        <w:rPr>
          <w:sz w:val="28"/>
        </w:rPr>
        <w:t>решений суда апелляционных и кассационных инстанций в случае оставления в</w:t>
      </w:r>
      <w:r>
        <w:rPr>
          <w:spacing w:val="-67"/>
          <w:sz w:val="28"/>
        </w:rPr>
        <w:t> </w:t>
      </w:r>
      <w:r>
        <w:rPr>
          <w:sz w:val="28"/>
        </w:rPr>
        <w:t>силе</w:t>
      </w:r>
      <w:r>
        <w:rPr>
          <w:spacing w:val="-1"/>
          <w:sz w:val="28"/>
        </w:rPr>
        <w:t> </w:t>
      </w:r>
      <w:r>
        <w:rPr>
          <w:sz w:val="28"/>
        </w:rPr>
        <w:t>решений судов</w:t>
      </w:r>
      <w:r>
        <w:rPr>
          <w:spacing w:val="-2"/>
          <w:sz w:val="28"/>
        </w:rPr>
        <w:t> </w:t>
      </w:r>
      <w:r>
        <w:rPr>
          <w:sz w:val="28"/>
        </w:rPr>
        <w:t>первой</w:t>
      </w:r>
      <w:r>
        <w:rPr>
          <w:spacing w:val="-3"/>
          <w:sz w:val="28"/>
        </w:rPr>
        <w:t> </w:t>
      </w:r>
      <w:r>
        <w:rPr>
          <w:sz w:val="28"/>
        </w:rPr>
        <w:t>инстанции</w:t>
      </w:r>
      <w:r>
        <w:rPr>
          <w:sz w:val="28"/>
          <w:vertAlign w:val="superscript"/>
        </w:rPr>
        <w:t>324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4"/>
        </w:numPr>
        <w:tabs>
          <w:tab w:pos="232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группы графы «Кассационные определения по существу</w:t>
      </w:r>
      <w:r>
        <w:rPr>
          <w:spacing w:val="-67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главе</w:t>
      </w:r>
      <w:r>
        <w:rPr>
          <w:spacing w:val="1"/>
          <w:sz w:val="28"/>
        </w:rPr>
        <w:t> </w:t>
      </w:r>
      <w:r>
        <w:rPr>
          <w:sz w:val="28"/>
        </w:rPr>
        <w:t>47.1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Верховного Суда</w:t>
      </w:r>
      <w:r>
        <w:rPr>
          <w:spacing w:val="-1"/>
          <w:sz w:val="28"/>
        </w:rPr>
        <w:t> </w:t>
      </w:r>
      <w:r>
        <w:rPr>
          <w:sz w:val="28"/>
        </w:rPr>
        <w:t>Российской Федерации.</w:t>
      </w:r>
    </w:p>
    <w:p>
      <w:pPr>
        <w:pStyle w:val="ListParagraph"/>
        <w:numPr>
          <w:ilvl w:val="2"/>
          <w:numId w:val="94"/>
        </w:numPr>
        <w:tabs>
          <w:tab w:pos="2392" w:val="left" w:leader="none"/>
        </w:tabs>
        <w:spacing w:line="240" w:lineRule="auto" w:before="0" w:after="0"/>
        <w:ind w:left="2391" w:right="0" w:hanging="766"/>
        <w:jc w:val="both"/>
        <w:rPr>
          <w:sz w:val="28"/>
        </w:rPr>
      </w:pPr>
      <w:r>
        <w:rPr>
          <w:sz w:val="28"/>
        </w:rPr>
        <w:t>В</w:t>
      </w:r>
      <w:r>
        <w:rPr>
          <w:spacing w:val="59"/>
          <w:sz w:val="28"/>
        </w:rPr>
        <w:t> </w:t>
      </w:r>
      <w:r>
        <w:rPr>
          <w:sz w:val="28"/>
        </w:rPr>
        <w:t>показателях</w:t>
      </w:r>
      <w:r>
        <w:rPr>
          <w:spacing w:val="62"/>
          <w:sz w:val="28"/>
        </w:rPr>
        <w:t> </w:t>
      </w:r>
      <w:r>
        <w:rPr>
          <w:sz w:val="28"/>
        </w:rPr>
        <w:t>графы</w:t>
      </w:r>
      <w:r>
        <w:rPr>
          <w:spacing w:val="62"/>
          <w:sz w:val="28"/>
        </w:rPr>
        <w:t> </w:t>
      </w:r>
      <w:r>
        <w:rPr>
          <w:sz w:val="28"/>
        </w:rPr>
        <w:t>«Другие</w:t>
      </w:r>
      <w:r>
        <w:rPr>
          <w:spacing w:val="60"/>
          <w:sz w:val="28"/>
        </w:rPr>
        <w:t> </w:t>
      </w:r>
      <w:r>
        <w:rPr>
          <w:sz w:val="28"/>
        </w:rPr>
        <w:t>постановления</w:t>
      </w:r>
      <w:r>
        <w:rPr>
          <w:spacing w:val="61"/>
          <w:sz w:val="28"/>
        </w:rPr>
        <w:t> </w:t>
      </w:r>
      <w:r>
        <w:rPr>
          <w:sz w:val="28"/>
        </w:rPr>
        <w:t>с</w:t>
      </w:r>
      <w:r>
        <w:rPr>
          <w:spacing w:val="61"/>
          <w:sz w:val="28"/>
        </w:rPr>
        <w:t> </w:t>
      </w:r>
      <w:r>
        <w:rPr>
          <w:sz w:val="28"/>
        </w:rPr>
        <w:t>удовлетворением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2"/>
        </w:rPr>
      </w:pPr>
      <w:r>
        <w:rPr/>
        <w:pict>
          <v:rect style="position:absolute;margin-left:70.944pt;margin-top:8.898046pt;width:144.020pt;height:.72003pt;mso-position-horizontal-relative:page;mso-position-vertical-relative:paragraph;z-index:-155530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322</w:t>
      </w:r>
      <w:r>
        <w:rPr>
          <w:sz w:val="20"/>
          <w:vertAlign w:val="baseline"/>
        </w:rPr>
        <w:t> Показатели по строкам заполняются в зависимости от уровня суда и типа отчета. Показатели строк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т.ч.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заполняются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шаблонах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юрисдикции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закрыты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заполнения.</w:t>
      </w:r>
    </w:p>
    <w:p>
      <w:pPr>
        <w:spacing w:before="2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323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401.6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«Поворот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худшему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 суда в кассационной инстанции» поворот к худшему допускается в срок, не превышающий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одного года со дня вступления их в законную силу, по основаниям, указанным в этой статье, что отражается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оправдательных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усилением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допускается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превышающий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законную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силу,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основаниям,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этой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статье.</w:t>
      </w:r>
    </w:p>
    <w:p>
      <w:pPr>
        <w:spacing w:before="0"/>
        <w:ind w:left="918" w:right="421" w:firstLine="0"/>
        <w:jc w:val="both"/>
        <w:rPr>
          <w:sz w:val="20"/>
        </w:rPr>
      </w:pPr>
      <w:r>
        <w:rPr>
          <w:sz w:val="20"/>
          <w:vertAlign w:val="superscript"/>
        </w:rPr>
        <w:t>324</w:t>
      </w:r>
      <w:r>
        <w:rPr>
          <w:sz w:val="20"/>
          <w:vertAlign w:val="baseline"/>
        </w:rPr>
        <w:t> В связи с этим в программных шаблонах по этим графам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закрыты для заполнения показатели по строкам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соответственно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инстанций.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9057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кассационных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отмена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изменение</w:t>
      </w:r>
      <w:r>
        <w:rPr>
          <w:spacing w:val="-67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нижестоящих</w:t>
      </w:r>
      <w:r>
        <w:rPr>
          <w:spacing w:val="1"/>
        </w:rPr>
        <w:t> </w:t>
      </w:r>
      <w:r>
        <w:rPr/>
        <w:t>инстанций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изменением</w:t>
      </w:r>
      <w:r>
        <w:rPr>
          <w:spacing w:val="1"/>
        </w:rPr>
        <w:t> </w:t>
      </w:r>
      <w:r>
        <w:rPr/>
        <w:t>законодательства</w:t>
      </w:r>
      <w:r>
        <w:rPr>
          <w:vertAlign w:val="superscript"/>
        </w:rPr>
        <w:t>325</w:t>
      </w:r>
      <w:r>
        <w:rPr>
          <w:vertAlign w:val="baseline"/>
        </w:rPr>
        <w:t> или принятием акта об амнистии, вступивших в законную</w:t>
      </w:r>
      <w:r>
        <w:rPr>
          <w:spacing w:val="1"/>
          <w:vertAlign w:val="baseline"/>
        </w:rPr>
        <w:t> </w:t>
      </w:r>
      <w:r>
        <w:rPr>
          <w:vertAlign w:val="baseline"/>
        </w:rPr>
        <w:t>силу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после</w:t>
      </w:r>
      <w:r>
        <w:rPr>
          <w:spacing w:val="1"/>
          <w:vertAlign w:val="baseline"/>
        </w:rPr>
        <w:t> </w:t>
      </w:r>
      <w:r>
        <w:rPr>
          <w:vertAlign w:val="baseline"/>
        </w:rPr>
        <w:t>вынесения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обжалуемых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постановлений,</w:t>
      </w:r>
      <w:r>
        <w:rPr>
          <w:spacing w:val="1"/>
          <w:vertAlign w:val="baseline"/>
        </w:rPr>
        <w:t> </w:t>
      </w:r>
      <w:r>
        <w:rPr>
          <w:vertAlign w:val="baseline"/>
        </w:rPr>
        <w:t>отмена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изменение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постановлений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порядке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контроля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исполнения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приговоров,</w:t>
      </w:r>
      <w:r>
        <w:rPr>
          <w:spacing w:val="1"/>
          <w:vertAlign w:val="baseline"/>
        </w:rPr>
        <w:t> </w:t>
      </w:r>
      <w:r>
        <w:rPr>
          <w:vertAlign w:val="baseline"/>
        </w:rPr>
        <w:t>других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постановлений,</w:t>
      </w:r>
      <w:r>
        <w:rPr>
          <w:spacing w:val="1"/>
          <w:vertAlign w:val="baseline"/>
        </w:rPr>
        <w:t> </w:t>
      </w:r>
      <w:r>
        <w:rPr>
          <w:vertAlign w:val="baseline"/>
        </w:rPr>
        <w:t>вынесенных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порядке</w:t>
      </w:r>
      <w:r>
        <w:rPr>
          <w:spacing w:val="1"/>
          <w:vertAlign w:val="baseline"/>
        </w:rPr>
        <w:t> </w:t>
      </w:r>
      <w:r>
        <w:rPr>
          <w:vertAlign w:val="baseline"/>
        </w:rPr>
        <w:t>уголовного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судопроизводства</w:t>
      </w:r>
      <w:r>
        <w:rPr>
          <w:spacing w:val="1"/>
          <w:vertAlign w:val="baseline"/>
        </w:rPr>
        <w:t> </w:t>
      </w:r>
      <w:r>
        <w:rPr>
          <w:vertAlign w:val="baseline"/>
        </w:rPr>
        <w:t>(промежуточных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решений),</w:t>
      </w:r>
      <w:r>
        <w:rPr>
          <w:spacing w:val="1"/>
          <w:vertAlign w:val="baseline"/>
        </w:rPr>
        <w:t> </w:t>
      </w:r>
      <w:r>
        <w:rPr>
          <w:vertAlign w:val="baseline"/>
        </w:rPr>
        <w:t>а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также</w:t>
      </w:r>
      <w:r>
        <w:rPr>
          <w:spacing w:val="70"/>
          <w:vertAlign w:val="baseline"/>
        </w:rPr>
        <w:t> </w:t>
      </w:r>
      <w:r>
        <w:rPr>
          <w:vertAlign w:val="baseline"/>
        </w:rPr>
        <w:t>другие</w:t>
      </w:r>
      <w:r>
        <w:rPr>
          <w:spacing w:val="1"/>
          <w:vertAlign w:val="baseline"/>
        </w:rPr>
        <w:t> </w:t>
      </w:r>
      <w:r>
        <w:rPr>
          <w:vertAlign w:val="baseline"/>
        </w:rPr>
        <w:t>случаи</w:t>
      </w:r>
      <w:r>
        <w:rPr>
          <w:spacing w:val="1"/>
          <w:vertAlign w:val="baseline"/>
        </w:rPr>
        <w:t> </w:t>
      </w:r>
      <w:r>
        <w:rPr>
          <w:vertAlign w:val="baseline"/>
        </w:rPr>
        <w:t>корректировки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приговоров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постановлений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70"/>
          <w:vertAlign w:val="baseline"/>
        </w:rPr>
        <w:t> </w:t>
      </w:r>
      <w:r>
        <w:rPr>
          <w:vertAlign w:val="baseline"/>
        </w:rPr>
        <w:t>существу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дела, не учитываемых в показателях об их отмене и изменении, в том числе</w:t>
      </w:r>
      <w:r>
        <w:rPr>
          <w:spacing w:val="1"/>
          <w:vertAlign w:val="baseline"/>
        </w:rPr>
        <w:t> </w:t>
      </w:r>
      <w:r>
        <w:rPr>
          <w:vertAlign w:val="baseline"/>
        </w:rPr>
        <w:t>корректировки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актов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первой,</w:t>
      </w:r>
      <w:r>
        <w:rPr>
          <w:spacing w:val="1"/>
          <w:vertAlign w:val="baseline"/>
        </w:rPr>
        <w:t> </w:t>
      </w:r>
      <w:r>
        <w:rPr>
          <w:vertAlign w:val="baseline"/>
        </w:rPr>
        <w:t>апелляционной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кассационных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инстанций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статье</w:t>
      </w:r>
      <w:r>
        <w:rPr>
          <w:spacing w:val="1"/>
          <w:vertAlign w:val="baseline"/>
        </w:rPr>
        <w:t> </w:t>
      </w:r>
      <w:r>
        <w:rPr>
          <w:vertAlign w:val="baseline"/>
        </w:rPr>
        <w:t>обвинения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части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наказания,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1"/>
          <w:vertAlign w:val="baseline"/>
        </w:rPr>
        <w:t> </w:t>
      </w:r>
      <w:r>
        <w:rPr>
          <w:vertAlign w:val="baseline"/>
        </w:rPr>
        <w:t>влияющих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итоговое</w:t>
      </w:r>
      <w:r>
        <w:rPr>
          <w:spacing w:val="1"/>
          <w:vertAlign w:val="baseline"/>
        </w:rPr>
        <w:t> </w:t>
      </w:r>
      <w:r>
        <w:rPr>
          <w:vertAlign w:val="baseline"/>
        </w:rPr>
        <w:t>наказание.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показателе</w:t>
      </w:r>
      <w:r>
        <w:rPr>
          <w:spacing w:val="1"/>
          <w:vertAlign w:val="baseline"/>
        </w:rPr>
        <w:t> </w:t>
      </w:r>
      <w:r>
        <w:rPr>
          <w:vertAlign w:val="baseline"/>
        </w:rPr>
        <w:t>«Другие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постановления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удовлетворением кассационных жалоб и представлений» по строкам раздела по</w:t>
      </w:r>
      <w:r>
        <w:rPr>
          <w:spacing w:val="-67"/>
          <w:vertAlign w:val="baseline"/>
        </w:rPr>
        <w:t> </w:t>
      </w:r>
      <w:r>
        <w:rPr>
          <w:vertAlign w:val="baseline"/>
        </w:rPr>
        <w:t>судебным инстанциям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корректировки</w:t>
      </w:r>
      <w:r>
        <w:rPr>
          <w:spacing w:val="70"/>
          <w:vertAlign w:val="baseline"/>
        </w:rPr>
        <w:t> </w:t>
      </w:r>
      <w:r>
        <w:rPr>
          <w:vertAlign w:val="baseline"/>
        </w:rPr>
        <w:t>как первой инстанции, так</w:t>
      </w:r>
      <w:r>
        <w:rPr>
          <w:spacing w:val="-67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последующих пересмотров, оставивших судебный акт первой инстанции без</w:t>
      </w:r>
      <w:r>
        <w:rPr>
          <w:spacing w:val="1"/>
          <w:vertAlign w:val="baseline"/>
        </w:rPr>
        <w:t> </w:t>
      </w:r>
      <w:r>
        <w:rPr>
          <w:vertAlign w:val="baseline"/>
        </w:rPr>
        <w:t>изменения, а также корректировки судебных актов вышестоящих инстанций,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которыми</w:t>
      </w:r>
      <w:r>
        <w:rPr>
          <w:spacing w:val="-2"/>
          <w:vertAlign w:val="baseline"/>
        </w:rPr>
        <w:t> </w:t>
      </w:r>
      <w:r>
        <w:rPr>
          <w:vertAlign w:val="baseline"/>
        </w:rPr>
        <w:t>были</w:t>
      </w:r>
      <w:r>
        <w:rPr>
          <w:spacing w:val="-4"/>
          <w:vertAlign w:val="baseline"/>
        </w:rPr>
        <w:t> </w:t>
      </w:r>
      <w:r>
        <w:rPr>
          <w:vertAlign w:val="baseline"/>
        </w:rPr>
        <w:t>отменены</w:t>
      </w:r>
      <w:r>
        <w:rPr>
          <w:spacing w:val="-5"/>
          <w:vertAlign w:val="baseline"/>
        </w:rPr>
        <w:t> </w:t>
      </w:r>
      <w:r>
        <w:rPr>
          <w:vertAlign w:val="baseline"/>
        </w:rPr>
        <w:t>или</w:t>
      </w:r>
      <w:r>
        <w:rPr>
          <w:spacing w:val="-1"/>
          <w:vertAlign w:val="baseline"/>
        </w:rPr>
        <w:t> </w:t>
      </w:r>
      <w:r>
        <w:rPr>
          <w:vertAlign w:val="baseline"/>
        </w:rPr>
        <w:t>изменены</w:t>
      </w:r>
      <w:r>
        <w:rPr>
          <w:spacing w:val="-2"/>
          <w:vertAlign w:val="baseline"/>
        </w:rPr>
        <w:t> </w:t>
      </w:r>
      <w:r>
        <w:rPr>
          <w:vertAlign w:val="baseline"/>
        </w:rPr>
        <w:t>судебные</w:t>
      </w:r>
      <w:r>
        <w:rPr>
          <w:spacing w:val="-1"/>
          <w:vertAlign w:val="baseline"/>
        </w:rPr>
        <w:t> </w:t>
      </w:r>
      <w:r>
        <w:rPr>
          <w:vertAlign w:val="baseline"/>
        </w:rPr>
        <w:t>акты</w:t>
      </w:r>
      <w:r>
        <w:rPr>
          <w:spacing w:val="-5"/>
          <w:vertAlign w:val="baseline"/>
        </w:rPr>
        <w:t> </w:t>
      </w:r>
      <w:r>
        <w:rPr>
          <w:vertAlign w:val="baseline"/>
        </w:rPr>
        <w:t>первой</w:t>
      </w:r>
      <w:r>
        <w:rPr>
          <w:spacing w:val="-1"/>
          <w:vertAlign w:val="baseline"/>
        </w:rPr>
        <w:t> </w:t>
      </w:r>
      <w:r>
        <w:rPr>
          <w:vertAlign w:val="baseline"/>
        </w:rPr>
        <w:t>инстанции.</w:t>
      </w:r>
    </w:p>
    <w:p>
      <w:pPr>
        <w:pStyle w:val="BodyText"/>
        <w:spacing w:before="1"/>
        <w:ind w:right="406"/>
      </w:pPr>
      <w:r>
        <w:rPr/>
        <w:t>Из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графах</w:t>
      </w:r>
      <w:r>
        <w:rPr>
          <w:spacing w:val="1"/>
        </w:rPr>
        <w:t> </w:t>
      </w:r>
      <w:r>
        <w:rPr/>
        <w:t>выделяются</w:t>
      </w:r>
      <w:r>
        <w:rPr>
          <w:spacing w:val="-67"/>
        </w:rPr>
        <w:t> </w:t>
      </w:r>
      <w:r>
        <w:rPr/>
        <w:t>показатели корректировок только судебных актов апелляционной или только</w:t>
      </w:r>
      <w:r>
        <w:rPr>
          <w:spacing w:val="1"/>
        </w:rPr>
        <w:t> </w:t>
      </w:r>
      <w:r>
        <w:rPr/>
        <w:t>кассационной</w:t>
      </w:r>
      <w:r>
        <w:rPr>
          <w:spacing w:val="71"/>
        </w:rPr>
        <w:t> </w:t>
      </w:r>
      <w:r>
        <w:rPr/>
        <w:t>инстанции</w:t>
      </w:r>
      <w:r>
        <w:rPr>
          <w:spacing w:val="75"/>
        </w:rPr>
        <w:t> </w:t>
      </w:r>
      <w:r>
        <w:rPr/>
        <w:t>«отменены</w:t>
      </w:r>
      <w:r>
        <w:rPr>
          <w:spacing w:val="72"/>
        </w:rPr>
        <w:t> </w:t>
      </w:r>
      <w:r>
        <w:rPr/>
        <w:t>только</w:t>
      </w:r>
      <w:r>
        <w:rPr>
          <w:spacing w:val="73"/>
        </w:rPr>
        <w:t> </w:t>
      </w:r>
      <w:r>
        <w:rPr/>
        <w:t>апелляционные</w:t>
      </w:r>
      <w:r>
        <w:rPr>
          <w:spacing w:val="71"/>
        </w:rPr>
        <w:t> </w:t>
      </w:r>
      <w:r>
        <w:rPr/>
        <w:t>постановления»,</w:t>
      </w:r>
    </w:p>
    <w:p>
      <w:pPr>
        <w:pStyle w:val="BodyText"/>
        <w:spacing w:before="2"/>
        <w:ind w:right="407" w:firstLine="0"/>
      </w:pPr>
      <w:r>
        <w:rPr/>
        <w:t>«изменены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постановления»,</w:t>
      </w:r>
      <w:r>
        <w:rPr>
          <w:spacing w:val="1"/>
        </w:rPr>
        <w:t> </w:t>
      </w:r>
      <w:r>
        <w:rPr/>
        <w:t>«отменены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главе</w:t>
      </w:r>
      <w:r>
        <w:rPr>
          <w:spacing w:val="1"/>
        </w:rPr>
        <w:t> </w:t>
      </w:r>
      <w:r>
        <w:rPr/>
        <w:t>47.1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РФ»,</w:t>
      </w:r>
      <w:r>
        <w:rPr>
          <w:spacing w:val="1"/>
        </w:rPr>
        <w:t> </w:t>
      </w:r>
      <w:r>
        <w:rPr/>
        <w:t>«изменены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кассационные</w:t>
      </w:r>
      <w:r>
        <w:rPr>
          <w:spacing w:val="95"/>
        </w:rPr>
        <w:t> </w:t>
      </w:r>
      <w:r>
        <w:rPr/>
        <w:t>постановления</w:t>
      </w:r>
      <w:r>
        <w:rPr>
          <w:spacing w:val="96"/>
        </w:rPr>
        <w:t> </w:t>
      </w:r>
      <w:r>
        <w:rPr/>
        <w:t>по</w:t>
      </w:r>
      <w:r>
        <w:rPr>
          <w:spacing w:val="96"/>
        </w:rPr>
        <w:t> </w:t>
      </w:r>
      <w:r>
        <w:rPr/>
        <w:t>главе</w:t>
      </w:r>
      <w:r>
        <w:rPr>
          <w:spacing w:val="95"/>
        </w:rPr>
        <w:t> </w:t>
      </w:r>
      <w:r>
        <w:rPr/>
        <w:t>47.1</w:t>
      </w:r>
      <w:r>
        <w:rPr>
          <w:spacing w:val="95"/>
        </w:rPr>
        <w:t> </w:t>
      </w:r>
      <w:r>
        <w:rPr/>
        <w:t>УПК</w:t>
      </w:r>
      <w:r>
        <w:rPr>
          <w:spacing w:val="94"/>
        </w:rPr>
        <w:t> </w:t>
      </w:r>
      <w:r>
        <w:rPr/>
        <w:t>РФ».</w:t>
      </w:r>
      <w:r>
        <w:rPr>
          <w:spacing w:val="95"/>
        </w:rPr>
        <w:t> </w:t>
      </w:r>
      <w:r>
        <w:rPr/>
        <w:t>В</w:t>
      </w:r>
      <w:r>
        <w:rPr>
          <w:spacing w:val="95"/>
        </w:rPr>
        <w:t> </w:t>
      </w:r>
      <w:r>
        <w:rPr/>
        <w:t>показатели</w:t>
      </w:r>
      <w:r>
        <w:rPr>
          <w:spacing w:val="96"/>
        </w:rPr>
        <w:t> </w:t>
      </w:r>
      <w:r>
        <w:rPr/>
        <w:t>граф</w:t>
      </w:r>
    </w:p>
    <w:p>
      <w:pPr>
        <w:pStyle w:val="BodyText"/>
        <w:ind w:right="406" w:firstLine="0"/>
      </w:pPr>
      <w:r>
        <w:rPr/>
        <w:t>«отменены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постановления»,</w:t>
      </w:r>
      <w:r>
        <w:rPr>
          <w:spacing w:val="1"/>
        </w:rPr>
        <w:t> </w:t>
      </w:r>
      <w:r>
        <w:rPr/>
        <w:t>«изменены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постановления»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строкам,</w:t>
      </w:r>
      <w:r>
        <w:rPr>
          <w:spacing w:val="1"/>
        </w:rPr>
        <w:t> </w:t>
      </w:r>
      <w:r>
        <w:rPr/>
        <w:t>отражающим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инстанции, включается число кассационных постановлений, оставивших в силе</w:t>
      </w:r>
      <w:r>
        <w:rPr>
          <w:spacing w:val="1"/>
        </w:rPr>
        <w:t> </w:t>
      </w:r>
      <w:r>
        <w:rPr/>
        <w:t>корректируемые</w:t>
      </w:r>
      <w:r>
        <w:rPr>
          <w:spacing w:val="-1"/>
        </w:rPr>
        <w:t> </w:t>
      </w:r>
      <w:r>
        <w:rPr/>
        <w:t>апелляционные постановления</w:t>
      </w:r>
      <w:r>
        <w:rPr>
          <w:vertAlign w:val="superscript"/>
        </w:rPr>
        <w:t>326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94"/>
        </w:numPr>
        <w:tabs>
          <w:tab w:pos="233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При формировании в разделе показателей об отмене или изменении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-67"/>
          <w:sz w:val="28"/>
        </w:rPr>
        <w:t> </w:t>
      </w:r>
      <w:r>
        <w:rPr>
          <w:sz w:val="28"/>
        </w:rPr>
        <w:t>руководствоваться</w:t>
      </w:r>
      <w:r>
        <w:rPr>
          <w:spacing w:val="1"/>
          <w:sz w:val="28"/>
        </w:rPr>
        <w:t> </w:t>
      </w:r>
      <w:r>
        <w:rPr>
          <w:sz w:val="28"/>
        </w:rPr>
        <w:t>пунктами</w:t>
      </w:r>
      <w:r>
        <w:rPr>
          <w:spacing w:val="1"/>
          <w:sz w:val="28"/>
        </w:rPr>
        <w:t> </w:t>
      </w:r>
      <w:hyperlink w:history="true" w:anchor="_bookmark74">
        <w:r>
          <w:rPr>
            <w:sz w:val="28"/>
          </w:rPr>
          <w:t>подраздела</w:t>
        </w:r>
        <w:r>
          <w:rPr>
            <w:spacing w:val="1"/>
            <w:sz w:val="28"/>
          </w:rPr>
          <w:t> </w:t>
        </w:r>
        <w:r>
          <w:rPr>
            <w:sz w:val="28"/>
          </w:rPr>
          <w:t>5.5</w:t>
        </w:r>
        <w:r>
          <w:rPr>
            <w:spacing w:val="1"/>
            <w:sz w:val="28"/>
          </w:rPr>
          <w:t> </w:t>
        </w:r>
        <w:r>
          <w:rPr>
            <w:sz w:val="28"/>
          </w:rPr>
          <w:t>раздела</w:t>
        </w:r>
        <w:r>
          <w:rPr>
            <w:spacing w:val="1"/>
            <w:sz w:val="28"/>
          </w:rPr>
          <w:t> </w:t>
        </w:r>
        <w:r>
          <w:rPr>
            <w:sz w:val="28"/>
          </w:rPr>
          <w:t>5</w:t>
        </w:r>
        <w:r>
          <w:rPr>
            <w:spacing w:val="1"/>
            <w:sz w:val="28"/>
          </w:rPr>
          <w:t> </w:t>
        </w:r>
        <w:r>
          <w:rPr>
            <w:sz w:val="28"/>
          </w:rPr>
          <w:t>части</w:t>
        </w:r>
        <w:r>
          <w:rPr>
            <w:spacing w:val="70"/>
            <w:sz w:val="28"/>
          </w:rPr>
          <w:t> </w:t>
        </w:r>
        <w:r>
          <w:rPr>
            <w:sz w:val="28"/>
          </w:rPr>
          <w:t>II</w:t>
        </w:r>
      </w:hyperlink>
      <w:r>
        <w:rPr>
          <w:spacing w:val="70"/>
          <w:sz w:val="28"/>
        </w:rPr>
        <w:t> </w:t>
      </w:r>
      <w:r>
        <w:rPr>
          <w:sz w:val="28"/>
        </w:rPr>
        <w:t>Инструкции</w:t>
      </w:r>
      <w:r>
        <w:rPr>
          <w:spacing w:val="1"/>
          <w:sz w:val="28"/>
        </w:rPr>
        <w:t> </w:t>
      </w:r>
      <w:r>
        <w:rPr>
          <w:sz w:val="28"/>
        </w:rPr>
        <w:t>(для формы</w:t>
      </w:r>
      <w:r>
        <w:rPr>
          <w:spacing w:val="-3"/>
          <w:sz w:val="28"/>
        </w:rPr>
        <w:t> </w:t>
      </w:r>
      <w:r>
        <w:rPr>
          <w:sz w:val="28"/>
        </w:rPr>
        <w:t>№ 6).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29579pt;width:144.020pt;height:.72003pt;mso-position-horizontal-relative:page;mso-position-vertical-relative:paragraph;z-index:-155520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325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приводится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пересчитывается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содержания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под</w:t>
      </w:r>
      <w:r>
        <w:rPr>
          <w:spacing w:val="56"/>
          <w:sz w:val="20"/>
          <w:vertAlign w:val="baseline"/>
        </w:rPr>
        <w:t> </w:t>
      </w:r>
      <w:r>
        <w:rPr>
          <w:sz w:val="20"/>
          <w:vertAlign w:val="baseline"/>
        </w:rPr>
        <w:t>стражей</w:t>
      </w:r>
      <w:r>
        <w:rPr>
          <w:spacing w:val="58"/>
          <w:sz w:val="20"/>
          <w:vertAlign w:val="baseline"/>
        </w:rPr>
        <w:t> </w:t>
      </w:r>
      <w:r>
        <w:rPr>
          <w:sz w:val="20"/>
          <w:vertAlign w:val="baseline"/>
        </w:rPr>
        <w:t>и,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соответственно,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назначенный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58"/>
          <w:sz w:val="20"/>
          <w:vertAlign w:val="baseline"/>
        </w:rPr>
        <w:t> </w:t>
      </w:r>
      <w:r>
        <w:rPr>
          <w:sz w:val="20"/>
          <w:vertAlign w:val="baseline"/>
        </w:rPr>
        <w:t>лишения</w:t>
      </w:r>
      <w:r>
        <w:rPr>
          <w:spacing w:val="56"/>
          <w:sz w:val="20"/>
          <w:vertAlign w:val="baseline"/>
        </w:rPr>
        <w:t> </w:t>
      </w:r>
      <w:r>
        <w:rPr>
          <w:sz w:val="20"/>
          <w:vertAlign w:val="baseline"/>
        </w:rPr>
        <w:t>свободы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58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изменениями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72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ранее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рассматриваемым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изменениям,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то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внесенные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изменения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кассацией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графе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</w:rPr>
        <w:t>«Другие постановления с удовлетворением кассационных жалоб и представлений». Если на момент вынесения</w:t>
      </w:r>
      <w:r>
        <w:rPr>
          <w:spacing w:val="1"/>
          <w:sz w:val="20"/>
        </w:rPr>
        <w:t> </w:t>
      </w:r>
      <w:r>
        <w:rPr>
          <w:sz w:val="20"/>
        </w:rPr>
        <w:t>судебного</w:t>
      </w:r>
      <w:r>
        <w:rPr>
          <w:spacing w:val="1"/>
          <w:sz w:val="20"/>
        </w:rPr>
        <w:t> </w:t>
      </w:r>
      <w:r>
        <w:rPr>
          <w:sz w:val="20"/>
        </w:rPr>
        <w:t>акта</w:t>
      </w:r>
      <w:r>
        <w:rPr>
          <w:spacing w:val="1"/>
          <w:sz w:val="20"/>
        </w:rPr>
        <w:t> </w:t>
      </w:r>
      <w:r>
        <w:rPr>
          <w:sz w:val="20"/>
        </w:rPr>
        <w:t>первой</w:t>
      </w:r>
      <w:r>
        <w:rPr>
          <w:spacing w:val="1"/>
          <w:sz w:val="20"/>
        </w:rPr>
        <w:t> </w:t>
      </w:r>
      <w:r>
        <w:rPr>
          <w:sz w:val="20"/>
        </w:rPr>
        <w:t>инстанцией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апелляционной</w:t>
      </w:r>
      <w:r>
        <w:rPr>
          <w:spacing w:val="1"/>
          <w:sz w:val="20"/>
        </w:rPr>
        <w:t> </w:t>
      </w:r>
      <w:r>
        <w:rPr>
          <w:sz w:val="20"/>
        </w:rPr>
        <w:t>инстанцией</w:t>
      </w:r>
      <w:r>
        <w:rPr>
          <w:spacing w:val="1"/>
          <w:sz w:val="20"/>
        </w:rPr>
        <w:t> </w:t>
      </w:r>
      <w:r>
        <w:rPr>
          <w:sz w:val="20"/>
        </w:rPr>
        <w:t>суды</w:t>
      </w:r>
      <w:r>
        <w:rPr>
          <w:spacing w:val="1"/>
          <w:sz w:val="20"/>
        </w:rPr>
        <w:t> </w:t>
      </w:r>
      <w:r>
        <w:rPr>
          <w:sz w:val="20"/>
        </w:rPr>
        <w:t>должны</w:t>
      </w:r>
      <w:r>
        <w:rPr>
          <w:spacing w:val="1"/>
          <w:sz w:val="20"/>
        </w:rPr>
        <w:t> </w:t>
      </w:r>
      <w:r>
        <w:rPr>
          <w:sz w:val="20"/>
        </w:rPr>
        <w:t>были</w:t>
      </w:r>
      <w:r>
        <w:rPr>
          <w:spacing w:val="1"/>
          <w:sz w:val="20"/>
        </w:rPr>
        <w:t> </w:t>
      </w:r>
      <w:r>
        <w:rPr>
          <w:sz w:val="20"/>
        </w:rPr>
        <w:t>учесть</w:t>
      </w:r>
      <w:r>
        <w:rPr>
          <w:spacing w:val="1"/>
          <w:sz w:val="20"/>
        </w:rPr>
        <w:t> </w:t>
      </w:r>
      <w:r>
        <w:rPr>
          <w:sz w:val="20"/>
        </w:rPr>
        <w:t>внесенные</w:t>
      </w:r>
      <w:r>
        <w:rPr>
          <w:spacing w:val="1"/>
          <w:sz w:val="20"/>
        </w:rPr>
        <w:t> </w:t>
      </w:r>
      <w:r>
        <w:rPr>
          <w:sz w:val="20"/>
        </w:rPr>
        <w:t>изменения в ст. 72 УПК РФ, но ошибочно не учли – и в результате изменился срок итогового наказания</w:t>
      </w:r>
      <w:r>
        <w:rPr>
          <w:spacing w:val="1"/>
          <w:sz w:val="20"/>
        </w:rPr>
        <w:t> </w:t>
      </w:r>
      <w:r>
        <w:rPr>
          <w:sz w:val="20"/>
        </w:rPr>
        <w:t>лишения</w:t>
      </w:r>
      <w:r>
        <w:rPr>
          <w:spacing w:val="-2"/>
          <w:sz w:val="20"/>
        </w:rPr>
        <w:t> </w:t>
      </w:r>
      <w:r>
        <w:rPr>
          <w:sz w:val="20"/>
        </w:rPr>
        <w:t>свободы,</w:t>
      </w:r>
      <w:r>
        <w:rPr>
          <w:spacing w:val="-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результат</w:t>
      </w:r>
      <w:r>
        <w:rPr>
          <w:spacing w:val="-2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лицу</w:t>
      </w:r>
      <w:r>
        <w:rPr>
          <w:spacing w:val="-2"/>
          <w:sz w:val="20"/>
        </w:rPr>
        <w:t> </w:t>
      </w:r>
      <w:r>
        <w:rPr>
          <w:sz w:val="20"/>
        </w:rPr>
        <w:t>учитывается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показателях</w:t>
      </w:r>
      <w:r>
        <w:rPr>
          <w:spacing w:val="-2"/>
          <w:sz w:val="20"/>
        </w:rPr>
        <w:t> </w:t>
      </w:r>
      <w:r>
        <w:rPr>
          <w:sz w:val="20"/>
        </w:rPr>
        <w:t>об</w:t>
      </w:r>
      <w:r>
        <w:rPr>
          <w:spacing w:val="-1"/>
          <w:sz w:val="20"/>
        </w:rPr>
        <w:t> </w:t>
      </w:r>
      <w:r>
        <w:rPr>
          <w:sz w:val="20"/>
        </w:rPr>
        <w:t>изменении приговора.</w:t>
      </w:r>
    </w:p>
    <w:p>
      <w:pPr>
        <w:spacing w:before="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326</w:t>
      </w:r>
      <w:r>
        <w:rPr>
          <w:sz w:val="20"/>
          <w:vertAlign w:val="baseline"/>
        </w:rPr>
        <w:t> Например, в кассационном производстве пересматривается приговор, наказание по которому было учтено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судом при назначении 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совокупности приговоров по последующему приговору.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пересмотра в кассационной инстанции снижается наказание по предыдущему приговору и, соответственно,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вносятся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коррективы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последующий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инстанции, повлекший изменение приговора только в связи с ранее допущенным нарушением, должен 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осуществлен по первому приговору и отражен в показателях графы «Другие постановления с удовлетворением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представлений».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3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9" w:id="178"/>
      <w:bookmarkEnd w:id="178"/>
      <w:r>
        <w:rPr>
          <w:b w:val="0"/>
        </w:rPr>
      </w:r>
      <w:bookmarkStart w:name="_bookmark89" w:id="179"/>
      <w:bookmarkEnd w:id="179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1665" w:right="1155" w:firstLine="134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по удовлетворенным жалобам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представлениям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(по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числу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лиц)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категориям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преступлений»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5"/>
        </w:numPr>
        <w:tabs>
          <w:tab w:pos="238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разделе детализируются показатели строк раздела 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    дел    по    удовлетворенным    жалобам    и    представлениям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z w:val="28"/>
          <w:vertAlign w:val="superscript"/>
        </w:rPr>
        <w:t>327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Показатели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отражают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результат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только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обжалуемому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(без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последующих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оставивших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обжалуемое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судебное постановление).</w:t>
      </w:r>
    </w:p>
    <w:p>
      <w:pPr>
        <w:pStyle w:val="ListParagraph"/>
        <w:numPr>
          <w:ilvl w:val="2"/>
          <w:numId w:val="95"/>
        </w:numPr>
        <w:tabs>
          <w:tab w:pos="235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по строке «Всего» данного раздела должны полностью</w:t>
      </w:r>
      <w:r>
        <w:rPr>
          <w:spacing w:val="1"/>
          <w:sz w:val="28"/>
        </w:rPr>
        <w:t> </w:t>
      </w:r>
      <w:r>
        <w:rPr>
          <w:sz w:val="28"/>
        </w:rPr>
        <w:t>соответствовать показателям строк раздела «Результаты рассмотрения дел 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-1"/>
          <w:sz w:val="28"/>
        </w:rPr>
        <w:t> </w:t>
      </w:r>
      <w:r>
        <w:rPr>
          <w:sz w:val="28"/>
        </w:rPr>
        <w:t>графам:</w:t>
      </w:r>
    </w:p>
    <w:p>
      <w:pPr>
        <w:pStyle w:val="BodyText"/>
        <w:spacing w:before="1"/>
        <w:ind w:right="406"/>
      </w:pPr>
      <w:r>
        <w:rPr/>
        <w:t>по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«Отменено</w:t>
      </w:r>
      <w:r>
        <w:rPr>
          <w:spacing w:val="1"/>
        </w:rPr>
        <w:t> </w:t>
      </w:r>
      <w:r>
        <w:rPr/>
        <w:t>обвинительных</w:t>
      </w:r>
      <w:r>
        <w:rPr>
          <w:spacing w:val="1"/>
        </w:rPr>
        <w:t> </w:t>
      </w:r>
      <w:r>
        <w:rPr/>
        <w:t>приговоров»,</w:t>
      </w:r>
      <w:r>
        <w:rPr>
          <w:spacing w:val="1"/>
        </w:rPr>
        <w:t> </w:t>
      </w:r>
      <w:r>
        <w:rPr/>
        <w:t>«Изменено</w:t>
      </w:r>
      <w:r>
        <w:rPr>
          <w:spacing w:val="1"/>
        </w:rPr>
        <w:t> </w:t>
      </w:r>
      <w:r>
        <w:rPr/>
        <w:t>обвинительных приговоров», «Отменено оправдательных приговоров», «Иные</w:t>
      </w:r>
      <w:r>
        <w:rPr>
          <w:spacing w:val="1"/>
        </w:rPr>
        <w:t> </w:t>
      </w:r>
      <w:r>
        <w:rPr/>
        <w:t>судебные</w:t>
      </w:r>
      <w:r>
        <w:rPr>
          <w:spacing w:val="42"/>
        </w:rPr>
        <w:t> </w:t>
      </w:r>
      <w:r>
        <w:rPr/>
        <w:t>постановления</w:t>
      </w:r>
      <w:r>
        <w:rPr>
          <w:spacing w:val="43"/>
        </w:rPr>
        <w:t> </w:t>
      </w:r>
      <w:r>
        <w:rPr/>
        <w:t>первой</w:t>
      </w:r>
      <w:r>
        <w:rPr>
          <w:spacing w:val="42"/>
        </w:rPr>
        <w:t> </w:t>
      </w:r>
      <w:r>
        <w:rPr/>
        <w:t>инстанции</w:t>
      </w:r>
      <w:r>
        <w:rPr>
          <w:spacing w:val="40"/>
        </w:rPr>
        <w:t> </w:t>
      </w:r>
      <w:r>
        <w:rPr/>
        <w:t>по</w:t>
      </w:r>
      <w:r>
        <w:rPr>
          <w:spacing w:val="43"/>
        </w:rPr>
        <w:t> </w:t>
      </w:r>
      <w:r>
        <w:rPr/>
        <w:t>существу</w:t>
      </w:r>
      <w:r>
        <w:rPr>
          <w:spacing w:val="40"/>
        </w:rPr>
        <w:t> </w:t>
      </w:r>
      <w:r>
        <w:rPr/>
        <w:t>дела»</w:t>
      </w:r>
      <w:r>
        <w:rPr>
          <w:spacing w:val="44"/>
        </w:rPr>
        <w:t> </w:t>
      </w:r>
      <w:r>
        <w:rPr/>
        <w:t>–</w:t>
      </w:r>
      <w:r>
        <w:rPr>
          <w:spacing w:val="42"/>
        </w:rPr>
        <w:t> </w:t>
      </w:r>
      <w:r>
        <w:rPr/>
        <w:t>показателям</w:t>
      </w:r>
      <w:r>
        <w:rPr>
          <w:spacing w:val="-68"/>
        </w:rPr>
        <w:t> </w:t>
      </w:r>
      <w:r>
        <w:rPr/>
        <w:t>по строке «первой</w:t>
      </w:r>
      <w:r>
        <w:rPr>
          <w:spacing w:val="-3"/>
        </w:rPr>
        <w:t> </w:t>
      </w:r>
      <w:r>
        <w:rPr/>
        <w:t>инстанции»;</w:t>
      </w:r>
    </w:p>
    <w:p>
      <w:pPr>
        <w:pStyle w:val="BodyText"/>
        <w:ind w:right="410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«Отменено</w:t>
      </w:r>
      <w:r>
        <w:rPr>
          <w:spacing w:val="1"/>
        </w:rPr>
        <w:t> </w:t>
      </w:r>
      <w:r>
        <w:rPr/>
        <w:t>обвинительных</w:t>
      </w:r>
      <w:r>
        <w:rPr>
          <w:spacing w:val="1"/>
        </w:rPr>
        <w:t> </w:t>
      </w:r>
      <w:r>
        <w:rPr/>
        <w:t>приговоров:</w:t>
      </w:r>
      <w:r>
        <w:rPr>
          <w:spacing w:val="1"/>
        </w:rPr>
        <w:t> </w:t>
      </w:r>
      <w:r>
        <w:rPr/>
        <w:t>суда</w:t>
      </w:r>
      <w:r>
        <w:rPr>
          <w:spacing w:val="-67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передачей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апелляционное</w:t>
      </w:r>
      <w:r>
        <w:rPr>
          <w:spacing w:val="1"/>
        </w:rPr>
        <w:t> </w:t>
      </w:r>
      <w:r>
        <w:rPr/>
        <w:t>рассмотрение»,  </w:t>
      </w:r>
      <w:r>
        <w:rPr>
          <w:spacing w:val="68"/>
        </w:rPr>
        <w:t> </w:t>
      </w:r>
      <w:r>
        <w:rPr/>
        <w:t>«Изменено  </w:t>
      </w:r>
      <w:r>
        <w:rPr>
          <w:spacing w:val="67"/>
        </w:rPr>
        <w:t> </w:t>
      </w:r>
      <w:r>
        <w:rPr/>
        <w:t>обвинительных  </w:t>
      </w:r>
      <w:r>
        <w:rPr>
          <w:spacing w:val="69"/>
        </w:rPr>
        <w:t> </w:t>
      </w:r>
      <w:r>
        <w:rPr/>
        <w:t>апелляционных  </w:t>
      </w:r>
      <w:r>
        <w:rPr>
          <w:spacing w:val="68"/>
        </w:rPr>
        <w:t> </w:t>
      </w:r>
      <w:r>
        <w:rPr/>
        <w:t>приговоров»,</w:t>
      </w:r>
    </w:p>
    <w:p>
      <w:pPr>
        <w:pStyle w:val="BodyText"/>
        <w:ind w:right="407" w:firstLine="0"/>
      </w:pPr>
      <w:r>
        <w:rPr/>
        <w:t>«Отменено</w:t>
      </w:r>
      <w:r>
        <w:rPr>
          <w:spacing w:val="1"/>
        </w:rPr>
        <w:t> </w:t>
      </w:r>
      <w:r>
        <w:rPr/>
        <w:t>оправдательных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приговоров»,</w:t>
      </w:r>
      <w:r>
        <w:rPr>
          <w:spacing w:val="1"/>
        </w:rPr>
        <w:t> </w:t>
      </w:r>
      <w:r>
        <w:rPr/>
        <w:t>«Апелляционные</w:t>
      </w:r>
      <w:r>
        <w:rPr>
          <w:spacing w:val="1"/>
        </w:rPr>
        <w:t> </w:t>
      </w:r>
      <w:r>
        <w:rPr/>
        <w:t>постановления   </w:t>
      </w:r>
      <w:r>
        <w:rPr>
          <w:spacing w:val="50"/>
        </w:rPr>
        <w:t> </w:t>
      </w:r>
      <w:r>
        <w:rPr/>
        <w:t>по   </w:t>
      </w:r>
      <w:r>
        <w:rPr>
          <w:spacing w:val="52"/>
        </w:rPr>
        <w:t> </w:t>
      </w:r>
      <w:r>
        <w:rPr/>
        <w:t>существу   </w:t>
      </w:r>
      <w:r>
        <w:rPr>
          <w:spacing w:val="50"/>
        </w:rPr>
        <w:t> </w:t>
      </w:r>
      <w:r>
        <w:rPr/>
        <w:t>обвинения»   </w:t>
      </w:r>
      <w:r>
        <w:rPr>
          <w:spacing w:val="54"/>
        </w:rPr>
        <w:t> </w:t>
      </w:r>
      <w:r>
        <w:rPr/>
        <w:t>–   </w:t>
      </w:r>
      <w:r>
        <w:rPr>
          <w:spacing w:val="52"/>
        </w:rPr>
        <w:t> </w:t>
      </w:r>
      <w:r>
        <w:rPr/>
        <w:t>показателям   </w:t>
      </w:r>
      <w:r>
        <w:rPr>
          <w:spacing w:val="54"/>
        </w:rPr>
        <w:t> </w:t>
      </w:r>
      <w:r>
        <w:rPr/>
        <w:t>по   </w:t>
      </w:r>
      <w:r>
        <w:rPr>
          <w:spacing w:val="53"/>
        </w:rPr>
        <w:t> </w:t>
      </w:r>
      <w:r>
        <w:rPr/>
        <w:t>строке</w:t>
      </w:r>
    </w:p>
    <w:p>
      <w:pPr>
        <w:pStyle w:val="BodyText"/>
        <w:spacing w:line="321" w:lineRule="exact"/>
        <w:ind w:firstLine="0"/>
      </w:pPr>
      <w:r>
        <w:rPr/>
        <w:t>«апелляционной</w:t>
      </w:r>
      <w:r>
        <w:rPr>
          <w:spacing w:val="-6"/>
        </w:rPr>
        <w:t> </w:t>
      </w:r>
      <w:r>
        <w:rPr/>
        <w:t>инстанции»;</w:t>
      </w:r>
    </w:p>
    <w:p>
      <w:pPr>
        <w:pStyle w:val="BodyText"/>
        <w:ind w:right="409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«Кассационные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 (по главе 45 УПК РФ)» – соответствующим показателям по графам</w:t>
      </w:r>
      <w:r>
        <w:rPr>
          <w:spacing w:val="1"/>
        </w:rPr>
        <w:t> </w:t>
      </w:r>
      <w:r>
        <w:rPr/>
        <w:t>по строке «</w:t>
      </w:r>
      <w:r>
        <w:rPr>
          <w:spacing w:val="-3"/>
        </w:rPr>
        <w:t> </w:t>
      </w:r>
      <w:r>
        <w:rPr/>
        <w:t>кассационной инстанции</w:t>
      </w:r>
      <w:r>
        <w:rPr>
          <w:spacing w:val="-1"/>
        </w:rPr>
        <w:t> </w:t>
      </w:r>
      <w:r>
        <w:rPr/>
        <w:t>(по</w:t>
      </w:r>
      <w:r>
        <w:rPr>
          <w:spacing w:val="1"/>
        </w:rPr>
        <w:t> </w:t>
      </w:r>
      <w:r>
        <w:rPr/>
        <w:t>главе</w:t>
      </w:r>
      <w:r>
        <w:rPr>
          <w:spacing w:val="-2"/>
        </w:rPr>
        <w:t> </w:t>
      </w:r>
      <w:r>
        <w:rPr/>
        <w:t>45</w:t>
      </w:r>
      <w:r>
        <w:rPr>
          <w:spacing w:val="1"/>
        </w:rPr>
        <w:t> </w:t>
      </w:r>
      <w:r>
        <w:rPr/>
        <w:t>УПК</w:t>
      </w:r>
      <w:r>
        <w:rPr>
          <w:spacing w:val="-1"/>
        </w:rPr>
        <w:t> </w:t>
      </w:r>
      <w:r>
        <w:rPr/>
        <w:t>РФ)»;</w:t>
      </w:r>
    </w:p>
    <w:p>
      <w:pPr>
        <w:pStyle w:val="BodyText"/>
        <w:spacing w:before="1"/>
        <w:ind w:right="406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«Кассационные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 (по главе 47.1 УПК РФ)» – соответствующим показателям по графам</w:t>
      </w:r>
      <w:r>
        <w:rPr>
          <w:spacing w:val="-67"/>
        </w:rPr>
        <w:t> </w:t>
      </w:r>
      <w:r>
        <w:rPr/>
        <w:t>по строке «кассационные постановления президиумов судов областного звена,</w:t>
      </w:r>
      <w:r>
        <w:rPr>
          <w:spacing w:val="1"/>
        </w:rPr>
        <w:t> </w:t>
      </w:r>
      <w:r>
        <w:rPr/>
        <w:t>кассационных</w:t>
      </w:r>
      <w:r>
        <w:rPr>
          <w:spacing w:val="71"/>
        </w:rPr>
        <w:t> </w:t>
      </w:r>
      <w:r>
        <w:rPr/>
        <w:t>судов   общей   юрисдикции,   кассационного   военного   суда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главе</w:t>
      </w:r>
      <w:r>
        <w:rPr>
          <w:spacing w:val="-4"/>
        </w:rPr>
        <w:t> </w:t>
      </w:r>
      <w:r>
        <w:rPr/>
        <w:t>47.1 УПК</w:t>
      </w:r>
      <w:r>
        <w:rPr>
          <w:spacing w:val="-4"/>
        </w:rPr>
        <w:t> </w:t>
      </w:r>
      <w:r>
        <w:rPr/>
        <w:t>РФ)».</w:t>
      </w:r>
    </w:p>
    <w:p>
      <w:pPr>
        <w:pStyle w:val="BodyText"/>
        <w:ind w:right="408"/>
      </w:pPr>
      <w:r>
        <w:rPr/>
        <w:t>В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«Другие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кассационных жалоб и представлений», а также по итоговой графе «Итого»</w:t>
      </w:r>
      <w:r>
        <w:rPr>
          <w:spacing w:val="1"/>
        </w:rPr>
        <w:t> </w:t>
      </w:r>
      <w:r>
        <w:rPr/>
        <w:t>могут</w:t>
      </w:r>
      <w:r>
        <w:rPr>
          <w:spacing w:val="59"/>
        </w:rPr>
        <w:t> </w:t>
      </w:r>
      <w:r>
        <w:rPr/>
        <w:t>включаться</w:t>
      </w:r>
      <w:r>
        <w:rPr>
          <w:spacing w:val="59"/>
        </w:rPr>
        <w:t> </w:t>
      </w:r>
      <w:r>
        <w:rPr/>
        <w:t>значения</w:t>
      </w:r>
      <w:r>
        <w:rPr>
          <w:spacing w:val="59"/>
        </w:rPr>
        <w:t> </w:t>
      </w:r>
      <w:r>
        <w:rPr/>
        <w:t>по</w:t>
      </w:r>
      <w:r>
        <w:rPr>
          <w:spacing w:val="57"/>
        </w:rPr>
        <w:t> </w:t>
      </w:r>
      <w:r>
        <w:rPr/>
        <w:t>показателям</w:t>
      </w:r>
      <w:r>
        <w:rPr>
          <w:spacing w:val="57"/>
        </w:rPr>
        <w:t> </w:t>
      </w:r>
      <w:r>
        <w:rPr/>
        <w:t>по</w:t>
      </w:r>
      <w:r>
        <w:rPr>
          <w:spacing w:val="60"/>
        </w:rPr>
        <w:t> </w:t>
      </w:r>
      <w:r>
        <w:rPr/>
        <w:t>любой</w:t>
      </w:r>
      <w:r>
        <w:rPr>
          <w:spacing w:val="59"/>
        </w:rPr>
        <w:t> </w:t>
      </w:r>
      <w:r>
        <w:rPr/>
        <w:t>из</w:t>
      </w:r>
      <w:r>
        <w:rPr>
          <w:spacing w:val="58"/>
        </w:rPr>
        <w:t> </w:t>
      </w:r>
      <w:r>
        <w:rPr/>
        <w:t>строк</w:t>
      </w:r>
      <w:r>
        <w:rPr>
          <w:spacing w:val="57"/>
        </w:rPr>
        <w:t> </w:t>
      </w:r>
      <w:r>
        <w:rPr/>
        <w:t>раздела</w:t>
      </w:r>
    </w:p>
    <w:p>
      <w:pPr>
        <w:pStyle w:val="BodyText"/>
        <w:ind w:right="410" w:firstLine="0"/>
      </w:pPr>
      <w:r>
        <w:rPr/>
        <w:t>«Результаты рассмотрения дел по удовлетворенным жалобам и представлениям</w:t>
      </w:r>
      <w:r>
        <w:rPr>
          <w:spacing w:val="-67"/>
        </w:rPr>
        <w:t> </w:t>
      </w:r>
      <w:r>
        <w:rPr/>
        <w:t>(по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лиц)»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изменения,</w:t>
      </w:r>
      <w:r>
        <w:rPr>
          <w:spacing w:val="1"/>
        </w:rPr>
        <w:t> </w:t>
      </w:r>
      <w:r>
        <w:rPr/>
        <w:t>корректировки</w:t>
      </w:r>
      <w:r>
        <w:rPr>
          <w:spacing w:val="1"/>
        </w:rPr>
        <w:t> </w:t>
      </w:r>
      <w:r>
        <w:rPr/>
        <w:t>соответствующих судебных</w:t>
      </w:r>
      <w:r>
        <w:rPr>
          <w:spacing w:val="1"/>
        </w:rPr>
        <w:t> </w:t>
      </w:r>
      <w:r>
        <w:rPr/>
        <w:t>решений</w:t>
      </w:r>
      <w:r>
        <w:rPr>
          <w:spacing w:val="-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инстанций.</w:t>
      </w:r>
    </w:p>
    <w:p>
      <w:pPr>
        <w:pStyle w:val="ListParagraph"/>
        <w:numPr>
          <w:ilvl w:val="2"/>
          <w:numId w:val="95"/>
        </w:numPr>
        <w:tabs>
          <w:tab w:pos="2404" w:val="left" w:leader="none"/>
        </w:tabs>
        <w:spacing w:line="242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статьям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вступившим</w:t>
      </w:r>
      <w:r>
        <w:rPr>
          <w:spacing w:val="59"/>
          <w:sz w:val="28"/>
        </w:rPr>
        <w:t> </w:t>
      </w:r>
      <w:r>
        <w:rPr>
          <w:sz w:val="28"/>
        </w:rPr>
        <w:t>в</w:t>
      </w:r>
      <w:r>
        <w:rPr>
          <w:spacing w:val="59"/>
          <w:sz w:val="28"/>
        </w:rPr>
        <w:t> </w:t>
      </w:r>
      <w:r>
        <w:rPr>
          <w:sz w:val="28"/>
        </w:rPr>
        <w:t>законную</w:t>
      </w:r>
      <w:r>
        <w:rPr>
          <w:spacing w:val="59"/>
          <w:sz w:val="28"/>
        </w:rPr>
        <w:t> </w:t>
      </w:r>
      <w:r>
        <w:rPr>
          <w:sz w:val="28"/>
        </w:rPr>
        <w:t>силу</w:t>
      </w:r>
      <w:r>
        <w:rPr>
          <w:spacing w:val="60"/>
          <w:sz w:val="28"/>
        </w:rPr>
        <w:t> </w:t>
      </w:r>
      <w:r>
        <w:rPr>
          <w:sz w:val="28"/>
        </w:rPr>
        <w:t>судебным</w:t>
      </w:r>
      <w:r>
        <w:rPr>
          <w:spacing w:val="62"/>
          <w:sz w:val="28"/>
        </w:rPr>
        <w:t> </w:t>
      </w:r>
      <w:r>
        <w:rPr>
          <w:sz w:val="28"/>
        </w:rPr>
        <w:t>решениям.</w:t>
      </w:r>
      <w:r>
        <w:rPr>
          <w:spacing w:val="59"/>
          <w:sz w:val="28"/>
        </w:rPr>
        <w:t> </w:t>
      </w:r>
      <w:r>
        <w:rPr>
          <w:sz w:val="28"/>
        </w:rPr>
        <w:t>Учет</w:t>
      </w:r>
      <w:r>
        <w:rPr>
          <w:spacing w:val="60"/>
          <w:sz w:val="28"/>
        </w:rPr>
        <w:t> </w:t>
      </w:r>
      <w:r>
        <w:rPr>
          <w:sz w:val="28"/>
        </w:rPr>
        <w:t>осуществляется</w:t>
      </w:r>
      <w:r>
        <w:rPr>
          <w:spacing w:val="60"/>
          <w:sz w:val="28"/>
        </w:rPr>
        <w:t> </w:t>
      </w:r>
      <w:r>
        <w:rPr>
          <w:sz w:val="28"/>
        </w:rPr>
        <w:t>по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7"/>
        <w:ind w:left="0" w:firstLine="0"/>
        <w:jc w:val="left"/>
        <w:rPr>
          <w:sz w:val="11"/>
        </w:rPr>
      </w:pPr>
      <w:r>
        <w:rPr/>
        <w:pict>
          <v:rect style="position:absolute;margin-left:70.944pt;margin-top:8.629539pt;width:144.020pt;height:.71997pt;mso-position-horizontal-relative:page;mso-position-vertical-relative:paragraph;z-index:-155509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327</w:t>
      </w:r>
      <w:r>
        <w:rPr>
          <w:sz w:val="20"/>
          <w:vertAlign w:val="baseline"/>
        </w:rPr>
        <w:t> Показатели по строкам соответствуют показателям строк раздела «Движение дел» формы № 1 «Отчет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кроме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двух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повторным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«по 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повторно поступившим 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 и надзорной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инстанций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Верховного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Суда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Российской  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Федерации,  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ранее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рассмотренным  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по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существу  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обвинения»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и «по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делам повторно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рассмотренным 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основной</w:t>
      </w:r>
      <w:r>
        <w:rPr>
          <w:spacing w:val="1"/>
        </w:rPr>
        <w:t> </w:t>
      </w:r>
      <w:r>
        <w:rPr/>
        <w:t>статье,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назначено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строгое</w:t>
      </w:r>
      <w:r>
        <w:rPr>
          <w:spacing w:val="1"/>
        </w:rPr>
        <w:t> </w:t>
      </w:r>
      <w:r>
        <w:rPr/>
        <w:t>наказание,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вынесении</w:t>
      </w:r>
      <w:r>
        <w:rPr>
          <w:spacing w:val="1"/>
        </w:rPr>
        <w:t> </w:t>
      </w:r>
      <w:r>
        <w:rPr/>
        <w:t>оправдательного</w:t>
      </w:r>
      <w:r>
        <w:rPr>
          <w:spacing w:val="1"/>
        </w:rPr>
        <w:t> </w:t>
      </w:r>
      <w:r>
        <w:rPr/>
        <w:t>приговора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прекращения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преследования</w:t>
      </w:r>
      <w:r>
        <w:rPr>
          <w:spacing w:val="-1"/>
        </w:rPr>
        <w:t> </w:t>
      </w:r>
      <w:r>
        <w:rPr/>
        <w:t>учет осуществляется</w:t>
      </w:r>
      <w:r>
        <w:rPr>
          <w:spacing w:val="-1"/>
        </w:rPr>
        <w:t> </w:t>
      </w:r>
      <w:r>
        <w:rPr/>
        <w:t>по</w:t>
      </w:r>
      <w:r>
        <w:rPr>
          <w:spacing w:val="-4"/>
        </w:rPr>
        <w:t> </w:t>
      </w:r>
      <w:r>
        <w:rPr/>
        <w:t>наиболее</w:t>
      </w:r>
      <w:r>
        <w:rPr>
          <w:spacing w:val="-1"/>
        </w:rPr>
        <w:t> </w:t>
      </w:r>
      <w:r>
        <w:rPr/>
        <w:t>тяжкой</w:t>
      </w:r>
      <w:r>
        <w:rPr>
          <w:spacing w:val="-2"/>
        </w:rPr>
        <w:t> </w:t>
      </w:r>
      <w:r>
        <w:rPr/>
        <w:t>статье</w:t>
      </w:r>
      <w:r>
        <w:rPr>
          <w:spacing w:val="-1"/>
        </w:rPr>
        <w:t> </w:t>
      </w:r>
      <w:r>
        <w:rPr/>
        <w:t>обвинения</w:t>
      </w:r>
      <w:r>
        <w:rPr>
          <w:vertAlign w:val="superscript"/>
        </w:rPr>
        <w:t>328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95"/>
        </w:numPr>
        <w:tabs>
          <w:tab w:pos="2423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показателей в типах отчетов, не соответствующих подсудности данного уровня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подтверждены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ссылкой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реквизиты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вынесшего</w:t>
      </w:r>
      <w:r>
        <w:rPr>
          <w:spacing w:val="-1"/>
          <w:sz w:val="28"/>
        </w:rPr>
        <w:t> </w:t>
      </w:r>
      <w:r>
        <w:rPr>
          <w:sz w:val="28"/>
        </w:rPr>
        <w:t>обжалуемое судебное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z w:val="28"/>
          <w:vertAlign w:val="superscript"/>
        </w:rPr>
        <w:t>329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95"/>
        </w:numPr>
        <w:tabs>
          <w:tab w:pos="2536" w:val="left" w:leader="none"/>
        </w:tabs>
        <w:spacing w:line="322" w:lineRule="exact" w:before="1" w:after="0"/>
        <w:ind w:left="2535" w:right="0" w:hanging="910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34"/>
          <w:sz w:val="28"/>
        </w:rPr>
        <w:t> </w:t>
      </w:r>
      <w:r>
        <w:rPr>
          <w:sz w:val="28"/>
        </w:rPr>
        <w:t>граф  </w:t>
      </w:r>
      <w:r>
        <w:rPr>
          <w:spacing w:val="65"/>
          <w:sz w:val="28"/>
        </w:rPr>
        <w:t> </w:t>
      </w:r>
      <w:r>
        <w:rPr>
          <w:sz w:val="28"/>
        </w:rPr>
        <w:t>соответствуют  </w:t>
      </w:r>
      <w:r>
        <w:rPr>
          <w:spacing w:val="65"/>
          <w:sz w:val="28"/>
        </w:rPr>
        <w:t> </w:t>
      </w:r>
      <w:r>
        <w:rPr>
          <w:sz w:val="28"/>
        </w:rPr>
        <w:t>показателям  </w:t>
      </w:r>
      <w:r>
        <w:rPr>
          <w:spacing w:val="62"/>
          <w:sz w:val="28"/>
        </w:rPr>
        <w:t> </w:t>
      </w:r>
      <w:r>
        <w:rPr>
          <w:sz w:val="28"/>
        </w:rPr>
        <w:t>граф  </w:t>
      </w:r>
      <w:r>
        <w:rPr>
          <w:spacing w:val="64"/>
          <w:sz w:val="28"/>
        </w:rPr>
        <w:t> </w:t>
      </w:r>
      <w:r>
        <w:rPr>
          <w:sz w:val="28"/>
        </w:rPr>
        <w:t>раздела</w:t>
      </w:r>
    </w:p>
    <w:p>
      <w:pPr>
        <w:pStyle w:val="BodyText"/>
        <w:ind w:right="409" w:firstLine="0"/>
      </w:pPr>
      <w:r>
        <w:rPr/>
        <w:t>«Результаты рассмотрения дел по удовлетворенным жалобам и представлениям</w:t>
      </w:r>
      <w:r>
        <w:rPr>
          <w:spacing w:val="-67"/>
        </w:rPr>
        <w:t> </w:t>
      </w:r>
      <w:r>
        <w:rPr/>
        <w:t>(по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лиц)»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заполняются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71"/>
        </w:rPr>
        <w:t> </w:t>
      </w:r>
      <w:r>
        <w:rPr/>
        <w:t>требованиями,</w:t>
      </w:r>
      <w:r>
        <w:rPr>
          <w:spacing w:val="1"/>
        </w:rPr>
        <w:t> </w:t>
      </w:r>
      <w:r>
        <w:rPr/>
        <w:t>установленными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пунктах</w:t>
      </w:r>
      <w:r>
        <w:rPr>
          <w:spacing w:val="2"/>
        </w:rPr>
        <w:t> </w:t>
      </w:r>
      <w:hyperlink w:history="true" w:anchor="_bookmark88">
        <w:r>
          <w:rPr/>
          <w:t>подраздела</w:t>
        </w:r>
        <w:r>
          <w:rPr>
            <w:spacing w:val="-3"/>
          </w:rPr>
          <w:t> </w:t>
        </w:r>
        <w:r>
          <w:rPr/>
          <w:t>7.4 раздела</w:t>
        </w:r>
        <w:r>
          <w:rPr>
            <w:spacing w:val="-3"/>
          </w:rPr>
          <w:t> </w:t>
        </w:r>
        <w:r>
          <w:rPr/>
          <w:t>7</w:t>
        </w:r>
        <w:r>
          <w:rPr>
            <w:spacing w:val="-1"/>
          </w:rPr>
          <w:t> </w:t>
        </w:r>
        <w:r>
          <w:rPr/>
          <w:t>части</w:t>
        </w:r>
        <w:r>
          <w:rPr>
            <w:spacing w:val="-1"/>
          </w:rPr>
          <w:t> </w:t>
        </w:r>
        <w:r>
          <w:rPr/>
          <w:t>II</w:t>
        </w:r>
        <w:r>
          <w:rPr>
            <w:spacing w:val="-3"/>
          </w:rPr>
          <w:t> </w:t>
        </w:r>
      </w:hyperlink>
      <w:r>
        <w:rPr/>
        <w:t>Инструкции.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90" w:id="180"/>
      <w:bookmarkEnd w:id="180"/>
      <w:r>
        <w:rPr>
          <w:b w:val="0"/>
        </w:rPr>
      </w:r>
      <w:bookmarkStart w:name="_bookmark90" w:id="181"/>
      <w:bookmarkEnd w:id="181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3917" w:right="1847" w:hanging="1549"/>
        <w:jc w:val="left"/>
        <w:rPr>
          <w:b/>
          <w:sz w:val="28"/>
        </w:rPr>
      </w:pPr>
      <w:r>
        <w:rPr>
          <w:b/>
          <w:sz w:val="28"/>
        </w:rPr>
        <w:t>«Основания отмены и изменения судебного решения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(ст.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401.15,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ст.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409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УПК РФ)»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BodyText"/>
        <w:spacing w:before="1"/>
        <w:ind w:right="403"/>
      </w:pPr>
      <w:r>
        <w:rPr/>
        <w:t>7.6.1.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предусмотренные</w:t>
      </w:r>
      <w:r>
        <w:rPr>
          <w:spacing w:val="1"/>
        </w:rPr>
        <w:t> </w:t>
      </w:r>
      <w:r>
        <w:rPr/>
        <w:t>уголовно-</w:t>
      </w:r>
      <w:r>
        <w:rPr>
          <w:spacing w:val="1"/>
        </w:rPr>
        <w:t> </w:t>
      </w:r>
      <w:r>
        <w:rPr/>
        <w:t>процессуальным законодательством основания к отмене и изменению любых</w:t>
      </w:r>
      <w:r>
        <w:rPr>
          <w:spacing w:val="1"/>
        </w:rPr>
        <w:t> </w:t>
      </w:r>
      <w:r>
        <w:rPr/>
        <w:t>судебных решений по числу лиц в кассационных производствах по текущим</w:t>
      </w:r>
      <w:r>
        <w:rPr>
          <w:spacing w:val="1"/>
        </w:rPr>
        <w:t> </w:t>
      </w:r>
      <w:r>
        <w:rPr/>
        <w:t>делам,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которым</w:t>
      </w:r>
      <w:r>
        <w:rPr>
          <w:spacing w:val="-5"/>
        </w:rPr>
        <w:t> </w:t>
      </w:r>
      <w:r>
        <w:rPr/>
        <w:t>учтен</w:t>
      </w:r>
      <w:r>
        <w:rPr>
          <w:spacing w:val="-1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об</w:t>
      </w:r>
      <w:r>
        <w:rPr>
          <w:spacing w:val="-1"/>
        </w:rPr>
        <w:t> </w:t>
      </w:r>
      <w:r>
        <w:rPr/>
        <w:t>удовлетворении</w:t>
      </w:r>
      <w:r>
        <w:rPr>
          <w:spacing w:val="-2"/>
        </w:rPr>
        <w:t> </w:t>
      </w:r>
      <w:r>
        <w:rPr/>
        <w:t>жалоб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представлений.</w:t>
      </w:r>
    </w:p>
    <w:p>
      <w:pPr>
        <w:pStyle w:val="BodyText"/>
        <w:ind w:right="406"/>
      </w:pPr>
      <w:r>
        <w:rPr/>
        <w:t>Статистические показатели формируются по числу кассационных дел, в</w:t>
      </w:r>
      <w:r>
        <w:rPr>
          <w:spacing w:val="1"/>
        </w:rPr>
        <w:t> </w:t>
      </w:r>
      <w:r>
        <w:rPr/>
        <w:t>которых учтены основания, соответствующие наименованию показателя. Если</w:t>
      </w:r>
      <w:r>
        <w:rPr>
          <w:spacing w:val="1"/>
        </w:rPr>
        <w:t> </w:t>
      </w:r>
      <w:r>
        <w:rPr/>
        <w:t>по делу учтено несколько оснований, включаемых в одну строку, то дело по</w:t>
      </w:r>
      <w:r>
        <w:rPr>
          <w:spacing w:val="1"/>
        </w:rPr>
        <w:t> </w:t>
      </w:r>
      <w:r>
        <w:rPr/>
        <w:t>строке учитывается</w:t>
      </w:r>
      <w:r>
        <w:rPr>
          <w:spacing w:val="-4"/>
        </w:rPr>
        <w:t> </w:t>
      </w:r>
      <w:r>
        <w:rPr/>
        <w:t>один</w:t>
      </w:r>
      <w:r>
        <w:rPr>
          <w:spacing w:val="-3"/>
        </w:rPr>
        <w:t> </w:t>
      </w:r>
      <w:r>
        <w:rPr/>
        <w:t>раз.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91" w:id="182"/>
      <w:bookmarkEnd w:id="182"/>
      <w:r>
        <w:rPr>
          <w:b w:val="0"/>
        </w:rPr>
      </w:r>
      <w:bookmarkStart w:name="_bookmark91" w:id="183"/>
      <w:bookmarkEnd w:id="183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1358" w:right="0" w:firstLine="0"/>
        <w:jc w:val="left"/>
        <w:rPr>
          <w:b/>
          <w:sz w:val="28"/>
        </w:rPr>
      </w:pPr>
      <w:r>
        <w:rPr>
          <w:b/>
          <w:sz w:val="28"/>
        </w:rPr>
        <w:t>«Справка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разделу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«Движение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 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кассационной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BodyText"/>
        <w:spacing w:line="322" w:lineRule="exact"/>
        <w:ind w:left="1626" w:firstLine="0"/>
      </w:pPr>
      <w:r>
        <w:rPr/>
        <w:t>7.7.1.</w:t>
      </w:r>
      <w:r>
        <w:rPr>
          <w:spacing w:val="137"/>
        </w:rPr>
        <w:t> </w:t>
      </w:r>
      <w:r>
        <w:rPr/>
        <w:t>В</w:t>
      </w:r>
      <w:r>
        <w:rPr>
          <w:spacing w:val="135"/>
        </w:rPr>
        <w:t> </w:t>
      </w:r>
      <w:r>
        <w:rPr/>
        <w:t>показателях</w:t>
      </w:r>
      <w:r>
        <w:rPr>
          <w:spacing w:val="135"/>
        </w:rPr>
        <w:t> </w:t>
      </w:r>
      <w:r>
        <w:rPr/>
        <w:t>раздела</w:t>
      </w:r>
      <w:r>
        <w:rPr>
          <w:spacing w:val="134"/>
        </w:rPr>
        <w:t> </w:t>
      </w:r>
      <w:r>
        <w:rPr/>
        <w:t>детализируется</w:t>
      </w:r>
      <w:r>
        <w:rPr>
          <w:spacing w:val="138"/>
        </w:rPr>
        <w:t> </w:t>
      </w:r>
      <w:r>
        <w:rPr/>
        <w:t>показатель</w:t>
      </w:r>
      <w:r>
        <w:rPr>
          <w:spacing w:val="139"/>
        </w:rPr>
        <w:t> </w:t>
      </w:r>
      <w:r>
        <w:rPr/>
        <w:t>из</w:t>
      </w:r>
      <w:r>
        <w:rPr>
          <w:spacing w:val="137"/>
        </w:rPr>
        <w:t> </w:t>
      </w:r>
      <w:r>
        <w:rPr/>
        <w:t>раздела</w:t>
      </w:r>
    </w:p>
    <w:p>
      <w:pPr>
        <w:pStyle w:val="BodyText"/>
        <w:ind w:right="405" w:firstLine="0"/>
      </w:pPr>
      <w:r>
        <w:rPr/>
        <w:t>«Движение дел в суде кассационной инстанции» о числе лиц, по которым по</w:t>
      </w:r>
      <w:r>
        <w:rPr>
          <w:spacing w:val="1"/>
        </w:rPr>
        <w:t> </w:t>
      </w:r>
      <w:r>
        <w:rPr/>
        <w:t>представлению</w:t>
      </w:r>
      <w:r>
        <w:rPr>
          <w:spacing w:val="1"/>
        </w:rPr>
        <w:t> </w:t>
      </w:r>
      <w:r>
        <w:rPr/>
        <w:t>Председателя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-67"/>
        </w:rPr>
        <w:t> </w:t>
      </w:r>
      <w:r>
        <w:rPr/>
        <w:t>Президиумом</w:t>
      </w:r>
      <w:r>
        <w:rPr>
          <w:spacing w:val="112"/>
        </w:rPr>
        <w:t> </w:t>
      </w:r>
      <w:r>
        <w:rPr/>
        <w:t>Верховного  </w:t>
      </w:r>
      <w:r>
        <w:rPr>
          <w:spacing w:val="42"/>
        </w:rPr>
        <w:t> </w:t>
      </w:r>
      <w:r>
        <w:rPr/>
        <w:t>Суда  </w:t>
      </w:r>
      <w:r>
        <w:rPr>
          <w:spacing w:val="42"/>
        </w:rPr>
        <w:t> </w:t>
      </w:r>
      <w:r>
        <w:rPr/>
        <w:t>Российской  </w:t>
      </w:r>
      <w:r>
        <w:rPr>
          <w:spacing w:val="43"/>
        </w:rPr>
        <w:t> </w:t>
      </w:r>
      <w:r>
        <w:rPr/>
        <w:t>Федерации  </w:t>
      </w:r>
      <w:r>
        <w:rPr>
          <w:spacing w:val="43"/>
        </w:rPr>
        <w:t> </w:t>
      </w:r>
      <w:r>
        <w:rPr/>
        <w:t>в  </w:t>
      </w:r>
      <w:r>
        <w:rPr>
          <w:spacing w:val="42"/>
        </w:rPr>
        <w:t> </w:t>
      </w:r>
      <w:r>
        <w:rPr/>
        <w:t>соответствии</w:t>
      </w:r>
      <w:r>
        <w:rPr>
          <w:spacing w:val="-68"/>
        </w:rPr>
        <w:t> </w:t>
      </w:r>
      <w:r>
        <w:rPr/>
        <w:t>с ч. 5 ст. 415 УПК РФ и заключению прокурора по новым и вновь открывшимся</w:t>
      </w:r>
      <w:r>
        <w:rPr>
          <w:spacing w:val="-67"/>
        </w:rPr>
        <w:t> </w:t>
      </w:r>
      <w:r>
        <w:rPr/>
        <w:t>обстоятельствам в соответствии с ч. 1 – 4 ст. 415 УПК РФ были пересмотрены</w:t>
      </w:r>
      <w:r>
        <w:rPr>
          <w:spacing w:val="1"/>
        </w:rPr>
        <w:t> </w:t>
      </w:r>
      <w:r>
        <w:rPr/>
        <w:t>судебные акты по повторным кассационным производствам ввиду новых или</w:t>
      </w:r>
      <w:r>
        <w:rPr>
          <w:spacing w:val="1"/>
        </w:rPr>
        <w:t> </w:t>
      </w:r>
      <w:r>
        <w:rPr/>
        <w:t>вновь открывшихся обстоятельств. Из указанного показателя выделяется число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удовлетворены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прокуроров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представление</w:t>
      </w:r>
      <w:r>
        <w:rPr>
          <w:spacing w:val="1"/>
        </w:rPr>
        <w:t> </w:t>
      </w:r>
      <w:r>
        <w:rPr/>
        <w:t>Председателя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70"/>
        </w:rPr>
        <w:t> </w:t>
      </w:r>
      <w:r>
        <w:rPr/>
        <w:t>по</w:t>
      </w:r>
      <w:r>
        <w:rPr>
          <w:spacing w:val="1"/>
        </w:rPr>
        <w:t> </w:t>
      </w:r>
      <w:r>
        <w:rPr/>
        <w:t>новым</w:t>
      </w:r>
      <w:r>
        <w:rPr>
          <w:spacing w:val="70"/>
        </w:rPr>
        <w:t> </w:t>
      </w:r>
      <w:r>
        <w:rPr/>
        <w:t>и вновь открывшимся обстоятельствам по основаниям удовлетворения: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правовой</w:t>
      </w:r>
      <w:r>
        <w:rPr>
          <w:spacing w:val="1"/>
        </w:rPr>
        <w:t> </w:t>
      </w:r>
      <w:r>
        <w:rPr/>
        <w:t>позицией</w:t>
      </w:r>
      <w:r>
        <w:rPr>
          <w:spacing w:val="1"/>
        </w:rPr>
        <w:t> </w:t>
      </w:r>
      <w:r>
        <w:rPr/>
        <w:t>Европейского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правам</w:t>
      </w:r>
      <w:r>
        <w:rPr>
          <w:spacing w:val="1"/>
        </w:rPr>
        <w:t> </w:t>
      </w:r>
      <w:r>
        <w:rPr/>
        <w:t>человека,</w:t>
      </w:r>
      <w:r>
        <w:rPr>
          <w:spacing w:val="1"/>
        </w:rPr>
        <w:t> </w:t>
      </w:r>
      <w:r>
        <w:rPr/>
        <w:t>Конституционного</w:t>
      </w:r>
      <w:r>
        <w:rPr>
          <w:spacing w:val="86"/>
        </w:rPr>
        <w:t> </w:t>
      </w:r>
      <w:r>
        <w:rPr/>
        <w:t>Суда</w:t>
      </w:r>
      <w:r>
        <w:rPr>
          <w:spacing w:val="87"/>
        </w:rPr>
        <w:t> </w:t>
      </w:r>
      <w:r>
        <w:rPr/>
        <w:t>Российской</w:t>
      </w:r>
      <w:r>
        <w:rPr>
          <w:spacing w:val="85"/>
        </w:rPr>
        <w:t> </w:t>
      </w:r>
      <w:r>
        <w:rPr/>
        <w:t>Федерации,</w:t>
      </w:r>
      <w:r>
        <w:rPr>
          <w:spacing w:val="87"/>
        </w:rPr>
        <w:t> </w:t>
      </w:r>
      <w:r>
        <w:rPr/>
        <w:t>в</w:t>
      </w:r>
      <w:r>
        <w:rPr>
          <w:spacing w:val="86"/>
        </w:rPr>
        <w:t> </w:t>
      </w:r>
      <w:r>
        <w:rPr/>
        <w:t>связи</w:t>
      </w:r>
      <w:r>
        <w:rPr>
          <w:spacing w:val="88"/>
        </w:rPr>
        <w:t> </w:t>
      </w:r>
      <w:r>
        <w:rPr/>
        <w:t>с</w:t>
      </w:r>
      <w:r>
        <w:rPr>
          <w:spacing w:val="87"/>
        </w:rPr>
        <w:t> </w:t>
      </w:r>
      <w:r>
        <w:rPr/>
        <w:t>постановлением</w:t>
      </w: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68915pt;width:144.020pt;height:.71997pt;mso-position-horizontal-relative:page;mso-position-vertical-relative:paragraph;z-index:-155499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328</w:t>
      </w:r>
      <w:r>
        <w:rPr>
          <w:sz w:val="20"/>
          <w:vertAlign w:val="baseline"/>
        </w:rPr>
        <w:t> См.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правила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строкам,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 составления формы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«Отчет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рассмотрению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уголовных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дел».</w:t>
      </w:r>
    </w:p>
    <w:p>
      <w:pPr>
        <w:spacing w:before="1"/>
        <w:ind w:left="918" w:right="410" w:firstLine="0"/>
        <w:jc w:val="left"/>
        <w:rPr>
          <w:sz w:val="20"/>
        </w:rPr>
      </w:pPr>
      <w:r>
        <w:rPr>
          <w:sz w:val="20"/>
          <w:vertAlign w:val="superscript"/>
        </w:rPr>
        <w:t>329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строк,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подсудных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данному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уровню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судов,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программных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шаблонах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установлен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формально-логический контроль.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754" w:firstLine="0"/>
        <w:jc w:val="left"/>
      </w:pP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Президиума</w:t>
      </w:r>
      <w:r>
        <w:rPr>
          <w:spacing w:val="8"/>
        </w:rPr>
        <w:t> </w:t>
      </w:r>
      <w:r>
        <w:rPr/>
        <w:t>Верховного</w:t>
      </w:r>
      <w:r>
        <w:rPr>
          <w:spacing w:val="9"/>
        </w:rPr>
        <w:t> </w:t>
      </w:r>
      <w:r>
        <w:rPr/>
        <w:t>Суда</w:t>
      </w:r>
      <w:r>
        <w:rPr>
          <w:spacing w:val="8"/>
        </w:rPr>
        <w:t> </w:t>
      </w:r>
      <w:r>
        <w:rPr/>
        <w:t>Российской</w:t>
      </w:r>
      <w:r>
        <w:rPr>
          <w:spacing w:val="8"/>
        </w:rPr>
        <w:t> </w:t>
      </w:r>
      <w:r>
        <w:rPr/>
        <w:t>Федерации,</w:t>
      </w:r>
      <w:r>
        <w:rPr>
          <w:spacing w:val="7"/>
        </w:rPr>
        <w:t> </w:t>
      </w:r>
      <w:r>
        <w:rPr/>
        <w:t>Пленума</w:t>
      </w:r>
      <w:r>
        <w:rPr>
          <w:spacing w:val="8"/>
        </w:rPr>
        <w:t> </w:t>
      </w:r>
      <w:r>
        <w:rPr/>
        <w:t>Верховного</w:t>
      </w:r>
      <w:r>
        <w:rPr>
          <w:spacing w:val="-67"/>
        </w:rPr>
        <w:t> </w:t>
      </w:r>
      <w:r>
        <w:rPr/>
        <w:t>Суда</w:t>
      </w:r>
      <w:r>
        <w:rPr>
          <w:spacing w:val="-1"/>
        </w:rPr>
        <w:t> </w:t>
      </w:r>
      <w:r>
        <w:rPr/>
        <w:t>Российской Федерации.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1"/>
          <w:numId w:val="20"/>
        </w:numPr>
        <w:tabs>
          <w:tab w:pos="2357" w:val="left" w:leader="none"/>
        </w:tabs>
        <w:spacing w:line="240" w:lineRule="auto" w:before="0" w:after="0"/>
        <w:ind w:left="2356" w:right="0" w:hanging="493"/>
        <w:jc w:val="left"/>
      </w:pPr>
      <w:bookmarkStart w:name="_bookmark92" w:id="184"/>
      <w:bookmarkEnd w:id="184"/>
      <w:r>
        <w:rPr>
          <w:b w:val="0"/>
        </w:rPr>
      </w:r>
      <w:bookmarkStart w:name="_bookmark92" w:id="185"/>
      <w:bookmarkEnd w:id="185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  <w:r>
        <w:rPr>
          <w:spacing w:val="-9"/>
        </w:rPr>
        <w:t> </w:t>
      </w:r>
      <w:r>
        <w:rPr/>
        <w:t>«Частные</w:t>
      </w:r>
      <w:r>
        <w:rPr>
          <w:spacing w:val="-7"/>
        </w:rPr>
        <w:t> </w:t>
      </w:r>
      <w:r>
        <w:rPr/>
        <w:t>определения»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6"/>
        </w:numPr>
        <w:tabs>
          <w:tab w:pos="2418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частных</w:t>
      </w:r>
      <w:r>
        <w:rPr>
          <w:spacing w:val="1"/>
          <w:sz w:val="28"/>
        </w:rPr>
        <w:t> </w:t>
      </w:r>
      <w:r>
        <w:rPr>
          <w:sz w:val="28"/>
        </w:rPr>
        <w:t>определений,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поступивших сообщений</w:t>
      </w:r>
      <w:r>
        <w:rPr>
          <w:spacing w:val="-1"/>
          <w:sz w:val="28"/>
        </w:rPr>
        <w:t> </w:t>
      </w:r>
      <w:r>
        <w:rPr>
          <w:sz w:val="28"/>
        </w:rPr>
        <w:t>о</w:t>
      </w:r>
      <w:r>
        <w:rPr>
          <w:spacing w:val="-1"/>
          <w:sz w:val="28"/>
        </w:rPr>
        <w:t> </w:t>
      </w:r>
      <w:r>
        <w:rPr>
          <w:sz w:val="28"/>
        </w:rPr>
        <w:t>мерах,</w:t>
      </w:r>
      <w:r>
        <w:rPr>
          <w:spacing w:val="-1"/>
          <w:sz w:val="28"/>
        </w:rPr>
        <w:t> </w:t>
      </w:r>
      <w:r>
        <w:rPr>
          <w:sz w:val="28"/>
        </w:rPr>
        <w:t>принятых</w:t>
      </w:r>
      <w:r>
        <w:rPr>
          <w:spacing w:val="-3"/>
          <w:sz w:val="28"/>
        </w:rPr>
        <w:t> </w:t>
      </w:r>
      <w:r>
        <w:rPr>
          <w:sz w:val="28"/>
        </w:rPr>
        <w:t>по частным</w:t>
      </w:r>
      <w:r>
        <w:rPr>
          <w:spacing w:val="-3"/>
          <w:sz w:val="28"/>
        </w:rPr>
        <w:t> </w:t>
      </w:r>
      <w:r>
        <w:rPr>
          <w:sz w:val="28"/>
        </w:rPr>
        <w:t>определениям.</w:t>
      </w:r>
    </w:p>
    <w:p>
      <w:pPr>
        <w:pStyle w:val="ListParagraph"/>
        <w:numPr>
          <w:ilvl w:val="2"/>
          <w:numId w:val="96"/>
        </w:numPr>
        <w:tabs>
          <w:tab w:pos="2460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частные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вынесения: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обстоятельствах,</w:t>
      </w:r>
      <w:r>
        <w:rPr>
          <w:spacing w:val="71"/>
          <w:sz w:val="28"/>
        </w:rPr>
        <w:t> </w:t>
      </w:r>
      <w:r>
        <w:rPr>
          <w:sz w:val="28"/>
        </w:rPr>
        <w:t>способствовавших</w:t>
      </w:r>
      <w:r>
        <w:rPr>
          <w:spacing w:val="1"/>
          <w:sz w:val="28"/>
        </w:rPr>
        <w:t> </w:t>
      </w:r>
      <w:r>
        <w:rPr>
          <w:sz w:val="28"/>
        </w:rPr>
        <w:t>совершению</w:t>
      </w:r>
      <w:r>
        <w:rPr>
          <w:spacing w:val="1"/>
          <w:sz w:val="28"/>
        </w:rPr>
        <w:t> </w:t>
      </w:r>
      <w:r>
        <w:rPr>
          <w:sz w:val="28"/>
        </w:rPr>
        <w:t>преступления»,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нарушениях</w:t>
      </w:r>
      <w:r>
        <w:rPr>
          <w:spacing w:val="1"/>
          <w:sz w:val="28"/>
        </w:rPr>
        <w:t> </w:t>
      </w:r>
      <w:r>
        <w:rPr>
          <w:sz w:val="28"/>
        </w:rPr>
        <w:t>закона,</w:t>
      </w:r>
      <w:r>
        <w:rPr>
          <w:spacing w:val="1"/>
          <w:sz w:val="28"/>
        </w:rPr>
        <w:t> </w:t>
      </w:r>
      <w:r>
        <w:rPr>
          <w:sz w:val="28"/>
        </w:rPr>
        <w:t>допущенных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 дознания и следствия», «о нарушениях закона, допущенных 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-1"/>
          <w:sz w:val="28"/>
        </w:rPr>
        <w:t> </w:t>
      </w:r>
      <w:r>
        <w:rPr>
          <w:sz w:val="28"/>
        </w:rPr>
        <w:t>дела</w:t>
      </w:r>
      <w:r>
        <w:rPr>
          <w:spacing w:val="-3"/>
          <w:sz w:val="28"/>
        </w:rPr>
        <w:t> </w:t>
      </w:r>
      <w:r>
        <w:rPr>
          <w:sz w:val="28"/>
        </w:rPr>
        <w:t>судом»,</w:t>
      </w:r>
      <w:r>
        <w:rPr>
          <w:spacing w:val="-1"/>
          <w:sz w:val="28"/>
        </w:rPr>
        <w:t> </w:t>
      </w:r>
      <w:r>
        <w:rPr>
          <w:sz w:val="28"/>
        </w:rPr>
        <w:t>«другого характера».</w:t>
      </w:r>
    </w:p>
    <w:p>
      <w:pPr>
        <w:pStyle w:val="ListParagraph"/>
        <w:numPr>
          <w:ilvl w:val="2"/>
          <w:numId w:val="96"/>
        </w:numPr>
        <w:tabs>
          <w:tab w:pos="2399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частных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-67"/>
          <w:sz w:val="28"/>
        </w:rPr>
        <w:t> </w:t>
      </w:r>
      <w:r>
        <w:rPr>
          <w:sz w:val="28"/>
        </w:rPr>
        <w:t>показатели по числу частных определений в кассационных производствах при</w:t>
      </w:r>
      <w:r>
        <w:rPr>
          <w:spacing w:val="1"/>
          <w:sz w:val="28"/>
        </w:rPr>
        <w:t> </w:t>
      </w:r>
      <w:r>
        <w:rPr>
          <w:sz w:val="28"/>
        </w:rPr>
        <w:t>рассмотрении жалоб и представлений на судебные акты по уголовным делам,</w:t>
      </w:r>
      <w:r>
        <w:rPr>
          <w:spacing w:val="1"/>
          <w:sz w:val="28"/>
        </w:rPr>
        <w:t> </w:t>
      </w:r>
      <w:r>
        <w:rPr>
          <w:sz w:val="28"/>
        </w:rPr>
        <w:t>при пересмотре судебных постановлений по ходатайствам об избрании 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ходатайствам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содержания под стражей, по материалам судебного контроля, по материалам 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-5"/>
          <w:sz w:val="28"/>
        </w:rPr>
        <w:t> </w:t>
      </w:r>
      <w:r>
        <w:rPr>
          <w:sz w:val="28"/>
        </w:rPr>
        <w:t>исполнения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иным</w:t>
      </w:r>
      <w:r>
        <w:rPr>
          <w:spacing w:val="2"/>
          <w:sz w:val="28"/>
        </w:rPr>
        <w:t> </w:t>
      </w:r>
      <w:r>
        <w:rPr>
          <w:sz w:val="28"/>
        </w:rPr>
        <w:t>материалам</w:t>
      </w:r>
      <w:r>
        <w:rPr>
          <w:spacing w:val="-2"/>
          <w:sz w:val="28"/>
        </w:rPr>
        <w:t> </w:t>
      </w:r>
      <w:r>
        <w:rPr>
          <w:sz w:val="28"/>
        </w:rPr>
        <w:t>уголовного судопроизводства.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192" w:val="left" w:leader="none"/>
        </w:tabs>
        <w:spacing w:line="240" w:lineRule="auto" w:before="0" w:after="0"/>
        <w:ind w:left="3191" w:right="0" w:hanging="493"/>
        <w:jc w:val="left"/>
      </w:pPr>
      <w:bookmarkStart w:name="_bookmark93" w:id="186"/>
      <w:bookmarkEnd w:id="186"/>
      <w:r>
        <w:rPr>
          <w:b w:val="0"/>
        </w:rPr>
      </w:r>
      <w:bookmarkStart w:name="_bookmark93" w:id="187"/>
      <w:bookmarkEnd w:id="187"/>
      <w:r>
        <w:rPr/>
        <w:t>П</w:t>
      </w:r>
      <w:r>
        <w:rPr/>
        <w:t>орядок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  <w:r>
        <w:rPr>
          <w:spacing w:val="-11"/>
        </w:rPr>
        <w:t> </w:t>
      </w:r>
      <w:r>
        <w:rPr/>
        <w:t>«Справка»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7"/>
        </w:numPr>
        <w:tabs>
          <w:tab w:pos="239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Показатель по строке «Количество судов, по которым составлен</w:t>
      </w:r>
      <w:r>
        <w:rPr>
          <w:spacing w:val="1"/>
          <w:sz w:val="28"/>
        </w:rPr>
        <w:t> </w:t>
      </w:r>
      <w:r>
        <w:rPr>
          <w:sz w:val="28"/>
        </w:rPr>
        <w:t>отчет» используется для сводного отчета и представляет сумму показателей</w:t>
      </w:r>
      <w:r>
        <w:rPr>
          <w:spacing w:val="1"/>
          <w:sz w:val="28"/>
        </w:rPr>
        <w:t> </w:t>
      </w:r>
      <w:r>
        <w:rPr>
          <w:sz w:val="28"/>
        </w:rPr>
        <w:t>количества судов по первичным отчетам, включенным в сводный отчет. При</w:t>
      </w:r>
      <w:r>
        <w:rPr>
          <w:spacing w:val="1"/>
          <w:sz w:val="28"/>
        </w:rPr>
        <w:t> </w:t>
      </w:r>
      <w:r>
        <w:rPr>
          <w:sz w:val="28"/>
        </w:rPr>
        <w:t>составлении</w:t>
      </w:r>
      <w:r>
        <w:rPr>
          <w:spacing w:val="-1"/>
          <w:sz w:val="28"/>
        </w:rPr>
        <w:t> </w:t>
      </w:r>
      <w:r>
        <w:rPr>
          <w:sz w:val="28"/>
        </w:rPr>
        <w:t>первичного</w:t>
      </w:r>
      <w:r>
        <w:rPr>
          <w:spacing w:val="-4"/>
          <w:sz w:val="28"/>
        </w:rPr>
        <w:t> </w:t>
      </w:r>
      <w:r>
        <w:rPr>
          <w:sz w:val="28"/>
        </w:rPr>
        <w:t>отчета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суде</w:t>
      </w:r>
      <w:r>
        <w:rPr>
          <w:spacing w:val="-1"/>
          <w:sz w:val="28"/>
        </w:rPr>
        <w:t> </w:t>
      </w:r>
      <w:r>
        <w:rPr>
          <w:sz w:val="28"/>
        </w:rPr>
        <w:t>этот</w:t>
      </w:r>
      <w:r>
        <w:rPr>
          <w:spacing w:val="-2"/>
          <w:sz w:val="28"/>
        </w:rPr>
        <w:t> </w:t>
      </w:r>
      <w:r>
        <w:rPr>
          <w:sz w:val="28"/>
        </w:rPr>
        <w:t>показатель</w:t>
      </w:r>
      <w:r>
        <w:rPr>
          <w:spacing w:val="-3"/>
          <w:sz w:val="28"/>
        </w:rPr>
        <w:t> </w:t>
      </w:r>
      <w:r>
        <w:rPr>
          <w:sz w:val="28"/>
        </w:rPr>
        <w:t>должен быть</w:t>
      </w:r>
      <w:r>
        <w:rPr>
          <w:spacing w:val="-2"/>
          <w:sz w:val="28"/>
        </w:rPr>
        <w:t> </w:t>
      </w:r>
      <w:r>
        <w:rPr>
          <w:sz w:val="28"/>
        </w:rPr>
        <w:t>равен</w:t>
      </w:r>
      <w:r>
        <w:rPr>
          <w:spacing w:val="-1"/>
          <w:sz w:val="28"/>
        </w:rPr>
        <w:t> </w:t>
      </w:r>
      <w:r>
        <w:rPr>
          <w:sz w:val="28"/>
        </w:rPr>
        <w:t>«1».</w:t>
      </w:r>
    </w:p>
    <w:p>
      <w:pPr>
        <w:pStyle w:val="ListParagraph"/>
        <w:numPr>
          <w:ilvl w:val="2"/>
          <w:numId w:val="97"/>
        </w:numPr>
        <w:tabs>
          <w:tab w:pos="2397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«Число</w:t>
      </w:r>
      <w:r>
        <w:rPr>
          <w:spacing w:val="1"/>
          <w:sz w:val="28"/>
        </w:rPr>
        <w:t> </w:t>
      </w:r>
      <w:r>
        <w:rPr>
          <w:sz w:val="28"/>
        </w:rPr>
        <w:t>членов президиума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заполняется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областными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равными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-67"/>
          <w:sz w:val="28"/>
        </w:rPr>
        <w:t> </w:t>
      </w:r>
      <w:r>
        <w:rPr>
          <w:sz w:val="28"/>
        </w:rPr>
        <w:t>окружными</w:t>
      </w:r>
      <w:r>
        <w:rPr>
          <w:spacing w:val="1"/>
          <w:sz w:val="28"/>
        </w:rPr>
        <w:t> </w:t>
      </w:r>
      <w:r>
        <w:rPr>
          <w:sz w:val="28"/>
        </w:rPr>
        <w:t>(флотскими)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z w:val="28"/>
          <w:vertAlign w:val="superscript"/>
        </w:rPr>
        <w:t>330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Указывается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назначенных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членами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президиума указами Президента Российской Федерации по состоянию на дату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окончания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отчетного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периода.</w:t>
      </w:r>
    </w:p>
    <w:p>
      <w:pPr>
        <w:pStyle w:val="ListParagraph"/>
        <w:numPr>
          <w:ilvl w:val="2"/>
          <w:numId w:val="97"/>
        </w:numPr>
        <w:tabs>
          <w:tab w:pos="240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«Штат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-67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справочника</w:t>
      </w:r>
      <w:r>
        <w:rPr>
          <w:spacing w:val="1"/>
          <w:sz w:val="28"/>
        </w:rPr>
        <w:t> </w:t>
      </w:r>
      <w:r>
        <w:rPr>
          <w:sz w:val="28"/>
        </w:rPr>
        <w:t>«Штатная</w:t>
      </w:r>
      <w:r>
        <w:rPr>
          <w:spacing w:val="1"/>
          <w:sz w:val="28"/>
        </w:rPr>
        <w:t> </w:t>
      </w:r>
      <w:r>
        <w:rPr>
          <w:sz w:val="28"/>
        </w:rPr>
        <w:t>численность судей» (утверждена штатная численность) по состоянию на дату</w:t>
      </w:r>
      <w:r>
        <w:rPr>
          <w:spacing w:val="1"/>
          <w:sz w:val="28"/>
        </w:rPr>
        <w:t> </w:t>
      </w:r>
      <w:r>
        <w:rPr>
          <w:sz w:val="28"/>
        </w:rPr>
        <w:t>окончания</w:t>
      </w:r>
      <w:r>
        <w:rPr>
          <w:spacing w:val="-4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20"/>
        </w:rPr>
      </w:pPr>
      <w:r>
        <w:rPr/>
        <w:pict>
          <v:rect style="position:absolute;margin-left:70.944pt;margin-top:13.641411pt;width:144.020pt;height:.71997pt;mso-position-horizontal-relative:page;mso-position-vertical-relative:paragraph;z-index:-155489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35" w:firstLine="0"/>
        <w:jc w:val="left"/>
        <w:rPr>
          <w:sz w:val="20"/>
        </w:rPr>
      </w:pPr>
      <w:r>
        <w:rPr>
          <w:sz w:val="20"/>
          <w:vertAlign w:val="superscript"/>
        </w:rPr>
        <w:t>330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83"/>
          <w:sz w:val="20"/>
          <w:vertAlign w:val="baseline"/>
        </w:rPr>
        <w:t> </w:t>
      </w:r>
      <w:r>
        <w:rPr>
          <w:sz w:val="20"/>
          <w:vertAlign w:val="baseline"/>
        </w:rPr>
        <w:t>началом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работы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85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82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83"/>
          <w:sz w:val="20"/>
          <w:vertAlign w:val="baseline"/>
        </w:rPr>
        <w:t> </w:t>
      </w:r>
      <w:r>
        <w:rPr>
          <w:sz w:val="20"/>
          <w:vertAlign w:val="baseline"/>
        </w:rPr>
        <w:t>кассационного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военного</w:t>
      </w:r>
      <w:r>
        <w:rPr>
          <w:spacing w:val="83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01.10.2019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находившиеся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производстве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01.10.2019.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154" w:after="0"/>
        <w:ind w:left="3991" w:right="0" w:hanging="632"/>
        <w:jc w:val="left"/>
      </w:pPr>
      <w:r>
        <w:rPr/>
        <w:drawing>
          <wp:anchor distT="0" distB="0" distL="0" distR="0" allowOverlap="1" layoutInCell="1" locked="0" behindDoc="0" simplePos="0" relativeHeight="15909888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3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4" w:id="188"/>
      <w:bookmarkEnd w:id="188"/>
      <w:r>
        <w:rPr>
          <w:b w:val="0"/>
        </w:rPr>
      </w:r>
      <w:bookmarkStart w:name="_bookmark94" w:id="189"/>
      <w:bookmarkEnd w:id="189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2"/>
        <w:ind w:left="1730" w:right="1223" w:hanging="1"/>
        <w:jc w:val="center"/>
        <w:rPr>
          <w:b/>
          <w:sz w:val="28"/>
        </w:rPr>
      </w:pPr>
      <w:r>
        <w:rPr>
          <w:b/>
          <w:sz w:val="28"/>
        </w:rPr>
        <w:t>«Результаты рассмотрения дел по удовлетворенным жалобам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представлениям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кассационными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судами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общей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юрисдикции,</w:t>
      </w:r>
    </w:p>
    <w:p>
      <w:pPr>
        <w:pStyle w:val="Heading1"/>
        <w:ind w:left="935" w:right="423"/>
        <w:jc w:val="center"/>
      </w:pPr>
      <w:r>
        <w:rPr/>
        <w:t>кассационным военным судом, Верховным Судом Российской Федерации</w:t>
      </w:r>
      <w:r>
        <w:rPr>
          <w:spacing w:val="-67"/>
        </w:rPr>
        <w:t> </w:t>
      </w:r>
      <w:r>
        <w:rPr/>
        <w:t>по</w:t>
      </w:r>
      <w:r>
        <w:rPr>
          <w:spacing w:val="-1"/>
        </w:rPr>
        <w:t> </w:t>
      </w:r>
      <w:r>
        <w:rPr/>
        <w:t>делам,</w:t>
      </w:r>
      <w:r>
        <w:rPr>
          <w:spacing w:val="-1"/>
        </w:rPr>
        <w:t> </w:t>
      </w:r>
      <w:r>
        <w:rPr/>
        <w:t>рассмотренным</w:t>
      </w:r>
      <w:r>
        <w:rPr>
          <w:spacing w:val="-1"/>
        </w:rPr>
        <w:t> </w:t>
      </w:r>
      <w:r>
        <w:rPr/>
        <w:t>первой,</w:t>
      </w:r>
      <w:r>
        <w:rPr>
          <w:spacing w:val="-2"/>
        </w:rPr>
        <w:t> </w:t>
      </w:r>
      <w:r>
        <w:rPr/>
        <w:t>апелляционной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кассационной</w:t>
      </w:r>
    </w:p>
    <w:p>
      <w:pPr>
        <w:spacing w:line="321" w:lineRule="exact" w:before="0"/>
        <w:ind w:left="1137" w:right="629" w:firstLine="0"/>
        <w:jc w:val="center"/>
        <w:rPr>
          <w:b/>
          <w:sz w:val="28"/>
        </w:rPr>
      </w:pPr>
      <w:r>
        <w:rPr>
          <w:b/>
          <w:sz w:val="28"/>
        </w:rPr>
        <w:t>инстанциями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числу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лиц)»</w:t>
      </w:r>
      <w:r>
        <w:rPr>
          <w:b/>
          <w:sz w:val="28"/>
          <w:vertAlign w:val="superscript"/>
        </w:rPr>
        <w:t>331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98"/>
        </w:numPr>
        <w:tabs>
          <w:tab w:pos="254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детализацией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-67"/>
          <w:sz w:val="28"/>
        </w:rPr>
        <w:t> </w:t>
      </w:r>
      <w:r>
        <w:rPr>
          <w:sz w:val="28"/>
        </w:rPr>
        <w:t>рассмотрения дел по удовлетворенным жалобам и представлениям (по числу</w:t>
      </w:r>
      <w:r>
        <w:rPr>
          <w:spacing w:val="1"/>
          <w:sz w:val="28"/>
        </w:rPr>
        <w:t> </w:t>
      </w:r>
      <w:r>
        <w:rPr>
          <w:sz w:val="28"/>
        </w:rPr>
        <w:t>лиц)».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указанного</w:t>
      </w:r>
      <w:r>
        <w:rPr>
          <w:spacing w:val="1"/>
          <w:sz w:val="28"/>
        </w:rPr>
        <w:t> </w:t>
      </w:r>
      <w:r>
        <w:rPr>
          <w:sz w:val="28"/>
        </w:rPr>
        <w:t>раздела.</w:t>
      </w:r>
    </w:p>
    <w:p>
      <w:pPr>
        <w:pStyle w:val="ListParagraph"/>
        <w:numPr>
          <w:ilvl w:val="2"/>
          <w:numId w:val="98"/>
        </w:numPr>
        <w:tabs>
          <w:tab w:pos="2479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Детализация осуществляется по строкам раздела по кассационным</w:t>
      </w:r>
      <w:r>
        <w:rPr>
          <w:spacing w:val="1"/>
          <w:sz w:val="28"/>
        </w:rPr>
        <w:t> </w:t>
      </w:r>
      <w:r>
        <w:rPr>
          <w:sz w:val="28"/>
        </w:rPr>
        <w:t>судам общей юрисдикции, кассационному военному суду, а также по субъектам</w:t>
      </w:r>
      <w:r>
        <w:rPr>
          <w:spacing w:val="-67"/>
          <w:sz w:val="28"/>
        </w:rPr>
        <w:t> </w:t>
      </w:r>
      <w:r>
        <w:rPr>
          <w:sz w:val="28"/>
        </w:rPr>
        <w:t>Российской Федерации, по которым пересматривались судебные постановления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соответствующими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судебно-военным</w:t>
      </w:r>
      <w:r>
        <w:rPr>
          <w:spacing w:val="1"/>
          <w:sz w:val="28"/>
        </w:rPr>
        <w:t> </w:t>
      </w:r>
      <w:r>
        <w:rPr>
          <w:sz w:val="28"/>
        </w:rPr>
        <w:t>округам</w:t>
      </w:r>
      <w:r>
        <w:rPr>
          <w:spacing w:val="1"/>
          <w:sz w:val="28"/>
        </w:rPr>
        <w:t> </w:t>
      </w:r>
      <w:r>
        <w:rPr>
          <w:sz w:val="28"/>
        </w:rPr>
        <w:t>(окружным</w:t>
      </w:r>
      <w:r>
        <w:rPr>
          <w:spacing w:val="1"/>
          <w:sz w:val="28"/>
        </w:rPr>
        <w:t> </w:t>
      </w:r>
      <w:r>
        <w:rPr>
          <w:sz w:val="28"/>
        </w:rPr>
        <w:t>(флотским) военным судам и соответствующим</w:t>
      </w:r>
      <w:r>
        <w:rPr>
          <w:spacing w:val="70"/>
          <w:sz w:val="28"/>
        </w:rPr>
        <w:t> </w:t>
      </w:r>
      <w:r>
        <w:rPr>
          <w:sz w:val="28"/>
        </w:rPr>
        <w:t>гарнизонным военным судам),</w:t>
      </w:r>
      <w:r>
        <w:rPr>
          <w:spacing w:val="1"/>
          <w:sz w:val="28"/>
        </w:rPr>
        <w:t> </w:t>
      </w:r>
      <w:r>
        <w:rPr>
          <w:sz w:val="28"/>
        </w:rPr>
        <w:t>а также по делам апелляционных судов общей юрисдикции, судебные акты</w:t>
      </w:r>
      <w:r>
        <w:rPr>
          <w:spacing w:val="1"/>
          <w:sz w:val="28"/>
        </w:rPr>
        <w:t> </w:t>
      </w:r>
      <w:r>
        <w:rPr>
          <w:sz w:val="28"/>
        </w:rPr>
        <w:t>которых были предметом пересмотра в кассационной инстанции кассационных</w:t>
      </w:r>
      <w:r>
        <w:rPr>
          <w:spacing w:val="1"/>
          <w:sz w:val="28"/>
        </w:rPr>
        <w:t> </w:t>
      </w:r>
      <w:r>
        <w:rPr>
          <w:sz w:val="28"/>
        </w:rPr>
        <w:t>судов общей юрисдикции, а также кассационному военному суду по судебным</w:t>
      </w:r>
      <w:r>
        <w:rPr>
          <w:spacing w:val="1"/>
          <w:sz w:val="28"/>
        </w:rPr>
        <w:t> </w:t>
      </w:r>
      <w:r>
        <w:rPr>
          <w:sz w:val="28"/>
        </w:rPr>
        <w:t>актам,</w:t>
      </w:r>
      <w:r>
        <w:rPr>
          <w:spacing w:val="-2"/>
          <w:sz w:val="28"/>
        </w:rPr>
        <w:t> </w:t>
      </w:r>
      <w:r>
        <w:rPr>
          <w:sz w:val="28"/>
        </w:rPr>
        <w:t>вынесенным</w:t>
      </w:r>
      <w:r>
        <w:rPr>
          <w:spacing w:val="-3"/>
          <w:sz w:val="28"/>
        </w:rPr>
        <w:t> </w:t>
      </w:r>
      <w:r>
        <w:rPr>
          <w:sz w:val="28"/>
        </w:rPr>
        <w:t>апелляционным военным судом.</w:t>
      </w:r>
    </w:p>
    <w:p>
      <w:pPr>
        <w:pStyle w:val="ListParagraph"/>
        <w:numPr>
          <w:ilvl w:val="2"/>
          <w:numId w:val="98"/>
        </w:numPr>
        <w:tabs>
          <w:tab w:pos="248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Раздел формируется кассационными судами общей юрисдикции и</w:t>
      </w:r>
      <w:r>
        <w:rPr>
          <w:spacing w:val="1"/>
          <w:sz w:val="28"/>
        </w:rPr>
        <w:t> </w:t>
      </w:r>
      <w:r>
        <w:rPr>
          <w:sz w:val="28"/>
        </w:rPr>
        <w:t>кассационным военным судом, Верховным Судом Российской Федерации при</w:t>
      </w:r>
      <w:r>
        <w:rPr>
          <w:spacing w:val="1"/>
          <w:sz w:val="28"/>
        </w:rPr>
        <w:t> </w:t>
      </w:r>
      <w:r>
        <w:rPr>
          <w:sz w:val="28"/>
        </w:rPr>
        <w:t>рассмотрении дел в кассационном порядке по делам, являвшимся предметом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71"/>
          <w:sz w:val="28"/>
        </w:rPr>
        <w:t> </w:t>
      </w:r>
      <w:r>
        <w:rPr>
          <w:sz w:val="28"/>
        </w:rPr>
        <w:t>кассационного</w:t>
      </w:r>
      <w:r>
        <w:rPr>
          <w:spacing w:val="1"/>
          <w:sz w:val="28"/>
        </w:rPr>
        <w:t> </w:t>
      </w:r>
      <w:r>
        <w:rPr>
          <w:sz w:val="28"/>
        </w:rPr>
        <w:t>военного суда.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2870" w:val="left" w:leader="none"/>
        </w:tabs>
        <w:spacing w:line="240" w:lineRule="auto" w:before="1" w:after="0"/>
        <w:ind w:left="2157" w:right="1647" w:firstLine="432"/>
        <w:jc w:val="left"/>
      </w:pPr>
      <w:bookmarkStart w:name="_bookmark95" w:id="190"/>
      <w:bookmarkEnd w:id="190"/>
      <w:r>
        <w:rPr>
          <w:b w:val="0"/>
        </w:rPr>
      </w:r>
      <w:bookmarkStart w:name="_bookmark95" w:id="191"/>
      <w:bookmarkEnd w:id="191"/>
      <w:r>
        <w:rPr/>
        <w:t>Ф</w:t>
      </w:r>
      <w:r>
        <w:rPr/>
        <w:t>орма № 8-н «Отчет о работе Верховного Суда</w:t>
      </w:r>
      <w:r>
        <w:rPr>
          <w:spacing w:val="1"/>
        </w:rPr>
        <w:t> </w:t>
      </w:r>
      <w:r>
        <w:rPr/>
        <w:t>Российской</w:t>
      </w:r>
      <w:r>
        <w:rPr>
          <w:spacing w:val="-5"/>
        </w:rPr>
        <w:t> </w:t>
      </w:r>
      <w:r>
        <w:rPr/>
        <w:t>Федерации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рассмотрению</w:t>
      </w:r>
      <w:r>
        <w:rPr>
          <w:spacing w:val="-4"/>
        </w:rPr>
        <w:t> </w:t>
      </w:r>
      <w:r>
        <w:rPr/>
        <w:t>уголовных</w:t>
      </w:r>
      <w:r>
        <w:rPr>
          <w:spacing w:val="-2"/>
        </w:rPr>
        <w:t> </w:t>
      </w:r>
      <w:r>
        <w:rPr/>
        <w:t>дел</w:t>
      </w:r>
    </w:p>
    <w:p>
      <w:pPr>
        <w:spacing w:line="321" w:lineRule="exact" w:before="0"/>
        <w:ind w:left="4332" w:right="0" w:firstLine="0"/>
        <w:jc w:val="left"/>
        <w:rPr>
          <w:b/>
          <w:sz w:val="28"/>
        </w:rPr>
      </w:pP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надзорном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порядке»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99"/>
        </w:numPr>
        <w:tabs>
          <w:tab w:pos="2179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 отчета отражают работу Президиума Верховного 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надзорной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 на вступившие в законную силу судебные решения, вынесенные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4"/>
          <w:sz w:val="28"/>
        </w:rPr>
        <w:t> </w:t>
      </w:r>
      <w:r>
        <w:rPr>
          <w:sz w:val="28"/>
        </w:rPr>
        <w:t>делам</w:t>
      </w:r>
      <w:r>
        <w:rPr>
          <w:spacing w:val="13"/>
          <w:sz w:val="28"/>
        </w:rPr>
        <w:t> </w:t>
      </w:r>
      <w:r>
        <w:rPr>
          <w:sz w:val="28"/>
        </w:rPr>
        <w:t>и</w:t>
      </w:r>
      <w:r>
        <w:rPr>
          <w:spacing w:val="16"/>
          <w:sz w:val="28"/>
        </w:rPr>
        <w:t> </w:t>
      </w:r>
      <w:r>
        <w:rPr>
          <w:sz w:val="28"/>
        </w:rPr>
        <w:t>материалам</w:t>
      </w:r>
      <w:r>
        <w:rPr>
          <w:spacing w:val="15"/>
          <w:sz w:val="28"/>
        </w:rPr>
        <w:t> </w:t>
      </w:r>
      <w:r>
        <w:rPr>
          <w:sz w:val="28"/>
        </w:rPr>
        <w:t>в</w:t>
      </w:r>
      <w:r>
        <w:rPr>
          <w:spacing w:val="15"/>
          <w:sz w:val="28"/>
        </w:rPr>
        <w:t> </w:t>
      </w:r>
      <w:r>
        <w:rPr>
          <w:sz w:val="28"/>
        </w:rPr>
        <w:t>уголовном</w:t>
      </w:r>
      <w:r>
        <w:rPr>
          <w:spacing w:val="15"/>
          <w:sz w:val="28"/>
        </w:rPr>
        <w:t> </w:t>
      </w:r>
      <w:r>
        <w:rPr>
          <w:sz w:val="28"/>
        </w:rPr>
        <w:t>судопроизводстве</w:t>
      </w:r>
      <w:r>
        <w:rPr>
          <w:spacing w:val="15"/>
          <w:sz w:val="28"/>
        </w:rPr>
        <w:t> </w:t>
      </w:r>
      <w:r>
        <w:rPr>
          <w:sz w:val="28"/>
        </w:rPr>
        <w:t>в</w:t>
      </w:r>
      <w:r>
        <w:rPr>
          <w:spacing w:val="12"/>
          <w:sz w:val="28"/>
        </w:rPr>
        <w:t> </w:t>
      </w:r>
      <w:r>
        <w:rPr>
          <w:sz w:val="28"/>
        </w:rPr>
        <w:t>соответствии</w:t>
      </w:r>
      <w:r>
        <w:rPr>
          <w:spacing w:val="16"/>
          <w:sz w:val="28"/>
        </w:rPr>
        <w:t> </w:t>
      </w:r>
      <w:r>
        <w:rPr>
          <w:sz w:val="28"/>
        </w:rPr>
        <w:t>с</w:t>
      </w:r>
      <w:r>
        <w:rPr>
          <w:spacing w:val="16"/>
          <w:sz w:val="28"/>
        </w:rPr>
        <w:t> </w:t>
      </w:r>
      <w:r>
        <w:rPr>
          <w:sz w:val="28"/>
        </w:rPr>
        <w:t>главой</w:t>
      </w:r>
    </w:p>
    <w:p>
      <w:pPr>
        <w:pStyle w:val="BodyText"/>
        <w:ind w:firstLine="0"/>
        <w:jc w:val="left"/>
      </w:pPr>
      <w:r>
        <w:rPr/>
        <w:t>48.1</w:t>
      </w:r>
      <w:r>
        <w:rPr>
          <w:spacing w:val="-1"/>
        </w:rPr>
        <w:t> </w:t>
      </w:r>
      <w:r>
        <w:rPr/>
        <w:t>УПК</w:t>
      </w:r>
      <w:r>
        <w:rPr>
          <w:spacing w:val="-1"/>
        </w:rPr>
        <w:t> </w:t>
      </w:r>
      <w:r>
        <w:rPr/>
        <w:t>РФ.</w:t>
      </w:r>
    </w:p>
    <w:p>
      <w:pPr>
        <w:pStyle w:val="ListParagraph"/>
        <w:numPr>
          <w:ilvl w:val="1"/>
          <w:numId w:val="99"/>
        </w:numPr>
        <w:tabs>
          <w:tab w:pos="2176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Структура отчета в целом соответствует структуре показателей по</w:t>
      </w:r>
      <w:r>
        <w:rPr>
          <w:spacing w:val="1"/>
          <w:sz w:val="28"/>
        </w:rPr>
        <w:t> </w:t>
      </w:r>
      <w:r>
        <w:rPr>
          <w:sz w:val="28"/>
        </w:rPr>
        <w:t>разделам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8</w:t>
      </w:r>
      <w:r>
        <w:rPr>
          <w:spacing w:val="1"/>
          <w:sz w:val="28"/>
        </w:rPr>
        <w:t> </w:t>
      </w:r>
      <w:r>
        <w:rPr>
          <w:sz w:val="28"/>
        </w:rPr>
        <w:t>«Отчет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работе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6"/>
          <w:sz w:val="28"/>
        </w:rPr>
        <w:t> </w:t>
      </w:r>
      <w:r>
        <w:rPr>
          <w:sz w:val="28"/>
        </w:rPr>
        <w:t>уголовных</w:t>
      </w:r>
      <w:r>
        <w:rPr>
          <w:spacing w:val="6"/>
          <w:sz w:val="28"/>
        </w:rPr>
        <w:t> </w:t>
      </w:r>
      <w:r>
        <w:rPr>
          <w:sz w:val="28"/>
        </w:rPr>
        <w:t>дел</w:t>
      </w:r>
      <w:r>
        <w:rPr>
          <w:spacing w:val="6"/>
          <w:sz w:val="28"/>
        </w:rPr>
        <w:t> </w:t>
      </w:r>
      <w:r>
        <w:rPr>
          <w:sz w:val="28"/>
        </w:rPr>
        <w:t>в</w:t>
      </w:r>
      <w:r>
        <w:rPr>
          <w:spacing w:val="6"/>
          <w:sz w:val="28"/>
        </w:rPr>
        <w:t> </w:t>
      </w:r>
      <w:r>
        <w:rPr>
          <w:sz w:val="28"/>
        </w:rPr>
        <w:t>кассационном</w:t>
      </w:r>
      <w:r>
        <w:rPr>
          <w:spacing w:val="5"/>
          <w:sz w:val="28"/>
        </w:rPr>
        <w:t> </w:t>
      </w:r>
      <w:r>
        <w:rPr>
          <w:sz w:val="28"/>
        </w:rPr>
        <w:t>порядке»</w:t>
      </w:r>
      <w:r>
        <w:rPr>
          <w:spacing w:val="4"/>
          <w:sz w:val="28"/>
        </w:rPr>
        <w:t> </w:t>
      </w:r>
      <w:r>
        <w:rPr>
          <w:sz w:val="28"/>
        </w:rPr>
        <w:t>с</w:t>
      </w:r>
      <w:r>
        <w:rPr>
          <w:spacing w:val="7"/>
          <w:sz w:val="28"/>
        </w:rPr>
        <w:t> </w:t>
      </w:r>
      <w:r>
        <w:rPr>
          <w:sz w:val="28"/>
        </w:rPr>
        <w:t>выделением</w:t>
      </w:r>
      <w:r>
        <w:rPr>
          <w:spacing w:val="5"/>
          <w:sz w:val="28"/>
        </w:rPr>
        <w:t> </w:t>
      </w:r>
      <w:r>
        <w:rPr>
          <w:sz w:val="28"/>
        </w:rPr>
        <w:t>ряда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54448pt;width:144.020pt;height:.71997pt;mso-position-horizontal-relative:page;mso-position-vertical-relative:paragraph;z-index:-155479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331</w:t>
      </w:r>
      <w:r>
        <w:rPr>
          <w:sz w:val="20"/>
          <w:vertAlign w:val="baseline"/>
        </w:rPr>
        <w:t> Кассационные суды общей юрисдикции, кассационный военный суд образованы 01.10.2019 в соответствии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конституционным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29.07.2018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1-ФКЗ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внесении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конституционный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системе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конституционные законы в связи с созданием кассационных судов общей юрисдикции и апелляционных 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юрисдикции».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104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3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показателей,</w:t>
      </w:r>
      <w:r>
        <w:rPr>
          <w:spacing w:val="1"/>
        </w:rPr>
        <w:t> </w:t>
      </w:r>
      <w:r>
        <w:rPr/>
        <w:t>отражающих</w:t>
      </w:r>
      <w:r>
        <w:rPr>
          <w:spacing w:val="1"/>
        </w:rPr>
        <w:t> </w:t>
      </w:r>
      <w:r>
        <w:rPr/>
        <w:t>специфику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надзора</w:t>
      </w:r>
      <w:r>
        <w:rPr>
          <w:spacing w:val="1"/>
        </w:rPr>
        <w:t> </w:t>
      </w:r>
      <w:r>
        <w:rPr/>
        <w:t>Президиумом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Федерации.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формируются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тем же</w:t>
      </w:r>
      <w:r>
        <w:rPr>
          <w:spacing w:val="-1"/>
        </w:rPr>
        <w:t> </w:t>
      </w:r>
      <w:r>
        <w:rPr/>
        <w:t>правилам.</w:t>
      </w:r>
    </w:p>
    <w:p>
      <w:pPr>
        <w:pStyle w:val="ListParagraph"/>
        <w:numPr>
          <w:ilvl w:val="1"/>
          <w:numId w:val="99"/>
        </w:numPr>
        <w:tabs>
          <w:tab w:pos="2169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по отчету формируются Верховным Судом 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71"/>
          <w:sz w:val="28"/>
        </w:rPr>
        <w:t> </w:t>
      </w:r>
      <w:r>
        <w:rPr>
          <w:sz w:val="28"/>
        </w:rPr>
        <w:t>раздельно   по   уровням   судов,   вынесших   судебные   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первой инстанции.</w:t>
      </w:r>
    </w:p>
    <w:p>
      <w:pPr>
        <w:pStyle w:val="ListParagraph"/>
        <w:numPr>
          <w:ilvl w:val="1"/>
          <w:numId w:val="99"/>
        </w:numPr>
        <w:tabs>
          <w:tab w:pos="230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надзорную</w:t>
      </w:r>
      <w:r>
        <w:rPr>
          <w:spacing w:val="1"/>
          <w:sz w:val="28"/>
        </w:rPr>
        <w:t> </w:t>
      </w:r>
      <w:r>
        <w:rPr>
          <w:sz w:val="28"/>
        </w:rPr>
        <w:t>инстанцию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заключением</w:t>
      </w:r>
      <w:r>
        <w:rPr>
          <w:spacing w:val="1"/>
          <w:sz w:val="28"/>
        </w:rPr>
        <w:t> </w:t>
      </w:r>
      <w:r>
        <w:rPr>
          <w:sz w:val="28"/>
        </w:rPr>
        <w:t>Европейского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правам</w:t>
      </w:r>
      <w:r>
        <w:rPr>
          <w:spacing w:val="1"/>
          <w:sz w:val="28"/>
        </w:rPr>
        <w:t> </w:t>
      </w:r>
      <w:r>
        <w:rPr>
          <w:sz w:val="28"/>
        </w:rPr>
        <w:t>человека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представлением</w:t>
      </w:r>
      <w:r>
        <w:rPr>
          <w:spacing w:val="1"/>
          <w:sz w:val="28"/>
        </w:rPr>
        <w:t> </w:t>
      </w:r>
      <w:r>
        <w:rPr>
          <w:sz w:val="28"/>
        </w:rPr>
        <w:t>Председателя</w:t>
      </w:r>
      <w:r>
        <w:rPr>
          <w:spacing w:val="-67"/>
          <w:sz w:val="28"/>
        </w:rPr>
        <w:t> </w:t>
      </w:r>
      <w:r>
        <w:rPr>
          <w:sz w:val="28"/>
        </w:rPr>
        <w:t>Верховного Суда Российской Федерации отражаются в общем числе дел 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«Текущие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(всего)»,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стр.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повторно возбужденным производствам ввиду новых или вновь открывшихся</w:t>
      </w:r>
      <w:r>
        <w:rPr>
          <w:spacing w:val="1"/>
          <w:sz w:val="28"/>
        </w:rPr>
        <w:t> </w:t>
      </w:r>
      <w:r>
        <w:rPr>
          <w:sz w:val="28"/>
        </w:rPr>
        <w:t>обстоятельств», а также выделяются из числа оконченных производством дел в</w:t>
      </w:r>
      <w:r>
        <w:rPr>
          <w:spacing w:val="1"/>
          <w:sz w:val="28"/>
        </w:rPr>
        <w:t> </w:t>
      </w:r>
      <w:r>
        <w:rPr>
          <w:sz w:val="28"/>
        </w:rPr>
        <w:t>Президиуме Верховного Суда Российской Федерации (графа «Рассмотрено дел</w:t>
      </w:r>
      <w:r>
        <w:rPr>
          <w:spacing w:val="1"/>
          <w:sz w:val="28"/>
        </w:rPr>
        <w:t> </w:t>
      </w:r>
      <w:r>
        <w:rPr>
          <w:sz w:val="28"/>
        </w:rPr>
        <w:t>за отчетный период: всего рассмотрено по жалобам и представлениям по числу</w:t>
      </w:r>
      <w:r>
        <w:rPr>
          <w:spacing w:val="1"/>
          <w:sz w:val="28"/>
        </w:rPr>
        <w:t> </w:t>
      </w:r>
      <w:r>
        <w:rPr>
          <w:sz w:val="28"/>
        </w:rPr>
        <w:t>дел») в показателях по графе «поступившие с заключением Европейского 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правам</w:t>
      </w:r>
      <w:r>
        <w:rPr>
          <w:spacing w:val="1"/>
          <w:sz w:val="28"/>
        </w:rPr>
        <w:t> </w:t>
      </w:r>
      <w:r>
        <w:rPr>
          <w:sz w:val="28"/>
        </w:rPr>
        <w:t>человека,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представлением</w:t>
      </w:r>
      <w:r>
        <w:rPr>
          <w:spacing w:val="1"/>
          <w:sz w:val="28"/>
        </w:rPr>
        <w:t> </w:t>
      </w:r>
      <w:r>
        <w:rPr>
          <w:sz w:val="28"/>
        </w:rPr>
        <w:t>Председателя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415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РФ»,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представлений.</w:t>
      </w:r>
    </w:p>
    <w:p>
      <w:pPr>
        <w:pStyle w:val="ListParagraph"/>
        <w:numPr>
          <w:ilvl w:val="1"/>
          <w:numId w:val="99"/>
        </w:numPr>
        <w:tabs>
          <w:tab w:pos="235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 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 по делам, рассмотренным первой, апелляционной и 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инстанциями (по числу лиц)» детализируются показатели раздела 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 дел по удовлетворенным жалобам и представлениям (по числу</w:t>
      </w:r>
      <w:r>
        <w:rPr>
          <w:spacing w:val="1"/>
          <w:sz w:val="28"/>
        </w:rPr>
        <w:t> </w:t>
      </w:r>
      <w:r>
        <w:rPr>
          <w:sz w:val="28"/>
        </w:rPr>
        <w:t>лиц)»,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котором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указанного раздела.</w:t>
      </w:r>
    </w:p>
    <w:p>
      <w:pPr>
        <w:pStyle w:val="ListParagraph"/>
        <w:numPr>
          <w:ilvl w:val="1"/>
          <w:numId w:val="99"/>
        </w:numPr>
        <w:tabs>
          <w:tab w:pos="2179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Детализация осуществляется по строкам раздела по кассационным</w:t>
      </w:r>
      <w:r>
        <w:rPr>
          <w:spacing w:val="1"/>
          <w:sz w:val="28"/>
        </w:rPr>
        <w:t> </w:t>
      </w:r>
      <w:r>
        <w:rPr>
          <w:sz w:val="28"/>
        </w:rPr>
        <w:t>судам общей юрисдикции, кассационному военному суду, а также по субъектам</w:t>
      </w:r>
      <w:r>
        <w:rPr>
          <w:spacing w:val="-67"/>
          <w:sz w:val="28"/>
        </w:rPr>
        <w:t> </w:t>
      </w:r>
      <w:r>
        <w:rPr>
          <w:sz w:val="28"/>
        </w:rPr>
        <w:t>Российской Федерации, по которым пересматривались судебные постановления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соответствующими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судебно-военным</w:t>
      </w:r>
      <w:r>
        <w:rPr>
          <w:spacing w:val="1"/>
          <w:sz w:val="28"/>
        </w:rPr>
        <w:t> </w:t>
      </w:r>
      <w:r>
        <w:rPr>
          <w:sz w:val="28"/>
        </w:rPr>
        <w:t>округам</w:t>
      </w:r>
      <w:r>
        <w:rPr>
          <w:spacing w:val="1"/>
          <w:sz w:val="28"/>
        </w:rPr>
        <w:t> </w:t>
      </w:r>
      <w:r>
        <w:rPr>
          <w:sz w:val="28"/>
        </w:rPr>
        <w:t>(окружным</w:t>
      </w:r>
      <w:r>
        <w:rPr>
          <w:spacing w:val="1"/>
          <w:sz w:val="28"/>
        </w:rPr>
        <w:t> </w:t>
      </w:r>
      <w:r>
        <w:rPr>
          <w:sz w:val="28"/>
        </w:rPr>
        <w:t>(флотским)</w:t>
      </w:r>
      <w:r>
        <w:rPr>
          <w:spacing w:val="19"/>
          <w:sz w:val="28"/>
        </w:rPr>
        <w:t> </w:t>
      </w:r>
      <w:r>
        <w:rPr>
          <w:sz w:val="28"/>
        </w:rPr>
        <w:t>военным</w:t>
      </w:r>
      <w:r>
        <w:rPr>
          <w:spacing w:val="19"/>
          <w:sz w:val="28"/>
        </w:rPr>
        <w:t> </w:t>
      </w:r>
      <w:r>
        <w:rPr>
          <w:sz w:val="28"/>
        </w:rPr>
        <w:t>судам</w:t>
      </w:r>
      <w:r>
        <w:rPr>
          <w:spacing w:val="20"/>
          <w:sz w:val="28"/>
        </w:rPr>
        <w:t> </w:t>
      </w:r>
      <w:r>
        <w:rPr>
          <w:sz w:val="28"/>
        </w:rPr>
        <w:t>и</w:t>
      </w:r>
      <w:r>
        <w:rPr>
          <w:spacing w:val="19"/>
          <w:sz w:val="28"/>
        </w:rPr>
        <w:t> </w:t>
      </w:r>
      <w:r>
        <w:rPr>
          <w:sz w:val="28"/>
        </w:rPr>
        <w:t>соответствующим</w:t>
      </w:r>
      <w:r>
        <w:rPr>
          <w:spacing w:val="21"/>
          <w:sz w:val="28"/>
        </w:rPr>
        <w:t> </w:t>
      </w:r>
      <w:r>
        <w:rPr>
          <w:sz w:val="28"/>
        </w:rPr>
        <w:t>гарнизонным</w:t>
      </w:r>
      <w:r>
        <w:rPr>
          <w:spacing w:val="19"/>
          <w:sz w:val="28"/>
        </w:rPr>
        <w:t> </w:t>
      </w:r>
      <w:r>
        <w:rPr>
          <w:sz w:val="28"/>
        </w:rPr>
        <w:t>военным</w:t>
      </w:r>
      <w:r>
        <w:rPr>
          <w:spacing w:val="20"/>
          <w:sz w:val="28"/>
        </w:rPr>
        <w:t> </w:t>
      </w:r>
      <w:r>
        <w:rPr>
          <w:sz w:val="28"/>
        </w:rPr>
        <w:t>судам),</w:t>
      </w:r>
      <w:r>
        <w:rPr>
          <w:spacing w:val="-68"/>
          <w:sz w:val="28"/>
        </w:rPr>
        <w:t> </w:t>
      </w:r>
      <w:r>
        <w:rPr>
          <w:sz w:val="28"/>
        </w:rPr>
        <w:t>а также по делам апелляционных судов общей юрисдикции, судебные акты</w:t>
      </w:r>
      <w:r>
        <w:rPr>
          <w:spacing w:val="1"/>
          <w:sz w:val="28"/>
        </w:rPr>
        <w:t> </w:t>
      </w:r>
      <w:r>
        <w:rPr>
          <w:sz w:val="28"/>
        </w:rPr>
        <w:t>которых были предметом пересмотра в кассационной инстанции кассационных</w:t>
      </w:r>
      <w:r>
        <w:rPr>
          <w:spacing w:val="1"/>
          <w:sz w:val="28"/>
        </w:rPr>
        <w:t> </w:t>
      </w:r>
      <w:r>
        <w:rPr>
          <w:sz w:val="28"/>
        </w:rPr>
        <w:t>судов общей юрисдикции, а также кассационного военного суда по судебным</w:t>
      </w:r>
      <w:r>
        <w:rPr>
          <w:spacing w:val="1"/>
          <w:sz w:val="28"/>
        </w:rPr>
        <w:t> </w:t>
      </w:r>
      <w:r>
        <w:rPr>
          <w:sz w:val="28"/>
        </w:rPr>
        <w:t>актам,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пересматривались судебные акты Президиумом Верховного Суда 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0"/>
          <w:numId w:val="20"/>
        </w:numPr>
        <w:tabs>
          <w:tab w:pos="2455" w:val="left" w:leader="none"/>
        </w:tabs>
        <w:spacing w:line="242" w:lineRule="auto" w:before="154" w:after="0"/>
        <w:ind w:left="1967" w:right="1461" w:firstLine="206"/>
        <w:jc w:val="left"/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4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6" w:id="192"/>
      <w:bookmarkEnd w:id="192"/>
      <w:r>
        <w:rPr>
          <w:b w:val="0"/>
        </w:rPr>
      </w:r>
      <w:bookmarkStart w:name="_bookmark96" w:id="193"/>
      <w:bookmarkEnd w:id="193"/>
      <w:r>
        <w:rPr/>
        <w:t>Ф</w:t>
      </w:r>
      <w:r>
        <w:rPr/>
        <w:t>орма № 9 «Отчет о работе судов общей юрисдикции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рассмотрению</w:t>
      </w:r>
      <w:r>
        <w:rPr>
          <w:spacing w:val="-4"/>
        </w:rPr>
        <w:t> </w:t>
      </w:r>
      <w:r>
        <w:rPr/>
        <w:t>гражданских</w:t>
      </w:r>
      <w:r>
        <w:rPr>
          <w:spacing w:val="-3"/>
        </w:rPr>
        <w:t> </w:t>
      </w:r>
      <w:r>
        <w:rPr/>
        <w:t>дел,</w:t>
      </w:r>
      <w:r>
        <w:rPr>
          <w:spacing w:val="-5"/>
        </w:rPr>
        <w:t> </w:t>
      </w:r>
      <w:r>
        <w:rPr/>
        <w:t>административных</w:t>
      </w:r>
      <w:r>
        <w:rPr>
          <w:spacing w:val="-3"/>
        </w:rPr>
        <w:t> </w:t>
      </w:r>
      <w:r>
        <w:rPr/>
        <w:t>дел</w:t>
      </w:r>
    </w:p>
    <w:p>
      <w:pPr>
        <w:spacing w:line="318" w:lineRule="exact" w:before="0"/>
        <w:ind w:left="4099" w:right="0" w:firstLine="0"/>
        <w:jc w:val="left"/>
        <w:rPr>
          <w:b/>
          <w:sz w:val="28"/>
        </w:rPr>
      </w:pPr>
      <w:r>
        <w:rPr>
          <w:b/>
          <w:sz w:val="28"/>
        </w:rPr>
        <w:t>в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кассационном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порядке»</w:t>
      </w:r>
    </w:p>
    <w:p>
      <w:pPr>
        <w:pStyle w:val="BodyText"/>
        <w:spacing w:before="11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1"/>
          <w:numId w:val="20"/>
        </w:numPr>
        <w:tabs>
          <w:tab w:pos="4940" w:val="left" w:leader="none"/>
        </w:tabs>
        <w:spacing w:line="240" w:lineRule="auto" w:before="0" w:after="0"/>
        <w:ind w:left="4940" w:right="0" w:hanging="493"/>
        <w:jc w:val="left"/>
      </w:pPr>
      <w:bookmarkStart w:name="_bookmark97" w:id="194"/>
      <w:bookmarkEnd w:id="194"/>
      <w:r>
        <w:rPr>
          <w:b w:val="0"/>
        </w:rPr>
      </w:r>
      <w:bookmarkStart w:name="_bookmark97" w:id="195"/>
      <w:bookmarkEnd w:id="195"/>
      <w:r>
        <w:rPr/>
        <w:t>О</w:t>
      </w:r>
      <w:r>
        <w:rPr/>
        <w:t>бщие</w:t>
      </w:r>
      <w:r>
        <w:rPr>
          <w:spacing w:val="-6"/>
        </w:rPr>
        <w:t> </w:t>
      </w:r>
      <w:r>
        <w:rPr/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00"/>
        </w:numPr>
        <w:tabs>
          <w:tab w:pos="243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Статистический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9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себе</w:t>
      </w:r>
      <w:r>
        <w:rPr>
          <w:spacing w:val="1"/>
          <w:sz w:val="28"/>
        </w:rPr>
        <w:t> </w:t>
      </w:r>
      <w:r>
        <w:rPr>
          <w:sz w:val="28"/>
        </w:rPr>
        <w:t>сведения,</w:t>
      </w:r>
      <w:r>
        <w:rPr>
          <w:spacing w:val="1"/>
          <w:sz w:val="28"/>
        </w:rPr>
        <w:t> </w:t>
      </w:r>
      <w:r>
        <w:rPr>
          <w:sz w:val="28"/>
        </w:rPr>
        <w:t>позволяющие оценить деятельность судов общей юрисдикции по рассмотрению</w:t>
      </w:r>
      <w:r>
        <w:rPr>
          <w:spacing w:val="-67"/>
          <w:sz w:val="28"/>
        </w:rPr>
        <w:t> </w:t>
      </w:r>
      <w:r>
        <w:rPr>
          <w:sz w:val="28"/>
        </w:rPr>
        <w:t>гражданских и административных дел в качестве суда кассационной инстанции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сплошной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выборочной</w:t>
      </w:r>
      <w:r>
        <w:rPr>
          <w:spacing w:val="1"/>
          <w:sz w:val="28"/>
        </w:rPr>
        <w:t> </w:t>
      </w:r>
      <w:r>
        <w:rPr>
          <w:sz w:val="28"/>
        </w:rPr>
        <w:t>кассации.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 общей юрисдикции, кассационным военным судом, Верховным 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</w:t>
      </w:r>
      <w:r>
        <w:rPr>
          <w:sz w:val="28"/>
          <w:vertAlign w:val="superscript"/>
        </w:rPr>
        <w:t>332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00"/>
        </w:numPr>
        <w:tabs>
          <w:tab w:pos="2402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обработки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электронных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учетные</w:t>
      </w:r>
      <w:r>
        <w:rPr>
          <w:spacing w:val="1"/>
          <w:sz w:val="28"/>
        </w:rPr>
        <w:t> </w:t>
      </w:r>
      <w:r>
        <w:rPr>
          <w:sz w:val="28"/>
        </w:rPr>
        <w:t>реквизиты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утвержденным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инструкциях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-5"/>
          <w:sz w:val="28"/>
        </w:rPr>
        <w:t> </w:t>
      </w:r>
      <w:r>
        <w:rPr>
          <w:sz w:val="28"/>
        </w:rPr>
        <w:t>делопроизводству</w:t>
      </w:r>
      <w:r>
        <w:rPr>
          <w:sz w:val="28"/>
          <w:vertAlign w:val="superscript"/>
        </w:rPr>
        <w:t>333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00"/>
        </w:numPr>
        <w:tabs>
          <w:tab w:pos="2435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рассчитываются</w:t>
      </w:r>
      <w:r>
        <w:rPr>
          <w:spacing w:val="1"/>
          <w:sz w:val="28"/>
        </w:rPr>
        <w:t> </w:t>
      </w:r>
      <w:r>
        <w:rPr>
          <w:sz w:val="28"/>
        </w:rPr>
        <w:t>раздельно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уровням судов первой инстанции, вынесших обжалуемые судебные решения и</w:t>
      </w:r>
      <w:r>
        <w:rPr>
          <w:spacing w:val="1"/>
          <w:sz w:val="28"/>
        </w:rPr>
        <w:t> </w:t>
      </w:r>
      <w:r>
        <w:rPr>
          <w:sz w:val="28"/>
        </w:rPr>
        <w:t>последующие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ним</w:t>
      </w:r>
      <w:r>
        <w:rPr>
          <w:spacing w:val="70"/>
          <w:sz w:val="28"/>
        </w:rPr>
        <w:t> </w:t>
      </w:r>
      <w:r>
        <w:rPr>
          <w:sz w:val="28"/>
        </w:rPr>
        <w:t>вышестоящих</w:t>
      </w:r>
      <w:r>
        <w:rPr>
          <w:spacing w:val="70"/>
          <w:sz w:val="28"/>
        </w:rPr>
        <w:t> </w:t>
      </w:r>
      <w:r>
        <w:rPr>
          <w:sz w:val="28"/>
        </w:rPr>
        <w:t>судов.</w:t>
      </w:r>
      <w:r>
        <w:rPr>
          <w:spacing w:val="70"/>
          <w:sz w:val="28"/>
        </w:rPr>
        <w:t> </w:t>
      </w:r>
      <w:r>
        <w:rPr>
          <w:sz w:val="28"/>
        </w:rPr>
        <w:t>Каждому</w:t>
      </w:r>
      <w:r>
        <w:rPr>
          <w:spacing w:val="70"/>
          <w:sz w:val="28"/>
        </w:rPr>
        <w:t> </w:t>
      </w:r>
      <w:r>
        <w:rPr>
          <w:sz w:val="28"/>
        </w:rPr>
        <w:t>типу</w:t>
      </w:r>
      <w:r>
        <w:rPr>
          <w:spacing w:val="70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уровня</w:t>
      </w:r>
      <w:r>
        <w:rPr>
          <w:spacing w:val="1"/>
          <w:sz w:val="28"/>
        </w:rPr>
        <w:t> </w:t>
      </w:r>
      <w:r>
        <w:rPr>
          <w:sz w:val="28"/>
        </w:rPr>
        <w:t>суда)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отдельный</w:t>
      </w:r>
      <w:r>
        <w:rPr>
          <w:spacing w:val="1"/>
          <w:sz w:val="28"/>
        </w:rPr>
        <w:t> </w:t>
      </w:r>
      <w:r>
        <w:rPr>
          <w:sz w:val="28"/>
        </w:rPr>
        <w:t>программный</w:t>
      </w:r>
      <w:r>
        <w:rPr>
          <w:spacing w:val="1"/>
          <w:sz w:val="28"/>
        </w:rPr>
        <w:t> </w:t>
      </w:r>
      <w:r>
        <w:rPr>
          <w:sz w:val="28"/>
        </w:rPr>
        <w:t>шаблон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набором</w:t>
      </w:r>
      <w:r>
        <w:rPr>
          <w:spacing w:val="1"/>
          <w:sz w:val="28"/>
        </w:rPr>
        <w:t> </w:t>
      </w:r>
      <w:r>
        <w:rPr>
          <w:sz w:val="28"/>
        </w:rPr>
        <w:t>контрольных</w:t>
      </w:r>
      <w:r>
        <w:rPr>
          <w:spacing w:val="1"/>
          <w:sz w:val="28"/>
        </w:rPr>
        <w:t> </w:t>
      </w:r>
      <w:r>
        <w:rPr>
          <w:sz w:val="28"/>
        </w:rPr>
        <w:t>соотношений</w:t>
      </w:r>
      <w:r>
        <w:rPr>
          <w:spacing w:val="1"/>
          <w:sz w:val="28"/>
        </w:rPr>
        <w:t> </w:t>
      </w:r>
      <w:r>
        <w:rPr>
          <w:sz w:val="28"/>
        </w:rPr>
        <w:t>формально-</w:t>
      </w:r>
      <w:r>
        <w:rPr>
          <w:spacing w:val="1"/>
          <w:sz w:val="28"/>
        </w:rPr>
        <w:t> </w:t>
      </w:r>
      <w:r>
        <w:rPr>
          <w:sz w:val="28"/>
        </w:rPr>
        <w:t>логического контроля</w:t>
      </w:r>
      <w:r>
        <w:rPr>
          <w:sz w:val="28"/>
          <w:vertAlign w:val="superscript"/>
        </w:rPr>
        <w:t>334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8"/>
      </w:pPr>
      <w:r>
        <w:rPr/>
        <w:t>Кассационными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</w:t>
      </w:r>
      <w:r>
        <w:rPr>
          <w:spacing w:val="1"/>
        </w:rPr>
        <w:t> </w:t>
      </w:r>
      <w:r>
        <w:rPr/>
        <w:t>отчеты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9</w:t>
      </w:r>
      <w:r>
        <w:rPr>
          <w:spacing w:val="1"/>
        </w:rPr>
        <w:t> </w:t>
      </w:r>
      <w:r>
        <w:rPr/>
        <w:t>представляются</w:t>
      </w:r>
      <w:r>
        <w:rPr>
          <w:spacing w:val="1"/>
        </w:rPr>
        <w:t> </w:t>
      </w:r>
      <w:r>
        <w:rPr/>
        <w:t>раздельно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мировых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районных</w:t>
      </w:r>
      <w:r>
        <w:rPr>
          <w:spacing w:val="7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областных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равных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судов,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военным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гарнизонных</w:t>
      </w:r>
      <w:r>
        <w:rPr>
          <w:spacing w:val="-1"/>
        </w:rPr>
        <w:t> </w:t>
      </w:r>
      <w:r>
        <w:rPr/>
        <w:t>военных судов,</w:t>
      </w:r>
      <w:r>
        <w:rPr>
          <w:spacing w:val="-6"/>
        </w:rPr>
        <w:t> </w:t>
      </w:r>
      <w:r>
        <w:rPr/>
        <w:t>окружных</w:t>
      </w:r>
      <w:r>
        <w:rPr>
          <w:spacing w:val="-2"/>
        </w:rPr>
        <w:t> </w:t>
      </w:r>
      <w:r>
        <w:rPr/>
        <w:t>(флотских)</w:t>
      </w:r>
      <w:r>
        <w:rPr>
          <w:spacing w:val="-1"/>
        </w:rPr>
        <w:t> </w:t>
      </w:r>
      <w:r>
        <w:rPr/>
        <w:t>военных судов.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29398pt;width:144.020pt;height:.71997pt;mso-position-horizontal-relative:page;mso-position-vertical-relative:paragraph;z-index:-155463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332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равные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окружные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(флотские)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президиумы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начала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 судов 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 (до 01.10.2019), рассматриваемых по правилам, предусмотренным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главой 41 ГПК РФ, 35 КАС РФ, действовавшим до начала работы кассационных судов общей юрисдикции,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президиумах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(ч.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7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7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конституционного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29.07.2018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</w:rPr>
        <w:t>№ 1-ФКЗ «О внесении изменений в Федеральный конституционный закон «О судебной системе 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Федерации»,</w:t>
      </w:r>
      <w:r>
        <w:rPr>
          <w:spacing w:val="1"/>
          <w:sz w:val="20"/>
        </w:rPr>
        <w:t> </w:t>
      </w:r>
      <w:r>
        <w:rPr>
          <w:sz w:val="20"/>
        </w:rPr>
        <w:t>а</w:t>
      </w:r>
      <w:r>
        <w:rPr>
          <w:spacing w:val="1"/>
          <w:sz w:val="20"/>
        </w:rPr>
        <w:t> </w:t>
      </w:r>
      <w:r>
        <w:rPr>
          <w:sz w:val="20"/>
        </w:rPr>
        <w:t>также,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ранее</w:t>
      </w:r>
      <w:r>
        <w:rPr>
          <w:spacing w:val="1"/>
          <w:sz w:val="20"/>
        </w:rPr>
        <w:t> </w:t>
      </w:r>
      <w:r>
        <w:rPr>
          <w:sz w:val="20"/>
        </w:rPr>
        <w:t>судебный</w:t>
      </w:r>
      <w:r>
        <w:rPr>
          <w:spacing w:val="1"/>
          <w:sz w:val="20"/>
        </w:rPr>
        <w:t> </w:t>
      </w:r>
      <w:r>
        <w:rPr>
          <w:sz w:val="20"/>
        </w:rPr>
        <w:t>акт</w:t>
      </w:r>
      <w:r>
        <w:rPr>
          <w:spacing w:val="1"/>
          <w:sz w:val="20"/>
        </w:rPr>
        <w:t> </w:t>
      </w:r>
      <w:r>
        <w:rPr>
          <w:sz w:val="20"/>
        </w:rPr>
        <w:t>пересматривался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жалобе,</w:t>
      </w:r>
      <w:r>
        <w:rPr>
          <w:spacing w:val="1"/>
          <w:sz w:val="20"/>
        </w:rPr>
        <w:t> </w:t>
      </w:r>
      <w:r>
        <w:rPr>
          <w:sz w:val="20"/>
        </w:rPr>
        <w:t>представлению</w:t>
      </w:r>
      <w:r>
        <w:rPr>
          <w:spacing w:val="1"/>
          <w:sz w:val="20"/>
        </w:rPr>
        <w:t> </w:t>
      </w:r>
      <w:r>
        <w:rPr>
          <w:sz w:val="20"/>
        </w:rPr>
        <w:t>иных</w:t>
      </w:r>
      <w:r>
        <w:rPr>
          <w:spacing w:val="1"/>
          <w:sz w:val="20"/>
        </w:rPr>
        <w:t> </w:t>
      </w:r>
      <w:r>
        <w:rPr>
          <w:sz w:val="20"/>
        </w:rPr>
        <w:t>лиц,</w:t>
      </w:r>
      <w:r>
        <w:rPr>
          <w:spacing w:val="1"/>
          <w:sz w:val="20"/>
        </w:rPr>
        <w:t> </w:t>
      </w:r>
      <w:r>
        <w:rPr>
          <w:sz w:val="20"/>
        </w:rPr>
        <w:t>участвующих</w:t>
      </w:r>
      <w:r>
        <w:rPr>
          <w:spacing w:val="3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деле</w:t>
      </w:r>
      <w:r>
        <w:rPr>
          <w:spacing w:val="3"/>
          <w:sz w:val="20"/>
        </w:rPr>
        <w:t> </w:t>
      </w:r>
      <w:r>
        <w:rPr>
          <w:sz w:val="20"/>
        </w:rPr>
        <w:t>(п.</w:t>
      </w:r>
      <w:r>
        <w:rPr>
          <w:spacing w:val="4"/>
          <w:sz w:val="20"/>
        </w:rPr>
        <w:t> </w:t>
      </w:r>
      <w:r>
        <w:rPr>
          <w:sz w:val="20"/>
        </w:rPr>
        <w:t>2</w:t>
      </w:r>
      <w:r>
        <w:rPr>
          <w:spacing w:val="5"/>
          <w:sz w:val="20"/>
        </w:rPr>
        <w:t> </w:t>
      </w:r>
      <w:r>
        <w:rPr>
          <w:sz w:val="20"/>
        </w:rPr>
        <w:t>постановления</w:t>
      </w:r>
      <w:r>
        <w:rPr>
          <w:spacing w:val="3"/>
          <w:sz w:val="20"/>
        </w:rPr>
        <w:t> </w:t>
      </w:r>
      <w:r>
        <w:rPr>
          <w:sz w:val="20"/>
        </w:rPr>
        <w:t>Пленума</w:t>
      </w:r>
      <w:r>
        <w:rPr>
          <w:spacing w:val="4"/>
          <w:sz w:val="20"/>
        </w:rPr>
        <w:t> </w:t>
      </w:r>
      <w:r>
        <w:rPr>
          <w:sz w:val="20"/>
        </w:rPr>
        <w:t>Верховного</w:t>
      </w:r>
      <w:r>
        <w:rPr>
          <w:spacing w:val="5"/>
          <w:sz w:val="20"/>
        </w:rPr>
        <w:t> </w:t>
      </w:r>
      <w:r>
        <w:rPr>
          <w:sz w:val="20"/>
        </w:rPr>
        <w:t>Суда</w:t>
      </w:r>
      <w:r>
        <w:rPr>
          <w:spacing w:val="4"/>
          <w:sz w:val="20"/>
        </w:rPr>
        <w:t> </w:t>
      </w:r>
      <w:r>
        <w:rPr>
          <w:sz w:val="20"/>
        </w:rPr>
        <w:t>Российской</w:t>
      </w:r>
      <w:r>
        <w:rPr>
          <w:spacing w:val="3"/>
          <w:sz w:val="20"/>
        </w:rPr>
        <w:t> </w:t>
      </w:r>
      <w:r>
        <w:rPr>
          <w:sz w:val="20"/>
        </w:rPr>
        <w:t>Федерации</w:t>
      </w:r>
      <w:r>
        <w:rPr>
          <w:spacing w:val="3"/>
          <w:sz w:val="20"/>
        </w:rPr>
        <w:t> </w:t>
      </w:r>
      <w:r>
        <w:rPr>
          <w:sz w:val="20"/>
        </w:rPr>
        <w:t>от</w:t>
      </w:r>
      <w:r>
        <w:rPr>
          <w:spacing w:val="3"/>
          <w:sz w:val="20"/>
        </w:rPr>
        <w:t> </w:t>
      </w:r>
      <w:r>
        <w:rPr>
          <w:sz w:val="20"/>
        </w:rPr>
        <w:t>09.07.2019</w:t>
      </w:r>
      <w:r>
        <w:rPr>
          <w:spacing w:val="5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25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некоторых</w:t>
      </w:r>
      <w:r>
        <w:rPr>
          <w:spacing w:val="1"/>
          <w:sz w:val="20"/>
        </w:rPr>
        <w:t> </w:t>
      </w:r>
      <w:r>
        <w:rPr>
          <w:sz w:val="20"/>
        </w:rPr>
        <w:t>вопросах,</w:t>
      </w:r>
      <w:r>
        <w:rPr>
          <w:spacing w:val="1"/>
          <w:sz w:val="20"/>
        </w:rPr>
        <w:t> </w:t>
      </w:r>
      <w:r>
        <w:rPr>
          <w:sz w:val="20"/>
        </w:rPr>
        <w:t>связанных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началом</w:t>
      </w:r>
      <w:r>
        <w:rPr>
          <w:spacing w:val="1"/>
          <w:sz w:val="20"/>
        </w:rPr>
        <w:t> </w:t>
      </w:r>
      <w:r>
        <w:rPr>
          <w:sz w:val="20"/>
        </w:rPr>
        <w:t>деятельности</w:t>
      </w:r>
      <w:r>
        <w:rPr>
          <w:spacing w:val="1"/>
          <w:sz w:val="20"/>
        </w:rPr>
        <w:t> </w:t>
      </w:r>
      <w:r>
        <w:rPr>
          <w:sz w:val="20"/>
        </w:rPr>
        <w:t>кассационных</w:t>
      </w:r>
      <w:r>
        <w:rPr>
          <w:spacing w:val="1"/>
          <w:sz w:val="20"/>
        </w:rPr>
        <w:t> </w:t>
      </w:r>
      <w:r>
        <w:rPr>
          <w:sz w:val="20"/>
        </w:rPr>
        <w:t>и апелляционных судов</w:t>
      </w:r>
      <w:r>
        <w:rPr>
          <w:spacing w:val="1"/>
          <w:sz w:val="20"/>
        </w:rPr>
        <w:t> </w:t>
      </w:r>
      <w:r>
        <w:rPr>
          <w:sz w:val="20"/>
        </w:rPr>
        <w:t>общей</w:t>
      </w:r>
      <w:r>
        <w:rPr>
          <w:spacing w:val="1"/>
          <w:sz w:val="20"/>
        </w:rPr>
        <w:t> </w:t>
      </w:r>
      <w:r>
        <w:rPr>
          <w:sz w:val="20"/>
        </w:rPr>
        <w:t>юрисдикции»).</w:t>
      </w:r>
    </w:p>
    <w:p>
      <w:pPr>
        <w:spacing w:before="1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333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Инструкция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01.10.2019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224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(УСК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13К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ГПК,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13К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КАС,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15К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ГПК,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15К</w:t>
      </w:r>
      <w:r>
        <w:rPr>
          <w:spacing w:val="1"/>
          <w:sz w:val="20"/>
        </w:rPr>
        <w:t> </w:t>
      </w:r>
      <w:r>
        <w:rPr>
          <w:sz w:val="20"/>
        </w:rPr>
        <w:t>КАС),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Инструкция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судебному</w:t>
      </w:r>
      <w:r>
        <w:rPr>
          <w:spacing w:val="1"/>
          <w:sz w:val="20"/>
        </w:rPr>
        <w:t> </w:t>
      </w:r>
      <w:r>
        <w:rPr>
          <w:sz w:val="20"/>
        </w:rPr>
        <w:t>делопроизводству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верховных</w:t>
      </w:r>
      <w:r>
        <w:rPr>
          <w:spacing w:val="1"/>
          <w:sz w:val="20"/>
        </w:rPr>
        <w:t> </w:t>
      </w:r>
      <w:r>
        <w:rPr>
          <w:sz w:val="20"/>
        </w:rPr>
        <w:t>судах</w:t>
      </w:r>
      <w:r>
        <w:rPr>
          <w:spacing w:val="1"/>
          <w:sz w:val="20"/>
        </w:rPr>
        <w:t> </w:t>
      </w:r>
      <w:r>
        <w:rPr>
          <w:sz w:val="20"/>
        </w:rPr>
        <w:t>республик,</w:t>
      </w:r>
      <w:r>
        <w:rPr>
          <w:spacing w:val="1"/>
          <w:sz w:val="20"/>
        </w:rPr>
        <w:t> </w:t>
      </w:r>
      <w:r>
        <w:rPr>
          <w:sz w:val="20"/>
        </w:rPr>
        <w:t>краевых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областных судах, судах городов федерального значения, судах автономной области и автономных округов,</w:t>
      </w:r>
      <w:r>
        <w:rPr>
          <w:spacing w:val="1"/>
          <w:sz w:val="20"/>
        </w:rPr>
        <w:t> </w:t>
      </w:r>
      <w:r>
        <w:rPr>
          <w:sz w:val="20"/>
        </w:rPr>
        <w:t>утвержденная</w:t>
      </w:r>
      <w:r>
        <w:rPr>
          <w:spacing w:val="-3"/>
          <w:sz w:val="20"/>
        </w:rPr>
        <w:t> </w:t>
      </w:r>
      <w:r>
        <w:rPr>
          <w:sz w:val="20"/>
        </w:rPr>
        <w:t>приказом Судебного департамента</w:t>
      </w:r>
      <w:r>
        <w:rPr>
          <w:spacing w:val="-2"/>
          <w:sz w:val="20"/>
        </w:rPr>
        <w:t> </w:t>
      </w:r>
      <w:r>
        <w:rPr>
          <w:sz w:val="20"/>
        </w:rPr>
        <w:t>от</w:t>
      </w:r>
      <w:r>
        <w:rPr>
          <w:spacing w:val="-2"/>
          <w:sz w:val="20"/>
        </w:rPr>
        <w:t> </w:t>
      </w:r>
      <w:r>
        <w:rPr>
          <w:sz w:val="20"/>
        </w:rPr>
        <w:t>15.12.2004 №</w:t>
      </w:r>
      <w:r>
        <w:rPr>
          <w:spacing w:val="-3"/>
          <w:sz w:val="20"/>
        </w:rPr>
        <w:t> </w:t>
      </w:r>
      <w:r>
        <w:rPr>
          <w:sz w:val="20"/>
        </w:rPr>
        <w:t>161 (УСК</w:t>
      </w:r>
      <w:r>
        <w:rPr>
          <w:spacing w:val="-2"/>
          <w:sz w:val="20"/>
        </w:rPr>
        <w:t> </w:t>
      </w:r>
      <w:r>
        <w:rPr>
          <w:sz w:val="20"/>
        </w:rPr>
        <w:t>№</w:t>
      </w:r>
      <w:r>
        <w:rPr>
          <w:spacing w:val="-3"/>
          <w:sz w:val="20"/>
        </w:rPr>
        <w:t> </w:t>
      </w:r>
      <w:r>
        <w:rPr>
          <w:sz w:val="20"/>
        </w:rPr>
        <w:t>13,</w:t>
      </w:r>
      <w:r>
        <w:rPr>
          <w:spacing w:val="-1"/>
          <w:sz w:val="20"/>
        </w:rPr>
        <w:t> </w:t>
      </w:r>
      <w:r>
        <w:rPr>
          <w:sz w:val="20"/>
        </w:rPr>
        <w:t>№</w:t>
      </w:r>
      <w:r>
        <w:rPr>
          <w:spacing w:val="-2"/>
          <w:sz w:val="20"/>
        </w:rPr>
        <w:t> </w:t>
      </w:r>
      <w:r>
        <w:rPr>
          <w:sz w:val="20"/>
        </w:rPr>
        <w:t>13адм,</w:t>
      </w:r>
      <w:r>
        <w:rPr>
          <w:spacing w:val="-2"/>
          <w:sz w:val="20"/>
        </w:rPr>
        <w:t> </w:t>
      </w:r>
      <w:r>
        <w:rPr>
          <w:sz w:val="20"/>
        </w:rPr>
        <w:t>№</w:t>
      </w:r>
      <w:r>
        <w:rPr>
          <w:spacing w:val="-2"/>
          <w:sz w:val="20"/>
        </w:rPr>
        <w:t> </w:t>
      </w:r>
      <w:r>
        <w:rPr>
          <w:sz w:val="20"/>
        </w:rPr>
        <w:t>15,</w:t>
      </w:r>
      <w:r>
        <w:rPr>
          <w:spacing w:val="-3"/>
          <w:sz w:val="20"/>
        </w:rPr>
        <w:t> </w:t>
      </w:r>
      <w:r>
        <w:rPr>
          <w:sz w:val="20"/>
        </w:rPr>
        <w:t>№</w:t>
      </w:r>
      <w:r>
        <w:rPr>
          <w:spacing w:val="-2"/>
          <w:sz w:val="20"/>
        </w:rPr>
        <w:t> </w:t>
      </w:r>
      <w:r>
        <w:rPr>
          <w:sz w:val="20"/>
        </w:rPr>
        <w:t>15адм).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334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представляет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гражданским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военнослужащих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 в качестве кассационной инстанции раздельно по уровням судов, рассмотревших гражданские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гражданского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инстанции: мировыми судьями, районными судами, гарнизонными военными судами, областными и равными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 судами, окружными (флотскими) военными судами, а также в случаях вынесения судьями апелляционных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материалам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 первой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гражданского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 судопроизводства.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00"/>
        </w:numPr>
        <w:tabs>
          <w:tab w:pos="2534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поступившему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кассационную</w:t>
      </w:r>
      <w:r>
        <w:rPr>
          <w:spacing w:val="1"/>
          <w:sz w:val="28"/>
        </w:rPr>
        <w:t> </w:t>
      </w:r>
      <w:r>
        <w:rPr>
          <w:sz w:val="28"/>
        </w:rPr>
        <w:t>инстанцию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обжаловано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одному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рассматриваются в одном кассационном производстве, то в отчете 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(число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делам),</w:t>
      </w:r>
      <w:r>
        <w:rPr>
          <w:spacing w:val="-3"/>
          <w:sz w:val="28"/>
        </w:rPr>
        <w:t> </w:t>
      </w:r>
      <w:r>
        <w:rPr>
          <w:sz w:val="28"/>
        </w:rPr>
        <w:t>а не число жалоб</w:t>
      </w:r>
      <w:r>
        <w:rPr>
          <w:spacing w:val="-2"/>
          <w:sz w:val="28"/>
        </w:rPr>
        <w:t> </w:t>
      </w:r>
      <w:r>
        <w:rPr>
          <w:sz w:val="28"/>
        </w:rPr>
        <w:t>и представлений в</w:t>
      </w:r>
      <w:r>
        <w:rPr>
          <w:spacing w:val="-1"/>
          <w:sz w:val="28"/>
        </w:rPr>
        <w:t> </w:t>
      </w:r>
      <w:r>
        <w:rPr>
          <w:sz w:val="28"/>
        </w:rPr>
        <w:t>них.</w:t>
      </w:r>
    </w:p>
    <w:p>
      <w:pPr>
        <w:pStyle w:val="ListParagraph"/>
        <w:numPr>
          <w:ilvl w:val="2"/>
          <w:numId w:val="100"/>
        </w:numPr>
        <w:tabs>
          <w:tab w:pos="2608" w:val="left" w:leader="none"/>
        </w:tabs>
        <w:spacing w:line="240" w:lineRule="auto" w:before="1" w:after="0"/>
        <w:ind w:left="918" w:right="411" w:firstLine="707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кассационному</w:t>
      </w:r>
      <w:r>
        <w:rPr>
          <w:spacing w:val="1"/>
          <w:sz w:val="28"/>
        </w:rPr>
        <w:t> </w:t>
      </w:r>
      <w:r>
        <w:rPr>
          <w:sz w:val="28"/>
        </w:rPr>
        <w:t>производству по основному судебному постановлению, содержащему наиболее</w:t>
      </w:r>
      <w:r>
        <w:rPr>
          <w:spacing w:val="-67"/>
          <w:sz w:val="28"/>
        </w:rPr>
        <w:t> </w:t>
      </w:r>
      <w:r>
        <w:rPr>
          <w:sz w:val="28"/>
        </w:rPr>
        <w:t>значимое</w:t>
      </w:r>
      <w:r>
        <w:rPr>
          <w:spacing w:val="-1"/>
          <w:sz w:val="28"/>
        </w:rPr>
        <w:t> </w:t>
      </w:r>
      <w:r>
        <w:rPr>
          <w:sz w:val="28"/>
        </w:rPr>
        <w:t>решение по</w:t>
      </w:r>
      <w:r>
        <w:rPr>
          <w:spacing w:val="1"/>
          <w:sz w:val="28"/>
        </w:rPr>
        <w:t> </w:t>
      </w:r>
      <w:r>
        <w:rPr>
          <w:sz w:val="28"/>
        </w:rPr>
        <w:t>кассационному</w:t>
      </w:r>
      <w:r>
        <w:rPr>
          <w:spacing w:val="-5"/>
          <w:sz w:val="28"/>
        </w:rPr>
        <w:t> </w:t>
      </w:r>
      <w:r>
        <w:rPr>
          <w:sz w:val="28"/>
        </w:rPr>
        <w:t>производству.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98" w:id="196"/>
      <w:bookmarkEnd w:id="196"/>
      <w:r>
        <w:rPr>
          <w:b w:val="0"/>
        </w:rPr>
      </w:r>
      <w:bookmarkStart w:name="_bookmark98" w:id="197"/>
      <w:bookmarkEnd w:id="197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0"/>
        <w:ind w:left="1526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кассационных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жалоб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кассационных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представлений»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01"/>
        </w:numPr>
        <w:tabs>
          <w:tab w:pos="243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находящимся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участников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прокуроров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вступившие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силу,</w:t>
      </w:r>
      <w:r>
        <w:rPr>
          <w:spacing w:val="1"/>
          <w:sz w:val="28"/>
        </w:rPr>
        <w:t> </w:t>
      </w:r>
      <w:r>
        <w:rPr>
          <w:sz w:val="28"/>
        </w:rPr>
        <w:t>рассматриваемым в кассационной инстанции по правилам сплошной кассации в</w:t>
      </w:r>
      <w:r>
        <w:rPr>
          <w:spacing w:val="-67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военном</w:t>
      </w:r>
      <w:r>
        <w:rPr>
          <w:spacing w:val="1"/>
          <w:sz w:val="28"/>
        </w:rPr>
        <w:t> </w:t>
      </w:r>
      <w:r>
        <w:rPr>
          <w:sz w:val="28"/>
        </w:rPr>
        <w:t>суде,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выборочной</w:t>
      </w:r>
      <w:r>
        <w:rPr>
          <w:spacing w:val="1"/>
          <w:sz w:val="28"/>
        </w:rPr>
        <w:t> </w:t>
      </w:r>
      <w:r>
        <w:rPr>
          <w:sz w:val="28"/>
        </w:rPr>
        <w:t>кассации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коллегиях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Федерации.</w:t>
      </w:r>
    </w:p>
    <w:p>
      <w:pPr>
        <w:pStyle w:val="BodyText"/>
        <w:spacing w:before="2"/>
        <w:ind w:right="412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производства, рассматриваемые в порядке гражданского судопроизводства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-3"/>
        </w:rPr>
        <w:t> </w:t>
      </w:r>
      <w:r>
        <w:rPr/>
        <w:t>судопроизводства.</w:t>
      </w:r>
    </w:p>
    <w:p>
      <w:pPr>
        <w:pStyle w:val="ListParagraph"/>
        <w:numPr>
          <w:ilvl w:val="2"/>
          <w:numId w:val="101"/>
        </w:numPr>
        <w:tabs>
          <w:tab w:pos="233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«Остаток нерассмотренных жалоб и представлений 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года»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 были зарегистрированы в предыдущем календарном году, но по</w:t>
      </w:r>
      <w:r>
        <w:rPr>
          <w:spacing w:val="1"/>
          <w:sz w:val="28"/>
        </w:rPr>
        <w:t> </w:t>
      </w:r>
      <w:r>
        <w:rPr>
          <w:sz w:val="28"/>
        </w:rPr>
        <w:t>ним</w:t>
      </w:r>
      <w:r>
        <w:rPr>
          <w:spacing w:val="13"/>
          <w:sz w:val="28"/>
        </w:rPr>
        <w:t> </w:t>
      </w:r>
      <w:r>
        <w:rPr>
          <w:sz w:val="28"/>
        </w:rPr>
        <w:t>не</w:t>
      </w:r>
      <w:r>
        <w:rPr>
          <w:spacing w:val="12"/>
          <w:sz w:val="28"/>
        </w:rPr>
        <w:t> </w:t>
      </w:r>
      <w:r>
        <w:rPr>
          <w:sz w:val="28"/>
        </w:rPr>
        <w:t>было</w:t>
      </w:r>
      <w:r>
        <w:rPr>
          <w:spacing w:val="16"/>
          <w:sz w:val="28"/>
        </w:rPr>
        <w:t> </w:t>
      </w:r>
      <w:r>
        <w:rPr>
          <w:sz w:val="28"/>
        </w:rPr>
        <w:t>принято</w:t>
      </w:r>
      <w:r>
        <w:rPr>
          <w:spacing w:val="14"/>
          <w:sz w:val="28"/>
        </w:rPr>
        <w:t> </w:t>
      </w:r>
      <w:r>
        <w:rPr>
          <w:sz w:val="28"/>
        </w:rPr>
        <w:t>решения.</w:t>
      </w:r>
      <w:r>
        <w:rPr>
          <w:spacing w:val="15"/>
          <w:sz w:val="28"/>
        </w:rPr>
        <w:t> </w:t>
      </w:r>
      <w:r>
        <w:rPr>
          <w:sz w:val="28"/>
        </w:rPr>
        <w:t>При</w:t>
      </w:r>
      <w:r>
        <w:rPr>
          <w:spacing w:val="17"/>
          <w:sz w:val="28"/>
        </w:rPr>
        <w:t> </w:t>
      </w:r>
      <w:r>
        <w:rPr>
          <w:sz w:val="28"/>
        </w:rPr>
        <w:t>этом</w:t>
      </w:r>
      <w:r>
        <w:rPr>
          <w:spacing w:val="16"/>
          <w:sz w:val="28"/>
        </w:rPr>
        <w:t> </w:t>
      </w:r>
      <w:r>
        <w:rPr>
          <w:sz w:val="28"/>
        </w:rPr>
        <w:t>показатель</w:t>
      </w:r>
      <w:r>
        <w:rPr>
          <w:spacing w:val="13"/>
          <w:sz w:val="28"/>
        </w:rPr>
        <w:t> </w:t>
      </w:r>
      <w:r>
        <w:rPr>
          <w:sz w:val="28"/>
        </w:rPr>
        <w:t>соответствует</w:t>
      </w:r>
      <w:r>
        <w:rPr>
          <w:spacing w:val="16"/>
          <w:sz w:val="28"/>
        </w:rPr>
        <w:t> </w:t>
      </w:r>
      <w:r>
        <w:rPr>
          <w:sz w:val="28"/>
        </w:rPr>
        <w:t>показателю</w:t>
      </w:r>
    </w:p>
    <w:p>
      <w:pPr>
        <w:pStyle w:val="BodyText"/>
        <w:ind w:right="413" w:firstLine="0"/>
      </w:pPr>
      <w:r>
        <w:rPr/>
        <w:t>«Остаток</w:t>
      </w:r>
      <w:r>
        <w:rPr>
          <w:spacing w:val="1"/>
        </w:rPr>
        <w:t> </w:t>
      </w:r>
      <w:r>
        <w:rPr/>
        <w:t>нерассмотренных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отчете за предыдущий</w:t>
      </w:r>
      <w:r>
        <w:rPr>
          <w:spacing w:val="1"/>
        </w:rPr>
        <w:t> </w:t>
      </w:r>
      <w:r>
        <w:rPr/>
        <w:t>год.</w:t>
      </w:r>
    </w:p>
    <w:p>
      <w:pPr>
        <w:pStyle w:val="ListParagraph"/>
        <w:numPr>
          <w:ilvl w:val="2"/>
          <w:numId w:val="101"/>
        </w:numPr>
        <w:tabs>
          <w:tab w:pos="2423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период» отражается число зарегистрированных производств по кассационным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постановления,</w:t>
      </w:r>
      <w:r>
        <w:rPr>
          <w:spacing w:val="1"/>
          <w:sz w:val="28"/>
        </w:rPr>
        <w:t> </w:t>
      </w:r>
      <w:r>
        <w:rPr>
          <w:sz w:val="28"/>
        </w:rPr>
        <w:t>вступившие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42"/>
          <w:sz w:val="28"/>
        </w:rPr>
        <w:t> </w:t>
      </w:r>
      <w:r>
        <w:rPr>
          <w:sz w:val="28"/>
        </w:rPr>
        <w:t>в</w:t>
      </w:r>
      <w:r>
        <w:rPr>
          <w:spacing w:val="42"/>
          <w:sz w:val="28"/>
        </w:rPr>
        <w:t> </w:t>
      </w:r>
      <w:r>
        <w:rPr>
          <w:sz w:val="28"/>
        </w:rPr>
        <w:t>порядке</w:t>
      </w:r>
      <w:r>
        <w:rPr>
          <w:spacing w:val="42"/>
          <w:sz w:val="28"/>
        </w:rPr>
        <w:t> </w:t>
      </w:r>
      <w:r>
        <w:rPr>
          <w:sz w:val="28"/>
        </w:rPr>
        <w:t>гражданского</w:t>
      </w:r>
      <w:r>
        <w:rPr>
          <w:spacing w:val="44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44"/>
          <w:sz w:val="28"/>
        </w:rPr>
        <w:t> </w:t>
      </w:r>
      <w:r>
        <w:rPr>
          <w:sz w:val="28"/>
        </w:rPr>
        <w:t>судопроизводства:</w:t>
      </w:r>
      <w:r>
        <w:rPr>
          <w:spacing w:val="-68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решения;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дела;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постановления,</w:t>
      </w:r>
      <w:r>
        <w:rPr>
          <w:spacing w:val="1"/>
          <w:sz w:val="28"/>
        </w:rPr>
        <w:t> </w:t>
      </w:r>
      <w:r>
        <w:rPr>
          <w:sz w:val="28"/>
        </w:rPr>
        <w:t>препятствующие</w:t>
      </w:r>
      <w:r>
        <w:rPr>
          <w:spacing w:val="1"/>
          <w:sz w:val="28"/>
        </w:rPr>
        <w:t> </w:t>
      </w:r>
      <w:r>
        <w:rPr>
          <w:sz w:val="28"/>
        </w:rPr>
        <w:t>движению</w:t>
      </w:r>
      <w:r>
        <w:rPr>
          <w:spacing w:val="1"/>
          <w:sz w:val="28"/>
        </w:rPr>
        <w:t> </w:t>
      </w:r>
      <w:r>
        <w:rPr>
          <w:sz w:val="28"/>
        </w:rPr>
        <w:t>дела;</w:t>
      </w:r>
      <w:r>
        <w:rPr>
          <w:spacing w:val="1"/>
          <w:sz w:val="28"/>
        </w:rPr>
        <w:t> </w:t>
      </w:r>
      <w:r>
        <w:rPr>
          <w:sz w:val="28"/>
        </w:rPr>
        <w:t>материалы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 решений; а также повторные жалобы и представления на отказ в</w:t>
      </w:r>
      <w:r>
        <w:rPr>
          <w:spacing w:val="1"/>
          <w:sz w:val="28"/>
        </w:rPr>
        <w:t> </w:t>
      </w:r>
      <w:r>
        <w:rPr>
          <w:sz w:val="28"/>
        </w:rPr>
        <w:t>возбуждении</w:t>
      </w:r>
      <w:r>
        <w:rPr>
          <w:spacing w:val="-1"/>
          <w:sz w:val="28"/>
        </w:rPr>
        <w:t> </w:t>
      </w:r>
      <w:r>
        <w:rPr>
          <w:sz w:val="28"/>
        </w:rPr>
        <w:t>кассационного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производства.</w:t>
      </w:r>
    </w:p>
    <w:p>
      <w:pPr>
        <w:pStyle w:val="ListParagraph"/>
        <w:numPr>
          <w:ilvl w:val="2"/>
          <w:numId w:val="101"/>
        </w:numPr>
        <w:tabs>
          <w:tab w:pos="2373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показателе «Поступило повторно на отказ в истребовании дела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кассационную</w:t>
      </w:r>
      <w:r>
        <w:rPr>
          <w:spacing w:val="1"/>
          <w:sz w:val="28"/>
        </w:rPr>
        <w:t> </w:t>
      </w:r>
      <w:r>
        <w:rPr>
          <w:sz w:val="28"/>
        </w:rPr>
        <w:t>инстанцию»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повторные</w:t>
      </w:r>
      <w:r>
        <w:rPr>
          <w:spacing w:val="1"/>
          <w:sz w:val="28"/>
        </w:rPr>
        <w:t> </w:t>
      </w:r>
      <w:r>
        <w:rPr>
          <w:sz w:val="28"/>
        </w:rPr>
        <w:t>жалобы и представления, поступившие в кассационную инстанцию в связи с</w:t>
      </w:r>
      <w:r>
        <w:rPr>
          <w:spacing w:val="1"/>
          <w:sz w:val="28"/>
        </w:rPr>
        <w:t> </w:t>
      </w:r>
      <w:r>
        <w:rPr>
          <w:sz w:val="28"/>
        </w:rPr>
        <w:t>несогласием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решением</w:t>
      </w:r>
      <w:r>
        <w:rPr>
          <w:spacing w:val="1"/>
          <w:sz w:val="28"/>
        </w:rPr>
        <w:t> </w:t>
      </w:r>
      <w:r>
        <w:rPr>
          <w:sz w:val="28"/>
        </w:rPr>
        <w:t>судьи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39"/>
          <w:sz w:val="28"/>
        </w:rPr>
        <w:t> </w:t>
      </w:r>
      <w:r>
        <w:rPr>
          <w:sz w:val="28"/>
        </w:rPr>
        <w:t>кассационных</w:t>
      </w:r>
      <w:r>
        <w:rPr>
          <w:spacing w:val="39"/>
          <w:sz w:val="28"/>
        </w:rPr>
        <w:t> </w:t>
      </w:r>
      <w:r>
        <w:rPr>
          <w:sz w:val="28"/>
        </w:rPr>
        <w:t>жалобы,</w:t>
      </w:r>
      <w:r>
        <w:rPr>
          <w:spacing w:val="36"/>
          <w:sz w:val="28"/>
        </w:rPr>
        <w:t> </w:t>
      </w:r>
      <w:r>
        <w:rPr>
          <w:sz w:val="28"/>
        </w:rPr>
        <w:t>представления</w:t>
      </w:r>
      <w:r>
        <w:rPr>
          <w:spacing w:val="39"/>
          <w:sz w:val="28"/>
        </w:rPr>
        <w:t> </w:t>
      </w:r>
      <w:r>
        <w:rPr>
          <w:sz w:val="28"/>
        </w:rPr>
        <w:t>для</w:t>
      </w:r>
      <w:r>
        <w:rPr>
          <w:spacing w:val="36"/>
          <w:sz w:val="28"/>
        </w:rPr>
        <w:t> </w:t>
      </w:r>
      <w:r>
        <w:rPr>
          <w:sz w:val="28"/>
        </w:rPr>
        <w:t>рассмотрения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судебном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заседании</w:t>
      </w:r>
      <w:r>
        <w:rPr>
          <w:spacing w:val="-2"/>
        </w:rPr>
        <w:t> </w:t>
      </w:r>
      <w:r>
        <w:rPr/>
        <w:t>суда</w:t>
      </w:r>
      <w:r>
        <w:rPr>
          <w:spacing w:val="-2"/>
        </w:rPr>
        <w:t> </w:t>
      </w:r>
      <w:r>
        <w:rPr/>
        <w:t>кассационной</w:t>
      </w:r>
      <w:r>
        <w:rPr>
          <w:spacing w:val="-4"/>
        </w:rPr>
        <w:t> </w:t>
      </w:r>
      <w:r>
        <w:rPr/>
        <w:t>инстанции</w:t>
      </w:r>
      <w:r>
        <w:rPr>
          <w:vertAlign w:val="superscript"/>
        </w:rPr>
        <w:t>335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01"/>
        </w:numPr>
        <w:tabs>
          <w:tab w:pos="2330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показателе «Возвращено (включая направленные на рассмотрение</w:t>
      </w:r>
      <w:r>
        <w:rPr>
          <w:spacing w:val="-67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органов)»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кассационные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1"/>
          <w:sz w:val="28"/>
        </w:rPr>
        <w:t> </w:t>
      </w:r>
      <w:r>
        <w:rPr>
          <w:sz w:val="28"/>
        </w:rPr>
        <w:t>требованиям</w:t>
      </w:r>
      <w:r>
        <w:rPr>
          <w:spacing w:val="1"/>
          <w:sz w:val="28"/>
        </w:rPr>
        <w:t> </w:t>
      </w:r>
      <w:hyperlink r:id="rId117"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378</w:t>
        </w:r>
      </w:hyperlink>
      <w:r>
        <w:rPr>
          <w:spacing w:val="1"/>
          <w:sz w:val="28"/>
        </w:rPr>
        <w:t> </w:t>
      </w:r>
      <w:hyperlink r:id="rId117">
        <w:r>
          <w:rPr>
            <w:sz w:val="28"/>
          </w:rPr>
          <w:t>ГПК</w:t>
        </w:r>
        <w:r>
          <w:rPr>
            <w:spacing w:val="1"/>
            <w:sz w:val="28"/>
          </w:rPr>
          <w:t> </w:t>
        </w:r>
        <w:r>
          <w:rPr>
            <w:sz w:val="28"/>
          </w:rPr>
          <w:t>РФ</w:t>
        </w:r>
        <w:r>
          <w:rPr>
            <w:spacing w:val="1"/>
            <w:sz w:val="28"/>
          </w:rPr>
          <w:t> </w:t>
        </w:r>
        <w:r>
          <w:rPr>
            <w:sz w:val="28"/>
          </w:rPr>
          <w:t>и</w:t>
        </w:r>
        <w:r>
          <w:rPr>
            <w:spacing w:val="1"/>
            <w:sz w:val="28"/>
          </w:rPr>
          <w:t> </w:t>
        </w:r>
        <w:r>
          <w:rPr>
            <w:sz w:val="28"/>
          </w:rPr>
          <w:t>ст.</w:t>
        </w:r>
        <w:r>
          <w:rPr>
            <w:spacing w:val="1"/>
            <w:sz w:val="28"/>
          </w:rPr>
          <w:t> </w:t>
        </w:r>
        <w:r>
          <w:rPr>
            <w:sz w:val="28"/>
          </w:rPr>
          <w:t>320</w:t>
        </w:r>
        <w:r>
          <w:rPr>
            <w:spacing w:val="1"/>
            <w:sz w:val="28"/>
          </w:rPr>
          <w:t> </w:t>
        </w:r>
        <w:r>
          <w:rPr>
            <w:sz w:val="28"/>
          </w:rPr>
          <w:t>КАС</w:t>
        </w:r>
        <w:r>
          <w:rPr>
            <w:spacing w:val="1"/>
            <w:sz w:val="28"/>
          </w:rPr>
          <w:t> </w:t>
        </w:r>
        <w:r>
          <w:rPr>
            <w:sz w:val="28"/>
          </w:rPr>
          <w:t>РФ</w:t>
        </w:r>
      </w:hyperlink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возвращенные заявителям без рассмотрения по существу (в связи с пропуском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обжалования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невосстановлением,</w:t>
      </w:r>
      <w:r>
        <w:rPr>
          <w:spacing w:val="1"/>
          <w:sz w:val="28"/>
        </w:rPr>
        <w:t> </w:t>
      </w:r>
      <w:r>
        <w:rPr>
          <w:sz w:val="28"/>
        </w:rPr>
        <w:t>несоответствием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требованиям,</w:t>
      </w:r>
      <w:r>
        <w:rPr>
          <w:spacing w:val="1"/>
          <w:sz w:val="28"/>
        </w:rPr>
        <w:t> </w:t>
      </w:r>
      <w:r>
        <w:rPr>
          <w:sz w:val="28"/>
        </w:rPr>
        <w:t>лицо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имело</w:t>
      </w:r>
      <w:r>
        <w:rPr>
          <w:spacing w:val="1"/>
          <w:sz w:val="28"/>
        </w:rPr>
        <w:t> </w:t>
      </w:r>
      <w:r>
        <w:rPr>
          <w:sz w:val="28"/>
        </w:rPr>
        <w:t>право</w:t>
      </w:r>
      <w:r>
        <w:rPr>
          <w:spacing w:val="1"/>
          <w:sz w:val="28"/>
        </w:rPr>
        <w:t> </w:t>
      </w:r>
      <w:r>
        <w:rPr>
          <w:sz w:val="28"/>
        </w:rPr>
        <w:t>обжалования,</w:t>
      </w:r>
      <w:r>
        <w:rPr>
          <w:spacing w:val="1"/>
          <w:sz w:val="28"/>
        </w:rPr>
        <w:t> </w:t>
      </w:r>
      <w:r>
        <w:rPr>
          <w:sz w:val="28"/>
        </w:rPr>
        <w:t>нарушены</w:t>
      </w:r>
      <w:r>
        <w:rPr>
          <w:spacing w:val="1"/>
          <w:sz w:val="28"/>
        </w:rPr>
        <w:t> </w:t>
      </w:r>
      <w:r>
        <w:rPr>
          <w:sz w:val="28"/>
        </w:rPr>
        <w:t>правила</w:t>
      </w:r>
      <w:r>
        <w:rPr>
          <w:spacing w:val="1"/>
          <w:sz w:val="28"/>
        </w:rPr>
        <w:t> </w:t>
      </w:r>
      <w:r>
        <w:rPr>
          <w:sz w:val="28"/>
        </w:rPr>
        <w:t>подсудности), также зарегистрированные в картотеке жалобы, не являющиеся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5"/>
          <w:sz w:val="28"/>
        </w:rPr>
        <w:t> </w:t>
      </w:r>
      <w:r>
        <w:rPr>
          <w:sz w:val="28"/>
        </w:rPr>
        <w:t>и</w:t>
      </w:r>
      <w:r>
        <w:rPr>
          <w:spacing w:val="86"/>
          <w:sz w:val="28"/>
        </w:rPr>
        <w:t> </w:t>
      </w:r>
      <w:r>
        <w:rPr>
          <w:sz w:val="28"/>
        </w:rPr>
        <w:t>возвращенные</w:t>
      </w:r>
      <w:r>
        <w:rPr>
          <w:spacing w:val="90"/>
          <w:sz w:val="28"/>
        </w:rPr>
        <w:t> </w:t>
      </w:r>
      <w:r>
        <w:rPr>
          <w:sz w:val="28"/>
        </w:rPr>
        <w:t>в</w:t>
      </w:r>
      <w:r>
        <w:rPr>
          <w:spacing w:val="85"/>
          <w:sz w:val="28"/>
        </w:rPr>
        <w:t> </w:t>
      </w:r>
      <w:r>
        <w:rPr>
          <w:sz w:val="28"/>
        </w:rPr>
        <w:t>соответствии</w:t>
      </w:r>
      <w:r>
        <w:rPr>
          <w:spacing w:val="86"/>
          <w:sz w:val="28"/>
        </w:rPr>
        <w:t> </w:t>
      </w:r>
      <w:r>
        <w:rPr>
          <w:sz w:val="28"/>
        </w:rPr>
        <w:t>со</w:t>
      </w:r>
      <w:r>
        <w:rPr>
          <w:spacing w:val="86"/>
          <w:sz w:val="28"/>
        </w:rPr>
        <w:t> </w:t>
      </w:r>
      <w:r>
        <w:rPr>
          <w:sz w:val="28"/>
        </w:rPr>
        <w:t>статьей</w:t>
      </w:r>
      <w:r>
        <w:rPr>
          <w:spacing w:val="86"/>
          <w:sz w:val="28"/>
        </w:rPr>
        <w:t> </w:t>
      </w:r>
      <w:r>
        <w:rPr>
          <w:sz w:val="28"/>
        </w:rPr>
        <w:t>379.1</w:t>
      </w:r>
      <w:r>
        <w:rPr>
          <w:spacing w:val="86"/>
          <w:sz w:val="28"/>
        </w:rPr>
        <w:t> </w:t>
      </w:r>
      <w:r>
        <w:rPr>
          <w:sz w:val="28"/>
        </w:rPr>
        <w:t>ГПК</w:t>
      </w:r>
      <w:r>
        <w:rPr>
          <w:spacing w:val="86"/>
          <w:sz w:val="28"/>
        </w:rPr>
        <w:t> </w:t>
      </w:r>
      <w:r>
        <w:rPr>
          <w:sz w:val="28"/>
        </w:rPr>
        <w:t>РФ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321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возвращении,</w:t>
      </w:r>
      <w:r>
        <w:rPr>
          <w:spacing w:val="71"/>
          <w:sz w:val="28"/>
        </w:rPr>
        <w:t> </w:t>
      </w:r>
      <w:r>
        <w:rPr>
          <w:sz w:val="28"/>
        </w:rPr>
        <w:t>соответствующей</w:t>
      </w:r>
      <w:r>
        <w:rPr>
          <w:spacing w:val="-67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разъяснениями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направленные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органы</w:t>
      </w:r>
      <w:r>
        <w:rPr>
          <w:sz w:val="28"/>
          <w:vertAlign w:val="superscript"/>
        </w:rPr>
        <w:t>336</w:t>
      </w:r>
      <w:r>
        <w:rPr>
          <w:sz w:val="28"/>
          <w:vertAlign w:val="baseline"/>
        </w:rPr>
        <w:t>.</w:t>
      </w:r>
    </w:p>
    <w:p>
      <w:pPr>
        <w:pStyle w:val="BodyText"/>
        <w:ind w:right="405"/>
      </w:pPr>
      <w:r>
        <w:rPr/>
        <w:t>Показатель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зарегистрированным</w:t>
      </w:r>
      <w:r>
        <w:rPr>
          <w:spacing w:val="1"/>
        </w:rPr>
        <w:t> </w:t>
      </w:r>
      <w:r>
        <w:rPr/>
        <w:t>производствам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представлениям,</w:t>
      </w:r>
      <w:r>
        <w:rPr>
          <w:spacing w:val="1"/>
        </w:rPr>
        <w:t> </w:t>
      </w:r>
      <w:r>
        <w:rPr/>
        <w:t>поступившим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делами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материалами из нижестоящих судов, так и непосредственно поступившим в</w:t>
      </w:r>
      <w:r>
        <w:rPr>
          <w:spacing w:val="1"/>
        </w:rPr>
        <w:t> </w:t>
      </w:r>
      <w:r>
        <w:rPr/>
        <w:t>кассационную</w:t>
      </w:r>
      <w:r>
        <w:rPr>
          <w:spacing w:val="1"/>
        </w:rPr>
        <w:t> </w:t>
      </w:r>
      <w:r>
        <w:rPr/>
        <w:t>инстанцию,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учтены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поступившей</w:t>
      </w:r>
      <w:r>
        <w:rPr>
          <w:spacing w:val="1"/>
        </w:rPr>
        <w:t> </w:t>
      </w:r>
      <w:r>
        <w:rPr/>
        <w:t>жалобе:</w:t>
      </w:r>
      <w:r>
        <w:rPr>
          <w:spacing w:val="1"/>
        </w:rPr>
        <w:t> </w:t>
      </w:r>
      <w:r>
        <w:rPr/>
        <w:t>возвращено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передано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органов, в том числе в другие суды, дано разъяснение. В показателе также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повторные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представления,</w:t>
      </w:r>
      <w:r>
        <w:rPr>
          <w:spacing w:val="1"/>
        </w:rPr>
        <w:t> </w:t>
      </w:r>
      <w:r>
        <w:rPr/>
        <w:t>поступившие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тот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кассационной инстанции уже рассматривалось дело по жалобе того же лица по</w:t>
      </w:r>
      <w:r>
        <w:rPr>
          <w:spacing w:val="1"/>
        </w:rPr>
        <w:t> </w:t>
      </w:r>
      <w:r>
        <w:rPr/>
        <w:t>тем</w:t>
      </w:r>
      <w:r>
        <w:rPr>
          <w:spacing w:val="-2"/>
        </w:rPr>
        <w:t> </w:t>
      </w:r>
      <w:r>
        <w:rPr/>
        <w:t>же основаниям.</w:t>
      </w:r>
    </w:p>
    <w:p>
      <w:pPr>
        <w:pStyle w:val="ListParagraph"/>
        <w:numPr>
          <w:ilvl w:val="2"/>
          <w:numId w:val="101"/>
        </w:numPr>
        <w:tabs>
          <w:tab w:pos="237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Повторно поступившие кассационные</w:t>
      </w:r>
      <w:r>
        <w:rPr>
          <w:spacing w:val="1"/>
          <w:sz w:val="28"/>
        </w:rPr>
        <w:t> </w:t>
      </w:r>
      <w:r>
        <w:rPr>
          <w:sz w:val="28"/>
        </w:rPr>
        <w:t>жалобы на один судебный</w:t>
      </w:r>
      <w:r>
        <w:rPr>
          <w:spacing w:val="1"/>
          <w:sz w:val="28"/>
        </w:rPr>
        <w:t> </w:t>
      </w:r>
      <w:r>
        <w:rPr>
          <w:sz w:val="28"/>
        </w:rPr>
        <w:t>документ</w:t>
      </w:r>
      <w:r>
        <w:rPr>
          <w:sz w:val="28"/>
          <w:vertAlign w:val="superscript"/>
        </w:rPr>
        <w:t>337</w:t>
      </w:r>
      <w:r>
        <w:rPr>
          <w:sz w:val="28"/>
          <w:vertAlign w:val="baseline"/>
        </w:rPr>
        <w:t>, копии (дубликаты) жалоб, в том числе жалоб, поступивших 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нижестоящих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непосредственно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других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органов,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если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аналогичного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содержания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были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находятся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рассмотрении; дополнительные жалобы к находящимся на рассмотрении, в том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числе в связи с неполучением ответа, регистрируются со ссылкой на первичную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жалобу, но в показателях раздела не учитываются, кроме случаев, когда такие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жалобы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рассматривались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отдельно.</w:t>
      </w:r>
    </w:p>
    <w:p>
      <w:pPr>
        <w:pStyle w:val="ListParagraph"/>
        <w:numPr>
          <w:ilvl w:val="2"/>
          <w:numId w:val="101"/>
        </w:numPr>
        <w:tabs>
          <w:tab w:pos="241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волокиту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нижестоящими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неправильные</w:t>
      </w:r>
      <w:r>
        <w:rPr>
          <w:spacing w:val="1"/>
          <w:sz w:val="28"/>
        </w:rPr>
        <w:t> </w:t>
      </w:r>
      <w:r>
        <w:rPr>
          <w:sz w:val="28"/>
        </w:rPr>
        <w:t>действия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работников,</w:t>
      </w:r>
      <w:r>
        <w:rPr>
          <w:spacing w:val="1"/>
          <w:sz w:val="28"/>
        </w:rPr>
        <w:t> </w:t>
      </w:r>
      <w:r>
        <w:rPr>
          <w:sz w:val="28"/>
        </w:rPr>
        <w:t>несвоевременное</w:t>
      </w:r>
      <w:r>
        <w:rPr>
          <w:spacing w:val="1"/>
          <w:sz w:val="28"/>
        </w:rPr>
        <w:t> </w:t>
      </w:r>
      <w:r>
        <w:rPr>
          <w:sz w:val="28"/>
        </w:rPr>
        <w:t>исполнение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учитываться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z w:val="28"/>
          <w:vertAlign w:val="superscript"/>
        </w:rPr>
        <w:t>338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01"/>
        </w:numPr>
        <w:tabs>
          <w:tab w:pos="2349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В разделе не учитываются кассационные производства по 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8"/>
          <w:sz w:val="28"/>
        </w:rPr>
        <w:t> </w:t>
      </w:r>
      <w:r>
        <w:rPr>
          <w:sz w:val="28"/>
        </w:rPr>
        <w:t>представлениям,</w:t>
      </w:r>
      <w:r>
        <w:rPr>
          <w:spacing w:val="7"/>
          <w:sz w:val="28"/>
        </w:rPr>
        <w:t> </w:t>
      </w:r>
      <w:r>
        <w:rPr>
          <w:sz w:val="28"/>
        </w:rPr>
        <w:t>поступившие</w:t>
      </w:r>
      <w:r>
        <w:rPr>
          <w:spacing w:val="8"/>
          <w:sz w:val="28"/>
        </w:rPr>
        <w:t> </w:t>
      </w:r>
      <w:r>
        <w:rPr>
          <w:sz w:val="28"/>
        </w:rPr>
        <w:t>на</w:t>
      </w:r>
      <w:r>
        <w:rPr>
          <w:spacing w:val="8"/>
          <w:sz w:val="28"/>
        </w:rPr>
        <w:t> </w:t>
      </w:r>
      <w:r>
        <w:rPr>
          <w:sz w:val="28"/>
        </w:rPr>
        <w:t>повторное</w:t>
      </w:r>
      <w:r>
        <w:rPr>
          <w:spacing w:val="8"/>
          <w:sz w:val="28"/>
        </w:rPr>
        <w:t> </w:t>
      </w:r>
      <w:r>
        <w:rPr>
          <w:sz w:val="28"/>
        </w:rPr>
        <w:t>рассмотрение</w:t>
      </w:r>
      <w:r>
        <w:rPr>
          <w:spacing w:val="8"/>
          <w:sz w:val="28"/>
        </w:rPr>
        <w:t> </w:t>
      </w:r>
      <w:r>
        <w:rPr>
          <w:sz w:val="28"/>
        </w:rPr>
        <w:t>из</w:t>
      </w:r>
      <w:r>
        <w:rPr>
          <w:spacing w:val="9"/>
          <w:sz w:val="28"/>
        </w:rPr>
        <w:t> </w:t>
      </w:r>
      <w:r>
        <w:rPr>
          <w:sz w:val="28"/>
        </w:rPr>
        <w:t>Верховного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93546pt;width:144.020pt;height:.71997pt;mso-position-horizontal-relative:page;mso-position-vertical-relative:paragraph;z-index:-155448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335</w:t>
      </w:r>
      <w:r>
        <w:rPr>
          <w:sz w:val="20"/>
          <w:vertAlign w:val="baseline"/>
        </w:rPr>
        <w:t> Результаты принятых решений по указанным жалобам и представлениям отражаются в соответствующем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периоде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графам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«Возвращено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(включая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направленные на рассмотрение других органов)» или «Рассмотрено жалоб и представлений: с передачей в 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 инстанции», а также «по определению Председателя Верховного Суда Российской Федерации,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заместителя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Председателя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Верховного Суда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Российской Федерации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(ч.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3 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390.7,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4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323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РФ)».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336</w:t>
      </w:r>
      <w:r>
        <w:rPr>
          <w:sz w:val="20"/>
          <w:vertAlign w:val="baseline"/>
        </w:rPr>
        <w:t> В данном показателе учитываются жалобы, зарегистрированные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при поступлении в качестве 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 переданные судье (помощнику судьи), при изучении которых установлено, что суть требований относится 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компетенции других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органов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являются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кассационными.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337</w:t>
      </w:r>
      <w:r>
        <w:rPr>
          <w:sz w:val="20"/>
          <w:vertAlign w:val="baseline"/>
        </w:rPr>
        <w:t> Поступившие от одного и того же лица по одному и тому же вопросу на решение, уже принятое по ранее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поданной жалобе.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338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отчете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такие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отражаются.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9139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заключениям</w:t>
      </w:r>
      <w:r>
        <w:rPr>
          <w:spacing w:val="1"/>
        </w:rPr>
        <w:t> </w:t>
      </w:r>
      <w:r>
        <w:rPr/>
        <w:t>прокурора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пересмотре</w:t>
      </w:r>
      <w:r>
        <w:rPr>
          <w:spacing w:val="1"/>
        </w:rPr>
        <w:t> </w:t>
      </w:r>
      <w:r>
        <w:rPr/>
        <w:t>судебных</w:t>
      </w:r>
      <w:r>
        <w:rPr>
          <w:spacing w:val="-4"/>
        </w:rPr>
        <w:t> </w:t>
      </w:r>
      <w:r>
        <w:rPr/>
        <w:t>решений</w:t>
      </w:r>
      <w:r>
        <w:rPr>
          <w:spacing w:val="-4"/>
        </w:rPr>
        <w:t> </w:t>
      </w:r>
      <w:r>
        <w:rPr/>
        <w:t>ввиду</w:t>
      </w:r>
      <w:r>
        <w:rPr>
          <w:spacing w:val="-4"/>
        </w:rPr>
        <w:t> </w:t>
      </w:r>
      <w:r>
        <w:rPr/>
        <w:t>новых или</w:t>
      </w:r>
      <w:r>
        <w:rPr>
          <w:spacing w:val="-1"/>
        </w:rPr>
        <w:t> </w:t>
      </w:r>
      <w:r>
        <w:rPr/>
        <w:t>вновь</w:t>
      </w:r>
      <w:r>
        <w:rPr>
          <w:spacing w:val="-2"/>
        </w:rPr>
        <w:t> </w:t>
      </w:r>
      <w:r>
        <w:rPr/>
        <w:t>открывшихся</w:t>
      </w:r>
      <w:r>
        <w:rPr>
          <w:spacing w:val="-4"/>
        </w:rPr>
        <w:t> </w:t>
      </w:r>
      <w:r>
        <w:rPr/>
        <w:t>обстоятельств.</w:t>
      </w:r>
    </w:p>
    <w:p>
      <w:pPr>
        <w:pStyle w:val="ListParagraph"/>
        <w:numPr>
          <w:ilvl w:val="2"/>
          <w:numId w:val="101"/>
        </w:numPr>
        <w:tabs>
          <w:tab w:pos="235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показателе «Рассмотрено жалоб и представлений: с нарушением</w:t>
      </w:r>
      <w:r>
        <w:rPr>
          <w:spacing w:val="1"/>
          <w:sz w:val="28"/>
        </w:rPr>
        <w:t> </w:t>
      </w:r>
      <w:r>
        <w:rPr>
          <w:sz w:val="28"/>
        </w:rPr>
        <w:t>срока, установленного статьями 378.1 ГПК РФ</w:t>
      </w:r>
      <w:r>
        <w:rPr>
          <w:sz w:val="28"/>
          <w:vertAlign w:val="superscript"/>
        </w:rPr>
        <w:t>339</w:t>
      </w:r>
      <w:r>
        <w:rPr>
          <w:sz w:val="28"/>
          <w:vertAlign w:val="baseline"/>
        </w:rPr>
        <w:t>, 322 КАС РФ</w:t>
      </w:r>
      <w:r>
        <w:rPr>
          <w:sz w:val="28"/>
          <w:vertAlign w:val="superscript"/>
        </w:rPr>
        <w:t>340</w:t>
      </w:r>
      <w:r>
        <w:rPr>
          <w:sz w:val="28"/>
          <w:vertAlign w:val="baseline"/>
        </w:rPr>
        <w:t>» отражаются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сведения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оконченных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представлений,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рассмотренных в сроки, превышающие установленные, в кассационном суде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общей юрисдикции.</w:t>
      </w:r>
    </w:p>
    <w:p>
      <w:pPr>
        <w:pStyle w:val="BodyText"/>
        <w:ind w:right="409"/>
      </w:pPr>
      <w:r>
        <w:rPr/>
        <w:t>Срок оставления кассационных жалоб (представлений) без движения для</w:t>
      </w:r>
      <w:r>
        <w:rPr>
          <w:spacing w:val="1"/>
        </w:rPr>
        <w:t> </w:t>
      </w:r>
      <w:r>
        <w:rPr/>
        <w:t>устранения</w:t>
      </w:r>
      <w:r>
        <w:rPr>
          <w:spacing w:val="1"/>
        </w:rPr>
        <w:t> </w:t>
      </w:r>
      <w:r>
        <w:rPr/>
        <w:t>недостатков</w:t>
      </w:r>
      <w:r>
        <w:rPr>
          <w:spacing w:val="1"/>
        </w:rPr>
        <w:t> </w:t>
      </w:r>
      <w:r>
        <w:rPr/>
        <w:t>исключается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расчете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нарушены</w:t>
      </w:r>
      <w:r>
        <w:rPr>
          <w:spacing w:val="1"/>
        </w:rPr>
        <w:t> </w:t>
      </w:r>
      <w:r>
        <w:rPr/>
        <w:t>процессуальные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жалоб,</w:t>
      </w:r>
      <w:r>
        <w:rPr>
          <w:spacing w:val="1"/>
        </w:rPr>
        <w:t> </w:t>
      </w:r>
      <w:r>
        <w:rPr/>
        <w:t>представлений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(передаче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заседании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инстанции).</w:t>
      </w:r>
    </w:p>
    <w:p>
      <w:pPr>
        <w:pStyle w:val="ListParagraph"/>
        <w:numPr>
          <w:ilvl w:val="2"/>
          <w:numId w:val="101"/>
        </w:numPr>
        <w:tabs>
          <w:tab w:pos="2527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Из показателей по графе «Рассмотрено жалоб и представлений: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отказом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передаче в суд кассационной инстанции», «с передачей в суд 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инстанции» и «Рассмотрено жалоб и представлений с решением о назначении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заседания»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принятые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кассационным жалобам и представлениям, в порядке выборочной</w:t>
      </w:r>
      <w:r>
        <w:rPr>
          <w:sz w:val="28"/>
          <w:vertAlign w:val="superscript"/>
        </w:rPr>
        <w:t>341</w:t>
      </w:r>
      <w:r>
        <w:rPr>
          <w:sz w:val="28"/>
          <w:vertAlign w:val="baseline"/>
        </w:rPr>
        <w:t> кассации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коллегиями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Верховного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соответствии со ст. 390.7 ГПК РФ, ст. 323 КАС РФ, а кассационные жалобы 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представления, подлежащие рассмотрению по существу в порядке сплошной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кассации (ст. 378.1 ГПК РФ, ст. 322 КАС РФ), выделяются в показателях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графе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«Принято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производству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жалоб    и    представлений    в    порядке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ст.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378.1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ГПК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РФ,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передано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заседании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кассационной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инстанции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и ст.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322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КАС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РФ».</w:t>
      </w:r>
    </w:p>
    <w:p>
      <w:pPr>
        <w:pStyle w:val="BodyText"/>
        <w:ind w:right="405"/>
      </w:pPr>
      <w:r>
        <w:rPr/>
        <w:t>Из показателя «Рассмотрено жалоб и представлений: с передачей в суд</w:t>
      </w:r>
      <w:r>
        <w:rPr>
          <w:spacing w:val="1"/>
        </w:rPr>
        <w:t> </w:t>
      </w:r>
      <w:r>
        <w:rPr/>
        <w:t>кассационной инстанции» выделяются показатели по графе «по определению</w:t>
      </w:r>
      <w:r>
        <w:rPr>
          <w:spacing w:val="1"/>
        </w:rPr>
        <w:t> </w:t>
      </w:r>
      <w:r>
        <w:rPr/>
        <w:t>Председателя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заместителя</w:t>
      </w:r>
      <w:r>
        <w:rPr>
          <w:spacing w:val="1"/>
        </w:rPr>
        <w:t> </w:t>
      </w:r>
      <w:r>
        <w:rPr/>
        <w:t>Председателя   Верховного   Суда   Российской   Федерации   (ч.   3   ст.   390.7,</w:t>
      </w:r>
      <w:r>
        <w:rPr>
          <w:spacing w:val="1"/>
        </w:rPr>
        <w:t> </w:t>
      </w:r>
      <w:r>
        <w:rPr/>
        <w:t>ч. 4 ст. 323 КАС РФ)» по повторным кассационным производствам, по которым</w:t>
      </w:r>
      <w:r>
        <w:rPr>
          <w:spacing w:val="-67"/>
        </w:rPr>
        <w:t> </w:t>
      </w:r>
      <w:r>
        <w:rPr/>
        <w:t>отменены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70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отказе в передаче кассационных жалоб и представлений для рассмотрения в</w:t>
      </w:r>
      <w:r>
        <w:rPr>
          <w:spacing w:val="1"/>
        </w:rPr>
        <w:t> </w:t>
      </w:r>
      <w:r>
        <w:rPr/>
        <w:t>судебном</w:t>
      </w:r>
      <w:r>
        <w:rPr>
          <w:spacing w:val="-1"/>
        </w:rPr>
        <w:t> </w:t>
      </w:r>
      <w:r>
        <w:rPr/>
        <w:t>заседании</w:t>
      </w:r>
      <w:r>
        <w:rPr>
          <w:spacing w:val="-2"/>
        </w:rPr>
        <w:t> </w:t>
      </w:r>
      <w:r>
        <w:rPr/>
        <w:t>суда кассационной</w:t>
      </w:r>
      <w:r>
        <w:rPr>
          <w:spacing w:val="-4"/>
        </w:rPr>
        <w:t> </w:t>
      </w:r>
      <w:r>
        <w:rPr/>
        <w:t>инстанции.</w:t>
      </w:r>
    </w:p>
    <w:p>
      <w:pPr>
        <w:pStyle w:val="BodyText"/>
        <w:ind w:right="412"/>
      </w:pPr>
      <w:r>
        <w:rPr/>
        <w:t>Из общего числа производств, по которым были приняты решения по</w:t>
      </w:r>
      <w:r>
        <w:rPr>
          <w:spacing w:val="1"/>
        </w:rPr>
        <w:t> </w:t>
      </w:r>
      <w:r>
        <w:rPr/>
        <w:t>жалобам</w:t>
      </w:r>
      <w:r>
        <w:rPr>
          <w:spacing w:val="45"/>
        </w:rPr>
        <w:t> </w:t>
      </w:r>
      <w:r>
        <w:rPr/>
        <w:t>и</w:t>
      </w:r>
      <w:r>
        <w:rPr>
          <w:spacing w:val="47"/>
        </w:rPr>
        <w:t> </w:t>
      </w:r>
      <w:r>
        <w:rPr/>
        <w:t>представлениям,</w:t>
      </w:r>
      <w:r>
        <w:rPr>
          <w:spacing w:val="47"/>
        </w:rPr>
        <w:t> </w:t>
      </w:r>
      <w:r>
        <w:rPr/>
        <w:t>выделяются</w:t>
      </w:r>
      <w:r>
        <w:rPr>
          <w:spacing w:val="47"/>
        </w:rPr>
        <w:t> </w:t>
      </w:r>
      <w:r>
        <w:rPr/>
        <w:t>производства</w:t>
      </w:r>
      <w:r>
        <w:rPr>
          <w:spacing w:val="44"/>
        </w:rPr>
        <w:t> </w:t>
      </w:r>
      <w:r>
        <w:rPr/>
        <w:t>на</w:t>
      </w:r>
      <w:r>
        <w:rPr>
          <w:spacing w:val="47"/>
        </w:rPr>
        <w:t> </w:t>
      </w:r>
      <w:r>
        <w:rPr/>
        <w:t>определения</w:t>
      </w:r>
      <w:r>
        <w:rPr>
          <w:spacing w:val="45"/>
        </w:rPr>
        <w:t> </w:t>
      </w:r>
      <w:r>
        <w:rPr/>
        <w:t>об</w:t>
      </w:r>
    </w:p>
    <w:p>
      <w:pPr>
        <w:pStyle w:val="BodyText"/>
        <w:spacing w:before="8"/>
        <w:ind w:left="0" w:firstLine="0"/>
        <w:jc w:val="left"/>
        <w:rPr>
          <w:sz w:val="23"/>
        </w:rPr>
      </w:pPr>
      <w:r>
        <w:rPr/>
        <w:pict>
          <v:rect style="position:absolute;margin-left:70.944pt;margin-top:15.621572pt;width:144.020pt;height:.71997pt;mso-position-horizontal-relative:page;mso-position-vertical-relative:paragraph;z-index:-155438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339</w:t>
      </w:r>
      <w:r>
        <w:rPr>
          <w:sz w:val="20"/>
          <w:vertAlign w:val="baseline"/>
        </w:rPr>
        <w:t> Вопрос о принятии к производству   жалобы, представления решается судьей единолично в пятидневный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before="1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340</w:t>
      </w:r>
      <w:r>
        <w:rPr>
          <w:sz w:val="20"/>
          <w:vertAlign w:val="baseline"/>
        </w:rPr>
        <w:t> В соответствии со ст. 322 КАС РФ в кассационных судах общей юрисдикции –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течение 20 дней со 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 выносится определение о передаче для рассмотрения в судебном заседании суда 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избирательных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правоотношений (п. 7 – 11 ст. 20 КАС РФ) – также в течение 20 дней со дня поступления передается 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 в 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заседании (в период избирательной компании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дней),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остальным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выборочной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кассации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двухмесячный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срок, исключая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истребования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дела.</w:t>
      </w:r>
    </w:p>
    <w:p>
      <w:pPr>
        <w:spacing w:before="0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341</w:t>
      </w:r>
      <w:r>
        <w:rPr>
          <w:sz w:val="20"/>
          <w:vertAlign w:val="baseline"/>
        </w:rPr>
        <w:t> Также в отчетах областных и равных им судов, окружных (флотских) военных судов отражаются результаты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поступивших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начала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юрисдикции,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кассационного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9150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оставлении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возвращении</w:t>
      </w:r>
      <w:r>
        <w:rPr>
          <w:spacing w:val="1"/>
        </w:rPr>
        <w:t> </w:t>
      </w:r>
      <w:r>
        <w:rPr/>
        <w:t>жалоб,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восстановлении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обжалования,</w:t>
      </w:r>
      <w:r>
        <w:rPr>
          <w:spacing w:val="-1"/>
        </w:rPr>
        <w:t> </w:t>
      </w:r>
      <w:r>
        <w:rPr/>
        <w:t>вынесенные судами</w:t>
      </w:r>
      <w:r>
        <w:rPr>
          <w:spacing w:val="-4"/>
        </w:rPr>
        <w:t> </w:t>
      </w:r>
      <w:r>
        <w:rPr/>
        <w:t>кассационной</w:t>
      </w:r>
      <w:r>
        <w:rPr>
          <w:spacing w:val="-3"/>
        </w:rPr>
        <w:t> </w:t>
      </w:r>
      <w:r>
        <w:rPr/>
        <w:t>инстанции.</w:t>
      </w:r>
    </w:p>
    <w:p>
      <w:pPr>
        <w:pStyle w:val="ListParagraph"/>
        <w:numPr>
          <w:ilvl w:val="2"/>
          <w:numId w:val="101"/>
        </w:numPr>
        <w:tabs>
          <w:tab w:pos="254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Зарегистрированные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жалобам и</w:t>
      </w:r>
      <w:r>
        <w:rPr>
          <w:spacing w:val="1"/>
          <w:sz w:val="28"/>
        </w:rPr>
        <w:t> </w:t>
      </w:r>
      <w:r>
        <w:rPr>
          <w:sz w:val="28"/>
        </w:rPr>
        <w:t>представлениям,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7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возврате, передаче для рассмотрения в судебном заседании суда 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 или отказе в такой передаче по выборочной кассации и назначении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сплошной</w:t>
      </w:r>
      <w:r>
        <w:rPr>
          <w:spacing w:val="1"/>
          <w:sz w:val="28"/>
        </w:rPr>
        <w:t> </w:t>
      </w:r>
      <w:r>
        <w:rPr>
          <w:sz w:val="28"/>
        </w:rPr>
        <w:t>кассации)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текущем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38"/>
          <w:sz w:val="28"/>
        </w:rPr>
        <w:t> </w:t>
      </w:r>
      <w:r>
        <w:rPr>
          <w:sz w:val="28"/>
        </w:rPr>
        <w:t>периоде</w:t>
      </w:r>
      <w:r>
        <w:rPr>
          <w:spacing w:val="36"/>
          <w:sz w:val="28"/>
        </w:rPr>
        <w:t> </w:t>
      </w:r>
      <w:r>
        <w:rPr>
          <w:sz w:val="28"/>
        </w:rPr>
        <w:t>по</w:t>
      </w:r>
      <w:r>
        <w:rPr>
          <w:spacing w:val="39"/>
          <w:sz w:val="28"/>
        </w:rPr>
        <w:t> </w:t>
      </w:r>
      <w:r>
        <w:rPr>
          <w:sz w:val="28"/>
        </w:rPr>
        <w:t>состоянию</w:t>
      </w:r>
      <w:r>
        <w:rPr>
          <w:spacing w:val="35"/>
          <w:sz w:val="28"/>
        </w:rPr>
        <w:t> </w:t>
      </w:r>
      <w:r>
        <w:rPr>
          <w:sz w:val="28"/>
        </w:rPr>
        <w:t>на</w:t>
      </w:r>
      <w:r>
        <w:rPr>
          <w:spacing w:val="36"/>
          <w:sz w:val="28"/>
        </w:rPr>
        <w:t> </w:t>
      </w:r>
      <w:r>
        <w:rPr>
          <w:sz w:val="28"/>
        </w:rPr>
        <w:t>отчетную</w:t>
      </w:r>
      <w:r>
        <w:rPr>
          <w:spacing w:val="37"/>
          <w:sz w:val="28"/>
        </w:rPr>
        <w:t> </w:t>
      </w:r>
      <w:r>
        <w:rPr>
          <w:sz w:val="28"/>
        </w:rPr>
        <w:t>дату</w:t>
      </w:r>
      <w:r>
        <w:rPr>
          <w:spacing w:val="37"/>
          <w:sz w:val="28"/>
        </w:rPr>
        <w:t> </w:t>
      </w:r>
      <w:r>
        <w:rPr>
          <w:sz w:val="28"/>
        </w:rPr>
        <w:t>учитываются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8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13" w:firstLine="0"/>
      </w:pPr>
      <w:r>
        <w:rPr/>
        <w:t>«Остаток</w:t>
      </w:r>
      <w:r>
        <w:rPr>
          <w:spacing w:val="1"/>
        </w:rPr>
        <w:t> </w:t>
      </w:r>
      <w:r>
        <w:rPr/>
        <w:t>нерассмотренных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периода».</w:t>
      </w:r>
    </w:p>
    <w:p>
      <w:pPr>
        <w:pStyle w:val="ListParagraph"/>
        <w:numPr>
          <w:ilvl w:val="2"/>
          <w:numId w:val="101"/>
        </w:numPr>
        <w:tabs>
          <w:tab w:pos="2566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госпошлины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(руб.)»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уплаченной</w:t>
      </w:r>
      <w:r>
        <w:rPr>
          <w:spacing w:val="50"/>
          <w:sz w:val="28"/>
        </w:rPr>
        <w:t> </w:t>
      </w:r>
      <w:r>
        <w:rPr>
          <w:sz w:val="28"/>
        </w:rPr>
        <w:t>госпошлине</w:t>
      </w:r>
      <w:r>
        <w:rPr>
          <w:spacing w:val="49"/>
          <w:sz w:val="28"/>
        </w:rPr>
        <w:t> </w:t>
      </w:r>
      <w:r>
        <w:rPr>
          <w:sz w:val="28"/>
        </w:rPr>
        <w:t>по</w:t>
      </w:r>
      <w:r>
        <w:rPr>
          <w:spacing w:val="50"/>
          <w:sz w:val="28"/>
        </w:rPr>
        <w:t> </w:t>
      </w:r>
      <w:r>
        <w:rPr>
          <w:sz w:val="28"/>
        </w:rPr>
        <w:t>поданным</w:t>
      </w:r>
      <w:r>
        <w:rPr>
          <w:spacing w:val="49"/>
          <w:sz w:val="28"/>
        </w:rPr>
        <w:t> </w:t>
      </w:r>
      <w:r>
        <w:rPr>
          <w:sz w:val="28"/>
        </w:rPr>
        <w:t>жалобам</w:t>
      </w:r>
      <w:r>
        <w:rPr>
          <w:spacing w:val="49"/>
          <w:sz w:val="28"/>
        </w:rPr>
        <w:t> </w:t>
      </w:r>
      <w:r>
        <w:rPr>
          <w:sz w:val="28"/>
        </w:rPr>
        <w:t>из</w:t>
      </w:r>
      <w:r>
        <w:rPr>
          <w:spacing w:val="49"/>
          <w:sz w:val="28"/>
        </w:rPr>
        <w:t> </w:t>
      </w:r>
      <w:r>
        <w:rPr>
          <w:sz w:val="28"/>
        </w:rPr>
        <w:t>показателей</w:t>
      </w:r>
      <w:r>
        <w:rPr>
          <w:spacing w:val="50"/>
          <w:sz w:val="28"/>
        </w:rPr>
        <w:t> </w:t>
      </w:r>
      <w:r>
        <w:rPr>
          <w:sz w:val="28"/>
        </w:rPr>
        <w:t>по</w:t>
      </w:r>
      <w:r>
        <w:rPr>
          <w:spacing w:val="52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06" w:firstLine="0"/>
      </w:pPr>
      <w:r>
        <w:rPr/>
        <w:t>«Поступило жалоб и представлений за отчетный период»</w:t>
      </w:r>
      <w:r>
        <w:rPr>
          <w:vertAlign w:val="superscript"/>
        </w:rPr>
        <w:t>342</w:t>
      </w:r>
      <w:r>
        <w:rPr>
          <w:vertAlign w:val="baseline"/>
        </w:rPr>
        <w:t>. Сумма в данном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показателе</w:t>
      </w:r>
      <w:r>
        <w:rPr>
          <w:spacing w:val="-1"/>
          <w:vertAlign w:val="baseline"/>
        </w:rPr>
        <w:t> </w:t>
      </w:r>
      <w:r>
        <w:rPr>
          <w:vertAlign w:val="baseline"/>
        </w:rPr>
        <w:t>указывается рублях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-4"/>
          <w:vertAlign w:val="baseline"/>
        </w:rPr>
        <w:t> </w:t>
      </w:r>
      <w:r>
        <w:rPr>
          <w:vertAlign w:val="baseline"/>
        </w:rPr>
        <w:t>округлением копеек.</w:t>
      </w:r>
    </w:p>
    <w:p>
      <w:pPr>
        <w:pStyle w:val="BodyText"/>
        <w:ind w:right="406"/>
      </w:pPr>
      <w:r>
        <w:rPr/>
        <w:t>Из числа производств по поступившим в отчетном периоде жалобам и</w:t>
      </w:r>
      <w:r>
        <w:rPr>
          <w:spacing w:val="1"/>
        </w:rPr>
        <w:t> </w:t>
      </w:r>
      <w:r>
        <w:rPr/>
        <w:t>представлениям выделяется число частных жалоб и представлений, поданных</w:t>
      </w:r>
      <w:r>
        <w:rPr>
          <w:spacing w:val="1"/>
        </w:rPr>
        <w:t> </w:t>
      </w:r>
      <w:r>
        <w:rPr/>
        <w:t>на определения кассационной инстанции об оставлении кассационных жалоб и</w:t>
      </w:r>
      <w:r>
        <w:rPr>
          <w:spacing w:val="1"/>
        </w:rPr>
        <w:t> </w:t>
      </w:r>
      <w:r>
        <w:rPr/>
        <w:t>представлений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 со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379.2 ГПК РФ</w:t>
      </w:r>
      <w:r>
        <w:rPr>
          <w:vertAlign w:val="superscript"/>
        </w:rPr>
        <w:t>343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01"/>
        </w:numPr>
        <w:tabs>
          <w:tab w:pos="247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Зарегистрированные жалобы и представления, не рассмотренные в</w:t>
      </w:r>
      <w:r>
        <w:rPr>
          <w:spacing w:val="-67"/>
          <w:sz w:val="28"/>
        </w:rPr>
        <w:t> </w:t>
      </w:r>
      <w:r>
        <w:rPr>
          <w:sz w:val="28"/>
        </w:rPr>
        <w:t>текущем отчетном периоде по состоянию на отчетную дату, учитываются в</w:t>
      </w:r>
      <w:r>
        <w:rPr>
          <w:spacing w:val="1"/>
          <w:sz w:val="28"/>
        </w:rPr>
        <w:t> </w:t>
      </w:r>
      <w:r>
        <w:rPr>
          <w:sz w:val="28"/>
        </w:rPr>
        <w:t>графе «Остаток нерассмотренных жалоб и представлений на конец 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периода».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-1"/>
          <w:sz w:val="28"/>
        </w:rPr>
        <w:t> </w:t>
      </w:r>
      <w:r>
        <w:rPr>
          <w:sz w:val="28"/>
        </w:rPr>
        <w:t>оставлены</w:t>
      </w:r>
      <w:r>
        <w:rPr>
          <w:spacing w:val="-3"/>
          <w:sz w:val="28"/>
        </w:rPr>
        <w:t> </w:t>
      </w:r>
      <w:r>
        <w:rPr>
          <w:sz w:val="28"/>
        </w:rPr>
        <w:t>без</w:t>
      </w:r>
      <w:r>
        <w:rPr>
          <w:spacing w:val="-1"/>
          <w:sz w:val="28"/>
        </w:rPr>
        <w:t> </w:t>
      </w:r>
      <w:r>
        <w:rPr>
          <w:sz w:val="28"/>
        </w:rPr>
        <w:t>движения.</w:t>
      </w:r>
    </w:p>
    <w:p>
      <w:pPr>
        <w:pStyle w:val="BodyText"/>
        <w:spacing w:before="1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99" w:id="198"/>
      <w:bookmarkEnd w:id="198"/>
      <w:r>
        <w:rPr>
          <w:b w:val="0"/>
        </w:rPr>
      </w:r>
      <w:bookmarkStart w:name="_bookmark99" w:id="199"/>
      <w:bookmarkEnd w:id="199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2656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 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кассационной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02"/>
        </w:numPr>
        <w:tabs>
          <w:tab w:pos="252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движения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инстанциях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коллегиях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-67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-1"/>
          <w:sz w:val="28"/>
        </w:rPr>
        <w:t> </w:t>
      </w:r>
      <w:r>
        <w:rPr>
          <w:sz w:val="28"/>
        </w:rPr>
        <w:t>военном суде</w:t>
      </w:r>
      <w:r>
        <w:rPr>
          <w:sz w:val="28"/>
          <w:vertAlign w:val="superscript"/>
        </w:rPr>
        <w:t>344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02"/>
        </w:numPr>
        <w:tabs>
          <w:tab w:pos="2430" w:val="left" w:leader="none"/>
        </w:tabs>
        <w:spacing w:line="240" w:lineRule="auto" w:before="1" w:after="0"/>
        <w:ind w:left="2430" w:right="0" w:hanging="804"/>
        <w:jc w:val="both"/>
        <w:rPr>
          <w:sz w:val="28"/>
        </w:rPr>
      </w:pPr>
      <w:r>
        <w:rPr>
          <w:sz w:val="28"/>
        </w:rPr>
        <w:t>В</w:t>
      </w:r>
      <w:r>
        <w:rPr>
          <w:spacing w:val="29"/>
          <w:sz w:val="28"/>
        </w:rPr>
        <w:t> </w:t>
      </w:r>
      <w:r>
        <w:rPr>
          <w:sz w:val="28"/>
        </w:rPr>
        <w:t>показателях</w:t>
      </w:r>
      <w:r>
        <w:rPr>
          <w:spacing w:val="99"/>
          <w:sz w:val="28"/>
        </w:rPr>
        <w:t> </w:t>
      </w:r>
      <w:r>
        <w:rPr>
          <w:sz w:val="28"/>
        </w:rPr>
        <w:t>по</w:t>
      </w:r>
      <w:r>
        <w:rPr>
          <w:spacing w:val="99"/>
          <w:sz w:val="28"/>
        </w:rPr>
        <w:t> </w:t>
      </w:r>
      <w:r>
        <w:rPr>
          <w:sz w:val="28"/>
        </w:rPr>
        <w:t>строкам</w:t>
      </w:r>
      <w:r>
        <w:rPr>
          <w:spacing w:val="98"/>
          <w:sz w:val="28"/>
        </w:rPr>
        <w:t> </w:t>
      </w:r>
      <w:r>
        <w:rPr>
          <w:sz w:val="28"/>
        </w:rPr>
        <w:t>отражается</w:t>
      </w:r>
      <w:r>
        <w:rPr>
          <w:spacing w:val="101"/>
          <w:sz w:val="28"/>
        </w:rPr>
        <w:t> </w:t>
      </w:r>
      <w:r>
        <w:rPr>
          <w:sz w:val="28"/>
        </w:rPr>
        <w:t>движение</w:t>
      </w:r>
      <w:r>
        <w:rPr>
          <w:spacing w:val="99"/>
          <w:sz w:val="28"/>
        </w:rPr>
        <w:t> </w:t>
      </w:r>
      <w:r>
        <w:rPr>
          <w:sz w:val="28"/>
        </w:rPr>
        <w:t>кассационных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2"/>
        </w:rPr>
      </w:pPr>
      <w:r>
        <w:rPr/>
        <w:pict>
          <v:rect style="position:absolute;margin-left:70.944pt;margin-top:8.885397pt;width:144.020pt;height:.72003pt;mso-position-horizontal-relative:page;mso-position-vertical-relative:paragraph;z-index:-155427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342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9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333.19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Налогового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343</w:t>
      </w:r>
      <w:r>
        <w:rPr>
          <w:sz w:val="20"/>
          <w:vertAlign w:val="baseline"/>
        </w:rPr>
        <w:t> Возможность обжалования определений о возвращении, оставлении без движения жалоб, представлений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предусмотрено только в гражданском судопроизводстве в отношении кассационных судов общей юрисдикции.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силу п. 3, 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 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 319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 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 общей юрисдикции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возвращении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могут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обжалованы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 Федерации отдельно от судебного акта, которым заканчивается рассмотрение административного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344</w:t>
      </w:r>
      <w:r>
        <w:rPr>
          <w:sz w:val="20"/>
          <w:vertAlign w:val="baseline"/>
        </w:rPr>
        <w:t> В президиумах областных и равных им судов, окружных (флотских) военных судах рассматриваются дела,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находившиеся в производстве на дату начала действия кассационных судов общей юрисдикции, а также, 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ранее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судебный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акт пересматривался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жалобе,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иных лиц, участвующих 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деле.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</w:rPr>
        <w:t>В разделе не учитываются производства по заявлениям об отмене кассационных постановлений по новым и</w:t>
      </w:r>
      <w:r>
        <w:rPr>
          <w:spacing w:val="1"/>
          <w:sz w:val="20"/>
        </w:rPr>
        <w:t> </w:t>
      </w:r>
      <w:r>
        <w:rPr>
          <w:sz w:val="20"/>
        </w:rPr>
        <w:t>вновь</w:t>
      </w:r>
      <w:r>
        <w:rPr>
          <w:spacing w:val="-2"/>
          <w:sz w:val="20"/>
        </w:rPr>
        <w:t> </w:t>
      </w:r>
      <w:r>
        <w:rPr>
          <w:sz w:val="20"/>
        </w:rPr>
        <w:t>открывшимся</w:t>
      </w:r>
      <w:r>
        <w:rPr>
          <w:spacing w:val="-1"/>
          <w:sz w:val="20"/>
        </w:rPr>
        <w:t> </w:t>
      </w:r>
      <w:r>
        <w:rPr>
          <w:sz w:val="20"/>
        </w:rPr>
        <w:t>обстоятельствам,</w:t>
      </w:r>
      <w:r>
        <w:rPr>
          <w:spacing w:val="-1"/>
          <w:sz w:val="20"/>
        </w:rPr>
        <w:t> </w:t>
      </w:r>
      <w:r>
        <w:rPr>
          <w:sz w:val="20"/>
        </w:rPr>
        <w:t>которые отражаются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3"/>
          <w:sz w:val="20"/>
        </w:rPr>
        <w:t> </w:t>
      </w:r>
      <w:r>
        <w:rPr>
          <w:sz w:val="20"/>
        </w:rPr>
        <w:t>разделе</w:t>
      </w:r>
      <w:r>
        <w:rPr>
          <w:spacing w:val="5"/>
          <w:sz w:val="20"/>
        </w:rPr>
        <w:t> </w:t>
      </w:r>
      <w:r>
        <w:rPr>
          <w:sz w:val="20"/>
        </w:rPr>
        <w:t>«Справка».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160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производств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1"/>
        </w:rPr>
        <w:t> </w:t>
      </w:r>
      <w:r>
        <w:rPr/>
        <w:t>(гражданские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административные дела) и учтенного вида обжалуемого судебного акта первой</w:t>
      </w:r>
      <w:r>
        <w:rPr>
          <w:spacing w:val="1"/>
        </w:rPr>
        <w:t> </w:t>
      </w:r>
      <w:r>
        <w:rPr/>
        <w:t>инстанции: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решениям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дела;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определениям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 дела; по определениям, вынесенным в ходе судебного производства;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решениям</w:t>
      </w:r>
      <w:r>
        <w:rPr>
          <w:spacing w:val="1"/>
        </w:rPr>
        <w:t> </w:t>
      </w:r>
      <w:r>
        <w:rPr/>
        <w:t>(определениям)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вынесенным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7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решений,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иные</w:t>
      </w:r>
      <w:r>
        <w:rPr>
          <w:spacing w:val="-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вида</w:t>
      </w:r>
      <w:r>
        <w:rPr>
          <w:spacing w:val="-1"/>
        </w:rPr>
        <w:t> </w:t>
      </w:r>
      <w:r>
        <w:rPr/>
        <w:t>судопроизводства.</w:t>
      </w:r>
    </w:p>
    <w:p>
      <w:pPr>
        <w:pStyle w:val="BodyText"/>
        <w:spacing w:line="242" w:lineRule="auto"/>
        <w:ind w:right="407"/>
      </w:pPr>
      <w:r>
        <w:rPr/>
        <w:t>Показатели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«решения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дела»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значениям</w:t>
      </w:r>
      <w:r>
        <w:rPr>
          <w:spacing w:val="5"/>
        </w:rPr>
        <w:t> </w:t>
      </w:r>
      <w:r>
        <w:rPr/>
        <w:t>вид</w:t>
      </w:r>
      <w:r>
        <w:rPr>
          <w:spacing w:val="4"/>
        </w:rPr>
        <w:t> </w:t>
      </w:r>
      <w:r>
        <w:rPr/>
        <w:t>обжалуемого</w:t>
      </w:r>
      <w:r>
        <w:rPr>
          <w:spacing w:val="4"/>
        </w:rPr>
        <w:t> </w:t>
      </w:r>
      <w:r>
        <w:rPr/>
        <w:t>судебного</w:t>
      </w:r>
      <w:r>
        <w:rPr>
          <w:spacing w:val="4"/>
        </w:rPr>
        <w:t> </w:t>
      </w:r>
      <w:r>
        <w:rPr/>
        <w:t>акта</w:t>
      </w:r>
      <w:r>
        <w:rPr>
          <w:spacing w:val="4"/>
        </w:rPr>
        <w:t> </w:t>
      </w:r>
      <w:r>
        <w:rPr/>
        <w:t>в</w:t>
      </w:r>
      <w:r>
        <w:rPr>
          <w:spacing w:val="3"/>
        </w:rPr>
        <w:t> </w:t>
      </w:r>
      <w:r>
        <w:rPr/>
        <w:t>кассационном</w:t>
      </w:r>
      <w:r>
        <w:rPr>
          <w:spacing w:val="3"/>
        </w:rPr>
        <w:t> </w:t>
      </w:r>
      <w:r>
        <w:rPr/>
        <w:t>порядке</w:t>
      </w:r>
      <w:r>
        <w:rPr>
          <w:spacing w:val="5"/>
        </w:rPr>
        <w:t> </w:t>
      </w:r>
      <w:r>
        <w:rPr/>
        <w:t>–</w:t>
      </w:r>
    </w:p>
    <w:p>
      <w:pPr>
        <w:pStyle w:val="BodyText"/>
        <w:ind w:right="408" w:firstLine="0"/>
      </w:pPr>
      <w:r>
        <w:rPr/>
        <w:t>«судебное решение», к которым относятся</w:t>
      </w:r>
      <w:r>
        <w:rPr>
          <w:spacing w:val="1"/>
        </w:rPr>
        <w:t> </w:t>
      </w:r>
      <w:r>
        <w:rPr/>
        <w:t>решения суда с удовлетворением</w:t>
      </w:r>
      <w:r>
        <w:rPr>
          <w:spacing w:val="1"/>
        </w:rPr>
        <w:t> </w:t>
      </w:r>
      <w:r>
        <w:rPr/>
        <w:t>исков,</w:t>
      </w:r>
      <w:r>
        <w:rPr>
          <w:spacing w:val="1"/>
        </w:rPr>
        <w:t> </w:t>
      </w:r>
      <w:r>
        <w:rPr/>
        <w:t>заявлений;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частичным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исков,</w:t>
      </w:r>
      <w:r>
        <w:rPr>
          <w:spacing w:val="1"/>
        </w:rPr>
        <w:t> </w:t>
      </w:r>
      <w:r>
        <w:rPr/>
        <w:t>заявлений;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исковых</w:t>
      </w:r>
      <w:r>
        <w:rPr>
          <w:spacing w:val="1"/>
        </w:rPr>
        <w:t> </w:t>
      </w:r>
      <w:r>
        <w:rPr/>
        <w:t>требований,</w:t>
      </w:r>
      <w:r>
        <w:rPr>
          <w:spacing w:val="1"/>
        </w:rPr>
        <w:t> </w:t>
      </w:r>
      <w:r>
        <w:rPr/>
        <w:t>судебный</w:t>
      </w:r>
      <w:r>
        <w:rPr>
          <w:spacing w:val="-1"/>
        </w:rPr>
        <w:t> </w:t>
      </w:r>
      <w:r>
        <w:rPr/>
        <w:t>приказ,</w:t>
      </w:r>
      <w:r>
        <w:rPr>
          <w:spacing w:val="-2"/>
        </w:rPr>
        <w:t> </w:t>
      </w:r>
      <w:r>
        <w:rPr/>
        <w:t>решения,</w:t>
      </w:r>
      <w:r>
        <w:rPr>
          <w:spacing w:val="-1"/>
        </w:rPr>
        <w:t> </w:t>
      </w:r>
      <w:r>
        <w:rPr/>
        <w:t>вынесенные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упрощенном</w:t>
      </w:r>
      <w:r>
        <w:rPr>
          <w:spacing w:val="-1"/>
        </w:rPr>
        <w:t> </w:t>
      </w:r>
      <w:r>
        <w:rPr/>
        <w:t>производстве.</w:t>
      </w:r>
    </w:p>
    <w:p>
      <w:pPr>
        <w:pStyle w:val="BodyText"/>
        <w:ind w:right="406"/>
      </w:pPr>
      <w:r>
        <w:rPr/>
        <w:t>Показатели строк «другие определения по существу дела» 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обжалуемого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картотеке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–</w:t>
      </w:r>
      <w:r>
        <w:rPr>
          <w:spacing w:val="-67"/>
        </w:rPr>
        <w:t> </w:t>
      </w:r>
      <w:r>
        <w:rPr/>
        <w:t>определения о прекращении дела, определения об оставлении заявления без</w:t>
      </w:r>
      <w:r>
        <w:rPr>
          <w:spacing w:val="1"/>
        </w:rPr>
        <w:t> </w:t>
      </w:r>
      <w:r>
        <w:rPr/>
        <w:t>рассмотрения.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«определения,</w:t>
      </w:r>
      <w:r>
        <w:rPr>
          <w:spacing w:val="1"/>
        </w:rPr>
        <w:t> </w:t>
      </w:r>
      <w:r>
        <w:rPr/>
        <w:t>вынесенные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производства»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картотеке</w:t>
      </w:r>
      <w:r>
        <w:rPr>
          <w:spacing w:val="1"/>
        </w:rPr>
        <w:t> </w:t>
      </w:r>
      <w:r>
        <w:rPr/>
        <w:t>значениям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обжалуемого судебного акта, вступившего в законную силу: «определения 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приеме</w:t>
      </w:r>
      <w:r>
        <w:rPr>
          <w:spacing w:val="1"/>
        </w:rPr>
        <w:t> </w:t>
      </w:r>
      <w:r>
        <w:rPr/>
        <w:t>заявления»,</w:t>
      </w:r>
      <w:r>
        <w:rPr>
          <w:spacing w:val="1"/>
        </w:rPr>
        <w:t> </w:t>
      </w:r>
      <w:r>
        <w:rPr/>
        <w:t>«определения,</w:t>
      </w:r>
      <w:r>
        <w:rPr>
          <w:spacing w:val="1"/>
        </w:rPr>
        <w:t> </w:t>
      </w:r>
      <w:r>
        <w:rPr/>
        <w:t>вынесенные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производства</w:t>
      </w:r>
      <w:r>
        <w:rPr>
          <w:vertAlign w:val="superscript"/>
        </w:rPr>
        <w:t>345</w:t>
      </w:r>
      <w:r>
        <w:rPr>
          <w:vertAlign w:val="baseline"/>
        </w:rPr>
        <w:t>» и «иные определения, которые оканчивают производство по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делу</w:t>
      </w:r>
      <w:r>
        <w:rPr>
          <w:spacing w:val="-6"/>
          <w:vertAlign w:val="baseline"/>
        </w:rPr>
        <w:t> </w:t>
      </w:r>
      <w:r>
        <w:rPr>
          <w:vertAlign w:val="baseline"/>
        </w:rPr>
        <w:t>(об</w:t>
      </w:r>
      <w:r>
        <w:rPr>
          <w:spacing w:val="1"/>
          <w:vertAlign w:val="baseline"/>
        </w:rPr>
        <w:t> </w:t>
      </w:r>
      <w:r>
        <w:rPr>
          <w:vertAlign w:val="baseline"/>
        </w:rPr>
        <w:t>оставлении</w:t>
      </w:r>
      <w:r>
        <w:rPr>
          <w:spacing w:val="-2"/>
          <w:vertAlign w:val="baseline"/>
        </w:rPr>
        <w:t> </w:t>
      </w:r>
      <w:r>
        <w:rPr>
          <w:vertAlign w:val="baseline"/>
        </w:rPr>
        <w:t>без рассмотрения,</w:t>
      </w:r>
      <w:r>
        <w:rPr>
          <w:spacing w:val="-1"/>
          <w:vertAlign w:val="baseline"/>
        </w:rPr>
        <w:t> </w:t>
      </w:r>
      <w:r>
        <w:rPr>
          <w:vertAlign w:val="baseline"/>
        </w:rPr>
        <w:t>передано</w:t>
      </w:r>
      <w:r>
        <w:rPr>
          <w:spacing w:val="-3"/>
          <w:vertAlign w:val="baseline"/>
        </w:rPr>
        <w:t> </w:t>
      </w:r>
      <w:r>
        <w:rPr>
          <w:vertAlign w:val="baseline"/>
        </w:rPr>
        <w:t>по</w:t>
      </w:r>
      <w:r>
        <w:rPr>
          <w:spacing w:val="-3"/>
          <w:vertAlign w:val="baseline"/>
        </w:rPr>
        <w:t> </w:t>
      </w:r>
      <w:r>
        <w:rPr>
          <w:vertAlign w:val="baseline"/>
        </w:rPr>
        <w:t>подсудности)».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«решения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(определения)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исполнения</w:t>
      </w:r>
      <w:r>
        <w:rPr>
          <w:spacing w:val="-67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гражданского/административного</w:t>
      </w:r>
      <w:r>
        <w:rPr>
          <w:spacing w:val="1"/>
        </w:rPr>
        <w:t> </w:t>
      </w:r>
      <w:r>
        <w:rPr/>
        <w:t>судопроизводства»</w:t>
      </w:r>
      <w:r>
        <w:rPr>
          <w:vertAlign w:val="superscript"/>
        </w:rPr>
        <w:t>346</w:t>
      </w:r>
      <w:r>
        <w:rPr>
          <w:spacing w:val="26"/>
          <w:vertAlign w:val="baseline"/>
        </w:rPr>
        <w:t> </w:t>
      </w:r>
      <w:r>
        <w:rPr>
          <w:vertAlign w:val="baseline"/>
        </w:rPr>
        <w:t>формируются</w:t>
      </w:r>
      <w:r>
        <w:rPr>
          <w:spacing w:val="25"/>
          <w:vertAlign w:val="baseline"/>
        </w:rPr>
        <w:t> </w:t>
      </w:r>
      <w:r>
        <w:rPr>
          <w:vertAlign w:val="baseline"/>
        </w:rPr>
        <w:t>по</w:t>
      </w:r>
      <w:r>
        <w:rPr>
          <w:spacing w:val="26"/>
          <w:vertAlign w:val="baseline"/>
        </w:rPr>
        <w:t> </w:t>
      </w:r>
      <w:r>
        <w:rPr>
          <w:vertAlign w:val="baseline"/>
        </w:rPr>
        <w:t>соответствующему</w:t>
      </w:r>
      <w:r>
        <w:rPr>
          <w:spacing w:val="21"/>
          <w:vertAlign w:val="baseline"/>
        </w:rPr>
        <w:t> </w:t>
      </w:r>
      <w:r>
        <w:rPr>
          <w:vertAlign w:val="baseline"/>
        </w:rPr>
        <w:t>значению</w:t>
      </w:r>
      <w:r>
        <w:rPr>
          <w:spacing w:val="25"/>
          <w:vertAlign w:val="baseline"/>
        </w:rPr>
        <w:t> </w:t>
      </w:r>
      <w:r>
        <w:rPr>
          <w:vertAlign w:val="baseline"/>
        </w:rPr>
        <w:t>реквизита</w:t>
      </w:r>
    </w:p>
    <w:p>
      <w:pPr>
        <w:pStyle w:val="BodyText"/>
        <w:ind w:right="406" w:firstLine="0"/>
      </w:pPr>
      <w:r>
        <w:rPr/>
        <w:t>«Вид</w:t>
      </w:r>
      <w:r>
        <w:rPr>
          <w:spacing w:val="1"/>
        </w:rPr>
        <w:t> </w:t>
      </w:r>
      <w:r>
        <w:rPr/>
        <w:t>обжалуемого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акта»</w:t>
      </w:r>
      <w:r>
        <w:rPr>
          <w:spacing w:val="1"/>
        </w:rPr>
        <w:t> </w:t>
      </w:r>
      <w:r>
        <w:rPr/>
        <w:t>картотеки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видом</w:t>
      </w:r>
      <w:r>
        <w:rPr>
          <w:spacing w:val="-1"/>
        </w:rPr>
        <w:t> </w:t>
      </w:r>
      <w:r>
        <w:rPr/>
        <w:t>производства.</w:t>
      </w:r>
    </w:p>
    <w:p>
      <w:pPr>
        <w:pStyle w:val="ListParagraph"/>
        <w:numPr>
          <w:ilvl w:val="2"/>
          <w:numId w:val="102"/>
        </w:numPr>
        <w:tabs>
          <w:tab w:pos="2407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года»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кассационные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зарегистрированы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предыдущем</w:t>
      </w:r>
      <w:r>
        <w:rPr>
          <w:spacing w:val="1"/>
          <w:sz w:val="28"/>
        </w:rPr>
        <w:t> </w:t>
      </w:r>
      <w:r>
        <w:rPr>
          <w:sz w:val="28"/>
        </w:rPr>
        <w:t>календарном</w:t>
      </w:r>
      <w:r>
        <w:rPr>
          <w:spacing w:val="1"/>
          <w:sz w:val="28"/>
        </w:rPr>
        <w:t> </w:t>
      </w:r>
      <w:r>
        <w:rPr>
          <w:sz w:val="28"/>
        </w:rPr>
        <w:t>году,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рассмотрены.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предыдущем годовом отчете эти дела были отражены в показателе «Остаток</w:t>
      </w:r>
      <w:r>
        <w:rPr>
          <w:spacing w:val="1"/>
          <w:sz w:val="28"/>
        </w:rPr>
        <w:t> </w:t>
      </w:r>
      <w:r>
        <w:rPr>
          <w:sz w:val="28"/>
        </w:rPr>
        <w:t>нерассмотренных</w:t>
      </w:r>
      <w:r>
        <w:rPr>
          <w:spacing w:val="-4"/>
          <w:sz w:val="28"/>
        </w:rPr>
        <w:t> </w:t>
      </w:r>
      <w:r>
        <w:rPr>
          <w:sz w:val="28"/>
        </w:rPr>
        <w:t>дел</w:t>
      </w:r>
      <w:r>
        <w:rPr>
          <w:spacing w:val="-1"/>
          <w:sz w:val="28"/>
        </w:rPr>
        <w:t> </w:t>
      </w:r>
      <w:r>
        <w:rPr>
          <w:sz w:val="28"/>
        </w:rPr>
        <w:t>на конец</w:t>
      </w:r>
      <w:r>
        <w:rPr>
          <w:spacing w:val="-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периода».</w:t>
      </w:r>
    </w:p>
    <w:p>
      <w:pPr>
        <w:pStyle w:val="ListParagraph"/>
        <w:numPr>
          <w:ilvl w:val="2"/>
          <w:numId w:val="102"/>
        </w:numPr>
        <w:tabs>
          <w:tab w:pos="247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период»</w:t>
      </w:r>
      <w:r>
        <w:rPr>
          <w:spacing w:val="-67"/>
          <w:sz w:val="28"/>
        </w:rPr>
        <w:t> </w:t>
      </w:r>
      <w:r>
        <w:rPr>
          <w:sz w:val="28"/>
        </w:rPr>
        <w:t>отражается число кассационных производств, дата возбуждения кассационного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принятым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находится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(вынесены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передаче в суд кассационной инстанции, принятии к производству, передаче на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судебном</w:t>
      </w:r>
      <w:r>
        <w:rPr>
          <w:spacing w:val="-1"/>
          <w:sz w:val="28"/>
        </w:rPr>
        <w:t> </w:t>
      </w:r>
      <w:r>
        <w:rPr>
          <w:sz w:val="28"/>
        </w:rPr>
        <w:t>заседании</w:t>
      </w:r>
      <w:r>
        <w:rPr>
          <w:spacing w:val="-1"/>
          <w:sz w:val="28"/>
        </w:rPr>
        <w:t> </w:t>
      </w:r>
      <w:r>
        <w:rPr>
          <w:sz w:val="28"/>
        </w:rPr>
        <w:t>суда</w:t>
      </w:r>
      <w:r>
        <w:rPr>
          <w:spacing w:val="-1"/>
          <w:sz w:val="28"/>
        </w:rPr>
        <w:t> </w:t>
      </w:r>
      <w:r>
        <w:rPr>
          <w:sz w:val="28"/>
        </w:rPr>
        <w:t>кассационной</w:t>
      </w:r>
      <w:r>
        <w:rPr>
          <w:spacing w:val="-4"/>
          <w:sz w:val="28"/>
        </w:rPr>
        <w:t> </w:t>
      </w:r>
      <w:r>
        <w:rPr>
          <w:sz w:val="28"/>
        </w:rPr>
        <w:t>инстанции).</w:t>
      </w:r>
    </w:p>
    <w:p>
      <w:pPr>
        <w:pStyle w:val="ListParagraph"/>
        <w:numPr>
          <w:ilvl w:val="2"/>
          <w:numId w:val="102"/>
        </w:numPr>
        <w:tabs>
          <w:tab w:pos="245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показателя по графе «Рассмотрено дел: итого» распределяется по показателям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41"/>
          <w:sz w:val="28"/>
        </w:rPr>
        <w:t> </w:t>
      </w:r>
      <w:r>
        <w:rPr>
          <w:sz w:val="28"/>
        </w:rPr>
        <w:t>по</w:t>
      </w:r>
      <w:r>
        <w:rPr>
          <w:spacing w:val="43"/>
          <w:sz w:val="28"/>
        </w:rPr>
        <w:t> </w:t>
      </w:r>
      <w:r>
        <w:rPr>
          <w:sz w:val="28"/>
        </w:rPr>
        <w:t>характеру</w:t>
      </w:r>
      <w:r>
        <w:rPr>
          <w:spacing w:val="39"/>
          <w:sz w:val="28"/>
        </w:rPr>
        <w:t> </w:t>
      </w:r>
      <w:r>
        <w:rPr>
          <w:sz w:val="28"/>
        </w:rPr>
        <w:t>результатов</w:t>
      </w:r>
      <w:r>
        <w:rPr>
          <w:spacing w:val="43"/>
          <w:sz w:val="28"/>
        </w:rPr>
        <w:t> </w:t>
      </w:r>
      <w:r>
        <w:rPr>
          <w:sz w:val="28"/>
        </w:rPr>
        <w:t>рассмотрения</w:t>
      </w:r>
      <w:r>
        <w:rPr>
          <w:spacing w:val="41"/>
          <w:sz w:val="28"/>
        </w:rPr>
        <w:t> </w:t>
      </w:r>
      <w:r>
        <w:rPr>
          <w:sz w:val="28"/>
        </w:rPr>
        <w:t>дел</w:t>
      </w:r>
      <w:r>
        <w:rPr>
          <w:spacing w:val="42"/>
          <w:sz w:val="28"/>
        </w:rPr>
        <w:t> </w:t>
      </w:r>
      <w:r>
        <w:rPr>
          <w:sz w:val="28"/>
        </w:rPr>
        <w:t>кассационной</w:t>
      </w:r>
      <w:r>
        <w:rPr>
          <w:spacing w:val="43"/>
          <w:sz w:val="28"/>
        </w:rPr>
        <w:t> </w:t>
      </w:r>
      <w:r>
        <w:rPr>
          <w:sz w:val="28"/>
        </w:rPr>
        <w:t>инстанцией</w:t>
      </w:r>
      <w:r>
        <w:rPr>
          <w:spacing w:val="49"/>
          <w:sz w:val="28"/>
        </w:rPr>
        <w:t> </w:t>
      </w:r>
      <w:r>
        <w:rPr>
          <w:sz w:val="28"/>
        </w:rPr>
        <w:t>–</w:t>
      </w:r>
    </w:p>
    <w:p>
      <w:pPr>
        <w:pStyle w:val="BodyText"/>
        <w:spacing w:before="10"/>
        <w:ind w:left="0" w:firstLine="0"/>
        <w:jc w:val="left"/>
        <w:rPr>
          <w:sz w:val="15"/>
        </w:rPr>
      </w:pPr>
      <w:r>
        <w:rPr/>
        <w:pict>
          <v:rect style="position:absolute;margin-left:70.944pt;margin-top:11.095716pt;width:144.020pt;height:.72003pt;mso-position-horizontal-relative:page;mso-position-vertical-relative:paragraph;z-index:-155417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345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оставлении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движения,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возвращении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заявления.</w:t>
      </w:r>
    </w:p>
    <w:p>
      <w:pPr>
        <w:spacing w:before="0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346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определениям,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вынесенным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исполнения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решений,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относятся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вопросам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производства,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исполнении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решений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иностранных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государств.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9170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удовлетворены</w:t>
      </w:r>
      <w:r>
        <w:rPr>
          <w:spacing w:val="-5"/>
        </w:rPr>
        <w:t> </w:t>
      </w:r>
      <w:r>
        <w:rPr/>
        <w:t>или</w:t>
      </w:r>
      <w:r>
        <w:rPr>
          <w:spacing w:val="-3"/>
        </w:rPr>
        <w:t> </w:t>
      </w:r>
      <w:r>
        <w:rPr/>
        <w:t>отклонены</w:t>
      </w:r>
      <w:r>
        <w:rPr>
          <w:spacing w:val="-5"/>
        </w:rPr>
        <w:t> </w:t>
      </w:r>
      <w:r>
        <w:rPr/>
        <w:t>раздельно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жалобам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представлениям.</w:t>
      </w:r>
    </w:p>
    <w:p>
      <w:pPr>
        <w:pStyle w:val="BodyText"/>
        <w:spacing w:before="2"/>
        <w:ind w:right="407"/>
      </w:pP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показатели</w:t>
      </w:r>
      <w:r>
        <w:rPr>
          <w:spacing w:val="70"/>
        </w:rPr>
        <w:t> </w:t>
      </w:r>
      <w:r>
        <w:rPr/>
        <w:t>о</w:t>
      </w:r>
      <w:r>
        <w:rPr>
          <w:spacing w:val="70"/>
        </w:rPr>
        <w:t> </w:t>
      </w:r>
      <w:r>
        <w:rPr/>
        <w:t>рассмотрении</w:t>
      </w:r>
      <w:r>
        <w:rPr>
          <w:spacing w:val="70"/>
        </w:rPr>
        <w:t> </w:t>
      </w:r>
      <w:r>
        <w:rPr/>
        <w:t>дел</w:t>
      </w:r>
      <w:r>
        <w:rPr>
          <w:spacing w:val="70"/>
        </w:rPr>
        <w:t> </w:t>
      </w:r>
      <w:r>
        <w:rPr/>
        <w:t>с</w:t>
      </w:r>
      <w:r>
        <w:rPr>
          <w:spacing w:val="70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ВКС по числу дел и по числу судебных заседаний по этим делам, по которым</w:t>
      </w:r>
      <w:r>
        <w:rPr>
          <w:spacing w:val="1"/>
        </w:rPr>
        <w:t> </w:t>
      </w:r>
      <w:r>
        <w:rPr/>
        <w:t>использовалась</w:t>
      </w:r>
      <w:r>
        <w:rPr>
          <w:spacing w:val="1"/>
        </w:rPr>
        <w:t> </w:t>
      </w:r>
      <w:r>
        <w:rPr/>
        <w:t>ВКС,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процессуальным</w:t>
      </w:r>
      <w:r>
        <w:rPr>
          <w:spacing w:val="1"/>
        </w:rPr>
        <w:t> </w:t>
      </w:r>
      <w:r>
        <w:rPr/>
        <w:t>особенностям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вынесенные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акты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пересматриваются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инстанции:</w:t>
      </w:r>
      <w:r>
        <w:rPr>
          <w:spacing w:val="1"/>
        </w:rPr>
        <w:t> </w:t>
      </w:r>
      <w:r>
        <w:rPr/>
        <w:t>рассмотрено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приказного</w:t>
      </w:r>
      <w:r>
        <w:rPr>
          <w:spacing w:val="-3"/>
        </w:rPr>
        <w:t> </w:t>
      </w:r>
      <w:r>
        <w:rPr/>
        <w:t>и упрощенного</w:t>
      </w:r>
      <w:r>
        <w:rPr>
          <w:spacing w:val="1"/>
        </w:rPr>
        <w:t> </w:t>
      </w:r>
      <w:r>
        <w:rPr/>
        <w:t>производств.</w:t>
      </w:r>
    </w:p>
    <w:p>
      <w:pPr>
        <w:pStyle w:val="BodyText"/>
        <w:ind w:right="406"/>
      </w:pP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 по графе «Из «Рассмотрено дел» итого находилось в производстве</w:t>
      </w:r>
      <w:r>
        <w:rPr>
          <w:spacing w:val="1"/>
        </w:rPr>
        <w:t> </w:t>
      </w:r>
      <w:r>
        <w:rPr/>
        <w:t>свыше срока, установленного ГПК и КАС» отражается число кассационных</w:t>
      </w:r>
      <w:r>
        <w:rPr>
          <w:spacing w:val="1"/>
        </w:rPr>
        <w:t> </w:t>
      </w:r>
      <w:r>
        <w:rPr/>
        <w:t>производств, по которым были нарушены установленные сроки рассмотрения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определенных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дел</w:t>
      </w:r>
      <w:r>
        <w:rPr>
          <w:vertAlign w:val="superscript"/>
        </w:rPr>
        <w:t>347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том</w:t>
      </w:r>
      <w:r>
        <w:rPr>
          <w:spacing w:val="1"/>
          <w:vertAlign w:val="baseline"/>
        </w:rPr>
        <w:t> </w:t>
      </w:r>
      <w:r>
        <w:rPr>
          <w:vertAlign w:val="baseline"/>
        </w:rPr>
        <w:t>числе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учетом</w:t>
      </w:r>
      <w:r>
        <w:rPr>
          <w:spacing w:val="71"/>
          <w:vertAlign w:val="baseline"/>
        </w:rPr>
        <w:t> </w:t>
      </w:r>
      <w:r>
        <w:rPr>
          <w:vertAlign w:val="baseline"/>
        </w:rPr>
        <w:t>возможных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продлений</w:t>
      </w:r>
      <w:r>
        <w:rPr>
          <w:spacing w:val="65"/>
          <w:vertAlign w:val="baseline"/>
        </w:rPr>
        <w:t> </w:t>
      </w:r>
      <w:r>
        <w:rPr>
          <w:vertAlign w:val="baseline"/>
        </w:rPr>
        <w:t>сроков</w:t>
      </w:r>
      <w:r>
        <w:rPr>
          <w:spacing w:val="64"/>
          <w:vertAlign w:val="baseline"/>
        </w:rPr>
        <w:t> </w:t>
      </w:r>
      <w:r>
        <w:rPr>
          <w:vertAlign w:val="baseline"/>
        </w:rPr>
        <w:t>в</w:t>
      </w:r>
      <w:r>
        <w:rPr>
          <w:spacing w:val="67"/>
          <w:vertAlign w:val="baseline"/>
        </w:rPr>
        <w:t> </w:t>
      </w:r>
      <w:r>
        <w:rPr>
          <w:vertAlign w:val="baseline"/>
        </w:rPr>
        <w:t>установленном</w:t>
      </w:r>
      <w:r>
        <w:rPr>
          <w:spacing w:val="65"/>
          <w:vertAlign w:val="baseline"/>
        </w:rPr>
        <w:t> </w:t>
      </w:r>
      <w:r>
        <w:rPr>
          <w:vertAlign w:val="baseline"/>
        </w:rPr>
        <w:t>порядке</w:t>
      </w:r>
      <w:r>
        <w:rPr>
          <w:vertAlign w:val="superscript"/>
        </w:rPr>
        <w:t>348</w:t>
      </w:r>
      <w:r>
        <w:rPr>
          <w:spacing w:val="69"/>
          <w:vertAlign w:val="baseline"/>
        </w:rPr>
        <w:t> </w:t>
      </w:r>
      <w:r>
        <w:rPr>
          <w:vertAlign w:val="baseline"/>
        </w:rPr>
        <w:t>в</w:t>
      </w:r>
      <w:r>
        <w:rPr>
          <w:spacing w:val="67"/>
          <w:vertAlign w:val="baseline"/>
        </w:rPr>
        <w:t> </w:t>
      </w:r>
      <w:r>
        <w:rPr>
          <w:vertAlign w:val="baseline"/>
        </w:rPr>
        <w:t>связи</w:t>
      </w:r>
      <w:r>
        <w:rPr>
          <w:spacing w:val="67"/>
          <w:vertAlign w:val="baseline"/>
        </w:rPr>
        <w:t> </w:t>
      </w:r>
      <w:r>
        <w:rPr>
          <w:vertAlign w:val="baseline"/>
        </w:rPr>
        <w:t>со</w:t>
      </w:r>
      <w:r>
        <w:rPr>
          <w:spacing w:val="64"/>
          <w:vertAlign w:val="baseline"/>
        </w:rPr>
        <w:t> </w:t>
      </w:r>
      <w:r>
        <w:rPr>
          <w:vertAlign w:val="baseline"/>
        </w:rPr>
        <w:t>сложностью</w:t>
      </w:r>
      <w:r>
        <w:rPr>
          <w:spacing w:val="64"/>
          <w:vertAlign w:val="baseline"/>
        </w:rPr>
        <w:t> </w:t>
      </w:r>
      <w:r>
        <w:rPr>
          <w:vertAlign w:val="baseline"/>
        </w:rPr>
        <w:t>дела.</w:t>
      </w:r>
      <w:r>
        <w:rPr>
          <w:spacing w:val="-68"/>
          <w:vertAlign w:val="baseline"/>
        </w:rPr>
        <w:t> </w:t>
      </w:r>
      <w:r>
        <w:rPr>
          <w:vertAlign w:val="baseline"/>
        </w:rPr>
        <w:t>В случае оставления жалоб и представлений без движения срок рассмотрения в</w:t>
      </w:r>
      <w:r>
        <w:rPr>
          <w:spacing w:val="1"/>
          <w:vertAlign w:val="baseline"/>
        </w:rPr>
        <w:t> </w:t>
      </w:r>
      <w:r>
        <w:rPr>
          <w:vertAlign w:val="baseline"/>
        </w:rPr>
        <w:t>кассационной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инстанции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исчисляется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со</w:t>
      </w:r>
      <w:r>
        <w:rPr>
          <w:spacing w:val="1"/>
          <w:vertAlign w:val="baseline"/>
        </w:rPr>
        <w:t> </w:t>
      </w:r>
      <w:r>
        <w:rPr>
          <w:vertAlign w:val="baseline"/>
        </w:rPr>
        <w:t>дня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поступления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дополнительно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представленных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документов.</w:t>
      </w:r>
      <w:r>
        <w:rPr>
          <w:spacing w:val="1"/>
          <w:vertAlign w:val="baseline"/>
        </w:rPr>
        <w:t> </w:t>
      </w:r>
      <w:r>
        <w:rPr>
          <w:vertAlign w:val="baseline"/>
        </w:rPr>
        <w:t>Из</w:t>
      </w:r>
      <w:r>
        <w:rPr>
          <w:spacing w:val="1"/>
          <w:vertAlign w:val="baseline"/>
        </w:rPr>
        <w:t> </w:t>
      </w:r>
      <w:r>
        <w:rPr>
          <w:vertAlign w:val="baseline"/>
        </w:rPr>
        <w:t>срока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рассмотрения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исключаются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сроки</w:t>
      </w:r>
      <w:r>
        <w:rPr>
          <w:spacing w:val="-67"/>
          <w:vertAlign w:val="baseline"/>
        </w:rPr>
        <w:t> </w:t>
      </w:r>
      <w:r>
        <w:rPr>
          <w:vertAlign w:val="baseline"/>
        </w:rPr>
        <w:t>приостановления производства по делу по основаниям, предусмотренным 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первой</w:t>
      </w:r>
      <w:r>
        <w:rPr>
          <w:spacing w:val="-1"/>
          <w:vertAlign w:val="baseline"/>
        </w:rPr>
        <w:t> </w:t>
      </w:r>
      <w:r>
        <w:rPr>
          <w:vertAlign w:val="baseline"/>
        </w:rPr>
        <w:t>инстанции.</w:t>
      </w:r>
    </w:p>
    <w:p>
      <w:pPr>
        <w:pStyle w:val="ListParagraph"/>
        <w:numPr>
          <w:ilvl w:val="2"/>
          <w:numId w:val="102"/>
        </w:numPr>
        <w:tabs>
          <w:tab w:pos="248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находящихся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-4"/>
          <w:sz w:val="28"/>
        </w:rPr>
        <w:t> </w:t>
      </w:r>
      <w:r>
        <w:rPr>
          <w:sz w:val="28"/>
        </w:rPr>
        <w:t>дел,</w:t>
      </w:r>
      <w:r>
        <w:rPr>
          <w:spacing w:val="-2"/>
          <w:sz w:val="28"/>
        </w:rPr>
        <w:t> </w:t>
      </w:r>
      <w:r>
        <w:rPr>
          <w:sz w:val="28"/>
        </w:rPr>
        <w:t>но</w:t>
      </w:r>
      <w:r>
        <w:rPr>
          <w:spacing w:val="-2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отчетную</w:t>
      </w:r>
      <w:r>
        <w:rPr>
          <w:spacing w:val="-2"/>
          <w:sz w:val="28"/>
        </w:rPr>
        <w:t> </w:t>
      </w:r>
      <w:r>
        <w:rPr>
          <w:sz w:val="28"/>
        </w:rPr>
        <w:t>дату.</w:t>
      </w:r>
    </w:p>
    <w:p>
      <w:pPr>
        <w:pStyle w:val="ListParagraph"/>
        <w:numPr>
          <w:ilvl w:val="2"/>
          <w:numId w:val="102"/>
        </w:numPr>
        <w:tabs>
          <w:tab w:pos="239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«Оставлено без рассмотрения 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кассационных  </w:t>
      </w:r>
      <w:r>
        <w:rPr>
          <w:spacing w:val="1"/>
          <w:sz w:val="28"/>
        </w:rPr>
        <w:t> </w:t>
      </w:r>
      <w:r>
        <w:rPr>
          <w:sz w:val="28"/>
        </w:rPr>
        <w:t>жалоб    представлений    (п.    6    ч.    1    ст.    390    ГПК    РФ,</w:t>
      </w:r>
      <w:r>
        <w:rPr>
          <w:spacing w:val="1"/>
          <w:sz w:val="28"/>
        </w:rPr>
        <w:t> </w:t>
      </w:r>
      <w:r>
        <w:rPr>
          <w:sz w:val="28"/>
        </w:rPr>
        <w:t>п.</w:t>
      </w:r>
      <w:r>
        <w:rPr>
          <w:spacing w:val="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329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случаи</w:t>
      </w:r>
      <w:r>
        <w:rPr>
          <w:spacing w:val="1"/>
          <w:sz w:val="28"/>
        </w:rPr>
        <w:t> </w:t>
      </w:r>
      <w:r>
        <w:rPr>
          <w:sz w:val="28"/>
        </w:rPr>
        <w:t>оставления</w:t>
      </w:r>
      <w:r>
        <w:rPr>
          <w:spacing w:val="70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прокурора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оснований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возвращения, предусмотренных</w:t>
      </w:r>
      <w:r>
        <w:rPr>
          <w:spacing w:val="70"/>
          <w:sz w:val="28"/>
        </w:rPr>
        <w:t> </w:t>
      </w:r>
      <w:hyperlink r:id="rId80">
        <w:r>
          <w:rPr>
            <w:sz w:val="28"/>
          </w:rPr>
          <w:t>ГПК</w:t>
        </w:r>
      </w:hyperlink>
      <w:r>
        <w:rPr>
          <w:spacing w:val="70"/>
          <w:sz w:val="28"/>
        </w:rPr>
        <w:t> </w:t>
      </w:r>
      <w:r>
        <w:rPr>
          <w:sz w:val="28"/>
        </w:rPr>
        <w:t>РФ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КАС РФ</w:t>
      </w:r>
      <w:r>
        <w:rPr>
          <w:spacing w:val="-67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данном</w:t>
      </w:r>
      <w:r>
        <w:rPr>
          <w:spacing w:val="-1"/>
          <w:sz w:val="28"/>
        </w:rPr>
        <w:t> </w:t>
      </w:r>
      <w:r>
        <w:rPr>
          <w:sz w:val="28"/>
        </w:rPr>
        <w:t>этапе</w:t>
      </w:r>
      <w:r>
        <w:rPr>
          <w:spacing w:val="-3"/>
          <w:sz w:val="28"/>
        </w:rPr>
        <w:t> </w:t>
      </w:r>
      <w:r>
        <w:rPr>
          <w:sz w:val="28"/>
        </w:rPr>
        <w:t>рассмотрения</w:t>
      </w:r>
      <w:r>
        <w:rPr>
          <w:spacing w:val="-4"/>
          <w:sz w:val="28"/>
        </w:rPr>
        <w:t> </w:t>
      </w:r>
      <w:r>
        <w:rPr>
          <w:sz w:val="28"/>
        </w:rPr>
        <w:t>дела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суде</w:t>
      </w:r>
      <w:r>
        <w:rPr>
          <w:spacing w:val="-1"/>
          <w:sz w:val="28"/>
        </w:rPr>
        <w:t> </w:t>
      </w:r>
      <w:r>
        <w:rPr>
          <w:sz w:val="28"/>
        </w:rPr>
        <w:t>кассационной инстанции.</w:t>
      </w:r>
    </w:p>
    <w:p>
      <w:pPr>
        <w:pStyle w:val="BodyText"/>
        <w:spacing w:before="1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«Прекращено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жалобе/представлению»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случаи</w:t>
      </w:r>
      <w:r>
        <w:rPr>
          <w:spacing w:val="1"/>
        </w:rPr>
        <w:t> </w:t>
      </w:r>
      <w:r>
        <w:rPr/>
        <w:t>прекращения</w:t>
      </w:r>
      <w:r>
        <w:rPr>
          <w:spacing w:val="1"/>
        </w:rPr>
        <w:t> </w:t>
      </w:r>
      <w:r>
        <w:rPr/>
        <w:t>кассационного</w:t>
      </w:r>
      <w:r>
        <w:rPr>
          <w:spacing w:val="1"/>
        </w:rPr>
        <w:t> </w:t>
      </w:r>
      <w:r>
        <w:rPr/>
        <w:t>производства без рассмотрения жалоб и представлений по существу по иным</w:t>
      </w:r>
      <w:r>
        <w:rPr>
          <w:spacing w:val="1"/>
        </w:rPr>
        <w:t> </w:t>
      </w:r>
      <w:r>
        <w:rPr/>
        <w:t>причинам</w:t>
      </w:r>
      <w:r>
        <w:rPr>
          <w:spacing w:val="58"/>
        </w:rPr>
        <w:t> </w:t>
      </w:r>
      <w:r>
        <w:rPr/>
        <w:t>(отзыва</w:t>
      </w:r>
      <w:r>
        <w:rPr>
          <w:spacing w:val="55"/>
        </w:rPr>
        <w:t> </w:t>
      </w:r>
      <w:r>
        <w:rPr/>
        <w:t>представления,</w:t>
      </w:r>
      <w:r>
        <w:rPr>
          <w:spacing w:val="56"/>
        </w:rPr>
        <w:t> </w:t>
      </w:r>
      <w:r>
        <w:rPr/>
        <w:t>отказа</w:t>
      </w:r>
      <w:r>
        <w:rPr>
          <w:spacing w:val="58"/>
        </w:rPr>
        <w:t> </w:t>
      </w:r>
      <w:r>
        <w:rPr/>
        <w:t>от</w:t>
      </w:r>
      <w:r>
        <w:rPr>
          <w:spacing w:val="55"/>
        </w:rPr>
        <w:t> </w:t>
      </w:r>
      <w:r>
        <w:rPr/>
        <w:t>кассационной</w:t>
      </w:r>
      <w:r>
        <w:rPr>
          <w:spacing w:val="59"/>
        </w:rPr>
        <w:t> </w:t>
      </w:r>
      <w:r>
        <w:rPr/>
        <w:t>жалобы,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08994pt;width:144.020pt;height:.72003pt;mso-position-horizontal-relative:page;mso-position-vertical-relative:paragraph;z-index:-155407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347</w:t>
      </w:r>
      <w:r>
        <w:rPr>
          <w:sz w:val="20"/>
          <w:vertAlign w:val="baseline"/>
        </w:rPr>
        <w:t> В соответствии со ст. 379.4 ГПК РФ – 2 месяца со дня поступления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 жалобы, представления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делом в суд кассационной инстанции, а в случаях поступления кассационной жалобы в суд 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 до окончания срока ее подачи (3 месяца со дня с даты вступления в силу обжалуемого 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акта), срок рассмотрения кассационной жалобы исчисляется со дня истечения срока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подачи 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жалобы.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4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379.4</w:t>
      </w:r>
      <w:r>
        <w:rPr>
          <w:spacing w:val="59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58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продлен</w:t>
      </w:r>
      <w:r>
        <w:rPr>
          <w:spacing w:val="59"/>
          <w:sz w:val="20"/>
          <w:vertAlign w:val="baseline"/>
        </w:rPr>
        <w:t> </w:t>
      </w:r>
      <w:r>
        <w:rPr>
          <w:sz w:val="20"/>
          <w:vertAlign w:val="baseline"/>
        </w:rPr>
        <w:t>председателем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месяцев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сложностью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390.8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 инстанции в Верховном Суде Российской Федерации 2 месяца без истребования дела, в случае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истребования дела срок может быть продлен еще до 2 месяцев. В соответствии с ч. 2 ст. 379.2 ГПК РФ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десятидневный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оставлении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движения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возвращении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представления. В соответствии с ч. 7 ст. 327 КАС РФ в кассационных судах общей юрисдикции и судебной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коллегии Верховного Суда Российской Федерации – 2 месяца со дня   поступления с учетом исчисления срока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истечения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подачи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месяцев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обжалуемого 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 (ч. 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318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before="1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348</w:t>
      </w:r>
      <w:r>
        <w:rPr>
          <w:sz w:val="20"/>
          <w:vertAlign w:val="baseline"/>
        </w:rPr>
        <w:t> Не подлежат продлению сроки рассмотрения и разрешения кассационных жалоб по административным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 ряда категорий.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9180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невозможности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суда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связи с</w:t>
      </w:r>
      <w:r>
        <w:rPr>
          <w:spacing w:val="-1"/>
        </w:rPr>
        <w:t> </w:t>
      </w:r>
      <w:r>
        <w:rPr/>
        <w:t>отсутствием надлежащего</w:t>
      </w:r>
      <w:r>
        <w:rPr>
          <w:spacing w:val="1"/>
        </w:rPr>
        <w:t> </w:t>
      </w:r>
      <w:r>
        <w:rPr/>
        <w:t>состава).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00" w:id="200"/>
      <w:bookmarkEnd w:id="200"/>
      <w:r>
        <w:rPr>
          <w:b w:val="0"/>
        </w:rPr>
      </w:r>
      <w:bookmarkStart w:name="_bookmark100" w:id="201"/>
      <w:bookmarkEnd w:id="201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919" w:right="1868" w:hanging="1530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по удовлетворенным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жалобам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представлениям»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03"/>
        </w:numPr>
        <w:tabs>
          <w:tab w:pos="243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полностью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частично удовлетворены жалобы или представления, судебные постановления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отменены,</w:t>
      </w:r>
      <w:r>
        <w:rPr>
          <w:spacing w:val="1"/>
          <w:sz w:val="28"/>
        </w:rPr>
        <w:t> </w:t>
      </w:r>
      <w:r>
        <w:rPr>
          <w:sz w:val="28"/>
        </w:rPr>
        <w:t>изменены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внесены</w:t>
      </w:r>
      <w:r>
        <w:rPr>
          <w:spacing w:val="1"/>
          <w:sz w:val="28"/>
        </w:rPr>
        <w:t> </w:t>
      </w:r>
      <w:r>
        <w:rPr>
          <w:sz w:val="28"/>
        </w:rPr>
        <w:t>коррективы,</w:t>
      </w:r>
      <w:r>
        <w:rPr>
          <w:spacing w:val="1"/>
          <w:sz w:val="28"/>
        </w:rPr>
        <w:t> </w:t>
      </w:r>
      <w:r>
        <w:rPr>
          <w:sz w:val="28"/>
        </w:rPr>
        <w:t>являющиеся детализацией показателей по числу кассационных гражданских 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дел с удовлетворением жалоб и представлений, отраженных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разделе «Движение дел в</w:t>
      </w:r>
      <w:r>
        <w:rPr>
          <w:spacing w:val="-2"/>
          <w:sz w:val="28"/>
        </w:rPr>
        <w:t> </w:t>
      </w:r>
      <w:r>
        <w:rPr>
          <w:sz w:val="28"/>
        </w:rPr>
        <w:t>суде</w:t>
      </w:r>
      <w:r>
        <w:rPr>
          <w:spacing w:val="-1"/>
          <w:sz w:val="28"/>
        </w:rPr>
        <w:t> </w:t>
      </w:r>
      <w:r>
        <w:rPr>
          <w:sz w:val="28"/>
        </w:rPr>
        <w:t>кассационной инстанции»</w:t>
      </w:r>
      <w:r>
        <w:rPr>
          <w:sz w:val="28"/>
          <w:vertAlign w:val="superscript"/>
        </w:rPr>
        <w:t>349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03"/>
        </w:numPr>
        <w:tabs>
          <w:tab w:pos="2510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-67"/>
          <w:sz w:val="28"/>
        </w:rPr>
        <w:t> </w:t>
      </w:r>
      <w:r>
        <w:rPr>
          <w:sz w:val="28"/>
        </w:rPr>
        <w:t>постановлений нижестоящих инстанций по гражданским и 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z w:val="28"/>
          <w:vertAlign w:val="superscript"/>
        </w:rPr>
        <w:t>350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03"/>
        </w:numPr>
        <w:tabs>
          <w:tab w:pos="245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 дела по строкам «Судебные постановления по категориям</w:t>
      </w:r>
      <w:r>
        <w:rPr>
          <w:spacing w:val="1"/>
          <w:sz w:val="28"/>
        </w:rPr>
        <w:t> </w:t>
      </w:r>
      <w:r>
        <w:rPr>
          <w:sz w:val="28"/>
        </w:rPr>
        <w:t>дел: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соответствующий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-67"/>
          <w:sz w:val="28"/>
        </w:rPr>
        <w:t> </w:t>
      </w:r>
      <w:r>
        <w:rPr>
          <w:sz w:val="28"/>
        </w:rPr>
        <w:t>этих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«кроме</w:t>
      </w:r>
      <w:r>
        <w:rPr>
          <w:spacing w:val="1"/>
          <w:sz w:val="28"/>
        </w:rPr>
        <w:t> </w:t>
      </w:r>
      <w:r>
        <w:rPr>
          <w:sz w:val="28"/>
        </w:rPr>
        <w:t>того:</w:t>
      </w:r>
      <w:r>
        <w:rPr>
          <w:spacing w:val="1"/>
          <w:sz w:val="28"/>
        </w:rPr>
        <w:t> </w:t>
      </w:r>
      <w:r>
        <w:rPr>
          <w:sz w:val="28"/>
        </w:rPr>
        <w:t>апелляционной инстанции» также отражается число отмененных и измененных</w:t>
      </w:r>
      <w:r>
        <w:rPr>
          <w:spacing w:val="1"/>
          <w:sz w:val="28"/>
        </w:rPr>
        <w:t> </w:t>
      </w:r>
      <w:r>
        <w:rPr>
          <w:sz w:val="28"/>
        </w:rPr>
        <w:t>судебных постановлений последующих судебных инстанций, оставивших эти</w:t>
      </w:r>
      <w:r>
        <w:rPr>
          <w:spacing w:val="1"/>
          <w:sz w:val="28"/>
        </w:rPr>
        <w:t> </w:t>
      </w:r>
      <w:r>
        <w:rPr>
          <w:sz w:val="28"/>
        </w:rPr>
        <w:t>судебные постановления первой инстанции в силе, в том числе с изменениями в</w:t>
      </w:r>
      <w:r>
        <w:rPr>
          <w:spacing w:val="-67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инстанции</w:t>
      </w:r>
      <w:r>
        <w:rPr>
          <w:sz w:val="28"/>
          <w:vertAlign w:val="superscript"/>
        </w:rPr>
        <w:t>351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03"/>
        </w:numPr>
        <w:tabs>
          <w:tab w:pos="2400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«Отменено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-67"/>
          <w:sz w:val="28"/>
        </w:rPr>
        <w:t> </w:t>
      </w:r>
      <w:r>
        <w:rPr>
          <w:sz w:val="28"/>
        </w:rPr>
        <w:t>отмены</w:t>
      </w:r>
      <w:r>
        <w:rPr>
          <w:spacing w:val="16"/>
          <w:sz w:val="28"/>
        </w:rPr>
        <w:t> </w:t>
      </w:r>
      <w:r>
        <w:rPr>
          <w:sz w:val="28"/>
        </w:rPr>
        <w:t>(изменения)</w:t>
      </w:r>
      <w:r>
        <w:rPr>
          <w:spacing w:val="16"/>
          <w:sz w:val="28"/>
        </w:rPr>
        <w:t> </w:t>
      </w:r>
      <w:r>
        <w:rPr>
          <w:sz w:val="28"/>
        </w:rPr>
        <w:t>решения</w:t>
      </w:r>
      <w:r>
        <w:rPr>
          <w:spacing w:val="16"/>
          <w:sz w:val="28"/>
        </w:rPr>
        <w:t> </w:t>
      </w:r>
      <w:r>
        <w:rPr>
          <w:sz w:val="28"/>
        </w:rPr>
        <w:t>суда</w:t>
      </w:r>
      <w:r>
        <w:rPr>
          <w:spacing w:val="16"/>
          <w:sz w:val="28"/>
        </w:rPr>
        <w:t> </w:t>
      </w:r>
      <w:r>
        <w:rPr>
          <w:sz w:val="28"/>
        </w:rPr>
        <w:t>первой</w:t>
      </w:r>
      <w:r>
        <w:rPr>
          <w:spacing w:val="23"/>
          <w:sz w:val="28"/>
        </w:rPr>
        <w:t> </w:t>
      </w:r>
      <w:r>
        <w:rPr>
          <w:sz w:val="28"/>
        </w:rPr>
        <w:t>инстанции</w:t>
      </w:r>
      <w:r>
        <w:rPr>
          <w:spacing w:val="16"/>
          <w:sz w:val="28"/>
        </w:rPr>
        <w:t> </w:t>
      </w:r>
      <w:r>
        <w:rPr>
          <w:sz w:val="28"/>
        </w:rPr>
        <w:t>(по</w:t>
      </w:r>
      <w:r>
        <w:rPr>
          <w:spacing w:val="16"/>
          <w:sz w:val="28"/>
        </w:rPr>
        <w:t> </w:t>
      </w:r>
      <w:r>
        <w:rPr>
          <w:sz w:val="28"/>
        </w:rPr>
        <w:t>существу</w:t>
      </w:r>
      <w:r>
        <w:rPr>
          <w:spacing w:val="12"/>
          <w:sz w:val="28"/>
        </w:rPr>
        <w:t> </w:t>
      </w:r>
      <w:r>
        <w:rPr>
          <w:sz w:val="28"/>
        </w:rPr>
        <w:t>дела)»,</w:t>
      </w:r>
    </w:p>
    <w:p>
      <w:pPr>
        <w:pStyle w:val="BodyText"/>
        <w:ind w:right="406" w:firstLine="0"/>
      </w:pPr>
      <w:r>
        <w:rPr/>
        <w:t>«Изменено апелляционных определений (по существу дела)», «Апелляционные</w:t>
      </w:r>
      <w:r>
        <w:rPr>
          <w:spacing w:val="1"/>
        </w:rPr>
        <w:t> </w:t>
      </w:r>
      <w:r>
        <w:rPr/>
        <w:t>определения    по    промежуточным    решениям:    отменены    с    оставлением</w:t>
      </w:r>
      <w:r>
        <w:rPr>
          <w:spacing w:val="1"/>
        </w:rPr>
        <w:t> </w:t>
      </w:r>
      <w:r>
        <w:rPr/>
        <w:t>в</w:t>
      </w:r>
      <w:r>
        <w:rPr>
          <w:spacing w:val="135"/>
        </w:rPr>
        <w:t> </w:t>
      </w:r>
      <w:r>
        <w:rPr/>
        <w:t>силе</w:t>
      </w:r>
      <w:r>
        <w:rPr>
          <w:spacing w:val="135"/>
        </w:rPr>
        <w:t> </w:t>
      </w:r>
      <w:r>
        <w:rPr/>
        <w:t>решения</w:t>
      </w:r>
      <w:r>
        <w:rPr>
          <w:spacing w:val="135"/>
        </w:rPr>
        <w:t> </w:t>
      </w:r>
      <w:r>
        <w:rPr/>
        <w:t>первой</w:t>
      </w:r>
      <w:r>
        <w:rPr>
          <w:spacing w:val="136"/>
        </w:rPr>
        <w:t> </w:t>
      </w:r>
      <w:r>
        <w:rPr/>
        <w:t>инстанции»  </w:t>
      </w:r>
      <w:r>
        <w:rPr>
          <w:spacing w:val="62"/>
        </w:rPr>
        <w:t> </w:t>
      </w:r>
      <w:r>
        <w:rPr/>
        <w:t>и  </w:t>
      </w:r>
      <w:r>
        <w:rPr>
          <w:spacing w:val="65"/>
        </w:rPr>
        <w:t> </w:t>
      </w:r>
      <w:r>
        <w:rPr/>
        <w:t>«Апелляционные  </w:t>
      </w:r>
      <w:r>
        <w:rPr>
          <w:spacing w:val="62"/>
        </w:rPr>
        <w:t> </w:t>
      </w:r>
      <w:r>
        <w:rPr/>
        <w:t>определения</w:t>
      </w:r>
      <w:r>
        <w:rPr>
          <w:spacing w:val="-68"/>
        </w:rPr>
        <w:t> </w:t>
      </w:r>
      <w:r>
        <w:rPr/>
        <w:t>(по</w:t>
      </w:r>
      <w:r>
        <w:rPr>
          <w:spacing w:val="1"/>
        </w:rPr>
        <w:t> </w:t>
      </w:r>
      <w:r>
        <w:rPr/>
        <w:t>промежуточным</w:t>
      </w:r>
      <w:r>
        <w:rPr>
          <w:spacing w:val="1"/>
        </w:rPr>
        <w:t> </w:t>
      </w:r>
      <w:r>
        <w:rPr/>
        <w:t>решениям):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оставлением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первой</w:t>
      </w:r>
      <w:r>
        <w:rPr>
          <w:spacing w:val="57"/>
        </w:rPr>
        <w:t> </w:t>
      </w:r>
      <w:r>
        <w:rPr/>
        <w:t>инстанции»</w:t>
      </w:r>
      <w:r>
        <w:rPr>
          <w:spacing w:val="56"/>
        </w:rPr>
        <w:t> </w:t>
      </w:r>
      <w:r>
        <w:rPr/>
        <w:t>учитываются</w:t>
      </w:r>
      <w:r>
        <w:rPr>
          <w:spacing w:val="54"/>
        </w:rPr>
        <w:t> </w:t>
      </w:r>
      <w:r>
        <w:rPr/>
        <w:t>отмена</w:t>
      </w:r>
      <w:r>
        <w:rPr>
          <w:spacing w:val="54"/>
        </w:rPr>
        <w:t> </w:t>
      </w:r>
      <w:r>
        <w:rPr/>
        <w:t>и</w:t>
      </w:r>
      <w:r>
        <w:rPr>
          <w:spacing w:val="56"/>
        </w:rPr>
        <w:t> </w:t>
      </w:r>
      <w:r>
        <w:rPr/>
        <w:t>изменение</w:t>
      </w:r>
      <w:r>
        <w:rPr>
          <w:spacing w:val="58"/>
        </w:rPr>
        <w:t> </w:t>
      </w:r>
      <w:r>
        <w:rPr/>
        <w:t>определений</w:t>
      </w: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38049pt;width:144.020pt;height:.71997pt;mso-position-horizontal-relative:page;mso-position-vertical-relative:paragraph;z-index:-155397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349</w:t>
      </w:r>
      <w:r>
        <w:rPr>
          <w:sz w:val="20"/>
          <w:vertAlign w:val="baseline"/>
        </w:rPr>
        <w:t> Показатели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«Рассмотрено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представлениям: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удовлетворены»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«Рассмотрено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жалобам: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удовлетворены»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по строкам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«из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них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гражданских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дел»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 «из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них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дел».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350</w:t>
      </w:r>
      <w:r>
        <w:rPr>
          <w:sz w:val="20"/>
          <w:vertAlign w:val="baseline"/>
        </w:rPr>
        <w:t> Показатели по строкам формируются в зависимости от уровня суда и типа отчета. Показатели строк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заполняются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Верховным Судом Российской Федерации, соответственно, в программных шаблонах для кассационных 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юрисдикции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закрыты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заполнения.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обжалования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промежуточные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преставлениям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 отражаются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программном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шаблоне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тому уровню судов, чьи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изначально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обжаловались.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351</w:t>
      </w:r>
      <w:r>
        <w:rPr>
          <w:sz w:val="20"/>
          <w:vertAlign w:val="baseline"/>
        </w:rPr>
        <w:t> Например, если дело по первой инстанции было рассмотрено районным судом, апелляционной инстанцией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решение районного областного суда оставлено без изменения, а кассационная инстанция (кассационный 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 юрисдикции)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отменила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 апелляционной инстанций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приняла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новое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 по делу будет отражен в графе «Отменено решений суда первой инстанции с принятием нового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по строкам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«первая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инстанция»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«кроме того: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 инстанции».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191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апелляционных</w:t>
      </w:r>
      <w:r>
        <w:rPr>
          <w:spacing w:val="1"/>
        </w:rPr>
        <w:t> </w:t>
      </w:r>
      <w:r>
        <w:rPr/>
        <w:t>инстанций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апелляционными</w:t>
      </w:r>
      <w:r>
        <w:rPr>
          <w:spacing w:val="1"/>
        </w:rPr>
        <w:t> </w:t>
      </w:r>
      <w:r>
        <w:rPr/>
        <w:t>инстанциями судебные постановления первой инстанции были отменены или в</w:t>
      </w:r>
      <w:r>
        <w:rPr>
          <w:spacing w:val="1"/>
        </w:rPr>
        <w:t> </w:t>
      </w:r>
      <w:r>
        <w:rPr/>
        <w:t>кассационной инстанции были отменены и изменены только апелляционные</w:t>
      </w:r>
      <w:r>
        <w:rPr>
          <w:spacing w:val="1"/>
        </w:rPr>
        <w:t> </w:t>
      </w:r>
      <w:r>
        <w:rPr/>
        <w:t>определения,</w:t>
      </w:r>
      <w:r>
        <w:rPr>
          <w:spacing w:val="-4"/>
        </w:rPr>
        <w:t> </w:t>
      </w:r>
      <w:r>
        <w:rPr/>
        <w:t>изменившие</w:t>
      </w:r>
      <w:r>
        <w:rPr>
          <w:spacing w:val="-1"/>
        </w:rPr>
        <w:t> </w:t>
      </w:r>
      <w:r>
        <w:rPr/>
        <w:t>судебные</w:t>
      </w:r>
      <w:r>
        <w:rPr>
          <w:spacing w:val="-1"/>
        </w:rPr>
        <w:t> </w:t>
      </w:r>
      <w:r>
        <w:rPr/>
        <w:t>постановления</w:t>
      </w:r>
      <w:r>
        <w:rPr>
          <w:spacing w:val="3"/>
        </w:rPr>
        <w:t> </w:t>
      </w:r>
      <w:r>
        <w:rPr/>
        <w:t>первой</w:t>
      </w:r>
      <w:r>
        <w:rPr>
          <w:spacing w:val="-3"/>
        </w:rPr>
        <w:t> </w:t>
      </w:r>
      <w:r>
        <w:rPr/>
        <w:t>инстанции</w:t>
      </w:r>
      <w:r>
        <w:rPr>
          <w:vertAlign w:val="superscript"/>
        </w:rPr>
        <w:t>352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03"/>
        </w:numPr>
        <w:tabs>
          <w:tab w:pos="2510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«Отменено,</w:t>
      </w:r>
      <w:r>
        <w:rPr>
          <w:spacing w:val="1"/>
          <w:sz w:val="28"/>
        </w:rPr>
        <w:t> </w:t>
      </w:r>
      <w:r>
        <w:rPr>
          <w:sz w:val="28"/>
        </w:rPr>
        <w:t>изменено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кассационной инстанции: постановлений президиумов областных и равных им</w:t>
      </w:r>
      <w:r>
        <w:rPr>
          <w:spacing w:val="1"/>
          <w:sz w:val="28"/>
        </w:rPr>
        <w:t> </w:t>
      </w:r>
      <w:r>
        <w:rPr>
          <w:sz w:val="28"/>
        </w:rPr>
        <w:t>судов, окружных (флотских) военных судов, Судебной коллегии 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кассационного</w:t>
      </w:r>
      <w:r>
        <w:rPr>
          <w:spacing w:val="1"/>
          <w:sz w:val="28"/>
        </w:rPr>
        <w:t> </w:t>
      </w:r>
      <w:r>
        <w:rPr>
          <w:sz w:val="28"/>
        </w:rPr>
        <w:t>военного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без отмены</w:t>
      </w:r>
      <w:r>
        <w:rPr>
          <w:spacing w:val="1"/>
          <w:sz w:val="28"/>
        </w:rPr>
        <w:t> </w:t>
      </w:r>
      <w:r>
        <w:rPr>
          <w:sz w:val="28"/>
        </w:rPr>
        <w:t>(изменения) решения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3"/>
          <w:sz w:val="28"/>
        </w:rPr>
        <w:t> </w:t>
      </w:r>
      <w:r>
        <w:rPr>
          <w:sz w:val="28"/>
        </w:rPr>
        <w:t>постановления</w:t>
      </w:r>
      <w:r>
        <w:rPr>
          <w:spacing w:val="4"/>
          <w:sz w:val="28"/>
        </w:rPr>
        <w:t> </w:t>
      </w:r>
      <w:r>
        <w:rPr>
          <w:sz w:val="28"/>
        </w:rPr>
        <w:t>суда</w:t>
      </w:r>
      <w:r>
        <w:rPr>
          <w:spacing w:val="4"/>
          <w:sz w:val="28"/>
        </w:rPr>
        <w:t> </w:t>
      </w:r>
      <w:r>
        <w:rPr>
          <w:sz w:val="28"/>
        </w:rPr>
        <w:t>апелляционной</w:t>
      </w:r>
      <w:r>
        <w:rPr>
          <w:spacing w:val="4"/>
          <w:sz w:val="28"/>
        </w:rPr>
        <w:t> </w:t>
      </w:r>
      <w:r>
        <w:rPr>
          <w:sz w:val="28"/>
        </w:rPr>
        <w:t>инстанции</w:t>
      </w:r>
      <w:r>
        <w:rPr>
          <w:spacing w:val="3"/>
          <w:sz w:val="28"/>
        </w:rPr>
        <w:t> </w:t>
      </w:r>
      <w:r>
        <w:rPr>
          <w:sz w:val="28"/>
        </w:rPr>
        <w:t>(по</w:t>
      </w:r>
      <w:r>
        <w:rPr>
          <w:spacing w:val="5"/>
          <w:sz w:val="28"/>
        </w:rPr>
        <w:t> </w:t>
      </w:r>
      <w:r>
        <w:rPr>
          <w:sz w:val="28"/>
        </w:rPr>
        <w:t>существу дела)»,</w:t>
      </w:r>
    </w:p>
    <w:p>
      <w:pPr>
        <w:pStyle w:val="BodyText"/>
        <w:ind w:right="405" w:firstLine="0"/>
      </w:pPr>
      <w:r>
        <w:rPr/>
        <w:t>«Изменено</w:t>
      </w:r>
      <w:r>
        <w:rPr>
          <w:spacing w:val="70"/>
        </w:rPr>
        <w:t> </w:t>
      </w:r>
      <w:r>
        <w:rPr/>
        <w:t>постановлений</w:t>
      </w:r>
      <w:r>
        <w:rPr>
          <w:spacing w:val="70"/>
        </w:rPr>
        <w:t> </w:t>
      </w:r>
      <w:r>
        <w:rPr/>
        <w:t>суда</w:t>
      </w:r>
      <w:r>
        <w:rPr>
          <w:spacing w:val="70"/>
        </w:rPr>
        <w:t> </w:t>
      </w:r>
      <w:r>
        <w:rPr/>
        <w:t>кассационной</w:t>
      </w:r>
      <w:r>
        <w:rPr>
          <w:spacing w:val="70"/>
        </w:rPr>
        <w:t> </w:t>
      </w:r>
      <w:r>
        <w:rPr/>
        <w:t>инстанции (по</w:t>
      </w:r>
      <w:r>
        <w:rPr>
          <w:spacing w:val="70"/>
        </w:rPr>
        <w:t> </w:t>
      </w:r>
      <w:r>
        <w:rPr/>
        <w:t>существу дела)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«Кассационные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промежуточным</w:t>
      </w:r>
      <w:r>
        <w:rPr>
          <w:spacing w:val="1"/>
        </w:rPr>
        <w:t> </w:t>
      </w:r>
      <w:r>
        <w:rPr/>
        <w:t>решениям);</w:t>
      </w:r>
      <w:r>
        <w:rPr>
          <w:spacing w:val="70"/>
        </w:rPr>
        <w:t> </w:t>
      </w:r>
      <w:r>
        <w:rPr/>
        <w:t>отменены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оставлением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Верховного Суда Российской Федерации.</w:t>
      </w:r>
    </w:p>
    <w:p>
      <w:pPr>
        <w:pStyle w:val="ListParagraph"/>
        <w:numPr>
          <w:ilvl w:val="2"/>
          <w:numId w:val="103"/>
        </w:numPr>
        <w:tabs>
          <w:tab w:pos="2392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графы «Другие постановления с удовлетворением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отмена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изменение</w:t>
      </w:r>
      <w:r>
        <w:rPr>
          <w:spacing w:val="-67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-67"/>
          <w:sz w:val="28"/>
        </w:rPr>
        <w:t> </w:t>
      </w:r>
      <w:r>
        <w:rPr>
          <w:sz w:val="28"/>
        </w:rPr>
        <w:t>решений;</w:t>
      </w:r>
      <w:r>
        <w:rPr>
          <w:spacing w:val="1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определений,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 судопроизводства; а также другие случаи корректировки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учитываемых в показателях об их отмене и изменении, а также корректировки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первой,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указанной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внесение</w:t>
      </w:r>
      <w:r>
        <w:rPr>
          <w:spacing w:val="-67"/>
          <w:sz w:val="28"/>
        </w:rPr>
        <w:t> </w:t>
      </w:r>
      <w:r>
        <w:rPr>
          <w:sz w:val="28"/>
        </w:rPr>
        <w:t>корректив</w:t>
      </w:r>
      <w:r>
        <w:rPr>
          <w:spacing w:val="1"/>
          <w:sz w:val="28"/>
        </w:rPr>
        <w:t> </w:t>
      </w:r>
      <w:r>
        <w:rPr>
          <w:sz w:val="28"/>
        </w:rPr>
        <w:t>во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кассационному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7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внесении корректив в судебное постановление первой инстанции в том числе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внесенные</w:t>
      </w:r>
      <w:r>
        <w:rPr>
          <w:spacing w:val="1"/>
          <w:sz w:val="28"/>
        </w:rPr>
        <w:t> </w:t>
      </w:r>
      <w:r>
        <w:rPr>
          <w:sz w:val="28"/>
        </w:rPr>
        <w:t>коррективы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этому</w:t>
      </w:r>
      <w:r>
        <w:rPr>
          <w:spacing w:val="1"/>
          <w:sz w:val="28"/>
        </w:rPr>
        <w:t> </w:t>
      </w:r>
      <w:r>
        <w:rPr>
          <w:sz w:val="28"/>
        </w:rPr>
        <w:t>же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-1"/>
          <w:sz w:val="28"/>
        </w:rPr>
        <w:t> </w:t>
      </w:r>
      <w:r>
        <w:rPr>
          <w:sz w:val="28"/>
        </w:rPr>
        <w:t>вышестоящих</w:t>
      </w:r>
      <w:r>
        <w:rPr>
          <w:spacing w:val="1"/>
          <w:sz w:val="28"/>
        </w:rPr>
        <w:t> </w:t>
      </w:r>
      <w:r>
        <w:rPr>
          <w:sz w:val="28"/>
        </w:rPr>
        <w:t>инстанций.</w:t>
      </w:r>
    </w:p>
    <w:p>
      <w:pPr>
        <w:pStyle w:val="BodyText"/>
        <w:spacing w:before="1"/>
        <w:ind w:right="411"/>
      </w:pPr>
      <w:r>
        <w:rPr/>
        <w:t>Также в показателях по графе «Другие постановления с удовлетворением</w:t>
      </w:r>
      <w:r>
        <w:rPr>
          <w:spacing w:val="1"/>
        </w:rPr>
        <w:t> </w:t>
      </w:r>
      <w:r>
        <w:rPr/>
        <w:t>кассационных жалоб и представлений» отражаются результаты пересмотра в</w:t>
      </w:r>
      <w:r>
        <w:rPr>
          <w:spacing w:val="1"/>
        </w:rPr>
        <w:t> </w:t>
      </w:r>
      <w:r>
        <w:rPr/>
        <w:t>кассационном порядке</w:t>
      </w:r>
      <w:r>
        <w:rPr>
          <w:spacing w:val="1"/>
        </w:rPr>
        <w:t> </w:t>
      </w:r>
      <w:r>
        <w:rPr/>
        <w:t>обжалованных определений кассационной инстанции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гражданском</w:t>
      </w:r>
      <w:r>
        <w:rPr>
          <w:spacing w:val="1"/>
        </w:rPr>
        <w:t> </w:t>
      </w:r>
      <w:r>
        <w:rPr/>
        <w:t>судопроизводстве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кассационных</w:t>
      </w:r>
      <w:r>
        <w:rPr>
          <w:spacing w:val="-4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 представлений.</w:t>
      </w:r>
    </w:p>
    <w:p>
      <w:pPr>
        <w:pStyle w:val="BodyText"/>
        <w:ind w:right="412"/>
      </w:pP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вносятся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апелляционные</w:t>
      </w:r>
      <w:r>
        <w:rPr>
          <w:spacing w:val="-67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постановления,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внесенных</w:t>
      </w:r>
      <w:r>
        <w:rPr>
          <w:spacing w:val="-67"/>
        </w:rPr>
        <w:t> </w:t>
      </w:r>
      <w:r>
        <w:rPr/>
        <w:t>корректировках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вышестоящих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инстанций</w:t>
      </w:r>
      <w:r>
        <w:rPr>
          <w:spacing w:val="23"/>
        </w:rPr>
        <w:t> </w:t>
      </w:r>
      <w:r>
        <w:rPr/>
        <w:t>также</w:t>
      </w:r>
      <w:r>
        <w:rPr>
          <w:spacing w:val="21"/>
        </w:rPr>
        <w:t> </w:t>
      </w:r>
      <w:r>
        <w:rPr/>
        <w:t>отражаются</w:t>
      </w:r>
      <w:r>
        <w:rPr>
          <w:spacing w:val="23"/>
        </w:rPr>
        <w:t> </w:t>
      </w:r>
      <w:r>
        <w:rPr/>
        <w:t>в</w:t>
      </w:r>
      <w:r>
        <w:rPr>
          <w:spacing w:val="19"/>
        </w:rPr>
        <w:t> </w:t>
      </w:r>
      <w:r>
        <w:rPr/>
        <w:t>показателях</w:t>
      </w:r>
      <w:r>
        <w:rPr>
          <w:spacing w:val="23"/>
        </w:rPr>
        <w:t> </w:t>
      </w:r>
      <w:r>
        <w:rPr/>
        <w:t>соответствующих</w:t>
      </w:r>
      <w:r>
        <w:rPr>
          <w:spacing w:val="23"/>
        </w:rPr>
        <w:t> </w:t>
      </w:r>
      <w:r>
        <w:rPr/>
        <w:t>граф</w:t>
      </w:r>
      <w:r>
        <w:rPr>
          <w:spacing w:val="23"/>
        </w:rPr>
        <w:t> </w:t>
      </w:r>
      <w:r>
        <w:rPr/>
        <w:t>«Из</w:t>
      </w:r>
      <w:r>
        <w:rPr>
          <w:spacing w:val="22"/>
        </w:rPr>
        <w:t> </w:t>
      </w:r>
      <w:r>
        <w:rPr/>
        <w:t>графы</w:t>
      </w:r>
    </w:p>
    <w:p>
      <w:pPr>
        <w:pStyle w:val="BodyText"/>
        <w:ind w:right="413" w:firstLine="0"/>
      </w:pPr>
      <w:r>
        <w:rPr/>
        <w:t>«Другие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представлений».</w:t>
      </w:r>
    </w:p>
    <w:p>
      <w:pPr>
        <w:pStyle w:val="ListParagraph"/>
        <w:numPr>
          <w:ilvl w:val="2"/>
          <w:numId w:val="103"/>
        </w:numPr>
        <w:tabs>
          <w:tab w:pos="2337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При формировании в разделе показателей об отмене или изменении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7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руководствоваться</w:t>
      </w:r>
      <w:r>
        <w:rPr>
          <w:spacing w:val="6"/>
          <w:sz w:val="28"/>
        </w:rPr>
        <w:t> </w:t>
      </w:r>
      <w:r>
        <w:rPr>
          <w:sz w:val="28"/>
        </w:rPr>
        <w:t>положениями</w:t>
      </w:r>
      <w:r>
        <w:rPr>
          <w:spacing w:val="3"/>
          <w:sz w:val="28"/>
        </w:rPr>
        <w:t> </w:t>
      </w:r>
      <w:r>
        <w:rPr>
          <w:sz w:val="28"/>
        </w:rPr>
        <w:t>о</w:t>
      </w:r>
      <w:r>
        <w:rPr>
          <w:spacing w:val="6"/>
          <w:sz w:val="28"/>
        </w:rPr>
        <w:t> </w:t>
      </w:r>
      <w:r>
        <w:rPr>
          <w:sz w:val="28"/>
        </w:rPr>
        <w:t>порядке</w:t>
      </w:r>
      <w:r>
        <w:rPr>
          <w:spacing w:val="6"/>
          <w:sz w:val="28"/>
        </w:rPr>
        <w:t> </w:t>
      </w:r>
      <w:r>
        <w:rPr>
          <w:sz w:val="28"/>
        </w:rPr>
        <w:t>учета</w:t>
      </w:r>
      <w:r>
        <w:rPr>
          <w:spacing w:val="5"/>
          <w:sz w:val="28"/>
        </w:rPr>
        <w:t> </w:t>
      </w:r>
      <w:r>
        <w:rPr>
          <w:sz w:val="28"/>
        </w:rPr>
        <w:t>отмены</w:t>
      </w:r>
      <w:r>
        <w:rPr>
          <w:spacing w:val="4"/>
          <w:sz w:val="28"/>
        </w:rPr>
        <w:t> </w:t>
      </w:r>
      <w:r>
        <w:rPr>
          <w:sz w:val="28"/>
        </w:rPr>
        <w:t>и</w:t>
      </w:r>
      <w:r>
        <w:rPr>
          <w:spacing w:val="6"/>
          <w:sz w:val="28"/>
        </w:rPr>
        <w:t> </w:t>
      </w:r>
      <w:r>
        <w:rPr>
          <w:sz w:val="28"/>
        </w:rPr>
        <w:t>изменения</w:t>
      </w:r>
      <w:r>
        <w:rPr>
          <w:spacing w:val="4"/>
          <w:sz w:val="28"/>
        </w:rPr>
        <w:t> </w:t>
      </w:r>
      <w:r>
        <w:rPr>
          <w:sz w:val="28"/>
        </w:rPr>
        <w:t>решений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38726pt;width:144.020pt;height:.71997pt;mso-position-horizontal-relative:page;mso-position-vertical-relative:paragraph;z-index:-155386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352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этим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указанным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графам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«первой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инстанции»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программных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шаблонах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закрыты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заполнения.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9201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-4"/>
        </w:rPr>
        <w:t> </w:t>
      </w:r>
      <w:r>
        <w:rPr/>
        <w:t>апелляционной</w:t>
      </w:r>
      <w:r>
        <w:rPr>
          <w:spacing w:val="-1"/>
        </w:rPr>
        <w:t> </w:t>
      </w:r>
      <w:r>
        <w:rPr/>
        <w:t>инстанции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разделе</w:t>
      </w:r>
      <w:r>
        <w:rPr>
          <w:spacing w:val="-3"/>
        </w:rPr>
        <w:t> </w:t>
      </w:r>
      <w:r>
        <w:rPr/>
        <w:t>6</w:t>
      </w:r>
      <w:r>
        <w:rPr>
          <w:spacing w:val="-4"/>
        </w:rPr>
        <w:t> </w:t>
      </w:r>
      <w:r>
        <w:rPr/>
        <w:t>Инструкции.</w:t>
      </w:r>
    </w:p>
    <w:p>
      <w:pPr>
        <w:pStyle w:val="ListParagraph"/>
        <w:numPr>
          <w:ilvl w:val="2"/>
          <w:numId w:val="103"/>
        </w:numPr>
        <w:tabs>
          <w:tab w:pos="2385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граф «Рассмотрено дел по представлениям, жалобам:</w:t>
      </w:r>
      <w:r>
        <w:rPr>
          <w:spacing w:val="1"/>
          <w:sz w:val="28"/>
        </w:rPr>
        <w:t> </w:t>
      </w:r>
      <w:r>
        <w:rPr>
          <w:sz w:val="28"/>
        </w:rPr>
        <w:t>удовлетворены»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инстанции»</w:t>
      </w:r>
      <w:r>
        <w:rPr>
          <w:spacing w:val="1"/>
          <w:sz w:val="28"/>
        </w:rPr>
        <w:t> </w:t>
      </w:r>
      <w:r>
        <w:rPr>
          <w:sz w:val="28"/>
        </w:rPr>
        <w:t>соответствуют показателям графы «Всего удовлетворено» указанного раздела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«первой</w:t>
      </w:r>
      <w:r>
        <w:rPr>
          <w:spacing w:val="1"/>
          <w:sz w:val="28"/>
        </w:rPr>
        <w:t> </w:t>
      </w:r>
      <w:r>
        <w:rPr>
          <w:sz w:val="28"/>
        </w:rPr>
        <w:t>инстанции»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сумме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показателями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отмененных</w:t>
      </w:r>
      <w:r>
        <w:rPr>
          <w:spacing w:val="1"/>
          <w:sz w:val="28"/>
        </w:rPr>
        <w:t> </w:t>
      </w:r>
      <w:r>
        <w:rPr>
          <w:sz w:val="28"/>
        </w:rPr>
        <w:t>апелляционных,</w:t>
      </w:r>
      <w:r>
        <w:rPr>
          <w:spacing w:val="1"/>
          <w:sz w:val="28"/>
        </w:rPr>
        <w:t> </w:t>
      </w:r>
      <w:r>
        <w:rPr>
          <w:sz w:val="28"/>
        </w:rPr>
        <w:t>кассационных,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строкам,</w:t>
      </w:r>
      <w:r>
        <w:rPr>
          <w:spacing w:val="1"/>
          <w:sz w:val="28"/>
        </w:rPr>
        <w:t> </w:t>
      </w:r>
      <w:r>
        <w:rPr>
          <w:sz w:val="28"/>
        </w:rPr>
        <w:t>соответственно,</w:t>
      </w:r>
      <w:r>
        <w:rPr>
          <w:spacing w:val="1"/>
          <w:sz w:val="28"/>
        </w:rPr>
        <w:t> </w:t>
      </w:r>
      <w:r>
        <w:rPr>
          <w:sz w:val="28"/>
        </w:rPr>
        <w:t>апелляционной,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-2"/>
          <w:sz w:val="28"/>
        </w:rPr>
        <w:t> </w:t>
      </w:r>
      <w:r>
        <w:rPr>
          <w:sz w:val="28"/>
        </w:rPr>
        <w:t>нижестоящих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pacing w:val="-1"/>
          <w:sz w:val="28"/>
        </w:rPr>
        <w:t> </w:t>
      </w:r>
      <w:r>
        <w:rPr>
          <w:sz w:val="28"/>
        </w:rPr>
        <w:t>не меняются.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01" w:id="202"/>
      <w:bookmarkEnd w:id="202"/>
      <w:r>
        <w:rPr>
          <w:b w:val="0"/>
        </w:rPr>
      </w:r>
      <w:bookmarkStart w:name="_bookmark101" w:id="203"/>
      <w:bookmarkEnd w:id="203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line="322" w:lineRule="exact" w:before="0"/>
        <w:ind w:left="1137" w:right="631" w:firstLine="0"/>
        <w:jc w:val="center"/>
        <w:rPr>
          <w:b/>
          <w:sz w:val="28"/>
        </w:rPr>
      </w:pPr>
      <w:r>
        <w:rPr>
          <w:b/>
          <w:sz w:val="28"/>
        </w:rPr>
        <w:t>«Результаты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удовлетворенным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жалобам</w:t>
      </w:r>
    </w:p>
    <w:p>
      <w:pPr>
        <w:pStyle w:val="Heading1"/>
        <w:ind w:left="935" w:right="426"/>
        <w:jc w:val="center"/>
      </w:pPr>
      <w:r>
        <w:rPr/>
        <w:t>и</w:t>
      </w:r>
      <w:r>
        <w:rPr>
          <w:spacing w:val="-4"/>
        </w:rPr>
        <w:t> </w:t>
      </w:r>
      <w:r>
        <w:rPr/>
        <w:t>представлениям</w:t>
      </w:r>
      <w:r>
        <w:rPr>
          <w:spacing w:val="-4"/>
        </w:rPr>
        <w:t> </w:t>
      </w:r>
      <w:r>
        <w:rPr/>
        <w:t>по</w:t>
      </w:r>
      <w:r>
        <w:rPr>
          <w:spacing w:val="-1"/>
        </w:rPr>
        <w:t> </w:t>
      </w:r>
      <w:r>
        <w:rPr/>
        <w:t>категориям</w:t>
      </w:r>
      <w:r>
        <w:rPr>
          <w:spacing w:val="-2"/>
        </w:rPr>
        <w:t> </w:t>
      </w:r>
      <w:r>
        <w:rPr/>
        <w:t>гражданских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административных</w:t>
      </w:r>
      <w:r>
        <w:rPr>
          <w:spacing w:val="-1"/>
        </w:rPr>
        <w:t> </w:t>
      </w:r>
      <w:r>
        <w:rPr/>
        <w:t>дел»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04"/>
        </w:numPr>
        <w:tabs>
          <w:tab w:pos="2378" w:val="left" w:leader="none"/>
        </w:tabs>
        <w:spacing w:line="240" w:lineRule="auto" w:before="0" w:after="0"/>
        <w:ind w:left="2377" w:right="0" w:hanging="752"/>
        <w:jc w:val="both"/>
        <w:rPr>
          <w:sz w:val="28"/>
        </w:rPr>
      </w:pPr>
      <w:r>
        <w:rPr>
          <w:sz w:val="28"/>
        </w:rPr>
        <w:t>В</w:t>
      </w:r>
      <w:r>
        <w:rPr>
          <w:spacing w:val="43"/>
          <w:sz w:val="28"/>
        </w:rPr>
        <w:t> </w:t>
      </w:r>
      <w:r>
        <w:rPr>
          <w:sz w:val="28"/>
        </w:rPr>
        <w:t>разделе</w:t>
      </w:r>
      <w:r>
        <w:rPr>
          <w:spacing w:val="47"/>
          <w:sz w:val="28"/>
        </w:rPr>
        <w:t> </w:t>
      </w:r>
      <w:r>
        <w:rPr>
          <w:sz w:val="28"/>
        </w:rPr>
        <w:t>детализируются</w:t>
      </w:r>
      <w:r>
        <w:rPr>
          <w:spacing w:val="46"/>
          <w:sz w:val="28"/>
        </w:rPr>
        <w:t> </w:t>
      </w:r>
      <w:r>
        <w:rPr>
          <w:sz w:val="28"/>
        </w:rPr>
        <w:t>показатели</w:t>
      </w:r>
      <w:r>
        <w:rPr>
          <w:spacing w:val="46"/>
          <w:sz w:val="28"/>
        </w:rPr>
        <w:t> </w:t>
      </w:r>
      <w:r>
        <w:rPr>
          <w:sz w:val="28"/>
        </w:rPr>
        <w:t>строк</w:t>
      </w:r>
      <w:r>
        <w:rPr>
          <w:spacing w:val="47"/>
          <w:sz w:val="28"/>
        </w:rPr>
        <w:t> </w:t>
      </w:r>
      <w:r>
        <w:rPr>
          <w:sz w:val="28"/>
        </w:rPr>
        <w:t>«первой</w:t>
      </w:r>
      <w:r>
        <w:rPr>
          <w:spacing w:val="48"/>
          <w:sz w:val="28"/>
        </w:rPr>
        <w:t> </w:t>
      </w:r>
      <w:r>
        <w:rPr>
          <w:sz w:val="28"/>
        </w:rPr>
        <w:t>инстанции»,</w:t>
      </w:r>
    </w:p>
    <w:p>
      <w:pPr>
        <w:pStyle w:val="BodyText"/>
        <w:spacing w:before="1"/>
        <w:ind w:right="404" w:firstLine="0"/>
      </w:pPr>
      <w:r>
        <w:rPr/>
        <w:t>«апелляционной</w:t>
      </w:r>
      <w:r>
        <w:rPr>
          <w:spacing w:val="1"/>
        </w:rPr>
        <w:t> </w:t>
      </w:r>
      <w:r>
        <w:rPr/>
        <w:t>инстанции», «кассационной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областных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равных</w:t>
      </w:r>
      <w:r>
        <w:rPr>
          <w:spacing w:val="-67"/>
        </w:rPr>
        <w:t> </w:t>
      </w:r>
      <w:r>
        <w:rPr/>
        <w:t>им судов, кассационных</w:t>
      </w:r>
      <w:r>
        <w:rPr>
          <w:spacing w:val="1"/>
        </w:rPr>
        <w:t> </w:t>
      </w:r>
      <w:r>
        <w:rPr/>
        <w:t>судов общей юрисдикции, кассационного</w:t>
      </w:r>
      <w:r>
        <w:rPr>
          <w:spacing w:val="1"/>
        </w:rPr>
        <w:t> </w:t>
      </w:r>
      <w:r>
        <w:rPr/>
        <w:t>военного</w:t>
      </w:r>
      <w:r>
        <w:rPr>
          <w:spacing w:val="1"/>
        </w:rPr>
        <w:t> </w:t>
      </w:r>
      <w:r>
        <w:rPr/>
        <w:t>суда»,</w:t>
      </w:r>
      <w:r>
        <w:rPr>
          <w:spacing w:val="1"/>
        </w:rPr>
        <w:t> </w:t>
      </w:r>
      <w:r>
        <w:rPr/>
        <w:t>«кассационной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удовлетворенным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первому</w:t>
      </w:r>
      <w:r>
        <w:rPr>
          <w:spacing w:val="1"/>
        </w:rPr>
        <w:t> </w:t>
      </w:r>
      <w:r>
        <w:rPr/>
        <w:t>судебному</w:t>
      </w:r>
      <w:r>
        <w:rPr>
          <w:spacing w:val="1"/>
        </w:rPr>
        <w:t> </w:t>
      </w:r>
      <w:r>
        <w:rPr/>
        <w:t>постановлению</w:t>
      </w:r>
      <w:r>
        <w:rPr>
          <w:spacing w:val="1"/>
        </w:rPr>
        <w:t> </w:t>
      </w:r>
      <w:r>
        <w:rPr/>
        <w:t>нижестоящей</w:t>
      </w:r>
      <w:r>
        <w:rPr>
          <w:spacing w:val="7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которое</w:t>
      </w:r>
      <w:r>
        <w:rPr>
          <w:spacing w:val="-5"/>
        </w:rPr>
        <w:t> </w:t>
      </w:r>
      <w:r>
        <w:rPr/>
        <w:t>пересматривается</w:t>
      </w:r>
      <w:r>
        <w:rPr>
          <w:spacing w:val="-1"/>
        </w:rPr>
        <w:t> </w:t>
      </w:r>
      <w:r>
        <w:rPr/>
        <w:t>(корректируется)</w:t>
      </w:r>
      <w:r>
        <w:rPr>
          <w:spacing w:val="-1"/>
        </w:rPr>
        <w:t> </w:t>
      </w:r>
      <w:r>
        <w:rPr/>
        <w:t>кассационной</w:t>
      </w:r>
      <w:r>
        <w:rPr>
          <w:spacing w:val="-1"/>
        </w:rPr>
        <w:t> </w:t>
      </w:r>
      <w:r>
        <w:rPr/>
        <w:t>инстанцией.</w:t>
      </w:r>
      <w:r>
        <w:rPr>
          <w:vertAlign w:val="superscript"/>
        </w:rPr>
        <w:t>353</w:t>
      </w:r>
    </w:p>
    <w:p>
      <w:pPr>
        <w:pStyle w:val="ListParagraph"/>
        <w:numPr>
          <w:ilvl w:val="2"/>
          <w:numId w:val="104"/>
        </w:numPr>
        <w:tabs>
          <w:tab w:pos="2402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«Итого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-67"/>
          <w:sz w:val="28"/>
        </w:rPr>
        <w:t> </w:t>
      </w:r>
      <w:r>
        <w:rPr>
          <w:sz w:val="28"/>
        </w:rPr>
        <w:t>дел»</w:t>
      </w:r>
      <w:r>
        <w:rPr>
          <w:spacing w:val="53"/>
          <w:sz w:val="28"/>
        </w:rPr>
        <w:t> </w:t>
      </w:r>
      <w:r>
        <w:rPr>
          <w:sz w:val="28"/>
        </w:rPr>
        <w:t>данного</w:t>
      </w:r>
      <w:r>
        <w:rPr>
          <w:spacing w:val="53"/>
          <w:sz w:val="28"/>
        </w:rPr>
        <w:t> </w:t>
      </w:r>
      <w:r>
        <w:rPr>
          <w:sz w:val="28"/>
        </w:rPr>
        <w:t>раздела</w:t>
      </w:r>
      <w:r>
        <w:rPr>
          <w:spacing w:val="57"/>
          <w:sz w:val="28"/>
        </w:rPr>
        <w:t> </w:t>
      </w:r>
      <w:r>
        <w:rPr>
          <w:sz w:val="28"/>
        </w:rPr>
        <w:t>должны</w:t>
      </w:r>
      <w:r>
        <w:rPr>
          <w:spacing w:val="55"/>
          <w:sz w:val="28"/>
        </w:rPr>
        <w:t> </w:t>
      </w:r>
      <w:r>
        <w:rPr>
          <w:sz w:val="28"/>
        </w:rPr>
        <w:t>полностью</w:t>
      </w:r>
      <w:r>
        <w:rPr>
          <w:spacing w:val="54"/>
          <w:sz w:val="28"/>
        </w:rPr>
        <w:t> </w:t>
      </w:r>
      <w:r>
        <w:rPr>
          <w:sz w:val="28"/>
        </w:rPr>
        <w:t>соответствовать</w:t>
      </w:r>
      <w:r>
        <w:rPr>
          <w:spacing w:val="50"/>
          <w:sz w:val="28"/>
        </w:rPr>
        <w:t> </w:t>
      </w:r>
      <w:r>
        <w:rPr>
          <w:sz w:val="28"/>
        </w:rPr>
        <w:t>показателям</w:t>
      </w:r>
      <w:r>
        <w:rPr>
          <w:spacing w:val="55"/>
          <w:sz w:val="28"/>
        </w:rPr>
        <w:t> </w:t>
      </w:r>
      <w:r>
        <w:rPr>
          <w:sz w:val="28"/>
        </w:rPr>
        <w:t>строк</w:t>
      </w:r>
    </w:p>
    <w:p>
      <w:pPr>
        <w:pStyle w:val="BodyText"/>
        <w:ind w:right="409" w:firstLine="0"/>
      </w:pPr>
      <w:r>
        <w:rPr/>
        <w:t>«первой инстанции», «апелляционной инстанции», «кассационной инстанции</w:t>
      </w:r>
      <w:r>
        <w:rPr>
          <w:spacing w:val="1"/>
        </w:rPr>
        <w:t> </w:t>
      </w:r>
      <w:r>
        <w:rPr/>
        <w:t>областных и равных им судов», «кассационной инстанции Верховного 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удовлетворенным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первого</w:t>
      </w:r>
      <w:r>
        <w:rPr>
          <w:spacing w:val="-3"/>
        </w:rPr>
        <w:t> </w:t>
      </w:r>
      <w:r>
        <w:rPr/>
        <w:t>пересматриваемого</w:t>
      </w:r>
      <w:r>
        <w:rPr>
          <w:spacing w:val="-2"/>
        </w:rPr>
        <w:t> </w:t>
      </w:r>
      <w:r>
        <w:rPr/>
        <w:t>судебного</w:t>
      </w:r>
      <w:r>
        <w:rPr>
          <w:spacing w:val="-5"/>
        </w:rPr>
        <w:t> </w:t>
      </w:r>
      <w:r>
        <w:rPr/>
        <w:t>постановления</w:t>
      </w:r>
      <w:r>
        <w:rPr>
          <w:spacing w:val="-7"/>
        </w:rPr>
        <w:t> </w:t>
      </w:r>
      <w:r>
        <w:rPr/>
        <w:t>нижестоящей</w:t>
      </w:r>
      <w:r>
        <w:rPr>
          <w:spacing w:val="-6"/>
        </w:rPr>
        <w:t> </w:t>
      </w:r>
      <w:r>
        <w:rPr/>
        <w:t>инстанции.</w:t>
      </w:r>
    </w:p>
    <w:p>
      <w:pPr>
        <w:pStyle w:val="ListParagraph"/>
        <w:numPr>
          <w:ilvl w:val="2"/>
          <w:numId w:val="104"/>
        </w:numPr>
        <w:tabs>
          <w:tab w:pos="243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«Гражданские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включают</w:t>
      </w:r>
      <w:r>
        <w:rPr>
          <w:spacing w:val="1"/>
          <w:sz w:val="28"/>
        </w:rPr>
        <w:t> </w:t>
      </w:r>
      <w:r>
        <w:rPr>
          <w:sz w:val="28"/>
        </w:rPr>
        <w:t>кассационные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рассматриваемые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7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 (ГПК РФ), включая пересмотр судебных постановлений 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материалам,</w:t>
      </w:r>
      <w:r>
        <w:rPr>
          <w:spacing w:val="1"/>
          <w:sz w:val="28"/>
        </w:rPr>
        <w:t> </w:t>
      </w:r>
      <w:r>
        <w:rPr>
          <w:sz w:val="28"/>
        </w:rPr>
        <w:t>рассматриваемым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гражданским процессуальным законодательством. Показатели данной строки</w:t>
      </w:r>
      <w:r>
        <w:rPr>
          <w:spacing w:val="1"/>
          <w:sz w:val="28"/>
        </w:rPr>
        <w:t> </w:t>
      </w:r>
      <w:r>
        <w:rPr>
          <w:sz w:val="28"/>
        </w:rPr>
        <w:t>детализируются по показателям по строкам по признаку отнесения категории</w:t>
      </w:r>
      <w:r>
        <w:rPr>
          <w:spacing w:val="1"/>
          <w:sz w:val="28"/>
        </w:rPr>
        <w:t> </w:t>
      </w:r>
      <w:r>
        <w:rPr>
          <w:sz w:val="28"/>
        </w:rPr>
        <w:t>гражданского дела к виду судебного производства (исковое, приказное, особое</w:t>
      </w:r>
      <w:r>
        <w:rPr>
          <w:spacing w:val="1"/>
          <w:sz w:val="28"/>
        </w:rPr>
        <w:t> </w:t>
      </w:r>
      <w:r>
        <w:rPr>
          <w:sz w:val="28"/>
        </w:rPr>
        <w:t>производство).</w:t>
      </w:r>
    </w:p>
    <w:p>
      <w:pPr>
        <w:pStyle w:val="BodyText"/>
        <w:ind w:right="412"/>
      </w:pPr>
      <w:r>
        <w:rPr/>
        <w:t>В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«Административные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всего»</w:t>
      </w:r>
      <w:r>
        <w:rPr>
          <w:spacing w:val="1"/>
        </w:rPr>
        <w:t> </w:t>
      </w:r>
      <w:r>
        <w:rPr/>
        <w:t>включают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рассматриваемые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-67"/>
        </w:rPr>
        <w:t> </w:t>
      </w:r>
      <w:r>
        <w:rPr/>
        <w:t>судопроизводства (КАС РФ), включая пересмотр судебных постановлений по</w:t>
      </w:r>
      <w:r>
        <w:rPr>
          <w:spacing w:val="1"/>
        </w:rPr>
        <w:t> </w:t>
      </w:r>
      <w:r>
        <w:rPr/>
        <w:t>административным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материалам,</w:t>
      </w:r>
      <w:r>
        <w:rPr>
          <w:spacing w:val="1"/>
        </w:rPr>
        <w:t> </w:t>
      </w:r>
      <w:r>
        <w:rPr/>
        <w:t>рассматриваемым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КАС</w:t>
      </w:r>
      <w:r>
        <w:rPr>
          <w:spacing w:val="-1"/>
        </w:rPr>
        <w:t> </w:t>
      </w:r>
      <w:r>
        <w:rPr/>
        <w:t>РФ.</w:t>
      </w:r>
    </w:p>
    <w:p>
      <w:pPr>
        <w:pStyle w:val="ListParagraph"/>
        <w:numPr>
          <w:ilvl w:val="2"/>
          <w:numId w:val="104"/>
        </w:numPr>
        <w:tabs>
          <w:tab w:pos="2406" w:val="left" w:leader="none"/>
        </w:tabs>
        <w:spacing w:line="240" w:lineRule="auto" w:before="0" w:after="0"/>
        <w:ind w:left="2405" w:right="0" w:hanging="780"/>
        <w:jc w:val="both"/>
        <w:rPr>
          <w:sz w:val="28"/>
        </w:rPr>
      </w:pPr>
      <w:r>
        <w:rPr>
          <w:sz w:val="28"/>
        </w:rPr>
        <w:t>Из</w:t>
      </w:r>
      <w:r>
        <w:rPr>
          <w:spacing w:val="5"/>
          <w:sz w:val="28"/>
        </w:rPr>
        <w:t> </w:t>
      </w:r>
      <w:r>
        <w:rPr>
          <w:sz w:val="28"/>
        </w:rPr>
        <w:t>показателей</w:t>
      </w:r>
      <w:r>
        <w:rPr>
          <w:spacing w:val="73"/>
          <w:sz w:val="28"/>
        </w:rPr>
        <w:t> </w:t>
      </w:r>
      <w:r>
        <w:rPr>
          <w:sz w:val="28"/>
        </w:rPr>
        <w:t>итоговой</w:t>
      </w:r>
      <w:r>
        <w:rPr>
          <w:spacing w:val="75"/>
          <w:sz w:val="28"/>
        </w:rPr>
        <w:t> </w:t>
      </w:r>
      <w:r>
        <w:rPr>
          <w:sz w:val="28"/>
        </w:rPr>
        <w:t>строки</w:t>
      </w:r>
      <w:r>
        <w:rPr>
          <w:spacing w:val="73"/>
          <w:sz w:val="28"/>
        </w:rPr>
        <w:t> </w:t>
      </w:r>
      <w:r>
        <w:rPr>
          <w:sz w:val="28"/>
        </w:rPr>
        <w:t>раздела</w:t>
      </w:r>
      <w:r>
        <w:rPr>
          <w:spacing w:val="76"/>
          <w:sz w:val="28"/>
        </w:rPr>
        <w:t> </w:t>
      </w:r>
      <w:r>
        <w:rPr>
          <w:sz w:val="28"/>
        </w:rPr>
        <w:t>«Итого</w:t>
      </w:r>
      <w:r>
        <w:rPr>
          <w:spacing w:val="73"/>
          <w:sz w:val="28"/>
        </w:rPr>
        <w:t> </w:t>
      </w:r>
      <w:r>
        <w:rPr>
          <w:sz w:val="28"/>
        </w:rPr>
        <w:t>гражданских</w:t>
      </w:r>
      <w:r>
        <w:rPr>
          <w:spacing w:val="74"/>
          <w:sz w:val="28"/>
        </w:rPr>
        <w:t> </w:t>
      </w:r>
      <w:r>
        <w:rPr>
          <w:sz w:val="28"/>
        </w:rPr>
        <w:t>и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70563pt;width:144.020pt;height:.72003pt;mso-position-horizontal-relative:page;mso-position-vertical-relative:paragraph;z-index:-155376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353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детализируется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отменяемое,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изменяемое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корректируемое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последующие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вышестоящих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пересматривающие, не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учитываются.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211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административных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7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дополнительным</w:t>
      </w:r>
      <w:r>
        <w:rPr>
          <w:spacing w:val="1"/>
        </w:rPr>
        <w:t> </w:t>
      </w:r>
      <w:r>
        <w:rPr/>
        <w:t>характеристикам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дел:</w:t>
      </w:r>
      <w:r>
        <w:rPr>
          <w:spacing w:val="1"/>
        </w:rPr>
        <w:t> </w:t>
      </w:r>
      <w:r>
        <w:rPr/>
        <w:t>«по</w:t>
      </w:r>
      <w:r>
        <w:rPr>
          <w:spacing w:val="1"/>
        </w:rPr>
        <w:t> </w:t>
      </w:r>
      <w:r>
        <w:rPr/>
        <w:t>представлению</w:t>
      </w:r>
      <w:r>
        <w:rPr>
          <w:spacing w:val="1"/>
        </w:rPr>
        <w:t> </w:t>
      </w:r>
      <w:r>
        <w:rPr/>
        <w:t>прокурора»,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повторные</w:t>
      </w:r>
      <w:r>
        <w:rPr>
          <w:spacing w:val="-1"/>
        </w:rPr>
        <w:t> </w:t>
      </w:r>
      <w:r>
        <w:rPr/>
        <w:t>кассационные</w:t>
      </w:r>
      <w:r>
        <w:rPr>
          <w:spacing w:val="-1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суде:</w:t>
      </w:r>
    </w:p>
    <w:p>
      <w:pPr>
        <w:pStyle w:val="BodyText"/>
        <w:spacing w:before="1"/>
        <w:ind w:right="408"/>
      </w:pPr>
      <w:r>
        <w:rPr/>
        <w:t>«повторно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новым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вновь</w:t>
      </w:r>
      <w:r>
        <w:rPr>
          <w:spacing w:val="1"/>
        </w:rPr>
        <w:t> </w:t>
      </w:r>
      <w:r>
        <w:rPr/>
        <w:t>открывшимся</w:t>
      </w:r>
      <w:r>
        <w:rPr>
          <w:spacing w:val="1"/>
        </w:rPr>
        <w:t> </w:t>
      </w:r>
      <w:r>
        <w:rPr/>
        <w:t>обстоятельствам», в том числе «поступившие повторно после отмены по новым</w:t>
      </w:r>
      <w:r>
        <w:rPr>
          <w:spacing w:val="-67"/>
        </w:rPr>
        <w:t> </w:t>
      </w:r>
      <w:r>
        <w:rPr/>
        <w:t>обстоятельствам в связи с позицией Европейского Суда по правам человека,</w:t>
      </w:r>
      <w:r>
        <w:rPr>
          <w:spacing w:val="1"/>
        </w:rPr>
        <w:t> </w:t>
      </w:r>
      <w:r>
        <w:rPr/>
        <w:t>Конституционного Суда Российской Федерации, постановлениями Президиума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Пленума Верховного Суда Российской</w:t>
      </w:r>
      <w:r>
        <w:rPr>
          <w:spacing w:val="2"/>
        </w:rPr>
        <w:t> </w:t>
      </w:r>
      <w:r>
        <w:rPr/>
        <w:t>Федерации»;</w:t>
      </w:r>
    </w:p>
    <w:p>
      <w:pPr>
        <w:pStyle w:val="BodyText"/>
        <w:spacing w:before="1"/>
        <w:ind w:right="409"/>
      </w:pPr>
      <w:r>
        <w:rPr/>
        <w:t>«повторно</w:t>
      </w:r>
      <w:r>
        <w:rPr>
          <w:spacing w:val="1"/>
        </w:rPr>
        <w:t> </w:t>
      </w:r>
      <w:r>
        <w:rPr/>
        <w:t>поступившие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надзорной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Верховного Суда Российской</w:t>
      </w:r>
      <w:r>
        <w:rPr>
          <w:spacing w:val="1"/>
        </w:rPr>
        <w:t> </w:t>
      </w:r>
      <w:r>
        <w:rPr/>
        <w:t>Федерации»;</w:t>
      </w:r>
    </w:p>
    <w:p>
      <w:pPr>
        <w:pStyle w:val="BodyText"/>
        <w:ind w:right="414"/>
      </w:pPr>
      <w:r>
        <w:rPr/>
        <w:t>«повторно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заявителям</w:t>
      </w:r>
      <w:r>
        <w:rPr>
          <w:spacing w:val="-5"/>
        </w:rPr>
        <w:t> </w:t>
      </w:r>
      <w:r>
        <w:rPr/>
        <w:t>и основаниям».</w:t>
      </w:r>
    </w:p>
    <w:p>
      <w:pPr>
        <w:pStyle w:val="ListParagraph"/>
        <w:numPr>
          <w:ilvl w:val="2"/>
          <w:numId w:val="104"/>
        </w:numPr>
        <w:tabs>
          <w:tab w:pos="240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«Основания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изменению</w:t>
      </w:r>
      <w:r>
        <w:rPr>
          <w:spacing w:val="-67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решения»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пересмотренных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видов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(судебных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актов)</w:t>
      </w:r>
      <w:r>
        <w:rPr>
          <w:sz w:val="28"/>
          <w:vertAlign w:val="superscript"/>
        </w:rPr>
        <w:t>354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учтенных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разделе,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которым были удовлетворены жалобы или внесены необходимые коррективы 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постановления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(судебные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акты):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нарушение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неправильное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применение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норм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материального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нарушение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неправильное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применение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норм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процессуального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права.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случае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отмены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изменения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судебных постановлений по основаниям, попадающим в оба показателя, учет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ведется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графе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«нарушение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неправильное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применение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норм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материального и процессуального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права».</w:t>
      </w:r>
    </w:p>
    <w:p>
      <w:pPr>
        <w:pStyle w:val="BodyText"/>
        <w:ind w:right="407"/>
      </w:pPr>
      <w:r>
        <w:rPr/>
        <w:t>Из показателей по графе</w:t>
      </w:r>
      <w:r>
        <w:rPr>
          <w:spacing w:val="1"/>
        </w:rPr>
        <w:t> </w:t>
      </w:r>
      <w:r>
        <w:rPr/>
        <w:t>«Отменено решений суда</w:t>
      </w:r>
      <w:r>
        <w:rPr>
          <w:spacing w:val="1"/>
        </w:rPr>
        <w:t> </w:t>
      </w:r>
      <w:r>
        <w:rPr/>
        <w:t>первой инстанции:</w:t>
      </w:r>
      <w:r>
        <w:rPr>
          <w:spacing w:val="1"/>
        </w:rPr>
        <w:t> </w:t>
      </w:r>
      <w:r>
        <w:rPr/>
        <w:t>всего» выделяются по детализирующим графам показатели об отмене решений,</w:t>
      </w:r>
      <w:r>
        <w:rPr>
          <w:spacing w:val="-67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упрощенном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приказов</w:t>
      </w:r>
      <w:r>
        <w:rPr>
          <w:spacing w:val="7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порядком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(упрощенный</w:t>
      </w:r>
      <w:r>
        <w:rPr>
          <w:spacing w:val="1"/>
        </w:rPr>
        <w:t> </w:t>
      </w:r>
      <w:r>
        <w:rPr/>
        <w:t>порядок</w:t>
      </w:r>
      <w:r>
        <w:rPr>
          <w:spacing w:val="-1"/>
        </w:rPr>
        <w:t> </w:t>
      </w:r>
      <w:r>
        <w:rPr/>
        <w:t>или приказное</w:t>
      </w:r>
      <w:r>
        <w:rPr>
          <w:spacing w:val="-3"/>
        </w:rPr>
        <w:t> </w:t>
      </w:r>
      <w:r>
        <w:rPr/>
        <w:t>производство).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192" w:val="left" w:leader="none"/>
        </w:tabs>
        <w:spacing w:line="240" w:lineRule="auto" w:before="0" w:after="0"/>
        <w:ind w:left="3191" w:right="0" w:hanging="493"/>
        <w:jc w:val="left"/>
      </w:pPr>
      <w:bookmarkStart w:name="_bookmark102" w:id="204"/>
      <w:bookmarkEnd w:id="204"/>
      <w:r>
        <w:rPr>
          <w:b w:val="0"/>
        </w:rPr>
      </w:r>
      <w:bookmarkStart w:name="_bookmark102" w:id="205"/>
      <w:bookmarkEnd w:id="205"/>
      <w:r>
        <w:rPr/>
        <w:t>П</w:t>
      </w:r>
      <w:r>
        <w:rPr/>
        <w:t>орядок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  <w:r>
        <w:rPr>
          <w:spacing w:val="-10"/>
        </w:rPr>
        <w:t> </w:t>
      </w:r>
      <w:r>
        <w:rPr/>
        <w:t>«Справка»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05"/>
        </w:numPr>
        <w:tabs>
          <w:tab w:pos="237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разделе отражаются показатели по результатам рассмотрения 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пересмотру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новым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вновь</w:t>
      </w:r>
      <w:r>
        <w:rPr>
          <w:spacing w:val="1"/>
          <w:sz w:val="28"/>
        </w:rPr>
        <w:t> </w:t>
      </w:r>
      <w:r>
        <w:rPr>
          <w:sz w:val="28"/>
        </w:rPr>
        <w:t>открывшимся</w:t>
      </w:r>
      <w:r>
        <w:rPr>
          <w:spacing w:val="1"/>
          <w:sz w:val="28"/>
        </w:rPr>
        <w:t> </w:t>
      </w:r>
      <w:r>
        <w:rPr>
          <w:sz w:val="28"/>
        </w:rPr>
        <w:t>обстоятельствам,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кассационной инстанции</w:t>
      </w:r>
      <w:r>
        <w:rPr>
          <w:spacing w:val="1"/>
          <w:sz w:val="28"/>
        </w:rPr>
        <w:t> </w:t>
      </w:r>
      <w:r>
        <w:rPr>
          <w:sz w:val="28"/>
        </w:rPr>
        <w:t>по повторным производствам с признаком «по новым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вновь</w:t>
      </w:r>
      <w:r>
        <w:rPr>
          <w:spacing w:val="1"/>
          <w:sz w:val="28"/>
        </w:rPr>
        <w:t> </w:t>
      </w:r>
      <w:r>
        <w:rPr>
          <w:sz w:val="28"/>
        </w:rPr>
        <w:t>открывшимся</w:t>
      </w:r>
      <w:r>
        <w:rPr>
          <w:spacing w:val="1"/>
          <w:sz w:val="28"/>
        </w:rPr>
        <w:t> </w:t>
      </w:r>
      <w:r>
        <w:rPr>
          <w:sz w:val="28"/>
        </w:rPr>
        <w:t>обстоятельствам»</w:t>
      </w:r>
      <w:r>
        <w:rPr>
          <w:sz w:val="28"/>
          <w:vertAlign w:val="superscript"/>
        </w:rPr>
        <w:t>355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«Рассмотрено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заявлений</w:t>
      </w:r>
      <w:r>
        <w:rPr>
          <w:spacing w:val="14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5"/>
          <w:sz w:val="28"/>
          <w:vertAlign w:val="baseline"/>
        </w:rPr>
        <w:t> </w:t>
      </w:r>
      <w:r>
        <w:rPr>
          <w:sz w:val="28"/>
          <w:vertAlign w:val="baseline"/>
        </w:rPr>
        <w:t>вновь</w:t>
      </w:r>
      <w:r>
        <w:rPr>
          <w:spacing w:val="11"/>
          <w:sz w:val="28"/>
          <w:vertAlign w:val="baseline"/>
        </w:rPr>
        <w:t> </w:t>
      </w:r>
      <w:r>
        <w:rPr>
          <w:sz w:val="28"/>
          <w:vertAlign w:val="baseline"/>
        </w:rPr>
        <w:t>открывшимся</w:t>
      </w:r>
      <w:r>
        <w:rPr>
          <w:spacing w:val="14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3"/>
          <w:sz w:val="28"/>
          <w:vertAlign w:val="baseline"/>
        </w:rPr>
        <w:t> </w:t>
      </w:r>
      <w:r>
        <w:rPr>
          <w:sz w:val="28"/>
          <w:vertAlign w:val="baseline"/>
        </w:rPr>
        <w:t>новым</w:t>
      </w:r>
      <w:r>
        <w:rPr>
          <w:spacing w:val="11"/>
          <w:sz w:val="28"/>
          <w:vertAlign w:val="baseline"/>
        </w:rPr>
        <w:t> </w:t>
      </w:r>
      <w:r>
        <w:rPr>
          <w:sz w:val="28"/>
          <w:vertAlign w:val="baseline"/>
        </w:rPr>
        <w:t>обстоятельствам»,</w:t>
      </w:r>
      <w:r>
        <w:rPr>
          <w:spacing w:val="14"/>
          <w:sz w:val="28"/>
          <w:vertAlign w:val="baseline"/>
        </w:rPr>
        <w:t> </w:t>
      </w:r>
      <w:r>
        <w:rPr>
          <w:sz w:val="28"/>
          <w:vertAlign w:val="baseline"/>
        </w:rPr>
        <w:t>формируемого</w:t>
      </w:r>
    </w:p>
    <w:p>
      <w:pPr>
        <w:pStyle w:val="BodyText"/>
        <w:spacing w:before="4"/>
        <w:ind w:left="0" w:firstLine="0"/>
        <w:jc w:val="left"/>
      </w:pPr>
      <w:r>
        <w:rPr/>
        <w:pict>
          <v:rect style="position:absolute;margin-left:70.944pt;margin-top:18.261230pt;width:144.020pt;height:.71997pt;mso-position-horizontal-relative:page;mso-position-vertical-relative:paragraph;z-index:-15536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9" w:firstLine="0"/>
        <w:jc w:val="both"/>
        <w:rPr>
          <w:sz w:val="20"/>
        </w:rPr>
      </w:pPr>
      <w:r>
        <w:rPr>
          <w:sz w:val="20"/>
          <w:vertAlign w:val="superscript"/>
        </w:rPr>
        <w:t>354</w:t>
      </w:r>
      <w:r>
        <w:rPr>
          <w:sz w:val="20"/>
          <w:vertAlign w:val="baseline"/>
        </w:rPr>
        <w:t> В соответствии со ст. 379.7, 390.14 ГПК РФ, ст. 328 КАС РФ. В нормах используется разная терминология,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применительно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всех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видов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решений: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постановления; 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акты.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355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зарегистрированному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имеет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признак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новым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вновь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открывшимся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обстоятельствам».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Поступившие заявления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пересмотре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новым и вновь открывшимся обстоятельствам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регистрируются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(удовлетворено,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отказано)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отражается в форме № 2 в разделе «Материалы по вопросам исполнительного 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 другие в порядке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гражданского,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административного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судопроизводства,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разрешенные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(мировым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судьей)»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</w:rPr>
        <w:t>«Рассмотрено</w:t>
      </w:r>
      <w:r>
        <w:rPr>
          <w:spacing w:val="-3"/>
          <w:sz w:val="20"/>
        </w:rPr>
        <w:t> </w:t>
      </w:r>
      <w:r>
        <w:rPr>
          <w:sz w:val="20"/>
        </w:rPr>
        <w:t>заявлений</w:t>
      </w:r>
      <w:r>
        <w:rPr>
          <w:spacing w:val="-4"/>
          <w:sz w:val="20"/>
        </w:rPr>
        <w:t> </w:t>
      </w:r>
      <w:r>
        <w:rPr>
          <w:sz w:val="20"/>
        </w:rPr>
        <w:t>по</w:t>
      </w:r>
      <w:r>
        <w:rPr>
          <w:spacing w:val="-3"/>
          <w:sz w:val="20"/>
        </w:rPr>
        <w:t> </w:t>
      </w:r>
      <w:r>
        <w:rPr>
          <w:sz w:val="20"/>
        </w:rPr>
        <w:t>новым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вновь</w:t>
      </w:r>
      <w:r>
        <w:rPr>
          <w:spacing w:val="-4"/>
          <w:sz w:val="20"/>
        </w:rPr>
        <w:t> </w:t>
      </w:r>
      <w:r>
        <w:rPr>
          <w:sz w:val="20"/>
        </w:rPr>
        <w:t>открывшимся</w:t>
      </w:r>
      <w:r>
        <w:rPr>
          <w:spacing w:val="43"/>
          <w:sz w:val="20"/>
        </w:rPr>
        <w:t> </w:t>
      </w:r>
      <w:r>
        <w:rPr>
          <w:sz w:val="20"/>
        </w:rPr>
        <w:t>обстоятельствам».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221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</w:t>
      </w:r>
      <w:r>
        <w:rPr>
          <w:spacing w:val="1"/>
        </w:rPr>
        <w:t> </w:t>
      </w:r>
      <w:r>
        <w:rPr/>
        <w:t>дате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заявлений,</w:t>
      </w:r>
      <w:r>
        <w:rPr>
          <w:spacing w:val="-67"/>
        </w:rPr>
        <w:t> </w:t>
      </w:r>
      <w:r>
        <w:rPr/>
        <w:t>выделяется     </w:t>
      </w:r>
      <w:r>
        <w:rPr>
          <w:spacing w:val="1"/>
        </w:rPr>
        <w:t> </w:t>
      </w:r>
      <w:r>
        <w:rPr/>
        <w:t>показатель     </w:t>
      </w:r>
      <w:r>
        <w:rPr>
          <w:spacing w:val="1"/>
        </w:rPr>
        <w:t> </w:t>
      </w:r>
      <w:r>
        <w:rPr/>
        <w:t>по       числу       удовлетворенных       заявлений</w:t>
      </w:r>
      <w:r>
        <w:rPr>
          <w:spacing w:val="1"/>
        </w:rPr>
        <w:t> </w:t>
      </w:r>
      <w:r>
        <w:rPr/>
        <w:t>(по   которым   постановления   кассационной   инстанции   были   отменены).</w:t>
      </w:r>
      <w:r>
        <w:rPr>
          <w:spacing w:val="1"/>
        </w:rPr>
        <w:t> </w:t>
      </w:r>
      <w:r>
        <w:rPr/>
        <w:t>Из числа удовлетворенных заявлений выделяются показатели по основаниям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новым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вновь</w:t>
      </w:r>
      <w:r>
        <w:rPr>
          <w:spacing w:val="1"/>
        </w:rPr>
        <w:t> </w:t>
      </w:r>
      <w:r>
        <w:rPr/>
        <w:t>открывшимся</w:t>
      </w:r>
      <w:r>
        <w:rPr>
          <w:spacing w:val="1"/>
        </w:rPr>
        <w:t> </w:t>
      </w:r>
      <w:r>
        <w:rPr/>
        <w:t>обстоятельствам: в связи с правовой позицией Европейского Суда по правам</w:t>
      </w:r>
      <w:r>
        <w:rPr>
          <w:spacing w:val="1"/>
        </w:rPr>
        <w:t> </w:t>
      </w:r>
      <w:r>
        <w:rPr/>
        <w:t>человека,</w:t>
      </w:r>
      <w:r>
        <w:rPr>
          <w:spacing w:val="1"/>
        </w:rPr>
        <w:t> </w:t>
      </w:r>
      <w:r>
        <w:rPr/>
        <w:t>Конституционного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постановлением</w:t>
      </w:r>
      <w:r>
        <w:rPr>
          <w:spacing w:val="1"/>
        </w:rPr>
        <w:t> </w:t>
      </w:r>
      <w:r>
        <w:rPr/>
        <w:t>Президиума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Пленума</w:t>
      </w:r>
      <w:r>
        <w:rPr>
          <w:spacing w:val="-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 Российской</w:t>
      </w:r>
      <w:r>
        <w:rPr>
          <w:spacing w:val="-3"/>
        </w:rPr>
        <w:t> </w:t>
      </w:r>
      <w:r>
        <w:rPr/>
        <w:t>Федерации.</w:t>
      </w:r>
    </w:p>
    <w:p>
      <w:pPr>
        <w:pStyle w:val="ListParagraph"/>
        <w:numPr>
          <w:ilvl w:val="2"/>
          <w:numId w:val="105"/>
        </w:numPr>
        <w:tabs>
          <w:tab w:pos="2453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составлен</w:t>
      </w:r>
      <w:r>
        <w:rPr>
          <w:spacing w:val="1"/>
          <w:sz w:val="28"/>
        </w:rPr>
        <w:t> </w:t>
      </w:r>
      <w:r>
        <w:rPr>
          <w:sz w:val="28"/>
        </w:rPr>
        <w:t>отчет»</w:t>
      </w:r>
      <w:r>
        <w:rPr>
          <w:spacing w:val="1"/>
          <w:sz w:val="28"/>
        </w:rPr>
        <w:t> </w:t>
      </w:r>
      <w:r>
        <w:rPr>
          <w:sz w:val="28"/>
        </w:rPr>
        <w:t>представляет</w:t>
      </w:r>
      <w:r>
        <w:rPr>
          <w:spacing w:val="1"/>
          <w:sz w:val="28"/>
        </w:rPr>
        <w:t> </w:t>
      </w:r>
      <w:r>
        <w:rPr>
          <w:sz w:val="28"/>
        </w:rPr>
        <w:t>сумму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количества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первичным</w:t>
      </w:r>
      <w:r>
        <w:rPr>
          <w:spacing w:val="1"/>
          <w:sz w:val="28"/>
        </w:rPr>
        <w:t> </w:t>
      </w:r>
      <w:r>
        <w:rPr>
          <w:sz w:val="28"/>
        </w:rPr>
        <w:t>отчетам,</w:t>
      </w:r>
      <w:r>
        <w:rPr>
          <w:spacing w:val="1"/>
          <w:sz w:val="28"/>
        </w:rPr>
        <w:t> </w:t>
      </w:r>
      <w:r>
        <w:rPr>
          <w:sz w:val="28"/>
        </w:rPr>
        <w:t>включенным в сводный отчет. При составлении первичного отчета в суде этот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-1"/>
          <w:sz w:val="28"/>
        </w:rPr>
        <w:t> </w:t>
      </w:r>
      <w:r>
        <w:rPr>
          <w:sz w:val="28"/>
        </w:rPr>
        <w:t>должен</w:t>
      </w:r>
      <w:r>
        <w:rPr>
          <w:spacing w:val="-4"/>
          <w:sz w:val="28"/>
        </w:rPr>
        <w:t> </w:t>
      </w:r>
      <w:r>
        <w:rPr>
          <w:sz w:val="28"/>
        </w:rPr>
        <w:t>быть</w:t>
      </w:r>
      <w:r>
        <w:rPr>
          <w:spacing w:val="-5"/>
          <w:sz w:val="28"/>
        </w:rPr>
        <w:t> </w:t>
      </w:r>
      <w:r>
        <w:rPr>
          <w:sz w:val="28"/>
        </w:rPr>
        <w:t>равен «1».</w:t>
      </w:r>
    </w:p>
    <w:p>
      <w:pPr>
        <w:pStyle w:val="BodyText"/>
        <w:spacing w:before="1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«Число</w:t>
      </w:r>
      <w:r>
        <w:rPr>
          <w:spacing w:val="1"/>
        </w:rPr>
        <w:t> </w:t>
      </w:r>
      <w:r>
        <w:rPr/>
        <w:t>членов</w:t>
      </w:r>
      <w:r>
        <w:rPr>
          <w:spacing w:val="1"/>
        </w:rPr>
        <w:t> </w:t>
      </w:r>
      <w:r>
        <w:rPr/>
        <w:t>президиума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назначенных</w:t>
      </w:r>
      <w:r>
        <w:rPr>
          <w:spacing w:val="1"/>
        </w:rPr>
        <w:t> </w:t>
      </w:r>
      <w:r>
        <w:rPr/>
        <w:t>членами</w:t>
      </w:r>
      <w:r>
        <w:rPr>
          <w:spacing w:val="1"/>
        </w:rPr>
        <w:t> </w:t>
      </w:r>
      <w:r>
        <w:rPr/>
        <w:t>президиума</w:t>
      </w:r>
      <w:r>
        <w:rPr>
          <w:spacing w:val="1"/>
        </w:rPr>
        <w:t> </w:t>
      </w:r>
      <w:r>
        <w:rPr/>
        <w:t>областных и равных им судов, окружных флотских военных судов</w:t>
      </w:r>
      <w:r>
        <w:rPr>
          <w:spacing w:val="1"/>
        </w:rPr>
        <w:t> </w:t>
      </w:r>
      <w:r>
        <w:rPr/>
        <w:t>указами</w:t>
      </w:r>
      <w:r>
        <w:rPr>
          <w:spacing w:val="1"/>
        </w:rPr>
        <w:t> </w:t>
      </w:r>
      <w:r>
        <w:rPr/>
        <w:t>Президента Российской Федерации по состоянию на дату окончания отчетного</w:t>
      </w:r>
      <w:r>
        <w:rPr>
          <w:spacing w:val="1"/>
        </w:rPr>
        <w:t> </w:t>
      </w:r>
      <w:r>
        <w:rPr/>
        <w:t>периода</w:t>
      </w:r>
      <w:r>
        <w:rPr>
          <w:vertAlign w:val="superscript"/>
        </w:rPr>
        <w:t>356</w:t>
      </w:r>
      <w:r>
        <w:rPr>
          <w:vertAlign w:val="baseline"/>
        </w:rPr>
        <w:t>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«Штат</w:t>
      </w:r>
      <w:r>
        <w:rPr>
          <w:spacing w:val="1"/>
        </w:rPr>
        <w:t> </w:t>
      </w:r>
      <w:r>
        <w:rPr/>
        <w:t>судей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утвержденное</w:t>
      </w:r>
      <w:r>
        <w:rPr>
          <w:spacing w:val="1"/>
        </w:rPr>
        <w:t> </w:t>
      </w:r>
      <w:r>
        <w:rPr/>
        <w:t>штатной</w:t>
      </w:r>
      <w:r>
        <w:rPr>
          <w:spacing w:val="1"/>
        </w:rPr>
        <w:t> </w:t>
      </w:r>
      <w:r>
        <w:rPr/>
        <w:t>численностью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состоянию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дату</w:t>
      </w:r>
      <w:r>
        <w:rPr>
          <w:spacing w:val="1"/>
        </w:rPr>
        <w:t> </w:t>
      </w:r>
      <w:r>
        <w:rPr/>
        <w:t>окончания</w:t>
      </w:r>
      <w:r>
        <w:rPr>
          <w:spacing w:val="-4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848" w:val="left" w:leader="none"/>
        </w:tabs>
        <w:spacing w:line="322" w:lineRule="exact" w:before="0" w:after="0"/>
        <w:ind w:left="3848" w:right="0" w:hanging="493"/>
        <w:jc w:val="left"/>
      </w:pPr>
      <w:bookmarkStart w:name="_bookmark103" w:id="206"/>
      <w:bookmarkEnd w:id="206"/>
      <w:r>
        <w:rPr>
          <w:b w:val="0"/>
        </w:rPr>
      </w:r>
      <w:bookmarkStart w:name="_bookmark103" w:id="207"/>
      <w:bookmarkEnd w:id="207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разделов</w:t>
      </w:r>
    </w:p>
    <w:p>
      <w:pPr>
        <w:spacing w:before="0"/>
        <w:ind w:left="1730" w:right="1221" w:hanging="3"/>
        <w:jc w:val="center"/>
        <w:rPr>
          <w:b/>
          <w:sz w:val="28"/>
        </w:rPr>
      </w:pPr>
      <w:r>
        <w:rPr>
          <w:b/>
          <w:sz w:val="28"/>
        </w:rPr>
        <w:t>«Результаты рассмотрения дел по удовлетворенным жалобам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представлениям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кассационными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судами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общей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юрисдикции,</w:t>
      </w:r>
    </w:p>
    <w:p>
      <w:pPr>
        <w:pStyle w:val="Heading1"/>
        <w:spacing w:line="242" w:lineRule="auto"/>
        <w:ind w:left="935" w:right="424"/>
        <w:jc w:val="center"/>
      </w:pPr>
      <w:r>
        <w:rPr/>
        <w:t>кассационным военным судом, Верховным Судом Российской Федерации</w:t>
      </w:r>
      <w:r>
        <w:rPr>
          <w:spacing w:val="-67"/>
        </w:rPr>
        <w:t> </w:t>
      </w:r>
      <w:r>
        <w:rPr/>
        <w:t>по гражданским</w:t>
      </w:r>
      <w:r>
        <w:rPr>
          <w:spacing w:val="-1"/>
        </w:rPr>
        <w:t> </w:t>
      </w:r>
      <w:r>
        <w:rPr/>
        <w:t>делам,</w:t>
      </w:r>
      <w:r>
        <w:rPr>
          <w:spacing w:val="-2"/>
        </w:rPr>
        <w:t> </w:t>
      </w:r>
      <w:r>
        <w:rPr/>
        <w:t>рассмотренным</w:t>
      </w:r>
      <w:r>
        <w:rPr>
          <w:spacing w:val="-1"/>
        </w:rPr>
        <w:t> </w:t>
      </w:r>
      <w:r>
        <w:rPr/>
        <w:t>первой,</w:t>
      </w:r>
      <w:r>
        <w:rPr>
          <w:spacing w:val="-2"/>
        </w:rPr>
        <w:t> </w:t>
      </w:r>
      <w:r>
        <w:rPr/>
        <w:t>апелляционной</w:t>
      </w:r>
    </w:p>
    <w:p>
      <w:pPr>
        <w:spacing w:line="240" w:lineRule="auto" w:before="0"/>
        <w:ind w:left="1226" w:right="706" w:firstLine="311"/>
        <w:jc w:val="left"/>
        <w:rPr>
          <w:b/>
          <w:sz w:val="28"/>
        </w:rPr>
      </w:pPr>
      <w:r>
        <w:rPr>
          <w:b/>
          <w:sz w:val="28"/>
        </w:rPr>
        <w:t>и кассационной инстанциями», «Результаты рассмотрения дел 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удовлетворенным жалобам и представлениям кассационными судами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общей юрисдикции, кассационным военным судом, Верховным Судом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Федерации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административным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делам,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рассмотренным</w:t>
      </w:r>
    </w:p>
    <w:p>
      <w:pPr>
        <w:pStyle w:val="Heading1"/>
        <w:spacing w:line="320" w:lineRule="exact"/>
        <w:ind w:left="2231"/>
      </w:pPr>
      <w:r>
        <w:rPr/>
        <w:t>первой,</w:t>
      </w:r>
      <w:r>
        <w:rPr>
          <w:spacing w:val="-3"/>
        </w:rPr>
        <w:t> </w:t>
      </w:r>
      <w:r>
        <w:rPr/>
        <w:t>апелляционной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кассационной</w:t>
      </w:r>
      <w:r>
        <w:rPr>
          <w:spacing w:val="-3"/>
        </w:rPr>
        <w:t> </w:t>
      </w:r>
      <w:r>
        <w:rPr/>
        <w:t>инстанциями»</w:t>
      </w:r>
    </w:p>
    <w:p>
      <w:pPr>
        <w:pStyle w:val="BodyText"/>
        <w:spacing w:before="3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3"/>
        </w:numPr>
        <w:tabs>
          <w:tab w:pos="231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Разделы заполняются кассационными судами общей юрисдикции,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1"/>
          <w:sz w:val="28"/>
        </w:rPr>
        <w:t> </w:t>
      </w:r>
      <w:r>
        <w:rPr>
          <w:sz w:val="28"/>
        </w:rPr>
        <w:t>рассмотренным в первой инстанции, а также последующих решений по ним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кассационной инстанций.</w:t>
      </w:r>
    </w:p>
    <w:p>
      <w:pPr>
        <w:pStyle w:val="BodyText"/>
        <w:spacing w:before="1"/>
        <w:ind w:right="405"/>
      </w:pPr>
      <w:r>
        <w:rPr/>
        <w:t>В разделах отражаются результаты пересмотра в кассационном порядке</w:t>
      </w:r>
      <w:r>
        <w:rPr>
          <w:spacing w:val="1"/>
        </w:rPr>
        <w:t> </w:t>
      </w:r>
      <w:r>
        <w:rPr/>
        <w:t>(вторая</w:t>
      </w:r>
      <w:r>
        <w:rPr>
          <w:spacing w:val="1"/>
        </w:rPr>
        <w:t> </w:t>
      </w:r>
      <w:r>
        <w:rPr/>
        <w:t>кассация)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</w:t>
      </w:r>
      <w:r>
        <w:rPr>
          <w:spacing w:val="-1"/>
        </w:rPr>
        <w:t> </w:t>
      </w:r>
      <w:r>
        <w:rPr/>
        <w:t>Верховным</w:t>
      </w:r>
      <w:r>
        <w:rPr>
          <w:spacing w:val="-1"/>
        </w:rPr>
        <w:t> </w:t>
      </w:r>
      <w:r>
        <w:rPr/>
        <w:t>Судом Российской</w:t>
      </w:r>
      <w:r>
        <w:rPr>
          <w:spacing w:val="-1"/>
        </w:rPr>
        <w:t> </w:t>
      </w:r>
      <w:r>
        <w:rPr/>
        <w:t>Федерации</w:t>
      </w:r>
      <w:r>
        <w:rPr>
          <w:vertAlign w:val="superscript"/>
        </w:rPr>
        <w:t>357</w:t>
      </w:r>
      <w:r>
        <w:rPr>
          <w:vertAlign w:val="baseline"/>
        </w:rPr>
        <w:t>.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04545pt;width:144.020pt;height:.72003pt;mso-position-horizontal-relative:page;mso-position-vertical-relative:paragraph;z-index:-15535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356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юрисдикции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Верховном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заполняется.</w:t>
      </w:r>
    </w:p>
    <w:p>
      <w:pPr>
        <w:spacing w:before="0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357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результаты пересмотра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кассационных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президиумов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областных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равных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судов,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окружных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(флотских)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военных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6"/>
      </w:pPr>
      <w:r>
        <w:rPr/>
        <w:drawing>
          <wp:anchor distT="0" distB="0" distL="0" distR="0" allowOverlap="1" layoutInCell="1" locked="0" behindDoc="0" simplePos="0" relativeHeight="159226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9.7.2. Разделы являются детализацией показателей строк по гражданским</w:t>
      </w:r>
      <w:r>
        <w:rPr>
          <w:spacing w:val="1"/>
        </w:rPr>
        <w:t> </w:t>
      </w:r>
      <w:r>
        <w:rPr/>
        <w:t>и</w:t>
      </w:r>
      <w:r>
        <w:rPr>
          <w:spacing w:val="37"/>
        </w:rPr>
        <w:t> </w:t>
      </w:r>
      <w:r>
        <w:rPr/>
        <w:t>административным</w:t>
      </w:r>
      <w:r>
        <w:rPr>
          <w:spacing w:val="37"/>
        </w:rPr>
        <w:t> </w:t>
      </w:r>
      <w:r>
        <w:rPr/>
        <w:t>делам</w:t>
      </w:r>
      <w:r>
        <w:rPr>
          <w:spacing w:val="35"/>
        </w:rPr>
        <w:t> </w:t>
      </w:r>
      <w:r>
        <w:rPr/>
        <w:t>«первая</w:t>
      </w:r>
      <w:r>
        <w:rPr>
          <w:spacing w:val="35"/>
        </w:rPr>
        <w:t> </w:t>
      </w:r>
      <w:r>
        <w:rPr/>
        <w:t>инстанция»,</w:t>
      </w:r>
      <w:r>
        <w:rPr>
          <w:spacing w:val="36"/>
        </w:rPr>
        <w:t> </w:t>
      </w:r>
      <w:r>
        <w:rPr/>
        <w:t>«апелляционная</w:t>
      </w:r>
      <w:r>
        <w:rPr>
          <w:spacing w:val="35"/>
        </w:rPr>
        <w:t> </w:t>
      </w:r>
      <w:r>
        <w:rPr/>
        <w:t>инстанция»,</w:t>
      </w:r>
    </w:p>
    <w:p>
      <w:pPr>
        <w:pStyle w:val="BodyText"/>
        <w:ind w:right="407" w:firstLine="0"/>
      </w:pPr>
      <w:r>
        <w:rPr/>
        <w:t>«кассационная</w:t>
      </w:r>
      <w:r>
        <w:rPr>
          <w:spacing w:val="1"/>
        </w:rPr>
        <w:t> </w:t>
      </w:r>
      <w:r>
        <w:rPr/>
        <w:t>инстанция»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удовлетворенным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показателей по строкам «Гражданские дела, всего», «Административные дела,</w:t>
      </w:r>
      <w:r>
        <w:rPr>
          <w:spacing w:val="1"/>
        </w:rPr>
        <w:t> </w:t>
      </w:r>
      <w:r>
        <w:rPr/>
        <w:t>всего» раздела «Результаты рассмотрения дел по удовлетворенным жалобам и</w:t>
      </w:r>
      <w:r>
        <w:rPr>
          <w:spacing w:val="1"/>
        </w:rPr>
        <w:t> </w:t>
      </w:r>
      <w:r>
        <w:rPr/>
        <w:t>представлениям»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кассационными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юрисдикции,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военным</w:t>
      </w:r>
      <w:r>
        <w:rPr>
          <w:spacing w:val="1"/>
        </w:rPr>
        <w:t> </w:t>
      </w:r>
      <w:r>
        <w:rPr/>
        <w:t>судом,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Верховным</w:t>
      </w:r>
      <w:r>
        <w:rPr>
          <w:spacing w:val="1"/>
        </w:rPr>
        <w:t> </w:t>
      </w:r>
      <w:r>
        <w:rPr/>
        <w:t>Судом</w:t>
      </w:r>
      <w:r>
        <w:rPr>
          <w:spacing w:val="-67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предметом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кассационных судах</w:t>
      </w:r>
      <w:r>
        <w:rPr>
          <w:spacing w:val="-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юрисдикции.</w:t>
      </w:r>
    </w:p>
    <w:p>
      <w:pPr>
        <w:pStyle w:val="BodyText"/>
        <w:spacing w:before="10"/>
        <w:ind w:left="0" w:firstLine="0"/>
        <w:jc w:val="left"/>
        <w:rPr>
          <w:sz w:val="27"/>
        </w:rPr>
      </w:pPr>
    </w:p>
    <w:p>
      <w:pPr>
        <w:pStyle w:val="Heading1"/>
        <w:numPr>
          <w:ilvl w:val="0"/>
          <w:numId w:val="20"/>
        </w:numPr>
        <w:tabs>
          <w:tab w:pos="2939" w:val="left" w:leader="none"/>
        </w:tabs>
        <w:spacing w:line="240" w:lineRule="auto" w:before="1" w:after="0"/>
        <w:ind w:left="2226" w:right="1717" w:firstLine="290"/>
        <w:jc w:val="left"/>
      </w:pPr>
      <w:bookmarkStart w:name="_bookmark104" w:id="208"/>
      <w:bookmarkEnd w:id="208"/>
      <w:r>
        <w:rPr>
          <w:b w:val="0"/>
        </w:rPr>
      </w:r>
      <w:bookmarkStart w:name="_bookmark104" w:id="209"/>
      <w:bookmarkEnd w:id="209"/>
      <w:r>
        <w:rPr/>
        <w:t>Ф</w:t>
      </w:r>
      <w:r>
        <w:rPr/>
        <w:t>орма № 9-н «Отчет о работе Верховного Суда</w:t>
      </w:r>
      <w:r>
        <w:rPr>
          <w:spacing w:val="1"/>
        </w:rPr>
        <w:t> </w:t>
      </w:r>
      <w:r>
        <w:rPr/>
        <w:t>Российской</w:t>
      </w:r>
      <w:r>
        <w:rPr>
          <w:spacing w:val="-4"/>
        </w:rPr>
        <w:t> </w:t>
      </w:r>
      <w:r>
        <w:rPr/>
        <w:t>Федерации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рассмотрению</w:t>
      </w:r>
      <w:r>
        <w:rPr>
          <w:spacing w:val="-3"/>
        </w:rPr>
        <w:t> </w:t>
      </w:r>
      <w:r>
        <w:rPr/>
        <w:t>гражданских,</w:t>
      </w:r>
    </w:p>
    <w:p>
      <w:pPr>
        <w:spacing w:before="1"/>
        <w:ind w:left="2807" w:right="0" w:firstLine="0"/>
        <w:jc w:val="left"/>
        <w:rPr>
          <w:b/>
          <w:sz w:val="28"/>
        </w:rPr>
      </w:pPr>
      <w:r>
        <w:rPr>
          <w:b/>
          <w:sz w:val="28"/>
        </w:rPr>
        <w:t>административных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надзорном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порядке»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06"/>
        </w:numPr>
        <w:tabs>
          <w:tab w:pos="229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отчета отражают работу Президиума Верховного 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надзорной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гражданском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судопроизводстве в соответствии с главой 41.1 ГПК РФ и главой 36 КАС РФ.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раздельно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уровням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вынесших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1"/>
          <w:numId w:val="106"/>
        </w:numPr>
        <w:tabs>
          <w:tab w:pos="228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Структура отчета соответствует структуре показателей по разделам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9</w:t>
      </w:r>
      <w:r>
        <w:rPr>
          <w:spacing w:val="1"/>
          <w:sz w:val="28"/>
        </w:rPr>
        <w:t> </w:t>
      </w:r>
      <w:r>
        <w:rPr>
          <w:sz w:val="28"/>
        </w:rPr>
        <w:t>«Отчет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работе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гражданских,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порядке».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тем</w:t>
      </w:r>
      <w:r>
        <w:rPr>
          <w:spacing w:val="1"/>
          <w:sz w:val="28"/>
        </w:rPr>
        <w:t> </w:t>
      </w:r>
      <w:r>
        <w:rPr>
          <w:sz w:val="28"/>
        </w:rPr>
        <w:t>же</w:t>
      </w:r>
      <w:r>
        <w:rPr>
          <w:spacing w:val="1"/>
          <w:sz w:val="28"/>
        </w:rPr>
        <w:t> </w:t>
      </w:r>
      <w:r>
        <w:rPr>
          <w:sz w:val="28"/>
        </w:rPr>
        <w:t>правилам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особенностей</w:t>
      </w:r>
      <w:r>
        <w:rPr>
          <w:spacing w:val="-3"/>
          <w:sz w:val="28"/>
        </w:rPr>
        <w:t> </w:t>
      </w:r>
      <w:r>
        <w:rPr>
          <w:sz w:val="28"/>
        </w:rPr>
        <w:t>рассмотрения в</w:t>
      </w:r>
      <w:r>
        <w:rPr>
          <w:spacing w:val="-2"/>
          <w:sz w:val="28"/>
        </w:rPr>
        <w:t> </w:t>
      </w:r>
      <w:r>
        <w:rPr>
          <w:sz w:val="28"/>
        </w:rPr>
        <w:t>надзорной инстанции.</w:t>
      </w:r>
    </w:p>
    <w:p>
      <w:pPr>
        <w:pStyle w:val="ListParagraph"/>
        <w:numPr>
          <w:ilvl w:val="1"/>
          <w:numId w:val="106"/>
        </w:numPr>
        <w:tabs>
          <w:tab w:pos="231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показателе «Поступило повторно на отказ в истребовании дела</w:t>
      </w:r>
      <w:r>
        <w:rPr>
          <w:spacing w:val="1"/>
          <w:sz w:val="28"/>
        </w:rPr>
        <w:t> </w:t>
      </w:r>
      <w:r>
        <w:rPr>
          <w:sz w:val="28"/>
        </w:rPr>
        <w:t>или передаче дела в надзорную инстанцию» в разделе «Движение надзорных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надзорных</w:t>
      </w:r>
      <w:r>
        <w:rPr>
          <w:spacing w:val="1"/>
          <w:sz w:val="28"/>
        </w:rPr>
        <w:t> </w:t>
      </w:r>
      <w:r>
        <w:rPr>
          <w:sz w:val="28"/>
        </w:rPr>
        <w:t>представлений»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повторные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представления, поступившие в надзорную инстанцию в связи с несогласием с</w:t>
      </w:r>
      <w:r>
        <w:rPr>
          <w:spacing w:val="1"/>
          <w:sz w:val="28"/>
        </w:rPr>
        <w:t> </w:t>
      </w:r>
      <w:r>
        <w:rPr>
          <w:sz w:val="28"/>
        </w:rPr>
        <w:t>определением</w:t>
      </w:r>
      <w:r>
        <w:rPr>
          <w:spacing w:val="1"/>
          <w:sz w:val="28"/>
        </w:rPr>
        <w:t> </w:t>
      </w:r>
      <w:r>
        <w:rPr>
          <w:sz w:val="28"/>
        </w:rPr>
        <w:t>судьи</w:t>
      </w:r>
      <w:r>
        <w:rPr>
          <w:spacing w:val="1"/>
          <w:sz w:val="28"/>
        </w:rPr>
        <w:t> </w:t>
      </w:r>
      <w:r>
        <w:rPr>
          <w:sz w:val="28"/>
        </w:rPr>
        <w:t>Верховного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истребовании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передаче</w:t>
      </w:r>
      <w:r>
        <w:rPr>
          <w:spacing w:val="1"/>
          <w:sz w:val="28"/>
        </w:rPr>
        <w:t> </w:t>
      </w:r>
      <w:r>
        <w:rPr>
          <w:sz w:val="28"/>
        </w:rPr>
        <w:t>надзорных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представления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-67"/>
          <w:sz w:val="28"/>
        </w:rPr>
        <w:t> </w:t>
      </w:r>
      <w:r>
        <w:rPr>
          <w:sz w:val="28"/>
        </w:rPr>
        <w:t>рассмотрения в судебном заседании Президиума Верховного Суда 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 в</w:t>
      </w:r>
      <w:r>
        <w:rPr>
          <w:spacing w:val="-2"/>
          <w:sz w:val="28"/>
        </w:rPr>
        <w:t> </w:t>
      </w:r>
      <w:r>
        <w:rPr>
          <w:sz w:val="28"/>
        </w:rPr>
        <w:t>соответствии с</w:t>
      </w:r>
      <w:r>
        <w:rPr>
          <w:spacing w:val="-2"/>
          <w:sz w:val="28"/>
        </w:rPr>
        <w:t> </w:t>
      </w:r>
      <w:r>
        <w:rPr>
          <w:sz w:val="28"/>
        </w:rPr>
        <w:t>ч.</w:t>
      </w:r>
      <w:r>
        <w:rPr>
          <w:spacing w:val="-4"/>
          <w:sz w:val="28"/>
        </w:rPr>
        <w:t> </w:t>
      </w:r>
      <w:r>
        <w:rPr>
          <w:sz w:val="28"/>
        </w:rPr>
        <w:t>3 ст.</w:t>
      </w:r>
      <w:r>
        <w:rPr>
          <w:spacing w:val="-2"/>
          <w:sz w:val="28"/>
        </w:rPr>
        <w:t> </w:t>
      </w:r>
      <w:r>
        <w:rPr>
          <w:sz w:val="28"/>
        </w:rPr>
        <w:t>391.5</w:t>
      </w:r>
      <w:r>
        <w:rPr>
          <w:spacing w:val="1"/>
          <w:sz w:val="28"/>
        </w:rPr>
        <w:t> </w:t>
      </w:r>
      <w:r>
        <w:rPr>
          <w:sz w:val="28"/>
        </w:rPr>
        <w:t>ГПК РФ</w:t>
      </w:r>
      <w:r>
        <w:rPr>
          <w:spacing w:val="-3"/>
          <w:sz w:val="28"/>
        </w:rPr>
        <w:t> </w:t>
      </w:r>
      <w:r>
        <w:rPr>
          <w:sz w:val="28"/>
        </w:rPr>
        <w:t>и ч.</w:t>
      </w:r>
      <w:r>
        <w:rPr>
          <w:spacing w:val="-4"/>
          <w:sz w:val="28"/>
        </w:rPr>
        <w:t> </w:t>
      </w:r>
      <w:r>
        <w:rPr>
          <w:sz w:val="28"/>
        </w:rPr>
        <w:t>4 ст.</w:t>
      </w:r>
      <w:r>
        <w:rPr>
          <w:spacing w:val="-2"/>
          <w:sz w:val="28"/>
        </w:rPr>
        <w:t> </w:t>
      </w:r>
      <w:r>
        <w:rPr>
          <w:sz w:val="28"/>
        </w:rPr>
        <w:t>337 КАС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1"/>
          <w:numId w:val="106"/>
        </w:numPr>
        <w:tabs>
          <w:tab w:pos="245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 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 по гражданским делам, рассмотренным первой, апелляционной и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инстанциями»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 жалобам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представлениям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первой,</w:t>
      </w:r>
      <w:r>
        <w:rPr>
          <w:spacing w:val="-67"/>
          <w:sz w:val="28"/>
        </w:rPr>
        <w:t> </w:t>
      </w:r>
      <w:r>
        <w:rPr>
          <w:sz w:val="28"/>
        </w:rPr>
        <w:t>апелляционной</w:t>
      </w:r>
      <w:r>
        <w:rPr>
          <w:spacing w:val="61"/>
          <w:sz w:val="28"/>
        </w:rPr>
        <w:t> </w:t>
      </w:r>
      <w:r>
        <w:rPr>
          <w:sz w:val="28"/>
        </w:rPr>
        <w:t>и</w:t>
      </w:r>
      <w:r>
        <w:rPr>
          <w:spacing w:val="58"/>
          <w:sz w:val="28"/>
        </w:rPr>
        <w:t> </w:t>
      </w:r>
      <w:r>
        <w:rPr>
          <w:sz w:val="28"/>
        </w:rPr>
        <w:t>кассационной</w:t>
      </w:r>
      <w:r>
        <w:rPr>
          <w:spacing w:val="58"/>
          <w:sz w:val="28"/>
        </w:rPr>
        <w:t> </w:t>
      </w:r>
      <w:r>
        <w:rPr>
          <w:sz w:val="28"/>
        </w:rPr>
        <w:t>инстанциями»</w:t>
      </w:r>
      <w:r>
        <w:rPr>
          <w:spacing w:val="59"/>
          <w:sz w:val="28"/>
        </w:rPr>
        <w:t> </w:t>
      </w:r>
      <w:r>
        <w:rPr>
          <w:sz w:val="28"/>
        </w:rPr>
        <w:t>детализируются</w:t>
      </w:r>
      <w:r>
        <w:rPr>
          <w:spacing w:val="60"/>
          <w:sz w:val="28"/>
        </w:rPr>
        <w:t> </w:t>
      </w:r>
      <w:r>
        <w:rPr>
          <w:sz w:val="28"/>
        </w:rPr>
        <w:t>показатели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237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раздела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удовлетворенным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представлениям», в которых показатели по графам соответствуют показателям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раздела,</w:t>
      </w:r>
      <w:r>
        <w:rPr>
          <w:spacing w:val="1"/>
        </w:rPr>
        <w:t> </w:t>
      </w:r>
      <w:r>
        <w:rPr/>
        <w:t>отражающим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пересмотра</w:t>
      </w:r>
      <w:r>
        <w:rPr>
          <w:spacing w:val="1"/>
        </w:rPr>
        <w:t> </w:t>
      </w:r>
      <w:r>
        <w:rPr/>
        <w:t>судебных</w:t>
      </w:r>
      <w:r>
        <w:rPr>
          <w:spacing w:val="-67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нижестоящих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инстанций</w:t>
      </w:r>
      <w:r>
        <w:rPr>
          <w:spacing w:val="1"/>
        </w:rPr>
        <w:t> </w:t>
      </w:r>
      <w:r>
        <w:rPr/>
        <w:t>(первой,</w:t>
      </w:r>
      <w:r>
        <w:rPr>
          <w:spacing w:val="1"/>
        </w:rPr>
        <w:t> </w:t>
      </w:r>
      <w:r>
        <w:rPr/>
        <w:t>апелляционной,</w:t>
      </w:r>
      <w:r>
        <w:rPr>
          <w:spacing w:val="1"/>
        </w:rPr>
        <w:t> </w:t>
      </w:r>
      <w:r>
        <w:rPr/>
        <w:t>кассационной)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надзорном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Президиумом</w:t>
      </w:r>
      <w:r>
        <w:rPr>
          <w:spacing w:val="1"/>
        </w:rPr>
        <w:t> </w:t>
      </w:r>
      <w:r>
        <w:rPr/>
        <w:t>Верховного</w:t>
      </w:r>
      <w:r>
        <w:rPr>
          <w:spacing w:val="7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-1"/>
        </w:rPr>
        <w:t> </w:t>
      </w:r>
      <w:r>
        <w:rPr/>
        <w:t>Федерации.</w:t>
      </w:r>
    </w:p>
    <w:p>
      <w:pPr>
        <w:pStyle w:val="ListParagraph"/>
        <w:numPr>
          <w:ilvl w:val="1"/>
          <w:numId w:val="106"/>
        </w:numPr>
        <w:tabs>
          <w:tab w:pos="2299" w:val="left" w:leader="none"/>
        </w:tabs>
        <w:spacing w:line="240" w:lineRule="auto" w:before="0" w:after="0"/>
        <w:ind w:left="918" w:right="403" w:firstLine="707"/>
        <w:jc w:val="both"/>
        <w:rPr>
          <w:sz w:val="28"/>
        </w:rPr>
      </w:pPr>
      <w:r>
        <w:rPr>
          <w:sz w:val="28"/>
        </w:rPr>
        <w:t>Детализация осуществляется по строкам раздела по кассационным</w:t>
      </w:r>
      <w:r>
        <w:rPr>
          <w:spacing w:val="1"/>
          <w:sz w:val="28"/>
        </w:rPr>
        <w:t> </w:t>
      </w:r>
      <w:r>
        <w:rPr>
          <w:sz w:val="28"/>
        </w:rPr>
        <w:t>судам общей юрисдикции, кассационному военному суду, а также по субъектам</w:t>
      </w:r>
      <w:r>
        <w:rPr>
          <w:spacing w:val="-67"/>
          <w:sz w:val="28"/>
        </w:rPr>
        <w:t> </w:t>
      </w:r>
      <w:r>
        <w:rPr>
          <w:sz w:val="28"/>
        </w:rPr>
        <w:t>Российской Федерации, по которым пересматривались судебные постановления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гражданским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гражданского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соответствующими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судебно-</w:t>
      </w:r>
      <w:r>
        <w:rPr>
          <w:spacing w:val="1"/>
          <w:sz w:val="28"/>
        </w:rPr>
        <w:t> </w:t>
      </w:r>
      <w:r>
        <w:rPr>
          <w:sz w:val="28"/>
        </w:rPr>
        <w:t>военным округам (окружным (флотским) военным судам и соответствующим</w:t>
      </w:r>
      <w:r>
        <w:rPr>
          <w:spacing w:val="1"/>
          <w:sz w:val="28"/>
        </w:rPr>
        <w:t> </w:t>
      </w:r>
      <w:r>
        <w:rPr>
          <w:sz w:val="28"/>
        </w:rPr>
        <w:t>гарнизонным военным судам), а также по делам апелляционных судов 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предметом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кассационному</w:t>
      </w:r>
      <w:r>
        <w:rPr>
          <w:spacing w:val="1"/>
          <w:sz w:val="28"/>
        </w:rPr>
        <w:t> </w:t>
      </w:r>
      <w:r>
        <w:rPr>
          <w:sz w:val="28"/>
        </w:rPr>
        <w:t>военному</w:t>
      </w:r>
      <w:r>
        <w:rPr>
          <w:spacing w:val="1"/>
          <w:sz w:val="28"/>
        </w:rPr>
        <w:t> </w:t>
      </w:r>
      <w:r>
        <w:rPr>
          <w:sz w:val="28"/>
        </w:rPr>
        <w:t>суду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актам,</w:t>
      </w:r>
      <w:r>
        <w:rPr>
          <w:spacing w:val="7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судом,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пересматривались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-2"/>
          <w:sz w:val="28"/>
        </w:rPr>
        <w:t> </w:t>
      </w:r>
      <w:r>
        <w:rPr>
          <w:sz w:val="28"/>
        </w:rPr>
        <w:t>акты</w:t>
      </w:r>
      <w:r>
        <w:rPr>
          <w:spacing w:val="-1"/>
          <w:sz w:val="28"/>
        </w:rPr>
        <w:t> </w:t>
      </w:r>
      <w:r>
        <w:rPr>
          <w:sz w:val="28"/>
        </w:rPr>
        <w:t>Президиумом</w:t>
      </w:r>
      <w:r>
        <w:rPr>
          <w:spacing w:val="-1"/>
          <w:sz w:val="28"/>
        </w:rPr>
        <w:t> </w:t>
      </w:r>
      <w:r>
        <w:rPr>
          <w:sz w:val="28"/>
        </w:rPr>
        <w:t>Верховного</w:t>
      </w:r>
      <w:r>
        <w:rPr>
          <w:spacing w:val="-1"/>
          <w:sz w:val="28"/>
        </w:rPr>
        <w:t> </w:t>
      </w:r>
      <w:r>
        <w:rPr>
          <w:sz w:val="28"/>
        </w:rPr>
        <w:t>Суда</w:t>
      </w:r>
      <w:r>
        <w:rPr>
          <w:spacing w:val="-1"/>
          <w:sz w:val="28"/>
        </w:rPr>
        <w:t> </w:t>
      </w:r>
      <w:r>
        <w:rPr>
          <w:sz w:val="28"/>
        </w:rPr>
        <w:t>Российской</w:t>
      </w:r>
      <w:r>
        <w:rPr>
          <w:spacing w:val="-4"/>
          <w:sz w:val="28"/>
        </w:rPr>
        <w:t> </w:t>
      </w:r>
      <w:r>
        <w:rPr>
          <w:sz w:val="28"/>
        </w:rPr>
        <w:t>Федерации.</w:t>
      </w:r>
    </w:p>
    <w:p>
      <w:pPr>
        <w:pStyle w:val="BodyText"/>
        <w:spacing w:before="7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2654" w:val="left" w:leader="none"/>
        </w:tabs>
        <w:spacing w:line="322" w:lineRule="exact" w:before="1" w:after="0"/>
        <w:ind w:left="2653" w:right="0" w:hanging="423"/>
        <w:jc w:val="left"/>
      </w:pPr>
      <w:bookmarkStart w:name="_bookmark105" w:id="210"/>
      <w:bookmarkEnd w:id="210"/>
      <w:r>
        <w:rPr>
          <w:b w:val="0"/>
        </w:rPr>
      </w:r>
      <w:bookmarkStart w:name="_bookmark105" w:id="211"/>
      <w:bookmarkEnd w:id="211"/>
      <w:r>
        <w:rPr/>
        <w:t>Ф</w:t>
      </w:r>
      <w:r>
        <w:rPr/>
        <w:t>орма</w:t>
      </w:r>
      <w:r>
        <w:rPr>
          <w:spacing w:val="-1"/>
        </w:rPr>
        <w:t> </w:t>
      </w:r>
      <w:r>
        <w:rPr/>
        <w:t>№</w:t>
      </w:r>
      <w:r>
        <w:rPr>
          <w:spacing w:val="-5"/>
        </w:rPr>
        <w:t> </w:t>
      </w:r>
      <w:r>
        <w:rPr/>
        <w:t>1-а</w:t>
      </w:r>
      <w:r>
        <w:rPr>
          <w:spacing w:val="-1"/>
        </w:rPr>
        <w:t> </w:t>
      </w:r>
      <w:r>
        <w:rPr/>
        <w:t>«Отчет</w:t>
      </w:r>
      <w:r>
        <w:rPr>
          <w:spacing w:val="-4"/>
        </w:rPr>
        <w:t> </w:t>
      </w:r>
      <w:r>
        <w:rPr/>
        <w:t>о</w:t>
      </w:r>
      <w:r>
        <w:rPr>
          <w:spacing w:val="-1"/>
        </w:rPr>
        <w:t> </w:t>
      </w:r>
      <w:r>
        <w:rPr/>
        <w:t>работе</w:t>
      </w:r>
      <w:r>
        <w:rPr>
          <w:spacing w:val="-2"/>
        </w:rPr>
        <w:t> </w:t>
      </w:r>
      <w:r>
        <w:rPr/>
        <w:t>судов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применению</w:t>
      </w:r>
    </w:p>
    <w:p>
      <w:pPr>
        <w:spacing w:before="0"/>
        <w:ind w:left="2462" w:right="1133" w:hanging="812"/>
        <w:jc w:val="left"/>
        <w:rPr>
          <w:b/>
          <w:sz w:val="28"/>
        </w:rPr>
      </w:pPr>
      <w:r>
        <w:rPr>
          <w:b/>
          <w:sz w:val="28"/>
        </w:rPr>
        <w:t>постановления Государственной Думы Федерального Собрания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Федерации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«Об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объявлении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амнистии»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07"/>
        </w:numPr>
        <w:tabs>
          <w:tab w:pos="232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Статистический отчет формы № 1-а содержит в себе сведения о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Верховным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первой,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инстанциях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текущих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Думы</w:t>
      </w:r>
      <w:r>
        <w:rPr>
          <w:spacing w:val="1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Собрания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объявлении</w:t>
      </w:r>
      <w:r>
        <w:rPr>
          <w:spacing w:val="-1"/>
          <w:sz w:val="28"/>
        </w:rPr>
        <w:t> </w:t>
      </w:r>
      <w:r>
        <w:rPr>
          <w:sz w:val="28"/>
        </w:rPr>
        <w:t>амнистии (далее</w:t>
      </w:r>
      <w:r>
        <w:rPr>
          <w:spacing w:val="-1"/>
          <w:sz w:val="28"/>
        </w:rPr>
        <w:t> </w:t>
      </w:r>
      <w:r>
        <w:rPr>
          <w:sz w:val="28"/>
        </w:rPr>
        <w:t>– постановление</w:t>
      </w:r>
      <w:r>
        <w:rPr>
          <w:spacing w:val="-3"/>
          <w:sz w:val="28"/>
        </w:rPr>
        <w:t> </w:t>
      </w:r>
      <w:r>
        <w:rPr>
          <w:sz w:val="28"/>
        </w:rPr>
        <w:t>об амнистии)</w:t>
      </w:r>
      <w:r>
        <w:rPr>
          <w:sz w:val="28"/>
          <w:vertAlign w:val="superscript"/>
        </w:rPr>
        <w:t>358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1"/>
          <w:numId w:val="107"/>
        </w:numPr>
        <w:tabs>
          <w:tab w:pos="241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регламентных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z w:val="28"/>
          <w:vertAlign w:val="superscript"/>
        </w:rPr>
        <w:t>359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применение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амнистии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осуществляется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обычном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независимо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периода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действия.</w:t>
      </w:r>
    </w:p>
    <w:p>
      <w:pPr>
        <w:pStyle w:val="BodyText"/>
        <w:spacing w:before="2"/>
        <w:ind w:right="415"/>
      </w:pPr>
      <w:r>
        <w:rPr/>
        <w:t>11.3</w:t>
      </w:r>
      <w:r>
        <w:rPr>
          <w:spacing w:val="1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носит</w:t>
      </w:r>
      <w:r>
        <w:rPr>
          <w:spacing w:val="1"/>
        </w:rPr>
        <w:t> </w:t>
      </w:r>
      <w:r>
        <w:rPr/>
        <w:t>единоразовый</w:t>
      </w:r>
      <w:r>
        <w:rPr>
          <w:spacing w:val="1"/>
        </w:rPr>
        <w:t> </w:t>
      </w:r>
      <w:r>
        <w:rPr/>
        <w:t>характер.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формируются за весь период срока применения амнистии по состоянию на дату</w:t>
      </w:r>
      <w:r>
        <w:rPr>
          <w:spacing w:val="-67"/>
        </w:rPr>
        <w:t> </w:t>
      </w:r>
      <w:r>
        <w:rPr/>
        <w:t>истечения</w:t>
      </w:r>
      <w:r>
        <w:rPr>
          <w:spacing w:val="-2"/>
        </w:rPr>
        <w:t> </w:t>
      </w:r>
      <w:r>
        <w:rPr/>
        <w:t>шести</w:t>
      </w:r>
      <w:r>
        <w:rPr>
          <w:spacing w:val="-2"/>
        </w:rPr>
        <w:t> </w:t>
      </w:r>
      <w:r>
        <w:rPr/>
        <w:t>месяцев</w:t>
      </w:r>
      <w:r>
        <w:rPr>
          <w:spacing w:val="-3"/>
        </w:rPr>
        <w:t> </w:t>
      </w:r>
      <w:r>
        <w:rPr/>
        <w:t>со</w:t>
      </w:r>
      <w:r>
        <w:rPr>
          <w:spacing w:val="-1"/>
        </w:rPr>
        <w:t> </w:t>
      </w:r>
      <w:r>
        <w:rPr/>
        <w:t>дня</w:t>
      </w:r>
      <w:r>
        <w:rPr>
          <w:spacing w:val="-5"/>
        </w:rPr>
        <w:t> </w:t>
      </w:r>
      <w:r>
        <w:rPr/>
        <w:t>опубликования</w:t>
      </w:r>
      <w:r>
        <w:rPr>
          <w:spacing w:val="-1"/>
        </w:rPr>
        <w:t> </w:t>
      </w:r>
      <w:r>
        <w:rPr/>
        <w:t>постановления</w:t>
      </w:r>
      <w:r>
        <w:rPr>
          <w:spacing w:val="-5"/>
        </w:rPr>
        <w:t> </w:t>
      </w:r>
      <w:r>
        <w:rPr/>
        <w:t>об</w:t>
      </w:r>
      <w:r>
        <w:rPr>
          <w:spacing w:val="6"/>
        </w:rPr>
        <w:t> </w:t>
      </w:r>
      <w:r>
        <w:rPr/>
        <w:t>амнистии</w:t>
      </w:r>
      <w:r>
        <w:rPr>
          <w:vertAlign w:val="superscript"/>
        </w:rPr>
        <w:t>360</w:t>
      </w:r>
      <w:r>
        <w:rPr>
          <w:vertAlign w:val="baseline"/>
        </w:rPr>
        <w:t>.</w:t>
      </w:r>
    </w:p>
    <w:p>
      <w:pPr>
        <w:pStyle w:val="ListParagraph"/>
        <w:numPr>
          <w:ilvl w:val="1"/>
          <w:numId w:val="108"/>
        </w:numPr>
        <w:tabs>
          <w:tab w:pos="231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отчета формируются на основе данных по уголовным</w:t>
      </w:r>
      <w:r>
        <w:rPr>
          <w:spacing w:val="1"/>
          <w:sz w:val="28"/>
        </w:rPr>
        <w:t> </w:t>
      </w:r>
      <w:r>
        <w:rPr>
          <w:sz w:val="28"/>
        </w:rPr>
        <w:t>делам и материалам в порядке исполнения приговоров, учтенных в 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делопроизводства,</w:t>
      </w:r>
      <w:r>
        <w:rPr>
          <w:spacing w:val="1"/>
          <w:sz w:val="28"/>
        </w:rPr>
        <w:t> </w:t>
      </w:r>
      <w:r>
        <w:rPr>
          <w:sz w:val="28"/>
        </w:rPr>
        <w:t>учетные</w:t>
      </w:r>
      <w:r>
        <w:rPr>
          <w:spacing w:val="1"/>
          <w:sz w:val="28"/>
        </w:rPr>
        <w:t> </w:t>
      </w:r>
      <w:r>
        <w:rPr>
          <w:sz w:val="28"/>
        </w:rPr>
        <w:t>реквизиты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 соответствуют утвержденным показателям инструкций по судебному</w:t>
      </w:r>
      <w:r>
        <w:rPr>
          <w:spacing w:val="1"/>
          <w:sz w:val="28"/>
        </w:rPr>
        <w:t> </w:t>
      </w:r>
      <w:r>
        <w:rPr>
          <w:sz w:val="28"/>
        </w:rPr>
        <w:t>делопроизводству</w:t>
      </w:r>
      <w:r>
        <w:rPr>
          <w:sz w:val="28"/>
          <w:vertAlign w:val="superscript"/>
        </w:rPr>
        <w:t>361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34641pt;width:144.020pt;height:.71997pt;mso-position-horizontal-relative:page;mso-position-vertical-relative:paragraph;z-index:-15534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358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Действие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амнистии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обычно определяется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амнистии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период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месяцев.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359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Формы 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1, 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6, 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8.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360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амнистии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будет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установлен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порядок.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361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5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районных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судов и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№5о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областных 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равных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им судов.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108"/>
        </w:numPr>
        <w:tabs>
          <w:tab w:pos="2291" w:val="left" w:leader="none"/>
        </w:tabs>
        <w:spacing w:line="240" w:lineRule="auto" w:before="150" w:after="0"/>
        <w:ind w:left="918" w:right="413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242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 общим правилам составления отчета в показателях 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амнистии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суда.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обжалования,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амнистии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вышестоящими инстанциями должны отражаться в отчетах, представляемых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-1"/>
          <w:sz w:val="28"/>
        </w:rPr>
        <w:t> </w:t>
      </w:r>
      <w:r>
        <w:rPr>
          <w:sz w:val="28"/>
        </w:rPr>
        <w:t>этого</w:t>
      </w:r>
      <w:r>
        <w:rPr>
          <w:spacing w:val="1"/>
          <w:sz w:val="28"/>
        </w:rPr>
        <w:t> </w:t>
      </w:r>
      <w:r>
        <w:rPr>
          <w:sz w:val="28"/>
        </w:rPr>
        <w:t>уровня.</w:t>
      </w:r>
    </w:p>
    <w:p>
      <w:pPr>
        <w:pStyle w:val="ListParagraph"/>
        <w:numPr>
          <w:ilvl w:val="1"/>
          <w:numId w:val="108"/>
        </w:numPr>
        <w:tabs>
          <w:tab w:pos="2351" w:val="left" w:leader="none"/>
        </w:tabs>
        <w:spacing w:line="240" w:lineRule="auto" w:before="2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применена амнистия по различным категориям преступлений и на различных</w:t>
      </w:r>
      <w:r>
        <w:rPr>
          <w:spacing w:val="1"/>
          <w:sz w:val="28"/>
        </w:rPr>
        <w:t> </w:t>
      </w:r>
      <w:r>
        <w:rPr>
          <w:sz w:val="28"/>
        </w:rPr>
        <w:t>стадиях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-4"/>
          <w:sz w:val="28"/>
        </w:rPr>
        <w:t> </w:t>
      </w:r>
      <w:r>
        <w:rPr>
          <w:sz w:val="28"/>
        </w:rPr>
        <w:t>постановлений</w:t>
      </w:r>
      <w:r>
        <w:rPr>
          <w:spacing w:val="-4"/>
          <w:sz w:val="28"/>
        </w:rPr>
        <w:t> </w:t>
      </w:r>
      <w:r>
        <w:rPr>
          <w:sz w:val="28"/>
        </w:rPr>
        <w:t>об</w:t>
      </w:r>
      <w:r>
        <w:rPr>
          <w:spacing w:val="-1"/>
          <w:sz w:val="28"/>
        </w:rPr>
        <w:t> </w:t>
      </w:r>
      <w:r>
        <w:rPr>
          <w:sz w:val="28"/>
        </w:rPr>
        <w:t>амнистии</w:t>
      </w:r>
      <w:r>
        <w:rPr>
          <w:spacing w:val="-1"/>
          <w:sz w:val="28"/>
        </w:rPr>
        <w:t> </w:t>
      </w:r>
      <w:r>
        <w:rPr>
          <w:sz w:val="28"/>
        </w:rPr>
        <w:t>вышестоящими</w:t>
      </w:r>
      <w:r>
        <w:rPr>
          <w:spacing w:val="-1"/>
          <w:sz w:val="28"/>
        </w:rPr>
        <w:t> </w:t>
      </w:r>
      <w:r>
        <w:rPr>
          <w:sz w:val="28"/>
        </w:rPr>
        <w:t>инстанциями.</w:t>
      </w:r>
    </w:p>
    <w:p>
      <w:pPr>
        <w:pStyle w:val="BodyText"/>
        <w:ind w:right="410"/>
      </w:pPr>
      <w:r>
        <w:rPr/>
        <w:t>Показатели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распределяются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видами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выделенных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формах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«Отчет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</w:t>
      </w:r>
      <w:r>
        <w:rPr>
          <w:spacing w:val="15"/>
        </w:rPr>
        <w:t> </w:t>
      </w:r>
      <w:r>
        <w:rPr/>
        <w:t>по</w:t>
      </w:r>
      <w:r>
        <w:rPr>
          <w:spacing w:val="15"/>
        </w:rPr>
        <w:t> </w:t>
      </w:r>
      <w:r>
        <w:rPr/>
        <w:t>рассмотрению</w:t>
      </w:r>
      <w:r>
        <w:rPr>
          <w:spacing w:val="13"/>
        </w:rPr>
        <w:t> </w:t>
      </w:r>
      <w:r>
        <w:rPr/>
        <w:t>уголовных</w:t>
      </w:r>
      <w:r>
        <w:rPr>
          <w:spacing w:val="15"/>
        </w:rPr>
        <w:t> </w:t>
      </w:r>
      <w:r>
        <w:rPr/>
        <w:t>дел</w:t>
      </w:r>
      <w:r>
        <w:rPr>
          <w:spacing w:val="14"/>
        </w:rPr>
        <w:t> </w:t>
      </w:r>
      <w:r>
        <w:rPr/>
        <w:t>по</w:t>
      </w:r>
      <w:r>
        <w:rPr>
          <w:spacing w:val="15"/>
        </w:rPr>
        <w:t> </w:t>
      </w:r>
      <w:r>
        <w:rPr/>
        <w:t>первой</w:t>
      </w:r>
      <w:r>
        <w:rPr>
          <w:spacing w:val="15"/>
        </w:rPr>
        <w:t> </w:t>
      </w:r>
      <w:r>
        <w:rPr/>
        <w:t>инстанции»,</w:t>
      </w:r>
      <w:r>
        <w:rPr>
          <w:spacing w:val="14"/>
        </w:rPr>
        <w:t> </w:t>
      </w:r>
      <w:r>
        <w:rPr/>
        <w:t>№</w:t>
      </w:r>
      <w:r>
        <w:rPr>
          <w:spacing w:val="13"/>
        </w:rPr>
        <w:t> </w:t>
      </w:r>
      <w:r>
        <w:rPr/>
        <w:t>6</w:t>
      </w:r>
    </w:p>
    <w:p>
      <w:pPr>
        <w:pStyle w:val="BodyText"/>
        <w:spacing w:before="1"/>
        <w:ind w:right="410" w:firstLine="0"/>
      </w:pPr>
      <w:r>
        <w:rPr/>
        <w:t>«Отчет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рассмотрению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апелляционном</w:t>
      </w:r>
      <w:r>
        <w:rPr>
          <w:spacing w:val="1"/>
        </w:rPr>
        <w:t> </w:t>
      </w:r>
      <w:r>
        <w:rPr/>
        <w:t>порядке» и № 8 «Отчет о работе судов общей юрисдикции по рассмотрению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кассационном</w:t>
      </w:r>
      <w:r>
        <w:rPr>
          <w:spacing w:val="1"/>
        </w:rPr>
        <w:t> </w:t>
      </w:r>
      <w:r>
        <w:rPr/>
        <w:t>порядке»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составов</w:t>
      </w:r>
      <w:r>
        <w:rPr>
          <w:spacing w:val="1"/>
        </w:rPr>
        <w:t> </w:t>
      </w:r>
      <w:r>
        <w:rPr/>
        <w:t>преступлений, по которым применение данной амнистии не предусмотрено.</w:t>
      </w:r>
      <w:r>
        <w:rPr>
          <w:spacing w:val="1"/>
        </w:rPr>
        <w:t> </w:t>
      </w:r>
      <w:r>
        <w:rPr/>
        <w:t>Отражение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 с правилами отражения числа лиц по результатам рассмотрения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указанных формах.</w:t>
      </w:r>
    </w:p>
    <w:p>
      <w:pPr>
        <w:pStyle w:val="ListParagraph"/>
        <w:numPr>
          <w:ilvl w:val="1"/>
          <w:numId w:val="108"/>
        </w:numPr>
        <w:tabs>
          <w:tab w:pos="2303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Группа показателей по строкам отражает число лиц, в 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 было обжаловано применение амнистии, и постановления об амнистии</w:t>
      </w:r>
      <w:r>
        <w:rPr>
          <w:spacing w:val="-67"/>
          <w:sz w:val="28"/>
        </w:rPr>
        <w:t> </w:t>
      </w:r>
      <w:r>
        <w:rPr>
          <w:sz w:val="28"/>
        </w:rPr>
        <w:t>отменены вышестоящими инстанциями по показателям граф в соответствии с</w:t>
      </w:r>
      <w:r>
        <w:rPr>
          <w:spacing w:val="1"/>
          <w:sz w:val="28"/>
        </w:rPr>
        <w:t> </w:t>
      </w:r>
      <w:r>
        <w:rPr>
          <w:sz w:val="28"/>
        </w:rPr>
        <w:t>теми судебными постановлениями, в которые были внесены коррективы или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-4"/>
          <w:sz w:val="28"/>
        </w:rPr>
        <w:t> </w:t>
      </w:r>
      <w:r>
        <w:rPr>
          <w:sz w:val="28"/>
        </w:rPr>
        <w:t>отменялись</w:t>
      </w:r>
      <w:r>
        <w:rPr>
          <w:spacing w:val="-3"/>
          <w:sz w:val="28"/>
        </w:rPr>
        <w:t> </w:t>
      </w:r>
      <w:r>
        <w:rPr>
          <w:sz w:val="28"/>
        </w:rPr>
        <w:t>либо</w:t>
      </w:r>
      <w:r>
        <w:rPr>
          <w:spacing w:val="-3"/>
          <w:sz w:val="28"/>
        </w:rPr>
        <w:t> </w:t>
      </w:r>
      <w:r>
        <w:rPr>
          <w:sz w:val="28"/>
        </w:rPr>
        <w:t>изменялись:</w:t>
      </w:r>
    </w:p>
    <w:p>
      <w:pPr>
        <w:pStyle w:val="BodyText"/>
        <w:ind w:right="416"/>
      </w:pPr>
      <w:r>
        <w:rPr/>
        <w:t>обжаловано в апелляционной инстанции применение амнистии, из них</w:t>
      </w:r>
      <w:r>
        <w:rPr>
          <w:spacing w:val="1"/>
        </w:rPr>
        <w:t> </w:t>
      </w:r>
      <w:r>
        <w:rPr/>
        <w:t>отменено;</w:t>
      </w:r>
    </w:p>
    <w:p>
      <w:pPr>
        <w:pStyle w:val="BodyText"/>
        <w:ind w:right="412"/>
      </w:pPr>
      <w:r>
        <w:rPr/>
        <w:t>обжаловано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применение</w:t>
      </w:r>
      <w:r>
        <w:rPr>
          <w:spacing w:val="1"/>
        </w:rPr>
        <w:t> </w:t>
      </w:r>
      <w:r>
        <w:rPr/>
        <w:t>амнистии,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отменено.</w:t>
      </w:r>
    </w:p>
    <w:p>
      <w:pPr>
        <w:pStyle w:val="BodyText"/>
        <w:ind w:right="412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заполняются</w:t>
      </w:r>
      <w:r>
        <w:rPr>
          <w:spacing w:val="1"/>
        </w:rPr>
        <w:t> </w:t>
      </w:r>
      <w:r>
        <w:rPr/>
        <w:t>вышестоящими</w:t>
      </w:r>
      <w:r>
        <w:rPr>
          <w:spacing w:val="1"/>
        </w:rPr>
        <w:t> </w:t>
      </w:r>
      <w:r>
        <w:rPr/>
        <w:t>судебными</w:t>
      </w:r>
      <w:r>
        <w:rPr>
          <w:spacing w:val="1"/>
        </w:rPr>
        <w:t> </w:t>
      </w:r>
      <w:r>
        <w:rPr/>
        <w:t>инстанциями,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обжалованы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амнистии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постановления</w:t>
      </w:r>
      <w:r>
        <w:rPr>
          <w:spacing w:val="-3"/>
        </w:rPr>
        <w:t> </w:t>
      </w:r>
      <w:r>
        <w:rPr/>
        <w:t>были отменены.</w:t>
      </w:r>
    </w:p>
    <w:p>
      <w:pPr>
        <w:pStyle w:val="ListParagraph"/>
        <w:numPr>
          <w:ilvl w:val="1"/>
          <w:numId w:val="108"/>
        </w:numPr>
        <w:tabs>
          <w:tab w:pos="250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приговорам,</w:t>
      </w:r>
      <w:r>
        <w:rPr>
          <w:spacing w:val="1"/>
          <w:sz w:val="28"/>
        </w:rPr>
        <w:t> </w:t>
      </w:r>
      <w:r>
        <w:rPr>
          <w:sz w:val="28"/>
        </w:rPr>
        <w:t>постановленным после</w:t>
      </w:r>
      <w:r>
        <w:rPr>
          <w:spacing w:val="1"/>
          <w:sz w:val="28"/>
        </w:rPr>
        <w:t> </w:t>
      </w:r>
      <w:r>
        <w:rPr>
          <w:sz w:val="28"/>
        </w:rPr>
        <w:t>даты вступления</w:t>
      </w:r>
      <w:r>
        <w:rPr>
          <w:spacing w:val="1"/>
          <w:sz w:val="28"/>
        </w:rPr>
        <w:t> </w:t>
      </w:r>
      <w:r>
        <w:rPr>
          <w:sz w:val="28"/>
        </w:rPr>
        <w:t>в законную</w:t>
      </w:r>
      <w:r>
        <w:rPr>
          <w:spacing w:val="1"/>
          <w:sz w:val="28"/>
        </w:rPr>
        <w:t> </w:t>
      </w:r>
      <w:r>
        <w:rPr>
          <w:sz w:val="28"/>
        </w:rPr>
        <w:t>силу постановления об</w:t>
      </w:r>
      <w:r>
        <w:rPr>
          <w:spacing w:val="1"/>
          <w:sz w:val="28"/>
        </w:rPr>
        <w:t> </w:t>
      </w:r>
      <w:r>
        <w:rPr>
          <w:sz w:val="28"/>
        </w:rPr>
        <w:t>амнистии» заполняются только вышестоящими судами, пересматривающими</w:t>
      </w:r>
      <w:r>
        <w:rPr>
          <w:spacing w:val="1"/>
          <w:sz w:val="28"/>
        </w:rPr>
        <w:t> </w:t>
      </w:r>
      <w:r>
        <w:rPr>
          <w:sz w:val="28"/>
        </w:rPr>
        <w:t>постановления судов первой инстанции, которыми на стадиях апелляционного</w:t>
      </w:r>
      <w:r>
        <w:rPr>
          <w:spacing w:val="1"/>
          <w:sz w:val="28"/>
        </w:rPr>
        <w:t> </w:t>
      </w:r>
      <w:r>
        <w:rPr>
          <w:sz w:val="28"/>
        </w:rPr>
        <w:t>или кассационного рассмотрений дел была применена амнистия, ошибочно не</w:t>
      </w:r>
      <w:r>
        <w:rPr>
          <w:spacing w:val="1"/>
          <w:sz w:val="28"/>
        </w:rPr>
        <w:t> </w:t>
      </w:r>
      <w:r>
        <w:rPr>
          <w:sz w:val="28"/>
        </w:rPr>
        <w:t>примененная</w:t>
      </w:r>
      <w:r>
        <w:rPr>
          <w:spacing w:val="-1"/>
          <w:sz w:val="28"/>
        </w:rPr>
        <w:t> </w:t>
      </w:r>
      <w:r>
        <w:rPr>
          <w:sz w:val="28"/>
        </w:rPr>
        <w:t>судами первой инстанции.</w:t>
      </w:r>
    </w:p>
    <w:p>
      <w:pPr>
        <w:pStyle w:val="ListParagraph"/>
        <w:numPr>
          <w:ilvl w:val="1"/>
          <w:numId w:val="108"/>
        </w:numPr>
        <w:tabs>
          <w:tab w:pos="2267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 показателях строк выделяются</w:t>
      </w:r>
      <w:r>
        <w:rPr>
          <w:spacing w:val="1"/>
          <w:sz w:val="28"/>
        </w:rPr>
        <w:t> </w:t>
      </w:r>
      <w:r>
        <w:rPr>
          <w:sz w:val="28"/>
        </w:rPr>
        <w:t>результаты применения амнистии,</w:t>
      </w:r>
      <w:r>
        <w:rPr>
          <w:spacing w:val="1"/>
          <w:sz w:val="28"/>
        </w:rPr>
        <w:t> </w:t>
      </w:r>
      <w:r>
        <w:rPr>
          <w:sz w:val="28"/>
        </w:rPr>
        <w:t>которые в сочетании с показателями граф отражают</w:t>
      </w:r>
      <w:r>
        <w:rPr>
          <w:spacing w:val="1"/>
          <w:sz w:val="28"/>
        </w:rPr>
        <w:t> </w:t>
      </w:r>
      <w:r>
        <w:rPr>
          <w:sz w:val="28"/>
        </w:rPr>
        <w:t>результаты применения</w:t>
      </w:r>
      <w:r>
        <w:rPr>
          <w:spacing w:val="1"/>
          <w:sz w:val="28"/>
        </w:rPr>
        <w:t> </w:t>
      </w:r>
      <w:r>
        <w:rPr>
          <w:sz w:val="28"/>
        </w:rPr>
        <w:t>амнистии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стадиях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-67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амнистии</w:t>
      </w:r>
      <w:r>
        <w:rPr>
          <w:spacing w:val="1"/>
          <w:sz w:val="28"/>
        </w:rPr>
        <w:t> </w:t>
      </w:r>
      <w:r>
        <w:rPr>
          <w:sz w:val="28"/>
        </w:rPr>
        <w:t>вышестоящими</w:t>
      </w:r>
      <w:r>
        <w:rPr>
          <w:spacing w:val="1"/>
          <w:sz w:val="28"/>
        </w:rPr>
        <w:t> </w:t>
      </w:r>
      <w:r>
        <w:rPr>
          <w:sz w:val="28"/>
        </w:rPr>
        <w:t>инстанциями,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амнистии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различным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-1"/>
          <w:sz w:val="28"/>
        </w:rPr>
        <w:t> </w:t>
      </w:r>
      <w:r>
        <w:rPr>
          <w:sz w:val="28"/>
        </w:rPr>
        <w:t>лиц,</w:t>
      </w:r>
      <w:r>
        <w:rPr>
          <w:spacing w:val="-1"/>
          <w:sz w:val="28"/>
        </w:rPr>
        <w:t> </w:t>
      </w:r>
      <w:r>
        <w:rPr>
          <w:sz w:val="28"/>
        </w:rPr>
        <w:t>выделенным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постановлении об амнистии.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108"/>
        </w:numPr>
        <w:tabs>
          <w:tab w:pos="2451" w:val="left" w:leader="none"/>
        </w:tabs>
        <w:spacing w:line="240" w:lineRule="auto" w:before="150" w:after="0"/>
        <w:ind w:left="918" w:right="410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252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 показателях граф раздела отражается число лиц, в 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применена</w:t>
      </w:r>
      <w:r>
        <w:rPr>
          <w:spacing w:val="1"/>
          <w:sz w:val="28"/>
        </w:rPr>
        <w:t> </w:t>
      </w:r>
      <w:r>
        <w:rPr>
          <w:sz w:val="28"/>
        </w:rPr>
        <w:t>амнистия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стадиях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судопроизводства: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стадии</w:t>
      </w:r>
      <w:r>
        <w:rPr>
          <w:spacing w:val="-67"/>
          <w:sz w:val="28"/>
        </w:rPr>
        <w:t> </w:t>
      </w:r>
      <w:r>
        <w:rPr>
          <w:sz w:val="28"/>
        </w:rPr>
        <w:t>предварительного слушания; по обвинительным приговорам с освобождением</w:t>
      </w:r>
      <w:r>
        <w:rPr>
          <w:spacing w:val="1"/>
          <w:sz w:val="28"/>
        </w:rPr>
        <w:t> </w:t>
      </w:r>
      <w:r>
        <w:rPr>
          <w:sz w:val="28"/>
        </w:rPr>
        <w:t>от отбывания наказания и в порядке исполнения приговоров судами 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приговорам;</w:t>
      </w:r>
      <w:r>
        <w:rPr>
          <w:spacing w:val="1"/>
          <w:sz w:val="28"/>
        </w:rPr>
        <w:t> </w:t>
      </w:r>
      <w:r>
        <w:rPr>
          <w:sz w:val="28"/>
        </w:rPr>
        <w:t>вышестоящими</w:t>
      </w:r>
      <w:r>
        <w:rPr>
          <w:spacing w:val="-2"/>
          <w:sz w:val="28"/>
        </w:rPr>
        <w:t> </w:t>
      </w:r>
      <w:r>
        <w:rPr>
          <w:sz w:val="28"/>
        </w:rPr>
        <w:t>судами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кассационной</w:t>
      </w:r>
      <w:r>
        <w:rPr>
          <w:spacing w:val="-1"/>
          <w:sz w:val="28"/>
        </w:rPr>
        <w:t> </w:t>
      </w:r>
      <w:r>
        <w:rPr>
          <w:sz w:val="28"/>
        </w:rPr>
        <w:t>инстанциях.</w:t>
      </w:r>
    </w:p>
    <w:p>
      <w:pPr>
        <w:pStyle w:val="BodyText"/>
        <w:spacing w:before="2"/>
        <w:ind w:right="409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«Апелляционная</w:t>
      </w:r>
      <w:r>
        <w:rPr>
          <w:spacing w:val="1"/>
        </w:rPr>
        <w:t> </w:t>
      </w:r>
      <w:r>
        <w:rPr/>
        <w:t>инстанция»,</w:t>
      </w:r>
      <w:r>
        <w:rPr>
          <w:spacing w:val="1"/>
        </w:rPr>
        <w:t> </w:t>
      </w:r>
      <w:r>
        <w:rPr/>
        <w:t>«Кассационная</w:t>
      </w:r>
      <w:r>
        <w:rPr>
          <w:spacing w:val="-67"/>
        </w:rPr>
        <w:t> </w:t>
      </w:r>
      <w:r>
        <w:rPr/>
        <w:t>инстанция» отражается применение амнистии вышестоящими инстанциями с</w:t>
      </w:r>
      <w:r>
        <w:rPr>
          <w:spacing w:val="1"/>
        </w:rPr>
        <w:t> </w:t>
      </w:r>
      <w:r>
        <w:rPr/>
        <w:t>отменой или изменением судебных постановлений нижестоящих судов, в том</w:t>
      </w:r>
      <w:r>
        <w:rPr>
          <w:spacing w:val="1"/>
        </w:rPr>
        <w:t> </w:t>
      </w:r>
      <w:r>
        <w:rPr/>
        <w:t>числе в случаях, когда</w:t>
      </w:r>
      <w:r>
        <w:rPr>
          <w:spacing w:val="1"/>
        </w:rPr>
        <w:t> </w:t>
      </w:r>
      <w:r>
        <w:rPr/>
        <w:t>вносимые коррективы в судебные акты учитываются 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«Другие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представлений»,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-1"/>
        </w:rPr>
        <w:t> </w:t>
      </w:r>
      <w:r>
        <w:rPr/>
        <w:t>амнистия не могла</w:t>
      </w:r>
      <w:r>
        <w:rPr>
          <w:spacing w:val="-1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применена.</w:t>
      </w:r>
    </w:p>
    <w:p>
      <w:pPr>
        <w:pStyle w:val="ListParagraph"/>
        <w:numPr>
          <w:ilvl w:val="1"/>
          <w:numId w:val="108"/>
        </w:numPr>
        <w:tabs>
          <w:tab w:pos="2475" w:val="left" w:leader="none"/>
        </w:tabs>
        <w:spacing w:line="322" w:lineRule="exact" w:before="1" w:after="0"/>
        <w:ind w:left="2474" w:right="0" w:hanging="849"/>
        <w:jc w:val="both"/>
        <w:rPr>
          <w:sz w:val="28"/>
        </w:rPr>
      </w:pPr>
      <w:r>
        <w:rPr>
          <w:sz w:val="28"/>
        </w:rPr>
        <w:t>В</w:t>
      </w:r>
      <w:r>
        <w:rPr>
          <w:spacing w:val="6"/>
          <w:sz w:val="28"/>
        </w:rPr>
        <w:t> </w:t>
      </w:r>
      <w:r>
        <w:rPr>
          <w:sz w:val="28"/>
        </w:rPr>
        <w:t>группе</w:t>
      </w:r>
      <w:r>
        <w:rPr>
          <w:spacing w:val="74"/>
          <w:sz w:val="28"/>
        </w:rPr>
        <w:t> </w:t>
      </w:r>
      <w:r>
        <w:rPr>
          <w:sz w:val="28"/>
        </w:rPr>
        <w:t>показателей</w:t>
      </w:r>
      <w:r>
        <w:rPr>
          <w:spacing w:val="72"/>
          <w:sz w:val="28"/>
        </w:rPr>
        <w:t> </w:t>
      </w:r>
      <w:r>
        <w:rPr>
          <w:sz w:val="28"/>
        </w:rPr>
        <w:t>из</w:t>
      </w:r>
      <w:r>
        <w:rPr>
          <w:spacing w:val="74"/>
          <w:sz w:val="28"/>
        </w:rPr>
        <w:t> </w:t>
      </w:r>
      <w:r>
        <w:rPr>
          <w:sz w:val="28"/>
        </w:rPr>
        <w:t>общего</w:t>
      </w:r>
      <w:r>
        <w:rPr>
          <w:spacing w:val="74"/>
          <w:sz w:val="28"/>
        </w:rPr>
        <w:t> </w:t>
      </w:r>
      <w:r>
        <w:rPr>
          <w:sz w:val="28"/>
        </w:rPr>
        <w:t>числа</w:t>
      </w:r>
      <w:r>
        <w:rPr>
          <w:spacing w:val="74"/>
          <w:sz w:val="28"/>
        </w:rPr>
        <w:t> </w:t>
      </w:r>
      <w:r>
        <w:rPr>
          <w:sz w:val="28"/>
        </w:rPr>
        <w:t>лиц</w:t>
      </w:r>
      <w:r>
        <w:rPr>
          <w:spacing w:val="72"/>
          <w:sz w:val="28"/>
        </w:rPr>
        <w:t> </w:t>
      </w:r>
      <w:r>
        <w:rPr>
          <w:sz w:val="28"/>
        </w:rPr>
        <w:t>по</w:t>
      </w:r>
      <w:r>
        <w:rPr>
          <w:spacing w:val="75"/>
          <w:sz w:val="28"/>
        </w:rPr>
        <w:t> </w:t>
      </w:r>
      <w:r>
        <w:rPr>
          <w:sz w:val="28"/>
        </w:rPr>
        <w:t>графе</w:t>
      </w:r>
      <w:r>
        <w:rPr>
          <w:spacing w:val="74"/>
          <w:sz w:val="28"/>
        </w:rPr>
        <w:t> </w:t>
      </w:r>
      <w:r>
        <w:rPr>
          <w:sz w:val="28"/>
        </w:rPr>
        <w:t>«Итого»:</w:t>
      </w:r>
    </w:p>
    <w:p>
      <w:pPr>
        <w:pStyle w:val="BodyText"/>
        <w:ind w:right="409" w:firstLine="0"/>
      </w:pPr>
      <w:r>
        <w:rPr/>
        <w:t>«В том числе лиц, в отношении которых дела прекращены, или освобожденных</w:t>
      </w:r>
      <w:r>
        <w:rPr>
          <w:spacing w:val="-67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сокращен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наказания»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привлеченных к уголовной ответственности или осужденных категорий лиц, к</w:t>
      </w:r>
      <w:r>
        <w:rPr>
          <w:spacing w:val="1"/>
        </w:rPr>
        <w:t> </w:t>
      </w:r>
      <w:r>
        <w:rPr/>
        <w:t>которым применены соответствующие положения (пункты) постановления об</w:t>
      </w:r>
      <w:r>
        <w:rPr>
          <w:spacing w:val="1"/>
        </w:rPr>
        <w:t> </w:t>
      </w:r>
      <w:r>
        <w:rPr/>
        <w:t>амнистии</w:t>
      </w:r>
      <w:r>
        <w:rPr>
          <w:vertAlign w:val="superscript"/>
        </w:rPr>
        <w:t>362</w:t>
      </w:r>
      <w:r>
        <w:rPr>
          <w:vertAlign w:val="baseline"/>
        </w:rPr>
        <w:t>.</w:t>
      </w:r>
    </w:p>
    <w:p>
      <w:pPr>
        <w:pStyle w:val="ListParagraph"/>
        <w:numPr>
          <w:ilvl w:val="1"/>
          <w:numId w:val="108"/>
        </w:numPr>
        <w:tabs>
          <w:tab w:pos="2456" w:val="left" w:leader="none"/>
        </w:tabs>
        <w:spacing w:line="322" w:lineRule="exact" w:before="0" w:after="0"/>
        <w:ind w:left="2455" w:right="0" w:hanging="830"/>
        <w:jc w:val="both"/>
        <w:rPr>
          <w:sz w:val="28"/>
        </w:rPr>
      </w:pPr>
      <w:r>
        <w:rPr>
          <w:sz w:val="28"/>
        </w:rPr>
        <w:t>Из</w:t>
      </w:r>
      <w:r>
        <w:rPr>
          <w:spacing w:val="53"/>
          <w:sz w:val="28"/>
        </w:rPr>
        <w:t> </w:t>
      </w:r>
      <w:r>
        <w:rPr>
          <w:sz w:val="28"/>
        </w:rPr>
        <w:t>общего</w:t>
      </w:r>
      <w:r>
        <w:rPr>
          <w:spacing w:val="54"/>
          <w:sz w:val="28"/>
        </w:rPr>
        <w:t> </w:t>
      </w:r>
      <w:r>
        <w:rPr>
          <w:sz w:val="28"/>
        </w:rPr>
        <w:t>числа</w:t>
      </w:r>
      <w:r>
        <w:rPr>
          <w:spacing w:val="56"/>
          <w:sz w:val="28"/>
        </w:rPr>
        <w:t> </w:t>
      </w:r>
      <w:r>
        <w:rPr>
          <w:sz w:val="28"/>
        </w:rPr>
        <w:t>лиц</w:t>
      </w:r>
      <w:r>
        <w:rPr>
          <w:spacing w:val="56"/>
          <w:sz w:val="28"/>
        </w:rPr>
        <w:t> </w:t>
      </w:r>
      <w:r>
        <w:rPr>
          <w:sz w:val="28"/>
        </w:rPr>
        <w:t>по</w:t>
      </w:r>
      <w:r>
        <w:rPr>
          <w:spacing w:val="56"/>
          <w:sz w:val="28"/>
        </w:rPr>
        <w:t> </w:t>
      </w:r>
      <w:r>
        <w:rPr>
          <w:sz w:val="28"/>
        </w:rPr>
        <w:t>графе</w:t>
      </w:r>
      <w:r>
        <w:rPr>
          <w:spacing w:val="54"/>
          <w:sz w:val="28"/>
        </w:rPr>
        <w:t> </w:t>
      </w:r>
      <w:r>
        <w:rPr>
          <w:sz w:val="28"/>
        </w:rPr>
        <w:t>«Итого»</w:t>
      </w:r>
      <w:r>
        <w:rPr>
          <w:spacing w:val="54"/>
          <w:sz w:val="28"/>
        </w:rPr>
        <w:t> </w:t>
      </w:r>
      <w:r>
        <w:rPr>
          <w:sz w:val="28"/>
        </w:rPr>
        <w:t>в</w:t>
      </w:r>
      <w:r>
        <w:rPr>
          <w:spacing w:val="56"/>
          <w:sz w:val="28"/>
        </w:rPr>
        <w:t> </w:t>
      </w:r>
      <w:r>
        <w:rPr>
          <w:sz w:val="28"/>
        </w:rPr>
        <w:t>показателях</w:t>
      </w:r>
      <w:r>
        <w:rPr>
          <w:spacing w:val="54"/>
          <w:sz w:val="28"/>
        </w:rPr>
        <w:t> </w:t>
      </w:r>
      <w:r>
        <w:rPr>
          <w:sz w:val="28"/>
        </w:rPr>
        <w:t>по</w:t>
      </w:r>
      <w:r>
        <w:rPr>
          <w:spacing w:val="56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06" w:firstLine="0"/>
      </w:pPr>
      <w:r>
        <w:rPr/>
        <w:t>«Освобождены из-под стражи» отражается число лиц, к которым в результате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амнистии</w:t>
      </w:r>
      <w:r>
        <w:rPr>
          <w:spacing w:val="1"/>
        </w:rPr>
        <w:t> </w:t>
      </w:r>
      <w:r>
        <w:rPr/>
        <w:t>отменена</w:t>
      </w:r>
      <w:r>
        <w:rPr>
          <w:spacing w:val="1"/>
        </w:rPr>
        <w:t> </w:t>
      </w:r>
      <w:r>
        <w:rPr/>
        <w:t>мера</w:t>
      </w:r>
      <w:r>
        <w:rPr>
          <w:spacing w:val="1"/>
        </w:rPr>
        <w:t> </w:t>
      </w:r>
      <w:r>
        <w:rPr/>
        <w:t>пресечения,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освобождены</w:t>
      </w:r>
      <w:r>
        <w:rPr>
          <w:spacing w:val="1"/>
        </w:rPr>
        <w:t> </w:t>
      </w:r>
      <w:r>
        <w:rPr/>
        <w:t>из-под</w:t>
      </w:r>
      <w:r>
        <w:rPr>
          <w:spacing w:val="1"/>
        </w:rPr>
        <w:t> </w:t>
      </w:r>
      <w:r>
        <w:rPr/>
        <w:t>стражи.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3471" w:val="left" w:leader="none"/>
        </w:tabs>
        <w:spacing w:line="242" w:lineRule="auto" w:before="0" w:after="0"/>
        <w:ind w:left="3050" w:right="2537" w:hanging="3"/>
        <w:jc w:val="left"/>
      </w:pPr>
      <w:bookmarkStart w:name="_bookmark106" w:id="212"/>
      <w:bookmarkEnd w:id="212"/>
      <w:r>
        <w:rPr>
          <w:b w:val="0"/>
        </w:rPr>
      </w:r>
      <w:bookmarkStart w:name="_bookmark106" w:id="213"/>
      <w:bookmarkEnd w:id="213"/>
      <w:r>
        <w:rPr/>
        <w:t>Ф</w:t>
      </w:r>
      <w:r>
        <w:rPr/>
        <w:t>орма № 01 «Оперативная отчетность</w:t>
      </w:r>
      <w:r>
        <w:rPr>
          <w:spacing w:val="-67"/>
        </w:rPr>
        <w:t> </w:t>
      </w:r>
      <w:r>
        <w:rPr/>
        <w:t>о</w:t>
      </w:r>
      <w:r>
        <w:rPr>
          <w:spacing w:val="-2"/>
        </w:rPr>
        <w:t> </w:t>
      </w:r>
      <w:r>
        <w:rPr/>
        <w:t>деятельности</w:t>
      </w:r>
      <w:r>
        <w:rPr>
          <w:spacing w:val="-3"/>
        </w:rPr>
        <w:t> </w:t>
      </w:r>
      <w:r>
        <w:rPr/>
        <w:t>судов</w:t>
      </w:r>
      <w:r>
        <w:rPr>
          <w:spacing w:val="-3"/>
        </w:rPr>
        <w:t> </w:t>
      </w:r>
      <w:r>
        <w:rPr/>
        <w:t>общей</w:t>
      </w:r>
      <w:r>
        <w:rPr>
          <w:spacing w:val="-5"/>
        </w:rPr>
        <w:t> </w:t>
      </w:r>
      <w:r>
        <w:rPr/>
        <w:t>юрисдикции»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20"/>
        </w:numPr>
        <w:tabs>
          <w:tab w:pos="5009" w:val="left" w:leader="none"/>
        </w:tabs>
        <w:spacing w:line="240" w:lineRule="auto" w:before="0" w:after="0"/>
        <w:ind w:left="5008" w:right="0" w:hanging="632"/>
        <w:jc w:val="left"/>
        <w:rPr>
          <w:b/>
          <w:sz w:val="28"/>
        </w:rPr>
      </w:pPr>
      <w:bookmarkStart w:name="_bookmark107" w:id="214"/>
      <w:bookmarkEnd w:id="214"/>
      <w:r>
        <w:rPr/>
      </w:r>
      <w:bookmarkStart w:name="_bookmark107" w:id="215"/>
      <w:bookmarkEnd w:id="215"/>
      <w:r>
        <w:rPr>
          <w:b/>
          <w:sz w:val="28"/>
        </w:rPr>
        <w:t>Об</w:t>
      </w:r>
      <w:r>
        <w:rPr>
          <w:b/>
          <w:sz w:val="28"/>
        </w:rPr>
        <w:t>щие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09"/>
        </w:numPr>
        <w:tabs>
          <w:tab w:pos="2673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Статистический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01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основные</w:t>
      </w:r>
      <w:r>
        <w:rPr>
          <w:spacing w:val="1"/>
          <w:sz w:val="28"/>
        </w:rPr>
        <w:t> </w:t>
      </w:r>
      <w:r>
        <w:rPr>
          <w:sz w:val="28"/>
        </w:rPr>
        <w:t>выборочные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регламентной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-1"/>
          <w:sz w:val="28"/>
        </w:rPr>
        <w:t> </w:t>
      </w:r>
      <w:r>
        <w:rPr>
          <w:sz w:val="28"/>
        </w:rPr>
        <w:t>судов</w:t>
      </w:r>
      <w:r>
        <w:rPr>
          <w:spacing w:val="-4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z w:val="28"/>
          <w:vertAlign w:val="superscript"/>
        </w:rPr>
        <w:t>363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09"/>
        </w:numPr>
        <w:tabs>
          <w:tab w:pos="2510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Все показатели отчета содержат ссылку на адреса показателей</w:t>
      </w:r>
      <w:r>
        <w:rPr>
          <w:sz w:val="28"/>
          <w:vertAlign w:val="superscript"/>
        </w:rPr>
        <w:t>364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 регламентной статистической отчетности и формируются по правилам,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определенным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для этих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показателей.</w:t>
      </w:r>
    </w:p>
    <w:p>
      <w:pPr>
        <w:pStyle w:val="ListParagraph"/>
        <w:numPr>
          <w:ilvl w:val="2"/>
          <w:numId w:val="109"/>
        </w:numPr>
        <w:tabs>
          <w:tab w:pos="251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отчета формируются мировыми судьями, районными</w:t>
      </w:r>
      <w:r>
        <w:rPr>
          <w:spacing w:val="1"/>
          <w:sz w:val="28"/>
        </w:rPr>
        <w:t> </w:t>
      </w:r>
      <w:r>
        <w:rPr>
          <w:sz w:val="28"/>
        </w:rPr>
        <w:t>судами, гарнизонными военными судами, областными и равными им судами,</w:t>
      </w:r>
      <w:r>
        <w:rPr>
          <w:spacing w:val="1"/>
          <w:sz w:val="28"/>
        </w:rPr>
        <w:t> </w:t>
      </w:r>
      <w:r>
        <w:rPr>
          <w:sz w:val="28"/>
        </w:rPr>
        <w:t>окружными</w:t>
      </w:r>
      <w:r>
        <w:rPr>
          <w:spacing w:val="3"/>
          <w:sz w:val="28"/>
        </w:rPr>
        <w:t> </w:t>
      </w:r>
      <w:r>
        <w:rPr>
          <w:sz w:val="28"/>
        </w:rPr>
        <w:t>(флотскими)</w:t>
      </w:r>
      <w:r>
        <w:rPr>
          <w:spacing w:val="3"/>
          <w:sz w:val="28"/>
        </w:rPr>
        <w:t> </w:t>
      </w:r>
      <w:r>
        <w:rPr>
          <w:sz w:val="28"/>
        </w:rPr>
        <w:t>военными</w:t>
      </w:r>
      <w:r>
        <w:rPr>
          <w:spacing w:val="3"/>
          <w:sz w:val="28"/>
        </w:rPr>
        <w:t> </w:t>
      </w:r>
      <w:r>
        <w:rPr>
          <w:sz w:val="28"/>
        </w:rPr>
        <w:t>судами,</w:t>
      </w:r>
      <w:r>
        <w:rPr>
          <w:spacing w:val="2"/>
          <w:sz w:val="28"/>
        </w:rPr>
        <w:t> </w:t>
      </w:r>
      <w:r>
        <w:rPr>
          <w:sz w:val="28"/>
        </w:rPr>
        <w:t>апелляционными</w:t>
      </w:r>
      <w:r>
        <w:rPr>
          <w:spacing w:val="3"/>
          <w:sz w:val="28"/>
        </w:rPr>
        <w:t> </w:t>
      </w:r>
      <w:r>
        <w:rPr>
          <w:sz w:val="28"/>
        </w:rPr>
        <w:t>судами</w:t>
      </w:r>
      <w:r>
        <w:rPr>
          <w:spacing w:val="3"/>
          <w:sz w:val="28"/>
        </w:rPr>
        <w:t> </w:t>
      </w:r>
      <w:r>
        <w:rPr>
          <w:sz w:val="28"/>
        </w:rPr>
        <w:t>общей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05124pt;width:144.020pt;height:.72003pt;mso-position-horizontal-relative:page;mso-position-vertical-relative:paragraph;z-index:-15532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362</w:t>
      </w:r>
      <w:r>
        <w:rPr>
          <w:sz w:val="20"/>
          <w:vertAlign w:val="baseline"/>
        </w:rPr>
        <w:t> Число лиц, освобожденных от наказаний по приговорам судов первой инстанции (судебных постановлений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вышестоящих судов)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освобожденных 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отбывания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основании судебных постановлений,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порядке исполнения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приговоров.</w:t>
      </w:r>
    </w:p>
    <w:p>
      <w:pPr>
        <w:spacing w:before="1"/>
        <w:ind w:left="918" w:right="422" w:firstLine="0"/>
        <w:jc w:val="both"/>
        <w:rPr>
          <w:sz w:val="20"/>
        </w:rPr>
      </w:pPr>
      <w:r>
        <w:rPr>
          <w:sz w:val="20"/>
          <w:vertAlign w:val="superscript"/>
        </w:rPr>
        <w:t>363</w:t>
      </w:r>
      <w:r>
        <w:rPr>
          <w:sz w:val="20"/>
          <w:vertAlign w:val="baseline"/>
        </w:rPr>
        <w:t> Формы № 1, № 1-АП, № 2; № 6, № 7; № 8, № 9, а также показатели по дисциплинарному производству 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специализированной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формы отчетности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военных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364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Номера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форм,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разделов,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строк,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граф.</w:t>
      </w:r>
    </w:p>
    <w:p>
      <w:pPr>
        <w:spacing w:after="0"/>
        <w:jc w:val="both"/>
        <w:rPr>
          <w:sz w:val="20"/>
        </w:rPr>
        <w:sectPr>
          <w:headerReference w:type="default" r:id="rId118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257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юрисдикции, апелляционным военным судом, кассационными судами общей</w:t>
      </w:r>
      <w:r>
        <w:rPr>
          <w:spacing w:val="1"/>
        </w:rPr>
        <w:t> </w:t>
      </w:r>
      <w:r>
        <w:rPr/>
        <w:t>юрисдикции,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военным</w:t>
      </w:r>
      <w:r>
        <w:rPr>
          <w:spacing w:val="1"/>
        </w:rPr>
        <w:t> </w:t>
      </w:r>
      <w:r>
        <w:rPr/>
        <w:t>судом,</w:t>
      </w:r>
      <w:r>
        <w:rPr>
          <w:spacing w:val="1"/>
        </w:rPr>
        <w:t> </w:t>
      </w:r>
      <w:r>
        <w:rPr/>
        <w:t>Верховным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Федерации.</w:t>
      </w:r>
    </w:p>
    <w:p>
      <w:pPr>
        <w:pStyle w:val="ListParagraph"/>
        <w:numPr>
          <w:ilvl w:val="2"/>
          <w:numId w:val="109"/>
        </w:numPr>
        <w:tabs>
          <w:tab w:pos="2705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представляется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hyperlink r:id="rId18">
        <w:r>
          <w:rPr>
            <w:sz w:val="28"/>
          </w:rPr>
          <w:t>Табелем</w:t>
        </w:r>
      </w:hyperlink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ежеквартально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нарастающим</w:t>
      </w:r>
      <w:r>
        <w:rPr>
          <w:spacing w:val="1"/>
          <w:sz w:val="28"/>
        </w:rPr>
        <w:t> </w:t>
      </w:r>
      <w:r>
        <w:rPr>
          <w:sz w:val="28"/>
        </w:rPr>
        <w:t>итогом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электронном виде в программном шаблоне в сроки, установленные Табелем для</w:t>
      </w:r>
      <w:r>
        <w:rPr>
          <w:spacing w:val="-67"/>
          <w:sz w:val="28"/>
        </w:rPr>
        <w:t> </w:t>
      </w:r>
      <w:r>
        <w:rPr>
          <w:sz w:val="28"/>
        </w:rPr>
        <w:t>представления</w:t>
      </w:r>
      <w:r>
        <w:rPr>
          <w:spacing w:val="-1"/>
          <w:sz w:val="28"/>
        </w:rPr>
        <w:t> </w:t>
      </w:r>
      <w:r>
        <w:rPr>
          <w:sz w:val="28"/>
        </w:rPr>
        <w:t>оперативной</w:t>
      </w:r>
      <w:r>
        <w:rPr>
          <w:spacing w:val="-3"/>
          <w:sz w:val="28"/>
        </w:rPr>
        <w:t> </w:t>
      </w:r>
      <w:r>
        <w:rPr>
          <w:sz w:val="28"/>
        </w:rPr>
        <w:t>отчетности.</w:t>
      </w:r>
    </w:p>
    <w:p>
      <w:pPr>
        <w:pStyle w:val="ListParagraph"/>
        <w:numPr>
          <w:ilvl w:val="2"/>
          <w:numId w:val="109"/>
        </w:numPr>
        <w:tabs>
          <w:tab w:pos="2512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Значения показателей отчета должны соответствовать значениям</w:t>
      </w:r>
      <w:r>
        <w:rPr>
          <w:spacing w:val="1"/>
          <w:sz w:val="28"/>
        </w:rPr>
        <w:t> </w:t>
      </w:r>
      <w:r>
        <w:rPr>
          <w:sz w:val="28"/>
        </w:rPr>
        <w:t>показателей регламентной отчетности. В случаях расхождений после сбора и</w:t>
      </w:r>
      <w:r>
        <w:rPr>
          <w:spacing w:val="1"/>
          <w:sz w:val="28"/>
        </w:rPr>
        <w:t> </w:t>
      </w:r>
      <w:r>
        <w:rPr>
          <w:sz w:val="28"/>
        </w:rPr>
        <w:t>обработки регламентной отчетности значения оперативной отчетности должны</w:t>
      </w:r>
      <w:r>
        <w:rPr>
          <w:spacing w:val="1"/>
          <w:sz w:val="28"/>
        </w:rPr>
        <w:t> </w:t>
      </w:r>
      <w:r>
        <w:rPr>
          <w:sz w:val="28"/>
        </w:rPr>
        <w:t>быть откорректированы для возможности дальнейшего использования данных в</w:t>
      </w:r>
      <w:r>
        <w:rPr>
          <w:spacing w:val="-67"/>
          <w:sz w:val="28"/>
        </w:rPr>
        <w:t> </w:t>
      </w:r>
      <w:r>
        <w:rPr>
          <w:sz w:val="28"/>
        </w:rPr>
        <w:t>аналитической</w:t>
      </w:r>
      <w:r>
        <w:rPr>
          <w:spacing w:val="-4"/>
          <w:sz w:val="28"/>
        </w:rPr>
        <w:t> </w:t>
      </w:r>
      <w:r>
        <w:rPr>
          <w:sz w:val="28"/>
        </w:rPr>
        <w:t>работе.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108" w:id="216"/>
      <w:bookmarkEnd w:id="216"/>
      <w:r>
        <w:rPr>
          <w:b w:val="0"/>
        </w:rPr>
      </w:r>
      <w:bookmarkStart w:name="_bookmark108" w:id="217"/>
      <w:bookmarkEnd w:id="217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2478" w:right="0" w:firstLine="0"/>
        <w:jc w:val="left"/>
        <w:rPr>
          <w:b/>
          <w:sz w:val="28"/>
        </w:rPr>
      </w:pPr>
      <w:r>
        <w:rPr>
          <w:b/>
          <w:sz w:val="28"/>
        </w:rPr>
        <w:t>«Общие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сведения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результатах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дел»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BodyText"/>
        <w:ind w:left="1626" w:right="414" w:firstLine="0"/>
      </w:pPr>
      <w:r>
        <w:rPr/>
        <w:t>12.2.1. Показатели в разделе последовательно характеризуют:</w:t>
      </w:r>
      <w:r>
        <w:rPr>
          <w:spacing w:val="1"/>
        </w:rPr>
        <w:t> </w:t>
      </w:r>
      <w:r>
        <w:rPr/>
        <w:t>деятельность</w:t>
      </w:r>
      <w:r>
        <w:rPr>
          <w:spacing w:val="39"/>
        </w:rPr>
        <w:t> </w:t>
      </w:r>
      <w:r>
        <w:rPr/>
        <w:t>судов</w:t>
      </w:r>
      <w:r>
        <w:rPr>
          <w:spacing w:val="38"/>
        </w:rPr>
        <w:t> </w:t>
      </w:r>
      <w:r>
        <w:rPr/>
        <w:t>первой</w:t>
      </w:r>
      <w:r>
        <w:rPr>
          <w:spacing w:val="38"/>
        </w:rPr>
        <w:t> </w:t>
      </w:r>
      <w:r>
        <w:rPr/>
        <w:t>инстанции</w:t>
      </w:r>
      <w:r>
        <w:rPr>
          <w:spacing w:val="39"/>
        </w:rPr>
        <w:t> </w:t>
      </w:r>
      <w:r>
        <w:rPr/>
        <w:t>по</w:t>
      </w:r>
      <w:r>
        <w:rPr>
          <w:spacing w:val="38"/>
        </w:rPr>
        <w:t> </w:t>
      </w:r>
      <w:r>
        <w:rPr/>
        <w:t>рассмотрению</w:t>
      </w:r>
      <w:r>
        <w:rPr>
          <w:spacing w:val="40"/>
        </w:rPr>
        <w:t> </w:t>
      </w:r>
      <w:r>
        <w:rPr/>
        <w:t>уголовных</w:t>
      </w:r>
      <w:r>
        <w:rPr>
          <w:spacing w:val="41"/>
        </w:rPr>
        <w:t> </w:t>
      </w:r>
      <w:r>
        <w:rPr/>
        <w:t>дел,</w:t>
      </w:r>
    </w:p>
    <w:p>
      <w:pPr>
        <w:pStyle w:val="BodyText"/>
        <w:ind w:right="407" w:firstLine="0"/>
      </w:pP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судопроизводства,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детализированных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 судебного производства: о рассмотренных делах с участием присяжных</w:t>
      </w:r>
      <w:r>
        <w:rPr>
          <w:spacing w:val="1"/>
        </w:rPr>
        <w:t> </w:t>
      </w:r>
      <w:r>
        <w:rPr/>
        <w:t>заседателей; административных делах о компенсации за нарушение права на</w:t>
      </w:r>
      <w:r>
        <w:rPr>
          <w:spacing w:val="1"/>
        </w:rPr>
        <w:t> </w:t>
      </w:r>
      <w:r>
        <w:rPr/>
        <w:t>судопроизводство в разумный срок или права на исполнение судебного акта в</w:t>
      </w:r>
      <w:r>
        <w:rPr>
          <w:spacing w:val="1"/>
        </w:rPr>
        <w:t> </w:t>
      </w:r>
      <w:r>
        <w:rPr/>
        <w:t>разумный</w:t>
      </w:r>
      <w:r>
        <w:rPr>
          <w:spacing w:val="-1"/>
        </w:rPr>
        <w:t> </w:t>
      </w:r>
      <w:r>
        <w:rPr/>
        <w:t>срок;</w:t>
      </w:r>
    </w:p>
    <w:p>
      <w:pPr>
        <w:pStyle w:val="BodyText"/>
        <w:ind w:right="410"/>
      </w:pPr>
      <w:r>
        <w:rPr/>
        <w:t>деятельность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рассмотрению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инстанциях,</w:t>
      </w:r>
      <w:r>
        <w:rPr>
          <w:spacing w:val="1"/>
        </w:rPr>
        <w:t> </w:t>
      </w:r>
      <w:r>
        <w:rPr/>
        <w:t>пересмотру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протестам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вступившие и не вступившие в силу постановления и последующие судебные</w:t>
      </w:r>
      <w:r>
        <w:rPr>
          <w:spacing w:val="1"/>
        </w:rPr>
        <w:t> </w:t>
      </w:r>
      <w:r>
        <w:rPr/>
        <w:t>решения.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вышестоящих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инстанций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регламентной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отмененных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измененных судебных актов, использующихся для оценки качества судебных</w:t>
      </w:r>
      <w:r>
        <w:rPr>
          <w:spacing w:val="1"/>
        </w:rPr>
        <w:t> </w:t>
      </w:r>
      <w:r>
        <w:rPr/>
        <w:t>актов</w:t>
      </w:r>
      <w:r>
        <w:rPr>
          <w:spacing w:val="-5"/>
        </w:rPr>
        <w:t> </w:t>
      </w:r>
      <w:r>
        <w:rPr/>
        <w:t>нижестоящих</w:t>
      </w:r>
      <w:r>
        <w:rPr>
          <w:spacing w:val="-3"/>
        </w:rPr>
        <w:t> </w:t>
      </w:r>
      <w:r>
        <w:rPr/>
        <w:t>судебных</w:t>
      </w:r>
      <w:r>
        <w:rPr>
          <w:spacing w:val="-3"/>
        </w:rPr>
        <w:t> </w:t>
      </w:r>
      <w:r>
        <w:rPr/>
        <w:t>инстанций.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1" w:after="0"/>
        <w:ind w:left="3991" w:right="0" w:hanging="632"/>
        <w:jc w:val="left"/>
      </w:pPr>
      <w:bookmarkStart w:name="_bookmark109" w:id="218"/>
      <w:bookmarkEnd w:id="218"/>
      <w:r>
        <w:rPr>
          <w:b w:val="0"/>
        </w:rPr>
      </w:r>
      <w:bookmarkStart w:name="_bookmark109" w:id="219"/>
      <w:bookmarkEnd w:id="219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1434" w:right="0" w:firstLine="0"/>
        <w:jc w:val="left"/>
        <w:rPr>
          <w:b/>
          <w:sz w:val="28"/>
        </w:rPr>
      </w:pPr>
      <w:r>
        <w:rPr>
          <w:b/>
          <w:sz w:val="28"/>
        </w:rPr>
        <w:t>«Рассмотрение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административных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соответствии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КАС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РФ)»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0"/>
        </w:numPr>
        <w:tabs>
          <w:tab w:pos="266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«Общие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основные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административным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формируемые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адресами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раздела «Движение и результаты рассмотрения административных дел» и числу</w:t>
      </w:r>
      <w:r>
        <w:rPr>
          <w:spacing w:val="-67"/>
          <w:sz w:val="28"/>
        </w:rPr>
        <w:t> </w:t>
      </w:r>
      <w:r>
        <w:rPr>
          <w:sz w:val="28"/>
        </w:rPr>
        <w:t>рассмотренных материалов в порядке административного судопроизводства из</w:t>
      </w:r>
      <w:r>
        <w:rPr>
          <w:spacing w:val="1"/>
          <w:sz w:val="28"/>
        </w:rPr>
        <w:t> </w:t>
      </w:r>
      <w:r>
        <w:rPr>
          <w:sz w:val="28"/>
        </w:rPr>
        <w:t>раздела «Материалы по вопросам исполнительного производства и другие 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50"/>
          <w:sz w:val="28"/>
        </w:rPr>
        <w:t> </w:t>
      </w:r>
      <w:r>
        <w:rPr>
          <w:sz w:val="28"/>
        </w:rPr>
        <w:t>гражданского,</w:t>
      </w:r>
      <w:r>
        <w:rPr>
          <w:spacing w:val="50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5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49"/>
          <w:sz w:val="28"/>
        </w:rPr>
        <w:t> </w:t>
      </w:r>
      <w:r>
        <w:rPr>
          <w:sz w:val="28"/>
        </w:rPr>
        <w:t>разрешенные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9267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судом</w:t>
      </w:r>
      <w:r>
        <w:rPr>
          <w:spacing w:val="-2"/>
        </w:rPr>
        <w:t> </w:t>
      </w:r>
      <w:r>
        <w:rPr/>
        <w:t>(мировым</w:t>
      </w:r>
      <w:r>
        <w:rPr>
          <w:spacing w:val="-2"/>
        </w:rPr>
        <w:t> </w:t>
      </w:r>
      <w:r>
        <w:rPr/>
        <w:t>судьей)»</w:t>
      </w:r>
      <w:r>
        <w:rPr>
          <w:spacing w:val="-3"/>
        </w:rPr>
        <w:t> </w:t>
      </w:r>
      <w:r>
        <w:rPr/>
        <w:t>формы</w:t>
      </w:r>
      <w:r>
        <w:rPr>
          <w:spacing w:val="-2"/>
        </w:rPr>
        <w:t> </w:t>
      </w:r>
      <w:r>
        <w:rPr/>
        <w:t>статистической</w:t>
      </w:r>
      <w:r>
        <w:rPr>
          <w:spacing w:val="-5"/>
        </w:rPr>
        <w:t> </w:t>
      </w:r>
      <w:r>
        <w:rPr/>
        <w:t>отчетности</w:t>
      </w:r>
      <w:r>
        <w:rPr>
          <w:spacing w:val="-2"/>
        </w:rPr>
        <w:t> </w:t>
      </w:r>
      <w:r>
        <w:rPr/>
        <w:t>№</w:t>
      </w:r>
      <w:r>
        <w:rPr>
          <w:spacing w:val="-5"/>
        </w:rPr>
        <w:t> </w:t>
      </w:r>
      <w:r>
        <w:rPr/>
        <w:t>2.</w:t>
      </w:r>
    </w:p>
    <w:p>
      <w:pPr>
        <w:pStyle w:val="ListParagraph"/>
        <w:numPr>
          <w:ilvl w:val="2"/>
          <w:numId w:val="110"/>
        </w:numPr>
        <w:tabs>
          <w:tab w:pos="2506" w:val="left" w:leader="none"/>
        </w:tabs>
        <w:spacing w:line="240" w:lineRule="auto" w:before="2" w:after="0"/>
        <w:ind w:left="918" w:right="411" w:firstLine="707"/>
        <w:jc w:val="both"/>
        <w:rPr>
          <w:sz w:val="28"/>
        </w:rPr>
      </w:pPr>
      <w:r>
        <w:rPr>
          <w:sz w:val="28"/>
        </w:rPr>
        <w:t>Строки раздела содержат показатели итоговой строки раздела по</w:t>
      </w:r>
      <w:r>
        <w:rPr>
          <w:spacing w:val="1"/>
          <w:sz w:val="28"/>
        </w:rPr>
        <w:t> </w:t>
      </w:r>
      <w:r>
        <w:rPr>
          <w:sz w:val="28"/>
        </w:rPr>
        <w:t>движению</w:t>
      </w:r>
      <w:r>
        <w:rPr>
          <w:spacing w:val="28"/>
          <w:sz w:val="28"/>
        </w:rPr>
        <w:t> </w:t>
      </w:r>
      <w:r>
        <w:rPr>
          <w:sz w:val="28"/>
        </w:rPr>
        <w:t>дел:</w:t>
      </w:r>
      <w:r>
        <w:rPr>
          <w:spacing w:val="30"/>
          <w:sz w:val="28"/>
        </w:rPr>
        <w:t> </w:t>
      </w:r>
      <w:r>
        <w:rPr>
          <w:sz w:val="28"/>
        </w:rPr>
        <w:t>«Поступило»,</w:t>
      </w:r>
      <w:r>
        <w:rPr>
          <w:spacing w:val="30"/>
          <w:sz w:val="28"/>
        </w:rPr>
        <w:t> </w:t>
      </w:r>
      <w:r>
        <w:rPr>
          <w:sz w:val="28"/>
        </w:rPr>
        <w:t>«Окончено»,</w:t>
      </w:r>
      <w:r>
        <w:rPr>
          <w:spacing w:val="30"/>
          <w:sz w:val="28"/>
        </w:rPr>
        <w:t> </w:t>
      </w:r>
      <w:r>
        <w:rPr>
          <w:sz w:val="28"/>
        </w:rPr>
        <w:t>«из</w:t>
      </w:r>
      <w:r>
        <w:rPr>
          <w:spacing w:val="28"/>
          <w:sz w:val="28"/>
        </w:rPr>
        <w:t> </w:t>
      </w:r>
      <w:r>
        <w:rPr>
          <w:sz w:val="28"/>
        </w:rPr>
        <w:t>них</w:t>
      </w:r>
      <w:r>
        <w:rPr>
          <w:spacing w:val="30"/>
          <w:sz w:val="28"/>
        </w:rPr>
        <w:t> </w:t>
      </w:r>
      <w:r>
        <w:rPr>
          <w:sz w:val="28"/>
        </w:rPr>
        <w:t>с</w:t>
      </w:r>
      <w:r>
        <w:rPr>
          <w:spacing w:val="29"/>
          <w:sz w:val="28"/>
        </w:rPr>
        <w:t> </w:t>
      </w:r>
      <w:r>
        <w:rPr>
          <w:sz w:val="28"/>
        </w:rPr>
        <w:t>нарушением</w:t>
      </w:r>
      <w:r>
        <w:rPr>
          <w:spacing w:val="28"/>
          <w:sz w:val="28"/>
        </w:rPr>
        <w:t> </w:t>
      </w:r>
      <w:r>
        <w:rPr>
          <w:sz w:val="28"/>
        </w:rPr>
        <w:t>срока»,</w:t>
      </w:r>
    </w:p>
    <w:p>
      <w:pPr>
        <w:pStyle w:val="BodyText"/>
        <w:ind w:right="407" w:firstLine="0"/>
      </w:pPr>
      <w:r>
        <w:rPr/>
        <w:t>«С вынесением решения», «из них удовлетворено», «Прекращено», «Остаток на</w:t>
      </w:r>
      <w:r>
        <w:rPr>
          <w:spacing w:val="-67"/>
        </w:rPr>
        <w:t> </w:t>
      </w:r>
      <w:r>
        <w:rPr/>
        <w:t>конец отчетного периода», а также показатели о числе вынесенных решений 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главам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удовлетворением</w:t>
      </w:r>
      <w:r>
        <w:rPr>
          <w:spacing w:val="1"/>
        </w:rPr>
        <w:t> </w:t>
      </w:r>
      <w:r>
        <w:rPr/>
        <w:t>требований,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промежуточным</w:t>
      </w:r>
      <w:r>
        <w:rPr>
          <w:spacing w:val="1"/>
        </w:rPr>
        <w:t> </w:t>
      </w:r>
      <w:r>
        <w:rPr/>
        <w:t>итоговым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главам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-1"/>
        </w:rPr>
        <w:t> </w:t>
      </w:r>
      <w:r>
        <w:rPr/>
        <w:t>рассмотрения административных дел».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2352" w:val="left" w:leader="none"/>
        </w:tabs>
        <w:spacing w:line="240" w:lineRule="auto" w:before="0" w:after="0"/>
        <w:ind w:left="2186" w:right="1422" w:hanging="257"/>
        <w:jc w:val="left"/>
      </w:pPr>
      <w:bookmarkStart w:name="_bookmark110" w:id="220"/>
      <w:bookmarkEnd w:id="220"/>
      <w:r>
        <w:rPr>
          <w:b w:val="0"/>
        </w:rPr>
      </w:r>
      <w:bookmarkStart w:name="_bookmark110" w:id="221"/>
      <w:bookmarkEnd w:id="221"/>
      <w:r>
        <w:rPr/>
        <w:t>Ф</w:t>
      </w:r>
      <w:r>
        <w:rPr/>
        <w:t>орма № 01.1 «Отчет о работе судов общей юрисдикции</w:t>
      </w:r>
      <w:r>
        <w:rPr>
          <w:spacing w:val="-67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рассмотрению</w:t>
      </w:r>
      <w:r>
        <w:rPr>
          <w:spacing w:val="-3"/>
        </w:rPr>
        <w:t> </w:t>
      </w:r>
      <w:r>
        <w:rPr/>
        <w:t>уголовных</w:t>
      </w:r>
      <w:r>
        <w:rPr>
          <w:spacing w:val="-1"/>
        </w:rPr>
        <w:t> </w:t>
      </w:r>
      <w:r>
        <w:rPr/>
        <w:t>дел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отдельным</w:t>
      </w:r>
      <w:r>
        <w:rPr>
          <w:spacing w:val="-2"/>
        </w:rPr>
        <w:t> </w:t>
      </w:r>
      <w:r>
        <w:rPr/>
        <w:t>статьям</w:t>
      </w:r>
    </w:p>
    <w:p>
      <w:pPr>
        <w:spacing w:line="242" w:lineRule="auto" w:before="0"/>
        <w:ind w:left="2248" w:right="1042" w:hanging="687"/>
        <w:jc w:val="left"/>
        <w:rPr>
          <w:b/>
          <w:sz w:val="28"/>
        </w:rPr>
      </w:pPr>
      <w:r>
        <w:rPr>
          <w:b/>
          <w:sz w:val="28"/>
        </w:rPr>
        <w:t>Уголовного кодекса Российской Федерации по первой инстанции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(приложение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оперативной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отчетности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формы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№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01)»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1"/>
          <w:numId w:val="20"/>
        </w:numPr>
        <w:tabs>
          <w:tab w:pos="5009" w:val="left" w:leader="none"/>
        </w:tabs>
        <w:spacing w:line="240" w:lineRule="auto" w:before="0" w:after="0"/>
        <w:ind w:left="5009" w:right="0" w:hanging="632"/>
        <w:jc w:val="left"/>
      </w:pPr>
      <w:bookmarkStart w:name="_bookmark111" w:id="222"/>
      <w:bookmarkEnd w:id="222"/>
      <w:r>
        <w:rPr>
          <w:b w:val="0"/>
        </w:rPr>
      </w:r>
      <w:bookmarkStart w:name="_bookmark111" w:id="223"/>
      <w:bookmarkEnd w:id="223"/>
      <w:r>
        <w:rPr/>
        <w:t>Об</w:t>
      </w:r>
      <w:r>
        <w:rPr/>
        <w:t>щие</w:t>
      </w:r>
      <w:r>
        <w:rPr>
          <w:spacing w:val="-5"/>
        </w:rPr>
        <w:t> </w:t>
      </w:r>
      <w:r>
        <w:rPr/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1"/>
        </w:numPr>
        <w:tabs>
          <w:tab w:pos="2631" w:val="left" w:leader="none"/>
        </w:tabs>
        <w:spacing w:line="240" w:lineRule="auto" w:before="0" w:after="0"/>
        <w:ind w:left="918" w:right="402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производство уголовных дел по конкретным составам преступлений</w:t>
      </w:r>
      <w:r>
        <w:rPr>
          <w:sz w:val="28"/>
          <w:vertAlign w:val="superscript"/>
        </w:rPr>
        <w:t>365</w:t>
      </w:r>
      <w:r>
        <w:rPr>
          <w:sz w:val="28"/>
          <w:vertAlign w:val="baseline"/>
        </w:rPr>
        <w:t> и числу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(подсудимых),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акты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существу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периоде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являются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детализирующими к показателям отчетности о рассмотрении уголовных дел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первой инстанции из формы № 1 «Отчет о работе судов общей юрисдикции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рассмотрению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уголовных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инстанции».</w:t>
      </w:r>
    </w:p>
    <w:p>
      <w:pPr>
        <w:pStyle w:val="BodyText"/>
        <w:ind w:right="406"/>
      </w:pPr>
      <w:r>
        <w:rPr/>
        <w:t>Показатели по содержанию соотносятся с формами № 10.4.1 «Отчет о</w:t>
      </w:r>
      <w:r>
        <w:rPr>
          <w:spacing w:val="1"/>
        </w:rPr>
        <w:t> </w:t>
      </w:r>
      <w:r>
        <w:rPr/>
        <w:t>результатах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преступлениях</w:t>
      </w:r>
      <w:r>
        <w:rPr>
          <w:spacing w:val="1"/>
        </w:rPr>
        <w:t> </w:t>
      </w:r>
      <w:r>
        <w:rPr/>
        <w:t>коррупционной</w:t>
      </w:r>
      <w:r>
        <w:rPr>
          <w:spacing w:val="1"/>
        </w:rPr>
        <w:t> </w:t>
      </w:r>
      <w:r>
        <w:rPr/>
        <w:t>направленности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вступившим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приговорам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другим</w:t>
      </w:r>
      <w:r>
        <w:rPr>
          <w:spacing w:val="1"/>
        </w:rPr>
        <w:t> </w:t>
      </w:r>
      <w:r>
        <w:rPr/>
        <w:t>судебным</w:t>
      </w:r>
      <w:r>
        <w:rPr>
          <w:spacing w:val="1"/>
        </w:rPr>
        <w:t> </w:t>
      </w:r>
      <w:r>
        <w:rPr/>
        <w:t>постановлениям»,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10.4.2</w:t>
      </w:r>
      <w:r>
        <w:rPr>
          <w:spacing w:val="1"/>
        </w:rPr>
        <w:t> </w:t>
      </w:r>
      <w:r>
        <w:rPr/>
        <w:t>«Отчет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результатах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статьям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кодекса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 по вступившим в законную силу приговорам и другим судебным</w:t>
      </w:r>
      <w:r>
        <w:rPr>
          <w:spacing w:val="1"/>
        </w:rPr>
        <w:t> </w:t>
      </w:r>
      <w:r>
        <w:rPr/>
        <w:t>постановлениям,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преступлениям</w:t>
      </w:r>
      <w:r>
        <w:rPr>
          <w:spacing w:val="1"/>
        </w:rPr>
        <w:t> </w:t>
      </w:r>
      <w:r>
        <w:rPr/>
        <w:t>террористической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экстремистской</w:t>
      </w:r>
      <w:r>
        <w:rPr>
          <w:spacing w:val="-1"/>
        </w:rPr>
        <w:t> </w:t>
      </w:r>
      <w:r>
        <w:rPr/>
        <w:t>направленности».</w:t>
      </w:r>
    </w:p>
    <w:p>
      <w:pPr>
        <w:pStyle w:val="ListParagraph"/>
        <w:numPr>
          <w:ilvl w:val="2"/>
          <w:numId w:val="111"/>
        </w:numPr>
        <w:tabs>
          <w:tab w:pos="256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основе</w:t>
      </w:r>
      <w:r>
        <w:rPr>
          <w:spacing w:val="70"/>
          <w:sz w:val="28"/>
        </w:rPr>
        <w:t> </w:t>
      </w:r>
      <w:r>
        <w:rPr>
          <w:sz w:val="28"/>
        </w:rPr>
        <w:t>перечней</w:t>
      </w:r>
      <w:r>
        <w:rPr>
          <w:spacing w:val="70"/>
          <w:sz w:val="28"/>
        </w:rPr>
        <w:t> </w:t>
      </w:r>
      <w:r>
        <w:rPr>
          <w:sz w:val="28"/>
        </w:rPr>
        <w:t>статей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z w:val="28"/>
          <w:vertAlign w:val="superscript"/>
        </w:rPr>
        <w:t>366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вводимых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действие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совместными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указаниями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Генеральной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прокуратуры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Министерства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внутренних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 Федерации «О введении в действие перечней статей Уголовного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кодекса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Российской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используемых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формировании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статистической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отчетности».</w:t>
      </w:r>
    </w:p>
    <w:p>
      <w:pPr>
        <w:pStyle w:val="BodyText"/>
        <w:ind w:right="405"/>
      </w:pPr>
      <w:r>
        <w:rPr/>
        <w:t>В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 – по статьям (пунктам, частям) УК РФ как они определены в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27"/>
        </w:rPr>
        <w:t> </w:t>
      </w:r>
      <w:r>
        <w:rPr/>
        <w:t>перечнях.</w:t>
      </w:r>
      <w:r>
        <w:rPr>
          <w:spacing w:val="24"/>
        </w:rPr>
        <w:t> </w:t>
      </w:r>
      <w:r>
        <w:rPr/>
        <w:t>Составы</w:t>
      </w:r>
      <w:r>
        <w:rPr>
          <w:spacing w:val="23"/>
        </w:rPr>
        <w:t> </w:t>
      </w:r>
      <w:r>
        <w:rPr/>
        <w:t>преступлений,</w:t>
      </w:r>
      <w:r>
        <w:rPr>
          <w:spacing w:val="28"/>
        </w:rPr>
        <w:t> </w:t>
      </w:r>
      <w:r>
        <w:rPr/>
        <w:t>относящиеся</w:t>
      </w:r>
      <w:r>
        <w:rPr>
          <w:spacing w:val="25"/>
        </w:rPr>
        <w:t> </w:t>
      </w:r>
      <w:r>
        <w:rPr/>
        <w:t>к</w:t>
      </w:r>
      <w:r>
        <w:rPr>
          <w:spacing w:val="27"/>
        </w:rPr>
        <w:t> </w:t>
      </w:r>
      <w:r>
        <w:rPr/>
        <w:t>указанным</w:t>
      </w: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928311pt;width:144.020pt;height:.71997pt;mso-position-horizontal-relative:page;mso-position-vertical-relative:paragraph;z-index:-15531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365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и с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ходатайствами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прекращении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преследования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и применении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уголовно-правовой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меры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штрафа.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366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Перечень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20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преступлений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экстремистской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направленности,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Перечень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22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преступлений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террористического характера, Перечень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23 преступлений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коррупционной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направленности.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9278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перечням,</w:t>
      </w:r>
      <w:r>
        <w:rPr>
          <w:spacing w:val="65"/>
        </w:rPr>
        <w:t> </w:t>
      </w:r>
      <w:r>
        <w:rPr/>
        <w:t>делятся</w:t>
      </w:r>
      <w:r>
        <w:rPr>
          <w:spacing w:val="63"/>
        </w:rPr>
        <w:t> </w:t>
      </w:r>
      <w:r>
        <w:rPr/>
        <w:t>на</w:t>
      </w:r>
      <w:r>
        <w:rPr>
          <w:spacing w:val="65"/>
        </w:rPr>
        <w:t> </w:t>
      </w:r>
      <w:r>
        <w:rPr/>
        <w:t>относящиеся</w:t>
      </w:r>
      <w:r>
        <w:rPr>
          <w:spacing w:val="66"/>
        </w:rPr>
        <w:t> </w:t>
      </w:r>
      <w:r>
        <w:rPr/>
        <w:t>к</w:t>
      </w:r>
      <w:r>
        <w:rPr>
          <w:spacing w:val="65"/>
        </w:rPr>
        <w:t> </w:t>
      </w:r>
      <w:r>
        <w:rPr/>
        <w:t>перечню</w:t>
      </w:r>
      <w:r>
        <w:rPr>
          <w:spacing w:val="64"/>
        </w:rPr>
        <w:t> </w:t>
      </w:r>
      <w:r>
        <w:rPr/>
        <w:t>без</w:t>
      </w:r>
      <w:r>
        <w:rPr>
          <w:spacing w:val="65"/>
        </w:rPr>
        <w:t> </w:t>
      </w:r>
      <w:r>
        <w:rPr/>
        <w:t>дополнительных</w:t>
      </w:r>
      <w:r>
        <w:rPr>
          <w:spacing w:val="66"/>
        </w:rPr>
        <w:t> </w:t>
      </w:r>
      <w:r>
        <w:rPr/>
        <w:t>условий,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составы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отнесение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перечням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определенных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условий</w:t>
      </w:r>
      <w:r>
        <w:rPr>
          <w:spacing w:val="1"/>
        </w:rPr>
        <w:t> </w:t>
      </w:r>
      <w:r>
        <w:rPr/>
        <w:t>(характеристик</w:t>
      </w:r>
      <w:r>
        <w:rPr>
          <w:spacing w:val="1"/>
        </w:rPr>
        <w:t> </w:t>
      </w:r>
      <w:r>
        <w:rPr/>
        <w:t>объективной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субъективной</w:t>
      </w:r>
      <w:r>
        <w:rPr>
          <w:spacing w:val="1"/>
        </w:rPr>
        <w:t> </w:t>
      </w:r>
      <w:r>
        <w:rPr/>
        <w:t>сторон</w:t>
      </w:r>
      <w:r>
        <w:rPr>
          <w:spacing w:val="1"/>
        </w:rPr>
        <w:t> </w:t>
      </w:r>
      <w:r>
        <w:rPr/>
        <w:t>преступления),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картотеке</w:t>
      </w:r>
      <w:r>
        <w:rPr>
          <w:spacing w:val="1"/>
        </w:rPr>
        <w:t> </w:t>
      </w:r>
      <w:r>
        <w:rPr/>
        <w:t>по</w:t>
      </w:r>
      <w:r>
        <w:rPr>
          <w:spacing w:val="70"/>
        </w:rPr>
        <w:t> </w:t>
      </w:r>
      <w:r>
        <w:rPr/>
        <w:t>уголовным</w:t>
      </w:r>
      <w:r>
        <w:rPr>
          <w:spacing w:val="1"/>
        </w:rPr>
        <w:t> </w:t>
      </w:r>
      <w:r>
        <w:rPr/>
        <w:t>делам.</w:t>
      </w:r>
    </w:p>
    <w:p>
      <w:pPr>
        <w:pStyle w:val="BodyText"/>
        <w:spacing w:before="1"/>
        <w:ind w:right="406"/>
      </w:pPr>
      <w:r>
        <w:rPr/>
        <w:t>По строкам, содержащим показатели с дополнительными условиями, не</w:t>
      </w:r>
      <w:r>
        <w:rPr>
          <w:spacing w:val="1"/>
        </w:rPr>
        <w:t> </w:t>
      </w:r>
      <w:r>
        <w:rPr/>
        <w:t>формируются показатели по графам, содержащим показатели о поступлении</w:t>
      </w:r>
      <w:r>
        <w:rPr>
          <w:spacing w:val="1"/>
        </w:rPr>
        <w:t> </w:t>
      </w:r>
      <w:r>
        <w:rPr/>
        <w:t>дел,</w:t>
      </w:r>
      <w:r>
        <w:rPr>
          <w:spacing w:val="-3"/>
        </w:rPr>
        <w:t> </w:t>
      </w:r>
      <w:r>
        <w:rPr/>
        <w:t>относящихся к</w:t>
      </w:r>
      <w:r>
        <w:rPr>
          <w:spacing w:val="-2"/>
        </w:rPr>
        <w:t> </w:t>
      </w:r>
      <w:r>
        <w:rPr/>
        <w:t>перечням без</w:t>
      </w:r>
      <w:r>
        <w:rPr>
          <w:spacing w:val="-1"/>
        </w:rPr>
        <w:t> </w:t>
      </w:r>
      <w:r>
        <w:rPr/>
        <w:t>дополнительных условий</w:t>
      </w:r>
      <w:r>
        <w:rPr>
          <w:vertAlign w:val="superscript"/>
        </w:rPr>
        <w:t>367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11"/>
        </w:numPr>
        <w:tabs>
          <w:tab w:pos="2753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Форма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01.1</w:t>
      </w:r>
      <w:r>
        <w:rPr>
          <w:spacing w:val="1"/>
          <w:sz w:val="28"/>
        </w:rPr>
        <w:t> </w:t>
      </w:r>
      <w:r>
        <w:rPr>
          <w:sz w:val="28"/>
        </w:rPr>
        <w:t>(S06)</w:t>
      </w:r>
      <w:r>
        <w:rPr>
          <w:sz w:val="28"/>
          <w:vertAlign w:val="superscript"/>
        </w:rPr>
        <w:t>368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представляется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ежеквартально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одновременно с формой № 01 «Оперативная отчетность о работе судов общей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юрисдикции»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только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электронном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виде.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Статистические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данные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формы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№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01.1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формируются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основании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учетных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электронной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картотеке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автоматизированного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делопроизводства.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17" w:val="left" w:leader="none"/>
        </w:tabs>
        <w:spacing w:line="322" w:lineRule="exact" w:before="1" w:after="0"/>
        <w:ind w:left="3917" w:right="0" w:hanging="632"/>
        <w:jc w:val="left"/>
      </w:pPr>
      <w:bookmarkStart w:name="_bookmark112" w:id="224"/>
      <w:bookmarkEnd w:id="224"/>
      <w:r>
        <w:rPr>
          <w:b w:val="0"/>
        </w:rPr>
      </w:r>
      <w:bookmarkStart w:name="_bookmark112" w:id="225"/>
      <w:bookmarkEnd w:id="225"/>
      <w:r>
        <w:rPr/>
        <w:t>По</w:t>
      </w:r>
      <w:r>
        <w:rPr/>
        <w:t>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разделов</w:t>
      </w:r>
    </w:p>
    <w:p>
      <w:pPr>
        <w:spacing w:before="0"/>
        <w:ind w:left="1137" w:right="631" w:firstLine="0"/>
        <w:jc w:val="center"/>
        <w:rPr>
          <w:b/>
          <w:sz w:val="28"/>
        </w:rPr>
      </w:pPr>
      <w:r>
        <w:rPr>
          <w:b/>
          <w:sz w:val="28"/>
        </w:rPr>
        <w:t>«Результаты рассмотрения уголовных дел по первой инстанции 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отдельным составам преступлений террористической, экстремистской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направленности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иным составам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преступлений»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«Результаты</w:t>
      </w:r>
    </w:p>
    <w:p>
      <w:pPr>
        <w:pStyle w:val="Heading1"/>
        <w:spacing w:before="1"/>
        <w:ind w:left="935" w:right="426"/>
        <w:jc w:val="center"/>
      </w:pPr>
      <w:r>
        <w:rPr/>
        <w:t>рассмотрения уголовных дел по первой инстанции по отдельным составам</w:t>
      </w:r>
      <w:r>
        <w:rPr>
          <w:spacing w:val="-67"/>
        </w:rPr>
        <w:t> </w:t>
      </w:r>
      <w:r>
        <w:rPr/>
        <w:t>коррупционной</w:t>
      </w:r>
      <w:r>
        <w:rPr>
          <w:spacing w:val="-2"/>
        </w:rPr>
        <w:t> </w:t>
      </w:r>
      <w:r>
        <w:rPr/>
        <w:t>направленности»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2"/>
        </w:numPr>
        <w:tabs>
          <w:tab w:pos="250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Разделы имеют одинаковую структуру и содержание 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графам, отражающим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поступивших дел по</w:t>
      </w:r>
      <w:r>
        <w:rPr>
          <w:spacing w:val="1"/>
          <w:sz w:val="28"/>
        </w:rPr>
        <w:t> </w:t>
      </w:r>
      <w:r>
        <w:rPr>
          <w:sz w:val="28"/>
        </w:rPr>
        <w:t>выделенным в строках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1"/>
          <w:sz w:val="28"/>
        </w:rPr>
        <w:t> </w:t>
      </w:r>
      <w:r>
        <w:rPr>
          <w:sz w:val="28"/>
        </w:rPr>
        <w:t>преступлений</w:t>
      </w:r>
      <w:r>
        <w:rPr>
          <w:spacing w:val="13"/>
          <w:sz w:val="28"/>
        </w:rPr>
        <w:t> </w:t>
      </w:r>
      <w:r>
        <w:rPr>
          <w:sz w:val="28"/>
        </w:rPr>
        <w:t>и</w:t>
      </w:r>
      <w:r>
        <w:rPr>
          <w:spacing w:val="9"/>
          <w:sz w:val="28"/>
        </w:rPr>
        <w:t> </w:t>
      </w:r>
      <w:r>
        <w:rPr>
          <w:sz w:val="28"/>
        </w:rPr>
        <w:t>результаты</w:t>
      </w:r>
      <w:r>
        <w:rPr>
          <w:spacing w:val="13"/>
          <w:sz w:val="28"/>
        </w:rPr>
        <w:t> </w:t>
      </w:r>
      <w:r>
        <w:rPr>
          <w:sz w:val="28"/>
        </w:rPr>
        <w:t>рассмотрения</w:t>
      </w:r>
      <w:r>
        <w:rPr>
          <w:spacing w:val="13"/>
          <w:sz w:val="28"/>
        </w:rPr>
        <w:t> </w:t>
      </w:r>
      <w:r>
        <w:rPr>
          <w:sz w:val="28"/>
        </w:rPr>
        <w:t>уголовных</w:t>
      </w:r>
      <w:r>
        <w:rPr>
          <w:spacing w:val="10"/>
          <w:sz w:val="28"/>
        </w:rPr>
        <w:t> </w:t>
      </w:r>
      <w:r>
        <w:rPr>
          <w:sz w:val="28"/>
        </w:rPr>
        <w:t>дел,</w:t>
      </w:r>
      <w:r>
        <w:rPr>
          <w:spacing w:val="11"/>
          <w:sz w:val="28"/>
        </w:rPr>
        <w:t> </w:t>
      </w:r>
      <w:r>
        <w:rPr>
          <w:sz w:val="28"/>
        </w:rPr>
        <w:t>в</w:t>
      </w:r>
      <w:r>
        <w:rPr>
          <w:spacing w:val="12"/>
          <w:sz w:val="28"/>
        </w:rPr>
        <w:t> </w:t>
      </w:r>
      <w:r>
        <w:rPr>
          <w:sz w:val="28"/>
        </w:rPr>
        <w:t>том</w:t>
      </w:r>
      <w:r>
        <w:rPr>
          <w:spacing w:val="11"/>
          <w:sz w:val="28"/>
        </w:rPr>
        <w:t> </w:t>
      </w:r>
      <w:r>
        <w:rPr>
          <w:sz w:val="28"/>
        </w:rPr>
        <w:t>числе</w:t>
      </w:r>
      <w:r>
        <w:rPr>
          <w:spacing w:val="-67"/>
          <w:sz w:val="28"/>
        </w:rPr>
        <w:t> </w:t>
      </w:r>
      <w:r>
        <w:rPr>
          <w:sz w:val="28"/>
        </w:rPr>
        <w:t>с участием присяжных заседателей, и виды назначенных уголовных наказаний</w:t>
      </w:r>
      <w:r>
        <w:rPr>
          <w:spacing w:val="1"/>
          <w:sz w:val="28"/>
        </w:rPr>
        <w:t> </w:t>
      </w:r>
      <w:r>
        <w:rPr>
          <w:sz w:val="28"/>
        </w:rPr>
        <w:t>осужденным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 квалификации.</w:t>
      </w:r>
    </w:p>
    <w:p>
      <w:pPr>
        <w:pStyle w:val="BodyText"/>
        <w:spacing w:before="1"/>
        <w:ind w:right="406"/>
      </w:pPr>
      <w:r>
        <w:rPr/>
        <w:t>В разделе «Результаты рассмотрения уголовных дел по первой инстанции</w:t>
      </w:r>
      <w:r>
        <w:rPr>
          <w:spacing w:val="-67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террористической,</w:t>
      </w:r>
      <w:r>
        <w:rPr>
          <w:spacing w:val="1"/>
        </w:rPr>
        <w:t> </w:t>
      </w:r>
      <w:r>
        <w:rPr/>
        <w:t>экстремистской</w:t>
      </w:r>
      <w:r>
        <w:rPr>
          <w:spacing w:val="1"/>
        </w:rPr>
        <w:t> </w:t>
      </w:r>
      <w:r>
        <w:rPr/>
        <w:t>направленности и иным составам преступлений» по строкам выделены составы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включенные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экстремистской</w:t>
      </w:r>
      <w:r>
        <w:rPr>
          <w:spacing w:val="-67"/>
        </w:rPr>
        <w:t> </w:t>
      </w:r>
      <w:r>
        <w:rPr/>
        <w:t>направленности и Перечень № 22 преступлений террористического характера.</w:t>
      </w:r>
      <w:r>
        <w:rPr>
          <w:spacing w:val="1"/>
        </w:rPr>
        <w:t> </w:t>
      </w:r>
      <w:r>
        <w:rPr/>
        <w:t>Кроме того, в строках выделены несколько составов преступлений, по которым</w:t>
      </w:r>
      <w:r>
        <w:rPr>
          <w:spacing w:val="1"/>
        </w:rPr>
        <w:t> </w:t>
      </w:r>
      <w:r>
        <w:rPr/>
        <w:t>требуется по запросам оперативная статистическая информация о нахождении</w:t>
      </w:r>
      <w:r>
        <w:rPr>
          <w:spacing w:val="1"/>
        </w:rPr>
        <w:t> </w:t>
      </w:r>
      <w:r>
        <w:rPr/>
        <w:t>дел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производстве</w:t>
      </w:r>
      <w:r>
        <w:rPr>
          <w:spacing w:val="-4"/>
        </w:rPr>
        <w:t> </w:t>
      </w:r>
      <w:r>
        <w:rPr/>
        <w:t>и результатах</w:t>
      </w:r>
      <w:r>
        <w:rPr>
          <w:spacing w:val="-1"/>
        </w:rPr>
        <w:t> </w:t>
      </w:r>
      <w:r>
        <w:rPr/>
        <w:t>рассмотрения в</w:t>
      </w:r>
      <w:r>
        <w:rPr>
          <w:spacing w:val="-2"/>
        </w:rPr>
        <w:t> </w:t>
      </w:r>
      <w:r>
        <w:rPr/>
        <w:t>первой</w:t>
      </w:r>
      <w:r>
        <w:rPr>
          <w:spacing w:val="-3"/>
        </w:rPr>
        <w:t> </w:t>
      </w:r>
      <w:r>
        <w:rPr/>
        <w:t>инстанции</w:t>
      </w:r>
      <w:r>
        <w:rPr>
          <w:vertAlign w:val="superscript"/>
        </w:rPr>
        <w:t>369</w:t>
      </w:r>
      <w:r>
        <w:rPr>
          <w:vertAlign w:val="baseline"/>
        </w:rPr>
        <w:t>.</w:t>
      </w:r>
    </w:p>
    <w:p>
      <w:pPr>
        <w:pStyle w:val="BodyText"/>
        <w:ind w:right="412"/>
      </w:pPr>
      <w:r>
        <w:rPr/>
        <w:t>Показатели по строкам в разделе «Результаты рассмотрения уголовных</w:t>
      </w:r>
      <w:r>
        <w:rPr>
          <w:spacing w:val="1"/>
        </w:rPr>
        <w:t> </w:t>
      </w:r>
      <w:r>
        <w:rPr/>
        <w:t>дел</w:t>
      </w:r>
      <w:r>
        <w:rPr>
          <w:spacing w:val="43"/>
        </w:rPr>
        <w:t> </w:t>
      </w:r>
      <w:r>
        <w:rPr/>
        <w:t>по</w:t>
      </w:r>
      <w:r>
        <w:rPr>
          <w:spacing w:val="45"/>
        </w:rPr>
        <w:t> </w:t>
      </w:r>
      <w:r>
        <w:rPr/>
        <w:t>первой</w:t>
      </w:r>
      <w:r>
        <w:rPr>
          <w:spacing w:val="44"/>
        </w:rPr>
        <w:t> </w:t>
      </w:r>
      <w:r>
        <w:rPr/>
        <w:t>инстанции</w:t>
      </w:r>
      <w:r>
        <w:rPr>
          <w:spacing w:val="44"/>
        </w:rPr>
        <w:t> </w:t>
      </w:r>
      <w:r>
        <w:rPr/>
        <w:t>по</w:t>
      </w:r>
      <w:r>
        <w:rPr>
          <w:spacing w:val="42"/>
        </w:rPr>
        <w:t> </w:t>
      </w:r>
      <w:r>
        <w:rPr/>
        <w:t>отдельным</w:t>
      </w:r>
      <w:r>
        <w:rPr>
          <w:spacing w:val="44"/>
        </w:rPr>
        <w:t> </w:t>
      </w:r>
      <w:r>
        <w:rPr/>
        <w:t>составам</w:t>
      </w:r>
      <w:r>
        <w:rPr>
          <w:spacing w:val="43"/>
        </w:rPr>
        <w:t> </w:t>
      </w:r>
      <w:r>
        <w:rPr/>
        <w:t>коррупционной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42431pt;width:144.020pt;height:.72003pt;mso-position-horizontal-relative:page;mso-position-vertical-relative:paragraph;z-index:-15529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both"/>
        <w:rPr>
          <w:sz w:val="20"/>
        </w:rPr>
      </w:pPr>
      <w:r>
        <w:rPr>
          <w:sz w:val="20"/>
          <w:vertAlign w:val="superscript"/>
        </w:rPr>
        <w:t>367</w:t>
      </w:r>
      <w:r>
        <w:rPr>
          <w:sz w:val="20"/>
          <w:vertAlign w:val="baseline"/>
        </w:rPr>
        <w:t> В программных шаблонах в строках, содержащих показатели по составам с дополнительными условиями,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закрыты для заполнения и не формируются показатели по поступившим делам. Кроме того, в программных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шаблонах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проставлены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признаки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незаполнения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(серые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ячейки)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относящихся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подсудности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соответствующих уровней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368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S06 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код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«Судебная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статистика»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шаблонах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форм.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369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Выделены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строки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 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210,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126,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127,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127.1,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127.2,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174,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174.1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59288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направленности»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выделенных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Перечне</w:t>
      </w:r>
      <w:r>
        <w:rPr>
          <w:spacing w:val="-1"/>
        </w:rPr>
        <w:t> </w:t>
      </w:r>
      <w:r>
        <w:rPr/>
        <w:t>№</w:t>
      </w:r>
      <w:r>
        <w:rPr>
          <w:spacing w:val="-4"/>
        </w:rPr>
        <w:t> </w:t>
      </w:r>
      <w:r>
        <w:rPr/>
        <w:t>23</w:t>
      </w:r>
      <w:r>
        <w:rPr>
          <w:spacing w:val="1"/>
        </w:rPr>
        <w:t> </w:t>
      </w:r>
      <w:r>
        <w:rPr/>
        <w:t>преступлений</w:t>
      </w:r>
      <w:r>
        <w:rPr>
          <w:spacing w:val="-1"/>
        </w:rPr>
        <w:t> </w:t>
      </w:r>
      <w:r>
        <w:rPr/>
        <w:t>коррупционной</w:t>
      </w:r>
      <w:r>
        <w:rPr>
          <w:spacing w:val="-4"/>
        </w:rPr>
        <w:t> </w:t>
      </w:r>
      <w:r>
        <w:rPr/>
        <w:t>направленности.</w:t>
      </w:r>
    </w:p>
    <w:p>
      <w:pPr>
        <w:pStyle w:val="ListParagraph"/>
        <w:numPr>
          <w:ilvl w:val="2"/>
          <w:numId w:val="112"/>
        </w:numPr>
        <w:tabs>
          <w:tab w:pos="259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преступлениях,</w:t>
      </w:r>
      <w:r>
        <w:rPr>
          <w:spacing w:val="1"/>
          <w:sz w:val="28"/>
        </w:rPr>
        <w:t> </w:t>
      </w:r>
      <w:r>
        <w:rPr>
          <w:sz w:val="28"/>
        </w:rPr>
        <w:t>относящихся к перечням без дополнительных условий» учитывается число дел</w:t>
      </w:r>
      <w:r>
        <w:rPr>
          <w:spacing w:val="1"/>
          <w:sz w:val="28"/>
        </w:rPr>
        <w:t> </w:t>
      </w:r>
      <w:r>
        <w:rPr>
          <w:sz w:val="28"/>
        </w:rPr>
        <w:t>по основной квалификации по обвинению (по наиболее тяжкой статье по делу),</w:t>
      </w:r>
      <w:r>
        <w:rPr>
          <w:spacing w:val="1"/>
          <w:sz w:val="28"/>
        </w:rPr>
        <w:t> </w:t>
      </w:r>
      <w:r>
        <w:rPr>
          <w:sz w:val="28"/>
        </w:rPr>
        <w:t>в дополнительной квалификации указывается число дел, которые учтены 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иным</w:t>
      </w:r>
      <w:r>
        <w:rPr>
          <w:spacing w:val="1"/>
          <w:sz w:val="28"/>
        </w:rPr>
        <w:t> </w:t>
      </w:r>
      <w:r>
        <w:rPr>
          <w:sz w:val="28"/>
        </w:rPr>
        <w:t>статьям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70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выделены</w:t>
      </w:r>
      <w:r>
        <w:rPr>
          <w:spacing w:val="-1"/>
          <w:sz w:val="28"/>
        </w:rPr>
        <w:t> </w:t>
      </w:r>
      <w:r>
        <w:rPr>
          <w:sz w:val="28"/>
        </w:rPr>
        <w:t>ли</w:t>
      </w:r>
      <w:r>
        <w:rPr>
          <w:spacing w:val="-1"/>
          <w:sz w:val="28"/>
        </w:rPr>
        <w:t> </w:t>
      </w:r>
      <w:r>
        <w:rPr>
          <w:sz w:val="28"/>
        </w:rPr>
        <w:t>эти</w:t>
      </w:r>
      <w:r>
        <w:rPr>
          <w:spacing w:val="-1"/>
          <w:sz w:val="28"/>
        </w:rPr>
        <w:t> </w:t>
      </w:r>
      <w:r>
        <w:rPr>
          <w:sz w:val="28"/>
        </w:rPr>
        <w:t>статьи по строкам</w:t>
      </w:r>
      <w:r>
        <w:rPr>
          <w:spacing w:val="-4"/>
          <w:sz w:val="28"/>
        </w:rPr>
        <w:t> </w:t>
      </w:r>
      <w:r>
        <w:rPr>
          <w:sz w:val="28"/>
        </w:rPr>
        <w:t>отчета или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включаются в</w:t>
      </w:r>
      <w:r>
        <w:rPr>
          <w:spacing w:val="-3"/>
          <w:sz w:val="28"/>
        </w:rPr>
        <w:t> </w:t>
      </w:r>
      <w:r>
        <w:rPr>
          <w:sz w:val="28"/>
        </w:rPr>
        <w:t>отчет.</w:t>
      </w:r>
    </w:p>
    <w:p>
      <w:pPr>
        <w:pStyle w:val="BodyText"/>
        <w:ind w:right="407"/>
      </w:pPr>
      <w:r>
        <w:rPr/>
        <w:t>Число дел отражается в показателях указанных граф при условии, если</w:t>
      </w:r>
      <w:r>
        <w:rPr>
          <w:spacing w:val="1"/>
        </w:rPr>
        <w:t> </w:t>
      </w:r>
      <w:r>
        <w:rPr/>
        <w:t>хотя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лицо</w:t>
      </w:r>
      <w:r>
        <w:rPr>
          <w:spacing w:val="1"/>
        </w:rPr>
        <w:t> </w:t>
      </w:r>
      <w:r>
        <w:rPr/>
        <w:t>обвинялось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выделенных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 строк. Если по основной статье дело учтено по одной строке, то по</w:t>
      </w:r>
      <w:r>
        <w:rPr>
          <w:spacing w:val="1"/>
        </w:rPr>
        <w:t> </w:t>
      </w:r>
      <w:r>
        <w:rPr/>
        <w:t>иным статьям УК РФ, включенным в раздел, дело будет учтено в графе по</w:t>
      </w:r>
      <w:r>
        <w:rPr>
          <w:spacing w:val="1"/>
        </w:rPr>
        <w:t> </w:t>
      </w:r>
      <w:r>
        <w:rPr/>
        <w:t>поступившим делам по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столько</w:t>
      </w:r>
      <w:r>
        <w:rPr>
          <w:spacing w:val="1"/>
        </w:rPr>
        <w:t> </w:t>
      </w:r>
      <w:r>
        <w:rPr/>
        <w:t>раз, сколько</w:t>
      </w:r>
      <w:r>
        <w:rPr>
          <w:spacing w:val="1"/>
        </w:rPr>
        <w:t> </w:t>
      </w:r>
      <w:r>
        <w:rPr/>
        <w:t>будет в обвинении составов преступлений, относящихся к показателям разных</w:t>
      </w:r>
      <w:r>
        <w:rPr>
          <w:spacing w:val="1"/>
        </w:rPr>
        <w:t> </w:t>
      </w:r>
      <w:r>
        <w:rPr/>
        <w:t>строк</w:t>
      </w:r>
      <w:r>
        <w:rPr>
          <w:vertAlign w:val="superscript"/>
        </w:rPr>
        <w:t>370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12"/>
        </w:numPr>
        <w:tabs>
          <w:tab w:pos="248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показателях по графам по результатам рассмотрения уголовных</w:t>
      </w:r>
      <w:r>
        <w:rPr>
          <w:spacing w:val="1"/>
          <w:sz w:val="28"/>
        </w:rPr>
        <w:t> </w:t>
      </w:r>
      <w:r>
        <w:rPr>
          <w:sz w:val="28"/>
        </w:rPr>
        <w:t>дел по лицам по дополнительной квалификации: «Исключено обвинение (лиц):</w:t>
      </w:r>
      <w:r>
        <w:rPr>
          <w:spacing w:val="1"/>
          <w:sz w:val="28"/>
        </w:rPr>
        <w:t> </w:t>
      </w:r>
      <w:r>
        <w:rPr>
          <w:sz w:val="28"/>
        </w:rPr>
        <w:t>дополнительная</w:t>
      </w:r>
      <w:r>
        <w:rPr>
          <w:spacing w:val="1"/>
          <w:sz w:val="28"/>
        </w:rPr>
        <w:t> </w:t>
      </w:r>
      <w:r>
        <w:rPr>
          <w:sz w:val="28"/>
        </w:rPr>
        <w:t>квалификация»,</w:t>
      </w:r>
      <w:r>
        <w:rPr>
          <w:spacing w:val="1"/>
          <w:sz w:val="28"/>
        </w:rPr>
        <w:t> </w:t>
      </w:r>
      <w:r>
        <w:rPr>
          <w:sz w:val="28"/>
        </w:rPr>
        <w:t>«Изменена</w:t>
      </w:r>
      <w:r>
        <w:rPr>
          <w:spacing w:val="1"/>
          <w:sz w:val="28"/>
        </w:rPr>
        <w:t> </w:t>
      </w:r>
      <w:r>
        <w:rPr>
          <w:sz w:val="28"/>
        </w:rPr>
        <w:t>квалификация</w:t>
      </w:r>
      <w:r>
        <w:rPr>
          <w:spacing w:val="1"/>
          <w:sz w:val="28"/>
        </w:rPr>
        <w:t> </w:t>
      </w:r>
      <w:r>
        <w:rPr>
          <w:sz w:val="28"/>
        </w:rPr>
        <w:t>(лиц):</w:t>
      </w:r>
      <w:r>
        <w:rPr>
          <w:spacing w:val="1"/>
          <w:sz w:val="28"/>
        </w:rPr>
        <w:t> </w:t>
      </w:r>
      <w:r>
        <w:rPr>
          <w:sz w:val="28"/>
        </w:rPr>
        <w:t>дополнительная»,</w:t>
      </w:r>
      <w:r>
        <w:rPr>
          <w:spacing w:val="1"/>
          <w:sz w:val="28"/>
        </w:rPr>
        <w:t> </w:t>
      </w:r>
      <w:r>
        <w:rPr>
          <w:sz w:val="28"/>
        </w:rPr>
        <w:t>«Прекращено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отношении</w:t>
      </w:r>
      <w:r>
        <w:rPr>
          <w:spacing w:val="-67"/>
          <w:sz w:val="28"/>
        </w:rPr>
        <w:t> </w:t>
      </w:r>
      <w:r>
        <w:rPr>
          <w:sz w:val="28"/>
        </w:rPr>
        <w:t>лиц:</w:t>
      </w:r>
      <w:r>
        <w:rPr>
          <w:spacing w:val="1"/>
          <w:sz w:val="28"/>
        </w:rPr>
        <w:t> </w:t>
      </w:r>
      <w:r>
        <w:rPr>
          <w:sz w:val="28"/>
        </w:rPr>
        <w:t>дополнительная</w:t>
      </w:r>
      <w:r>
        <w:rPr>
          <w:spacing w:val="1"/>
          <w:sz w:val="28"/>
        </w:rPr>
        <w:t> </w:t>
      </w:r>
      <w:r>
        <w:rPr>
          <w:sz w:val="28"/>
        </w:rPr>
        <w:t>квалификация»,</w:t>
      </w:r>
      <w:r>
        <w:rPr>
          <w:spacing w:val="1"/>
          <w:sz w:val="28"/>
        </w:rPr>
        <w:t> </w:t>
      </w:r>
      <w:r>
        <w:rPr>
          <w:sz w:val="28"/>
        </w:rPr>
        <w:t>«Оправдано:</w:t>
      </w:r>
      <w:r>
        <w:rPr>
          <w:spacing w:val="1"/>
          <w:sz w:val="28"/>
        </w:rPr>
        <w:t> </w:t>
      </w:r>
      <w:r>
        <w:rPr>
          <w:sz w:val="28"/>
        </w:rPr>
        <w:t>дополнительная</w:t>
      </w:r>
      <w:r>
        <w:rPr>
          <w:spacing w:val="1"/>
          <w:sz w:val="28"/>
        </w:rPr>
        <w:t> </w:t>
      </w:r>
      <w:r>
        <w:rPr>
          <w:sz w:val="28"/>
        </w:rPr>
        <w:t>квалификация», «Осуждено: дополнительная квалификация» учитываются лица</w:t>
      </w:r>
      <w:r>
        <w:rPr>
          <w:spacing w:val="-67"/>
          <w:sz w:val="28"/>
        </w:rPr>
        <w:t> </w:t>
      </w:r>
      <w:r>
        <w:rPr>
          <w:sz w:val="28"/>
        </w:rPr>
        <w:t>в случае, если результат рассмотрения в отношении лица по выделенной статье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учтен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-2"/>
          <w:sz w:val="28"/>
        </w:rPr>
        <w:t> </w:t>
      </w:r>
      <w:r>
        <w:rPr>
          <w:sz w:val="28"/>
        </w:rPr>
        <w:t>включенным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показатели одной</w:t>
      </w:r>
      <w:r>
        <w:rPr>
          <w:spacing w:val="-4"/>
          <w:sz w:val="28"/>
        </w:rPr>
        <w:t> </w:t>
      </w:r>
      <w:r>
        <w:rPr>
          <w:sz w:val="28"/>
        </w:rPr>
        <w:t>строки</w:t>
      </w:r>
      <w:r>
        <w:rPr>
          <w:spacing w:val="-1"/>
          <w:sz w:val="28"/>
        </w:rPr>
        <w:t> </w:t>
      </w:r>
      <w:r>
        <w:rPr>
          <w:sz w:val="28"/>
        </w:rPr>
        <w:t>не совпадают.</w:t>
      </w:r>
    </w:p>
    <w:p>
      <w:pPr>
        <w:pStyle w:val="ListParagraph"/>
        <w:numPr>
          <w:ilvl w:val="2"/>
          <w:numId w:val="112"/>
        </w:numPr>
        <w:tabs>
          <w:tab w:pos="249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графам «Исключено обвинение: (лиц)», «Изменена</w:t>
      </w:r>
      <w:r>
        <w:rPr>
          <w:spacing w:val="1"/>
          <w:sz w:val="28"/>
        </w:rPr>
        <w:t> </w:t>
      </w:r>
      <w:r>
        <w:rPr>
          <w:sz w:val="28"/>
        </w:rPr>
        <w:t>квалификация: (лиц)», «Возвращено прокурору в отношении лиц по 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квалификации»,</w:t>
      </w:r>
      <w:r>
        <w:rPr>
          <w:spacing w:val="-2"/>
          <w:sz w:val="28"/>
        </w:rPr>
        <w:t> </w:t>
      </w:r>
      <w:r>
        <w:rPr>
          <w:sz w:val="28"/>
        </w:rPr>
        <w:t>«Прекращено</w:t>
      </w:r>
      <w:r>
        <w:rPr>
          <w:spacing w:val="-1"/>
          <w:sz w:val="28"/>
        </w:rPr>
        <w:t> </w:t>
      </w:r>
      <w:r>
        <w:rPr>
          <w:sz w:val="28"/>
        </w:rPr>
        <w:t>дело</w:t>
      </w:r>
      <w:r>
        <w:rPr>
          <w:spacing w:val="-2"/>
          <w:sz w:val="28"/>
        </w:rPr>
        <w:t> </w:t>
      </w:r>
      <w:r>
        <w:rPr>
          <w:sz w:val="28"/>
        </w:rPr>
        <w:t>судом</w:t>
      </w:r>
      <w:r>
        <w:rPr>
          <w:spacing w:val="-2"/>
          <w:sz w:val="28"/>
        </w:rPr>
        <w:t> </w:t>
      </w:r>
      <w:r>
        <w:rPr>
          <w:sz w:val="28"/>
        </w:rPr>
        <w:t>первой</w:t>
      </w:r>
      <w:r>
        <w:rPr>
          <w:spacing w:val="-2"/>
          <w:sz w:val="28"/>
        </w:rPr>
        <w:t> </w:t>
      </w:r>
      <w:r>
        <w:rPr>
          <w:sz w:val="28"/>
        </w:rPr>
        <w:t>инстанции в</w:t>
      </w:r>
      <w:r>
        <w:rPr>
          <w:spacing w:val="-4"/>
          <w:sz w:val="28"/>
        </w:rPr>
        <w:t> </w:t>
      </w:r>
      <w:r>
        <w:rPr>
          <w:sz w:val="28"/>
        </w:rPr>
        <w:t>отношении</w:t>
      </w:r>
      <w:r>
        <w:rPr>
          <w:spacing w:val="-3"/>
          <w:sz w:val="28"/>
        </w:rPr>
        <w:t> </w:t>
      </w:r>
      <w:r>
        <w:rPr>
          <w:sz w:val="28"/>
        </w:rPr>
        <w:t>лиц»,</w:t>
      </w:r>
    </w:p>
    <w:p>
      <w:pPr>
        <w:pStyle w:val="BodyText"/>
        <w:ind w:right="404" w:firstLine="0"/>
      </w:pPr>
      <w:r>
        <w:rPr/>
        <w:t>«Рассмотрено дел с вынесением приговора (по основной статье обвинения)»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статьям</w:t>
      </w:r>
      <w:r>
        <w:rPr>
          <w:spacing w:val="1"/>
        </w:rPr>
        <w:t> </w:t>
      </w:r>
      <w:r>
        <w:rPr/>
        <w:t>предъявленного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строкам</w:t>
      </w:r>
      <w:r>
        <w:rPr>
          <w:spacing w:val="-3"/>
        </w:rPr>
        <w:t> </w:t>
      </w:r>
      <w:r>
        <w:rPr/>
        <w:t>разделов</w:t>
      </w:r>
      <w:r>
        <w:rPr>
          <w:spacing w:val="-3"/>
        </w:rPr>
        <w:t> </w:t>
      </w:r>
      <w:r>
        <w:rPr/>
        <w:t>отчета.</w:t>
      </w:r>
    </w:p>
    <w:p>
      <w:pPr>
        <w:pStyle w:val="BodyText"/>
        <w:ind w:right="412"/>
      </w:pP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(оправдательного,</w:t>
      </w:r>
      <w:r>
        <w:rPr>
          <w:spacing w:val="1"/>
        </w:rPr>
        <w:t> </w:t>
      </w:r>
      <w:r>
        <w:rPr/>
        <w:t>обвинительного) приговора (по основной статье обвинения)» разделов формы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дела по наиболее</w:t>
      </w:r>
      <w:r>
        <w:rPr>
          <w:spacing w:val="1"/>
        </w:rPr>
        <w:t> </w:t>
      </w:r>
      <w:r>
        <w:rPr/>
        <w:t>тяжкой</w:t>
      </w:r>
      <w:r>
        <w:rPr>
          <w:spacing w:val="1"/>
        </w:rPr>
        <w:t> </w:t>
      </w:r>
      <w:r>
        <w:rPr/>
        <w:t>статье обвинения (по поступлению),</w:t>
      </w:r>
      <w:r>
        <w:rPr>
          <w:spacing w:val="1"/>
        </w:rPr>
        <w:t> </w:t>
      </w:r>
      <w:r>
        <w:rPr/>
        <w:t>единожды</w:t>
      </w:r>
      <w:r>
        <w:rPr>
          <w:spacing w:val="1"/>
        </w:rPr>
        <w:t> </w:t>
      </w:r>
      <w:r>
        <w:rPr/>
        <w:t>вне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обвиняемых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совершении</w:t>
      </w:r>
      <w:r>
        <w:rPr>
          <w:spacing w:val="1"/>
        </w:rPr>
        <w:t> </w:t>
      </w:r>
      <w:r>
        <w:rPr/>
        <w:t>преступного деяния.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«Оправдано»,</w:t>
      </w:r>
      <w:r>
        <w:rPr>
          <w:spacing w:val="1"/>
        </w:rPr>
        <w:t> </w:t>
      </w:r>
      <w:r>
        <w:rPr/>
        <w:t>«Осуждено»,</w:t>
      </w:r>
      <w:r>
        <w:rPr>
          <w:spacing w:val="1"/>
        </w:rPr>
        <w:t> </w:t>
      </w:r>
      <w:r>
        <w:rPr/>
        <w:t>«Виды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наказаний,</w:t>
      </w:r>
      <w:r>
        <w:rPr>
          <w:spacing w:val="65"/>
        </w:rPr>
        <w:t> </w:t>
      </w:r>
      <w:r>
        <w:rPr/>
        <w:t>назначенные</w:t>
      </w:r>
      <w:r>
        <w:rPr>
          <w:spacing w:val="65"/>
        </w:rPr>
        <w:t> </w:t>
      </w:r>
      <w:r>
        <w:rPr/>
        <w:t>осужденным</w:t>
      </w:r>
      <w:r>
        <w:rPr>
          <w:spacing w:val="67"/>
        </w:rPr>
        <w:t> </w:t>
      </w:r>
      <w:r>
        <w:rPr/>
        <w:t>(по</w:t>
      </w:r>
      <w:r>
        <w:rPr>
          <w:spacing w:val="66"/>
        </w:rPr>
        <w:t> </w:t>
      </w:r>
      <w:r>
        <w:rPr/>
        <w:t>основной</w:t>
      </w:r>
      <w:r>
        <w:rPr>
          <w:spacing w:val="66"/>
        </w:rPr>
        <w:t> </w:t>
      </w:r>
      <w:r>
        <w:rPr/>
        <w:t>квалификации)»,</w:t>
      </w:r>
    </w:p>
    <w:p>
      <w:pPr>
        <w:pStyle w:val="BodyText"/>
        <w:ind w:right="411" w:firstLine="0"/>
      </w:pPr>
      <w:r>
        <w:rPr/>
        <w:t>«Освобождено   </w:t>
      </w:r>
      <w:r>
        <w:rPr>
          <w:spacing w:val="1"/>
        </w:rPr>
        <w:t> </w:t>
      </w:r>
      <w:r>
        <w:rPr/>
        <w:t>от   </w:t>
      </w:r>
      <w:r>
        <w:rPr>
          <w:spacing w:val="1"/>
        </w:rPr>
        <w:t> </w:t>
      </w:r>
      <w:r>
        <w:rPr/>
        <w:t>основного     наказания,     назначенным     осужденным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квалификации)»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статьям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приговору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отображаются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квалификацией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приговору.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23"/>
        </w:rPr>
      </w:pPr>
      <w:r>
        <w:rPr/>
        <w:pict>
          <v:rect style="position:absolute;margin-left:70.944pt;margin-top:15.716362pt;width:144.020pt;height:.71997pt;mso-position-horizontal-relative:page;mso-position-vertical-relative:paragraph;z-index:-15528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370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Таким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образом,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суммарное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значение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числа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дополнительной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квалификации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меньше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равно сумме значений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строкам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12"/>
        </w:numPr>
        <w:tabs>
          <w:tab w:pos="2654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298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преступлениях,</w:t>
      </w:r>
      <w:r>
        <w:rPr>
          <w:spacing w:val="1"/>
          <w:sz w:val="28"/>
        </w:rPr>
        <w:t> </w:t>
      </w:r>
      <w:r>
        <w:rPr>
          <w:sz w:val="28"/>
        </w:rPr>
        <w:t>относящихся к перечням № 20, № 22 без дополнительных условий» «основная</w:t>
      </w:r>
      <w:r>
        <w:rPr>
          <w:spacing w:val="1"/>
          <w:sz w:val="28"/>
        </w:rPr>
        <w:t> </w:t>
      </w:r>
      <w:r>
        <w:rPr>
          <w:sz w:val="28"/>
        </w:rPr>
        <w:t>квалификация  </w:t>
      </w:r>
      <w:r>
        <w:rPr>
          <w:spacing w:val="1"/>
          <w:sz w:val="28"/>
        </w:rPr>
        <w:t> </w:t>
      </w:r>
      <w:r>
        <w:rPr>
          <w:sz w:val="28"/>
        </w:rPr>
        <w:t>(по   количеству   дел)»   и  </w:t>
      </w:r>
      <w:r>
        <w:rPr>
          <w:spacing w:val="1"/>
          <w:sz w:val="28"/>
        </w:rPr>
        <w:t> </w:t>
      </w:r>
      <w:r>
        <w:rPr>
          <w:sz w:val="28"/>
        </w:rPr>
        <w:t>«дополнительная    квалификация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количеству</w:t>
      </w:r>
      <w:r>
        <w:rPr>
          <w:spacing w:val="1"/>
          <w:sz w:val="28"/>
        </w:rPr>
        <w:t> </w:t>
      </w:r>
      <w:r>
        <w:rPr>
          <w:sz w:val="28"/>
        </w:rPr>
        <w:t>дел)»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отнесение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указанным</w:t>
      </w:r>
      <w:r>
        <w:rPr>
          <w:spacing w:val="-4"/>
          <w:sz w:val="28"/>
        </w:rPr>
        <w:t> </w:t>
      </w:r>
      <w:r>
        <w:rPr>
          <w:sz w:val="28"/>
        </w:rPr>
        <w:t>перечням зависит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определенных</w:t>
      </w:r>
      <w:r>
        <w:rPr>
          <w:spacing w:val="1"/>
          <w:sz w:val="28"/>
        </w:rPr>
        <w:t> </w:t>
      </w:r>
      <w:r>
        <w:rPr>
          <w:sz w:val="28"/>
        </w:rPr>
        <w:t>условий, не</w:t>
      </w:r>
      <w:r>
        <w:rPr>
          <w:spacing w:val="-3"/>
          <w:sz w:val="28"/>
        </w:rPr>
        <w:t> </w:t>
      </w:r>
      <w:r>
        <w:rPr>
          <w:sz w:val="28"/>
        </w:rPr>
        <w:t>заполняются</w:t>
      </w:r>
      <w:r>
        <w:rPr>
          <w:sz w:val="28"/>
          <w:vertAlign w:val="superscript"/>
        </w:rPr>
        <w:t>371</w:t>
      </w:r>
      <w:r>
        <w:rPr>
          <w:sz w:val="28"/>
          <w:vertAlign w:val="baseline"/>
        </w:rPr>
        <w:t>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113" w:id="226"/>
      <w:bookmarkEnd w:id="226"/>
      <w:r>
        <w:rPr>
          <w:b w:val="0"/>
        </w:rPr>
      </w:r>
      <w:bookmarkStart w:name="_bookmark113" w:id="227"/>
      <w:bookmarkEnd w:id="227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2"/>
        <w:ind w:left="3593" w:right="1894" w:hanging="1177"/>
        <w:jc w:val="left"/>
        <w:rPr>
          <w:b/>
          <w:sz w:val="28"/>
        </w:rPr>
      </w:pPr>
      <w:r>
        <w:rPr>
          <w:b/>
          <w:sz w:val="28"/>
        </w:rPr>
        <w:t>«Характеристика лиц, осужденных за преступления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коррупционной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направленности»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3"/>
        </w:numPr>
        <w:tabs>
          <w:tab w:pos="2560" w:val="left" w:leader="none"/>
        </w:tabs>
        <w:spacing w:line="322" w:lineRule="exact" w:before="1" w:after="0"/>
        <w:ind w:left="2559" w:right="0" w:hanging="934"/>
        <w:jc w:val="both"/>
        <w:rPr>
          <w:sz w:val="28"/>
        </w:rPr>
      </w:pPr>
      <w:r>
        <w:rPr>
          <w:sz w:val="28"/>
        </w:rPr>
        <w:t>Состав</w:t>
      </w:r>
      <w:r>
        <w:rPr>
          <w:spacing w:val="19"/>
          <w:sz w:val="28"/>
        </w:rPr>
        <w:t> </w:t>
      </w:r>
      <w:r>
        <w:rPr>
          <w:sz w:val="28"/>
        </w:rPr>
        <w:t>показателей</w:t>
      </w:r>
      <w:r>
        <w:rPr>
          <w:spacing w:val="89"/>
          <w:sz w:val="28"/>
        </w:rPr>
        <w:t> </w:t>
      </w:r>
      <w:r>
        <w:rPr>
          <w:sz w:val="28"/>
        </w:rPr>
        <w:t>раздела</w:t>
      </w:r>
      <w:r>
        <w:rPr>
          <w:spacing w:val="87"/>
          <w:sz w:val="28"/>
        </w:rPr>
        <w:t> </w:t>
      </w:r>
      <w:r>
        <w:rPr>
          <w:sz w:val="28"/>
        </w:rPr>
        <w:t>по</w:t>
      </w:r>
      <w:r>
        <w:rPr>
          <w:spacing w:val="90"/>
          <w:sz w:val="28"/>
        </w:rPr>
        <w:t> </w:t>
      </w:r>
      <w:r>
        <w:rPr>
          <w:sz w:val="28"/>
        </w:rPr>
        <w:t>строкам</w:t>
      </w:r>
      <w:r>
        <w:rPr>
          <w:spacing w:val="89"/>
          <w:sz w:val="28"/>
        </w:rPr>
        <w:t> </w:t>
      </w:r>
      <w:r>
        <w:rPr>
          <w:sz w:val="28"/>
        </w:rPr>
        <w:t>соответствует</w:t>
      </w:r>
      <w:r>
        <w:rPr>
          <w:spacing w:val="89"/>
          <w:sz w:val="28"/>
        </w:rPr>
        <w:t> </w:t>
      </w:r>
      <w:r>
        <w:rPr>
          <w:sz w:val="28"/>
        </w:rPr>
        <w:t>разделу</w:t>
      </w:r>
    </w:p>
    <w:p>
      <w:pPr>
        <w:pStyle w:val="BodyText"/>
        <w:ind w:right="408" w:firstLine="0"/>
      </w:pPr>
      <w:r>
        <w:rPr/>
        <w:t>«Результаты рассмотрения уголовных дел по первой инстанции по отдельным</w:t>
      </w:r>
      <w:r>
        <w:rPr>
          <w:spacing w:val="1"/>
        </w:rPr>
        <w:t> </w:t>
      </w:r>
      <w:r>
        <w:rPr/>
        <w:t>составам коррупционной направленности» и формируется по не вступившим 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обвинительным</w:t>
      </w:r>
      <w:r>
        <w:rPr>
          <w:spacing w:val="1"/>
        </w:rPr>
        <w:t> </w:t>
      </w:r>
      <w:r>
        <w:rPr/>
        <w:t>приговорам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коррупционной</w:t>
      </w:r>
      <w:r>
        <w:rPr>
          <w:spacing w:val="-1"/>
        </w:rPr>
        <w:t> </w:t>
      </w:r>
      <w:r>
        <w:rPr/>
        <w:t>направленности,</w:t>
      </w:r>
      <w:r>
        <w:rPr>
          <w:spacing w:val="1"/>
        </w:rPr>
        <w:t> </w:t>
      </w:r>
      <w:r>
        <w:rPr/>
        <w:t>вынесенным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отчетном</w:t>
      </w:r>
      <w:r>
        <w:rPr>
          <w:spacing w:val="-3"/>
        </w:rPr>
        <w:t> </w:t>
      </w:r>
      <w:r>
        <w:rPr/>
        <w:t>периоде.</w:t>
      </w:r>
    </w:p>
    <w:p>
      <w:pPr>
        <w:pStyle w:val="BodyText"/>
        <w:spacing w:before="1"/>
        <w:ind w:right="410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отражают</w:t>
      </w:r>
      <w:r>
        <w:rPr>
          <w:spacing w:val="1"/>
        </w:rPr>
        <w:t> </w:t>
      </w:r>
      <w:r>
        <w:rPr/>
        <w:t>учтенные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 признаки состава осужденных по роду занятий, занимаемой</w:t>
      </w:r>
      <w:r>
        <w:rPr>
          <w:spacing w:val="1"/>
        </w:rPr>
        <w:t> </w:t>
      </w:r>
      <w:r>
        <w:rPr/>
        <w:t>должности</w:t>
      </w:r>
      <w:r>
        <w:rPr>
          <w:spacing w:val="-3"/>
        </w:rPr>
        <w:t> </w:t>
      </w:r>
      <w:r>
        <w:rPr/>
        <w:t>и сфере</w:t>
      </w:r>
      <w:r>
        <w:rPr>
          <w:spacing w:val="-3"/>
        </w:rPr>
        <w:t> </w:t>
      </w:r>
      <w:r>
        <w:rPr/>
        <w:t>совершения</w:t>
      </w:r>
      <w:r>
        <w:rPr>
          <w:spacing w:val="-3"/>
        </w:rPr>
        <w:t> </w:t>
      </w:r>
      <w:r>
        <w:rPr/>
        <w:t>преступления.</w:t>
      </w:r>
    </w:p>
    <w:p>
      <w:pPr>
        <w:pStyle w:val="ListParagraph"/>
        <w:numPr>
          <w:ilvl w:val="2"/>
          <w:numId w:val="113"/>
        </w:numPr>
        <w:tabs>
          <w:tab w:pos="2619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совершивших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-67"/>
          <w:sz w:val="28"/>
        </w:rPr>
        <w:t> </w:t>
      </w:r>
      <w:r>
        <w:rPr>
          <w:sz w:val="28"/>
        </w:rPr>
        <w:t>направленности,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приниматься</w:t>
      </w:r>
      <w:r>
        <w:rPr>
          <w:spacing w:val="1"/>
          <w:sz w:val="28"/>
        </w:rPr>
        <w:t> </w:t>
      </w:r>
      <w:r>
        <w:rPr>
          <w:sz w:val="28"/>
        </w:rPr>
        <w:t>во</w:t>
      </w:r>
      <w:r>
        <w:rPr>
          <w:spacing w:val="1"/>
          <w:sz w:val="28"/>
        </w:rPr>
        <w:t> </w:t>
      </w:r>
      <w:r>
        <w:rPr>
          <w:sz w:val="28"/>
        </w:rPr>
        <w:t>внимание</w:t>
      </w:r>
      <w:r>
        <w:rPr>
          <w:spacing w:val="1"/>
          <w:sz w:val="28"/>
        </w:rPr>
        <w:t> </w:t>
      </w:r>
      <w:r>
        <w:rPr>
          <w:sz w:val="28"/>
        </w:rPr>
        <w:t>обстоятельства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определению</w:t>
      </w:r>
      <w:r>
        <w:rPr>
          <w:spacing w:val="20"/>
          <w:sz w:val="28"/>
        </w:rPr>
        <w:t> </w:t>
      </w:r>
      <w:r>
        <w:rPr>
          <w:sz w:val="28"/>
        </w:rPr>
        <w:t>и</w:t>
      </w:r>
      <w:r>
        <w:rPr>
          <w:spacing w:val="20"/>
          <w:sz w:val="28"/>
        </w:rPr>
        <w:t> </w:t>
      </w:r>
      <w:r>
        <w:rPr>
          <w:sz w:val="28"/>
        </w:rPr>
        <w:t>учету</w:t>
      </w:r>
      <w:r>
        <w:rPr>
          <w:spacing w:val="18"/>
          <w:sz w:val="28"/>
        </w:rPr>
        <w:t> </w:t>
      </w:r>
      <w:r>
        <w:rPr>
          <w:sz w:val="28"/>
        </w:rPr>
        <w:t>надлежащего</w:t>
      </w:r>
      <w:r>
        <w:rPr>
          <w:spacing w:val="22"/>
          <w:sz w:val="28"/>
        </w:rPr>
        <w:t> </w:t>
      </w:r>
      <w:r>
        <w:rPr>
          <w:sz w:val="28"/>
        </w:rPr>
        <w:t>субъекта</w:t>
      </w:r>
      <w:r>
        <w:rPr>
          <w:spacing w:val="22"/>
          <w:sz w:val="28"/>
        </w:rPr>
        <w:t> </w:t>
      </w:r>
      <w:r>
        <w:rPr>
          <w:sz w:val="28"/>
        </w:rPr>
        <w:t>преступления,</w:t>
      </w:r>
      <w:r>
        <w:rPr>
          <w:spacing w:val="21"/>
          <w:sz w:val="28"/>
        </w:rPr>
        <w:t> </w:t>
      </w:r>
      <w:r>
        <w:rPr>
          <w:sz w:val="28"/>
        </w:rPr>
        <w:t>учета</w:t>
      </w:r>
      <w:r>
        <w:rPr>
          <w:spacing w:val="22"/>
          <w:sz w:val="28"/>
        </w:rPr>
        <w:t> </w:t>
      </w:r>
      <w:r>
        <w:rPr>
          <w:sz w:val="28"/>
        </w:rPr>
        <w:t>в</w:t>
      </w:r>
      <w:r>
        <w:rPr>
          <w:spacing w:val="20"/>
          <w:sz w:val="28"/>
        </w:rPr>
        <w:t> </w:t>
      </w:r>
      <w:r>
        <w:rPr>
          <w:sz w:val="28"/>
        </w:rPr>
        <w:t>реквизитах</w:t>
      </w:r>
    </w:p>
    <w:p>
      <w:pPr>
        <w:pStyle w:val="BodyText"/>
        <w:ind w:right="405" w:firstLine="0"/>
      </w:pPr>
      <w:r>
        <w:rPr/>
        <w:t>«Род</w:t>
      </w:r>
      <w:r>
        <w:rPr>
          <w:spacing w:val="1"/>
        </w:rPr>
        <w:t> </w:t>
      </w:r>
      <w:r>
        <w:rPr/>
        <w:t>занятий</w:t>
      </w:r>
      <w:r>
        <w:rPr>
          <w:spacing w:val="1"/>
        </w:rPr>
        <w:t> </w:t>
      </w:r>
      <w:r>
        <w:rPr/>
        <w:t>(социальное</w:t>
      </w:r>
      <w:r>
        <w:rPr>
          <w:spacing w:val="1"/>
        </w:rPr>
        <w:t> </w:t>
      </w:r>
      <w:r>
        <w:rPr/>
        <w:t>положение),</w:t>
      </w:r>
      <w:r>
        <w:rPr>
          <w:spacing w:val="1"/>
        </w:rPr>
        <w:t> </w:t>
      </w:r>
      <w:r>
        <w:rPr/>
        <w:t>«Занимаемая</w:t>
      </w:r>
      <w:r>
        <w:rPr>
          <w:spacing w:val="1"/>
        </w:rPr>
        <w:t> </w:t>
      </w:r>
      <w:r>
        <w:rPr/>
        <w:t>должность»</w:t>
      </w:r>
      <w:r>
        <w:rPr>
          <w:vertAlign w:val="superscript"/>
        </w:rPr>
        <w:t>372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Лица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учитываются по роду занятий и занимаемой должности на момент совершения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преступлений,</w:t>
      </w:r>
      <w:r>
        <w:rPr>
          <w:spacing w:val="-2"/>
          <w:vertAlign w:val="baseline"/>
        </w:rPr>
        <w:t> </w:t>
      </w:r>
      <w:r>
        <w:rPr>
          <w:vertAlign w:val="baseline"/>
        </w:rPr>
        <w:t>в</w:t>
      </w:r>
      <w:r>
        <w:rPr>
          <w:spacing w:val="-2"/>
          <w:vertAlign w:val="baseline"/>
        </w:rPr>
        <w:t> </w:t>
      </w:r>
      <w:r>
        <w:rPr>
          <w:vertAlign w:val="baseline"/>
        </w:rPr>
        <w:t>которых</w:t>
      </w:r>
      <w:r>
        <w:rPr>
          <w:spacing w:val="1"/>
          <w:vertAlign w:val="baseline"/>
        </w:rPr>
        <w:t> </w:t>
      </w:r>
      <w:r>
        <w:rPr>
          <w:vertAlign w:val="baseline"/>
        </w:rPr>
        <w:t>они</w:t>
      </w:r>
      <w:r>
        <w:rPr>
          <w:spacing w:val="-3"/>
          <w:vertAlign w:val="baseline"/>
        </w:rPr>
        <w:t> </w:t>
      </w:r>
      <w:r>
        <w:rPr>
          <w:vertAlign w:val="baseline"/>
        </w:rPr>
        <w:t>обвиняются.</w:t>
      </w:r>
    </w:p>
    <w:p>
      <w:pPr>
        <w:pStyle w:val="BodyText"/>
        <w:ind w:right="406"/>
      </w:pPr>
      <w:r>
        <w:rPr/>
        <w:t>Группа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«Род</w:t>
      </w:r>
      <w:r>
        <w:rPr>
          <w:spacing w:val="1"/>
        </w:rPr>
        <w:t> </w:t>
      </w:r>
      <w:r>
        <w:rPr/>
        <w:t>занятий»</w:t>
      </w:r>
      <w:r>
        <w:rPr>
          <w:spacing w:val="1"/>
        </w:rPr>
        <w:t> </w:t>
      </w:r>
      <w:r>
        <w:rPr/>
        <w:t>формируется,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первичном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программных</w:t>
      </w:r>
      <w:r>
        <w:rPr>
          <w:spacing w:val="1"/>
        </w:rPr>
        <w:t> </w:t>
      </w:r>
      <w:r>
        <w:rPr/>
        <w:t>комплексов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</w:t>
      </w:r>
      <w:r>
        <w:rPr>
          <w:spacing w:val="1"/>
        </w:rPr>
        <w:t> </w:t>
      </w:r>
      <w:r>
        <w:rPr/>
        <w:t>отмечен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признаков</w:t>
      </w:r>
      <w:r>
        <w:rPr>
          <w:spacing w:val="1"/>
        </w:rPr>
        <w:t> </w:t>
      </w:r>
      <w:r>
        <w:rPr/>
        <w:t>осужденного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преступления:   </w:t>
      </w:r>
      <w:r>
        <w:rPr>
          <w:spacing w:val="36"/>
        </w:rPr>
        <w:t> </w:t>
      </w:r>
      <w:r>
        <w:rPr/>
        <w:t>«судьи»,   </w:t>
      </w:r>
      <w:r>
        <w:rPr>
          <w:spacing w:val="34"/>
        </w:rPr>
        <w:t> </w:t>
      </w:r>
      <w:r>
        <w:rPr/>
        <w:t>«государственные,   </w:t>
      </w:r>
      <w:r>
        <w:rPr>
          <w:spacing w:val="36"/>
        </w:rPr>
        <w:t> </w:t>
      </w:r>
      <w:r>
        <w:rPr/>
        <w:t>муниципальные   </w:t>
      </w:r>
      <w:r>
        <w:rPr>
          <w:spacing w:val="35"/>
        </w:rPr>
        <w:t> </w:t>
      </w:r>
      <w:r>
        <w:rPr/>
        <w:t>служащие»,</w:t>
      </w:r>
    </w:p>
    <w:p>
      <w:pPr>
        <w:pStyle w:val="BodyText"/>
        <w:spacing w:line="322" w:lineRule="exact"/>
        <w:ind w:firstLine="0"/>
      </w:pPr>
      <w:r>
        <w:rPr/>
        <w:t>«работник    </w:t>
      </w:r>
      <w:r>
        <w:rPr>
          <w:spacing w:val="55"/>
        </w:rPr>
        <w:t> </w:t>
      </w:r>
      <w:r>
        <w:rPr/>
        <w:t>суда»,    </w:t>
      </w:r>
      <w:r>
        <w:rPr>
          <w:spacing w:val="55"/>
        </w:rPr>
        <w:t> </w:t>
      </w:r>
      <w:r>
        <w:rPr/>
        <w:t>«прокурор»,    </w:t>
      </w:r>
      <w:r>
        <w:rPr>
          <w:spacing w:val="54"/>
        </w:rPr>
        <w:t> </w:t>
      </w:r>
      <w:r>
        <w:rPr/>
        <w:t>«работники    </w:t>
      </w:r>
      <w:r>
        <w:rPr>
          <w:spacing w:val="57"/>
        </w:rPr>
        <w:t> </w:t>
      </w:r>
      <w:r>
        <w:rPr/>
        <w:t>органов    </w:t>
      </w:r>
      <w:r>
        <w:rPr>
          <w:spacing w:val="54"/>
        </w:rPr>
        <w:t> </w:t>
      </w:r>
      <w:r>
        <w:rPr/>
        <w:t>прокуратуры»,</w:t>
      </w:r>
    </w:p>
    <w:p>
      <w:pPr>
        <w:pStyle w:val="BodyText"/>
        <w:spacing w:line="322" w:lineRule="exact"/>
        <w:ind w:firstLine="0"/>
      </w:pPr>
      <w:r>
        <w:rPr/>
        <w:t>«следователь»,</w:t>
      </w:r>
      <w:r>
        <w:rPr>
          <w:spacing w:val="75"/>
        </w:rPr>
        <w:t> </w:t>
      </w:r>
      <w:r>
        <w:rPr/>
        <w:t>«сотрудники</w:t>
      </w:r>
      <w:r>
        <w:rPr>
          <w:spacing w:val="77"/>
        </w:rPr>
        <w:t> </w:t>
      </w:r>
      <w:r>
        <w:rPr/>
        <w:t>ОВД»,</w:t>
      </w:r>
      <w:r>
        <w:rPr>
          <w:spacing w:val="78"/>
        </w:rPr>
        <w:t> </w:t>
      </w:r>
      <w:r>
        <w:rPr/>
        <w:t>«сотрудник</w:t>
      </w:r>
      <w:r>
        <w:rPr>
          <w:spacing w:val="74"/>
        </w:rPr>
        <w:t> </w:t>
      </w:r>
      <w:r>
        <w:rPr/>
        <w:t>полиции</w:t>
      </w:r>
      <w:r>
        <w:rPr>
          <w:spacing w:val="75"/>
        </w:rPr>
        <w:t> </w:t>
      </w:r>
      <w:r>
        <w:rPr/>
        <w:t>(не</w:t>
      </w:r>
      <w:r>
        <w:rPr>
          <w:spacing w:val="73"/>
        </w:rPr>
        <w:t> </w:t>
      </w:r>
      <w:r>
        <w:rPr/>
        <w:t>вкл.</w:t>
      </w:r>
      <w:r>
        <w:rPr>
          <w:spacing w:val="76"/>
        </w:rPr>
        <w:t> </w:t>
      </w:r>
      <w:r>
        <w:rPr/>
        <w:t>ГИБДД)»,</w:t>
      </w:r>
    </w:p>
    <w:p>
      <w:pPr>
        <w:pStyle w:val="BodyText"/>
        <w:ind w:right="409" w:firstLine="0"/>
      </w:pPr>
      <w:r>
        <w:rPr/>
        <w:t>«сотрудники</w:t>
      </w:r>
      <w:r>
        <w:rPr>
          <w:spacing w:val="1"/>
        </w:rPr>
        <w:t> </w:t>
      </w:r>
      <w:r>
        <w:rPr/>
        <w:t>ГИБДД»,</w:t>
      </w:r>
      <w:r>
        <w:rPr>
          <w:spacing w:val="1"/>
        </w:rPr>
        <w:t> </w:t>
      </w:r>
      <w:r>
        <w:rPr/>
        <w:t>«сотрудники</w:t>
      </w:r>
      <w:r>
        <w:rPr>
          <w:spacing w:val="1"/>
        </w:rPr>
        <w:t> </w:t>
      </w:r>
      <w:r>
        <w:rPr/>
        <w:t>ФСКН</w:t>
      </w:r>
      <w:r>
        <w:rPr>
          <w:vertAlign w:val="superscript"/>
        </w:rPr>
        <w:t>373</w:t>
      </w:r>
      <w:r>
        <w:rPr>
          <w:vertAlign w:val="baseline"/>
        </w:rPr>
        <w:t>»,</w:t>
      </w:r>
      <w:r>
        <w:rPr>
          <w:spacing w:val="1"/>
          <w:vertAlign w:val="baseline"/>
        </w:rPr>
        <w:t> </w:t>
      </w:r>
      <w:r>
        <w:rPr>
          <w:vertAlign w:val="baseline"/>
        </w:rPr>
        <w:t>«сотрудники</w:t>
      </w:r>
      <w:r>
        <w:rPr>
          <w:spacing w:val="1"/>
          <w:vertAlign w:val="baseline"/>
        </w:rPr>
        <w:t> </w:t>
      </w:r>
      <w:r>
        <w:rPr>
          <w:vertAlign w:val="baseline"/>
        </w:rPr>
        <w:t>налоговых</w:t>
      </w:r>
      <w:r>
        <w:rPr>
          <w:spacing w:val="1"/>
          <w:vertAlign w:val="baseline"/>
        </w:rPr>
        <w:t> </w:t>
      </w:r>
      <w:r>
        <w:rPr>
          <w:vertAlign w:val="baseline"/>
        </w:rPr>
        <w:t>органов»,</w:t>
      </w:r>
      <w:r>
        <w:rPr>
          <w:spacing w:val="74"/>
          <w:vertAlign w:val="baseline"/>
        </w:rPr>
        <w:t> </w:t>
      </w:r>
      <w:r>
        <w:rPr>
          <w:vertAlign w:val="baseline"/>
        </w:rPr>
        <w:t>«сотрудники</w:t>
      </w:r>
      <w:r>
        <w:rPr>
          <w:spacing w:val="72"/>
          <w:vertAlign w:val="baseline"/>
        </w:rPr>
        <w:t> </w:t>
      </w:r>
      <w:r>
        <w:rPr>
          <w:vertAlign w:val="baseline"/>
        </w:rPr>
        <w:t>госпожнадзора»,</w:t>
      </w:r>
      <w:r>
        <w:rPr>
          <w:spacing w:val="73"/>
          <w:vertAlign w:val="baseline"/>
        </w:rPr>
        <w:t> </w:t>
      </w:r>
      <w:r>
        <w:rPr>
          <w:vertAlign w:val="baseline"/>
        </w:rPr>
        <w:t>«сотрудники</w:t>
      </w:r>
      <w:r>
        <w:rPr>
          <w:spacing w:val="73"/>
          <w:vertAlign w:val="baseline"/>
        </w:rPr>
        <w:t> </w:t>
      </w:r>
      <w:r>
        <w:rPr>
          <w:vertAlign w:val="baseline"/>
        </w:rPr>
        <w:t>таможенных</w:t>
      </w:r>
      <w:r>
        <w:rPr>
          <w:spacing w:val="72"/>
          <w:vertAlign w:val="baseline"/>
        </w:rPr>
        <w:t> </w:t>
      </w:r>
      <w:r>
        <w:rPr>
          <w:vertAlign w:val="baseline"/>
        </w:rPr>
        <w:t>органов»,</w:t>
      </w:r>
    </w:p>
    <w:p>
      <w:pPr>
        <w:pStyle w:val="BodyText"/>
        <w:spacing w:line="321" w:lineRule="exact"/>
        <w:ind w:firstLine="0"/>
      </w:pPr>
      <w:r>
        <w:rPr/>
        <w:t>«судебные   </w:t>
      </w:r>
      <w:r>
        <w:rPr>
          <w:spacing w:val="61"/>
        </w:rPr>
        <w:t> </w:t>
      </w:r>
      <w:r>
        <w:rPr/>
        <w:t>приставы»,   </w:t>
      </w:r>
      <w:r>
        <w:rPr>
          <w:spacing w:val="62"/>
        </w:rPr>
        <w:t> </w:t>
      </w:r>
      <w:r>
        <w:rPr/>
        <w:t>«сотрудники   </w:t>
      </w:r>
      <w:r>
        <w:rPr>
          <w:spacing w:val="62"/>
        </w:rPr>
        <w:t> </w:t>
      </w:r>
      <w:r>
        <w:rPr/>
        <w:t>службы   </w:t>
      </w:r>
      <w:r>
        <w:rPr>
          <w:spacing w:val="64"/>
        </w:rPr>
        <w:t> </w:t>
      </w:r>
      <w:r>
        <w:rPr/>
        <w:t>исполнения   </w:t>
      </w:r>
      <w:r>
        <w:rPr>
          <w:spacing w:val="64"/>
        </w:rPr>
        <w:t> </w:t>
      </w:r>
      <w:r>
        <w:rPr/>
        <w:t>наказания»,</w:t>
      </w:r>
    </w:p>
    <w:p>
      <w:pPr>
        <w:pStyle w:val="BodyText"/>
        <w:spacing w:before="2" w:after="11"/>
        <w:ind w:firstLine="0"/>
      </w:pPr>
      <w:r>
        <w:rPr/>
        <w:t>«иные</w:t>
      </w:r>
      <w:r>
        <w:rPr>
          <w:spacing w:val="126"/>
        </w:rPr>
        <w:t> </w:t>
      </w:r>
      <w:r>
        <w:rPr/>
        <w:t>сотрудники</w:t>
      </w:r>
      <w:r>
        <w:rPr>
          <w:spacing w:val="125"/>
        </w:rPr>
        <w:t> </w:t>
      </w:r>
      <w:r>
        <w:rPr/>
        <w:t>правоохранительных</w:t>
      </w:r>
      <w:r>
        <w:rPr>
          <w:spacing w:val="125"/>
        </w:rPr>
        <w:t> </w:t>
      </w:r>
      <w:r>
        <w:rPr/>
        <w:t>органов»,</w:t>
      </w:r>
      <w:r>
        <w:rPr>
          <w:spacing w:val="125"/>
        </w:rPr>
        <w:t> </w:t>
      </w:r>
      <w:r>
        <w:rPr/>
        <w:t>«адвокаты,</w:t>
      </w:r>
      <w:r>
        <w:rPr>
          <w:spacing w:val="126"/>
        </w:rPr>
        <w:t> </w:t>
      </w:r>
      <w:r>
        <w:rPr/>
        <w:t>нотариусы»,</w:t>
      </w:r>
    </w:p>
    <w:tbl>
      <w:tblPr>
        <w:tblW w:w="0" w:type="auto"/>
        <w:jc w:val="left"/>
        <w:tblInd w:w="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9"/>
        <w:gridCol w:w="2178"/>
        <w:gridCol w:w="1773"/>
        <w:gridCol w:w="2187"/>
      </w:tblGrid>
      <w:tr>
        <w:trPr>
          <w:trHeight w:val="316" w:hRule="atLeast"/>
        </w:trPr>
        <w:tc>
          <w:tcPr>
            <w:tcW w:w="3599" w:type="dxa"/>
          </w:tcPr>
          <w:p>
            <w:pPr>
              <w:pStyle w:val="TableParagraph"/>
              <w:tabs>
                <w:tab w:pos="2014" w:val="left" w:leader="none"/>
              </w:tabs>
              <w:spacing w:line="296" w:lineRule="exact"/>
              <w:ind w:left="50"/>
              <w:rPr>
                <w:sz w:val="28"/>
              </w:rPr>
            </w:pPr>
            <w:r>
              <w:rPr>
                <w:sz w:val="28"/>
              </w:rPr>
              <w:t>«аудиторы»,</w:t>
              <w:tab/>
              <w:t>«служащие</w:t>
            </w:r>
          </w:p>
        </w:tc>
        <w:tc>
          <w:tcPr>
            <w:tcW w:w="2178" w:type="dxa"/>
          </w:tcPr>
          <w:p>
            <w:pPr>
              <w:pStyle w:val="TableParagraph"/>
              <w:spacing w:line="296" w:lineRule="exact"/>
              <w:ind w:left="214" w:right="213"/>
              <w:jc w:val="center"/>
              <w:rPr>
                <w:sz w:val="28"/>
              </w:rPr>
            </w:pPr>
            <w:r>
              <w:rPr>
                <w:sz w:val="28"/>
              </w:rPr>
              <w:t>коммерческой</w:t>
            </w:r>
          </w:p>
        </w:tc>
        <w:tc>
          <w:tcPr>
            <w:tcW w:w="1773" w:type="dxa"/>
          </w:tcPr>
          <w:p>
            <w:pPr>
              <w:pStyle w:val="TableParagraph"/>
              <w:tabs>
                <w:tab w:pos="1138" w:val="left" w:leader="none"/>
              </w:tabs>
              <w:spacing w:line="296" w:lineRule="exact"/>
              <w:ind w:left="232"/>
              <w:rPr>
                <w:sz w:val="28"/>
              </w:rPr>
            </w:pPr>
            <w:r>
              <w:rPr>
                <w:sz w:val="28"/>
              </w:rPr>
              <w:t>или</w:t>
              <w:tab/>
              <w:t>иной</w:t>
            </w:r>
          </w:p>
        </w:tc>
        <w:tc>
          <w:tcPr>
            <w:tcW w:w="2187" w:type="dxa"/>
          </w:tcPr>
          <w:p>
            <w:pPr>
              <w:pStyle w:val="TableParagraph"/>
              <w:spacing w:line="296" w:lineRule="exact"/>
              <w:ind w:right="53"/>
              <w:jc w:val="right"/>
              <w:rPr>
                <w:sz w:val="28"/>
              </w:rPr>
            </w:pPr>
            <w:r>
              <w:rPr>
                <w:sz w:val="28"/>
              </w:rPr>
              <w:t>организации»,</w:t>
            </w:r>
          </w:p>
        </w:tc>
      </w:tr>
      <w:tr>
        <w:trPr>
          <w:trHeight w:val="316" w:hRule="atLeast"/>
        </w:trPr>
        <w:tc>
          <w:tcPr>
            <w:tcW w:w="3599" w:type="dxa"/>
          </w:tcPr>
          <w:p>
            <w:pPr>
              <w:pStyle w:val="TableParagraph"/>
              <w:tabs>
                <w:tab w:pos="2955" w:val="left" w:leader="none"/>
              </w:tabs>
              <w:spacing w:line="296" w:lineRule="exact"/>
              <w:ind w:left="50"/>
              <w:rPr>
                <w:sz w:val="28"/>
              </w:rPr>
            </w:pPr>
            <w:r>
              <w:rPr>
                <w:sz w:val="28"/>
              </w:rPr>
              <w:t>«военнослужащие</w:t>
              <w:tab/>
              <w:t>по</w:t>
            </w:r>
          </w:p>
        </w:tc>
        <w:tc>
          <w:tcPr>
            <w:tcW w:w="2178" w:type="dxa"/>
          </w:tcPr>
          <w:p>
            <w:pPr>
              <w:pStyle w:val="TableParagraph"/>
              <w:spacing w:line="296" w:lineRule="exact"/>
              <w:ind w:left="189" w:right="213"/>
              <w:jc w:val="center"/>
              <w:rPr>
                <w:sz w:val="28"/>
              </w:rPr>
            </w:pPr>
            <w:r>
              <w:rPr>
                <w:sz w:val="28"/>
              </w:rPr>
              <w:t>контракту»,</w:t>
            </w:r>
          </w:p>
        </w:tc>
        <w:tc>
          <w:tcPr>
            <w:tcW w:w="1773" w:type="dxa"/>
          </w:tcPr>
          <w:p>
            <w:pPr>
              <w:pStyle w:val="TableParagraph"/>
              <w:spacing w:line="296" w:lineRule="exact"/>
              <w:ind w:left="326"/>
              <w:rPr>
                <w:sz w:val="28"/>
              </w:rPr>
            </w:pPr>
            <w:r>
              <w:rPr>
                <w:sz w:val="28"/>
              </w:rPr>
              <w:t>«лица,</w:t>
            </w:r>
          </w:p>
        </w:tc>
        <w:tc>
          <w:tcPr>
            <w:tcW w:w="2187" w:type="dxa"/>
          </w:tcPr>
          <w:p>
            <w:pPr>
              <w:pStyle w:val="TableParagraph"/>
              <w:spacing w:line="296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осуществляющие</w:t>
            </w:r>
          </w:p>
        </w:tc>
      </w:tr>
    </w:tbl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54033pt;width:144.020pt;height:.71997pt;mso-position-horizontal-relative:page;mso-position-vertical-relative:paragraph;z-index:-15527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371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Мотив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иные   необходимые   характеристики   должны   быть   установлены   судом   и   отсутствуют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учитываются)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делам.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372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ним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относят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должностных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перечисленных</w:t>
      </w:r>
      <w:r>
        <w:rPr>
          <w:spacing w:val="6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примечании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285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примечании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к ст. 201 УК РФ. Исключением являются преступления, связанные с подготовкой условий для получения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выгоды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виде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денег,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ценностей,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услуги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характера,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имущественных прав либо незаконного представления выгоды. Исключением также являются преступления,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хотя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отвечающие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требованиям,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относящиеся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коррупционным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ратифицированными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международно-правовыми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национальным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законодательством.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373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Служба упразднена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21.12.2016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(Указ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Президента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05.04.2016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156).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9308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предпринимательскую деятельность или участвующие в предпринимательской</w:t>
      </w:r>
      <w:r>
        <w:rPr>
          <w:spacing w:val="1"/>
        </w:rPr>
        <w:t> </w:t>
      </w:r>
      <w:r>
        <w:rPr/>
        <w:t>деятельности,</w:t>
      </w:r>
      <w:r>
        <w:rPr>
          <w:spacing w:val="-2"/>
        </w:rPr>
        <w:t> </w:t>
      </w:r>
      <w:r>
        <w:rPr/>
        <w:t>или индивидуальные</w:t>
      </w:r>
      <w:r>
        <w:rPr>
          <w:spacing w:val="-1"/>
        </w:rPr>
        <w:t> </w:t>
      </w:r>
      <w:r>
        <w:rPr/>
        <w:t>предприниматели».</w:t>
      </w:r>
    </w:p>
    <w:p>
      <w:pPr>
        <w:pStyle w:val="BodyText"/>
        <w:ind w:right="405"/>
      </w:pPr>
      <w:r>
        <w:rPr/>
        <w:t>Группа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«Занимаемая</w:t>
      </w:r>
      <w:r>
        <w:rPr>
          <w:spacing w:val="1"/>
        </w:rPr>
        <w:t> </w:t>
      </w:r>
      <w:r>
        <w:rPr/>
        <w:t>должность»</w:t>
      </w:r>
      <w:r>
        <w:rPr>
          <w:spacing w:val="1"/>
        </w:rPr>
        <w:t> </w:t>
      </w:r>
      <w:r>
        <w:rPr/>
        <w:t>отражает</w:t>
      </w:r>
      <w:r>
        <w:rPr>
          <w:spacing w:val="1"/>
        </w:rPr>
        <w:t> </w:t>
      </w:r>
      <w:r>
        <w:rPr/>
        <w:t>должностное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осужденного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 и детализируется по следующим значениям: «лица, занимающие</w:t>
      </w:r>
      <w:r>
        <w:rPr>
          <w:spacing w:val="1"/>
        </w:rPr>
        <w:t> </w:t>
      </w:r>
      <w:r>
        <w:rPr/>
        <w:t>государственные должности Российской Федерации и</w:t>
      </w:r>
      <w:r>
        <w:rPr>
          <w:spacing w:val="1"/>
        </w:rPr>
        <w:t> </w:t>
      </w:r>
      <w:r>
        <w:rPr/>
        <w:t>субъектов Российской</w:t>
      </w:r>
      <w:r>
        <w:rPr>
          <w:spacing w:val="1"/>
        </w:rPr>
        <w:t> </w:t>
      </w:r>
      <w:r>
        <w:rPr/>
        <w:t>Федерации»</w:t>
      </w:r>
      <w:r>
        <w:rPr>
          <w:vertAlign w:val="superscript"/>
        </w:rPr>
        <w:t>374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«руководитель</w:t>
      </w:r>
      <w:r>
        <w:rPr>
          <w:spacing w:val="1"/>
          <w:vertAlign w:val="baseline"/>
        </w:rPr>
        <w:t> </w:t>
      </w:r>
      <w:r>
        <w:rPr>
          <w:vertAlign w:val="baseline"/>
        </w:rPr>
        <w:t>(владелец)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предприятия,</w:t>
      </w:r>
      <w:r>
        <w:rPr>
          <w:spacing w:val="1"/>
          <w:vertAlign w:val="baseline"/>
        </w:rPr>
        <w:t> </w:t>
      </w:r>
      <w:r>
        <w:rPr>
          <w:vertAlign w:val="baseline"/>
        </w:rPr>
        <w:t>учреждения,</w:t>
      </w:r>
      <w:r>
        <w:rPr>
          <w:spacing w:val="-67"/>
          <w:vertAlign w:val="baseline"/>
        </w:rPr>
        <w:t> </w:t>
      </w:r>
      <w:r>
        <w:rPr>
          <w:vertAlign w:val="baseline"/>
        </w:rPr>
        <w:t>организации»,</w:t>
      </w:r>
      <w:r>
        <w:rPr>
          <w:spacing w:val="1"/>
          <w:vertAlign w:val="baseline"/>
        </w:rPr>
        <w:t> </w:t>
      </w:r>
      <w:r>
        <w:rPr>
          <w:vertAlign w:val="baseline"/>
        </w:rPr>
        <w:t>«должностное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лицо,</w:t>
      </w:r>
      <w:r>
        <w:rPr>
          <w:spacing w:val="1"/>
          <w:vertAlign w:val="baseline"/>
        </w:rPr>
        <w:t> </w:t>
      </w:r>
      <w:r>
        <w:rPr>
          <w:vertAlign w:val="baseline"/>
        </w:rPr>
        <w:t>включая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лицо,</w:t>
      </w:r>
      <w:r>
        <w:rPr>
          <w:spacing w:val="1"/>
          <w:vertAlign w:val="baseline"/>
        </w:rPr>
        <w:t> </w:t>
      </w:r>
      <w:r>
        <w:rPr>
          <w:vertAlign w:val="baseline"/>
        </w:rPr>
        <w:t>выполняющее</w:t>
      </w:r>
      <w:r>
        <w:rPr>
          <w:spacing w:val="1"/>
          <w:vertAlign w:val="baseline"/>
        </w:rPr>
        <w:t> </w:t>
      </w:r>
      <w:r>
        <w:rPr>
          <w:vertAlign w:val="baseline"/>
        </w:rPr>
        <w:t>управленческие</w:t>
      </w:r>
      <w:r>
        <w:rPr>
          <w:spacing w:val="1"/>
          <w:vertAlign w:val="baseline"/>
        </w:rPr>
        <w:t> </w:t>
      </w:r>
      <w:r>
        <w:rPr>
          <w:vertAlign w:val="baseline"/>
        </w:rPr>
        <w:t>функции»,</w:t>
      </w:r>
      <w:r>
        <w:rPr>
          <w:spacing w:val="1"/>
          <w:vertAlign w:val="baseline"/>
        </w:rPr>
        <w:t> </w:t>
      </w:r>
      <w:r>
        <w:rPr>
          <w:vertAlign w:val="baseline"/>
        </w:rPr>
        <w:t>«из</w:t>
      </w:r>
      <w:r>
        <w:rPr>
          <w:spacing w:val="1"/>
          <w:vertAlign w:val="baseline"/>
        </w:rPr>
        <w:t> </w:t>
      </w:r>
      <w:r>
        <w:rPr>
          <w:vertAlign w:val="baseline"/>
        </w:rPr>
        <w:t>граф</w:t>
      </w:r>
      <w:r>
        <w:rPr>
          <w:spacing w:val="1"/>
          <w:vertAlign w:val="baseline"/>
        </w:rPr>
        <w:t> </w:t>
      </w:r>
      <w:r>
        <w:rPr>
          <w:vertAlign w:val="baseline"/>
        </w:rPr>
        <w:t>«руководитель</w:t>
      </w:r>
      <w:r>
        <w:rPr>
          <w:spacing w:val="1"/>
          <w:vertAlign w:val="baseline"/>
        </w:rPr>
        <w:t> </w:t>
      </w:r>
      <w:r>
        <w:rPr>
          <w:vertAlign w:val="baseline"/>
        </w:rPr>
        <w:t>(владелец)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предприятия,</w:t>
      </w:r>
      <w:r>
        <w:rPr>
          <w:spacing w:val="-67"/>
          <w:vertAlign w:val="baseline"/>
        </w:rPr>
        <w:t> </w:t>
      </w:r>
      <w:r>
        <w:rPr>
          <w:vertAlign w:val="baseline"/>
        </w:rPr>
        <w:t>учреждения, организации», «должностное лицо, включая лицо, выполняющее</w:t>
      </w:r>
      <w:r>
        <w:rPr>
          <w:spacing w:val="1"/>
          <w:vertAlign w:val="baseline"/>
        </w:rPr>
        <w:t> </w:t>
      </w:r>
      <w:r>
        <w:rPr>
          <w:vertAlign w:val="baseline"/>
        </w:rPr>
        <w:t>управленческие функции» и руководители и должностные лица, являющиеся</w:t>
      </w:r>
      <w:r>
        <w:rPr>
          <w:spacing w:val="1"/>
          <w:vertAlign w:val="baseline"/>
        </w:rPr>
        <w:t> </w:t>
      </w:r>
      <w:r>
        <w:rPr>
          <w:vertAlign w:val="baseline"/>
        </w:rPr>
        <w:t>военнослужащими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контракту,</w:t>
      </w:r>
      <w:r>
        <w:rPr>
          <w:spacing w:val="1"/>
          <w:vertAlign w:val="baseline"/>
        </w:rPr>
        <w:t> </w:t>
      </w:r>
      <w:r>
        <w:rPr>
          <w:vertAlign w:val="baseline"/>
        </w:rPr>
        <w:t>«из</w:t>
      </w:r>
      <w:r>
        <w:rPr>
          <w:spacing w:val="1"/>
          <w:vertAlign w:val="baseline"/>
        </w:rPr>
        <w:t> </w:t>
      </w:r>
      <w:r>
        <w:rPr>
          <w:vertAlign w:val="baseline"/>
        </w:rPr>
        <w:t>граф</w:t>
      </w:r>
      <w:r>
        <w:rPr>
          <w:spacing w:val="1"/>
          <w:vertAlign w:val="baseline"/>
        </w:rPr>
        <w:t> </w:t>
      </w:r>
      <w:r>
        <w:rPr>
          <w:vertAlign w:val="baseline"/>
        </w:rPr>
        <w:t>«руководитель</w:t>
      </w:r>
      <w:r>
        <w:rPr>
          <w:spacing w:val="1"/>
          <w:vertAlign w:val="baseline"/>
        </w:rPr>
        <w:t> </w:t>
      </w:r>
      <w:r>
        <w:rPr>
          <w:vertAlign w:val="baseline"/>
        </w:rPr>
        <w:t>(владелец)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предприятия, учреждения, организации», «должностное лицо, включая лицо,</w:t>
      </w:r>
      <w:r>
        <w:rPr>
          <w:spacing w:val="1"/>
          <w:vertAlign w:val="baseline"/>
        </w:rPr>
        <w:t> </w:t>
      </w:r>
      <w:r>
        <w:rPr>
          <w:vertAlign w:val="baseline"/>
        </w:rPr>
        <w:t>выполняющее управленческие функции» руководители и должностные лица,</w:t>
      </w:r>
      <w:r>
        <w:rPr>
          <w:spacing w:val="1"/>
          <w:vertAlign w:val="baseline"/>
        </w:rPr>
        <w:t> </w:t>
      </w:r>
      <w:r>
        <w:rPr>
          <w:vertAlign w:val="baseline"/>
        </w:rPr>
        <w:t>являющиеся</w:t>
      </w:r>
      <w:r>
        <w:rPr>
          <w:spacing w:val="1"/>
          <w:vertAlign w:val="baseline"/>
        </w:rPr>
        <w:t> </w:t>
      </w:r>
      <w:r>
        <w:rPr>
          <w:vertAlign w:val="baseline"/>
        </w:rPr>
        <w:t>служащими</w:t>
      </w:r>
      <w:r>
        <w:rPr>
          <w:spacing w:val="1"/>
          <w:vertAlign w:val="baseline"/>
        </w:rPr>
        <w:t> </w:t>
      </w:r>
      <w:r>
        <w:rPr>
          <w:vertAlign w:val="baseline"/>
        </w:rPr>
        <w:t>коммерческой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иной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организации»,</w:t>
      </w:r>
      <w:r>
        <w:rPr>
          <w:spacing w:val="1"/>
          <w:vertAlign w:val="baseline"/>
        </w:rPr>
        <w:t> </w:t>
      </w:r>
      <w:r>
        <w:rPr>
          <w:vertAlign w:val="baseline"/>
        </w:rPr>
        <w:t>«иные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1"/>
          <w:vertAlign w:val="baseline"/>
        </w:rPr>
        <w:t> </w:t>
      </w:r>
      <w:r>
        <w:rPr>
          <w:vertAlign w:val="baseline"/>
        </w:rPr>
        <w:t>должностные</w:t>
      </w:r>
      <w:r>
        <w:rPr>
          <w:spacing w:val="-1"/>
          <w:vertAlign w:val="baseline"/>
        </w:rPr>
        <w:t> </w:t>
      </w:r>
      <w:r>
        <w:rPr>
          <w:vertAlign w:val="baseline"/>
        </w:rPr>
        <w:t>лица с</w:t>
      </w:r>
      <w:r>
        <w:rPr>
          <w:spacing w:val="-3"/>
          <w:vertAlign w:val="baseline"/>
        </w:rPr>
        <w:t> </w:t>
      </w:r>
      <w:r>
        <w:rPr>
          <w:vertAlign w:val="baseline"/>
        </w:rPr>
        <w:t>материальной</w:t>
      </w:r>
      <w:r>
        <w:rPr>
          <w:spacing w:val="-3"/>
          <w:vertAlign w:val="baseline"/>
        </w:rPr>
        <w:t> </w:t>
      </w:r>
      <w:r>
        <w:rPr>
          <w:vertAlign w:val="baseline"/>
        </w:rPr>
        <w:t>ответственностью».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«Всего</w:t>
      </w:r>
      <w:r>
        <w:rPr>
          <w:spacing w:val="1"/>
        </w:rPr>
        <w:t> </w:t>
      </w:r>
      <w:r>
        <w:rPr/>
        <w:t>осуждено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квалификации»</w:t>
      </w:r>
      <w:r>
        <w:rPr>
          <w:spacing w:val="1"/>
        </w:rPr>
        <w:t> </w:t>
      </w:r>
      <w:r>
        <w:rPr/>
        <w:t>осуждены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совершение</w:t>
      </w:r>
      <w:r>
        <w:rPr>
          <w:spacing w:val="1"/>
        </w:rPr>
        <w:t> </w:t>
      </w:r>
      <w:r>
        <w:rPr/>
        <w:t>преступлений»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показатели,  </w:t>
      </w:r>
      <w:r>
        <w:rPr>
          <w:spacing w:val="16"/>
        </w:rPr>
        <w:t> </w:t>
      </w:r>
      <w:r>
        <w:rPr/>
        <w:t>характеризующие  </w:t>
      </w:r>
      <w:r>
        <w:rPr>
          <w:spacing w:val="20"/>
        </w:rPr>
        <w:t> </w:t>
      </w:r>
      <w:r>
        <w:rPr/>
        <w:t>место  </w:t>
      </w:r>
      <w:r>
        <w:rPr>
          <w:spacing w:val="21"/>
        </w:rPr>
        <w:t> </w:t>
      </w:r>
      <w:r>
        <w:rPr/>
        <w:t>и  </w:t>
      </w:r>
      <w:r>
        <w:rPr>
          <w:spacing w:val="21"/>
        </w:rPr>
        <w:t> </w:t>
      </w:r>
      <w:r>
        <w:rPr/>
        <w:t>сферу  </w:t>
      </w:r>
      <w:r>
        <w:rPr>
          <w:spacing w:val="15"/>
        </w:rPr>
        <w:t> </w:t>
      </w:r>
      <w:r>
        <w:rPr/>
        <w:t>совершения  </w:t>
      </w:r>
      <w:r>
        <w:rPr>
          <w:spacing w:val="20"/>
        </w:rPr>
        <w:t> </w:t>
      </w:r>
      <w:r>
        <w:rPr/>
        <w:t>преступления:</w:t>
      </w:r>
    </w:p>
    <w:p>
      <w:pPr>
        <w:pStyle w:val="BodyText"/>
        <w:spacing w:line="321" w:lineRule="exact"/>
        <w:ind w:firstLine="0"/>
      </w:pPr>
      <w:r>
        <w:rPr/>
        <w:t>«на    </w:t>
      </w:r>
      <w:r>
        <w:rPr>
          <w:spacing w:val="45"/>
        </w:rPr>
        <w:t> </w:t>
      </w:r>
      <w:r>
        <w:rPr/>
        <w:t>транспорте»,    </w:t>
      </w:r>
      <w:r>
        <w:rPr>
          <w:spacing w:val="44"/>
        </w:rPr>
        <w:t> </w:t>
      </w:r>
      <w:r>
        <w:rPr/>
        <w:t>«в    </w:t>
      </w:r>
      <w:r>
        <w:rPr>
          <w:spacing w:val="45"/>
        </w:rPr>
        <w:t> </w:t>
      </w:r>
      <w:r>
        <w:rPr/>
        <w:t>сфере    </w:t>
      </w:r>
      <w:r>
        <w:rPr>
          <w:spacing w:val="45"/>
        </w:rPr>
        <w:t> </w:t>
      </w:r>
      <w:r>
        <w:rPr/>
        <w:t>здравоохранения    </w:t>
      </w:r>
      <w:r>
        <w:rPr>
          <w:spacing w:val="44"/>
        </w:rPr>
        <w:t> </w:t>
      </w:r>
      <w:r>
        <w:rPr/>
        <w:t>и    </w:t>
      </w:r>
      <w:r>
        <w:rPr>
          <w:spacing w:val="43"/>
        </w:rPr>
        <w:t> </w:t>
      </w:r>
      <w:r>
        <w:rPr/>
        <w:t>соцобеспечения»,</w:t>
      </w:r>
    </w:p>
    <w:p>
      <w:pPr>
        <w:pStyle w:val="BodyText"/>
        <w:ind w:right="406" w:firstLine="0"/>
      </w:pPr>
      <w:r>
        <w:rPr/>
        <w:t>«в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образования</w:t>
      </w:r>
      <w:r>
        <w:rPr>
          <w:spacing w:val="71"/>
        </w:rPr>
        <w:t> </w:t>
      </w:r>
      <w:r>
        <w:rPr/>
        <w:t>(в</w:t>
      </w:r>
      <w:r>
        <w:rPr>
          <w:spacing w:val="71"/>
        </w:rPr>
        <w:t> </w:t>
      </w:r>
      <w:r>
        <w:rPr/>
        <w:t>т.ч.</w:t>
      </w:r>
      <w:r>
        <w:rPr>
          <w:spacing w:val="71"/>
        </w:rPr>
        <w:t> </w:t>
      </w:r>
      <w:r>
        <w:rPr/>
        <w:t>преподаватели)»,</w:t>
      </w:r>
      <w:r>
        <w:rPr>
          <w:spacing w:val="71"/>
        </w:rPr>
        <w:t> </w:t>
      </w:r>
      <w:r>
        <w:rPr/>
        <w:t>«в</w:t>
      </w:r>
      <w:r>
        <w:rPr>
          <w:spacing w:val="71"/>
        </w:rPr>
        <w:t> </w:t>
      </w:r>
      <w:r>
        <w:rPr/>
        <w:t>судах,</w:t>
      </w:r>
      <w:r>
        <w:rPr>
          <w:spacing w:val="71"/>
        </w:rPr>
        <w:t> </w:t>
      </w:r>
      <w:r>
        <w:rPr/>
        <w:t>учреждениях</w:t>
      </w:r>
      <w:r>
        <w:rPr>
          <w:spacing w:val="1"/>
        </w:rPr>
        <w:t> </w:t>
      </w:r>
      <w:r>
        <w:rPr/>
        <w:t>органах</w:t>
      </w:r>
      <w:r>
        <w:rPr>
          <w:spacing w:val="70"/>
        </w:rPr>
        <w:t> </w:t>
      </w:r>
      <w:r>
        <w:rPr/>
        <w:t>юстиции», «в правоохранительных</w:t>
      </w:r>
      <w:r>
        <w:rPr>
          <w:spacing w:val="70"/>
        </w:rPr>
        <w:t> </w:t>
      </w:r>
      <w:r>
        <w:rPr/>
        <w:t>органах»,</w:t>
      </w:r>
      <w:r>
        <w:rPr>
          <w:spacing w:val="70"/>
        </w:rPr>
        <w:t> </w:t>
      </w:r>
      <w:r>
        <w:rPr/>
        <w:t>«в</w:t>
      </w:r>
      <w:r>
        <w:rPr>
          <w:spacing w:val="70"/>
        </w:rPr>
        <w:t> </w:t>
      </w:r>
      <w:r>
        <w:rPr/>
        <w:t>вооруженных</w:t>
      </w:r>
      <w:r>
        <w:rPr>
          <w:spacing w:val="70"/>
        </w:rPr>
        <w:t> </w:t>
      </w:r>
      <w:r>
        <w:rPr/>
        <w:t>силах</w:t>
      </w:r>
      <w:r>
        <w:rPr>
          <w:spacing w:val="1"/>
        </w:rPr>
        <w:t> </w:t>
      </w:r>
      <w:r>
        <w:rPr/>
        <w:t>и</w:t>
      </w:r>
      <w:r>
        <w:rPr>
          <w:spacing w:val="54"/>
        </w:rPr>
        <w:t> </w:t>
      </w:r>
      <w:r>
        <w:rPr/>
        <w:t>военизированных</w:t>
      </w:r>
      <w:r>
        <w:rPr>
          <w:spacing w:val="53"/>
        </w:rPr>
        <w:t> </w:t>
      </w:r>
      <w:r>
        <w:rPr/>
        <w:t>ведомствах»</w:t>
      </w:r>
      <w:r>
        <w:rPr>
          <w:spacing w:val="53"/>
        </w:rPr>
        <w:t> </w:t>
      </w:r>
      <w:r>
        <w:rPr/>
        <w:t>на</w:t>
      </w:r>
      <w:r>
        <w:rPr>
          <w:spacing w:val="51"/>
        </w:rPr>
        <w:t> </w:t>
      </w:r>
      <w:r>
        <w:rPr/>
        <w:t>основании</w:t>
      </w:r>
      <w:r>
        <w:rPr>
          <w:spacing w:val="55"/>
        </w:rPr>
        <w:t> </w:t>
      </w:r>
      <w:r>
        <w:rPr/>
        <w:t>учтенных</w:t>
      </w:r>
      <w:r>
        <w:rPr>
          <w:spacing w:val="53"/>
        </w:rPr>
        <w:t> </w:t>
      </w:r>
      <w:r>
        <w:rPr/>
        <w:t>значений</w:t>
      </w:r>
      <w:r>
        <w:rPr>
          <w:spacing w:val="52"/>
        </w:rPr>
        <w:t> </w:t>
      </w:r>
      <w:r>
        <w:rPr/>
        <w:t>реквизита</w:t>
      </w:r>
    </w:p>
    <w:p>
      <w:pPr>
        <w:pStyle w:val="BodyText"/>
        <w:spacing w:line="321" w:lineRule="exact"/>
        <w:ind w:firstLine="0"/>
      </w:pPr>
      <w:r>
        <w:rPr/>
        <w:t>«Отрасль</w:t>
      </w:r>
      <w:r>
        <w:rPr>
          <w:spacing w:val="-5"/>
        </w:rPr>
        <w:t> </w:t>
      </w:r>
      <w:r>
        <w:rPr/>
        <w:t>хозяйства».</w:t>
      </w:r>
    </w:p>
    <w:p>
      <w:pPr>
        <w:pStyle w:val="BodyText"/>
        <w:spacing w:before="2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1589" w:val="left" w:leader="none"/>
        </w:tabs>
        <w:spacing w:line="242" w:lineRule="auto" w:before="0" w:after="0"/>
        <w:ind w:left="1689" w:right="658" w:hanging="524"/>
        <w:jc w:val="left"/>
      </w:pPr>
      <w:bookmarkStart w:name="_bookmark114" w:id="228"/>
      <w:bookmarkEnd w:id="228"/>
      <w:r>
        <w:rPr>
          <w:b w:val="0"/>
        </w:rPr>
      </w:r>
      <w:bookmarkStart w:name="_bookmark114" w:id="229"/>
      <w:bookmarkEnd w:id="229"/>
      <w:r>
        <w:rPr/>
        <w:t>Ф</w:t>
      </w:r>
      <w:r>
        <w:rPr/>
        <w:t>орма</w:t>
      </w:r>
      <w:r>
        <w:rPr>
          <w:spacing w:val="-3"/>
        </w:rPr>
        <w:t> </w:t>
      </w:r>
      <w:r>
        <w:rPr/>
        <w:t>№</w:t>
      </w:r>
      <w:r>
        <w:rPr>
          <w:spacing w:val="-4"/>
        </w:rPr>
        <w:t> </w:t>
      </w:r>
      <w:r>
        <w:rPr/>
        <w:t>S07</w:t>
      </w:r>
      <w:r>
        <w:rPr>
          <w:spacing w:val="-2"/>
        </w:rPr>
        <w:t> </w:t>
      </w:r>
      <w:r>
        <w:rPr/>
        <w:t>«Сведения</w:t>
      </w:r>
      <w:r>
        <w:rPr>
          <w:spacing w:val="-6"/>
        </w:rPr>
        <w:t> </w:t>
      </w:r>
      <w:r>
        <w:rPr/>
        <w:t>о</w:t>
      </w:r>
      <w:r>
        <w:rPr>
          <w:spacing w:val="-3"/>
        </w:rPr>
        <w:t> </w:t>
      </w:r>
      <w:r>
        <w:rPr/>
        <w:t>рассмотрении</w:t>
      </w:r>
      <w:r>
        <w:rPr>
          <w:spacing w:val="-4"/>
        </w:rPr>
        <w:t> </w:t>
      </w:r>
      <w:r>
        <w:rPr/>
        <w:t>судами</w:t>
      </w:r>
      <w:r>
        <w:rPr>
          <w:spacing w:val="-4"/>
        </w:rPr>
        <w:t> </w:t>
      </w:r>
      <w:r>
        <w:rPr/>
        <w:t>общей</w:t>
      </w:r>
      <w:r>
        <w:rPr>
          <w:spacing w:val="-5"/>
        </w:rPr>
        <w:t> </w:t>
      </w:r>
      <w:r>
        <w:rPr/>
        <w:t>юрисдикции</w:t>
      </w:r>
      <w:r>
        <w:rPr>
          <w:spacing w:val="-67"/>
        </w:rPr>
        <w:t> </w:t>
      </w:r>
      <w:r>
        <w:rPr/>
        <w:t>некоторых</w:t>
      </w:r>
      <w:r>
        <w:rPr>
          <w:spacing w:val="-1"/>
        </w:rPr>
        <w:t> </w:t>
      </w:r>
      <w:r>
        <w:rPr/>
        <w:t>категорий</w:t>
      </w:r>
      <w:r>
        <w:rPr>
          <w:spacing w:val="-2"/>
        </w:rPr>
        <w:t> </w:t>
      </w:r>
      <w:r>
        <w:rPr/>
        <w:t>гражданских</w:t>
      </w:r>
      <w:r>
        <w:rPr>
          <w:spacing w:val="-1"/>
        </w:rPr>
        <w:t> </w:t>
      </w:r>
      <w:r>
        <w:rPr/>
        <w:t>дел,</w:t>
      </w:r>
      <w:r>
        <w:rPr>
          <w:spacing w:val="-1"/>
        </w:rPr>
        <w:t> </w:t>
      </w:r>
      <w:r>
        <w:rPr/>
        <w:t>административных дел</w:t>
      </w:r>
    </w:p>
    <w:p>
      <w:pPr>
        <w:spacing w:line="240" w:lineRule="auto" w:before="0"/>
        <w:ind w:left="3465" w:right="855" w:hanging="2094"/>
        <w:jc w:val="left"/>
        <w:rPr>
          <w:b/>
          <w:sz w:val="28"/>
        </w:rPr>
      </w:pPr>
      <w:r>
        <w:rPr>
          <w:b/>
          <w:sz w:val="28"/>
        </w:rPr>
        <w:t>по первой инстанции и дел об административных правонарушениях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(приложение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формам №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1-АП,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2)»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1"/>
          <w:numId w:val="20"/>
        </w:numPr>
        <w:tabs>
          <w:tab w:pos="5009" w:val="left" w:leader="none"/>
        </w:tabs>
        <w:spacing w:line="240" w:lineRule="auto" w:before="0" w:after="0"/>
        <w:ind w:left="5009" w:right="0" w:hanging="632"/>
        <w:jc w:val="left"/>
      </w:pPr>
      <w:bookmarkStart w:name="_bookmark115" w:id="230"/>
      <w:bookmarkEnd w:id="230"/>
      <w:r>
        <w:rPr>
          <w:b w:val="0"/>
        </w:rPr>
      </w:r>
      <w:bookmarkStart w:name="_bookmark115" w:id="231"/>
      <w:bookmarkEnd w:id="231"/>
      <w:r>
        <w:rPr/>
        <w:t>Об</w:t>
      </w:r>
      <w:r>
        <w:rPr/>
        <w:t>щие</w:t>
      </w:r>
      <w:r>
        <w:rPr>
          <w:spacing w:val="-5"/>
        </w:rPr>
        <w:t> </w:t>
      </w:r>
      <w:r>
        <w:rPr/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4"/>
        </w:numPr>
        <w:tabs>
          <w:tab w:pos="2571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детализирующими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41"/>
          <w:sz w:val="28"/>
        </w:rPr>
        <w:t> </w:t>
      </w:r>
      <w:r>
        <w:rPr>
          <w:sz w:val="28"/>
        </w:rPr>
        <w:t>№</w:t>
      </w:r>
      <w:r>
        <w:rPr>
          <w:spacing w:val="41"/>
          <w:sz w:val="28"/>
        </w:rPr>
        <w:t> </w:t>
      </w:r>
      <w:r>
        <w:rPr>
          <w:sz w:val="28"/>
        </w:rPr>
        <w:t>1-АП</w:t>
      </w:r>
      <w:r>
        <w:rPr>
          <w:spacing w:val="42"/>
          <w:sz w:val="28"/>
        </w:rPr>
        <w:t> </w:t>
      </w:r>
      <w:r>
        <w:rPr>
          <w:sz w:val="28"/>
        </w:rPr>
        <w:t>«Отчет</w:t>
      </w:r>
      <w:r>
        <w:rPr>
          <w:spacing w:val="42"/>
          <w:sz w:val="28"/>
        </w:rPr>
        <w:t> </w:t>
      </w:r>
      <w:r>
        <w:rPr>
          <w:sz w:val="28"/>
        </w:rPr>
        <w:t>о</w:t>
      </w:r>
      <w:r>
        <w:rPr>
          <w:spacing w:val="41"/>
          <w:sz w:val="28"/>
        </w:rPr>
        <w:t> </w:t>
      </w:r>
      <w:r>
        <w:rPr>
          <w:sz w:val="28"/>
        </w:rPr>
        <w:t>работе</w:t>
      </w:r>
      <w:r>
        <w:rPr>
          <w:spacing w:val="44"/>
          <w:sz w:val="28"/>
        </w:rPr>
        <w:t> </w:t>
      </w:r>
      <w:r>
        <w:rPr>
          <w:sz w:val="28"/>
        </w:rPr>
        <w:t>судов</w:t>
      </w:r>
      <w:r>
        <w:rPr>
          <w:spacing w:val="42"/>
          <w:sz w:val="28"/>
        </w:rPr>
        <w:t> </w:t>
      </w:r>
      <w:r>
        <w:rPr>
          <w:sz w:val="28"/>
        </w:rPr>
        <w:t>общей</w:t>
      </w:r>
      <w:r>
        <w:rPr>
          <w:spacing w:val="44"/>
          <w:sz w:val="28"/>
        </w:rPr>
        <w:t> </w:t>
      </w:r>
      <w:r>
        <w:rPr>
          <w:sz w:val="28"/>
        </w:rPr>
        <w:t>юрисдикции</w:t>
      </w:r>
      <w:r>
        <w:rPr>
          <w:spacing w:val="41"/>
          <w:sz w:val="28"/>
        </w:rPr>
        <w:t> </w:t>
      </w:r>
      <w:r>
        <w:rPr>
          <w:sz w:val="28"/>
        </w:rPr>
        <w:t>по</w:t>
      </w:r>
      <w:r>
        <w:rPr>
          <w:spacing w:val="41"/>
          <w:sz w:val="28"/>
        </w:rPr>
        <w:t> </w:t>
      </w:r>
      <w:r>
        <w:rPr>
          <w:sz w:val="28"/>
        </w:rPr>
        <w:t>рассмотрению</w:t>
      </w:r>
      <w:r>
        <w:rPr>
          <w:spacing w:val="-67"/>
          <w:sz w:val="28"/>
        </w:rPr>
        <w:t> </w:t>
      </w:r>
      <w:r>
        <w:rPr>
          <w:sz w:val="28"/>
        </w:rPr>
        <w:t>дел об административных правонарушениях» и № 2 «Отчет о работе судов</w:t>
      </w:r>
      <w:r>
        <w:rPr>
          <w:spacing w:val="1"/>
          <w:sz w:val="28"/>
        </w:rPr>
        <w:t> </w:t>
      </w:r>
      <w:r>
        <w:rPr>
          <w:sz w:val="28"/>
        </w:rPr>
        <w:t>общей юрисдикции по рассмотрению гражданских, административных дел 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-1"/>
          <w:sz w:val="28"/>
        </w:rPr>
        <w:t> </w:t>
      </w:r>
      <w:r>
        <w:rPr>
          <w:sz w:val="28"/>
        </w:rPr>
        <w:t>инстанции».</w:t>
      </w:r>
    </w:p>
    <w:p>
      <w:pPr>
        <w:pStyle w:val="ListParagraph"/>
        <w:numPr>
          <w:ilvl w:val="2"/>
          <w:numId w:val="114"/>
        </w:numPr>
        <w:tabs>
          <w:tab w:pos="2485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Детализирующие показатели выделены в строках, а показатели 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аналогично</w:t>
      </w:r>
      <w:r>
        <w:rPr>
          <w:spacing w:val="1"/>
          <w:sz w:val="28"/>
        </w:rPr>
        <w:t> </w:t>
      </w:r>
      <w:r>
        <w:rPr>
          <w:sz w:val="28"/>
        </w:rPr>
        <w:t>порядку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 форм</w:t>
      </w:r>
      <w:r>
        <w:rPr>
          <w:spacing w:val="-3"/>
          <w:sz w:val="28"/>
        </w:rPr>
        <w:t> </w:t>
      </w:r>
      <w:r>
        <w:rPr>
          <w:sz w:val="28"/>
        </w:rPr>
        <w:t>№ 1-АП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№ 2.</w:t>
      </w: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918155pt;width:144.020pt;height:.71997pt;mso-position-horizontal-relative:page;mso-position-vertical-relative:paragraph;z-index:-15526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374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Сводным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перечнем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должностей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(Указ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Президента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11.01.1995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32)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Перечнем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типовых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должностей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субъектов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(Указ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Президента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04.12.2009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1381).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248" w:after="0"/>
        <w:ind w:left="3991" w:right="0" w:hanging="632"/>
        <w:jc w:val="left"/>
      </w:pPr>
      <w:r>
        <w:rPr/>
        <w:drawing>
          <wp:anchor distT="0" distB="0" distL="0" distR="0" allowOverlap="1" layoutInCell="1" locked="0" behindDoc="0" simplePos="0" relativeHeight="15931392">
            <wp:simplePos x="0" y="0"/>
            <wp:positionH relativeFrom="page">
              <wp:posOffset>381000</wp:posOffset>
            </wp:positionH>
            <wp:positionV relativeFrom="paragraph">
              <wp:posOffset>-25523</wp:posOffset>
            </wp:positionV>
            <wp:extent cx="102870" cy="1633220"/>
            <wp:effectExtent l="0" t="0" r="0" b="0"/>
            <wp:wrapNone/>
            <wp:docPr id="4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6" w:id="232"/>
      <w:bookmarkEnd w:id="232"/>
      <w:r>
        <w:rPr>
          <w:b w:val="0"/>
        </w:rPr>
      </w:r>
      <w:bookmarkStart w:name="_bookmark116" w:id="233"/>
      <w:bookmarkEnd w:id="233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2762" w:right="577" w:hanging="1661"/>
        <w:jc w:val="left"/>
        <w:rPr>
          <w:b/>
          <w:sz w:val="28"/>
        </w:rPr>
      </w:pPr>
      <w:r>
        <w:rPr>
          <w:b/>
          <w:sz w:val="28"/>
        </w:rPr>
        <w:t>«Сведения о рассмотрении дел об административных правонарушениях,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связанных 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лицензированием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(по числу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лиц)»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5"/>
        </w:numPr>
        <w:tabs>
          <w:tab w:pos="264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отдельным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правонарушений, предусмотренных КоАП РФ, связанных с правонарушениями</w:t>
      </w:r>
      <w:r>
        <w:rPr>
          <w:spacing w:val="1"/>
          <w:sz w:val="28"/>
        </w:rPr>
        <w:t> </w:t>
      </w:r>
      <w:r>
        <w:rPr>
          <w:sz w:val="28"/>
        </w:rPr>
        <w:t>в области лицензирования деятельности, а также правонарушения в области</w:t>
      </w:r>
      <w:r>
        <w:rPr>
          <w:spacing w:val="1"/>
          <w:sz w:val="28"/>
        </w:rPr>
        <w:t> </w:t>
      </w:r>
      <w:r>
        <w:rPr>
          <w:sz w:val="28"/>
        </w:rPr>
        <w:t>лицензирования,</w:t>
      </w:r>
      <w:r>
        <w:rPr>
          <w:spacing w:val="1"/>
          <w:sz w:val="28"/>
        </w:rPr>
        <w:t> </w:t>
      </w:r>
      <w:r>
        <w:rPr>
          <w:sz w:val="28"/>
        </w:rPr>
        <w:t>предусмотренные</w:t>
      </w:r>
      <w:r>
        <w:rPr>
          <w:spacing w:val="1"/>
          <w:sz w:val="28"/>
        </w:rPr>
        <w:t> </w:t>
      </w:r>
      <w:r>
        <w:rPr>
          <w:sz w:val="28"/>
        </w:rPr>
        <w:t>законами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нормы</w:t>
      </w:r>
      <w:r>
        <w:rPr>
          <w:spacing w:val="1"/>
          <w:sz w:val="28"/>
        </w:rPr>
        <w:t> </w:t>
      </w:r>
      <w:r>
        <w:rPr>
          <w:sz w:val="28"/>
        </w:rPr>
        <w:t>которых не включены в КоАП РФ, и предусмотренные нормативными актами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-3"/>
          <w:sz w:val="28"/>
        </w:rPr>
        <w:t> </w:t>
      </w:r>
      <w:r>
        <w:rPr>
          <w:sz w:val="28"/>
        </w:rPr>
        <w:t>Российской Федерации.</w:t>
      </w:r>
    </w:p>
    <w:p>
      <w:pPr>
        <w:pStyle w:val="ListParagraph"/>
        <w:numPr>
          <w:ilvl w:val="2"/>
          <w:numId w:val="115"/>
        </w:numPr>
        <w:tabs>
          <w:tab w:pos="253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структуре отчета показатели по графам содержат 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мировыми</w:t>
      </w:r>
      <w:r>
        <w:rPr>
          <w:spacing w:val="1"/>
          <w:sz w:val="28"/>
        </w:rPr>
        <w:t> </w:t>
      </w:r>
      <w:r>
        <w:rPr>
          <w:sz w:val="28"/>
        </w:rPr>
        <w:t>судьями,</w:t>
      </w:r>
      <w:r>
        <w:rPr>
          <w:spacing w:val="1"/>
          <w:sz w:val="28"/>
        </w:rPr>
        <w:t> </w:t>
      </w:r>
      <w:r>
        <w:rPr>
          <w:sz w:val="28"/>
        </w:rPr>
        <w:t>районными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гарнизонными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постановлениям, а также содержат показатели о результатах рассмотрения 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(административных, несудебных) органов (I пересмотр), пересмотра решений</w:t>
      </w:r>
      <w:r>
        <w:rPr>
          <w:spacing w:val="1"/>
          <w:sz w:val="28"/>
        </w:rPr>
        <w:t> </w:t>
      </w:r>
      <w:r>
        <w:rPr>
          <w:sz w:val="28"/>
        </w:rPr>
        <w:t>районных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гарнизонных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(II</w:t>
      </w:r>
      <w:r>
        <w:rPr>
          <w:spacing w:val="1"/>
          <w:sz w:val="28"/>
        </w:rPr>
        <w:t> </w:t>
      </w:r>
      <w:r>
        <w:rPr>
          <w:sz w:val="28"/>
        </w:rPr>
        <w:t>пересмотр),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вышестоящими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(районными</w:t>
      </w:r>
      <w:r>
        <w:rPr>
          <w:spacing w:val="1"/>
          <w:sz w:val="28"/>
        </w:rPr>
        <w:t> </w:t>
      </w:r>
      <w:r>
        <w:rPr>
          <w:sz w:val="28"/>
        </w:rPr>
        <w:t>судами,</w:t>
      </w:r>
      <w:r>
        <w:rPr>
          <w:spacing w:val="1"/>
          <w:sz w:val="28"/>
        </w:rPr>
        <w:t> </w:t>
      </w:r>
      <w:r>
        <w:rPr>
          <w:sz w:val="28"/>
        </w:rPr>
        <w:t>областными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равными,</w:t>
      </w:r>
      <w:r>
        <w:rPr>
          <w:spacing w:val="1"/>
          <w:sz w:val="28"/>
        </w:rPr>
        <w:t> </w:t>
      </w:r>
      <w:r>
        <w:rPr>
          <w:sz w:val="28"/>
        </w:rPr>
        <w:t>окружными</w:t>
      </w:r>
      <w:r>
        <w:rPr>
          <w:spacing w:val="1"/>
          <w:sz w:val="28"/>
        </w:rPr>
        <w:t> </w:t>
      </w:r>
      <w:r>
        <w:rPr>
          <w:sz w:val="28"/>
        </w:rPr>
        <w:t>(флотскими)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судами)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(мировых</w:t>
      </w:r>
      <w:r>
        <w:rPr>
          <w:spacing w:val="1"/>
          <w:sz w:val="28"/>
        </w:rPr>
        <w:t> </w:t>
      </w:r>
      <w:r>
        <w:rPr>
          <w:sz w:val="28"/>
        </w:rPr>
        <w:t>судей,</w:t>
      </w:r>
      <w:r>
        <w:rPr>
          <w:spacing w:val="1"/>
          <w:sz w:val="28"/>
        </w:rPr>
        <w:t> </w:t>
      </w:r>
      <w:r>
        <w:rPr>
          <w:sz w:val="28"/>
        </w:rPr>
        <w:t>районных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гарнизонных</w:t>
      </w:r>
      <w:r>
        <w:rPr>
          <w:spacing w:val="1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судов),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протестов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вступившие в законную силу постановления по делам об 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 и</w:t>
      </w:r>
      <w:r>
        <w:rPr>
          <w:spacing w:val="-3"/>
          <w:sz w:val="28"/>
        </w:rPr>
        <w:t> </w:t>
      </w:r>
      <w:r>
        <w:rPr>
          <w:sz w:val="28"/>
        </w:rPr>
        <w:t>последующие решения</w:t>
      </w:r>
      <w:r>
        <w:rPr>
          <w:spacing w:val="-1"/>
          <w:sz w:val="28"/>
        </w:rPr>
        <w:t> </w:t>
      </w:r>
      <w:r>
        <w:rPr>
          <w:sz w:val="28"/>
        </w:rPr>
        <w:t>судов.</w:t>
      </w:r>
    </w:p>
    <w:p>
      <w:pPr>
        <w:pStyle w:val="ListParagraph"/>
        <w:numPr>
          <w:ilvl w:val="2"/>
          <w:numId w:val="115"/>
        </w:numPr>
        <w:tabs>
          <w:tab w:pos="2489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по графам, отражающие результаты рассмотрения дел</w:t>
      </w:r>
      <w:r>
        <w:rPr>
          <w:spacing w:val="1"/>
          <w:sz w:val="28"/>
        </w:rPr>
        <w:t> </w:t>
      </w:r>
      <w:r>
        <w:rPr>
          <w:sz w:val="28"/>
        </w:rPr>
        <w:t>об административных правонарушениях по вынесенным мировыми судьями,</w:t>
      </w:r>
      <w:r>
        <w:rPr>
          <w:spacing w:val="1"/>
          <w:sz w:val="28"/>
        </w:rPr>
        <w:t> </w:t>
      </w:r>
      <w:r>
        <w:rPr>
          <w:sz w:val="28"/>
        </w:rPr>
        <w:t>районными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гарнизонными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постановлениям,</w:t>
      </w:r>
      <w:r>
        <w:rPr>
          <w:spacing w:val="1"/>
          <w:sz w:val="28"/>
        </w:rPr>
        <w:t> </w:t>
      </w:r>
      <w:r>
        <w:rPr>
          <w:sz w:val="28"/>
        </w:rPr>
        <w:t>соответствуют показателям по графам раздела 1 «Результаты рассмотрения дел</w:t>
      </w:r>
      <w:r>
        <w:rPr>
          <w:spacing w:val="1"/>
          <w:sz w:val="28"/>
        </w:rPr>
        <w:t> </w:t>
      </w:r>
      <w:r>
        <w:rPr>
          <w:sz w:val="28"/>
        </w:rPr>
        <w:t>об административных правонарушениях по первой инстанции (по числу лиц)»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-3"/>
          <w:sz w:val="28"/>
        </w:rPr>
        <w:t> </w:t>
      </w:r>
      <w:r>
        <w:rPr>
          <w:sz w:val="28"/>
        </w:rPr>
        <w:t>№</w:t>
      </w:r>
      <w:r>
        <w:rPr>
          <w:spacing w:val="-2"/>
          <w:sz w:val="28"/>
        </w:rPr>
        <w:t> </w:t>
      </w:r>
      <w:r>
        <w:rPr>
          <w:sz w:val="28"/>
        </w:rPr>
        <w:t>1-АП.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протестам на не вступившие в законную силу постановления государственных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постановления</w:t>
      </w:r>
      <w:r>
        <w:rPr>
          <w:spacing w:val="7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(I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пересмотры)»</w:t>
      </w:r>
      <w:r>
        <w:rPr>
          <w:spacing w:val="1"/>
        </w:rPr>
        <w:t> </w:t>
      </w:r>
      <w:r>
        <w:rPr/>
        <w:t>отражают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районными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гарнизонными военными судами (I пересмотр) и соответствуют показателям 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вступившие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законную силу постановления и определения»</w:t>
      </w:r>
      <w:r>
        <w:rPr>
          <w:spacing w:val="70"/>
        </w:rPr>
        <w:t> </w:t>
      </w:r>
      <w:r>
        <w:rPr/>
        <w:t>формы</w:t>
      </w:r>
      <w:r>
        <w:rPr>
          <w:spacing w:val="70"/>
        </w:rPr>
        <w:t> </w:t>
      </w:r>
      <w:r>
        <w:rPr/>
        <w:t>№ 1-АП,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пересмотра</w:t>
      </w:r>
      <w:r>
        <w:rPr>
          <w:spacing w:val="1"/>
        </w:rPr>
        <w:t> </w:t>
      </w:r>
      <w:r>
        <w:rPr/>
        <w:t>вышестоящими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(областными</w:t>
      </w:r>
      <w:r>
        <w:rPr>
          <w:spacing w:val="7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равными,</w:t>
      </w:r>
      <w:r>
        <w:rPr>
          <w:spacing w:val="1"/>
        </w:rPr>
        <w:t> </w:t>
      </w:r>
      <w:r>
        <w:rPr/>
        <w:t>окружными</w:t>
      </w:r>
      <w:r>
        <w:rPr>
          <w:spacing w:val="1"/>
        </w:rPr>
        <w:t> </w:t>
      </w:r>
      <w:r>
        <w:rPr/>
        <w:t>(флотскими)</w:t>
      </w:r>
      <w:r>
        <w:rPr>
          <w:spacing w:val="1"/>
        </w:rPr>
        <w:t> </w:t>
      </w:r>
      <w:r>
        <w:rPr/>
        <w:t>военными</w:t>
      </w:r>
      <w:r>
        <w:rPr>
          <w:spacing w:val="1"/>
        </w:rPr>
        <w:t> </w:t>
      </w:r>
      <w:r>
        <w:rPr/>
        <w:t>судами)</w:t>
      </w:r>
      <w:r>
        <w:rPr>
          <w:spacing w:val="1"/>
        </w:rPr>
        <w:t> </w:t>
      </w:r>
      <w:r>
        <w:rPr/>
        <w:t>решений</w:t>
      </w:r>
      <w:r>
        <w:rPr>
          <w:spacing w:val="70"/>
        </w:rPr>
        <w:t> </w:t>
      </w:r>
      <w:r>
        <w:rPr/>
        <w:t>районных</w:t>
      </w:r>
      <w:r>
        <w:rPr>
          <w:spacing w:val="1"/>
        </w:rPr>
        <w:t> </w:t>
      </w:r>
      <w:r>
        <w:rPr/>
        <w:t>судов, гарнизонных военных судов на постановления государственных органов</w:t>
      </w:r>
      <w:r>
        <w:rPr>
          <w:spacing w:val="1"/>
        </w:rPr>
        <w:t> </w:t>
      </w:r>
      <w:r>
        <w:rPr/>
        <w:t>(II</w:t>
      </w:r>
      <w:r>
        <w:rPr>
          <w:spacing w:val="32"/>
        </w:rPr>
        <w:t> </w:t>
      </w:r>
      <w:r>
        <w:rPr/>
        <w:t>пересмотр)</w:t>
      </w:r>
      <w:r>
        <w:rPr>
          <w:spacing w:val="31"/>
        </w:rPr>
        <w:t> </w:t>
      </w:r>
      <w:r>
        <w:rPr/>
        <w:t>и</w:t>
      </w:r>
      <w:r>
        <w:rPr>
          <w:spacing w:val="34"/>
        </w:rPr>
        <w:t> </w:t>
      </w:r>
      <w:r>
        <w:rPr/>
        <w:t>соответствуют</w:t>
      </w:r>
      <w:r>
        <w:rPr>
          <w:spacing w:val="32"/>
        </w:rPr>
        <w:t> </w:t>
      </w:r>
      <w:r>
        <w:rPr/>
        <w:t>показателям</w:t>
      </w:r>
      <w:r>
        <w:rPr>
          <w:spacing w:val="33"/>
        </w:rPr>
        <w:t> </w:t>
      </w:r>
      <w:r>
        <w:rPr/>
        <w:t>по</w:t>
      </w:r>
      <w:r>
        <w:rPr>
          <w:spacing w:val="33"/>
        </w:rPr>
        <w:t> </w:t>
      </w:r>
      <w:r>
        <w:rPr/>
        <w:t>графам</w:t>
      </w:r>
      <w:r>
        <w:rPr>
          <w:spacing w:val="30"/>
        </w:rPr>
        <w:t> </w:t>
      </w:r>
      <w:r>
        <w:rPr/>
        <w:t>раздела</w:t>
      </w:r>
      <w:r>
        <w:rPr>
          <w:spacing w:val="30"/>
        </w:rPr>
        <w:t> </w:t>
      </w:r>
      <w:r>
        <w:rPr/>
        <w:t>6</w:t>
      </w:r>
      <w:r>
        <w:rPr>
          <w:spacing w:val="33"/>
        </w:rPr>
        <w:t> </w:t>
      </w:r>
      <w:r>
        <w:rPr/>
        <w:t>«Результаты</w:t>
      </w:r>
    </w:p>
    <w:p>
      <w:pPr>
        <w:spacing w:after="0"/>
        <w:sectPr>
          <w:headerReference w:type="default" r:id="rId119"/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319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рассмотрения дел по жалобам и протестам на не вступившие в законную силу</w:t>
      </w:r>
      <w:r>
        <w:rPr>
          <w:spacing w:val="1"/>
        </w:rPr>
        <w:t> </w:t>
      </w:r>
      <w:r>
        <w:rPr/>
        <w:t>решения</w:t>
      </w:r>
      <w:r>
        <w:rPr>
          <w:spacing w:val="-2"/>
        </w:rPr>
        <w:t> </w:t>
      </w:r>
      <w:r>
        <w:rPr/>
        <w:t>по делам</w:t>
      </w:r>
      <w:r>
        <w:rPr>
          <w:spacing w:val="-2"/>
        </w:rPr>
        <w:t> </w:t>
      </w:r>
      <w:r>
        <w:rPr/>
        <w:t>об административных</w:t>
      </w:r>
      <w:r>
        <w:rPr>
          <w:spacing w:val="-1"/>
        </w:rPr>
        <w:t> </w:t>
      </w:r>
      <w:r>
        <w:rPr/>
        <w:t>правонарушениях»</w:t>
      </w:r>
      <w:r>
        <w:rPr>
          <w:spacing w:val="-2"/>
        </w:rPr>
        <w:t> </w:t>
      </w:r>
      <w:r>
        <w:rPr/>
        <w:t>формы</w:t>
      </w:r>
      <w:r>
        <w:rPr>
          <w:spacing w:val="-5"/>
        </w:rPr>
        <w:t> </w:t>
      </w:r>
      <w:r>
        <w:rPr/>
        <w:t>№</w:t>
      </w:r>
      <w:r>
        <w:rPr>
          <w:spacing w:val="-1"/>
        </w:rPr>
        <w:t> </w:t>
      </w:r>
      <w:r>
        <w:rPr/>
        <w:t>1-АП.</w:t>
      </w:r>
    </w:p>
    <w:p>
      <w:pPr>
        <w:pStyle w:val="BodyText"/>
        <w:ind w:right="408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протестам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постановления,</w:t>
      </w:r>
      <w:r>
        <w:rPr>
          <w:spacing w:val="1"/>
        </w:rPr>
        <w:t> </w:t>
      </w:r>
      <w:r>
        <w:rPr/>
        <w:t>вынесенные</w:t>
      </w:r>
      <w:r>
        <w:rPr>
          <w:spacing w:val="1"/>
        </w:rPr>
        <w:t> </w:t>
      </w:r>
      <w:r>
        <w:rPr/>
        <w:t>мировыми судьями и судьями районных судов, гарнизонных военных судов»</w:t>
      </w:r>
      <w:r>
        <w:rPr>
          <w:spacing w:val="1"/>
        </w:rPr>
        <w:t> </w:t>
      </w:r>
      <w:r>
        <w:rPr/>
        <w:t>отражают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пересмотра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</w:t>
      </w:r>
      <w:r>
        <w:rPr>
          <w:spacing w:val="1"/>
        </w:rPr>
        <w:t> </w:t>
      </w:r>
      <w:r>
        <w:rPr/>
        <w:t>соответствующими</w:t>
      </w:r>
      <w:r>
        <w:rPr>
          <w:spacing w:val="1"/>
        </w:rPr>
        <w:t> </w:t>
      </w:r>
      <w:r>
        <w:rPr/>
        <w:t>вышестоящими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(районными</w:t>
      </w:r>
      <w:r>
        <w:rPr>
          <w:spacing w:val="1"/>
        </w:rPr>
        <w:t> </w:t>
      </w:r>
      <w:r>
        <w:rPr/>
        <w:t>судами, областными и равными им судами, окружными (флотскими) военными</w:t>
      </w:r>
      <w:r>
        <w:rPr>
          <w:spacing w:val="1"/>
        </w:rPr>
        <w:t> </w:t>
      </w:r>
      <w:r>
        <w:rPr/>
        <w:t>судами)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соответствуют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протестов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определения»</w:t>
      </w:r>
      <w:r>
        <w:rPr>
          <w:spacing w:val="-3"/>
        </w:rPr>
        <w:t> </w:t>
      </w:r>
      <w:r>
        <w:rPr/>
        <w:t>формы №</w:t>
      </w:r>
      <w:r>
        <w:rPr>
          <w:spacing w:val="-3"/>
        </w:rPr>
        <w:t> </w:t>
      </w:r>
      <w:r>
        <w:rPr/>
        <w:t>1-АП.</w:t>
      </w:r>
    </w:p>
    <w:p>
      <w:pPr>
        <w:pStyle w:val="BodyText"/>
        <w:ind w:right="404"/>
      </w:pPr>
      <w:r>
        <w:rPr/>
        <w:t>Показатели по графам «Результаты рассмотрения жалоб и протестов на</w:t>
      </w:r>
      <w:r>
        <w:rPr>
          <w:spacing w:val="1"/>
        </w:rPr>
        <w:t> </w:t>
      </w:r>
      <w:r>
        <w:rPr/>
        <w:t>вступившие в законную силу постановления и решения»</w:t>
      </w:r>
      <w:r>
        <w:rPr>
          <w:spacing w:val="1"/>
        </w:rPr>
        <w:t> </w:t>
      </w:r>
      <w:r>
        <w:rPr/>
        <w:t>отражают результаты</w:t>
      </w:r>
      <w:r>
        <w:rPr>
          <w:spacing w:val="1"/>
        </w:rPr>
        <w:t> </w:t>
      </w:r>
      <w:r>
        <w:rPr/>
        <w:t>пересмотра</w:t>
      </w:r>
      <w:r>
        <w:rPr>
          <w:spacing w:val="1"/>
        </w:rPr>
        <w:t> </w:t>
      </w:r>
      <w:r>
        <w:rPr/>
        <w:t>вступивших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 правонарушениях, вынесенных судами и государственными</w:t>
      </w:r>
      <w:r>
        <w:rPr>
          <w:spacing w:val="-67"/>
        </w:rPr>
        <w:t> </w:t>
      </w:r>
      <w:r>
        <w:rPr/>
        <w:t>органами,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пересмотру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постановлений и соответствуют показателям по графам раздела 7 «Результаты</w:t>
      </w:r>
      <w:r>
        <w:rPr>
          <w:spacing w:val="1"/>
        </w:rPr>
        <w:t> </w:t>
      </w:r>
      <w:r>
        <w:rPr/>
        <w:t>рассмотрения дел по жалобам и протестам на вступившие в законную силу</w:t>
      </w:r>
      <w:r>
        <w:rPr>
          <w:spacing w:val="1"/>
        </w:rPr>
        <w:t> </w:t>
      </w:r>
      <w:r>
        <w:rPr/>
        <w:t>постановления и решения по делам об административных правонарушениях»</w:t>
      </w:r>
      <w:r>
        <w:rPr>
          <w:spacing w:val="1"/>
        </w:rPr>
        <w:t> </w:t>
      </w:r>
      <w:r>
        <w:rPr/>
        <w:t>формы</w:t>
      </w:r>
      <w:r>
        <w:rPr>
          <w:spacing w:val="-3"/>
        </w:rPr>
        <w:t> </w:t>
      </w:r>
      <w:r>
        <w:rPr/>
        <w:t>№</w:t>
      </w:r>
      <w:r>
        <w:rPr>
          <w:spacing w:val="-3"/>
        </w:rPr>
        <w:t> </w:t>
      </w:r>
      <w:r>
        <w:rPr/>
        <w:t>1-АП.</w:t>
      </w:r>
    </w:p>
    <w:p>
      <w:pPr>
        <w:pStyle w:val="BodyText"/>
        <w:spacing w:before="1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17" w:id="234"/>
      <w:bookmarkEnd w:id="234"/>
      <w:r>
        <w:rPr>
          <w:b w:val="0"/>
        </w:rPr>
      </w:r>
      <w:bookmarkStart w:name="_bookmark117" w:id="235"/>
      <w:bookmarkEnd w:id="235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1778" w:right="1269" w:firstLine="0"/>
        <w:jc w:val="center"/>
        <w:rPr>
          <w:b/>
          <w:sz w:val="28"/>
        </w:rPr>
      </w:pPr>
      <w:r>
        <w:rPr>
          <w:b/>
          <w:sz w:val="28"/>
        </w:rPr>
        <w:t>«Сведения о рассмотрении по первой инстанции гражданских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административных дел,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связанных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лицензированием</w:t>
      </w:r>
    </w:p>
    <w:p>
      <w:pPr>
        <w:pStyle w:val="Heading1"/>
        <w:ind w:left="1775" w:right="1269"/>
        <w:jc w:val="center"/>
      </w:pPr>
      <w:r>
        <w:rPr/>
        <w:t>(из категорий дел искового производства и дел, возникающих</w:t>
      </w:r>
      <w:r>
        <w:rPr>
          <w:spacing w:val="-67"/>
        </w:rPr>
        <w:t> </w:t>
      </w:r>
      <w:r>
        <w:rPr/>
        <w:t>из</w:t>
      </w:r>
      <w:r>
        <w:rPr>
          <w:spacing w:val="-1"/>
        </w:rPr>
        <w:t> </w:t>
      </w:r>
      <w:r>
        <w:rPr/>
        <w:t>публично-правовых</w:t>
      </w:r>
      <w:r>
        <w:rPr>
          <w:spacing w:val="1"/>
        </w:rPr>
        <w:t> </w:t>
      </w:r>
      <w:r>
        <w:rPr/>
        <w:t>отношений)»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6"/>
        </w:numPr>
        <w:tabs>
          <w:tab w:pos="261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-67"/>
          <w:sz w:val="28"/>
        </w:rPr>
        <w:t> </w:t>
      </w:r>
      <w:r>
        <w:rPr>
          <w:sz w:val="28"/>
        </w:rPr>
        <w:t>отчетности № 2 из раздела «Движение и результаты рассмотрения гражданских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из показателей строки «Прочие исковые дела» для строк «Дела по искам к</w:t>
      </w:r>
      <w:r>
        <w:rPr>
          <w:spacing w:val="-67"/>
          <w:sz w:val="28"/>
        </w:rPr>
        <w:t> </w:t>
      </w:r>
      <w:r>
        <w:rPr>
          <w:sz w:val="28"/>
        </w:rPr>
        <w:t>лицензиатам</w:t>
      </w:r>
      <w:r>
        <w:rPr>
          <w:spacing w:val="1"/>
          <w:sz w:val="28"/>
        </w:rPr>
        <w:t> </w:t>
      </w:r>
      <w:r>
        <w:rPr>
          <w:sz w:val="28"/>
        </w:rPr>
        <w:t>(лицам,</w:t>
      </w:r>
      <w:r>
        <w:rPr>
          <w:spacing w:val="1"/>
          <w:sz w:val="28"/>
        </w:rPr>
        <w:t> </w:t>
      </w:r>
      <w:r>
        <w:rPr>
          <w:sz w:val="28"/>
        </w:rPr>
        <w:t>имеющим</w:t>
      </w:r>
      <w:r>
        <w:rPr>
          <w:spacing w:val="1"/>
          <w:sz w:val="28"/>
        </w:rPr>
        <w:t> </w:t>
      </w:r>
      <w:r>
        <w:rPr>
          <w:sz w:val="28"/>
        </w:rPr>
        <w:t>лицензии)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возмещении</w:t>
      </w:r>
      <w:r>
        <w:rPr>
          <w:spacing w:val="1"/>
          <w:sz w:val="28"/>
        </w:rPr>
        <w:t> </w:t>
      </w:r>
      <w:r>
        <w:rPr>
          <w:sz w:val="28"/>
        </w:rPr>
        <w:t>ущерба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компенсации</w:t>
      </w:r>
      <w:r>
        <w:rPr>
          <w:spacing w:val="1"/>
          <w:sz w:val="28"/>
        </w:rPr>
        <w:t> </w:t>
      </w:r>
      <w:r>
        <w:rPr>
          <w:sz w:val="28"/>
        </w:rPr>
        <w:t>морального</w:t>
      </w:r>
      <w:r>
        <w:rPr>
          <w:spacing w:val="1"/>
          <w:sz w:val="28"/>
        </w:rPr>
        <w:t> </w:t>
      </w:r>
      <w:r>
        <w:rPr>
          <w:sz w:val="28"/>
        </w:rPr>
        <w:t>вреда,</w:t>
      </w:r>
      <w:r>
        <w:rPr>
          <w:spacing w:val="1"/>
          <w:sz w:val="28"/>
        </w:rPr>
        <w:t> </w:t>
      </w:r>
      <w:r>
        <w:rPr>
          <w:sz w:val="28"/>
        </w:rPr>
        <w:t>вызванных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1"/>
          <w:sz w:val="28"/>
        </w:rPr>
        <w:t> </w:t>
      </w:r>
      <w:r>
        <w:rPr>
          <w:sz w:val="28"/>
        </w:rPr>
        <w:t>лицензионных</w:t>
      </w:r>
      <w:r>
        <w:rPr>
          <w:spacing w:val="1"/>
          <w:sz w:val="28"/>
        </w:rPr>
        <w:t> </w:t>
      </w:r>
      <w:r>
        <w:rPr>
          <w:sz w:val="28"/>
        </w:rPr>
        <w:t>требований, повлекших причинение вреда жизни и здоровью граждан, вреда</w:t>
      </w:r>
      <w:r>
        <w:rPr>
          <w:spacing w:val="1"/>
          <w:sz w:val="28"/>
        </w:rPr>
        <w:t> </w:t>
      </w:r>
      <w:r>
        <w:rPr>
          <w:sz w:val="28"/>
        </w:rPr>
        <w:t>животным,</w:t>
      </w:r>
      <w:r>
        <w:rPr>
          <w:spacing w:val="1"/>
          <w:sz w:val="28"/>
        </w:rPr>
        <w:t> </w:t>
      </w:r>
      <w:r>
        <w:rPr>
          <w:sz w:val="28"/>
        </w:rPr>
        <w:t>растениям,</w:t>
      </w:r>
      <w:r>
        <w:rPr>
          <w:spacing w:val="1"/>
          <w:sz w:val="28"/>
        </w:rPr>
        <w:t> </w:t>
      </w:r>
      <w:r>
        <w:rPr>
          <w:sz w:val="28"/>
        </w:rPr>
        <w:t>окружающей</w:t>
      </w:r>
      <w:r>
        <w:rPr>
          <w:spacing w:val="1"/>
          <w:sz w:val="28"/>
        </w:rPr>
        <w:t> </w:t>
      </w:r>
      <w:r>
        <w:rPr>
          <w:sz w:val="28"/>
        </w:rPr>
        <w:t>среде,</w:t>
      </w:r>
      <w:r>
        <w:rPr>
          <w:spacing w:val="1"/>
          <w:sz w:val="28"/>
        </w:rPr>
        <w:t> </w:t>
      </w:r>
      <w:r>
        <w:rPr>
          <w:sz w:val="28"/>
        </w:rPr>
        <w:t>объектам</w:t>
      </w:r>
      <w:r>
        <w:rPr>
          <w:spacing w:val="1"/>
          <w:sz w:val="28"/>
        </w:rPr>
        <w:t> </w:t>
      </w:r>
      <w:r>
        <w:rPr>
          <w:sz w:val="28"/>
        </w:rPr>
        <w:t>культурного</w:t>
      </w:r>
      <w:r>
        <w:rPr>
          <w:spacing w:val="1"/>
          <w:sz w:val="28"/>
        </w:rPr>
        <w:t> </w:t>
      </w:r>
      <w:r>
        <w:rPr>
          <w:sz w:val="28"/>
        </w:rPr>
        <w:t>наследия</w:t>
      </w:r>
      <w:r>
        <w:rPr>
          <w:spacing w:val="1"/>
          <w:sz w:val="28"/>
        </w:rPr>
        <w:t> </w:t>
      </w:r>
      <w:r>
        <w:rPr>
          <w:sz w:val="28"/>
        </w:rPr>
        <w:t>народов России, имуществу физических лиц, юридических лиц, безопасности</w:t>
      </w:r>
      <w:r>
        <w:rPr>
          <w:spacing w:val="1"/>
          <w:sz w:val="28"/>
        </w:rPr>
        <w:t> </w:t>
      </w:r>
      <w:r>
        <w:rPr>
          <w:sz w:val="28"/>
        </w:rPr>
        <w:t>государства,</w:t>
      </w:r>
      <w:r>
        <w:rPr>
          <w:spacing w:val="24"/>
          <w:sz w:val="28"/>
        </w:rPr>
        <w:t> </w:t>
      </w:r>
      <w:r>
        <w:rPr>
          <w:sz w:val="28"/>
        </w:rPr>
        <w:t>возникновение</w:t>
      </w:r>
      <w:r>
        <w:rPr>
          <w:spacing w:val="25"/>
          <w:sz w:val="28"/>
        </w:rPr>
        <w:t> </w:t>
      </w:r>
      <w:r>
        <w:rPr>
          <w:sz w:val="28"/>
        </w:rPr>
        <w:t>чрезвычайных</w:t>
      </w:r>
      <w:r>
        <w:rPr>
          <w:spacing w:val="25"/>
          <w:sz w:val="28"/>
        </w:rPr>
        <w:t> </w:t>
      </w:r>
      <w:r>
        <w:rPr>
          <w:sz w:val="28"/>
        </w:rPr>
        <w:t>ситуаций</w:t>
      </w:r>
      <w:r>
        <w:rPr>
          <w:spacing w:val="25"/>
          <w:sz w:val="28"/>
        </w:rPr>
        <w:t> </w:t>
      </w:r>
      <w:r>
        <w:rPr>
          <w:sz w:val="28"/>
        </w:rPr>
        <w:t>техногенного</w:t>
      </w:r>
      <w:r>
        <w:rPr>
          <w:spacing w:val="25"/>
          <w:sz w:val="28"/>
        </w:rPr>
        <w:t> </w:t>
      </w:r>
      <w:r>
        <w:rPr>
          <w:sz w:val="28"/>
        </w:rPr>
        <w:t>характера»,</w:t>
      </w:r>
    </w:p>
    <w:p>
      <w:pPr>
        <w:pStyle w:val="BodyText"/>
        <w:ind w:right="407" w:firstLine="0"/>
      </w:pPr>
      <w:r>
        <w:rPr/>
        <w:t>«Прочие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искам,</w:t>
      </w:r>
      <w:r>
        <w:rPr>
          <w:spacing w:val="1"/>
        </w:rPr>
        <w:t> </w:t>
      </w:r>
      <w:r>
        <w:rPr/>
        <w:t>связанным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осуществлением</w:t>
      </w:r>
      <w:r>
        <w:rPr>
          <w:spacing w:val="1"/>
        </w:rPr>
        <w:t> </w:t>
      </w:r>
      <w:r>
        <w:rPr/>
        <w:t>лицензирования</w:t>
      </w:r>
      <w:r>
        <w:rPr>
          <w:spacing w:val="1"/>
        </w:rPr>
        <w:t> </w:t>
      </w:r>
      <w:r>
        <w:rPr/>
        <w:t>конкретных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деятельности»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 административных дел» показателей строки «Иные дела о защите</w:t>
      </w:r>
      <w:r>
        <w:rPr>
          <w:spacing w:val="-67"/>
        </w:rPr>
        <w:t> </w:t>
      </w:r>
      <w:r>
        <w:rPr/>
        <w:t>нарушенных или оспариваемых прав, свобод и законных интересов граждан,</w:t>
      </w:r>
      <w:r>
        <w:rPr>
          <w:spacing w:val="1"/>
        </w:rPr>
        <w:t> </w:t>
      </w:r>
      <w:r>
        <w:rPr/>
        <w:t>прав и законных интересов организаций, возникающие из административных 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публичных</w:t>
      </w:r>
      <w:r>
        <w:rPr>
          <w:spacing w:val="1"/>
        </w:rPr>
        <w:t> </w:t>
      </w:r>
      <w:r>
        <w:rPr/>
        <w:t>правоотношений»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административным</w:t>
      </w:r>
      <w:r>
        <w:rPr>
          <w:spacing w:val="1"/>
        </w:rPr>
        <w:t> </w:t>
      </w:r>
      <w:r>
        <w:rPr/>
        <w:t>искам лицензирующего органа об аннулировании лицензии», «Прочие дела по</w:t>
      </w:r>
      <w:r>
        <w:rPr>
          <w:spacing w:val="1"/>
        </w:rPr>
        <w:t> </w:t>
      </w:r>
      <w:r>
        <w:rPr/>
        <w:t>искам,</w:t>
      </w:r>
      <w:r>
        <w:rPr>
          <w:spacing w:val="1"/>
        </w:rPr>
        <w:t> </w:t>
      </w:r>
      <w:r>
        <w:rPr/>
        <w:t>связанным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осуществлением</w:t>
      </w:r>
      <w:r>
        <w:rPr>
          <w:spacing w:val="1"/>
        </w:rPr>
        <w:t> </w:t>
      </w:r>
      <w:r>
        <w:rPr/>
        <w:t>лицензирования</w:t>
      </w:r>
      <w:r>
        <w:rPr>
          <w:spacing w:val="1"/>
        </w:rPr>
        <w:t> </w:t>
      </w:r>
      <w:r>
        <w:rPr/>
        <w:t>конкретных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деятельности»,   </w:t>
      </w:r>
      <w:r>
        <w:rPr>
          <w:spacing w:val="43"/>
        </w:rPr>
        <w:t> </w:t>
      </w:r>
      <w:r>
        <w:rPr/>
        <w:t>показатели   </w:t>
      </w:r>
      <w:r>
        <w:rPr>
          <w:spacing w:val="42"/>
        </w:rPr>
        <w:t> </w:t>
      </w:r>
      <w:r>
        <w:rPr/>
        <w:t>по   </w:t>
      </w:r>
      <w:r>
        <w:rPr>
          <w:spacing w:val="43"/>
        </w:rPr>
        <w:t> </w:t>
      </w:r>
      <w:r>
        <w:rPr/>
        <w:t>строкам   </w:t>
      </w:r>
      <w:r>
        <w:rPr>
          <w:spacing w:val="42"/>
        </w:rPr>
        <w:t> </w:t>
      </w:r>
      <w:r>
        <w:rPr/>
        <w:t>«Административные   </w:t>
      </w:r>
      <w:r>
        <w:rPr>
          <w:spacing w:val="41"/>
        </w:rPr>
        <w:t> </w:t>
      </w:r>
      <w:r>
        <w:rPr/>
        <w:t>дела   </w:t>
      </w:r>
      <w:r>
        <w:rPr>
          <w:spacing w:val="37"/>
        </w:rPr>
        <w:t> </w:t>
      </w:r>
      <w:r>
        <w:rPr/>
        <w:t>об</w:t>
      </w:r>
    </w:p>
    <w:p>
      <w:pPr>
        <w:spacing w:after="0"/>
        <w:sectPr>
          <w:headerReference w:type="default" r:id="rId120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324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оспаривании акта/действия/бездействия лицензирующего органа/должностного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лицензирующего</w:t>
      </w:r>
      <w:r>
        <w:rPr>
          <w:spacing w:val="1"/>
        </w:rPr>
        <w:t> </w:t>
      </w:r>
      <w:r>
        <w:rPr/>
        <w:t>органа»,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предоставлении,</w:t>
      </w:r>
      <w:r>
        <w:rPr>
          <w:spacing w:val="1"/>
        </w:rPr>
        <w:t> </w:t>
      </w:r>
      <w:r>
        <w:rPr/>
        <w:t>переоформлении,</w:t>
      </w:r>
      <w:r>
        <w:rPr>
          <w:spacing w:val="1"/>
        </w:rPr>
        <w:t> </w:t>
      </w:r>
      <w:r>
        <w:rPr/>
        <w:t>продлении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лицензии»</w:t>
      </w:r>
      <w:r>
        <w:rPr>
          <w:spacing w:val="1"/>
        </w:rPr>
        <w:t> </w:t>
      </w:r>
      <w:r>
        <w:rPr/>
        <w:t>являются подкатегориями административных дел, рассматриваемых в порядке</w:t>
      </w:r>
      <w:r>
        <w:rPr>
          <w:spacing w:val="1"/>
        </w:rPr>
        <w:t> </w:t>
      </w:r>
      <w:r>
        <w:rPr/>
        <w:t>главы 22 КАС РФ «Об оспаривании решений, действий (бездействия) органов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власти,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местного</w:t>
      </w:r>
      <w:r>
        <w:rPr>
          <w:spacing w:val="1"/>
        </w:rPr>
        <w:t> </w:t>
      </w:r>
      <w:r>
        <w:rPr/>
        <w:t>самоуправления,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наделенных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государственными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публичными</w:t>
      </w:r>
      <w:r>
        <w:rPr>
          <w:spacing w:val="1"/>
        </w:rPr>
        <w:t> </w:t>
      </w:r>
      <w:r>
        <w:rPr/>
        <w:t>полномочиями,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муниципальных служащих».</w:t>
      </w:r>
    </w:p>
    <w:p>
      <w:pPr>
        <w:pStyle w:val="ListParagraph"/>
        <w:numPr>
          <w:ilvl w:val="2"/>
          <w:numId w:val="116"/>
        </w:numPr>
        <w:tabs>
          <w:tab w:pos="2528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 группе показателей по строкам «Заявление в суд подано от»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истцы</w:t>
      </w:r>
      <w:r>
        <w:rPr>
          <w:spacing w:val="1"/>
          <w:sz w:val="28"/>
        </w:rPr>
        <w:t> </w:t>
      </w:r>
      <w:r>
        <w:rPr>
          <w:sz w:val="28"/>
        </w:rPr>
        <w:t>(заявители)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«поданные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соискателя</w:t>
      </w:r>
      <w:r>
        <w:rPr>
          <w:spacing w:val="1"/>
          <w:sz w:val="28"/>
        </w:rPr>
        <w:t> </w:t>
      </w:r>
      <w:r>
        <w:rPr>
          <w:sz w:val="28"/>
        </w:rPr>
        <w:t>лицензии,</w:t>
      </w:r>
      <w:r>
        <w:rPr>
          <w:spacing w:val="1"/>
          <w:sz w:val="28"/>
        </w:rPr>
        <w:t> </w:t>
      </w:r>
      <w:r>
        <w:rPr>
          <w:sz w:val="28"/>
        </w:rPr>
        <w:t>лицензиата: юридического лица, в том</w:t>
      </w:r>
      <w:r>
        <w:rPr>
          <w:spacing w:val="1"/>
          <w:sz w:val="28"/>
        </w:rPr>
        <w:t> </w:t>
      </w:r>
      <w:r>
        <w:rPr>
          <w:sz w:val="28"/>
        </w:rPr>
        <w:t>числе средства массовой информации,</w:t>
      </w:r>
      <w:r>
        <w:rPr>
          <w:spacing w:val="1"/>
          <w:sz w:val="28"/>
        </w:rPr>
        <w:t> </w:t>
      </w:r>
      <w:r>
        <w:rPr>
          <w:sz w:val="28"/>
        </w:rPr>
        <w:t>лица, осуществляющего предпринимательскую деятельность без образования</w:t>
      </w:r>
      <w:r>
        <w:rPr>
          <w:spacing w:val="1"/>
          <w:sz w:val="28"/>
        </w:rPr>
        <w:t> </w:t>
      </w:r>
      <w:r>
        <w:rPr>
          <w:sz w:val="28"/>
        </w:rPr>
        <w:t>юридического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физических</w:t>
      </w:r>
      <w:r>
        <w:rPr>
          <w:spacing w:val="1"/>
          <w:sz w:val="28"/>
        </w:rPr>
        <w:t> </w:t>
      </w:r>
      <w:r>
        <w:rPr>
          <w:sz w:val="28"/>
        </w:rPr>
        <w:t>лиц»,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«лицензирующего</w:t>
      </w:r>
      <w:r>
        <w:rPr>
          <w:spacing w:val="1"/>
          <w:sz w:val="28"/>
        </w:rPr>
        <w:t> </w:t>
      </w:r>
      <w:r>
        <w:rPr>
          <w:sz w:val="28"/>
        </w:rPr>
        <w:t>органа:</w:t>
      </w:r>
      <w:r>
        <w:rPr>
          <w:spacing w:val="1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органа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власти</w:t>
      </w:r>
      <w:r>
        <w:rPr>
          <w:spacing w:val="1"/>
          <w:sz w:val="28"/>
        </w:rPr>
        <w:t> </w:t>
      </w:r>
      <w:r>
        <w:rPr>
          <w:sz w:val="28"/>
        </w:rPr>
        <w:t>(территориального</w:t>
      </w:r>
      <w:r>
        <w:rPr>
          <w:spacing w:val="1"/>
          <w:sz w:val="28"/>
        </w:rPr>
        <w:t> </w:t>
      </w:r>
      <w:r>
        <w:rPr>
          <w:sz w:val="28"/>
        </w:rPr>
        <w:t>органа</w:t>
      </w:r>
      <w:r>
        <w:rPr>
          <w:spacing w:val="1"/>
          <w:sz w:val="28"/>
        </w:rPr>
        <w:t> </w:t>
      </w:r>
      <w:r>
        <w:rPr>
          <w:sz w:val="28"/>
        </w:rPr>
        <w:t>уполномоченного</w:t>
      </w:r>
      <w:r>
        <w:rPr>
          <w:spacing w:val="1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органа</w:t>
      </w:r>
      <w:r>
        <w:rPr>
          <w:spacing w:val="1"/>
          <w:sz w:val="28"/>
        </w:rPr>
        <w:t> </w:t>
      </w:r>
      <w:r>
        <w:rPr>
          <w:sz w:val="28"/>
        </w:rPr>
        <w:t>исполнительной</w:t>
      </w:r>
      <w:r>
        <w:rPr>
          <w:spacing w:val="1"/>
          <w:sz w:val="28"/>
        </w:rPr>
        <w:t> </w:t>
      </w:r>
      <w:r>
        <w:rPr>
          <w:sz w:val="28"/>
        </w:rPr>
        <w:t>власти);</w:t>
      </w:r>
      <w:r>
        <w:rPr>
          <w:spacing w:val="1"/>
          <w:sz w:val="28"/>
        </w:rPr>
        <w:t> </w:t>
      </w:r>
      <w:r>
        <w:rPr>
          <w:sz w:val="28"/>
        </w:rPr>
        <w:t>органа</w:t>
      </w:r>
      <w:r>
        <w:rPr>
          <w:spacing w:val="1"/>
          <w:sz w:val="28"/>
        </w:rPr>
        <w:t> </w:t>
      </w:r>
      <w:r>
        <w:rPr>
          <w:sz w:val="28"/>
        </w:rPr>
        <w:t>исполнительной власти субъекта Российской Федерации, уполномоченного в</w:t>
      </w:r>
      <w:r>
        <w:rPr>
          <w:spacing w:val="1"/>
          <w:sz w:val="28"/>
        </w:rPr>
        <w:t> </w:t>
      </w:r>
      <w:r>
        <w:rPr>
          <w:sz w:val="28"/>
        </w:rPr>
        <w:t>области</w:t>
      </w:r>
      <w:r>
        <w:rPr>
          <w:spacing w:val="9"/>
          <w:sz w:val="28"/>
        </w:rPr>
        <w:t> </w:t>
      </w:r>
      <w:r>
        <w:rPr>
          <w:sz w:val="28"/>
        </w:rPr>
        <w:t>лицензирования»,</w:t>
      </w:r>
      <w:r>
        <w:rPr>
          <w:spacing w:val="8"/>
          <w:sz w:val="28"/>
        </w:rPr>
        <w:t> </w:t>
      </w:r>
      <w:r>
        <w:rPr>
          <w:sz w:val="28"/>
        </w:rPr>
        <w:t>«от</w:t>
      </w:r>
      <w:r>
        <w:rPr>
          <w:spacing w:val="9"/>
          <w:sz w:val="28"/>
        </w:rPr>
        <w:t> </w:t>
      </w:r>
      <w:r>
        <w:rPr>
          <w:sz w:val="28"/>
        </w:rPr>
        <w:t>органа</w:t>
      </w:r>
      <w:r>
        <w:rPr>
          <w:spacing w:val="6"/>
          <w:sz w:val="28"/>
        </w:rPr>
        <w:t> </w:t>
      </w:r>
      <w:r>
        <w:rPr>
          <w:sz w:val="28"/>
        </w:rPr>
        <w:t>местного</w:t>
      </w:r>
      <w:r>
        <w:rPr>
          <w:spacing w:val="8"/>
          <w:sz w:val="28"/>
        </w:rPr>
        <w:t> </w:t>
      </w:r>
      <w:r>
        <w:rPr>
          <w:sz w:val="28"/>
        </w:rPr>
        <w:t>самоуправления»,</w:t>
      </w:r>
      <w:r>
        <w:rPr>
          <w:spacing w:val="9"/>
          <w:sz w:val="28"/>
        </w:rPr>
        <w:t> </w:t>
      </w:r>
      <w:r>
        <w:rPr>
          <w:sz w:val="28"/>
        </w:rPr>
        <w:t>«прокурора»,</w:t>
      </w:r>
    </w:p>
    <w:p>
      <w:pPr>
        <w:pStyle w:val="BodyText"/>
        <w:ind w:right="408" w:firstLine="0"/>
      </w:pPr>
      <w:r>
        <w:rPr/>
        <w:t>«от иного лица» в соответствии с учтенными в автоматизированном 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значениями</w:t>
      </w:r>
      <w:r>
        <w:rPr>
          <w:spacing w:val="1"/>
        </w:rPr>
        <w:t> </w:t>
      </w:r>
      <w:r>
        <w:rPr/>
        <w:t>вида,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статуса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являющихся</w:t>
      </w:r>
      <w:r>
        <w:rPr>
          <w:spacing w:val="1"/>
        </w:rPr>
        <w:t> </w:t>
      </w:r>
      <w:r>
        <w:rPr/>
        <w:t>сторонами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18" w:id="236"/>
      <w:bookmarkEnd w:id="236"/>
      <w:r>
        <w:rPr>
          <w:b w:val="0"/>
        </w:rPr>
      </w:r>
      <w:bookmarkStart w:name="_bookmark118" w:id="237"/>
      <w:bookmarkEnd w:id="237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line="322" w:lineRule="exact" w:before="0"/>
        <w:ind w:left="1137" w:right="635" w:firstLine="0"/>
        <w:jc w:val="center"/>
        <w:rPr>
          <w:b/>
          <w:sz w:val="28"/>
        </w:rPr>
      </w:pPr>
      <w:r>
        <w:rPr>
          <w:b/>
          <w:sz w:val="28"/>
        </w:rPr>
        <w:t>«Сведения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рассмотрении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жалоб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неправомерные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действия</w:t>
      </w:r>
    </w:p>
    <w:p>
      <w:pPr>
        <w:pStyle w:val="Heading1"/>
        <w:ind w:left="935" w:right="430"/>
        <w:jc w:val="center"/>
      </w:pPr>
      <w:r>
        <w:rPr/>
        <w:t>(бездействие) администрации следственных изоляторов и исправительных</w:t>
      </w:r>
      <w:r>
        <w:rPr>
          <w:spacing w:val="-67"/>
        </w:rPr>
        <w:t> </w:t>
      </w:r>
      <w:r>
        <w:rPr/>
        <w:t>учреждений, связанные с ненадлежащими условиями содержания лиц,</w:t>
      </w:r>
      <w:r>
        <w:rPr>
          <w:spacing w:val="1"/>
        </w:rPr>
        <w:t> </w:t>
      </w:r>
      <w:r>
        <w:rPr/>
        <w:t>находящихся под стражей, и лиц, осужденных к лишению свободы, в том</w:t>
      </w:r>
      <w:r>
        <w:rPr>
          <w:spacing w:val="1"/>
        </w:rPr>
        <w:t> </w:t>
      </w:r>
      <w:r>
        <w:rPr/>
        <w:t>числе во время транспортировки, а также о рассмотрении дел по искам о</w:t>
      </w:r>
      <w:r>
        <w:rPr>
          <w:spacing w:val="1"/>
        </w:rPr>
        <w:t> </w:t>
      </w:r>
      <w:r>
        <w:rPr/>
        <w:t>возмещении</w:t>
      </w:r>
      <w:r>
        <w:rPr>
          <w:spacing w:val="-2"/>
        </w:rPr>
        <w:t> </w:t>
      </w:r>
      <w:r>
        <w:rPr/>
        <w:t>ущерба и</w:t>
      </w:r>
      <w:r>
        <w:rPr>
          <w:spacing w:val="-2"/>
        </w:rPr>
        <w:t> </w:t>
      </w:r>
      <w:r>
        <w:rPr/>
        <w:t>компенсации</w:t>
      </w:r>
      <w:r>
        <w:rPr>
          <w:spacing w:val="-2"/>
        </w:rPr>
        <w:t> </w:t>
      </w:r>
      <w:r>
        <w:rPr/>
        <w:t>морального вреда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связи</w:t>
      </w:r>
      <w:r>
        <w:rPr>
          <w:spacing w:val="-2"/>
        </w:rPr>
        <w:t> </w:t>
      </w:r>
      <w:r>
        <w:rPr/>
        <w:t>с</w:t>
      </w:r>
    </w:p>
    <w:p>
      <w:pPr>
        <w:pStyle w:val="Heading1"/>
        <w:spacing w:before="1"/>
        <w:ind w:left="1137" w:right="627"/>
        <w:jc w:val="center"/>
      </w:pPr>
      <w:r>
        <w:rPr/>
        <w:t>ненадлежащими условиями содержания, в том числе во время</w:t>
      </w:r>
      <w:r>
        <w:rPr>
          <w:spacing w:val="-67"/>
        </w:rPr>
        <w:t> </w:t>
      </w:r>
      <w:r>
        <w:rPr/>
        <w:t>транспортировки»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7"/>
        </w:numPr>
        <w:tabs>
          <w:tab w:pos="253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раздела формируются из гражданских дел искового</w:t>
      </w:r>
      <w:r>
        <w:rPr>
          <w:spacing w:val="1"/>
          <w:sz w:val="28"/>
        </w:rPr>
        <w:t> </w:t>
      </w:r>
      <w:r>
        <w:rPr>
          <w:sz w:val="28"/>
        </w:rPr>
        <w:t>производства, учтенных по категории «О возмещении ущерба от незаконных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дознания,</w:t>
      </w:r>
      <w:r>
        <w:rPr>
          <w:spacing w:val="1"/>
          <w:sz w:val="28"/>
        </w:rPr>
        <w:t> </w:t>
      </w:r>
      <w:r>
        <w:rPr>
          <w:sz w:val="28"/>
        </w:rPr>
        <w:t>следствия,</w:t>
      </w:r>
      <w:r>
        <w:rPr>
          <w:spacing w:val="1"/>
          <w:sz w:val="28"/>
        </w:rPr>
        <w:t> </w:t>
      </w:r>
      <w:r>
        <w:rPr>
          <w:sz w:val="28"/>
        </w:rPr>
        <w:t>прокуратуры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суда»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категорий дел «Прочие исковые дела», показатели по которым отражаются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в разделе</w:t>
      </w:r>
      <w:r>
        <w:rPr>
          <w:spacing w:val="1"/>
          <w:sz w:val="28"/>
        </w:rPr>
        <w:t> </w:t>
      </w:r>
      <w:r>
        <w:rPr>
          <w:sz w:val="28"/>
        </w:rPr>
        <w:t>«Движение и результаты 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 решений, действий (бездействия) органов государственной власти,</w:t>
      </w:r>
      <w:r>
        <w:rPr>
          <w:spacing w:val="-67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местного</w:t>
      </w:r>
      <w:r>
        <w:rPr>
          <w:spacing w:val="1"/>
          <w:sz w:val="28"/>
        </w:rPr>
        <w:t> </w:t>
      </w:r>
      <w:r>
        <w:rPr>
          <w:sz w:val="28"/>
        </w:rPr>
        <w:t>самоуправления,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органов,</w:t>
      </w:r>
      <w:r>
        <w:rPr>
          <w:spacing w:val="1"/>
          <w:sz w:val="28"/>
        </w:rPr>
        <w:t> </w:t>
      </w:r>
      <w:r>
        <w:rPr>
          <w:sz w:val="28"/>
        </w:rPr>
        <w:t>организаций,</w:t>
      </w:r>
      <w:r>
        <w:rPr>
          <w:spacing w:val="1"/>
          <w:sz w:val="28"/>
        </w:rPr>
        <w:t> </w:t>
      </w:r>
      <w:r>
        <w:rPr>
          <w:sz w:val="28"/>
        </w:rPr>
        <w:t>наделенных</w:t>
      </w:r>
      <w:r>
        <w:rPr>
          <w:spacing w:val="1"/>
          <w:sz w:val="28"/>
        </w:rPr>
        <w:t> </w:t>
      </w:r>
      <w:r>
        <w:rPr>
          <w:sz w:val="28"/>
        </w:rPr>
        <w:t>отдельными</w:t>
      </w:r>
      <w:r>
        <w:rPr>
          <w:spacing w:val="1"/>
          <w:sz w:val="28"/>
        </w:rPr>
        <w:t> </w:t>
      </w:r>
      <w:r>
        <w:rPr>
          <w:sz w:val="28"/>
        </w:rPr>
        <w:t>государственными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иными</w:t>
      </w:r>
      <w:r>
        <w:rPr>
          <w:spacing w:val="1"/>
          <w:sz w:val="28"/>
        </w:rPr>
        <w:t> </w:t>
      </w:r>
      <w:r>
        <w:rPr>
          <w:sz w:val="28"/>
        </w:rPr>
        <w:t>публичными</w:t>
      </w:r>
      <w:r>
        <w:rPr>
          <w:spacing w:val="1"/>
          <w:sz w:val="28"/>
        </w:rPr>
        <w:t> </w:t>
      </w:r>
      <w:r>
        <w:rPr>
          <w:sz w:val="28"/>
        </w:rPr>
        <w:t>полномочиями,</w:t>
      </w:r>
      <w:r>
        <w:rPr>
          <w:spacing w:val="1"/>
          <w:sz w:val="28"/>
        </w:rPr>
        <w:t> </w:t>
      </w:r>
      <w:r>
        <w:rPr>
          <w:sz w:val="28"/>
        </w:rPr>
        <w:t>должностных   </w:t>
      </w:r>
      <w:r>
        <w:rPr>
          <w:spacing w:val="1"/>
          <w:sz w:val="28"/>
        </w:rPr>
        <w:t> </w:t>
      </w:r>
      <w:r>
        <w:rPr>
          <w:sz w:val="28"/>
        </w:rPr>
        <w:t>лиц,   </w:t>
      </w:r>
      <w:r>
        <w:rPr>
          <w:spacing w:val="1"/>
          <w:sz w:val="28"/>
        </w:rPr>
        <w:t> </w:t>
      </w:r>
      <w:r>
        <w:rPr>
          <w:sz w:val="28"/>
        </w:rPr>
        <w:t>государственных   </w:t>
      </w:r>
      <w:r>
        <w:rPr>
          <w:spacing w:val="1"/>
          <w:sz w:val="28"/>
        </w:rPr>
        <w:t> </w:t>
      </w:r>
      <w:r>
        <w:rPr>
          <w:sz w:val="28"/>
        </w:rPr>
        <w:t>и   </w:t>
      </w:r>
      <w:r>
        <w:rPr>
          <w:spacing w:val="1"/>
          <w:sz w:val="28"/>
        </w:rPr>
        <w:t> </w:t>
      </w:r>
      <w:r>
        <w:rPr>
          <w:sz w:val="28"/>
        </w:rPr>
        <w:t>муниципальных    </w:t>
      </w:r>
      <w:r>
        <w:rPr>
          <w:spacing w:val="1"/>
          <w:sz w:val="28"/>
        </w:rPr>
        <w:t> </w:t>
      </w:r>
      <w:r>
        <w:rPr>
          <w:sz w:val="28"/>
        </w:rPr>
        <w:t>служащих</w:t>
      </w:r>
      <w:r>
        <w:rPr>
          <w:spacing w:val="-67"/>
          <w:sz w:val="28"/>
        </w:rPr>
        <w:t> </w:t>
      </w:r>
      <w:r>
        <w:rPr>
          <w:sz w:val="28"/>
        </w:rPr>
        <w:t>(глава</w:t>
      </w:r>
      <w:r>
        <w:rPr>
          <w:spacing w:val="1"/>
          <w:sz w:val="28"/>
        </w:rPr>
        <w:t> </w:t>
      </w:r>
      <w:r>
        <w:rPr>
          <w:sz w:val="28"/>
        </w:rPr>
        <w:t>22</w:t>
      </w:r>
      <w:r>
        <w:rPr>
          <w:spacing w:val="1"/>
          <w:sz w:val="28"/>
        </w:rPr>
        <w:t> </w:t>
      </w:r>
      <w:r>
        <w:rPr>
          <w:sz w:val="28"/>
        </w:rPr>
        <w:t>КАС</w:t>
      </w:r>
      <w:r>
        <w:rPr>
          <w:spacing w:val="1"/>
          <w:sz w:val="28"/>
        </w:rPr>
        <w:t> </w:t>
      </w:r>
      <w:r>
        <w:rPr>
          <w:sz w:val="28"/>
        </w:rPr>
        <w:t>РФ)</w:t>
      </w:r>
      <w:r>
        <w:rPr>
          <w:spacing w:val="1"/>
          <w:sz w:val="28"/>
        </w:rPr>
        <w:t> </w:t>
      </w:r>
      <w:r>
        <w:rPr>
          <w:sz w:val="28"/>
        </w:rPr>
        <w:t>лицами,</w:t>
      </w:r>
      <w:r>
        <w:rPr>
          <w:spacing w:val="1"/>
          <w:sz w:val="28"/>
        </w:rPr>
        <w:t> </w:t>
      </w:r>
      <w:r>
        <w:rPr>
          <w:sz w:val="28"/>
        </w:rPr>
        <w:t>содержащимися</w:t>
      </w:r>
      <w:r>
        <w:rPr>
          <w:spacing w:val="1"/>
          <w:sz w:val="28"/>
        </w:rPr>
        <w:t> </w:t>
      </w:r>
      <w:r>
        <w:rPr>
          <w:sz w:val="28"/>
        </w:rPr>
        <w:t>(содержавшихся)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стражей,</w:t>
      </w:r>
      <w:r>
        <w:rPr>
          <w:spacing w:val="-67"/>
          <w:sz w:val="28"/>
        </w:rPr>
        <w:t> </w:t>
      </w:r>
      <w:r>
        <w:rPr>
          <w:sz w:val="28"/>
        </w:rPr>
        <w:t>связанные с ненадлежащими условиями содержания из раздела «Движение 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-1"/>
          <w:sz w:val="28"/>
        </w:rPr>
        <w:t> </w:t>
      </w:r>
      <w:r>
        <w:rPr>
          <w:sz w:val="28"/>
        </w:rPr>
        <w:t>рассмотрения административных дел»</w:t>
      </w:r>
      <w:r>
        <w:rPr>
          <w:spacing w:val="2"/>
          <w:sz w:val="28"/>
        </w:rPr>
        <w:t> </w:t>
      </w:r>
      <w:r>
        <w:rPr>
          <w:sz w:val="28"/>
        </w:rPr>
        <w:t>формы</w:t>
      </w:r>
      <w:r>
        <w:rPr>
          <w:spacing w:val="-3"/>
          <w:sz w:val="28"/>
        </w:rPr>
        <w:t> </w:t>
      </w:r>
      <w:r>
        <w:rPr>
          <w:sz w:val="28"/>
        </w:rPr>
        <w:t>№ 2.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17"/>
        </w:numPr>
        <w:tabs>
          <w:tab w:pos="2641" w:val="left" w:leader="none"/>
        </w:tabs>
        <w:spacing w:line="240" w:lineRule="auto" w:before="150" w:after="0"/>
        <w:ind w:left="918" w:right="407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329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Особенностью   учета   категорий   дел   в   разделе,   в   отличие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 2,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детализирующим</w:t>
      </w:r>
      <w:r>
        <w:rPr>
          <w:spacing w:val="70"/>
          <w:sz w:val="28"/>
        </w:rPr>
        <w:t> </w:t>
      </w:r>
      <w:r>
        <w:rPr>
          <w:sz w:val="28"/>
        </w:rPr>
        <w:t>категориям по движению</w:t>
      </w:r>
      <w:r>
        <w:rPr>
          <w:spacing w:val="-67"/>
          <w:sz w:val="28"/>
        </w:rPr>
        <w:t> </w:t>
      </w:r>
      <w:r>
        <w:rPr>
          <w:sz w:val="28"/>
        </w:rPr>
        <w:t>дела и результатам рассмотрения как по основному, так и по дополнительному</w:t>
      </w:r>
      <w:r>
        <w:rPr>
          <w:spacing w:val="1"/>
          <w:sz w:val="28"/>
        </w:rPr>
        <w:t> </w:t>
      </w:r>
      <w:r>
        <w:rPr>
          <w:sz w:val="28"/>
        </w:rPr>
        <w:t>требованию.</w:t>
      </w:r>
    </w:p>
    <w:p>
      <w:pPr>
        <w:pStyle w:val="BodyText"/>
        <w:spacing w:before="1"/>
        <w:ind w:right="405"/>
      </w:pPr>
      <w:r>
        <w:rPr/>
        <w:t>Требования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компенсации</w:t>
      </w:r>
      <w:r>
        <w:rPr>
          <w:spacing w:val="1"/>
        </w:rPr>
        <w:t> </w:t>
      </w:r>
      <w:r>
        <w:rPr/>
        <w:t>морального</w:t>
      </w:r>
      <w:r>
        <w:rPr>
          <w:spacing w:val="1"/>
        </w:rPr>
        <w:t> </w:t>
      </w:r>
      <w:r>
        <w:rPr/>
        <w:t>вреда,</w:t>
      </w:r>
      <w:r>
        <w:rPr>
          <w:spacing w:val="1"/>
        </w:rPr>
        <w:t> </w:t>
      </w:r>
      <w:r>
        <w:rPr/>
        <w:t>причиненных ненадлежащими условиями содержания лиц, находящихся под</w:t>
      </w:r>
      <w:r>
        <w:rPr>
          <w:spacing w:val="1"/>
        </w:rPr>
        <w:t> </w:t>
      </w:r>
      <w:r>
        <w:rPr/>
        <w:t>стражей, и осужденных к лишению свободы могут быть как самостоятельными,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основное</w:t>
      </w:r>
      <w:r>
        <w:rPr>
          <w:spacing w:val="1"/>
        </w:rPr>
        <w:t> </w:t>
      </w:r>
      <w:r>
        <w:rPr/>
        <w:t>требование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деле,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дополнительными</w:t>
      </w:r>
      <w:r>
        <w:rPr>
          <w:spacing w:val="67"/>
        </w:rPr>
        <w:t> </w:t>
      </w:r>
      <w:r>
        <w:rPr/>
        <w:t>требованиями.</w:t>
      </w:r>
      <w:r>
        <w:rPr>
          <w:spacing w:val="66"/>
        </w:rPr>
        <w:t> </w:t>
      </w:r>
      <w:r>
        <w:rPr/>
        <w:t>В</w:t>
      </w:r>
      <w:r>
        <w:rPr>
          <w:spacing w:val="66"/>
        </w:rPr>
        <w:t> </w:t>
      </w:r>
      <w:r>
        <w:rPr/>
        <w:t>связи</w:t>
      </w:r>
      <w:r>
        <w:rPr>
          <w:spacing w:val="68"/>
        </w:rPr>
        <w:t> </w:t>
      </w:r>
      <w:r>
        <w:rPr/>
        <w:t>с</w:t>
      </w:r>
      <w:r>
        <w:rPr>
          <w:spacing w:val="67"/>
        </w:rPr>
        <w:t> </w:t>
      </w:r>
      <w:r>
        <w:rPr/>
        <w:t>этим</w:t>
      </w:r>
      <w:r>
        <w:rPr>
          <w:spacing w:val="66"/>
        </w:rPr>
        <w:t> </w:t>
      </w:r>
      <w:r>
        <w:rPr/>
        <w:t>в</w:t>
      </w:r>
      <w:r>
        <w:rPr>
          <w:spacing w:val="63"/>
        </w:rPr>
        <w:t> </w:t>
      </w:r>
      <w:r>
        <w:rPr/>
        <w:t>итоговой</w:t>
      </w:r>
      <w:r>
        <w:rPr>
          <w:spacing w:val="69"/>
        </w:rPr>
        <w:t> </w:t>
      </w:r>
      <w:r>
        <w:rPr/>
        <w:t>строке</w:t>
      </w:r>
      <w:r>
        <w:rPr>
          <w:spacing w:val="64"/>
        </w:rPr>
        <w:t> </w:t>
      </w:r>
      <w:r>
        <w:rPr/>
        <w:t>раздела</w:t>
      </w:r>
    </w:p>
    <w:p>
      <w:pPr>
        <w:pStyle w:val="BodyText"/>
        <w:ind w:right="407" w:firstLine="0"/>
      </w:pPr>
      <w:r>
        <w:rPr/>
        <w:t>«Всего»,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«Дела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компенсации морального вреда, причиненного ненадлежащими условиями их</w:t>
      </w:r>
      <w:r>
        <w:rPr>
          <w:spacing w:val="1"/>
        </w:rPr>
        <w:t> </w:t>
      </w:r>
      <w:r>
        <w:rPr/>
        <w:t>содержания в следственных изоляторах и исправительных учреждениях, в том</w:t>
      </w:r>
      <w:r>
        <w:rPr>
          <w:spacing w:val="1"/>
        </w:rPr>
        <w:t> </w:t>
      </w:r>
      <w:r>
        <w:rPr/>
        <w:t>числе во время транспортировки» показатели по строкам с дополнительными</w:t>
      </w:r>
      <w:r>
        <w:rPr>
          <w:spacing w:val="1"/>
        </w:rPr>
        <w:t> </w:t>
      </w:r>
      <w:r>
        <w:rPr/>
        <w:t>требованиями о ненадлежащем содержании учитываются как суммарное 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интересующие</w:t>
      </w:r>
      <w:r>
        <w:rPr>
          <w:spacing w:val="1"/>
        </w:rPr>
        <w:t> </w:t>
      </w:r>
      <w:r>
        <w:rPr/>
        <w:t>требования,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ненадлежащими</w:t>
      </w:r>
      <w:r>
        <w:rPr>
          <w:spacing w:val="-1"/>
        </w:rPr>
        <w:t> </w:t>
      </w:r>
      <w:r>
        <w:rPr/>
        <w:t>условиями содержания</w:t>
      </w:r>
      <w:r>
        <w:rPr>
          <w:spacing w:val="-3"/>
        </w:rPr>
        <w:t> </w:t>
      </w:r>
      <w:r>
        <w:rPr/>
        <w:t>лиц.</w:t>
      </w:r>
    </w:p>
    <w:p>
      <w:pPr>
        <w:pStyle w:val="ListParagraph"/>
        <w:numPr>
          <w:ilvl w:val="2"/>
          <w:numId w:val="117"/>
        </w:numPr>
        <w:tabs>
          <w:tab w:pos="2471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Категории по делам искового производства «о возмещении ущерба</w:t>
      </w:r>
      <w:r>
        <w:rPr>
          <w:spacing w:val="-67"/>
          <w:sz w:val="28"/>
        </w:rPr>
        <w:t> </w:t>
      </w:r>
      <w:r>
        <w:rPr>
          <w:sz w:val="28"/>
        </w:rPr>
        <w:t>и компенсации морального вреда, причиненного ненадлежащими условиями их</w:t>
      </w:r>
      <w:r>
        <w:rPr>
          <w:spacing w:val="-67"/>
          <w:sz w:val="28"/>
        </w:rPr>
        <w:t> </w:t>
      </w:r>
      <w:r>
        <w:rPr>
          <w:sz w:val="28"/>
        </w:rPr>
        <w:t>содержания в следственных изоляторах и исправительных учреждениях, в 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29"/>
          <w:sz w:val="28"/>
        </w:rPr>
        <w:t> </w:t>
      </w:r>
      <w:r>
        <w:rPr>
          <w:sz w:val="28"/>
        </w:rPr>
        <w:t>во</w:t>
      </w:r>
      <w:r>
        <w:rPr>
          <w:spacing w:val="31"/>
          <w:sz w:val="28"/>
        </w:rPr>
        <w:t> </w:t>
      </w:r>
      <w:r>
        <w:rPr>
          <w:sz w:val="28"/>
        </w:rPr>
        <w:t>время</w:t>
      </w:r>
      <w:r>
        <w:rPr>
          <w:spacing w:val="29"/>
          <w:sz w:val="28"/>
        </w:rPr>
        <w:t> </w:t>
      </w:r>
      <w:r>
        <w:rPr>
          <w:sz w:val="28"/>
        </w:rPr>
        <w:t>транспортировки»</w:t>
      </w:r>
      <w:r>
        <w:rPr>
          <w:spacing w:val="29"/>
          <w:sz w:val="28"/>
        </w:rPr>
        <w:t> </w:t>
      </w:r>
      <w:r>
        <w:rPr>
          <w:sz w:val="28"/>
        </w:rPr>
        <w:t>выделяются</w:t>
      </w:r>
      <w:r>
        <w:rPr>
          <w:spacing w:val="28"/>
          <w:sz w:val="28"/>
        </w:rPr>
        <w:t> </w:t>
      </w:r>
      <w:r>
        <w:rPr>
          <w:sz w:val="28"/>
        </w:rPr>
        <w:t>по</w:t>
      </w:r>
      <w:r>
        <w:rPr>
          <w:spacing w:val="29"/>
          <w:sz w:val="28"/>
        </w:rPr>
        <w:t> </w:t>
      </w:r>
      <w:r>
        <w:rPr>
          <w:sz w:val="28"/>
        </w:rPr>
        <w:t>строкам</w:t>
      </w:r>
      <w:r>
        <w:rPr>
          <w:spacing w:val="28"/>
          <w:sz w:val="28"/>
        </w:rPr>
        <w:t> </w:t>
      </w:r>
      <w:r>
        <w:rPr>
          <w:sz w:val="28"/>
        </w:rPr>
        <w:t>по</w:t>
      </w:r>
      <w:r>
        <w:rPr>
          <w:spacing w:val="29"/>
          <w:sz w:val="28"/>
        </w:rPr>
        <w:t> </w:t>
      </w:r>
      <w:r>
        <w:rPr>
          <w:sz w:val="28"/>
        </w:rPr>
        <w:t>категориям</w:t>
      </w:r>
      <w:r>
        <w:rPr>
          <w:spacing w:val="30"/>
          <w:sz w:val="28"/>
        </w:rPr>
        <w:t> </w:t>
      </w:r>
      <w:r>
        <w:rPr>
          <w:sz w:val="28"/>
        </w:rPr>
        <w:t>лиц:</w:t>
      </w:r>
    </w:p>
    <w:p>
      <w:pPr>
        <w:pStyle w:val="BodyText"/>
        <w:spacing w:before="1"/>
        <w:ind w:right="405" w:firstLine="0"/>
      </w:pPr>
      <w:r>
        <w:rPr/>
        <w:t>«лица,</w:t>
      </w:r>
      <w:r>
        <w:rPr>
          <w:spacing w:val="50"/>
        </w:rPr>
        <w:t> </w:t>
      </w:r>
      <w:r>
        <w:rPr/>
        <w:t>содержащиеся</w:t>
      </w:r>
      <w:r>
        <w:rPr>
          <w:spacing w:val="120"/>
        </w:rPr>
        <w:t> </w:t>
      </w:r>
      <w:r>
        <w:rPr/>
        <w:t>(содержавшиеся)</w:t>
      </w:r>
      <w:r>
        <w:rPr>
          <w:spacing w:val="119"/>
        </w:rPr>
        <w:t> </w:t>
      </w:r>
      <w:r>
        <w:rPr/>
        <w:t>под</w:t>
      </w:r>
      <w:r>
        <w:rPr>
          <w:spacing w:val="118"/>
        </w:rPr>
        <w:t> </w:t>
      </w:r>
      <w:r>
        <w:rPr/>
        <w:t>стражей,</w:t>
      </w:r>
      <w:r>
        <w:rPr>
          <w:spacing w:val="119"/>
        </w:rPr>
        <w:t> </w:t>
      </w:r>
      <w:r>
        <w:rPr/>
        <w:t>и</w:t>
      </w:r>
      <w:r>
        <w:rPr>
          <w:spacing w:val="118"/>
        </w:rPr>
        <w:t> </w:t>
      </w:r>
      <w:r>
        <w:rPr/>
        <w:t>лица,</w:t>
      </w:r>
      <w:r>
        <w:rPr>
          <w:spacing w:val="117"/>
        </w:rPr>
        <w:t> </w:t>
      </w:r>
      <w:r>
        <w:rPr/>
        <w:t>осужденные</w:t>
      </w:r>
      <w:r>
        <w:rPr>
          <w:spacing w:val="-68"/>
        </w:rPr>
        <w:t> </w:t>
      </w:r>
      <w:r>
        <w:rPr/>
        <w:t>к</w:t>
      </w:r>
      <w:r>
        <w:rPr>
          <w:spacing w:val="1"/>
        </w:rPr>
        <w:t> </w:t>
      </w:r>
      <w:r>
        <w:rPr/>
        <w:t>лишению</w:t>
      </w:r>
      <w:r>
        <w:rPr>
          <w:spacing w:val="1"/>
        </w:rPr>
        <w:t> </w:t>
      </w:r>
      <w:r>
        <w:rPr/>
        <w:t>свободы».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обоих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«Ненадлежащие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дополнительное требование по искам, связанным с незаконными действиями</w:t>
      </w:r>
      <w:r>
        <w:rPr>
          <w:spacing w:val="1"/>
        </w:rPr>
        <w:t> </w:t>
      </w:r>
      <w:r>
        <w:rPr/>
        <w:t>органов дознания, следствия, прокуратуры и суда», в случаях, когда по делу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указанное</w:t>
      </w:r>
      <w:r>
        <w:rPr>
          <w:spacing w:val="1"/>
        </w:rPr>
        <w:t> </w:t>
      </w:r>
      <w:r>
        <w:rPr/>
        <w:t>требование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основное,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основного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дополнительного</w:t>
      </w:r>
      <w:r>
        <w:rPr>
          <w:spacing w:val="-2"/>
        </w:rPr>
        <w:t> </w:t>
      </w:r>
      <w:r>
        <w:rPr/>
        <w:t>требования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группе</w:t>
      </w:r>
      <w:r>
        <w:rPr>
          <w:spacing w:val="-2"/>
        </w:rPr>
        <w:t> </w:t>
      </w:r>
      <w:r>
        <w:rPr/>
        <w:t>«прочих</w:t>
      </w:r>
      <w:r>
        <w:rPr>
          <w:spacing w:val="-6"/>
        </w:rPr>
        <w:t> </w:t>
      </w:r>
      <w:r>
        <w:rPr/>
        <w:t>дел</w:t>
      </w:r>
      <w:r>
        <w:rPr>
          <w:spacing w:val="-4"/>
        </w:rPr>
        <w:t> </w:t>
      </w:r>
      <w:r>
        <w:rPr/>
        <w:t>искового</w:t>
      </w:r>
      <w:r>
        <w:rPr>
          <w:spacing w:val="-1"/>
        </w:rPr>
        <w:t> </w:t>
      </w:r>
      <w:r>
        <w:rPr/>
        <w:t>производства».</w:t>
      </w:r>
    </w:p>
    <w:p>
      <w:pPr>
        <w:pStyle w:val="ListParagraph"/>
        <w:numPr>
          <w:ilvl w:val="2"/>
          <w:numId w:val="117"/>
        </w:numPr>
        <w:tabs>
          <w:tab w:pos="257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содержащие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присуждении</w:t>
      </w:r>
      <w:r>
        <w:rPr>
          <w:spacing w:val="1"/>
          <w:sz w:val="28"/>
        </w:rPr>
        <w:t> </w:t>
      </w:r>
      <w:r>
        <w:rPr>
          <w:sz w:val="28"/>
        </w:rPr>
        <w:t>компенсации:</w:t>
      </w:r>
      <w:r>
        <w:rPr>
          <w:spacing w:val="1"/>
          <w:sz w:val="28"/>
        </w:rPr>
        <w:t> </w:t>
      </w:r>
      <w:r>
        <w:rPr>
          <w:sz w:val="28"/>
        </w:rPr>
        <w:t>морального</w:t>
      </w:r>
      <w:r>
        <w:rPr>
          <w:spacing w:val="1"/>
          <w:sz w:val="28"/>
        </w:rPr>
        <w:t> </w:t>
      </w:r>
      <w:r>
        <w:rPr>
          <w:sz w:val="28"/>
        </w:rPr>
        <w:t>вреда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неоказание</w:t>
      </w:r>
      <w:r>
        <w:rPr>
          <w:spacing w:val="1"/>
          <w:sz w:val="28"/>
        </w:rPr>
        <w:t> </w:t>
      </w:r>
      <w:r>
        <w:rPr>
          <w:sz w:val="28"/>
        </w:rPr>
        <w:t>медицинской</w:t>
      </w:r>
      <w:r>
        <w:rPr>
          <w:spacing w:val="1"/>
          <w:sz w:val="28"/>
        </w:rPr>
        <w:t> </w:t>
      </w:r>
      <w:r>
        <w:rPr>
          <w:sz w:val="28"/>
        </w:rPr>
        <w:t>помощи,</w:t>
      </w:r>
      <w:r>
        <w:rPr>
          <w:spacing w:val="-67"/>
          <w:sz w:val="28"/>
        </w:rPr>
        <w:t> </w:t>
      </w:r>
      <w:r>
        <w:rPr>
          <w:sz w:val="28"/>
        </w:rPr>
        <w:t>вследствие</w:t>
      </w:r>
      <w:r>
        <w:rPr>
          <w:spacing w:val="1"/>
          <w:sz w:val="28"/>
        </w:rPr>
        <w:t> </w:t>
      </w:r>
      <w:r>
        <w:rPr>
          <w:sz w:val="28"/>
        </w:rPr>
        <w:t>признания</w:t>
      </w:r>
      <w:r>
        <w:rPr>
          <w:spacing w:val="1"/>
          <w:sz w:val="28"/>
        </w:rPr>
        <w:t> </w:t>
      </w:r>
      <w:r>
        <w:rPr>
          <w:sz w:val="28"/>
        </w:rPr>
        <w:t>незаконным</w:t>
      </w:r>
      <w:r>
        <w:rPr>
          <w:spacing w:val="1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свободы,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-67"/>
          <w:sz w:val="28"/>
        </w:rPr>
        <w:t> </w:t>
      </w:r>
      <w:r>
        <w:rPr>
          <w:sz w:val="28"/>
        </w:rPr>
        <w:t>стражей, учитываются в соответствующих по наименованию строках по всем</w:t>
      </w:r>
      <w:r>
        <w:rPr>
          <w:spacing w:val="1"/>
          <w:sz w:val="28"/>
        </w:rPr>
        <w:t> </w:t>
      </w:r>
      <w:r>
        <w:rPr>
          <w:sz w:val="28"/>
        </w:rPr>
        <w:t>показателям движения дела, когда указанные требования являются основными</w:t>
      </w:r>
      <w:r>
        <w:rPr>
          <w:spacing w:val="1"/>
          <w:sz w:val="28"/>
        </w:rPr>
        <w:t> </w:t>
      </w:r>
      <w:r>
        <w:rPr>
          <w:sz w:val="28"/>
        </w:rPr>
        <w:t>требованиями по делу или по показателям этих строк как дополнительные или</w:t>
      </w:r>
      <w:r>
        <w:rPr>
          <w:spacing w:val="1"/>
          <w:sz w:val="28"/>
        </w:rPr>
        <w:t> </w:t>
      </w:r>
      <w:r>
        <w:rPr>
          <w:sz w:val="28"/>
        </w:rPr>
        <w:t>встречные</w:t>
      </w:r>
      <w:r>
        <w:rPr>
          <w:spacing w:val="-1"/>
          <w:sz w:val="28"/>
        </w:rPr>
        <w:t> </w:t>
      </w:r>
      <w:r>
        <w:rPr>
          <w:sz w:val="28"/>
        </w:rPr>
        <w:t>требования.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делах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ущерба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компенсации</w:t>
      </w:r>
      <w:r>
        <w:rPr>
          <w:spacing w:val="1"/>
        </w:rPr>
        <w:t> </w:t>
      </w:r>
      <w:r>
        <w:rPr/>
        <w:t>морального вреда в связи с ненадлежащими условиями содержания имеется</w:t>
      </w:r>
      <w:r>
        <w:rPr>
          <w:spacing w:val="1"/>
        </w:rPr>
        <w:t> </w:t>
      </w:r>
      <w:r>
        <w:rPr/>
        <w:t>несколько разнородных требований, относящихся к разным категориям отчета,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каждое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основное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дополнительное</w:t>
      </w:r>
      <w:r>
        <w:rPr>
          <w:spacing w:val="1"/>
        </w:rPr>
        <w:t> </w:t>
      </w:r>
      <w:r>
        <w:rPr/>
        <w:t>(дополнительные</w:t>
      </w:r>
      <w:r>
        <w:rPr>
          <w:spacing w:val="-1"/>
        </w:rPr>
        <w:t> </w:t>
      </w:r>
      <w:r>
        <w:rPr/>
        <w:t>требования).</w:t>
      </w:r>
    </w:p>
    <w:p>
      <w:pPr>
        <w:pStyle w:val="ListParagraph"/>
        <w:numPr>
          <w:ilvl w:val="2"/>
          <w:numId w:val="117"/>
        </w:numPr>
        <w:tabs>
          <w:tab w:pos="2760" w:val="left" w:leader="none"/>
        </w:tabs>
        <w:spacing w:line="240" w:lineRule="auto" w:before="1" w:after="0"/>
        <w:ind w:left="918" w:right="411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-67"/>
          <w:sz w:val="28"/>
        </w:rPr>
        <w:t> </w:t>
      </w:r>
      <w:r>
        <w:rPr>
          <w:sz w:val="28"/>
        </w:rPr>
        <w:t>(действий/бездействия)</w:t>
      </w:r>
      <w:r>
        <w:rPr>
          <w:spacing w:val="1"/>
          <w:sz w:val="28"/>
        </w:rPr>
        <w:t> </w:t>
      </w:r>
      <w:r>
        <w:rPr>
          <w:sz w:val="28"/>
        </w:rPr>
        <w:t>администрации</w:t>
      </w:r>
      <w:r>
        <w:rPr>
          <w:spacing w:val="1"/>
          <w:sz w:val="28"/>
        </w:rPr>
        <w:t> </w:t>
      </w:r>
      <w:r>
        <w:rPr>
          <w:sz w:val="28"/>
        </w:rPr>
        <w:t>следственных</w:t>
      </w:r>
      <w:r>
        <w:rPr>
          <w:spacing w:val="1"/>
          <w:sz w:val="28"/>
        </w:rPr>
        <w:t> </w:t>
      </w:r>
      <w:r>
        <w:rPr>
          <w:sz w:val="28"/>
        </w:rPr>
        <w:t>изоляторов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исправительных</w:t>
      </w:r>
      <w:r>
        <w:rPr>
          <w:spacing w:val="1"/>
          <w:sz w:val="28"/>
        </w:rPr>
        <w:t> </w:t>
      </w:r>
      <w:r>
        <w:rPr>
          <w:sz w:val="28"/>
        </w:rPr>
        <w:t>учреждений,</w:t>
      </w:r>
      <w:r>
        <w:rPr>
          <w:spacing w:val="1"/>
          <w:sz w:val="28"/>
        </w:rPr>
        <w:t> </w:t>
      </w:r>
      <w:r>
        <w:rPr>
          <w:sz w:val="28"/>
        </w:rPr>
        <w:t>связанных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ненадлежащими</w:t>
      </w:r>
      <w:r>
        <w:rPr>
          <w:spacing w:val="1"/>
          <w:sz w:val="28"/>
        </w:rPr>
        <w:t> </w:t>
      </w:r>
      <w:r>
        <w:rPr>
          <w:sz w:val="28"/>
        </w:rPr>
        <w:t>условиями</w:t>
      </w:r>
      <w:r>
        <w:rPr>
          <w:spacing w:val="1"/>
          <w:sz w:val="28"/>
        </w:rPr>
        <w:t> </w:t>
      </w:r>
      <w:r>
        <w:rPr>
          <w:sz w:val="28"/>
        </w:rPr>
        <w:t>содержания»</w:t>
      </w:r>
      <w:r>
        <w:rPr>
          <w:spacing w:val="1"/>
          <w:sz w:val="28"/>
        </w:rPr>
        <w:t> </w:t>
      </w:r>
      <w:r>
        <w:rPr>
          <w:sz w:val="28"/>
        </w:rPr>
        <w:t>разделяются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строки: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лицами,</w:t>
      </w:r>
      <w:r>
        <w:rPr>
          <w:spacing w:val="1"/>
          <w:sz w:val="28"/>
        </w:rPr>
        <w:t> </w:t>
      </w:r>
      <w:r>
        <w:rPr>
          <w:sz w:val="28"/>
        </w:rPr>
        <w:t>содержащимися</w:t>
      </w:r>
      <w:r>
        <w:rPr>
          <w:spacing w:val="1"/>
          <w:sz w:val="28"/>
        </w:rPr>
        <w:t> </w:t>
      </w:r>
      <w:r>
        <w:rPr>
          <w:sz w:val="28"/>
        </w:rPr>
        <w:t>(содержавшимися) под стражей», «лицами, осужденными к лишению свободы»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«иными лицами».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248" w:after="0"/>
        <w:ind w:left="3991" w:right="0" w:hanging="632"/>
        <w:jc w:val="left"/>
      </w:pPr>
      <w:r>
        <w:rPr/>
        <w:drawing>
          <wp:anchor distT="0" distB="0" distL="0" distR="0" allowOverlap="1" layoutInCell="1" locked="0" behindDoc="0" simplePos="0" relativeHeight="15933440">
            <wp:simplePos x="0" y="0"/>
            <wp:positionH relativeFrom="page">
              <wp:posOffset>381000</wp:posOffset>
            </wp:positionH>
            <wp:positionV relativeFrom="paragraph">
              <wp:posOffset>-25523</wp:posOffset>
            </wp:positionV>
            <wp:extent cx="102870" cy="1633220"/>
            <wp:effectExtent l="0" t="0" r="0" b="0"/>
            <wp:wrapNone/>
            <wp:docPr id="4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9" w:id="238"/>
      <w:bookmarkEnd w:id="238"/>
      <w:r>
        <w:rPr>
          <w:b w:val="0"/>
        </w:rPr>
      </w:r>
      <w:bookmarkStart w:name="_bookmark119" w:id="239"/>
      <w:bookmarkEnd w:id="239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1994" w:right="844" w:hanging="632"/>
        <w:jc w:val="left"/>
        <w:rPr>
          <w:b/>
          <w:sz w:val="28"/>
        </w:rPr>
      </w:pPr>
      <w:r>
        <w:rPr>
          <w:b/>
          <w:sz w:val="28"/>
        </w:rPr>
        <w:t>«Сведения об оспаривании нормативных правовых актов субъектов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Федерации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муниципальных правовых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актов</w:t>
      </w:r>
    </w:p>
    <w:p>
      <w:pPr>
        <w:pStyle w:val="Heading1"/>
        <w:ind w:left="1017" w:firstLine="319"/>
      </w:pPr>
      <w:r>
        <w:rPr/>
        <w:t>(об оспаривании нормативных правовых актов и актов, содержащих</w:t>
      </w:r>
      <w:r>
        <w:rPr>
          <w:spacing w:val="1"/>
        </w:rPr>
        <w:t> </w:t>
      </w:r>
      <w:r>
        <w:rPr/>
        <w:t>разъяснения</w:t>
      </w:r>
      <w:r>
        <w:rPr>
          <w:spacing w:val="-5"/>
        </w:rPr>
        <w:t> </w:t>
      </w:r>
      <w:r>
        <w:rPr/>
        <w:t>законодательства</w:t>
      </w:r>
      <w:r>
        <w:rPr>
          <w:spacing w:val="-2"/>
        </w:rPr>
        <w:t> </w:t>
      </w:r>
      <w:r>
        <w:rPr/>
        <w:t>и</w:t>
      </w:r>
      <w:r>
        <w:rPr>
          <w:spacing w:val="-5"/>
        </w:rPr>
        <w:t> </w:t>
      </w:r>
      <w:r>
        <w:rPr/>
        <w:t>обладающих</w:t>
      </w:r>
      <w:r>
        <w:rPr>
          <w:spacing w:val="-2"/>
        </w:rPr>
        <w:t> </w:t>
      </w:r>
      <w:r>
        <w:rPr/>
        <w:t>нормативными</w:t>
      </w:r>
      <w:r>
        <w:rPr>
          <w:spacing w:val="-5"/>
        </w:rPr>
        <w:t> </w:t>
      </w:r>
      <w:r>
        <w:rPr/>
        <w:t>свойствами</w:t>
      </w:r>
    </w:p>
    <w:p>
      <w:pPr>
        <w:spacing w:line="321" w:lineRule="exact" w:before="0"/>
        <w:ind w:left="2850" w:right="0" w:firstLine="0"/>
        <w:jc w:val="left"/>
        <w:rPr>
          <w:b/>
          <w:sz w:val="28"/>
        </w:rPr>
      </w:pPr>
      <w:r>
        <w:rPr>
          <w:b/>
          <w:sz w:val="28"/>
        </w:rPr>
        <w:t>(глава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21 КАС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РФ)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из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раздела 3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формы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№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2)»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BodyText"/>
        <w:ind w:right="405"/>
      </w:pPr>
      <w:r>
        <w:rPr/>
        <w:t>14.5.1.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детализирующими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итоговой строки подраздела «Об оспаривании нормативных правовых актов и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содержащих</w:t>
      </w:r>
      <w:r>
        <w:rPr>
          <w:spacing w:val="1"/>
        </w:rPr>
        <w:t> </w:t>
      </w:r>
      <w:r>
        <w:rPr/>
        <w:t>разъяснения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обладающих</w:t>
      </w:r>
      <w:r>
        <w:rPr>
          <w:spacing w:val="1"/>
        </w:rPr>
        <w:t> </w:t>
      </w:r>
      <w:r>
        <w:rPr/>
        <w:t>нормативными</w:t>
      </w:r>
      <w:r>
        <w:rPr>
          <w:spacing w:val="1"/>
        </w:rPr>
        <w:t> </w:t>
      </w:r>
      <w:r>
        <w:rPr/>
        <w:t>свойствами</w:t>
      </w:r>
      <w:r>
        <w:rPr>
          <w:spacing w:val="1"/>
        </w:rPr>
        <w:t> </w:t>
      </w:r>
      <w:r>
        <w:rPr/>
        <w:t>(глава</w:t>
      </w:r>
      <w:r>
        <w:rPr>
          <w:spacing w:val="1"/>
        </w:rPr>
        <w:t> </w:t>
      </w:r>
      <w:r>
        <w:rPr/>
        <w:t>21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РФ)»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результаты рассмотрения административных дел» формы № 2 и формируются</w:t>
      </w:r>
      <w:r>
        <w:rPr>
          <w:spacing w:val="1"/>
        </w:rPr>
        <w:t> </w:t>
      </w:r>
      <w:r>
        <w:rPr/>
        <w:t>по административным делам в соответствии с учтенными категориями дел по</w:t>
      </w:r>
      <w:r>
        <w:rPr>
          <w:spacing w:val="1"/>
        </w:rPr>
        <w:t> </w:t>
      </w:r>
      <w:r>
        <w:rPr/>
        <w:t>справочнику категорий дел по оспариваемым нормативным правовым актам 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 его статусом</w:t>
      </w:r>
      <w:r>
        <w:rPr>
          <w:spacing w:val="1"/>
        </w:rPr>
        <w:t> </w:t>
      </w:r>
      <w:r>
        <w:rPr/>
        <w:t>(закон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нормативные</w:t>
      </w:r>
      <w:r>
        <w:rPr>
          <w:spacing w:val="1"/>
        </w:rPr>
        <w:t> </w:t>
      </w:r>
      <w:r>
        <w:rPr/>
        <w:t>правовые</w:t>
      </w:r>
      <w:r>
        <w:rPr>
          <w:spacing w:val="1"/>
        </w:rPr>
        <w:t> </w:t>
      </w:r>
      <w:r>
        <w:rPr/>
        <w:t>акты)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органом,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был</w:t>
      </w:r>
      <w:r>
        <w:rPr>
          <w:spacing w:val="71"/>
        </w:rPr>
        <w:t> </w:t>
      </w:r>
      <w:r>
        <w:rPr/>
        <w:t>принят</w:t>
      </w:r>
      <w:r>
        <w:rPr>
          <w:spacing w:val="1"/>
        </w:rPr>
        <w:t> </w:t>
      </w:r>
      <w:r>
        <w:rPr/>
        <w:t>соответствующий оспариваемый нормативный правовой акт (законодательный</w:t>
      </w:r>
      <w:r>
        <w:rPr>
          <w:spacing w:val="1"/>
        </w:rPr>
        <w:t> </w:t>
      </w:r>
      <w:r>
        <w:rPr/>
        <w:t>(представительный) орган или высший исполнительный орган, или иной орган</w:t>
      </w:r>
      <w:r>
        <w:rPr>
          <w:spacing w:val="1"/>
        </w:rPr>
        <w:t> </w:t>
      </w:r>
      <w:r>
        <w:rPr/>
        <w:t>государственной власти субъекта Российской Федерации, высшее должностное</w:t>
      </w:r>
      <w:r>
        <w:rPr>
          <w:spacing w:val="1"/>
        </w:rPr>
        <w:t> </w:t>
      </w:r>
      <w:r>
        <w:rPr/>
        <w:t>лицо</w:t>
      </w:r>
      <w:r>
        <w:rPr>
          <w:spacing w:val="1"/>
        </w:rPr>
        <w:t> </w:t>
      </w:r>
      <w:r>
        <w:rPr/>
        <w:t>субъекта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представительный</w:t>
      </w:r>
      <w:r>
        <w:rPr>
          <w:spacing w:val="1"/>
        </w:rPr>
        <w:t> </w:t>
      </w:r>
      <w:r>
        <w:rPr/>
        <w:t>орган</w:t>
      </w:r>
      <w:r>
        <w:rPr>
          <w:spacing w:val="1"/>
        </w:rPr>
        <w:t> </w:t>
      </w:r>
      <w:r>
        <w:rPr/>
        <w:t>муниципального</w:t>
      </w:r>
      <w:r>
        <w:rPr>
          <w:spacing w:val="1"/>
        </w:rPr>
        <w:t> </w:t>
      </w:r>
      <w:r>
        <w:rPr/>
        <w:t>образования,</w:t>
      </w:r>
      <w:r>
        <w:rPr>
          <w:spacing w:val="1"/>
        </w:rPr>
        <w:t> </w:t>
      </w:r>
      <w:r>
        <w:rPr/>
        <w:t>глава</w:t>
      </w:r>
      <w:r>
        <w:rPr>
          <w:spacing w:val="1"/>
        </w:rPr>
        <w:t> </w:t>
      </w:r>
      <w:r>
        <w:rPr/>
        <w:t>муниципального</w:t>
      </w:r>
      <w:r>
        <w:rPr>
          <w:spacing w:val="1"/>
        </w:rPr>
        <w:t> </w:t>
      </w:r>
      <w:r>
        <w:rPr/>
        <w:t>образования,</w:t>
      </w:r>
      <w:r>
        <w:rPr>
          <w:spacing w:val="1"/>
        </w:rPr>
        <w:t> </w:t>
      </w:r>
      <w:r>
        <w:rPr/>
        <w:t>местной</w:t>
      </w:r>
      <w:r>
        <w:rPr>
          <w:spacing w:val="1"/>
        </w:rPr>
        <w:t> </w:t>
      </w:r>
      <w:r>
        <w:rPr/>
        <w:t>администрации, иной орган местного самоуправления или должностное лицо</w:t>
      </w:r>
      <w:r>
        <w:rPr>
          <w:spacing w:val="1"/>
        </w:rPr>
        <w:t> </w:t>
      </w:r>
      <w:r>
        <w:rPr/>
        <w:t>местного самоуправления).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120" w:id="240"/>
      <w:bookmarkEnd w:id="240"/>
      <w:r>
        <w:rPr>
          <w:b w:val="0"/>
        </w:rPr>
      </w:r>
      <w:bookmarkStart w:name="_bookmark120" w:id="241"/>
      <w:bookmarkEnd w:id="241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2"/>
        <w:ind w:left="3456" w:right="0" w:firstLine="0"/>
        <w:jc w:val="left"/>
        <w:rPr>
          <w:b/>
          <w:sz w:val="28"/>
        </w:rPr>
      </w:pPr>
      <w:r>
        <w:rPr>
          <w:b/>
          <w:sz w:val="28"/>
        </w:rPr>
        <w:t>«Дела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защите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прав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потребителей»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8"/>
        </w:numPr>
        <w:tabs>
          <w:tab w:pos="2487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 раздела являются детализирующими к показателям по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защите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потребителей»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подкатегориями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учтенной</w:t>
      </w:r>
      <w:r>
        <w:rPr>
          <w:spacing w:val="1"/>
          <w:sz w:val="28"/>
        </w:rPr>
        <w:t> </w:t>
      </w:r>
      <w:r>
        <w:rPr>
          <w:sz w:val="28"/>
        </w:rPr>
        <w:t>сферой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относящихся к категориям по строке «из договоров в сфере торговли, услуг,</w:t>
      </w:r>
      <w:r>
        <w:rPr>
          <w:spacing w:val="1"/>
          <w:sz w:val="28"/>
        </w:rPr>
        <w:t> </w:t>
      </w:r>
      <w:r>
        <w:rPr>
          <w:sz w:val="28"/>
        </w:rPr>
        <w:t>выполнения работ» и по характеру договоров, относящихся к категориям 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-1"/>
          <w:sz w:val="28"/>
        </w:rPr>
        <w:t> </w:t>
      </w:r>
      <w:r>
        <w:rPr>
          <w:sz w:val="28"/>
        </w:rPr>
        <w:t>«из</w:t>
      </w:r>
      <w:r>
        <w:rPr>
          <w:spacing w:val="-4"/>
          <w:sz w:val="28"/>
        </w:rPr>
        <w:t> </w:t>
      </w:r>
      <w:r>
        <w:rPr>
          <w:sz w:val="28"/>
        </w:rPr>
        <w:t>договоров</w:t>
      </w:r>
      <w:r>
        <w:rPr>
          <w:spacing w:val="-3"/>
          <w:sz w:val="28"/>
        </w:rPr>
        <w:t> </w:t>
      </w:r>
      <w:r>
        <w:rPr>
          <w:sz w:val="28"/>
        </w:rPr>
        <w:t>с финансово-кредитными</w:t>
      </w:r>
      <w:r>
        <w:rPr>
          <w:spacing w:val="-1"/>
          <w:sz w:val="28"/>
        </w:rPr>
        <w:t> </w:t>
      </w:r>
      <w:r>
        <w:rPr>
          <w:sz w:val="28"/>
        </w:rPr>
        <w:t>учреждениями».</w:t>
      </w:r>
    </w:p>
    <w:p>
      <w:pPr>
        <w:pStyle w:val="ListParagraph"/>
        <w:numPr>
          <w:ilvl w:val="2"/>
          <w:numId w:val="118"/>
        </w:numPr>
        <w:tabs>
          <w:tab w:pos="256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договорам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сферам</w:t>
      </w:r>
      <w:r>
        <w:rPr>
          <w:spacing w:val="1"/>
          <w:sz w:val="28"/>
        </w:rPr>
        <w:t> </w:t>
      </w:r>
      <w:r>
        <w:rPr>
          <w:sz w:val="28"/>
        </w:rPr>
        <w:t>услуг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работ</w:t>
      </w:r>
      <w:r>
        <w:rPr>
          <w:spacing w:val="1"/>
          <w:sz w:val="28"/>
        </w:rPr>
        <w:t> </w:t>
      </w:r>
      <w:r>
        <w:rPr>
          <w:sz w:val="28"/>
        </w:rPr>
        <w:t>выделены по группе строк «из договоров в сфере:» услуг торговли, услуг связи,</w:t>
      </w:r>
      <w:r>
        <w:rPr>
          <w:spacing w:val="-67"/>
          <w:sz w:val="28"/>
        </w:rPr>
        <w:t> </w:t>
      </w:r>
      <w:r>
        <w:rPr>
          <w:sz w:val="28"/>
        </w:rPr>
        <w:t>коммунальных</w:t>
      </w:r>
      <w:r>
        <w:rPr>
          <w:spacing w:val="1"/>
          <w:sz w:val="28"/>
        </w:rPr>
        <w:t> </w:t>
      </w:r>
      <w:r>
        <w:rPr>
          <w:sz w:val="28"/>
        </w:rPr>
        <w:t>услуг,</w:t>
      </w:r>
      <w:r>
        <w:rPr>
          <w:spacing w:val="1"/>
          <w:sz w:val="28"/>
        </w:rPr>
        <w:t> </w:t>
      </w:r>
      <w:r>
        <w:rPr>
          <w:sz w:val="28"/>
        </w:rPr>
        <w:t>жилищных</w:t>
      </w:r>
      <w:r>
        <w:rPr>
          <w:spacing w:val="1"/>
          <w:sz w:val="28"/>
        </w:rPr>
        <w:t> </w:t>
      </w:r>
      <w:r>
        <w:rPr>
          <w:sz w:val="28"/>
        </w:rPr>
        <w:t>услуг,</w:t>
      </w:r>
      <w:r>
        <w:rPr>
          <w:spacing w:val="1"/>
          <w:sz w:val="28"/>
        </w:rPr>
        <w:t> </w:t>
      </w:r>
      <w:r>
        <w:rPr>
          <w:sz w:val="28"/>
        </w:rPr>
        <w:t>бытовых</w:t>
      </w:r>
      <w:r>
        <w:rPr>
          <w:spacing w:val="1"/>
          <w:sz w:val="28"/>
        </w:rPr>
        <w:t> </w:t>
      </w:r>
      <w:r>
        <w:rPr>
          <w:sz w:val="28"/>
        </w:rPr>
        <w:t>услуг,</w:t>
      </w:r>
      <w:r>
        <w:rPr>
          <w:spacing w:val="1"/>
          <w:sz w:val="28"/>
        </w:rPr>
        <w:t> </w:t>
      </w:r>
      <w:r>
        <w:rPr>
          <w:sz w:val="28"/>
        </w:rPr>
        <w:t>строительных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связанных с ними инженерных услуг, туристских услуг, отдыха, культуры и</w:t>
      </w:r>
      <w:r>
        <w:rPr>
          <w:spacing w:val="1"/>
          <w:sz w:val="28"/>
        </w:rPr>
        <w:t> </w:t>
      </w:r>
      <w:r>
        <w:rPr>
          <w:sz w:val="28"/>
        </w:rPr>
        <w:t>спорта,</w:t>
      </w:r>
      <w:r>
        <w:rPr>
          <w:spacing w:val="1"/>
          <w:sz w:val="28"/>
        </w:rPr>
        <w:t> </w:t>
      </w:r>
      <w:r>
        <w:rPr>
          <w:sz w:val="28"/>
        </w:rPr>
        <w:t>санаторно-оздоровительных</w:t>
      </w:r>
      <w:r>
        <w:rPr>
          <w:spacing w:val="1"/>
          <w:sz w:val="28"/>
        </w:rPr>
        <w:t> </w:t>
      </w:r>
      <w:r>
        <w:rPr>
          <w:sz w:val="28"/>
        </w:rPr>
        <w:t>услуг,</w:t>
      </w:r>
      <w:r>
        <w:rPr>
          <w:spacing w:val="1"/>
          <w:sz w:val="28"/>
        </w:rPr>
        <w:t> </w:t>
      </w:r>
      <w:r>
        <w:rPr>
          <w:sz w:val="28"/>
        </w:rPr>
        <w:t>сфере</w:t>
      </w:r>
      <w:r>
        <w:rPr>
          <w:spacing w:val="1"/>
          <w:sz w:val="28"/>
        </w:rPr>
        <w:t> </w:t>
      </w:r>
      <w:r>
        <w:rPr>
          <w:sz w:val="28"/>
        </w:rPr>
        <w:t>медицинских</w:t>
      </w:r>
      <w:r>
        <w:rPr>
          <w:spacing w:val="1"/>
          <w:sz w:val="28"/>
        </w:rPr>
        <w:t> </w:t>
      </w:r>
      <w:r>
        <w:rPr>
          <w:sz w:val="28"/>
        </w:rPr>
        <w:t>услуг,</w:t>
      </w:r>
      <w:r>
        <w:rPr>
          <w:spacing w:val="1"/>
          <w:sz w:val="28"/>
        </w:rPr>
        <w:t> </w:t>
      </w:r>
      <w:r>
        <w:rPr>
          <w:sz w:val="28"/>
        </w:rPr>
        <w:t>транспортных услуг, услуг в</w:t>
      </w:r>
      <w:r>
        <w:rPr>
          <w:spacing w:val="-2"/>
          <w:sz w:val="28"/>
        </w:rPr>
        <w:t> </w:t>
      </w:r>
      <w:r>
        <w:rPr>
          <w:sz w:val="28"/>
        </w:rPr>
        <w:t>области образования,</w:t>
      </w:r>
      <w:r>
        <w:rPr>
          <w:spacing w:val="-1"/>
          <w:sz w:val="28"/>
        </w:rPr>
        <w:t> </w:t>
      </w:r>
      <w:r>
        <w:rPr>
          <w:sz w:val="28"/>
        </w:rPr>
        <w:t>иных услуг».</w:t>
      </w:r>
    </w:p>
    <w:p>
      <w:pPr>
        <w:pStyle w:val="ListParagraph"/>
        <w:numPr>
          <w:ilvl w:val="2"/>
          <w:numId w:val="118"/>
        </w:numPr>
        <w:tabs>
          <w:tab w:pos="2581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Договоры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договоров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финансово-кредитными</w:t>
      </w:r>
      <w:r>
        <w:rPr>
          <w:spacing w:val="1"/>
          <w:sz w:val="28"/>
        </w:rPr>
        <w:t> </w:t>
      </w:r>
      <w:r>
        <w:rPr>
          <w:sz w:val="28"/>
        </w:rPr>
        <w:t>учреждениями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сфере»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-67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разделены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договоры:</w:t>
      </w:r>
      <w:r>
        <w:rPr>
          <w:spacing w:val="1"/>
          <w:sz w:val="28"/>
        </w:rPr>
        <w:t> </w:t>
      </w:r>
      <w:r>
        <w:rPr>
          <w:sz w:val="28"/>
        </w:rPr>
        <w:t>услуг</w:t>
      </w:r>
      <w:r>
        <w:rPr>
          <w:spacing w:val="1"/>
          <w:sz w:val="28"/>
        </w:rPr>
        <w:t> </w:t>
      </w:r>
      <w:r>
        <w:rPr>
          <w:sz w:val="28"/>
        </w:rPr>
        <w:t>кредитных</w:t>
      </w:r>
      <w:r>
        <w:rPr>
          <w:spacing w:val="1"/>
          <w:sz w:val="28"/>
        </w:rPr>
        <w:t> </w:t>
      </w:r>
      <w:r>
        <w:rPr>
          <w:sz w:val="28"/>
        </w:rPr>
        <w:t>организаций,</w:t>
      </w:r>
      <w:r>
        <w:rPr>
          <w:spacing w:val="43"/>
          <w:sz w:val="28"/>
        </w:rPr>
        <w:t> </w:t>
      </w:r>
      <w:r>
        <w:rPr>
          <w:sz w:val="28"/>
        </w:rPr>
        <w:t>финансовых</w:t>
      </w:r>
      <w:r>
        <w:rPr>
          <w:spacing w:val="44"/>
          <w:sz w:val="28"/>
        </w:rPr>
        <w:t> </w:t>
      </w:r>
      <w:r>
        <w:rPr>
          <w:sz w:val="28"/>
        </w:rPr>
        <w:t>услуг,</w:t>
      </w:r>
      <w:r>
        <w:rPr>
          <w:spacing w:val="46"/>
          <w:sz w:val="28"/>
        </w:rPr>
        <w:t> </w:t>
      </w:r>
      <w:r>
        <w:rPr>
          <w:sz w:val="28"/>
        </w:rPr>
        <w:t>за</w:t>
      </w:r>
      <w:r>
        <w:rPr>
          <w:spacing w:val="45"/>
          <w:sz w:val="28"/>
        </w:rPr>
        <w:t> </w:t>
      </w:r>
      <w:r>
        <w:rPr>
          <w:sz w:val="28"/>
        </w:rPr>
        <w:t>исключением</w:t>
      </w:r>
      <w:r>
        <w:rPr>
          <w:spacing w:val="44"/>
          <w:sz w:val="28"/>
        </w:rPr>
        <w:t> </w:t>
      </w:r>
      <w:r>
        <w:rPr>
          <w:sz w:val="28"/>
        </w:rPr>
        <w:t>кредитных</w:t>
      </w:r>
      <w:r>
        <w:rPr>
          <w:spacing w:val="42"/>
          <w:sz w:val="28"/>
        </w:rPr>
        <w:t> </w:t>
      </w:r>
      <w:r>
        <w:rPr>
          <w:sz w:val="28"/>
        </w:rPr>
        <w:t>организаций,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121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2" w:firstLine="0"/>
      </w:pPr>
      <w:r>
        <w:rPr/>
        <w:drawing>
          <wp:anchor distT="0" distB="0" distL="0" distR="0" allowOverlap="1" layoutInCell="1" locked="0" behindDoc="0" simplePos="0" relativeHeight="159339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иных договоров с финансово-кредитными учреждениями, и в сумме значений</w:t>
      </w:r>
      <w:r>
        <w:rPr>
          <w:spacing w:val="1"/>
        </w:rPr>
        <w:t> </w:t>
      </w:r>
      <w:r>
        <w:rPr/>
        <w:t>по выделенным строкам равны значениям показателей по строке «из договоров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финансово-кредитными учреждениями».</w:t>
      </w:r>
    </w:p>
    <w:p>
      <w:pPr>
        <w:pStyle w:val="ListParagraph"/>
        <w:numPr>
          <w:ilvl w:val="2"/>
          <w:numId w:val="118"/>
        </w:numPr>
        <w:tabs>
          <w:tab w:pos="2492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 группы строк «Иски, поданные к» детализируются 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34"/>
          <w:sz w:val="28"/>
        </w:rPr>
        <w:t> </w:t>
      </w:r>
      <w:r>
        <w:rPr>
          <w:sz w:val="28"/>
        </w:rPr>
        <w:t>по</w:t>
      </w:r>
      <w:r>
        <w:rPr>
          <w:spacing w:val="35"/>
          <w:sz w:val="28"/>
        </w:rPr>
        <w:t> </w:t>
      </w:r>
      <w:r>
        <w:rPr>
          <w:sz w:val="28"/>
        </w:rPr>
        <w:t>категории</w:t>
      </w:r>
      <w:r>
        <w:rPr>
          <w:spacing w:val="34"/>
          <w:sz w:val="28"/>
        </w:rPr>
        <w:t> </w:t>
      </w:r>
      <w:r>
        <w:rPr>
          <w:sz w:val="28"/>
        </w:rPr>
        <w:t>ответчика:</w:t>
      </w:r>
      <w:r>
        <w:rPr>
          <w:spacing w:val="35"/>
          <w:sz w:val="28"/>
        </w:rPr>
        <w:t> </w:t>
      </w:r>
      <w:r>
        <w:rPr>
          <w:sz w:val="28"/>
        </w:rPr>
        <w:t>к</w:t>
      </w:r>
      <w:r>
        <w:rPr>
          <w:spacing w:val="34"/>
          <w:sz w:val="28"/>
        </w:rPr>
        <w:t> </w:t>
      </w:r>
      <w:r>
        <w:rPr>
          <w:sz w:val="28"/>
        </w:rPr>
        <w:t>«индивидуальным</w:t>
      </w:r>
      <w:r>
        <w:rPr>
          <w:spacing w:val="34"/>
          <w:sz w:val="28"/>
        </w:rPr>
        <w:t> </w:t>
      </w:r>
      <w:r>
        <w:rPr>
          <w:sz w:val="28"/>
        </w:rPr>
        <w:t>предпринимателям»,</w:t>
      </w:r>
    </w:p>
    <w:p>
      <w:pPr>
        <w:pStyle w:val="BodyText"/>
        <w:spacing w:line="321" w:lineRule="exact"/>
        <w:ind w:firstLine="0"/>
      </w:pPr>
      <w:r>
        <w:rPr/>
        <w:t>«иным</w:t>
      </w:r>
      <w:r>
        <w:rPr>
          <w:spacing w:val="23"/>
        </w:rPr>
        <w:t> </w:t>
      </w:r>
      <w:r>
        <w:rPr/>
        <w:t>физическим</w:t>
      </w:r>
      <w:r>
        <w:rPr>
          <w:spacing w:val="89"/>
        </w:rPr>
        <w:t> </w:t>
      </w:r>
      <w:r>
        <w:rPr/>
        <w:t>лицам</w:t>
      </w:r>
      <w:r>
        <w:rPr>
          <w:spacing w:val="92"/>
        </w:rPr>
        <w:t> </w:t>
      </w:r>
      <w:r>
        <w:rPr/>
        <w:t>(не</w:t>
      </w:r>
      <w:r>
        <w:rPr>
          <w:spacing w:val="91"/>
        </w:rPr>
        <w:t> </w:t>
      </w:r>
      <w:r>
        <w:rPr/>
        <w:t>являющимися</w:t>
      </w:r>
      <w:r>
        <w:rPr>
          <w:spacing w:val="93"/>
        </w:rPr>
        <w:t> </w:t>
      </w:r>
      <w:r>
        <w:rPr/>
        <w:t>ИП)»,</w:t>
      </w:r>
      <w:r>
        <w:rPr>
          <w:spacing w:val="91"/>
        </w:rPr>
        <w:t> </w:t>
      </w:r>
      <w:r>
        <w:rPr/>
        <w:t>«юридическим</w:t>
      </w:r>
      <w:r>
        <w:rPr>
          <w:spacing w:val="90"/>
        </w:rPr>
        <w:t> </w:t>
      </w:r>
      <w:r>
        <w:rPr/>
        <w:t>лицам»,</w:t>
      </w:r>
    </w:p>
    <w:p>
      <w:pPr>
        <w:pStyle w:val="BodyText"/>
        <w:ind w:firstLine="0"/>
      </w:pPr>
      <w:r>
        <w:rPr/>
        <w:t>«в</w:t>
      </w:r>
      <w:r>
        <w:rPr>
          <w:spacing w:val="-4"/>
        </w:rPr>
        <w:t> </w:t>
      </w:r>
      <w:r>
        <w:rPr/>
        <w:t>т.ч.</w:t>
      </w:r>
      <w:r>
        <w:rPr>
          <w:spacing w:val="-3"/>
        </w:rPr>
        <w:t> </w:t>
      </w:r>
      <w:r>
        <w:rPr/>
        <w:t>к управляющим</w:t>
      </w:r>
      <w:r>
        <w:rPr>
          <w:spacing w:val="-2"/>
        </w:rPr>
        <w:t> </w:t>
      </w:r>
      <w:r>
        <w:rPr/>
        <w:t>компаниям</w:t>
      </w:r>
      <w:r>
        <w:rPr>
          <w:spacing w:val="-1"/>
        </w:rPr>
        <w:t> </w:t>
      </w:r>
      <w:r>
        <w:rPr/>
        <w:t>жилыми</w:t>
      </w:r>
      <w:r>
        <w:rPr>
          <w:spacing w:val="-4"/>
        </w:rPr>
        <w:t> </w:t>
      </w:r>
      <w:r>
        <w:rPr/>
        <w:t>домами».</w:t>
      </w:r>
    </w:p>
    <w:p>
      <w:pPr>
        <w:pStyle w:val="BodyText"/>
        <w:spacing w:before="2"/>
        <w:ind w:right="411"/>
      </w:pPr>
      <w:r>
        <w:rPr/>
        <w:t>Показатели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«Иски,</w:t>
      </w:r>
      <w:r>
        <w:rPr>
          <w:spacing w:val="1"/>
        </w:rPr>
        <w:t> </w:t>
      </w:r>
      <w:r>
        <w:rPr/>
        <w:t>поданные</w:t>
      </w:r>
      <w:r>
        <w:rPr>
          <w:spacing w:val="1"/>
        </w:rPr>
        <w:t> </w:t>
      </w:r>
      <w:r>
        <w:rPr/>
        <w:t>от»</w:t>
      </w:r>
      <w:r>
        <w:rPr>
          <w:spacing w:val="1"/>
        </w:rPr>
        <w:t> </w:t>
      </w:r>
      <w:r>
        <w:rPr/>
        <w:t>детализируются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 по статусу истца и ответчика, в том числе выделяются по строкам</w:t>
      </w:r>
      <w:r>
        <w:rPr>
          <w:spacing w:val="1"/>
        </w:rPr>
        <w:t> </w:t>
      </w:r>
      <w:r>
        <w:rPr/>
        <w:t>показатели по искам общественных объединений и органов Роспотребнадзора в</w:t>
      </w:r>
      <w:r>
        <w:rPr>
          <w:spacing w:val="-67"/>
        </w:rPr>
        <w:t> </w:t>
      </w:r>
      <w:r>
        <w:rPr/>
        <w:t>интересах</w:t>
      </w:r>
      <w:r>
        <w:rPr>
          <w:spacing w:val="-3"/>
        </w:rPr>
        <w:t> </w:t>
      </w:r>
      <w:r>
        <w:rPr/>
        <w:t>неопределенного</w:t>
      </w:r>
      <w:r>
        <w:rPr>
          <w:spacing w:val="1"/>
        </w:rPr>
        <w:t> </w:t>
      </w:r>
      <w:r>
        <w:rPr/>
        <w:t>круга лиц.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0"/>
          <w:numId w:val="20"/>
        </w:numPr>
        <w:tabs>
          <w:tab w:pos="1999" w:val="left" w:leader="none"/>
        </w:tabs>
        <w:spacing w:line="242" w:lineRule="auto" w:before="0" w:after="0"/>
        <w:ind w:left="1811" w:right="1071" w:hanging="236"/>
        <w:jc w:val="left"/>
      </w:pPr>
      <w:bookmarkStart w:name="_bookmark121" w:id="242"/>
      <w:bookmarkEnd w:id="242"/>
      <w:r>
        <w:rPr>
          <w:b w:val="0"/>
        </w:rPr>
      </w:r>
      <w:bookmarkStart w:name="_bookmark121" w:id="243"/>
      <w:bookmarkEnd w:id="243"/>
      <w:r>
        <w:rPr/>
        <w:t>Ф</w:t>
      </w:r>
      <w:r>
        <w:rPr/>
        <w:t>орма № S08 «Сведения о лицах, содержащихся под стражей;</w:t>
      </w:r>
      <w:r>
        <w:rPr>
          <w:spacing w:val="-67"/>
        </w:rPr>
        <w:t> </w:t>
      </w:r>
      <w:r>
        <w:rPr/>
        <w:t>о</w:t>
      </w:r>
      <w:r>
        <w:rPr>
          <w:spacing w:val="-1"/>
        </w:rPr>
        <w:t> </w:t>
      </w:r>
      <w:r>
        <w:rPr/>
        <w:t>мерах</w:t>
      </w:r>
      <w:r>
        <w:rPr>
          <w:spacing w:val="-1"/>
        </w:rPr>
        <w:t> </w:t>
      </w:r>
      <w:r>
        <w:rPr/>
        <w:t>пресечения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об</w:t>
      </w:r>
      <w:r>
        <w:rPr>
          <w:spacing w:val="1"/>
        </w:rPr>
        <w:t> </w:t>
      </w:r>
      <w:r>
        <w:rPr/>
        <w:t>осужденных</w:t>
      </w:r>
      <w:r>
        <w:rPr>
          <w:spacing w:val="-4"/>
        </w:rPr>
        <w:t> </w:t>
      </w:r>
      <w:r>
        <w:rPr/>
        <w:t>за</w:t>
      </w:r>
      <w:r>
        <w:rPr>
          <w:spacing w:val="-1"/>
        </w:rPr>
        <w:t> </w:t>
      </w:r>
      <w:r>
        <w:rPr/>
        <w:t>преступления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сфере</w:t>
      </w:r>
    </w:p>
    <w:p>
      <w:pPr>
        <w:spacing w:line="240" w:lineRule="auto" w:before="0"/>
        <w:ind w:left="1727" w:right="563" w:hanging="646"/>
        <w:jc w:val="left"/>
        <w:rPr>
          <w:b/>
          <w:sz w:val="28"/>
        </w:rPr>
      </w:pPr>
      <w:r>
        <w:rPr>
          <w:b/>
          <w:sz w:val="28"/>
        </w:rPr>
        <w:t>предпринимательской и иной экономической деятельности; осужденных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штрафам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их исполнении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коррупционные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преступления»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1"/>
          <w:numId w:val="20"/>
        </w:numPr>
        <w:tabs>
          <w:tab w:pos="5009" w:val="left" w:leader="none"/>
        </w:tabs>
        <w:spacing w:line="240" w:lineRule="auto" w:before="0" w:after="0"/>
        <w:ind w:left="5009" w:right="0" w:hanging="632"/>
        <w:jc w:val="left"/>
      </w:pPr>
      <w:bookmarkStart w:name="_bookmark122" w:id="244"/>
      <w:bookmarkEnd w:id="244"/>
      <w:r>
        <w:rPr>
          <w:b w:val="0"/>
        </w:rPr>
      </w:r>
      <w:bookmarkStart w:name="_bookmark122" w:id="245"/>
      <w:bookmarkEnd w:id="245"/>
      <w:r>
        <w:rPr/>
        <w:t>Об</w:t>
      </w:r>
      <w:r>
        <w:rPr/>
        <w:t>щие</w:t>
      </w:r>
      <w:r>
        <w:rPr>
          <w:spacing w:val="-5"/>
        </w:rPr>
        <w:t> </w:t>
      </w:r>
      <w:r>
        <w:rPr/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19"/>
        </w:numPr>
        <w:tabs>
          <w:tab w:pos="260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детализирующими</w:t>
      </w:r>
      <w:r>
        <w:rPr>
          <w:spacing w:val="14"/>
          <w:sz w:val="28"/>
        </w:rPr>
        <w:t> </w:t>
      </w:r>
      <w:r>
        <w:rPr>
          <w:sz w:val="28"/>
        </w:rPr>
        <w:t>к</w:t>
      </w:r>
      <w:r>
        <w:rPr>
          <w:spacing w:val="16"/>
          <w:sz w:val="28"/>
        </w:rPr>
        <w:t> </w:t>
      </w:r>
      <w:r>
        <w:rPr>
          <w:sz w:val="28"/>
        </w:rPr>
        <w:t>показателям</w:t>
      </w:r>
      <w:r>
        <w:rPr>
          <w:spacing w:val="13"/>
          <w:sz w:val="28"/>
        </w:rPr>
        <w:t> </w:t>
      </w:r>
      <w:r>
        <w:rPr>
          <w:sz w:val="28"/>
        </w:rPr>
        <w:t>отчетности</w:t>
      </w:r>
      <w:r>
        <w:rPr>
          <w:spacing w:val="18"/>
          <w:sz w:val="28"/>
        </w:rPr>
        <w:t> </w:t>
      </w:r>
      <w:r>
        <w:rPr>
          <w:sz w:val="28"/>
        </w:rPr>
        <w:t>о</w:t>
      </w:r>
      <w:r>
        <w:rPr>
          <w:spacing w:val="15"/>
          <w:sz w:val="28"/>
        </w:rPr>
        <w:t> </w:t>
      </w:r>
      <w:r>
        <w:rPr>
          <w:sz w:val="28"/>
        </w:rPr>
        <w:t>рассмотрении</w:t>
      </w:r>
      <w:r>
        <w:rPr>
          <w:spacing w:val="17"/>
          <w:sz w:val="28"/>
        </w:rPr>
        <w:t> </w:t>
      </w:r>
      <w:r>
        <w:rPr>
          <w:sz w:val="28"/>
        </w:rPr>
        <w:t>дел</w:t>
      </w:r>
      <w:r>
        <w:rPr>
          <w:spacing w:val="13"/>
          <w:sz w:val="28"/>
        </w:rPr>
        <w:t> </w:t>
      </w:r>
      <w:r>
        <w:rPr>
          <w:sz w:val="28"/>
        </w:rPr>
        <w:t>и</w:t>
      </w:r>
      <w:r>
        <w:rPr>
          <w:spacing w:val="16"/>
          <w:sz w:val="28"/>
        </w:rPr>
        <w:t> </w:t>
      </w:r>
      <w:r>
        <w:rPr>
          <w:sz w:val="28"/>
        </w:rPr>
        <w:t>материалов</w:t>
      </w:r>
      <w:r>
        <w:rPr>
          <w:spacing w:val="-68"/>
          <w:sz w:val="28"/>
        </w:rPr>
        <w:t> </w:t>
      </w:r>
      <w:r>
        <w:rPr>
          <w:sz w:val="28"/>
        </w:rPr>
        <w:t>в порядке уголовного судопроизводства, в том числе из форм № 1 «Отчет о</w:t>
      </w:r>
      <w:r>
        <w:rPr>
          <w:spacing w:val="1"/>
          <w:sz w:val="28"/>
        </w:rPr>
        <w:t> </w:t>
      </w:r>
      <w:r>
        <w:rPr>
          <w:sz w:val="28"/>
        </w:rPr>
        <w:t>работе судов общей юрисдикции по рассмотрению уголовных дел по первой</w:t>
      </w:r>
      <w:r>
        <w:rPr>
          <w:spacing w:val="1"/>
          <w:sz w:val="28"/>
        </w:rPr>
        <w:t> </w:t>
      </w:r>
      <w:r>
        <w:rPr>
          <w:sz w:val="28"/>
        </w:rPr>
        <w:t>инстанции» и № 10.4.1. «Отчет о результатах рассмотрения уголовных дел о</w:t>
      </w:r>
      <w:r>
        <w:rPr>
          <w:spacing w:val="1"/>
          <w:sz w:val="28"/>
        </w:rPr>
        <w:t> </w:t>
      </w:r>
      <w:r>
        <w:rPr>
          <w:sz w:val="28"/>
        </w:rPr>
        <w:t>преступлениях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-5"/>
          <w:sz w:val="28"/>
        </w:rPr>
        <w:t> </w:t>
      </w:r>
      <w:r>
        <w:rPr>
          <w:sz w:val="28"/>
        </w:rPr>
        <w:t>приговорам</w:t>
      </w:r>
      <w:r>
        <w:rPr>
          <w:spacing w:val="-3"/>
          <w:sz w:val="28"/>
        </w:rPr>
        <w:t> </w:t>
      </w:r>
      <w:r>
        <w:rPr>
          <w:sz w:val="28"/>
        </w:rPr>
        <w:t>и другим судебным</w:t>
      </w:r>
      <w:r>
        <w:rPr>
          <w:spacing w:val="-4"/>
          <w:sz w:val="28"/>
        </w:rPr>
        <w:t> </w:t>
      </w:r>
      <w:r>
        <w:rPr>
          <w:sz w:val="28"/>
        </w:rPr>
        <w:t>постановлениям».</w:t>
      </w:r>
    </w:p>
    <w:p>
      <w:pPr>
        <w:pStyle w:val="ListParagraph"/>
        <w:numPr>
          <w:ilvl w:val="2"/>
          <w:numId w:val="119"/>
        </w:numPr>
        <w:tabs>
          <w:tab w:pos="2609" w:val="left" w:leader="none"/>
        </w:tabs>
        <w:spacing w:line="240" w:lineRule="auto" w:before="3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«Сведения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содержания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-67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делам»,</w:t>
      </w:r>
      <w:r>
        <w:rPr>
          <w:spacing w:val="1"/>
          <w:sz w:val="28"/>
        </w:rPr>
        <w:t> </w:t>
      </w:r>
      <w:r>
        <w:rPr>
          <w:sz w:val="28"/>
        </w:rPr>
        <w:t>«Сведения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содержания под стражей подозреваемых или обвиняемых в ходе досудебного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 в соответствии с частью 2 статьи 29 Уголовно-процессуального</w:t>
      </w:r>
      <w:r>
        <w:rPr>
          <w:spacing w:val="1"/>
          <w:sz w:val="28"/>
        </w:rPr>
        <w:t> </w:t>
      </w:r>
      <w:r>
        <w:rPr>
          <w:sz w:val="28"/>
        </w:rPr>
        <w:t>кодекса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суды</w:t>
      </w:r>
      <w:r>
        <w:rPr>
          <w:spacing w:val="1"/>
          <w:sz w:val="28"/>
        </w:rPr>
        <w:t> </w:t>
      </w:r>
      <w:r>
        <w:rPr>
          <w:sz w:val="28"/>
        </w:rPr>
        <w:t>общей юрисдикции», «Сведения о продолжительности срока содержания под</w:t>
      </w:r>
      <w:r>
        <w:rPr>
          <w:spacing w:val="1"/>
          <w:sz w:val="28"/>
        </w:rPr>
        <w:t> </w:t>
      </w:r>
      <w:r>
        <w:rPr>
          <w:sz w:val="28"/>
        </w:rPr>
        <w:t>стражей</w:t>
      </w:r>
      <w:r>
        <w:rPr>
          <w:spacing w:val="1"/>
          <w:sz w:val="28"/>
        </w:rPr>
        <w:t> </w:t>
      </w:r>
      <w:r>
        <w:rPr>
          <w:sz w:val="28"/>
        </w:rPr>
        <w:t>подсудимых,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находятся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-67"/>
          <w:sz w:val="28"/>
        </w:rPr>
        <w:t> </w:t>
      </w:r>
      <w:r>
        <w:rPr>
          <w:sz w:val="28"/>
        </w:rPr>
        <w:t>судов общей юрисдикции», «Сведения о продолжительности срока содержания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</w:t>
      </w:r>
      <w:r>
        <w:rPr>
          <w:spacing w:val="1"/>
          <w:sz w:val="28"/>
        </w:rPr>
        <w:t> </w:t>
      </w:r>
      <w:r>
        <w:rPr>
          <w:sz w:val="28"/>
        </w:rPr>
        <w:t>осужденных,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постановлены</w:t>
      </w:r>
      <w:r>
        <w:rPr>
          <w:spacing w:val="1"/>
          <w:sz w:val="28"/>
        </w:rPr>
        <w:t> </w:t>
      </w:r>
      <w:r>
        <w:rPr>
          <w:sz w:val="28"/>
        </w:rPr>
        <w:t>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(период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судебной</w:t>
      </w:r>
      <w:r>
        <w:rPr>
          <w:spacing w:val="1"/>
          <w:sz w:val="28"/>
        </w:rPr>
        <w:t> </w:t>
      </w:r>
      <w:r>
        <w:rPr>
          <w:sz w:val="28"/>
        </w:rPr>
        <w:t>системе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момента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обвинительного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инстанции)»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длительность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подсудимых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различных этапах уголовного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судопроизводства.</w:t>
      </w:r>
    </w:p>
    <w:p>
      <w:pPr>
        <w:pStyle w:val="ListParagraph"/>
        <w:numPr>
          <w:ilvl w:val="2"/>
          <w:numId w:val="119"/>
        </w:numPr>
        <w:tabs>
          <w:tab w:pos="253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разделах учитываются лица в том числе в случаях, когда на</w:t>
      </w:r>
      <w:r>
        <w:rPr>
          <w:spacing w:val="1"/>
          <w:sz w:val="28"/>
        </w:rPr>
        <w:t> </w:t>
      </w:r>
      <w:r>
        <w:rPr>
          <w:sz w:val="28"/>
        </w:rPr>
        <w:t>отчетную дату мера пресечения в виде заключения под стражу была изменена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46"/>
          <w:sz w:val="28"/>
        </w:rPr>
        <w:t> </w:t>
      </w:r>
      <w:r>
        <w:rPr>
          <w:sz w:val="28"/>
        </w:rPr>
        <w:t>иные</w:t>
      </w:r>
      <w:r>
        <w:rPr>
          <w:spacing w:val="47"/>
          <w:sz w:val="28"/>
        </w:rPr>
        <w:t> </w:t>
      </w:r>
      <w:r>
        <w:rPr>
          <w:sz w:val="28"/>
        </w:rPr>
        <w:t>меры</w:t>
      </w:r>
      <w:r>
        <w:rPr>
          <w:spacing w:val="46"/>
          <w:sz w:val="28"/>
        </w:rPr>
        <w:t> </w:t>
      </w:r>
      <w:r>
        <w:rPr>
          <w:sz w:val="28"/>
        </w:rPr>
        <w:t>пресечения</w:t>
      </w:r>
      <w:r>
        <w:rPr>
          <w:spacing w:val="48"/>
          <w:sz w:val="28"/>
        </w:rPr>
        <w:t> </w:t>
      </w:r>
      <w:r>
        <w:rPr>
          <w:sz w:val="28"/>
        </w:rPr>
        <w:t>или</w:t>
      </w:r>
      <w:r>
        <w:rPr>
          <w:spacing w:val="47"/>
          <w:sz w:val="28"/>
        </w:rPr>
        <w:t> </w:t>
      </w:r>
      <w:r>
        <w:rPr>
          <w:sz w:val="28"/>
        </w:rPr>
        <w:t>отменена.</w:t>
      </w:r>
      <w:r>
        <w:rPr>
          <w:spacing w:val="45"/>
          <w:sz w:val="28"/>
        </w:rPr>
        <w:t> </w:t>
      </w:r>
      <w:r>
        <w:rPr>
          <w:sz w:val="28"/>
        </w:rPr>
        <w:t>Если</w:t>
      </w:r>
      <w:r>
        <w:rPr>
          <w:spacing w:val="47"/>
          <w:sz w:val="28"/>
        </w:rPr>
        <w:t> </w:t>
      </w:r>
      <w:r>
        <w:rPr>
          <w:sz w:val="28"/>
        </w:rPr>
        <w:t>лицо</w:t>
      </w:r>
      <w:r>
        <w:rPr>
          <w:spacing w:val="48"/>
          <w:sz w:val="28"/>
        </w:rPr>
        <w:t> </w:t>
      </w:r>
      <w:r>
        <w:rPr>
          <w:sz w:val="28"/>
        </w:rPr>
        <w:t>заключалось</w:t>
      </w:r>
      <w:r>
        <w:rPr>
          <w:spacing w:val="45"/>
          <w:sz w:val="28"/>
        </w:rPr>
        <w:t> </w:t>
      </w:r>
      <w:r>
        <w:rPr>
          <w:sz w:val="28"/>
        </w:rPr>
        <w:t>под</w:t>
      </w:r>
      <w:r>
        <w:rPr>
          <w:spacing w:val="48"/>
          <w:sz w:val="28"/>
        </w:rPr>
        <w:t> </w:t>
      </w:r>
      <w:r>
        <w:rPr>
          <w:sz w:val="28"/>
        </w:rPr>
        <w:t>стражу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122"/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754" w:firstLine="0"/>
        <w:jc w:val="left"/>
      </w:pPr>
      <w:r>
        <w:rPr/>
        <w:drawing>
          <wp:anchor distT="0" distB="0" distL="0" distR="0" allowOverlap="1" layoutInCell="1" locked="0" behindDoc="0" simplePos="0" relativeHeight="159344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несколько</w:t>
      </w:r>
      <w:r>
        <w:rPr>
          <w:spacing w:val="51"/>
        </w:rPr>
        <w:t> </w:t>
      </w:r>
      <w:r>
        <w:rPr/>
        <w:t>раз</w:t>
      </w:r>
      <w:r>
        <w:rPr>
          <w:spacing w:val="50"/>
        </w:rPr>
        <w:t> </w:t>
      </w:r>
      <w:r>
        <w:rPr/>
        <w:t>за</w:t>
      </w:r>
      <w:r>
        <w:rPr>
          <w:spacing w:val="50"/>
        </w:rPr>
        <w:t> </w:t>
      </w:r>
      <w:r>
        <w:rPr/>
        <w:t>период,</w:t>
      </w:r>
      <w:r>
        <w:rPr>
          <w:spacing w:val="50"/>
        </w:rPr>
        <w:t> </w:t>
      </w:r>
      <w:r>
        <w:rPr/>
        <w:t>по</w:t>
      </w:r>
      <w:r>
        <w:rPr>
          <w:spacing w:val="51"/>
        </w:rPr>
        <w:t> </w:t>
      </w:r>
      <w:r>
        <w:rPr/>
        <w:t>которому</w:t>
      </w:r>
      <w:r>
        <w:rPr>
          <w:spacing w:val="47"/>
        </w:rPr>
        <w:t> </w:t>
      </w:r>
      <w:r>
        <w:rPr/>
        <w:t>отражается</w:t>
      </w:r>
      <w:r>
        <w:rPr>
          <w:spacing w:val="51"/>
        </w:rPr>
        <w:t> </w:t>
      </w:r>
      <w:r>
        <w:rPr/>
        <w:t>срок</w:t>
      </w:r>
      <w:r>
        <w:rPr>
          <w:spacing w:val="51"/>
        </w:rPr>
        <w:t> </w:t>
      </w:r>
      <w:r>
        <w:rPr/>
        <w:t>содержания</w:t>
      </w:r>
      <w:r>
        <w:rPr>
          <w:spacing w:val="48"/>
        </w:rPr>
        <w:t> </w:t>
      </w:r>
      <w:r>
        <w:rPr/>
        <w:t>под</w:t>
      </w:r>
      <w:r>
        <w:rPr>
          <w:spacing w:val="-67"/>
        </w:rPr>
        <w:t> </w:t>
      </w:r>
      <w:r>
        <w:rPr/>
        <w:t>стражей,</w:t>
      </w:r>
      <w:r>
        <w:rPr>
          <w:spacing w:val="-2"/>
        </w:rPr>
        <w:t> </w:t>
      </w:r>
      <w:r>
        <w:rPr/>
        <w:t>то сроки содержания</w:t>
      </w:r>
      <w:r>
        <w:rPr>
          <w:spacing w:val="-4"/>
        </w:rPr>
        <w:t> </w:t>
      </w:r>
      <w:r>
        <w:rPr/>
        <w:t>под стражей</w:t>
      </w:r>
      <w:r>
        <w:rPr>
          <w:spacing w:val="-2"/>
        </w:rPr>
        <w:t> </w:t>
      </w:r>
      <w:r>
        <w:rPr/>
        <w:t>должны</w:t>
      </w:r>
      <w:r>
        <w:rPr>
          <w:spacing w:val="-1"/>
        </w:rPr>
        <w:t> </w:t>
      </w:r>
      <w:r>
        <w:rPr/>
        <w:t>суммироваться.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23" w:id="246"/>
      <w:bookmarkEnd w:id="246"/>
      <w:r>
        <w:rPr>
          <w:b w:val="0"/>
        </w:rPr>
      </w:r>
      <w:bookmarkStart w:name="_bookmark123" w:id="247"/>
      <w:bookmarkEnd w:id="247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1986" w:right="1481" w:firstLine="472"/>
        <w:jc w:val="left"/>
        <w:rPr>
          <w:b/>
          <w:sz w:val="28"/>
        </w:rPr>
      </w:pPr>
      <w:r>
        <w:rPr>
          <w:b/>
          <w:sz w:val="28"/>
        </w:rPr>
        <w:t>«Сведения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продолжительности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срока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содержания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под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стражей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подсудимых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рассмотренным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судами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общей</w:t>
      </w:r>
    </w:p>
    <w:p>
      <w:pPr>
        <w:pStyle w:val="Heading1"/>
        <w:spacing w:line="321" w:lineRule="exact"/>
        <w:ind w:left="3705"/>
      </w:pPr>
      <w:r>
        <w:rPr/>
        <w:t>юрисдикции</w:t>
      </w:r>
      <w:r>
        <w:rPr>
          <w:spacing w:val="-3"/>
        </w:rPr>
        <w:t> </w:t>
      </w:r>
      <w:r>
        <w:rPr/>
        <w:t>уголовным</w:t>
      </w:r>
      <w:r>
        <w:rPr>
          <w:spacing w:val="-2"/>
        </w:rPr>
        <w:t> </w:t>
      </w:r>
      <w:r>
        <w:rPr/>
        <w:t>делам»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0"/>
        </w:numPr>
        <w:tabs>
          <w:tab w:pos="247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раздела формируются по числу лиц в уголовных делах,</w:t>
      </w:r>
      <w:r>
        <w:rPr>
          <w:spacing w:val="-67"/>
          <w:sz w:val="28"/>
        </w:rPr>
        <w:t> </w:t>
      </w:r>
      <w:r>
        <w:rPr>
          <w:sz w:val="28"/>
        </w:rPr>
        <w:t>по которым вынесены в отчетном периоде в первой инстанции судебные акты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5"/>
          <w:sz w:val="28"/>
        </w:rPr>
        <w:t> </w:t>
      </w:r>
      <w:r>
        <w:rPr>
          <w:sz w:val="28"/>
        </w:rPr>
        <w:t>обвинения.</w:t>
      </w:r>
    </w:p>
    <w:p>
      <w:pPr>
        <w:pStyle w:val="BodyText"/>
        <w:ind w:right="408"/>
      </w:pPr>
      <w:r>
        <w:rPr/>
        <w:t>Показатели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характеризуют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стражей с даты заключения под стражу, в том числе в период предварительного</w:t>
      </w:r>
      <w:r>
        <w:rPr>
          <w:spacing w:val="-67"/>
        </w:rPr>
        <w:t> </w:t>
      </w:r>
      <w:r>
        <w:rPr/>
        <w:t>расследования, и детализируются по графам: по степени тяжести совершенного</w:t>
      </w:r>
      <w:r>
        <w:rPr>
          <w:spacing w:val="-67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предъявленному</w:t>
      </w:r>
      <w:r>
        <w:rPr>
          <w:spacing w:val="1"/>
        </w:rPr>
        <w:t> </w:t>
      </w:r>
      <w:r>
        <w:rPr/>
        <w:t>обвинению,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результату</w:t>
      </w:r>
      <w:r>
        <w:rPr>
          <w:spacing w:val="70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(виду вынесенного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акта),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строкам: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категориям</w:t>
      </w:r>
      <w:r>
        <w:rPr>
          <w:spacing w:val="70"/>
        </w:rPr>
        <w:t> </w:t>
      </w:r>
      <w:r>
        <w:rPr/>
        <w:t>подсудимых</w:t>
      </w:r>
      <w:r>
        <w:rPr>
          <w:spacing w:val="-67"/>
        </w:rPr>
        <w:t> </w:t>
      </w:r>
      <w:r>
        <w:rPr/>
        <w:t>(по</w:t>
      </w:r>
      <w:r>
        <w:rPr>
          <w:spacing w:val="1"/>
        </w:rPr>
        <w:t> </w:t>
      </w:r>
      <w:r>
        <w:rPr/>
        <w:t>полу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возрасту,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выделением</w:t>
      </w:r>
      <w:r>
        <w:rPr>
          <w:spacing w:val="1"/>
        </w:rPr>
        <w:t> </w:t>
      </w:r>
      <w:r>
        <w:rPr/>
        <w:t>женщин</w:t>
      </w:r>
      <w:r>
        <w:rPr>
          <w:spacing w:val="1"/>
        </w:rPr>
        <w:t> </w:t>
      </w:r>
      <w:r>
        <w:rPr/>
        <w:t>взрослого</w:t>
      </w:r>
      <w:r>
        <w:rPr>
          <w:spacing w:val="1"/>
        </w:rPr>
        <w:t> </w:t>
      </w:r>
      <w:r>
        <w:rPr/>
        <w:t>возраста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несовершеннолетних независимо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пола).</w:t>
      </w:r>
    </w:p>
    <w:p>
      <w:pPr>
        <w:pStyle w:val="BodyText"/>
        <w:ind w:right="407"/>
      </w:pPr>
      <w:r>
        <w:rPr/>
        <w:t>В разделе учитываются все лица, в отношении которых до вынесения</w:t>
      </w:r>
      <w:r>
        <w:rPr>
          <w:spacing w:val="1"/>
        </w:rPr>
        <w:t> </w:t>
      </w:r>
      <w:r>
        <w:rPr/>
        <w:t>судебного акта первой инстанции применялась судом мера пресечения в виде</w:t>
      </w:r>
      <w:r>
        <w:rPr>
          <w:spacing w:val="1"/>
        </w:rPr>
        <w:t> </w:t>
      </w:r>
      <w:r>
        <w:rPr/>
        <w:t>заключения под стражу, независимо от того, что эта мера была изменена на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меры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отменена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инстанции.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стражей</w:t>
      </w:r>
      <w:r>
        <w:rPr>
          <w:spacing w:val="1"/>
        </w:rPr>
        <w:t> </w:t>
      </w:r>
      <w:r>
        <w:rPr/>
        <w:t>исчисляются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заключения под стражу по дату вынесения итогового судебного акта 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показатели</w:t>
      </w:r>
      <w:r>
        <w:rPr>
          <w:spacing w:val="-4"/>
        </w:rPr>
        <w:t> </w:t>
      </w:r>
      <w:r>
        <w:rPr/>
        <w:t>формируются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суммарному</w:t>
      </w:r>
      <w:r>
        <w:rPr>
          <w:spacing w:val="-5"/>
        </w:rPr>
        <w:t> </w:t>
      </w:r>
      <w:r>
        <w:rPr/>
        <w:t>сроку</w:t>
      </w:r>
      <w:r>
        <w:rPr>
          <w:spacing w:val="-4"/>
        </w:rPr>
        <w:t> </w:t>
      </w:r>
      <w:r>
        <w:rPr/>
        <w:t>нахождения</w:t>
      </w:r>
      <w:r>
        <w:rPr>
          <w:spacing w:val="-1"/>
        </w:rPr>
        <w:t> </w:t>
      </w:r>
      <w:r>
        <w:rPr/>
        <w:t>под</w:t>
      </w:r>
      <w:r>
        <w:rPr>
          <w:spacing w:val="-1"/>
        </w:rPr>
        <w:t> </w:t>
      </w:r>
      <w:r>
        <w:rPr/>
        <w:t>стражей.</w:t>
      </w:r>
    </w:p>
    <w:p>
      <w:pPr>
        <w:pStyle w:val="BodyText"/>
        <w:spacing w:before="2"/>
        <w:ind w:right="413"/>
      </w:pPr>
      <w:r>
        <w:rPr/>
        <w:t>Расчет</w:t>
      </w:r>
      <w:r>
        <w:rPr>
          <w:spacing w:val="1"/>
        </w:rPr>
        <w:t> </w:t>
      </w:r>
      <w:r>
        <w:rPr/>
        <w:t>продолжительности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под</w:t>
      </w:r>
      <w:r>
        <w:rPr>
          <w:spacing w:val="71"/>
        </w:rPr>
        <w:t> </w:t>
      </w:r>
      <w:r>
        <w:rPr/>
        <w:t>стражей</w:t>
      </w:r>
      <w:r>
        <w:rPr>
          <w:spacing w:val="1"/>
        </w:rPr>
        <w:t> </w:t>
      </w:r>
      <w:r>
        <w:rPr/>
        <w:t>осуществляется на основании учтенных данных первичного статистического</w:t>
      </w:r>
      <w:r>
        <w:rPr>
          <w:spacing w:val="1"/>
        </w:rPr>
        <w:t> </w:t>
      </w:r>
      <w:r>
        <w:rPr/>
        <w:t>учета по показателю «Мера пресечения» по датам об избрании, продлении или</w:t>
      </w:r>
      <w:r>
        <w:rPr>
          <w:spacing w:val="1"/>
        </w:rPr>
        <w:t> </w:t>
      </w:r>
      <w:r>
        <w:rPr/>
        <w:t>отмены</w:t>
      </w:r>
      <w:r>
        <w:rPr>
          <w:spacing w:val="-1"/>
        </w:rPr>
        <w:t> </w:t>
      </w:r>
      <w:r>
        <w:rPr/>
        <w:t>меры пресечения.</w:t>
      </w:r>
    </w:p>
    <w:p>
      <w:pPr>
        <w:pStyle w:val="ListParagraph"/>
        <w:numPr>
          <w:ilvl w:val="2"/>
          <w:numId w:val="120"/>
        </w:numPr>
        <w:tabs>
          <w:tab w:pos="263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содержания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</w:t>
      </w:r>
      <w:r>
        <w:rPr>
          <w:spacing w:val="1"/>
          <w:sz w:val="28"/>
        </w:rPr>
        <w:t> </w:t>
      </w:r>
      <w:r>
        <w:rPr>
          <w:sz w:val="28"/>
        </w:rPr>
        <w:t>подсудимых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-67"/>
          <w:sz w:val="28"/>
        </w:rPr>
        <w:t> </w:t>
      </w:r>
      <w:r>
        <w:rPr>
          <w:sz w:val="28"/>
        </w:rPr>
        <w:t>юрисдикции уголовным делам» сопоставимы с числом лиц, содержащихся под</w:t>
      </w:r>
      <w:r>
        <w:rPr>
          <w:spacing w:val="1"/>
          <w:sz w:val="28"/>
        </w:rPr>
        <w:t> </w:t>
      </w:r>
      <w:r>
        <w:rPr>
          <w:sz w:val="28"/>
        </w:rPr>
        <w:t>стражей на момент вынесения судебного акта по существу обвинения, которым</w:t>
      </w:r>
      <w:r>
        <w:rPr>
          <w:spacing w:val="1"/>
          <w:sz w:val="28"/>
        </w:rPr>
        <w:t> </w:t>
      </w:r>
      <w:r>
        <w:rPr>
          <w:sz w:val="28"/>
        </w:rPr>
        <w:t>оканчивается производство по делу (форма № 1, раздел 1 «Движение дел»,</w:t>
      </w:r>
      <w:r>
        <w:rPr>
          <w:spacing w:val="1"/>
          <w:sz w:val="28"/>
        </w:rPr>
        <w:t> </w:t>
      </w:r>
      <w:r>
        <w:rPr>
          <w:sz w:val="28"/>
        </w:rPr>
        <w:t>строка «В том числе по делам: с мерой пресечения в виде заключения под</w:t>
      </w:r>
      <w:r>
        <w:rPr>
          <w:spacing w:val="1"/>
          <w:sz w:val="28"/>
        </w:rPr>
        <w:t> </w:t>
      </w:r>
      <w:r>
        <w:rPr>
          <w:sz w:val="28"/>
        </w:rPr>
        <w:t>стражу»,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«Число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оконченным</w:t>
      </w:r>
      <w:r>
        <w:rPr>
          <w:spacing w:val="1"/>
          <w:sz w:val="28"/>
        </w:rPr>
        <w:t> </w:t>
      </w:r>
      <w:r>
        <w:rPr>
          <w:sz w:val="28"/>
        </w:rPr>
        <w:t>делам:</w:t>
      </w:r>
      <w:r>
        <w:rPr>
          <w:spacing w:val="1"/>
          <w:sz w:val="28"/>
        </w:rPr>
        <w:t> </w:t>
      </w:r>
      <w:r>
        <w:rPr>
          <w:sz w:val="28"/>
        </w:rPr>
        <w:t>осуждено,</w:t>
      </w:r>
      <w:r>
        <w:rPr>
          <w:spacing w:val="1"/>
          <w:sz w:val="28"/>
        </w:rPr>
        <w:t> </w:t>
      </w:r>
      <w:r>
        <w:rPr>
          <w:sz w:val="28"/>
        </w:rPr>
        <w:t>оправдано,</w:t>
      </w:r>
      <w:r>
        <w:rPr>
          <w:spacing w:val="1"/>
          <w:sz w:val="28"/>
        </w:rPr>
        <w:t> </w:t>
      </w:r>
      <w:r>
        <w:rPr>
          <w:sz w:val="28"/>
        </w:rPr>
        <w:t>прекращено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реабилитирующим</w:t>
      </w:r>
      <w:r>
        <w:rPr>
          <w:spacing w:val="1"/>
          <w:sz w:val="28"/>
        </w:rPr>
        <w:t> </w:t>
      </w:r>
      <w:r>
        <w:rPr>
          <w:sz w:val="28"/>
        </w:rPr>
        <w:t>основаниям:</w:t>
      </w:r>
      <w:r>
        <w:rPr>
          <w:spacing w:val="1"/>
          <w:sz w:val="28"/>
        </w:rPr>
        <w:t> </w:t>
      </w:r>
      <w:r>
        <w:rPr>
          <w:sz w:val="28"/>
        </w:rPr>
        <w:t>отсутствие</w:t>
      </w:r>
      <w:r>
        <w:rPr>
          <w:spacing w:val="1"/>
          <w:sz w:val="28"/>
        </w:rPr>
        <w:t> </w:t>
      </w:r>
      <w:r>
        <w:rPr>
          <w:sz w:val="28"/>
        </w:rPr>
        <w:t>события,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-67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непричастность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преступлению,</w:t>
      </w:r>
      <w:r>
        <w:rPr>
          <w:spacing w:val="1"/>
          <w:sz w:val="28"/>
        </w:rPr>
        <w:t> </w:t>
      </w:r>
      <w:r>
        <w:rPr>
          <w:sz w:val="28"/>
        </w:rPr>
        <w:t>прекращено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другим</w:t>
      </w:r>
      <w:r>
        <w:rPr>
          <w:spacing w:val="1"/>
          <w:sz w:val="28"/>
        </w:rPr>
        <w:t> </w:t>
      </w:r>
      <w:r>
        <w:rPr>
          <w:sz w:val="28"/>
        </w:rPr>
        <w:t>основаниям, принудительные меры медицинского характера к невменяемым»).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содержания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</w:t>
      </w:r>
      <w:r>
        <w:rPr>
          <w:spacing w:val="1"/>
          <w:sz w:val="28"/>
        </w:rPr>
        <w:t> </w:t>
      </w:r>
      <w:r>
        <w:rPr>
          <w:sz w:val="28"/>
        </w:rPr>
        <w:t>подсудимых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-67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делам»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больше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показателей в форме № 1, поскольку в показатели раздела включаются также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9"/>
          <w:sz w:val="28"/>
        </w:rPr>
        <w:t> </w:t>
      </w:r>
      <w:r>
        <w:rPr>
          <w:sz w:val="28"/>
        </w:rPr>
        <w:t>по</w:t>
      </w:r>
      <w:r>
        <w:rPr>
          <w:spacing w:val="20"/>
          <w:sz w:val="28"/>
        </w:rPr>
        <w:t> </w:t>
      </w:r>
      <w:r>
        <w:rPr>
          <w:sz w:val="28"/>
        </w:rPr>
        <w:t>лицам,</w:t>
      </w:r>
      <w:r>
        <w:rPr>
          <w:spacing w:val="19"/>
          <w:sz w:val="28"/>
        </w:rPr>
        <w:t> </w:t>
      </w:r>
      <w:r>
        <w:rPr>
          <w:sz w:val="28"/>
        </w:rPr>
        <w:t>к</w:t>
      </w:r>
      <w:r>
        <w:rPr>
          <w:spacing w:val="19"/>
          <w:sz w:val="28"/>
        </w:rPr>
        <w:t> </w:t>
      </w:r>
      <w:r>
        <w:rPr>
          <w:sz w:val="28"/>
        </w:rPr>
        <w:t>которым</w:t>
      </w:r>
      <w:r>
        <w:rPr>
          <w:spacing w:val="18"/>
          <w:sz w:val="28"/>
        </w:rPr>
        <w:t> </w:t>
      </w:r>
      <w:r>
        <w:rPr>
          <w:sz w:val="28"/>
        </w:rPr>
        <w:t>применялась</w:t>
      </w:r>
      <w:r>
        <w:rPr>
          <w:spacing w:val="21"/>
          <w:sz w:val="28"/>
        </w:rPr>
        <w:t> </w:t>
      </w:r>
      <w:r>
        <w:rPr>
          <w:sz w:val="28"/>
        </w:rPr>
        <w:t>мера</w:t>
      </w:r>
      <w:r>
        <w:rPr>
          <w:spacing w:val="19"/>
          <w:sz w:val="28"/>
        </w:rPr>
        <w:t> </w:t>
      </w:r>
      <w:r>
        <w:rPr>
          <w:sz w:val="28"/>
        </w:rPr>
        <w:t>пресечения</w:t>
      </w:r>
      <w:r>
        <w:rPr>
          <w:spacing w:val="21"/>
          <w:sz w:val="28"/>
        </w:rPr>
        <w:t> </w:t>
      </w:r>
      <w:r>
        <w:rPr>
          <w:sz w:val="28"/>
        </w:rPr>
        <w:t>в</w:t>
      </w:r>
      <w:r>
        <w:rPr>
          <w:spacing w:val="21"/>
          <w:sz w:val="28"/>
        </w:rPr>
        <w:t> </w:t>
      </w:r>
      <w:r>
        <w:rPr>
          <w:sz w:val="28"/>
        </w:rPr>
        <w:t>виде</w:t>
      </w:r>
      <w:r>
        <w:rPr>
          <w:spacing w:val="19"/>
          <w:sz w:val="28"/>
        </w:rPr>
        <w:t> </w:t>
      </w:r>
      <w:r>
        <w:rPr>
          <w:sz w:val="28"/>
        </w:rPr>
        <w:t>заключения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4" w:firstLine="0"/>
      </w:pPr>
      <w:r>
        <w:rPr/>
        <w:drawing>
          <wp:anchor distT="0" distB="0" distL="0" distR="0" allowOverlap="1" layoutInCell="1" locked="0" behindDoc="0" simplePos="0" relativeHeight="159349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под</w:t>
      </w:r>
      <w:r>
        <w:rPr>
          <w:spacing w:val="1"/>
        </w:rPr>
        <w:t> </w:t>
      </w:r>
      <w:r>
        <w:rPr/>
        <w:t>стражу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досудебного</w:t>
      </w:r>
      <w:r>
        <w:rPr>
          <w:spacing w:val="1"/>
        </w:rPr>
        <w:t> </w:t>
      </w:r>
      <w:r>
        <w:rPr/>
        <w:t>производства,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производстве,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моменту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итогового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мера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стражу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изменена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иную</w:t>
      </w:r>
      <w:r>
        <w:rPr>
          <w:spacing w:val="1"/>
        </w:rPr>
        <w:t> </w:t>
      </w:r>
      <w:r>
        <w:rPr/>
        <w:t>меру</w:t>
      </w:r>
      <w:r>
        <w:rPr>
          <w:spacing w:val="1"/>
        </w:rPr>
        <w:t> </w:t>
      </w:r>
      <w:r>
        <w:rPr/>
        <w:t>пресечения.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24" w:id="248"/>
      <w:bookmarkEnd w:id="248"/>
      <w:r>
        <w:rPr>
          <w:b w:val="0"/>
        </w:rPr>
      </w:r>
      <w:bookmarkStart w:name="_bookmark124" w:id="249"/>
      <w:bookmarkEnd w:id="249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line="240" w:lineRule="auto" w:before="0"/>
        <w:ind w:left="1559" w:right="1053" w:hanging="1"/>
        <w:jc w:val="center"/>
        <w:rPr>
          <w:b/>
          <w:sz w:val="28"/>
        </w:rPr>
      </w:pPr>
      <w:r>
        <w:rPr>
          <w:b/>
          <w:sz w:val="28"/>
        </w:rPr>
        <w:t>«Сведения о продолжительности срока содержания под стражей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подозреваемых или обвиняемых в ходе досудебного производства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соответствии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частью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2 статьи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29 Уголовно-процессуального</w:t>
      </w:r>
    </w:p>
    <w:p>
      <w:pPr>
        <w:pStyle w:val="Heading1"/>
        <w:spacing w:before="1"/>
        <w:ind w:left="1432" w:right="924"/>
        <w:jc w:val="center"/>
      </w:pPr>
      <w:r>
        <w:rPr/>
        <w:t>кодекса Российской Федерации по уголовным делам, поступившим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суды</w:t>
      </w:r>
      <w:r>
        <w:rPr>
          <w:spacing w:val="-2"/>
        </w:rPr>
        <w:t> </w:t>
      </w:r>
      <w:r>
        <w:rPr/>
        <w:t>общей</w:t>
      </w:r>
      <w:r>
        <w:rPr>
          <w:spacing w:val="-2"/>
        </w:rPr>
        <w:t> </w:t>
      </w:r>
      <w:r>
        <w:rPr/>
        <w:t>юрисдикции»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1"/>
        </w:numPr>
        <w:tabs>
          <w:tab w:pos="249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раздела срок содержания под стражей исчисляется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2"/>
          <w:sz w:val="28"/>
        </w:rPr>
        <w:t> </w:t>
      </w:r>
      <w:r>
        <w:rPr>
          <w:sz w:val="28"/>
        </w:rPr>
        <w:t>период</w:t>
      </w:r>
      <w:r>
        <w:rPr>
          <w:spacing w:val="15"/>
          <w:sz w:val="28"/>
        </w:rPr>
        <w:t> </w:t>
      </w:r>
      <w:r>
        <w:rPr>
          <w:sz w:val="28"/>
        </w:rPr>
        <w:t>с</w:t>
      </w:r>
      <w:r>
        <w:rPr>
          <w:spacing w:val="12"/>
          <w:sz w:val="28"/>
        </w:rPr>
        <w:t> </w:t>
      </w:r>
      <w:r>
        <w:rPr>
          <w:sz w:val="28"/>
        </w:rPr>
        <w:t>даты</w:t>
      </w:r>
      <w:r>
        <w:rPr>
          <w:spacing w:val="14"/>
          <w:sz w:val="28"/>
        </w:rPr>
        <w:t> </w:t>
      </w:r>
      <w:r>
        <w:rPr>
          <w:sz w:val="28"/>
        </w:rPr>
        <w:t>заключения</w:t>
      </w:r>
      <w:r>
        <w:rPr>
          <w:spacing w:val="12"/>
          <w:sz w:val="28"/>
        </w:rPr>
        <w:t> </w:t>
      </w:r>
      <w:r>
        <w:rPr>
          <w:sz w:val="28"/>
        </w:rPr>
        <w:t>под</w:t>
      </w:r>
      <w:r>
        <w:rPr>
          <w:spacing w:val="14"/>
          <w:sz w:val="28"/>
        </w:rPr>
        <w:t> </w:t>
      </w:r>
      <w:r>
        <w:rPr>
          <w:sz w:val="28"/>
        </w:rPr>
        <w:t>стражу</w:t>
      </w:r>
      <w:r>
        <w:rPr>
          <w:spacing w:val="10"/>
          <w:sz w:val="28"/>
        </w:rPr>
        <w:t> </w:t>
      </w:r>
      <w:r>
        <w:rPr>
          <w:sz w:val="28"/>
        </w:rPr>
        <w:t>по</w:t>
      </w:r>
      <w:r>
        <w:rPr>
          <w:spacing w:val="15"/>
          <w:sz w:val="28"/>
        </w:rPr>
        <w:t> </w:t>
      </w:r>
      <w:r>
        <w:rPr>
          <w:sz w:val="28"/>
        </w:rPr>
        <w:t>дату</w:t>
      </w:r>
      <w:r>
        <w:rPr>
          <w:spacing w:val="10"/>
          <w:sz w:val="28"/>
        </w:rPr>
        <w:t> </w:t>
      </w:r>
      <w:r>
        <w:rPr>
          <w:sz w:val="28"/>
        </w:rPr>
        <w:t>поступления</w:t>
      </w:r>
      <w:r>
        <w:rPr>
          <w:spacing w:val="14"/>
          <w:sz w:val="28"/>
        </w:rPr>
        <w:t> </w:t>
      </w:r>
      <w:r>
        <w:rPr>
          <w:sz w:val="28"/>
        </w:rPr>
        <w:t>уголовного</w:t>
      </w:r>
      <w:r>
        <w:rPr>
          <w:spacing w:val="12"/>
          <w:sz w:val="28"/>
        </w:rPr>
        <w:t> </w:t>
      </w:r>
      <w:r>
        <w:rPr>
          <w:sz w:val="28"/>
        </w:rPr>
        <w:t>дела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суд.</w:t>
      </w:r>
    </w:p>
    <w:p>
      <w:pPr>
        <w:pStyle w:val="ListParagraph"/>
        <w:numPr>
          <w:ilvl w:val="2"/>
          <w:numId w:val="121"/>
        </w:numPr>
        <w:tabs>
          <w:tab w:pos="2491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Учитываются в том числе лица, которым до вынесения итогового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</w:t>
      </w:r>
      <w:r>
        <w:rPr>
          <w:spacing w:val="70"/>
          <w:sz w:val="28"/>
        </w:rPr>
        <w:t> </w:t>
      </w:r>
      <w:r>
        <w:rPr>
          <w:sz w:val="28"/>
        </w:rPr>
        <w:t>была</w:t>
      </w:r>
      <w:r>
        <w:rPr>
          <w:spacing w:val="1"/>
          <w:sz w:val="28"/>
        </w:rPr>
        <w:t> </w:t>
      </w:r>
      <w:r>
        <w:rPr>
          <w:sz w:val="28"/>
        </w:rPr>
        <w:t>изменена.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125" w:id="250"/>
      <w:bookmarkEnd w:id="250"/>
      <w:r>
        <w:rPr>
          <w:b w:val="0"/>
        </w:rPr>
      </w:r>
      <w:bookmarkStart w:name="_bookmark125" w:id="251"/>
      <w:bookmarkEnd w:id="251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2"/>
        <w:ind w:left="1396" w:right="886" w:hanging="5"/>
        <w:jc w:val="center"/>
        <w:rPr>
          <w:b/>
          <w:sz w:val="28"/>
        </w:rPr>
      </w:pPr>
      <w:r>
        <w:rPr>
          <w:b/>
          <w:sz w:val="28"/>
        </w:rPr>
        <w:t>«Сведения о продолжительности срока содержания под стражей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подсудимых, в отношении которых дела находились в производстве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судов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общей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юрисдикции»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2"/>
        </w:numPr>
        <w:tabs>
          <w:tab w:pos="260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исчисляется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поступления уголовного дела в суд по дату вынесения итогового судебного</w:t>
      </w:r>
      <w:r>
        <w:rPr>
          <w:spacing w:val="1"/>
          <w:sz w:val="28"/>
        </w:rPr>
        <w:t> </w:t>
      </w:r>
      <w:r>
        <w:rPr>
          <w:sz w:val="28"/>
        </w:rPr>
        <w:t>решения по первой инстанции в отношении лиц, находящихся под стражей на</w:t>
      </w:r>
      <w:r>
        <w:rPr>
          <w:spacing w:val="1"/>
          <w:sz w:val="28"/>
        </w:rPr>
        <w:t> </w:t>
      </w:r>
      <w:r>
        <w:rPr>
          <w:sz w:val="28"/>
        </w:rPr>
        <w:t>дату</w:t>
      </w:r>
      <w:r>
        <w:rPr>
          <w:spacing w:val="-5"/>
          <w:sz w:val="28"/>
        </w:rPr>
        <w:t> </w:t>
      </w:r>
      <w:r>
        <w:rPr>
          <w:sz w:val="28"/>
        </w:rPr>
        <w:t>вынесения судебного</w:t>
      </w:r>
      <w:r>
        <w:rPr>
          <w:spacing w:val="1"/>
          <w:sz w:val="28"/>
        </w:rPr>
        <w:t> </w:t>
      </w:r>
      <w:r>
        <w:rPr>
          <w:sz w:val="28"/>
        </w:rPr>
        <w:t>акта.</w:t>
      </w:r>
    </w:p>
    <w:p>
      <w:pPr>
        <w:pStyle w:val="ListParagraph"/>
        <w:numPr>
          <w:ilvl w:val="2"/>
          <w:numId w:val="122"/>
        </w:numPr>
        <w:tabs>
          <w:tab w:pos="2498" w:val="left" w:leader="none"/>
        </w:tabs>
        <w:spacing w:line="240" w:lineRule="auto" w:before="2" w:after="0"/>
        <w:ind w:left="918" w:right="410" w:firstLine="707"/>
        <w:jc w:val="both"/>
        <w:rPr>
          <w:sz w:val="28"/>
        </w:rPr>
      </w:pPr>
      <w:r>
        <w:rPr>
          <w:sz w:val="28"/>
        </w:rPr>
        <w:t>В показателях раздела отражаются в том числе лица, которым до</w:t>
      </w:r>
      <w:r>
        <w:rPr>
          <w:spacing w:val="1"/>
          <w:sz w:val="28"/>
        </w:rPr>
        <w:t> </w:t>
      </w:r>
      <w:r>
        <w:rPr>
          <w:sz w:val="28"/>
        </w:rPr>
        <w:t>вынесения итогового решения по делу мера пресечения в виде заключения под</w:t>
      </w:r>
      <w:r>
        <w:rPr>
          <w:spacing w:val="1"/>
          <w:sz w:val="28"/>
        </w:rPr>
        <w:t> </w:t>
      </w:r>
      <w:r>
        <w:rPr>
          <w:sz w:val="28"/>
        </w:rPr>
        <w:t>стражу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1"/>
          <w:sz w:val="28"/>
        </w:rPr>
        <w:t> </w:t>
      </w:r>
      <w:r>
        <w:rPr>
          <w:sz w:val="28"/>
        </w:rPr>
        <w:t>изменена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фактическому</w:t>
      </w:r>
      <w:r>
        <w:rPr>
          <w:spacing w:val="1"/>
          <w:sz w:val="28"/>
        </w:rPr>
        <w:t> </w:t>
      </w:r>
      <w:r>
        <w:rPr>
          <w:sz w:val="28"/>
        </w:rPr>
        <w:t>сроку</w:t>
      </w:r>
      <w:r>
        <w:rPr>
          <w:spacing w:val="1"/>
          <w:sz w:val="28"/>
        </w:rPr>
        <w:t> </w:t>
      </w:r>
      <w:r>
        <w:rPr>
          <w:sz w:val="28"/>
        </w:rPr>
        <w:t>содержания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стражей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-67"/>
          <w:sz w:val="28"/>
        </w:rPr>
        <w:t> </w:t>
      </w:r>
      <w:r>
        <w:rPr>
          <w:sz w:val="28"/>
        </w:rPr>
        <w:t>вынесения</w:t>
      </w:r>
      <w:r>
        <w:rPr>
          <w:spacing w:val="-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-2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26" w:id="252"/>
      <w:bookmarkEnd w:id="252"/>
      <w:r>
        <w:rPr>
          <w:b w:val="0"/>
        </w:rPr>
      </w:r>
      <w:bookmarkStart w:name="_bookmark126" w:id="253"/>
      <w:bookmarkEnd w:id="253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1271" w:right="0" w:firstLine="371"/>
        <w:jc w:val="left"/>
        <w:rPr>
          <w:b/>
          <w:sz w:val="28"/>
        </w:rPr>
      </w:pPr>
      <w:r>
        <w:rPr>
          <w:b/>
          <w:sz w:val="28"/>
        </w:rPr>
        <w:t>«Сведения о продолжительности срока содержания под стражей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подсудимых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после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постановления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обвинительных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приговоров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иных</w:t>
      </w:r>
    </w:p>
    <w:p>
      <w:pPr>
        <w:pStyle w:val="Heading1"/>
        <w:spacing w:line="321" w:lineRule="exact"/>
        <w:ind w:left="1463"/>
      </w:pPr>
      <w:r>
        <w:rPr/>
        <w:t>судебных</w:t>
      </w:r>
      <w:r>
        <w:rPr>
          <w:spacing w:val="-4"/>
        </w:rPr>
        <w:t> </w:t>
      </w:r>
      <w:r>
        <w:rPr/>
        <w:t>актов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существу</w:t>
      </w:r>
      <w:r>
        <w:rPr>
          <w:spacing w:val="-3"/>
        </w:rPr>
        <w:t> </w:t>
      </w:r>
      <w:r>
        <w:rPr/>
        <w:t>обвинения</w:t>
      </w:r>
      <w:r>
        <w:rPr>
          <w:spacing w:val="-3"/>
        </w:rPr>
        <w:t> </w:t>
      </w:r>
      <w:r>
        <w:rPr/>
        <w:t>судами</w:t>
      </w:r>
      <w:r>
        <w:rPr>
          <w:spacing w:val="-1"/>
        </w:rPr>
        <w:t> </w:t>
      </w:r>
      <w:r>
        <w:rPr/>
        <w:t>первой</w:t>
      </w:r>
      <w:r>
        <w:rPr>
          <w:spacing w:val="3"/>
        </w:rPr>
        <w:t> </w:t>
      </w:r>
      <w:r>
        <w:rPr/>
        <w:t>инстанции»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3"/>
        </w:numPr>
        <w:tabs>
          <w:tab w:pos="249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раздела срок содержания под стражей исчисляется</w:t>
      </w:r>
      <w:r>
        <w:rPr>
          <w:spacing w:val="1"/>
          <w:sz w:val="28"/>
        </w:rPr>
        <w:t> </w:t>
      </w:r>
      <w:r>
        <w:rPr>
          <w:sz w:val="28"/>
        </w:rPr>
        <w:t>за период с даты вынесения итогового судебного решения первой инстанции</w:t>
      </w:r>
      <w:r>
        <w:rPr>
          <w:spacing w:val="1"/>
          <w:sz w:val="28"/>
        </w:rPr>
        <w:t> </w:t>
      </w:r>
      <w:r>
        <w:rPr>
          <w:sz w:val="28"/>
        </w:rPr>
        <w:t>(судебного акта по существу обвинения в отношении лица) до даты вступления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законную</w:t>
      </w:r>
      <w:r>
        <w:rPr>
          <w:spacing w:val="-2"/>
          <w:sz w:val="28"/>
        </w:rPr>
        <w:t> </w:t>
      </w:r>
      <w:r>
        <w:rPr>
          <w:sz w:val="28"/>
        </w:rPr>
        <w:t>силу,</w:t>
      </w:r>
      <w:r>
        <w:rPr>
          <w:spacing w:val="-2"/>
          <w:sz w:val="28"/>
        </w:rPr>
        <w:t> </w:t>
      </w:r>
      <w:r>
        <w:rPr>
          <w:sz w:val="28"/>
        </w:rPr>
        <w:t>по не</w:t>
      </w:r>
      <w:r>
        <w:rPr>
          <w:spacing w:val="-1"/>
          <w:sz w:val="28"/>
        </w:rPr>
        <w:t> </w:t>
      </w:r>
      <w:r>
        <w:rPr>
          <w:sz w:val="28"/>
        </w:rPr>
        <w:t>вступившим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силу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исчисляется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отчетную</w:t>
      </w:r>
      <w:r>
        <w:rPr>
          <w:spacing w:val="-2"/>
          <w:sz w:val="28"/>
        </w:rPr>
        <w:t> </w:t>
      </w:r>
      <w:r>
        <w:rPr>
          <w:sz w:val="28"/>
        </w:rPr>
        <w:t>дату.</w:t>
      </w:r>
    </w:p>
    <w:p>
      <w:pPr>
        <w:pStyle w:val="ListParagraph"/>
        <w:numPr>
          <w:ilvl w:val="2"/>
          <w:numId w:val="123"/>
        </w:numPr>
        <w:tabs>
          <w:tab w:pos="2549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существу    </w:t>
      </w:r>
      <w:r>
        <w:rPr>
          <w:spacing w:val="4"/>
          <w:sz w:val="28"/>
        </w:rPr>
        <w:t> </w:t>
      </w:r>
      <w:r>
        <w:rPr>
          <w:sz w:val="28"/>
        </w:rPr>
        <w:t>в    </w:t>
      </w:r>
      <w:r>
        <w:rPr>
          <w:spacing w:val="10"/>
          <w:sz w:val="28"/>
        </w:rPr>
        <w:t> </w:t>
      </w:r>
      <w:r>
        <w:rPr>
          <w:sz w:val="28"/>
        </w:rPr>
        <w:t>отчетном    </w:t>
      </w:r>
      <w:r>
        <w:rPr>
          <w:spacing w:val="7"/>
          <w:sz w:val="28"/>
        </w:rPr>
        <w:t> </w:t>
      </w:r>
      <w:r>
        <w:rPr>
          <w:sz w:val="28"/>
        </w:rPr>
        <w:t>периоде    </w:t>
      </w:r>
      <w:r>
        <w:rPr>
          <w:spacing w:val="8"/>
          <w:sz w:val="28"/>
        </w:rPr>
        <w:t> </w:t>
      </w:r>
      <w:r>
        <w:rPr>
          <w:sz w:val="28"/>
        </w:rPr>
        <w:t>выделяются    </w:t>
      </w:r>
      <w:r>
        <w:rPr>
          <w:spacing w:val="9"/>
          <w:sz w:val="28"/>
        </w:rPr>
        <w:t> </w:t>
      </w:r>
      <w:r>
        <w:rPr>
          <w:sz w:val="28"/>
        </w:rPr>
        <w:t>по    </w:t>
      </w:r>
      <w:r>
        <w:rPr>
          <w:spacing w:val="8"/>
          <w:sz w:val="28"/>
        </w:rPr>
        <w:t> </w:t>
      </w:r>
      <w:r>
        <w:rPr>
          <w:sz w:val="28"/>
        </w:rPr>
        <w:t>показателям    </w:t>
      </w:r>
      <w:r>
        <w:rPr>
          <w:spacing w:val="9"/>
          <w:sz w:val="28"/>
        </w:rPr>
        <w:t> </w:t>
      </w:r>
      <w:r>
        <w:rPr>
          <w:sz w:val="28"/>
        </w:rPr>
        <w:t>граф</w:t>
      </w:r>
    </w:p>
    <w:p>
      <w:pPr>
        <w:pStyle w:val="BodyText"/>
        <w:spacing w:line="321" w:lineRule="exact"/>
        <w:ind w:firstLine="0"/>
      </w:pPr>
      <w:r>
        <w:rPr/>
        <w:t>«Не</w:t>
      </w:r>
      <w:r>
        <w:rPr>
          <w:spacing w:val="-4"/>
        </w:rPr>
        <w:t> </w:t>
      </w:r>
      <w:r>
        <w:rPr/>
        <w:t>пересматривались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апелляционном</w:t>
      </w:r>
      <w:r>
        <w:rPr>
          <w:spacing w:val="-3"/>
        </w:rPr>
        <w:t> </w:t>
      </w:r>
      <w:r>
        <w:rPr/>
        <w:t>порядке,</w:t>
      </w:r>
      <w:r>
        <w:rPr>
          <w:spacing w:val="-4"/>
        </w:rPr>
        <w:t> </w:t>
      </w:r>
      <w:r>
        <w:rPr/>
        <w:t>судебные</w:t>
      </w:r>
      <w:r>
        <w:rPr>
          <w:spacing w:val="-3"/>
        </w:rPr>
        <w:t> </w:t>
      </w:r>
      <w:r>
        <w:rPr/>
        <w:t>решения</w:t>
      </w:r>
      <w:r>
        <w:rPr>
          <w:spacing w:val="-3"/>
        </w:rPr>
        <w:t> </w:t>
      </w:r>
      <w:r>
        <w:rPr/>
        <w:t>вступили</w:t>
      </w:r>
      <w:r>
        <w:rPr>
          <w:spacing w:val="-5"/>
        </w:rPr>
        <w:t> </w:t>
      </w:r>
      <w:r>
        <w:rPr/>
        <w:t>в</w:t>
      </w:r>
    </w:p>
    <w:p>
      <w:pPr>
        <w:spacing w:after="0" w:line="321" w:lineRule="exact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9354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законную силу», «Пересмотрены в апелляционном порядке, судебные решения</w:t>
      </w:r>
      <w:r>
        <w:rPr>
          <w:spacing w:val="1"/>
        </w:rPr>
        <w:t> </w:t>
      </w:r>
      <w:r>
        <w:rPr/>
        <w:t>вступили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силу»,</w:t>
      </w:r>
      <w:r>
        <w:rPr>
          <w:spacing w:val="1"/>
        </w:rPr>
        <w:t> </w:t>
      </w:r>
      <w:r>
        <w:rPr/>
        <w:t>«Обжалованы,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инстанции, судебные решения не вступили в законную силу» обжалованные 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обжалованные</w:t>
      </w:r>
      <w:r>
        <w:rPr>
          <w:spacing w:val="1"/>
        </w:rPr>
        <w:t> </w:t>
      </w:r>
      <w:r>
        <w:rPr/>
        <w:t>вступившие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находящиеся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апелляционном рассмотрении. Сумма значений показателей по вышеуказанным</w:t>
      </w:r>
      <w:r>
        <w:rPr>
          <w:spacing w:val="-67"/>
        </w:rPr>
        <w:t> </w:t>
      </w:r>
      <w:r>
        <w:rPr/>
        <w:t>трем графам меньше или равна показателям по графе «Всего» по каждой из</w:t>
      </w:r>
      <w:r>
        <w:rPr>
          <w:spacing w:val="1"/>
        </w:rPr>
        <w:t> </w:t>
      </w:r>
      <w:r>
        <w:rPr/>
        <w:t>строк в связи с наличием числа лиц, в отношении которых вынесены судебные</w:t>
      </w:r>
      <w:r>
        <w:rPr>
          <w:spacing w:val="1"/>
        </w:rPr>
        <w:t> </w:t>
      </w:r>
      <w:r>
        <w:rPr/>
        <w:t>акты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-6"/>
        </w:rPr>
        <w:t> </w:t>
      </w:r>
      <w:r>
        <w:rPr/>
        <w:t>обвинения,</w:t>
      </w:r>
      <w:r>
        <w:rPr>
          <w:spacing w:val="-3"/>
        </w:rPr>
        <w:t> </w:t>
      </w:r>
      <w:r>
        <w:rPr/>
        <w:t>но</w:t>
      </w:r>
      <w:r>
        <w:rPr>
          <w:spacing w:val="-4"/>
        </w:rPr>
        <w:t> </w:t>
      </w:r>
      <w:r>
        <w:rPr/>
        <w:t>не вступившие в</w:t>
      </w:r>
      <w:r>
        <w:rPr>
          <w:spacing w:val="-3"/>
        </w:rPr>
        <w:t> </w:t>
      </w:r>
      <w:r>
        <w:rPr/>
        <w:t>силу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отчетную</w:t>
      </w:r>
      <w:r>
        <w:rPr>
          <w:spacing w:val="-1"/>
        </w:rPr>
        <w:t> </w:t>
      </w:r>
      <w:r>
        <w:rPr/>
        <w:t>дату.</w:t>
      </w:r>
    </w:p>
    <w:p>
      <w:pPr>
        <w:pStyle w:val="ListParagraph"/>
        <w:numPr>
          <w:ilvl w:val="2"/>
          <w:numId w:val="123"/>
        </w:numPr>
        <w:tabs>
          <w:tab w:pos="2514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Общее число лиц, отраженных в разделе, сопоставимо с числом</w:t>
      </w:r>
      <w:r>
        <w:rPr>
          <w:spacing w:val="1"/>
          <w:sz w:val="28"/>
        </w:rPr>
        <w:t> </w:t>
      </w:r>
      <w:r>
        <w:rPr>
          <w:sz w:val="28"/>
        </w:rPr>
        <w:t>лиц, в отношении которых вынесены судебные акты по существу обвинения,</w:t>
      </w:r>
      <w:r>
        <w:rPr>
          <w:spacing w:val="1"/>
          <w:sz w:val="28"/>
        </w:rPr>
        <w:t> </w:t>
      </w:r>
      <w:r>
        <w:rPr>
          <w:sz w:val="28"/>
        </w:rPr>
        <w:t>отраженные в форме № 1 раздела 1 «Движение дел» по строке «В том числе по</w:t>
      </w:r>
      <w:r>
        <w:rPr>
          <w:spacing w:val="1"/>
          <w:sz w:val="28"/>
        </w:rPr>
        <w:t> </w:t>
      </w:r>
      <w:r>
        <w:rPr>
          <w:sz w:val="28"/>
        </w:rPr>
        <w:t>делам: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мерой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заключения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стражу»,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которые ранее не находились под стражей до вынесения приговора, но взяты</w:t>
      </w:r>
      <w:r>
        <w:rPr>
          <w:spacing w:val="1"/>
          <w:sz w:val="28"/>
        </w:rPr>
        <w:t> </w:t>
      </w:r>
      <w:r>
        <w:rPr>
          <w:sz w:val="28"/>
        </w:rPr>
        <w:t>под стражу по приговору, и исключая число лиц, которые были освобождены</w:t>
      </w:r>
      <w:r>
        <w:rPr>
          <w:spacing w:val="1"/>
          <w:sz w:val="28"/>
        </w:rPr>
        <w:t> </w:t>
      </w:r>
      <w:r>
        <w:rPr>
          <w:sz w:val="28"/>
        </w:rPr>
        <w:t>из-под</w:t>
      </w:r>
      <w:r>
        <w:rPr>
          <w:spacing w:val="-3"/>
          <w:sz w:val="28"/>
        </w:rPr>
        <w:t> </w:t>
      </w:r>
      <w:r>
        <w:rPr>
          <w:sz w:val="28"/>
        </w:rPr>
        <w:t>стражи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приговору</w:t>
      </w:r>
      <w:r>
        <w:rPr>
          <w:spacing w:val="-4"/>
          <w:sz w:val="28"/>
        </w:rPr>
        <w:t> </w:t>
      </w:r>
      <w:r>
        <w:rPr>
          <w:sz w:val="28"/>
        </w:rPr>
        <w:t>суда (показатели</w:t>
      </w:r>
      <w:r>
        <w:rPr>
          <w:spacing w:val="-1"/>
          <w:sz w:val="28"/>
        </w:rPr>
        <w:t> </w:t>
      </w:r>
      <w:r>
        <w:rPr>
          <w:sz w:val="28"/>
        </w:rPr>
        <w:t>раздела</w:t>
      </w:r>
      <w:r>
        <w:rPr>
          <w:spacing w:val="-4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формы №</w:t>
      </w:r>
      <w:r>
        <w:rPr>
          <w:spacing w:val="-3"/>
          <w:sz w:val="28"/>
        </w:rPr>
        <w:t> </w:t>
      </w:r>
      <w:r>
        <w:rPr>
          <w:sz w:val="28"/>
        </w:rPr>
        <w:t>1).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1" w:after="0"/>
        <w:ind w:left="3991" w:right="0" w:hanging="632"/>
        <w:jc w:val="left"/>
      </w:pPr>
      <w:bookmarkStart w:name="_bookmark127" w:id="254"/>
      <w:bookmarkEnd w:id="254"/>
      <w:r>
        <w:rPr>
          <w:b w:val="0"/>
        </w:rPr>
      </w:r>
      <w:bookmarkStart w:name="_bookmark127" w:id="255"/>
      <w:bookmarkEnd w:id="255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0"/>
        <w:ind w:left="1482" w:right="977" w:firstLine="2"/>
        <w:jc w:val="center"/>
        <w:rPr>
          <w:b/>
          <w:sz w:val="28"/>
        </w:rPr>
      </w:pPr>
      <w:r>
        <w:rPr>
          <w:b/>
          <w:sz w:val="28"/>
        </w:rPr>
        <w:t>«Сроки рассмотрения жалоб на постановления об избрании меры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пресечения в виде содержания под стражей или о продлении срока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содержания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под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стражей»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BodyText"/>
        <w:ind w:right="405"/>
      </w:pPr>
      <w:r>
        <w:rPr/>
        <w:t>15.6.1. В разделе число рассмотренных апелляционных дел по жалобам и</w:t>
      </w:r>
      <w:r>
        <w:rPr>
          <w:spacing w:val="1"/>
        </w:rPr>
        <w:t> </w:t>
      </w:r>
      <w:r>
        <w:rPr/>
        <w:t>представлениям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избрании</w:t>
      </w:r>
      <w:r>
        <w:rPr>
          <w:spacing w:val="1"/>
        </w:rPr>
        <w:t> </w:t>
      </w:r>
      <w:r>
        <w:rPr/>
        <w:t>меры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стражей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продлении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содержания,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разделах «7. Сведения о пересмотре судебных постановлений по ходатайствам</w:t>
      </w:r>
      <w:r>
        <w:rPr>
          <w:spacing w:val="1"/>
        </w:rPr>
        <w:t> </w:t>
      </w:r>
      <w:r>
        <w:rPr/>
        <w:t>об избрании меры пресечения в виде заключения под стражу» и «8. Сведения о</w:t>
      </w:r>
      <w:r>
        <w:rPr>
          <w:spacing w:val="1"/>
        </w:rPr>
        <w:t> </w:t>
      </w:r>
      <w:r>
        <w:rPr/>
        <w:t>пересмотре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ходатайствам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продлении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содержания под стражей» формы № 6 распределяется по срокам нахождения</w:t>
      </w:r>
      <w:r>
        <w:rPr>
          <w:spacing w:val="1"/>
        </w:rPr>
        <w:t> </w:t>
      </w:r>
      <w:r>
        <w:rPr/>
        <w:t>дела в производстве в апелляционной инстанции с выделением показателей по</w:t>
      </w:r>
      <w:r>
        <w:rPr>
          <w:spacing w:val="1"/>
        </w:rPr>
        <w:t> </w:t>
      </w:r>
      <w:r>
        <w:rPr/>
        <w:t>строкам,</w:t>
      </w:r>
      <w:r>
        <w:rPr>
          <w:spacing w:val="-2"/>
        </w:rPr>
        <w:t> </w:t>
      </w:r>
      <w:r>
        <w:rPr/>
        <w:t>соответствующим</w:t>
      </w:r>
      <w:r>
        <w:rPr>
          <w:spacing w:val="-1"/>
        </w:rPr>
        <w:t> </w:t>
      </w:r>
      <w:r>
        <w:rPr/>
        <w:t>показателям</w:t>
      </w:r>
      <w:r>
        <w:rPr>
          <w:spacing w:val="-2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разделов</w:t>
      </w:r>
      <w:r>
        <w:rPr>
          <w:spacing w:val="-3"/>
        </w:rPr>
        <w:t> </w:t>
      </w:r>
      <w:r>
        <w:rPr/>
        <w:t>формы</w:t>
      </w:r>
      <w:r>
        <w:rPr>
          <w:spacing w:val="-3"/>
        </w:rPr>
        <w:t> </w:t>
      </w:r>
      <w:r>
        <w:rPr/>
        <w:t>№</w:t>
      </w:r>
      <w:r>
        <w:rPr>
          <w:spacing w:val="-1"/>
        </w:rPr>
        <w:t> </w:t>
      </w:r>
      <w:r>
        <w:rPr/>
        <w:t>6.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28" w:id="256"/>
      <w:bookmarkEnd w:id="256"/>
      <w:r>
        <w:rPr>
          <w:b w:val="0"/>
        </w:rPr>
      </w:r>
      <w:bookmarkStart w:name="_bookmark128" w:id="257"/>
      <w:bookmarkEnd w:id="257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line="240" w:lineRule="auto" w:before="0"/>
        <w:ind w:left="1506" w:right="999" w:hanging="1"/>
        <w:jc w:val="center"/>
        <w:rPr>
          <w:b/>
          <w:sz w:val="28"/>
        </w:rPr>
      </w:pPr>
      <w:r>
        <w:rPr>
          <w:b/>
          <w:sz w:val="28"/>
        </w:rPr>
        <w:t>«Сведения о мерах пресечения в отношении предпринимателей,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обвиняемых (подозреваемых) в совершении преступлений в сфере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предпринимательской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экономической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деятельности»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4"/>
        </w:numPr>
        <w:tabs>
          <w:tab w:pos="264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пресечения как в порядке судебного контроля в досудебном производстве, так и</w:t>
      </w:r>
      <w:r>
        <w:rPr>
          <w:spacing w:val="-67"/>
          <w:sz w:val="28"/>
        </w:rPr>
        <w:t> </w:t>
      </w:r>
      <w:r>
        <w:rPr>
          <w:sz w:val="28"/>
        </w:rPr>
        <w:t>по уголовным делам в производстве суда в отношении отдельной категории</w:t>
      </w:r>
      <w:r>
        <w:rPr>
          <w:spacing w:val="1"/>
          <w:sz w:val="28"/>
        </w:rPr>
        <w:t> </w:t>
      </w:r>
      <w:r>
        <w:rPr>
          <w:sz w:val="28"/>
        </w:rPr>
        <w:t>подозреваемых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обвиняемых,</w:t>
      </w:r>
      <w:r>
        <w:rPr>
          <w:spacing w:val="1"/>
          <w:sz w:val="28"/>
        </w:rPr>
        <w:t> </w:t>
      </w:r>
      <w:r>
        <w:rPr>
          <w:sz w:val="28"/>
        </w:rPr>
        <w:t>подсудимых,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-67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учтены</w:t>
      </w:r>
      <w:r>
        <w:rPr>
          <w:spacing w:val="1"/>
          <w:sz w:val="28"/>
        </w:rPr>
        <w:t> </w:t>
      </w:r>
      <w:r>
        <w:rPr>
          <w:sz w:val="28"/>
        </w:rPr>
        <w:t>признаки</w:t>
      </w:r>
      <w:r>
        <w:rPr>
          <w:spacing w:val="1"/>
          <w:sz w:val="28"/>
        </w:rPr>
        <w:t> </w:t>
      </w:r>
      <w:r>
        <w:rPr>
          <w:sz w:val="28"/>
        </w:rPr>
        <w:t>«Род</w:t>
      </w:r>
      <w:r>
        <w:rPr>
          <w:spacing w:val="1"/>
          <w:sz w:val="28"/>
        </w:rPr>
        <w:t> </w:t>
      </w:r>
      <w:r>
        <w:rPr>
          <w:sz w:val="28"/>
        </w:rPr>
        <w:t>занятий»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«лицо,</w:t>
      </w:r>
      <w:r>
        <w:rPr>
          <w:spacing w:val="1"/>
          <w:sz w:val="28"/>
        </w:rPr>
        <w:t> </w:t>
      </w:r>
      <w:r>
        <w:rPr>
          <w:sz w:val="28"/>
        </w:rPr>
        <w:t>осуществляющее</w:t>
      </w:r>
      <w:r>
        <w:rPr>
          <w:spacing w:val="1"/>
          <w:sz w:val="28"/>
        </w:rPr>
        <w:t> </w:t>
      </w:r>
      <w:r>
        <w:rPr>
          <w:sz w:val="28"/>
        </w:rPr>
        <w:t>предпринимательскую</w:t>
      </w:r>
      <w:r>
        <w:rPr>
          <w:spacing w:val="1"/>
          <w:sz w:val="28"/>
        </w:rPr>
        <w:t> </w:t>
      </w:r>
      <w:r>
        <w:rPr>
          <w:sz w:val="28"/>
        </w:rPr>
        <w:t>деятельность,</w:t>
      </w:r>
      <w:r>
        <w:rPr>
          <w:spacing w:val="1"/>
          <w:sz w:val="28"/>
        </w:rPr>
        <w:t> </w:t>
      </w:r>
      <w:r>
        <w:rPr>
          <w:sz w:val="28"/>
        </w:rPr>
        <w:t>участвующее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предпринимательской</w:t>
      </w:r>
      <w:r>
        <w:rPr>
          <w:spacing w:val="18"/>
          <w:sz w:val="28"/>
        </w:rPr>
        <w:t> </w:t>
      </w:r>
      <w:r>
        <w:rPr>
          <w:sz w:val="28"/>
        </w:rPr>
        <w:t>деятельности</w:t>
      </w:r>
      <w:r>
        <w:rPr>
          <w:spacing w:val="18"/>
          <w:sz w:val="28"/>
        </w:rPr>
        <w:t> </w:t>
      </w:r>
      <w:r>
        <w:rPr>
          <w:sz w:val="28"/>
        </w:rPr>
        <w:t>(с</w:t>
      </w:r>
      <w:r>
        <w:rPr>
          <w:spacing w:val="18"/>
          <w:sz w:val="28"/>
        </w:rPr>
        <w:t> </w:t>
      </w:r>
      <w:r>
        <w:rPr>
          <w:sz w:val="28"/>
        </w:rPr>
        <w:t>образованием</w:t>
      </w:r>
      <w:r>
        <w:rPr>
          <w:spacing w:val="17"/>
          <w:sz w:val="28"/>
        </w:rPr>
        <w:t> </w:t>
      </w:r>
      <w:r>
        <w:rPr>
          <w:sz w:val="28"/>
        </w:rPr>
        <w:t>юридического</w:t>
      </w:r>
      <w:r>
        <w:rPr>
          <w:spacing w:val="21"/>
          <w:sz w:val="28"/>
        </w:rPr>
        <w:t> </w:t>
      </w:r>
      <w:r>
        <w:rPr>
          <w:sz w:val="28"/>
        </w:rPr>
        <w:t>лица)»</w:t>
      </w:r>
      <w:r>
        <w:rPr>
          <w:spacing w:val="19"/>
          <w:sz w:val="28"/>
        </w:rPr>
        <w:t> </w:t>
      </w:r>
      <w:r>
        <w:rPr>
          <w:sz w:val="28"/>
        </w:rPr>
        <w:t>или</w:t>
      </w:r>
    </w:p>
    <w:p>
      <w:pPr>
        <w:pStyle w:val="BodyText"/>
        <w:spacing w:before="1"/>
        <w:ind w:right="412" w:firstLine="0"/>
      </w:pPr>
      <w:r>
        <w:rPr/>
        <w:t>«индивидуальный</w:t>
      </w:r>
      <w:r>
        <w:rPr>
          <w:spacing w:val="1"/>
        </w:rPr>
        <w:t> </w:t>
      </w:r>
      <w:r>
        <w:rPr/>
        <w:t>предприниматель</w:t>
      </w:r>
      <w:r>
        <w:rPr>
          <w:spacing w:val="1"/>
        </w:rPr>
        <w:t> </w:t>
      </w:r>
      <w:r>
        <w:rPr/>
        <w:t>(предприниматель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юридического</w:t>
      </w:r>
      <w:r>
        <w:rPr>
          <w:spacing w:val="18"/>
        </w:rPr>
        <w:t> </w:t>
      </w:r>
      <w:r>
        <w:rPr/>
        <w:t>лица)»,</w:t>
      </w:r>
      <w:r>
        <w:rPr>
          <w:spacing w:val="17"/>
        </w:rPr>
        <w:t> </w:t>
      </w:r>
      <w:r>
        <w:rPr/>
        <w:t>которые</w:t>
      </w:r>
      <w:r>
        <w:rPr>
          <w:spacing w:val="15"/>
        </w:rPr>
        <w:t> </w:t>
      </w:r>
      <w:r>
        <w:rPr/>
        <w:t>были</w:t>
      </w:r>
      <w:r>
        <w:rPr>
          <w:spacing w:val="16"/>
        </w:rPr>
        <w:t> </w:t>
      </w:r>
      <w:r>
        <w:rPr/>
        <w:t>привлечены</w:t>
      </w:r>
      <w:r>
        <w:rPr>
          <w:spacing w:val="18"/>
        </w:rPr>
        <w:t> </w:t>
      </w:r>
      <w:r>
        <w:rPr/>
        <w:t>к</w:t>
      </w:r>
      <w:r>
        <w:rPr>
          <w:spacing w:val="18"/>
        </w:rPr>
        <w:t> </w:t>
      </w:r>
      <w:r>
        <w:rPr/>
        <w:t>уголовной</w:t>
      </w:r>
      <w:r>
        <w:rPr>
          <w:spacing w:val="18"/>
        </w:rPr>
        <w:t> </w:t>
      </w:r>
      <w:r>
        <w:rPr/>
        <w:t>ответственности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9365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только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одному   или   нескольким   составам   преступлений,   включенных</w:t>
      </w:r>
      <w:r>
        <w:rPr>
          <w:spacing w:val="-67"/>
        </w:rPr>
        <w:t> </w:t>
      </w:r>
      <w:r>
        <w:rPr/>
        <w:t>ч.</w:t>
      </w:r>
      <w:r>
        <w:rPr>
          <w:spacing w:val="54"/>
        </w:rPr>
        <w:t> </w:t>
      </w:r>
      <w:r>
        <w:rPr/>
        <w:t>1.1</w:t>
      </w:r>
      <w:r>
        <w:rPr>
          <w:spacing w:val="55"/>
        </w:rPr>
        <w:t> </w:t>
      </w:r>
      <w:r>
        <w:rPr/>
        <w:t>ст.108</w:t>
      </w:r>
      <w:r>
        <w:rPr>
          <w:spacing w:val="55"/>
        </w:rPr>
        <w:t> </w:t>
      </w:r>
      <w:r>
        <w:rPr/>
        <w:t>УПК</w:t>
      </w:r>
      <w:r>
        <w:rPr>
          <w:spacing w:val="53"/>
        </w:rPr>
        <w:t> </w:t>
      </w:r>
      <w:r>
        <w:rPr/>
        <w:t>РФ</w:t>
      </w:r>
      <w:r>
        <w:rPr>
          <w:spacing w:val="55"/>
        </w:rPr>
        <w:t> </w:t>
      </w:r>
      <w:r>
        <w:rPr/>
        <w:t>(ряд</w:t>
      </w:r>
      <w:r>
        <w:rPr>
          <w:spacing w:val="55"/>
        </w:rPr>
        <w:t> </w:t>
      </w:r>
      <w:r>
        <w:rPr/>
        <w:t>составов</w:t>
      </w:r>
      <w:r>
        <w:rPr>
          <w:spacing w:val="54"/>
        </w:rPr>
        <w:t> </w:t>
      </w:r>
      <w:r>
        <w:rPr/>
        <w:t>преступлений</w:t>
      </w:r>
      <w:r>
        <w:rPr>
          <w:spacing w:val="54"/>
        </w:rPr>
        <w:t> </w:t>
      </w:r>
      <w:r>
        <w:rPr/>
        <w:t>из</w:t>
      </w:r>
      <w:r>
        <w:rPr>
          <w:spacing w:val="54"/>
        </w:rPr>
        <w:t> </w:t>
      </w:r>
      <w:r>
        <w:rPr/>
        <w:t>глав</w:t>
      </w:r>
      <w:r>
        <w:rPr>
          <w:spacing w:val="55"/>
        </w:rPr>
        <w:t> </w:t>
      </w:r>
      <w:r>
        <w:rPr/>
        <w:t>21</w:t>
      </w:r>
      <w:r>
        <w:rPr>
          <w:spacing w:val="55"/>
        </w:rPr>
        <w:t> </w:t>
      </w:r>
      <w:r>
        <w:rPr/>
        <w:t>и</w:t>
      </w:r>
      <w:r>
        <w:rPr>
          <w:spacing w:val="54"/>
        </w:rPr>
        <w:t> </w:t>
      </w:r>
      <w:r>
        <w:rPr/>
        <w:t>22</w:t>
      </w:r>
      <w:r>
        <w:rPr>
          <w:spacing w:val="55"/>
        </w:rPr>
        <w:t> </w:t>
      </w:r>
      <w:r>
        <w:rPr/>
        <w:t>УК</w:t>
      </w:r>
      <w:r>
        <w:rPr>
          <w:spacing w:val="54"/>
        </w:rPr>
        <w:t> </w:t>
      </w:r>
      <w:r>
        <w:rPr/>
        <w:t>РФ).</w:t>
      </w:r>
      <w:r>
        <w:rPr>
          <w:spacing w:val="-68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обвинении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составы</w:t>
      </w:r>
      <w:r>
        <w:rPr>
          <w:spacing w:val="1"/>
        </w:rPr>
        <w:t> </w:t>
      </w:r>
      <w:r>
        <w:rPr/>
        <w:t>преступлений,</w:t>
      </w:r>
      <w:r>
        <w:rPr>
          <w:spacing w:val="-2"/>
        </w:rPr>
        <w:t> </w:t>
      </w:r>
      <w:r>
        <w:rPr/>
        <w:t>не входящие в</w:t>
      </w:r>
      <w:r>
        <w:rPr>
          <w:spacing w:val="-2"/>
        </w:rPr>
        <w:t> </w:t>
      </w:r>
      <w:r>
        <w:rPr/>
        <w:t>перечень</w:t>
      </w:r>
      <w:r>
        <w:rPr>
          <w:spacing w:val="-1"/>
        </w:rPr>
        <w:t> </w:t>
      </w:r>
      <w:r>
        <w:rPr/>
        <w:t>ч.</w:t>
      </w:r>
      <w:r>
        <w:rPr>
          <w:spacing w:val="2"/>
        </w:rPr>
        <w:t> </w:t>
      </w:r>
      <w:r>
        <w:rPr/>
        <w:t>1.1</w:t>
      </w:r>
      <w:r>
        <w:rPr>
          <w:spacing w:val="-1"/>
        </w:rPr>
        <w:t> </w:t>
      </w:r>
      <w:r>
        <w:rPr/>
        <w:t>ст.</w:t>
      </w:r>
      <w:r>
        <w:rPr>
          <w:spacing w:val="-4"/>
        </w:rPr>
        <w:t> </w:t>
      </w:r>
      <w:r>
        <w:rPr/>
        <w:t>108</w:t>
      </w:r>
      <w:r>
        <w:rPr>
          <w:spacing w:val="1"/>
        </w:rPr>
        <w:t> </w:t>
      </w:r>
      <w:r>
        <w:rPr/>
        <w:t>УПК</w:t>
      </w:r>
      <w:r>
        <w:rPr>
          <w:spacing w:val="-1"/>
        </w:rPr>
        <w:t> </w:t>
      </w:r>
      <w:r>
        <w:rPr/>
        <w:t>РФ.</w:t>
      </w:r>
    </w:p>
    <w:p>
      <w:pPr>
        <w:pStyle w:val="BodyText"/>
        <w:spacing w:before="1"/>
        <w:ind w:right="405"/>
      </w:pPr>
      <w:r>
        <w:rPr/>
        <w:t>В строках раздела выделены показатели по частям статьи 159 УК РФ,</w:t>
      </w:r>
      <w:r>
        <w:rPr>
          <w:spacing w:val="1"/>
        </w:rPr>
        <w:t> </w:t>
      </w:r>
      <w:r>
        <w:rPr/>
        <w:t>иным</w:t>
      </w:r>
      <w:r>
        <w:rPr>
          <w:spacing w:val="95"/>
        </w:rPr>
        <w:t> </w:t>
      </w:r>
      <w:r>
        <w:rPr/>
        <w:t>статьям</w:t>
      </w:r>
      <w:r>
        <w:rPr>
          <w:spacing w:val="96"/>
        </w:rPr>
        <w:t> </w:t>
      </w:r>
      <w:r>
        <w:rPr/>
        <w:t>УК  </w:t>
      </w:r>
      <w:r>
        <w:rPr>
          <w:spacing w:val="23"/>
        </w:rPr>
        <w:t> </w:t>
      </w:r>
      <w:r>
        <w:rPr/>
        <w:t>РФ,  </w:t>
      </w:r>
      <w:r>
        <w:rPr>
          <w:spacing w:val="24"/>
        </w:rPr>
        <w:t> </w:t>
      </w:r>
      <w:r>
        <w:rPr/>
        <w:t>перечисленным  </w:t>
      </w:r>
      <w:r>
        <w:rPr>
          <w:spacing w:val="25"/>
        </w:rPr>
        <w:t> </w:t>
      </w:r>
      <w:r>
        <w:rPr/>
        <w:t>в  </w:t>
      </w:r>
      <w:r>
        <w:rPr>
          <w:spacing w:val="24"/>
        </w:rPr>
        <w:t> </w:t>
      </w:r>
      <w:r>
        <w:rPr/>
        <w:t>ч.  </w:t>
      </w:r>
      <w:r>
        <w:rPr>
          <w:spacing w:val="28"/>
        </w:rPr>
        <w:t> </w:t>
      </w:r>
      <w:r>
        <w:rPr/>
        <w:t>1.1  </w:t>
      </w:r>
      <w:r>
        <w:rPr>
          <w:spacing w:val="26"/>
        </w:rPr>
        <w:t> </w:t>
      </w:r>
      <w:r>
        <w:rPr/>
        <w:t>ст.  </w:t>
      </w:r>
      <w:r>
        <w:rPr>
          <w:spacing w:val="22"/>
        </w:rPr>
        <w:t> </w:t>
      </w:r>
      <w:r>
        <w:rPr/>
        <w:t>108  </w:t>
      </w:r>
      <w:r>
        <w:rPr>
          <w:spacing w:val="26"/>
        </w:rPr>
        <w:t> </w:t>
      </w:r>
      <w:r>
        <w:rPr/>
        <w:t>УПК  </w:t>
      </w:r>
      <w:r>
        <w:rPr>
          <w:spacing w:val="24"/>
        </w:rPr>
        <w:t> </w:t>
      </w:r>
      <w:r>
        <w:rPr/>
        <w:t>РФ</w:t>
      </w:r>
      <w:r>
        <w:rPr>
          <w:vertAlign w:val="superscript"/>
        </w:rPr>
        <w:t>375</w:t>
      </w:r>
      <w:r>
        <w:rPr>
          <w:vertAlign w:val="baseline"/>
        </w:rPr>
        <w:t>.</w:t>
      </w:r>
      <w:r>
        <w:rPr>
          <w:spacing w:val="-68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строкам,</w:t>
      </w:r>
      <w:r>
        <w:rPr>
          <w:spacing w:val="1"/>
          <w:vertAlign w:val="baseline"/>
        </w:rPr>
        <w:t> </w:t>
      </w:r>
      <w:r>
        <w:rPr>
          <w:vertAlign w:val="baseline"/>
        </w:rPr>
        <w:t>относящимся</w:t>
      </w:r>
      <w:r>
        <w:rPr>
          <w:spacing w:val="1"/>
          <w:vertAlign w:val="baseline"/>
        </w:rPr>
        <w:t> </w:t>
      </w:r>
      <w:r>
        <w:rPr>
          <w:vertAlign w:val="baseline"/>
        </w:rPr>
        <w:t>к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перечню</w:t>
      </w:r>
      <w:r>
        <w:rPr>
          <w:spacing w:val="1"/>
          <w:vertAlign w:val="baseline"/>
        </w:rPr>
        <w:t> </w:t>
      </w:r>
      <w:r>
        <w:rPr>
          <w:vertAlign w:val="baseline"/>
        </w:rPr>
        <w:t>только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наличии</w:t>
      </w:r>
      <w:r>
        <w:rPr>
          <w:spacing w:val="1"/>
          <w:vertAlign w:val="baseline"/>
        </w:rPr>
        <w:t> </w:t>
      </w:r>
      <w:r>
        <w:rPr>
          <w:vertAlign w:val="baseline"/>
        </w:rPr>
        <w:t>дополнительных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условий,</w:t>
      </w:r>
      <w:r>
        <w:rPr>
          <w:spacing w:val="1"/>
          <w:vertAlign w:val="baseline"/>
        </w:rPr>
        <w:t> </w:t>
      </w:r>
      <w:r>
        <w:rPr>
          <w:vertAlign w:val="baseline"/>
        </w:rPr>
        <w:t>характеризующим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преступление,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наименовании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строки,</w:t>
      </w:r>
      <w:r>
        <w:rPr>
          <w:spacing w:val="1"/>
          <w:vertAlign w:val="baseline"/>
        </w:rPr>
        <w:t> </w:t>
      </w:r>
      <w:r>
        <w:rPr>
          <w:vertAlign w:val="baseline"/>
        </w:rPr>
        <w:t>кроме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статьи</w:t>
      </w:r>
      <w:r>
        <w:rPr>
          <w:spacing w:val="1"/>
          <w:vertAlign w:val="baseline"/>
        </w:rPr>
        <w:t> </w:t>
      </w:r>
      <w:r>
        <w:rPr>
          <w:vertAlign w:val="baseline"/>
        </w:rPr>
        <w:t>УК</w:t>
      </w:r>
      <w:r>
        <w:rPr>
          <w:spacing w:val="1"/>
          <w:vertAlign w:val="baseline"/>
        </w:rPr>
        <w:t> </w:t>
      </w:r>
      <w:r>
        <w:rPr>
          <w:vertAlign w:val="baseline"/>
        </w:rPr>
        <w:t>РФ,</w:t>
      </w:r>
      <w:r>
        <w:rPr>
          <w:spacing w:val="1"/>
          <w:vertAlign w:val="baseline"/>
        </w:rPr>
        <w:t> </w:t>
      </w:r>
      <w:r>
        <w:rPr>
          <w:vertAlign w:val="baseline"/>
        </w:rPr>
        <w:t>имеется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уточнение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«совершенные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сфере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предпринимательской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иной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экономической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деятельности».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статьям</w:t>
      </w:r>
      <w:r>
        <w:rPr>
          <w:spacing w:val="1"/>
          <w:vertAlign w:val="baseline"/>
        </w:rPr>
        <w:t> </w:t>
      </w:r>
      <w:r>
        <w:rPr>
          <w:vertAlign w:val="baseline"/>
        </w:rPr>
        <w:t>УК</w:t>
      </w:r>
      <w:r>
        <w:rPr>
          <w:spacing w:val="1"/>
          <w:vertAlign w:val="baseline"/>
        </w:rPr>
        <w:t> </w:t>
      </w:r>
      <w:r>
        <w:rPr>
          <w:vertAlign w:val="baseline"/>
        </w:rPr>
        <w:t>РФ,</w:t>
      </w:r>
      <w:r>
        <w:rPr>
          <w:spacing w:val="1"/>
          <w:vertAlign w:val="baseline"/>
        </w:rPr>
        <w:t> </w:t>
      </w:r>
      <w:r>
        <w:rPr>
          <w:vertAlign w:val="baseline"/>
        </w:rPr>
        <w:t>имеющим</w:t>
      </w:r>
      <w:r>
        <w:rPr>
          <w:spacing w:val="1"/>
          <w:vertAlign w:val="baseline"/>
        </w:rPr>
        <w:t> </w:t>
      </w:r>
      <w:r>
        <w:rPr>
          <w:vertAlign w:val="baseline"/>
        </w:rPr>
        <w:t>указанное</w:t>
      </w:r>
      <w:r>
        <w:rPr>
          <w:spacing w:val="1"/>
          <w:vertAlign w:val="baseline"/>
        </w:rPr>
        <w:t> </w:t>
      </w:r>
      <w:r>
        <w:rPr>
          <w:vertAlign w:val="baseline"/>
        </w:rPr>
        <w:t>уточнение,</w:t>
      </w:r>
      <w:r>
        <w:rPr>
          <w:spacing w:val="1"/>
          <w:vertAlign w:val="baseline"/>
        </w:rPr>
        <w:t> </w:t>
      </w:r>
      <w:r>
        <w:rPr>
          <w:vertAlign w:val="baseline"/>
        </w:rPr>
        <w:t>включаются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лица</w:t>
      </w:r>
      <w:r>
        <w:rPr>
          <w:spacing w:val="1"/>
          <w:vertAlign w:val="baseline"/>
        </w:rPr>
        <w:t> </w:t>
      </w:r>
      <w:r>
        <w:rPr>
          <w:vertAlign w:val="baseline"/>
        </w:rPr>
        <w:t>из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 по материалам судебного контроля досудебного производства, в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которых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признак</w:t>
      </w:r>
      <w:r>
        <w:rPr>
          <w:spacing w:val="1"/>
          <w:vertAlign w:val="baseline"/>
        </w:rPr>
        <w:t> </w:t>
      </w:r>
      <w:r>
        <w:rPr>
          <w:vertAlign w:val="baseline"/>
        </w:rPr>
        <w:t>характеристики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преступления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имеет</w:t>
      </w:r>
      <w:r>
        <w:rPr>
          <w:spacing w:val="1"/>
          <w:vertAlign w:val="baseline"/>
        </w:rPr>
        <w:t> </w:t>
      </w:r>
      <w:r>
        <w:rPr>
          <w:vertAlign w:val="baseline"/>
        </w:rPr>
        <w:t>значение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«связано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предпринимательской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иной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экономической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деятельностью»,</w:t>
      </w:r>
      <w:r>
        <w:rPr>
          <w:spacing w:val="1"/>
          <w:vertAlign w:val="baseline"/>
        </w:rPr>
        <w:t> </w:t>
      </w:r>
      <w:r>
        <w:rPr>
          <w:vertAlign w:val="baseline"/>
        </w:rPr>
        <w:t>а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-67"/>
          <w:vertAlign w:val="baseline"/>
        </w:rPr>
        <w:t> </w:t>
      </w:r>
      <w:r>
        <w:rPr>
          <w:vertAlign w:val="baseline"/>
        </w:rPr>
        <w:t>уголовным делам, по которым вынесен судебный акт по существу обвинения,</w:t>
      </w:r>
      <w:r>
        <w:rPr>
          <w:spacing w:val="1"/>
          <w:vertAlign w:val="baseline"/>
        </w:rPr>
        <w:t> </w:t>
      </w:r>
      <w:r>
        <w:rPr>
          <w:vertAlign w:val="baseline"/>
        </w:rPr>
        <w:t>указан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признак</w:t>
      </w:r>
      <w:r>
        <w:rPr>
          <w:spacing w:val="1"/>
          <w:vertAlign w:val="baseline"/>
        </w:rPr>
        <w:t> </w:t>
      </w:r>
      <w:r>
        <w:rPr>
          <w:vertAlign w:val="baseline"/>
        </w:rPr>
        <w:t>состава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преступления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«связь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предпринимательской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деятельностью</w:t>
      </w:r>
      <w:r>
        <w:rPr>
          <w:spacing w:val="-2"/>
          <w:vertAlign w:val="baseline"/>
        </w:rPr>
        <w:t> </w:t>
      </w:r>
      <w:r>
        <w:rPr>
          <w:vertAlign w:val="baseline"/>
        </w:rPr>
        <w:t>и</w:t>
      </w:r>
      <w:r>
        <w:rPr>
          <w:spacing w:val="-3"/>
          <w:vertAlign w:val="baseline"/>
        </w:rPr>
        <w:t> </w:t>
      </w:r>
      <w:r>
        <w:rPr>
          <w:vertAlign w:val="baseline"/>
        </w:rPr>
        <w:t>иной экономической</w:t>
      </w:r>
      <w:r>
        <w:rPr>
          <w:spacing w:val="-4"/>
          <w:vertAlign w:val="baseline"/>
        </w:rPr>
        <w:t> </w:t>
      </w:r>
      <w:r>
        <w:rPr>
          <w:vertAlign w:val="baseline"/>
        </w:rPr>
        <w:t>деятельностью».</w:t>
      </w:r>
    </w:p>
    <w:p>
      <w:pPr>
        <w:pStyle w:val="BodyText"/>
        <w:ind w:right="411"/>
      </w:pPr>
      <w:r>
        <w:rPr/>
        <w:t>Учет осуществляется по основной статье квалификации по обвинению</w:t>
      </w:r>
      <w:r>
        <w:rPr>
          <w:spacing w:val="1"/>
        </w:rPr>
        <w:t> </w:t>
      </w:r>
      <w:r>
        <w:rPr/>
        <w:t>(предусматривающему более тяжкое наказание в санкции), а по рассмотренным</w:t>
      </w:r>
      <w:r>
        <w:rPr>
          <w:spacing w:val="-67"/>
        </w:rPr>
        <w:t> </w:t>
      </w:r>
      <w:r>
        <w:rPr/>
        <w:t>уголовным</w:t>
      </w:r>
      <w:r>
        <w:rPr>
          <w:spacing w:val="-4"/>
        </w:rPr>
        <w:t> </w:t>
      </w:r>
      <w:r>
        <w:rPr/>
        <w:t>делам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наиболее тяжкой</w:t>
      </w:r>
      <w:r>
        <w:rPr>
          <w:spacing w:val="-2"/>
        </w:rPr>
        <w:t> </w:t>
      </w:r>
      <w:r>
        <w:rPr/>
        <w:t>статье приговора.</w:t>
      </w:r>
    </w:p>
    <w:p>
      <w:pPr>
        <w:pStyle w:val="BodyText"/>
        <w:spacing w:before="2"/>
        <w:ind w:right="405"/>
      </w:pPr>
      <w:r>
        <w:rPr/>
        <w:t>В показателях по графам раздела отражаются результаты рассмотрения</w:t>
      </w:r>
      <w:r>
        <w:rPr>
          <w:spacing w:val="1"/>
        </w:rPr>
        <w:t> </w:t>
      </w:r>
      <w:r>
        <w:rPr/>
        <w:t>ходатайств,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досудебного</w:t>
      </w:r>
      <w:r>
        <w:rPr>
          <w:spacing w:val="1"/>
        </w:rPr>
        <w:t> </w:t>
      </w:r>
      <w:r>
        <w:rPr/>
        <w:t>производства, об избрании меры пресечения в виде заключения под стражу,</w:t>
      </w:r>
      <w:r>
        <w:rPr>
          <w:spacing w:val="1"/>
        </w:rPr>
        <w:t> </w:t>
      </w:r>
      <w:r>
        <w:rPr/>
        <w:t>домашнего</w:t>
      </w:r>
      <w:r>
        <w:rPr>
          <w:spacing w:val="1"/>
        </w:rPr>
        <w:t> </w:t>
      </w:r>
      <w:r>
        <w:rPr/>
        <w:t>ареста,</w:t>
      </w:r>
      <w:r>
        <w:rPr>
          <w:spacing w:val="1"/>
        </w:rPr>
        <w:t> </w:t>
      </w:r>
      <w:r>
        <w:rPr/>
        <w:t>залога,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продлении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стражей,</w:t>
      </w:r>
      <w:r>
        <w:rPr>
          <w:spacing w:val="1"/>
        </w:rPr>
        <w:t> </w:t>
      </w:r>
      <w:r>
        <w:rPr/>
        <w:t>домашнего</w:t>
      </w:r>
      <w:r>
        <w:rPr>
          <w:spacing w:val="1"/>
        </w:rPr>
        <w:t> </w:t>
      </w:r>
      <w:r>
        <w:rPr/>
        <w:t>ареста,</w:t>
      </w:r>
      <w:r>
        <w:rPr>
          <w:spacing w:val="1"/>
        </w:rPr>
        <w:t> </w:t>
      </w:r>
      <w:r>
        <w:rPr/>
        <w:t>применении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заключении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продлении</w:t>
      </w:r>
      <w:r>
        <w:rPr>
          <w:spacing w:val="1"/>
        </w:rPr>
        <w:t> </w:t>
      </w:r>
      <w:r>
        <w:rPr/>
        <w:t>срока</w:t>
      </w:r>
      <w:r>
        <w:rPr>
          <w:spacing w:val="-67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стражей,</w:t>
      </w:r>
      <w:r>
        <w:rPr>
          <w:spacing w:val="1"/>
        </w:rPr>
        <w:t> </w:t>
      </w:r>
      <w:r>
        <w:rPr/>
        <w:t>замене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пресечения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уголовным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находившимся в производстве судов, обращении залогов в доход государства в</w:t>
      </w:r>
      <w:r>
        <w:rPr>
          <w:spacing w:val="1"/>
        </w:rPr>
        <w:t> </w:t>
      </w:r>
      <w:r>
        <w:rPr/>
        <w:t>порядке</w:t>
      </w:r>
      <w:r>
        <w:rPr>
          <w:spacing w:val="-1"/>
        </w:rPr>
        <w:t> </w:t>
      </w:r>
      <w:r>
        <w:rPr/>
        <w:t>статьи</w:t>
      </w:r>
      <w:r>
        <w:rPr>
          <w:spacing w:val="-3"/>
        </w:rPr>
        <w:t> </w:t>
      </w:r>
      <w:r>
        <w:rPr/>
        <w:t>106</w:t>
      </w:r>
      <w:r>
        <w:rPr>
          <w:spacing w:val="-3"/>
        </w:rPr>
        <w:t> </w:t>
      </w:r>
      <w:r>
        <w:rPr/>
        <w:t>УПК</w:t>
      </w:r>
      <w:r>
        <w:rPr>
          <w:spacing w:val="-2"/>
        </w:rPr>
        <w:t> </w:t>
      </w:r>
      <w:r>
        <w:rPr/>
        <w:t>РФ.</w:t>
      </w:r>
    </w:p>
    <w:p>
      <w:pPr>
        <w:pStyle w:val="BodyText"/>
        <w:ind w:right="406"/>
      </w:pPr>
      <w:r>
        <w:rPr/>
        <w:t>По составам преступлений, включенных в перечень ч. 1.1 ст. 108 УПК РФ</w:t>
      </w:r>
      <w:r>
        <w:rPr>
          <w:spacing w:val="-67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наличии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условий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характеру</w:t>
      </w:r>
      <w:r>
        <w:rPr>
          <w:spacing w:val="1"/>
        </w:rPr>
        <w:t> </w:t>
      </w:r>
      <w:r>
        <w:rPr/>
        <w:t>преступления,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мерам</w:t>
      </w:r>
      <w:r>
        <w:rPr>
          <w:spacing w:val="71"/>
        </w:rPr>
        <w:t> </w:t>
      </w:r>
      <w:r>
        <w:rPr/>
        <w:t>пресечения,</w:t>
      </w:r>
      <w:r>
        <w:rPr>
          <w:spacing w:val="71"/>
        </w:rPr>
        <w:t> </w:t>
      </w:r>
      <w:r>
        <w:rPr/>
        <w:t>примененным</w:t>
      </w:r>
      <w:r>
        <w:rPr>
          <w:spacing w:val="7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замененным судом в</w:t>
      </w:r>
      <w:r>
        <w:rPr>
          <w:spacing w:val="1"/>
        </w:rPr>
        <w:t> </w:t>
      </w:r>
      <w:r>
        <w:rPr/>
        <w:t>период нахождения в производстве по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уголовным делам, когда в судебном акте установлен характер совершенного</w:t>
      </w:r>
      <w:r>
        <w:rPr>
          <w:spacing w:val="1"/>
        </w:rPr>
        <w:t> </w:t>
      </w:r>
      <w:r>
        <w:rPr/>
        <w:t>преступления.</w:t>
      </w:r>
    </w:p>
    <w:p>
      <w:pPr>
        <w:pStyle w:val="ListParagraph"/>
        <w:numPr>
          <w:ilvl w:val="2"/>
          <w:numId w:val="124"/>
        </w:numPr>
        <w:tabs>
          <w:tab w:pos="2522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Показатели о результатах рассмотрения ходатайств об избрании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42"/>
          <w:sz w:val="28"/>
        </w:rPr>
        <w:t> </w:t>
      </w:r>
      <w:r>
        <w:rPr>
          <w:sz w:val="28"/>
        </w:rPr>
        <w:t>пресечения</w:t>
      </w:r>
      <w:r>
        <w:rPr>
          <w:spacing w:val="42"/>
          <w:sz w:val="28"/>
        </w:rPr>
        <w:t> </w:t>
      </w:r>
      <w:r>
        <w:rPr>
          <w:sz w:val="28"/>
        </w:rPr>
        <w:t>заключения</w:t>
      </w:r>
      <w:r>
        <w:rPr>
          <w:spacing w:val="39"/>
          <w:sz w:val="28"/>
        </w:rPr>
        <w:t> </w:t>
      </w:r>
      <w:r>
        <w:rPr>
          <w:sz w:val="28"/>
        </w:rPr>
        <w:t>под</w:t>
      </w:r>
      <w:r>
        <w:rPr>
          <w:spacing w:val="43"/>
          <w:sz w:val="28"/>
        </w:rPr>
        <w:t> </w:t>
      </w:r>
      <w:r>
        <w:rPr>
          <w:sz w:val="28"/>
        </w:rPr>
        <w:t>стражу</w:t>
      </w:r>
      <w:r>
        <w:rPr>
          <w:spacing w:val="38"/>
          <w:sz w:val="28"/>
        </w:rPr>
        <w:t> </w:t>
      </w:r>
      <w:r>
        <w:rPr>
          <w:sz w:val="28"/>
        </w:rPr>
        <w:t>и</w:t>
      </w:r>
      <w:r>
        <w:rPr>
          <w:spacing w:val="42"/>
          <w:sz w:val="28"/>
        </w:rPr>
        <w:t> </w:t>
      </w:r>
      <w:r>
        <w:rPr>
          <w:sz w:val="28"/>
        </w:rPr>
        <w:t>продления</w:t>
      </w:r>
      <w:r>
        <w:rPr>
          <w:spacing w:val="42"/>
          <w:sz w:val="28"/>
        </w:rPr>
        <w:t> </w:t>
      </w:r>
      <w:r>
        <w:rPr>
          <w:sz w:val="28"/>
        </w:rPr>
        <w:t>срока</w:t>
      </w:r>
      <w:r>
        <w:rPr>
          <w:spacing w:val="40"/>
          <w:sz w:val="28"/>
        </w:rPr>
        <w:t> </w:t>
      </w:r>
      <w:r>
        <w:rPr>
          <w:sz w:val="28"/>
        </w:rPr>
        <w:t>содержания</w:t>
      </w:r>
      <w:r>
        <w:rPr>
          <w:spacing w:val="39"/>
          <w:sz w:val="28"/>
        </w:rPr>
        <w:t> </w:t>
      </w:r>
      <w:r>
        <w:rPr>
          <w:sz w:val="28"/>
        </w:rPr>
        <w:t>под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65829pt;width:144.020pt;height:.72003pt;mso-position-horizontal-relative:page;mso-position-vertical-relative:paragraph;z-index:-155212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375</w:t>
      </w:r>
      <w:r>
        <w:rPr>
          <w:sz w:val="20"/>
          <w:vertAlign w:val="baseline"/>
        </w:rPr>
        <w:t> В редакции Федерального закона от 02.08.2019 № 315-ФЗ «в совершении преступлений, предусмотренных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159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частями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 – четвертой,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159.1 – 159.3,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159.5,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159.6,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160,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165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201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индивидуальным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(или)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управлением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принадлежащим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ему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используемым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либо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совершены членом органа управления коммерческой организации в связи с осуществлением им полномочий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управлению организацией либо в связи с осуществлением коммерческой организацией предпринимательской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 иной экономической деятельности, а также статьями 159 частями пятой – седьмой, 171, 171.1, 171.3 – 172.3,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173.1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174.1,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176 –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178,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180,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181,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183,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185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185.4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190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– 199.4 Уголовного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Федерации».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375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стражей,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избрании</w:t>
      </w:r>
      <w:r>
        <w:rPr>
          <w:spacing w:val="1"/>
        </w:rPr>
        <w:t> </w:t>
      </w:r>
      <w:r>
        <w:rPr/>
        <w:t>залога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домашнего</w:t>
      </w:r>
      <w:r>
        <w:rPr>
          <w:spacing w:val="1"/>
        </w:rPr>
        <w:t> </w:t>
      </w:r>
      <w:r>
        <w:rPr/>
        <w:t>ареста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заключении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продления</w:t>
      </w:r>
      <w:r>
        <w:rPr>
          <w:spacing w:val="1"/>
        </w:rPr>
        <w:t> </w:t>
      </w:r>
      <w:r>
        <w:rPr/>
        <w:t>срока</w:t>
      </w:r>
      <w:r>
        <w:rPr>
          <w:spacing w:val="-67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стражей</w:t>
      </w:r>
      <w:r>
        <w:rPr>
          <w:spacing w:val="1"/>
        </w:rPr>
        <w:t> </w:t>
      </w:r>
      <w:r>
        <w:rPr/>
        <w:t>(ч.</w:t>
      </w:r>
      <w:r>
        <w:rPr>
          <w:spacing w:val="1"/>
        </w:rPr>
        <w:t> </w:t>
      </w:r>
      <w:r>
        <w:rPr/>
        <w:t>7.1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108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РФ),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данные</w:t>
      </w:r>
      <w:r>
        <w:rPr>
          <w:spacing w:val="70"/>
        </w:rPr>
        <w:t> </w:t>
      </w:r>
      <w:r>
        <w:rPr/>
        <w:t>по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«Сведения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ходатайств</w:t>
      </w:r>
      <w:r>
        <w:rPr>
          <w:spacing w:val="50"/>
        </w:rPr>
        <w:t> </w:t>
      </w:r>
      <w:r>
        <w:rPr/>
        <w:t>об</w:t>
      </w:r>
      <w:r>
        <w:rPr>
          <w:spacing w:val="55"/>
        </w:rPr>
        <w:t> </w:t>
      </w:r>
      <w:r>
        <w:rPr/>
        <w:t>избрании</w:t>
      </w:r>
      <w:r>
        <w:rPr>
          <w:spacing w:val="55"/>
        </w:rPr>
        <w:t> </w:t>
      </w:r>
      <w:r>
        <w:rPr/>
        <w:t>меры</w:t>
      </w:r>
      <w:r>
        <w:rPr>
          <w:spacing w:val="55"/>
        </w:rPr>
        <w:t> </w:t>
      </w:r>
      <w:r>
        <w:rPr/>
        <w:t>пресечения</w:t>
      </w:r>
      <w:r>
        <w:rPr>
          <w:spacing w:val="51"/>
        </w:rPr>
        <w:t> </w:t>
      </w:r>
      <w:r>
        <w:rPr/>
        <w:t>в</w:t>
      </w:r>
      <w:r>
        <w:rPr>
          <w:spacing w:val="54"/>
        </w:rPr>
        <w:t> </w:t>
      </w:r>
      <w:r>
        <w:rPr/>
        <w:t>виде</w:t>
      </w:r>
      <w:r>
        <w:rPr>
          <w:spacing w:val="55"/>
        </w:rPr>
        <w:t> </w:t>
      </w:r>
      <w:r>
        <w:rPr/>
        <w:t>заключения</w:t>
      </w:r>
      <w:r>
        <w:rPr>
          <w:spacing w:val="55"/>
        </w:rPr>
        <w:t> </w:t>
      </w:r>
      <w:r>
        <w:rPr/>
        <w:t>под</w:t>
      </w:r>
      <w:r>
        <w:rPr>
          <w:spacing w:val="54"/>
        </w:rPr>
        <w:t> </w:t>
      </w:r>
      <w:r>
        <w:rPr/>
        <w:t>стражу»</w:t>
      </w:r>
      <w:r>
        <w:rPr>
          <w:spacing w:val="59"/>
        </w:rPr>
        <w:t> </w:t>
      </w:r>
      <w:r>
        <w:rPr/>
        <w:t>и</w:t>
      </w:r>
    </w:p>
    <w:p>
      <w:pPr>
        <w:pStyle w:val="BodyText"/>
        <w:spacing w:before="1"/>
        <w:ind w:right="410" w:firstLine="0"/>
      </w:pPr>
      <w:r>
        <w:rPr/>
        <w:t>«Сведения о рассмотрении судами ходатайств о продлении срока содержания</w:t>
      </w:r>
      <w:r>
        <w:rPr>
          <w:spacing w:val="1"/>
        </w:rPr>
        <w:t> </w:t>
      </w:r>
      <w:r>
        <w:rPr/>
        <w:t>под</w:t>
      </w:r>
      <w:r>
        <w:rPr>
          <w:spacing w:val="18"/>
        </w:rPr>
        <w:t> </w:t>
      </w:r>
      <w:r>
        <w:rPr/>
        <w:t>стражей»</w:t>
      </w:r>
      <w:r>
        <w:rPr>
          <w:spacing w:val="16"/>
        </w:rPr>
        <w:t> </w:t>
      </w:r>
      <w:r>
        <w:rPr/>
        <w:t>формы</w:t>
      </w:r>
      <w:r>
        <w:rPr>
          <w:spacing w:val="17"/>
        </w:rPr>
        <w:t> </w:t>
      </w:r>
      <w:r>
        <w:rPr/>
        <w:t>№</w:t>
      </w:r>
      <w:r>
        <w:rPr>
          <w:spacing w:val="19"/>
        </w:rPr>
        <w:t> </w:t>
      </w:r>
      <w:r>
        <w:rPr/>
        <w:t>1</w:t>
      </w:r>
      <w:r>
        <w:rPr>
          <w:spacing w:val="17"/>
        </w:rPr>
        <w:t> </w:t>
      </w:r>
      <w:r>
        <w:rPr/>
        <w:t>по</w:t>
      </w:r>
      <w:r>
        <w:rPr>
          <w:spacing w:val="19"/>
        </w:rPr>
        <w:t> </w:t>
      </w:r>
      <w:r>
        <w:rPr/>
        <w:t>строке</w:t>
      </w:r>
      <w:r>
        <w:rPr>
          <w:spacing w:val="22"/>
        </w:rPr>
        <w:t> </w:t>
      </w:r>
      <w:r>
        <w:rPr/>
        <w:t>«в</w:t>
      </w:r>
      <w:r>
        <w:rPr>
          <w:spacing w:val="15"/>
        </w:rPr>
        <w:t> </w:t>
      </w:r>
      <w:r>
        <w:rPr/>
        <w:t>отношении</w:t>
      </w:r>
      <w:r>
        <w:rPr>
          <w:spacing w:val="16"/>
        </w:rPr>
        <w:t> </w:t>
      </w:r>
      <w:r>
        <w:rPr/>
        <w:t>обвиняемых,</w:t>
      </w:r>
      <w:r>
        <w:rPr>
          <w:spacing w:val="18"/>
        </w:rPr>
        <w:t> </w:t>
      </w:r>
      <w:r>
        <w:rPr/>
        <w:t>определенных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ч.</w:t>
      </w:r>
      <w:r>
        <w:rPr>
          <w:spacing w:val="-1"/>
        </w:rPr>
        <w:t> </w:t>
      </w:r>
      <w:r>
        <w:rPr/>
        <w:t>1.1 ст.</w:t>
      </w:r>
      <w:r>
        <w:rPr>
          <w:spacing w:val="-2"/>
        </w:rPr>
        <w:t> </w:t>
      </w:r>
      <w:r>
        <w:rPr/>
        <w:t>108</w:t>
      </w:r>
      <w:r>
        <w:rPr>
          <w:spacing w:val="1"/>
        </w:rPr>
        <w:t> </w:t>
      </w:r>
      <w:r>
        <w:rPr/>
        <w:t>УПК</w:t>
      </w:r>
      <w:r>
        <w:rPr>
          <w:spacing w:val="-3"/>
        </w:rPr>
        <w:t> </w:t>
      </w:r>
      <w:r>
        <w:rPr/>
        <w:t>РФ».</w:t>
      </w:r>
    </w:p>
    <w:p>
      <w:pPr>
        <w:pStyle w:val="ListParagraph"/>
        <w:numPr>
          <w:ilvl w:val="2"/>
          <w:numId w:val="124"/>
        </w:numPr>
        <w:tabs>
          <w:tab w:pos="2539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изменении мер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 находящимся (находившимся) в производстве (ст. 110, 255 УПК РФ),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52"/>
          <w:sz w:val="28"/>
        </w:rPr>
        <w:t> </w:t>
      </w:r>
      <w:r>
        <w:rPr>
          <w:sz w:val="28"/>
        </w:rPr>
        <w:t>детализацией</w:t>
      </w:r>
      <w:r>
        <w:rPr>
          <w:spacing w:val="53"/>
          <w:sz w:val="28"/>
        </w:rPr>
        <w:t> </w:t>
      </w:r>
      <w:r>
        <w:rPr>
          <w:sz w:val="28"/>
        </w:rPr>
        <w:t>соответствующих</w:t>
      </w:r>
      <w:r>
        <w:rPr>
          <w:spacing w:val="52"/>
          <w:sz w:val="28"/>
        </w:rPr>
        <w:t> </w:t>
      </w:r>
      <w:r>
        <w:rPr>
          <w:sz w:val="28"/>
        </w:rPr>
        <w:t>показателей</w:t>
      </w:r>
      <w:r>
        <w:rPr>
          <w:spacing w:val="51"/>
          <w:sz w:val="28"/>
        </w:rPr>
        <w:t> </w:t>
      </w:r>
      <w:r>
        <w:rPr>
          <w:sz w:val="28"/>
        </w:rPr>
        <w:t>по</w:t>
      </w:r>
      <w:r>
        <w:rPr>
          <w:spacing w:val="53"/>
          <w:sz w:val="28"/>
        </w:rPr>
        <w:t> </w:t>
      </w:r>
      <w:r>
        <w:rPr>
          <w:sz w:val="28"/>
        </w:rPr>
        <w:t>строкам</w:t>
      </w:r>
      <w:r>
        <w:rPr>
          <w:spacing w:val="51"/>
          <w:sz w:val="28"/>
        </w:rPr>
        <w:t> </w:t>
      </w:r>
      <w:r>
        <w:rPr>
          <w:sz w:val="28"/>
        </w:rPr>
        <w:t>раздела</w:t>
      </w:r>
    </w:p>
    <w:p>
      <w:pPr>
        <w:pStyle w:val="BodyText"/>
        <w:ind w:right="411" w:firstLine="0"/>
      </w:pPr>
      <w:r>
        <w:rPr/>
        <w:t>«Справка к разделу «Движение дел» формы № 1 в отношении учитываемой в</w:t>
      </w:r>
      <w:r>
        <w:rPr>
          <w:spacing w:val="1"/>
        </w:rPr>
        <w:t> </w:t>
      </w:r>
      <w:r>
        <w:rPr/>
        <w:t>разделе</w:t>
      </w:r>
      <w:r>
        <w:rPr>
          <w:spacing w:val="-3"/>
        </w:rPr>
        <w:t> </w:t>
      </w:r>
      <w:r>
        <w:rPr/>
        <w:t>категории лиц.</w:t>
      </w:r>
    </w:p>
    <w:p>
      <w:pPr>
        <w:pStyle w:val="ListParagraph"/>
        <w:numPr>
          <w:ilvl w:val="2"/>
          <w:numId w:val="124"/>
        </w:numPr>
        <w:tabs>
          <w:tab w:pos="2537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Показатели по</w:t>
      </w:r>
      <w:r>
        <w:rPr>
          <w:spacing w:val="1"/>
          <w:sz w:val="28"/>
        </w:rPr>
        <w:t> </w:t>
      </w:r>
      <w:r>
        <w:rPr>
          <w:sz w:val="28"/>
        </w:rPr>
        <w:t>графам 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ходатайств об</w:t>
      </w:r>
      <w:r>
        <w:rPr>
          <w:spacing w:val="1"/>
          <w:sz w:val="28"/>
        </w:rPr>
        <w:t> </w:t>
      </w:r>
      <w:r>
        <w:rPr>
          <w:sz w:val="28"/>
        </w:rPr>
        <w:t>избрании</w:t>
      </w:r>
      <w:r>
        <w:rPr>
          <w:spacing w:val="1"/>
          <w:sz w:val="28"/>
        </w:rPr>
        <w:t> </w:t>
      </w:r>
      <w:r>
        <w:rPr>
          <w:sz w:val="28"/>
        </w:rPr>
        <w:t>залога</w:t>
      </w:r>
      <w:r>
        <w:rPr>
          <w:spacing w:val="12"/>
          <w:sz w:val="28"/>
        </w:rPr>
        <w:t> </w:t>
      </w:r>
      <w:r>
        <w:rPr>
          <w:sz w:val="28"/>
        </w:rPr>
        <w:t>и</w:t>
      </w:r>
      <w:r>
        <w:rPr>
          <w:spacing w:val="12"/>
          <w:sz w:val="28"/>
        </w:rPr>
        <w:t> </w:t>
      </w:r>
      <w:r>
        <w:rPr>
          <w:sz w:val="28"/>
        </w:rPr>
        <w:t>домашнего</w:t>
      </w:r>
      <w:r>
        <w:rPr>
          <w:spacing w:val="13"/>
          <w:sz w:val="28"/>
        </w:rPr>
        <w:t> </w:t>
      </w:r>
      <w:r>
        <w:rPr>
          <w:sz w:val="28"/>
        </w:rPr>
        <w:t>ареста</w:t>
      </w:r>
      <w:r>
        <w:rPr>
          <w:spacing w:val="12"/>
          <w:sz w:val="28"/>
        </w:rPr>
        <w:t> </w:t>
      </w:r>
      <w:r>
        <w:rPr>
          <w:sz w:val="28"/>
        </w:rPr>
        <w:t>являются</w:t>
      </w:r>
      <w:r>
        <w:rPr>
          <w:spacing w:val="12"/>
          <w:sz w:val="28"/>
        </w:rPr>
        <w:t> </w:t>
      </w:r>
      <w:r>
        <w:rPr>
          <w:sz w:val="28"/>
        </w:rPr>
        <w:t>детализацией</w:t>
      </w:r>
      <w:r>
        <w:rPr>
          <w:spacing w:val="10"/>
          <w:sz w:val="28"/>
        </w:rPr>
        <w:t> </w:t>
      </w:r>
      <w:r>
        <w:rPr>
          <w:sz w:val="28"/>
        </w:rPr>
        <w:t>показателей</w:t>
      </w:r>
      <w:r>
        <w:rPr>
          <w:spacing w:val="12"/>
          <w:sz w:val="28"/>
        </w:rPr>
        <w:t> </w:t>
      </w:r>
      <w:r>
        <w:rPr>
          <w:sz w:val="28"/>
        </w:rPr>
        <w:t>раздела</w:t>
      </w:r>
    </w:p>
    <w:p>
      <w:pPr>
        <w:pStyle w:val="BodyText"/>
        <w:ind w:right="406" w:firstLine="0"/>
      </w:pPr>
      <w:r>
        <w:rPr/>
        <w:t>«Рассмотрение представлений, ходатайств и жалоб (по числу лиц)» формы № 1</w:t>
      </w:r>
      <w:r>
        <w:rPr>
          <w:spacing w:val="1"/>
        </w:rPr>
        <w:t> </w:t>
      </w:r>
      <w:r>
        <w:rPr/>
        <w:t>по соответствующим строкам в отношении учитываемой в разделе категории</w:t>
      </w:r>
      <w:r>
        <w:rPr>
          <w:spacing w:val="1"/>
        </w:rPr>
        <w:t> </w:t>
      </w:r>
      <w:r>
        <w:rPr/>
        <w:t>лиц.</w:t>
      </w:r>
    </w:p>
    <w:p>
      <w:pPr>
        <w:pStyle w:val="ListParagraph"/>
        <w:numPr>
          <w:ilvl w:val="2"/>
          <w:numId w:val="124"/>
        </w:numPr>
        <w:tabs>
          <w:tab w:pos="253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70"/>
          <w:sz w:val="28"/>
        </w:rPr>
        <w:t> </w:t>
      </w:r>
      <w:r>
        <w:rPr>
          <w:sz w:val="28"/>
        </w:rPr>
        <w:t>«Обращено</w:t>
      </w:r>
      <w:r>
        <w:rPr>
          <w:spacing w:val="70"/>
          <w:sz w:val="28"/>
        </w:rPr>
        <w:t> </w:t>
      </w:r>
      <w:r>
        <w:rPr>
          <w:sz w:val="28"/>
        </w:rPr>
        <w:t>залогов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доход</w:t>
      </w:r>
      <w:r>
        <w:rPr>
          <w:spacing w:val="70"/>
          <w:sz w:val="28"/>
        </w:rPr>
        <w:t> </w:t>
      </w:r>
      <w:r>
        <w:rPr>
          <w:sz w:val="28"/>
        </w:rPr>
        <w:t>государства</w:t>
      </w:r>
      <w:r>
        <w:rPr>
          <w:spacing w:val="-67"/>
          <w:sz w:val="28"/>
        </w:rPr>
        <w:t> </w:t>
      </w:r>
      <w:r>
        <w:rPr>
          <w:sz w:val="28"/>
        </w:rPr>
        <w:t>в порядке ст. 106 УПК РФ: по числу лиц, сумма вынесенного залога (руб.)»</w:t>
      </w:r>
      <w:r>
        <w:rPr>
          <w:spacing w:val="1"/>
          <w:sz w:val="28"/>
        </w:rPr>
        <w:t> </w:t>
      </w:r>
      <w:r>
        <w:rPr>
          <w:sz w:val="28"/>
        </w:rPr>
        <w:t>соответствуют показателям раздела «Результаты применения залога как мера</w:t>
      </w:r>
      <w:r>
        <w:rPr>
          <w:spacing w:val="1"/>
          <w:sz w:val="28"/>
        </w:rPr>
        <w:t> </w:t>
      </w:r>
      <w:r>
        <w:rPr>
          <w:sz w:val="28"/>
        </w:rPr>
        <w:t>пресечения по уголовным делам» формы № 4 по соответствующей категории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суммарно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стадиях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расследования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129" w:id="258"/>
      <w:bookmarkEnd w:id="258"/>
      <w:r>
        <w:rPr>
          <w:b w:val="0"/>
        </w:rPr>
      </w:r>
      <w:bookmarkStart w:name="_bookmark129" w:id="259"/>
      <w:bookmarkEnd w:id="259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2"/>
        <w:ind w:left="1173" w:right="667" w:hanging="1"/>
        <w:jc w:val="center"/>
        <w:rPr>
          <w:b/>
          <w:sz w:val="28"/>
        </w:rPr>
      </w:pPr>
      <w:r>
        <w:rPr>
          <w:b/>
          <w:sz w:val="28"/>
        </w:rPr>
        <w:t>«Данные о количестве осужденных за взяточничество и коммерческий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подкуп, в том числе сведения о назначении основного наказания в виде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штрафа по приговорам, вступившим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законную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силу»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5"/>
        </w:numPr>
        <w:tabs>
          <w:tab w:pos="2539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исполнении</w:t>
      </w:r>
      <w:r>
        <w:rPr>
          <w:spacing w:val="1"/>
          <w:sz w:val="28"/>
        </w:rPr>
        <w:t> </w:t>
      </w:r>
      <w:r>
        <w:rPr>
          <w:sz w:val="28"/>
        </w:rPr>
        <w:t>назначенного</w:t>
      </w:r>
      <w:r>
        <w:rPr>
          <w:spacing w:val="-67"/>
          <w:sz w:val="28"/>
        </w:rPr>
        <w:t> </w:t>
      </w:r>
      <w:r>
        <w:rPr>
          <w:sz w:val="28"/>
        </w:rPr>
        <w:t>осужденным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взяточничество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коммерческий</w:t>
      </w:r>
      <w:r>
        <w:rPr>
          <w:spacing w:val="1"/>
          <w:sz w:val="28"/>
        </w:rPr>
        <w:t> </w:t>
      </w:r>
      <w:r>
        <w:rPr>
          <w:sz w:val="28"/>
        </w:rPr>
        <w:t>подкуп</w:t>
      </w:r>
      <w:r>
        <w:rPr>
          <w:spacing w:val="1"/>
          <w:sz w:val="28"/>
        </w:rPr>
        <w:t> </w:t>
      </w:r>
      <w:r>
        <w:rPr>
          <w:sz w:val="28"/>
        </w:rPr>
        <w:t>штрафа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1"/>
          <w:sz w:val="28"/>
        </w:rPr>
        <w:t> </w:t>
      </w:r>
      <w:r>
        <w:rPr>
          <w:sz w:val="28"/>
        </w:rPr>
        <w:t>основного вида</w:t>
      </w:r>
      <w:r>
        <w:rPr>
          <w:spacing w:val="-3"/>
          <w:sz w:val="28"/>
        </w:rPr>
        <w:t> </w:t>
      </w:r>
      <w:r>
        <w:rPr>
          <w:sz w:val="28"/>
        </w:rPr>
        <w:t>наказания 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-5"/>
          <w:sz w:val="28"/>
        </w:rPr>
        <w:t> </w:t>
      </w:r>
      <w:r>
        <w:rPr>
          <w:sz w:val="28"/>
        </w:rPr>
        <w:t>лиц и суммам</w:t>
      </w:r>
      <w:r>
        <w:rPr>
          <w:spacing w:val="-1"/>
          <w:sz w:val="28"/>
        </w:rPr>
        <w:t> </w:t>
      </w:r>
      <w:r>
        <w:rPr>
          <w:sz w:val="28"/>
        </w:rPr>
        <w:t>штрафа.</w:t>
      </w:r>
    </w:p>
    <w:p>
      <w:pPr>
        <w:pStyle w:val="ListParagraph"/>
        <w:numPr>
          <w:ilvl w:val="2"/>
          <w:numId w:val="125"/>
        </w:numPr>
        <w:tabs>
          <w:tab w:pos="2734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предусматривающих</w:t>
      </w:r>
      <w:r>
        <w:rPr>
          <w:spacing w:val="1"/>
          <w:sz w:val="28"/>
        </w:rPr>
        <w:t> </w:t>
      </w:r>
      <w:r>
        <w:rPr>
          <w:sz w:val="28"/>
        </w:rPr>
        <w:t>уголовную</w:t>
      </w:r>
      <w:r>
        <w:rPr>
          <w:spacing w:val="1"/>
          <w:sz w:val="28"/>
        </w:rPr>
        <w:t> </w:t>
      </w:r>
      <w:r>
        <w:rPr>
          <w:sz w:val="28"/>
        </w:rPr>
        <w:t>ответственность</w:t>
      </w:r>
      <w:r>
        <w:rPr>
          <w:sz w:val="28"/>
          <w:vertAlign w:val="superscript"/>
        </w:rPr>
        <w:t>376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взяточничество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коммерческий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подкуп.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63286pt;width:144.020pt;height:.71997pt;mso-position-horizontal-relative:page;mso-position-vertical-relative:paragraph;z-index:-155202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376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форме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2019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год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выделены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составы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преступлений,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предусмотренные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204,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204.1, 204.2, 290,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291, 291.1,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291.2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0"/>
          <w:numId w:val="20"/>
        </w:numPr>
        <w:tabs>
          <w:tab w:pos="3132" w:val="left" w:leader="none"/>
        </w:tabs>
        <w:spacing w:line="242" w:lineRule="auto" w:before="154" w:after="0"/>
        <w:ind w:left="3336" w:right="2199" w:hanging="627"/>
        <w:jc w:val="left"/>
      </w:pPr>
      <w:r>
        <w:rPr/>
        <w:drawing>
          <wp:anchor distT="0" distB="0" distL="0" distR="0" allowOverlap="1" layoutInCell="1" locked="0" behindDoc="0" simplePos="0" relativeHeight="1593856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4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0" w:id="260"/>
      <w:bookmarkEnd w:id="260"/>
      <w:r>
        <w:rPr>
          <w:b w:val="0"/>
        </w:rPr>
      </w:r>
      <w:bookmarkStart w:name="_bookmark130" w:id="261"/>
      <w:bookmarkEnd w:id="261"/>
      <w:r>
        <w:rPr/>
        <w:t>Ф</w:t>
      </w:r>
      <w:r>
        <w:rPr/>
        <w:t>орма № S09 «Сведения о делах, связанных</w:t>
      </w:r>
      <w:r>
        <w:rPr>
          <w:spacing w:val="-67"/>
        </w:rPr>
        <w:t> </w:t>
      </w:r>
      <w:r>
        <w:rPr/>
        <w:t>с</w:t>
      </w:r>
      <w:r>
        <w:rPr>
          <w:spacing w:val="-2"/>
        </w:rPr>
        <w:t> </w:t>
      </w:r>
      <w:r>
        <w:rPr/>
        <w:t>мотивами</w:t>
      </w:r>
      <w:r>
        <w:rPr>
          <w:spacing w:val="-1"/>
        </w:rPr>
        <w:t> </w:t>
      </w:r>
      <w:r>
        <w:rPr/>
        <w:t>расовой</w:t>
      </w:r>
      <w:r>
        <w:rPr>
          <w:spacing w:val="-2"/>
        </w:rPr>
        <w:t> </w:t>
      </w:r>
      <w:r>
        <w:rPr/>
        <w:t>дискриминации»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1"/>
          <w:numId w:val="20"/>
        </w:numPr>
        <w:tabs>
          <w:tab w:pos="5009" w:val="left" w:leader="none"/>
        </w:tabs>
        <w:spacing w:line="240" w:lineRule="auto" w:before="0" w:after="0"/>
        <w:ind w:left="5009" w:right="0" w:hanging="632"/>
        <w:jc w:val="left"/>
      </w:pPr>
      <w:bookmarkStart w:name="_bookmark131" w:id="262"/>
      <w:bookmarkEnd w:id="262"/>
      <w:r>
        <w:rPr>
          <w:b w:val="0"/>
        </w:rPr>
      </w:r>
      <w:bookmarkStart w:name="_bookmark131" w:id="263"/>
      <w:bookmarkEnd w:id="263"/>
      <w:r>
        <w:rPr/>
        <w:t>Об</w:t>
      </w:r>
      <w:r>
        <w:rPr/>
        <w:t>щие</w:t>
      </w:r>
      <w:r>
        <w:rPr>
          <w:spacing w:val="-5"/>
        </w:rPr>
        <w:t> </w:t>
      </w:r>
      <w:r>
        <w:rPr/>
        <w:t>сведения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6"/>
        </w:numPr>
        <w:tabs>
          <w:tab w:pos="249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Статистический отчет формы № S09</w:t>
      </w:r>
      <w:r>
        <w:rPr>
          <w:sz w:val="28"/>
          <w:vertAlign w:val="superscript"/>
        </w:rPr>
        <w:t>377</w:t>
      </w:r>
      <w:r>
        <w:rPr>
          <w:sz w:val="28"/>
          <w:vertAlign w:val="baseline"/>
        </w:rPr>
        <w:t> содержит в себе сведения,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позволяющие оценить деятельность федеральных судов общей юрисдикции 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мировых судей по рассмотрению уголовных, гражданских, 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административных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правонарушениях,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связанных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мотивами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расовой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дискриминации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(ненависти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вражды)</w:t>
      </w:r>
      <w:r>
        <w:rPr>
          <w:sz w:val="28"/>
          <w:vertAlign w:val="superscript"/>
        </w:rPr>
        <w:t>378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итоговым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решениям,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вступившим в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законную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силу.</w:t>
      </w:r>
    </w:p>
    <w:p>
      <w:pPr>
        <w:pStyle w:val="ListParagraph"/>
        <w:numPr>
          <w:ilvl w:val="2"/>
          <w:numId w:val="126"/>
        </w:numPr>
        <w:tabs>
          <w:tab w:pos="2591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являются детализирующими к показателям отчетности о рассмотрении дел и</w:t>
      </w:r>
      <w:r>
        <w:rPr>
          <w:spacing w:val="1"/>
          <w:sz w:val="28"/>
        </w:rPr>
        <w:t> </w:t>
      </w:r>
      <w:r>
        <w:rPr>
          <w:sz w:val="28"/>
        </w:rPr>
        <w:t>материалов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уголовного,</w:t>
      </w:r>
      <w:r>
        <w:rPr>
          <w:spacing w:val="1"/>
          <w:sz w:val="28"/>
        </w:rPr>
        <w:t> </w:t>
      </w:r>
      <w:r>
        <w:rPr>
          <w:sz w:val="28"/>
        </w:rPr>
        <w:t>гражданского,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правонарушениях, в том числе из форм № 1 «Отчет о работе судов 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47"/>
          <w:sz w:val="28"/>
        </w:rPr>
        <w:t> </w:t>
      </w:r>
      <w:r>
        <w:rPr>
          <w:sz w:val="28"/>
        </w:rPr>
        <w:t>по</w:t>
      </w:r>
      <w:r>
        <w:rPr>
          <w:spacing w:val="48"/>
          <w:sz w:val="28"/>
        </w:rPr>
        <w:t> </w:t>
      </w:r>
      <w:r>
        <w:rPr>
          <w:sz w:val="28"/>
        </w:rPr>
        <w:t>рассмотрению</w:t>
      </w:r>
      <w:r>
        <w:rPr>
          <w:spacing w:val="46"/>
          <w:sz w:val="28"/>
        </w:rPr>
        <w:t> </w:t>
      </w:r>
      <w:r>
        <w:rPr>
          <w:sz w:val="28"/>
        </w:rPr>
        <w:t>уголовных</w:t>
      </w:r>
      <w:r>
        <w:rPr>
          <w:spacing w:val="50"/>
          <w:sz w:val="28"/>
        </w:rPr>
        <w:t> </w:t>
      </w:r>
      <w:r>
        <w:rPr>
          <w:sz w:val="28"/>
        </w:rPr>
        <w:t>дел</w:t>
      </w:r>
      <w:r>
        <w:rPr>
          <w:spacing w:val="46"/>
          <w:sz w:val="28"/>
        </w:rPr>
        <w:t> </w:t>
      </w:r>
      <w:r>
        <w:rPr>
          <w:sz w:val="28"/>
        </w:rPr>
        <w:t>по</w:t>
      </w:r>
      <w:r>
        <w:rPr>
          <w:spacing w:val="48"/>
          <w:sz w:val="28"/>
        </w:rPr>
        <w:t> </w:t>
      </w:r>
      <w:r>
        <w:rPr>
          <w:sz w:val="28"/>
        </w:rPr>
        <w:t>первой</w:t>
      </w:r>
      <w:r>
        <w:rPr>
          <w:spacing w:val="47"/>
          <w:sz w:val="28"/>
        </w:rPr>
        <w:t> </w:t>
      </w:r>
      <w:r>
        <w:rPr>
          <w:sz w:val="28"/>
        </w:rPr>
        <w:t>инстанции»,</w:t>
      </w:r>
    </w:p>
    <w:p>
      <w:pPr>
        <w:pStyle w:val="BodyText"/>
        <w:spacing w:before="1"/>
        <w:ind w:right="409" w:firstLine="0"/>
      </w:pPr>
      <w:r>
        <w:rPr/>
        <w:t>№ 2 «Отчет о работе судов общей юрисдикции по рассмотрению гражданских,</w:t>
      </w:r>
      <w:r>
        <w:rPr>
          <w:spacing w:val="1"/>
        </w:rPr>
        <w:t> </w:t>
      </w:r>
      <w:r>
        <w:rPr/>
        <w:t>административных дел по первой инстанции», № 1-АП «Отчет о работе судов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юрисдикции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рассмотрению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правонарушениях».</w:t>
      </w:r>
    </w:p>
    <w:p>
      <w:pPr>
        <w:pStyle w:val="BodyText"/>
        <w:spacing w:before="1"/>
        <w:ind w:right="408"/>
      </w:pPr>
      <w:r>
        <w:rPr/>
        <w:t>16.1.3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разделы,</w:t>
      </w:r>
      <w:r>
        <w:rPr>
          <w:spacing w:val="1"/>
        </w:rPr>
        <w:t> </w:t>
      </w:r>
      <w:r>
        <w:rPr/>
        <w:t>содержащие</w:t>
      </w:r>
      <w:r>
        <w:rPr>
          <w:spacing w:val="1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разделы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списками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детализирующими</w:t>
      </w:r>
      <w:r>
        <w:rPr>
          <w:spacing w:val="1"/>
        </w:rPr>
        <w:t> </w:t>
      </w:r>
      <w:r>
        <w:rPr/>
        <w:t>итоговые показатели в соответствующих разделах. К отчету в подтверждение</w:t>
      </w:r>
      <w:r>
        <w:rPr>
          <w:spacing w:val="1"/>
        </w:rPr>
        <w:t> </w:t>
      </w:r>
      <w:r>
        <w:rPr/>
        <w:t>представляются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акты,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включены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статистические</w:t>
      </w:r>
      <w:r>
        <w:rPr>
          <w:spacing w:val="-1"/>
        </w:rPr>
        <w:t> </w:t>
      </w:r>
      <w:r>
        <w:rPr/>
        <w:t>показатели.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32" w:id="264"/>
      <w:bookmarkEnd w:id="264"/>
      <w:r>
        <w:rPr>
          <w:b w:val="0"/>
        </w:rPr>
      </w:r>
      <w:bookmarkStart w:name="_bookmark132" w:id="265"/>
      <w:bookmarkEnd w:id="265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935" w:right="427" w:firstLine="0"/>
        <w:jc w:val="center"/>
        <w:rPr>
          <w:b/>
          <w:sz w:val="28"/>
        </w:rPr>
      </w:pPr>
      <w:r>
        <w:rPr>
          <w:b/>
          <w:sz w:val="28"/>
        </w:rPr>
        <w:t>«Результаты рассмотрения уголовных дел по обвинению в преступлениях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 мотивам расовой дискриминации (по числу лиц, виды основных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наказаний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основной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статье)»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7"/>
        </w:numPr>
        <w:tabs>
          <w:tab w:pos="2522" w:val="left" w:leader="none"/>
        </w:tabs>
        <w:spacing w:line="242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разделе учитываются результаты рассмотрения судами 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48"/>
          <w:sz w:val="28"/>
        </w:rPr>
        <w:t> </w:t>
      </w:r>
      <w:r>
        <w:rPr>
          <w:sz w:val="28"/>
        </w:rPr>
        <w:t>по</w:t>
      </w:r>
      <w:r>
        <w:rPr>
          <w:spacing w:val="51"/>
          <w:sz w:val="28"/>
        </w:rPr>
        <w:t> </w:t>
      </w:r>
      <w:r>
        <w:rPr>
          <w:sz w:val="28"/>
        </w:rPr>
        <w:t>первой</w:t>
      </w:r>
      <w:r>
        <w:rPr>
          <w:spacing w:val="51"/>
          <w:sz w:val="28"/>
        </w:rPr>
        <w:t> </w:t>
      </w:r>
      <w:r>
        <w:rPr>
          <w:sz w:val="28"/>
        </w:rPr>
        <w:t>инстанции</w:t>
      </w:r>
      <w:r>
        <w:rPr>
          <w:spacing w:val="48"/>
          <w:sz w:val="28"/>
        </w:rPr>
        <w:t> </w:t>
      </w:r>
      <w:r>
        <w:rPr>
          <w:sz w:val="28"/>
        </w:rPr>
        <w:t>по</w:t>
      </w:r>
      <w:r>
        <w:rPr>
          <w:spacing w:val="51"/>
          <w:sz w:val="28"/>
        </w:rPr>
        <w:t> </w:t>
      </w:r>
      <w:r>
        <w:rPr>
          <w:sz w:val="28"/>
        </w:rPr>
        <w:t>числу</w:t>
      </w:r>
      <w:r>
        <w:rPr>
          <w:spacing w:val="46"/>
          <w:sz w:val="28"/>
        </w:rPr>
        <w:t> </w:t>
      </w:r>
      <w:r>
        <w:rPr>
          <w:sz w:val="28"/>
        </w:rPr>
        <w:t>лиц,</w:t>
      </w:r>
      <w:r>
        <w:rPr>
          <w:spacing w:val="53"/>
          <w:sz w:val="28"/>
        </w:rPr>
        <w:t> </w:t>
      </w:r>
      <w:r>
        <w:rPr>
          <w:sz w:val="28"/>
        </w:rPr>
        <w:t>по</w:t>
      </w:r>
      <w:r>
        <w:rPr>
          <w:spacing w:val="51"/>
          <w:sz w:val="28"/>
        </w:rPr>
        <w:t> </w:t>
      </w:r>
      <w:r>
        <w:rPr>
          <w:sz w:val="28"/>
        </w:rPr>
        <w:t>которым</w:t>
      </w:r>
      <w:r>
        <w:rPr>
          <w:spacing w:val="50"/>
          <w:sz w:val="28"/>
        </w:rPr>
        <w:t> </w:t>
      </w:r>
      <w:r>
        <w:rPr>
          <w:sz w:val="28"/>
        </w:rPr>
        <w:t>вынесены</w:t>
      </w:r>
    </w:p>
    <w:p>
      <w:pPr>
        <w:pStyle w:val="BodyText"/>
        <w:spacing w:before="9"/>
        <w:ind w:left="0" w:firstLine="0"/>
        <w:jc w:val="left"/>
        <w:rPr>
          <w:sz w:val="19"/>
        </w:rPr>
      </w:pPr>
      <w:r>
        <w:rPr/>
        <w:pict>
          <v:rect style="position:absolute;margin-left:70.944pt;margin-top:13.341043pt;width:144.020pt;height:.71997pt;mso-position-horizontal-relative:page;mso-position-vertical-relative:paragraph;z-index:-155192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377</w:t>
      </w:r>
      <w:r>
        <w:rPr>
          <w:sz w:val="20"/>
          <w:vertAlign w:val="baseline"/>
        </w:rPr>
        <w:t> Форма имеет код для загрузки в ПИ «СТАКС-центр» z16.1, унаследованный от нерегламентной формы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представляемой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ранее.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списком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актами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консолидируются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подготовки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национального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доклада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выполнении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положений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Международной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конвенции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ликвидации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всех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расовой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дискриминации.</w:t>
      </w:r>
    </w:p>
    <w:p>
      <w:pPr>
        <w:spacing w:before="0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378</w:t>
      </w:r>
      <w:r>
        <w:rPr>
          <w:sz w:val="20"/>
          <w:vertAlign w:val="baseline"/>
        </w:rPr>
        <w:t> Понятие «расовая дискриминация» определено в статье 1 Международной конвенции о ликвидации всех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расовой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дискриминации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(принята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резолюцией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2106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(XX)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Генеральной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Ассамблеи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21.12.1965):</w:t>
      </w:r>
    </w:p>
    <w:p>
      <w:pPr>
        <w:spacing w:before="1"/>
        <w:ind w:left="918" w:right="411" w:firstLine="0"/>
        <w:jc w:val="both"/>
        <w:rPr>
          <w:sz w:val="20"/>
        </w:rPr>
      </w:pPr>
      <w:r>
        <w:rPr>
          <w:sz w:val="20"/>
        </w:rPr>
        <w:t>«выражение «расовая дискриминация» означает любое различие, исключение, ограничение или предпочтение,</w:t>
      </w:r>
      <w:r>
        <w:rPr>
          <w:spacing w:val="1"/>
          <w:sz w:val="20"/>
        </w:rPr>
        <w:t> </w:t>
      </w:r>
      <w:r>
        <w:rPr>
          <w:sz w:val="20"/>
        </w:rPr>
        <w:t>основанное</w:t>
      </w:r>
      <w:r>
        <w:rPr>
          <w:spacing w:val="1"/>
          <w:sz w:val="20"/>
        </w:rPr>
        <w:t> </w:t>
      </w:r>
      <w:r>
        <w:rPr>
          <w:sz w:val="20"/>
        </w:rPr>
        <w:t>на</w:t>
      </w:r>
      <w:r>
        <w:rPr>
          <w:spacing w:val="1"/>
          <w:sz w:val="20"/>
        </w:rPr>
        <w:t> </w:t>
      </w:r>
      <w:r>
        <w:rPr>
          <w:sz w:val="20"/>
        </w:rPr>
        <w:t>признаках</w:t>
      </w:r>
      <w:r>
        <w:rPr>
          <w:spacing w:val="1"/>
          <w:sz w:val="20"/>
        </w:rPr>
        <w:t> </w:t>
      </w:r>
      <w:r>
        <w:rPr>
          <w:sz w:val="20"/>
        </w:rPr>
        <w:t>расы,</w:t>
      </w:r>
      <w:r>
        <w:rPr>
          <w:spacing w:val="1"/>
          <w:sz w:val="20"/>
        </w:rPr>
        <w:t> </w:t>
      </w:r>
      <w:r>
        <w:rPr>
          <w:sz w:val="20"/>
        </w:rPr>
        <w:t>цвета</w:t>
      </w:r>
      <w:r>
        <w:rPr>
          <w:spacing w:val="1"/>
          <w:sz w:val="20"/>
        </w:rPr>
        <w:t> </w:t>
      </w:r>
      <w:r>
        <w:rPr>
          <w:sz w:val="20"/>
        </w:rPr>
        <w:t>кожи,</w:t>
      </w:r>
      <w:r>
        <w:rPr>
          <w:spacing w:val="1"/>
          <w:sz w:val="20"/>
        </w:rPr>
        <w:t> </w:t>
      </w:r>
      <w:r>
        <w:rPr>
          <w:sz w:val="20"/>
        </w:rPr>
        <w:t>родового,</w:t>
      </w:r>
      <w:r>
        <w:rPr>
          <w:spacing w:val="1"/>
          <w:sz w:val="20"/>
        </w:rPr>
        <w:t> </w:t>
      </w:r>
      <w:r>
        <w:rPr>
          <w:sz w:val="20"/>
        </w:rPr>
        <w:t>национального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этнического</w:t>
      </w:r>
      <w:r>
        <w:rPr>
          <w:spacing w:val="1"/>
          <w:sz w:val="20"/>
        </w:rPr>
        <w:t> </w:t>
      </w:r>
      <w:r>
        <w:rPr>
          <w:sz w:val="20"/>
        </w:rPr>
        <w:t>происхождения,</w:t>
      </w:r>
      <w:r>
        <w:rPr>
          <w:spacing w:val="1"/>
          <w:sz w:val="20"/>
        </w:rPr>
        <w:t> </w:t>
      </w:r>
      <w:r>
        <w:rPr>
          <w:sz w:val="20"/>
        </w:rPr>
        <w:t>имеющие целью или следствием уничтожение или умаление признания, использования или осуществления на</w:t>
      </w:r>
      <w:r>
        <w:rPr>
          <w:spacing w:val="1"/>
          <w:sz w:val="20"/>
        </w:rPr>
        <w:t> </w:t>
      </w:r>
      <w:r>
        <w:rPr>
          <w:sz w:val="20"/>
        </w:rPr>
        <w:t>равных началах прав человека и основных свобод в политической, экономической, социальной, культурной или</w:t>
      </w:r>
      <w:r>
        <w:rPr>
          <w:spacing w:val="-47"/>
          <w:sz w:val="20"/>
        </w:rPr>
        <w:t> </w:t>
      </w:r>
      <w:r>
        <w:rPr>
          <w:sz w:val="20"/>
        </w:rPr>
        <w:t>любых</w:t>
      </w:r>
      <w:r>
        <w:rPr>
          <w:spacing w:val="1"/>
          <w:sz w:val="20"/>
        </w:rPr>
        <w:t> </w:t>
      </w:r>
      <w:r>
        <w:rPr>
          <w:sz w:val="20"/>
        </w:rPr>
        <w:t>других</w:t>
      </w:r>
      <w:r>
        <w:rPr>
          <w:spacing w:val="1"/>
          <w:sz w:val="20"/>
        </w:rPr>
        <w:t> </w:t>
      </w:r>
      <w:r>
        <w:rPr>
          <w:sz w:val="20"/>
        </w:rPr>
        <w:t>областях</w:t>
      </w:r>
      <w:r>
        <w:rPr>
          <w:spacing w:val="1"/>
          <w:sz w:val="20"/>
        </w:rPr>
        <w:t> </w:t>
      </w:r>
      <w:r>
        <w:rPr>
          <w:sz w:val="20"/>
        </w:rPr>
        <w:t>общественной</w:t>
      </w:r>
      <w:r>
        <w:rPr>
          <w:spacing w:val="1"/>
          <w:sz w:val="20"/>
        </w:rPr>
        <w:t> </w:t>
      </w:r>
      <w:r>
        <w:rPr>
          <w:sz w:val="20"/>
        </w:rPr>
        <w:t>жизни».</w:t>
      </w:r>
      <w:r>
        <w:rPr>
          <w:spacing w:val="1"/>
          <w:sz w:val="20"/>
        </w:rPr>
        <w:t> </w:t>
      </w:r>
      <w:r>
        <w:rPr>
          <w:sz w:val="20"/>
        </w:rPr>
        <w:t>Конвенция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применяется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различиям,</w:t>
      </w:r>
      <w:r>
        <w:rPr>
          <w:spacing w:val="1"/>
          <w:sz w:val="20"/>
        </w:rPr>
        <w:t> </w:t>
      </w:r>
      <w:r>
        <w:rPr>
          <w:sz w:val="20"/>
        </w:rPr>
        <w:t>исключениям,</w:t>
      </w:r>
      <w:r>
        <w:rPr>
          <w:spacing w:val="1"/>
          <w:sz w:val="20"/>
        </w:rPr>
        <w:t> </w:t>
      </w:r>
      <w:r>
        <w:rPr>
          <w:sz w:val="20"/>
        </w:rPr>
        <w:t>ограничениям или предпочтениям, которые государства-участники Конвенции проводят или делают между</w:t>
      </w:r>
      <w:r>
        <w:rPr>
          <w:spacing w:val="1"/>
          <w:sz w:val="20"/>
        </w:rPr>
        <w:t> </w:t>
      </w:r>
      <w:r>
        <w:rPr>
          <w:sz w:val="20"/>
        </w:rPr>
        <w:t>гражданами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негражданами.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395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судебные акты по существу обвинения в отношении преступлений, по которым</w:t>
      </w:r>
      <w:r>
        <w:rPr>
          <w:spacing w:val="1"/>
        </w:rPr>
        <w:t> </w:t>
      </w:r>
      <w:r>
        <w:rPr/>
        <w:t>судом был установлен мотив совершения преступления, связанный с расовой</w:t>
      </w:r>
      <w:r>
        <w:rPr>
          <w:spacing w:val="1"/>
        </w:rPr>
        <w:t> </w:t>
      </w:r>
      <w:r>
        <w:rPr/>
        <w:t>или</w:t>
      </w:r>
      <w:r>
        <w:rPr>
          <w:spacing w:val="59"/>
        </w:rPr>
        <w:t> </w:t>
      </w:r>
      <w:r>
        <w:rPr/>
        <w:t>национальной</w:t>
      </w:r>
      <w:r>
        <w:rPr>
          <w:spacing w:val="63"/>
        </w:rPr>
        <w:t> </w:t>
      </w:r>
      <w:r>
        <w:rPr/>
        <w:t>ненавистью,</w:t>
      </w:r>
      <w:r>
        <w:rPr>
          <w:spacing w:val="61"/>
        </w:rPr>
        <w:t> </w:t>
      </w:r>
      <w:r>
        <w:rPr/>
        <w:t>враждой,</w:t>
      </w:r>
      <w:r>
        <w:rPr>
          <w:spacing w:val="58"/>
        </w:rPr>
        <w:t> </w:t>
      </w:r>
      <w:r>
        <w:rPr/>
        <w:t>относимых</w:t>
      </w:r>
      <w:r>
        <w:rPr>
          <w:spacing w:val="60"/>
        </w:rPr>
        <w:t> </w:t>
      </w:r>
      <w:r>
        <w:rPr/>
        <w:t>в</w:t>
      </w:r>
      <w:r>
        <w:rPr>
          <w:spacing w:val="61"/>
        </w:rPr>
        <w:t> </w:t>
      </w:r>
      <w:r>
        <w:rPr/>
        <w:t>учете</w:t>
      </w:r>
      <w:r>
        <w:rPr>
          <w:spacing w:val="62"/>
        </w:rPr>
        <w:t> </w:t>
      </w:r>
      <w:r>
        <w:rPr/>
        <w:t>к</w:t>
      </w:r>
      <w:r>
        <w:rPr>
          <w:spacing w:val="62"/>
        </w:rPr>
        <w:t> </w:t>
      </w:r>
      <w:r>
        <w:rPr/>
        <w:t>понятию</w:t>
      </w:r>
    </w:p>
    <w:p>
      <w:pPr>
        <w:pStyle w:val="BodyText"/>
        <w:spacing w:before="1"/>
        <w:ind w:right="409" w:firstLine="0"/>
      </w:pPr>
      <w:r>
        <w:rPr/>
        <w:t>«расовая</w:t>
      </w:r>
      <w:r>
        <w:rPr>
          <w:spacing w:val="1"/>
        </w:rPr>
        <w:t> </w:t>
      </w:r>
      <w:r>
        <w:rPr/>
        <w:t>дискриминация».</w:t>
      </w:r>
      <w:r>
        <w:rPr>
          <w:spacing w:val="1"/>
        </w:rPr>
        <w:t> </w:t>
      </w:r>
      <w:r>
        <w:rPr/>
        <w:t>Условием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наличие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характеристике состава преступления по учетному признаку «Дискриминация</w:t>
      </w:r>
      <w:r>
        <w:rPr>
          <w:spacing w:val="1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признакам»</w:t>
      </w:r>
      <w:r>
        <w:rPr>
          <w:spacing w:val="-3"/>
        </w:rPr>
        <w:t> </w:t>
      </w:r>
      <w:r>
        <w:rPr/>
        <w:t>значений:</w:t>
      </w:r>
      <w:r>
        <w:rPr>
          <w:spacing w:val="-2"/>
        </w:rPr>
        <w:t> </w:t>
      </w:r>
      <w:r>
        <w:rPr/>
        <w:t>расы,</w:t>
      </w:r>
      <w:r>
        <w:rPr>
          <w:spacing w:val="-2"/>
        </w:rPr>
        <w:t> </w:t>
      </w:r>
      <w:r>
        <w:rPr/>
        <w:t>национальности,</w:t>
      </w:r>
      <w:r>
        <w:rPr>
          <w:spacing w:val="-2"/>
        </w:rPr>
        <w:t> </w:t>
      </w:r>
      <w:r>
        <w:rPr/>
        <w:t>языка,</w:t>
      </w:r>
      <w:r>
        <w:rPr>
          <w:spacing w:val="-1"/>
        </w:rPr>
        <w:t> </w:t>
      </w:r>
      <w:r>
        <w:rPr/>
        <w:t>происхождения</w:t>
      </w:r>
      <w:r>
        <w:rPr>
          <w:vertAlign w:val="superscript"/>
        </w:rPr>
        <w:t>379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27"/>
        </w:numPr>
        <w:tabs>
          <w:tab w:pos="260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62"/>
          <w:sz w:val="28"/>
        </w:rPr>
        <w:t> </w:t>
      </w:r>
      <w:r>
        <w:rPr>
          <w:sz w:val="28"/>
        </w:rPr>
        <w:t>показателях</w:t>
      </w:r>
      <w:r>
        <w:rPr>
          <w:spacing w:val="136"/>
          <w:sz w:val="28"/>
        </w:rPr>
        <w:t> </w:t>
      </w:r>
      <w:r>
        <w:rPr>
          <w:sz w:val="28"/>
        </w:rPr>
        <w:t>строк</w:t>
      </w:r>
      <w:r>
        <w:rPr>
          <w:spacing w:val="135"/>
          <w:sz w:val="28"/>
        </w:rPr>
        <w:t> </w:t>
      </w:r>
      <w:r>
        <w:rPr>
          <w:sz w:val="28"/>
        </w:rPr>
        <w:t>раздела</w:t>
      </w:r>
      <w:r>
        <w:rPr>
          <w:spacing w:val="132"/>
          <w:sz w:val="28"/>
        </w:rPr>
        <w:t> </w:t>
      </w:r>
      <w:r>
        <w:rPr>
          <w:sz w:val="28"/>
        </w:rPr>
        <w:t>выделяются</w:t>
      </w:r>
      <w:r>
        <w:rPr>
          <w:spacing w:val="134"/>
          <w:sz w:val="28"/>
        </w:rPr>
        <w:t> </w:t>
      </w:r>
      <w:r>
        <w:rPr>
          <w:sz w:val="28"/>
        </w:rPr>
        <w:t>статьи</w:t>
      </w:r>
      <w:r>
        <w:rPr>
          <w:spacing w:val="135"/>
          <w:sz w:val="28"/>
        </w:rPr>
        <w:t> </w:t>
      </w:r>
      <w:r>
        <w:rPr>
          <w:sz w:val="28"/>
        </w:rPr>
        <w:t>УК</w:t>
      </w:r>
      <w:r>
        <w:rPr>
          <w:spacing w:val="135"/>
          <w:sz w:val="28"/>
        </w:rPr>
        <w:t> </w:t>
      </w:r>
      <w:r>
        <w:rPr>
          <w:sz w:val="28"/>
        </w:rPr>
        <w:t>РФ</w:t>
      </w:r>
      <w:r>
        <w:rPr>
          <w:sz w:val="28"/>
          <w:vertAlign w:val="superscript"/>
        </w:rPr>
        <w:t>380</w:t>
      </w:r>
      <w:r>
        <w:rPr>
          <w:sz w:val="28"/>
          <w:vertAlign w:val="baseline"/>
        </w:rPr>
        <w:t>,</w:t>
      </w:r>
      <w:r>
        <w:rPr>
          <w:spacing w:val="-68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диспозициях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непосредственно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указан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мотив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связанный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расовой,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национальной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ненавистью,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враждой,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относимый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понятию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«расовая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дискриминация».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показателях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строк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раздела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выделены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составы,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включенные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Перечень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№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20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экстремистской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направленности, которые могут содержать интересующие дискриминационные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признаки.</w:t>
      </w:r>
    </w:p>
    <w:p>
      <w:pPr>
        <w:pStyle w:val="ListParagraph"/>
        <w:numPr>
          <w:ilvl w:val="2"/>
          <w:numId w:val="127"/>
        </w:numPr>
        <w:tabs>
          <w:tab w:pos="2477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строке «Иные ст. УК РФ (по которым установлен мотив расовой</w:t>
      </w:r>
      <w:r>
        <w:rPr>
          <w:spacing w:val="1"/>
          <w:sz w:val="28"/>
        </w:rPr>
        <w:t> </w:t>
      </w:r>
      <w:r>
        <w:rPr>
          <w:sz w:val="28"/>
        </w:rPr>
        <w:t>дискриминации)»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 акту не выделены ни в одной из строк раздела, но при этом в учете</w:t>
      </w:r>
      <w:r>
        <w:rPr>
          <w:spacing w:val="1"/>
          <w:sz w:val="28"/>
        </w:rPr>
        <w:t> </w:t>
      </w:r>
      <w:r>
        <w:rPr>
          <w:sz w:val="28"/>
        </w:rPr>
        <w:t>имеются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п.</w:t>
      </w:r>
      <w:r>
        <w:rPr>
          <w:spacing w:val="1"/>
          <w:sz w:val="28"/>
        </w:rPr>
        <w:t> </w:t>
      </w:r>
      <w:r>
        <w:rPr>
          <w:sz w:val="28"/>
        </w:rPr>
        <w:t>15.2.1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II</w:t>
      </w:r>
      <w:r>
        <w:rPr>
          <w:spacing w:val="1"/>
          <w:sz w:val="28"/>
        </w:rPr>
        <w:t> </w:t>
      </w:r>
      <w:r>
        <w:rPr>
          <w:sz w:val="28"/>
        </w:rPr>
        <w:t>Инструкции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признаков,</w:t>
      </w:r>
      <w:r>
        <w:rPr>
          <w:spacing w:val="1"/>
          <w:sz w:val="28"/>
        </w:rPr>
        <w:t> </w:t>
      </w:r>
      <w:r>
        <w:rPr>
          <w:sz w:val="28"/>
        </w:rPr>
        <w:t>относимых к</w:t>
      </w:r>
      <w:r>
        <w:rPr>
          <w:spacing w:val="-4"/>
          <w:sz w:val="28"/>
        </w:rPr>
        <w:t> </w:t>
      </w:r>
      <w:r>
        <w:rPr>
          <w:sz w:val="28"/>
        </w:rPr>
        <w:t>понятию</w:t>
      </w:r>
      <w:r>
        <w:rPr>
          <w:spacing w:val="-1"/>
          <w:sz w:val="28"/>
        </w:rPr>
        <w:t> </w:t>
      </w:r>
      <w:r>
        <w:rPr>
          <w:sz w:val="28"/>
        </w:rPr>
        <w:t>«расовая дискриминация».</w:t>
      </w:r>
    </w:p>
    <w:p>
      <w:pPr>
        <w:pStyle w:val="ListParagraph"/>
        <w:numPr>
          <w:ilvl w:val="2"/>
          <w:numId w:val="127"/>
        </w:numPr>
        <w:tabs>
          <w:tab w:pos="250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Результаты рассмотрения дела в отношении лиц учитываются по</w:t>
      </w:r>
      <w:r>
        <w:rPr>
          <w:spacing w:val="1"/>
          <w:sz w:val="28"/>
        </w:rPr>
        <w:t> </w:t>
      </w:r>
      <w:r>
        <w:rPr>
          <w:sz w:val="28"/>
        </w:rPr>
        <w:t>основной статье УК РФ (по которой назначено более строгое наказание) или по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предъявленного</w:t>
      </w:r>
      <w:r>
        <w:rPr>
          <w:spacing w:val="1"/>
          <w:sz w:val="28"/>
        </w:rPr>
        <w:t> </w:t>
      </w:r>
      <w:r>
        <w:rPr>
          <w:sz w:val="28"/>
        </w:rPr>
        <w:t>обвинения.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графах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 видов назначенных наказаний лица учитываются по наказаниям,</w:t>
      </w:r>
      <w:r>
        <w:rPr>
          <w:spacing w:val="1"/>
          <w:sz w:val="28"/>
        </w:rPr>
        <w:t> </w:t>
      </w:r>
      <w:r>
        <w:rPr>
          <w:sz w:val="28"/>
        </w:rPr>
        <w:t>назначенным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 статье УК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2"/>
          <w:numId w:val="127"/>
        </w:numPr>
        <w:tabs>
          <w:tab w:pos="2495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показателях графы «Всего осуждено (основная квалификация)»</w:t>
      </w:r>
      <w:r>
        <w:rPr>
          <w:spacing w:val="1"/>
          <w:sz w:val="28"/>
        </w:rPr>
        <w:t> </w:t>
      </w:r>
      <w:r>
        <w:rPr>
          <w:sz w:val="28"/>
        </w:rPr>
        <w:t>учитывается общее количество лиц, учтенных по строкам отчета по 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42"/>
          <w:sz w:val="28"/>
        </w:rPr>
        <w:t> </w:t>
      </w:r>
      <w:r>
        <w:rPr>
          <w:sz w:val="28"/>
        </w:rPr>
        <w:t>с</w:t>
      </w:r>
      <w:r>
        <w:rPr>
          <w:spacing w:val="42"/>
          <w:sz w:val="28"/>
        </w:rPr>
        <w:t> </w:t>
      </w:r>
      <w:r>
        <w:rPr>
          <w:sz w:val="28"/>
        </w:rPr>
        <w:t>мотивом</w:t>
      </w:r>
      <w:r>
        <w:rPr>
          <w:spacing w:val="40"/>
          <w:sz w:val="28"/>
        </w:rPr>
        <w:t> </w:t>
      </w:r>
      <w:r>
        <w:rPr>
          <w:sz w:val="28"/>
        </w:rPr>
        <w:t>расовой</w:t>
      </w:r>
      <w:r>
        <w:rPr>
          <w:spacing w:val="42"/>
          <w:sz w:val="28"/>
        </w:rPr>
        <w:t> </w:t>
      </w:r>
      <w:r>
        <w:rPr>
          <w:sz w:val="28"/>
        </w:rPr>
        <w:t>дискриминации</w:t>
      </w:r>
      <w:r>
        <w:rPr>
          <w:spacing w:val="43"/>
          <w:sz w:val="28"/>
        </w:rPr>
        <w:t> </w:t>
      </w:r>
      <w:r>
        <w:rPr>
          <w:sz w:val="28"/>
        </w:rPr>
        <w:t>по</w:t>
      </w:r>
      <w:r>
        <w:rPr>
          <w:spacing w:val="42"/>
          <w:sz w:val="28"/>
        </w:rPr>
        <w:t> </w:t>
      </w:r>
      <w:r>
        <w:rPr>
          <w:sz w:val="28"/>
        </w:rPr>
        <w:t>основной</w:t>
      </w:r>
      <w:r>
        <w:rPr>
          <w:spacing w:val="42"/>
          <w:sz w:val="28"/>
        </w:rPr>
        <w:t> </w:t>
      </w:r>
      <w:r>
        <w:rPr>
          <w:sz w:val="28"/>
        </w:rPr>
        <w:t>статье</w:t>
      </w:r>
      <w:r>
        <w:rPr>
          <w:spacing w:val="43"/>
          <w:sz w:val="28"/>
        </w:rPr>
        <w:t> </w:t>
      </w:r>
      <w:r>
        <w:rPr>
          <w:sz w:val="28"/>
        </w:rPr>
        <w:t>УК</w:t>
      </w:r>
      <w:r>
        <w:rPr>
          <w:spacing w:val="42"/>
          <w:sz w:val="28"/>
        </w:rPr>
        <w:t> </w:t>
      </w:r>
      <w:r>
        <w:rPr>
          <w:sz w:val="28"/>
        </w:rPr>
        <w:t>РФ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акте.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«Осуждено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дополнительной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числу лиц (если лицо не учтено в гр.1 в любой из строк)» учитываются лица,</w:t>
      </w:r>
      <w:r>
        <w:rPr>
          <w:spacing w:val="1"/>
          <w:sz w:val="28"/>
        </w:rPr>
        <w:t> </w:t>
      </w:r>
      <w:r>
        <w:rPr>
          <w:sz w:val="28"/>
        </w:rPr>
        <w:t>осужденные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содержался</w:t>
      </w:r>
      <w:r>
        <w:rPr>
          <w:spacing w:val="70"/>
          <w:sz w:val="28"/>
        </w:rPr>
        <w:t> </w:t>
      </w:r>
      <w:r>
        <w:rPr>
          <w:sz w:val="28"/>
        </w:rPr>
        <w:t>мотив</w:t>
      </w:r>
      <w:r>
        <w:rPr>
          <w:spacing w:val="1"/>
          <w:sz w:val="28"/>
        </w:rPr>
        <w:t> </w:t>
      </w:r>
      <w:r>
        <w:rPr>
          <w:sz w:val="28"/>
        </w:rPr>
        <w:t>расовой дискриминации, но данный мотив установлен в составах преступлений,</w:t>
      </w:r>
      <w:r>
        <w:rPr>
          <w:spacing w:val="-67"/>
          <w:sz w:val="28"/>
        </w:rPr>
        <w:t> </w:t>
      </w:r>
      <w:r>
        <w:rPr>
          <w:sz w:val="28"/>
        </w:rPr>
        <w:t>учитываемых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дополнительные.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лицо</w:t>
      </w:r>
      <w:r>
        <w:rPr>
          <w:spacing w:val="1"/>
          <w:sz w:val="28"/>
        </w:rPr>
        <w:t> </w:t>
      </w:r>
      <w:r>
        <w:rPr>
          <w:sz w:val="28"/>
        </w:rPr>
        <w:t>осуждено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двум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разным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содержащим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мотивах</w:t>
      </w:r>
      <w:r>
        <w:rPr>
          <w:spacing w:val="1"/>
          <w:sz w:val="28"/>
        </w:rPr>
        <w:t> </w:t>
      </w:r>
      <w:r>
        <w:rPr>
          <w:sz w:val="28"/>
        </w:rPr>
        <w:t>учтенные</w:t>
      </w:r>
      <w:r>
        <w:rPr>
          <w:spacing w:val="1"/>
          <w:sz w:val="28"/>
        </w:rPr>
        <w:t> </w:t>
      </w:r>
      <w:r>
        <w:rPr>
          <w:sz w:val="28"/>
        </w:rPr>
        <w:t>признаки</w:t>
      </w:r>
      <w:r>
        <w:rPr>
          <w:spacing w:val="1"/>
          <w:sz w:val="28"/>
        </w:rPr>
        <w:t> </w:t>
      </w:r>
      <w:r>
        <w:rPr>
          <w:sz w:val="28"/>
        </w:rPr>
        <w:t>расовой дискриминации, то учет лица осуществляется по строкам по каждому</w:t>
      </w:r>
      <w:r>
        <w:rPr>
          <w:spacing w:val="1"/>
          <w:sz w:val="28"/>
        </w:rPr>
        <w:t> </w:t>
      </w:r>
      <w:r>
        <w:rPr>
          <w:sz w:val="28"/>
        </w:rPr>
        <w:t>дополнительному</w:t>
      </w:r>
      <w:r>
        <w:rPr>
          <w:spacing w:val="1"/>
          <w:sz w:val="28"/>
        </w:rPr>
        <w:t> </w:t>
      </w:r>
      <w:r>
        <w:rPr>
          <w:sz w:val="28"/>
        </w:rPr>
        <w:t>составу,</w:t>
      </w:r>
      <w:r>
        <w:rPr>
          <w:spacing w:val="1"/>
          <w:sz w:val="28"/>
        </w:rPr>
        <w:t> </w:t>
      </w:r>
      <w:r>
        <w:rPr>
          <w:sz w:val="28"/>
        </w:rPr>
        <w:t>содержащему</w:t>
      </w:r>
      <w:r>
        <w:rPr>
          <w:spacing w:val="1"/>
          <w:sz w:val="28"/>
        </w:rPr>
        <w:t> </w:t>
      </w:r>
      <w:r>
        <w:rPr>
          <w:sz w:val="28"/>
        </w:rPr>
        <w:t>мотив</w:t>
      </w:r>
      <w:r>
        <w:rPr>
          <w:spacing w:val="1"/>
          <w:sz w:val="28"/>
        </w:rPr>
        <w:t> </w:t>
      </w:r>
      <w:r>
        <w:rPr>
          <w:sz w:val="28"/>
        </w:rPr>
        <w:t>расовой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национальной</w:t>
      </w:r>
      <w:r>
        <w:rPr>
          <w:spacing w:val="1"/>
          <w:sz w:val="28"/>
        </w:rPr>
        <w:t> </w:t>
      </w:r>
      <w:r>
        <w:rPr>
          <w:sz w:val="28"/>
        </w:rPr>
        <w:t>ненависти,</w:t>
      </w:r>
      <w:r>
        <w:rPr>
          <w:spacing w:val="-2"/>
          <w:sz w:val="28"/>
        </w:rPr>
        <w:t> </w:t>
      </w:r>
      <w:r>
        <w:rPr>
          <w:sz w:val="28"/>
        </w:rPr>
        <w:t>вражды,</w:t>
      </w:r>
      <w:r>
        <w:rPr>
          <w:spacing w:val="-2"/>
          <w:sz w:val="28"/>
        </w:rPr>
        <w:t> </w:t>
      </w:r>
      <w:r>
        <w:rPr>
          <w:sz w:val="28"/>
        </w:rPr>
        <w:t>относимых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-5"/>
          <w:sz w:val="28"/>
        </w:rPr>
        <w:t> </w:t>
      </w:r>
      <w:r>
        <w:rPr>
          <w:sz w:val="28"/>
        </w:rPr>
        <w:t>расовой</w:t>
      </w:r>
      <w:r>
        <w:rPr>
          <w:spacing w:val="3"/>
          <w:sz w:val="28"/>
        </w:rPr>
        <w:t> </w:t>
      </w:r>
      <w:r>
        <w:rPr>
          <w:sz w:val="28"/>
        </w:rPr>
        <w:t>дискриминации.</w:t>
      </w:r>
    </w:p>
    <w:p>
      <w:pPr>
        <w:pStyle w:val="ListParagraph"/>
        <w:numPr>
          <w:ilvl w:val="2"/>
          <w:numId w:val="127"/>
        </w:numPr>
        <w:tabs>
          <w:tab w:pos="260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списке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разделу</w:t>
      </w:r>
      <w:r>
        <w:rPr>
          <w:spacing w:val="1"/>
          <w:sz w:val="28"/>
        </w:rPr>
        <w:t> </w:t>
      </w:r>
      <w:r>
        <w:rPr>
          <w:sz w:val="28"/>
        </w:rPr>
        <w:t>«Уголовные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мотивам</w:t>
      </w:r>
      <w:r>
        <w:rPr>
          <w:spacing w:val="1"/>
          <w:sz w:val="28"/>
        </w:rPr>
        <w:t> </w:t>
      </w:r>
      <w:r>
        <w:rPr>
          <w:sz w:val="28"/>
        </w:rPr>
        <w:t>расовой</w:t>
      </w:r>
      <w:r>
        <w:rPr>
          <w:spacing w:val="1"/>
          <w:sz w:val="28"/>
        </w:rPr>
        <w:t> </w:t>
      </w:r>
      <w:r>
        <w:rPr>
          <w:sz w:val="28"/>
        </w:rPr>
        <w:t>дискриминации»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осужденному</w:t>
      </w:r>
      <w:r>
        <w:rPr>
          <w:spacing w:val="1"/>
          <w:sz w:val="28"/>
        </w:rPr>
        <w:t> </w:t>
      </w:r>
      <w:r>
        <w:rPr>
          <w:sz w:val="28"/>
        </w:rPr>
        <w:t>лицу,</w:t>
      </w:r>
      <w:r>
        <w:rPr>
          <w:spacing w:val="1"/>
          <w:sz w:val="28"/>
        </w:rPr>
        <w:t> </w:t>
      </w:r>
      <w:r>
        <w:rPr>
          <w:sz w:val="28"/>
        </w:rPr>
        <w:t>учтенному по уголовному делу по графам, характеризующим учетные признаки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делу</w:t>
      </w:r>
      <w:r>
        <w:rPr>
          <w:spacing w:val="67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лицу,</w:t>
      </w:r>
      <w:r>
        <w:rPr>
          <w:spacing w:val="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2"/>
          <w:sz w:val="28"/>
        </w:rPr>
        <w:t> </w:t>
      </w:r>
      <w:r>
        <w:rPr>
          <w:sz w:val="28"/>
        </w:rPr>
        <w:t>сформированы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2"/>
          <w:sz w:val="28"/>
        </w:rPr>
        <w:t> </w:t>
      </w:r>
      <w:r>
        <w:rPr>
          <w:sz w:val="28"/>
        </w:rPr>
        <w:t>статистической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58564pt;width:144.020pt;height:.72003pt;mso-position-horizontal-relative:page;mso-position-vertical-relative:paragraph;z-index:-155182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379</w:t>
      </w:r>
      <w:r>
        <w:rPr>
          <w:sz w:val="20"/>
          <w:vertAlign w:val="baseline"/>
        </w:rPr>
        <w:t> В первичном учете используются значения, выделяемые в ст. 136 УК РФ «Нарушение равенства прав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свобод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человека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гражданина».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«происхождение»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дискриминации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этническому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происхождению.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380</w:t>
      </w:r>
      <w:r>
        <w:rPr>
          <w:sz w:val="20"/>
          <w:vertAlign w:val="baseline"/>
        </w:rPr>
        <w:t> Например, п.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«л» ч. 2 ст. 105 УК 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 убийство по</w:t>
      </w:r>
      <w:r>
        <w:rPr>
          <w:spacing w:val="1"/>
          <w:sz w:val="20"/>
          <w:vertAlign w:val="baseline"/>
        </w:rPr>
        <w:t> </w:t>
      </w:r>
      <w:hyperlink r:id="rId123">
        <w:r>
          <w:rPr>
            <w:sz w:val="20"/>
            <w:vertAlign w:val="baseline"/>
          </w:rPr>
          <w:t>мотивам</w:t>
        </w:r>
      </w:hyperlink>
      <w:r>
        <w:rPr>
          <w:sz w:val="20"/>
          <w:vertAlign w:val="baseline"/>
        </w:rPr>
        <w:t> политической,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идеологической, расовой,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национальной или религиозной ненависти или вражды либо по мотивам ненависти или вражды в отношении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какой-либо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социальной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группы.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59406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отчетности</w:t>
      </w:r>
      <w:r>
        <w:rPr>
          <w:vertAlign w:val="superscript"/>
        </w:rPr>
        <w:t>381</w:t>
      </w:r>
      <w:r>
        <w:rPr>
          <w:vertAlign w:val="baseline"/>
        </w:rPr>
        <w:t>. Учет по числу осужденных лиц по основной и дополнительной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квалификации осуществляется таким образом, чтобы сумма лиц по основной и</w:t>
      </w:r>
      <w:r>
        <w:rPr>
          <w:spacing w:val="1"/>
          <w:vertAlign w:val="baseline"/>
        </w:rPr>
        <w:t> </w:t>
      </w:r>
      <w:r>
        <w:rPr>
          <w:vertAlign w:val="baseline"/>
        </w:rPr>
        <w:t>дополнительной квалификации соответствовала числу записей в списке. Если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лицо учтено два и более раз в графе по дополнительным составам, то в списке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лицо указывается дважды по разным дополнительным составам, в примечании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указывается</w:t>
      </w:r>
      <w:r>
        <w:rPr>
          <w:spacing w:val="-1"/>
          <w:vertAlign w:val="baseline"/>
        </w:rPr>
        <w:t> </w:t>
      </w:r>
      <w:r>
        <w:rPr>
          <w:vertAlign w:val="baseline"/>
        </w:rPr>
        <w:t>признак «повторный учет».</w:t>
      </w:r>
    </w:p>
    <w:p>
      <w:pPr>
        <w:pStyle w:val="BodyText"/>
        <w:spacing w:before="7"/>
        <w:ind w:left="0" w:firstLine="0"/>
        <w:jc w:val="left"/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33" w:id="266"/>
      <w:bookmarkEnd w:id="266"/>
      <w:r>
        <w:rPr>
          <w:b w:val="0"/>
        </w:rPr>
      </w:r>
      <w:bookmarkStart w:name="_bookmark133" w:id="267"/>
      <w:bookmarkEnd w:id="267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2267" w:right="553" w:hanging="1191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об административных правонарушениях,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связанных 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расовой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дискриминацией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числу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лиц)»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8"/>
        </w:numPr>
        <w:tabs>
          <w:tab w:pos="251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Раздел формы</w:t>
      </w:r>
      <w:r>
        <w:rPr>
          <w:spacing w:val="1"/>
          <w:sz w:val="28"/>
        </w:rPr>
        <w:t> </w:t>
      </w:r>
      <w:r>
        <w:rPr>
          <w:sz w:val="28"/>
        </w:rPr>
        <w:t>характеризует деятельность по</w:t>
      </w:r>
      <w:r>
        <w:rPr>
          <w:spacing w:val="70"/>
          <w:sz w:val="28"/>
        </w:rPr>
        <w:t> </w:t>
      </w:r>
      <w:r>
        <w:rPr>
          <w:sz w:val="28"/>
        </w:rPr>
        <w:t>рассмотрению дел</w:t>
      </w:r>
      <w:r>
        <w:rPr>
          <w:spacing w:val="1"/>
          <w:sz w:val="28"/>
        </w:rPr>
        <w:t> </w:t>
      </w:r>
      <w:r>
        <w:rPr>
          <w:sz w:val="28"/>
        </w:rPr>
        <w:t>об административных правонарушениях</w:t>
      </w:r>
      <w:r>
        <w:rPr>
          <w:spacing w:val="1"/>
          <w:sz w:val="28"/>
        </w:rPr>
        <w:t> </w:t>
      </w:r>
      <w:r>
        <w:rPr>
          <w:sz w:val="28"/>
        </w:rPr>
        <w:t>(по числу лиц) по</w:t>
      </w:r>
      <w:r>
        <w:rPr>
          <w:spacing w:val="70"/>
          <w:sz w:val="28"/>
        </w:rPr>
        <w:t> </w:t>
      </w:r>
      <w:r>
        <w:rPr>
          <w:sz w:val="28"/>
        </w:rPr>
        <w:t>первой инстанции,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правонарушений,</w:t>
      </w:r>
      <w:r>
        <w:rPr>
          <w:spacing w:val="1"/>
          <w:sz w:val="28"/>
        </w:rPr>
        <w:t> </w:t>
      </w:r>
      <w:r>
        <w:rPr>
          <w:sz w:val="28"/>
        </w:rPr>
        <w:t>совершенных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мотивам</w:t>
      </w:r>
      <w:r>
        <w:rPr>
          <w:spacing w:val="1"/>
          <w:sz w:val="28"/>
        </w:rPr>
        <w:t> </w:t>
      </w:r>
      <w:r>
        <w:rPr>
          <w:sz w:val="28"/>
        </w:rPr>
        <w:t>расовой</w:t>
      </w:r>
      <w:r>
        <w:rPr>
          <w:spacing w:val="1"/>
          <w:sz w:val="28"/>
        </w:rPr>
        <w:t> </w:t>
      </w:r>
      <w:r>
        <w:rPr>
          <w:sz w:val="28"/>
        </w:rPr>
        <w:t>дискриминации,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указаны</w:t>
      </w:r>
      <w:r>
        <w:rPr>
          <w:spacing w:val="1"/>
          <w:sz w:val="28"/>
        </w:rPr>
        <w:t> </w:t>
      </w:r>
      <w:r>
        <w:rPr>
          <w:sz w:val="28"/>
        </w:rPr>
        <w:t>значения учетного показателя «Дискриминационные признаки»: «раса (расовая</w:t>
      </w:r>
      <w:r>
        <w:rPr>
          <w:spacing w:val="1"/>
          <w:sz w:val="28"/>
        </w:rPr>
        <w:t> </w:t>
      </w:r>
      <w:r>
        <w:rPr>
          <w:sz w:val="28"/>
        </w:rPr>
        <w:t>принадлежность),</w:t>
      </w:r>
      <w:r>
        <w:rPr>
          <w:spacing w:val="1"/>
          <w:sz w:val="28"/>
        </w:rPr>
        <w:t> </w:t>
      </w:r>
      <w:r>
        <w:rPr>
          <w:sz w:val="28"/>
        </w:rPr>
        <w:t>цвет</w:t>
      </w:r>
      <w:r>
        <w:rPr>
          <w:spacing w:val="1"/>
          <w:sz w:val="28"/>
        </w:rPr>
        <w:t> </w:t>
      </w:r>
      <w:r>
        <w:rPr>
          <w:sz w:val="28"/>
        </w:rPr>
        <w:t>кожи</w:t>
      </w:r>
      <w:r>
        <w:rPr>
          <w:spacing w:val="1"/>
          <w:sz w:val="28"/>
        </w:rPr>
        <w:t> </w:t>
      </w:r>
      <w:r>
        <w:rPr>
          <w:sz w:val="28"/>
        </w:rPr>
        <w:t>(расовая</w:t>
      </w:r>
      <w:r>
        <w:rPr>
          <w:spacing w:val="1"/>
          <w:sz w:val="28"/>
        </w:rPr>
        <w:t> </w:t>
      </w:r>
      <w:r>
        <w:rPr>
          <w:sz w:val="28"/>
        </w:rPr>
        <w:t>принадлежность),</w:t>
      </w:r>
      <w:r>
        <w:rPr>
          <w:spacing w:val="1"/>
          <w:sz w:val="28"/>
        </w:rPr>
        <w:t> </w:t>
      </w:r>
      <w:r>
        <w:rPr>
          <w:sz w:val="28"/>
        </w:rPr>
        <w:t>национальность</w:t>
      </w:r>
      <w:r>
        <w:rPr>
          <w:spacing w:val="1"/>
          <w:sz w:val="28"/>
        </w:rPr>
        <w:t> </w:t>
      </w:r>
      <w:r>
        <w:rPr>
          <w:sz w:val="28"/>
        </w:rPr>
        <w:t>(национальная</w:t>
      </w:r>
      <w:r>
        <w:rPr>
          <w:spacing w:val="1"/>
          <w:sz w:val="28"/>
        </w:rPr>
        <w:t> </w:t>
      </w:r>
      <w:r>
        <w:rPr>
          <w:sz w:val="28"/>
        </w:rPr>
        <w:t>принадлежность),</w:t>
      </w:r>
      <w:r>
        <w:rPr>
          <w:spacing w:val="1"/>
          <w:sz w:val="28"/>
        </w:rPr>
        <w:t> </w:t>
      </w:r>
      <w:r>
        <w:rPr>
          <w:sz w:val="28"/>
        </w:rPr>
        <w:t>язык</w:t>
      </w:r>
      <w:r>
        <w:rPr>
          <w:spacing w:val="1"/>
          <w:sz w:val="28"/>
        </w:rPr>
        <w:t> </w:t>
      </w:r>
      <w:r>
        <w:rPr>
          <w:sz w:val="28"/>
        </w:rPr>
        <w:t>(языковая</w:t>
      </w:r>
      <w:r>
        <w:rPr>
          <w:spacing w:val="1"/>
          <w:sz w:val="28"/>
        </w:rPr>
        <w:t> </w:t>
      </w:r>
      <w:r>
        <w:rPr>
          <w:sz w:val="28"/>
        </w:rPr>
        <w:t>принадлежность),</w:t>
      </w:r>
      <w:r>
        <w:rPr>
          <w:spacing w:val="1"/>
          <w:sz w:val="28"/>
        </w:rPr>
        <w:t> </w:t>
      </w:r>
      <w:r>
        <w:rPr>
          <w:sz w:val="28"/>
        </w:rPr>
        <w:t>происхождение</w:t>
      </w:r>
      <w:r>
        <w:rPr>
          <w:spacing w:val="-2"/>
          <w:sz w:val="28"/>
        </w:rPr>
        <w:t> </w:t>
      </w:r>
      <w:r>
        <w:rPr>
          <w:sz w:val="28"/>
        </w:rPr>
        <w:t>(национально-этническая</w:t>
      </w:r>
      <w:r>
        <w:rPr>
          <w:spacing w:val="-1"/>
          <w:sz w:val="28"/>
        </w:rPr>
        <w:t> </w:t>
      </w:r>
      <w:r>
        <w:rPr>
          <w:sz w:val="28"/>
        </w:rPr>
        <w:t>принадлежность)».</w:t>
      </w:r>
    </w:p>
    <w:p>
      <w:pPr>
        <w:pStyle w:val="ListParagraph"/>
        <w:numPr>
          <w:ilvl w:val="2"/>
          <w:numId w:val="128"/>
        </w:numPr>
        <w:tabs>
          <w:tab w:pos="257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«ст.</w:t>
      </w:r>
      <w:r>
        <w:rPr>
          <w:spacing w:val="1"/>
          <w:sz w:val="28"/>
        </w:rPr>
        <w:t> </w:t>
      </w:r>
      <w:r>
        <w:rPr>
          <w:sz w:val="28"/>
        </w:rPr>
        <w:t>5.62»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правонарушениях,</w:t>
      </w:r>
      <w:r>
        <w:rPr>
          <w:spacing w:val="70"/>
          <w:sz w:val="28"/>
        </w:rPr>
        <w:t> </w:t>
      </w:r>
      <w:r>
        <w:rPr>
          <w:sz w:val="28"/>
        </w:rPr>
        <w:t>предусмотренных</w:t>
      </w:r>
      <w:r>
        <w:rPr>
          <w:spacing w:val="70"/>
          <w:sz w:val="28"/>
        </w:rPr>
        <w:t> </w:t>
      </w:r>
      <w:r>
        <w:rPr>
          <w:sz w:val="28"/>
        </w:rPr>
        <w:t>ст.</w:t>
      </w:r>
      <w:r>
        <w:rPr>
          <w:spacing w:val="70"/>
          <w:sz w:val="28"/>
        </w:rPr>
        <w:t> </w:t>
      </w:r>
      <w:r>
        <w:rPr>
          <w:sz w:val="28"/>
        </w:rPr>
        <w:t>5.62</w:t>
      </w:r>
      <w:r>
        <w:rPr>
          <w:spacing w:val="70"/>
          <w:sz w:val="28"/>
        </w:rPr>
        <w:t> </w:t>
      </w:r>
      <w:r>
        <w:rPr>
          <w:sz w:val="28"/>
        </w:rPr>
        <w:t>КоАП</w:t>
      </w:r>
      <w:r>
        <w:rPr>
          <w:spacing w:val="70"/>
          <w:sz w:val="28"/>
        </w:rPr>
        <w:t> </w:t>
      </w:r>
      <w:r>
        <w:rPr>
          <w:sz w:val="28"/>
        </w:rPr>
        <w:t>РФ</w:t>
      </w:r>
      <w:r>
        <w:rPr>
          <w:spacing w:val="70"/>
          <w:sz w:val="28"/>
        </w:rPr>
        <w:t> </w:t>
      </w:r>
      <w:r>
        <w:rPr>
          <w:sz w:val="28"/>
        </w:rPr>
        <w:t>«Дискриминация»,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которым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учете</w:t>
      </w:r>
      <w:r>
        <w:rPr>
          <w:spacing w:val="-1"/>
          <w:sz w:val="28"/>
        </w:rPr>
        <w:t> </w:t>
      </w:r>
      <w:r>
        <w:rPr>
          <w:sz w:val="28"/>
        </w:rPr>
        <w:t>указаны</w:t>
      </w:r>
      <w:r>
        <w:rPr>
          <w:spacing w:val="-2"/>
          <w:sz w:val="28"/>
        </w:rPr>
        <w:t> </w:t>
      </w:r>
      <w:r>
        <w:rPr>
          <w:sz w:val="28"/>
        </w:rPr>
        <w:t>значения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признакам</w:t>
      </w:r>
      <w:r>
        <w:rPr>
          <w:spacing w:val="-1"/>
          <w:sz w:val="28"/>
        </w:rPr>
        <w:t> </w:t>
      </w:r>
      <w:r>
        <w:rPr>
          <w:sz w:val="28"/>
        </w:rPr>
        <w:t>расовой</w:t>
      </w:r>
      <w:r>
        <w:rPr>
          <w:spacing w:val="-1"/>
          <w:sz w:val="28"/>
        </w:rPr>
        <w:t> </w:t>
      </w:r>
      <w:r>
        <w:rPr>
          <w:sz w:val="28"/>
        </w:rPr>
        <w:t>дискриминации.</w:t>
      </w:r>
    </w:p>
    <w:p>
      <w:pPr>
        <w:pStyle w:val="ListParagraph"/>
        <w:numPr>
          <w:ilvl w:val="2"/>
          <w:numId w:val="128"/>
        </w:numPr>
        <w:tabs>
          <w:tab w:pos="2484" w:val="left" w:leader="none"/>
        </w:tabs>
        <w:spacing w:line="240" w:lineRule="auto" w:before="2" w:after="0"/>
        <w:ind w:left="918" w:right="409" w:firstLine="707"/>
        <w:jc w:val="both"/>
        <w:rPr>
          <w:sz w:val="28"/>
        </w:rPr>
      </w:pPr>
      <w:r>
        <w:rPr>
          <w:sz w:val="28"/>
        </w:rPr>
        <w:t>В строке «Иные составы КоАП РФ, мотивом совершения которых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расовая</w:t>
      </w:r>
      <w:r>
        <w:rPr>
          <w:spacing w:val="1"/>
          <w:sz w:val="28"/>
        </w:rPr>
        <w:t> </w:t>
      </w:r>
      <w:r>
        <w:rPr>
          <w:sz w:val="28"/>
        </w:rPr>
        <w:t>дискриминация»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возможные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70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КоАП РФ, связанные с неправомерными действиями в отношении потерпевших</w:t>
      </w:r>
      <w:r>
        <w:rPr>
          <w:spacing w:val="-67"/>
          <w:sz w:val="28"/>
        </w:rPr>
        <w:t> </w:t>
      </w:r>
      <w:r>
        <w:rPr>
          <w:sz w:val="28"/>
        </w:rPr>
        <w:t>по мотивам расовой</w:t>
      </w:r>
      <w:r>
        <w:rPr>
          <w:spacing w:val="-1"/>
          <w:sz w:val="28"/>
        </w:rPr>
        <w:t> </w:t>
      </w:r>
      <w:r>
        <w:rPr>
          <w:sz w:val="28"/>
        </w:rPr>
        <w:t>дискриминации.</w:t>
      </w:r>
    </w:p>
    <w:p>
      <w:pPr>
        <w:pStyle w:val="ListParagraph"/>
        <w:numPr>
          <w:ilvl w:val="2"/>
          <w:numId w:val="128"/>
        </w:numPr>
        <w:tabs>
          <w:tab w:pos="2491" w:val="left" w:leader="none"/>
        </w:tabs>
        <w:spacing w:line="240" w:lineRule="auto" w:before="1" w:after="0"/>
        <w:ind w:left="918" w:right="411" w:firstLine="707"/>
        <w:jc w:val="both"/>
        <w:rPr>
          <w:sz w:val="28"/>
        </w:rPr>
      </w:pPr>
      <w:r>
        <w:rPr>
          <w:sz w:val="28"/>
        </w:rPr>
        <w:t>По графам показатели соответствуют содержанию показателей 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 по</w:t>
      </w:r>
      <w:r>
        <w:rPr>
          <w:spacing w:val="3"/>
          <w:sz w:val="28"/>
        </w:rPr>
        <w:t> </w:t>
      </w:r>
      <w:r>
        <w:rPr>
          <w:sz w:val="28"/>
        </w:rPr>
        <w:t>первой инстанции</w:t>
      </w:r>
      <w:r>
        <w:rPr>
          <w:spacing w:val="-3"/>
          <w:sz w:val="28"/>
        </w:rPr>
        <w:t> </w:t>
      </w:r>
      <w:r>
        <w:rPr>
          <w:sz w:val="28"/>
        </w:rPr>
        <w:t>(по</w:t>
      </w:r>
      <w:r>
        <w:rPr>
          <w:spacing w:val="-4"/>
          <w:sz w:val="28"/>
        </w:rPr>
        <w:t> </w:t>
      </w:r>
      <w:r>
        <w:rPr>
          <w:sz w:val="28"/>
        </w:rPr>
        <w:t>числу</w:t>
      </w:r>
      <w:r>
        <w:rPr>
          <w:spacing w:val="-5"/>
          <w:sz w:val="28"/>
        </w:rPr>
        <w:t> </w:t>
      </w:r>
      <w:r>
        <w:rPr>
          <w:sz w:val="28"/>
        </w:rPr>
        <w:t>лиц)»</w:t>
      </w:r>
      <w:r>
        <w:rPr>
          <w:spacing w:val="-3"/>
          <w:sz w:val="28"/>
        </w:rPr>
        <w:t> </w:t>
      </w:r>
      <w:r>
        <w:rPr>
          <w:sz w:val="28"/>
        </w:rPr>
        <w:t>формы №</w:t>
      </w:r>
      <w:r>
        <w:rPr>
          <w:spacing w:val="-4"/>
          <w:sz w:val="28"/>
        </w:rPr>
        <w:t> </w:t>
      </w:r>
      <w:r>
        <w:rPr>
          <w:sz w:val="28"/>
        </w:rPr>
        <w:t>1-АП.</w:t>
      </w:r>
    </w:p>
    <w:p>
      <w:pPr>
        <w:pStyle w:val="ListParagraph"/>
        <w:numPr>
          <w:ilvl w:val="2"/>
          <w:numId w:val="128"/>
        </w:numPr>
        <w:tabs>
          <w:tab w:pos="247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списке к разделу «Дела об административных правонарушениях,</w:t>
      </w:r>
      <w:r>
        <w:rPr>
          <w:spacing w:val="-67"/>
          <w:sz w:val="28"/>
        </w:rPr>
        <w:t> </w:t>
      </w:r>
      <w:r>
        <w:rPr>
          <w:sz w:val="28"/>
        </w:rPr>
        <w:t>связанных</w:t>
      </w:r>
      <w:r>
        <w:rPr>
          <w:spacing w:val="28"/>
          <w:sz w:val="28"/>
        </w:rPr>
        <w:t> </w:t>
      </w:r>
      <w:r>
        <w:rPr>
          <w:sz w:val="28"/>
        </w:rPr>
        <w:t>с</w:t>
      </w:r>
      <w:r>
        <w:rPr>
          <w:spacing w:val="27"/>
          <w:sz w:val="28"/>
        </w:rPr>
        <w:t> </w:t>
      </w:r>
      <w:r>
        <w:rPr>
          <w:sz w:val="28"/>
        </w:rPr>
        <w:t>расовой</w:t>
      </w:r>
      <w:r>
        <w:rPr>
          <w:spacing w:val="29"/>
          <w:sz w:val="28"/>
        </w:rPr>
        <w:t> </w:t>
      </w:r>
      <w:r>
        <w:rPr>
          <w:sz w:val="28"/>
        </w:rPr>
        <w:t>дискриминацией</w:t>
      </w:r>
      <w:r>
        <w:rPr>
          <w:b/>
          <w:sz w:val="28"/>
        </w:rPr>
        <w:t>»</w:t>
      </w:r>
      <w:r>
        <w:rPr>
          <w:b/>
          <w:spacing w:val="26"/>
          <w:sz w:val="28"/>
        </w:rPr>
        <w:t> </w:t>
      </w:r>
      <w:r>
        <w:rPr>
          <w:sz w:val="28"/>
        </w:rPr>
        <w:t>отражаются</w:t>
      </w:r>
      <w:r>
        <w:rPr>
          <w:spacing w:val="28"/>
          <w:sz w:val="28"/>
        </w:rPr>
        <w:t> </w:t>
      </w:r>
      <w:r>
        <w:rPr>
          <w:sz w:val="28"/>
        </w:rPr>
        <w:t>сведения</w:t>
      </w:r>
      <w:r>
        <w:rPr>
          <w:spacing w:val="28"/>
          <w:sz w:val="28"/>
        </w:rPr>
        <w:t> </w:t>
      </w:r>
      <w:r>
        <w:rPr>
          <w:sz w:val="28"/>
        </w:rPr>
        <w:t>по</w:t>
      </w:r>
      <w:r>
        <w:rPr>
          <w:spacing w:val="32"/>
          <w:sz w:val="28"/>
        </w:rPr>
        <w:t> </w:t>
      </w:r>
      <w:r>
        <w:rPr>
          <w:sz w:val="28"/>
        </w:rPr>
        <w:t>поступившим</w:t>
      </w:r>
      <w:r>
        <w:rPr>
          <w:spacing w:val="-68"/>
          <w:sz w:val="28"/>
        </w:rPr>
        <w:t> </w:t>
      </w:r>
      <w:r>
        <w:rPr>
          <w:sz w:val="28"/>
        </w:rPr>
        <w:t>и рассмотренным делам, результатам рассмотрения, виду 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наказания, а также размерам наложенных штрафов по первой инстанции, и 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силу</w:t>
      </w:r>
      <w:r>
        <w:rPr>
          <w:spacing w:val="-3"/>
          <w:sz w:val="28"/>
        </w:rPr>
        <w:t> </w:t>
      </w:r>
      <w:r>
        <w:rPr>
          <w:sz w:val="28"/>
        </w:rPr>
        <w:t>постановлениям,</w:t>
      </w:r>
      <w:r>
        <w:rPr>
          <w:spacing w:val="-2"/>
          <w:sz w:val="28"/>
        </w:rPr>
        <w:t> </w:t>
      </w:r>
      <w:r>
        <w:rPr>
          <w:sz w:val="28"/>
        </w:rPr>
        <w:t>указываемым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рублях.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92823pt;width:144.020pt;height:.72003pt;mso-position-horizontal-relative:page;mso-position-vertical-relative:paragraph;z-index:-155171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381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Список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содержит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следующие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столбцы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«№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п/п»,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«Субъект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Федерации»,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«Наименование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суда»,</w:t>
      </w:r>
    </w:p>
    <w:p>
      <w:pPr>
        <w:spacing w:before="0"/>
        <w:ind w:left="918" w:right="405" w:firstLine="0"/>
        <w:jc w:val="left"/>
        <w:rPr>
          <w:sz w:val="20"/>
        </w:rPr>
      </w:pPr>
      <w:r>
        <w:rPr>
          <w:sz w:val="20"/>
        </w:rPr>
        <w:t>«№</w:t>
      </w:r>
      <w:r>
        <w:rPr>
          <w:spacing w:val="19"/>
          <w:sz w:val="20"/>
        </w:rPr>
        <w:t> </w:t>
      </w:r>
      <w:r>
        <w:rPr>
          <w:sz w:val="20"/>
        </w:rPr>
        <w:t>дела»,</w:t>
      </w:r>
      <w:r>
        <w:rPr>
          <w:spacing w:val="21"/>
          <w:sz w:val="20"/>
        </w:rPr>
        <w:t> </w:t>
      </w:r>
      <w:r>
        <w:rPr>
          <w:sz w:val="20"/>
        </w:rPr>
        <w:t>«Основная</w:t>
      </w:r>
      <w:r>
        <w:rPr>
          <w:spacing w:val="17"/>
          <w:sz w:val="20"/>
        </w:rPr>
        <w:t> </w:t>
      </w:r>
      <w:r>
        <w:rPr>
          <w:sz w:val="20"/>
        </w:rPr>
        <w:t>статья</w:t>
      </w:r>
      <w:r>
        <w:rPr>
          <w:spacing w:val="15"/>
          <w:sz w:val="20"/>
        </w:rPr>
        <w:t> </w:t>
      </w:r>
      <w:r>
        <w:rPr>
          <w:sz w:val="20"/>
        </w:rPr>
        <w:t>по</w:t>
      </w:r>
      <w:r>
        <w:rPr>
          <w:spacing w:val="19"/>
          <w:sz w:val="20"/>
        </w:rPr>
        <w:t> </w:t>
      </w:r>
      <w:r>
        <w:rPr>
          <w:sz w:val="20"/>
        </w:rPr>
        <w:t>приговору</w:t>
      </w:r>
      <w:r>
        <w:rPr>
          <w:spacing w:val="12"/>
          <w:sz w:val="20"/>
        </w:rPr>
        <w:t> </w:t>
      </w:r>
      <w:r>
        <w:rPr>
          <w:sz w:val="20"/>
        </w:rPr>
        <w:t>(суд.</w:t>
      </w:r>
      <w:r>
        <w:rPr>
          <w:spacing w:val="18"/>
          <w:sz w:val="20"/>
        </w:rPr>
        <w:t> </w:t>
      </w:r>
      <w:r>
        <w:rPr>
          <w:sz w:val="20"/>
        </w:rPr>
        <w:t>постановлению)»,</w:t>
      </w:r>
      <w:r>
        <w:rPr>
          <w:spacing w:val="20"/>
          <w:sz w:val="20"/>
        </w:rPr>
        <w:t> </w:t>
      </w:r>
      <w:r>
        <w:rPr>
          <w:sz w:val="20"/>
        </w:rPr>
        <w:t>«Статьи</w:t>
      </w:r>
      <w:r>
        <w:rPr>
          <w:spacing w:val="15"/>
          <w:sz w:val="20"/>
        </w:rPr>
        <w:t> </w:t>
      </w:r>
      <w:r>
        <w:rPr>
          <w:sz w:val="20"/>
        </w:rPr>
        <w:t>УК</w:t>
      </w:r>
      <w:r>
        <w:rPr>
          <w:spacing w:val="14"/>
          <w:sz w:val="20"/>
        </w:rPr>
        <w:t> </w:t>
      </w:r>
      <w:r>
        <w:rPr>
          <w:sz w:val="20"/>
        </w:rPr>
        <w:t>РФ</w:t>
      </w:r>
      <w:r>
        <w:rPr>
          <w:spacing w:val="16"/>
          <w:sz w:val="20"/>
        </w:rPr>
        <w:t> </w:t>
      </w:r>
      <w:r>
        <w:rPr>
          <w:sz w:val="20"/>
        </w:rPr>
        <w:t>дополнительные</w:t>
      </w:r>
      <w:r>
        <w:rPr>
          <w:spacing w:val="18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приговору</w:t>
      </w:r>
      <w:r>
        <w:rPr>
          <w:spacing w:val="70"/>
          <w:sz w:val="20"/>
        </w:rPr>
        <w:t> </w:t>
      </w:r>
      <w:r>
        <w:rPr>
          <w:sz w:val="20"/>
        </w:rPr>
        <w:t>или</w:t>
      </w:r>
      <w:r>
        <w:rPr>
          <w:spacing w:val="71"/>
          <w:sz w:val="20"/>
        </w:rPr>
        <w:t> </w:t>
      </w:r>
      <w:r>
        <w:rPr>
          <w:sz w:val="20"/>
        </w:rPr>
        <w:t>иному</w:t>
      </w:r>
      <w:r>
        <w:rPr>
          <w:spacing w:val="69"/>
          <w:sz w:val="20"/>
        </w:rPr>
        <w:t> </w:t>
      </w:r>
      <w:r>
        <w:rPr>
          <w:sz w:val="20"/>
        </w:rPr>
        <w:t>судебному</w:t>
      </w:r>
      <w:r>
        <w:rPr>
          <w:spacing w:val="70"/>
          <w:sz w:val="20"/>
        </w:rPr>
        <w:t> </w:t>
      </w:r>
      <w:r>
        <w:rPr>
          <w:sz w:val="20"/>
        </w:rPr>
        <w:t>постановлению»,</w:t>
      </w:r>
      <w:r>
        <w:rPr>
          <w:spacing w:val="74"/>
          <w:sz w:val="20"/>
        </w:rPr>
        <w:t> </w:t>
      </w:r>
      <w:r>
        <w:rPr>
          <w:sz w:val="20"/>
        </w:rPr>
        <w:t>«Ф.И.О.</w:t>
      </w:r>
      <w:r>
        <w:rPr>
          <w:spacing w:val="73"/>
          <w:sz w:val="20"/>
        </w:rPr>
        <w:t> </w:t>
      </w:r>
      <w:r>
        <w:rPr>
          <w:sz w:val="20"/>
        </w:rPr>
        <w:t>привлеченного</w:t>
      </w:r>
      <w:r>
        <w:rPr>
          <w:spacing w:val="73"/>
          <w:sz w:val="20"/>
        </w:rPr>
        <w:t> </w:t>
      </w:r>
      <w:r>
        <w:rPr>
          <w:sz w:val="20"/>
        </w:rPr>
        <w:t>лица»,</w:t>
      </w:r>
      <w:r>
        <w:rPr>
          <w:spacing w:val="77"/>
          <w:sz w:val="20"/>
        </w:rPr>
        <w:t> </w:t>
      </w:r>
      <w:r>
        <w:rPr>
          <w:sz w:val="20"/>
        </w:rPr>
        <w:t>«Дата</w:t>
      </w:r>
      <w:r>
        <w:rPr>
          <w:spacing w:val="73"/>
          <w:sz w:val="20"/>
        </w:rPr>
        <w:t> </w:t>
      </w:r>
      <w:r>
        <w:rPr>
          <w:sz w:val="20"/>
        </w:rPr>
        <w:t>рассмотрения»,</w:t>
      </w:r>
    </w:p>
    <w:p>
      <w:pPr>
        <w:tabs>
          <w:tab w:pos="2136" w:val="left" w:leader="none"/>
          <w:tab w:pos="3038" w:val="left" w:leader="none"/>
          <w:tab w:pos="4256" w:val="left" w:leader="none"/>
          <w:tab w:pos="5865" w:val="left" w:leader="none"/>
          <w:tab w:pos="7079" w:val="left" w:leader="none"/>
          <w:tab w:pos="7983" w:val="left" w:leader="none"/>
          <w:tab w:pos="9541" w:val="left" w:leader="none"/>
        </w:tabs>
        <w:spacing w:before="1"/>
        <w:ind w:left="918" w:right="415" w:firstLine="0"/>
        <w:jc w:val="left"/>
        <w:rPr>
          <w:sz w:val="20"/>
        </w:rPr>
      </w:pPr>
      <w:r>
        <w:rPr>
          <w:sz w:val="20"/>
        </w:rPr>
        <w:t>«Дата</w:t>
      </w:r>
      <w:r>
        <w:rPr>
          <w:spacing w:val="20"/>
          <w:sz w:val="20"/>
        </w:rPr>
        <w:t> </w:t>
      </w:r>
      <w:r>
        <w:rPr>
          <w:sz w:val="20"/>
        </w:rPr>
        <w:t>вступления</w:t>
      </w:r>
      <w:r>
        <w:rPr>
          <w:spacing w:val="22"/>
          <w:sz w:val="20"/>
        </w:rPr>
        <w:t> </w:t>
      </w:r>
      <w:r>
        <w:rPr>
          <w:sz w:val="20"/>
        </w:rPr>
        <w:t>в</w:t>
      </w:r>
      <w:r>
        <w:rPr>
          <w:spacing w:val="20"/>
          <w:sz w:val="20"/>
        </w:rPr>
        <w:t> </w:t>
      </w:r>
      <w:r>
        <w:rPr>
          <w:sz w:val="20"/>
        </w:rPr>
        <w:t>силу»,</w:t>
      </w:r>
      <w:r>
        <w:rPr>
          <w:spacing w:val="23"/>
          <w:sz w:val="20"/>
        </w:rPr>
        <w:t> </w:t>
      </w:r>
      <w:r>
        <w:rPr>
          <w:sz w:val="20"/>
        </w:rPr>
        <w:t>«Результат</w:t>
      </w:r>
      <w:r>
        <w:rPr>
          <w:spacing w:val="20"/>
          <w:sz w:val="20"/>
        </w:rPr>
        <w:t> </w:t>
      </w:r>
      <w:r>
        <w:rPr>
          <w:sz w:val="20"/>
        </w:rPr>
        <w:t>рассмотрения</w:t>
      </w:r>
      <w:r>
        <w:rPr>
          <w:spacing w:val="20"/>
          <w:sz w:val="20"/>
        </w:rPr>
        <w:t> </w:t>
      </w:r>
      <w:r>
        <w:rPr>
          <w:sz w:val="20"/>
        </w:rPr>
        <w:t>дела</w:t>
      </w:r>
      <w:r>
        <w:rPr>
          <w:spacing w:val="20"/>
          <w:sz w:val="20"/>
        </w:rPr>
        <w:t> </w:t>
      </w:r>
      <w:r>
        <w:rPr>
          <w:sz w:val="20"/>
        </w:rPr>
        <w:t>по</w:t>
      </w:r>
      <w:r>
        <w:rPr>
          <w:spacing w:val="24"/>
          <w:sz w:val="20"/>
        </w:rPr>
        <w:t> </w:t>
      </w:r>
      <w:r>
        <w:rPr>
          <w:sz w:val="20"/>
        </w:rPr>
        <w:t>вступившим</w:t>
      </w:r>
      <w:r>
        <w:rPr>
          <w:spacing w:val="21"/>
          <w:sz w:val="20"/>
        </w:rPr>
        <w:t> </w:t>
      </w:r>
      <w:r>
        <w:rPr>
          <w:sz w:val="20"/>
        </w:rPr>
        <w:t>в</w:t>
      </w:r>
      <w:r>
        <w:rPr>
          <w:spacing w:val="20"/>
          <w:sz w:val="20"/>
        </w:rPr>
        <w:t> </w:t>
      </w:r>
      <w:r>
        <w:rPr>
          <w:sz w:val="20"/>
        </w:rPr>
        <w:t>законную</w:t>
      </w:r>
      <w:r>
        <w:rPr>
          <w:spacing w:val="20"/>
          <w:sz w:val="20"/>
        </w:rPr>
        <w:t> </w:t>
      </w:r>
      <w:r>
        <w:rPr>
          <w:sz w:val="20"/>
        </w:rPr>
        <w:t>силу»,</w:t>
      </w:r>
      <w:r>
        <w:rPr>
          <w:spacing w:val="26"/>
          <w:sz w:val="20"/>
        </w:rPr>
        <w:t> </w:t>
      </w:r>
      <w:r>
        <w:rPr>
          <w:sz w:val="20"/>
        </w:rPr>
        <w:t>«Вид</w:t>
      </w:r>
      <w:r>
        <w:rPr>
          <w:spacing w:val="19"/>
          <w:sz w:val="20"/>
        </w:rPr>
        <w:t> </w:t>
      </w:r>
      <w:r>
        <w:rPr>
          <w:sz w:val="20"/>
        </w:rPr>
        <w:t>основного</w:t>
      </w:r>
      <w:r>
        <w:rPr>
          <w:spacing w:val="-47"/>
          <w:sz w:val="20"/>
        </w:rPr>
        <w:t> </w:t>
      </w:r>
      <w:r>
        <w:rPr>
          <w:sz w:val="20"/>
        </w:rPr>
        <w:t>наказания»,</w:t>
        <w:tab/>
        <w:t>«Размер</w:t>
        <w:tab/>
        <w:t>наказания»,</w:t>
        <w:tab/>
        <w:t>«Окончательное</w:t>
        <w:tab/>
        <w:t>наказание»,</w:t>
        <w:tab/>
        <w:t>«Размер</w:t>
        <w:tab/>
        <w:t>окончательного</w:t>
        <w:tab/>
      </w:r>
      <w:r>
        <w:rPr>
          <w:spacing w:val="-1"/>
          <w:sz w:val="20"/>
        </w:rPr>
        <w:t>наказания»,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</w:rPr>
        <w:t>«Примечание».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1"/>
          <w:numId w:val="20"/>
        </w:numPr>
        <w:tabs>
          <w:tab w:pos="3992" w:val="left" w:leader="none"/>
        </w:tabs>
        <w:spacing w:line="240" w:lineRule="auto" w:before="154" w:after="0"/>
        <w:ind w:left="3991" w:right="0" w:hanging="632"/>
        <w:jc w:val="left"/>
      </w:pPr>
      <w:r>
        <w:rPr/>
        <w:drawing>
          <wp:anchor distT="0" distB="0" distL="0" distR="0" allowOverlap="1" layoutInCell="1" locked="0" behindDoc="0" simplePos="0" relativeHeight="1594112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4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4" w:id="268"/>
      <w:bookmarkEnd w:id="268"/>
      <w:r>
        <w:rPr>
          <w:b w:val="0"/>
        </w:rPr>
      </w:r>
      <w:bookmarkStart w:name="_bookmark134" w:id="269"/>
      <w:bookmarkEnd w:id="269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2"/>
        <w:ind w:left="3227" w:right="1026" w:hanging="1680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гражданских, административных дел,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связанных с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расовой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дискриминацией»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29"/>
        </w:numPr>
        <w:tabs>
          <w:tab w:pos="2585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-4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-2"/>
          <w:sz w:val="28"/>
        </w:rPr>
        <w:t> </w:t>
      </w:r>
      <w:r>
        <w:rPr>
          <w:sz w:val="28"/>
        </w:rPr>
        <w:t>формы</w:t>
      </w:r>
      <w:r>
        <w:rPr>
          <w:spacing w:val="-2"/>
          <w:sz w:val="28"/>
        </w:rPr>
        <w:t> </w:t>
      </w:r>
      <w:r>
        <w:rPr>
          <w:sz w:val="28"/>
        </w:rPr>
        <w:t>№</w:t>
      </w:r>
      <w:r>
        <w:rPr>
          <w:spacing w:val="-4"/>
          <w:sz w:val="28"/>
        </w:rPr>
        <w:t> </w:t>
      </w:r>
      <w:r>
        <w:rPr>
          <w:sz w:val="28"/>
        </w:rPr>
        <w:t>2.</w:t>
      </w:r>
    </w:p>
    <w:p>
      <w:pPr>
        <w:pStyle w:val="ListParagraph"/>
        <w:numPr>
          <w:ilvl w:val="2"/>
          <w:numId w:val="129"/>
        </w:numPr>
        <w:tabs>
          <w:tab w:pos="2477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По строкам раздела выделяются категории административных дел,</w:t>
      </w:r>
      <w:r>
        <w:rPr>
          <w:spacing w:val="-67"/>
          <w:sz w:val="28"/>
        </w:rPr>
        <w:t> </w:t>
      </w:r>
      <w:r>
        <w:rPr>
          <w:sz w:val="28"/>
        </w:rPr>
        <w:t>по которым в требованиях оспаривание было обосновано наличием признаков</w:t>
      </w:r>
      <w:r>
        <w:rPr>
          <w:spacing w:val="1"/>
          <w:sz w:val="28"/>
        </w:rPr>
        <w:t> </w:t>
      </w:r>
      <w:r>
        <w:rPr>
          <w:sz w:val="28"/>
        </w:rPr>
        <w:t>расовой</w:t>
      </w:r>
      <w:r>
        <w:rPr>
          <w:spacing w:val="-1"/>
          <w:sz w:val="28"/>
        </w:rPr>
        <w:t> </w:t>
      </w:r>
      <w:r>
        <w:rPr>
          <w:sz w:val="28"/>
        </w:rPr>
        <w:t>дискриминации:</w:t>
      </w:r>
    </w:p>
    <w:p>
      <w:pPr>
        <w:pStyle w:val="BodyText"/>
        <w:ind w:right="405"/>
      </w:pP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содержащих</w:t>
      </w:r>
      <w:r>
        <w:rPr>
          <w:spacing w:val="1"/>
        </w:rPr>
        <w:t> </w:t>
      </w:r>
      <w:r>
        <w:rPr/>
        <w:t>разъяснения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обладающих</w:t>
      </w:r>
      <w:r>
        <w:rPr>
          <w:spacing w:val="1"/>
        </w:rPr>
        <w:t> </w:t>
      </w:r>
      <w:r>
        <w:rPr/>
        <w:t>нормативных</w:t>
      </w:r>
      <w:r>
        <w:rPr>
          <w:spacing w:val="1"/>
        </w:rPr>
        <w:t> </w:t>
      </w:r>
      <w:r>
        <w:rPr/>
        <w:t>свойствами,</w:t>
      </w:r>
      <w:r>
        <w:rPr>
          <w:spacing w:val="1"/>
        </w:rPr>
        <w:t> </w:t>
      </w:r>
      <w:r>
        <w:rPr/>
        <w:t>рассматриваемых</w:t>
      </w:r>
      <w:r>
        <w:rPr>
          <w:spacing w:val="1"/>
        </w:rPr>
        <w:t> </w:t>
      </w:r>
      <w:r>
        <w:rPr/>
        <w:t>в соответствии с</w:t>
      </w:r>
      <w:r>
        <w:rPr>
          <w:spacing w:val="1"/>
        </w:rPr>
        <w:t> </w:t>
      </w:r>
      <w:r>
        <w:rPr/>
        <w:t>главой</w:t>
      </w:r>
      <w:r>
        <w:rPr>
          <w:spacing w:val="1"/>
        </w:rPr>
        <w:t> </w:t>
      </w:r>
      <w:r>
        <w:rPr/>
        <w:t>21</w:t>
      </w:r>
      <w:r>
        <w:rPr>
          <w:spacing w:val="1"/>
        </w:rPr>
        <w:t> </w:t>
      </w:r>
      <w:r>
        <w:rPr/>
        <w:t>КАС РФ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мотивам расовой</w:t>
      </w:r>
      <w:r>
        <w:rPr>
          <w:spacing w:val="1"/>
        </w:rPr>
        <w:t> </w:t>
      </w:r>
      <w:r>
        <w:rPr/>
        <w:t>дискриминации;</w:t>
      </w:r>
    </w:p>
    <w:p>
      <w:pPr>
        <w:pStyle w:val="BodyText"/>
        <w:ind w:right="411"/>
      </w:pP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служащих,</w:t>
      </w:r>
      <w:r>
        <w:rPr>
          <w:spacing w:val="1"/>
        </w:rPr>
        <w:t> </w:t>
      </w:r>
      <w:r>
        <w:rPr/>
        <w:t>рассматриваемых</w:t>
      </w:r>
      <w:r>
        <w:rPr>
          <w:spacing w:val="7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главой</w:t>
      </w:r>
      <w:r>
        <w:rPr>
          <w:spacing w:val="-4"/>
        </w:rPr>
        <w:t> </w:t>
      </w:r>
      <w:r>
        <w:rPr/>
        <w:t>22</w:t>
      </w:r>
      <w:r>
        <w:rPr>
          <w:spacing w:val="1"/>
        </w:rPr>
        <w:t> </w:t>
      </w:r>
      <w:r>
        <w:rPr/>
        <w:t>КАС</w:t>
      </w:r>
      <w:r>
        <w:rPr>
          <w:spacing w:val="1"/>
        </w:rPr>
        <w:t> </w:t>
      </w:r>
      <w:r>
        <w:rPr/>
        <w:t>РФ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мотивам</w:t>
      </w:r>
      <w:r>
        <w:rPr>
          <w:spacing w:val="-1"/>
        </w:rPr>
        <w:t> </w:t>
      </w:r>
      <w:r>
        <w:rPr/>
        <w:t>расовой</w:t>
      </w:r>
      <w:r>
        <w:rPr>
          <w:spacing w:val="-4"/>
        </w:rPr>
        <w:t> </w:t>
      </w:r>
      <w:r>
        <w:rPr/>
        <w:t>дискриминации;</w:t>
      </w:r>
    </w:p>
    <w:p>
      <w:pPr>
        <w:pStyle w:val="BodyText"/>
        <w:ind w:right="405"/>
      </w:pP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власти,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местного</w:t>
      </w:r>
      <w:r>
        <w:rPr>
          <w:spacing w:val="1"/>
        </w:rPr>
        <w:t> </w:t>
      </w:r>
      <w:r>
        <w:rPr/>
        <w:t>самоуправления,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наделенных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государственными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публичными</w:t>
      </w:r>
      <w:r>
        <w:rPr>
          <w:spacing w:val="-3"/>
        </w:rPr>
        <w:t> </w:t>
      </w:r>
      <w:r>
        <w:rPr/>
        <w:t>полномочиями.</w:t>
      </w:r>
    </w:p>
    <w:p>
      <w:pPr>
        <w:pStyle w:val="ListParagraph"/>
        <w:numPr>
          <w:ilvl w:val="2"/>
          <w:numId w:val="129"/>
        </w:numPr>
        <w:tabs>
          <w:tab w:pos="250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 строке «О взыскании компенсации, предоставляемой жертвам</w:t>
      </w:r>
      <w:r>
        <w:rPr>
          <w:spacing w:val="1"/>
          <w:sz w:val="28"/>
        </w:rPr>
        <w:t> </w:t>
      </w:r>
      <w:r>
        <w:rPr>
          <w:sz w:val="28"/>
        </w:rPr>
        <w:t>расовой дискриминации» учитываются гражданские дела о возмещении ущерба</w:t>
      </w:r>
      <w:r>
        <w:rPr>
          <w:spacing w:val="-67"/>
          <w:sz w:val="28"/>
        </w:rPr>
        <w:t> </w:t>
      </w:r>
      <w:r>
        <w:rPr>
          <w:sz w:val="28"/>
        </w:rPr>
        <w:t>(материального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морального)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совершением</w:t>
      </w:r>
      <w:r>
        <w:rPr>
          <w:spacing w:val="1"/>
          <w:sz w:val="28"/>
        </w:rPr>
        <w:t> </w:t>
      </w:r>
      <w:r>
        <w:rPr>
          <w:sz w:val="28"/>
        </w:rPr>
        <w:t>неправомерных</w:t>
      </w:r>
      <w:r>
        <w:rPr>
          <w:spacing w:val="1"/>
          <w:sz w:val="28"/>
        </w:rPr>
        <w:t> </w:t>
      </w:r>
      <w:r>
        <w:rPr>
          <w:sz w:val="28"/>
        </w:rPr>
        <w:t>действий,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правонарушений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мотивам</w:t>
      </w:r>
      <w:r>
        <w:rPr>
          <w:spacing w:val="1"/>
          <w:sz w:val="28"/>
        </w:rPr>
        <w:t> </w:t>
      </w:r>
      <w:r>
        <w:rPr>
          <w:sz w:val="28"/>
        </w:rPr>
        <w:t>расовой</w:t>
      </w:r>
      <w:r>
        <w:rPr>
          <w:spacing w:val="1"/>
          <w:sz w:val="28"/>
        </w:rPr>
        <w:t> </w:t>
      </w:r>
      <w:r>
        <w:rPr>
          <w:sz w:val="28"/>
        </w:rPr>
        <w:t>дискриминации.</w:t>
      </w:r>
    </w:p>
    <w:p>
      <w:pPr>
        <w:pStyle w:val="ListParagraph"/>
        <w:numPr>
          <w:ilvl w:val="2"/>
          <w:numId w:val="129"/>
        </w:numPr>
        <w:tabs>
          <w:tab w:pos="2575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связаны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расовой</w:t>
      </w:r>
      <w:r>
        <w:rPr>
          <w:spacing w:val="1"/>
          <w:sz w:val="28"/>
        </w:rPr>
        <w:t> </w:t>
      </w:r>
      <w:r>
        <w:rPr>
          <w:sz w:val="28"/>
        </w:rPr>
        <w:t>дискриминацией»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гражданские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категориям дел искового производства (трудовых, жилищных, о защите прав</w:t>
      </w:r>
      <w:r>
        <w:rPr>
          <w:spacing w:val="1"/>
          <w:sz w:val="28"/>
        </w:rPr>
        <w:t> </w:t>
      </w:r>
      <w:r>
        <w:rPr>
          <w:sz w:val="28"/>
        </w:rPr>
        <w:t>потребителей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иных),</w:t>
      </w:r>
      <w:r>
        <w:rPr>
          <w:spacing w:val="1"/>
          <w:sz w:val="28"/>
        </w:rPr>
        <w:t> </w:t>
      </w:r>
      <w:r>
        <w:rPr>
          <w:sz w:val="28"/>
        </w:rPr>
        <w:t>где</w:t>
      </w:r>
      <w:r>
        <w:rPr>
          <w:spacing w:val="1"/>
          <w:sz w:val="28"/>
        </w:rPr>
        <w:t> </w:t>
      </w:r>
      <w:r>
        <w:rPr>
          <w:sz w:val="28"/>
        </w:rPr>
        <w:t>оспаривание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действия</w:t>
      </w:r>
      <w:r>
        <w:rPr>
          <w:spacing w:val="1"/>
          <w:sz w:val="28"/>
        </w:rPr>
        <w:t> </w:t>
      </w:r>
      <w:r>
        <w:rPr>
          <w:sz w:val="28"/>
        </w:rPr>
        <w:t>(бездействие)</w:t>
      </w:r>
      <w:r>
        <w:rPr>
          <w:spacing w:val="1"/>
          <w:sz w:val="28"/>
        </w:rPr>
        <w:t> </w:t>
      </w:r>
      <w:r>
        <w:rPr>
          <w:sz w:val="28"/>
        </w:rPr>
        <w:t>ответчиков</w:t>
      </w:r>
      <w:r>
        <w:rPr>
          <w:spacing w:val="-3"/>
          <w:sz w:val="28"/>
        </w:rPr>
        <w:t> </w:t>
      </w:r>
      <w:r>
        <w:rPr>
          <w:sz w:val="28"/>
        </w:rPr>
        <w:t>обосновывались</w:t>
      </w:r>
      <w:r>
        <w:rPr>
          <w:spacing w:val="-3"/>
          <w:sz w:val="28"/>
        </w:rPr>
        <w:t> </w:t>
      </w:r>
      <w:r>
        <w:rPr>
          <w:sz w:val="28"/>
        </w:rPr>
        <w:t>признаками расовой</w:t>
      </w:r>
      <w:r>
        <w:rPr>
          <w:spacing w:val="-4"/>
          <w:sz w:val="28"/>
        </w:rPr>
        <w:t> </w:t>
      </w:r>
      <w:r>
        <w:rPr>
          <w:sz w:val="28"/>
        </w:rPr>
        <w:t>дискриминации.</w:t>
      </w:r>
    </w:p>
    <w:p>
      <w:pPr>
        <w:pStyle w:val="ListParagraph"/>
        <w:numPr>
          <w:ilvl w:val="2"/>
          <w:numId w:val="129"/>
        </w:numPr>
        <w:tabs>
          <w:tab w:pos="260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списке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разделу</w:t>
      </w:r>
      <w:r>
        <w:rPr>
          <w:spacing w:val="1"/>
          <w:sz w:val="28"/>
        </w:rPr>
        <w:t> </w:t>
      </w:r>
      <w:r>
        <w:rPr>
          <w:sz w:val="28"/>
        </w:rPr>
        <w:t>«Гражданские,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связанные с расовой дискриминацией</w:t>
      </w:r>
      <w:r>
        <w:rPr>
          <w:b/>
          <w:sz w:val="28"/>
        </w:rPr>
        <w:t>» </w:t>
      </w:r>
      <w:r>
        <w:rPr>
          <w:sz w:val="28"/>
        </w:rPr>
        <w:t>отражаются сведения по поступившим и</w:t>
      </w:r>
      <w:r>
        <w:rPr>
          <w:spacing w:val="-67"/>
          <w:sz w:val="28"/>
        </w:rPr>
        <w:t> </w:t>
      </w:r>
      <w:r>
        <w:rPr>
          <w:sz w:val="28"/>
        </w:rPr>
        <w:t>рассмотренным делам, результатам рассмотрения, результатам обжалования 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инстанции.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0"/>
          <w:numId w:val="130"/>
        </w:numPr>
        <w:tabs>
          <w:tab w:pos="3261" w:val="left" w:leader="none"/>
        </w:tabs>
        <w:spacing w:line="242" w:lineRule="auto" w:before="154" w:after="0"/>
        <w:ind w:left="3453" w:right="2284" w:hanging="661"/>
        <w:jc w:val="left"/>
      </w:pPr>
      <w:r>
        <w:rPr/>
        <w:drawing>
          <wp:anchor distT="0" distB="0" distL="0" distR="0" allowOverlap="1" layoutInCell="1" locked="0" behindDoc="0" simplePos="0" relativeHeight="15942144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4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5" w:id="270"/>
      <w:bookmarkEnd w:id="270"/>
      <w:r>
        <w:rPr>
          <w:b w:val="0"/>
        </w:rPr>
      </w:r>
      <w:bookmarkStart w:name="_bookmark135" w:id="271"/>
      <w:bookmarkEnd w:id="271"/>
      <w:r>
        <w:rPr/>
        <w:t>Ф</w:t>
      </w:r>
      <w:r>
        <w:rPr/>
        <w:t>ОРМИРОВАНИЕ СТАТИСТИЧЕСКОЙ</w:t>
      </w:r>
      <w:r>
        <w:rPr>
          <w:spacing w:val="-67"/>
        </w:rPr>
        <w:t> </w:t>
      </w:r>
      <w:r>
        <w:rPr/>
        <w:t>ОТЧЕТНОСТИ</w:t>
      </w:r>
      <w:r>
        <w:rPr>
          <w:spacing w:val="-1"/>
        </w:rPr>
        <w:t> </w:t>
      </w:r>
      <w:r>
        <w:rPr/>
        <w:t>О</w:t>
      </w:r>
      <w:r>
        <w:rPr>
          <w:spacing w:val="-3"/>
        </w:rPr>
        <w:t> </w:t>
      </w:r>
      <w:r>
        <w:rPr/>
        <w:t>СУДИМОСТИ</w:t>
      </w:r>
      <w:r>
        <w:rPr>
          <w:vertAlign w:val="superscript"/>
        </w:rPr>
        <w:t>382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1"/>
          <w:numId w:val="130"/>
        </w:numPr>
        <w:tabs>
          <w:tab w:pos="4704" w:val="left" w:leader="none"/>
        </w:tabs>
        <w:spacing w:line="240" w:lineRule="auto" w:before="0" w:after="0"/>
        <w:ind w:left="4703" w:right="0" w:hanging="281"/>
        <w:jc w:val="left"/>
      </w:pPr>
      <w:bookmarkStart w:name="_bookmark136" w:id="272"/>
      <w:bookmarkEnd w:id="272"/>
      <w:r>
        <w:rPr>
          <w:b w:val="0"/>
        </w:rPr>
      </w:r>
      <w:bookmarkStart w:name="_bookmark136" w:id="273"/>
      <w:bookmarkEnd w:id="273"/>
      <w:r>
        <w:rPr/>
        <w:t>Об</w:t>
      </w:r>
      <w:r>
        <w:rPr/>
        <w:t>щие</w:t>
      </w:r>
      <w:r>
        <w:rPr>
          <w:spacing w:val="-8"/>
        </w:rPr>
        <w:t> </w:t>
      </w:r>
      <w:r>
        <w:rPr/>
        <w:t>положения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1"/>
          <w:numId w:val="131"/>
        </w:numPr>
        <w:tabs>
          <w:tab w:pos="2474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Формирование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карточек</w:t>
      </w:r>
      <w:r>
        <w:rPr>
          <w:spacing w:val="71"/>
          <w:sz w:val="28"/>
        </w:rPr>
        <w:t> </w:t>
      </w:r>
      <w:r>
        <w:rPr>
          <w:sz w:val="28"/>
        </w:rPr>
        <w:t>на   подсудимого   по   вступившим   в   законную   силу   приговорам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постановлениям,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существу</w:t>
      </w:r>
      <w:r>
        <w:rPr>
          <w:spacing w:val="70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-5"/>
          <w:sz w:val="28"/>
        </w:rPr>
        <w:t> </w:t>
      </w:r>
      <w:r>
        <w:rPr>
          <w:sz w:val="28"/>
        </w:rPr>
        <w:t>– база</w:t>
      </w:r>
      <w:r>
        <w:rPr>
          <w:spacing w:val="-4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судимости).</w:t>
      </w:r>
    </w:p>
    <w:p>
      <w:pPr>
        <w:pStyle w:val="ListParagraph"/>
        <w:numPr>
          <w:ilvl w:val="1"/>
          <w:numId w:val="131"/>
        </w:numPr>
        <w:tabs>
          <w:tab w:pos="2165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Статистическая отчетность о судимости формируется на основании</w:t>
      </w:r>
      <w:r>
        <w:rPr>
          <w:spacing w:val="1"/>
          <w:sz w:val="28"/>
        </w:rPr>
        <w:t> </w:t>
      </w:r>
      <w:r>
        <w:rPr>
          <w:sz w:val="28"/>
        </w:rPr>
        <w:t>документа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70"/>
          <w:sz w:val="28"/>
        </w:rPr>
        <w:t> </w:t>
      </w:r>
      <w:r>
        <w:rPr>
          <w:sz w:val="28"/>
        </w:rPr>
        <w:t>карточки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(далее – СКП), реализованной в виде учетных реквизитов на подсудимого 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-67"/>
          <w:sz w:val="28"/>
        </w:rPr>
        <w:t> </w:t>
      </w:r>
      <w:r>
        <w:rPr>
          <w:sz w:val="28"/>
        </w:rPr>
        <w:t>делопроизводства,</w:t>
      </w:r>
      <w:r>
        <w:rPr>
          <w:spacing w:val="1"/>
          <w:sz w:val="28"/>
        </w:rPr>
        <w:t> </w:t>
      </w:r>
      <w:r>
        <w:rPr>
          <w:sz w:val="28"/>
        </w:rPr>
        <w:t>обязательных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заполнения</w:t>
      </w:r>
      <w:r>
        <w:rPr>
          <w:spacing w:val="1"/>
          <w:sz w:val="28"/>
        </w:rPr>
        <w:t> </w:t>
      </w:r>
      <w:r>
        <w:rPr>
          <w:sz w:val="28"/>
        </w:rPr>
        <w:t>во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z w:val="28"/>
          <w:vertAlign w:val="superscript"/>
        </w:rPr>
        <w:t>383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рассматривающих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уголовные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дела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инстанции.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СКП в полном объеме формируется по результатам рассмотрения дела судом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последующей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корректировкой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значений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случае изменения судебных постановлений в апелляционном порядке. Единый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подход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формированию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позволяет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обеспечить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достоверность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сводных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соответственно,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криминологических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оценок и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прогнозов.</w:t>
      </w:r>
    </w:p>
    <w:p>
      <w:pPr>
        <w:pStyle w:val="ListParagraph"/>
        <w:numPr>
          <w:ilvl w:val="1"/>
          <w:numId w:val="131"/>
        </w:numPr>
        <w:tabs>
          <w:tab w:pos="2210" w:val="left" w:leader="none"/>
        </w:tabs>
        <w:spacing w:line="240" w:lineRule="auto" w:before="1" w:after="0"/>
        <w:ind w:left="918" w:right="412" w:firstLine="707"/>
        <w:jc w:val="both"/>
        <w:rPr>
          <w:sz w:val="28"/>
        </w:rPr>
      </w:pPr>
      <w:r>
        <w:rPr>
          <w:sz w:val="28"/>
        </w:rPr>
        <w:t>Бланк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утверждается</w:t>
      </w:r>
      <w:r>
        <w:rPr>
          <w:spacing w:val="1"/>
          <w:sz w:val="28"/>
        </w:rPr>
        <w:t> </w:t>
      </w:r>
      <w:r>
        <w:rPr>
          <w:sz w:val="28"/>
        </w:rPr>
        <w:t>приказом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Верховном</w:t>
      </w:r>
      <w:r>
        <w:rPr>
          <w:spacing w:val="-1"/>
          <w:sz w:val="28"/>
        </w:rPr>
        <w:t> </w:t>
      </w:r>
      <w:r>
        <w:rPr>
          <w:sz w:val="28"/>
        </w:rPr>
        <w:t>Суде Российской Федерации</w:t>
      </w:r>
      <w:r>
        <w:rPr>
          <w:sz w:val="28"/>
          <w:vertAlign w:val="superscript"/>
        </w:rPr>
        <w:t>384</w:t>
      </w:r>
      <w:r>
        <w:rPr>
          <w:sz w:val="28"/>
          <w:vertAlign w:val="baseline"/>
        </w:rPr>
        <w:t>.</w:t>
      </w:r>
    </w:p>
    <w:p>
      <w:pPr>
        <w:pStyle w:val="BodyText"/>
        <w:ind w:right="406"/>
      </w:pPr>
      <w:r>
        <w:rPr/>
        <w:t>При</w:t>
      </w:r>
      <w:r>
        <w:rPr>
          <w:spacing w:val="1"/>
        </w:rPr>
        <w:t> </w:t>
      </w:r>
      <w:r>
        <w:rPr/>
        <w:t>формировании</w:t>
      </w:r>
      <w:r>
        <w:rPr>
          <w:spacing w:val="1"/>
        </w:rPr>
        <w:t> </w:t>
      </w:r>
      <w:r>
        <w:rPr/>
        <w:t>заполненных</w:t>
      </w:r>
      <w:r>
        <w:rPr>
          <w:spacing w:val="1"/>
        </w:rPr>
        <w:t> </w:t>
      </w:r>
      <w:r>
        <w:rPr/>
        <w:t>статистических</w:t>
      </w:r>
      <w:r>
        <w:rPr>
          <w:spacing w:val="1"/>
        </w:rPr>
        <w:t> </w:t>
      </w:r>
      <w:r>
        <w:rPr/>
        <w:t>карточек</w:t>
      </w:r>
      <w:r>
        <w:rPr>
          <w:spacing w:val="7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подсудимого в шаблонах из электронных картотек судебного делопроизводства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судимости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обеспечено</w:t>
      </w:r>
      <w:r>
        <w:rPr>
          <w:spacing w:val="71"/>
        </w:rPr>
        <w:t> </w:t>
      </w:r>
      <w:r>
        <w:rPr/>
        <w:t>соответствие</w:t>
      </w:r>
      <w:r>
        <w:rPr>
          <w:spacing w:val="1"/>
        </w:rPr>
        <w:t> </w:t>
      </w:r>
      <w:r>
        <w:rPr/>
        <w:t>показателей</w:t>
      </w:r>
      <w:r>
        <w:rPr>
          <w:spacing w:val="-1"/>
        </w:rPr>
        <w:t> </w:t>
      </w:r>
      <w:r>
        <w:rPr/>
        <w:t>и внесенных значений утвержденному</w:t>
      </w:r>
      <w:r>
        <w:rPr>
          <w:spacing w:val="-5"/>
        </w:rPr>
        <w:t> </w:t>
      </w:r>
      <w:r>
        <w:rPr/>
        <w:t>образцу.</w:t>
      </w:r>
    </w:p>
    <w:p>
      <w:pPr>
        <w:pStyle w:val="ListParagraph"/>
        <w:numPr>
          <w:ilvl w:val="1"/>
          <w:numId w:val="131"/>
        </w:numPr>
        <w:tabs>
          <w:tab w:pos="2174" w:val="left" w:leader="none"/>
        </w:tabs>
        <w:spacing w:line="240" w:lineRule="auto" w:before="0" w:after="0"/>
        <w:ind w:left="918" w:right="408" w:firstLine="707"/>
        <w:jc w:val="both"/>
        <w:rPr>
          <w:i/>
          <w:sz w:val="28"/>
        </w:rPr>
      </w:pPr>
      <w:r>
        <w:rPr>
          <w:sz w:val="28"/>
        </w:rPr>
        <w:t>СКП</w:t>
      </w:r>
      <w:r>
        <w:rPr>
          <w:spacing w:val="70"/>
          <w:sz w:val="28"/>
        </w:rPr>
        <w:t> </w:t>
      </w:r>
      <w:r>
        <w:rPr>
          <w:sz w:val="28"/>
        </w:rPr>
        <w:t>формируется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всех</w:t>
      </w:r>
      <w:r>
        <w:rPr>
          <w:spacing w:val="70"/>
          <w:sz w:val="28"/>
        </w:rPr>
        <w:t> </w:t>
      </w:r>
      <w:r>
        <w:rPr>
          <w:sz w:val="28"/>
        </w:rPr>
        <w:t>лиц по</w:t>
      </w:r>
      <w:r>
        <w:rPr>
          <w:spacing w:val="70"/>
          <w:sz w:val="28"/>
        </w:rPr>
        <w:t> </w:t>
      </w:r>
      <w:r>
        <w:rPr>
          <w:sz w:val="28"/>
        </w:rPr>
        <w:t>уголовному делу (подсудимых),</w:t>
      </w:r>
      <w:r>
        <w:rPr>
          <w:spacing w:val="1"/>
          <w:sz w:val="28"/>
        </w:rPr>
        <w:t> </w:t>
      </w:r>
      <w:r>
        <w:rPr>
          <w:sz w:val="28"/>
        </w:rPr>
        <w:t>в отношении которых вынесен судебный акт, оканчивающий производство по</w:t>
      </w:r>
      <w:r>
        <w:rPr>
          <w:spacing w:val="1"/>
          <w:sz w:val="28"/>
        </w:rPr>
        <w:t> </w:t>
      </w:r>
      <w:r>
        <w:rPr>
          <w:sz w:val="28"/>
        </w:rPr>
        <w:t>уголовному</w:t>
      </w:r>
      <w:r>
        <w:rPr>
          <w:spacing w:val="-5"/>
          <w:sz w:val="28"/>
        </w:rPr>
        <w:t> </w:t>
      </w:r>
      <w:r>
        <w:rPr>
          <w:sz w:val="28"/>
        </w:rPr>
        <w:t>делу,</w:t>
      </w:r>
      <w:r>
        <w:rPr>
          <w:spacing w:val="-1"/>
          <w:sz w:val="28"/>
        </w:rPr>
        <w:t> </w:t>
      </w:r>
      <w:r>
        <w:rPr>
          <w:sz w:val="28"/>
        </w:rPr>
        <w:t>вступивший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законную</w:t>
      </w:r>
      <w:r>
        <w:rPr>
          <w:spacing w:val="-1"/>
          <w:sz w:val="28"/>
        </w:rPr>
        <w:t> </w:t>
      </w:r>
      <w:r>
        <w:rPr>
          <w:sz w:val="28"/>
        </w:rPr>
        <w:t>силу</w:t>
      </w:r>
      <w:r>
        <w:rPr>
          <w:i/>
          <w:sz w:val="28"/>
        </w:rPr>
        <w:t>.</w:t>
      </w:r>
    </w:p>
    <w:p>
      <w:pPr>
        <w:pStyle w:val="BodyText"/>
        <w:ind w:right="413"/>
      </w:pPr>
      <w:r>
        <w:rPr/>
        <w:t>При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уголовной</w:t>
      </w:r>
      <w:r>
        <w:rPr>
          <w:spacing w:val="1"/>
        </w:rPr>
        <w:t> </w:t>
      </w:r>
      <w:r>
        <w:rPr/>
        <w:t>ответственности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каждого</w:t>
      </w:r>
      <w:r>
        <w:rPr>
          <w:spacing w:val="70"/>
        </w:rPr>
        <w:t> </w:t>
      </w:r>
      <w:r>
        <w:rPr/>
        <w:t>подсудимого</w:t>
      </w:r>
      <w:r>
        <w:rPr>
          <w:spacing w:val="70"/>
        </w:rPr>
        <w:t> </w:t>
      </w:r>
      <w:r>
        <w:rPr/>
        <w:t>формируется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уголовному</w:t>
      </w:r>
      <w:r>
        <w:rPr>
          <w:spacing w:val="70"/>
        </w:rPr>
        <w:t> </w:t>
      </w:r>
      <w:r>
        <w:rPr/>
        <w:t>делу</w:t>
      </w:r>
      <w:r>
        <w:rPr>
          <w:spacing w:val="70"/>
        </w:rPr>
        <w:t> </w:t>
      </w:r>
      <w:r>
        <w:rPr/>
        <w:t>отдельная</w:t>
      </w:r>
      <w:r>
        <w:rPr>
          <w:spacing w:val="70"/>
        </w:rPr>
        <w:t> </w:t>
      </w:r>
      <w:r>
        <w:rPr/>
        <w:t>СКП.</w:t>
      </w:r>
      <w:r>
        <w:rPr>
          <w:spacing w:val="1"/>
        </w:rPr>
        <w:t> </w:t>
      </w:r>
      <w:r>
        <w:rPr/>
        <w:t>При этом в показателе «Всего привлечено судом лиц по делу» указывается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-1"/>
        </w:rPr>
        <w:t> </w:t>
      </w:r>
      <w:r>
        <w:rPr/>
        <w:t>значение по</w:t>
      </w:r>
      <w:r>
        <w:rPr>
          <w:spacing w:val="-3"/>
        </w:rPr>
        <w:t> </w:t>
      </w:r>
      <w:r>
        <w:rPr/>
        <w:t>их</w:t>
      </w:r>
      <w:r>
        <w:rPr>
          <w:spacing w:val="1"/>
        </w:rPr>
        <w:t> </w:t>
      </w:r>
      <w:r>
        <w:rPr/>
        <w:t>числу</w:t>
      </w:r>
      <w:r>
        <w:rPr>
          <w:spacing w:val="-4"/>
        </w:rPr>
        <w:t> </w:t>
      </w:r>
      <w:r>
        <w:rPr/>
        <w:t>в уголовном</w:t>
      </w:r>
      <w:r>
        <w:rPr>
          <w:spacing w:val="3"/>
        </w:rPr>
        <w:t> </w:t>
      </w:r>
      <w:r>
        <w:rPr/>
        <w:t>деле.</w:t>
      </w:r>
    </w:p>
    <w:p>
      <w:pPr>
        <w:pStyle w:val="ListParagraph"/>
        <w:numPr>
          <w:ilvl w:val="1"/>
          <w:numId w:val="131"/>
        </w:numPr>
        <w:tabs>
          <w:tab w:pos="212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СКП заполняются в картотеке уголовных дел поэтапно на</w:t>
      </w:r>
      <w:r>
        <w:rPr>
          <w:spacing w:val="-67"/>
          <w:sz w:val="28"/>
        </w:rPr>
        <w:t> </w:t>
      </w:r>
      <w:r>
        <w:rPr>
          <w:sz w:val="28"/>
        </w:rPr>
        <w:t>стадии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предъявленному</w:t>
      </w:r>
      <w:r>
        <w:rPr>
          <w:spacing w:val="1"/>
          <w:sz w:val="28"/>
        </w:rPr>
        <w:t> </w:t>
      </w:r>
      <w:r>
        <w:rPr>
          <w:sz w:val="28"/>
        </w:rPr>
        <w:t>обвинению, затем по результатам его рассмотрения по существу обвинения 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9"/>
          <w:sz w:val="28"/>
        </w:rPr>
        <w:t> </w:t>
      </w:r>
      <w:r>
        <w:rPr>
          <w:sz w:val="28"/>
        </w:rPr>
        <w:t>акту</w:t>
      </w:r>
      <w:r>
        <w:rPr>
          <w:spacing w:val="9"/>
          <w:sz w:val="28"/>
        </w:rPr>
        <w:t> </w:t>
      </w:r>
      <w:r>
        <w:rPr>
          <w:sz w:val="28"/>
        </w:rPr>
        <w:t>и</w:t>
      </w:r>
      <w:r>
        <w:rPr>
          <w:spacing w:val="13"/>
          <w:sz w:val="28"/>
        </w:rPr>
        <w:t> </w:t>
      </w:r>
      <w:r>
        <w:rPr>
          <w:sz w:val="28"/>
        </w:rPr>
        <w:t>с</w:t>
      </w:r>
      <w:r>
        <w:rPr>
          <w:spacing w:val="13"/>
          <w:sz w:val="28"/>
        </w:rPr>
        <w:t> </w:t>
      </w:r>
      <w:r>
        <w:rPr>
          <w:sz w:val="28"/>
        </w:rPr>
        <w:t>учетом</w:t>
      </w:r>
      <w:r>
        <w:rPr>
          <w:spacing w:val="13"/>
          <w:sz w:val="28"/>
        </w:rPr>
        <w:t> </w:t>
      </w:r>
      <w:r>
        <w:rPr>
          <w:sz w:val="28"/>
        </w:rPr>
        <w:t>внесенных</w:t>
      </w:r>
      <w:r>
        <w:rPr>
          <w:spacing w:val="11"/>
          <w:sz w:val="28"/>
        </w:rPr>
        <w:t> </w:t>
      </w:r>
      <w:r>
        <w:rPr>
          <w:sz w:val="28"/>
        </w:rPr>
        <w:t>изменений</w:t>
      </w:r>
      <w:r>
        <w:rPr>
          <w:spacing w:val="11"/>
          <w:sz w:val="28"/>
        </w:rPr>
        <w:t> </w:t>
      </w:r>
      <w:r>
        <w:rPr>
          <w:sz w:val="28"/>
        </w:rPr>
        <w:t>в</w:t>
      </w:r>
      <w:r>
        <w:rPr>
          <w:spacing w:val="10"/>
          <w:sz w:val="28"/>
        </w:rPr>
        <w:t> </w:t>
      </w:r>
      <w:r>
        <w:rPr>
          <w:sz w:val="28"/>
        </w:rPr>
        <w:t>случае</w:t>
      </w:r>
      <w:r>
        <w:rPr>
          <w:spacing w:val="11"/>
          <w:sz w:val="28"/>
        </w:rPr>
        <w:t> </w:t>
      </w:r>
      <w:r>
        <w:rPr>
          <w:sz w:val="28"/>
        </w:rPr>
        <w:t>обжалования</w:t>
      </w:r>
      <w:r>
        <w:rPr>
          <w:spacing w:val="11"/>
          <w:sz w:val="28"/>
        </w:rPr>
        <w:t> </w:t>
      </w:r>
      <w:r>
        <w:rPr>
          <w:sz w:val="28"/>
        </w:rPr>
        <w:t>в</w:t>
      </w: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15577pt;width:144.020pt;height:.71997pt;mso-position-horizontal-relative:page;mso-position-vertical-relative:paragraph;z-index:-155156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9" w:lineRule="exact" w:before="9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382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Формы: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10.1,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10.2,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10.3,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10.3.1,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10.4.1, 10.4.2,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10.5,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10-а, 11,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11.1,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11.2,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11-а, 12,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6-МВ-НОН.</w:t>
      </w:r>
    </w:p>
    <w:p>
      <w:pPr>
        <w:spacing w:before="0"/>
        <w:ind w:left="918" w:right="419" w:firstLine="0"/>
        <w:jc w:val="both"/>
        <w:rPr>
          <w:sz w:val="20"/>
        </w:rPr>
      </w:pPr>
      <w:r>
        <w:rPr>
          <w:sz w:val="20"/>
          <w:vertAlign w:val="superscript"/>
        </w:rPr>
        <w:t>383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Мировыми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судьями,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районными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гарнизонными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военными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областными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равными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окружными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(флотскими) военными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судами.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384</w:t>
      </w:r>
      <w:r>
        <w:rPr>
          <w:sz w:val="20"/>
          <w:vertAlign w:val="baseline"/>
        </w:rPr>
        <w:t> При этом точного соблюдения формата бланка, расположения реквизитов при формировании заполненной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 карточки по конкретному лицу в автоматизированных системах судебного делопроизводства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 базы данных по судимости не требуется в связи с необходимостью включения дополнительных строк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составам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предъявленного обвинения,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расположения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месте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значений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справочников.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9431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апелляционной</w:t>
      </w:r>
      <w:r>
        <w:rPr>
          <w:spacing w:val="1"/>
        </w:rPr>
        <w:t> </w:t>
      </w:r>
      <w:r>
        <w:rPr/>
        <w:t>инстанции.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отчета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бланке</w:t>
      </w:r>
      <w:r>
        <w:rPr>
          <w:spacing w:val="-67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карточки</w:t>
      </w:r>
      <w:r>
        <w:rPr>
          <w:spacing w:val="1"/>
        </w:rPr>
        <w:t> </w:t>
      </w:r>
      <w:r>
        <w:rPr/>
        <w:t>судья</w:t>
      </w:r>
      <w:r>
        <w:rPr>
          <w:spacing w:val="1"/>
        </w:rPr>
        <w:t> </w:t>
      </w:r>
      <w:r>
        <w:rPr/>
        <w:t>подтверждает</w:t>
      </w:r>
      <w:r>
        <w:rPr>
          <w:spacing w:val="1"/>
        </w:rPr>
        <w:t> </w:t>
      </w:r>
      <w:r>
        <w:rPr/>
        <w:t>полноту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достоверность</w:t>
      </w:r>
      <w:r>
        <w:rPr>
          <w:spacing w:val="1"/>
        </w:rPr>
        <w:t> </w:t>
      </w:r>
      <w:r>
        <w:rPr/>
        <w:t>сведений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ней подписью</w:t>
      </w:r>
      <w:r>
        <w:rPr>
          <w:vertAlign w:val="superscript"/>
        </w:rPr>
        <w:t>385</w:t>
      </w:r>
      <w:r>
        <w:rPr>
          <w:vertAlign w:val="baseline"/>
        </w:rPr>
        <w:t>.</w:t>
      </w:r>
    </w:p>
    <w:p>
      <w:pPr>
        <w:pStyle w:val="ListParagraph"/>
        <w:numPr>
          <w:ilvl w:val="1"/>
          <w:numId w:val="131"/>
        </w:numPr>
        <w:tabs>
          <w:tab w:pos="214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Новые учетные показатели статистической карточки на подсудимого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картотеки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автоматизированных</w:t>
      </w:r>
      <w:r>
        <w:rPr>
          <w:spacing w:val="1"/>
          <w:sz w:val="28"/>
        </w:rPr>
        <w:t> </w:t>
      </w:r>
      <w:r>
        <w:rPr>
          <w:sz w:val="28"/>
        </w:rPr>
        <w:t>системах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делопроизводства.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подсудимых,</w:t>
      </w:r>
      <w:r>
        <w:rPr>
          <w:spacing w:val="1"/>
          <w:sz w:val="28"/>
        </w:rPr>
        <w:t> </w:t>
      </w:r>
      <w:r>
        <w:rPr>
          <w:sz w:val="28"/>
        </w:rPr>
        <w:t>предусмотренные</w:t>
      </w:r>
      <w:r>
        <w:rPr>
          <w:spacing w:val="-67"/>
          <w:sz w:val="28"/>
        </w:rPr>
        <w:t> </w:t>
      </w:r>
      <w:r>
        <w:rPr>
          <w:sz w:val="28"/>
        </w:rPr>
        <w:t>статистической карточкой на подсудимого, являются составной частью учета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делам.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 и анализа данных первичного учета данные на лиц переносятся в</w:t>
      </w:r>
      <w:r>
        <w:rPr>
          <w:spacing w:val="1"/>
          <w:sz w:val="28"/>
        </w:rPr>
        <w:t> </w:t>
      </w:r>
      <w:r>
        <w:rPr>
          <w:sz w:val="28"/>
        </w:rPr>
        <w:t>базу</w:t>
      </w:r>
      <w:r>
        <w:rPr>
          <w:spacing w:val="16"/>
          <w:sz w:val="28"/>
        </w:rPr>
        <w:t> </w:t>
      </w:r>
      <w:r>
        <w:rPr>
          <w:sz w:val="28"/>
        </w:rPr>
        <w:t>данных</w:t>
      </w:r>
      <w:r>
        <w:rPr>
          <w:spacing w:val="19"/>
          <w:sz w:val="28"/>
        </w:rPr>
        <w:t> </w:t>
      </w:r>
      <w:r>
        <w:rPr>
          <w:sz w:val="28"/>
        </w:rPr>
        <w:t>статистических</w:t>
      </w:r>
      <w:r>
        <w:rPr>
          <w:spacing w:val="18"/>
          <w:sz w:val="28"/>
        </w:rPr>
        <w:t> </w:t>
      </w:r>
      <w:r>
        <w:rPr>
          <w:sz w:val="28"/>
        </w:rPr>
        <w:t>карточек</w:t>
      </w:r>
      <w:r>
        <w:rPr>
          <w:spacing w:val="19"/>
          <w:sz w:val="28"/>
        </w:rPr>
        <w:t> </w:t>
      </w:r>
      <w:r>
        <w:rPr>
          <w:sz w:val="28"/>
        </w:rPr>
        <w:t>на</w:t>
      </w:r>
      <w:r>
        <w:rPr>
          <w:spacing w:val="18"/>
          <w:sz w:val="28"/>
        </w:rPr>
        <w:t> </w:t>
      </w:r>
      <w:r>
        <w:rPr>
          <w:sz w:val="28"/>
        </w:rPr>
        <w:t>подсудимого</w:t>
      </w:r>
      <w:r>
        <w:rPr>
          <w:spacing w:val="22"/>
          <w:sz w:val="28"/>
        </w:rPr>
        <w:t> </w:t>
      </w:r>
      <w:r>
        <w:rPr>
          <w:sz w:val="28"/>
        </w:rPr>
        <w:t>в</w:t>
      </w:r>
      <w:r>
        <w:rPr>
          <w:spacing w:val="18"/>
          <w:sz w:val="28"/>
        </w:rPr>
        <w:t> </w:t>
      </w:r>
      <w:r>
        <w:rPr>
          <w:sz w:val="28"/>
        </w:rPr>
        <w:t>программном</w:t>
      </w:r>
      <w:r>
        <w:rPr>
          <w:spacing w:val="17"/>
          <w:sz w:val="28"/>
        </w:rPr>
        <w:t> </w:t>
      </w:r>
      <w:r>
        <w:rPr>
          <w:sz w:val="28"/>
        </w:rPr>
        <w:t>изделии</w:t>
      </w:r>
    </w:p>
    <w:p>
      <w:pPr>
        <w:pStyle w:val="BodyText"/>
        <w:ind w:right="405" w:firstLine="0"/>
      </w:pPr>
      <w:r>
        <w:rPr/>
        <w:t>«Судимость»</w:t>
      </w:r>
      <w:r>
        <w:rPr>
          <w:spacing w:val="1"/>
        </w:rPr>
        <w:t> </w:t>
      </w:r>
      <w:r>
        <w:rPr/>
        <w:t>ГАС</w:t>
      </w:r>
      <w:r>
        <w:rPr>
          <w:spacing w:val="1"/>
        </w:rPr>
        <w:t> </w:t>
      </w:r>
      <w:r>
        <w:rPr/>
        <w:t>«Правосудие»</w:t>
      </w:r>
      <w:r>
        <w:rPr>
          <w:spacing w:val="1"/>
        </w:rPr>
        <w:t> </w:t>
      </w:r>
      <w:r>
        <w:rPr/>
        <w:t>(далее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ПИ</w:t>
      </w:r>
      <w:r>
        <w:rPr>
          <w:spacing w:val="1"/>
        </w:rPr>
        <w:t> </w:t>
      </w:r>
      <w:r>
        <w:rPr/>
        <w:t>«Судимость»)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состоянию</w:t>
      </w:r>
      <w:r>
        <w:rPr>
          <w:spacing w:val="1"/>
        </w:rPr>
        <w:t> </w:t>
      </w:r>
      <w:r>
        <w:rPr/>
        <w:t>вступившего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законную</w:t>
      </w:r>
      <w:r>
        <w:rPr>
          <w:spacing w:val="-1"/>
        </w:rPr>
        <w:t> </w:t>
      </w:r>
      <w:r>
        <w:rPr/>
        <w:t>силу</w:t>
      </w:r>
      <w:r>
        <w:rPr>
          <w:spacing w:val="-2"/>
        </w:rPr>
        <w:t> </w:t>
      </w:r>
      <w:r>
        <w:rPr/>
        <w:t>судебного акта.</w:t>
      </w:r>
    </w:p>
    <w:p>
      <w:pPr>
        <w:pStyle w:val="ListParagraph"/>
        <w:numPr>
          <w:ilvl w:val="1"/>
          <w:numId w:val="131"/>
        </w:numPr>
        <w:tabs>
          <w:tab w:pos="215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База данных СКП из ПИ «Судимость» передается ежеквартально из</w:t>
      </w:r>
      <w:r>
        <w:rPr>
          <w:spacing w:val="1"/>
          <w:sz w:val="28"/>
        </w:rPr>
        <w:t> </w:t>
      </w:r>
      <w:r>
        <w:rPr>
          <w:sz w:val="28"/>
        </w:rPr>
        <w:t>суда в УСД</w:t>
      </w:r>
      <w:r>
        <w:rPr>
          <w:spacing w:val="1"/>
          <w:sz w:val="28"/>
        </w:rPr>
        <w:t> </w:t>
      </w:r>
      <w:r>
        <w:rPr>
          <w:sz w:val="28"/>
        </w:rPr>
        <w:t>в порядке, устанавливаемом УСД. Для обеспечения полноты и</w:t>
      </w:r>
      <w:r>
        <w:rPr>
          <w:spacing w:val="1"/>
          <w:sz w:val="28"/>
        </w:rPr>
        <w:t> </w:t>
      </w:r>
      <w:r>
        <w:rPr>
          <w:sz w:val="28"/>
        </w:rPr>
        <w:t>корректности базы данных в суде предварительно осуществляется расчет 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 отчетности за передаваемый период, производится их анализ и</w:t>
      </w:r>
      <w:r>
        <w:rPr>
          <w:spacing w:val="1"/>
          <w:sz w:val="28"/>
        </w:rPr>
        <w:t> </w:t>
      </w:r>
      <w:r>
        <w:rPr>
          <w:sz w:val="28"/>
        </w:rPr>
        <w:t>необходимая</w:t>
      </w:r>
      <w:r>
        <w:rPr>
          <w:spacing w:val="1"/>
          <w:sz w:val="28"/>
        </w:rPr>
        <w:t> </w:t>
      </w:r>
      <w:r>
        <w:rPr>
          <w:sz w:val="28"/>
        </w:rPr>
        <w:t>коррекция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-5"/>
          <w:sz w:val="28"/>
        </w:rPr>
        <w:t> </w:t>
      </w:r>
      <w:r>
        <w:rPr>
          <w:sz w:val="28"/>
        </w:rPr>
        <w:t>и в</w:t>
      </w:r>
      <w:r>
        <w:rPr>
          <w:spacing w:val="-1"/>
          <w:sz w:val="28"/>
        </w:rPr>
        <w:t> </w:t>
      </w:r>
      <w:r>
        <w:rPr>
          <w:sz w:val="28"/>
        </w:rPr>
        <w:t>базе</w:t>
      </w:r>
      <w:r>
        <w:rPr>
          <w:spacing w:val="1"/>
          <w:sz w:val="28"/>
        </w:rPr>
        <w:t> </w:t>
      </w:r>
      <w:r>
        <w:rPr>
          <w:sz w:val="28"/>
        </w:rPr>
        <w:t>данных по</w:t>
      </w:r>
      <w:r>
        <w:rPr>
          <w:spacing w:val="1"/>
          <w:sz w:val="28"/>
        </w:rPr>
        <w:t> </w:t>
      </w:r>
      <w:r>
        <w:rPr>
          <w:sz w:val="28"/>
        </w:rPr>
        <w:t>судимости.</w:t>
      </w:r>
    </w:p>
    <w:p>
      <w:pPr>
        <w:pStyle w:val="ListParagraph"/>
        <w:numPr>
          <w:ilvl w:val="1"/>
          <w:numId w:val="131"/>
        </w:numPr>
        <w:tabs>
          <w:tab w:pos="224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консолидированная</w:t>
      </w:r>
      <w:r>
        <w:rPr>
          <w:spacing w:val="1"/>
          <w:sz w:val="28"/>
        </w:rPr>
        <w:t> </w:t>
      </w:r>
      <w:r>
        <w:rPr>
          <w:sz w:val="28"/>
        </w:rPr>
        <w:t>база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субъекту Российской Федерации, в которой рассчитываются сводные отчеты по</w:t>
      </w:r>
      <w:r>
        <w:rPr>
          <w:spacing w:val="-67"/>
          <w:sz w:val="28"/>
        </w:rPr>
        <w:t> </w:t>
      </w:r>
      <w:r>
        <w:rPr>
          <w:sz w:val="28"/>
        </w:rPr>
        <w:t>районным</w:t>
      </w:r>
      <w:r>
        <w:rPr>
          <w:spacing w:val="1"/>
          <w:sz w:val="28"/>
        </w:rPr>
        <w:t> </w:t>
      </w:r>
      <w:r>
        <w:rPr>
          <w:sz w:val="28"/>
        </w:rPr>
        <w:t>судам,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мировым</w:t>
      </w:r>
      <w:r>
        <w:rPr>
          <w:spacing w:val="1"/>
          <w:sz w:val="28"/>
        </w:rPr>
        <w:t> </w:t>
      </w:r>
      <w:r>
        <w:rPr>
          <w:sz w:val="28"/>
        </w:rPr>
        <w:t>судьям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z w:val="28"/>
          <w:vertAlign w:val="superscript"/>
        </w:rPr>
        <w:t>386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6"/>
      </w:pPr>
      <w:r>
        <w:rPr/>
        <w:t>Областные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равные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суды,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окружные</w:t>
      </w:r>
      <w:r>
        <w:rPr>
          <w:spacing w:val="1"/>
        </w:rPr>
        <w:t> </w:t>
      </w:r>
      <w:r>
        <w:rPr/>
        <w:t>(флотские)</w:t>
      </w:r>
      <w:r>
        <w:rPr>
          <w:spacing w:val="70"/>
        </w:rPr>
        <w:t> </w:t>
      </w:r>
      <w:r>
        <w:rPr/>
        <w:t>военные</w:t>
      </w:r>
      <w:r>
        <w:rPr>
          <w:spacing w:val="-67"/>
        </w:rPr>
        <w:t> </w:t>
      </w:r>
      <w:r>
        <w:rPr/>
        <w:t>суды формируют отчетность по судимости на основе данных о рассмотрении</w:t>
      </w:r>
      <w:r>
        <w:rPr>
          <w:spacing w:val="1"/>
        </w:rPr>
        <w:t> </w:t>
      </w:r>
      <w:r>
        <w:rPr/>
        <w:t>уголовных дел этими судами по первой инстанции после вступления судебного</w:t>
      </w:r>
      <w:r>
        <w:rPr>
          <w:spacing w:val="1"/>
        </w:rPr>
        <w:t> </w:t>
      </w:r>
      <w:r>
        <w:rPr/>
        <w:t>акта в законную силу, в том числе с учетом апелляционного рассмотрения, и</w:t>
      </w:r>
      <w:r>
        <w:rPr>
          <w:spacing w:val="1"/>
        </w:rPr>
        <w:t> </w:t>
      </w:r>
      <w:r>
        <w:rPr/>
        <w:t>направляют отчетность</w:t>
      </w:r>
      <w:r>
        <w:rPr>
          <w:spacing w:val="1"/>
        </w:rPr>
        <w:t> </w:t>
      </w:r>
      <w:r>
        <w:rPr/>
        <w:t>в Судебный департамент на загрузку в</w:t>
      </w:r>
      <w:r>
        <w:rPr>
          <w:spacing w:val="1"/>
        </w:rPr>
        <w:t> </w:t>
      </w:r>
      <w:r>
        <w:rPr/>
        <w:t>федеральное</w:t>
      </w:r>
      <w:r>
        <w:rPr>
          <w:spacing w:val="1"/>
        </w:rPr>
        <w:t> </w:t>
      </w:r>
      <w:r>
        <w:rPr/>
        <w:t>хранилище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ПИ</w:t>
      </w:r>
      <w:r>
        <w:rPr>
          <w:spacing w:val="1"/>
        </w:rPr>
        <w:t> </w:t>
      </w:r>
      <w:r>
        <w:rPr/>
        <w:t>«Судебная</w:t>
      </w:r>
      <w:r>
        <w:rPr>
          <w:spacing w:val="1"/>
        </w:rPr>
        <w:t> </w:t>
      </w:r>
      <w:r>
        <w:rPr/>
        <w:t>статистика»,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сводная</w:t>
      </w:r>
      <w:r>
        <w:rPr>
          <w:spacing w:val="1"/>
        </w:rPr>
        <w:t> </w:t>
      </w:r>
      <w:r>
        <w:rPr/>
        <w:t>статистическая</w:t>
      </w:r>
      <w:r>
        <w:rPr>
          <w:spacing w:val="-3"/>
        </w:rPr>
        <w:t> </w:t>
      </w:r>
      <w:r>
        <w:rPr/>
        <w:t>отчетность</w:t>
      </w:r>
      <w:r>
        <w:rPr>
          <w:spacing w:val="-4"/>
        </w:rPr>
        <w:t> </w:t>
      </w:r>
      <w:r>
        <w:rPr/>
        <w:t>по</w:t>
      </w:r>
      <w:r>
        <w:rPr>
          <w:spacing w:val="2"/>
        </w:rPr>
        <w:t> </w:t>
      </w:r>
      <w:r>
        <w:rPr/>
        <w:t>Российской Федерации.</w:t>
      </w:r>
    </w:p>
    <w:p>
      <w:pPr>
        <w:pStyle w:val="ListParagraph"/>
        <w:numPr>
          <w:ilvl w:val="1"/>
          <w:numId w:val="131"/>
        </w:numPr>
        <w:tabs>
          <w:tab w:pos="2143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Областные и равные им суды направляют базу данных о судимости,</w:t>
      </w:r>
      <w:r>
        <w:rPr>
          <w:spacing w:val="1"/>
          <w:sz w:val="28"/>
        </w:rPr>
        <w:t> </w:t>
      </w:r>
      <w:r>
        <w:rPr>
          <w:sz w:val="28"/>
        </w:rPr>
        <w:t>по которой представлена в Судебный департамент статистическая отчетность о</w:t>
      </w:r>
      <w:r>
        <w:rPr>
          <w:spacing w:val="1"/>
          <w:sz w:val="28"/>
        </w:rPr>
        <w:t> </w:t>
      </w:r>
      <w:r>
        <w:rPr>
          <w:sz w:val="28"/>
        </w:rPr>
        <w:t>судимости,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копию</w:t>
      </w:r>
      <w:r>
        <w:rPr>
          <w:spacing w:val="1"/>
          <w:sz w:val="28"/>
        </w:rPr>
        <w:t> </w:t>
      </w:r>
      <w:r>
        <w:rPr>
          <w:sz w:val="28"/>
        </w:rPr>
        <w:t>принятого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департаментом</w:t>
      </w:r>
      <w:r>
        <w:rPr>
          <w:spacing w:val="71"/>
          <w:sz w:val="28"/>
        </w:rPr>
        <w:t> </w:t>
      </w:r>
      <w:r>
        <w:rPr>
          <w:sz w:val="28"/>
        </w:rPr>
        <w:t>комплекта</w:t>
      </w:r>
      <w:r>
        <w:rPr>
          <w:spacing w:val="1"/>
          <w:sz w:val="28"/>
        </w:rPr>
        <w:t> </w:t>
      </w:r>
      <w:r>
        <w:rPr>
          <w:sz w:val="28"/>
        </w:rPr>
        <w:t>отчетности о судимости в орган Судебного департамента 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субъекта Российской Федерации для формирования консолидированной 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34"/>
          <w:sz w:val="28"/>
        </w:rPr>
        <w:t> </w:t>
      </w:r>
      <w:r>
        <w:rPr>
          <w:sz w:val="28"/>
        </w:rPr>
        <w:t>в</w:t>
      </w:r>
      <w:r>
        <w:rPr>
          <w:spacing w:val="33"/>
          <w:sz w:val="28"/>
        </w:rPr>
        <w:t> </w:t>
      </w:r>
      <w:r>
        <w:rPr>
          <w:sz w:val="28"/>
        </w:rPr>
        <w:t>целом</w:t>
      </w:r>
      <w:r>
        <w:rPr>
          <w:spacing w:val="33"/>
          <w:sz w:val="28"/>
        </w:rPr>
        <w:t> </w:t>
      </w:r>
      <w:r>
        <w:rPr>
          <w:sz w:val="28"/>
        </w:rPr>
        <w:t>по</w:t>
      </w:r>
      <w:r>
        <w:rPr>
          <w:spacing w:val="35"/>
          <w:sz w:val="28"/>
        </w:rPr>
        <w:t> </w:t>
      </w:r>
      <w:r>
        <w:rPr>
          <w:sz w:val="28"/>
        </w:rPr>
        <w:t>субъекту</w:t>
      </w:r>
      <w:r>
        <w:rPr>
          <w:spacing w:val="32"/>
          <w:sz w:val="28"/>
        </w:rPr>
        <w:t> </w:t>
      </w:r>
      <w:r>
        <w:rPr>
          <w:sz w:val="28"/>
        </w:rPr>
        <w:t>Российской</w:t>
      </w:r>
      <w:r>
        <w:rPr>
          <w:spacing w:val="39"/>
          <w:sz w:val="28"/>
        </w:rPr>
        <w:t> </w:t>
      </w:r>
      <w:r>
        <w:rPr>
          <w:sz w:val="28"/>
        </w:rPr>
        <w:t>Федерации</w:t>
      </w:r>
      <w:r>
        <w:rPr>
          <w:spacing w:val="35"/>
          <w:sz w:val="28"/>
        </w:rPr>
        <w:t> </w:t>
      </w:r>
      <w:r>
        <w:rPr>
          <w:sz w:val="28"/>
        </w:rPr>
        <w:t>(для</w:t>
      </w:r>
      <w:r>
        <w:rPr>
          <w:spacing w:val="31"/>
          <w:sz w:val="28"/>
        </w:rPr>
        <w:t> </w:t>
      </w:r>
      <w:r>
        <w:rPr>
          <w:sz w:val="28"/>
        </w:rPr>
        <w:t>представления</w:t>
      </w:r>
      <w:r>
        <w:rPr>
          <w:spacing w:val="34"/>
          <w:sz w:val="28"/>
        </w:rPr>
        <w:t> </w:t>
      </w:r>
      <w:r>
        <w:rPr>
          <w:sz w:val="28"/>
        </w:rPr>
        <w:t>УСД</w:t>
      </w:r>
      <w:r>
        <w:rPr>
          <w:spacing w:val="-68"/>
          <w:sz w:val="28"/>
        </w:rPr>
        <w:t> </w:t>
      </w:r>
      <w:r>
        <w:rPr>
          <w:sz w:val="28"/>
        </w:rPr>
        <w:t>в ФГБУ ИАЦ Судебного департамента и формирования сводной отчетности 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субъекту</w:t>
      </w:r>
      <w:r>
        <w:rPr>
          <w:spacing w:val="-4"/>
          <w:sz w:val="28"/>
        </w:rPr>
        <w:t> </w:t>
      </w:r>
      <w:r>
        <w:rPr>
          <w:sz w:val="28"/>
        </w:rPr>
        <w:t>Российской Федерации)</w:t>
      </w:r>
      <w:r>
        <w:rPr>
          <w:sz w:val="28"/>
          <w:vertAlign w:val="superscript"/>
        </w:rPr>
        <w:t>387</w:t>
      </w:r>
      <w:r>
        <w:rPr>
          <w:sz w:val="28"/>
          <w:vertAlign w:val="baseline"/>
        </w:rPr>
        <w:t>.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94912pt;width:144.020pt;height:.71997pt;mso-position-horizontal-relative:page;mso-position-vertical-relative:paragraph;z-index:-155146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385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заверяет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достоверность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внесенных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передаче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 по судебному акту первой инстанции, а также статистическую карточку на подсудимого,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базу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судимости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архивного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хранения.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использовании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электронной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подписи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возможна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передача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или хранение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файла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электронной подписью.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386</w:t>
      </w:r>
      <w:r>
        <w:rPr>
          <w:sz w:val="20"/>
          <w:vertAlign w:val="baseline"/>
        </w:rPr>
        <w:t> Сводные отчеты по судимости могут формироваться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работниками ООДМС в соответствии с заключенными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соглашениями о распределении работ по ведению судебной статистики по мировым судьям между УСД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ООДМС.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387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Сводная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судимости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бумажном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носителе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судимости,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определенным Табелем форм статистической отчетности, представляется УСД для передачи на хранение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архив.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1"/>
          <w:numId w:val="131"/>
        </w:numPr>
        <w:tabs>
          <w:tab w:pos="2261" w:val="left" w:leader="none"/>
        </w:tabs>
        <w:spacing w:line="240" w:lineRule="auto" w:before="150" w:after="0"/>
        <w:ind w:left="918" w:right="407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441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Базы данных СКП, сформированные мировыми судьями, районными</w:t>
      </w:r>
      <w:r>
        <w:rPr>
          <w:spacing w:val="-67"/>
          <w:sz w:val="28"/>
        </w:rPr>
        <w:t> </w:t>
      </w:r>
      <w:r>
        <w:rPr>
          <w:sz w:val="28"/>
        </w:rPr>
        <w:t>судами, областными и равными им судами, хранятся в УСД, гарнизонными</w:t>
      </w:r>
      <w:r>
        <w:rPr>
          <w:spacing w:val="1"/>
          <w:sz w:val="28"/>
        </w:rPr>
        <w:t> </w:t>
      </w:r>
      <w:r>
        <w:rPr>
          <w:sz w:val="28"/>
        </w:rPr>
        <w:t>военными судами и окружными (флотскими) военными судами – в окружных</w:t>
      </w:r>
      <w:r>
        <w:rPr>
          <w:spacing w:val="1"/>
          <w:sz w:val="28"/>
        </w:rPr>
        <w:t> </w:t>
      </w:r>
      <w:r>
        <w:rPr>
          <w:sz w:val="28"/>
        </w:rPr>
        <w:t>(флотских) военных судах и записываются для долговременного хранения на</w:t>
      </w:r>
      <w:r>
        <w:rPr>
          <w:spacing w:val="1"/>
          <w:sz w:val="28"/>
        </w:rPr>
        <w:t> </w:t>
      </w:r>
      <w:r>
        <w:rPr>
          <w:sz w:val="28"/>
        </w:rPr>
        <w:t>внешний</w:t>
      </w:r>
      <w:r>
        <w:rPr>
          <w:spacing w:val="-1"/>
          <w:sz w:val="28"/>
        </w:rPr>
        <w:t> </w:t>
      </w:r>
      <w:r>
        <w:rPr>
          <w:sz w:val="28"/>
        </w:rPr>
        <w:t>носитель.</w:t>
      </w:r>
    </w:p>
    <w:p>
      <w:pPr>
        <w:pStyle w:val="BodyText"/>
        <w:spacing w:before="1"/>
        <w:ind w:right="406"/>
      </w:pPr>
      <w:r>
        <w:rPr/>
        <w:t>Порядок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СКП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начальниками УСД, по военным судам – председателями окружных (флотских)</w:t>
      </w:r>
      <w:r>
        <w:rPr>
          <w:spacing w:val="1"/>
        </w:rPr>
        <w:t> </w:t>
      </w:r>
      <w:r>
        <w:rPr/>
        <w:t>военных судов.</w:t>
      </w:r>
    </w:p>
    <w:p>
      <w:pPr>
        <w:pStyle w:val="ListParagraph"/>
        <w:numPr>
          <w:ilvl w:val="1"/>
          <w:numId w:val="131"/>
        </w:numPr>
        <w:tabs>
          <w:tab w:pos="2314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 целях анализа полноты и качества статистической информации</w:t>
      </w:r>
      <w:r>
        <w:rPr>
          <w:spacing w:val="1"/>
          <w:sz w:val="28"/>
        </w:rPr>
        <w:t> </w:t>
      </w:r>
      <w:r>
        <w:rPr>
          <w:sz w:val="28"/>
        </w:rPr>
        <w:t>ГУОПО совместно с ФГБУ ИАЦ Судебного департамента проводится сверка с</w:t>
      </w:r>
      <w:r>
        <w:rPr>
          <w:spacing w:val="1"/>
          <w:sz w:val="28"/>
        </w:rPr>
        <w:t> </w:t>
      </w:r>
      <w:r>
        <w:rPr>
          <w:sz w:val="28"/>
        </w:rPr>
        <w:t>данными в консолидируемой ФГБУ ИАЦ Судебного департамента базе данных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-3"/>
          <w:sz w:val="28"/>
        </w:rPr>
        <w:t> </w:t>
      </w:r>
      <w:r>
        <w:rPr>
          <w:sz w:val="28"/>
        </w:rPr>
        <w:t>на федеральном уровне.</w:t>
      </w:r>
    </w:p>
    <w:p>
      <w:pPr>
        <w:pStyle w:val="ListParagraph"/>
        <w:numPr>
          <w:ilvl w:val="1"/>
          <w:numId w:val="131"/>
        </w:numPr>
        <w:tabs>
          <w:tab w:pos="226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Ведение баз данных статистических карточек на подсудимых в УСД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консолидированной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(далее – КБД СКП) определены Регламентом ведения консолидированной базы</w:t>
      </w:r>
      <w:r>
        <w:rPr>
          <w:spacing w:val="1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«Судимость»</w:t>
      </w:r>
      <w:r>
        <w:rPr>
          <w:spacing w:val="1"/>
          <w:sz w:val="28"/>
        </w:rPr>
        <w:t> </w:t>
      </w:r>
      <w:r>
        <w:rPr>
          <w:sz w:val="28"/>
        </w:rPr>
        <w:t>подсистемы</w:t>
      </w:r>
      <w:r>
        <w:rPr>
          <w:spacing w:val="1"/>
          <w:sz w:val="28"/>
        </w:rPr>
        <w:t> </w:t>
      </w:r>
      <w:r>
        <w:rPr>
          <w:sz w:val="28"/>
        </w:rPr>
        <w:t>«Судебное</w:t>
      </w:r>
      <w:r>
        <w:rPr>
          <w:spacing w:val="70"/>
          <w:sz w:val="28"/>
        </w:rPr>
        <w:t> </w:t>
      </w:r>
      <w:r>
        <w:rPr>
          <w:sz w:val="28"/>
        </w:rPr>
        <w:t>делопроизводство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статистика»</w:t>
      </w:r>
      <w:r>
        <w:rPr>
          <w:spacing w:val="1"/>
          <w:sz w:val="28"/>
        </w:rPr>
        <w:t> </w:t>
      </w:r>
      <w:r>
        <w:rPr>
          <w:sz w:val="28"/>
        </w:rPr>
        <w:t>ГАС</w:t>
      </w:r>
      <w:r>
        <w:rPr>
          <w:spacing w:val="1"/>
          <w:sz w:val="28"/>
        </w:rPr>
        <w:t> </w:t>
      </w:r>
      <w:r>
        <w:rPr>
          <w:sz w:val="28"/>
        </w:rPr>
        <w:t>«Правосудие»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−</w:t>
      </w:r>
      <w:r>
        <w:rPr>
          <w:spacing w:val="1"/>
          <w:sz w:val="28"/>
        </w:rPr>
        <w:t> </w:t>
      </w:r>
      <w:r>
        <w:rPr>
          <w:sz w:val="28"/>
        </w:rPr>
        <w:t>Регламент)</w:t>
      </w:r>
      <w:r>
        <w:rPr>
          <w:sz w:val="28"/>
          <w:vertAlign w:val="superscript"/>
        </w:rPr>
        <w:t>388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ФГБУ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ИАЦ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департамента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предоставляет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постоянный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доступ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пользователям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Верховного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Суда Российской Федерации и Судебного департамента к КБД СКП, а также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сторонним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пользователям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по запросам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копии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обезличенной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КБД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СКП.</w:t>
      </w:r>
    </w:p>
    <w:p>
      <w:pPr>
        <w:pStyle w:val="ListParagraph"/>
        <w:numPr>
          <w:ilvl w:val="1"/>
          <w:numId w:val="131"/>
        </w:numPr>
        <w:tabs>
          <w:tab w:pos="2311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 заявлениям частного обвинения (ст. 20 УПК РФ) по 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 (ч. 1 </w:t>
      </w:r>
      <w:hyperlink r:id="rId124">
        <w:r>
          <w:rPr>
            <w:sz w:val="28"/>
          </w:rPr>
          <w:t>ст. 115 УК РФ, </w:t>
        </w:r>
      </w:hyperlink>
      <w:r>
        <w:rPr>
          <w:sz w:val="28"/>
        </w:rPr>
        <w:t>ст. </w:t>
      </w:r>
      <w:hyperlink r:id="rId125">
        <w:r>
          <w:rPr>
            <w:sz w:val="28"/>
          </w:rPr>
          <w:t>116.1</w:t>
        </w:r>
      </w:hyperlink>
      <w:r>
        <w:rPr>
          <w:sz w:val="28"/>
        </w:rPr>
        <w:t>, ч. 1 ст. </w:t>
      </w:r>
      <w:hyperlink r:id="rId126">
        <w:r>
          <w:rPr>
            <w:sz w:val="28"/>
          </w:rPr>
          <w:t>128.1 УК РФ) </w:t>
        </w:r>
      </w:hyperlink>
      <w:r>
        <w:rPr>
          <w:sz w:val="28"/>
        </w:rPr>
        <w:t>, поданным в</w:t>
      </w:r>
      <w:r>
        <w:rPr>
          <w:spacing w:val="1"/>
          <w:sz w:val="28"/>
        </w:rPr>
        <w:t> </w:t>
      </w:r>
      <w:r>
        <w:rPr>
          <w:sz w:val="28"/>
        </w:rPr>
        <w:t>районный</w:t>
      </w:r>
      <w:r>
        <w:rPr>
          <w:spacing w:val="1"/>
          <w:sz w:val="28"/>
        </w:rPr>
        <w:t> </w:t>
      </w:r>
      <w:r>
        <w:rPr>
          <w:sz w:val="28"/>
        </w:rPr>
        <w:t>суд,</w:t>
      </w:r>
      <w:r>
        <w:rPr>
          <w:spacing w:val="1"/>
          <w:sz w:val="28"/>
        </w:rPr>
        <w:t> </w:t>
      </w:r>
      <w:r>
        <w:rPr>
          <w:sz w:val="28"/>
        </w:rPr>
        <w:t>мировым</w:t>
      </w:r>
      <w:r>
        <w:rPr>
          <w:spacing w:val="1"/>
          <w:sz w:val="28"/>
        </w:rPr>
        <w:t> </w:t>
      </w:r>
      <w:r>
        <w:rPr>
          <w:sz w:val="28"/>
        </w:rPr>
        <w:t>судьям,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возбуждения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со ст.</w:t>
      </w:r>
      <w:r>
        <w:rPr>
          <w:spacing w:val="-2"/>
          <w:sz w:val="28"/>
        </w:rPr>
        <w:t> </w:t>
      </w:r>
      <w:r>
        <w:rPr>
          <w:sz w:val="28"/>
        </w:rPr>
        <w:t>319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-1"/>
          <w:sz w:val="28"/>
        </w:rPr>
        <w:t> </w:t>
      </w:r>
      <w:r>
        <w:rPr>
          <w:sz w:val="28"/>
        </w:rPr>
        <w:t>РФ</w:t>
      </w:r>
      <w:r>
        <w:rPr>
          <w:spacing w:val="-1"/>
          <w:sz w:val="28"/>
        </w:rPr>
        <w:t> </w:t>
      </w:r>
      <w:r>
        <w:rPr>
          <w:sz w:val="28"/>
        </w:rPr>
        <w:t>СКП</w:t>
      </w:r>
      <w:r>
        <w:rPr>
          <w:spacing w:val="-2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формируется.</w:t>
      </w:r>
    </w:p>
    <w:p>
      <w:pPr>
        <w:pStyle w:val="ListParagraph"/>
        <w:numPr>
          <w:ilvl w:val="1"/>
          <w:numId w:val="131"/>
        </w:numPr>
        <w:tabs>
          <w:tab w:pos="233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-67"/>
          <w:sz w:val="28"/>
        </w:rPr>
        <w:t> </w:t>
      </w:r>
      <w:r>
        <w:rPr>
          <w:sz w:val="28"/>
        </w:rPr>
        <w:t>судебные постановления по существу дела и уголовные дела возвращены на</w:t>
      </w:r>
      <w:r>
        <w:rPr>
          <w:spacing w:val="1"/>
          <w:sz w:val="28"/>
        </w:rPr>
        <w:t> </w:t>
      </w:r>
      <w:r>
        <w:rPr>
          <w:sz w:val="28"/>
        </w:rPr>
        <w:t>новое рассмотрение, то</w:t>
      </w:r>
      <w:r>
        <w:rPr>
          <w:spacing w:val="1"/>
          <w:sz w:val="28"/>
        </w:rPr>
        <w:t> </w:t>
      </w:r>
      <w:r>
        <w:rPr>
          <w:sz w:val="28"/>
        </w:rPr>
        <w:t>после повторного 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уголовного 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новому</w:t>
      </w:r>
      <w:r>
        <w:rPr>
          <w:spacing w:val="-5"/>
          <w:sz w:val="28"/>
        </w:rPr>
        <w:t> </w:t>
      </w:r>
      <w:r>
        <w:rPr>
          <w:sz w:val="28"/>
        </w:rPr>
        <w:t>судебному</w:t>
      </w:r>
      <w:r>
        <w:rPr>
          <w:spacing w:val="-4"/>
          <w:sz w:val="28"/>
        </w:rPr>
        <w:t> </w:t>
      </w:r>
      <w:r>
        <w:rPr>
          <w:sz w:val="28"/>
        </w:rPr>
        <w:t>акту</w:t>
      </w:r>
      <w:r>
        <w:rPr>
          <w:spacing w:val="-5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5"/>
          <w:sz w:val="28"/>
        </w:rPr>
        <w:t> </w:t>
      </w:r>
      <w:r>
        <w:rPr>
          <w:sz w:val="28"/>
        </w:rPr>
        <w:t>обвинения формируется</w:t>
      </w:r>
      <w:r>
        <w:rPr>
          <w:spacing w:val="2"/>
          <w:sz w:val="28"/>
        </w:rPr>
        <w:t> </w:t>
      </w:r>
      <w:r>
        <w:rPr>
          <w:sz w:val="28"/>
        </w:rPr>
        <w:t>новая СКП.</w:t>
      </w:r>
    </w:p>
    <w:p>
      <w:pPr>
        <w:pStyle w:val="ListParagraph"/>
        <w:numPr>
          <w:ilvl w:val="1"/>
          <w:numId w:val="131"/>
        </w:numPr>
        <w:tabs>
          <w:tab w:pos="2603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должна</w:t>
      </w:r>
      <w:r>
        <w:rPr>
          <w:spacing w:val="1"/>
          <w:sz w:val="28"/>
        </w:rPr>
        <w:t> </w:t>
      </w:r>
      <w:r>
        <w:rPr>
          <w:sz w:val="28"/>
        </w:rPr>
        <w:t>иметь</w:t>
      </w:r>
      <w:r>
        <w:rPr>
          <w:spacing w:val="1"/>
          <w:sz w:val="28"/>
        </w:rPr>
        <w:t> </w:t>
      </w:r>
      <w:r>
        <w:rPr>
          <w:sz w:val="28"/>
        </w:rPr>
        <w:t>уникальный</w:t>
      </w:r>
      <w:r>
        <w:rPr>
          <w:spacing w:val="1"/>
          <w:sz w:val="28"/>
        </w:rPr>
        <w:t> </w:t>
      </w:r>
      <w:r>
        <w:rPr>
          <w:sz w:val="28"/>
        </w:rPr>
        <w:t>порядковый</w:t>
      </w:r>
      <w:r>
        <w:rPr>
          <w:spacing w:val="1"/>
          <w:sz w:val="28"/>
        </w:rPr>
        <w:t> </w:t>
      </w:r>
      <w:r>
        <w:rPr>
          <w:sz w:val="28"/>
        </w:rPr>
        <w:t>номер,</w:t>
      </w:r>
      <w:r>
        <w:rPr>
          <w:spacing w:val="1"/>
          <w:sz w:val="28"/>
        </w:rPr>
        <w:t> </w:t>
      </w:r>
      <w:r>
        <w:rPr>
          <w:sz w:val="28"/>
        </w:rPr>
        <w:t>обеспечивающий</w:t>
      </w:r>
      <w:r>
        <w:rPr>
          <w:spacing w:val="1"/>
          <w:sz w:val="28"/>
        </w:rPr>
        <w:t> </w:t>
      </w:r>
      <w:r>
        <w:rPr>
          <w:sz w:val="28"/>
        </w:rPr>
        <w:t>ее</w:t>
      </w:r>
      <w:r>
        <w:rPr>
          <w:spacing w:val="1"/>
          <w:sz w:val="28"/>
        </w:rPr>
        <w:t> </w:t>
      </w:r>
      <w:r>
        <w:rPr>
          <w:sz w:val="28"/>
        </w:rPr>
        <w:t>идентификацию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базе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судимости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субъекте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базе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 в</w:t>
      </w:r>
      <w:r>
        <w:rPr>
          <w:spacing w:val="-1"/>
          <w:sz w:val="28"/>
        </w:rPr>
        <w:t> </w:t>
      </w:r>
      <w:r>
        <w:rPr>
          <w:sz w:val="28"/>
        </w:rPr>
        <w:t>целом.</w:t>
      </w:r>
    </w:p>
    <w:p>
      <w:pPr>
        <w:pStyle w:val="BodyText"/>
        <w:ind w:right="406"/>
      </w:pPr>
      <w:r>
        <w:rPr/>
        <w:t>При</w:t>
      </w:r>
      <w:r>
        <w:rPr>
          <w:spacing w:val="1"/>
        </w:rPr>
        <w:t> </w:t>
      </w:r>
      <w:r>
        <w:rPr/>
        <w:t>формировании</w:t>
      </w:r>
      <w:r>
        <w:rPr>
          <w:spacing w:val="1"/>
        </w:rPr>
        <w:t> </w:t>
      </w:r>
      <w:r>
        <w:rPr/>
        <w:t>порядкового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СКП</w:t>
      </w:r>
      <w:r>
        <w:rPr>
          <w:spacing w:val="1"/>
        </w:rPr>
        <w:t> </w:t>
      </w:r>
      <w:r>
        <w:rPr/>
        <w:t>используется</w:t>
      </w:r>
      <w:r>
        <w:rPr>
          <w:spacing w:val="70"/>
        </w:rPr>
        <w:t> </w:t>
      </w:r>
      <w:r>
        <w:rPr/>
        <w:t>составной</w:t>
      </w:r>
      <w:r>
        <w:rPr>
          <w:spacing w:val="1"/>
        </w:rPr>
        <w:t> </w:t>
      </w:r>
      <w:r>
        <w:rPr/>
        <w:t>код,</w:t>
      </w:r>
      <w:r>
        <w:rPr>
          <w:spacing w:val="1"/>
        </w:rPr>
        <w:t> </w:t>
      </w:r>
      <w:r>
        <w:rPr/>
        <w:t>состоящий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кода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и</w:t>
      </w:r>
      <w:r>
        <w:rPr>
          <w:spacing w:val="70"/>
        </w:rPr>
        <w:t> </w:t>
      </w:r>
      <w:r>
        <w:rPr/>
        <w:t>порядкового</w:t>
      </w:r>
      <w:r>
        <w:rPr>
          <w:spacing w:val="70"/>
        </w:rPr>
        <w:t> </w:t>
      </w:r>
      <w:r>
        <w:rPr/>
        <w:t>номера</w:t>
      </w:r>
      <w:r>
        <w:rPr>
          <w:spacing w:val="70"/>
        </w:rPr>
        <w:t> </w:t>
      </w:r>
      <w:r>
        <w:rPr/>
        <w:t>СКП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текущем</w:t>
      </w:r>
      <w:r>
        <w:rPr>
          <w:spacing w:val="70"/>
        </w:rPr>
        <w:t> </w:t>
      </w:r>
      <w:r>
        <w:rPr/>
        <w:t>году.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включающий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субъекта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-67"/>
        </w:rPr>
        <w:t> </w:t>
      </w:r>
      <w:r>
        <w:rPr/>
        <w:t>буквенный код уровня суда и порядковый номер суда в субъекте 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39"/>
        </w:rPr>
        <w:t> </w:t>
      </w:r>
      <w:r>
        <w:rPr/>
        <w:t>формируется</w:t>
      </w:r>
      <w:r>
        <w:rPr>
          <w:spacing w:val="41"/>
        </w:rPr>
        <w:t> </w:t>
      </w:r>
      <w:r>
        <w:rPr/>
        <w:t>из</w:t>
      </w:r>
      <w:r>
        <w:rPr>
          <w:spacing w:val="40"/>
        </w:rPr>
        <w:t> </w:t>
      </w:r>
      <w:r>
        <w:rPr/>
        <w:t>справочника</w:t>
      </w:r>
      <w:r>
        <w:rPr>
          <w:spacing w:val="38"/>
        </w:rPr>
        <w:t> </w:t>
      </w:r>
      <w:r>
        <w:rPr/>
        <w:t>программного</w:t>
      </w:r>
      <w:r>
        <w:rPr>
          <w:spacing w:val="41"/>
        </w:rPr>
        <w:t> </w:t>
      </w:r>
      <w:r>
        <w:rPr/>
        <w:t>изделия</w:t>
      </w:r>
    </w:p>
    <w:p>
      <w:pPr>
        <w:pStyle w:val="BodyText"/>
        <w:spacing w:line="321" w:lineRule="exact"/>
        <w:ind w:firstLine="0"/>
      </w:pPr>
      <w:r>
        <w:rPr>
          <w:spacing w:val="-1"/>
        </w:rPr>
        <w:t>«Организационное</w:t>
      </w:r>
      <w:r>
        <w:rPr>
          <w:spacing w:val="-3"/>
        </w:rPr>
        <w:t> </w:t>
      </w:r>
      <w:r>
        <w:rPr/>
        <w:t>обеспечение» ГАС</w:t>
      </w:r>
      <w:r>
        <w:rPr>
          <w:spacing w:val="-4"/>
        </w:rPr>
        <w:t> </w:t>
      </w:r>
      <w:r>
        <w:rPr/>
        <w:t>«Правосудие»</w:t>
      </w:r>
      <w:r>
        <w:rPr>
          <w:spacing w:val="-33"/>
        </w:rPr>
        <w:t> </w:t>
      </w:r>
      <w:r>
        <w:rPr>
          <w:position w:val="10"/>
          <w:sz w:val="14"/>
        </w:rPr>
        <w:t>389</w:t>
      </w:r>
      <w:r>
        <w:rPr/>
        <w:t>.</w:t>
      </w:r>
    </w:p>
    <w:p>
      <w:pPr>
        <w:pStyle w:val="BodyText"/>
        <w:spacing w:before="2"/>
        <w:ind w:right="406"/>
      </w:pPr>
      <w:r>
        <w:rPr/>
        <w:t>В случае совпадения порядковых номеров у различных по содержанию</w:t>
      </w:r>
      <w:r>
        <w:rPr>
          <w:spacing w:val="1"/>
        </w:rPr>
        <w:t> </w:t>
      </w:r>
      <w:r>
        <w:rPr/>
        <w:t>СКП</w:t>
      </w:r>
      <w:r>
        <w:rPr>
          <w:spacing w:val="16"/>
        </w:rPr>
        <w:t> </w:t>
      </w:r>
      <w:r>
        <w:rPr/>
        <w:t>при</w:t>
      </w:r>
      <w:r>
        <w:rPr>
          <w:spacing w:val="17"/>
        </w:rPr>
        <w:t> </w:t>
      </w:r>
      <w:r>
        <w:rPr/>
        <w:t>слиянии</w:t>
      </w:r>
      <w:r>
        <w:rPr>
          <w:spacing w:val="15"/>
        </w:rPr>
        <w:t> </w:t>
      </w:r>
      <w:r>
        <w:rPr/>
        <w:t>баз</w:t>
      </w:r>
      <w:r>
        <w:rPr>
          <w:spacing w:val="17"/>
        </w:rPr>
        <w:t> </w:t>
      </w:r>
      <w:r>
        <w:rPr/>
        <w:t>данных</w:t>
      </w:r>
      <w:r>
        <w:rPr>
          <w:spacing w:val="16"/>
        </w:rPr>
        <w:t> </w:t>
      </w:r>
      <w:r>
        <w:rPr/>
        <w:t>по</w:t>
      </w:r>
      <w:r>
        <w:rPr>
          <w:spacing w:val="18"/>
        </w:rPr>
        <w:t> </w:t>
      </w:r>
      <w:r>
        <w:rPr/>
        <w:t>судимости,</w:t>
      </w:r>
      <w:r>
        <w:rPr>
          <w:spacing w:val="15"/>
        </w:rPr>
        <w:t> </w:t>
      </w:r>
      <w:r>
        <w:rPr/>
        <w:t>поступивших</w:t>
      </w:r>
      <w:r>
        <w:rPr>
          <w:spacing w:val="17"/>
        </w:rPr>
        <w:t> </w:t>
      </w:r>
      <w:r>
        <w:rPr/>
        <w:t>из</w:t>
      </w:r>
      <w:r>
        <w:rPr>
          <w:spacing w:val="17"/>
        </w:rPr>
        <w:t> </w:t>
      </w:r>
      <w:r>
        <w:rPr/>
        <w:t>различных</w:t>
      </w:r>
      <w:r>
        <w:rPr>
          <w:spacing w:val="18"/>
        </w:rPr>
        <w:t> </w:t>
      </w:r>
      <w:r>
        <w:rPr/>
        <w:t>судов</w:t>
      </w:r>
      <w:r>
        <w:rPr>
          <w:spacing w:val="-68"/>
        </w:rPr>
        <w:t> </w:t>
      </w:r>
      <w:r>
        <w:rPr/>
        <w:t>и</w:t>
      </w:r>
      <w:r>
        <w:rPr>
          <w:spacing w:val="28"/>
        </w:rPr>
        <w:t> </w:t>
      </w:r>
      <w:r>
        <w:rPr/>
        <w:t>судебных</w:t>
      </w:r>
      <w:r>
        <w:rPr>
          <w:spacing w:val="28"/>
        </w:rPr>
        <w:t> </w:t>
      </w:r>
      <w:r>
        <w:rPr/>
        <w:t>участков</w:t>
      </w:r>
      <w:r>
        <w:rPr>
          <w:spacing w:val="26"/>
        </w:rPr>
        <w:t> </w:t>
      </w:r>
      <w:r>
        <w:rPr/>
        <w:t>мировых</w:t>
      </w:r>
      <w:r>
        <w:rPr>
          <w:spacing w:val="28"/>
        </w:rPr>
        <w:t> </w:t>
      </w:r>
      <w:r>
        <w:rPr/>
        <w:t>судей</w:t>
      </w:r>
      <w:r>
        <w:rPr>
          <w:spacing w:val="26"/>
        </w:rPr>
        <w:t> </w:t>
      </w:r>
      <w:r>
        <w:rPr/>
        <w:t>в</w:t>
      </w:r>
      <w:r>
        <w:rPr>
          <w:spacing w:val="26"/>
        </w:rPr>
        <w:t> </w:t>
      </w:r>
      <w:r>
        <w:rPr/>
        <w:t>УСД,</w:t>
      </w:r>
      <w:r>
        <w:rPr>
          <w:spacing w:val="27"/>
        </w:rPr>
        <w:t> </w:t>
      </w:r>
      <w:r>
        <w:rPr/>
        <w:t>в</w:t>
      </w:r>
      <w:r>
        <w:rPr>
          <w:spacing w:val="26"/>
        </w:rPr>
        <w:t> </w:t>
      </w:r>
      <w:r>
        <w:rPr/>
        <w:t>базе</w:t>
      </w:r>
      <w:r>
        <w:rPr>
          <w:spacing w:val="27"/>
        </w:rPr>
        <w:t> </w:t>
      </w:r>
      <w:r>
        <w:rPr/>
        <w:t>данных</w:t>
      </w:r>
      <w:r>
        <w:rPr>
          <w:spacing w:val="28"/>
        </w:rPr>
        <w:t> </w:t>
      </w:r>
      <w:r>
        <w:rPr/>
        <w:t>сохраняются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30844pt;width:144.020pt;height:.72003pt;mso-position-horizontal-relative:page;mso-position-vertical-relative:paragraph;z-index:-155136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388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Утвержден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приказом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25.04.2016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91.</w:t>
      </w:r>
    </w:p>
    <w:p>
      <w:pPr>
        <w:spacing w:before="0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389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Информация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помещается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интернет-портале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«Правосудие» (</w:t>
      </w:r>
      <w:hyperlink r:id="rId127">
        <w:r>
          <w:rPr>
            <w:sz w:val="20"/>
            <w:vertAlign w:val="baseline"/>
          </w:rPr>
          <w:t>http://www.sudrf.ru/)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«Справочник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судов».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4" w:firstLine="0"/>
      </w:pPr>
      <w:r>
        <w:rPr/>
        <w:drawing>
          <wp:anchor distT="0" distB="0" distL="0" distR="0" allowOverlap="1" layoutInCell="1" locked="0" behindDoc="0" simplePos="0" relativeHeight="159477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одинаковые порядковые номера, и СКП дифференцируются по уникальному</w:t>
      </w:r>
      <w:r>
        <w:rPr>
          <w:spacing w:val="1"/>
        </w:rPr>
        <w:t> </w:t>
      </w:r>
      <w:r>
        <w:rPr/>
        <w:t>идентификатору</w:t>
      </w:r>
      <w:r>
        <w:rPr>
          <w:spacing w:val="-3"/>
        </w:rPr>
        <w:t> </w:t>
      </w:r>
      <w:r>
        <w:rPr/>
        <w:t>дела</w:t>
      </w:r>
      <w:r>
        <w:rPr>
          <w:spacing w:val="-2"/>
        </w:rPr>
        <w:t> </w:t>
      </w:r>
      <w:r>
        <w:rPr/>
        <w:t>(УИД) в</w:t>
      </w:r>
      <w:r>
        <w:rPr>
          <w:spacing w:val="-1"/>
        </w:rPr>
        <w:t> </w:t>
      </w:r>
      <w:r>
        <w:rPr/>
        <w:t>структуре СКП.</w:t>
      </w:r>
    </w:p>
    <w:p>
      <w:pPr>
        <w:pStyle w:val="BodyText"/>
        <w:ind w:right="405"/>
      </w:pPr>
      <w:r>
        <w:rPr/>
        <w:pict>
          <v:shape style="position:absolute;margin-left:97.900002pt;margin-top:38.550323pt;width:33pt;height:13.6pt;mso-position-horizontal-relative:page;mso-position-vertical-relative:paragraph;z-index:-15512576;mso-wrap-distance-left:0;mso-wrap-distance-right:0" coordorigin="1958,771" coordsize="660,272" path="m1958,1043l2258,1043,2258,771,1958,771,1958,1043xm2318,1043l2618,1043,2618,771,2318,771,2318,1043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14.899994pt;margin-top:38.550323pt;width:33pt;height:13.6pt;mso-position-horizontal-relative:page;mso-position-vertical-relative:paragraph;z-index:-15512064;mso-wrap-distance-left:0;mso-wrap-distance-right:0" coordorigin="4298,771" coordsize="660,272" path="m4298,1043l4598,1043,4598,771,4298,771,4298,1043xm4658,1043l4958,1043,4958,771,4658,771,4658,1043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22.899994pt;margin-top:38.550323pt;width:33pt;height:13.6pt;mso-position-horizontal-relative:page;mso-position-vertical-relative:paragraph;z-index:-15511552;mso-wrap-distance-left:0;mso-wrap-distance-right:0" coordorigin="6458,771" coordsize="660,272" path="m6818,1043l7118,1043,7118,771,6818,771,6818,1043xm6458,1043l6758,1043,6758,771,6458,771,6458,1043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60.399994pt;margin-top:38.550323pt;width:15.3pt;height:13.6pt;mso-position-horizontal-relative:page;mso-position-vertical-relative:paragraph;z-index:-15511040;mso-wrap-distance-left:0;mso-wrap-distance-right:0" coordorigin="7208,771" coordsize="306,272" path="m7208,1043l7514,1043,7514,771,7208,771,7208,1043xm7208,1043l7514,1043,7514,771,7208,771,7208,1043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57.899994pt;margin-top:38.550323pt;width:69pt;height:13.6pt;mso-position-horizontal-relative:page;mso-position-vertical-relative:paragraph;z-index:-15510528;mso-wrap-distance-left:0;mso-wrap-distance-right:0" coordorigin="9158,771" coordsize="1380,272" path="m9518,1043l9818,1043,9818,771,9518,771,9518,1043xm9158,1043l9458,1043,9458,771,9158,771,9158,1043xm10238,1043l10538,1043,10538,771,10238,771,10238,1043xm9878,1043l10178,1043,10178,771,9878,771,9878,1043x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t>Составной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карточки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следующим</w:t>
      </w:r>
      <w:r>
        <w:rPr>
          <w:spacing w:val="1"/>
        </w:rPr>
        <w:t> </w:t>
      </w:r>
      <w:r>
        <w:rPr/>
        <w:t>образом</w:t>
      </w:r>
      <w:r>
        <w:rPr>
          <w:vertAlign w:val="superscript"/>
        </w:rPr>
        <w:t>390</w:t>
      </w:r>
      <w:r>
        <w:rPr>
          <w:vertAlign w:val="baseline"/>
        </w:rPr>
        <w:t>:</w:t>
      </w:r>
    </w:p>
    <w:p>
      <w:pPr>
        <w:pStyle w:val="BodyText"/>
        <w:spacing w:before="10" w:after="1"/>
        <w:ind w:left="0" w:firstLine="0"/>
        <w:jc w:val="left"/>
        <w:rPr>
          <w:sz w:val="14"/>
        </w:rPr>
      </w:pPr>
    </w:p>
    <w:tbl>
      <w:tblPr>
        <w:tblW w:w="0" w:type="auto"/>
        <w:jc w:val="left"/>
        <w:tblInd w:w="10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3"/>
        <w:gridCol w:w="1752"/>
        <w:gridCol w:w="2550"/>
        <w:gridCol w:w="3230"/>
      </w:tblGrid>
      <w:tr>
        <w:trPr>
          <w:trHeight w:val="956" w:hRule="atLeast"/>
        </w:trPr>
        <w:tc>
          <w:tcPr>
            <w:tcW w:w="2183" w:type="dxa"/>
          </w:tcPr>
          <w:p>
            <w:pPr>
              <w:pStyle w:val="TableParagraph"/>
              <w:ind w:left="300" w:right="366" w:hanging="101"/>
              <w:rPr>
                <w:sz w:val="28"/>
              </w:rPr>
            </w:pPr>
            <w:r>
              <w:rPr>
                <w:sz w:val="28"/>
              </w:rPr>
              <w:t>Код субъекта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Российской</w:t>
            </w:r>
          </w:p>
          <w:p>
            <w:pPr>
              <w:pStyle w:val="TableParagraph"/>
              <w:spacing w:line="302" w:lineRule="exact"/>
              <w:ind w:left="336"/>
              <w:rPr>
                <w:sz w:val="28"/>
              </w:rPr>
            </w:pPr>
            <w:r>
              <w:rPr>
                <w:sz w:val="28"/>
              </w:rPr>
              <w:t>Федерации</w:t>
            </w:r>
          </w:p>
        </w:tc>
        <w:tc>
          <w:tcPr>
            <w:tcW w:w="1752" w:type="dxa"/>
          </w:tcPr>
          <w:p>
            <w:pPr>
              <w:pStyle w:val="TableParagraph"/>
              <w:spacing w:before="149"/>
              <w:ind w:left="626" w:right="336" w:hanging="243"/>
              <w:rPr>
                <w:sz w:val="28"/>
              </w:rPr>
            </w:pPr>
            <w:r>
              <w:rPr>
                <w:sz w:val="28"/>
              </w:rPr>
              <w:t>Уровень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суда</w:t>
            </w:r>
          </w:p>
        </w:tc>
        <w:tc>
          <w:tcPr>
            <w:tcW w:w="2550" w:type="dxa"/>
          </w:tcPr>
          <w:p>
            <w:pPr>
              <w:pStyle w:val="TableParagraph"/>
              <w:ind w:left="330" w:right="220"/>
              <w:jc w:val="center"/>
              <w:rPr>
                <w:sz w:val="28"/>
              </w:rPr>
            </w:pPr>
            <w:r>
              <w:rPr>
                <w:sz w:val="28"/>
              </w:rPr>
              <w:t>Номер суда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(последние</w:t>
            </w:r>
          </w:p>
          <w:p>
            <w:pPr>
              <w:pStyle w:val="TableParagraph"/>
              <w:spacing w:line="302" w:lineRule="exact"/>
              <w:ind w:left="332" w:right="220"/>
              <w:jc w:val="center"/>
              <w:rPr>
                <w:sz w:val="28"/>
              </w:rPr>
            </w:pPr>
            <w:r>
              <w:rPr>
                <w:sz w:val="28"/>
              </w:rPr>
              <w:t>символы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коде)</w:t>
            </w:r>
          </w:p>
        </w:tc>
        <w:tc>
          <w:tcPr>
            <w:tcW w:w="3230" w:type="dxa"/>
          </w:tcPr>
          <w:p>
            <w:pPr>
              <w:pStyle w:val="TableParagraph"/>
              <w:ind w:left="234" w:right="199" w:hanging="4"/>
              <w:jc w:val="center"/>
              <w:rPr>
                <w:sz w:val="28"/>
              </w:rPr>
            </w:pPr>
            <w:r>
              <w:rPr>
                <w:sz w:val="28"/>
              </w:rPr>
              <w:t>Порядковый номер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СКП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суде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текущий</w:t>
            </w:r>
          </w:p>
          <w:p>
            <w:pPr>
              <w:pStyle w:val="TableParagraph"/>
              <w:spacing w:line="302" w:lineRule="exact"/>
              <w:ind w:left="1413" w:right="1379"/>
              <w:jc w:val="center"/>
              <w:rPr>
                <w:sz w:val="28"/>
              </w:rPr>
            </w:pPr>
            <w:r>
              <w:rPr>
                <w:sz w:val="28"/>
              </w:rPr>
              <w:t>год</w:t>
            </w:r>
          </w:p>
        </w:tc>
      </w:tr>
    </w:tbl>
    <w:p>
      <w:pPr>
        <w:pStyle w:val="BodyText"/>
        <w:spacing w:before="10"/>
        <w:ind w:left="0" w:firstLine="0"/>
        <w:jc w:val="left"/>
        <w:rPr>
          <w:sz w:val="27"/>
        </w:rPr>
      </w:pPr>
    </w:p>
    <w:p>
      <w:pPr>
        <w:pStyle w:val="ListParagraph"/>
        <w:numPr>
          <w:ilvl w:val="1"/>
          <w:numId w:val="131"/>
        </w:numPr>
        <w:tabs>
          <w:tab w:pos="229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Коды судебных участков мировых судей соответствуют значениям</w:t>
      </w:r>
      <w:r>
        <w:rPr>
          <w:spacing w:val="1"/>
          <w:sz w:val="28"/>
        </w:rPr>
        <w:t> </w:t>
      </w:r>
      <w:r>
        <w:rPr>
          <w:sz w:val="28"/>
        </w:rPr>
        <w:t>справочника</w:t>
      </w:r>
      <w:r>
        <w:rPr>
          <w:spacing w:val="4"/>
          <w:sz w:val="28"/>
        </w:rPr>
        <w:t> </w:t>
      </w:r>
      <w:r>
        <w:rPr>
          <w:sz w:val="28"/>
        </w:rPr>
        <w:t>«Судебные</w:t>
      </w:r>
      <w:r>
        <w:rPr>
          <w:spacing w:val="4"/>
          <w:sz w:val="28"/>
        </w:rPr>
        <w:t> </w:t>
      </w:r>
      <w:r>
        <w:rPr>
          <w:sz w:val="28"/>
        </w:rPr>
        <w:t>участки</w:t>
      </w:r>
      <w:r>
        <w:rPr>
          <w:spacing w:val="4"/>
          <w:sz w:val="28"/>
        </w:rPr>
        <w:t> </w:t>
      </w:r>
      <w:r>
        <w:rPr>
          <w:sz w:val="28"/>
        </w:rPr>
        <w:t>мировых</w:t>
      </w:r>
      <w:r>
        <w:rPr>
          <w:spacing w:val="5"/>
          <w:sz w:val="28"/>
        </w:rPr>
        <w:t> </w:t>
      </w:r>
      <w:r>
        <w:rPr>
          <w:sz w:val="28"/>
        </w:rPr>
        <w:t>судей»</w:t>
      </w:r>
      <w:r>
        <w:rPr>
          <w:spacing w:val="3"/>
          <w:sz w:val="28"/>
        </w:rPr>
        <w:t> </w:t>
      </w:r>
      <w:r>
        <w:rPr>
          <w:sz w:val="28"/>
        </w:rPr>
        <w:t>программного</w:t>
      </w:r>
      <w:r>
        <w:rPr>
          <w:spacing w:val="3"/>
          <w:sz w:val="28"/>
        </w:rPr>
        <w:t> </w:t>
      </w:r>
      <w:r>
        <w:rPr>
          <w:sz w:val="28"/>
        </w:rPr>
        <w:t>изделия</w:t>
      </w:r>
    </w:p>
    <w:p>
      <w:pPr>
        <w:pStyle w:val="BodyText"/>
        <w:ind w:right="408" w:firstLine="0"/>
      </w:pPr>
      <w:r>
        <w:rPr/>
        <w:t>«Организационное обеспечение» ГАС «Правосудие». Коды мировых судей в</w:t>
      </w:r>
      <w:r>
        <w:rPr>
          <w:spacing w:val="1"/>
        </w:rPr>
        <w:t> </w:t>
      </w:r>
      <w:r>
        <w:rPr/>
        <w:t>субъектах Российской Федерации присваиваются мировому судье в УСД при</w:t>
      </w:r>
      <w:r>
        <w:rPr>
          <w:spacing w:val="1"/>
        </w:rPr>
        <w:t> </w:t>
      </w:r>
      <w:r>
        <w:rPr/>
        <w:t>первом назначении и не меняются при назначении на другой судебный участок</w:t>
      </w:r>
      <w:r>
        <w:rPr>
          <w:spacing w:val="1"/>
        </w:rPr>
        <w:t> </w:t>
      </w:r>
      <w:r>
        <w:rPr/>
        <w:t>в</w:t>
      </w:r>
      <w:r>
        <w:rPr>
          <w:spacing w:val="-3"/>
        </w:rPr>
        <w:t> </w:t>
      </w:r>
      <w:r>
        <w:rPr/>
        <w:t>субъекте Российской Федерации.</w:t>
      </w:r>
    </w:p>
    <w:p>
      <w:pPr>
        <w:pStyle w:val="BodyText"/>
        <w:spacing w:before="1"/>
        <w:ind w:right="408"/>
      </w:pPr>
      <w:r>
        <w:rPr/>
        <w:t>УСД ведет единый справочник мировых судей в</w:t>
      </w:r>
      <w:r>
        <w:rPr>
          <w:spacing w:val="1"/>
        </w:rPr>
        <w:t> </w:t>
      </w:r>
      <w:r>
        <w:rPr/>
        <w:t>субъекте 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-6"/>
        </w:rPr>
        <w:t> </w:t>
      </w:r>
      <w:r>
        <w:rPr/>
        <w:t>присвоенный</w:t>
      </w:r>
      <w:r>
        <w:rPr>
          <w:spacing w:val="-1"/>
        </w:rPr>
        <w:t> </w:t>
      </w:r>
      <w:r>
        <w:rPr/>
        <w:t>код мирового</w:t>
      </w:r>
      <w:r>
        <w:rPr>
          <w:spacing w:val="-4"/>
        </w:rPr>
        <w:t> </w:t>
      </w:r>
      <w:r>
        <w:rPr/>
        <w:t>судьи</w:t>
      </w:r>
      <w:r>
        <w:rPr>
          <w:spacing w:val="-1"/>
        </w:rPr>
        <w:t> </w:t>
      </w:r>
      <w:r>
        <w:rPr/>
        <w:t>фиксируется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ПИ</w:t>
      </w:r>
      <w:r>
        <w:rPr>
          <w:spacing w:val="-2"/>
        </w:rPr>
        <w:t> </w:t>
      </w:r>
      <w:r>
        <w:rPr/>
        <w:t>«Кадры»</w:t>
      </w:r>
      <w:r>
        <w:rPr>
          <w:vertAlign w:val="superscript"/>
        </w:rPr>
        <w:t>391</w:t>
      </w:r>
      <w:r>
        <w:rPr>
          <w:vertAlign w:val="baseline"/>
        </w:rPr>
        <w:t>.</w:t>
      </w:r>
    </w:p>
    <w:p>
      <w:pPr>
        <w:pStyle w:val="Heading1"/>
        <w:numPr>
          <w:ilvl w:val="1"/>
          <w:numId w:val="130"/>
        </w:numPr>
        <w:tabs>
          <w:tab w:pos="1656" w:val="left" w:leader="none"/>
        </w:tabs>
        <w:spacing w:line="240" w:lineRule="auto" w:before="280" w:after="0"/>
        <w:ind w:left="1655" w:right="0" w:hanging="282"/>
        <w:jc w:val="left"/>
      </w:pPr>
      <w:bookmarkStart w:name="_bookmark137" w:id="274"/>
      <w:bookmarkEnd w:id="274"/>
      <w:r>
        <w:rPr>
          <w:b w:val="0"/>
        </w:rPr>
      </w:r>
      <w:bookmarkStart w:name="_bookmark137" w:id="275"/>
      <w:bookmarkEnd w:id="275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статистических</w:t>
      </w:r>
      <w:r>
        <w:rPr>
          <w:spacing w:val="-5"/>
        </w:rPr>
        <w:t> </w:t>
      </w:r>
      <w:r>
        <w:rPr/>
        <w:t>карточек</w:t>
      </w:r>
      <w:r>
        <w:rPr>
          <w:spacing w:val="-7"/>
        </w:rPr>
        <w:t> </w:t>
      </w:r>
      <w:r>
        <w:rPr/>
        <w:t>на</w:t>
      </w:r>
      <w:r>
        <w:rPr>
          <w:spacing w:val="-4"/>
        </w:rPr>
        <w:t> </w:t>
      </w:r>
      <w:r>
        <w:rPr/>
        <w:t>подсудимого</w:t>
      </w:r>
    </w:p>
    <w:p>
      <w:pPr>
        <w:pStyle w:val="BodyText"/>
        <w:spacing w:before="11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2"/>
          <w:numId w:val="130"/>
        </w:numPr>
        <w:tabs>
          <w:tab w:pos="4940" w:val="left" w:leader="none"/>
        </w:tabs>
        <w:spacing w:line="240" w:lineRule="auto" w:before="0" w:after="0"/>
        <w:ind w:left="4939" w:right="0" w:hanging="493"/>
        <w:jc w:val="left"/>
      </w:pPr>
      <w:bookmarkStart w:name="_bookmark138" w:id="276"/>
      <w:bookmarkEnd w:id="276"/>
      <w:r>
        <w:rPr>
          <w:b w:val="0"/>
        </w:rPr>
      </w:r>
      <w:bookmarkStart w:name="_bookmark138" w:id="277"/>
      <w:bookmarkEnd w:id="277"/>
      <w:r>
        <w:rPr/>
        <w:t>О</w:t>
      </w:r>
      <w:r>
        <w:rPr/>
        <w:t>бщие</w:t>
      </w:r>
      <w:r>
        <w:rPr>
          <w:spacing w:val="-5"/>
        </w:rPr>
        <w:t> </w:t>
      </w:r>
      <w:r>
        <w:rPr/>
        <w:t>сведения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32"/>
        </w:numPr>
        <w:tabs>
          <w:tab w:pos="241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Структура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карточки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состоит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учетных</w:t>
      </w:r>
      <w:r>
        <w:rPr>
          <w:spacing w:val="1"/>
          <w:sz w:val="28"/>
        </w:rPr>
        <w:t> </w:t>
      </w:r>
      <w:r>
        <w:rPr>
          <w:sz w:val="28"/>
        </w:rPr>
        <w:t>реквизитов</w:t>
      </w:r>
      <w:r>
        <w:rPr>
          <w:spacing w:val="1"/>
          <w:sz w:val="28"/>
        </w:rPr>
        <w:t> </w:t>
      </w:r>
      <w:r>
        <w:rPr>
          <w:sz w:val="28"/>
        </w:rPr>
        <w:t>справочной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реквизитов</w:t>
      </w:r>
      <w:r>
        <w:rPr>
          <w:spacing w:val="71"/>
          <w:sz w:val="28"/>
        </w:rPr>
        <w:t> </w:t>
      </w:r>
      <w:r>
        <w:rPr>
          <w:sz w:val="28"/>
        </w:rPr>
        <w:t>программы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наблюдения,</w:t>
      </w:r>
      <w:r>
        <w:rPr>
          <w:spacing w:val="1"/>
          <w:sz w:val="28"/>
        </w:rPr>
        <w:t> </w:t>
      </w:r>
      <w:r>
        <w:rPr>
          <w:sz w:val="28"/>
        </w:rPr>
        <w:t>состоящей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(признаков)</w:t>
      </w:r>
      <w:r>
        <w:rPr>
          <w:spacing w:val="-3"/>
          <w:sz w:val="28"/>
        </w:rPr>
        <w:t> </w:t>
      </w:r>
      <w:r>
        <w:rPr>
          <w:sz w:val="28"/>
        </w:rPr>
        <w:t>и их</w:t>
      </w:r>
      <w:r>
        <w:rPr>
          <w:spacing w:val="1"/>
          <w:sz w:val="28"/>
        </w:rPr>
        <w:t> </w:t>
      </w:r>
      <w:r>
        <w:rPr>
          <w:sz w:val="28"/>
        </w:rPr>
        <w:t>значений.</w:t>
      </w:r>
    </w:p>
    <w:p>
      <w:pPr>
        <w:pStyle w:val="BodyText"/>
        <w:ind w:right="405"/>
      </w:pPr>
      <w:r>
        <w:rPr/>
        <w:t>Справочная часть обеспечивает идентификацию подсудимого и судебный</w:t>
      </w:r>
      <w:r>
        <w:rPr>
          <w:spacing w:val="-67"/>
        </w:rPr>
        <w:t> </w:t>
      </w:r>
      <w:r>
        <w:rPr/>
        <w:t>акт</w:t>
      </w:r>
      <w:r>
        <w:rPr>
          <w:vertAlign w:val="superscript"/>
        </w:rPr>
        <w:t>392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сформирована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статистическая</w:t>
      </w:r>
      <w:r>
        <w:rPr>
          <w:spacing w:val="1"/>
          <w:vertAlign w:val="baseline"/>
        </w:rPr>
        <w:t> </w:t>
      </w:r>
      <w:r>
        <w:rPr>
          <w:vertAlign w:val="baseline"/>
        </w:rPr>
        <w:t>карточка,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следующим учетным реквизитам: суд, субъект Российской Федерации, номер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производства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уголовному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делу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суде,</w:t>
      </w:r>
      <w:r>
        <w:rPr>
          <w:spacing w:val="1"/>
          <w:vertAlign w:val="baseline"/>
        </w:rPr>
        <w:t> </w:t>
      </w:r>
      <w:r>
        <w:rPr>
          <w:vertAlign w:val="baseline"/>
        </w:rPr>
        <w:t>уникальный</w:t>
      </w:r>
      <w:r>
        <w:rPr>
          <w:spacing w:val="1"/>
          <w:vertAlign w:val="baseline"/>
        </w:rPr>
        <w:t> </w:t>
      </w:r>
      <w:r>
        <w:rPr>
          <w:vertAlign w:val="baseline"/>
        </w:rPr>
        <w:t>идентификатор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дела,</w:t>
      </w:r>
      <w:r>
        <w:rPr>
          <w:spacing w:val="-67"/>
          <w:vertAlign w:val="baseline"/>
        </w:rPr>
        <w:t> </w:t>
      </w:r>
      <w:r>
        <w:rPr>
          <w:vertAlign w:val="baseline"/>
        </w:rPr>
        <w:t>судья, вынесший судебный акт по существу обвинения по уголовному делу,</w:t>
      </w:r>
      <w:r>
        <w:rPr>
          <w:spacing w:val="1"/>
          <w:vertAlign w:val="baseline"/>
        </w:rPr>
        <w:t> </w:t>
      </w:r>
      <w:r>
        <w:rPr>
          <w:vertAlign w:val="baseline"/>
        </w:rPr>
        <w:t>фамилия, имя и отчество подсудимого, номер лица в уголовном деле, всего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привлечено лиц по делу, орган предварительного расследования, направивший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дело в</w:t>
      </w:r>
      <w:r>
        <w:rPr>
          <w:spacing w:val="-3"/>
          <w:vertAlign w:val="baseline"/>
        </w:rPr>
        <w:t> </w:t>
      </w:r>
      <w:r>
        <w:rPr>
          <w:vertAlign w:val="baseline"/>
        </w:rPr>
        <w:t>суд.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34043pt;width:144.020pt;height:.71997pt;mso-position-horizontal-relative:page;mso-position-vertical-relative:paragraph;z-index:-155100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390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92"/>
          <w:sz w:val="20"/>
          <w:vertAlign w:val="baseline"/>
        </w:rPr>
        <w:t> </w:t>
      </w:r>
      <w:r>
        <w:rPr>
          <w:sz w:val="20"/>
          <w:vertAlign w:val="baseline"/>
        </w:rPr>
        <w:t>сто</w:t>
      </w:r>
      <w:r>
        <w:rPr>
          <w:spacing w:val="95"/>
          <w:sz w:val="20"/>
          <w:vertAlign w:val="baseline"/>
        </w:rPr>
        <w:t> </w:t>
      </w:r>
      <w:r>
        <w:rPr>
          <w:sz w:val="20"/>
          <w:vertAlign w:val="baseline"/>
        </w:rPr>
        <w:t>первая</w:t>
      </w:r>
      <w:r>
        <w:rPr>
          <w:spacing w:val="97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94"/>
          <w:sz w:val="20"/>
          <w:vertAlign w:val="baseline"/>
        </w:rPr>
        <w:t> </w:t>
      </w:r>
      <w:r>
        <w:rPr>
          <w:sz w:val="20"/>
          <w:vertAlign w:val="baseline"/>
        </w:rPr>
        <w:t>Волжского</w:t>
      </w:r>
      <w:r>
        <w:rPr>
          <w:spacing w:val="94"/>
          <w:sz w:val="20"/>
          <w:vertAlign w:val="baseline"/>
        </w:rPr>
        <w:t> </w:t>
      </w:r>
      <w:r>
        <w:rPr>
          <w:sz w:val="20"/>
          <w:vertAlign w:val="baseline"/>
        </w:rPr>
        <w:t>городского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95"/>
          <w:sz w:val="20"/>
          <w:vertAlign w:val="baseline"/>
        </w:rPr>
        <w:t> </w:t>
      </w:r>
      <w:r>
        <w:rPr>
          <w:sz w:val="20"/>
          <w:vertAlign w:val="baseline"/>
        </w:rPr>
        <w:t>Волгоградской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области</w:t>
      </w:r>
      <w:r>
        <w:rPr>
          <w:spacing w:val="94"/>
          <w:sz w:val="20"/>
          <w:vertAlign w:val="baseline"/>
        </w:rPr>
        <w:t> </w:t>
      </w:r>
      <w:r>
        <w:rPr>
          <w:sz w:val="20"/>
          <w:vertAlign w:val="baseline"/>
        </w:rPr>
        <w:t>будет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иметь</w:t>
      </w:r>
      <w:r>
        <w:rPr>
          <w:spacing w:val="95"/>
          <w:sz w:val="20"/>
          <w:vertAlign w:val="baseline"/>
        </w:rPr>
        <w:t> </w:t>
      </w:r>
      <w:r>
        <w:rPr>
          <w:sz w:val="20"/>
          <w:vertAlign w:val="baseline"/>
        </w:rPr>
        <w:t>код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</w:rPr>
        <w:t>«34RS0011101».</w:t>
      </w:r>
      <w:r>
        <w:rPr>
          <w:spacing w:val="1"/>
          <w:sz w:val="20"/>
        </w:rPr>
        <w:t> </w:t>
      </w:r>
      <w:r>
        <w:rPr>
          <w:sz w:val="20"/>
        </w:rPr>
        <w:t>Первые</w:t>
      </w:r>
      <w:r>
        <w:rPr>
          <w:spacing w:val="1"/>
          <w:sz w:val="20"/>
        </w:rPr>
        <w:t> </w:t>
      </w:r>
      <w:r>
        <w:rPr>
          <w:sz w:val="20"/>
        </w:rPr>
        <w:t>два</w:t>
      </w:r>
      <w:r>
        <w:rPr>
          <w:spacing w:val="1"/>
          <w:sz w:val="20"/>
        </w:rPr>
        <w:t> </w:t>
      </w:r>
      <w:r>
        <w:rPr>
          <w:sz w:val="20"/>
        </w:rPr>
        <w:t>символа</w:t>
      </w:r>
      <w:r>
        <w:rPr>
          <w:spacing w:val="1"/>
          <w:sz w:val="20"/>
        </w:rPr>
        <w:t> </w:t>
      </w:r>
      <w:r>
        <w:rPr>
          <w:sz w:val="20"/>
        </w:rPr>
        <w:t>кода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код</w:t>
      </w:r>
      <w:r>
        <w:rPr>
          <w:spacing w:val="1"/>
          <w:sz w:val="20"/>
        </w:rPr>
        <w:t> </w:t>
      </w:r>
      <w:r>
        <w:rPr>
          <w:sz w:val="20"/>
        </w:rPr>
        <w:t>региона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реквизите</w:t>
      </w:r>
      <w:r>
        <w:rPr>
          <w:spacing w:val="1"/>
          <w:sz w:val="20"/>
        </w:rPr>
        <w:t> </w:t>
      </w:r>
      <w:r>
        <w:rPr>
          <w:sz w:val="20"/>
        </w:rPr>
        <w:t>«Субъект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Федерации»</w:t>
      </w:r>
      <w:r>
        <w:rPr>
          <w:spacing w:val="1"/>
          <w:sz w:val="20"/>
        </w:rPr>
        <w:t> </w:t>
      </w:r>
      <w:r>
        <w:rPr>
          <w:sz w:val="20"/>
        </w:rPr>
        <w:t>справочного раздела СКП не совпадают только у военных судов. Наличие пропусков в порядковой нумерации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-1"/>
          <w:sz w:val="20"/>
        </w:rPr>
        <w:t> </w:t>
      </w:r>
      <w:r>
        <w:rPr>
          <w:sz w:val="20"/>
        </w:rPr>
        <w:t>влияет</w:t>
      </w:r>
      <w:r>
        <w:rPr>
          <w:spacing w:val="-1"/>
          <w:sz w:val="20"/>
        </w:rPr>
        <w:t> </w:t>
      </w:r>
      <w:r>
        <w:rPr>
          <w:sz w:val="20"/>
        </w:rPr>
        <w:t>на</w:t>
      </w:r>
      <w:r>
        <w:rPr>
          <w:spacing w:val="2"/>
          <w:sz w:val="20"/>
        </w:rPr>
        <w:t> </w:t>
      </w:r>
      <w:r>
        <w:rPr>
          <w:sz w:val="20"/>
        </w:rPr>
        <w:t>использование функционала</w:t>
      </w:r>
      <w:r>
        <w:rPr>
          <w:spacing w:val="-1"/>
          <w:sz w:val="20"/>
        </w:rPr>
        <w:t> </w:t>
      </w:r>
      <w:r>
        <w:rPr>
          <w:sz w:val="20"/>
        </w:rPr>
        <w:t>базы данных</w:t>
      </w:r>
      <w:r>
        <w:rPr>
          <w:spacing w:val="-1"/>
          <w:sz w:val="20"/>
        </w:rPr>
        <w:t> </w:t>
      </w:r>
      <w:r>
        <w:rPr>
          <w:sz w:val="20"/>
        </w:rPr>
        <w:t>по судимости.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391</w:t>
      </w:r>
      <w:r>
        <w:rPr>
          <w:sz w:val="20"/>
          <w:vertAlign w:val="baseline"/>
        </w:rPr>
        <w:t> Каждый судья, в том числе вышедший в отставку, вновь пришедший на его место, перешедший из мировых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федеральные судьи, должен иметь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уникальный код.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разных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субъекта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повторяться.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синхронизации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централизованных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справочников в федеральных судах общей юрисдикции и на судебных участках мировых судей определен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приложении 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Регламента.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392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Справочные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идентификационные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реквизиты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обеспечивают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возможность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поиска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базах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конкретных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актов.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32"/>
        </w:numPr>
        <w:tabs>
          <w:tab w:pos="2452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488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Идентификационные</w:t>
      </w:r>
      <w:r>
        <w:rPr>
          <w:spacing w:val="1"/>
          <w:sz w:val="28"/>
        </w:rPr>
        <w:t> </w:t>
      </w:r>
      <w:r>
        <w:rPr>
          <w:sz w:val="28"/>
        </w:rPr>
        <w:t>реквизиты</w:t>
      </w:r>
      <w:r>
        <w:rPr>
          <w:spacing w:val="1"/>
          <w:sz w:val="28"/>
        </w:rPr>
        <w:t> </w:t>
      </w:r>
      <w:r>
        <w:rPr>
          <w:sz w:val="28"/>
        </w:rPr>
        <w:t>справочного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«Субъект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Федерации»,</w:t>
      </w:r>
      <w:r>
        <w:rPr>
          <w:spacing w:val="1"/>
          <w:sz w:val="28"/>
        </w:rPr>
        <w:t> </w:t>
      </w:r>
      <w:r>
        <w:rPr>
          <w:sz w:val="28"/>
        </w:rPr>
        <w:t>«Суд»,</w:t>
      </w:r>
      <w:r>
        <w:rPr>
          <w:spacing w:val="1"/>
          <w:sz w:val="28"/>
        </w:rPr>
        <w:t> </w:t>
      </w:r>
      <w:r>
        <w:rPr>
          <w:sz w:val="28"/>
        </w:rPr>
        <w:t>«Судья»,</w:t>
      </w:r>
      <w:r>
        <w:rPr>
          <w:spacing w:val="1"/>
          <w:sz w:val="28"/>
        </w:rPr>
        <w:t> </w:t>
      </w:r>
      <w:r>
        <w:rPr>
          <w:sz w:val="28"/>
        </w:rPr>
        <w:t>«Орган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-67"/>
          <w:sz w:val="28"/>
        </w:rPr>
        <w:t> </w:t>
      </w:r>
      <w:r>
        <w:rPr>
          <w:sz w:val="28"/>
        </w:rPr>
        <w:t>расследования,</w:t>
      </w:r>
      <w:r>
        <w:rPr>
          <w:spacing w:val="1"/>
          <w:sz w:val="28"/>
        </w:rPr>
        <w:t> </w:t>
      </w:r>
      <w:r>
        <w:rPr>
          <w:sz w:val="28"/>
        </w:rPr>
        <w:t>направивший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суд»</w:t>
      </w:r>
      <w:r>
        <w:rPr>
          <w:sz w:val="28"/>
          <w:vertAlign w:val="superscript"/>
        </w:rPr>
        <w:t>393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содержат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текстовые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кодовые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значения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являются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значениями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общесистемных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справочников,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ведутся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программном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изделии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«Организационное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обеспечение».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Значения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указанных реквизитов в СКП соответствуют учетным реквизитам уголовного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картотеке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автоматизированного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делопроизводства.</w:t>
      </w:r>
    </w:p>
    <w:p>
      <w:pPr>
        <w:pStyle w:val="ListParagraph"/>
        <w:numPr>
          <w:ilvl w:val="2"/>
          <w:numId w:val="132"/>
        </w:numPr>
        <w:tabs>
          <w:tab w:pos="2388" w:val="left" w:leader="none"/>
        </w:tabs>
        <w:spacing w:line="240" w:lineRule="auto" w:before="2" w:after="0"/>
        <w:ind w:left="918" w:right="413" w:firstLine="707"/>
        <w:jc w:val="left"/>
        <w:rPr>
          <w:sz w:val="28"/>
        </w:rPr>
      </w:pPr>
      <w:r>
        <w:rPr>
          <w:sz w:val="28"/>
        </w:rPr>
        <w:t>Информационная</w:t>
      </w:r>
      <w:r>
        <w:rPr>
          <w:spacing w:val="55"/>
          <w:sz w:val="28"/>
        </w:rPr>
        <w:t> </w:t>
      </w:r>
      <w:r>
        <w:rPr>
          <w:sz w:val="28"/>
        </w:rPr>
        <w:t>часть</w:t>
      </w:r>
      <w:r>
        <w:rPr>
          <w:spacing w:val="54"/>
          <w:sz w:val="28"/>
        </w:rPr>
        <w:t> </w:t>
      </w:r>
      <w:r>
        <w:rPr>
          <w:sz w:val="28"/>
        </w:rPr>
        <w:t>статистической</w:t>
      </w:r>
      <w:r>
        <w:rPr>
          <w:spacing w:val="54"/>
          <w:sz w:val="28"/>
        </w:rPr>
        <w:t> </w:t>
      </w:r>
      <w:r>
        <w:rPr>
          <w:sz w:val="28"/>
        </w:rPr>
        <w:t>карточки</w:t>
      </w:r>
      <w:r>
        <w:rPr>
          <w:spacing w:val="51"/>
          <w:sz w:val="28"/>
        </w:rPr>
        <w:t> </w:t>
      </w:r>
      <w:r>
        <w:rPr>
          <w:sz w:val="28"/>
        </w:rPr>
        <w:t>на</w:t>
      </w:r>
      <w:r>
        <w:rPr>
          <w:spacing w:val="54"/>
          <w:sz w:val="28"/>
        </w:rPr>
        <w:t> </w:t>
      </w:r>
      <w:r>
        <w:rPr>
          <w:sz w:val="28"/>
        </w:rPr>
        <w:t>подсудимого</w:t>
      </w:r>
      <w:r>
        <w:rPr>
          <w:spacing w:val="-67"/>
          <w:sz w:val="28"/>
        </w:rPr>
        <w:t> </w:t>
      </w:r>
      <w:r>
        <w:rPr>
          <w:sz w:val="28"/>
        </w:rPr>
        <w:t>состоит</w:t>
      </w:r>
      <w:r>
        <w:rPr>
          <w:spacing w:val="-5"/>
          <w:sz w:val="28"/>
        </w:rPr>
        <w:t> </w:t>
      </w:r>
      <w:r>
        <w:rPr>
          <w:sz w:val="28"/>
        </w:rPr>
        <w:t>из</w:t>
      </w:r>
      <w:r>
        <w:rPr>
          <w:spacing w:val="-1"/>
          <w:sz w:val="28"/>
        </w:rPr>
        <w:t> </w:t>
      </w:r>
      <w:r>
        <w:rPr>
          <w:sz w:val="28"/>
        </w:rPr>
        <w:t>десяти</w:t>
      </w:r>
      <w:r>
        <w:rPr>
          <w:spacing w:val="-2"/>
          <w:sz w:val="28"/>
        </w:rPr>
        <w:t> </w:t>
      </w:r>
      <w:r>
        <w:rPr>
          <w:sz w:val="28"/>
        </w:rPr>
        <w:t>разделов: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</w:tabs>
        <w:spacing w:line="240" w:lineRule="auto" w:before="0" w:after="0"/>
        <w:ind w:left="918" w:right="410" w:firstLine="707"/>
        <w:jc w:val="left"/>
        <w:rPr>
          <w:sz w:val="28"/>
        </w:rPr>
      </w:pPr>
      <w:r>
        <w:rPr>
          <w:sz w:val="28"/>
        </w:rPr>
        <w:t>сведения</w:t>
      </w:r>
      <w:r>
        <w:rPr>
          <w:spacing w:val="10"/>
          <w:sz w:val="28"/>
        </w:rPr>
        <w:t> </w:t>
      </w:r>
      <w:r>
        <w:rPr>
          <w:sz w:val="28"/>
        </w:rPr>
        <w:t>о</w:t>
      </w:r>
      <w:r>
        <w:rPr>
          <w:spacing w:val="11"/>
          <w:sz w:val="28"/>
        </w:rPr>
        <w:t> </w:t>
      </w:r>
      <w:r>
        <w:rPr>
          <w:sz w:val="28"/>
        </w:rPr>
        <w:t>подсудимом</w:t>
      </w:r>
      <w:r>
        <w:rPr>
          <w:spacing w:val="12"/>
          <w:sz w:val="28"/>
        </w:rPr>
        <w:t> </w:t>
      </w:r>
      <w:r>
        <w:rPr>
          <w:sz w:val="28"/>
        </w:rPr>
        <w:t>(на</w:t>
      </w:r>
      <w:r>
        <w:rPr>
          <w:spacing w:val="13"/>
          <w:sz w:val="28"/>
        </w:rPr>
        <w:t> </w:t>
      </w:r>
      <w:r>
        <w:rPr>
          <w:sz w:val="28"/>
        </w:rPr>
        <w:t>момент</w:t>
      </w:r>
      <w:r>
        <w:rPr>
          <w:spacing w:val="12"/>
          <w:sz w:val="28"/>
        </w:rPr>
        <w:t> </w:t>
      </w:r>
      <w:r>
        <w:rPr>
          <w:sz w:val="28"/>
        </w:rPr>
        <w:t>совершения</w:t>
      </w:r>
      <w:r>
        <w:rPr>
          <w:spacing w:val="10"/>
          <w:sz w:val="28"/>
        </w:rPr>
        <w:t> </w:t>
      </w:r>
      <w:r>
        <w:rPr>
          <w:sz w:val="28"/>
        </w:rPr>
        <w:t>преступления,</w:t>
      </w:r>
      <w:r>
        <w:rPr>
          <w:spacing w:val="12"/>
          <w:sz w:val="28"/>
        </w:rPr>
        <w:t> </w:t>
      </w:r>
      <w:r>
        <w:rPr>
          <w:sz w:val="28"/>
        </w:rPr>
        <w:t>при</w:t>
      </w:r>
      <w:r>
        <w:rPr>
          <w:spacing w:val="-67"/>
          <w:sz w:val="28"/>
        </w:rPr>
        <w:t> </w:t>
      </w:r>
      <w:r>
        <w:rPr>
          <w:sz w:val="28"/>
        </w:rPr>
        <w:t>совокупности </w:t>
      </w:r>
      <w:r>
        <w:rPr>
          <w:rFonts w:ascii="Symbol" w:hAnsi="Symbol"/>
          <w:sz w:val="28"/>
        </w:rPr>
        <w:t>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наиболее тяжкому);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  <w:tab w:pos="3351" w:val="left" w:leader="none"/>
          <w:tab w:pos="3811" w:val="left" w:leader="none"/>
          <w:tab w:pos="5877" w:val="left" w:leader="none"/>
          <w:tab w:pos="7458" w:val="left" w:leader="none"/>
          <w:tab w:pos="8138" w:val="left" w:leader="none"/>
          <w:tab w:pos="9338" w:val="left" w:leader="none"/>
        </w:tabs>
        <w:spacing w:line="240" w:lineRule="auto" w:before="0" w:after="0"/>
        <w:ind w:left="918" w:right="408" w:firstLine="707"/>
        <w:jc w:val="left"/>
        <w:rPr>
          <w:sz w:val="28"/>
        </w:rPr>
      </w:pPr>
      <w:r>
        <w:rPr>
          <w:sz w:val="28"/>
        </w:rPr>
        <w:t>неснятые</w:t>
        <w:tab/>
        <w:t>и</w:t>
        <w:tab/>
        <w:t>непогашенные</w:t>
        <w:tab/>
        <w:t>судимости</w:t>
        <w:tab/>
        <w:t>(на</w:t>
        <w:tab/>
        <w:t>момент</w:t>
        <w:tab/>
      </w:r>
      <w:r>
        <w:rPr>
          <w:spacing w:val="-1"/>
          <w:sz w:val="28"/>
        </w:rPr>
        <w:t>судебного</w:t>
      </w:r>
      <w:r>
        <w:rPr>
          <w:spacing w:val="-67"/>
          <w:sz w:val="28"/>
        </w:rPr>
        <w:t> </w:t>
      </w:r>
      <w:r>
        <w:rPr>
          <w:sz w:val="28"/>
        </w:rPr>
        <w:t>рассмотрения);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</w:tabs>
        <w:spacing w:line="240" w:lineRule="auto" w:before="0" w:after="0"/>
        <w:ind w:left="1931" w:right="0" w:hanging="306"/>
        <w:jc w:val="left"/>
        <w:rPr>
          <w:sz w:val="28"/>
        </w:rPr>
      </w:pPr>
      <w:r>
        <w:rPr>
          <w:sz w:val="28"/>
        </w:rPr>
        <w:t>сведения</w:t>
      </w:r>
      <w:r>
        <w:rPr>
          <w:spacing w:val="-6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преступлении(ях);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</w:tabs>
        <w:spacing w:line="322" w:lineRule="exact" w:before="1" w:after="0"/>
        <w:ind w:left="1931" w:right="0" w:hanging="306"/>
        <w:jc w:val="left"/>
        <w:rPr>
          <w:sz w:val="28"/>
        </w:rPr>
      </w:pPr>
      <w:r>
        <w:rPr>
          <w:sz w:val="28"/>
        </w:rPr>
        <w:t>составы</w:t>
      </w:r>
      <w:r>
        <w:rPr>
          <w:spacing w:val="-5"/>
          <w:sz w:val="28"/>
        </w:rPr>
        <w:t> </w:t>
      </w:r>
      <w:r>
        <w:rPr>
          <w:sz w:val="28"/>
        </w:rPr>
        <w:t>преступлений;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</w:tabs>
        <w:spacing w:line="322" w:lineRule="exact" w:before="0" w:after="0"/>
        <w:ind w:left="1931" w:right="0" w:hanging="306"/>
        <w:jc w:val="left"/>
        <w:rPr>
          <w:sz w:val="28"/>
        </w:rPr>
      </w:pPr>
      <w:r>
        <w:rPr>
          <w:sz w:val="28"/>
        </w:rPr>
        <w:t>сведения</w:t>
      </w:r>
      <w:r>
        <w:rPr>
          <w:spacing w:val="-7"/>
          <w:sz w:val="28"/>
        </w:rPr>
        <w:t> </w:t>
      </w:r>
      <w:r>
        <w:rPr>
          <w:sz w:val="28"/>
        </w:rPr>
        <w:t>о</w:t>
      </w:r>
      <w:r>
        <w:rPr>
          <w:spacing w:val="-3"/>
          <w:sz w:val="28"/>
        </w:rPr>
        <w:t> </w:t>
      </w:r>
      <w:r>
        <w:rPr>
          <w:sz w:val="28"/>
        </w:rPr>
        <w:t>приговоре</w:t>
      </w:r>
      <w:r>
        <w:rPr>
          <w:spacing w:val="-4"/>
          <w:sz w:val="28"/>
        </w:rPr>
        <w:t> </w:t>
      </w:r>
      <w:r>
        <w:rPr>
          <w:sz w:val="28"/>
        </w:rPr>
        <w:t>(постановлении);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</w:tabs>
        <w:spacing w:line="322" w:lineRule="exact" w:before="0" w:after="0"/>
        <w:ind w:left="1931" w:right="0" w:hanging="306"/>
        <w:jc w:val="left"/>
        <w:rPr>
          <w:sz w:val="28"/>
        </w:rPr>
      </w:pPr>
      <w:r>
        <w:rPr>
          <w:sz w:val="28"/>
        </w:rPr>
        <w:t>назначено</w:t>
      </w:r>
      <w:r>
        <w:rPr>
          <w:spacing w:val="-2"/>
          <w:sz w:val="28"/>
        </w:rPr>
        <w:t> </w:t>
      </w:r>
      <w:r>
        <w:rPr>
          <w:sz w:val="28"/>
        </w:rPr>
        <w:t>наказание</w:t>
      </w:r>
      <w:r>
        <w:rPr>
          <w:spacing w:val="-6"/>
          <w:sz w:val="28"/>
        </w:rPr>
        <w:t> </w:t>
      </w:r>
      <w:r>
        <w:rPr>
          <w:sz w:val="28"/>
        </w:rPr>
        <w:t>по</w:t>
      </w:r>
      <w:r>
        <w:rPr>
          <w:spacing w:val="-6"/>
          <w:sz w:val="28"/>
        </w:rPr>
        <w:t> </w:t>
      </w:r>
      <w:r>
        <w:rPr>
          <w:sz w:val="28"/>
        </w:rPr>
        <w:t>основной</w:t>
      </w:r>
      <w:r>
        <w:rPr>
          <w:spacing w:val="-2"/>
          <w:sz w:val="28"/>
        </w:rPr>
        <w:t> </w:t>
      </w:r>
      <w:r>
        <w:rPr>
          <w:sz w:val="28"/>
        </w:rPr>
        <w:t>статье</w:t>
      </w:r>
      <w:r>
        <w:rPr>
          <w:spacing w:val="-3"/>
          <w:sz w:val="28"/>
        </w:rPr>
        <w:t> </w:t>
      </w:r>
      <w:r>
        <w:rPr>
          <w:sz w:val="28"/>
        </w:rPr>
        <w:t>приговора;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</w:tabs>
        <w:spacing w:line="322" w:lineRule="exact" w:before="0" w:after="0"/>
        <w:ind w:left="1931" w:right="0" w:hanging="306"/>
        <w:jc w:val="left"/>
        <w:rPr>
          <w:sz w:val="28"/>
        </w:rPr>
      </w:pPr>
      <w:r>
        <w:rPr>
          <w:sz w:val="28"/>
        </w:rPr>
        <w:t>окончательное</w:t>
      </w:r>
      <w:r>
        <w:rPr>
          <w:spacing w:val="-4"/>
          <w:sz w:val="28"/>
        </w:rPr>
        <w:t> </w:t>
      </w:r>
      <w:r>
        <w:rPr>
          <w:sz w:val="28"/>
        </w:rPr>
        <w:t>наказание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6"/>
          <w:sz w:val="28"/>
        </w:rPr>
        <w:t> </w:t>
      </w:r>
      <w:r>
        <w:rPr>
          <w:sz w:val="28"/>
        </w:rPr>
        <w:t>обвинительному</w:t>
      </w:r>
      <w:r>
        <w:rPr>
          <w:spacing w:val="-7"/>
          <w:sz w:val="28"/>
        </w:rPr>
        <w:t> </w:t>
      </w:r>
      <w:r>
        <w:rPr>
          <w:sz w:val="28"/>
        </w:rPr>
        <w:t>приговору;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</w:tabs>
        <w:spacing w:line="322" w:lineRule="exact" w:before="0" w:after="0"/>
        <w:ind w:left="1931" w:right="0" w:hanging="306"/>
        <w:jc w:val="left"/>
        <w:rPr>
          <w:sz w:val="28"/>
        </w:rPr>
      </w:pPr>
      <w:r>
        <w:rPr>
          <w:sz w:val="28"/>
        </w:rPr>
        <w:t>апелляционное</w:t>
      </w:r>
      <w:r>
        <w:rPr>
          <w:spacing w:val="-7"/>
          <w:sz w:val="28"/>
        </w:rPr>
        <w:t> </w:t>
      </w:r>
      <w:r>
        <w:rPr>
          <w:sz w:val="28"/>
        </w:rPr>
        <w:t>рассмотрение</w:t>
      </w:r>
      <w:r>
        <w:rPr>
          <w:spacing w:val="-6"/>
          <w:sz w:val="28"/>
        </w:rPr>
        <w:t> </w:t>
      </w:r>
      <w:r>
        <w:rPr>
          <w:sz w:val="28"/>
        </w:rPr>
        <w:t>дела;</w:t>
      </w:r>
    </w:p>
    <w:p>
      <w:pPr>
        <w:pStyle w:val="ListParagraph"/>
        <w:numPr>
          <w:ilvl w:val="0"/>
          <w:numId w:val="133"/>
        </w:numPr>
        <w:tabs>
          <w:tab w:pos="1932" w:val="left" w:leader="none"/>
        </w:tabs>
        <w:spacing w:line="240" w:lineRule="auto" w:before="0" w:after="0"/>
        <w:ind w:left="1931" w:right="0" w:hanging="306"/>
        <w:jc w:val="left"/>
        <w:rPr>
          <w:sz w:val="28"/>
        </w:rPr>
      </w:pPr>
      <w:r>
        <w:rPr>
          <w:sz w:val="28"/>
        </w:rPr>
        <w:t>сведения</w:t>
      </w:r>
      <w:r>
        <w:rPr>
          <w:spacing w:val="-6"/>
          <w:sz w:val="28"/>
        </w:rPr>
        <w:t> </w:t>
      </w:r>
      <w:r>
        <w:rPr>
          <w:sz w:val="28"/>
        </w:rPr>
        <w:t>о</w:t>
      </w:r>
      <w:r>
        <w:rPr>
          <w:spacing w:val="-3"/>
          <w:sz w:val="28"/>
        </w:rPr>
        <w:t> </w:t>
      </w:r>
      <w:r>
        <w:rPr>
          <w:sz w:val="28"/>
        </w:rPr>
        <w:t>преступлениях</w:t>
      </w:r>
      <w:r>
        <w:rPr>
          <w:spacing w:val="-3"/>
          <w:sz w:val="28"/>
        </w:rPr>
        <w:t> </w:t>
      </w:r>
      <w:r>
        <w:rPr>
          <w:sz w:val="28"/>
        </w:rPr>
        <w:t>военнослужащих;</w:t>
      </w:r>
    </w:p>
    <w:p>
      <w:pPr>
        <w:pStyle w:val="ListParagraph"/>
        <w:numPr>
          <w:ilvl w:val="0"/>
          <w:numId w:val="133"/>
        </w:numPr>
        <w:tabs>
          <w:tab w:pos="2071" w:val="left" w:leader="none"/>
        </w:tabs>
        <w:spacing w:line="322" w:lineRule="exact" w:before="2" w:after="0"/>
        <w:ind w:left="2070" w:right="0" w:hanging="445"/>
        <w:jc w:val="left"/>
        <w:rPr>
          <w:sz w:val="26"/>
        </w:rPr>
      </w:pPr>
      <w:r>
        <w:rPr>
          <w:sz w:val="28"/>
        </w:rPr>
        <w:t>дополнительные</w:t>
      </w:r>
      <w:r>
        <w:rPr>
          <w:spacing w:val="-5"/>
          <w:sz w:val="28"/>
        </w:rPr>
        <w:t> </w:t>
      </w:r>
      <w:r>
        <w:rPr>
          <w:sz w:val="28"/>
        </w:rPr>
        <w:t>сведения</w:t>
      </w:r>
      <w:r>
        <w:rPr>
          <w:sz w:val="26"/>
        </w:rPr>
        <w:t>.</w:t>
      </w:r>
    </w:p>
    <w:p>
      <w:pPr>
        <w:pStyle w:val="ListParagraph"/>
        <w:numPr>
          <w:ilvl w:val="2"/>
          <w:numId w:val="132"/>
        </w:numPr>
        <w:tabs>
          <w:tab w:pos="257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содержатся</w:t>
      </w:r>
      <w:r>
        <w:rPr>
          <w:spacing w:val="1"/>
          <w:sz w:val="28"/>
        </w:rPr>
        <w:t> </w:t>
      </w:r>
      <w:r>
        <w:rPr>
          <w:sz w:val="28"/>
        </w:rPr>
        <w:t>реквизиты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показатели,</w:t>
      </w:r>
      <w:r>
        <w:rPr>
          <w:spacing w:val="1"/>
          <w:sz w:val="28"/>
        </w:rPr>
        <w:t> </w:t>
      </w:r>
      <w:r>
        <w:rPr>
          <w:sz w:val="28"/>
        </w:rPr>
        <w:t>обеспечивающие</w:t>
      </w:r>
      <w:r>
        <w:rPr>
          <w:spacing w:val="1"/>
          <w:sz w:val="28"/>
        </w:rPr>
        <w:t> </w:t>
      </w:r>
      <w:r>
        <w:rPr>
          <w:sz w:val="28"/>
        </w:rPr>
        <w:t>взаимодействие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правоохранительными</w:t>
      </w:r>
      <w:r>
        <w:rPr>
          <w:spacing w:val="-67"/>
          <w:sz w:val="28"/>
        </w:rPr>
        <w:t> </w:t>
      </w:r>
      <w:r>
        <w:rPr>
          <w:sz w:val="28"/>
        </w:rPr>
        <w:t>органами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вопросам</w:t>
      </w:r>
      <w:r>
        <w:rPr>
          <w:spacing w:val="-2"/>
          <w:sz w:val="28"/>
        </w:rPr>
        <w:t> </w:t>
      </w:r>
      <w:r>
        <w:rPr>
          <w:sz w:val="28"/>
        </w:rPr>
        <w:t>единого</w:t>
      </w:r>
      <w:r>
        <w:rPr>
          <w:spacing w:val="-1"/>
          <w:sz w:val="28"/>
        </w:rPr>
        <w:t> </w:t>
      </w:r>
      <w:r>
        <w:rPr>
          <w:sz w:val="28"/>
        </w:rPr>
        <w:t>учета</w:t>
      </w:r>
      <w:r>
        <w:rPr>
          <w:spacing w:val="-2"/>
          <w:sz w:val="28"/>
        </w:rPr>
        <w:t> </w:t>
      </w:r>
      <w:r>
        <w:rPr>
          <w:sz w:val="28"/>
        </w:rPr>
        <w:t>преступлений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лиц,</w:t>
      </w:r>
      <w:r>
        <w:rPr>
          <w:spacing w:val="-5"/>
          <w:sz w:val="28"/>
        </w:rPr>
        <w:t> </w:t>
      </w:r>
      <w:r>
        <w:rPr>
          <w:sz w:val="28"/>
        </w:rPr>
        <w:t>их</w:t>
      </w:r>
      <w:r>
        <w:rPr>
          <w:spacing w:val="-1"/>
          <w:sz w:val="28"/>
        </w:rPr>
        <w:t> </w:t>
      </w:r>
      <w:r>
        <w:rPr>
          <w:sz w:val="28"/>
        </w:rPr>
        <w:t>совершивших:</w:t>
      </w:r>
    </w:p>
    <w:p>
      <w:pPr>
        <w:pStyle w:val="BodyText"/>
        <w:ind w:right="410"/>
      </w:pPr>
      <w:r>
        <w:rPr/>
        <w:t>с информационными центрами МВД России, в которые по результатам</w:t>
      </w:r>
      <w:r>
        <w:rPr>
          <w:spacing w:val="1"/>
        </w:rPr>
        <w:t> </w:t>
      </w:r>
      <w:r>
        <w:rPr/>
        <w:t>рассмотрения уголовного дела по существу обвинения</w:t>
      </w:r>
      <w:r>
        <w:rPr>
          <w:spacing w:val="1"/>
        </w:rPr>
        <w:t> </w:t>
      </w:r>
      <w:r>
        <w:rPr/>
        <w:t>направляются сведения</w:t>
      </w:r>
      <w:r>
        <w:rPr>
          <w:spacing w:val="1"/>
        </w:rPr>
        <w:t> </w:t>
      </w:r>
      <w:r>
        <w:rPr/>
        <w:t>на каждого обвиняемого (подсудимого), формируемые из картотек 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учетным</w:t>
      </w:r>
      <w:r>
        <w:rPr>
          <w:spacing w:val="1"/>
        </w:rPr>
        <w:t> </w:t>
      </w:r>
      <w:r>
        <w:rPr/>
        <w:t>реквизитам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учетным</w:t>
      </w:r>
      <w:r>
        <w:rPr>
          <w:spacing w:val="-67"/>
        </w:rPr>
        <w:t> </w:t>
      </w:r>
      <w:r>
        <w:rPr/>
        <w:t>показателям,</w:t>
      </w:r>
      <w:r>
        <w:rPr>
          <w:spacing w:val="-5"/>
        </w:rPr>
        <w:t> </w:t>
      </w:r>
      <w:r>
        <w:rPr/>
        <w:t>предусмотренным для СКП;</w:t>
      </w:r>
      <w:r>
        <w:rPr>
          <w:vertAlign w:val="superscript"/>
        </w:rPr>
        <w:t>394</w:t>
      </w:r>
    </w:p>
    <w:p>
      <w:pPr>
        <w:pStyle w:val="BodyText"/>
        <w:ind w:right="408"/>
      </w:pPr>
      <w:r>
        <w:rPr/>
        <w:t>с</w:t>
      </w:r>
      <w:r>
        <w:rPr>
          <w:spacing w:val="1"/>
        </w:rPr>
        <w:t> </w:t>
      </w:r>
      <w:r>
        <w:rPr/>
        <w:t>органами</w:t>
      </w:r>
      <w:r>
        <w:rPr>
          <w:spacing w:val="1"/>
        </w:rPr>
        <w:t> </w:t>
      </w:r>
      <w:r>
        <w:rPr/>
        <w:t>прокуратуры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государственной автоматизированной системы</w:t>
      </w:r>
      <w:r>
        <w:rPr>
          <w:spacing w:val="70"/>
        </w:rPr>
        <w:t> </w:t>
      </w:r>
      <w:r>
        <w:rPr/>
        <w:t>правовая статистика (ГАС ПС)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ГАС</w:t>
      </w:r>
      <w:r>
        <w:rPr>
          <w:spacing w:val="-1"/>
        </w:rPr>
        <w:t> </w:t>
      </w:r>
      <w:r>
        <w:rPr/>
        <w:t>«Правосудие»</w:t>
      </w:r>
      <w:r>
        <w:rPr>
          <w:vertAlign w:val="superscript"/>
        </w:rPr>
        <w:t>395</w:t>
      </w:r>
      <w:r>
        <w:rPr>
          <w:vertAlign w:val="baseline"/>
        </w:rPr>
        <w:t>.</w:t>
      </w:r>
    </w:p>
    <w:p>
      <w:pPr>
        <w:pStyle w:val="BodyText"/>
        <w:spacing w:before="3"/>
        <w:ind w:left="0" w:firstLine="0"/>
        <w:jc w:val="left"/>
        <w:rPr>
          <w:sz w:val="26"/>
        </w:rPr>
      </w:pPr>
      <w:r>
        <w:rPr/>
        <w:pict>
          <v:rect style="position:absolute;margin-left:70.944pt;margin-top:17.06982pt;width:144.020pt;height:.72003pt;mso-position-horizontal-relative:page;mso-position-vertical-relative:paragraph;z-index:-15508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393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Разрабатываемый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Генеральной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прокуратурой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справочник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подразделений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согласованном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департамент,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загружается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программное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изделие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«Организационное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обеспечение»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«Правосудие»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(справочник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20000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</w:rPr>
        <w:t>«Справочник правоохранительных органов») и используется для учета в картотеках уголовных дел первой</w:t>
      </w:r>
      <w:r>
        <w:rPr>
          <w:spacing w:val="1"/>
          <w:sz w:val="20"/>
        </w:rPr>
        <w:t> </w:t>
      </w:r>
      <w:r>
        <w:rPr>
          <w:sz w:val="20"/>
        </w:rPr>
        <w:t>инстанции</w:t>
      </w:r>
      <w:r>
        <w:rPr>
          <w:spacing w:val="5"/>
          <w:sz w:val="20"/>
        </w:rPr>
        <w:t> </w:t>
      </w:r>
      <w:r>
        <w:rPr>
          <w:sz w:val="20"/>
        </w:rPr>
        <w:t>автоматизированных</w:t>
      </w:r>
      <w:r>
        <w:rPr>
          <w:spacing w:val="6"/>
          <w:sz w:val="20"/>
        </w:rPr>
        <w:t> </w:t>
      </w:r>
      <w:r>
        <w:rPr>
          <w:sz w:val="20"/>
        </w:rPr>
        <w:t>систем</w:t>
      </w:r>
      <w:r>
        <w:rPr>
          <w:spacing w:val="8"/>
          <w:sz w:val="20"/>
        </w:rPr>
        <w:t> </w:t>
      </w:r>
      <w:r>
        <w:rPr>
          <w:sz w:val="20"/>
        </w:rPr>
        <w:t>судебного</w:t>
      </w:r>
      <w:r>
        <w:rPr>
          <w:spacing w:val="8"/>
          <w:sz w:val="20"/>
        </w:rPr>
        <w:t> </w:t>
      </w:r>
      <w:r>
        <w:rPr>
          <w:sz w:val="20"/>
        </w:rPr>
        <w:t>делопроизводства,</w:t>
      </w:r>
      <w:r>
        <w:rPr>
          <w:spacing w:val="7"/>
          <w:sz w:val="20"/>
        </w:rPr>
        <w:t> </w:t>
      </w:r>
      <w:r>
        <w:rPr>
          <w:sz w:val="20"/>
        </w:rPr>
        <w:t>статистической</w:t>
      </w:r>
      <w:r>
        <w:rPr>
          <w:spacing w:val="5"/>
          <w:sz w:val="20"/>
        </w:rPr>
        <w:t> </w:t>
      </w:r>
      <w:r>
        <w:rPr>
          <w:sz w:val="20"/>
        </w:rPr>
        <w:t>карточке</w:t>
      </w:r>
      <w:r>
        <w:rPr>
          <w:spacing w:val="7"/>
          <w:sz w:val="20"/>
        </w:rPr>
        <w:t> </w:t>
      </w:r>
      <w:r>
        <w:rPr>
          <w:sz w:val="20"/>
        </w:rPr>
        <w:t>на</w:t>
      </w:r>
      <w:r>
        <w:rPr>
          <w:spacing w:val="7"/>
          <w:sz w:val="20"/>
        </w:rPr>
        <w:t> </w:t>
      </w:r>
      <w:r>
        <w:rPr>
          <w:sz w:val="20"/>
        </w:rPr>
        <w:t>подсудимого</w:t>
      </w:r>
      <w:r>
        <w:rPr>
          <w:spacing w:val="-48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реквизите</w:t>
      </w:r>
      <w:r>
        <w:rPr>
          <w:spacing w:val="1"/>
          <w:sz w:val="20"/>
        </w:rPr>
        <w:t> </w:t>
      </w:r>
      <w:r>
        <w:rPr>
          <w:sz w:val="20"/>
        </w:rPr>
        <w:t>«7.1.</w:t>
      </w:r>
      <w:r>
        <w:rPr>
          <w:spacing w:val="1"/>
          <w:sz w:val="20"/>
        </w:rPr>
        <w:t> </w:t>
      </w:r>
      <w:r>
        <w:rPr>
          <w:sz w:val="20"/>
        </w:rPr>
        <w:t>Орган</w:t>
      </w:r>
      <w:r>
        <w:rPr>
          <w:spacing w:val="1"/>
          <w:sz w:val="20"/>
        </w:rPr>
        <w:t> </w:t>
      </w:r>
      <w:r>
        <w:rPr>
          <w:sz w:val="20"/>
        </w:rPr>
        <w:t>предварительного</w:t>
      </w:r>
      <w:r>
        <w:rPr>
          <w:spacing w:val="1"/>
          <w:sz w:val="20"/>
        </w:rPr>
        <w:t> </w:t>
      </w:r>
      <w:r>
        <w:rPr>
          <w:sz w:val="20"/>
        </w:rPr>
        <w:t>расследования,</w:t>
      </w:r>
      <w:r>
        <w:rPr>
          <w:spacing w:val="1"/>
          <w:sz w:val="20"/>
        </w:rPr>
        <w:t> </w:t>
      </w:r>
      <w:r>
        <w:rPr>
          <w:sz w:val="20"/>
        </w:rPr>
        <w:t>направивший</w:t>
      </w:r>
      <w:r>
        <w:rPr>
          <w:spacing w:val="1"/>
          <w:sz w:val="20"/>
        </w:rPr>
        <w:t> </w:t>
      </w:r>
      <w:r>
        <w:rPr>
          <w:sz w:val="20"/>
        </w:rPr>
        <w:t>дело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суд».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случае</w:t>
      </w:r>
      <w:r>
        <w:rPr>
          <w:spacing w:val="1"/>
          <w:sz w:val="20"/>
        </w:rPr>
        <w:t> </w:t>
      </w:r>
      <w:r>
        <w:rPr>
          <w:sz w:val="20"/>
        </w:rPr>
        <w:t>отсутствия</w:t>
      </w:r>
      <w:r>
        <w:rPr>
          <w:spacing w:val="-47"/>
          <w:sz w:val="20"/>
        </w:rPr>
        <w:t> </w:t>
      </w:r>
      <w:r>
        <w:rPr>
          <w:sz w:val="20"/>
        </w:rPr>
        <w:t>необходимого органа, некорректного наименования необходимо поставить в известность Службу технической</w:t>
      </w:r>
      <w:r>
        <w:rPr>
          <w:spacing w:val="1"/>
          <w:sz w:val="20"/>
        </w:rPr>
        <w:t> </w:t>
      </w:r>
      <w:r>
        <w:rPr>
          <w:sz w:val="20"/>
        </w:rPr>
        <w:t>поддержки</w:t>
      </w:r>
      <w:r>
        <w:rPr>
          <w:spacing w:val="-2"/>
          <w:sz w:val="20"/>
        </w:rPr>
        <w:t> </w:t>
      </w:r>
      <w:r>
        <w:rPr>
          <w:sz w:val="20"/>
        </w:rPr>
        <w:t>ГАС</w:t>
      </w:r>
      <w:r>
        <w:rPr>
          <w:spacing w:val="4"/>
          <w:sz w:val="20"/>
        </w:rPr>
        <w:t> </w:t>
      </w:r>
      <w:r>
        <w:rPr>
          <w:sz w:val="20"/>
        </w:rPr>
        <w:t>«Правосудие».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394</w:t>
      </w:r>
      <w:r>
        <w:rPr>
          <w:sz w:val="20"/>
          <w:vertAlign w:val="baseline"/>
        </w:rPr>
        <w:t> Статистическая карточка по форме № 6, формируемая в судах в соответствии с приказом Генпрокуратуры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России, МВД России, МЧС России, Минюста России, ФСБ России, Минэкономразвития России, ФСКН 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29.12.2005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39/1070/1021/253/780/353/399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едином учете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преступлений»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– форма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ЕУП).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395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Введение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опытную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эксплуатацию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модернизированного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специального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программного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обеспечения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ПС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и определение объектов пилотной зоны предусмотрено действующими приказами Генеральной прокуратуры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18.01.2016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проведении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опытной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эксплуатации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автоматизированной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системы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правовой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статистики»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08.06.2018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351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вводе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опытную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эксплуатацию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32"/>
        </w:numPr>
        <w:tabs>
          <w:tab w:pos="2408" w:val="left" w:leader="none"/>
        </w:tabs>
        <w:spacing w:line="240" w:lineRule="auto" w:before="150" w:after="0"/>
        <w:ind w:left="918" w:right="407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498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учетные</w:t>
      </w:r>
      <w:r>
        <w:rPr>
          <w:spacing w:val="1"/>
          <w:sz w:val="28"/>
        </w:rPr>
        <w:t> </w:t>
      </w: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показатели,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-67"/>
          <w:sz w:val="28"/>
        </w:rPr>
        <w:t> </w:t>
      </w:r>
      <w:r>
        <w:rPr>
          <w:sz w:val="28"/>
        </w:rPr>
        <w:t>которых на утвержденном бланке соответствуют один или несколько квадратов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зависимости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обозначены</w:t>
      </w:r>
      <w:r>
        <w:rPr>
          <w:spacing w:val="1"/>
          <w:sz w:val="28"/>
        </w:rPr>
        <w:t> </w:t>
      </w:r>
      <w:r>
        <w:rPr>
          <w:sz w:val="28"/>
        </w:rPr>
        <w:t>ли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признаки</w:t>
      </w:r>
      <w:r>
        <w:rPr>
          <w:spacing w:val="1"/>
          <w:sz w:val="28"/>
        </w:rPr>
        <w:t> </w:t>
      </w:r>
      <w:r>
        <w:rPr>
          <w:sz w:val="28"/>
        </w:rPr>
        <w:t>(значения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показателей)</w:t>
      </w:r>
      <w:r>
        <w:rPr>
          <w:spacing w:val="1"/>
          <w:sz w:val="28"/>
        </w:rPr>
        <w:t> </w:t>
      </w:r>
      <w:r>
        <w:rPr>
          <w:sz w:val="28"/>
        </w:rPr>
        <w:t>однозначным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многозначным</w:t>
      </w:r>
      <w:r>
        <w:rPr>
          <w:spacing w:val="1"/>
          <w:sz w:val="28"/>
        </w:rPr>
        <w:t> </w:t>
      </w:r>
      <w:r>
        <w:rPr>
          <w:sz w:val="28"/>
        </w:rPr>
        <w:t>кодом.</w:t>
      </w:r>
      <w:r>
        <w:rPr>
          <w:spacing w:val="1"/>
          <w:sz w:val="28"/>
        </w:rPr>
        <w:t> </w:t>
      </w:r>
      <w:r>
        <w:rPr>
          <w:sz w:val="28"/>
        </w:rPr>
        <w:t>Заполнение</w:t>
      </w:r>
      <w:r>
        <w:rPr>
          <w:spacing w:val="1"/>
          <w:sz w:val="28"/>
        </w:rPr>
        <w:t> </w:t>
      </w:r>
      <w:r>
        <w:rPr>
          <w:sz w:val="28"/>
        </w:rPr>
        <w:t>(автоматизированное</w:t>
      </w:r>
      <w:r>
        <w:rPr>
          <w:spacing w:val="-67"/>
          <w:sz w:val="28"/>
        </w:rPr>
        <w:t> </w:t>
      </w:r>
      <w:r>
        <w:rPr>
          <w:sz w:val="28"/>
        </w:rPr>
        <w:t>формирование)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проставлением</w:t>
      </w:r>
      <w:r>
        <w:rPr>
          <w:spacing w:val="1"/>
          <w:sz w:val="28"/>
        </w:rPr>
        <w:t> </w:t>
      </w:r>
      <w:r>
        <w:rPr>
          <w:sz w:val="28"/>
        </w:rPr>
        <w:t>кода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-67"/>
          <w:sz w:val="28"/>
        </w:rPr>
        <w:t> </w:t>
      </w:r>
      <w:r>
        <w:rPr>
          <w:sz w:val="28"/>
        </w:rPr>
        <w:t>значения</w:t>
      </w:r>
      <w:r>
        <w:rPr>
          <w:spacing w:val="-1"/>
          <w:sz w:val="28"/>
        </w:rPr>
        <w:t> </w:t>
      </w:r>
      <w:r>
        <w:rPr>
          <w:sz w:val="28"/>
        </w:rPr>
        <w:t>показателя.</w:t>
      </w:r>
    </w:p>
    <w:p>
      <w:pPr>
        <w:pStyle w:val="ListParagraph"/>
        <w:numPr>
          <w:ilvl w:val="2"/>
          <w:numId w:val="132"/>
        </w:numPr>
        <w:tabs>
          <w:tab w:pos="245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бланке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разделах,</w:t>
      </w:r>
      <w:r>
        <w:rPr>
          <w:spacing w:val="1"/>
          <w:sz w:val="28"/>
        </w:rPr>
        <w:t> </w:t>
      </w:r>
      <w:r>
        <w:rPr>
          <w:sz w:val="28"/>
        </w:rPr>
        <w:t>содержащих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составах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сведениях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приговоре</w:t>
      </w:r>
      <w:r>
        <w:rPr>
          <w:spacing w:val="1"/>
          <w:sz w:val="28"/>
        </w:rPr>
        <w:t> </w:t>
      </w:r>
      <w:r>
        <w:rPr>
          <w:sz w:val="28"/>
        </w:rPr>
        <w:t>(постановлении),</w:t>
      </w:r>
      <w:r>
        <w:rPr>
          <w:spacing w:val="1"/>
          <w:sz w:val="28"/>
        </w:rPr>
        <w:t> </w:t>
      </w:r>
      <w:r>
        <w:rPr>
          <w:sz w:val="28"/>
        </w:rPr>
        <w:t>назначенных</w:t>
      </w:r>
      <w:r>
        <w:rPr>
          <w:spacing w:val="1"/>
          <w:sz w:val="28"/>
        </w:rPr>
        <w:t> </w:t>
      </w:r>
      <w:r>
        <w:rPr>
          <w:sz w:val="28"/>
        </w:rPr>
        <w:t>наказаниях,</w:t>
      </w:r>
      <w:r>
        <w:rPr>
          <w:spacing w:val="1"/>
          <w:sz w:val="28"/>
        </w:rPr>
        <w:t> </w:t>
      </w:r>
      <w:r>
        <w:rPr>
          <w:sz w:val="28"/>
        </w:rPr>
        <w:t>предусмотрены</w:t>
      </w:r>
      <w:r>
        <w:rPr>
          <w:spacing w:val="1"/>
          <w:sz w:val="28"/>
        </w:rPr>
        <w:t> </w:t>
      </w:r>
      <w:r>
        <w:rPr>
          <w:sz w:val="28"/>
        </w:rPr>
        <w:t>поля</w:t>
      </w:r>
      <w:r>
        <w:rPr>
          <w:spacing w:val="1"/>
          <w:sz w:val="28"/>
        </w:rPr>
        <w:t> </w:t>
      </w:r>
      <w:r>
        <w:rPr>
          <w:sz w:val="28"/>
        </w:rPr>
        <w:t>(квадраты)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внесения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рассмотрения,</w:t>
      </w:r>
      <w:r>
        <w:rPr>
          <w:spacing w:val="1"/>
          <w:sz w:val="28"/>
        </w:rPr>
        <w:t> </w:t>
      </w:r>
      <w:r>
        <w:rPr>
          <w:sz w:val="28"/>
        </w:rPr>
        <w:t>предусмотренные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ручной</w:t>
      </w:r>
      <w:r>
        <w:rPr>
          <w:spacing w:val="1"/>
          <w:sz w:val="28"/>
        </w:rPr>
        <w:t> </w:t>
      </w:r>
      <w:r>
        <w:rPr>
          <w:sz w:val="28"/>
        </w:rPr>
        <w:t>коррекции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вышестоящей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картотеках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вступившему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акту,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базу</w:t>
      </w:r>
      <w:r>
        <w:rPr>
          <w:spacing w:val="1"/>
          <w:sz w:val="28"/>
        </w:rPr>
        <w:t> </w:t>
      </w:r>
      <w:r>
        <w:rPr>
          <w:sz w:val="28"/>
        </w:rPr>
        <w:t>данных судимости в ПИ «Судимость» переносятся</w:t>
      </w:r>
      <w:r>
        <w:rPr>
          <w:spacing w:val="1"/>
          <w:sz w:val="28"/>
        </w:rPr>
        <w:t> </w:t>
      </w:r>
      <w:r>
        <w:rPr>
          <w:sz w:val="28"/>
        </w:rPr>
        <w:t>только сведения на лицо 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вступившего</w:t>
      </w:r>
      <w:r>
        <w:rPr>
          <w:spacing w:val="1"/>
          <w:sz w:val="28"/>
        </w:rPr>
        <w:t> </w:t>
      </w:r>
      <w:r>
        <w:rPr>
          <w:sz w:val="28"/>
        </w:rPr>
        <w:t>в законную</w:t>
      </w:r>
      <w:r>
        <w:rPr>
          <w:spacing w:val="1"/>
          <w:sz w:val="28"/>
        </w:rPr>
        <w:t> </w:t>
      </w:r>
      <w:r>
        <w:rPr>
          <w:sz w:val="28"/>
        </w:rPr>
        <w:t>силу судебного</w:t>
      </w:r>
      <w:r>
        <w:rPr>
          <w:spacing w:val="1"/>
          <w:sz w:val="28"/>
        </w:rPr>
        <w:t> </w:t>
      </w:r>
      <w:r>
        <w:rPr>
          <w:sz w:val="28"/>
        </w:rPr>
        <w:t>акта,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 чем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карточки,</w:t>
      </w:r>
      <w:r>
        <w:rPr>
          <w:spacing w:val="1"/>
          <w:sz w:val="28"/>
        </w:rPr>
        <w:t> </w:t>
      </w:r>
      <w:r>
        <w:rPr>
          <w:sz w:val="28"/>
        </w:rPr>
        <w:t>сформированной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«Судимость»,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-4"/>
          <w:sz w:val="28"/>
        </w:rPr>
        <w:t> </w:t>
      </w:r>
      <w:r>
        <w:rPr>
          <w:sz w:val="28"/>
        </w:rPr>
        <w:t>поля</w:t>
      </w:r>
      <w:r>
        <w:rPr>
          <w:spacing w:val="-3"/>
          <w:sz w:val="28"/>
        </w:rPr>
        <w:t> </w:t>
      </w:r>
      <w:r>
        <w:rPr>
          <w:sz w:val="28"/>
        </w:rPr>
        <w:t>отсутствуют.</w:t>
      </w:r>
    </w:p>
    <w:p>
      <w:pPr>
        <w:pStyle w:val="ListParagraph"/>
        <w:numPr>
          <w:ilvl w:val="2"/>
          <w:numId w:val="132"/>
        </w:numPr>
        <w:tabs>
          <w:tab w:pos="2353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При направлении уголовного дела на апелляционное рассмотрение</w:t>
      </w:r>
      <w:r>
        <w:rPr>
          <w:spacing w:val="1"/>
          <w:sz w:val="28"/>
        </w:rPr>
        <w:t> </w:t>
      </w:r>
      <w:r>
        <w:rPr>
          <w:sz w:val="28"/>
        </w:rPr>
        <w:t>вместе с делом направляется сформированная из картотеки уголовных дел 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 СКП со</w:t>
      </w:r>
      <w:r>
        <w:rPr>
          <w:spacing w:val="1"/>
          <w:sz w:val="28"/>
        </w:rPr>
        <w:t> </w:t>
      </w:r>
      <w:r>
        <w:rPr>
          <w:sz w:val="28"/>
        </w:rPr>
        <w:t>сведениями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 рассмотрения</w:t>
      </w:r>
      <w:r>
        <w:rPr>
          <w:spacing w:val="1"/>
          <w:sz w:val="28"/>
        </w:rPr>
        <w:t> </w:t>
      </w:r>
      <w:r>
        <w:rPr>
          <w:sz w:val="28"/>
        </w:rPr>
        <w:t>в суде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43"/>
          <w:sz w:val="28"/>
        </w:rPr>
        <w:t> </w:t>
      </w:r>
      <w:r>
        <w:rPr>
          <w:sz w:val="28"/>
        </w:rPr>
        <w:t>инстанции,</w:t>
      </w:r>
      <w:r>
        <w:rPr>
          <w:spacing w:val="43"/>
          <w:sz w:val="28"/>
        </w:rPr>
        <w:t> </w:t>
      </w:r>
      <w:r>
        <w:rPr>
          <w:sz w:val="28"/>
        </w:rPr>
        <w:t>подписанная</w:t>
      </w:r>
      <w:r>
        <w:rPr>
          <w:spacing w:val="42"/>
          <w:sz w:val="28"/>
        </w:rPr>
        <w:t> </w:t>
      </w:r>
      <w:r>
        <w:rPr>
          <w:sz w:val="28"/>
        </w:rPr>
        <w:t>председательствующим</w:t>
      </w:r>
      <w:r>
        <w:rPr>
          <w:spacing w:val="43"/>
          <w:sz w:val="28"/>
        </w:rPr>
        <w:t> </w:t>
      </w:r>
      <w:r>
        <w:rPr>
          <w:sz w:val="28"/>
        </w:rPr>
        <w:t>судьей</w:t>
      </w:r>
      <w:r>
        <w:rPr>
          <w:spacing w:val="43"/>
          <w:sz w:val="28"/>
        </w:rPr>
        <w:t> </w:t>
      </w:r>
      <w:r>
        <w:rPr>
          <w:sz w:val="28"/>
        </w:rPr>
        <w:t>по</w:t>
      </w:r>
      <w:r>
        <w:rPr>
          <w:spacing w:val="41"/>
          <w:sz w:val="28"/>
        </w:rPr>
        <w:t> </w:t>
      </w:r>
      <w:r>
        <w:rPr>
          <w:sz w:val="28"/>
        </w:rPr>
        <w:t>делу</w:t>
      </w:r>
      <w:r>
        <w:rPr>
          <w:spacing w:val="38"/>
          <w:sz w:val="28"/>
        </w:rPr>
        <w:t> </w:t>
      </w:r>
      <w:r>
        <w:rPr>
          <w:sz w:val="28"/>
        </w:rPr>
        <w:t>в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35352pt;width:481.87pt;height:.72pt;mso-position-horizontal-relative:page;mso-position-vertical-relative:paragraph;z-index:-155079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6" w:firstLine="0"/>
        <w:jc w:val="both"/>
        <w:rPr>
          <w:sz w:val="20"/>
        </w:rPr>
      </w:pPr>
      <w:r>
        <w:rPr>
          <w:sz w:val="20"/>
        </w:rPr>
        <w:t>модернизированного специального программного обеспечения государственной автоматизированной системы</w:t>
      </w:r>
      <w:r>
        <w:rPr>
          <w:spacing w:val="1"/>
          <w:sz w:val="20"/>
        </w:rPr>
        <w:t> </w:t>
      </w:r>
      <w:r>
        <w:rPr>
          <w:sz w:val="20"/>
        </w:rPr>
        <w:t>правовой</w:t>
      </w:r>
      <w:r>
        <w:rPr>
          <w:spacing w:val="51"/>
          <w:sz w:val="20"/>
        </w:rPr>
        <w:t> </w:t>
      </w:r>
      <w:r>
        <w:rPr>
          <w:sz w:val="20"/>
        </w:rPr>
        <w:t>статистики,   внесении   изменений   в   приказ   Генерального   прокурора   Российской   Федерации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18.01.2016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18</w:t>
      </w:r>
      <w:r>
        <w:rPr>
          <w:spacing w:val="1"/>
          <w:sz w:val="20"/>
        </w:rPr>
        <w:t> </w:t>
      </w: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проведении</w:t>
      </w:r>
      <w:r>
        <w:rPr>
          <w:spacing w:val="1"/>
          <w:sz w:val="20"/>
        </w:rPr>
        <w:t> </w:t>
      </w:r>
      <w:r>
        <w:rPr>
          <w:sz w:val="20"/>
        </w:rPr>
        <w:t>опытной</w:t>
      </w:r>
      <w:r>
        <w:rPr>
          <w:spacing w:val="1"/>
          <w:sz w:val="20"/>
        </w:rPr>
        <w:t> </w:t>
      </w:r>
      <w:r>
        <w:rPr>
          <w:sz w:val="20"/>
        </w:rPr>
        <w:t>эксплуатации</w:t>
      </w:r>
      <w:r>
        <w:rPr>
          <w:spacing w:val="1"/>
          <w:sz w:val="20"/>
        </w:rPr>
        <w:t> </w:t>
      </w:r>
      <w:r>
        <w:rPr>
          <w:sz w:val="20"/>
        </w:rPr>
        <w:t>государственной</w:t>
      </w:r>
      <w:r>
        <w:rPr>
          <w:spacing w:val="1"/>
          <w:sz w:val="20"/>
        </w:rPr>
        <w:t> </w:t>
      </w:r>
      <w:r>
        <w:rPr>
          <w:sz w:val="20"/>
        </w:rPr>
        <w:t>автоматизированной</w:t>
      </w:r>
      <w:r>
        <w:rPr>
          <w:spacing w:val="1"/>
          <w:sz w:val="20"/>
        </w:rPr>
        <w:t> </w:t>
      </w:r>
      <w:r>
        <w:rPr>
          <w:sz w:val="20"/>
        </w:rPr>
        <w:t>системы</w:t>
      </w:r>
      <w:r>
        <w:rPr>
          <w:spacing w:val="1"/>
          <w:sz w:val="20"/>
        </w:rPr>
        <w:t> </w:t>
      </w:r>
      <w:r>
        <w:rPr>
          <w:sz w:val="20"/>
        </w:rPr>
        <w:t>правовой</w:t>
      </w:r>
      <w:r>
        <w:rPr>
          <w:spacing w:val="1"/>
          <w:sz w:val="20"/>
        </w:rPr>
        <w:t> </w:t>
      </w:r>
      <w:r>
        <w:rPr>
          <w:sz w:val="20"/>
        </w:rPr>
        <w:t>статистики»,</w:t>
      </w:r>
      <w:r>
        <w:rPr>
          <w:spacing w:val="1"/>
          <w:sz w:val="20"/>
        </w:rPr>
        <w:t> </w:t>
      </w:r>
      <w:r>
        <w:rPr>
          <w:sz w:val="20"/>
        </w:rPr>
        <w:t>Временным</w:t>
      </w:r>
      <w:r>
        <w:rPr>
          <w:spacing w:val="1"/>
          <w:sz w:val="20"/>
        </w:rPr>
        <w:t> </w:t>
      </w:r>
      <w:r>
        <w:rPr>
          <w:sz w:val="20"/>
        </w:rPr>
        <w:t>регламентом</w:t>
      </w:r>
      <w:r>
        <w:rPr>
          <w:spacing w:val="1"/>
          <w:sz w:val="20"/>
        </w:rPr>
        <w:t> </w:t>
      </w:r>
      <w:r>
        <w:rPr>
          <w:sz w:val="20"/>
        </w:rPr>
        <w:t>информационного</w:t>
      </w:r>
      <w:r>
        <w:rPr>
          <w:spacing w:val="1"/>
          <w:sz w:val="20"/>
        </w:rPr>
        <w:t> </w:t>
      </w:r>
      <w:r>
        <w:rPr>
          <w:sz w:val="20"/>
        </w:rPr>
        <w:t>обмена</w:t>
      </w:r>
      <w:r>
        <w:rPr>
          <w:spacing w:val="1"/>
          <w:sz w:val="20"/>
        </w:rPr>
        <w:t> </w:t>
      </w:r>
      <w:r>
        <w:rPr>
          <w:sz w:val="20"/>
        </w:rPr>
        <w:t>между</w:t>
      </w:r>
      <w:r>
        <w:rPr>
          <w:spacing w:val="1"/>
          <w:sz w:val="20"/>
        </w:rPr>
        <w:t> </w:t>
      </w:r>
      <w:r>
        <w:rPr>
          <w:sz w:val="20"/>
        </w:rPr>
        <w:t>органами</w:t>
      </w:r>
      <w:r>
        <w:rPr>
          <w:spacing w:val="1"/>
          <w:sz w:val="20"/>
        </w:rPr>
        <w:t> </w:t>
      </w:r>
      <w:r>
        <w:rPr>
          <w:sz w:val="20"/>
        </w:rPr>
        <w:t>прокуратуры</w:t>
      </w:r>
      <w:r>
        <w:rPr>
          <w:spacing w:val="1"/>
          <w:sz w:val="20"/>
        </w:rPr>
        <w:t> </w:t>
      </w:r>
      <w:r>
        <w:rPr>
          <w:sz w:val="20"/>
        </w:rPr>
        <w:t>Российской Федерации и судебными органами Российской Федерации в рамках интеграции государственной</w:t>
      </w:r>
      <w:r>
        <w:rPr>
          <w:spacing w:val="1"/>
          <w:sz w:val="20"/>
        </w:rPr>
        <w:t> </w:t>
      </w:r>
      <w:r>
        <w:rPr>
          <w:sz w:val="20"/>
        </w:rPr>
        <w:t>автоматизированной</w:t>
      </w:r>
      <w:r>
        <w:rPr>
          <w:spacing w:val="1"/>
          <w:sz w:val="20"/>
        </w:rPr>
        <w:t> </w:t>
      </w:r>
      <w:r>
        <w:rPr>
          <w:sz w:val="20"/>
        </w:rPr>
        <w:t>системы</w:t>
      </w:r>
      <w:r>
        <w:rPr>
          <w:spacing w:val="1"/>
          <w:sz w:val="20"/>
        </w:rPr>
        <w:t> </w:t>
      </w:r>
      <w:r>
        <w:rPr>
          <w:sz w:val="20"/>
        </w:rPr>
        <w:t>правовой</w:t>
      </w:r>
      <w:r>
        <w:rPr>
          <w:spacing w:val="1"/>
          <w:sz w:val="20"/>
        </w:rPr>
        <w:t> </w:t>
      </w:r>
      <w:r>
        <w:rPr>
          <w:sz w:val="20"/>
        </w:rPr>
        <w:t>статистики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Государственной</w:t>
      </w:r>
      <w:r>
        <w:rPr>
          <w:spacing w:val="1"/>
          <w:sz w:val="20"/>
        </w:rPr>
        <w:t> </w:t>
      </w:r>
      <w:r>
        <w:rPr>
          <w:sz w:val="20"/>
        </w:rPr>
        <w:t>автоматизированной</w:t>
      </w:r>
      <w:r>
        <w:rPr>
          <w:spacing w:val="1"/>
          <w:sz w:val="20"/>
        </w:rPr>
        <w:t> </w:t>
      </w:r>
      <w:r>
        <w:rPr>
          <w:sz w:val="20"/>
        </w:rPr>
        <w:t>системы</w:t>
      </w:r>
      <w:r>
        <w:rPr>
          <w:spacing w:val="1"/>
          <w:sz w:val="20"/>
        </w:rPr>
        <w:t> </w:t>
      </w:r>
      <w:r>
        <w:rPr>
          <w:sz w:val="20"/>
        </w:rPr>
        <w:t>Российской   </w:t>
      </w:r>
      <w:r>
        <w:rPr>
          <w:spacing w:val="1"/>
          <w:sz w:val="20"/>
        </w:rPr>
        <w:t> </w:t>
      </w:r>
      <w:r>
        <w:rPr>
          <w:sz w:val="20"/>
        </w:rPr>
        <w:t>Федерации   </w:t>
      </w:r>
      <w:r>
        <w:rPr>
          <w:spacing w:val="1"/>
          <w:sz w:val="20"/>
        </w:rPr>
        <w:t> </w:t>
      </w:r>
      <w:r>
        <w:rPr>
          <w:sz w:val="20"/>
        </w:rPr>
        <w:t>«Правосудие»,   </w:t>
      </w:r>
      <w:r>
        <w:rPr>
          <w:spacing w:val="1"/>
          <w:sz w:val="20"/>
        </w:rPr>
        <w:t> </w:t>
      </w:r>
      <w:r>
        <w:rPr>
          <w:sz w:val="20"/>
        </w:rPr>
        <w:t>утвержденным   </w:t>
      </w:r>
      <w:r>
        <w:rPr>
          <w:spacing w:val="1"/>
          <w:sz w:val="20"/>
        </w:rPr>
        <w:t> </w:t>
      </w:r>
      <w:r>
        <w:rPr>
          <w:sz w:val="20"/>
        </w:rPr>
        <w:t>приказом   </w:t>
      </w:r>
      <w:r>
        <w:rPr>
          <w:spacing w:val="1"/>
          <w:sz w:val="20"/>
        </w:rPr>
        <w:t> </w:t>
      </w:r>
      <w:r>
        <w:rPr>
          <w:sz w:val="20"/>
        </w:rPr>
        <w:t>Генеральной   </w:t>
      </w:r>
      <w:r>
        <w:rPr>
          <w:spacing w:val="1"/>
          <w:sz w:val="20"/>
        </w:rPr>
        <w:t> </w:t>
      </w:r>
      <w:r>
        <w:rPr>
          <w:sz w:val="20"/>
        </w:rPr>
        <w:t>прокуратуры</w:t>
      </w:r>
      <w:r>
        <w:rPr>
          <w:spacing w:val="1"/>
          <w:sz w:val="20"/>
        </w:rPr>
        <w:t> </w:t>
      </w:r>
      <w:r>
        <w:rPr>
          <w:sz w:val="20"/>
        </w:rPr>
        <w:t>Российской Федерации и Судебным департаментом от 12.10.2018 № 659/20, приказом Генерального прокурора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27.12.2019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913</w:t>
      </w:r>
      <w:r>
        <w:rPr>
          <w:spacing w:val="1"/>
          <w:sz w:val="20"/>
        </w:rPr>
        <w:t> </w:t>
      </w: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вводе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опытную</w:t>
      </w:r>
      <w:r>
        <w:rPr>
          <w:spacing w:val="1"/>
          <w:sz w:val="20"/>
        </w:rPr>
        <w:t> </w:t>
      </w:r>
      <w:r>
        <w:rPr>
          <w:sz w:val="20"/>
        </w:rPr>
        <w:t>эксплуатацию</w:t>
      </w:r>
      <w:r>
        <w:rPr>
          <w:spacing w:val="1"/>
          <w:sz w:val="20"/>
        </w:rPr>
        <w:t> </w:t>
      </w:r>
      <w:r>
        <w:rPr>
          <w:sz w:val="20"/>
        </w:rPr>
        <w:t>модернизированного</w:t>
      </w:r>
      <w:r>
        <w:rPr>
          <w:spacing w:val="1"/>
          <w:sz w:val="20"/>
        </w:rPr>
        <w:t> </w:t>
      </w:r>
      <w:r>
        <w:rPr>
          <w:sz w:val="20"/>
        </w:rPr>
        <w:t>специального программного обеспечения государственной автоматизированной системы правовой статистики».</w:t>
      </w:r>
      <w:r>
        <w:rPr>
          <w:spacing w:val="-47"/>
          <w:sz w:val="20"/>
        </w:rPr>
        <w:t> </w:t>
      </w:r>
      <w:r>
        <w:rPr>
          <w:sz w:val="20"/>
        </w:rPr>
        <w:t>Порядок представления судами сведений о результатах рассмотрения уголовных дел в органы прокуратуры</w:t>
      </w:r>
      <w:r>
        <w:rPr>
          <w:spacing w:val="1"/>
          <w:sz w:val="20"/>
        </w:rPr>
        <w:t> </w:t>
      </w:r>
      <w:r>
        <w:rPr>
          <w:sz w:val="20"/>
        </w:rPr>
        <w:t>предусмотрен Временной инструкцией о порядке учета сообщений о преступлениях, состояния преступности,</w:t>
      </w:r>
      <w:r>
        <w:rPr>
          <w:spacing w:val="1"/>
          <w:sz w:val="20"/>
        </w:rPr>
        <w:t> </w:t>
      </w:r>
      <w:r>
        <w:rPr>
          <w:sz w:val="20"/>
        </w:rPr>
        <w:t>раскрываемости</w:t>
      </w:r>
      <w:r>
        <w:rPr>
          <w:spacing w:val="1"/>
          <w:sz w:val="20"/>
        </w:rPr>
        <w:t> </w:t>
      </w:r>
      <w:r>
        <w:rPr>
          <w:sz w:val="20"/>
        </w:rPr>
        <w:t>преступлений,</w:t>
      </w:r>
      <w:r>
        <w:rPr>
          <w:spacing w:val="1"/>
          <w:sz w:val="20"/>
        </w:rPr>
        <w:t> </w:t>
      </w:r>
      <w:r>
        <w:rPr>
          <w:sz w:val="20"/>
        </w:rPr>
        <w:t>состояния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результатов</w:t>
      </w:r>
      <w:r>
        <w:rPr>
          <w:spacing w:val="1"/>
          <w:sz w:val="20"/>
        </w:rPr>
        <w:t> </w:t>
      </w:r>
      <w:r>
        <w:rPr>
          <w:sz w:val="20"/>
        </w:rPr>
        <w:t>следственной</w:t>
      </w:r>
      <w:r>
        <w:rPr>
          <w:spacing w:val="1"/>
          <w:sz w:val="20"/>
        </w:rPr>
        <w:t> </w:t>
      </w:r>
      <w:r>
        <w:rPr>
          <w:sz w:val="20"/>
        </w:rPr>
        <w:t>работы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пилотной</w:t>
      </w:r>
      <w:r>
        <w:rPr>
          <w:spacing w:val="1"/>
          <w:sz w:val="20"/>
        </w:rPr>
        <w:t> </w:t>
      </w:r>
      <w:r>
        <w:rPr>
          <w:sz w:val="20"/>
        </w:rPr>
        <w:t>зоне</w:t>
      </w:r>
      <w:r>
        <w:rPr>
          <w:spacing w:val="1"/>
          <w:sz w:val="20"/>
        </w:rPr>
        <w:t> </w:t>
      </w:r>
      <w:r>
        <w:rPr>
          <w:sz w:val="20"/>
        </w:rPr>
        <w:t>ГАС</w:t>
      </w:r>
      <w:r>
        <w:rPr>
          <w:spacing w:val="1"/>
          <w:sz w:val="20"/>
        </w:rPr>
        <w:t> </w:t>
      </w:r>
      <w:r>
        <w:rPr>
          <w:sz w:val="20"/>
        </w:rPr>
        <w:t>ПС,</w:t>
      </w:r>
      <w:r>
        <w:rPr>
          <w:spacing w:val="1"/>
          <w:sz w:val="20"/>
        </w:rPr>
        <w:t> </w:t>
      </w:r>
      <w:r>
        <w:rPr>
          <w:sz w:val="20"/>
        </w:rPr>
        <w:t>утвержденной приказом № 18 (в редакции приказа № 351) и иными актами, регламентирующими деятельность</w:t>
      </w:r>
      <w:r>
        <w:rPr>
          <w:spacing w:val="1"/>
          <w:sz w:val="20"/>
        </w:rPr>
        <w:t> </w:t>
      </w:r>
      <w:r>
        <w:rPr>
          <w:sz w:val="20"/>
        </w:rPr>
        <w:t>Генеральной</w:t>
      </w:r>
      <w:r>
        <w:rPr>
          <w:spacing w:val="1"/>
          <w:sz w:val="20"/>
        </w:rPr>
        <w:t> </w:t>
      </w:r>
      <w:r>
        <w:rPr>
          <w:sz w:val="20"/>
        </w:rPr>
        <w:t>прокуратуры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Федерации,</w:t>
      </w:r>
      <w:r>
        <w:rPr>
          <w:spacing w:val="1"/>
          <w:sz w:val="20"/>
        </w:rPr>
        <w:t> </w:t>
      </w:r>
      <w:r>
        <w:rPr>
          <w:sz w:val="20"/>
        </w:rPr>
        <w:t>Судебного</w:t>
      </w:r>
      <w:r>
        <w:rPr>
          <w:spacing w:val="1"/>
          <w:sz w:val="20"/>
        </w:rPr>
        <w:t> </w:t>
      </w:r>
      <w:r>
        <w:rPr>
          <w:sz w:val="20"/>
        </w:rPr>
        <w:t>департамента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системы</w:t>
      </w:r>
      <w:r>
        <w:rPr>
          <w:spacing w:val="1"/>
          <w:sz w:val="20"/>
        </w:rPr>
        <w:t> </w:t>
      </w:r>
      <w:r>
        <w:rPr>
          <w:sz w:val="20"/>
        </w:rPr>
        <w:t>судов</w:t>
      </w:r>
      <w:r>
        <w:rPr>
          <w:spacing w:val="1"/>
          <w:sz w:val="20"/>
        </w:rPr>
        <w:t> </w:t>
      </w:r>
      <w:r>
        <w:rPr>
          <w:sz w:val="20"/>
        </w:rPr>
        <w:t>общей</w:t>
      </w:r>
      <w:r>
        <w:rPr>
          <w:spacing w:val="1"/>
          <w:sz w:val="20"/>
        </w:rPr>
        <w:t> </w:t>
      </w:r>
      <w:r>
        <w:rPr>
          <w:sz w:val="20"/>
        </w:rPr>
        <w:t>юрисдикции в сфере уголовного судопроизводства. Судами, участвующими в пилотной зоне, предоставляются</w:t>
      </w:r>
      <w:r>
        <w:rPr>
          <w:spacing w:val="1"/>
          <w:sz w:val="20"/>
        </w:rPr>
        <w:t> </w:t>
      </w:r>
      <w:r>
        <w:rPr>
          <w:sz w:val="20"/>
        </w:rPr>
        <w:t>сведения о результатах рассмотрения уголовных дел, вступивших в законную силу на основе сведений картотек</w:t>
      </w:r>
      <w:r>
        <w:rPr>
          <w:spacing w:val="-47"/>
          <w:sz w:val="20"/>
        </w:rPr>
        <w:t> </w:t>
      </w:r>
      <w:r>
        <w:rPr>
          <w:sz w:val="20"/>
        </w:rPr>
        <w:t>уголовных дел в автоматизированном судебном делопроизводстве: судебными участками мировых судей в</w:t>
      </w:r>
      <w:r>
        <w:rPr>
          <w:spacing w:val="1"/>
          <w:sz w:val="20"/>
        </w:rPr>
        <w:t> </w:t>
      </w:r>
      <w:r>
        <w:rPr>
          <w:sz w:val="20"/>
        </w:rPr>
        <w:t>органы</w:t>
      </w:r>
      <w:r>
        <w:rPr>
          <w:spacing w:val="1"/>
          <w:sz w:val="20"/>
        </w:rPr>
        <w:t> </w:t>
      </w:r>
      <w:r>
        <w:rPr>
          <w:sz w:val="20"/>
        </w:rPr>
        <w:t>прокуратуры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копия</w:t>
      </w:r>
      <w:r>
        <w:rPr>
          <w:spacing w:val="1"/>
          <w:sz w:val="20"/>
        </w:rPr>
        <w:t> </w:t>
      </w:r>
      <w:r>
        <w:rPr>
          <w:sz w:val="20"/>
        </w:rPr>
        <w:t>формы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6</w:t>
      </w:r>
      <w:r>
        <w:rPr>
          <w:spacing w:val="1"/>
          <w:sz w:val="20"/>
        </w:rPr>
        <w:t> </w:t>
      </w:r>
      <w:r>
        <w:rPr>
          <w:sz w:val="20"/>
        </w:rPr>
        <w:t>ЕУП;</w:t>
      </w:r>
      <w:r>
        <w:rPr>
          <w:spacing w:val="1"/>
          <w:sz w:val="20"/>
        </w:rPr>
        <w:t> </w:t>
      </w:r>
      <w:r>
        <w:rPr>
          <w:sz w:val="20"/>
        </w:rPr>
        <w:t>федеральными</w:t>
      </w:r>
      <w:r>
        <w:rPr>
          <w:spacing w:val="1"/>
          <w:sz w:val="20"/>
        </w:rPr>
        <w:t> </w:t>
      </w:r>
      <w:r>
        <w:rPr>
          <w:sz w:val="20"/>
        </w:rPr>
        <w:t>судами</w:t>
      </w:r>
      <w:r>
        <w:rPr>
          <w:spacing w:val="1"/>
          <w:sz w:val="20"/>
        </w:rPr>
        <w:t> </w:t>
      </w:r>
      <w:r>
        <w:rPr>
          <w:sz w:val="20"/>
        </w:rPr>
        <w:t>общей</w:t>
      </w:r>
      <w:r>
        <w:rPr>
          <w:spacing w:val="1"/>
          <w:sz w:val="20"/>
        </w:rPr>
        <w:t> </w:t>
      </w:r>
      <w:r>
        <w:rPr>
          <w:sz w:val="20"/>
        </w:rPr>
        <w:t>юрисдикции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рамках</w:t>
      </w:r>
      <w:r>
        <w:rPr>
          <w:spacing w:val="1"/>
          <w:sz w:val="20"/>
        </w:rPr>
        <w:t> </w:t>
      </w:r>
      <w:r>
        <w:rPr>
          <w:sz w:val="20"/>
        </w:rPr>
        <w:t>информационного</w:t>
      </w:r>
      <w:r>
        <w:rPr>
          <w:spacing w:val="1"/>
          <w:sz w:val="20"/>
        </w:rPr>
        <w:t> </w:t>
      </w:r>
      <w:r>
        <w:rPr>
          <w:sz w:val="20"/>
        </w:rPr>
        <w:t>обмена</w:t>
      </w:r>
      <w:r>
        <w:rPr>
          <w:spacing w:val="1"/>
          <w:sz w:val="20"/>
        </w:rPr>
        <w:t> </w:t>
      </w:r>
      <w:r>
        <w:rPr>
          <w:sz w:val="20"/>
        </w:rPr>
        <w:t>между</w:t>
      </w:r>
      <w:r>
        <w:rPr>
          <w:spacing w:val="1"/>
          <w:sz w:val="20"/>
        </w:rPr>
        <w:t> </w:t>
      </w:r>
      <w:r>
        <w:rPr>
          <w:sz w:val="20"/>
        </w:rPr>
        <w:t>ГАС</w:t>
      </w:r>
      <w:r>
        <w:rPr>
          <w:spacing w:val="1"/>
          <w:sz w:val="20"/>
        </w:rPr>
        <w:t> </w:t>
      </w:r>
      <w:r>
        <w:rPr>
          <w:sz w:val="20"/>
        </w:rPr>
        <w:t>ПС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ГАС</w:t>
      </w:r>
      <w:r>
        <w:rPr>
          <w:spacing w:val="1"/>
          <w:sz w:val="20"/>
        </w:rPr>
        <w:t> </w:t>
      </w:r>
      <w:r>
        <w:rPr>
          <w:sz w:val="20"/>
        </w:rPr>
        <w:t>«Правосудие»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форма</w:t>
      </w:r>
      <w:r>
        <w:rPr>
          <w:spacing w:val="1"/>
          <w:sz w:val="20"/>
        </w:rPr>
        <w:t> </w:t>
      </w:r>
      <w:r>
        <w:rPr>
          <w:sz w:val="20"/>
        </w:rPr>
        <w:t>№ 8-ГП</w:t>
      </w:r>
      <w:r>
        <w:rPr>
          <w:spacing w:val="1"/>
          <w:sz w:val="20"/>
        </w:rPr>
        <w:t> </w:t>
      </w:r>
      <w:r>
        <w:rPr>
          <w:sz w:val="20"/>
        </w:rPr>
        <w:t>(в</w:t>
      </w:r>
      <w:r>
        <w:rPr>
          <w:spacing w:val="1"/>
          <w:sz w:val="20"/>
        </w:rPr>
        <w:t> </w:t>
      </w:r>
      <w:r>
        <w:rPr>
          <w:sz w:val="20"/>
        </w:rPr>
        <w:t>электронном</w:t>
      </w:r>
      <w:r>
        <w:rPr>
          <w:spacing w:val="1"/>
          <w:sz w:val="20"/>
        </w:rPr>
        <w:t> </w:t>
      </w:r>
      <w:r>
        <w:rPr>
          <w:sz w:val="20"/>
        </w:rPr>
        <w:t>виде).</w:t>
      </w:r>
      <w:r>
        <w:rPr>
          <w:spacing w:val="1"/>
          <w:sz w:val="20"/>
        </w:rPr>
        <w:t> </w:t>
      </w:r>
      <w:r>
        <w:rPr>
          <w:sz w:val="20"/>
        </w:rPr>
        <w:t>Сведения,</w:t>
      </w:r>
      <w:r>
        <w:rPr>
          <w:spacing w:val="1"/>
          <w:sz w:val="20"/>
        </w:rPr>
        <w:t> </w:t>
      </w:r>
      <w:r>
        <w:rPr>
          <w:sz w:val="20"/>
        </w:rPr>
        <w:t>содержащиеся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форме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8-ГП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подсудимом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предъявленном</w:t>
      </w:r>
      <w:r>
        <w:rPr>
          <w:spacing w:val="1"/>
          <w:sz w:val="20"/>
        </w:rPr>
        <w:t> </w:t>
      </w:r>
      <w:r>
        <w:rPr>
          <w:sz w:val="20"/>
        </w:rPr>
        <w:t>ему</w:t>
      </w:r>
      <w:r>
        <w:rPr>
          <w:spacing w:val="1"/>
          <w:sz w:val="20"/>
        </w:rPr>
        <w:t> </w:t>
      </w:r>
      <w:r>
        <w:rPr>
          <w:sz w:val="20"/>
        </w:rPr>
        <w:t>обвинении,</w:t>
      </w:r>
      <w:r>
        <w:rPr>
          <w:spacing w:val="50"/>
          <w:sz w:val="20"/>
        </w:rPr>
        <w:t> </w:t>
      </w:r>
      <w:r>
        <w:rPr>
          <w:sz w:val="20"/>
        </w:rPr>
        <w:t>органе,</w:t>
      </w:r>
      <w:r>
        <w:rPr>
          <w:spacing w:val="1"/>
          <w:sz w:val="20"/>
        </w:rPr>
        <w:t> </w:t>
      </w:r>
      <w:r>
        <w:rPr>
          <w:sz w:val="20"/>
        </w:rPr>
        <w:t>проводившим предварительное расследование, номере преступлений и уголовных дел в ГАС ПС формируются</w:t>
      </w:r>
      <w:r>
        <w:rPr>
          <w:spacing w:val="1"/>
          <w:sz w:val="20"/>
        </w:rPr>
        <w:t> </w:t>
      </w:r>
      <w:r>
        <w:rPr>
          <w:sz w:val="20"/>
        </w:rPr>
        <w:t>автоматизированно на основе баз данных первичного</w:t>
      </w:r>
      <w:r>
        <w:rPr>
          <w:spacing w:val="1"/>
          <w:sz w:val="20"/>
        </w:rPr>
        <w:t> </w:t>
      </w:r>
      <w:r>
        <w:rPr>
          <w:sz w:val="20"/>
        </w:rPr>
        <w:t>учета о</w:t>
      </w:r>
      <w:r>
        <w:rPr>
          <w:spacing w:val="1"/>
          <w:sz w:val="20"/>
        </w:rPr>
        <w:t> </w:t>
      </w:r>
      <w:r>
        <w:rPr>
          <w:sz w:val="20"/>
        </w:rPr>
        <w:t>преступлениях и лицах, их совершивших, и</w:t>
      </w:r>
      <w:r>
        <w:rPr>
          <w:spacing w:val="1"/>
          <w:sz w:val="20"/>
        </w:rPr>
        <w:t> </w:t>
      </w:r>
      <w:r>
        <w:rPr>
          <w:sz w:val="20"/>
        </w:rPr>
        <w:t>передаются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картотеки</w:t>
      </w:r>
      <w:r>
        <w:rPr>
          <w:spacing w:val="1"/>
          <w:sz w:val="20"/>
        </w:rPr>
        <w:t> </w:t>
      </w:r>
      <w:r>
        <w:rPr>
          <w:sz w:val="20"/>
        </w:rPr>
        <w:t>уголовных</w:t>
      </w:r>
      <w:r>
        <w:rPr>
          <w:spacing w:val="1"/>
          <w:sz w:val="20"/>
        </w:rPr>
        <w:t> </w:t>
      </w:r>
      <w:r>
        <w:rPr>
          <w:sz w:val="20"/>
        </w:rPr>
        <w:t>дел</w:t>
      </w:r>
      <w:r>
        <w:rPr>
          <w:spacing w:val="1"/>
          <w:sz w:val="20"/>
        </w:rPr>
        <w:t> </w:t>
      </w:r>
      <w:r>
        <w:rPr>
          <w:sz w:val="20"/>
        </w:rPr>
        <w:t>автоматизированного</w:t>
      </w:r>
      <w:r>
        <w:rPr>
          <w:spacing w:val="1"/>
          <w:sz w:val="20"/>
        </w:rPr>
        <w:t> </w:t>
      </w:r>
      <w:r>
        <w:rPr>
          <w:sz w:val="20"/>
        </w:rPr>
        <w:t>судебного</w:t>
      </w:r>
      <w:r>
        <w:rPr>
          <w:spacing w:val="1"/>
          <w:sz w:val="20"/>
        </w:rPr>
        <w:t> </w:t>
      </w:r>
      <w:r>
        <w:rPr>
          <w:sz w:val="20"/>
        </w:rPr>
        <w:t>делопроизводства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наличии</w:t>
      </w:r>
      <w:r>
        <w:rPr>
          <w:spacing w:val="1"/>
          <w:sz w:val="20"/>
        </w:rPr>
        <w:t> </w:t>
      </w:r>
      <w:r>
        <w:rPr>
          <w:sz w:val="20"/>
        </w:rPr>
        <w:t>информационного</w:t>
      </w:r>
      <w:r>
        <w:rPr>
          <w:spacing w:val="30"/>
          <w:sz w:val="20"/>
        </w:rPr>
        <w:t> </w:t>
      </w:r>
      <w:r>
        <w:rPr>
          <w:sz w:val="20"/>
        </w:rPr>
        <w:t>взаимодействия</w:t>
      </w:r>
      <w:r>
        <w:rPr>
          <w:spacing w:val="29"/>
          <w:sz w:val="20"/>
        </w:rPr>
        <w:t> </w:t>
      </w:r>
      <w:r>
        <w:rPr>
          <w:sz w:val="20"/>
        </w:rPr>
        <w:t>ГАС</w:t>
      </w:r>
      <w:r>
        <w:rPr>
          <w:spacing w:val="27"/>
          <w:sz w:val="20"/>
        </w:rPr>
        <w:t> </w:t>
      </w:r>
      <w:r>
        <w:rPr>
          <w:sz w:val="20"/>
        </w:rPr>
        <w:t>ПС</w:t>
      </w:r>
      <w:r>
        <w:rPr>
          <w:spacing w:val="29"/>
          <w:sz w:val="20"/>
        </w:rPr>
        <w:t> </w:t>
      </w:r>
      <w:r>
        <w:rPr>
          <w:sz w:val="20"/>
        </w:rPr>
        <w:t>и</w:t>
      </w:r>
      <w:r>
        <w:rPr>
          <w:spacing w:val="27"/>
          <w:sz w:val="20"/>
        </w:rPr>
        <w:t> </w:t>
      </w:r>
      <w:r>
        <w:rPr>
          <w:sz w:val="20"/>
        </w:rPr>
        <w:t>ГАС</w:t>
      </w:r>
      <w:r>
        <w:rPr>
          <w:spacing w:val="31"/>
          <w:sz w:val="20"/>
        </w:rPr>
        <w:t> </w:t>
      </w:r>
      <w:r>
        <w:rPr>
          <w:sz w:val="20"/>
        </w:rPr>
        <w:t>«Правосудие».</w:t>
      </w:r>
      <w:r>
        <w:rPr>
          <w:spacing w:val="28"/>
          <w:sz w:val="20"/>
        </w:rPr>
        <w:t> </w:t>
      </w:r>
      <w:r>
        <w:rPr>
          <w:sz w:val="20"/>
        </w:rPr>
        <w:t>Таким</w:t>
      </w:r>
      <w:r>
        <w:rPr>
          <w:spacing w:val="28"/>
          <w:sz w:val="20"/>
        </w:rPr>
        <w:t> </w:t>
      </w:r>
      <w:r>
        <w:rPr>
          <w:sz w:val="20"/>
        </w:rPr>
        <w:t>образом,</w:t>
      </w:r>
      <w:r>
        <w:rPr>
          <w:spacing w:val="28"/>
          <w:sz w:val="20"/>
        </w:rPr>
        <w:t> </w:t>
      </w:r>
      <w:r>
        <w:rPr>
          <w:sz w:val="20"/>
        </w:rPr>
        <w:t>в</w:t>
      </w:r>
      <w:r>
        <w:rPr>
          <w:spacing w:val="29"/>
          <w:sz w:val="20"/>
        </w:rPr>
        <w:t> </w:t>
      </w:r>
      <w:r>
        <w:rPr>
          <w:sz w:val="20"/>
        </w:rPr>
        <w:t>СКП</w:t>
      </w:r>
      <w:r>
        <w:rPr>
          <w:spacing w:val="33"/>
          <w:sz w:val="20"/>
        </w:rPr>
        <w:t> </w:t>
      </w:r>
      <w:r>
        <w:rPr>
          <w:sz w:val="20"/>
        </w:rPr>
        <w:t>учетный</w:t>
      </w:r>
      <w:r>
        <w:rPr>
          <w:spacing w:val="26"/>
          <w:sz w:val="20"/>
        </w:rPr>
        <w:t> </w:t>
      </w:r>
      <w:r>
        <w:rPr>
          <w:sz w:val="20"/>
        </w:rPr>
        <w:t>реквизит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</w:rPr>
        <w:t>«№ лица в уголовном деле», а также в разделе «Составы преступлений» учетный показатель «Уникальный</w:t>
      </w:r>
      <w:r>
        <w:rPr>
          <w:spacing w:val="1"/>
          <w:sz w:val="20"/>
        </w:rPr>
        <w:t> </w:t>
      </w:r>
      <w:r>
        <w:rPr>
          <w:sz w:val="20"/>
        </w:rPr>
        <w:t>номер преступления» формируется</w:t>
      </w:r>
      <w:r>
        <w:rPr>
          <w:spacing w:val="1"/>
          <w:sz w:val="20"/>
        </w:rPr>
        <w:t> </w:t>
      </w:r>
      <w:r>
        <w:rPr>
          <w:sz w:val="20"/>
        </w:rPr>
        <w:t>только в случаях переданной из ГАС ПС соответствующей информации.</w:t>
      </w:r>
      <w:r>
        <w:rPr>
          <w:spacing w:val="1"/>
          <w:sz w:val="20"/>
        </w:rPr>
        <w:t> </w:t>
      </w:r>
      <w:r>
        <w:rPr>
          <w:sz w:val="20"/>
        </w:rPr>
        <w:t>Остальные данные на подсудимого по обвинению, предусмотренные СКП, при отсутствии информационного</w:t>
      </w:r>
      <w:r>
        <w:rPr>
          <w:spacing w:val="1"/>
          <w:sz w:val="20"/>
        </w:rPr>
        <w:t> </w:t>
      </w:r>
      <w:r>
        <w:rPr>
          <w:sz w:val="20"/>
        </w:rPr>
        <w:t>взаимодействия вводятся в картотеку уголовных дел первой инстанции в суде уполномоченными работниками</w:t>
      </w:r>
      <w:r>
        <w:rPr>
          <w:spacing w:val="1"/>
          <w:sz w:val="20"/>
        </w:rPr>
        <w:t> </w:t>
      </w:r>
      <w:r>
        <w:rPr>
          <w:sz w:val="20"/>
        </w:rPr>
        <w:t>аппаратов</w:t>
      </w:r>
      <w:r>
        <w:rPr>
          <w:spacing w:val="-2"/>
          <w:sz w:val="20"/>
        </w:rPr>
        <w:t> </w:t>
      </w:r>
      <w:r>
        <w:rPr>
          <w:sz w:val="20"/>
        </w:rPr>
        <w:t>судов.</w:t>
      </w:r>
    </w:p>
    <w:p>
      <w:pPr>
        <w:spacing w:after="0"/>
        <w:jc w:val="both"/>
        <w:rPr>
          <w:sz w:val="20"/>
        </w:rPr>
        <w:sectPr>
          <w:headerReference w:type="default" r:id="rId128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9508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распечатанном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заверенная</w:t>
      </w:r>
      <w:r>
        <w:rPr>
          <w:spacing w:val="1"/>
        </w:rPr>
        <w:t> </w:t>
      </w:r>
      <w:r>
        <w:rPr/>
        <w:t>электронной</w:t>
      </w:r>
      <w:r>
        <w:rPr>
          <w:spacing w:val="1"/>
        </w:rPr>
        <w:t> </w:t>
      </w:r>
      <w:r>
        <w:rPr/>
        <w:t>подписью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внесения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результатах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изменения,</w:t>
      </w:r>
      <w:r>
        <w:rPr>
          <w:spacing w:val="-1"/>
        </w:rPr>
        <w:t> </w:t>
      </w:r>
      <w:r>
        <w:rPr/>
        <w:t>отмены</w:t>
      </w:r>
      <w:r>
        <w:rPr>
          <w:spacing w:val="-3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акта.</w:t>
      </w:r>
    </w:p>
    <w:p>
      <w:pPr>
        <w:pStyle w:val="ListParagraph"/>
        <w:numPr>
          <w:ilvl w:val="2"/>
          <w:numId w:val="132"/>
        </w:numPr>
        <w:tabs>
          <w:tab w:pos="2378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 бланке СКП предусмотрен контрольный талон для учета СКП,</w:t>
      </w:r>
      <w:r>
        <w:rPr>
          <w:spacing w:val="1"/>
          <w:sz w:val="28"/>
        </w:rPr>
        <w:t> </w:t>
      </w:r>
      <w:r>
        <w:rPr>
          <w:sz w:val="28"/>
        </w:rPr>
        <w:t>направленных в апелляционную инстанцию, и обеспечения полноты учета в</w:t>
      </w:r>
      <w:r>
        <w:rPr>
          <w:spacing w:val="1"/>
          <w:sz w:val="28"/>
        </w:rPr>
        <w:t> </w:t>
      </w:r>
      <w:r>
        <w:rPr>
          <w:sz w:val="28"/>
        </w:rPr>
        <w:t>базах данных по судимости. В случае направления в бумажном виде талон СКП</w:t>
      </w:r>
      <w:r>
        <w:rPr>
          <w:spacing w:val="-67"/>
          <w:sz w:val="28"/>
        </w:rPr>
        <w:t> </w:t>
      </w:r>
      <w:r>
        <w:rPr>
          <w:sz w:val="28"/>
        </w:rPr>
        <w:t>остается в отделе уголовного судопроизводства в суде первой инстанции для</w:t>
      </w:r>
      <w:r>
        <w:rPr>
          <w:spacing w:val="1"/>
          <w:sz w:val="28"/>
        </w:rPr>
        <w:t> </w:t>
      </w:r>
      <w:r>
        <w:rPr>
          <w:sz w:val="28"/>
        </w:rPr>
        <w:t>контроля полноты учета сведений по вступившим в силу судебным актам после</w:t>
      </w:r>
      <w:r>
        <w:rPr>
          <w:spacing w:val="-67"/>
          <w:sz w:val="28"/>
        </w:rPr>
        <w:t> </w:t>
      </w:r>
      <w:r>
        <w:rPr>
          <w:sz w:val="28"/>
        </w:rPr>
        <w:t>апелляционного рассмотрения. После вступления в законную силу судебного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вышестоящих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возвращения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уголовным</w:t>
      </w:r>
      <w:r>
        <w:rPr>
          <w:spacing w:val="1"/>
          <w:sz w:val="28"/>
        </w:rPr>
        <w:t> </w:t>
      </w:r>
      <w:r>
        <w:rPr>
          <w:sz w:val="28"/>
        </w:rPr>
        <w:t>делом в суд первой инстанции она вносится в базу данных по судимости, а</w:t>
      </w:r>
      <w:r>
        <w:rPr>
          <w:spacing w:val="1"/>
          <w:sz w:val="28"/>
        </w:rPr>
        <w:t> </w:t>
      </w:r>
      <w:r>
        <w:rPr>
          <w:sz w:val="28"/>
        </w:rPr>
        <w:t>контрольный</w:t>
      </w:r>
      <w:r>
        <w:rPr>
          <w:spacing w:val="1"/>
          <w:sz w:val="28"/>
        </w:rPr>
        <w:t> </w:t>
      </w:r>
      <w:r>
        <w:rPr>
          <w:sz w:val="28"/>
        </w:rPr>
        <w:t>талон</w:t>
      </w:r>
      <w:r>
        <w:rPr>
          <w:spacing w:val="1"/>
          <w:sz w:val="28"/>
        </w:rPr>
        <w:t> </w:t>
      </w:r>
      <w:r>
        <w:rPr>
          <w:sz w:val="28"/>
        </w:rPr>
        <w:t>аннулируется</w:t>
      </w:r>
      <w:r>
        <w:rPr>
          <w:spacing w:val="1"/>
          <w:sz w:val="28"/>
        </w:rPr>
        <w:t> </w:t>
      </w:r>
      <w:r>
        <w:rPr>
          <w:sz w:val="28"/>
        </w:rPr>
        <w:t>(гасится).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непогашенным</w:t>
      </w:r>
      <w:r>
        <w:rPr>
          <w:spacing w:val="1"/>
          <w:sz w:val="28"/>
        </w:rPr>
        <w:t> </w:t>
      </w:r>
      <w:r>
        <w:rPr>
          <w:sz w:val="28"/>
        </w:rPr>
        <w:t>талонам</w:t>
      </w:r>
      <w:r>
        <w:rPr>
          <w:spacing w:val="1"/>
          <w:sz w:val="28"/>
        </w:rPr>
        <w:t> </w:t>
      </w:r>
      <w:r>
        <w:rPr>
          <w:sz w:val="28"/>
        </w:rPr>
        <w:t>специалист,</w:t>
      </w:r>
      <w:r>
        <w:rPr>
          <w:spacing w:val="28"/>
          <w:sz w:val="28"/>
        </w:rPr>
        <w:t> </w:t>
      </w:r>
      <w:r>
        <w:rPr>
          <w:sz w:val="28"/>
        </w:rPr>
        <w:t>ответственный</w:t>
      </w:r>
      <w:r>
        <w:rPr>
          <w:spacing w:val="30"/>
          <w:sz w:val="28"/>
        </w:rPr>
        <w:t> </w:t>
      </w:r>
      <w:r>
        <w:rPr>
          <w:sz w:val="28"/>
        </w:rPr>
        <w:t>за</w:t>
      </w:r>
      <w:r>
        <w:rPr>
          <w:spacing w:val="27"/>
          <w:sz w:val="28"/>
        </w:rPr>
        <w:t> </w:t>
      </w:r>
      <w:r>
        <w:rPr>
          <w:sz w:val="28"/>
        </w:rPr>
        <w:t>картотеку</w:t>
      </w:r>
      <w:r>
        <w:rPr>
          <w:spacing w:val="27"/>
          <w:sz w:val="28"/>
        </w:rPr>
        <w:t> </w:t>
      </w:r>
      <w:r>
        <w:rPr>
          <w:sz w:val="28"/>
        </w:rPr>
        <w:t>уголовного</w:t>
      </w:r>
      <w:r>
        <w:rPr>
          <w:spacing w:val="28"/>
          <w:sz w:val="28"/>
        </w:rPr>
        <w:t> </w:t>
      </w:r>
      <w:r>
        <w:rPr>
          <w:sz w:val="28"/>
        </w:rPr>
        <w:t>судопроизводства</w:t>
      </w:r>
      <w:r>
        <w:rPr>
          <w:spacing w:val="27"/>
          <w:sz w:val="28"/>
        </w:rPr>
        <w:t> </w:t>
      </w:r>
      <w:r>
        <w:rPr>
          <w:sz w:val="28"/>
        </w:rPr>
        <w:t>и</w:t>
      </w:r>
      <w:r>
        <w:rPr>
          <w:spacing w:val="29"/>
          <w:sz w:val="28"/>
        </w:rPr>
        <w:t> </w:t>
      </w:r>
      <w:r>
        <w:rPr>
          <w:sz w:val="28"/>
        </w:rPr>
        <w:t>(или)</w:t>
      </w:r>
      <w:r>
        <w:rPr>
          <w:spacing w:val="-67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ведение</w:t>
      </w:r>
      <w:r>
        <w:rPr>
          <w:spacing w:val="70"/>
          <w:sz w:val="28"/>
        </w:rPr>
        <w:t> </w:t>
      </w:r>
      <w:r>
        <w:rPr>
          <w:sz w:val="28"/>
        </w:rPr>
        <w:t>базы</w:t>
      </w:r>
      <w:r>
        <w:rPr>
          <w:spacing w:val="70"/>
          <w:sz w:val="28"/>
        </w:rPr>
        <w:t> </w:t>
      </w:r>
      <w:r>
        <w:rPr>
          <w:sz w:val="28"/>
        </w:rPr>
        <w:t>данных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судимости,</w:t>
      </w:r>
      <w:r>
        <w:rPr>
          <w:spacing w:val="70"/>
          <w:sz w:val="28"/>
        </w:rPr>
        <w:t> </w:t>
      </w:r>
      <w:r>
        <w:rPr>
          <w:sz w:val="28"/>
        </w:rPr>
        <w:t>выясняет</w:t>
      </w:r>
      <w:r>
        <w:rPr>
          <w:spacing w:val="70"/>
          <w:sz w:val="28"/>
        </w:rPr>
        <w:t> </w:t>
      </w:r>
      <w:r>
        <w:rPr>
          <w:sz w:val="28"/>
        </w:rPr>
        <w:t>причины</w:t>
      </w:r>
      <w:r>
        <w:rPr>
          <w:spacing w:val="70"/>
          <w:sz w:val="28"/>
        </w:rPr>
        <w:t> </w:t>
      </w:r>
      <w:r>
        <w:rPr>
          <w:sz w:val="28"/>
        </w:rPr>
        <w:t>отсутствия</w:t>
      </w:r>
      <w:r>
        <w:rPr>
          <w:spacing w:val="70"/>
          <w:sz w:val="28"/>
        </w:rPr>
        <w:t> </w:t>
      </w:r>
      <w:r>
        <w:rPr>
          <w:sz w:val="28"/>
        </w:rPr>
        <w:t>СКП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необходимых случаях</w:t>
      </w:r>
      <w:r>
        <w:rPr>
          <w:spacing w:val="1"/>
          <w:sz w:val="28"/>
        </w:rPr>
        <w:t> </w:t>
      </w:r>
      <w:r>
        <w:rPr>
          <w:sz w:val="28"/>
        </w:rPr>
        <w:t>принимает</w:t>
      </w:r>
      <w:r>
        <w:rPr>
          <w:spacing w:val="-1"/>
          <w:sz w:val="28"/>
        </w:rPr>
        <w:t> </w:t>
      </w:r>
      <w:r>
        <w:rPr>
          <w:sz w:val="28"/>
        </w:rPr>
        <w:t>меры к</w:t>
      </w:r>
      <w:r>
        <w:rPr>
          <w:spacing w:val="-5"/>
          <w:sz w:val="28"/>
        </w:rPr>
        <w:t> </w:t>
      </w:r>
      <w:r>
        <w:rPr>
          <w:sz w:val="28"/>
        </w:rPr>
        <w:t>их</w:t>
      </w:r>
      <w:r>
        <w:rPr>
          <w:spacing w:val="-3"/>
          <w:sz w:val="28"/>
        </w:rPr>
        <w:t> </w:t>
      </w:r>
      <w:r>
        <w:rPr>
          <w:sz w:val="28"/>
        </w:rPr>
        <w:t>получению.</w:t>
      </w:r>
    </w:p>
    <w:p>
      <w:pPr>
        <w:pStyle w:val="BodyText"/>
        <w:spacing w:before="1"/>
        <w:ind w:right="409"/>
      </w:pPr>
      <w:r>
        <w:rPr/>
        <w:t>По групповым уголовным делам в вышестоящий суд направляются СКП</w:t>
      </w:r>
      <w:r>
        <w:rPr>
          <w:spacing w:val="1"/>
        </w:rPr>
        <w:t> </w:t>
      </w:r>
      <w:r>
        <w:rPr/>
        <w:t>на всех лиц, в том числе и на тех, приговоры (постановления) в отношении</w:t>
      </w:r>
      <w:r>
        <w:rPr>
          <w:spacing w:val="1"/>
        </w:rPr>
        <w:t> </w:t>
      </w:r>
      <w:r>
        <w:rPr/>
        <w:t>которых не</w:t>
      </w:r>
      <w:r>
        <w:rPr>
          <w:spacing w:val="-3"/>
        </w:rPr>
        <w:t> </w:t>
      </w:r>
      <w:r>
        <w:rPr/>
        <w:t>были обжалованы</w:t>
      </w:r>
      <w:r>
        <w:rPr>
          <w:vertAlign w:val="superscript"/>
        </w:rPr>
        <w:t>396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32"/>
        </w:numPr>
        <w:tabs>
          <w:tab w:pos="2350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Судья апелляционной инстанции проверяет соответствие учтенных</w:t>
      </w:r>
      <w:r>
        <w:rPr>
          <w:spacing w:val="1"/>
          <w:sz w:val="28"/>
        </w:rPr>
        <w:t> </w:t>
      </w:r>
      <w:r>
        <w:rPr>
          <w:sz w:val="28"/>
        </w:rPr>
        <w:t>данных в карточке сведениям по уголовному делу, при необходимости вносит</w:t>
      </w:r>
      <w:r>
        <w:rPr>
          <w:spacing w:val="1"/>
          <w:sz w:val="28"/>
        </w:rPr>
        <w:t> </w:t>
      </w:r>
      <w:r>
        <w:rPr>
          <w:sz w:val="28"/>
        </w:rPr>
        <w:t>коррективы в представленную на бумажном носителе СКП, заполненную судом</w:t>
      </w:r>
      <w:r>
        <w:rPr>
          <w:spacing w:val="-67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отражает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случае</w:t>
      </w:r>
      <w:r>
        <w:rPr>
          <w:spacing w:val="-1"/>
          <w:sz w:val="28"/>
        </w:rPr>
        <w:t> </w:t>
      </w:r>
      <w:r>
        <w:rPr>
          <w:sz w:val="28"/>
        </w:rPr>
        <w:t>отмены,</w:t>
      </w:r>
      <w:r>
        <w:rPr>
          <w:spacing w:val="-1"/>
          <w:sz w:val="28"/>
        </w:rPr>
        <w:t> </w:t>
      </w:r>
      <w:r>
        <w:rPr>
          <w:sz w:val="28"/>
        </w:rPr>
        <w:t>изменения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подписывает карточку</w:t>
      </w:r>
      <w:r>
        <w:rPr>
          <w:sz w:val="28"/>
          <w:vertAlign w:val="superscript"/>
        </w:rPr>
        <w:t>397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32"/>
        </w:numPr>
        <w:tabs>
          <w:tab w:pos="2558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восстановил</w:t>
      </w:r>
      <w:r>
        <w:rPr>
          <w:spacing w:val="1"/>
          <w:sz w:val="28"/>
        </w:rPr>
        <w:t> </w:t>
      </w:r>
      <w:r>
        <w:rPr>
          <w:sz w:val="28"/>
        </w:rPr>
        <w:t>пропущенный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70"/>
          <w:sz w:val="28"/>
        </w:rPr>
        <w:t> </w:t>
      </w:r>
      <w:r>
        <w:rPr>
          <w:sz w:val="28"/>
        </w:rPr>
        <w:t>для</w:t>
      </w:r>
      <w:r>
        <w:rPr>
          <w:spacing w:val="70"/>
          <w:sz w:val="28"/>
        </w:rPr>
        <w:t> </w:t>
      </w:r>
      <w:r>
        <w:rPr>
          <w:sz w:val="28"/>
        </w:rPr>
        <w:t>подачи</w:t>
      </w:r>
      <w:r>
        <w:rPr>
          <w:spacing w:val="70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43"/>
          <w:sz w:val="28"/>
        </w:rPr>
        <w:t> </w:t>
      </w:r>
      <w:r>
        <w:rPr>
          <w:sz w:val="28"/>
        </w:rPr>
        <w:t>представления</w:t>
      </w:r>
      <w:r>
        <w:rPr>
          <w:spacing w:val="41"/>
          <w:sz w:val="28"/>
        </w:rPr>
        <w:t> </w:t>
      </w:r>
      <w:r>
        <w:rPr>
          <w:sz w:val="28"/>
        </w:rPr>
        <w:t>по</w:t>
      </w:r>
      <w:r>
        <w:rPr>
          <w:spacing w:val="42"/>
          <w:sz w:val="28"/>
        </w:rPr>
        <w:t> </w:t>
      </w:r>
      <w:r>
        <w:rPr>
          <w:sz w:val="28"/>
        </w:rPr>
        <w:t>делу,</w:t>
      </w:r>
      <w:r>
        <w:rPr>
          <w:spacing w:val="42"/>
          <w:sz w:val="28"/>
        </w:rPr>
        <w:t> </w:t>
      </w:r>
      <w:r>
        <w:rPr>
          <w:sz w:val="28"/>
        </w:rPr>
        <w:t>то</w:t>
      </w:r>
      <w:r>
        <w:rPr>
          <w:spacing w:val="49"/>
          <w:sz w:val="28"/>
        </w:rPr>
        <w:t> </w:t>
      </w:r>
      <w:r>
        <w:rPr>
          <w:sz w:val="28"/>
        </w:rPr>
        <w:t>в</w:t>
      </w:r>
      <w:r>
        <w:rPr>
          <w:spacing w:val="43"/>
          <w:sz w:val="28"/>
        </w:rPr>
        <w:t> </w:t>
      </w:r>
      <w:r>
        <w:rPr>
          <w:sz w:val="28"/>
        </w:rPr>
        <w:t>картотеке</w:t>
      </w:r>
      <w:r>
        <w:rPr>
          <w:spacing w:val="43"/>
          <w:sz w:val="28"/>
        </w:rPr>
        <w:t> </w:t>
      </w:r>
      <w:r>
        <w:rPr>
          <w:sz w:val="28"/>
        </w:rPr>
        <w:t>уголовных</w:t>
      </w:r>
      <w:r>
        <w:rPr>
          <w:spacing w:val="44"/>
          <w:sz w:val="28"/>
        </w:rPr>
        <w:t> </w:t>
      </w:r>
      <w:r>
        <w:rPr>
          <w:sz w:val="28"/>
        </w:rPr>
        <w:t>дел</w:t>
      </w:r>
      <w:r>
        <w:rPr>
          <w:spacing w:val="43"/>
          <w:sz w:val="28"/>
        </w:rPr>
        <w:t> </w:t>
      </w:r>
      <w:r>
        <w:rPr>
          <w:sz w:val="28"/>
        </w:rPr>
        <w:t>и</w:t>
      </w:r>
      <w:r>
        <w:rPr>
          <w:spacing w:val="43"/>
          <w:sz w:val="28"/>
        </w:rPr>
        <w:t> </w:t>
      </w:r>
      <w:r>
        <w:rPr>
          <w:sz w:val="28"/>
        </w:rPr>
        <w:t>внесенных</w:t>
      </w:r>
      <w:r>
        <w:rPr>
          <w:spacing w:val="50"/>
          <w:sz w:val="28"/>
        </w:rPr>
        <w:t> </w:t>
      </w:r>
      <w:r>
        <w:rPr>
          <w:sz w:val="28"/>
        </w:rPr>
        <w:t>СКП</w:t>
      </w:r>
      <w:r>
        <w:rPr>
          <w:spacing w:val="-68"/>
          <w:sz w:val="28"/>
        </w:rPr>
        <w:t> </w:t>
      </w:r>
      <w:r>
        <w:rPr>
          <w:sz w:val="28"/>
        </w:rPr>
        <w:t>в БД по судимости вносятся коррективы: удаляется дата вступления в законную</w:t>
      </w:r>
      <w:r>
        <w:rPr>
          <w:spacing w:val="-67"/>
          <w:sz w:val="28"/>
        </w:rPr>
        <w:t> </w:t>
      </w:r>
      <w:r>
        <w:rPr>
          <w:sz w:val="28"/>
        </w:rPr>
        <w:t>силу и стадия уголовного судопроизводства, на которой находится уголовное</w:t>
      </w:r>
      <w:r>
        <w:rPr>
          <w:spacing w:val="1"/>
          <w:sz w:val="28"/>
        </w:rPr>
        <w:t> </w:t>
      </w:r>
      <w:r>
        <w:rPr>
          <w:sz w:val="28"/>
        </w:rPr>
        <w:t>дело. Если база данных по судимости, в которой находится СКП, требующая</w:t>
      </w:r>
      <w:r>
        <w:rPr>
          <w:spacing w:val="1"/>
          <w:sz w:val="28"/>
        </w:rPr>
        <w:t> </w:t>
      </w:r>
      <w:r>
        <w:rPr>
          <w:sz w:val="28"/>
        </w:rPr>
        <w:t>коррекции,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1"/>
          <w:sz w:val="28"/>
        </w:rPr>
        <w:t> </w:t>
      </w:r>
      <w:r>
        <w:rPr>
          <w:sz w:val="28"/>
        </w:rPr>
        <w:t>направлена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УСД,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направление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откорректированными</w:t>
      </w:r>
      <w:r>
        <w:rPr>
          <w:spacing w:val="1"/>
          <w:sz w:val="28"/>
        </w:rPr>
        <w:t> </w:t>
      </w:r>
      <w:r>
        <w:rPr>
          <w:sz w:val="28"/>
        </w:rPr>
        <w:t>данными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повторно,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-67"/>
          <w:sz w:val="28"/>
        </w:rPr>
        <w:t> </w:t>
      </w:r>
      <w:r>
        <w:rPr>
          <w:sz w:val="28"/>
        </w:rPr>
        <w:t>вступления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силу</w:t>
      </w:r>
      <w:r>
        <w:rPr>
          <w:spacing w:val="-4"/>
          <w:sz w:val="28"/>
        </w:rPr>
        <w:t> </w:t>
      </w:r>
      <w:r>
        <w:rPr>
          <w:sz w:val="28"/>
        </w:rPr>
        <w:t>судебного акта</w:t>
      </w:r>
      <w:r>
        <w:rPr>
          <w:spacing w:val="-1"/>
          <w:sz w:val="28"/>
        </w:rPr>
        <w:t> </w:t>
      </w:r>
      <w:r>
        <w:rPr>
          <w:sz w:val="28"/>
        </w:rPr>
        <w:t>после</w:t>
      </w:r>
      <w:r>
        <w:rPr>
          <w:spacing w:val="-3"/>
          <w:sz w:val="28"/>
        </w:rPr>
        <w:t> </w:t>
      </w:r>
      <w:r>
        <w:rPr>
          <w:sz w:val="28"/>
        </w:rPr>
        <w:t>апелляционного</w:t>
      </w:r>
      <w:r>
        <w:rPr>
          <w:spacing w:val="-4"/>
          <w:sz w:val="28"/>
        </w:rPr>
        <w:t> </w:t>
      </w:r>
      <w:r>
        <w:rPr>
          <w:sz w:val="28"/>
        </w:rPr>
        <w:t>рассмотрения.</w:t>
      </w:r>
    </w:p>
    <w:p>
      <w:pPr>
        <w:pStyle w:val="ListParagraph"/>
        <w:numPr>
          <w:ilvl w:val="2"/>
          <w:numId w:val="132"/>
        </w:numPr>
        <w:tabs>
          <w:tab w:pos="247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Основной принцип формирования (кодирования) сведений по СКП</w:t>
      </w:r>
      <w:r>
        <w:rPr>
          <w:spacing w:val="-67"/>
          <w:sz w:val="28"/>
        </w:rPr>
        <w:t> </w:t>
      </w:r>
      <w:r>
        <w:rPr>
          <w:sz w:val="28"/>
        </w:rPr>
        <w:t>состоит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учетному</w:t>
      </w:r>
      <w:r>
        <w:rPr>
          <w:spacing w:val="1"/>
          <w:sz w:val="28"/>
        </w:rPr>
        <w:t> </w:t>
      </w:r>
      <w:r>
        <w:rPr>
          <w:sz w:val="28"/>
        </w:rPr>
        <w:t>показателю</w:t>
      </w:r>
      <w:r>
        <w:rPr>
          <w:spacing w:val="1"/>
          <w:sz w:val="28"/>
        </w:rPr>
        <w:t> </w:t>
      </w:r>
      <w:r>
        <w:rPr>
          <w:sz w:val="28"/>
        </w:rPr>
        <w:t>(статистическому</w:t>
      </w:r>
      <w:r>
        <w:rPr>
          <w:spacing w:val="-67"/>
          <w:sz w:val="28"/>
        </w:rPr>
        <w:t> </w:t>
      </w:r>
      <w:r>
        <w:rPr>
          <w:sz w:val="28"/>
        </w:rPr>
        <w:t>признаку)</w:t>
      </w:r>
      <w:r>
        <w:rPr>
          <w:spacing w:val="1"/>
          <w:sz w:val="28"/>
        </w:rPr>
        <w:t> </w:t>
      </w:r>
      <w:r>
        <w:rPr>
          <w:sz w:val="28"/>
        </w:rPr>
        <w:t>выбирается</w:t>
      </w:r>
      <w:r>
        <w:rPr>
          <w:spacing w:val="1"/>
          <w:sz w:val="28"/>
        </w:rPr>
        <w:t> </w:t>
      </w:r>
      <w:r>
        <w:rPr>
          <w:sz w:val="28"/>
        </w:rPr>
        <w:t>соответствующее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справочника,</w:t>
      </w:r>
      <w:r>
        <w:rPr>
          <w:spacing w:val="1"/>
          <w:sz w:val="28"/>
        </w:rPr>
        <w:t> </w:t>
      </w:r>
      <w:r>
        <w:rPr>
          <w:sz w:val="28"/>
        </w:rPr>
        <w:t>имеющего,</w:t>
      </w:r>
      <w:r>
        <w:rPr>
          <w:spacing w:val="1"/>
          <w:sz w:val="28"/>
        </w:rPr>
        <w:t> </w:t>
      </w:r>
      <w:r>
        <w:rPr>
          <w:sz w:val="28"/>
        </w:rPr>
        <w:t>кроме</w:t>
      </w:r>
      <w:r>
        <w:rPr>
          <w:spacing w:val="1"/>
          <w:sz w:val="28"/>
        </w:rPr>
        <w:t> </w:t>
      </w:r>
      <w:r>
        <w:rPr>
          <w:sz w:val="28"/>
        </w:rPr>
        <w:t>текстового</w:t>
      </w:r>
      <w:r>
        <w:rPr>
          <w:spacing w:val="1"/>
          <w:sz w:val="28"/>
        </w:rPr>
        <w:t> </w:t>
      </w:r>
      <w:r>
        <w:rPr>
          <w:sz w:val="28"/>
        </w:rPr>
        <w:t>содержания,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числовую</w:t>
      </w:r>
      <w:r>
        <w:rPr>
          <w:spacing w:val="1"/>
          <w:sz w:val="28"/>
        </w:rPr>
        <w:t> </w:t>
      </w:r>
      <w:r>
        <w:rPr>
          <w:sz w:val="28"/>
        </w:rPr>
        <w:t>кодировку</w:t>
      </w:r>
      <w:r>
        <w:rPr>
          <w:sz w:val="28"/>
          <w:vertAlign w:val="superscript"/>
        </w:rPr>
        <w:t>398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которая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будет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проставлена в квадрате каждого учетного показателя в форме СКП, включая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нуль.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Исключения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составляют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преступлений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обвинению или приговору, в которых указываются статья, часть статьи, пункты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части</w:t>
      </w:r>
      <w:r>
        <w:rPr>
          <w:spacing w:val="32"/>
          <w:sz w:val="28"/>
          <w:vertAlign w:val="baseline"/>
        </w:rPr>
        <w:t> </w:t>
      </w:r>
      <w:r>
        <w:rPr>
          <w:sz w:val="28"/>
          <w:vertAlign w:val="baseline"/>
        </w:rPr>
        <w:t>статьи.</w:t>
      </w:r>
      <w:r>
        <w:rPr>
          <w:spacing w:val="30"/>
          <w:sz w:val="28"/>
          <w:vertAlign w:val="baseline"/>
        </w:rPr>
        <w:t> </w:t>
      </w:r>
      <w:r>
        <w:rPr>
          <w:sz w:val="28"/>
          <w:vertAlign w:val="baseline"/>
        </w:rPr>
        <w:t>Числовая</w:t>
      </w:r>
      <w:r>
        <w:rPr>
          <w:spacing w:val="31"/>
          <w:sz w:val="28"/>
          <w:vertAlign w:val="baseline"/>
        </w:rPr>
        <w:t> </w:t>
      </w:r>
      <w:r>
        <w:rPr>
          <w:sz w:val="28"/>
          <w:vertAlign w:val="baseline"/>
        </w:rPr>
        <w:t>кодировка</w:t>
      </w:r>
      <w:r>
        <w:rPr>
          <w:spacing w:val="31"/>
          <w:sz w:val="28"/>
          <w:vertAlign w:val="baseline"/>
        </w:rPr>
        <w:t> </w:t>
      </w:r>
      <w:r>
        <w:rPr>
          <w:sz w:val="28"/>
          <w:vertAlign w:val="baseline"/>
        </w:rPr>
        <w:t>используется</w:t>
      </w:r>
      <w:r>
        <w:rPr>
          <w:spacing w:val="32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31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32"/>
          <w:sz w:val="28"/>
          <w:vertAlign w:val="baseline"/>
        </w:rPr>
        <w:t> </w:t>
      </w:r>
      <w:r>
        <w:rPr>
          <w:sz w:val="28"/>
          <w:vertAlign w:val="baseline"/>
        </w:rPr>
        <w:t>оптимизации</w:t>
      </w:r>
      <w:r>
        <w:rPr>
          <w:spacing w:val="36"/>
          <w:sz w:val="28"/>
          <w:vertAlign w:val="baseline"/>
        </w:rPr>
        <w:t> </w:t>
      </w:r>
      <w:r>
        <w:rPr>
          <w:sz w:val="28"/>
          <w:vertAlign w:val="baseline"/>
        </w:rPr>
        <w:t>ввода</w:t>
      </w: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37647pt;width:144.020pt;height:.71997pt;mso-position-horizontal-relative:page;mso-position-vertical-relative:paragraph;z-index:-155069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9" w:lineRule="exact" w:before="9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396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случай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внесения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корректив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судебные постановления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обжаловавших.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397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Передача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инстанцию осуществляется до реализации функционала в автоматизированном судебном делопроизводстве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передаче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398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показатель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«Пол»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«Сведения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подсудимом»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кодируется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признаками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«1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мужской»,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</w:rPr>
        <w:t>«2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женский».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2" w:firstLine="0"/>
      </w:pPr>
      <w:r>
        <w:rPr/>
        <w:drawing>
          <wp:anchor distT="0" distB="0" distL="0" distR="0" allowOverlap="1" layoutInCell="1" locked="0" behindDoc="0" simplePos="0" relativeHeight="159518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данных</w:t>
      </w:r>
      <w:r>
        <w:rPr>
          <w:spacing w:val="1"/>
        </w:rPr>
        <w:t> </w:t>
      </w:r>
      <w:r>
        <w:rPr/>
        <w:t>оператором</w:t>
      </w:r>
      <w:r>
        <w:rPr>
          <w:spacing w:val="1"/>
        </w:rPr>
        <w:t> </w:t>
      </w:r>
      <w:r>
        <w:rPr/>
        <w:t>автоматизированной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(уполномоченным</w:t>
      </w:r>
      <w:r>
        <w:rPr>
          <w:spacing w:val="1"/>
        </w:rPr>
        <w:t> </w:t>
      </w:r>
      <w:r>
        <w:rPr/>
        <w:t>работником</w:t>
      </w:r>
      <w:r>
        <w:rPr>
          <w:spacing w:val="-1"/>
        </w:rPr>
        <w:t> </w:t>
      </w:r>
      <w:r>
        <w:rPr/>
        <w:t>аппарата суда) в</w:t>
      </w:r>
      <w:r>
        <w:rPr>
          <w:spacing w:val="-2"/>
        </w:rPr>
        <w:t> </w:t>
      </w:r>
      <w:r>
        <w:rPr/>
        <w:t>картотеку</w:t>
      </w:r>
      <w:r>
        <w:rPr>
          <w:spacing w:val="-2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дел.</w:t>
      </w:r>
    </w:p>
    <w:p>
      <w:pPr>
        <w:pStyle w:val="ListParagraph"/>
        <w:numPr>
          <w:ilvl w:val="2"/>
          <w:numId w:val="132"/>
        </w:numPr>
        <w:tabs>
          <w:tab w:pos="256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ряда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полностью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заполняться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-1"/>
          <w:sz w:val="28"/>
        </w:rPr>
        <w:t> </w:t>
      </w:r>
      <w:r>
        <w:rPr>
          <w:sz w:val="28"/>
        </w:rPr>
        <w:t>отсутствия</w:t>
      </w:r>
      <w:r>
        <w:rPr>
          <w:spacing w:val="-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статистических признаков:</w:t>
      </w:r>
    </w:p>
    <w:p>
      <w:pPr>
        <w:pStyle w:val="BodyText"/>
        <w:ind w:right="411"/>
      </w:pPr>
      <w:r>
        <w:rPr/>
        <w:t>раздел</w:t>
      </w:r>
      <w:r>
        <w:rPr>
          <w:spacing w:val="1"/>
        </w:rPr>
        <w:t> </w:t>
      </w:r>
      <w:r>
        <w:rPr/>
        <w:t>«Неснятые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непогашенные</w:t>
      </w:r>
      <w:r>
        <w:rPr>
          <w:spacing w:val="1"/>
        </w:rPr>
        <w:t> </w:t>
      </w:r>
      <w:r>
        <w:rPr/>
        <w:t>судимости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рассмотрения)» у ранее не судимых лиц, лиц, имевших снятые и погашенные</w:t>
      </w:r>
      <w:r>
        <w:rPr>
          <w:spacing w:val="1"/>
        </w:rPr>
        <w:t> </w:t>
      </w:r>
      <w:r>
        <w:rPr/>
        <w:t>судимости;</w:t>
      </w:r>
    </w:p>
    <w:p>
      <w:pPr>
        <w:pStyle w:val="BodyText"/>
        <w:spacing w:line="322" w:lineRule="exact"/>
        <w:ind w:left="1626" w:firstLine="0"/>
      </w:pPr>
      <w:r>
        <w:rPr/>
        <w:t>разделы  </w:t>
      </w:r>
      <w:r>
        <w:rPr>
          <w:spacing w:val="11"/>
        </w:rPr>
        <w:t> </w:t>
      </w:r>
      <w:r>
        <w:rPr/>
        <w:t>«Назначено   </w:t>
      </w:r>
      <w:r>
        <w:rPr>
          <w:spacing w:val="7"/>
        </w:rPr>
        <w:t> </w:t>
      </w:r>
      <w:r>
        <w:rPr/>
        <w:t>наказание   </w:t>
      </w:r>
      <w:r>
        <w:rPr>
          <w:spacing w:val="8"/>
        </w:rPr>
        <w:t> </w:t>
      </w:r>
      <w:r>
        <w:rPr/>
        <w:t>по   </w:t>
      </w:r>
      <w:r>
        <w:rPr>
          <w:spacing w:val="9"/>
        </w:rPr>
        <w:t> </w:t>
      </w:r>
      <w:r>
        <w:rPr/>
        <w:t>основной   </w:t>
      </w:r>
      <w:r>
        <w:rPr>
          <w:spacing w:val="10"/>
        </w:rPr>
        <w:t> </w:t>
      </w:r>
      <w:r>
        <w:rPr/>
        <w:t>статье   </w:t>
      </w:r>
      <w:r>
        <w:rPr>
          <w:spacing w:val="10"/>
        </w:rPr>
        <w:t> </w:t>
      </w:r>
      <w:r>
        <w:rPr/>
        <w:t>приговора»,</w:t>
      </w:r>
    </w:p>
    <w:p>
      <w:pPr>
        <w:pStyle w:val="BodyText"/>
        <w:ind w:right="405" w:firstLine="0"/>
      </w:pPr>
      <w:r>
        <w:rPr/>
        <w:t>«Окончательное</w:t>
      </w:r>
      <w:r>
        <w:rPr>
          <w:spacing w:val="1"/>
        </w:rPr>
        <w:t> </w:t>
      </w:r>
      <w:r>
        <w:rPr/>
        <w:t>наказание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обвинительному</w:t>
      </w:r>
      <w:r>
        <w:rPr>
          <w:spacing w:val="1"/>
        </w:rPr>
        <w:t> </w:t>
      </w:r>
      <w:r>
        <w:rPr/>
        <w:t>приговору»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вынесении</w:t>
      </w:r>
      <w:r>
        <w:rPr>
          <w:spacing w:val="1"/>
        </w:rPr>
        <w:t> </w:t>
      </w:r>
      <w:r>
        <w:rPr/>
        <w:t>оправдательного</w:t>
      </w:r>
      <w:r>
        <w:rPr>
          <w:spacing w:val="1"/>
        </w:rPr>
        <w:t> </w:t>
      </w:r>
      <w:r>
        <w:rPr/>
        <w:t>приговора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подсудимого,</w:t>
      </w:r>
      <w:r>
        <w:rPr>
          <w:spacing w:val="71"/>
        </w:rPr>
        <w:t> </w:t>
      </w:r>
      <w:r>
        <w:rPr/>
        <w:t>прекращения</w:t>
      </w:r>
      <w:r>
        <w:rPr>
          <w:spacing w:val="1"/>
        </w:rPr>
        <w:t> </w:t>
      </w:r>
      <w:r>
        <w:rPr/>
        <w:t>уголовного дела, применения принудительных мер медицинского характера в</w:t>
      </w:r>
      <w:r>
        <w:rPr>
          <w:spacing w:val="1"/>
        </w:rPr>
        <w:t> </w:t>
      </w:r>
      <w:r>
        <w:rPr/>
        <w:t>отношении</w:t>
      </w:r>
      <w:r>
        <w:rPr>
          <w:spacing w:val="-1"/>
        </w:rPr>
        <w:t> </w:t>
      </w:r>
      <w:r>
        <w:rPr/>
        <w:t>невменяемого;</w:t>
      </w:r>
    </w:p>
    <w:p>
      <w:pPr>
        <w:pStyle w:val="BodyText"/>
        <w:spacing w:line="242" w:lineRule="auto"/>
        <w:ind w:right="406"/>
      </w:pPr>
      <w:r>
        <w:rPr/>
        <w:t>раздел «Сведения о преступлениях военнослужащих», если подсудимый</w:t>
      </w:r>
      <w:r>
        <w:rPr>
          <w:spacing w:val="1"/>
        </w:rPr>
        <w:t> </w:t>
      </w:r>
      <w:r>
        <w:rPr/>
        <w:t>не</w:t>
      </w:r>
      <w:r>
        <w:rPr>
          <w:spacing w:val="-1"/>
        </w:rPr>
        <w:t> </w:t>
      </w:r>
      <w:r>
        <w:rPr/>
        <w:t>является военнослужащим.</w:t>
      </w:r>
    </w:p>
    <w:p>
      <w:pPr>
        <w:pStyle w:val="ListParagraph"/>
        <w:numPr>
          <w:ilvl w:val="2"/>
          <w:numId w:val="132"/>
        </w:numPr>
        <w:tabs>
          <w:tab w:pos="251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Нумерация показателей СКП имеет составную структуру: номер</w:t>
      </w:r>
      <w:r>
        <w:rPr>
          <w:spacing w:val="1"/>
          <w:sz w:val="28"/>
        </w:rPr>
        <w:t> </w:t>
      </w:r>
      <w:r>
        <w:rPr>
          <w:sz w:val="28"/>
        </w:rPr>
        <w:t>раздела,</w:t>
      </w:r>
      <w:r>
        <w:rPr>
          <w:spacing w:val="1"/>
          <w:sz w:val="28"/>
        </w:rPr>
        <w:t> </w:t>
      </w:r>
      <w:r>
        <w:rPr>
          <w:sz w:val="28"/>
        </w:rPr>
        <w:t>порядковый</w:t>
      </w:r>
      <w:r>
        <w:rPr>
          <w:spacing w:val="1"/>
          <w:sz w:val="28"/>
        </w:rPr>
        <w:t> </w:t>
      </w:r>
      <w:r>
        <w:rPr>
          <w:sz w:val="28"/>
        </w:rPr>
        <w:t>номер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ряде</w:t>
      </w:r>
      <w:r>
        <w:rPr>
          <w:spacing w:val="7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используются</w:t>
      </w:r>
      <w:r>
        <w:rPr>
          <w:spacing w:val="1"/>
          <w:sz w:val="28"/>
        </w:rPr>
        <w:t> </w:t>
      </w:r>
      <w:r>
        <w:rPr>
          <w:sz w:val="28"/>
        </w:rPr>
        <w:t>одинаковые</w:t>
      </w:r>
      <w:r>
        <w:rPr>
          <w:spacing w:val="1"/>
          <w:sz w:val="28"/>
        </w:rPr>
        <w:t> </w:t>
      </w:r>
      <w:r>
        <w:rPr>
          <w:sz w:val="28"/>
        </w:rPr>
        <w:t>справочники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показателей. В этом случае в целях экономии места на бланке СКП содержание</w:t>
      </w:r>
      <w:r>
        <w:rPr>
          <w:spacing w:val="1"/>
          <w:sz w:val="28"/>
        </w:rPr>
        <w:t> </w:t>
      </w:r>
      <w:r>
        <w:rPr>
          <w:sz w:val="28"/>
        </w:rPr>
        <w:t>справочников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дублируется,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наименовании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номера</w:t>
      </w:r>
      <w:r>
        <w:rPr>
          <w:spacing w:val="1"/>
          <w:sz w:val="28"/>
        </w:rPr>
        <w:t> </w:t>
      </w:r>
      <w:r>
        <w:rPr>
          <w:sz w:val="28"/>
        </w:rPr>
        <w:t>показателей,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эти справочники</w:t>
      </w:r>
      <w:r>
        <w:rPr>
          <w:spacing w:val="-1"/>
          <w:sz w:val="28"/>
        </w:rPr>
        <w:t> </w:t>
      </w:r>
      <w:r>
        <w:rPr>
          <w:sz w:val="28"/>
        </w:rPr>
        <w:t>используются</w:t>
      </w:r>
      <w:r>
        <w:rPr>
          <w:sz w:val="28"/>
          <w:vertAlign w:val="superscript"/>
        </w:rPr>
        <w:t>399</w:t>
      </w:r>
      <w:r>
        <w:rPr>
          <w:sz w:val="28"/>
          <w:vertAlign w:val="baseline"/>
        </w:rPr>
        <w:t>.</w:t>
      </w:r>
    </w:p>
    <w:p>
      <w:pPr>
        <w:pStyle w:val="BodyText"/>
        <w:spacing w:before="6"/>
        <w:ind w:left="0" w:firstLine="0"/>
        <w:jc w:val="left"/>
        <w:rPr>
          <w:sz w:val="27"/>
        </w:rPr>
      </w:pPr>
    </w:p>
    <w:p>
      <w:pPr>
        <w:pStyle w:val="Heading1"/>
        <w:numPr>
          <w:ilvl w:val="2"/>
          <w:numId w:val="130"/>
        </w:numPr>
        <w:tabs>
          <w:tab w:pos="2234" w:val="left" w:leader="none"/>
        </w:tabs>
        <w:spacing w:line="240" w:lineRule="auto" w:before="0" w:after="0"/>
        <w:ind w:left="2234" w:right="0" w:hanging="492"/>
        <w:jc w:val="left"/>
      </w:pPr>
      <w:bookmarkStart w:name="_bookmark139" w:id="278"/>
      <w:bookmarkEnd w:id="278"/>
      <w:r>
        <w:rPr>
          <w:b w:val="0"/>
        </w:rPr>
      </w:r>
      <w:bookmarkStart w:name="_bookmark139" w:id="279"/>
      <w:bookmarkEnd w:id="279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  <w:r>
        <w:rPr>
          <w:spacing w:val="-8"/>
        </w:rPr>
        <w:t> </w:t>
      </w:r>
      <w:r>
        <w:rPr/>
        <w:t>«Сведения</w:t>
      </w:r>
      <w:r>
        <w:rPr>
          <w:spacing w:val="-7"/>
        </w:rPr>
        <w:t> </w:t>
      </w:r>
      <w:r>
        <w:rPr/>
        <w:t>о</w:t>
      </w:r>
      <w:r>
        <w:rPr>
          <w:spacing w:val="-4"/>
        </w:rPr>
        <w:t> </w:t>
      </w:r>
      <w:r>
        <w:rPr/>
        <w:t>подсудимом»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34"/>
        </w:numPr>
        <w:tabs>
          <w:tab w:pos="236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Данные показателей раздела «Сведения о подсудимом (на 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тяжкому»)</w:t>
      </w:r>
      <w:r>
        <w:rPr>
          <w:spacing w:val="1"/>
          <w:sz w:val="28"/>
        </w:rPr>
        <w:t> </w:t>
      </w:r>
      <w:r>
        <w:rPr>
          <w:sz w:val="28"/>
        </w:rPr>
        <w:t>заполняется на момент совершения преступления, а не на момент вынесения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постановления;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7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1"/>
          <w:sz w:val="28"/>
        </w:rPr>
        <w:t> </w:t>
      </w:r>
      <w:r>
        <w:rPr>
          <w:sz w:val="28"/>
        </w:rPr>
        <w:t>заполняется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тяжкого</w:t>
      </w:r>
      <w:r>
        <w:rPr>
          <w:spacing w:val="1"/>
          <w:sz w:val="28"/>
        </w:rPr>
        <w:t> </w:t>
      </w:r>
      <w:r>
        <w:rPr>
          <w:sz w:val="28"/>
        </w:rPr>
        <w:t>преступления.</w:t>
      </w:r>
    </w:p>
    <w:p>
      <w:pPr>
        <w:pStyle w:val="BodyText"/>
        <w:spacing w:before="2"/>
        <w:ind w:right="408"/>
      </w:pPr>
      <w:r>
        <w:rPr/>
        <w:t>Исключение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«Количество</w:t>
      </w:r>
      <w:r>
        <w:rPr>
          <w:spacing w:val="1"/>
        </w:rPr>
        <w:t> </w:t>
      </w:r>
      <w:r>
        <w:rPr/>
        <w:t>снятых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погашенных</w:t>
      </w:r>
      <w:r>
        <w:rPr>
          <w:spacing w:val="1"/>
        </w:rPr>
        <w:t> </w:t>
      </w:r>
      <w:r>
        <w:rPr/>
        <w:t>судимостей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указанных)»,  </w:t>
      </w:r>
      <w:r>
        <w:rPr>
          <w:spacing w:val="15"/>
        </w:rPr>
        <w:t> </w:t>
      </w:r>
      <w:r>
        <w:rPr/>
        <w:t>относящийся  </w:t>
      </w:r>
      <w:r>
        <w:rPr>
          <w:spacing w:val="13"/>
        </w:rPr>
        <w:t> </w:t>
      </w:r>
      <w:r>
        <w:rPr/>
        <w:t>к  </w:t>
      </w:r>
      <w:r>
        <w:rPr>
          <w:spacing w:val="16"/>
        </w:rPr>
        <w:t> </w:t>
      </w:r>
      <w:r>
        <w:rPr/>
        <w:t>характеристикам  </w:t>
      </w:r>
      <w:r>
        <w:rPr>
          <w:spacing w:val="16"/>
        </w:rPr>
        <w:t> </w:t>
      </w:r>
      <w:r>
        <w:rPr/>
        <w:t>следующего  </w:t>
      </w:r>
      <w:r>
        <w:rPr>
          <w:spacing w:val="14"/>
        </w:rPr>
        <w:t> </w:t>
      </w:r>
      <w:r>
        <w:rPr/>
        <w:t>раздела  </w:t>
      </w:r>
      <w:r>
        <w:rPr>
          <w:spacing w:val="15"/>
        </w:rPr>
        <w:t> </w:t>
      </w:r>
      <w:r>
        <w:rPr/>
        <w:t>СКП</w:t>
      </w:r>
    </w:p>
    <w:p>
      <w:pPr>
        <w:pStyle w:val="BodyText"/>
        <w:ind w:right="405" w:firstLine="0"/>
      </w:pPr>
      <w:r>
        <w:rPr/>
        <w:t>«Неснятые</w:t>
      </w:r>
      <w:r>
        <w:rPr>
          <w:spacing w:val="1"/>
        </w:rPr>
        <w:t> </w:t>
      </w:r>
      <w:r>
        <w:rPr/>
        <w:t>и непогашенные</w:t>
      </w:r>
      <w:r>
        <w:rPr>
          <w:spacing w:val="1"/>
        </w:rPr>
        <w:t> </w:t>
      </w:r>
      <w:r>
        <w:rPr/>
        <w:t>судимости (на</w:t>
      </w:r>
      <w:r>
        <w:rPr>
          <w:spacing w:val="70"/>
        </w:rPr>
        <w:t> </w:t>
      </w:r>
      <w:r>
        <w:rPr/>
        <w:t>момент судебного рассмотрения)».</w:t>
      </w:r>
      <w:r>
        <w:rPr>
          <w:spacing w:val="-67"/>
        </w:rPr>
        <w:t> </w:t>
      </w:r>
      <w:r>
        <w:rPr/>
        <w:t>В</w:t>
      </w:r>
      <w:r>
        <w:rPr>
          <w:spacing w:val="49"/>
        </w:rPr>
        <w:t> </w:t>
      </w:r>
      <w:r>
        <w:rPr/>
        <w:t>указанном</w:t>
      </w:r>
      <w:r>
        <w:rPr>
          <w:spacing w:val="47"/>
        </w:rPr>
        <w:t> </w:t>
      </w:r>
      <w:r>
        <w:rPr/>
        <w:t>показателе</w:t>
      </w:r>
      <w:r>
        <w:rPr>
          <w:spacing w:val="48"/>
        </w:rPr>
        <w:t> </w:t>
      </w:r>
      <w:r>
        <w:rPr/>
        <w:t>отражается</w:t>
      </w:r>
      <w:r>
        <w:rPr>
          <w:spacing w:val="49"/>
        </w:rPr>
        <w:t> </w:t>
      </w:r>
      <w:r>
        <w:rPr/>
        <w:t>число</w:t>
      </w:r>
      <w:r>
        <w:rPr>
          <w:spacing w:val="48"/>
        </w:rPr>
        <w:t> </w:t>
      </w:r>
      <w:r>
        <w:rPr/>
        <w:t>снятых</w:t>
      </w:r>
      <w:r>
        <w:rPr>
          <w:spacing w:val="48"/>
        </w:rPr>
        <w:t> </w:t>
      </w:r>
      <w:r>
        <w:rPr/>
        <w:t>и</w:t>
      </w:r>
      <w:r>
        <w:rPr>
          <w:spacing w:val="48"/>
        </w:rPr>
        <w:t> </w:t>
      </w:r>
      <w:r>
        <w:rPr/>
        <w:t>погашенных</w:t>
      </w:r>
      <w:r>
        <w:rPr>
          <w:spacing w:val="48"/>
        </w:rPr>
        <w:t> </w:t>
      </w:r>
      <w:r>
        <w:rPr/>
        <w:t>судимостей</w:t>
      </w:r>
      <w:r>
        <w:rPr>
          <w:spacing w:val="-68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отражены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акте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установочной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приговора в данных о личности подсудимого в тех случаях, когда лицо имело</w:t>
      </w:r>
      <w:r>
        <w:rPr>
          <w:spacing w:val="1"/>
        </w:rPr>
        <w:t> </w:t>
      </w:r>
      <w:r>
        <w:rPr/>
        <w:t>неснятые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непогашенные</w:t>
      </w:r>
      <w:r>
        <w:rPr>
          <w:spacing w:val="1"/>
        </w:rPr>
        <w:t> </w:t>
      </w:r>
      <w:r>
        <w:rPr/>
        <w:t>судимости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преступления,</w:t>
      </w:r>
      <w:r>
        <w:rPr>
          <w:spacing w:val="1"/>
        </w:rPr>
        <w:t> </w:t>
      </w:r>
      <w:r>
        <w:rPr/>
        <w:t>однако</w:t>
      </w:r>
      <w:r>
        <w:rPr>
          <w:spacing w:val="57"/>
        </w:rPr>
        <w:t> </w:t>
      </w:r>
      <w:r>
        <w:rPr/>
        <w:t>которые</w:t>
      </w:r>
      <w:r>
        <w:rPr>
          <w:spacing w:val="56"/>
        </w:rPr>
        <w:t> </w:t>
      </w:r>
      <w:r>
        <w:rPr/>
        <w:t>были</w:t>
      </w:r>
      <w:r>
        <w:rPr>
          <w:spacing w:val="59"/>
        </w:rPr>
        <w:t> </w:t>
      </w:r>
      <w:r>
        <w:rPr/>
        <w:t>сняты</w:t>
      </w:r>
      <w:r>
        <w:rPr>
          <w:spacing w:val="57"/>
        </w:rPr>
        <w:t> </w:t>
      </w:r>
      <w:r>
        <w:rPr/>
        <w:t>или</w:t>
      </w:r>
      <w:r>
        <w:rPr>
          <w:spacing w:val="56"/>
        </w:rPr>
        <w:t> </w:t>
      </w:r>
      <w:r>
        <w:rPr/>
        <w:t>погашены</w:t>
      </w:r>
      <w:r>
        <w:rPr>
          <w:spacing w:val="57"/>
        </w:rPr>
        <w:t> </w:t>
      </w:r>
      <w:r>
        <w:rPr/>
        <w:t>на</w:t>
      </w:r>
      <w:r>
        <w:rPr>
          <w:spacing w:val="59"/>
        </w:rPr>
        <w:t> </w:t>
      </w:r>
      <w:r>
        <w:rPr/>
        <w:t>момент</w:t>
      </w:r>
      <w:r>
        <w:rPr>
          <w:spacing w:val="58"/>
        </w:rPr>
        <w:t> </w:t>
      </w:r>
      <w:r>
        <w:rPr/>
        <w:t>вынесения</w:t>
      </w:r>
      <w:r>
        <w:rPr>
          <w:spacing w:val="56"/>
        </w:rPr>
        <w:t> </w:t>
      </w:r>
      <w:r>
        <w:rPr/>
        <w:t>судебного</w:t>
      </w:r>
      <w:r>
        <w:rPr>
          <w:spacing w:val="-68"/>
        </w:rPr>
        <w:t> </w:t>
      </w:r>
      <w:r>
        <w:rPr/>
        <w:t>акта  </w:t>
      </w:r>
      <w:r>
        <w:rPr>
          <w:spacing w:val="39"/>
        </w:rPr>
        <w:t> </w:t>
      </w:r>
      <w:r>
        <w:rPr/>
        <w:t>по  </w:t>
      </w:r>
      <w:r>
        <w:rPr>
          <w:spacing w:val="40"/>
        </w:rPr>
        <w:t> </w:t>
      </w:r>
      <w:r>
        <w:rPr/>
        <w:t>текущему  </w:t>
      </w:r>
      <w:r>
        <w:rPr>
          <w:spacing w:val="36"/>
        </w:rPr>
        <w:t> </w:t>
      </w:r>
      <w:r>
        <w:rPr/>
        <w:t>обвинению.</w:t>
      </w:r>
      <w:r>
        <w:rPr>
          <w:vertAlign w:val="superscript"/>
        </w:rPr>
        <w:t>400</w:t>
      </w:r>
      <w:r>
        <w:rPr>
          <w:vertAlign w:val="baseline"/>
        </w:rPr>
        <w:t>  </w:t>
      </w:r>
      <w:r>
        <w:rPr>
          <w:spacing w:val="41"/>
          <w:vertAlign w:val="baseline"/>
        </w:rPr>
        <w:t> </w:t>
      </w:r>
      <w:r>
        <w:rPr>
          <w:vertAlign w:val="baseline"/>
        </w:rPr>
        <w:t>Соответственно,  </w:t>
      </w:r>
      <w:r>
        <w:rPr>
          <w:spacing w:val="39"/>
          <w:vertAlign w:val="baseline"/>
        </w:rPr>
        <w:t> </w:t>
      </w:r>
      <w:r>
        <w:rPr>
          <w:vertAlign w:val="baseline"/>
        </w:rPr>
        <w:t>такие  </w:t>
      </w:r>
      <w:r>
        <w:rPr>
          <w:spacing w:val="40"/>
          <w:vertAlign w:val="baseline"/>
        </w:rPr>
        <w:t> </w:t>
      </w:r>
      <w:r>
        <w:rPr>
          <w:vertAlign w:val="baseline"/>
        </w:rPr>
        <w:t>приговоры  </w:t>
      </w:r>
      <w:r>
        <w:rPr>
          <w:spacing w:val="38"/>
          <w:vertAlign w:val="baseline"/>
        </w:rPr>
        <w:t> </w:t>
      </w:r>
      <w:r>
        <w:rPr>
          <w:vertAlign w:val="baseline"/>
        </w:rPr>
        <w:t>не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4"/>
        <w:ind w:left="0" w:firstLine="0"/>
        <w:jc w:val="left"/>
        <w:rPr>
          <w:sz w:val="16"/>
        </w:rPr>
      </w:pPr>
      <w:r>
        <w:rPr/>
        <w:pict>
          <v:rect style="position:absolute;margin-left:70.944pt;margin-top:11.389397pt;width:144.020pt;height:.71997pt;mso-position-horizontal-relative:page;mso-position-vertical-relative:paragraph;z-index:-155059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399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пункты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2.4,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6.1,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7.1 «Вид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наказания».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400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Наличие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1.14.1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«Количество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снятых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погашенных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судимостей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момент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 акта в нем указанных)» и при наличии значений в п. 1.14 «Количество неснятых и непогашенных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судимостей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момент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совершения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преступления»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обуславливает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возможность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нарушения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логических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условий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 необходимости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характеристик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всех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судимостей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из п.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1.14.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9528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«Неснятые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непогашенные</w:t>
      </w:r>
      <w:r>
        <w:rPr>
          <w:spacing w:val="1"/>
        </w:rPr>
        <w:t> </w:t>
      </w:r>
      <w:r>
        <w:rPr/>
        <w:t>судимости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судебного</w:t>
      </w:r>
      <w:r>
        <w:rPr>
          <w:spacing w:val="-3"/>
        </w:rPr>
        <w:t> </w:t>
      </w:r>
      <w:r>
        <w:rPr/>
        <w:t>рассмотрения)».</w:t>
      </w:r>
    </w:p>
    <w:p>
      <w:pPr>
        <w:pStyle w:val="ListParagraph"/>
        <w:numPr>
          <w:ilvl w:val="2"/>
          <w:numId w:val="134"/>
        </w:numPr>
        <w:tabs>
          <w:tab w:pos="238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Возраст подсудимого в показателе «Возраст на дату 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преступления»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учитывать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исполнившихся</w:t>
      </w:r>
      <w:r>
        <w:rPr>
          <w:spacing w:val="1"/>
          <w:sz w:val="28"/>
        </w:rPr>
        <w:t> </w:t>
      </w:r>
      <w:r>
        <w:rPr>
          <w:sz w:val="28"/>
        </w:rPr>
        <w:t>полных</w:t>
      </w:r>
      <w:r>
        <w:rPr>
          <w:spacing w:val="1"/>
          <w:sz w:val="28"/>
        </w:rPr>
        <w:t> </w:t>
      </w:r>
      <w:r>
        <w:rPr>
          <w:sz w:val="28"/>
        </w:rPr>
        <w:t>лет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момент совершения преступления, который определяется как разница между</w:t>
      </w:r>
      <w:r>
        <w:rPr>
          <w:spacing w:val="1"/>
          <w:sz w:val="28"/>
        </w:rPr>
        <w:t> </w:t>
      </w:r>
      <w:r>
        <w:rPr>
          <w:sz w:val="28"/>
        </w:rPr>
        <w:t>датой преступления и датой рождения. При этом датой преступления считается</w:t>
      </w:r>
      <w:r>
        <w:rPr>
          <w:spacing w:val="1"/>
          <w:sz w:val="28"/>
        </w:rPr>
        <w:t> </w:t>
      </w:r>
      <w:r>
        <w:rPr>
          <w:sz w:val="28"/>
        </w:rPr>
        <w:t>дата,</w:t>
      </w:r>
      <w:r>
        <w:rPr>
          <w:spacing w:val="1"/>
          <w:sz w:val="28"/>
        </w:rPr>
        <w:t> </w:t>
      </w:r>
      <w:r>
        <w:rPr>
          <w:sz w:val="28"/>
        </w:rPr>
        <w:t>указанная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установочной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приговора,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длящегося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продолжаемого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окончания</w:t>
      </w:r>
      <w:r>
        <w:rPr>
          <w:spacing w:val="1"/>
          <w:sz w:val="28"/>
        </w:rPr>
        <w:t> </w:t>
      </w:r>
      <w:r>
        <w:rPr>
          <w:sz w:val="28"/>
        </w:rPr>
        <w:t>преступной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(последнего</w:t>
      </w:r>
      <w:r>
        <w:rPr>
          <w:spacing w:val="1"/>
          <w:sz w:val="28"/>
        </w:rPr>
        <w:t> </w:t>
      </w:r>
      <w:r>
        <w:rPr>
          <w:sz w:val="28"/>
        </w:rPr>
        <w:t>преступного</w:t>
      </w:r>
      <w:r>
        <w:rPr>
          <w:spacing w:val="1"/>
          <w:sz w:val="28"/>
        </w:rPr>
        <w:t> </w:t>
      </w:r>
      <w:r>
        <w:rPr>
          <w:sz w:val="28"/>
        </w:rPr>
        <w:t>акта,</w:t>
      </w:r>
      <w:r>
        <w:rPr>
          <w:spacing w:val="1"/>
          <w:sz w:val="28"/>
        </w:rPr>
        <w:t> </w:t>
      </w:r>
      <w:r>
        <w:rPr>
          <w:sz w:val="28"/>
        </w:rPr>
        <w:t>выявления,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преступления). Несовершеннолетними признаются лица, которым на 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исполнилось</w:t>
      </w:r>
      <w:r>
        <w:rPr>
          <w:spacing w:val="1"/>
          <w:sz w:val="28"/>
        </w:rPr>
        <w:t> </w:t>
      </w:r>
      <w:r>
        <w:rPr>
          <w:sz w:val="28"/>
        </w:rPr>
        <w:t>четырнадцать,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исполнилось</w:t>
      </w:r>
      <w:r>
        <w:rPr>
          <w:spacing w:val="1"/>
          <w:sz w:val="28"/>
        </w:rPr>
        <w:t> </w:t>
      </w:r>
      <w:r>
        <w:rPr>
          <w:sz w:val="28"/>
        </w:rPr>
        <w:t>восемнадцати</w:t>
      </w:r>
      <w:r>
        <w:rPr>
          <w:spacing w:val="-1"/>
          <w:sz w:val="28"/>
        </w:rPr>
        <w:t> </w:t>
      </w:r>
      <w:r>
        <w:rPr>
          <w:sz w:val="28"/>
        </w:rPr>
        <w:t>лет</w:t>
      </w:r>
      <w:r>
        <w:rPr>
          <w:sz w:val="28"/>
          <w:vertAlign w:val="superscript"/>
        </w:rPr>
        <w:t>401</w:t>
      </w:r>
      <w:r>
        <w:rPr>
          <w:sz w:val="28"/>
          <w:vertAlign w:val="baseline"/>
        </w:rPr>
        <w:t>.</w:t>
      </w:r>
    </w:p>
    <w:p>
      <w:pPr>
        <w:pStyle w:val="BodyText"/>
        <w:ind w:right="406"/>
      </w:pPr>
      <w:r>
        <w:rPr/>
        <w:t>При</w:t>
      </w:r>
      <w:r>
        <w:rPr>
          <w:spacing w:val="1"/>
        </w:rPr>
        <w:t> </w:t>
      </w:r>
      <w:r>
        <w:rPr/>
        <w:t>осуждении</w:t>
      </w:r>
      <w:r>
        <w:rPr>
          <w:spacing w:val="1"/>
        </w:rPr>
        <w:t> </w:t>
      </w:r>
      <w:r>
        <w:rPr/>
        <w:t>подсудимого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одно</w:t>
      </w:r>
      <w:r>
        <w:rPr>
          <w:spacing w:val="7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 совершено в несовершеннолетнем возрасте, а другие преступления –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достижения</w:t>
      </w:r>
      <w:r>
        <w:rPr>
          <w:spacing w:val="1"/>
        </w:rPr>
        <w:t> </w:t>
      </w:r>
      <w:r>
        <w:rPr/>
        <w:t>совершеннолетия,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отнести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несовершеннолетних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несовершеннолетнем</w:t>
      </w:r>
      <w:r>
        <w:rPr>
          <w:spacing w:val="1"/>
        </w:rPr>
        <w:t> </w:t>
      </w:r>
      <w:r>
        <w:rPr/>
        <w:t>возрасте</w:t>
      </w:r>
      <w:r>
        <w:rPr>
          <w:spacing w:val="1"/>
        </w:rPr>
        <w:t> </w:t>
      </w:r>
      <w:r>
        <w:rPr/>
        <w:t>совершено преступление,</w:t>
      </w:r>
      <w:r>
        <w:rPr>
          <w:spacing w:val="1"/>
        </w:rPr>
        <w:t> </w:t>
      </w:r>
      <w:r>
        <w:rPr/>
        <w:t>за которое</w:t>
      </w:r>
      <w:r>
        <w:rPr>
          <w:spacing w:val="1"/>
        </w:rPr>
        <w:t> </w:t>
      </w:r>
      <w:r>
        <w:rPr/>
        <w:t>предусмотрено более строгое</w:t>
      </w:r>
      <w:r>
        <w:rPr>
          <w:spacing w:val="70"/>
        </w:rPr>
        <w:t> </w:t>
      </w:r>
      <w:r>
        <w:rPr/>
        <w:t>наказание,</w:t>
      </w:r>
      <w:r>
        <w:rPr>
          <w:spacing w:val="1"/>
        </w:rPr>
        <w:t> </w:t>
      </w:r>
      <w:r>
        <w:rPr/>
        <w:t>по которому</w:t>
      </w:r>
      <w:r>
        <w:rPr>
          <w:spacing w:val="-4"/>
        </w:rPr>
        <w:t> </w:t>
      </w:r>
      <w:r>
        <w:rPr/>
        <w:t>лицо учтено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основной</w:t>
      </w:r>
      <w:r>
        <w:rPr>
          <w:spacing w:val="-1"/>
        </w:rPr>
        <w:t> </w:t>
      </w:r>
      <w:r>
        <w:rPr/>
        <w:t>статье приговора</w:t>
      </w:r>
      <w:r>
        <w:rPr>
          <w:vertAlign w:val="superscript"/>
        </w:rPr>
        <w:t>402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34"/>
        </w:numPr>
        <w:tabs>
          <w:tab w:pos="238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«Наличие иждивенцев» учитываются отраженные в</w:t>
      </w:r>
      <w:r>
        <w:rPr>
          <w:spacing w:val="1"/>
          <w:sz w:val="28"/>
        </w:rPr>
        <w:t> </w:t>
      </w:r>
      <w:r>
        <w:rPr>
          <w:sz w:val="28"/>
        </w:rPr>
        <w:t>установочной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составе</w:t>
      </w:r>
      <w:r>
        <w:rPr>
          <w:spacing w:val="1"/>
          <w:sz w:val="28"/>
        </w:rPr>
        <w:t> </w:t>
      </w:r>
      <w:r>
        <w:rPr>
          <w:sz w:val="28"/>
        </w:rPr>
        <w:t>семьи</w:t>
      </w:r>
      <w:r>
        <w:rPr>
          <w:spacing w:val="1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</w:t>
      </w:r>
      <w:r>
        <w:rPr>
          <w:spacing w:val="1"/>
          <w:sz w:val="28"/>
        </w:rPr>
        <w:t> </w:t>
      </w:r>
      <w:r>
        <w:rPr>
          <w:sz w:val="28"/>
        </w:rPr>
        <w:t>детей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взрослых</w:t>
      </w:r>
      <w:r>
        <w:rPr>
          <w:spacing w:val="1"/>
          <w:sz w:val="28"/>
        </w:rPr>
        <w:t> </w:t>
      </w:r>
      <w:r>
        <w:rPr>
          <w:sz w:val="28"/>
        </w:rPr>
        <w:t>нетрудоспособных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нуждающихся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содержании.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родитель</w:t>
      </w:r>
      <w:r>
        <w:rPr>
          <w:spacing w:val="1"/>
          <w:sz w:val="28"/>
        </w:rPr>
        <w:t> </w:t>
      </w:r>
      <w:r>
        <w:rPr>
          <w:sz w:val="28"/>
        </w:rPr>
        <w:t>лишен</w:t>
      </w:r>
      <w:r>
        <w:rPr>
          <w:spacing w:val="1"/>
          <w:sz w:val="28"/>
        </w:rPr>
        <w:t> </w:t>
      </w:r>
      <w:r>
        <w:rPr>
          <w:sz w:val="28"/>
        </w:rPr>
        <w:t>родительских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него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вынесено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алиментов,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-4"/>
          <w:sz w:val="28"/>
        </w:rPr>
        <w:t> </w:t>
      </w:r>
      <w:r>
        <w:rPr>
          <w:sz w:val="28"/>
        </w:rPr>
        <w:t>1.5 СКП</w:t>
      </w:r>
      <w:r>
        <w:rPr>
          <w:spacing w:val="-6"/>
          <w:sz w:val="28"/>
        </w:rPr>
        <w:t> </w:t>
      </w:r>
      <w:r>
        <w:rPr>
          <w:sz w:val="28"/>
        </w:rPr>
        <w:t>указывается значение «0</w:t>
      </w:r>
      <w:r>
        <w:rPr>
          <w:spacing w:val="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нет иждивенцев».</w:t>
      </w:r>
    </w:p>
    <w:p>
      <w:pPr>
        <w:pStyle w:val="ListParagraph"/>
        <w:numPr>
          <w:ilvl w:val="2"/>
          <w:numId w:val="134"/>
        </w:numPr>
        <w:tabs>
          <w:tab w:pos="241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Гражданство</w:t>
      </w:r>
      <w:r>
        <w:rPr>
          <w:spacing w:val="1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«Гражданство»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«Гражданство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справочнику</w:t>
      </w:r>
      <w:r>
        <w:rPr>
          <w:spacing w:val="1"/>
          <w:sz w:val="28"/>
        </w:rPr>
        <w:t> </w:t>
      </w:r>
      <w:r>
        <w:rPr>
          <w:sz w:val="28"/>
        </w:rPr>
        <w:t>ОКСМ»,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признака</w:t>
      </w:r>
      <w:r>
        <w:rPr>
          <w:spacing w:val="-67"/>
          <w:sz w:val="28"/>
        </w:rPr>
        <w:t> </w:t>
      </w:r>
      <w:r>
        <w:rPr>
          <w:sz w:val="28"/>
        </w:rPr>
        <w:t>(Российская</w:t>
      </w:r>
      <w:r>
        <w:rPr>
          <w:spacing w:val="1"/>
          <w:sz w:val="28"/>
        </w:rPr>
        <w:t> </w:t>
      </w:r>
      <w:r>
        <w:rPr>
          <w:sz w:val="28"/>
        </w:rPr>
        <w:t>Федерация,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государства</w:t>
      </w:r>
      <w:r>
        <w:rPr>
          <w:spacing w:val="1"/>
          <w:sz w:val="28"/>
        </w:rPr>
        <w:t> </w:t>
      </w:r>
      <w:r>
        <w:rPr>
          <w:sz w:val="28"/>
        </w:rPr>
        <w:t>СНГ,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государства,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гражданства)</w:t>
      </w:r>
      <w:r>
        <w:rPr>
          <w:spacing w:val="54"/>
          <w:sz w:val="28"/>
        </w:rPr>
        <w:t> </w:t>
      </w:r>
      <w:r>
        <w:rPr>
          <w:sz w:val="28"/>
        </w:rPr>
        <w:t>и</w:t>
      </w:r>
      <w:r>
        <w:rPr>
          <w:spacing w:val="59"/>
          <w:sz w:val="28"/>
        </w:rPr>
        <w:t> </w:t>
      </w:r>
      <w:r>
        <w:rPr>
          <w:sz w:val="28"/>
        </w:rPr>
        <w:t>выбирается</w:t>
      </w:r>
      <w:r>
        <w:rPr>
          <w:spacing w:val="59"/>
          <w:sz w:val="28"/>
        </w:rPr>
        <w:t> </w:t>
      </w:r>
      <w:r>
        <w:rPr>
          <w:sz w:val="28"/>
        </w:rPr>
        <w:t>из</w:t>
      </w:r>
      <w:r>
        <w:rPr>
          <w:spacing w:val="58"/>
          <w:sz w:val="28"/>
        </w:rPr>
        <w:t> </w:t>
      </w:r>
      <w:r>
        <w:rPr>
          <w:sz w:val="28"/>
        </w:rPr>
        <w:t>Общероссийского</w:t>
      </w:r>
      <w:r>
        <w:rPr>
          <w:spacing w:val="59"/>
          <w:sz w:val="28"/>
        </w:rPr>
        <w:t> </w:t>
      </w:r>
      <w:r>
        <w:rPr>
          <w:sz w:val="28"/>
        </w:rPr>
        <w:t>классификатора</w:t>
      </w:r>
      <w:r>
        <w:rPr>
          <w:spacing w:val="65"/>
          <w:sz w:val="28"/>
        </w:rPr>
        <w:t> </w:t>
      </w:r>
      <w:r>
        <w:rPr>
          <w:sz w:val="28"/>
        </w:rPr>
        <w:t>стран</w:t>
      </w:r>
      <w:r>
        <w:rPr>
          <w:spacing w:val="59"/>
          <w:sz w:val="28"/>
        </w:rPr>
        <w:t> </w:t>
      </w:r>
      <w:r>
        <w:rPr>
          <w:sz w:val="28"/>
        </w:rPr>
        <w:t>мира</w:t>
      </w:r>
    </w:p>
    <w:p>
      <w:pPr>
        <w:pStyle w:val="BodyText"/>
        <w:spacing w:before="9"/>
        <w:ind w:left="0" w:firstLine="0"/>
        <w:jc w:val="left"/>
        <w:rPr>
          <w:sz w:val="19"/>
        </w:rPr>
      </w:pPr>
      <w:r>
        <w:rPr/>
        <w:pict>
          <v:rect style="position:absolute;margin-left:70.944pt;margin-top:13.351943pt;width:144.020pt;height:.72003pt;mso-position-horizontal-relative:page;mso-position-vertical-relative:paragraph;z-index:-155048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401</w:t>
      </w:r>
      <w:r>
        <w:rPr>
          <w:sz w:val="20"/>
          <w:vertAlign w:val="baseline"/>
        </w:rPr>
        <w:t> Лицо считается достигшим возраста, с которого наступает уголовная ответственность, не в день рождения, 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истечении,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т.е.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 ноля часов следующих суток.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При установлении возраста несовершеннолетнего днем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рождения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считается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последний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день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года,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экспертами,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установлении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возраста,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исчисляемого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лет,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следует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исходить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предлагаемого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экспертами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минимального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возраста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такого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(постановление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Верховного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01.02.2011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судебной</w:t>
      </w:r>
      <w:r>
        <w:rPr>
          <w:spacing w:val="1"/>
          <w:sz w:val="20"/>
        </w:rPr>
        <w:t> </w:t>
      </w:r>
      <w:r>
        <w:rPr>
          <w:sz w:val="20"/>
        </w:rPr>
        <w:t>практике</w:t>
      </w:r>
      <w:r>
        <w:rPr>
          <w:spacing w:val="1"/>
          <w:sz w:val="20"/>
        </w:rPr>
        <w:t> </w:t>
      </w:r>
      <w:r>
        <w:rPr>
          <w:sz w:val="20"/>
        </w:rPr>
        <w:t>применения</w:t>
      </w:r>
      <w:r>
        <w:rPr>
          <w:spacing w:val="1"/>
          <w:sz w:val="20"/>
        </w:rPr>
        <w:t> </w:t>
      </w:r>
      <w:r>
        <w:rPr>
          <w:sz w:val="20"/>
        </w:rPr>
        <w:t>законодательства,</w:t>
      </w:r>
      <w:r>
        <w:rPr>
          <w:spacing w:val="1"/>
          <w:sz w:val="20"/>
        </w:rPr>
        <w:t> </w:t>
      </w:r>
      <w:r>
        <w:rPr>
          <w:sz w:val="20"/>
        </w:rPr>
        <w:t>регламентирующего</w:t>
      </w:r>
      <w:r>
        <w:rPr>
          <w:spacing w:val="1"/>
          <w:sz w:val="20"/>
        </w:rPr>
        <w:t> </w:t>
      </w:r>
      <w:r>
        <w:rPr>
          <w:sz w:val="20"/>
        </w:rPr>
        <w:t>особенности</w:t>
      </w:r>
      <w:r>
        <w:rPr>
          <w:spacing w:val="1"/>
          <w:sz w:val="20"/>
        </w:rPr>
        <w:t> </w:t>
      </w:r>
      <w:r>
        <w:rPr>
          <w:sz w:val="20"/>
        </w:rPr>
        <w:t>уголовной</w:t>
      </w:r>
      <w:r>
        <w:rPr>
          <w:spacing w:val="1"/>
          <w:sz w:val="20"/>
        </w:rPr>
        <w:t> </w:t>
      </w:r>
      <w:r>
        <w:rPr>
          <w:sz w:val="20"/>
        </w:rPr>
        <w:t>ответственности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наказания</w:t>
      </w:r>
      <w:r>
        <w:rPr>
          <w:spacing w:val="1"/>
          <w:sz w:val="20"/>
        </w:rPr>
        <w:t> </w:t>
      </w:r>
      <w:r>
        <w:rPr>
          <w:sz w:val="20"/>
        </w:rPr>
        <w:t>несовершеннолетних»).</w:t>
      </w:r>
      <w:r>
        <w:rPr>
          <w:spacing w:val="1"/>
          <w:sz w:val="20"/>
        </w:rPr>
        <w:t> </w:t>
      </w:r>
      <w:r>
        <w:rPr>
          <w:sz w:val="20"/>
        </w:rPr>
        <w:t>Несовершеннолетние</w:t>
      </w:r>
      <w:r>
        <w:rPr>
          <w:spacing w:val="1"/>
          <w:sz w:val="20"/>
        </w:rPr>
        <w:t> </w:t>
      </w:r>
      <w:r>
        <w:rPr>
          <w:sz w:val="20"/>
        </w:rPr>
        <w:t>младше</w:t>
      </w:r>
      <w:r>
        <w:rPr>
          <w:spacing w:val="1"/>
          <w:sz w:val="20"/>
        </w:rPr>
        <w:t> </w:t>
      </w:r>
      <w:r>
        <w:rPr>
          <w:sz w:val="20"/>
        </w:rPr>
        <w:t>14</w:t>
      </w:r>
      <w:r>
        <w:rPr>
          <w:spacing w:val="1"/>
          <w:sz w:val="20"/>
        </w:rPr>
        <w:t> </w:t>
      </w:r>
      <w:r>
        <w:rPr>
          <w:sz w:val="20"/>
        </w:rPr>
        <w:t>лет</w:t>
      </w:r>
      <w:r>
        <w:rPr>
          <w:spacing w:val="1"/>
          <w:sz w:val="20"/>
        </w:rPr>
        <w:t> </w:t>
      </w:r>
      <w:r>
        <w:rPr>
          <w:sz w:val="20"/>
        </w:rPr>
        <w:t>являются</w:t>
      </w:r>
      <w:r>
        <w:rPr>
          <w:spacing w:val="1"/>
          <w:sz w:val="20"/>
        </w:rPr>
        <w:t> </w:t>
      </w:r>
      <w:r>
        <w:rPr>
          <w:sz w:val="20"/>
        </w:rPr>
        <w:t>малолетними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не</w:t>
      </w:r>
      <w:r>
        <w:rPr>
          <w:spacing w:val="3"/>
          <w:sz w:val="20"/>
        </w:rPr>
        <w:t> </w:t>
      </w:r>
      <w:r>
        <w:rPr>
          <w:sz w:val="20"/>
        </w:rPr>
        <w:t>подлежат</w:t>
      </w:r>
      <w:r>
        <w:rPr>
          <w:spacing w:val="1"/>
          <w:sz w:val="20"/>
        </w:rPr>
        <w:t> </w:t>
      </w:r>
      <w:r>
        <w:rPr>
          <w:sz w:val="20"/>
        </w:rPr>
        <w:t>уголовной</w:t>
      </w:r>
      <w:r>
        <w:rPr>
          <w:spacing w:val="-1"/>
          <w:sz w:val="20"/>
        </w:rPr>
        <w:t> </w:t>
      </w:r>
      <w:r>
        <w:rPr>
          <w:sz w:val="20"/>
        </w:rPr>
        <w:t>ответственности.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402</w:t>
      </w:r>
      <w:r>
        <w:rPr>
          <w:sz w:val="20"/>
          <w:vertAlign w:val="baseline"/>
        </w:rPr>
        <w:t> При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совершении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лицом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нескольких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преступлений,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одни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были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совершены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возрасте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18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лет,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другие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достижении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лет,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надлежит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учитывать,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несовершеннолетнем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возрасте,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наказание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должно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84"/>
          <w:sz w:val="20"/>
          <w:vertAlign w:val="baseline"/>
        </w:rPr>
        <w:t> </w:t>
      </w:r>
      <w:r>
        <w:rPr>
          <w:sz w:val="20"/>
          <w:vertAlign w:val="baseline"/>
        </w:rPr>
        <w:t>назначено</w:t>
      </w:r>
      <w:r>
        <w:rPr>
          <w:spacing w:val="85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86"/>
          <w:sz w:val="20"/>
          <w:vertAlign w:val="baseline"/>
        </w:rPr>
        <w:t> </w:t>
      </w:r>
      <w:r>
        <w:rPr>
          <w:sz w:val="20"/>
          <w:vertAlign w:val="baseline"/>
        </w:rPr>
        <w:t>учетом</w:t>
      </w:r>
      <w:r>
        <w:rPr>
          <w:spacing w:val="87"/>
          <w:sz w:val="20"/>
          <w:vertAlign w:val="baseline"/>
        </w:rPr>
        <w:t> </w:t>
      </w:r>
      <w:r>
        <w:rPr>
          <w:sz w:val="20"/>
          <w:vertAlign w:val="baseline"/>
        </w:rPr>
        <w:t>положений,</w:t>
      </w:r>
      <w:r>
        <w:rPr>
          <w:spacing w:val="85"/>
          <w:sz w:val="20"/>
          <w:vertAlign w:val="baseline"/>
        </w:rPr>
        <w:t> </w:t>
      </w:r>
      <w:r>
        <w:rPr>
          <w:sz w:val="20"/>
          <w:vertAlign w:val="baseline"/>
        </w:rPr>
        <w:t>установленных</w:t>
      </w:r>
      <w:r>
        <w:rPr>
          <w:spacing w:val="-48"/>
          <w:sz w:val="20"/>
          <w:vertAlign w:val="baseline"/>
        </w:rPr>
        <w:t> </w:t>
      </w:r>
      <w:hyperlink r:id="rId129">
        <w:r>
          <w:rPr>
            <w:sz w:val="20"/>
            <w:vertAlign w:val="baseline"/>
          </w:rPr>
          <w:t>ст. 88</w:t>
        </w:r>
      </w:hyperlink>
      <w:r>
        <w:rPr>
          <w:sz w:val="20"/>
          <w:vertAlign w:val="baseline"/>
        </w:rPr>
        <w:t> УК РФ, а за преступления, совершенные в совершеннолетнем возрасте, – в пределах санкций статей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особенной части УК РФ, установленных за соответствующие преступления. В этом случае при назначении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окончательного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применяются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правила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назначения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наказания   по   совокупности   преступлений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hyperlink r:id="rId130">
        <w:r>
          <w:rPr>
            <w:sz w:val="20"/>
            <w:vertAlign w:val="baseline"/>
          </w:rPr>
          <w:t>ст. 69 </w:t>
        </w:r>
      </w:hyperlink>
      <w:r>
        <w:rPr>
          <w:sz w:val="20"/>
          <w:vertAlign w:val="baseline"/>
        </w:rPr>
        <w:t>УК РФ) без учета положений </w:t>
      </w:r>
      <w:hyperlink r:id="rId129">
        <w:r>
          <w:rPr>
            <w:sz w:val="20"/>
            <w:vertAlign w:val="baseline"/>
          </w:rPr>
          <w:t>ст. 88 </w:t>
        </w:r>
      </w:hyperlink>
      <w:r>
        <w:rPr>
          <w:sz w:val="20"/>
          <w:vertAlign w:val="baseline"/>
        </w:rPr>
        <w:t>УК РФ. В исключительных случаях суд вправе применить правила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назначении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несовершеннолетним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лицам,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совершившим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возрасте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18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20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лет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hyperlink r:id="rId131">
        <w:r>
          <w:rPr>
            <w:sz w:val="20"/>
            <w:vertAlign w:val="baseline"/>
          </w:rPr>
          <w:t>ст.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96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мотивировано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наличием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исключительных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характеризующих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личность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(постановление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 Суда Российской Федерации от 01.02.2011 № 1 (в редакции от 29.11.2016) «О судебной практике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законодательства,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регламентирующего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особенности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несовершеннолетних»).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59539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(ОКСМ)</w:t>
      </w:r>
      <w:r>
        <w:rPr>
          <w:spacing w:val="1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конкретного</w:t>
      </w:r>
      <w:r>
        <w:rPr>
          <w:spacing w:val="1"/>
        </w:rPr>
        <w:t> </w:t>
      </w:r>
      <w:r>
        <w:rPr/>
        <w:t>государства,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гражданству.</w:t>
      </w:r>
      <w:r>
        <w:rPr>
          <w:spacing w:val="-67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лицо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гражданства,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учитывается</w:t>
      </w:r>
      <w:r>
        <w:rPr>
          <w:spacing w:val="-1"/>
        </w:rPr>
        <w:t> </w:t>
      </w:r>
      <w:r>
        <w:rPr/>
        <w:t>как гражданин Российской</w:t>
      </w:r>
      <w:r>
        <w:rPr>
          <w:spacing w:val="-4"/>
        </w:rPr>
        <w:t> </w:t>
      </w:r>
      <w:r>
        <w:rPr/>
        <w:t>Федерации.</w:t>
      </w:r>
    </w:p>
    <w:p>
      <w:pPr>
        <w:pStyle w:val="ListParagraph"/>
        <w:numPr>
          <w:ilvl w:val="2"/>
          <w:numId w:val="134"/>
        </w:numPr>
        <w:tabs>
          <w:tab w:pos="237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При выборе соответствующего значения показателя «Род занятий</w:t>
      </w:r>
      <w:r>
        <w:rPr>
          <w:spacing w:val="1"/>
          <w:sz w:val="28"/>
        </w:rPr>
        <w:t> </w:t>
      </w:r>
      <w:r>
        <w:rPr>
          <w:sz w:val="28"/>
        </w:rPr>
        <w:t>(социальное</w:t>
      </w:r>
      <w:r>
        <w:rPr>
          <w:spacing w:val="-4"/>
          <w:sz w:val="28"/>
        </w:rPr>
        <w:t> </w:t>
      </w:r>
      <w:r>
        <w:rPr>
          <w:sz w:val="28"/>
        </w:rPr>
        <w:t>положение)»</w:t>
      </w:r>
      <w:r>
        <w:rPr>
          <w:spacing w:val="-1"/>
          <w:sz w:val="28"/>
        </w:rPr>
        <w:t> </w:t>
      </w:r>
      <w:r>
        <w:rPr>
          <w:sz w:val="28"/>
        </w:rPr>
        <w:t>следует относить:</w:t>
      </w:r>
    </w:p>
    <w:p>
      <w:pPr>
        <w:pStyle w:val="BodyText"/>
        <w:ind w:right="405"/>
      </w:pPr>
      <w:r>
        <w:rPr/>
        <w:t>к</w:t>
      </w:r>
      <w:r>
        <w:rPr>
          <w:spacing w:val="1"/>
        </w:rPr>
        <w:t> </w:t>
      </w:r>
      <w:r>
        <w:rPr/>
        <w:t>рабочим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занятых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материальных</w:t>
      </w:r>
      <w:r>
        <w:rPr>
          <w:spacing w:val="1"/>
        </w:rPr>
        <w:t> </w:t>
      </w:r>
      <w:r>
        <w:rPr/>
        <w:t>ценностей,</w:t>
      </w:r>
      <w:r>
        <w:rPr>
          <w:spacing w:val="1"/>
        </w:rPr>
        <w:t> </w:t>
      </w:r>
      <w:r>
        <w:rPr/>
        <w:t>занимающихся</w:t>
      </w:r>
      <w:r>
        <w:rPr>
          <w:spacing w:val="1"/>
        </w:rPr>
        <w:t> </w:t>
      </w:r>
      <w:r>
        <w:rPr/>
        <w:t>перемещением</w:t>
      </w:r>
      <w:r>
        <w:rPr>
          <w:spacing w:val="1"/>
        </w:rPr>
        <w:t> </w:t>
      </w:r>
      <w:r>
        <w:rPr/>
        <w:t>грузов,</w:t>
      </w:r>
      <w:r>
        <w:rPr>
          <w:spacing w:val="1"/>
        </w:rPr>
        <w:t> </w:t>
      </w:r>
      <w:r>
        <w:rPr/>
        <w:t>перевозкой</w:t>
      </w:r>
      <w:r>
        <w:rPr>
          <w:spacing w:val="1"/>
        </w:rPr>
        <w:t> </w:t>
      </w:r>
      <w:r>
        <w:rPr/>
        <w:t>пассажиров, оказанием коммунальных услуг; занимающих должности рабочих,</w:t>
      </w:r>
      <w:r>
        <w:rPr>
          <w:spacing w:val="1"/>
        </w:rPr>
        <w:t> </w:t>
      </w:r>
      <w:r>
        <w:rPr/>
        <w:t>прорабов,</w:t>
      </w:r>
      <w:r>
        <w:rPr>
          <w:spacing w:val="1"/>
        </w:rPr>
        <w:t> </w:t>
      </w:r>
      <w:r>
        <w:rPr/>
        <w:t>мастеров,</w:t>
      </w:r>
      <w:r>
        <w:rPr>
          <w:spacing w:val="1"/>
        </w:rPr>
        <w:t> </w:t>
      </w:r>
      <w:r>
        <w:rPr/>
        <w:t>младшего</w:t>
      </w:r>
      <w:r>
        <w:rPr>
          <w:spacing w:val="1"/>
        </w:rPr>
        <w:t> </w:t>
      </w:r>
      <w:r>
        <w:rPr/>
        <w:t>обслуживающего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технического</w:t>
      </w:r>
      <w:r>
        <w:rPr>
          <w:spacing w:val="1"/>
        </w:rPr>
        <w:t> </w:t>
      </w:r>
      <w:r>
        <w:rPr/>
        <w:t>персонала</w:t>
      </w:r>
      <w:r>
        <w:rPr>
          <w:spacing w:val="1"/>
        </w:rPr>
        <w:t> </w:t>
      </w:r>
      <w:r>
        <w:rPr/>
        <w:t>(дворники,</w:t>
      </w:r>
      <w:r>
        <w:rPr>
          <w:spacing w:val="-2"/>
        </w:rPr>
        <w:t> </w:t>
      </w:r>
      <w:r>
        <w:rPr/>
        <w:t>уборщицы и другие);</w:t>
      </w:r>
      <w:r>
        <w:rPr>
          <w:spacing w:val="-2"/>
        </w:rPr>
        <w:t> </w:t>
      </w:r>
      <w:r>
        <w:rPr>
          <w:vertAlign w:val="superscript"/>
        </w:rPr>
        <w:t>403</w:t>
      </w:r>
    </w:p>
    <w:p>
      <w:pPr>
        <w:pStyle w:val="BodyText"/>
        <w:ind w:right="409"/>
      </w:pPr>
      <w:r>
        <w:rPr/>
        <w:t>к работникам сельского хозяйства – лиц, занятых в сельском хозяйстве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организационно-правовых</w:t>
      </w:r>
      <w:r>
        <w:rPr>
          <w:spacing w:val="1"/>
        </w:rPr>
        <w:t> </w:t>
      </w:r>
      <w:r>
        <w:rPr/>
        <w:t>форм;</w:t>
      </w:r>
      <w:r>
        <w:rPr>
          <w:spacing w:val="1"/>
        </w:rPr>
        <w:t> </w:t>
      </w:r>
      <w:r>
        <w:rPr/>
        <w:t>фермеров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членов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семей,</w:t>
      </w:r>
      <w:r>
        <w:rPr>
          <w:spacing w:val="1"/>
        </w:rPr>
        <w:t> </w:t>
      </w:r>
      <w:r>
        <w:rPr/>
        <w:t>колхозников, работников совхозов, других сельскохозяйственных предприятий,</w:t>
      </w:r>
      <w:r>
        <w:rPr>
          <w:spacing w:val="-67"/>
        </w:rPr>
        <w:t> </w:t>
      </w:r>
      <w:r>
        <w:rPr/>
        <w:t>непосредственно занятых в</w:t>
      </w:r>
      <w:r>
        <w:rPr>
          <w:spacing w:val="-1"/>
        </w:rPr>
        <w:t> </w:t>
      </w:r>
      <w:r>
        <w:rPr/>
        <w:t>растениеводстве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животноводстве;</w:t>
      </w:r>
    </w:p>
    <w:p>
      <w:pPr>
        <w:pStyle w:val="BodyText"/>
        <w:spacing w:before="2"/>
        <w:ind w:right="406"/>
      </w:pPr>
      <w:r>
        <w:rPr/>
        <w:t>к государственным и муниципальным служащим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лиц, состоящих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государственной гражданской службе в соответствии с Федеральным законом</w:t>
      </w:r>
      <w:r>
        <w:rPr>
          <w:spacing w:val="1"/>
        </w:rPr>
        <w:t> </w:t>
      </w:r>
      <w:r>
        <w:rPr/>
        <w:t>от</w:t>
      </w:r>
      <w:r>
        <w:rPr>
          <w:spacing w:val="71"/>
        </w:rPr>
        <w:t> </w:t>
      </w:r>
      <w:r>
        <w:rPr/>
        <w:t>27.07.2004</w:t>
      </w:r>
      <w:r>
        <w:rPr>
          <w:spacing w:val="71"/>
        </w:rPr>
        <w:t> </w:t>
      </w:r>
      <w:r>
        <w:rPr/>
        <w:t>№</w:t>
      </w:r>
      <w:r>
        <w:rPr>
          <w:spacing w:val="71"/>
        </w:rPr>
        <w:t> </w:t>
      </w:r>
      <w:r>
        <w:rPr/>
        <w:t>79-ФЗ</w:t>
      </w:r>
      <w:r>
        <w:rPr>
          <w:spacing w:val="71"/>
        </w:rPr>
        <w:t> </w:t>
      </w:r>
      <w:r>
        <w:rPr/>
        <w:t>«О</w:t>
      </w:r>
      <w:r>
        <w:rPr>
          <w:spacing w:val="71"/>
        </w:rPr>
        <w:t> </w:t>
      </w:r>
      <w:r>
        <w:rPr/>
        <w:t>государственной</w:t>
      </w:r>
      <w:r>
        <w:rPr>
          <w:spacing w:val="71"/>
        </w:rPr>
        <w:t> </w:t>
      </w:r>
      <w:r>
        <w:rPr/>
        <w:t>гражданской</w:t>
      </w:r>
      <w:r>
        <w:rPr>
          <w:spacing w:val="71"/>
        </w:rPr>
        <w:t> </w:t>
      </w:r>
      <w:r>
        <w:rPr/>
        <w:t>службе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Федерации»,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состоящих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должности</w:t>
      </w:r>
      <w:r>
        <w:rPr>
          <w:spacing w:val="1"/>
        </w:rPr>
        <w:t> </w:t>
      </w:r>
      <w:r>
        <w:rPr/>
        <w:t>муниципальной</w:t>
      </w:r>
      <w:r>
        <w:rPr>
          <w:spacing w:val="1"/>
        </w:rPr>
        <w:t> </w:t>
      </w:r>
      <w:r>
        <w:rPr/>
        <w:t>службы</w:t>
      </w:r>
      <w:r>
        <w:rPr>
          <w:spacing w:val="47"/>
        </w:rPr>
        <w:t> </w:t>
      </w:r>
      <w:r>
        <w:rPr/>
        <w:t>в</w:t>
      </w:r>
      <w:r>
        <w:rPr>
          <w:spacing w:val="46"/>
        </w:rPr>
        <w:t> </w:t>
      </w:r>
      <w:r>
        <w:rPr/>
        <w:t>соответствии</w:t>
      </w:r>
      <w:r>
        <w:rPr>
          <w:spacing w:val="48"/>
        </w:rPr>
        <w:t> </w:t>
      </w:r>
      <w:r>
        <w:rPr/>
        <w:t>с</w:t>
      </w:r>
      <w:r>
        <w:rPr>
          <w:spacing w:val="47"/>
        </w:rPr>
        <w:t> </w:t>
      </w:r>
      <w:r>
        <w:rPr/>
        <w:t>Федеральным</w:t>
      </w:r>
      <w:r>
        <w:rPr>
          <w:spacing w:val="47"/>
        </w:rPr>
        <w:t> </w:t>
      </w:r>
      <w:r>
        <w:rPr/>
        <w:t>законом</w:t>
      </w:r>
      <w:r>
        <w:rPr>
          <w:spacing w:val="47"/>
        </w:rPr>
        <w:t> </w:t>
      </w:r>
      <w:r>
        <w:rPr/>
        <w:t>от</w:t>
      </w:r>
      <w:r>
        <w:rPr>
          <w:spacing w:val="50"/>
        </w:rPr>
        <w:t> </w:t>
      </w:r>
      <w:r>
        <w:rPr/>
        <w:t>02.03.2007</w:t>
      </w:r>
      <w:r>
        <w:rPr>
          <w:spacing w:val="45"/>
        </w:rPr>
        <w:t> </w:t>
      </w:r>
      <w:r>
        <w:rPr/>
        <w:t>№</w:t>
      </w:r>
      <w:r>
        <w:rPr>
          <w:spacing w:val="49"/>
        </w:rPr>
        <w:t> </w:t>
      </w:r>
      <w:r>
        <w:rPr/>
        <w:t>25-ФЗ</w:t>
      </w:r>
    </w:p>
    <w:p>
      <w:pPr>
        <w:pStyle w:val="BodyText"/>
        <w:spacing w:line="320" w:lineRule="exact"/>
        <w:ind w:firstLine="0"/>
      </w:pPr>
      <w:r>
        <w:rPr/>
        <w:t>«О</w:t>
      </w:r>
      <w:r>
        <w:rPr>
          <w:spacing w:val="-6"/>
        </w:rPr>
        <w:t> </w:t>
      </w:r>
      <w:r>
        <w:rPr/>
        <w:t>муниципальной</w:t>
      </w:r>
      <w:r>
        <w:rPr>
          <w:spacing w:val="-6"/>
        </w:rPr>
        <w:t> </w:t>
      </w:r>
      <w:r>
        <w:rPr/>
        <w:t>службе</w:t>
      </w:r>
      <w:r>
        <w:rPr>
          <w:spacing w:val="-3"/>
        </w:rPr>
        <w:t> </w:t>
      </w:r>
      <w:r>
        <w:rPr/>
        <w:t>Российской</w:t>
      </w:r>
      <w:r>
        <w:rPr>
          <w:spacing w:val="-6"/>
        </w:rPr>
        <w:t> </w:t>
      </w:r>
      <w:r>
        <w:rPr/>
        <w:t>Федерации»;</w:t>
      </w:r>
    </w:p>
    <w:p>
      <w:pPr>
        <w:pStyle w:val="BodyText"/>
        <w:spacing w:before="2"/>
        <w:ind w:right="407"/>
      </w:pPr>
      <w:r>
        <w:rPr/>
        <w:t>к</w:t>
      </w:r>
      <w:r>
        <w:rPr>
          <w:spacing w:val="1"/>
        </w:rPr>
        <w:t> </w:t>
      </w:r>
      <w:r>
        <w:rPr/>
        <w:t>служащим</w:t>
      </w:r>
      <w:r>
        <w:rPr>
          <w:spacing w:val="1"/>
        </w:rPr>
        <w:t> </w:t>
      </w:r>
      <w:r>
        <w:rPr/>
        <w:t>коммерческих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организаций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работающих по трудовым контрактам или гражданско-правовым договорам с</w:t>
      </w:r>
      <w:r>
        <w:rPr>
          <w:spacing w:val="1"/>
        </w:rPr>
        <w:t> </w:t>
      </w:r>
      <w:r>
        <w:rPr/>
        <w:t>работодателями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подпадающих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понятия:</w:t>
      </w:r>
      <w:r>
        <w:rPr>
          <w:spacing w:val="1"/>
        </w:rPr>
        <w:t> </w:t>
      </w:r>
      <w:r>
        <w:rPr/>
        <w:t>«рабочие»,</w:t>
      </w:r>
      <w:r>
        <w:rPr>
          <w:spacing w:val="1"/>
        </w:rPr>
        <w:t> </w:t>
      </w:r>
      <w:r>
        <w:rPr/>
        <w:t>«работники</w:t>
      </w:r>
      <w:r>
        <w:rPr>
          <w:spacing w:val="1"/>
        </w:rPr>
        <w:t> </w:t>
      </w:r>
      <w:r>
        <w:rPr/>
        <w:t>сельского хозяйства»;</w:t>
      </w:r>
      <w:r>
        <w:rPr>
          <w:vertAlign w:val="superscript"/>
        </w:rPr>
        <w:t>404</w:t>
      </w:r>
    </w:p>
    <w:p>
      <w:pPr>
        <w:pStyle w:val="BodyText"/>
        <w:ind w:right="405"/>
      </w:pPr>
      <w:r>
        <w:rPr/>
        <w:t>к</w:t>
      </w:r>
      <w:r>
        <w:rPr>
          <w:spacing w:val="1"/>
        </w:rPr>
        <w:t> </w:t>
      </w:r>
      <w:r>
        <w:rPr/>
        <w:t>лицам,</w:t>
      </w:r>
      <w:r>
        <w:rPr>
          <w:spacing w:val="1"/>
        </w:rPr>
        <w:t> </w:t>
      </w:r>
      <w:r>
        <w:rPr/>
        <w:t>осуществляющим</w:t>
      </w:r>
      <w:r>
        <w:rPr>
          <w:spacing w:val="1"/>
        </w:rPr>
        <w:t> </w:t>
      </w:r>
      <w:r>
        <w:rPr/>
        <w:t>предпринимательскую</w:t>
      </w:r>
      <w:r>
        <w:rPr>
          <w:spacing w:val="1"/>
        </w:rPr>
        <w:t> </w:t>
      </w:r>
      <w:r>
        <w:rPr/>
        <w:t>деятельность,</w:t>
      </w:r>
      <w:r>
        <w:rPr>
          <w:spacing w:val="1"/>
        </w:rPr>
        <w:t> </w:t>
      </w:r>
      <w:r>
        <w:rPr/>
        <w:t>участвующим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предпринимательской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(с</w:t>
      </w:r>
      <w:r>
        <w:rPr>
          <w:spacing w:val="1"/>
        </w:rPr>
        <w:t> </w:t>
      </w:r>
      <w:r>
        <w:rPr/>
        <w:t>образованием</w:t>
      </w:r>
      <w:r>
        <w:rPr>
          <w:spacing w:val="1"/>
        </w:rPr>
        <w:t> </w:t>
      </w:r>
      <w:r>
        <w:rPr/>
        <w:t>юридического</w:t>
      </w:r>
      <w:r>
        <w:rPr>
          <w:spacing w:val="1"/>
        </w:rPr>
        <w:t> </w:t>
      </w:r>
      <w:r>
        <w:rPr/>
        <w:t>лица)</w:t>
      </w:r>
      <w:r>
        <w:rPr>
          <w:spacing w:val="1"/>
        </w:rPr>
        <w:t> </w:t>
      </w:r>
      <w:r>
        <w:rPr>
          <w:rFonts w:ascii="Symbol" w:hAnsi="Symbol"/>
        </w:rPr>
        <w:t>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являющихся</w:t>
      </w:r>
      <w:r>
        <w:rPr>
          <w:spacing w:val="1"/>
        </w:rPr>
        <w:t> </w:t>
      </w:r>
      <w:r>
        <w:rPr/>
        <w:t>учредителями,</w:t>
      </w:r>
      <w:r>
        <w:rPr>
          <w:spacing w:val="1"/>
        </w:rPr>
        <w:t> </w:t>
      </w:r>
      <w:r>
        <w:rPr/>
        <w:t>владельцами</w:t>
      </w:r>
      <w:r>
        <w:rPr>
          <w:spacing w:val="1"/>
        </w:rPr>
        <w:t> </w:t>
      </w:r>
      <w:r>
        <w:rPr/>
        <w:t>(совладельцами),</w:t>
      </w:r>
      <w:r>
        <w:rPr>
          <w:spacing w:val="1"/>
        </w:rPr>
        <w:t> </w:t>
      </w:r>
      <w:r>
        <w:rPr/>
        <w:t>собственниками</w:t>
      </w:r>
      <w:r>
        <w:rPr>
          <w:spacing w:val="1"/>
        </w:rPr>
        <w:t> </w:t>
      </w:r>
      <w:r>
        <w:rPr/>
        <w:t>(сособственниками,</w:t>
      </w:r>
      <w:r>
        <w:rPr>
          <w:spacing w:val="1"/>
        </w:rPr>
        <w:t> </w:t>
      </w:r>
      <w:r>
        <w:rPr/>
        <w:t>генеральными</w:t>
      </w:r>
      <w:r>
        <w:rPr>
          <w:spacing w:val="1"/>
        </w:rPr>
        <w:t> </w:t>
      </w:r>
      <w:r>
        <w:rPr/>
        <w:t>исполнительными</w:t>
      </w:r>
      <w:r>
        <w:rPr>
          <w:spacing w:val="1"/>
        </w:rPr>
        <w:t> </w:t>
      </w:r>
      <w:r>
        <w:rPr/>
        <w:t>директорами,</w:t>
      </w:r>
      <w:r>
        <w:rPr>
          <w:spacing w:val="1"/>
        </w:rPr>
        <w:t> </w:t>
      </w:r>
      <w:r>
        <w:rPr/>
        <w:t>директорами,</w:t>
      </w:r>
      <w:r>
        <w:rPr>
          <w:spacing w:val="1"/>
        </w:rPr>
        <w:t> </w:t>
      </w:r>
      <w:r>
        <w:rPr/>
        <w:t>членами</w:t>
      </w:r>
      <w:r>
        <w:rPr>
          <w:spacing w:val="1"/>
        </w:rPr>
        <w:t> </w:t>
      </w:r>
      <w:r>
        <w:rPr/>
        <w:t>советов</w:t>
      </w:r>
      <w:r>
        <w:rPr>
          <w:spacing w:val="1"/>
        </w:rPr>
        <w:t> </w:t>
      </w:r>
      <w:r>
        <w:rPr/>
        <w:t>директоров,</w:t>
      </w:r>
      <w:r>
        <w:rPr>
          <w:spacing w:val="1"/>
        </w:rPr>
        <w:t> </w:t>
      </w:r>
      <w:r>
        <w:rPr/>
        <w:t>членами правления АО, всех лиц, осуществляющих руководство коммерческой</w:t>
      </w:r>
      <w:r>
        <w:rPr>
          <w:spacing w:val="1"/>
        </w:rPr>
        <w:t> </w:t>
      </w:r>
      <w:r>
        <w:rPr/>
        <w:t>организацией);</w:t>
      </w:r>
    </w:p>
    <w:p>
      <w:pPr>
        <w:pStyle w:val="BodyText"/>
        <w:ind w:right="407"/>
      </w:pPr>
      <w:r>
        <w:rPr/>
        <w:t>к</w:t>
      </w:r>
      <w:r>
        <w:rPr>
          <w:spacing w:val="1"/>
        </w:rPr>
        <w:t> </w:t>
      </w:r>
      <w:r>
        <w:rPr/>
        <w:t>индивидуальным</w:t>
      </w:r>
      <w:r>
        <w:rPr>
          <w:spacing w:val="1"/>
        </w:rPr>
        <w:t> </w:t>
      </w:r>
      <w:r>
        <w:rPr/>
        <w:t>предпринимателям</w:t>
      </w:r>
      <w:r>
        <w:rPr>
          <w:spacing w:val="1"/>
        </w:rPr>
        <w:t> </w:t>
      </w:r>
      <w:r>
        <w:rPr>
          <w:rFonts w:ascii="Symbol" w:hAnsi="Symbol"/>
        </w:rPr>
        <w:t>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осуществляющих</w:t>
      </w:r>
      <w:r>
        <w:rPr>
          <w:spacing w:val="1"/>
        </w:rPr>
        <w:t> </w:t>
      </w:r>
      <w:r>
        <w:rPr/>
        <w:t>предпринимательскую</w:t>
      </w:r>
      <w:r>
        <w:rPr>
          <w:spacing w:val="35"/>
        </w:rPr>
        <w:t> </w:t>
      </w:r>
      <w:r>
        <w:rPr/>
        <w:t>деятельность</w:t>
      </w:r>
      <w:r>
        <w:rPr>
          <w:spacing w:val="35"/>
        </w:rPr>
        <w:t> </w:t>
      </w:r>
      <w:r>
        <w:rPr/>
        <w:t>без</w:t>
      </w:r>
      <w:r>
        <w:rPr>
          <w:spacing w:val="36"/>
        </w:rPr>
        <w:t> </w:t>
      </w:r>
      <w:r>
        <w:rPr/>
        <w:t>образования</w:t>
      </w:r>
      <w:r>
        <w:rPr>
          <w:spacing w:val="37"/>
        </w:rPr>
        <w:t> </w:t>
      </w:r>
      <w:r>
        <w:rPr/>
        <w:t>юридического</w:t>
      </w:r>
      <w:r>
        <w:rPr>
          <w:spacing w:val="37"/>
        </w:rPr>
        <w:t> </w:t>
      </w:r>
      <w:r>
        <w:rPr/>
        <w:t>лица</w:t>
      </w:r>
      <w:r>
        <w:rPr>
          <w:spacing w:val="36"/>
        </w:rPr>
        <w:t> </w:t>
      </w:r>
      <w:r>
        <w:rPr/>
        <w:t>с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4"/>
        <w:ind w:left="0" w:firstLine="0"/>
        <w:jc w:val="left"/>
        <w:rPr>
          <w:sz w:val="24"/>
        </w:rPr>
      </w:pPr>
      <w:r>
        <w:rPr/>
        <w:pict>
          <v:rect style="position:absolute;margin-left:70.944pt;margin-top:15.959985pt;width:144.020pt;height:.72003pt;mso-position-horizontal-relative:page;mso-position-vertical-relative:paragraph;z-index:-155038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403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отнесения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роду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занятия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«рабочий»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необходимо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Правительства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31.10.2002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787,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Единый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тарифно-квалификационный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справочник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профессий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рабочих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ЕТКС)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состоит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тарифно-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квалификационных характеристик, содержащих характеристики основных видов работ по профессиям рабочих,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а также постановление Госстандарта Российской Федерации от 26.12.1994 № 367 «О принятии и введении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действие Общероссийского классификатора профессий рабочих, должностей служащих и тарифных разрядов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 016-94» (вместе с «ОК 016-94. Общероссийский классификатор профессий рабочих, должностей служащих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тарифных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разрядов»).</w:t>
      </w:r>
    </w:p>
    <w:p>
      <w:pPr>
        <w:spacing w:before="1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404</w:t>
      </w:r>
      <w:r>
        <w:rPr>
          <w:sz w:val="20"/>
          <w:vertAlign w:val="baseline"/>
        </w:rPr>
        <w:t> Врачи и руководители медицинских учреждений должны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учтены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как служащие коммерческой 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либо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индивидуальные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предприниматели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наличии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соответствующего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статуса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у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медицинской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организации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выбором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показателя</w:t>
      </w:r>
    </w:p>
    <w:p>
      <w:pPr>
        <w:spacing w:before="2"/>
        <w:ind w:left="918" w:right="0" w:firstLine="0"/>
        <w:jc w:val="both"/>
        <w:rPr>
          <w:sz w:val="20"/>
        </w:rPr>
      </w:pPr>
      <w:r>
        <w:rPr>
          <w:sz w:val="20"/>
        </w:rPr>
        <w:t>9.1</w:t>
      </w:r>
      <w:r>
        <w:rPr>
          <w:spacing w:val="-2"/>
          <w:sz w:val="20"/>
        </w:rPr>
        <w:t> </w:t>
      </w:r>
      <w:r>
        <w:rPr>
          <w:sz w:val="20"/>
        </w:rPr>
        <w:t>«Профиль</w:t>
      </w:r>
      <w:r>
        <w:rPr>
          <w:spacing w:val="-4"/>
          <w:sz w:val="20"/>
        </w:rPr>
        <w:t> </w:t>
      </w:r>
      <w:r>
        <w:rPr>
          <w:sz w:val="20"/>
        </w:rPr>
        <w:t>специальности»</w:t>
      </w:r>
      <w:r>
        <w:rPr>
          <w:spacing w:val="-8"/>
          <w:sz w:val="20"/>
        </w:rPr>
        <w:t> </w:t>
      </w:r>
      <w:r>
        <w:rPr>
          <w:sz w:val="20"/>
        </w:rPr>
        <w:t>со</w:t>
      </w:r>
      <w:r>
        <w:rPr>
          <w:spacing w:val="-3"/>
          <w:sz w:val="20"/>
        </w:rPr>
        <w:t> </w:t>
      </w:r>
      <w:r>
        <w:rPr>
          <w:sz w:val="20"/>
        </w:rPr>
        <w:t>значением</w:t>
      </w:r>
      <w:r>
        <w:rPr>
          <w:spacing w:val="-2"/>
          <w:sz w:val="20"/>
        </w:rPr>
        <w:t> </w:t>
      </w:r>
      <w:r>
        <w:rPr>
          <w:sz w:val="20"/>
        </w:rPr>
        <w:t>«1</w:t>
      </w:r>
      <w:r>
        <w:rPr>
          <w:spacing w:val="-3"/>
          <w:sz w:val="20"/>
        </w:rPr>
        <w:t> </w:t>
      </w:r>
      <w:r>
        <w:rPr>
          <w:sz w:val="20"/>
        </w:rPr>
        <w:t>−</w:t>
      </w:r>
      <w:r>
        <w:rPr>
          <w:spacing w:val="-4"/>
          <w:sz w:val="20"/>
        </w:rPr>
        <w:t> </w:t>
      </w:r>
      <w:r>
        <w:rPr>
          <w:sz w:val="20"/>
        </w:rPr>
        <w:t>медицинский,</w:t>
      </w:r>
      <w:r>
        <w:rPr>
          <w:spacing w:val="-4"/>
          <w:sz w:val="20"/>
        </w:rPr>
        <w:t> </w:t>
      </w:r>
      <w:r>
        <w:rPr>
          <w:sz w:val="20"/>
        </w:rPr>
        <w:t>фармацевтический».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549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момента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регистрации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индивидуального</w:t>
      </w:r>
      <w:r>
        <w:rPr>
          <w:spacing w:val="1"/>
        </w:rPr>
        <w:t> </w:t>
      </w:r>
      <w:r>
        <w:rPr/>
        <w:t>предпринимателя;</w:t>
      </w:r>
      <w:r>
        <w:rPr>
          <w:vertAlign w:val="superscript"/>
        </w:rPr>
        <w:t>405</w:t>
      </w:r>
    </w:p>
    <w:p>
      <w:pPr>
        <w:pStyle w:val="BodyText"/>
        <w:ind w:right="408"/>
      </w:pPr>
      <w:r>
        <w:rPr/>
        <w:t>к</w:t>
      </w:r>
      <w:r>
        <w:rPr>
          <w:spacing w:val="1"/>
        </w:rPr>
        <w:t> </w:t>
      </w:r>
      <w:r>
        <w:rPr/>
        <w:t>самозанятым</w:t>
      </w:r>
      <w:r>
        <w:rPr>
          <w:spacing w:val="1"/>
        </w:rPr>
        <w:t> </w:t>
      </w:r>
      <w:r>
        <w:rPr/>
        <w:t>лицам</w:t>
      </w:r>
      <w:r>
        <w:rPr>
          <w:spacing w:val="1"/>
        </w:rPr>
        <w:t> </w:t>
      </w:r>
      <w:r>
        <w:rPr>
          <w:rFonts w:ascii="Symbol" w:hAnsi="Symbol"/>
        </w:rPr>
        <w:t>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осуществляющих</w:t>
      </w:r>
      <w:r>
        <w:rPr>
          <w:spacing w:val="1"/>
        </w:rPr>
        <w:t> </w:t>
      </w:r>
      <w:r>
        <w:rPr/>
        <w:t>отдельные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предпринимательской деятельности, в отношении которых </w:t>
      </w:r>
      <w:hyperlink r:id="rId132">
        <w:r>
          <w:rPr/>
          <w:t>законом </w:t>
        </w:r>
      </w:hyperlink>
      <w:r>
        <w:rPr/>
        <w:t>могут быть</w:t>
      </w:r>
      <w:r>
        <w:rPr>
          <w:spacing w:val="1"/>
        </w:rPr>
        <w:t> </w:t>
      </w:r>
      <w:r>
        <w:rPr/>
        <w:t>предусмотрены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осуществления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регистрации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индивидуального</w:t>
      </w:r>
      <w:r>
        <w:rPr>
          <w:spacing w:val="70"/>
        </w:rPr>
        <w:t> </w:t>
      </w:r>
      <w:r>
        <w:rPr/>
        <w:t>предпринимателя</w:t>
      </w:r>
      <w:r>
        <w:rPr>
          <w:spacing w:val="-67"/>
        </w:rPr>
        <w:t> </w:t>
      </w:r>
      <w:r>
        <w:rPr/>
        <w:t>(по</w:t>
      </w:r>
      <w:r>
        <w:rPr>
          <w:spacing w:val="1"/>
        </w:rPr>
        <w:t> </w:t>
      </w:r>
      <w:r>
        <w:rPr/>
        <w:t>присмотру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уходу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детьми,</w:t>
      </w:r>
      <w:r>
        <w:rPr>
          <w:spacing w:val="1"/>
        </w:rPr>
        <w:t> </w:t>
      </w:r>
      <w:r>
        <w:rPr/>
        <w:t>больными</w:t>
      </w:r>
      <w:r>
        <w:rPr>
          <w:spacing w:val="1"/>
        </w:rPr>
        <w:t> </w:t>
      </w:r>
      <w:r>
        <w:rPr/>
        <w:t>лицами,</w:t>
      </w:r>
      <w:r>
        <w:rPr>
          <w:spacing w:val="1"/>
        </w:rPr>
        <w:t> </w:t>
      </w:r>
      <w:r>
        <w:rPr/>
        <w:t>лицами,</w:t>
      </w:r>
      <w:r>
        <w:rPr>
          <w:spacing w:val="1"/>
        </w:rPr>
        <w:t> </w:t>
      </w:r>
      <w:r>
        <w:rPr/>
        <w:t>достигшими</w:t>
      </w:r>
      <w:r>
        <w:rPr>
          <w:spacing w:val="1"/>
        </w:rPr>
        <w:t> </w:t>
      </w:r>
      <w:r>
        <w:rPr/>
        <w:t>возраста</w:t>
      </w:r>
      <w:r>
        <w:rPr>
          <w:spacing w:val="1"/>
        </w:rPr>
        <w:t> </w:t>
      </w:r>
      <w:r>
        <w:rPr/>
        <w:t>80</w:t>
      </w:r>
      <w:r>
        <w:rPr>
          <w:spacing w:val="1"/>
        </w:rPr>
        <w:t> </w:t>
      </w:r>
      <w:r>
        <w:rPr/>
        <w:t>лет,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лицами,</w:t>
      </w:r>
      <w:r>
        <w:rPr>
          <w:spacing w:val="1"/>
        </w:rPr>
        <w:t> </w:t>
      </w:r>
      <w:r>
        <w:rPr/>
        <w:t>нуждающимися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постоянном</w:t>
      </w:r>
      <w:r>
        <w:rPr>
          <w:spacing w:val="1"/>
        </w:rPr>
        <w:t> </w:t>
      </w:r>
      <w:r>
        <w:rPr/>
        <w:t>постороннем</w:t>
      </w:r>
      <w:r>
        <w:rPr>
          <w:spacing w:val="1"/>
        </w:rPr>
        <w:t> </w:t>
      </w:r>
      <w:r>
        <w:rPr/>
        <w:t>уходе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заключению</w:t>
      </w:r>
      <w:r>
        <w:rPr>
          <w:spacing w:val="1"/>
        </w:rPr>
        <w:t> </w:t>
      </w:r>
      <w:r>
        <w:rPr/>
        <w:t>медицинской</w:t>
      </w:r>
      <w:r>
        <w:rPr>
          <w:spacing w:val="1"/>
        </w:rPr>
        <w:t> </w:t>
      </w:r>
      <w:r>
        <w:rPr/>
        <w:t>организации;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репетиторству;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уборке</w:t>
      </w:r>
      <w:r>
        <w:rPr>
          <w:spacing w:val="1"/>
        </w:rPr>
        <w:t> </w:t>
      </w:r>
      <w:r>
        <w:rPr/>
        <w:t>жилых</w:t>
      </w:r>
      <w:r>
        <w:rPr>
          <w:spacing w:val="1"/>
        </w:rPr>
        <w:t> </w:t>
      </w:r>
      <w:r>
        <w:rPr/>
        <w:t>помещений,</w:t>
      </w:r>
      <w:r>
        <w:rPr>
          <w:spacing w:val="1"/>
        </w:rPr>
        <w:t> </w:t>
      </w:r>
      <w:r>
        <w:rPr/>
        <w:t>ведению</w:t>
      </w:r>
      <w:r>
        <w:rPr>
          <w:spacing w:val="71"/>
        </w:rPr>
        <w:t> </w:t>
      </w:r>
      <w:r>
        <w:rPr/>
        <w:t>домашнего</w:t>
      </w:r>
      <w:r>
        <w:rPr>
          <w:spacing w:val="1"/>
        </w:rPr>
        <w:t> </w:t>
      </w:r>
      <w:r>
        <w:rPr/>
        <w:t>хозяйства);</w:t>
      </w:r>
      <w:r>
        <w:rPr>
          <w:vertAlign w:val="superscript"/>
        </w:rPr>
        <w:t>406</w:t>
      </w:r>
    </w:p>
    <w:p>
      <w:pPr>
        <w:pStyle w:val="BodyText"/>
        <w:ind w:right="406"/>
      </w:pPr>
      <w:r>
        <w:rPr/>
        <w:t>к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«прокурор»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Генерального</w:t>
      </w:r>
      <w:r>
        <w:rPr>
          <w:spacing w:val="1"/>
        </w:rPr>
        <w:t> </w:t>
      </w:r>
      <w:r>
        <w:rPr/>
        <w:t>прокурора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 его советников, старших помощников, помощников и помощников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особым</w:t>
      </w:r>
      <w:r>
        <w:rPr>
          <w:spacing w:val="1"/>
        </w:rPr>
        <w:t> </w:t>
      </w:r>
      <w:r>
        <w:rPr/>
        <w:t>поручениям,</w:t>
      </w:r>
      <w:r>
        <w:rPr>
          <w:spacing w:val="1"/>
        </w:rPr>
        <w:t> </w:t>
      </w:r>
      <w:r>
        <w:rPr/>
        <w:t>заместителей</w:t>
      </w:r>
      <w:r>
        <w:rPr>
          <w:spacing w:val="1"/>
        </w:rPr>
        <w:t> </w:t>
      </w:r>
      <w:r>
        <w:rPr/>
        <w:t>Генерального</w:t>
      </w:r>
      <w:r>
        <w:rPr>
          <w:spacing w:val="1"/>
        </w:rPr>
        <w:t> </w:t>
      </w:r>
      <w:r>
        <w:rPr/>
        <w:t>прокурора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помощников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особым</w:t>
      </w:r>
      <w:r>
        <w:rPr>
          <w:spacing w:val="1"/>
        </w:rPr>
        <w:t> </w:t>
      </w:r>
      <w:r>
        <w:rPr/>
        <w:t>поручениям,</w:t>
      </w:r>
      <w:r>
        <w:rPr>
          <w:spacing w:val="1"/>
        </w:rPr>
        <w:t> </w:t>
      </w:r>
      <w:r>
        <w:rPr/>
        <w:t>заместителей,</w:t>
      </w:r>
      <w:r>
        <w:rPr>
          <w:spacing w:val="1"/>
        </w:rPr>
        <w:t> </w:t>
      </w:r>
      <w:r>
        <w:rPr/>
        <w:t>старших</w:t>
      </w:r>
      <w:r>
        <w:rPr>
          <w:spacing w:val="-67"/>
        </w:rPr>
        <w:t> </w:t>
      </w:r>
      <w:r>
        <w:rPr/>
        <w:t>помощников и помощников Главного военного прокурора, всех нижестоящих</w:t>
      </w:r>
      <w:r>
        <w:rPr>
          <w:spacing w:val="1"/>
        </w:rPr>
        <w:t> </w:t>
      </w:r>
      <w:r>
        <w:rPr/>
        <w:t>прокуроров, их заместителей, помощников прокуроров по особым поручениям,</w:t>
      </w:r>
      <w:r>
        <w:rPr>
          <w:spacing w:val="1"/>
        </w:rPr>
        <w:t> </w:t>
      </w:r>
      <w:r>
        <w:rPr/>
        <w:t>старших</w:t>
      </w:r>
      <w:r>
        <w:rPr>
          <w:spacing w:val="1"/>
        </w:rPr>
        <w:t> </w:t>
      </w:r>
      <w:r>
        <w:rPr/>
        <w:t>помощников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помощников</w:t>
      </w:r>
      <w:r>
        <w:rPr>
          <w:spacing w:val="1"/>
        </w:rPr>
        <w:t> </w:t>
      </w:r>
      <w:r>
        <w:rPr/>
        <w:t>прокуроров,</w:t>
      </w:r>
      <w:r>
        <w:rPr>
          <w:spacing w:val="1"/>
        </w:rPr>
        <w:t> </w:t>
      </w:r>
      <w:r>
        <w:rPr/>
        <w:t>старших</w:t>
      </w:r>
      <w:r>
        <w:rPr>
          <w:spacing w:val="1"/>
        </w:rPr>
        <w:t> </w:t>
      </w:r>
      <w:r>
        <w:rPr/>
        <w:t>прокуроров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прокуроров</w:t>
      </w:r>
      <w:r>
        <w:rPr>
          <w:spacing w:val="1"/>
        </w:rPr>
        <w:t> </w:t>
      </w:r>
      <w:r>
        <w:rPr/>
        <w:t>управлений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отделов,</w:t>
      </w:r>
      <w:r>
        <w:rPr>
          <w:spacing w:val="1"/>
        </w:rPr>
        <w:t> </w:t>
      </w:r>
      <w:r>
        <w:rPr/>
        <w:t>действующих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пределах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компетенции;</w:t>
      </w:r>
      <w:r>
        <w:rPr>
          <w:vertAlign w:val="superscript"/>
        </w:rPr>
        <w:t>407</w:t>
      </w:r>
    </w:p>
    <w:p>
      <w:pPr>
        <w:pStyle w:val="BodyText"/>
        <w:ind w:right="407"/>
      </w:pPr>
      <w:r>
        <w:rPr/>
        <w:t>к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«работник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прокуратуры»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работников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организаций (учреждений) прокуратуры, имеющих классные чины (воинские</w:t>
      </w:r>
      <w:r>
        <w:rPr>
          <w:spacing w:val="1"/>
        </w:rPr>
        <w:t> </w:t>
      </w:r>
      <w:r>
        <w:rPr/>
        <w:t>звания);</w:t>
      </w:r>
    </w:p>
    <w:p>
      <w:pPr>
        <w:pStyle w:val="BodyText"/>
        <w:ind w:right="406"/>
      </w:pPr>
      <w:r>
        <w:rPr/>
        <w:t>к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«нетрудоспособный</w:t>
      </w:r>
      <w:r>
        <w:rPr>
          <w:spacing w:val="1"/>
        </w:rPr>
        <w:t> </w:t>
      </w:r>
      <w:r>
        <w:rPr/>
        <w:t>(неработающий)»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целей</w:t>
      </w:r>
      <w:r>
        <w:rPr>
          <w:spacing w:val="1"/>
        </w:rPr>
        <w:t> </w:t>
      </w:r>
      <w:r>
        <w:rPr/>
        <w:t>статистического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неработающих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признанных</w:t>
      </w:r>
      <w:r>
        <w:rPr>
          <w:spacing w:val="1"/>
        </w:rPr>
        <w:t> </w:t>
      </w:r>
      <w:r>
        <w:rPr/>
        <w:t>инвалидами,</w:t>
      </w:r>
      <w:r>
        <w:rPr>
          <w:spacing w:val="1"/>
        </w:rPr>
        <w:t> </w:t>
      </w:r>
      <w:r>
        <w:rPr/>
        <w:t>неработающих пенсионеров по достижению пенсионного нетрудоспособного</w:t>
      </w:r>
      <w:r>
        <w:rPr>
          <w:spacing w:val="1"/>
        </w:rPr>
        <w:t> </w:t>
      </w:r>
      <w:r>
        <w:rPr/>
        <w:t>возраста;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15-летних</w:t>
      </w:r>
      <w:r>
        <w:rPr>
          <w:spacing w:val="1"/>
        </w:rPr>
        <w:t> </w:t>
      </w:r>
      <w:r>
        <w:rPr/>
        <w:t>подростков,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учились</w:t>
      </w:r>
      <w:r>
        <w:rPr>
          <w:spacing w:val="1"/>
        </w:rPr>
        <w:t> </w:t>
      </w:r>
      <w:r>
        <w:rPr/>
        <w:t>на</w:t>
      </w:r>
      <w:r>
        <w:rPr>
          <w:spacing w:val="7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совершения</w:t>
      </w:r>
      <w:r>
        <w:rPr>
          <w:spacing w:val="-4"/>
        </w:rPr>
        <w:t> </w:t>
      </w:r>
      <w:r>
        <w:rPr/>
        <w:t>преступления, учтенного</w:t>
      </w:r>
      <w:r>
        <w:rPr>
          <w:spacing w:val="1"/>
        </w:rPr>
        <w:t> </w:t>
      </w:r>
      <w:r>
        <w:rPr/>
        <w:t>как основное;</w:t>
      </w:r>
      <w:r>
        <w:rPr>
          <w:vertAlign w:val="superscript"/>
        </w:rPr>
        <w:t>408</w:t>
      </w:r>
    </w:p>
    <w:p>
      <w:pPr>
        <w:pStyle w:val="BodyText"/>
        <w:ind w:right="412"/>
      </w:pPr>
      <w:r>
        <w:rPr/>
        <w:t>к значению «безработные» – трудоспособных граждан, которые не имеют</w:t>
      </w:r>
      <w:r>
        <w:rPr>
          <w:spacing w:val="-67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заработка,</w:t>
      </w:r>
      <w:r>
        <w:rPr>
          <w:spacing w:val="-4"/>
        </w:rPr>
        <w:t> </w:t>
      </w:r>
      <w:r>
        <w:rPr/>
        <w:t>зарегистрированы в</w:t>
      </w:r>
      <w:r>
        <w:rPr>
          <w:spacing w:val="-2"/>
        </w:rPr>
        <w:t> </w:t>
      </w:r>
      <w:r>
        <w:rPr/>
        <w:t>органах службы занятости;</w:t>
      </w:r>
      <w:r>
        <w:rPr>
          <w:vertAlign w:val="superscript"/>
        </w:rPr>
        <w:t>409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29"/>
        </w:rPr>
      </w:pPr>
      <w:r>
        <w:rPr/>
        <w:pict>
          <v:rect style="position:absolute;margin-left:70.944pt;margin-top:19.141552pt;width:144.020pt;height:.72003pt;mso-position-horizontal-relative:page;mso-position-vertical-relative:paragraph;z-index:-155028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405</w:t>
      </w:r>
      <w:r>
        <w:rPr>
          <w:sz w:val="20"/>
          <w:vertAlign w:val="baseline"/>
        </w:rPr>
        <w:t> Для осужденных, являвшихся на момент совершения преступления индивидуальными предпринимателями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(показатель 1.9 СКП = 6), к показателю 1.10.1 СКП следует выбирать значение 1 – руководитель (владелец)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предприятия, учреждения,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организации,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показателю 1.10.1.1 СКП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«нет указанных признаков».</w:t>
      </w:r>
    </w:p>
    <w:p>
      <w:pPr>
        <w:spacing w:before="1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406</w:t>
      </w:r>
      <w:r>
        <w:rPr>
          <w:sz w:val="20"/>
          <w:vertAlign w:val="baseline"/>
        </w:rPr>
        <w:t> Законом субъекта Российской Федерации могут быть установлены также иные виды услуг для личных,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домашних и (или) иных подобных нужд. Значение «самозанятый» проставляется в случае, если данное лицо 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совмещает эту деятельность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основной работой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трудовому договору,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случае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совмещения значение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может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указываться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непосредственно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деятельностью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статусом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самозанятого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407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54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17.01.1992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2202-1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прокуратуре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Федерации».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408</w:t>
      </w:r>
      <w:r>
        <w:rPr>
          <w:sz w:val="20"/>
          <w:vertAlign w:val="baseline"/>
        </w:rPr>
        <w:t> Следует отличать лиц, достигших пенсионного возраста, или инвалидов, имеющих право на получение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пенсии, в том числе досрочной в связи с особыми условиями труда, но при этом работающих, от неработающих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этих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категорий.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Трудоустроенные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пенсионеры</w:t>
      </w:r>
      <w:r>
        <w:rPr>
          <w:spacing w:val="77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инвалиды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должны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учтены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1.9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родом занятий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должны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учитываться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со значением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«10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– нетрудоспособные».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409</w:t>
      </w:r>
      <w:r>
        <w:rPr>
          <w:sz w:val="20"/>
          <w:vertAlign w:val="baseline"/>
        </w:rPr>
        <w:t>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качестве заработка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 выплаты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выходного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пособия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 сохраняемого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среднего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заработка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гражданам, уволенным в связи с ликвидацией организации либо прекращением деятельности индивидуальным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предпринимателем,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сокращением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штата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работников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индивидуального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/>
      </w:pPr>
      <w:r>
        <w:rPr/>
        <w:drawing>
          <wp:anchor distT="0" distB="0" distL="0" distR="0" allowOverlap="1" layoutInCell="1" locked="0" behindDoc="0" simplePos="0" relativeHeight="159559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 значению «иные трудоспособные лица без определенных занятий» –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имеющих</w:t>
      </w:r>
      <w:r>
        <w:rPr>
          <w:spacing w:val="1"/>
        </w:rPr>
        <w:t> </w:t>
      </w:r>
      <w:r>
        <w:rPr/>
        <w:t>определенных</w:t>
      </w:r>
      <w:r>
        <w:rPr>
          <w:spacing w:val="1"/>
        </w:rPr>
        <w:t> </w:t>
      </w:r>
      <w:r>
        <w:rPr/>
        <w:t>занятий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относящихся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нетрудоспособных</w:t>
      </w:r>
      <w:r>
        <w:rPr>
          <w:spacing w:val="1"/>
        </w:rPr>
        <w:t> </w:t>
      </w:r>
      <w:r>
        <w:rPr/>
        <w:t>(не работавших)</w:t>
      </w:r>
      <w:r>
        <w:rPr>
          <w:spacing w:val="-4"/>
        </w:rPr>
        <w:t> </w:t>
      </w:r>
      <w:r>
        <w:rPr/>
        <w:t>или</w:t>
      </w:r>
      <w:r>
        <w:rPr>
          <w:spacing w:val="-3"/>
        </w:rPr>
        <w:t> </w:t>
      </w:r>
      <w:r>
        <w:rPr/>
        <w:t>безработных.</w:t>
      </w:r>
    </w:p>
    <w:p>
      <w:pPr>
        <w:pStyle w:val="ListParagraph"/>
        <w:numPr>
          <w:ilvl w:val="2"/>
          <w:numId w:val="135"/>
        </w:numPr>
        <w:tabs>
          <w:tab w:pos="2506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выборе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«лицо,</w:t>
      </w:r>
      <w:r>
        <w:rPr>
          <w:spacing w:val="1"/>
          <w:sz w:val="28"/>
        </w:rPr>
        <w:t> </w:t>
      </w:r>
      <w:r>
        <w:rPr>
          <w:sz w:val="28"/>
        </w:rPr>
        <w:t>занимающее</w:t>
      </w:r>
      <w:r>
        <w:rPr>
          <w:spacing w:val="1"/>
          <w:sz w:val="28"/>
        </w:rPr>
        <w:t> </w:t>
      </w:r>
      <w:r>
        <w:rPr>
          <w:sz w:val="28"/>
        </w:rPr>
        <w:t>государственную</w:t>
      </w:r>
      <w:r>
        <w:rPr>
          <w:spacing w:val="1"/>
          <w:sz w:val="28"/>
        </w:rPr>
        <w:t> </w:t>
      </w:r>
      <w:r>
        <w:rPr>
          <w:sz w:val="28"/>
        </w:rPr>
        <w:t>должность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Федерации»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«Занимаемая</w:t>
      </w:r>
      <w:r>
        <w:rPr>
          <w:spacing w:val="1"/>
          <w:sz w:val="28"/>
        </w:rPr>
        <w:t> </w:t>
      </w:r>
      <w:r>
        <w:rPr>
          <w:sz w:val="28"/>
        </w:rPr>
        <w:t>должность»: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руководствоваться</w:t>
      </w:r>
      <w:r>
        <w:rPr>
          <w:spacing w:val="1"/>
          <w:sz w:val="28"/>
        </w:rPr>
        <w:t> </w:t>
      </w:r>
      <w:r>
        <w:rPr>
          <w:sz w:val="28"/>
        </w:rPr>
        <w:t>Сводным</w:t>
      </w:r>
      <w:r>
        <w:rPr>
          <w:spacing w:val="1"/>
          <w:sz w:val="28"/>
        </w:rPr>
        <w:t> </w:t>
      </w:r>
      <w:r>
        <w:rPr>
          <w:sz w:val="28"/>
        </w:rPr>
        <w:t>перечнем     </w:t>
      </w:r>
      <w:r>
        <w:rPr>
          <w:spacing w:val="1"/>
          <w:sz w:val="28"/>
        </w:rPr>
        <w:t> </w:t>
      </w:r>
      <w:r>
        <w:rPr>
          <w:sz w:val="28"/>
        </w:rPr>
        <w:t>государственных     </w:t>
      </w:r>
      <w:r>
        <w:rPr>
          <w:spacing w:val="1"/>
          <w:sz w:val="28"/>
        </w:rPr>
        <w:t> </w:t>
      </w:r>
      <w:r>
        <w:rPr>
          <w:sz w:val="28"/>
        </w:rPr>
        <w:t>должностей     </w:t>
      </w:r>
      <w:r>
        <w:rPr>
          <w:spacing w:val="1"/>
          <w:sz w:val="28"/>
        </w:rPr>
        <w:t> </w:t>
      </w:r>
      <w:r>
        <w:rPr>
          <w:sz w:val="28"/>
        </w:rPr>
        <w:t>Российской     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-67"/>
          <w:sz w:val="28"/>
        </w:rPr>
        <w:t> </w:t>
      </w:r>
      <w:r>
        <w:rPr>
          <w:sz w:val="28"/>
        </w:rPr>
        <w:t>(Указ</w:t>
      </w:r>
      <w:r>
        <w:rPr>
          <w:spacing w:val="45"/>
          <w:sz w:val="28"/>
        </w:rPr>
        <w:t> </w:t>
      </w:r>
      <w:r>
        <w:rPr>
          <w:sz w:val="28"/>
        </w:rPr>
        <w:t>Президента</w:t>
      </w:r>
      <w:r>
        <w:rPr>
          <w:spacing w:val="43"/>
          <w:sz w:val="28"/>
        </w:rPr>
        <w:t> </w:t>
      </w:r>
      <w:r>
        <w:rPr>
          <w:sz w:val="28"/>
        </w:rPr>
        <w:t>Российской</w:t>
      </w:r>
      <w:r>
        <w:rPr>
          <w:spacing w:val="46"/>
          <w:sz w:val="28"/>
        </w:rPr>
        <w:t> </w:t>
      </w:r>
      <w:r>
        <w:rPr>
          <w:sz w:val="28"/>
        </w:rPr>
        <w:t>Федерации</w:t>
      </w:r>
      <w:r>
        <w:rPr>
          <w:spacing w:val="50"/>
          <w:sz w:val="28"/>
        </w:rPr>
        <w:t> </w:t>
      </w:r>
      <w:r>
        <w:rPr>
          <w:sz w:val="28"/>
        </w:rPr>
        <w:t>от</w:t>
      </w:r>
      <w:r>
        <w:rPr>
          <w:spacing w:val="45"/>
          <w:sz w:val="28"/>
        </w:rPr>
        <w:t> </w:t>
      </w:r>
      <w:r>
        <w:rPr>
          <w:sz w:val="28"/>
        </w:rPr>
        <w:t>11.01.1995</w:t>
      </w:r>
      <w:r>
        <w:rPr>
          <w:spacing w:val="47"/>
          <w:sz w:val="28"/>
        </w:rPr>
        <w:t> </w:t>
      </w:r>
      <w:r>
        <w:rPr>
          <w:sz w:val="28"/>
        </w:rPr>
        <w:t>№</w:t>
      </w:r>
      <w:r>
        <w:rPr>
          <w:spacing w:val="44"/>
          <w:sz w:val="28"/>
        </w:rPr>
        <w:t> </w:t>
      </w:r>
      <w:r>
        <w:rPr>
          <w:sz w:val="28"/>
        </w:rPr>
        <w:t>32</w:t>
      </w:r>
    </w:p>
    <w:p>
      <w:pPr>
        <w:pStyle w:val="BodyText"/>
        <w:spacing w:before="1"/>
        <w:ind w:right="407" w:firstLine="0"/>
      </w:pPr>
      <w:r>
        <w:rPr/>
        <w:t>«О государственных должностях Российской Федерации») и Перечнем типовых</w:t>
      </w:r>
      <w:r>
        <w:rPr>
          <w:spacing w:val="-67"/>
        </w:rPr>
        <w:t> </w:t>
      </w:r>
      <w:r>
        <w:rPr/>
        <w:t>государственных    </w:t>
      </w:r>
      <w:r>
        <w:rPr>
          <w:spacing w:val="1"/>
        </w:rPr>
        <w:t> </w:t>
      </w:r>
      <w:r>
        <w:rPr/>
        <w:t>должностей     </w:t>
      </w:r>
      <w:r>
        <w:rPr>
          <w:spacing w:val="1"/>
        </w:rPr>
        <w:t> </w:t>
      </w:r>
      <w:r>
        <w:rPr/>
        <w:t>субъектов     </w:t>
      </w:r>
      <w:r>
        <w:rPr>
          <w:spacing w:val="1"/>
        </w:rPr>
        <w:t> </w:t>
      </w:r>
      <w:r>
        <w:rPr/>
        <w:t>Российской     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(Указ Президента Российской Федерации от 04.12.2009 № 1381 «О типовых</w:t>
      </w:r>
      <w:r>
        <w:rPr>
          <w:spacing w:val="1"/>
        </w:rPr>
        <w:t> </w:t>
      </w:r>
      <w:r>
        <w:rPr/>
        <w:t>государственных должностях</w:t>
      </w:r>
      <w:r>
        <w:rPr>
          <w:spacing w:val="1"/>
        </w:rPr>
        <w:t> </w:t>
      </w:r>
      <w:r>
        <w:rPr/>
        <w:t>субъектов</w:t>
      </w:r>
      <w:r>
        <w:rPr>
          <w:spacing w:val="-3"/>
        </w:rPr>
        <w:t> </w:t>
      </w:r>
      <w:r>
        <w:rPr/>
        <w:t>Российской</w:t>
      </w:r>
      <w:r>
        <w:rPr>
          <w:spacing w:val="-1"/>
        </w:rPr>
        <w:t> </w:t>
      </w:r>
      <w:r>
        <w:rPr/>
        <w:t>Федерации»).</w:t>
      </w:r>
    </w:p>
    <w:p>
      <w:pPr>
        <w:pStyle w:val="ListParagraph"/>
        <w:numPr>
          <w:ilvl w:val="2"/>
          <w:numId w:val="135"/>
        </w:numPr>
        <w:tabs>
          <w:tab w:pos="2386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Значение «Совершил впервые одно преступление» указывается 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«Подсудимый</w:t>
      </w:r>
      <w:r>
        <w:rPr>
          <w:spacing w:val="1"/>
          <w:sz w:val="28"/>
        </w:rPr>
        <w:t> </w:t>
      </w:r>
      <w:r>
        <w:rPr>
          <w:sz w:val="28"/>
        </w:rPr>
        <w:t>юридически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судимый»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отсутствии</w:t>
      </w:r>
      <w:r>
        <w:rPr>
          <w:spacing w:val="1"/>
          <w:sz w:val="28"/>
        </w:rPr>
        <w:t> </w:t>
      </w:r>
      <w:r>
        <w:rPr>
          <w:sz w:val="28"/>
        </w:rPr>
        <w:t>дополнительных</w:t>
      </w:r>
      <w:r>
        <w:rPr>
          <w:spacing w:val="1"/>
          <w:sz w:val="28"/>
        </w:rPr>
        <w:t> </w:t>
      </w:r>
      <w:r>
        <w:rPr>
          <w:sz w:val="28"/>
        </w:rPr>
        <w:t>составов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осуждено</w:t>
      </w:r>
      <w:r>
        <w:rPr>
          <w:spacing w:val="1"/>
          <w:sz w:val="28"/>
        </w:rPr>
        <w:t> </w:t>
      </w:r>
      <w:r>
        <w:rPr>
          <w:sz w:val="28"/>
        </w:rPr>
        <w:t>лицо,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-1"/>
          <w:sz w:val="28"/>
        </w:rPr>
        <w:t> </w:t>
      </w:r>
      <w:r>
        <w:rPr>
          <w:sz w:val="28"/>
        </w:rPr>
        <w:t>«Другие</w:t>
      </w:r>
      <w:r>
        <w:rPr>
          <w:spacing w:val="-1"/>
          <w:sz w:val="28"/>
        </w:rPr>
        <w:t> </w:t>
      </w:r>
      <w:r>
        <w:rPr>
          <w:sz w:val="28"/>
        </w:rPr>
        <w:t>статьи приговора»</w:t>
      </w:r>
      <w:r>
        <w:rPr>
          <w:spacing w:val="-2"/>
          <w:sz w:val="28"/>
        </w:rPr>
        <w:t> </w:t>
      </w:r>
      <w:r>
        <w:rPr>
          <w:sz w:val="28"/>
        </w:rPr>
        <w:t>раздела «Составы</w:t>
      </w:r>
      <w:r>
        <w:rPr>
          <w:spacing w:val="-4"/>
          <w:sz w:val="28"/>
        </w:rPr>
        <w:t> </w:t>
      </w:r>
      <w:r>
        <w:rPr>
          <w:sz w:val="28"/>
        </w:rPr>
        <w:t>преступлений».</w:t>
      </w:r>
    </w:p>
    <w:p>
      <w:pPr>
        <w:pStyle w:val="BodyText"/>
        <w:ind w:right="405"/>
      </w:pPr>
      <w:r>
        <w:rPr/>
        <w:t>Значение «Совершил два и более преступлений» указывается только 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впервые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наличии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составов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лицу</w:t>
      </w:r>
      <w:r>
        <w:rPr>
          <w:spacing w:val="1"/>
        </w:rPr>
        <w:t> </w:t>
      </w:r>
      <w:r>
        <w:rPr/>
        <w:t>предъявлено</w:t>
      </w:r>
      <w:r>
        <w:rPr>
          <w:spacing w:val="1"/>
        </w:rPr>
        <w:t> </w:t>
      </w:r>
      <w:r>
        <w:rPr/>
        <w:t>обвинение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вынесен</w:t>
      </w:r>
      <w:r>
        <w:rPr>
          <w:spacing w:val="1"/>
        </w:rPr>
        <w:t> </w:t>
      </w:r>
      <w:r>
        <w:rPr/>
        <w:t>судебный</w:t>
      </w:r>
      <w:r>
        <w:rPr>
          <w:spacing w:val="1"/>
        </w:rPr>
        <w:t> </w:t>
      </w:r>
      <w:r>
        <w:rPr/>
        <w:t>акт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отражены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«Другие статьи</w:t>
      </w:r>
      <w:r>
        <w:rPr>
          <w:spacing w:val="1"/>
        </w:rPr>
        <w:t> </w:t>
      </w:r>
      <w:r>
        <w:rPr/>
        <w:t>приговора»</w:t>
      </w:r>
      <w:r>
        <w:rPr>
          <w:spacing w:val="1"/>
        </w:rPr>
        <w:t> </w:t>
      </w:r>
      <w:r>
        <w:rPr/>
        <w:t>раздела</w:t>
      </w:r>
      <w:r>
        <w:rPr>
          <w:spacing w:val="-3"/>
        </w:rPr>
        <w:t> </w:t>
      </w:r>
      <w:r>
        <w:rPr/>
        <w:t>«Составы преступлений».</w:t>
      </w:r>
    </w:p>
    <w:p>
      <w:pPr>
        <w:pStyle w:val="ListParagraph"/>
        <w:numPr>
          <w:ilvl w:val="2"/>
          <w:numId w:val="135"/>
        </w:numPr>
        <w:tabs>
          <w:tab w:pos="235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показателе «Количество неснятых и непогашенных судимостей»</w:t>
      </w:r>
      <w:r>
        <w:rPr>
          <w:spacing w:val="1"/>
          <w:sz w:val="28"/>
        </w:rPr>
        <w:t> </w:t>
      </w:r>
      <w:r>
        <w:rPr>
          <w:sz w:val="28"/>
        </w:rPr>
        <w:t>проставляется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0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25,</w:t>
      </w:r>
      <w:r>
        <w:rPr>
          <w:spacing w:val="1"/>
          <w:sz w:val="28"/>
        </w:rPr>
        <w:t> </w:t>
      </w:r>
      <w:r>
        <w:rPr>
          <w:sz w:val="28"/>
        </w:rPr>
        <w:t>соответствующее</w:t>
      </w:r>
      <w:r>
        <w:rPr>
          <w:spacing w:val="1"/>
          <w:sz w:val="28"/>
        </w:rPr>
        <w:t> </w:t>
      </w:r>
      <w:r>
        <w:rPr>
          <w:sz w:val="28"/>
        </w:rPr>
        <w:t>количеству</w:t>
      </w:r>
      <w:r>
        <w:rPr>
          <w:spacing w:val="1"/>
          <w:sz w:val="28"/>
        </w:rPr>
        <w:t> </w:t>
      </w:r>
      <w:r>
        <w:rPr>
          <w:sz w:val="28"/>
        </w:rPr>
        <w:t>приговоров,</w:t>
      </w:r>
      <w:r>
        <w:rPr>
          <w:spacing w:val="1"/>
          <w:sz w:val="28"/>
        </w:rPr>
        <w:t> </w:t>
      </w:r>
      <w:r>
        <w:rPr>
          <w:sz w:val="28"/>
        </w:rPr>
        <w:t>указанных в разделе «Неснятые и непогашенные судимости», по которым лицо</w:t>
      </w:r>
      <w:r>
        <w:rPr>
          <w:spacing w:val="1"/>
          <w:sz w:val="28"/>
        </w:rPr>
        <w:t> </w:t>
      </w:r>
      <w:r>
        <w:rPr>
          <w:sz w:val="28"/>
        </w:rPr>
        <w:t>было осуждено,</w:t>
      </w:r>
      <w:r>
        <w:rPr>
          <w:spacing w:val="-1"/>
          <w:sz w:val="28"/>
        </w:rPr>
        <w:t> </w:t>
      </w:r>
      <w:r>
        <w:rPr>
          <w:sz w:val="28"/>
        </w:rPr>
        <w:t>и судимость</w:t>
      </w:r>
      <w:r>
        <w:rPr>
          <w:spacing w:val="-2"/>
          <w:sz w:val="28"/>
        </w:rPr>
        <w:t> </w:t>
      </w:r>
      <w:r>
        <w:rPr>
          <w:sz w:val="28"/>
        </w:rPr>
        <w:t>не снята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погашена.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2098" w:val="left" w:leader="none"/>
        </w:tabs>
        <w:spacing w:line="240" w:lineRule="auto" w:before="0" w:after="0"/>
        <w:ind w:left="2644" w:right="1098" w:hanging="1040"/>
        <w:jc w:val="left"/>
      </w:pPr>
      <w:bookmarkStart w:name="_bookmark140" w:id="280"/>
      <w:bookmarkEnd w:id="280"/>
      <w:r>
        <w:rPr>
          <w:b w:val="0"/>
        </w:rPr>
      </w:r>
      <w:bookmarkStart w:name="_bookmark140" w:id="281"/>
      <w:bookmarkEnd w:id="281"/>
      <w:r>
        <w:rPr/>
        <w:t>П</w:t>
      </w:r>
      <w:r>
        <w:rPr/>
        <w:t>орядок</w:t>
      </w:r>
      <w:r>
        <w:rPr>
          <w:spacing w:val="-5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  <w:r>
        <w:rPr>
          <w:spacing w:val="-7"/>
        </w:rPr>
        <w:t> </w:t>
      </w:r>
      <w:r>
        <w:rPr/>
        <w:t>«Неснятые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непогашенные</w:t>
      </w:r>
      <w:r>
        <w:rPr>
          <w:spacing w:val="-67"/>
        </w:rPr>
        <w:t> </w:t>
      </w:r>
      <w:r>
        <w:rPr/>
        <w:t>судимости</w:t>
      </w:r>
      <w:r>
        <w:rPr>
          <w:spacing w:val="-2"/>
        </w:rPr>
        <w:t> </w:t>
      </w:r>
      <w:r>
        <w:rPr/>
        <w:t>(на момент судебного</w:t>
      </w:r>
      <w:r>
        <w:rPr>
          <w:spacing w:val="-1"/>
        </w:rPr>
        <w:t> </w:t>
      </w:r>
      <w:r>
        <w:rPr/>
        <w:t>рассмотрения)»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35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Раздел характеризует ранее вынесенные обвинительные приговоры</w:t>
      </w:r>
      <w:r>
        <w:rPr>
          <w:spacing w:val="1"/>
          <w:sz w:val="28"/>
        </w:rPr>
        <w:t> </w:t>
      </w:r>
      <w:r>
        <w:rPr>
          <w:sz w:val="28"/>
        </w:rPr>
        <w:t>в отношении лиц, по которым судимости не сняты и не погашены</w:t>
      </w:r>
      <w:r>
        <w:rPr>
          <w:sz w:val="28"/>
          <w:vertAlign w:val="superscript"/>
        </w:rPr>
        <w:t>410</w:t>
      </w:r>
      <w:r>
        <w:rPr>
          <w:sz w:val="28"/>
          <w:vertAlign w:val="baseline"/>
        </w:rPr>
        <w:t>. В разделе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указывается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количество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судимостей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момент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вынесения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акта</w:t>
      </w:r>
      <w:r>
        <w:rPr>
          <w:sz w:val="28"/>
          <w:vertAlign w:val="superscript"/>
        </w:rPr>
        <w:t>411</w:t>
      </w:r>
      <w:r>
        <w:rPr>
          <w:sz w:val="28"/>
          <w:vertAlign w:val="baseline"/>
        </w:rPr>
        <w:t>.</w:t>
      </w:r>
    </w:p>
    <w:p>
      <w:pPr>
        <w:pStyle w:val="BodyText"/>
        <w:spacing w:before="2"/>
        <w:ind w:right="410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отсутствия</w:t>
      </w:r>
      <w:r>
        <w:rPr>
          <w:spacing w:val="1"/>
        </w:rPr>
        <w:t> </w:t>
      </w:r>
      <w:r>
        <w:rPr/>
        <w:t>неснятых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непогашенных</w:t>
      </w:r>
      <w:r>
        <w:rPr>
          <w:spacing w:val="1"/>
        </w:rPr>
        <w:t> </w:t>
      </w:r>
      <w:r>
        <w:rPr/>
        <w:t>судимостей</w:t>
      </w:r>
      <w:r>
        <w:rPr>
          <w:spacing w:val="71"/>
        </w:rPr>
        <w:t> </w:t>
      </w:r>
      <w:r>
        <w:rPr/>
        <w:t>у</w:t>
      </w:r>
      <w:r>
        <w:rPr>
          <w:spacing w:val="1"/>
        </w:rPr>
        <w:t> </w:t>
      </w:r>
      <w:r>
        <w:rPr/>
        <w:t>подсудимого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неснятые</w:t>
      </w:r>
      <w:r>
        <w:rPr>
          <w:spacing w:val="1"/>
        </w:rPr>
        <w:t> </w:t>
      </w:r>
      <w:r>
        <w:rPr/>
        <w:t>судимости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погашены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моменту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показатели</w:t>
      </w:r>
      <w:r>
        <w:rPr>
          <w:spacing w:val="-4"/>
        </w:rPr>
        <w:t> </w:t>
      </w:r>
      <w:r>
        <w:rPr/>
        <w:t>раздела</w:t>
      </w:r>
      <w:r>
        <w:rPr>
          <w:spacing w:val="-4"/>
        </w:rPr>
        <w:t> </w:t>
      </w:r>
      <w:r>
        <w:rPr/>
        <w:t>не заполняются.</w:t>
      </w:r>
    </w:p>
    <w:p>
      <w:pPr>
        <w:pStyle w:val="ListParagraph"/>
        <w:numPr>
          <w:ilvl w:val="3"/>
          <w:numId w:val="130"/>
        </w:numPr>
        <w:tabs>
          <w:tab w:pos="2407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вступившего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обвинительного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-67"/>
          <w:sz w:val="28"/>
        </w:rPr>
        <w:t> </w:t>
      </w:r>
      <w:r>
        <w:rPr>
          <w:sz w:val="28"/>
        </w:rPr>
        <w:t>более</w:t>
      </w:r>
      <w:r>
        <w:rPr>
          <w:spacing w:val="27"/>
          <w:sz w:val="28"/>
        </w:rPr>
        <w:t> </w:t>
      </w:r>
      <w:r>
        <w:rPr>
          <w:sz w:val="28"/>
        </w:rPr>
        <w:t>позднее</w:t>
      </w:r>
      <w:r>
        <w:rPr>
          <w:spacing w:val="25"/>
          <w:sz w:val="28"/>
        </w:rPr>
        <w:t> </w:t>
      </w:r>
      <w:r>
        <w:rPr>
          <w:sz w:val="28"/>
        </w:rPr>
        <w:t>преступление,</w:t>
      </w:r>
      <w:r>
        <w:rPr>
          <w:spacing w:val="27"/>
          <w:sz w:val="28"/>
        </w:rPr>
        <w:t> </w:t>
      </w:r>
      <w:r>
        <w:rPr>
          <w:sz w:val="28"/>
        </w:rPr>
        <w:t>чем</w:t>
      </w:r>
      <w:r>
        <w:rPr>
          <w:spacing w:val="28"/>
          <w:sz w:val="28"/>
        </w:rPr>
        <w:t> </w:t>
      </w:r>
      <w:r>
        <w:rPr>
          <w:sz w:val="28"/>
        </w:rPr>
        <w:t>то,</w:t>
      </w:r>
      <w:r>
        <w:rPr>
          <w:spacing w:val="26"/>
          <w:sz w:val="28"/>
        </w:rPr>
        <w:t> </w:t>
      </w:r>
      <w:r>
        <w:rPr>
          <w:sz w:val="28"/>
        </w:rPr>
        <w:t>за</w:t>
      </w:r>
      <w:r>
        <w:rPr>
          <w:spacing w:val="27"/>
          <w:sz w:val="28"/>
        </w:rPr>
        <w:t> </w:t>
      </w:r>
      <w:r>
        <w:rPr>
          <w:sz w:val="28"/>
        </w:rPr>
        <w:t>которое</w:t>
      </w:r>
      <w:r>
        <w:rPr>
          <w:spacing w:val="25"/>
          <w:sz w:val="28"/>
        </w:rPr>
        <w:t> </w:t>
      </w:r>
      <w:r>
        <w:rPr>
          <w:sz w:val="28"/>
        </w:rPr>
        <w:t>выносится</w:t>
      </w:r>
      <w:r>
        <w:rPr>
          <w:spacing w:val="28"/>
          <w:sz w:val="28"/>
        </w:rPr>
        <w:t> </w:t>
      </w:r>
      <w:r>
        <w:rPr>
          <w:sz w:val="28"/>
        </w:rPr>
        <w:t>текущий</w:t>
      </w:r>
      <w:r>
        <w:rPr>
          <w:spacing w:val="37"/>
          <w:sz w:val="28"/>
        </w:rPr>
        <w:t> </w:t>
      </w:r>
      <w:r>
        <w:rPr>
          <w:sz w:val="28"/>
        </w:rPr>
        <w:t>судебный</w:t>
      </w: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62599pt;width:144.020pt;height:.71997pt;mso-position-horizontal-relative:page;mso-position-vertical-relative:paragraph;z-index:-155018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410</w:t>
      </w:r>
      <w:r>
        <w:rPr>
          <w:sz w:val="20"/>
          <w:vertAlign w:val="baseline"/>
        </w:rPr>
        <w:t>   В    разделе    «Неснятые   и   непогашенные   судимости»   в   целях   учета   случаев   применения   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 5 ст. 69 УК РФ отражаются также приговоры по преступлениям, совершенным позднее преступлений,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 вынесен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текущий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приговор.</w:t>
      </w:r>
    </w:p>
    <w:p>
      <w:pPr>
        <w:spacing w:before="0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411</w:t>
      </w:r>
      <w:r>
        <w:rPr>
          <w:sz w:val="20"/>
          <w:vertAlign w:val="baseline"/>
        </w:rPr>
        <w:t> Лицо, осужденное за совершение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преступления, считается судимым со дня вступления обвинительного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приговора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законную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силу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момента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погашения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снятия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судимости;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судимость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 УК РФ является необходимым условием признания рецидива преступления и учитывается при назначении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9569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4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акт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заполняется</w:t>
      </w:r>
      <w:r>
        <w:rPr>
          <w:spacing w:val="1"/>
        </w:rPr>
        <w:t> </w:t>
      </w:r>
      <w:r>
        <w:rPr/>
        <w:t>статистическая</w:t>
      </w:r>
      <w:r>
        <w:rPr>
          <w:spacing w:val="1"/>
        </w:rPr>
        <w:t> </w:t>
      </w:r>
      <w:r>
        <w:rPr/>
        <w:t>карточка),</w:t>
      </w:r>
      <w:r>
        <w:rPr>
          <w:spacing w:val="1"/>
        </w:rPr>
        <w:t> </w:t>
      </w:r>
      <w:r>
        <w:rPr/>
        <w:t>судимость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предыдущему приговору не снята и не погашена и учтена в текущем приговоре,</w:t>
      </w:r>
      <w:r>
        <w:rPr>
          <w:spacing w:val="-67"/>
        </w:rPr>
        <w:t> </w:t>
      </w:r>
      <w:r>
        <w:rPr/>
        <w:t>такой приговор должен быть отражен в разделе «Неснятые и непогашенные</w:t>
      </w:r>
      <w:r>
        <w:rPr>
          <w:spacing w:val="1"/>
        </w:rPr>
        <w:t> </w:t>
      </w:r>
      <w:r>
        <w:rPr/>
        <w:t>судимости».</w:t>
      </w:r>
    </w:p>
    <w:p>
      <w:pPr>
        <w:pStyle w:val="ListParagraph"/>
        <w:numPr>
          <w:ilvl w:val="3"/>
          <w:numId w:val="130"/>
        </w:numPr>
        <w:tabs>
          <w:tab w:pos="244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предыдущих</w:t>
      </w:r>
      <w:r>
        <w:rPr>
          <w:spacing w:val="1"/>
          <w:sz w:val="28"/>
        </w:rPr>
        <w:t> </w:t>
      </w:r>
      <w:r>
        <w:rPr>
          <w:sz w:val="28"/>
        </w:rPr>
        <w:t>судимостей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порядковыми</w:t>
      </w:r>
      <w:r>
        <w:rPr>
          <w:spacing w:val="1"/>
          <w:sz w:val="28"/>
        </w:rPr>
        <w:t> </w:t>
      </w:r>
      <w:r>
        <w:rPr>
          <w:sz w:val="28"/>
        </w:rPr>
        <w:t>номерами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хронологической</w:t>
      </w:r>
      <w:r>
        <w:rPr>
          <w:spacing w:val="1"/>
          <w:sz w:val="28"/>
        </w:rPr>
        <w:t> </w:t>
      </w:r>
      <w:r>
        <w:rPr>
          <w:sz w:val="28"/>
        </w:rPr>
        <w:t>последовательности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дате приговора.</w:t>
      </w:r>
    </w:p>
    <w:p>
      <w:pPr>
        <w:pStyle w:val="BodyText"/>
        <w:spacing w:before="1"/>
        <w:ind w:right="406"/>
      </w:pPr>
      <w:r>
        <w:rPr/>
        <w:t>Характеристики обвинительных приговоров предыдущих судимостей в</w:t>
      </w:r>
      <w:r>
        <w:rPr>
          <w:spacing w:val="1"/>
        </w:rPr>
        <w:t> </w:t>
      </w:r>
      <w:r>
        <w:rPr/>
        <w:t>разделе содержат дату приговора, статьи приговора</w:t>
      </w:r>
      <w:r>
        <w:rPr>
          <w:vertAlign w:val="superscript"/>
        </w:rPr>
        <w:t>412</w:t>
      </w:r>
      <w:r>
        <w:rPr>
          <w:vertAlign w:val="baseline"/>
        </w:rPr>
        <w:t>, тип и вид наказания, его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размер, особенности назначения, освобождения от наказания, значения которых</w:t>
      </w:r>
      <w:r>
        <w:rPr>
          <w:spacing w:val="-67"/>
          <w:vertAlign w:val="baseline"/>
        </w:rPr>
        <w:t> </w:t>
      </w:r>
      <w:r>
        <w:rPr>
          <w:vertAlign w:val="baseline"/>
        </w:rPr>
        <w:t>указываются</w:t>
      </w:r>
      <w:r>
        <w:rPr>
          <w:spacing w:val="-2"/>
          <w:vertAlign w:val="baseline"/>
        </w:rPr>
        <w:t> </w:t>
      </w:r>
      <w:r>
        <w:rPr>
          <w:vertAlign w:val="baseline"/>
        </w:rPr>
        <w:t>в</w:t>
      </w:r>
      <w:r>
        <w:rPr>
          <w:spacing w:val="-3"/>
          <w:vertAlign w:val="baseline"/>
        </w:rPr>
        <w:t> </w:t>
      </w:r>
      <w:r>
        <w:rPr>
          <w:vertAlign w:val="baseline"/>
        </w:rPr>
        <w:t>соответствии</w:t>
      </w:r>
      <w:r>
        <w:rPr>
          <w:spacing w:val="-1"/>
          <w:vertAlign w:val="baseline"/>
        </w:rPr>
        <w:t> </w:t>
      </w:r>
      <w:r>
        <w:rPr>
          <w:vertAlign w:val="baseline"/>
        </w:rPr>
        <w:t>со</w:t>
      </w:r>
      <w:r>
        <w:rPr>
          <w:spacing w:val="-2"/>
          <w:vertAlign w:val="baseline"/>
        </w:rPr>
        <w:t> </w:t>
      </w:r>
      <w:r>
        <w:rPr>
          <w:vertAlign w:val="baseline"/>
        </w:rPr>
        <w:t>справочниками</w:t>
      </w:r>
      <w:r>
        <w:rPr>
          <w:spacing w:val="-2"/>
          <w:vertAlign w:val="baseline"/>
        </w:rPr>
        <w:t> </w:t>
      </w:r>
      <w:r>
        <w:rPr>
          <w:vertAlign w:val="baseline"/>
        </w:rPr>
        <w:t>статистических</w:t>
      </w:r>
      <w:r>
        <w:rPr>
          <w:spacing w:val="-1"/>
          <w:vertAlign w:val="baseline"/>
        </w:rPr>
        <w:t> </w:t>
      </w:r>
      <w:r>
        <w:rPr>
          <w:vertAlign w:val="baseline"/>
        </w:rPr>
        <w:t>показателей</w:t>
      </w:r>
      <w:r>
        <w:rPr>
          <w:vertAlign w:val="superscript"/>
        </w:rPr>
        <w:t>413</w:t>
      </w:r>
      <w:r>
        <w:rPr>
          <w:vertAlign w:val="baseline"/>
        </w:rPr>
        <w:t>.</w:t>
      </w:r>
    </w:p>
    <w:p>
      <w:pPr>
        <w:pStyle w:val="BodyText"/>
        <w:ind w:right="407"/>
      </w:pPr>
      <w:r>
        <w:rPr/>
        <w:t>Заполнение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особенностях</w:t>
      </w:r>
      <w:r>
        <w:rPr>
          <w:spacing w:val="1"/>
        </w:rPr>
        <w:t> </w:t>
      </w:r>
      <w:r>
        <w:rPr/>
        <w:t>назначения</w:t>
      </w:r>
      <w:r>
        <w:rPr>
          <w:spacing w:val="1"/>
        </w:rPr>
        <w:t> </w:t>
      </w:r>
      <w:r>
        <w:rPr/>
        <w:t>окончательного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основаниях</w:t>
      </w:r>
      <w:r>
        <w:rPr>
          <w:spacing w:val="1"/>
        </w:rPr>
        <w:t> </w:t>
      </w:r>
      <w:r>
        <w:rPr/>
        <w:t>освобождения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отбытии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производится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каждому</w:t>
      </w:r>
      <w:r>
        <w:rPr>
          <w:spacing w:val="-4"/>
        </w:rPr>
        <w:t> </w:t>
      </w:r>
      <w:r>
        <w:rPr/>
        <w:t>из</w:t>
      </w:r>
      <w:r>
        <w:rPr>
          <w:spacing w:val="-1"/>
        </w:rPr>
        <w:t> </w:t>
      </w:r>
      <w:r>
        <w:rPr/>
        <w:t>приговоров, указанных</w:t>
      </w:r>
      <w:r>
        <w:rPr>
          <w:spacing w:val="1"/>
        </w:rPr>
        <w:t> </w:t>
      </w:r>
      <w:r>
        <w:rPr/>
        <w:t>в</w:t>
      </w:r>
      <w:r>
        <w:rPr>
          <w:spacing w:val="-6"/>
        </w:rPr>
        <w:t> </w:t>
      </w:r>
      <w:r>
        <w:rPr/>
        <w:t>разделе.</w:t>
      </w:r>
    </w:p>
    <w:p>
      <w:pPr>
        <w:pStyle w:val="BodyText"/>
        <w:spacing w:before="1"/>
        <w:ind w:right="413"/>
      </w:pPr>
      <w:r>
        <w:rPr/>
        <w:t>В показателе «Размер, единицы» указываются срок или размер наказания</w:t>
      </w:r>
      <w:r>
        <w:rPr>
          <w:spacing w:val="1"/>
        </w:rPr>
        <w:t> </w:t>
      </w:r>
      <w:r>
        <w:rPr/>
        <w:t>без округления в соответствии с приговором по итоговому наказанию с учетом</w:t>
      </w:r>
      <w:r>
        <w:rPr>
          <w:spacing w:val="1"/>
        </w:rPr>
        <w:t> </w:t>
      </w:r>
      <w:r>
        <w:rPr>
          <w:spacing w:val="-1"/>
        </w:rPr>
        <w:t>совокупности</w:t>
      </w:r>
      <w:r>
        <w:rPr/>
        <w:t> </w:t>
      </w:r>
      <w:r>
        <w:rPr>
          <w:spacing w:val="-1"/>
        </w:rPr>
        <w:t>преступлений</w:t>
      </w:r>
      <w:r>
        <w:rPr/>
        <w:t> или приговоров.</w:t>
      </w:r>
      <w:r>
        <w:rPr>
          <w:spacing w:val="-22"/>
        </w:rPr>
        <w:t> </w:t>
      </w:r>
      <w:r>
        <w:rPr>
          <w:vertAlign w:val="superscript"/>
        </w:rPr>
        <w:t>414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877" w:val="left" w:leader="none"/>
        </w:tabs>
        <w:spacing w:line="240" w:lineRule="auto" w:before="0" w:after="0"/>
        <w:ind w:left="1876" w:right="0" w:hanging="493"/>
        <w:jc w:val="left"/>
      </w:pPr>
      <w:bookmarkStart w:name="_bookmark141" w:id="282"/>
      <w:bookmarkEnd w:id="282"/>
      <w:r>
        <w:rPr>
          <w:b w:val="0"/>
        </w:rPr>
      </w:r>
      <w:bookmarkStart w:name="_bookmark141" w:id="283"/>
      <w:bookmarkEnd w:id="283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  <w:r>
        <w:rPr>
          <w:spacing w:val="-8"/>
        </w:rPr>
        <w:t> </w:t>
      </w:r>
      <w:r>
        <w:rPr/>
        <w:t>«Сведения</w:t>
      </w:r>
      <w:r>
        <w:rPr>
          <w:spacing w:val="-7"/>
        </w:rPr>
        <w:t> </w:t>
      </w:r>
      <w:r>
        <w:rPr/>
        <w:t>о</w:t>
      </w:r>
      <w:r>
        <w:rPr>
          <w:spacing w:val="-4"/>
        </w:rPr>
        <w:t> </w:t>
      </w:r>
      <w:r>
        <w:rPr/>
        <w:t>преступлении(ях)»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68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Значение   </w:t>
      </w:r>
      <w:r>
        <w:rPr>
          <w:spacing w:val="1"/>
          <w:sz w:val="28"/>
        </w:rPr>
        <w:t> </w:t>
      </w:r>
      <w:r>
        <w:rPr>
          <w:sz w:val="28"/>
        </w:rPr>
        <w:t>показателя   </w:t>
      </w:r>
      <w:r>
        <w:rPr>
          <w:spacing w:val="1"/>
          <w:sz w:val="28"/>
        </w:rPr>
        <w:t> </w:t>
      </w:r>
      <w:r>
        <w:rPr>
          <w:sz w:val="28"/>
        </w:rPr>
        <w:t>«Дата   </w:t>
      </w:r>
      <w:r>
        <w:rPr>
          <w:spacing w:val="1"/>
          <w:sz w:val="28"/>
        </w:rPr>
        <w:t> </w:t>
      </w:r>
      <w:r>
        <w:rPr>
          <w:sz w:val="28"/>
        </w:rPr>
        <w:t>совершения    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-67"/>
          <w:sz w:val="28"/>
        </w:rPr>
        <w:t> </w:t>
      </w:r>
      <w:r>
        <w:rPr>
          <w:sz w:val="28"/>
        </w:rPr>
        <w:t>(при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тяжкого)»</w:t>
      </w:r>
      <w:r>
        <w:rPr>
          <w:spacing w:val="1"/>
          <w:sz w:val="28"/>
        </w:rPr>
        <w:t> </w:t>
      </w:r>
      <w:r>
        <w:rPr>
          <w:sz w:val="28"/>
        </w:rPr>
        <w:t>заполняется</w:t>
      </w:r>
      <w:r>
        <w:rPr>
          <w:spacing w:val="71"/>
          <w:sz w:val="28"/>
        </w:rPr>
        <w:t> </w:t>
      </w:r>
      <w:r>
        <w:rPr>
          <w:sz w:val="28"/>
        </w:rPr>
        <w:t>на</w:t>
      </w:r>
      <w:r>
        <w:rPr>
          <w:spacing w:val="7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установочной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приговора.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длящихся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продолжаемых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окончания</w:t>
      </w:r>
      <w:r>
        <w:rPr>
          <w:spacing w:val="1"/>
          <w:sz w:val="28"/>
        </w:rPr>
        <w:t> </w:t>
      </w:r>
      <w:r>
        <w:rPr>
          <w:sz w:val="28"/>
        </w:rPr>
        <w:t>преступной</w:t>
      </w:r>
      <w:r>
        <w:rPr>
          <w:spacing w:val="-1"/>
          <w:sz w:val="28"/>
        </w:rPr>
        <w:t> </w:t>
      </w:r>
      <w:r>
        <w:rPr>
          <w:sz w:val="28"/>
        </w:rPr>
        <w:t>деятельности</w:t>
      </w:r>
      <w:r>
        <w:rPr>
          <w:spacing w:val="3"/>
          <w:sz w:val="28"/>
        </w:rPr>
        <w:t> </w:t>
      </w:r>
      <w:r>
        <w:rPr>
          <w:sz w:val="28"/>
        </w:rPr>
        <w:t>(выявления</w:t>
      </w:r>
      <w:r>
        <w:rPr>
          <w:spacing w:val="-3"/>
          <w:sz w:val="28"/>
        </w:rPr>
        <w:t> </w:t>
      </w:r>
      <w:r>
        <w:rPr>
          <w:sz w:val="28"/>
        </w:rPr>
        <w:t>преступления).</w:t>
      </w:r>
    </w:p>
    <w:p>
      <w:pPr>
        <w:pStyle w:val="ListParagraph"/>
        <w:numPr>
          <w:ilvl w:val="3"/>
          <w:numId w:val="130"/>
        </w:numPr>
        <w:tabs>
          <w:tab w:pos="2383" w:val="left" w:leader="none"/>
        </w:tabs>
        <w:spacing w:line="242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При осуждении лица по совокупности преступлений указывается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36"/>
          <w:sz w:val="28"/>
        </w:rPr>
        <w:t> </w:t>
      </w:r>
      <w:r>
        <w:rPr>
          <w:sz w:val="28"/>
        </w:rPr>
        <w:t>совершения</w:t>
      </w:r>
      <w:r>
        <w:rPr>
          <w:spacing w:val="34"/>
          <w:sz w:val="28"/>
        </w:rPr>
        <w:t> </w:t>
      </w:r>
      <w:r>
        <w:rPr>
          <w:sz w:val="28"/>
        </w:rPr>
        <w:t>наиболее</w:t>
      </w:r>
      <w:r>
        <w:rPr>
          <w:spacing w:val="37"/>
          <w:sz w:val="28"/>
        </w:rPr>
        <w:t> </w:t>
      </w:r>
      <w:r>
        <w:rPr>
          <w:sz w:val="28"/>
        </w:rPr>
        <w:t>тяжкого</w:t>
      </w:r>
      <w:r>
        <w:rPr>
          <w:spacing w:val="37"/>
          <w:sz w:val="28"/>
        </w:rPr>
        <w:t> </w:t>
      </w:r>
      <w:r>
        <w:rPr>
          <w:sz w:val="28"/>
        </w:rPr>
        <w:t>преступления,</w:t>
      </w:r>
      <w:r>
        <w:rPr>
          <w:spacing w:val="36"/>
          <w:sz w:val="28"/>
        </w:rPr>
        <w:t> </w:t>
      </w:r>
      <w:r>
        <w:rPr>
          <w:sz w:val="28"/>
        </w:rPr>
        <w:t>учтенного</w:t>
      </w:r>
      <w:r>
        <w:rPr>
          <w:spacing w:val="37"/>
          <w:sz w:val="28"/>
        </w:rPr>
        <w:t> </w:t>
      </w:r>
      <w:r>
        <w:rPr>
          <w:sz w:val="28"/>
        </w:rPr>
        <w:t>в</w:t>
      </w:r>
      <w:r>
        <w:rPr>
          <w:spacing w:val="36"/>
          <w:sz w:val="28"/>
        </w:rPr>
        <w:t> </w:t>
      </w:r>
      <w:r>
        <w:rPr>
          <w:sz w:val="28"/>
        </w:rPr>
        <w:t>показателе</w:t>
      </w:r>
    </w:p>
    <w:p>
      <w:pPr>
        <w:pStyle w:val="BodyText"/>
        <w:ind w:right="406" w:firstLine="0"/>
      </w:pPr>
      <w:r>
        <w:rPr/>
        <w:t>«Тип статьи по судебному постановлению» со значением как «основная статья</w:t>
      </w:r>
      <w:r>
        <w:rPr>
          <w:spacing w:val="1"/>
        </w:rPr>
        <w:t> </w:t>
      </w:r>
      <w:r>
        <w:rPr/>
        <w:t>(назначено</w:t>
      </w:r>
      <w:r>
        <w:rPr>
          <w:spacing w:val="15"/>
        </w:rPr>
        <w:t> </w:t>
      </w:r>
      <w:r>
        <w:rPr/>
        <w:t>наиболее</w:t>
      </w:r>
      <w:r>
        <w:rPr>
          <w:spacing w:val="17"/>
        </w:rPr>
        <w:t> </w:t>
      </w:r>
      <w:r>
        <w:rPr/>
        <w:t>тяжкое</w:t>
      </w:r>
      <w:r>
        <w:rPr>
          <w:spacing w:val="17"/>
        </w:rPr>
        <w:t> </w:t>
      </w:r>
      <w:r>
        <w:rPr/>
        <w:t>наказание)</w:t>
      </w:r>
      <w:r>
        <w:rPr>
          <w:spacing w:val="17"/>
        </w:rPr>
        <w:t> </w:t>
      </w:r>
      <w:r>
        <w:rPr>
          <w:rFonts w:ascii="Symbol" w:hAnsi="Symbol"/>
        </w:rPr>
        <w:t></w:t>
      </w:r>
      <w:r>
        <w:rPr>
          <w:spacing w:val="16"/>
        </w:rPr>
        <w:t> </w:t>
      </w:r>
      <w:r>
        <w:rPr/>
        <w:t>основная</w:t>
      </w:r>
      <w:r>
        <w:rPr>
          <w:spacing w:val="17"/>
        </w:rPr>
        <w:t> </w:t>
      </w:r>
      <w:r>
        <w:rPr/>
        <w:t>квалификация»</w:t>
      </w:r>
      <w:r>
        <w:rPr>
          <w:spacing w:val="16"/>
        </w:rPr>
        <w:t> </w:t>
      </w:r>
      <w:r>
        <w:rPr/>
        <w:t>раздела</w:t>
      </w:r>
    </w:p>
    <w:p>
      <w:pPr>
        <w:pStyle w:val="BodyText"/>
        <w:spacing w:line="322" w:lineRule="exact"/>
        <w:ind w:firstLine="0"/>
      </w:pPr>
      <w:r>
        <w:rPr/>
        <w:t>«Составы</w:t>
      </w:r>
      <w:r>
        <w:rPr>
          <w:spacing w:val="-5"/>
        </w:rPr>
        <w:t> </w:t>
      </w:r>
      <w:r>
        <w:rPr/>
        <w:t>преступлений».</w:t>
      </w:r>
    </w:p>
    <w:p>
      <w:pPr>
        <w:pStyle w:val="ListParagraph"/>
        <w:numPr>
          <w:ilvl w:val="3"/>
          <w:numId w:val="130"/>
        </w:numPr>
        <w:tabs>
          <w:tab w:pos="239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 «По</w:t>
      </w:r>
      <w:r>
        <w:rPr>
          <w:spacing w:val="1"/>
          <w:sz w:val="28"/>
        </w:rPr>
        <w:t> </w:t>
      </w:r>
      <w:r>
        <w:rPr>
          <w:sz w:val="28"/>
        </w:rPr>
        <w:t>преступлениям</w:t>
      </w:r>
      <w:r>
        <w:rPr>
          <w:spacing w:val="1"/>
          <w:sz w:val="28"/>
        </w:rPr>
        <w:t> </w:t>
      </w:r>
      <w:r>
        <w:rPr>
          <w:sz w:val="28"/>
        </w:rPr>
        <w:t>поступило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суд»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«Заявление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судьей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частного</w:t>
      </w:r>
      <w:r>
        <w:rPr>
          <w:spacing w:val="-67"/>
          <w:sz w:val="28"/>
        </w:rPr>
        <w:t> </w:t>
      </w:r>
      <w:r>
        <w:rPr>
          <w:sz w:val="28"/>
        </w:rPr>
        <w:t>обвинения)» в случаях возбуждения уголовного дела   в суде, мировым судьей</w:t>
      </w:r>
      <w:r>
        <w:rPr>
          <w:spacing w:val="1"/>
          <w:sz w:val="28"/>
        </w:rPr>
        <w:t> </w:t>
      </w:r>
      <w:r>
        <w:rPr>
          <w:sz w:val="28"/>
        </w:rPr>
        <w:t>по заявлениям физических лиц по составам частного обвинения на основании</w:t>
      </w:r>
      <w:r>
        <w:rPr>
          <w:spacing w:val="1"/>
          <w:sz w:val="28"/>
        </w:rPr>
        <w:t> </w:t>
      </w:r>
      <w:r>
        <w:rPr>
          <w:sz w:val="28"/>
        </w:rPr>
        <w:t>главы</w:t>
      </w:r>
      <w:r>
        <w:rPr>
          <w:spacing w:val="-1"/>
          <w:sz w:val="28"/>
        </w:rPr>
        <w:t> </w:t>
      </w:r>
      <w:r>
        <w:rPr>
          <w:sz w:val="28"/>
        </w:rPr>
        <w:t>41</w:t>
      </w:r>
      <w:r>
        <w:rPr>
          <w:spacing w:val="1"/>
          <w:sz w:val="28"/>
        </w:rPr>
        <w:t> </w:t>
      </w:r>
      <w:r>
        <w:rPr>
          <w:sz w:val="28"/>
        </w:rPr>
        <w:t>УПК РФ.</w:t>
      </w:r>
    </w:p>
    <w:p>
      <w:pPr>
        <w:pStyle w:val="BodyText"/>
        <w:ind w:right="413"/>
      </w:pPr>
      <w:r>
        <w:rPr/>
        <w:t>Уголовные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поступившие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ходатайством</w:t>
      </w:r>
      <w:r>
        <w:rPr>
          <w:spacing w:val="1"/>
        </w:rPr>
        <w:t> </w:t>
      </w:r>
      <w:r>
        <w:rPr/>
        <w:t>органа</w:t>
      </w:r>
      <w:r>
        <w:rPr>
          <w:spacing w:val="1"/>
        </w:rPr>
        <w:t> </w:t>
      </w:r>
      <w:r>
        <w:rPr/>
        <w:t>предварительного</w:t>
      </w:r>
      <w:r>
        <w:rPr>
          <w:spacing w:val="1"/>
        </w:rPr>
        <w:t> </w:t>
      </w:r>
      <w:r>
        <w:rPr/>
        <w:t>расследования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уголовного преследования с назначением подозреваемому, обвиняемому меры</w:t>
      </w:r>
      <w:r>
        <w:rPr>
          <w:spacing w:val="1"/>
        </w:rPr>
        <w:t> </w:t>
      </w:r>
      <w:r>
        <w:rPr/>
        <w:t>уголовно-правового</w:t>
      </w:r>
      <w:r>
        <w:rPr>
          <w:spacing w:val="8"/>
        </w:rPr>
        <w:t> </w:t>
      </w:r>
      <w:r>
        <w:rPr/>
        <w:t>характера</w:t>
      </w:r>
      <w:r>
        <w:rPr>
          <w:spacing w:val="11"/>
        </w:rPr>
        <w:t> </w:t>
      </w:r>
      <w:r>
        <w:rPr/>
        <w:t>в</w:t>
      </w:r>
      <w:r>
        <w:rPr>
          <w:spacing w:val="9"/>
        </w:rPr>
        <w:t> </w:t>
      </w:r>
      <w:r>
        <w:rPr/>
        <w:t>виде</w:t>
      </w:r>
      <w:r>
        <w:rPr>
          <w:spacing w:val="8"/>
        </w:rPr>
        <w:t> </w:t>
      </w:r>
      <w:r>
        <w:rPr/>
        <w:t>судебного</w:t>
      </w:r>
      <w:r>
        <w:rPr>
          <w:spacing w:val="10"/>
        </w:rPr>
        <w:t> </w:t>
      </w:r>
      <w:r>
        <w:rPr/>
        <w:t>штрафа,</w:t>
      </w:r>
      <w:r>
        <w:rPr>
          <w:spacing w:val="10"/>
        </w:rPr>
        <w:t> </w:t>
      </w:r>
      <w:r>
        <w:rPr/>
        <w:t>учитываются</w:t>
      </w:r>
      <w:r>
        <w:rPr>
          <w:spacing w:val="10"/>
        </w:rPr>
        <w:t> </w:t>
      </w:r>
      <w:r>
        <w:rPr/>
        <w:t>как</w:t>
      </w:r>
      <w:r>
        <w:rPr>
          <w:spacing w:val="7"/>
        </w:rPr>
        <w:t> </w:t>
      </w:r>
      <w:r>
        <w:rPr/>
        <w:t>дела</w:t>
      </w:r>
    </w:p>
    <w:p>
      <w:pPr>
        <w:pStyle w:val="BodyText"/>
        <w:spacing w:before="8"/>
        <w:ind w:left="0" w:firstLine="0"/>
        <w:jc w:val="left"/>
        <w:rPr>
          <w:sz w:val="17"/>
        </w:rPr>
      </w:pPr>
      <w:r>
        <w:rPr/>
        <w:pict>
          <v:rect style="position:absolute;margin-left:70.944pt;margin-top:12.157194pt;width:144.020pt;height:.71997pt;mso-position-horizontal-relative:page;mso-position-vertical-relative:paragraph;z-index:-155008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9" w:firstLine="0"/>
        <w:jc w:val="left"/>
        <w:rPr>
          <w:sz w:val="20"/>
        </w:rPr>
      </w:pPr>
      <w:r>
        <w:rPr>
          <w:sz w:val="20"/>
          <w:vertAlign w:val="superscript"/>
        </w:rPr>
        <w:t>412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совершившего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01.01.1997,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Советской</w:t>
      </w:r>
      <w:r>
        <w:rPr>
          <w:spacing w:val="69"/>
          <w:sz w:val="20"/>
          <w:vertAlign w:val="baseline"/>
        </w:rPr>
        <w:t> </w:t>
      </w:r>
      <w:r>
        <w:rPr>
          <w:sz w:val="20"/>
          <w:vertAlign w:val="baseline"/>
        </w:rPr>
        <w:t>Федеративной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Социалистической</w:t>
      </w:r>
      <w:r>
        <w:rPr>
          <w:spacing w:val="69"/>
          <w:sz w:val="20"/>
          <w:vertAlign w:val="baseline"/>
        </w:rPr>
        <w:t> </w:t>
      </w:r>
      <w:r>
        <w:rPr>
          <w:sz w:val="20"/>
          <w:vertAlign w:val="baseline"/>
        </w:rPr>
        <w:t>Республики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(далее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70"/>
          <w:sz w:val="20"/>
          <w:vertAlign w:val="baseline"/>
        </w:rPr>
        <w:t> </w:t>
      </w:r>
      <w:r>
        <w:rPr>
          <w:sz w:val="20"/>
          <w:vertAlign w:val="baseline"/>
        </w:rPr>
        <w:t>РСФСР)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</w:p>
    <w:p>
      <w:pPr>
        <w:spacing w:line="228" w:lineRule="exact" w:before="0"/>
        <w:ind w:left="918" w:right="0" w:firstLine="0"/>
        <w:jc w:val="left"/>
        <w:rPr>
          <w:sz w:val="20"/>
        </w:rPr>
      </w:pPr>
      <w:r>
        <w:rPr>
          <w:sz w:val="20"/>
        </w:rPr>
        <w:t>«Статьи  </w:t>
      </w:r>
      <w:r>
        <w:rPr>
          <w:spacing w:val="8"/>
          <w:sz w:val="20"/>
        </w:rPr>
        <w:t> </w:t>
      </w:r>
      <w:r>
        <w:rPr>
          <w:sz w:val="20"/>
        </w:rPr>
        <w:t>приговора»  </w:t>
      </w:r>
      <w:r>
        <w:rPr>
          <w:spacing w:val="9"/>
          <w:sz w:val="20"/>
        </w:rPr>
        <w:t> </w:t>
      </w:r>
      <w:r>
        <w:rPr>
          <w:sz w:val="20"/>
        </w:rPr>
        <w:t>указывается  </w:t>
      </w:r>
      <w:r>
        <w:rPr>
          <w:spacing w:val="10"/>
          <w:sz w:val="20"/>
        </w:rPr>
        <w:t> </w:t>
      </w:r>
      <w:r>
        <w:rPr>
          <w:sz w:val="20"/>
        </w:rPr>
        <w:t>аналогичная  </w:t>
      </w:r>
      <w:r>
        <w:rPr>
          <w:spacing w:val="10"/>
          <w:sz w:val="20"/>
        </w:rPr>
        <w:t> </w:t>
      </w:r>
      <w:r>
        <w:rPr>
          <w:sz w:val="20"/>
        </w:rPr>
        <w:t>по  </w:t>
      </w:r>
      <w:r>
        <w:rPr>
          <w:spacing w:val="14"/>
          <w:sz w:val="20"/>
        </w:rPr>
        <w:t> </w:t>
      </w:r>
      <w:r>
        <w:rPr>
          <w:sz w:val="20"/>
        </w:rPr>
        <w:t>содержанию  </w:t>
      </w:r>
      <w:r>
        <w:rPr>
          <w:spacing w:val="9"/>
          <w:sz w:val="20"/>
        </w:rPr>
        <w:t> </w:t>
      </w:r>
      <w:r>
        <w:rPr>
          <w:sz w:val="20"/>
        </w:rPr>
        <w:t>статья  </w:t>
      </w:r>
      <w:r>
        <w:rPr>
          <w:spacing w:val="10"/>
          <w:sz w:val="20"/>
        </w:rPr>
        <w:t> </w:t>
      </w:r>
      <w:r>
        <w:rPr>
          <w:sz w:val="20"/>
        </w:rPr>
        <w:t>УК  </w:t>
      </w:r>
      <w:r>
        <w:rPr>
          <w:spacing w:val="11"/>
          <w:sz w:val="20"/>
        </w:rPr>
        <w:t> </w:t>
      </w:r>
      <w:r>
        <w:rPr>
          <w:sz w:val="20"/>
        </w:rPr>
        <w:t>РФ.  </w:t>
      </w:r>
      <w:r>
        <w:rPr>
          <w:spacing w:val="11"/>
          <w:sz w:val="20"/>
        </w:rPr>
        <w:t> </w:t>
      </w:r>
      <w:r>
        <w:rPr>
          <w:sz w:val="20"/>
        </w:rPr>
        <w:t>При  </w:t>
      </w:r>
      <w:r>
        <w:rPr>
          <w:spacing w:val="9"/>
          <w:sz w:val="20"/>
        </w:rPr>
        <w:t> </w:t>
      </w:r>
      <w:r>
        <w:rPr>
          <w:sz w:val="20"/>
        </w:rPr>
        <w:t>этом  </w:t>
      </w:r>
      <w:r>
        <w:rPr>
          <w:spacing w:val="10"/>
          <w:sz w:val="20"/>
        </w:rPr>
        <w:t> </w:t>
      </w:r>
      <w:r>
        <w:rPr>
          <w:sz w:val="20"/>
        </w:rPr>
        <w:t>в  </w:t>
      </w:r>
      <w:r>
        <w:rPr>
          <w:spacing w:val="10"/>
          <w:sz w:val="20"/>
        </w:rPr>
        <w:t> </w:t>
      </w:r>
      <w:r>
        <w:rPr>
          <w:sz w:val="20"/>
        </w:rPr>
        <w:t>разделе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</w:rPr>
        <w:t>«Дополнительные</w:t>
      </w:r>
      <w:r>
        <w:rPr>
          <w:spacing w:val="-6"/>
          <w:sz w:val="20"/>
        </w:rPr>
        <w:t> </w:t>
      </w:r>
      <w:r>
        <w:rPr>
          <w:sz w:val="20"/>
        </w:rPr>
        <w:t>сведения»</w:t>
      </w:r>
      <w:r>
        <w:rPr>
          <w:spacing w:val="-6"/>
          <w:sz w:val="20"/>
        </w:rPr>
        <w:t> </w:t>
      </w:r>
      <w:r>
        <w:rPr>
          <w:sz w:val="20"/>
        </w:rPr>
        <w:t>делаются</w:t>
      </w:r>
      <w:r>
        <w:rPr>
          <w:spacing w:val="-7"/>
          <w:sz w:val="20"/>
        </w:rPr>
        <w:t> </w:t>
      </w:r>
      <w:r>
        <w:rPr>
          <w:sz w:val="20"/>
        </w:rPr>
        <w:t>соответствующие</w:t>
      </w:r>
      <w:r>
        <w:rPr>
          <w:spacing w:val="-5"/>
          <w:sz w:val="20"/>
        </w:rPr>
        <w:t> </w:t>
      </w:r>
      <w:r>
        <w:rPr>
          <w:sz w:val="20"/>
        </w:rPr>
        <w:t>примечания.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413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показателя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«Вид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наказания»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справочника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видов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</w:rPr>
        <w:t>«Окончательное</w:t>
      </w:r>
      <w:r>
        <w:rPr>
          <w:spacing w:val="-5"/>
          <w:sz w:val="20"/>
        </w:rPr>
        <w:t> </w:t>
      </w:r>
      <w:r>
        <w:rPr>
          <w:sz w:val="20"/>
        </w:rPr>
        <w:t>наказание</w:t>
      </w:r>
      <w:r>
        <w:rPr>
          <w:spacing w:val="-3"/>
          <w:sz w:val="20"/>
        </w:rPr>
        <w:t> </w:t>
      </w:r>
      <w:r>
        <w:rPr>
          <w:sz w:val="20"/>
        </w:rPr>
        <w:t>по</w:t>
      </w:r>
      <w:r>
        <w:rPr>
          <w:spacing w:val="-4"/>
          <w:sz w:val="20"/>
        </w:rPr>
        <w:t> </w:t>
      </w:r>
      <w:r>
        <w:rPr>
          <w:sz w:val="20"/>
        </w:rPr>
        <w:t>обвинительному</w:t>
      </w:r>
      <w:r>
        <w:rPr>
          <w:spacing w:val="-8"/>
          <w:sz w:val="20"/>
        </w:rPr>
        <w:t> </w:t>
      </w:r>
      <w:r>
        <w:rPr>
          <w:sz w:val="20"/>
        </w:rPr>
        <w:t>приговору».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414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года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5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месяцев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(для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лишения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свободы),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5000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рублей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(для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штрафа).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580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уголовного</w:t>
      </w:r>
      <w:r>
        <w:rPr>
          <w:spacing w:val="1"/>
        </w:rPr>
        <w:t> </w:t>
      </w:r>
      <w:r>
        <w:rPr/>
        <w:t>судопроизводства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заполнением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«По</w:t>
      </w:r>
      <w:r>
        <w:rPr>
          <w:spacing w:val="1"/>
        </w:rPr>
        <w:t> </w:t>
      </w:r>
      <w:r>
        <w:rPr/>
        <w:t>преступлениям</w:t>
      </w:r>
      <w:r>
        <w:rPr>
          <w:spacing w:val="-67"/>
        </w:rPr>
        <w:t> </w:t>
      </w:r>
      <w:r>
        <w:rPr/>
        <w:t>поступило в суд» значения «уголовное дело с ходатайством о прекращении с</w:t>
      </w:r>
      <w:r>
        <w:rPr>
          <w:spacing w:val="1"/>
        </w:rPr>
        <w:t> </w:t>
      </w:r>
      <w:r>
        <w:rPr/>
        <w:t>назначением</w:t>
      </w:r>
      <w:r>
        <w:rPr>
          <w:spacing w:val="1"/>
        </w:rPr>
        <w:t> </w:t>
      </w:r>
      <w:r>
        <w:rPr/>
        <w:t>меры</w:t>
      </w:r>
      <w:r>
        <w:rPr>
          <w:spacing w:val="1"/>
        </w:rPr>
        <w:t> </w:t>
      </w:r>
      <w:r>
        <w:rPr/>
        <w:t>уголовно-правового</w:t>
      </w:r>
      <w:r>
        <w:rPr>
          <w:spacing w:val="1"/>
        </w:rPr>
        <w:t> </w:t>
      </w:r>
      <w:r>
        <w:rPr/>
        <w:t>характера,</w:t>
      </w:r>
      <w:r>
        <w:rPr>
          <w:spacing w:val="1"/>
        </w:rPr>
        <w:t> </w:t>
      </w:r>
      <w:r>
        <w:rPr/>
        <w:t>применяемой</w:t>
      </w:r>
      <w:r>
        <w:rPr>
          <w:spacing w:val="1"/>
        </w:rPr>
        <w:t> </w:t>
      </w:r>
      <w:r>
        <w:rPr/>
        <w:t>при</w:t>
      </w:r>
      <w:r>
        <w:rPr>
          <w:spacing w:val="-67"/>
        </w:rPr>
        <w:t> </w:t>
      </w:r>
      <w:r>
        <w:rPr/>
        <w:t>освобождении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уголовной ответственности</w:t>
      </w:r>
      <w:r>
        <w:rPr>
          <w:spacing w:val="-1"/>
        </w:rPr>
        <w:t> </w:t>
      </w:r>
      <w:r>
        <w:rPr/>
        <w:t>(ч.</w:t>
      </w:r>
      <w:r>
        <w:rPr>
          <w:spacing w:val="-4"/>
        </w:rPr>
        <w:t> </w:t>
      </w:r>
      <w:r>
        <w:rPr/>
        <w:t>3 ст.</w:t>
      </w:r>
      <w:r>
        <w:rPr>
          <w:spacing w:val="-2"/>
        </w:rPr>
        <w:t> </w:t>
      </w:r>
      <w:r>
        <w:rPr/>
        <w:t>212</w:t>
      </w:r>
      <w:r>
        <w:rPr>
          <w:spacing w:val="-3"/>
        </w:rPr>
        <w:t> </w:t>
      </w:r>
      <w:r>
        <w:rPr/>
        <w:t>УПК РФ)».</w:t>
      </w:r>
    </w:p>
    <w:p>
      <w:pPr>
        <w:pStyle w:val="ListParagraph"/>
        <w:numPr>
          <w:ilvl w:val="3"/>
          <w:numId w:val="130"/>
        </w:numPr>
        <w:tabs>
          <w:tab w:pos="2422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Фабула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иному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акту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указанием</w:t>
      </w:r>
      <w:r>
        <w:rPr>
          <w:spacing w:val="1"/>
          <w:sz w:val="28"/>
        </w:rPr>
        <w:t> </w:t>
      </w:r>
      <w:r>
        <w:rPr>
          <w:sz w:val="28"/>
        </w:rPr>
        <w:t>квалифицирующих</w:t>
      </w:r>
      <w:r>
        <w:rPr>
          <w:spacing w:val="1"/>
          <w:sz w:val="28"/>
        </w:rPr>
        <w:t> </w:t>
      </w:r>
      <w:r>
        <w:rPr>
          <w:sz w:val="28"/>
        </w:rPr>
        <w:t>признаков,</w:t>
      </w:r>
      <w:r>
        <w:rPr>
          <w:spacing w:val="1"/>
          <w:sz w:val="28"/>
        </w:rPr>
        <w:t> </w:t>
      </w:r>
      <w:r>
        <w:rPr>
          <w:sz w:val="28"/>
        </w:rPr>
        <w:t>предусмотренных</w:t>
      </w:r>
      <w:r>
        <w:rPr>
          <w:spacing w:val="1"/>
          <w:sz w:val="28"/>
        </w:rPr>
        <w:t> </w:t>
      </w:r>
      <w:r>
        <w:rPr>
          <w:sz w:val="28"/>
        </w:rPr>
        <w:t>диспозицией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статьи</w:t>
      </w:r>
      <w:r>
        <w:rPr>
          <w:spacing w:val="1"/>
          <w:sz w:val="28"/>
        </w:rPr>
        <w:t> </w:t>
      </w:r>
      <w:r>
        <w:rPr>
          <w:sz w:val="28"/>
        </w:rPr>
        <w:t>особенной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излагается</w:t>
      </w:r>
      <w:r>
        <w:rPr>
          <w:spacing w:val="1"/>
          <w:sz w:val="28"/>
        </w:rPr>
        <w:t> </w:t>
      </w:r>
      <w:r>
        <w:rPr>
          <w:sz w:val="28"/>
        </w:rPr>
        <w:t>текстом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«Фабула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иному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постановлению (указывается диспозиция статей)». Фабула обвинения служит</w:t>
      </w:r>
      <w:r>
        <w:rPr>
          <w:spacing w:val="1"/>
          <w:sz w:val="28"/>
        </w:rPr>
        <w:t> </w:t>
      </w:r>
      <w:r>
        <w:rPr>
          <w:sz w:val="28"/>
        </w:rPr>
        <w:t>для оценки корректности выбора (кодирования) основной и дополнительной</w:t>
      </w:r>
      <w:r>
        <w:rPr>
          <w:spacing w:val="1"/>
          <w:sz w:val="28"/>
        </w:rPr>
        <w:t> </w:t>
      </w:r>
      <w:r>
        <w:rPr>
          <w:sz w:val="28"/>
        </w:rPr>
        <w:t>статей</w:t>
      </w:r>
      <w:r>
        <w:rPr>
          <w:spacing w:val="-3"/>
          <w:sz w:val="28"/>
        </w:rPr>
        <w:t> </w:t>
      </w:r>
      <w:r>
        <w:rPr>
          <w:sz w:val="28"/>
        </w:rPr>
        <w:t>приговора.</w:t>
      </w:r>
      <w:r>
        <w:rPr>
          <w:sz w:val="28"/>
          <w:vertAlign w:val="superscript"/>
        </w:rPr>
        <w:t>415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2273" w:val="left" w:leader="none"/>
        </w:tabs>
        <w:spacing w:line="240" w:lineRule="auto" w:before="0" w:after="0"/>
        <w:ind w:left="2272" w:right="0" w:hanging="493"/>
        <w:jc w:val="left"/>
      </w:pPr>
      <w:bookmarkStart w:name="_bookmark142" w:id="284"/>
      <w:bookmarkEnd w:id="284"/>
      <w:r>
        <w:rPr>
          <w:b w:val="0"/>
        </w:rPr>
      </w:r>
      <w:bookmarkStart w:name="_bookmark142" w:id="285"/>
      <w:bookmarkEnd w:id="285"/>
      <w:r>
        <w:rPr/>
        <w:t>П</w:t>
      </w:r>
      <w:r>
        <w:rPr/>
        <w:t>орядок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  <w:r>
        <w:rPr>
          <w:spacing w:val="-11"/>
        </w:rPr>
        <w:t> </w:t>
      </w:r>
      <w:r>
        <w:rPr/>
        <w:t>«Составы</w:t>
      </w:r>
      <w:r>
        <w:rPr>
          <w:spacing w:val="-9"/>
        </w:rPr>
        <w:t> </w:t>
      </w:r>
      <w:r>
        <w:rPr/>
        <w:t>преступлений»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36"/>
        </w:numPr>
        <w:tabs>
          <w:tab w:pos="239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разделе заполнение кодов значений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признаков</w:t>
      </w:r>
      <w:r>
        <w:rPr>
          <w:spacing w:val="1"/>
          <w:sz w:val="28"/>
        </w:rPr>
        <w:t> </w:t>
      </w:r>
      <w:r>
        <w:rPr>
          <w:sz w:val="28"/>
        </w:rPr>
        <w:t>осуществляется выбором из справочника</w:t>
      </w:r>
      <w:r>
        <w:rPr>
          <w:sz w:val="28"/>
          <w:vertAlign w:val="superscript"/>
        </w:rPr>
        <w:t>416</w:t>
      </w:r>
      <w:r>
        <w:rPr>
          <w:sz w:val="28"/>
          <w:vertAlign w:val="baseline"/>
        </w:rPr>
        <w:t> по каждому составу преступления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согласно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обвинению,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указанному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обвинительном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заключении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обвинительном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акте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(постановлении)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соответствующему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 по приговору или иному судебному постановлению. Основная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статья определяется исходя из наиболее строгого наказания по обвинительному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приговору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суда</w:t>
      </w:r>
      <w:r>
        <w:rPr>
          <w:sz w:val="28"/>
          <w:vertAlign w:val="superscript"/>
        </w:rPr>
        <w:t>417</w:t>
      </w:r>
      <w:r>
        <w:rPr>
          <w:sz w:val="28"/>
          <w:vertAlign w:val="baseline"/>
        </w:rPr>
        <w:t>.</w:t>
      </w:r>
    </w:p>
    <w:p>
      <w:pPr>
        <w:pStyle w:val="BodyText"/>
        <w:ind w:right="410"/>
      </w:pPr>
      <w:r>
        <w:rPr/>
        <w:t>Если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вынесен</w:t>
      </w:r>
      <w:r>
        <w:rPr>
          <w:spacing w:val="1"/>
        </w:rPr>
        <w:t> </w:t>
      </w:r>
      <w:r>
        <w:rPr/>
        <w:t>оправдательный</w:t>
      </w:r>
      <w:r>
        <w:rPr>
          <w:spacing w:val="1"/>
        </w:rPr>
        <w:t> </w:t>
      </w:r>
      <w:r>
        <w:rPr/>
        <w:t>приговор</w:t>
      </w:r>
      <w:r>
        <w:rPr>
          <w:spacing w:val="1"/>
        </w:rPr>
        <w:t> </w:t>
      </w:r>
      <w:r>
        <w:rPr/>
        <w:t>или</w:t>
      </w:r>
      <w:r>
        <w:rPr>
          <w:spacing w:val="-67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основная</w:t>
      </w:r>
      <w:r>
        <w:rPr>
          <w:spacing w:val="1"/>
        </w:rPr>
        <w:t> </w:t>
      </w:r>
      <w:r>
        <w:rPr/>
        <w:t>статья</w:t>
      </w:r>
      <w:r>
        <w:rPr>
          <w:spacing w:val="1"/>
        </w:rPr>
        <w:t> </w:t>
      </w:r>
      <w:r>
        <w:rPr/>
        <w:t>определяется</w:t>
      </w:r>
      <w:r>
        <w:rPr>
          <w:spacing w:val="70"/>
        </w:rPr>
        <w:t> </w:t>
      </w:r>
      <w:r>
        <w:rPr/>
        <w:t>по</w:t>
      </w:r>
      <w:r>
        <w:rPr>
          <w:spacing w:val="1"/>
        </w:rPr>
        <w:t> </w:t>
      </w:r>
      <w:r>
        <w:rPr/>
        <w:t>санкции статей УК РФ. При наличии в обвинении совокупности по различным</w:t>
      </w:r>
      <w:r>
        <w:rPr>
          <w:spacing w:val="1"/>
        </w:rPr>
        <w:t> </w:t>
      </w:r>
      <w:r>
        <w:rPr/>
        <w:t>составам преступлений одной и той же категории тяжести у лица, оправданного</w:t>
      </w:r>
      <w:r>
        <w:rPr>
          <w:spacing w:val="-67"/>
        </w:rPr>
        <w:t> </w:t>
      </w:r>
      <w:r>
        <w:rPr/>
        <w:t>по</w:t>
      </w:r>
      <w:r>
        <w:rPr>
          <w:spacing w:val="1"/>
        </w:rPr>
        <w:t> </w:t>
      </w:r>
      <w:r>
        <w:rPr/>
        <w:t>всем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преступления,</w:t>
      </w:r>
      <w:r>
        <w:rPr>
          <w:spacing w:val="1"/>
        </w:rPr>
        <w:t> </w:t>
      </w:r>
      <w:r>
        <w:rPr/>
        <w:t>находящемуся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хронологии</w:t>
      </w:r>
      <w:r>
        <w:rPr>
          <w:spacing w:val="1"/>
        </w:rPr>
        <w:t> </w:t>
      </w:r>
      <w:r>
        <w:rPr/>
        <w:t>преступлений,</w:t>
      </w:r>
      <w:r>
        <w:rPr>
          <w:spacing w:val="71"/>
        </w:rPr>
        <w:t> </w:t>
      </w:r>
      <w:r>
        <w:rPr/>
        <w:t>соответствующей</w:t>
      </w:r>
      <w:r>
        <w:rPr>
          <w:spacing w:val="-67"/>
        </w:rPr>
        <w:t> </w:t>
      </w:r>
      <w:r>
        <w:rPr/>
        <w:t>перечню</w:t>
      </w:r>
      <w:r>
        <w:rPr>
          <w:spacing w:val="-2"/>
        </w:rPr>
        <w:t> </w:t>
      </w:r>
      <w:r>
        <w:rPr/>
        <w:t>составов преступлений в</w:t>
      </w:r>
      <w:r>
        <w:rPr>
          <w:spacing w:val="-1"/>
        </w:rPr>
        <w:t> </w:t>
      </w:r>
      <w:r>
        <w:rPr/>
        <w:t>УК</w:t>
      </w:r>
      <w:r>
        <w:rPr>
          <w:spacing w:val="-1"/>
        </w:rPr>
        <w:t> </w:t>
      </w:r>
      <w:r>
        <w:rPr/>
        <w:t>РФ.</w:t>
      </w:r>
    </w:p>
    <w:p>
      <w:pPr>
        <w:pStyle w:val="ListParagraph"/>
        <w:numPr>
          <w:ilvl w:val="2"/>
          <w:numId w:val="136"/>
        </w:numPr>
        <w:tabs>
          <w:tab w:pos="2453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составах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обвинению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актам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статья,</w:t>
      </w:r>
      <w:r>
        <w:rPr>
          <w:spacing w:val="1"/>
          <w:sz w:val="28"/>
        </w:rPr>
        <w:t> </w:t>
      </w:r>
      <w:r>
        <w:rPr>
          <w:sz w:val="28"/>
        </w:rPr>
        <w:t>часть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пункты</w:t>
      </w:r>
      <w:r>
        <w:rPr>
          <w:spacing w:val="70"/>
          <w:sz w:val="28"/>
        </w:rPr>
        <w:t> </w:t>
      </w:r>
      <w:r>
        <w:rPr>
          <w:sz w:val="28"/>
        </w:rPr>
        <w:t>УК</w:t>
      </w:r>
      <w:r>
        <w:rPr>
          <w:spacing w:val="70"/>
          <w:sz w:val="28"/>
        </w:rPr>
        <w:t> </w:t>
      </w:r>
      <w:r>
        <w:rPr>
          <w:sz w:val="28"/>
        </w:rPr>
        <w:t>РФ.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49"/>
          <w:sz w:val="28"/>
        </w:rPr>
        <w:t> </w:t>
      </w:r>
      <w:r>
        <w:rPr>
          <w:sz w:val="28"/>
        </w:rPr>
        <w:t>эпизод</w:t>
      </w:r>
      <w:r>
        <w:rPr>
          <w:spacing w:val="50"/>
          <w:sz w:val="28"/>
        </w:rPr>
        <w:t> </w:t>
      </w:r>
      <w:r>
        <w:rPr>
          <w:sz w:val="28"/>
        </w:rPr>
        <w:t>преступления</w:t>
      </w:r>
      <w:r>
        <w:rPr>
          <w:spacing w:val="49"/>
          <w:sz w:val="28"/>
        </w:rPr>
        <w:t> </w:t>
      </w:r>
      <w:r>
        <w:rPr>
          <w:sz w:val="28"/>
        </w:rPr>
        <w:t>квалифицирован</w:t>
      </w:r>
      <w:r>
        <w:rPr>
          <w:spacing w:val="49"/>
          <w:sz w:val="28"/>
        </w:rPr>
        <w:t> </w:t>
      </w:r>
      <w:r>
        <w:rPr>
          <w:sz w:val="28"/>
        </w:rPr>
        <w:t>частью</w:t>
      </w:r>
      <w:r>
        <w:rPr>
          <w:spacing w:val="48"/>
          <w:sz w:val="28"/>
        </w:rPr>
        <w:t> </w:t>
      </w:r>
      <w:r>
        <w:rPr>
          <w:sz w:val="28"/>
        </w:rPr>
        <w:t>статьи</w:t>
      </w:r>
      <w:r>
        <w:rPr>
          <w:spacing w:val="49"/>
          <w:sz w:val="28"/>
        </w:rPr>
        <w:t> </w:t>
      </w:r>
      <w:r>
        <w:rPr>
          <w:sz w:val="28"/>
        </w:rPr>
        <w:t>УК</w:t>
      </w:r>
      <w:r>
        <w:rPr>
          <w:spacing w:val="49"/>
          <w:sz w:val="28"/>
        </w:rPr>
        <w:t> </w:t>
      </w:r>
      <w:r>
        <w:rPr>
          <w:sz w:val="28"/>
        </w:rPr>
        <w:t>РФ</w:t>
      </w:r>
      <w:r>
        <w:rPr>
          <w:spacing w:val="45"/>
          <w:sz w:val="28"/>
        </w:rPr>
        <w:t> </w:t>
      </w:r>
      <w:r>
        <w:rPr>
          <w:sz w:val="28"/>
        </w:rPr>
        <w:t>с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</w:pPr>
      <w:r>
        <w:rPr/>
        <w:pict>
          <v:rect style="position:absolute;margin-left:70.944pt;margin-top:18.076288pt;width:144.020pt;height:.72003pt;mso-position-horizontal-relative:page;mso-position-vertical-relative:paragraph;z-index:-154997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415</w:t>
      </w:r>
      <w:r>
        <w:rPr>
          <w:sz w:val="20"/>
          <w:vertAlign w:val="baseline"/>
        </w:rPr>
        <w:t> Для конкретизации особенностей вынесенного судебного акта в текст фабулы в целях отбора для анализа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судебной практики в ПИ «Судимость» может быть внесено дополнительное текстовое примечание (например,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мошенничество,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совершенное руководителями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предприятия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млрд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рублей).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416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осуждении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лиц,   совершивших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преступления   до   01.01.1997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квалифицированных   по   статьям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 РСФСР, в показателях «Статья по приговору (постановлению)» указывается аналогичная по содержанию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«Дополнительные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сведения»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примечания.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Квалификация по статьям УК РСФСР осуществляется в случаях, если санкции этих статей предусматривали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более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мягкое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наказание,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чем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аналогичные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содержанию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указанные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</w:p>
    <w:p>
      <w:pPr>
        <w:spacing w:line="230" w:lineRule="exact" w:before="0"/>
        <w:ind w:left="918" w:right="0" w:firstLine="0"/>
        <w:jc w:val="both"/>
        <w:rPr>
          <w:sz w:val="20"/>
        </w:rPr>
      </w:pPr>
      <w:r>
        <w:rPr>
          <w:sz w:val="20"/>
        </w:rPr>
        <w:t>«Мошенничество»</w:t>
      </w:r>
      <w:r>
        <w:rPr>
          <w:spacing w:val="-5"/>
          <w:sz w:val="20"/>
        </w:rPr>
        <w:t> </w:t>
      </w:r>
      <w:r>
        <w:rPr>
          <w:sz w:val="20"/>
        </w:rPr>
        <w:t>– ст.</w:t>
      </w:r>
      <w:r>
        <w:rPr>
          <w:spacing w:val="-1"/>
          <w:sz w:val="20"/>
        </w:rPr>
        <w:t> </w:t>
      </w:r>
      <w:r>
        <w:rPr>
          <w:sz w:val="20"/>
        </w:rPr>
        <w:t>147 УК</w:t>
      </w:r>
      <w:r>
        <w:rPr>
          <w:spacing w:val="-2"/>
          <w:sz w:val="20"/>
        </w:rPr>
        <w:t> </w:t>
      </w:r>
      <w:r>
        <w:rPr>
          <w:sz w:val="20"/>
        </w:rPr>
        <w:t>РСФСР</w:t>
      </w:r>
      <w:r>
        <w:rPr>
          <w:spacing w:val="-1"/>
          <w:sz w:val="20"/>
        </w:rPr>
        <w:t> </w:t>
      </w:r>
      <w:r>
        <w:rPr>
          <w:sz w:val="20"/>
        </w:rPr>
        <w:t>и</w:t>
      </w:r>
      <w:r>
        <w:rPr>
          <w:spacing w:val="-2"/>
          <w:sz w:val="20"/>
        </w:rPr>
        <w:t> </w:t>
      </w:r>
      <w:r>
        <w:rPr>
          <w:sz w:val="20"/>
        </w:rPr>
        <w:t>ст.</w:t>
      </w:r>
      <w:r>
        <w:rPr>
          <w:spacing w:val="-1"/>
          <w:sz w:val="20"/>
        </w:rPr>
        <w:t> </w:t>
      </w:r>
      <w:r>
        <w:rPr>
          <w:sz w:val="20"/>
        </w:rPr>
        <w:t>159 УК</w:t>
      </w:r>
      <w:r>
        <w:rPr>
          <w:spacing w:val="-2"/>
          <w:sz w:val="20"/>
        </w:rPr>
        <w:t> </w:t>
      </w:r>
      <w:r>
        <w:rPr>
          <w:sz w:val="20"/>
        </w:rPr>
        <w:t>РФ.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417</w:t>
      </w:r>
      <w:r>
        <w:rPr>
          <w:sz w:val="20"/>
          <w:vertAlign w:val="baseline"/>
        </w:rPr>
        <w:t> В случае если из совокупности преступлений, по составу преступления с наиболее строгим наказанием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освобождено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другому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менее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строгим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освобождалось от наказания, то последний состав будет являться основным, поскольку фактически итоговым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результатом является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осуждение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наказанию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(реальному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условному).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несколькими</w:t>
      </w:r>
      <w:r>
        <w:rPr>
          <w:spacing w:val="1"/>
        </w:rPr>
        <w:t> </w:t>
      </w:r>
      <w:r>
        <w:rPr/>
        <w:t>пунктами,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указываются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записи</w:t>
      </w:r>
      <w:r>
        <w:rPr>
          <w:spacing w:val="-67"/>
        </w:rPr>
        <w:t> </w:t>
      </w:r>
      <w:r>
        <w:rPr/>
        <w:t>(квалификации)</w:t>
      </w:r>
      <w:r>
        <w:rPr>
          <w:spacing w:val="-1"/>
        </w:rPr>
        <w:t> </w:t>
      </w:r>
      <w:r>
        <w:rPr/>
        <w:t>состава</w:t>
      </w:r>
      <w:r>
        <w:rPr>
          <w:spacing w:val="-1"/>
        </w:rPr>
        <w:t> </w:t>
      </w:r>
      <w:r>
        <w:rPr/>
        <w:t>преступления.</w:t>
      </w:r>
    </w:p>
    <w:p>
      <w:pPr>
        <w:pStyle w:val="ListParagraph"/>
        <w:numPr>
          <w:ilvl w:val="2"/>
          <w:numId w:val="136"/>
        </w:numPr>
        <w:tabs>
          <w:tab w:pos="239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показателе «Дата преступления» указывается дата 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основной,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дополнительной</w:t>
      </w:r>
      <w:r>
        <w:rPr>
          <w:spacing w:val="1"/>
          <w:sz w:val="28"/>
        </w:rPr>
        <w:t> </w:t>
      </w:r>
      <w:r>
        <w:rPr>
          <w:sz w:val="28"/>
        </w:rPr>
        <w:t>квалификации. Если дата совершения преступления точно не установлена, то</w:t>
      </w:r>
      <w:r>
        <w:rPr>
          <w:spacing w:val="1"/>
          <w:sz w:val="28"/>
        </w:rPr>
        <w:t> </w:t>
      </w:r>
      <w:r>
        <w:rPr>
          <w:sz w:val="28"/>
        </w:rPr>
        <w:t>его датой считается последний день месяца (а при невозможности установления</w:t>
      </w:r>
      <w:r>
        <w:rPr>
          <w:spacing w:val="-67"/>
          <w:sz w:val="28"/>
        </w:rPr>
        <w:t> </w:t>
      </w:r>
      <w:r>
        <w:rPr>
          <w:sz w:val="28"/>
        </w:rPr>
        <w:t>месяца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преступления)</w:t>
      </w:r>
      <w:r>
        <w:rPr>
          <w:spacing w:val="1"/>
          <w:sz w:val="28"/>
        </w:rPr>
        <w:t> </w:t>
      </w:r>
      <w:r>
        <w:rPr>
          <w:sz w:val="28"/>
        </w:rPr>
        <w:t>последний</w:t>
      </w:r>
      <w:r>
        <w:rPr>
          <w:spacing w:val="1"/>
          <w:sz w:val="28"/>
        </w:rPr>
        <w:t> </w:t>
      </w:r>
      <w:r>
        <w:rPr>
          <w:sz w:val="28"/>
        </w:rPr>
        <w:t>день</w:t>
      </w:r>
      <w:r>
        <w:rPr>
          <w:spacing w:val="1"/>
          <w:sz w:val="28"/>
        </w:rPr>
        <w:t> </w:t>
      </w:r>
      <w:r>
        <w:rPr>
          <w:sz w:val="28"/>
        </w:rPr>
        <w:t>года,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котором</w:t>
      </w:r>
      <w:r>
        <w:rPr>
          <w:spacing w:val="1"/>
          <w:sz w:val="28"/>
        </w:rPr>
        <w:t> </w:t>
      </w:r>
      <w:r>
        <w:rPr>
          <w:sz w:val="28"/>
        </w:rPr>
        <w:t>данное</w:t>
      </w:r>
      <w:r>
        <w:rPr>
          <w:spacing w:val="1"/>
          <w:sz w:val="28"/>
        </w:rPr>
        <w:t> </w:t>
      </w:r>
      <w:r>
        <w:rPr>
          <w:sz w:val="28"/>
        </w:rPr>
        <w:t>преступление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совершено</w:t>
      </w:r>
      <w:r>
        <w:rPr>
          <w:sz w:val="28"/>
          <w:vertAlign w:val="superscript"/>
        </w:rPr>
        <w:t>418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отношении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длящихся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указывается дата окончания преступного деяния (выявления преступления), 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отношении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продолжаемых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–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последнего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события,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являющегося частью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продолжаемого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преступления.</w:t>
      </w:r>
    </w:p>
    <w:p>
      <w:pPr>
        <w:pStyle w:val="ListParagraph"/>
        <w:numPr>
          <w:ilvl w:val="2"/>
          <w:numId w:val="136"/>
        </w:numPr>
        <w:tabs>
          <w:tab w:pos="241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переквалификации</w:t>
      </w:r>
      <w:r>
        <w:rPr>
          <w:spacing w:val="1"/>
          <w:sz w:val="28"/>
        </w:rPr>
        <w:t> </w:t>
      </w:r>
      <w:r>
        <w:rPr>
          <w:sz w:val="28"/>
        </w:rPr>
        <w:t>составов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обвинению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«Статья»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(постановлению)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состав</w:t>
      </w:r>
      <w:r>
        <w:rPr>
          <w:spacing w:val="1"/>
          <w:sz w:val="28"/>
        </w:rPr>
        <w:t> </w:t>
      </w:r>
      <w:r>
        <w:rPr>
          <w:sz w:val="28"/>
        </w:rPr>
        <w:t>преступления по судебному акту и соответствующий ему результат судебного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показателе</w:t>
      </w:r>
      <w:r>
        <w:rPr>
          <w:spacing w:val="-1"/>
          <w:sz w:val="28"/>
        </w:rPr>
        <w:t> </w:t>
      </w:r>
      <w:r>
        <w:rPr>
          <w:sz w:val="28"/>
        </w:rPr>
        <w:t>«Результат</w:t>
      </w:r>
      <w:r>
        <w:rPr>
          <w:spacing w:val="-1"/>
          <w:sz w:val="28"/>
        </w:rPr>
        <w:t> </w:t>
      </w:r>
      <w:r>
        <w:rPr>
          <w:sz w:val="28"/>
        </w:rPr>
        <w:t>судебного</w:t>
      </w:r>
      <w:r>
        <w:rPr>
          <w:spacing w:val="-3"/>
          <w:sz w:val="28"/>
        </w:rPr>
        <w:t> </w:t>
      </w:r>
      <w:r>
        <w:rPr>
          <w:sz w:val="28"/>
        </w:rPr>
        <w:t>рассмотрения»</w:t>
      </w:r>
      <w:r>
        <w:rPr>
          <w:sz w:val="28"/>
          <w:vertAlign w:val="superscript"/>
        </w:rPr>
        <w:t>419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36"/>
        </w:numPr>
        <w:tabs>
          <w:tab w:pos="267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    показателе     «Переквалификация     составов     обвинения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37"/>
          <w:sz w:val="28"/>
        </w:rPr>
        <w:t> </w:t>
      </w:r>
      <w:r>
        <w:rPr>
          <w:sz w:val="28"/>
        </w:rPr>
        <w:t>судебному</w:t>
      </w:r>
      <w:r>
        <w:rPr>
          <w:spacing w:val="34"/>
          <w:sz w:val="28"/>
        </w:rPr>
        <w:t> </w:t>
      </w:r>
      <w:r>
        <w:rPr>
          <w:sz w:val="28"/>
        </w:rPr>
        <w:t>постановлению»</w:t>
      </w:r>
      <w:r>
        <w:rPr>
          <w:spacing w:val="38"/>
          <w:sz w:val="28"/>
        </w:rPr>
        <w:t> </w:t>
      </w:r>
      <w:r>
        <w:rPr>
          <w:sz w:val="28"/>
        </w:rPr>
        <w:t>указывается</w:t>
      </w:r>
      <w:r>
        <w:rPr>
          <w:spacing w:val="36"/>
          <w:sz w:val="28"/>
        </w:rPr>
        <w:t> </w:t>
      </w:r>
      <w:r>
        <w:rPr>
          <w:sz w:val="28"/>
        </w:rPr>
        <w:t>один</w:t>
      </w:r>
      <w:r>
        <w:rPr>
          <w:spacing w:val="34"/>
          <w:sz w:val="28"/>
        </w:rPr>
        <w:t> </w:t>
      </w:r>
      <w:r>
        <w:rPr>
          <w:sz w:val="28"/>
        </w:rPr>
        <w:t>из</w:t>
      </w:r>
      <w:r>
        <w:rPr>
          <w:spacing w:val="35"/>
          <w:sz w:val="28"/>
        </w:rPr>
        <w:t> </w:t>
      </w:r>
      <w:r>
        <w:rPr>
          <w:sz w:val="28"/>
        </w:rPr>
        <w:t>результатов</w:t>
      </w:r>
      <w:r>
        <w:rPr>
          <w:spacing w:val="36"/>
          <w:sz w:val="28"/>
        </w:rPr>
        <w:t> </w:t>
      </w:r>
      <w:r>
        <w:rPr>
          <w:sz w:val="28"/>
        </w:rPr>
        <w:t>значений</w:t>
      </w:r>
    </w:p>
    <w:p>
      <w:pPr>
        <w:pStyle w:val="BodyText"/>
        <w:ind w:right="413" w:firstLine="0"/>
      </w:pPr>
      <w:r>
        <w:rPr/>
        <w:t>«без</w:t>
      </w:r>
      <w:r>
        <w:rPr>
          <w:spacing w:val="1"/>
        </w:rPr>
        <w:t> </w:t>
      </w:r>
      <w:r>
        <w:rPr/>
        <w:t>переквалификации</w:t>
      </w:r>
      <w:r>
        <w:rPr>
          <w:spacing w:val="1"/>
        </w:rPr>
        <w:t> </w:t>
      </w:r>
      <w:r>
        <w:rPr/>
        <w:t>состава</w:t>
      </w:r>
      <w:r>
        <w:rPr>
          <w:spacing w:val="1"/>
        </w:rPr>
        <w:t> </w:t>
      </w:r>
      <w:r>
        <w:rPr/>
        <w:t>обвинения»,</w:t>
      </w:r>
      <w:r>
        <w:rPr>
          <w:spacing w:val="1"/>
        </w:rPr>
        <w:t> </w:t>
      </w:r>
      <w:r>
        <w:rPr/>
        <w:t>«с</w:t>
      </w:r>
      <w:r>
        <w:rPr>
          <w:spacing w:val="1"/>
        </w:rPr>
        <w:t> </w:t>
      </w:r>
      <w:r>
        <w:rPr/>
        <w:t>переквалификацией</w:t>
      </w:r>
      <w:r>
        <w:rPr>
          <w:spacing w:val="1"/>
        </w:rPr>
        <w:t> </w:t>
      </w:r>
      <w:r>
        <w:rPr/>
        <w:t>состава</w:t>
      </w:r>
      <w:r>
        <w:rPr>
          <w:spacing w:val="1"/>
        </w:rPr>
        <w:t> </w:t>
      </w:r>
      <w:r>
        <w:rPr/>
        <w:t>обвинения</w:t>
      </w:r>
      <w:r>
        <w:rPr>
          <w:spacing w:val="-2"/>
        </w:rPr>
        <w:t> </w:t>
      </w:r>
      <w:r>
        <w:rPr/>
        <w:t>(части,</w:t>
      </w:r>
      <w:r>
        <w:rPr>
          <w:spacing w:val="-3"/>
        </w:rPr>
        <w:t> </w:t>
      </w:r>
      <w:r>
        <w:rPr/>
        <w:t>статьи)»,</w:t>
      </w:r>
      <w:r>
        <w:rPr>
          <w:spacing w:val="-2"/>
        </w:rPr>
        <w:t> </w:t>
      </w:r>
      <w:r>
        <w:rPr/>
        <w:t>«переквалификация</w:t>
      </w:r>
      <w:r>
        <w:rPr>
          <w:spacing w:val="-2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пунктов</w:t>
      </w:r>
      <w:r>
        <w:rPr>
          <w:spacing w:val="-4"/>
        </w:rPr>
        <w:t> </w:t>
      </w:r>
      <w:r>
        <w:rPr/>
        <w:t>статьи</w:t>
      </w:r>
      <w:r>
        <w:rPr>
          <w:spacing w:val="-3"/>
        </w:rPr>
        <w:t> </w:t>
      </w:r>
      <w:r>
        <w:rPr/>
        <w:t>УК</w:t>
      </w:r>
      <w:r>
        <w:rPr>
          <w:spacing w:val="-3"/>
        </w:rPr>
        <w:t> </w:t>
      </w:r>
      <w:r>
        <w:rPr/>
        <w:t>РФ»,</w:t>
      </w:r>
    </w:p>
    <w:p>
      <w:pPr>
        <w:pStyle w:val="BodyText"/>
        <w:spacing w:line="242" w:lineRule="auto"/>
        <w:ind w:right="406" w:firstLine="0"/>
      </w:pPr>
      <w:r>
        <w:rPr/>
        <w:t>«переквалификация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соучастия,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преступления»,   </w:t>
      </w:r>
      <w:r>
        <w:rPr>
          <w:spacing w:val="15"/>
        </w:rPr>
        <w:t> </w:t>
      </w:r>
      <w:r>
        <w:rPr/>
        <w:t>«с   </w:t>
      </w:r>
      <w:r>
        <w:rPr>
          <w:spacing w:val="15"/>
        </w:rPr>
        <w:t> </w:t>
      </w:r>
      <w:r>
        <w:rPr/>
        <w:t>переквалификацией   </w:t>
      </w:r>
      <w:r>
        <w:rPr>
          <w:spacing w:val="17"/>
        </w:rPr>
        <w:t> </w:t>
      </w:r>
      <w:r>
        <w:rPr/>
        <w:t>в   </w:t>
      </w:r>
      <w:r>
        <w:rPr>
          <w:spacing w:val="16"/>
        </w:rPr>
        <w:t> </w:t>
      </w:r>
      <w:r>
        <w:rPr/>
        <w:t>один   </w:t>
      </w:r>
      <w:r>
        <w:rPr>
          <w:spacing w:val="14"/>
        </w:rPr>
        <w:t> </w:t>
      </w:r>
      <w:r>
        <w:rPr/>
        <w:t>состав   </w:t>
      </w:r>
      <w:r>
        <w:rPr>
          <w:spacing w:val="17"/>
        </w:rPr>
        <w:t> </w:t>
      </w:r>
      <w:r>
        <w:rPr/>
        <w:t>преступления»,</w:t>
      </w:r>
    </w:p>
    <w:p>
      <w:pPr>
        <w:pStyle w:val="BodyText"/>
        <w:ind w:right="410" w:firstLine="0"/>
      </w:pPr>
      <w:r>
        <w:rPr/>
        <w:t>«с</w:t>
      </w:r>
      <w:r>
        <w:rPr>
          <w:spacing w:val="1"/>
        </w:rPr>
        <w:t> </w:t>
      </w:r>
      <w:r>
        <w:rPr/>
        <w:t>переквалификацией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составов</w:t>
      </w:r>
      <w:r>
        <w:rPr>
          <w:spacing w:val="1"/>
        </w:rPr>
        <w:t> </w:t>
      </w:r>
      <w:r>
        <w:rPr/>
        <w:t>преступлений»,</w:t>
      </w:r>
      <w:r>
        <w:rPr>
          <w:spacing w:val="1"/>
        </w:rPr>
        <w:t> </w:t>
      </w:r>
      <w:r>
        <w:rPr/>
        <w:t>«приведение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соответствие</w:t>
      </w:r>
      <w:r>
        <w:rPr>
          <w:spacing w:val="93"/>
        </w:rPr>
        <w:t> </w:t>
      </w:r>
      <w:r>
        <w:rPr/>
        <w:t>с</w:t>
      </w:r>
      <w:r>
        <w:rPr>
          <w:spacing w:val="91"/>
        </w:rPr>
        <w:t> </w:t>
      </w:r>
      <w:r>
        <w:rPr/>
        <w:t>новым</w:t>
      </w:r>
      <w:r>
        <w:rPr>
          <w:spacing w:val="93"/>
        </w:rPr>
        <w:t> </w:t>
      </w:r>
      <w:r>
        <w:rPr/>
        <w:t>законом</w:t>
      </w:r>
      <w:r>
        <w:rPr>
          <w:spacing w:val="93"/>
        </w:rPr>
        <w:t> </w:t>
      </w:r>
      <w:r>
        <w:rPr/>
        <w:t>(ст.</w:t>
      </w:r>
      <w:r>
        <w:rPr>
          <w:spacing w:val="94"/>
        </w:rPr>
        <w:t> </w:t>
      </w:r>
      <w:r>
        <w:rPr/>
        <w:t>10</w:t>
      </w:r>
      <w:r>
        <w:rPr>
          <w:spacing w:val="94"/>
        </w:rPr>
        <w:t> </w:t>
      </w:r>
      <w:r>
        <w:rPr/>
        <w:t>УК</w:t>
      </w:r>
      <w:r>
        <w:rPr>
          <w:spacing w:val="93"/>
        </w:rPr>
        <w:t> </w:t>
      </w:r>
      <w:r>
        <w:rPr/>
        <w:t>РФ)».</w:t>
      </w:r>
      <w:r>
        <w:rPr>
          <w:spacing w:val="92"/>
        </w:rPr>
        <w:t> </w:t>
      </w:r>
      <w:r>
        <w:rPr/>
        <w:t>При</w:t>
      </w:r>
      <w:r>
        <w:rPr>
          <w:spacing w:val="89"/>
        </w:rPr>
        <w:t> </w:t>
      </w:r>
      <w:r>
        <w:rPr/>
        <w:t>этом</w:t>
      </w:r>
      <w:r>
        <w:rPr>
          <w:spacing w:val="94"/>
        </w:rPr>
        <w:t> </w:t>
      </w:r>
      <w:r>
        <w:rPr/>
        <w:t>в</w:t>
      </w:r>
      <w:r>
        <w:rPr>
          <w:spacing w:val="90"/>
        </w:rPr>
        <w:t> </w:t>
      </w:r>
      <w:r>
        <w:rPr/>
        <w:t>показателях</w:t>
      </w:r>
    </w:p>
    <w:p>
      <w:pPr>
        <w:pStyle w:val="BodyText"/>
        <w:ind w:right="409" w:firstLine="0"/>
      </w:pPr>
      <w:r>
        <w:rPr/>
        <w:t>«Составы преступлений по приговору (постановлению)» указываются только те</w:t>
      </w:r>
      <w:r>
        <w:rPr>
          <w:spacing w:val="-67"/>
        </w:rPr>
        <w:t> </w:t>
      </w:r>
      <w:r>
        <w:rPr/>
        <w:t>пункты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статьи</w:t>
      </w:r>
      <w:r>
        <w:rPr>
          <w:spacing w:val="1"/>
        </w:rPr>
        <w:t> </w:t>
      </w:r>
      <w:r>
        <w:rPr/>
        <w:t>УК РФ,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квалифицированы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приговору</w:t>
      </w:r>
      <w:r>
        <w:rPr>
          <w:spacing w:val="-5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иному</w:t>
      </w:r>
      <w:r>
        <w:rPr>
          <w:spacing w:val="-1"/>
        </w:rPr>
        <w:t> </w:t>
      </w:r>
      <w:r>
        <w:rPr/>
        <w:t>судебному</w:t>
      </w:r>
      <w:r>
        <w:rPr>
          <w:spacing w:val="-4"/>
        </w:rPr>
        <w:t> </w:t>
      </w:r>
      <w:r>
        <w:rPr/>
        <w:t>постановлению.</w:t>
      </w:r>
    </w:p>
    <w:p>
      <w:pPr>
        <w:pStyle w:val="ListParagraph"/>
        <w:numPr>
          <w:ilvl w:val="2"/>
          <w:numId w:val="136"/>
        </w:numPr>
        <w:tabs>
          <w:tab w:pos="2458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действия</w:t>
      </w:r>
      <w:r>
        <w:rPr>
          <w:spacing w:val="1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квалифицированы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нескольким</w:t>
      </w:r>
      <w:r>
        <w:rPr>
          <w:spacing w:val="1"/>
          <w:sz w:val="28"/>
        </w:rPr>
        <w:t> </w:t>
      </w:r>
      <w:r>
        <w:rPr>
          <w:sz w:val="28"/>
        </w:rPr>
        <w:t>эпизодам по одному и тому же составу обвинения, но с различными пунктами,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-1"/>
          <w:sz w:val="28"/>
        </w:rPr>
        <w:t> </w:t>
      </w:r>
      <w:r>
        <w:rPr>
          <w:sz w:val="28"/>
        </w:rPr>
        <w:t>квалификация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каждому</w:t>
      </w:r>
      <w:r>
        <w:rPr>
          <w:spacing w:val="-4"/>
          <w:sz w:val="28"/>
        </w:rPr>
        <w:t> </w:t>
      </w:r>
      <w:r>
        <w:rPr>
          <w:sz w:val="28"/>
        </w:rPr>
        <w:t>эпизоду</w:t>
      </w:r>
      <w:r>
        <w:rPr>
          <w:spacing w:val="-5"/>
          <w:sz w:val="28"/>
        </w:rPr>
        <w:t> </w:t>
      </w:r>
      <w:r>
        <w:rPr>
          <w:sz w:val="28"/>
        </w:rPr>
        <w:t>обвинения учитывается</w:t>
      </w:r>
      <w:r>
        <w:rPr>
          <w:spacing w:val="-1"/>
          <w:sz w:val="28"/>
        </w:rPr>
        <w:t> </w:t>
      </w:r>
      <w:r>
        <w:rPr>
          <w:sz w:val="28"/>
        </w:rPr>
        <w:t>отдельно.</w:t>
      </w:r>
    </w:p>
    <w:p>
      <w:pPr>
        <w:pStyle w:val="ListParagraph"/>
        <w:numPr>
          <w:ilvl w:val="2"/>
          <w:numId w:val="136"/>
        </w:numPr>
        <w:tabs>
          <w:tab w:pos="2448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переквалификации</w:t>
      </w:r>
      <w:r>
        <w:rPr>
          <w:spacing w:val="1"/>
          <w:sz w:val="28"/>
        </w:rPr>
        <w:t> </w:t>
      </w:r>
      <w:r>
        <w:rPr>
          <w:sz w:val="28"/>
        </w:rPr>
        <w:t>составных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простых в показателях «Составы преступлений по приговору (постановлению)»</w:t>
      </w:r>
      <w:r>
        <w:rPr>
          <w:spacing w:val="-67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последовательно</w:t>
      </w:r>
      <w:r>
        <w:rPr>
          <w:spacing w:val="1"/>
          <w:sz w:val="28"/>
        </w:rPr>
        <w:t> </w:t>
      </w:r>
      <w:r>
        <w:rPr>
          <w:sz w:val="28"/>
        </w:rPr>
        <w:t>указаны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тяжкий</w:t>
      </w:r>
      <w:r>
        <w:rPr>
          <w:spacing w:val="71"/>
          <w:sz w:val="28"/>
        </w:rPr>
        <w:t> </w:t>
      </w:r>
      <w:r>
        <w:rPr>
          <w:sz w:val="28"/>
        </w:rPr>
        <w:t>состав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z w:val="28"/>
          <w:vertAlign w:val="superscript"/>
        </w:rPr>
        <w:t>420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и затем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дополнительные статьи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приговору.</w:t>
      </w:r>
    </w:p>
    <w:p>
      <w:pPr>
        <w:pStyle w:val="ListParagraph"/>
        <w:numPr>
          <w:ilvl w:val="2"/>
          <w:numId w:val="136"/>
        </w:numPr>
        <w:tabs>
          <w:tab w:pos="2359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случае исключения составов преступления по обвинению, в 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исключения</w:t>
      </w:r>
      <w:r>
        <w:rPr>
          <w:spacing w:val="1"/>
          <w:sz w:val="28"/>
        </w:rPr>
        <w:t> </w:t>
      </w:r>
      <w:r>
        <w:rPr>
          <w:sz w:val="28"/>
        </w:rPr>
        <w:t>эпизодов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«Результат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рассмотрения»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70"/>
          <w:sz w:val="28"/>
        </w:rPr>
        <w:t> </w:t>
      </w:r>
      <w:r>
        <w:rPr>
          <w:sz w:val="28"/>
        </w:rPr>
        <w:t>«Исключен</w:t>
      </w:r>
      <w:r>
        <w:rPr>
          <w:spacing w:val="70"/>
          <w:sz w:val="28"/>
        </w:rPr>
        <w:t> </w:t>
      </w:r>
      <w:r>
        <w:rPr>
          <w:sz w:val="28"/>
        </w:rPr>
        <w:t>как</w:t>
      </w:r>
      <w:r>
        <w:rPr>
          <w:spacing w:val="70"/>
          <w:sz w:val="28"/>
        </w:rPr>
        <w:t> </w:t>
      </w:r>
      <w:r>
        <w:rPr>
          <w:sz w:val="28"/>
        </w:rPr>
        <w:t>излишне</w:t>
      </w:r>
      <w:r>
        <w:rPr>
          <w:spacing w:val="70"/>
          <w:sz w:val="28"/>
        </w:rPr>
        <w:t> </w:t>
      </w:r>
      <w:r>
        <w:rPr>
          <w:sz w:val="28"/>
        </w:rPr>
        <w:t>вмененный</w:t>
      </w:r>
      <w:r>
        <w:rPr>
          <w:spacing w:val="1"/>
          <w:sz w:val="28"/>
        </w:rPr>
        <w:t> </w:t>
      </w:r>
      <w:r>
        <w:rPr>
          <w:sz w:val="28"/>
        </w:rPr>
        <w:t>(для</w:t>
      </w:r>
      <w:r>
        <w:rPr>
          <w:spacing w:val="-1"/>
          <w:sz w:val="28"/>
        </w:rPr>
        <w:t> </w:t>
      </w:r>
      <w:r>
        <w:rPr>
          <w:sz w:val="28"/>
        </w:rPr>
        <w:t>дополнительных</w:t>
      </w:r>
      <w:r>
        <w:rPr>
          <w:spacing w:val="1"/>
          <w:sz w:val="28"/>
        </w:rPr>
        <w:t> </w:t>
      </w:r>
      <w:r>
        <w:rPr>
          <w:sz w:val="28"/>
        </w:rPr>
        <w:t>составов)»</w:t>
      </w:r>
      <w:r>
        <w:rPr>
          <w:sz w:val="28"/>
          <w:vertAlign w:val="superscript"/>
        </w:rPr>
        <w:t>421</w:t>
      </w:r>
      <w:r>
        <w:rPr>
          <w:sz w:val="28"/>
          <w:vertAlign w:val="baseline"/>
        </w:rPr>
        <w:t>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5"/>
        </w:rPr>
      </w:pPr>
      <w:r>
        <w:rPr/>
        <w:pict>
          <v:rect style="position:absolute;margin-left:70.944pt;margin-top:10.771884pt;width:144.020pt;height:.72003pt;mso-position-horizontal-relative:page;mso-position-vertical-relative:paragraph;z-index:-154987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418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Например: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31.12.2019.</w:t>
      </w:r>
    </w:p>
    <w:p>
      <w:pPr>
        <w:spacing w:before="0"/>
        <w:ind w:left="918" w:right="420" w:firstLine="0"/>
        <w:jc w:val="both"/>
        <w:rPr>
          <w:sz w:val="20"/>
        </w:rPr>
      </w:pPr>
      <w:r>
        <w:rPr>
          <w:sz w:val="20"/>
          <w:vertAlign w:val="superscript"/>
        </w:rPr>
        <w:t>419</w:t>
      </w:r>
      <w:r>
        <w:rPr>
          <w:sz w:val="20"/>
          <w:vertAlign w:val="baseline"/>
        </w:rPr>
        <w:t> Справочник результатов судебного рассмотрения дела находится в показателе «Результат рассмотрения дела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лица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целом»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«Сведения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приговоре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(постановлении)».</w:t>
      </w:r>
    </w:p>
    <w:p>
      <w:pPr>
        <w:spacing w:before="0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420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записи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переквалификация и наиболее тяжкий состав преступления. В записях дополнительных статей по приговору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«Составы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преступлений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приговору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(постановлению)»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нуль.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421</w:t>
      </w:r>
      <w:r>
        <w:rPr>
          <w:sz w:val="20"/>
          <w:vertAlign w:val="baseline"/>
        </w:rPr>
        <w:t> Значение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«Исключен как излишне вмененный (для дополнительных составов)» возможно только в записях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дополнительным статьям приговора. При этом в показателях «Другие статьи приговора (постановления)»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проставляется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нуль.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36"/>
        </w:numPr>
        <w:tabs>
          <w:tab w:pos="2460" w:val="left" w:leader="none"/>
        </w:tabs>
        <w:spacing w:line="240" w:lineRule="auto" w:before="150" w:after="0"/>
        <w:ind w:left="918" w:right="407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600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характеристик</w:t>
      </w:r>
      <w:r>
        <w:rPr>
          <w:spacing w:val="1"/>
          <w:sz w:val="28"/>
        </w:rPr>
        <w:t> </w:t>
      </w:r>
      <w:r>
        <w:rPr>
          <w:sz w:val="28"/>
        </w:rPr>
        <w:t>(признаков)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 «Тип статьи по судебному постановлению», «Стадия 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преступления»,</w:t>
      </w:r>
      <w:r>
        <w:rPr>
          <w:spacing w:val="90"/>
          <w:sz w:val="28"/>
        </w:rPr>
        <w:t> </w:t>
      </w:r>
      <w:r>
        <w:rPr>
          <w:sz w:val="28"/>
        </w:rPr>
        <w:t>«Редакция</w:t>
      </w:r>
      <w:r>
        <w:rPr>
          <w:spacing w:val="92"/>
          <w:sz w:val="28"/>
        </w:rPr>
        <w:t> </w:t>
      </w:r>
      <w:r>
        <w:rPr>
          <w:sz w:val="28"/>
        </w:rPr>
        <w:t>ФЗ</w:t>
      </w:r>
      <w:r>
        <w:rPr>
          <w:sz w:val="28"/>
          <w:vertAlign w:val="superscript"/>
        </w:rPr>
        <w:t>422</w:t>
      </w:r>
      <w:r>
        <w:rPr>
          <w:sz w:val="28"/>
          <w:vertAlign w:val="baseline"/>
        </w:rPr>
        <w:t>»,</w:t>
      </w:r>
      <w:r>
        <w:rPr>
          <w:spacing w:val="90"/>
          <w:sz w:val="28"/>
          <w:vertAlign w:val="baseline"/>
        </w:rPr>
        <w:t> </w:t>
      </w:r>
      <w:r>
        <w:rPr>
          <w:sz w:val="28"/>
          <w:vertAlign w:val="baseline"/>
        </w:rPr>
        <w:t>«Категория   </w:t>
      </w:r>
      <w:r>
        <w:rPr>
          <w:spacing w:val="43"/>
          <w:sz w:val="28"/>
          <w:vertAlign w:val="baseline"/>
        </w:rPr>
        <w:t> </w:t>
      </w:r>
      <w:r>
        <w:rPr>
          <w:sz w:val="28"/>
          <w:vertAlign w:val="baseline"/>
        </w:rPr>
        <w:t>соучастника</w:t>
      </w:r>
      <w:r>
        <w:rPr>
          <w:spacing w:val="9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преступления»,</w:t>
      </w:r>
    </w:p>
    <w:p>
      <w:pPr>
        <w:pStyle w:val="BodyText"/>
        <w:tabs>
          <w:tab w:pos="2132" w:val="left" w:leader="none"/>
          <w:tab w:pos="2677" w:val="left" w:leader="none"/>
          <w:tab w:pos="3377" w:val="left" w:leader="none"/>
          <w:tab w:pos="3593" w:val="left" w:leader="none"/>
          <w:tab w:pos="3993" w:val="left" w:leader="none"/>
          <w:tab w:pos="5624" w:val="left" w:leader="none"/>
          <w:tab w:pos="6065" w:val="left" w:leader="none"/>
          <w:tab w:pos="6413" w:val="left" w:leader="none"/>
          <w:tab w:pos="8008" w:val="left" w:leader="none"/>
          <w:tab w:pos="8566" w:val="left" w:leader="none"/>
          <w:tab w:pos="8725" w:val="left" w:leader="none"/>
          <w:tab w:pos="9118" w:val="left" w:leader="none"/>
        </w:tabs>
        <w:spacing w:before="1"/>
        <w:ind w:right="407" w:firstLine="0"/>
        <w:jc w:val="left"/>
      </w:pPr>
      <w:r>
        <w:rPr/>
        <w:t>«Форма</w:t>
        <w:tab/>
        <w:t>соучастия</w:t>
        <w:tab/>
        <w:tab/>
        <w:t>в</w:t>
        <w:tab/>
        <w:t>преступлении»</w:t>
        <w:tab/>
        <w:t>определяются</w:t>
        <w:tab/>
        <w:t>по</w:t>
        <w:tab/>
        <w:t>обвинительному</w:t>
      </w:r>
      <w:r>
        <w:rPr>
          <w:spacing w:val="-67"/>
        </w:rPr>
        <w:t> </w:t>
      </w:r>
      <w:r>
        <w:rPr/>
        <w:t>заключению</w:t>
        <w:tab/>
        <w:t>или</w:t>
        <w:tab/>
        <w:t>обвинительному</w:t>
        <w:tab/>
        <w:t>акту</w:t>
        <w:tab/>
        <w:t>(постановлению)</w:t>
        <w:tab/>
        <w:tab/>
        <w:t>в</w:t>
        <w:tab/>
      </w:r>
      <w:r>
        <w:rPr>
          <w:spacing w:val="-1"/>
        </w:rPr>
        <w:t>показателях</w:t>
      </w:r>
    </w:p>
    <w:p>
      <w:pPr>
        <w:pStyle w:val="BodyText"/>
        <w:spacing w:line="321" w:lineRule="exact"/>
        <w:ind w:firstLine="0"/>
        <w:jc w:val="left"/>
      </w:pPr>
      <w:r>
        <w:rPr/>
        <w:t>«Составы</w:t>
      </w:r>
      <w:r>
        <w:rPr>
          <w:spacing w:val="115"/>
        </w:rPr>
        <w:t> </w:t>
      </w:r>
      <w:r>
        <w:rPr/>
        <w:t>преступлений</w:t>
      </w:r>
      <w:r>
        <w:rPr>
          <w:spacing w:val="115"/>
        </w:rPr>
        <w:t> </w:t>
      </w:r>
      <w:r>
        <w:rPr/>
        <w:t>по</w:t>
      </w:r>
      <w:r>
        <w:rPr>
          <w:spacing w:val="116"/>
        </w:rPr>
        <w:t> </w:t>
      </w:r>
      <w:r>
        <w:rPr/>
        <w:t>обвинению»</w:t>
      </w:r>
      <w:r>
        <w:rPr>
          <w:spacing w:val="116"/>
        </w:rPr>
        <w:t> </w:t>
      </w:r>
      <w:r>
        <w:rPr/>
        <w:t>и</w:t>
      </w:r>
      <w:r>
        <w:rPr>
          <w:spacing w:val="122"/>
        </w:rPr>
        <w:t> </w:t>
      </w:r>
      <w:r>
        <w:rPr/>
        <w:t>судебному</w:t>
      </w:r>
      <w:r>
        <w:rPr>
          <w:spacing w:val="113"/>
        </w:rPr>
        <w:t> </w:t>
      </w:r>
      <w:r>
        <w:rPr/>
        <w:t>акту</w:t>
      </w:r>
      <w:r>
        <w:rPr>
          <w:spacing w:val="116"/>
        </w:rPr>
        <w:t> </w:t>
      </w:r>
      <w:r>
        <w:rPr/>
        <w:t>в</w:t>
      </w:r>
      <w:r>
        <w:rPr>
          <w:spacing w:val="116"/>
        </w:rPr>
        <w:t> </w:t>
      </w:r>
      <w:r>
        <w:rPr/>
        <w:t>показателях</w:t>
      </w:r>
    </w:p>
    <w:p>
      <w:pPr>
        <w:pStyle w:val="BodyText"/>
        <w:ind w:firstLine="0"/>
        <w:jc w:val="left"/>
      </w:pPr>
      <w:r>
        <w:rPr/>
        <w:t>«Составы</w:t>
      </w:r>
      <w:r>
        <w:rPr>
          <w:spacing w:val="-6"/>
        </w:rPr>
        <w:t> </w:t>
      </w:r>
      <w:r>
        <w:rPr/>
        <w:t>преступлений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приговору</w:t>
      </w:r>
      <w:r>
        <w:rPr>
          <w:spacing w:val="-7"/>
        </w:rPr>
        <w:t> </w:t>
      </w:r>
      <w:r>
        <w:rPr/>
        <w:t>(постановлению)».</w:t>
      </w:r>
    </w:p>
    <w:p>
      <w:pPr>
        <w:pStyle w:val="ListParagraph"/>
        <w:numPr>
          <w:ilvl w:val="2"/>
          <w:numId w:val="136"/>
        </w:numPr>
        <w:tabs>
          <w:tab w:pos="2747" w:val="left" w:leader="none"/>
          <w:tab w:pos="2748" w:val="left" w:leader="none"/>
          <w:tab w:pos="5038" w:val="left" w:leader="none"/>
          <w:tab w:pos="6425" w:val="left" w:leader="none"/>
          <w:tab w:pos="8437" w:val="left" w:leader="none"/>
          <w:tab w:pos="9073" w:val="left" w:leader="none"/>
        </w:tabs>
        <w:spacing w:line="322" w:lineRule="exact" w:before="2" w:after="0"/>
        <w:ind w:left="2747" w:right="0" w:hanging="1122"/>
        <w:jc w:val="left"/>
        <w:rPr>
          <w:sz w:val="28"/>
        </w:rPr>
      </w:pPr>
      <w:r>
        <w:rPr>
          <w:sz w:val="28"/>
        </w:rPr>
        <w:t>Характеристики</w:t>
        <w:tab/>
        <w:t>составов</w:t>
        <w:tab/>
        <w:t>преступлений</w:t>
        <w:tab/>
        <w:t>по</w:t>
        <w:tab/>
        <w:t>показателям</w:t>
      </w:r>
    </w:p>
    <w:p>
      <w:pPr>
        <w:pStyle w:val="BodyText"/>
        <w:spacing w:line="322" w:lineRule="exact"/>
        <w:ind w:firstLine="0"/>
      </w:pPr>
      <w:r>
        <w:rPr/>
        <w:t>«Состав    </w:t>
      </w:r>
      <w:r>
        <w:rPr>
          <w:spacing w:val="35"/>
        </w:rPr>
        <w:t> </w:t>
      </w:r>
      <w:r>
        <w:rPr/>
        <w:t>преступной    </w:t>
      </w:r>
      <w:r>
        <w:rPr>
          <w:spacing w:val="38"/>
        </w:rPr>
        <w:t> </w:t>
      </w:r>
      <w:r>
        <w:rPr/>
        <w:t>группы»,    </w:t>
      </w:r>
      <w:r>
        <w:rPr>
          <w:spacing w:val="35"/>
        </w:rPr>
        <w:t> </w:t>
      </w:r>
      <w:r>
        <w:rPr/>
        <w:t>«Рецидив»,    </w:t>
      </w:r>
      <w:r>
        <w:rPr>
          <w:spacing w:val="37"/>
        </w:rPr>
        <w:t> </w:t>
      </w:r>
      <w:r>
        <w:rPr/>
        <w:t>«Состояние    </w:t>
      </w:r>
      <w:r>
        <w:rPr>
          <w:spacing w:val="36"/>
        </w:rPr>
        <w:t> </w:t>
      </w:r>
      <w:r>
        <w:rPr/>
        <w:t>опьянения»,</w:t>
      </w:r>
    </w:p>
    <w:p>
      <w:pPr>
        <w:pStyle w:val="BodyText"/>
        <w:ind w:right="407" w:firstLine="0"/>
      </w:pPr>
      <w:r>
        <w:rPr/>
        <w:t>«Место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преступления»,</w:t>
      </w:r>
      <w:r>
        <w:rPr>
          <w:spacing w:val="1"/>
        </w:rPr>
        <w:t> </w:t>
      </w:r>
      <w:r>
        <w:rPr/>
        <w:t>«Отрасль</w:t>
      </w:r>
      <w:r>
        <w:rPr>
          <w:spacing w:val="1"/>
        </w:rPr>
        <w:t> </w:t>
      </w:r>
      <w:r>
        <w:rPr/>
        <w:t>хозяйства»,</w:t>
      </w:r>
      <w:r>
        <w:rPr>
          <w:spacing w:val="1"/>
        </w:rPr>
        <w:t> </w:t>
      </w:r>
      <w:r>
        <w:rPr/>
        <w:t>«Отношение</w:t>
      </w:r>
      <w:r>
        <w:rPr>
          <w:spacing w:val="1"/>
        </w:rPr>
        <w:t> </w:t>
      </w:r>
      <w:r>
        <w:rPr/>
        <w:t>к</w:t>
      </w:r>
      <w:r>
        <w:rPr>
          <w:spacing w:val="-67"/>
        </w:rPr>
        <w:t> </w:t>
      </w:r>
      <w:r>
        <w:rPr/>
        <w:t>предприятию</w:t>
      </w:r>
      <w:r>
        <w:rPr>
          <w:spacing w:val="1"/>
        </w:rPr>
        <w:t> </w:t>
      </w:r>
      <w:r>
        <w:rPr/>
        <w:t>(для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против</w:t>
      </w:r>
      <w:r>
        <w:rPr>
          <w:spacing w:val="1"/>
        </w:rPr>
        <w:t> </w:t>
      </w:r>
      <w:r>
        <w:rPr/>
        <w:t>собственности)»,</w:t>
      </w:r>
      <w:r>
        <w:rPr>
          <w:spacing w:val="1"/>
        </w:rPr>
        <w:t> </w:t>
      </w:r>
      <w:r>
        <w:rPr/>
        <w:t>«Связь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предпринимательской деятельностью», «Предмет преступного посягательства</w:t>
      </w:r>
      <w:r>
        <w:rPr>
          <w:spacing w:val="1"/>
        </w:rPr>
        <w:t> </w:t>
      </w:r>
      <w:r>
        <w:rPr/>
        <w:t>или</w:t>
      </w:r>
      <w:r>
        <w:rPr>
          <w:spacing w:val="47"/>
        </w:rPr>
        <w:t> </w:t>
      </w:r>
      <w:r>
        <w:rPr/>
        <w:t>НО</w:t>
      </w:r>
      <w:r>
        <w:rPr>
          <w:vertAlign w:val="superscript"/>
        </w:rPr>
        <w:t>423</w:t>
      </w:r>
      <w:r>
        <w:rPr>
          <w:vertAlign w:val="baseline"/>
        </w:rPr>
        <w:t>»,</w:t>
      </w:r>
      <w:r>
        <w:rPr>
          <w:spacing w:val="46"/>
          <w:vertAlign w:val="baseline"/>
        </w:rPr>
        <w:t> </w:t>
      </w:r>
      <w:r>
        <w:rPr>
          <w:vertAlign w:val="baseline"/>
        </w:rPr>
        <w:t>«Орудие</w:t>
      </w:r>
      <w:r>
        <w:rPr>
          <w:spacing w:val="47"/>
          <w:vertAlign w:val="baseline"/>
        </w:rPr>
        <w:t> </w:t>
      </w:r>
      <w:r>
        <w:rPr>
          <w:vertAlign w:val="baseline"/>
        </w:rPr>
        <w:t>преступления»,</w:t>
      </w:r>
      <w:r>
        <w:rPr>
          <w:spacing w:val="46"/>
          <w:vertAlign w:val="baseline"/>
        </w:rPr>
        <w:t> </w:t>
      </w:r>
      <w:r>
        <w:rPr>
          <w:vertAlign w:val="baseline"/>
        </w:rPr>
        <w:t>«Коррупционный</w:t>
      </w:r>
      <w:r>
        <w:rPr>
          <w:spacing w:val="45"/>
          <w:vertAlign w:val="baseline"/>
        </w:rPr>
        <w:t> </w:t>
      </w:r>
      <w:r>
        <w:rPr>
          <w:vertAlign w:val="baseline"/>
        </w:rPr>
        <w:t>мотив</w:t>
      </w:r>
      <w:r>
        <w:rPr>
          <w:spacing w:val="46"/>
          <w:vertAlign w:val="baseline"/>
        </w:rPr>
        <w:t> </w:t>
      </w:r>
      <w:r>
        <w:rPr>
          <w:vertAlign w:val="baseline"/>
        </w:rPr>
        <w:t>преступления»,</w:t>
      </w:r>
    </w:p>
    <w:p>
      <w:pPr>
        <w:pStyle w:val="BodyText"/>
        <w:spacing w:before="1"/>
        <w:ind w:right="404" w:firstLine="0"/>
      </w:pPr>
      <w:r>
        <w:rPr/>
        <w:t>«Дискриминация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признакам»,</w:t>
      </w:r>
      <w:r>
        <w:rPr>
          <w:spacing w:val="1"/>
        </w:rPr>
        <w:t> </w:t>
      </w:r>
      <w:r>
        <w:rPr/>
        <w:t>«Размер</w:t>
      </w:r>
      <w:r>
        <w:rPr>
          <w:spacing w:val="1"/>
        </w:rPr>
        <w:t> </w:t>
      </w:r>
      <w:r>
        <w:rPr/>
        <w:t>(руб.)</w:t>
      </w:r>
      <w:r>
        <w:rPr>
          <w:spacing w:val="1"/>
        </w:rPr>
        <w:t> </w:t>
      </w:r>
      <w:r>
        <w:rPr/>
        <w:t>незаконной</w:t>
      </w:r>
      <w:r>
        <w:rPr>
          <w:spacing w:val="1"/>
        </w:rPr>
        <w:t> </w:t>
      </w:r>
      <w:r>
        <w:rPr/>
        <w:t>выгоды,</w:t>
      </w:r>
      <w:r>
        <w:rPr>
          <w:spacing w:val="1"/>
        </w:rPr>
        <w:t> </w:t>
      </w:r>
      <w:r>
        <w:rPr/>
        <w:t>имущественного</w:t>
      </w:r>
      <w:r>
        <w:rPr>
          <w:spacing w:val="1"/>
        </w:rPr>
        <w:t> </w:t>
      </w:r>
      <w:r>
        <w:rPr/>
        <w:t>характера</w:t>
      </w:r>
      <w:r>
        <w:rPr>
          <w:spacing w:val="1"/>
        </w:rPr>
        <w:t> </w:t>
      </w:r>
      <w:r>
        <w:rPr/>
        <w:t>ущерба,</w:t>
      </w:r>
      <w:r>
        <w:rPr>
          <w:spacing w:val="1"/>
        </w:rPr>
        <w:t> </w:t>
      </w:r>
      <w:r>
        <w:rPr/>
        <w:t>преступного</w:t>
      </w:r>
      <w:r>
        <w:rPr>
          <w:spacing w:val="1"/>
        </w:rPr>
        <w:t> </w:t>
      </w:r>
      <w:r>
        <w:rPr/>
        <w:t>обогащения»,</w:t>
      </w:r>
      <w:r>
        <w:rPr>
          <w:spacing w:val="1"/>
        </w:rPr>
        <w:t> </w:t>
      </w:r>
      <w:r>
        <w:rPr/>
        <w:t>«Корыстный</w:t>
      </w:r>
      <w:r>
        <w:rPr>
          <w:spacing w:val="1"/>
        </w:rPr>
        <w:t> </w:t>
      </w:r>
      <w:r>
        <w:rPr/>
        <w:t>мотив»,   «Мотив   преступления   связан   с   незаконным   оборотом   НС,   ПВ</w:t>
      </w:r>
      <w:r>
        <w:rPr>
          <w:spacing w:val="1"/>
        </w:rPr>
        <w:t> </w:t>
      </w:r>
      <w:r>
        <w:rPr/>
        <w:t>и    </w:t>
      </w:r>
      <w:r>
        <w:rPr>
          <w:spacing w:val="9"/>
        </w:rPr>
        <w:t> </w:t>
      </w:r>
      <w:r>
        <w:rPr/>
        <w:t>их    </w:t>
      </w:r>
      <w:r>
        <w:rPr>
          <w:spacing w:val="7"/>
        </w:rPr>
        <w:t> </w:t>
      </w:r>
      <w:r>
        <w:rPr/>
        <w:t>прекурсоров,    </w:t>
      </w:r>
      <w:r>
        <w:rPr>
          <w:spacing w:val="9"/>
        </w:rPr>
        <w:t> </w:t>
      </w:r>
      <w:r>
        <w:rPr/>
        <w:t>СДВ,    </w:t>
      </w:r>
      <w:r>
        <w:rPr>
          <w:spacing w:val="6"/>
        </w:rPr>
        <w:t> </w:t>
      </w:r>
      <w:r>
        <w:rPr/>
        <w:t>наркосодержащих    </w:t>
      </w:r>
      <w:r>
        <w:rPr>
          <w:spacing w:val="9"/>
        </w:rPr>
        <w:t> </w:t>
      </w:r>
      <w:r>
        <w:rPr/>
        <w:t>растений,    </w:t>
      </w:r>
      <w:r>
        <w:rPr>
          <w:spacing w:val="8"/>
        </w:rPr>
        <w:t> </w:t>
      </w:r>
      <w:r>
        <w:rPr/>
        <w:t>НПОПВ</w:t>
      </w:r>
      <w:r>
        <w:rPr>
          <w:vertAlign w:val="superscript"/>
        </w:rPr>
        <w:t>424</w:t>
      </w:r>
      <w:r>
        <w:rPr>
          <w:vertAlign w:val="baseline"/>
        </w:rPr>
        <w:t>»,</w:t>
      </w:r>
    </w:p>
    <w:p>
      <w:pPr>
        <w:pStyle w:val="BodyText"/>
        <w:ind w:right="408" w:firstLine="0"/>
      </w:pPr>
      <w:r>
        <w:rPr/>
        <w:t>«Изменение судом категории тяжести преступления», «Связь преступления с</w:t>
      </w:r>
      <w:r>
        <w:rPr>
          <w:spacing w:val="1"/>
        </w:rPr>
        <w:t> </w:t>
      </w:r>
      <w:r>
        <w:rPr/>
        <w:t>террористической</w:t>
      </w:r>
      <w:r>
        <w:rPr>
          <w:spacing w:val="1"/>
        </w:rPr>
        <w:t> </w:t>
      </w:r>
      <w:r>
        <w:rPr/>
        <w:t>деятельностью»,</w:t>
      </w:r>
      <w:r>
        <w:rPr>
          <w:spacing w:val="1"/>
        </w:rPr>
        <w:t> </w:t>
      </w:r>
      <w:r>
        <w:rPr/>
        <w:t>«Обстоятельства,</w:t>
      </w:r>
      <w:r>
        <w:rPr>
          <w:spacing w:val="1"/>
        </w:rPr>
        <w:t> </w:t>
      </w:r>
      <w:r>
        <w:rPr/>
        <w:t>исключающие</w:t>
      </w:r>
      <w:r>
        <w:rPr>
          <w:spacing w:val="1"/>
        </w:rPr>
        <w:t> </w:t>
      </w:r>
      <w:r>
        <w:rPr/>
        <w:t>преступность деяния», «Превышение пределов необходимой обороны, крайней</w:t>
      </w:r>
      <w:r>
        <w:rPr>
          <w:spacing w:val="1"/>
        </w:rPr>
        <w:t> </w:t>
      </w:r>
      <w:r>
        <w:rPr/>
        <w:t>необходимости, мер при задержании», «Преступление совершено в отношении</w:t>
      </w:r>
      <w:r>
        <w:rPr>
          <w:spacing w:val="1"/>
        </w:rPr>
        <w:t> </w:t>
      </w:r>
      <w:r>
        <w:rPr/>
        <w:t>несовершеннолетнего»,</w:t>
      </w:r>
      <w:r>
        <w:rPr>
          <w:spacing w:val="1"/>
        </w:rPr>
        <w:t> </w:t>
      </w:r>
      <w:r>
        <w:rPr/>
        <w:t>«Преступление</w:t>
      </w:r>
      <w:r>
        <w:rPr>
          <w:spacing w:val="1"/>
        </w:rPr>
        <w:t> </w:t>
      </w:r>
      <w:r>
        <w:rPr/>
        <w:t>совершено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женщины»</w:t>
      </w:r>
      <w:r>
        <w:rPr>
          <w:spacing w:val="1"/>
        </w:rPr>
        <w:t> </w:t>
      </w:r>
      <w:r>
        <w:rPr/>
        <w:t>отражаются</w:t>
      </w:r>
      <w:r>
        <w:rPr>
          <w:spacing w:val="111"/>
        </w:rPr>
        <w:t> </w:t>
      </w:r>
      <w:r>
        <w:rPr/>
        <w:t>по</w:t>
      </w:r>
      <w:r>
        <w:rPr>
          <w:spacing w:val="113"/>
        </w:rPr>
        <w:t> </w:t>
      </w:r>
      <w:r>
        <w:rPr/>
        <w:t>каждому</w:t>
      </w:r>
      <w:r>
        <w:rPr>
          <w:spacing w:val="108"/>
        </w:rPr>
        <w:t> </w:t>
      </w:r>
      <w:r>
        <w:rPr/>
        <w:t>составу</w:t>
      </w:r>
      <w:r>
        <w:rPr>
          <w:spacing w:val="107"/>
        </w:rPr>
        <w:t> </w:t>
      </w:r>
      <w:r>
        <w:rPr/>
        <w:t>преступления,</w:t>
      </w:r>
      <w:r>
        <w:rPr>
          <w:spacing w:val="111"/>
        </w:rPr>
        <w:t> </w:t>
      </w:r>
      <w:r>
        <w:rPr/>
        <w:t>указанному</w:t>
      </w:r>
      <w:r>
        <w:rPr>
          <w:spacing w:val="108"/>
        </w:rPr>
        <w:t> </w:t>
      </w:r>
      <w:r>
        <w:rPr/>
        <w:t>в</w:t>
      </w:r>
      <w:r>
        <w:rPr>
          <w:spacing w:val="110"/>
        </w:rPr>
        <w:t> </w:t>
      </w:r>
      <w:r>
        <w:rPr/>
        <w:t>показателях</w:t>
      </w:r>
    </w:p>
    <w:p>
      <w:pPr>
        <w:pStyle w:val="BodyText"/>
        <w:spacing w:line="322" w:lineRule="exact"/>
        <w:ind w:firstLine="0"/>
      </w:pPr>
      <w:r>
        <w:rPr/>
        <w:t>«Составы</w:t>
      </w:r>
      <w:r>
        <w:rPr>
          <w:spacing w:val="-6"/>
        </w:rPr>
        <w:t> </w:t>
      </w:r>
      <w:r>
        <w:rPr/>
        <w:t>преступлений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приговору</w:t>
      </w:r>
      <w:r>
        <w:rPr>
          <w:spacing w:val="-6"/>
        </w:rPr>
        <w:t> </w:t>
      </w:r>
      <w:r>
        <w:rPr/>
        <w:t>(постановлению)».</w:t>
      </w:r>
    </w:p>
    <w:p>
      <w:pPr>
        <w:pStyle w:val="BodyText"/>
        <w:ind w:right="405"/>
      </w:pPr>
      <w:r>
        <w:rPr/>
        <w:t>Для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«Состояние</w:t>
      </w:r>
      <w:r>
        <w:rPr>
          <w:spacing w:val="1"/>
        </w:rPr>
        <w:t> </w:t>
      </w:r>
      <w:r>
        <w:rPr/>
        <w:t>опьянения»,</w:t>
      </w:r>
      <w:r>
        <w:rPr>
          <w:spacing w:val="1"/>
        </w:rPr>
        <w:t> </w:t>
      </w:r>
      <w:r>
        <w:rPr/>
        <w:t>«Предмет</w:t>
      </w:r>
      <w:r>
        <w:rPr>
          <w:spacing w:val="1"/>
        </w:rPr>
        <w:t> </w:t>
      </w:r>
      <w:r>
        <w:rPr/>
        <w:t>преступного</w:t>
      </w:r>
      <w:r>
        <w:rPr>
          <w:spacing w:val="1"/>
        </w:rPr>
        <w:t> </w:t>
      </w:r>
      <w:r>
        <w:rPr/>
        <w:t>посягательства</w:t>
      </w:r>
      <w:r>
        <w:rPr>
          <w:spacing w:val="17"/>
        </w:rPr>
        <w:t> </w:t>
      </w:r>
      <w:r>
        <w:rPr/>
        <w:t>или</w:t>
      </w:r>
      <w:r>
        <w:rPr>
          <w:spacing w:val="21"/>
        </w:rPr>
        <w:t> </w:t>
      </w:r>
      <w:r>
        <w:rPr/>
        <w:t>незаконного</w:t>
      </w:r>
      <w:r>
        <w:rPr>
          <w:spacing w:val="19"/>
        </w:rPr>
        <w:t> </w:t>
      </w:r>
      <w:r>
        <w:rPr/>
        <w:t>оборота»,</w:t>
      </w:r>
      <w:r>
        <w:rPr>
          <w:spacing w:val="20"/>
        </w:rPr>
        <w:t> </w:t>
      </w:r>
      <w:r>
        <w:rPr/>
        <w:t>«Орудие</w:t>
      </w:r>
      <w:r>
        <w:rPr>
          <w:spacing w:val="21"/>
        </w:rPr>
        <w:t> </w:t>
      </w:r>
      <w:r>
        <w:rPr/>
        <w:t>преступления»,</w:t>
      </w:r>
    </w:p>
    <w:p>
      <w:pPr>
        <w:pStyle w:val="BodyText"/>
        <w:spacing w:before="1"/>
        <w:ind w:right="408" w:firstLine="0"/>
      </w:pPr>
      <w:r>
        <w:rPr/>
        <w:t>«Дискриминация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признакам»</w:t>
      </w:r>
      <w:r>
        <w:rPr>
          <w:spacing w:val="1"/>
        </w:rPr>
        <w:t> </w:t>
      </w:r>
      <w:r>
        <w:rPr/>
        <w:t>предусматривается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нескольких значений соответствующего показателя по составу преступления</w:t>
      </w:r>
      <w:r>
        <w:rPr>
          <w:spacing w:val="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упоминании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тексте</w:t>
      </w:r>
      <w:r>
        <w:rPr>
          <w:spacing w:val="-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акта.</w:t>
      </w:r>
    </w:p>
    <w:p>
      <w:pPr>
        <w:pStyle w:val="ListParagraph"/>
        <w:numPr>
          <w:ilvl w:val="2"/>
          <w:numId w:val="136"/>
        </w:numPr>
        <w:tabs>
          <w:tab w:pos="258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«Рецидив»</w:t>
      </w:r>
      <w:r>
        <w:rPr>
          <w:spacing w:val="1"/>
          <w:sz w:val="28"/>
        </w:rPr>
        <w:t> </w:t>
      </w:r>
      <w:r>
        <w:rPr>
          <w:sz w:val="28"/>
        </w:rPr>
        <w:t>должен</w:t>
      </w:r>
      <w:r>
        <w:rPr>
          <w:spacing w:val="1"/>
          <w:sz w:val="28"/>
        </w:rPr>
        <w:t> </w:t>
      </w:r>
      <w:r>
        <w:rPr>
          <w:sz w:val="28"/>
        </w:rPr>
        <w:t>иметь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«0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рецидив</w:t>
      </w:r>
      <w:r>
        <w:rPr>
          <w:spacing w:val="1"/>
          <w:sz w:val="28"/>
        </w:rPr>
        <w:t> </w:t>
      </w:r>
      <w:r>
        <w:rPr>
          <w:sz w:val="28"/>
        </w:rPr>
        <w:t>отсутствует» при отсутствии неснятых и непогашенных судимостей, когда они</w:t>
      </w:r>
      <w:r>
        <w:rPr>
          <w:spacing w:val="1"/>
          <w:sz w:val="28"/>
        </w:rPr>
        <w:t> </w:t>
      </w:r>
      <w:r>
        <w:rPr>
          <w:sz w:val="28"/>
        </w:rPr>
        <w:t>сняты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погашены,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неснятых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непогашенных</w:t>
      </w:r>
      <w:r>
        <w:rPr>
          <w:spacing w:val="1"/>
          <w:sz w:val="28"/>
        </w:rPr>
        <w:t> </w:t>
      </w:r>
      <w:r>
        <w:rPr>
          <w:sz w:val="28"/>
        </w:rPr>
        <w:t>судимостей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влекущие</w:t>
      </w:r>
      <w:r>
        <w:rPr>
          <w:spacing w:val="1"/>
          <w:sz w:val="28"/>
        </w:rPr>
        <w:t> </w:t>
      </w:r>
      <w:r>
        <w:rPr>
          <w:sz w:val="28"/>
        </w:rPr>
        <w:t>рецидива</w:t>
      </w:r>
      <w:r>
        <w:rPr>
          <w:spacing w:val="1"/>
          <w:sz w:val="28"/>
        </w:rPr>
        <w:t> </w:t>
      </w:r>
      <w:r>
        <w:rPr>
          <w:sz w:val="28"/>
        </w:rPr>
        <w:t>(неосторожные,</w:t>
      </w:r>
      <w:r>
        <w:rPr>
          <w:spacing w:val="1"/>
          <w:sz w:val="28"/>
        </w:rPr>
        <w:t> </w:t>
      </w:r>
      <w:r>
        <w:rPr>
          <w:sz w:val="28"/>
        </w:rPr>
        <w:t>умышленные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небольшой</w:t>
      </w:r>
      <w:r>
        <w:rPr>
          <w:spacing w:val="1"/>
          <w:sz w:val="28"/>
        </w:rPr>
        <w:t> </w:t>
      </w:r>
      <w:r>
        <w:rPr>
          <w:sz w:val="28"/>
        </w:rPr>
        <w:t>тяжести),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преступления    в    несовершеннолетнем    возрасте.    Также    в    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4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18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назначение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признавалось условным</w:t>
      </w:r>
      <w:r>
        <w:rPr>
          <w:sz w:val="28"/>
          <w:vertAlign w:val="superscript"/>
        </w:rPr>
        <w:t>425</w:t>
      </w:r>
      <w:r>
        <w:rPr>
          <w:sz w:val="28"/>
          <w:vertAlign w:val="baseline"/>
        </w:rPr>
        <w:t>, либо по судимостям, по которым предоставлялась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отсрочка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исполнения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приговора</w:t>
      </w:r>
      <w:r>
        <w:rPr>
          <w:spacing w:val="7"/>
          <w:sz w:val="28"/>
          <w:vertAlign w:val="baseline"/>
        </w:rPr>
        <w:t> </w:t>
      </w:r>
      <w:r>
        <w:rPr>
          <w:sz w:val="28"/>
          <w:vertAlign w:val="superscript"/>
        </w:rPr>
        <w:t>426</w:t>
      </w:r>
      <w:r>
        <w:rPr>
          <w:sz w:val="28"/>
          <w:vertAlign w:val="baseline"/>
        </w:rPr>
        <w:t>,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если</w:t>
      </w:r>
      <w:r>
        <w:rPr>
          <w:spacing w:val="4"/>
          <w:sz w:val="28"/>
          <w:vertAlign w:val="baseline"/>
        </w:rPr>
        <w:t> </w:t>
      </w:r>
      <w:r>
        <w:rPr>
          <w:sz w:val="28"/>
          <w:vertAlign w:val="baseline"/>
        </w:rPr>
        <w:t>условное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осуждение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отсрочка</w:t>
      </w:r>
    </w:p>
    <w:p>
      <w:pPr>
        <w:pStyle w:val="BodyText"/>
        <w:spacing w:before="5"/>
        <w:ind w:left="0" w:firstLine="0"/>
        <w:jc w:val="left"/>
        <w:rPr>
          <w:sz w:val="25"/>
        </w:rPr>
      </w:pPr>
      <w:r>
        <w:rPr/>
        <w:pict>
          <v:rect style="position:absolute;margin-left:70.944pt;margin-top:16.610142pt;width:144.020pt;height:.71997pt;mso-position-horizontal-relative:page;mso-position-vertical-relative:paragraph;z-index:-154977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422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закона,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введен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состав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изменена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редакция.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423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незаконного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оборота.</w:t>
      </w:r>
    </w:p>
    <w:p>
      <w:pPr>
        <w:spacing w:line="237" w:lineRule="auto" w:before="5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424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НС</w:t>
      </w:r>
      <w:r>
        <w:rPr>
          <w:spacing w:val="17"/>
          <w:sz w:val="20"/>
          <w:vertAlign w:val="baseline"/>
        </w:rPr>
        <w:t> </w:t>
      </w:r>
      <w:r>
        <w:rPr>
          <w:rFonts w:ascii="Symbol" w:hAnsi="Symbol"/>
          <w:sz w:val="20"/>
          <w:vertAlign w:val="baseline"/>
        </w:rPr>
        <w:t>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наркотические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средства,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ПВ</w:t>
      </w:r>
      <w:r>
        <w:rPr>
          <w:spacing w:val="22"/>
          <w:sz w:val="20"/>
          <w:vertAlign w:val="baseline"/>
        </w:rPr>
        <w:t> </w:t>
      </w:r>
      <w:r>
        <w:rPr>
          <w:rFonts w:ascii="Symbol" w:hAnsi="Symbol"/>
          <w:sz w:val="20"/>
          <w:vertAlign w:val="baseline"/>
        </w:rPr>
        <w:t>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психотропные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вещества,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СДВ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сильнодействующие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вещества,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НПОПВ – новые потенциально опасные психоактивные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вещества.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425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Раздел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«Неснятые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и  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непогашенные  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судимости  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(на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момент  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судебного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рассмотрения)»  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показатель</w:t>
      </w:r>
    </w:p>
    <w:p>
      <w:pPr>
        <w:spacing w:line="244" w:lineRule="exact" w:before="3"/>
        <w:ind w:left="918" w:right="0" w:firstLine="0"/>
        <w:jc w:val="left"/>
        <w:rPr>
          <w:sz w:val="20"/>
        </w:rPr>
      </w:pPr>
      <w:r>
        <w:rPr>
          <w:sz w:val="20"/>
        </w:rPr>
        <w:t>«2.6.</w:t>
      </w:r>
      <w:r>
        <w:rPr>
          <w:spacing w:val="-5"/>
          <w:sz w:val="20"/>
        </w:rPr>
        <w:t> </w:t>
      </w:r>
      <w:r>
        <w:rPr>
          <w:sz w:val="20"/>
        </w:rPr>
        <w:t>Особенности</w:t>
      </w:r>
      <w:r>
        <w:rPr>
          <w:spacing w:val="-5"/>
          <w:sz w:val="20"/>
        </w:rPr>
        <w:t> </w:t>
      </w:r>
      <w:r>
        <w:rPr>
          <w:sz w:val="20"/>
        </w:rPr>
        <w:t>назначения»</w:t>
      </w:r>
      <w:r>
        <w:rPr>
          <w:spacing w:val="-7"/>
          <w:sz w:val="20"/>
        </w:rPr>
        <w:t> </w:t>
      </w:r>
      <w:r>
        <w:rPr>
          <w:sz w:val="20"/>
        </w:rPr>
        <w:t>имеет</w:t>
      </w:r>
      <w:r>
        <w:rPr>
          <w:spacing w:val="-5"/>
          <w:sz w:val="20"/>
        </w:rPr>
        <w:t> </w:t>
      </w:r>
      <w:r>
        <w:rPr>
          <w:sz w:val="20"/>
        </w:rPr>
        <w:t>значение</w:t>
      </w:r>
      <w:r>
        <w:rPr>
          <w:spacing w:val="-2"/>
          <w:sz w:val="20"/>
        </w:rPr>
        <w:t> </w:t>
      </w:r>
      <w:r>
        <w:rPr>
          <w:sz w:val="20"/>
        </w:rPr>
        <w:t>«1</w:t>
      </w:r>
      <w:r>
        <w:rPr>
          <w:spacing w:val="1"/>
          <w:sz w:val="20"/>
        </w:rPr>
        <w:t> </w:t>
      </w:r>
      <w:r>
        <w:rPr>
          <w:rFonts w:ascii="Symbol" w:hAnsi="Symbol"/>
          <w:sz w:val="20"/>
        </w:rPr>
        <w:t></w:t>
      </w:r>
      <w:r>
        <w:rPr>
          <w:spacing w:val="-3"/>
          <w:sz w:val="20"/>
        </w:rPr>
        <w:t> </w:t>
      </w:r>
      <w:r>
        <w:rPr>
          <w:sz w:val="20"/>
        </w:rPr>
        <w:t>основное</w:t>
      </w:r>
      <w:r>
        <w:rPr>
          <w:spacing w:val="-5"/>
          <w:sz w:val="20"/>
        </w:rPr>
        <w:t> </w:t>
      </w:r>
      <w:r>
        <w:rPr>
          <w:sz w:val="20"/>
        </w:rPr>
        <w:t>наказание</w:t>
      </w:r>
      <w:r>
        <w:rPr>
          <w:spacing w:val="-1"/>
          <w:sz w:val="20"/>
        </w:rPr>
        <w:t> </w:t>
      </w:r>
      <w:r>
        <w:rPr>
          <w:sz w:val="20"/>
        </w:rPr>
        <w:t>назначено</w:t>
      </w:r>
      <w:r>
        <w:rPr>
          <w:spacing w:val="-3"/>
          <w:sz w:val="20"/>
        </w:rPr>
        <w:t> </w:t>
      </w:r>
      <w:r>
        <w:rPr>
          <w:sz w:val="20"/>
        </w:rPr>
        <w:t>условно».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426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Показатель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«2.6.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Особенности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назначения»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равен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значению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«2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применена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приговоре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отсрочка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исполнения».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0" w:firstLine="0"/>
      </w:pPr>
      <w:r>
        <w:rPr/>
        <w:drawing>
          <wp:anchor distT="0" distB="0" distL="0" distR="0" allowOverlap="1" layoutInCell="1" locked="0" behindDoc="0" simplePos="0" relativeHeight="159610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исполнения приговора не отменялись, а лицо не направлялось для отбывания</w:t>
      </w:r>
      <w:r>
        <w:rPr>
          <w:spacing w:val="1"/>
        </w:rPr>
        <w:t> </w:t>
      </w:r>
      <w:r>
        <w:rPr/>
        <w:t>наказания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места лишения свободы</w:t>
      </w:r>
      <w:r>
        <w:rPr>
          <w:vertAlign w:val="superscript"/>
        </w:rPr>
        <w:t>427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36"/>
        </w:numPr>
        <w:tabs>
          <w:tab w:pos="2477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При заполнении показателей «Форма соучастия в преступлении» в</w:t>
      </w:r>
      <w:r>
        <w:rPr>
          <w:spacing w:val="-67"/>
          <w:sz w:val="28"/>
        </w:rPr>
        <w:t> </w:t>
      </w:r>
      <w:r>
        <w:rPr>
          <w:sz w:val="28"/>
        </w:rPr>
        <w:t>показателях «Составы преступлений по обвинению» и «Составы преступлений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(постановлению)»</w:t>
      </w:r>
      <w:r>
        <w:rPr>
          <w:spacing w:val="1"/>
          <w:sz w:val="28"/>
        </w:rPr>
        <w:t> </w:t>
      </w:r>
      <w:r>
        <w:rPr>
          <w:sz w:val="28"/>
        </w:rPr>
        <w:t>возможно</w:t>
      </w:r>
      <w:r>
        <w:rPr>
          <w:spacing w:val="1"/>
          <w:sz w:val="28"/>
        </w:rPr>
        <w:t> </w:t>
      </w:r>
      <w:r>
        <w:rPr>
          <w:sz w:val="28"/>
        </w:rPr>
        <w:t>несоответствие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значению,</w:t>
      </w:r>
      <w:r>
        <w:rPr>
          <w:spacing w:val="1"/>
          <w:sz w:val="28"/>
        </w:rPr>
        <w:t> </w:t>
      </w:r>
      <w:r>
        <w:rPr>
          <w:sz w:val="28"/>
        </w:rPr>
        <w:t>указанному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привлечено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делу»</w:t>
      </w:r>
      <w:r>
        <w:rPr>
          <w:spacing w:val="1"/>
          <w:sz w:val="28"/>
        </w:rPr>
        <w:t> </w:t>
      </w:r>
      <w:r>
        <w:rPr>
          <w:sz w:val="28"/>
        </w:rPr>
        <w:t>справочного раздела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z w:val="28"/>
          <w:vertAlign w:val="superscript"/>
        </w:rPr>
        <w:t>428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36"/>
        </w:numPr>
        <w:tabs>
          <w:tab w:pos="258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«Состав</w:t>
      </w:r>
      <w:r>
        <w:rPr>
          <w:spacing w:val="1"/>
          <w:sz w:val="28"/>
        </w:rPr>
        <w:t> </w:t>
      </w:r>
      <w:r>
        <w:rPr>
          <w:sz w:val="28"/>
        </w:rPr>
        <w:t>преступной</w:t>
      </w:r>
      <w:r>
        <w:rPr>
          <w:spacing w:val="1"/>
          <w:sz w:val="28"/>
        </w:rPr>
        <w:t> </w:t>
      </w:r>
      <w:r>
        <w:rPr>
          <w:sz w:val="28"/>
        </w:rPr>
        <w:t>группы»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«Категория</w:t>
      </w:r>
      <w:r>
        <w:rPr>
          <w:spacing w:val="1"/>
          <w:sz w:val="28"/>
        </w:rPr>
        <w:t> </w:t>
      </w:r>
      <w:r>
        <w:rPr>
          <w:sz w:val="28"/>
        </w:rPr>
        <w:t>(вид)</w:t>
      </w:r>
      <w:r>
        <w:rPr>
          <w:spacing w:val="1"/>
          <w:sz w:val="28"/>
        </w:rPr>
        <w:t> </w:t>
      </w:r>
      <w:r>
        <w:rPr>
          <w:sz w:val="28"/>
        </w:rPr>
        <w:t>соучастника</w:t>
      </w:r>
      <w:r>
        <w:rPr>
          <w:spacing w:val="1"/>
          <w:sz w:val="28"/>
        </w:rPr>
        <w:t> </w:t>
      </w:r>
      <w:r>
        <w:rPr>
          <w:sz w:val="28"/>
        </w:rPr>
        <w:t>преступления»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33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правило,</w:t>
      </w:r>
      <w:r>
        <w:rPr>
          <w:spacing w:val="1"/>
          <w:sz w:val="28"/>
        </w:rPr>
        <w:t> </w:t>
      </w:r>
      <w:r>
        <w:rPr>
          <w:sz w:val="28"/>
        </w:rPr>
        <w:t>имеют</w:t>
      </w:r>
      <w:r>
        <w:rPr>
          <w:spacing w:val="1"/>
          <w:sz w:val="28"/>
        </w:rPr>
        <w:t> </w:t>
      </w:r>
      <w:r>
        <w:rPr>
          <w:sz w:val="28"/>
        </w:rPr>
        <w:t>ненулевые</w:t>
      </w:r>
      <w:r>
        <w:rPr>
          <w:spacing w:val="-67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наличии</w:t>
      </w:r>
      <w:r>
        <w:rPr>
          <w:spacing w:val="1"/>
          <w:sz w:val="28"/>
        </w:rPr>
        <w:t> </w:t>
      </w:r>
      <w:r>
        <w:rPr>
          <w:sz w:val="28"/>
        </w:rPr>
        <w:t>признаков</w:t>
      </w:r>
      <w:r>
        <w:rPr>
          <w:spacing w:val="1"/>
          <w:sz w:val="28"/>
        </w:rPr>
        <w:t> </w:t>
      </w:r>
      <w:r>
        <w:rPr>
          <w:sz w:val="28"/>
        </w:rPr>
        <w:t>преступной</w:t>
      </w:r>
      <w:r>
        <w:rPr>
          <w:spacing w:val="1"/>
          <w:sz w:val="28"/>
        </w:rPr>
        <w:t> </w:t>
      </w:r>
      <w:r>
        <w:rPr>
          <w:sz w:val="28"/>
        </w:rPr>
        <w:t>группы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«Форма</w:t>
      </w:r>
      <w:r>
        <w:rPr>
          <w:spacing w:val="1"/>
          <w:sz w:val="28"/>
        </w:rPr>
        <w:t> </w:t>
      </w:r>
      <w:r>
        <w:rPr>
          <w:sz w:val="28"/>
        </w:rPr>
        <w:t>соучастия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преступлении»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35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РФ).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«группа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сговора»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«Форма</w:t>
      </w:r>
      <w:r>
        <w:rPr>
          <w:spacing w:val="1"/>
          <w:sz w:val="28"/>
        </w:rPr>
        <w:t> </w:t>
      </w:r>
      <w:r>
        <w:rPr>
          <w:sz w:val="28"/>
        </w:rPr>
        <w:t>соучастия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преступлении»</w:t>
      </w:r>
      <w:r>
        <w:rPr>
          <w:spacing w:val="1"/>
          <w:sz w:val="28"/>
        </w:rPr>
        <w:t> </w:t>
      </w:r>
      <w:r>
        <w:rPr>
          <w:sz w:val="28"/>
        </w:rPr>
        <w:t>допускается</w:t>
      </w:r>
      <w:r>
        <w:rPr>
          <w:spacing w:val="54"/>
          <w:sz w:val="28"/>
        </w:rPr>
        <w:t> </w:t>
      </w:r>
      <w:r>
        <w:rPr>
          <w:sz w:val="28"/>
        </w:rPr>
        <w:t>только</w:t>
      </w:r>
      <w:r>
        <w:rPr>
          <w:spacing w:val="52"/>
          <w:sz w:val="28"/>
        </w:rPr>
        <w:t> </w:t>
      </w:r>
      <w:r>
        <w:rPr>
          <w:sz w:val="28"/>
        </w:rPr>
        <w:t>при</w:t>
      </w:r>
      <w:r>
        <w:rPr>
          <w:spacing w:val="54"/>
          <w:sz w:val="28"/>
        </w:rPr>
        <w:t> </w:t>
      </w:r>
      <w:r>
        <w:rPr>
          <w:sz w:val="28"/>
        </w:rPr>
        <w:t>значении</w:t>
      </w:r>
      <w:r>
        <w:rPr>
          <w:spacing w:val="54"/>
          <w:sz w:val="28"/>
        </w:rPr>
        <w:t> </w:t>
      </w:r>
      <w:r>
        <w:rPr>
          <w:sz w:val="28"/>
        </w:rPr>
        <w:t>«исполнитель</w:t>
      </w:r>
      <w:r>
        <w:rPr>
          <w:spacing w:val="61"/>
          <w:sz w:val="28"/>
        </w:rPr>
        <w:t> </w:t>
      </w:r>
      <w:r>
        <w:rPr>
          <w:sz w:val="28"/>
        </w:rPr>
        <w:t>(соисполнитель)»</w:t>
      </w:r>
      <w:r>
        <w:rPr>
          <w:spacing w:val="52"/>
          <w:sz w:val="28"/>
        </w:rPr>
        <w:t> </w:t>
      </w:r>
      <w:r>
        <w:rPr>
          <w:sz w:val="28"/>
        </w:rPr>
        <w:t>показателя</w:t>
      </w:r>
    </w:p>
    <w:p>
      <w:pPr>
        <w:pStyle w:val="BodyText"/>
        <w:ind w:right="405" w:firstLine="0"/>
      </w:pPr>
      <w:r>
        <w:rPr/>
        <w:t>«Категория соучастника преступления», а значение «одним лицом» возможно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отсутствии</w:t>
      </w:r>
      <w:r>
        <w:rPr>
          <w:spacing w:val="1"/>
        </w:rPr>
        <w:t> </w:t>
      </w:r>
      <w:r>
        <w:rPr/>
        <w:t>признака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«Категория</w:t>
      </w:r>
      <w:r>
        <w:rPr>
          <w:spacing w:val="1"/>
        </w:rPr>
        <w:t> </w:t>
      </w:r>
      <w:r>
        <w:rPr/>
        <w:t>соучастника</w:t>
      </w:r>
      <w:r>
        <w:rPr>
          <w:spacing w:val="1"/>
        </w:rPr>
        <w:t> </w:t>
      </w:r>
      <w:r>
        <w:rPr/>
        <w:t>преступления»,</w:t>
      </w:r>
      <w:r>
        <w:rPr>
          <w:spacing w:val="10"/>
        </w:rPr>
        <w:t> </w:t>
      </w:r>
      <w:r>
        <w:rPr/>
        <w:t>так</w:t>
      </w:r>
      <w:r>
        <w:rPr>
          <w:spacing w:val="9"/>
        </w:rPr>
        <w:t> </w:t>
      </w:r>
      <w:r>
        <w:rPr/>
        <w:t>и</w:t>
      </w:r>
      <w:r>
        <w:rPr>
          <w:spacing w:val="16"/>
        </w:rPr>
        <w:t> </w:t>
      </w:r>
      <w:r>
        <w:rPr/>
        <w:t>при</w:t>
      </w:r>
      <w:r>
        <w:rPr>
          <w:spacing w:val="9"/>
        </w:rPr>
        <w:t> </w:t>
      </w:r>
      <w:r>
        <w:rPr/>
        <w:t>наличии</w:t>
      </w:r>
      <w:r>
        <w:rPr>
          <w:spacing w:val="14"/>
        </w:rPr>
        <w:t> </w:t>
      </w:r>
      <w:r>
        <w:rPr/>
        <w:t>значений</w:t>
      </w:r>
      <w:r>
        <w:rPr>
          <w:spacing w:val="14"/>
        </w:rPr>
        <w:t> </w:t>
      </w:r>
      <w:r>
        <w:rPr/>
        <w:t>«организатор</w:t>
      </w:r>
      <w:r>
        <w:rPr>
          <w:spacing w:val="14"/>
        </w:rPr>
        <w:t> </w:t>
      </w:r>
      <w:r>
        <w:rPr/>
        <w:t>(ч.</w:t>
      </w:r>
      <w:r>
        <w:rPr>
          <w:spacing w:val="13"/>
        </w:rPr>
        <w:t> </w:t>
      </w:r>
      <w:r>
        <w:rPr/>
        <w:t>3</w:t>
      </w:r>
      <w:r>
        <w:rPr>
          <w:spacing w:val="12"/>
        </w:rPr>
        <w:t> </w:t>
      </w:r>
      <w:r>
        <w:rPr/>
        <w:t>ст.</w:t>
      </w:r>
      <w:r>
        <w:rPr>
          <w:spacing w:val="8"/>
        </w:rPr>
        <w:t> </w:t>
      </w:r>
      <w:r>
        <w:rPr/>
        <w:t>33</w:t>
      </w:r>
      <w:r>
        <w:rPr>
          <w:spacing w:val="11"/>
        </w:rPr>
        <w:t> </w:t>
      </w:r>
      <w:r>
        <w:rPr/>
        <w:t>УК</w:t>
      </w:r>
      <w:r>
        <w:rPr>
          <w:spacing w:val="11"/>
        </w:rPr>
        <w:t> </w:t>
      </w:r>
      <w:r>
        <w:rPr/>
        <w:t>РФ)»,</w:t>
      </w:r>
    </w:p>
    <w:p>
      <w:pPr>
        <w:pStyle w:val="BodyText"/>
        <w:spacing w:line="321" w:lineRule="exact"/>
        <w:ind w:firstLine="0"/>
      </w:pPr>
      <w:r>
        <w:rPr/>
        <w:t>«подстрекатель</w:t>
      </w:r>
      <w:r>
        <w:rPr>
          <w:spacing w:val="-3"/>
        </w:rPr>
        <w:t> </w:t>
      </w:r>
      <w:r>
        <w:rPr/>
        <w:t>(ч.</w:t>
      </w:r>
      <w:r>
        <w:rPr>
          <w:spacing w:val="-3"/>
        </w:rPr>
        <w:t> </w:t>
      </w:r>
      <w:r>
        <w:rPr/>
        <w:t>4</w:t>
      </w:r>
      <w:r>
        <w:rPr>
          <w:spacing w:val="-2"/>
        </w:rPr>
        <w:t> </w:t>
      </w:r>
      <w:r>
        <w:rPr/>
        <w:t>ст.</w:t>
      </w:r>
      <w:r>
        <w:rPr>
          <w:spacing w:val="-2"/>
        </w:rPr>
        <w:t> </w:t>
      </w:r>
      <w:r>
        <w:rPr/>
        <w:t>33 УК</w:t>
      </w:r>
      <w:r>
        <w:rPr>
          <w:spacing w:val="-1"/>
        </w:rPr>
        <w:t> </w:t>
      </w:r>
      <w:r>
        <w:rPr/>
        <w:t>РФ)»,</w:t>
      </w:r>
      <w:r>
        <w:rPr>
          <w:spacing w:val="-2"/>
        </w:rPr>
        <w:t> </w:t>
      </w:r>
      <w:r>
        <w:rPr/>
        <w:t>«пособник (ч.</w:t>
      </w:r>
      <w:r>
        <w:rPr>
          <w:spacing w:val="-4"/>
        </w:rPr>
        <w:t> </w:t>
      </w:r>
      <w:r>
        <w:rPr/>
        <w:t>5</w:t>
      </w:r>
      <w:r>
        <w:rPr>
          <w:spacing w:val="1"/>
        </w:rPr>
        <w:t> </w:t>
      </w:r>
      <w:r>
        <w:rPr/>
        <w:t>ст.</w:t>
      </w:r>
      <w:r>
        <w:rPr>
          <w:spacing w:val="-3"/>
        </w:rPr>
        <w:t> </w:t>
      </w:r>
      <w:r>
        <w:rPr/>
        <w:t>33</w:t>
      </w:r>
      <w:r>
        <w:rPr>
          <w:spacing w:val="1"/>
        </w:rPr>
        <w:t> </w:t>
      </w:r>
      <w:r>
        <w:rPr/>
        <w:t>УК</w:t>
      </w:r>
      <w:r>
        <w:rPr>
          <w:spacing w:val="-1"/>
        </w:rPr>
        <w:t> </w:t>
      </w:r>
      <w:r>
        <w:rPr/>
        <w:t>РФ)».</w:t>
      </w:r>
    </w:p>
    <w:p>
      <w:pPr>
        <w:pStyle w:val="ListParagraph"/>
        <w:numPr>
          <w:ilvl w:val="2"/>
          <w:numId w:val="136"/>
        </w:numPr>
        <w:tabs>
          <w:tab w:pos="250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Значения «При рецидиве», «При опасном рецидиве», «При особо</w:t>
      </w:r>
      <w:r>
        <w:rPr>
          <w:spacing w:val="1"/>
          <w:sz w:val="28"/>
        </w:rPr>
        <w:t> </w:t>
      </w:r>
      <w:r>
        <w:rPr>
          <w:sz w:val="28"/>
        </w:rPr>
        <w:t>опасном рецидиве» в показателе «Рецидив» отражаются только по лицам, 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1"/>
          <w:sz w:val="28"/>
        </w:rPr>
        <w:t> </w:t>
      </w:r>
      <w:r>
        <w:rPr>
          <w:sz w:val="28"/>
        </w:rPr>
        <w:t>признаки</w:t>
      </w:r>
      <w:r>
        <w:rPr>
          <w:spacing w:val="1"/>
          <w:sz w:val="28"/>
        </w:rPr>
        <w:t> </w:t>
      </w:r>
      <w:r>
        <w:rPr>
          <w:sz w:val="28"/>
        </w:rPr>
        <w:t>указаны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последнем</w:t>
      </w:r>
      <w:r>
        <w:rPr>
          <w:spacing w:val="1"/>
          <w:sz w:val="28"/>
        </w:rPr>
        <w:t> </w:t>
      </w:r>
      <w:r>
        <w:rPr>
          <w:sz w:val="28"/>
        </w:rPr>
        <w:t>(текущем)</w:t>
      </w:r>
      <w:r>
        <w:rPr>
          <w:spacing w:val="-2"/>
          <w:sz w:val="28"/>
        </w:rPr>
        <w:t> </w:t>
      </w:r>
      <w:r>
        <w:rPr>
          <w:sz w:val="28"/>
        </w:rPr>
        <w:t>приговоре</w:t>
      </w:r>
      <w:r>
        <w:rPr>
          <w:spacing w:val="1"/>
          <w:sz w:val="28"/>
        </w:rPr>
        <w:t> </w:t>
      </w:r>
      <w:r>
        <w:rPr>
          <w:sz w:val="28"/>
        </w:rPr>
        <w:t>(судебном постановлении).</w:t>
      </w:r>
    </w:p>
    <w:p>
      <w:pPr>
        <w:pStyle w:val="ListParagraph"/>
        <w:numPr>
          <w:ilvl w:val="2"/>
          <w:numId w:val="136"/>
        </w:numPr>
        <w:tabs>
          <w:tab w:pos="260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«Составы</w:t>
      </w:r>
      <w:r>
        <w:rPr>
          <w:spacing w:val="1"/>
          <w:sz w:val="28"/>
        </w:rPr>
        <w:t> </w:t>
      </w:r>
      <w:r>
        <w:rPr>
          <w:sz w:val="28"/>
        </w:rPr>
        <w:t>преступлений»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прекращено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основанию «назначена мера уголовно-правового характера, применяемая при</w:t>
      </w:r>
      <w:r>
        <w:rPr>
          <w:spacing w:val="1"/>
          <w:sz w:val="28"/>
        </w:rPr>
        <w:t> </w:t>
      </w:r>
      <w:r>
        <w:rPr>
          <w:sz w:val="28"/>
        </w:rPr>
        <w:t>освобождении</w:t>
      </w:r>
      <w:r>
        <w:rPr>
          <w:spacing w:val="21"/>
          <w:sz w:val="28"/>
        </w:rPr>
        <w:t> </w:t>
      </w:r>
      <w:r>
        <w:rPr>
          <w:sz w:val="28"/>
        </w:rPr>
        <w:t>от</w:t>
      </w:r>
      <w:r>
        <w:rPr>
          <w:spacing w:val="23"/>
          <w:sz w:val="28"/>
        </w:rPr>
        <w:t> </w:t>
      </w:r>
      <w:r>
        <w:rPr>
          <w:sz w:val="28"/>
        </w:rPr>
        <w:t>уголовной</w:t>
      </w:r>
      <w:r>
        <w:rPr>
          <w:spacing w:val="22"/>
          <w:sz w:val="28"/>
        </w:rPr>
        <w:t> </w:t>
      </w:r>
      <w:r>
        <w:rPr>
          <w:sz w:val="28"/>
        </w:rPr>
        <w:t>ответственности</w:t>
      </w:r>
      <w:r>
        <w:rPr>
          <w:spacing w:val="21"/>
          <w:sz w:val="28"/>
        </w:rPr>
        <w:t> </w:t>
      </w:r>
      <w:r>
        <w:rPr>
          <w:sz w:val="28"/>
        </w:rPr>
        <w:t>(ст.</w:t>
      </w:r>
      <w:r>
        <w:rPr>
          <w:spacing w:val="21"/>
          <w:sz w:val="28"/>
        </w:rPr>
        <w:t> </w:t>
      </w:r>
      <w:r>
        <w:rPr>
          <w:sz w:val="28"/>
        </w:rPr>
        <w:t>25.1</w:t>
      </w:r>
      <w:r>
        <w:rPr>
          <w:spacing w:val="24"/>
          <w:sz w:val="28"/>
        </w:rPr>
        <w:t> </w:t>
      </w:r>
      <w:r>
        <w:rPr>
          <w:sz w:val="28"/>
        </w:rPr>
        <w:t>УПК</w:t>
      </w:r>
      <w:r>
        <w:rPr>
          <w:spacing w:val="24"/>
          <w:sz w:val="28"/>
        </w:rPr>
        <w:t> </w:t>
      </w:r>
      <w:r>
        <w:rPr>
          <w:sz w:val="28"/>
        </w:rPr>
        <w:t>РФ)»,</w:t>
      </w:r>
      <w:r>
        <w:rPr>
          <w:spacing w:val="23"/>
          <w:sz w:val="28"/>
        </w:rPr>
        <w:t> </w:t>
      </w:r>
      <w:r>
        <w:rPr>
          <w:sz w:val="28"/>
        </w:rPr>
        <w:t>то</w:t>
      </w:r>
      <w:r>
        <w:rPr>
          <w:spacing w:val="25"/>
          <w:sz w:val="28"/>
        </w:rPr>
        <w:t> </w:t>
      </w:r>
      <w:r>
        <w:rPr>
          <w:sz w:val="28"/>
        </w:rPr>
        <w:t>в</w:t>
      </w:r>
      <w:r>
        <w:rPr>
          <w:spacing w:val="22"/>
          <w:sz w:val="28"/>
        </w:rPr>
        <w:t> </w:t>
      </w:r>
      <w:r>
        <w:rPr>
          <w:sz w:val="28"/>
        </w:rPr>
        <w:t>разделе</w:t>
      </w:r>
    </w:p>
    <w:p>
      <w:pPr>
        <w:pStyle w:val="BodyText"/>
        <w:ind w:right="410" w:firstLine="0"/>
      </w:pPr>
      <w:r>
        <w:rPr/>
        <w:t>«Сведения о приговоре (постановлении)» в показателе «Применение иных мер</w:t>
      </w:r>
      <w:r>
        <w:rPr>
          <w:spacing w:val="1"/>
        </w:rPr>
        <w:t> </w:t>
      </w:r>
      <w:r>
        <w:rPr/>
        <w:t>уголовно-правового</w:t>
      </w:r>
      <w:r>
        <w:rPr>
          <w:spacing w:val="1"/>
        </w:rPr>
        <w:t> </w:t>
      </w:r>
      <w:r>
        <w:rPr/>
        <w:t>характера»</w:t>
      </w:r>
      <w:r>
        <w:rPr>
          <w:spacing w:val="1"/>
        </w:rPr>
        <w:t> </w:t>
      </w:r>
      <w:r>
        <w:rPr/>
        <w:t>отмечено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«судебный</w:t>
      </w:r>
      <w:r>
        <w:rPr>
          <w:spacing w:val="1"/>
        </w:rPr>
        <w:t> </w:t>
      </w:r>
      <w:r>
        <w:rPr/>
        <w:t>штраф (ст. 104.4 УК РФ)» и в показателе «Сумма судебного штрафа» указан его</w:t>
      </w:r>
      <w:r>
        <w:rPr>
          <w:spacing w:val="-67"/>
        </w:rPr>
        <w:t> </w:t>
      </w:r>
      <w:r>
        <w:rPr/>
        <w:t>размер.</w:t>
      </w:r>
    </w:p>
    <w:p>
      <w:pPr>
        <w:pStyle w:val="ListParagraph"/>
        <w:numPr>
          <w:ilvl w:val="2"/>
          <w:numId w:val="136"/>
        </w:numPr>
        <w:tabs>
          <w:tab w:pos="2585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«Отрасль</w:t>
      </w:r>
      <w:r>
        <w:rPr>
          <w:spacing w:val="1"/>
          <w:sz w:val="28"/>
        </w:rPr>
        <w:t> </w:t>
      </w:r>
      <w:r>
        <w:rPr>
          <w:sz w:val="28"/>
        </w:rPr>
        <w:t>хозяйства»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той</w:t>
      </w:r>
      <w:r>
        <w:rPr>
          <w:spacing w:val="1"/>
          <w:sz w:val="28"/>
        </w:rPr>
        <w:t> </w:t>
      </w:r>
      <w:r>
        <w:rPr>
          <w:sz w:val="28"/>
        </w:rPr>
        <w:t>отрасли,</w:t>
      </w:r>
      <w:r>
        <w:rPr>
          <w:spacing w:val="-2"/>
          <w:sz w:val="28"/>
        </w:rPr>
        <w:t> </w:t>
      </w:r>
      <w:r>
        <w:rPr>
          <w:sz w:val="28"/>
        </w:rPr>
        <w:t>которой</w:t>
      </w:r>
      <w:r>
        <w:rPr>
          <w:spacing w:val="-3"/>
          <w:sz w:val="28"/>
        </w:rPr>
        <w:t> </w:t>
      </w:r>
      <w:r>
        <w:rPr>
          <w:sz w:val="28"/>
        </w:rPr>
        <w:t>причинен наибольший ущерб.</w:t>
      </w:r>
    </w:p>
    <w:p>
      <w:pPr>
        <w:pStyle w:val="BodyText"/>
        <w:ind w:right="408"/>
      </w:pPr>
      <w:r>
        <w:rPr/>
        <w:t>Преступления, квалифицированные по ст. 158 – 168 УК РФ и посягающие</w:t>
      </w:r>
      <w:r>
        <w:rPr>
          <w:spacing w:val="-67"/>
        </w:rPr>
        <w:t> </w:t>
      </w:r>
      <w:r>
        <w:rPr/>
        <w:t>на имущество</w:t>
      </w:r>
      <w:r>
        <w:rPr>
          <w:vertAlign w:val="superscript"/>
        </w:rPr>
        <w:t>429</w:t>
      </w:r>
      <w:r>
        <w:rPr>
          <w:vertAlign w:val="baseline"/>
        </w:rPr>
        <w:t>, находящееся в частной собственности лиц, занятых в сфере</w:t>
      </w:r>
      <w:r>
        <w:rPr>
          <w:spacing w:val="1"/>
          <w:vertAlign w:val="baseline"/>
        </w:rPr>
        <w:t> </w:t>
      </w:r>
      <w:r>
        <w:rPr>
          <w:vertAlign w:val="baseline"/>
        </w:rPr>
        <w:t>индивидуального предпринимательства, отмечаются значениями по отраслям</w:t>
      </w:r>
      <w:r>
        <w:rPr>
          <w:spacing w:val="1"/>
          <w:vertAlign w:val="baseline"/>
        </w:rPr>
        <w:t> </w:t>
      </w:r>
      <w:r>
        <w:rPr>
          <w:vertAlign w:val="baseline"/>
        </w:rPr>
        <w:t>хозяйства</w:t>
      </w:r>
      <w:r>
        <w:rPr>
          <w:spacing w:val="-5"/>
          <w:vertAlign w:val="baseline"/>
        </w:rPr>
        <w:t> </w:t>
      </w:r>
      <w:r>
        <w:rPr>
          <w:vertAlign w:val="baseline"/>
        </w:rPr>
        <w:t>соответственно</w:t>
      </w:r>
      <w:r>
        <w:rPr>
          <w:spacing w:val="1"/>
          <w:vertAlign w:val="baseline"/>
        </w:rPr>
        <w:t> </w:t>
      </w:r>
      <w:r>
        <w:rPr>
          <w:vertAlign w:val="baseline"/>
        </w:rPr>
        <w:t>характеру</w:t>
      </w:r>
      <w:r>
        <w:rPr>
          <w:spacing w:val="-4"/>
          <w:vertAlign w:val="baseline"/>
        </w:rPr>
        <w:t> </w:t>
      </w:r>
      <w:r>
        <w:rPr>
          <w:vertAlign w:val="baseline"/>
        </w:rPr>
        <w:t>их</w:t>
      </w:r>
      <w:r>
        <w:rPr>
          <w:spacing w:val="1"/>
          <w:vertAlign w:val="baseline"/>
        </w:rPr>
        <w:t> </w:t>
      </w:r>
      <w:r>
        <w:rPr>
          <w:vertAlign w:val="baseline"/>
        </w:rPr>
        <w:t>деятельности.</w:t>
      </w:r>
    </w:p>
    <w:p>
      <w:pPr>
        <w:pStyle w:val="BodyText"/>
        <w:ind w:right="407"/>
      </w:pPr>
      <w:r>
        <w:rPr/>
        <w:t>Преступления, предусмотренные ст. 198 УК РФ, отмечаются значениями</w:t>
      </w:r>
      <w:r>
        <w:rPr>
          <w:spacing w:val="1"/>
        </w:rPr>
        <w:t> </w:t>
      </w:r>
      <w:r>
        <w:rPr/>
        <w:t>отраслей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физического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(налогоплательщика</w:t>
      </w:r>
      <w:r>
        <w:rPr>
          <w:spacing w:val="-3"/>
        </w:rPr>
        <w:t> </w:t>
      </w:r>
      <w:r>
        <w:rPr/>
        <w:t>и (или)</w:t>
      </w:r>
      <w:r>
        <w:rPr>
          <w:spacing w:val="-2"/>
        </w:rPr>
        <w:t> </w:t>
      </w:r>
      <w:r>
        <w:rPr/>
        <w:t>плательщика страховых взносов).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9"/>
        <w:ind w:left="0" w:firstLine="0"/>
        <w:jc w:val="left"/>
        <w:rPr>
          <w:sz w:val="27"/>
        </w:rPr>
      </w:pPr>
      <w:r>
        <w:rPr/>
        <w:pict>
          <v:rect style="position:absolute;margin-left:70.944pt;margin-top:17.950485pt;width:144.020pt;height:.71997pt;mso-position-horizontal-relative:page;mso-position-vertical-relative:paragraph;z-index:-154967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427</w:t>
      </w:r>
      <w:r>
        <w:rPr>
          <w:sz w:val="20"/>
          <w:vertAlign w:val="baseline"/>
        </w:rPr>
        <w:t> Показатель «2.8. Отбытие наказания» по этим судимостям не равен значениям, «10 – условное осуждение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отбытием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«11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условное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осуждение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отменено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отбытия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наказания».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428</w:t>
      </w:r>
      <w:r>
        <w:rPr>
          <w:sz w:val="20"/>
          <w:vertAlign w:val="baseline"/>
        </w:rPr>
        <w:t> Например, если в отношении несовершеннолетнего лица, совершившего преступление в составе группы лиц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предварительному сговору, дело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выделено в отдельное производство или соучастники привлеченного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находятся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розыске,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убиты,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умерли.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429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случаях,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когда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указанное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имущество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относится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предмету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хозяйственной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деятельности.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/>
      </w:pP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</w:t>
      </w:r>
      <w:r>
        <w:rPr>
          <w:spacing w:val="1"/>
        </w:rPr>
        <w:t> </w:t>
      </w:r>
      <w:r>
        <w:rPr/>
        <w:t>преступлениям,</w:t>
      </w:r>
      <w:r>
        <w:rPr>
          <w:spacing w:val="1"/>
        </w:rPr>
        <w:t> </w:t>
      </w:r>
      <w:r>
        <w:rPr/>
        <w:t>квалифицированным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264,</w:t>
      </w:r>
      <w:r>
        <w:rPr>
          <w:spacing w:val="1"/>
        </w:rPr>
        <w:t> </w:t>
      </w:r>
      <w:r>
        <w:rPr/>
        <w:t>264.1</w:t>
      </w:r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совершенным</w:t>
      </w:r>
      <w:r>
        <w:rPr>
          <w:spacing w:val="1"/>
        </w:rPr>
        <w:t> </w:t>
      </w:r>
      <w:r>
        <w:rPr/>
        <w:t>работниками</w:t>
      </w:r>
      <w:r>
        <w:rPr>
          <w:spacing w:val="1"/>
        </w:rPr>
        <w:t> </w:t>
      </w:r>
      <w:r>
        <w:rPr/>
        <w:t>транспорта,</w:t>
      </w:r>
      <w:r>
        <w:rPr>
          <w:spacing w:val="1"/>
        </w:rPr>
        <w:t> </w:t>
      </w:r>
      <w:r>
        <w:rPr/>
        <w:t>указываются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(автомобильный,</w:t>
      </w:r>
      <w:r>
        <w:rPr>
          <w:spacing w:val="1"/>
        </w:rPr>
        <w:t> </w:t>
      </w:r>
      <w:r>
        <w:rPr/>
        <w:t>городской</w:t>
      </w:r>
      <w:r>
        <w:rPr>
          <w:spacing w:val="1"/>
        </w:rPr>
        <w:t> </w:t>
      </w:r>
      <w:r>
        <w:rPr/>
        <w:t>электрический,</w:t>
      </w:r>
      <w:r>
        <w:rPr>
          <w:spacing w:val="-67"/>
        </w:rPr>
        <w:t> </w:t>
      </w:r>
      <w:r>
        <w:rPr/>
        <w:t>железнодорожный,</w:t>
      </w:r>
      <w:r>
        <w:rPr>
          <w:spacing w:val="1"/>
        </w:rPr>
        <w:t> </w:t>
      </w:r>
      <w:r>
        <w:rPr/>
        <w:t>морской,</w:t>
      </w:r>
      <w:r>
        <w:rPr>
          <w:spacing w:val="1"/>
        </w:rPr>
        <w:t> </w:t>
      </w:r>
      <w:r>
        <w:rPr/>
        <w:t>речной,</w:t>
      </w:r>
      <w:r>
        <w:rPr>
          <w:spacing w:val="1"/>
        </w:rPr>
        <w:t> </w:t>
      </w:r>
      <w:r>
        <w:rPr/>
        <w:t>воздушный).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этим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значениям</w:t>
      </w:r>
      <w:r>
        <w:rPr>
          <w:spacing w:val="1"/>
        </w:rPr>
        <w:t> </w:t>
      </w:r>
      <w:r>
        <w:rPr/>
        <w:t>должны учитываться владельцы личных транспортных средств, а также иные</w:t>
      </w:r>
      <w:r>
        <w:rPr>
          <w:spacing w:val="1"/>
        </w:rPr>
        <w:t> </w:t>
      </w:r>
      <w:r>
        <w:rPr/>
        <w:t>лица, использовавшие транспортное средство с согласия владельца либо без его</w:t>
      </w:r>
      <w:r>
        <w:rPr>
          <w:spacing w:val="-67"/>
        </w:rPr>
        <w:t> </w:t>
      </w:r>
      <w:r>
        <w:rPr/>
        <w:t>ведома,</w:t>
      </w:r>
      <w:r>
        <w:rPr>
          <w:spacing w:val="1"/>
        </w:rPr>
        <w:t> </w:t>
      </w:r>
      <w:r>
        <w:rPr/>
        <w:t>являющиеся</w:t>
      </w:r>
      <w:r>
        <w:rPr>
          <w:spacing w:val="1"/>
        </w:rPr>
        <w:t> </w:t>
      </w:r>
      <w:r>
        <w:rPr/>
        <w:t>сотрудниками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совершившие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преступление,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транспортное</w:t>
      </w:r>
      <w:r>
        <w:rPr>
          <w:spacing w:val="1"/>
        </w:rPr>
        <w:t> </w:t>
      </w:r>
      <w:r>
        <w:rPr/>
        <w:t>средство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своих</w:t>
      </w:r>
      <w:r>
        <w:rPr>
          <w:spacing w:val="1"/>
        </w:rPr>
        <w:t> </w:t>
      </w:r>
      <w:r>
        <w:rPr/>
        <w:t>служебных обязанностей.</w:t>
      </w:r>
    </w:p>
    <w:p>
      <w:pPr>
        <w:pStyle w:val="BodyText"/>
        <w:spacing w:before="1"/>
        <w:ind w:right="405"/>
      </w:pPr>
      <w:r>
        <w:rPr/>
        <w:t>Значение</w:t>
      </w:r>
      <w:r>
        <w:rPr>
          <w:spacing w:val="1"/>
        </w:rPr>
        <w:t> </w:t>
      </w:r>
      <w:r>
        <w:rPr/>
        <w:t>«Преступления,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конкретной</w:t>
      </w:r>
      <w:r>
        <w:rPr>
          <w:spacing w:val="1"/>
        </w:rPr>
        <w:t> </w:t>
      </w:r>
      <w:r>
        <w:rPr/>
        <w:t>отраслью»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приговору</w:t>
      </w:r>
      <w:r>
        <w:rPr>
          <w:spacing w:val="1"/>
        </w:rPr>
        <w:t> </w:t>
      </w:r>
      <w:r>
        <w:rPr/>
        <w:t>(постановлению) по диспозиции не связан с хозяйственной или общественной</w:t>
      </w:r>
      <w:r>
        <w:rPr>
          <w:spacing w:val="1"/>
        </w:rPr>
        <w:t> </w:t>
      </w:r>
      <w:r>
        <w:rPr/>
        <w:t>деятельностью,</w:t>
      </w:r>
      <w:r>
        <w:rPr>
          <w:spacing w:val="1"/>
        </w:rPr>
        <w:t> </w:t>
      </w:r>
      <w:r>
        <w:rPr/>
        <w:t>функционированием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учреждений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ущерб</w:t>
      </w:r>
      <w:r>
        <w:rPr>
          <w:spacing w:val="1"/>
        </w:rPr>
        <w:t> </w:t>
      </w:r>
      <w:r>
        <w:rPr/>
        <w:t>причинен</w:t>
      </w:r>
      <w:r>
        <w:rPr>
          <w:spacing w:val="-1"/>
        </w:rPr>
        <w:t> </w:t>
      </w:r>
      <w:r>
        <w:rPr/>
        <w:t>личному</w:t>
      </w:r>
      <w:r>
        <w:rPr>
          <w:spacing w:val="-2"/>
        </w:rPr>
        <w:t> </w:t>
      </w:r>
      <w:r>
        <w:rPr/>
        <w:t>имуществу</w:t>
      </w:r>
      <w:r>
        <w:rPr>
          <w:spacing w:val="-2"/>
        </w:rPr>
        <w:t> </w:t>
      </w:r>
      <w:r>
        <w:rPr/>
        <w:t>физических</w:t>
      </w:r>
      <w:r>
        <w:rPr>
          <w:spacing w:val="1"/>
        </w:rPr>
        <w:t> </w:t>
      </w:r>
      <w:r>
        <w:rPr/>
        <w:t>лиц.</w:t>
      </w:r>
    </w:p>
    <w:p>
      <w:pPr>
        <w:pStyle w:val="ListParagraph"/>
        <w:numPr>
          <w:ilvl w:val="2"/>
          <w:numId w:val="136"/>
        </w:numPr>
        <w:tabs>
          <w:tab w:pos="2522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Выбор значения для показателя «Орудие преступления» должен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32"/>
          <w:sz w:val="28"/>
        </w:rPr>
        <w:t> </w:t>
      </w:r>
      <w:r>
        <w:rPr>
          <w:sz w:val="28"/>
        </w:rPr>
        <w:t>осуществлен</w:t>
      </w:r>
      <w:r>
        <w:rPr>
          <w:spacing w:val="34"/>
          <w:sz w:val="28"/>
        </w:rPr>
        <w:t> </w:t>
      </w:r>
      <w:r>
        <w:rPr>
          <w:sz w:val="28"/>
        </w:rPr>
        <w:t>с</w:t>
      </w:r>
      <w:r>
        <w:rPr>
          <w:spacing w:val="34"/>
          <w:sz w:val="28"/>
        </w:rPr>
        <w:t> </w:t>
      </w:r>
      <w:r>
        <w:rPr>
          <w:sz w:val="28"/>
        </w:rPr>
        <w:t>учетом</w:t>
      </w:r>
      <w:r>
        <w:rPr>
          <w:spacing w:val="35"/>
          <w:sz w:val="28"/>
        </w:rPr>
        <w:t> </w:t>
      </w:r>
      <w:r>
        <w:rPr>
          <w:sz w:val="28"/>
        </w:rPr>
        <w:t>терминологии</w:t>
      </w:r>
      <w:r>
        <w:rPr>
          <w:spacing w:val="34"/>
          <w:sz w:val="28"/>
        </w:rPr>
        <w:t> </w:t>
      </w:r>
      <w:r>
        <w:rPr>
          <w:sz w:val="28"/>
        </w:rPr>
        <w:t>Федерального</w:t>
      </w:r>
      <w:r>
        <w:rPr>
          <w:spacing w:val="36"/>
          <w:sz w:val="28"/>
        </w:rPr>
        <w:t> </w:t>
      </w:r>
      <w:r>
        <w:rPr>
          <w:sz w:val="28"/>
        </w:rPr>
        <w:t>закона</w:t>
      </w:r>
      <w:r>
        <w:rPr>
          <w:spacing w:val="34"/>
          <w:sz w:val="28"/>
        </w:rPr>
        <w:t> </w:t>
      </w:r>
      <w:r>
        <w:rPr>
          <w:sz w:val="28"/>
        </w:rPr>
        <w:t>от</w:t>
      </w:r>
      <w:r>
        <w:rPr>
          <w:spacing w:val="33"/>
          <w:sz w:val="28"/>
        </w:rPr>
        <w:t> </w:t>
      </w:r>
      <w:r>
        <w:rPr>
          <w:sz w:val="28"/>
        </w:rPr>
        <w:t>13.12.1996</w:t>
      </w:r>
    </w:p>
    <w:p>
      <w:pPr>
        <w:pStyle w:val="BodyText"/>
        <w:ind w:right="406" w:firstLine="0"/>
      </w:pPr>
      <w:r>
        <w:rPr/>
        <w:t>№</w:t>
      </w:r>
      <w:r>
        <w:rPr>
          <w:spacing w:val="1"/>
        </w:rPr>
        <w:t> </w:t>
      </w:r>
      <w:r>
        <w:rPr/>
        <w:t>150-ФЗ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оружии»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Пленума</w:t>
      </w:r>
      <w:r>
        <w:rPr>
          <w:spacing w:val="1"/>
        </w:rPr>
        <w:t> </w:t>
      </w:r>
      <w:r>
        <w:rPr/>
        <w:t>Верховного</w:t>
      </w:r>
      <w:r>
        <w:rPr>
          <w:spacing w:val="7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 Федерации от 12.03.2002 № 5 «О судебной практике по делам о</w:t>
      </w:r>
      <w:r>
        <w:rPr>
          <w:spacing w:val="1"/>
        </w:rPr>
        <w:t> </w:t>
      </w:r>
      <w:r>
        <w:rPr/>
        <w:t>хищении,</w:t>
      </w:r>
      <w:r>
        <w:rPr>
          <w:spacing w:val="1"/>
        </w:rPr>
        <w:t> </w:t>
      </w:r>
      <w:r>
        <w:rPr/>
        <w:t>вымогательстве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незаконном</w:t>
      </w:r>
      <w:r>
        <w:rPr>
          <w:spacing w:val="1"/>
        </w:rPr>
        <w:t> </w:t>
      </w:r>
      <w:r>
        <w:rPr/>
        <w:t>обороте</w:t>
      </w:r>
      <w:r>
        <w:rPr>
          <w:spacing w:val="1"/>
        </w:rPr>
        <w:t> </w:t>
      </w:r>
      <w:r>
        <w:rPr/>
        <w:t>оружия,</w:t>
      </w:r>
      <w:r>
        <w:rPr>
          <w:spacing w:val="1"/>
        </w:rPr>
        <w:t> </w:t>
      </w:r>
      <w:r>
        <w:rPr/>
        <w:t>боеприпасов,</w:t>
      </w:r>
      <w:r>
        <w:rPr>
          <w:spacing w:val="1"/>
        </w:rPr>
        <w:t> </w:t>
      </w:r>
      <w:r>
        <w:rPr/>
        <w:t>взрывчатых</w:t>
      </w:r>
      <w:r>
        <w:rPr>
          <w:spacing w:val="1"/>
        </w:rPr>
        <w:t> </w:t>
      </w:r>
      <w:r>
        <w:rPr/>
        <w:t>веществ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взрывных</w:t>
      </w:r>
      <w:r>
        <w:rPr>
          <w:spacing w:val="1"/>
        </w:rPr>
        <w:t> </w:t>
      </w:r>
      <w:r>
        <w:rPr/>
        <w:t>устройств»</w:t>
      </w:r>
      <w:r>
        <w:rPr>
          <w:spacing w:val="1"/>
        </w:rPr>
        <w:t> </w:t>
      </w:r>
      <w:r>
        <w:rPr/>
        <w:t>(с</w:t>
      </w:r>
      <w:r>
        <w:rPr>
          <w:spacing w:val="1"/>
        </w:rPr>
        <w:t> </w:t>
      </w:r>
      <w:r>
        <w:rPr/>
        <w:t>изменениями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дополнениями).</w:t>
      </w:r>
      <w:r>
        <w:rPr>
          <w:vertAlign w:val="superscript"/>
        </w:rPr>
        <w:t>430</w:t>
      </w:r>
    </w:p>
    <w:p>
      <w:pPr>
        <w:pStyle w:val="ListParagraph"/>
        <w:numPr>
          <w:ilvl w:val="2"/>
          <w:numId w:val="136"/>
        </w:numPr>
        <w:tabs>
          <w:tab w:pos="250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Показатель «Размер (сумма) незаконной выгоды имущественного</w:t>
      </w:r>
      <w:r>
        <w:rPr>
          <w:spacing w:val="1"/>
          <w:sz w:val="28"/>
        </w:rPr>
        <w:t> </w:t>
      </w:r>
      <w:r>
        <w:rPr>
          <w:sz w:val="28"/>
        </w:rPr>
        <w:t>характера,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преступного</w:t>
      </w:r>
      <w:r>
        <w:rPr>
          <w:spacing w:val="1"/>
          <w:sz w:val="28"/>
        </w:rPr>
        <w:t> </w:t>
      </w:r>
      <w:r>
        <w:rPr>
          <w:sz w:val="28"/>
        </w:rPr>
        <w:t>обогащения,</w:t>
      </w:r>
      <w:r>
        <w:rPr>
          <w:spacing w:val="1"/>
          <w:sz w:val="28"/>
        </w:rPr>
        <w:t> </w:t>
      </w:r>
      <w:r>
        <w:rPr>
          <w:sz w:val="28"/>
        </w:rPr>
        <w:t>взятки»</w:t>
      </w:r>
      <w:r>
        <w:rPr>
          <w:spacing w:val="1"/>
          <w:sz w:val="28"/>
        </w:rPr>
        <w:t> </w:t>
      </w:r>
      <w:r>
        <w:rPr>
          <w:sz w:val="28"/>
        </w:rPr>
        <w:t>заполняется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преступлениям,</w:t>
      </w:r>
      <w:r>
        <w:rPr>
          <w:spacing w:val="1"/>
          <w:sz w:val="28"/>
        </w:rPr>
        <w:t> </w:t>
      </w:r>
      <w:r>
        <w:rPr>
          <w:sz w:val="28"/>
        </w:rPr>
        <w:t>совершенным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корыстным</w:t>
      </w:r>
      <w:r>
        <w:rPr>
          <w:spacing w:val="1"/>
          <w:sz w:val="28"/>
        </w:rPr>
        <w:t> </w:t>
      </w:r>
      <w:r>
        <w:rPr>
          <w:sz w:val="28"/>
        </w:rPr>
        <w:t>мотивом,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размер</w:t>
      </w:r>
      <w:r>
        <w:rPr>
          <w:spacing w:val="1"/>
          <w:sz w:val="28"/>
        </w:rPr>
        <w:t> </w:t>
      </w:r>
      <w:r>
        <w:rPr>
          <w:sz w:val="28"/>
        </w:rPr>
        <w:t>(сумма) указан в судебном акте, в том числе размер определяет квалификацию</w:t>
      </w:r>
      <w:r>
        <w:rPr>
          <w:spacing w:val="1"/>
          <w:sz w:val="28"/>
        </w:rPr>
        <w:t> </w:t>
      </w:r>
      <w:r>
        <w:rPr>
          <w:sz w:val="28"/>
        </w:rPr>
        <w:t>преступления, а также учитывается по составам преступлениям, по которым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установлена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ущерба,</w:t>
      </w:r>
      <w:r>
        <w:rPr>
          <w:spacing w:val="1"/>
          <w:sz w:val="28"/>
        </w:rPr>
        <w:t> </w:t>
      </w:r>
      <w:r>
        <w:rPr>
          <w:sz w:val="28"/>
        </w:rPr>
        <w:t>причиненная</w:t>
      </w:r>
      <w:r>
        <w:rPr>
          <w:spacing w:val="1"/>
          <w:sz w:val="28"/>
        </w:rPr>
        <w:t> </w:t>
      </w:r>
      <w:r>
        <w:rPr>
          <w:sz w:val="28"/>
        </w:rPr>
        <w:t>лицом,</w:t>
      </w:r>
      <w:r>
        <w:rPr>
          <w:spacing w:val="1"/>
          <w:sz w:val="28"/>
        </w:rPr>
        <w:t> </w:t>
      </w:r>
      <w:r>
        <w:rPr>
          <w:sz w:val="28"/>
        </w:rPr>
        <w:t>совершившим</w:t>
      </w:r>
      <w:r>
        <w:rPr>
          <w:spacing w:val="1"/>
          <w:sz w:val="28"/>
        </w:rPr>
        <w:t> </w:t>
      </w:r>
      <w:r>
        <w:rPr>
          <w:sz w:val="28"/>
        </w:rPr>
        <w:t>преступление, независимо от того, решен ли в судебном акте по уголовному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-6"/>
          <w:sz w:val="28"/>
        </w:rPr>
        <w:t> </w:t>
      </w:r>
      <w:r>
        <w:rPr>
          <w:sz w:val="28"/>
        </w:rPr>
        <w:t>вопрос о возмещении ущерба от</w:t>
      </w:r>
      <w:r>
        <w:rPr>
          <w:spacing w:val="-1"/>
          <w:sz w:val="28"/>
        </w:rPr>
        <w:t> </w:t>
      </w:r>
      <w:r>
        <w:rPr>
          <w:sz w:val="28"/>
        </w:rPr>
        <w:t>преступления.</w:t>
      </w:r>
    </w:p>
    <w:p>
      <w:pPr>
        <w:pStyle w:val="BodyText"/>
        <w:ind w:right="409"/>
      </w:pPr>
      <w:r>
        <w:rPr/>
        <w:t>В случае совершения преступления группой лиц, а также солидарного</w:t>
      </w:r>
      <w:r>
        <w:rPr>
          <w:spacing w:val="1"/>
        </w:rPr>
        <w:t> </w:t>
      </w:r>
      <w:r>
        <w:rPr/>
        <w:t>взыскания</w:t>
      </w:r>
      <w:r>
        <w:rPr>
          <w:spacing w:val="1"/>
        </w:rPr>
        <w:t> </w:t>
      </w:r>
      <w:r>
        <w:rPr/>
        <w:t>причиненного</w:t>
      </w:r>
      <w:r>
        <w:rPr>
          <w:spacing w:val="1"/>
        </w:rPr>
        <w:t> </w:t>
      </w:r>
      <w:r>
        <w:rPr/>
        <w:t>ущерба,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хищения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СКП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каждому лицу. В реквизите «Примечание» раздела «Дополнительные сведения»</w:t>
      </w:r>
      <w:r>
        <w:rPr>
          <w:spacing w:val="-67"/>
        </w:rPr>
        <w:t> </w:t>
      </w:r>
      <w:r>
        <w:rPr/>
        <w:t>делается</w:t>
      </w:r>
      <w:r>
        <w:rPr>
          <w:spacing w:val="1"/>
        </w:rPr>
        <w:t> </w:t>
      </w:r>
      <w:r>
        <w:rPr/>
        <w:t>отметка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солидарном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ущерба,</w:t>
      </w:r>
      <w:r>
        <w:rPr>
          <w:spacing w:val="1"/>
        </w:rPr>
        <w:t> </w:t>
      </w:r>
      <w:r>
        <w:rPr/>
        <w:t>причиненного</w:t>
      </w:r>
      <w:r>
        <w:rPr>
          <w:spacing w:val="1"/>
        </w:rPr>
        <w:t> </w:t>
      </w:r>
      <w:r>
        <w:rPr/>
        <w:t>преступлением.</w:t>
      </w:r>
    </w:p>
    <w:p>
      <w:pPr>
        <w:pStyle w:val="ListParagraph"/>
        <w:numPr>
          <w:ilvl w:val="2"/>
          <w:numId w:val="136"/>
        </w:numPr>
        <w:tabs>
          <w:tab w:pos="261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«преступление</w:t>
      </w:r>
      <w:r>
        <w:rPr>
          <w:spacing w:val="1"/>
          <w:sz w:val="28"/>
        </w:rPr>
        <w:t> </w:t>
      </w:r>
      <w:r>
        <w:rPr>
          <w:sz w:val="28"/>
        </w:rPr>
        <w:t>совершено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корыстным</w:t>
      </w:r>
      <w:r>
        <w:rPr>
          <w:spacing w:val="1"/>
          <w:sz w:val="28"/>
        </w:rPr>
        <w:t> </w:t>
      </w:r>
      <w:r>
        <w:rPr>
          <w:sz w:val="28"/>
        </w:rPr>
        <w:t>мотивом»</w:t>
      </w:r>
      <w:r>
        <w:rPr>
          <w:spacing w:val="-67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«Корыстный</w:t>
      </w:r>
      <w:r>
        <w:rPr>
          <w:spacing w:val="1"/>
          <w:sz w:val="28"/>
        </w:rPr>
        <w:t> </w:t>
      </w:r>
      <w:r>
        <w:rPr>
          <w:sz w:val="28"/>
        </w:rPr>
        <w:t>мотив»</w:t>
      </w:r>
      <w:r>
        <w:rPr>
          <w:spacing w:val="1"/>
          <w:sz w:val="28"/>
        </w:rPr>
        <w:t> </w:t>
      </w:r>
      <w:r>
        <w:rPr>
          <w:sz w:val="28"/>
        </w:rPr>
        <w:t>обязательно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отражению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имущественного</w:t>
      </w:r>
      <w:r>
        <w:rPr>
          <w:spacing w:val="1"/>
          <w:sz w:val="28"/>
        </w:rPr>
        <w:t> </w:t>
      </w:r>
      <w:r>
        <w:rPr>
          <w:sz w:val="28"/>
        </w:rPr>
        <w:t>характера,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корыстный</w:t>
      </w:r>
      <w:r>
        <w:rPr>
          <w:spacing w:val="1"/>
          <w:sz w:val="28"/>
        </w:rPr>
        <w:t> </w:t>
      </w:r>
      <w:r>
        <w:rPr>
          <w:sz w:val="28"/>
        </w:rPr>
        <w:t>мотив</w:t>
      </w:r>
      <w:r>
        <w:rPr>
          <w:spacing w:val="1"/>
          <w:sz w:val="28"/>
        </w:rPr>
        <w:t> </w:t>
      </w:r>
      <w:r>
        <w:rPr>
          <w:sz w:val="28"/>
        </w:rPr>
        <w:t>предусмотрен</w:t>
      </w:r>
      <w:r>
        <w:rPr>
          <w:spacing w:val="-67"/>
          <w:sz w:val="28"/>
        </w:rPr>
        <w:t> </w:t>
      </w:r>
      <w:r>
        <w:rPr>
          <w:sz w:val="28"/>
        </w:rPr>
        <w:t>непосредственно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диспозиции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он</w:t>
      </w:r>
      <w:r>
        <w:rPr>
          <w:spacing w:val="1"/>
          <w:sz w:val="28"/>
        </w:rPr>
        <w:t> </w:t>
      </w:r>
      <w:r>
        <w:rPr>
          <w:sz w:val="28"/>
        </w:rPr>
        <w:t>установлен судом.</w:t>
      </w:r>
    </w:p>
    <w:p>
      <w:pPr>
        <w:pStyle w:val="ListParagraph"/>
        <w:numPr>
          <w:ilvl w:val="2"/>
          <w:numId w:val="136"/>
        </w:numPr>
        <w:tabs>
          <w:tab w:pos="2582" w:val="left" w:leader="none"/>
        </w:tabs>
        <w:spacing w:line="322" w:lineRule="exact" w:before="1" w:after="0"/>
        <w:ind w:left="2581" w:right="0" w:hanging="956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39"/>
          <w:sz w:val="28"/>
        </w:rPr>
        <w:t> </w:t>
      </w:r>
      <w:r>
        <w:rPr>
          <w:sz w:val="28"/>
        </w:rPr>
        <w:t>показателей</w:t>
      </w:r>
      <w:r>
        <w:rPr>
          <w:spacing w:val="110"/>
          <w:sz w:val="28"/>
        </w:rPr>
        <w:t> </w:t>
      </w:r>
      <w:r>
        <w:rPr>
          <w:sz w:val="28"/>
        </w:rPr>
        <w:t>«Коррупционный</w:t>
      </w:r>
      <w:r>
        <w:rPr>
          <w:spacing w:val="108"/>
          <w:sz w:val="28"/>
        </w:rPr>
        <w:t> </w:t>
      </w:r>
      <w:r>
        <w:rPr>
          <w:sz w:val="28"/>
        </w:rPr>
        <w:t>мотив</w:t>
      </w:r>
      <w:r>
        <w:rPr>
          <w:spacing w:val="108"/>
          <w:sz w:val="28"/>
        </w:rPr>
        <w:t> </w:t>
      </w:r>
      <w:r>
        <w:rPr>
          <w:sz w:val="28"/>
        </w:rPr>
        <w:t>преступления»,</w:t>
      </w:r>
    </w:p>
    <w:p>
      <w:pPr>
        <w:pStyle w:val="BodyText"/>
        <w:ind w:firstLine="0"/>
      </w:pPr>
      <w:r>
        <w:rPr/>
        <w:t>«Экстремистский</w:t>
      </w:r>
      <w:r>
        <w:rPr>
          <w:spacing w:val="106"/>
        </w:rPr>
        <w:t> </w:t>
      </w:r>
      <w:r>
        <w:rPr/>
        <w:t>мотив  </w:t>
      </w:r>
      <w:r>
        <w:rPr>
          <w:spacing w:val="31"/>
        </w:rPr>
        <w:t> </w:t>
      </w:r>
      <w:r>
        <w:rPr/>
        <w:t>преступления»,  </w:t>
      </w:r>
      <w:r>
        <w:rPr>
          <w:spacing w:val="36"/>
        </w:rPr>
        <w:t> </w:t>
      </w:r>
      <w:r>
        <w:rPr/>
        <w:t>«Мотив  </w:t>
      </w:r>
      <w:r>
        <w:rPr>
          <w:spacing w:val="32"/>
        </w:rPr>
        <w:t> </w:t>
      </w:r>
      <w:r>
        <w:rPr/>
        <w:t>преступления  </w:t>
      </w:r>
      <w:r>
        <w:rPr>
          <w:spacing w:val="34"/>
        </w:rPr>
        <w:t> </w:t>
      </w:r>
      <w:r>
        <w:rPr/>
        <w:t>связан  </w:t>
      </w:r>
      <w:r>
        <w:rPr>
          <w:spacing w:val="34"/>
        </w:rPr>
        <w:t> </w:t>
      </w:r>
      <w:r>
        <w:rPr/>
        <w:t>с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09697pt;width:144.020pt;height:.71997pt;mso-position-horizontal-relative:page;mso-position-vertical-relative:paragraph;z-index:-15495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430</w:t>
      </w:r>
      <w:r>
        <w:rPr>
          <w:sz w:val="20"/>
          <w:vertAlign w:val="baseline"/>
        </w:rPr>
        <w:t> Например, преступление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было совершено с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угрозой осуществления взрыва гранаты, которая технически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была непригодна для взрыва. Согласно указанному Федеральному закону и разъяснениям Пленума Верховного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 Российской Федерации граната относится к боеприпасам (независимо от наличия или отсутствия у нее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средств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инициирования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взрыва).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4" w:firstLine="0"/>
      </w:pP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незаконным</w:t>
      </w:r>
      <w:r>
        <w:rPr>
          <w:spacing w:val="1"/>
        </w:rPr>
        <w:t> </w:t>
      </w:r>
      <w:r>
        <w:rPr/>
        <w:t>оборотом</w:t>
      </w:r>
      <w:r>
        <w:rPr>
          <w:spacing w:val="1"/>
        </w:rPr>
        <w:t> </w:t>
      </w:r>
      <w:r>
        <w:rPr/>
        <w:t>наркотических</w:t>
      </w:r>
      <w:r>
        <w:rPr>
          <w:spacing w:val="1"/>
        </w:rPr>
        <w:t> </w:t>
      </w:r>
      <w:r>
        <w:rPr/>
        <w:t>средств,</w:t>
      </w:r>
      <w:r>
        <w:rPr>
          <w:spacing w:val="1"/>
        </w:rPr>
        <w:t> </w:t>
      </w:r>
      <w:r>
        <w:rPr/>
        <w:t>психотропных</w:t>
      </w:r>
      <w:r>
        <w:rPr>
          <w:spacing w:val="1"/>
        </w:rPr>
        <w:t> </w:t>
      </w:r>
      <w:r>
        <w:rPr/>
        <w:t>веществ,</w:t>
      </w:r>
      <w:r>
        <w:rPr>
          <w:spacing w:val="1"/>
        </w:rPr>
        <w:t> </w:t>
      </w:r>
      <w:r>
        <w:rPr/>
        <w:t>сильнодействующих</w:t>
      </w:r>
      <w:r>
        <w:rPr>
          <w:spacing w:val="1"/>
        </w:rPr>
        <w:t> </w:t>
      </w:r>
      <w:r>
        <w:rPr/>
        <w:t>веществ,</w:t>
      </w:r>
      <w:r>
        <w:rPr>
          <w:spacing w:val="1"/>
        </w:rPr>
        <w:t> </w:t>
      </w:r>
      <w:r>
        <w:rPr/>
        <w:t>опьянения</w:t>
      </w:r>
      <w:r>
        <w:rPr>
          <w:spacing w:val="1"/>
        </w:rPr>
        <w:t> </w:t>
      </w:r>
      <w:r>
        <w:rPr/>
        <w:t>новыми</w:t>
      </w:r>
      <w:r>
        <w:rPr>
          <w:spacing w:val="1"/>
        </w:rPr>
        <w:t> </w:t>
      </w:r>
      <w:r>
        <w:rPr/>
        <w:t>потенциально</w:t>
      </w:r>
      <w:r>
        <w:rPr>
          <w:spacing w:val="1"/>
        </w:rPr>
        <w:t> </w:t>
      </w:r>
      <w:r>
        <w:rPr/>
        <w:t>опасными</w:t>
      </w:r>
      <w:r>
        <w:rPr>
          <w:spacing w:val="1"/>
        </w:rPr>
        <w:t> </w:t>
      </w:r>
      <w:r>
        <w:rPr/>
        <w:t>психоактивными</w:t>
      </w:r>
      <w:r>
        <w:rPr>
          <w:spacing w:val="1"/>
        </w:rPr>
        <w:t> </w:t>
      </w:r>
      <w:r>
        <w:rPr/>
        <w:t>веществами»,</w:t>
      </w:r>
      <w:r>
        <w:rPr>
          <w:spacing w:val="1"/>
        </w:rPr>
        <w:t> </w:t>
      </w:r>
      <w:r>
        <w:rPr/>
        <w:t>«Связь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террористической</w:t>
      </w:r>
      <w:r>
        <w:rPr>
          <w:spacing w:val="1"/>
        </w:rPr>
        <w:t> </w:t>
      </w:r>
      <w:r>
        <w:rPr/>
        <w:t>деятельностью»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указаны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включены</w:t>
      </w:r>
      <w:r>
        <w:rPr>
          <w:spacing w:val="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23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коррупционной</w:t>
      </w:r>
      <w:r>
        <w:rPr>
          <w:spacing w:val="1"/>
        </w:rPr>
        <w:t> </w:t>
      </w:r>
      <w:r>
        <w:rPr/>
        <w:t>направленности, Перечень № 20 преступлений экстремистской направленности,</w:t>
      </w:r>
      <w:r>
        <w:rPr>
          <w:spacing w:val="-67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террористического</w:t>
      </w:r>
      <w:r>
        <w:rPr>
          <w:spacing w:val="1"/>
        </w:rPr>
        <w:t> </w:t>
      </w:r>
      <w:r>
        <w:rPr/>
        <w:t>характера,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незаконным</w:t>
      </w:r>
      <w:r>
        <w:rPr>
          <w:spacing w:val="1"/>
        </w:rPr>
        <w:t> </w:t>
      </w:r>
      <w:r>
        <w:rPr/>
        <w:t>оборотом</w:t>
      </w:r>
      <w:r>
        <w:rPr>
          <w:spacing w:val="1"/>
        </w:rPr>
        <w:t> </w:t>
      </w:r>
      <w:r>
        <w:rPr/>
        <w:t>наркотических</w:t>
      </w:r>
      <w:r>
        <w:rPr>
          <w:spacing w:val="1"/>
        </w:rPr>
        <w:t> </w:t>
      </w:r>
      <w:r>
        <w:rPr/>
        <w:t>средств,</w:t>
      </w:r>
      <w:r>
        <w:rPr>
          <w:spacing w:val="1"/>
        </w:rPr>
        <w:t> </w:t>
      </w:r>
      <w:r>
        <w:rPr/>
        <w:t>психотропных веществ и их прекурсоров или аналогов, сильнодействующих</w:t>
      </w:r>
      <w:r>
        <w:rPr>
          <w:spacing w:val="1"/>
        </w:rPr>
        <w:t> </w:t>
      </w:r>
      <w:r>
        <w:rPr/>
        <w:t>веществ, растений (либо их частей), содержащих наркотические средства или</w:t>
      </w:r>
      <w:r>
        <w:rPr>
          <w:spacing w:val="1"/>
        </w:rPr>
        <w:t> </w:t>
      </w:r>
      <w:r>
        <w:rPr/>
        <w:t>психотропные</w:t>
      </w:r>
      <w:r>
        <w:rPr>
          <w:spacing w:val="1"/>
        </w:rPr>
        <w:t> </w:t>
      </w:r>
      <w:r>
        <w:rPr/>
        <w:t>вещества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прекурсоры,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потенциально</w:t>
      </w:r>
      <w:r>
        <w:rPr>
          <w:spacing w:val="1"/>
        </w:rPr>
        <w:t> </w:t>
      </w:r>
      <w:r>
        <w:rPr/>
        <w:t>опасных</w:t>
      </w:r>
      <w:r>
        <w:rPr>
          <w:spacing w:val="-67"/>
        </w:rPr>
        <w:t> </w:t>
      </w:r>
      <w:r>
        <w:rPr/>
        <w:t>психоактивных</w:t>
      </w:r>
      <w:r>
        <w:rPr>
          <w:spacing w:val="1"/>
        </w:rPr>
        <w:t> </w:t>
      </w:r>
      <w:r>
        <w:rPr/>
        <w:t>веществ.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включен</w:t>
      </w:r>
      <w:r>
        <w:rPr>
          <w:spacing w:val="7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соответствующий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условий,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показателях  </w:t>
      </w:r>
      <w:r>
        <w:rPr>
          <w:spacing w:val="1"/>
        </w:rPr>
        <w:t> </w:t>
      </w:r>
      <w:r>
        <w:rPr/>
        <w:t>должны  </w:t>
      </w:r>
      <w:r>
        <w:rPr>
          <w:spacing w:val="1"/>
        </w:rPr>
        <w:t> </w:t>
      </w:r>
      <w:r>
        <w:rPr/>
        <w:t>быть  </w:t>
      </w:r>
      <w:r>
        <w:rPr>
          <w:spacing w:val="1"/>
        </w:rPr>
        <w:t> </w:t>
      </w:r>
      <w:r>
        <w:rPr/>
        <w:t>отмечены  </w:t>
      </w:r>
      <w:r>
        <w:rPr>
          <w:spacing w:val="1"/>
        </w:rPr>
        <w:t> </w:t>
      </w:r>
      <w:r>
        <w:rPr/>
        <w:t>значения,  </w:t>
      </w:r>
      <w:r>
        <w:rPr>
          <w:spacing w:val="1"/>
        </w:rPr>
        <w:t> </w:t>
      </w:r>
      <w:r>
        <w:rPr/>
        <w:t>за  </w:t>
      </w:r>
      <w:r>
        <w:rPr>
          <w:spacing w:val="1"/>
        </w:rPr>
        <w:t> </w:t>
      </w:r>
      <w:r>
        <w:rPr/>
        <w:t>исключением  </w:t>
      </w:r>
      <w:r>
        <w:rPr>
          <w:spacing w:val="1"/>
        </w:rPr>
        <w:t> </w:t>
      </w:r>
      <w:r>
        <w:rPr/>
        <w:t>«0»</w:t>
      </w:r>
      <w:r>
        <w:rPr>
          <w:spacing w:val="1"/>
        </w:rPr>
        <w:t> </w:t>
      </w:r>
      <w:r>
        <w:rPr/>
        <w:t>(«нет указанных признаков»), если состав преступления включен</w:t>
      </w:r>
      <w:r>
        <w:rPr>
          <w:spacing w:val="70"/>
        </w:rPr>
        <w:t> </w:t>
      </w:r>
      <w:r>
        <w:rPr/>
        <w:t>в перечень</w:t>
      </w:r>
      <w:r>
        <w:rPr>
          <w:spacing w:val="1"/>
        </w:rPr>
        <w:t> </w:t>
      </w:r>
      <w:r>
        <w:rPr/>
        <w:t>при наличии дополнительных условий (мотивов, характеристик преступления),</w:t>
      </w:r>
      <w:r>
        <w:rPr>
          <w:spacing w:val="1"/>
        </w:rPr>
        <w:t> </w:t>
      </w:r>
      <w:r>
        <w:rPr/>
        <w:t>то при их отсутствии по конкретному уголовному делу, что установлено судьей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нашло</w:t>
      </w:r>
      <w:r>
        <w:rPr>
          <w:spacing w:val="1"/>
        </w:rPr>
        <w:t> </w:t>
      </w:r>
      <w:r>
        <w:rPr/>
        <w:t>отражение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акте,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«нет</w:t>
      </w:r>
      <w:r>
        <w:rPr>
          <w:spacing w:val="1"/>
        </w:rPr>
        <w:t> </w:t>
      </w:r>
      <w:r>
        <w:rPr/>
        <w:t>указанных</w:t>
      </w:r>
      <w:r>
        <w:rPr>
          <w:spacing w:val="-67"/>
        </w:rPr>
        <w:t> </w:t>
      </w:r>
      <w:r>
        <w:rPr/>
        <w:t>признаков».</w:t>
      </w:r>
    </w:p>
    <w:p>
      <w:pPr>
        <w:pStyle w:val="ListParagraph"/>
        <w:numPr>
          <w:ilvl w:val="2"/>
          <w:numId w:val="136"/>
        </w:numPr>
        <w:tabs>
          <w:tab w:pos="2604" w:val="left" w:leader="none"/>
        </w:tabs>
        <w:spacing w:line="240" w:lineRule="auto" w:before="1" w:after="0"/>
        <w:ind w:left="918" w:right="412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«Дискриминация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признакам»</w:t>
      </w:r>
      <w:r>
        <w:rPr>
          <w:spacing w:val="1"/>
          <w:sz w:val="28"/>
        </w:rPr>
        <w:t> </w:t>
      </w:r>
      <w:r>
        <w:rPr>
          <w:sz w:val="28"/>
        </w:rPr>
        <w:t>предусматривает</w:t>
      </w:r>
      <w:r>
        <w:rPr>
          <w:spacing w:val="1"/>
          <w:sz w:val="28"/>
        </w:rPr>
        <w:t> </w:t>
      </w:r>
      <w:r>
        <w:rPr>
          <w:sz w:val="28"/>
        </w:rPr>
        <w:t>возможность выбора нескольких значений одновременно, которые указываются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содержащим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диспозиции</w:t>
      </w:r>
      <w:r>
        <w:rPr>
          <w:spacing w:val="1"/>
          <w:sz w:val="28"/>
        </w:rPr>
        <w:t> </w:t>
      </w:r>
      <w:r>
        <w:rPr>
          <w:sz w:val="28"/>
        </w:rPr>
        <w:t>мотивы</w:t>
      </w:r>
      <w:r>
        <w:rPr>
          <w:spacing w:val="1"/>
          <w:sz w:val="28"/>
        </w:rPr>
        <w:t> </w:t>
      </w:r>
      <w:r>
        <w:rPr>
          <w:sz w:val="28"/>
        </w:rPr>
        <w:t>вражды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ненависти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определенным лицам</w:t>
      </w:r>
      <w:r>
        <w:rPr>
          <w:spacing w:val="-1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социальным группам.</w:t>
      </w:r>
    </w:p>
    <w:p>
      <w:pPr>
        <w:pStyle w:val="ListParagraph"/>
        <w:numPr>
          <w:ilvl w:val="2"/>
          <w:numId w:val="136"/>
        </w:numPr>
        <w:tabs>
          <w:tab w:pos="2633" w:val="left" w:leader="none"/>
        </w:tabs>
        <w:spacing w:line="240" w:lineRule="auto" w:before="1" w:after="0"/>
        <w:ind w:left="918" w:right="411" w:firstLine="70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«Изменение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тяжести</w:t>
      </w:r>
      <w:r>
        <w:rPr>
          <w:spacing w:val="1"/>
          <w:sz w:val="28"/>
        </w:rPr>
        <w:t> </w:t>
      </w:r>
      <w:r>
        <w:rPr>
          <w:sz w:val="28"/>
        </w:rPr>
        <w:t>преступления», «категория изменена на менее тяжкую» указывается в случаях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-1"/>
          <w:sz w:val="28"/>
        </w:rPr>
        <w:t> </w:t>
      </w:r>
      <w:r>
        <w:rPr>
          <w:sz w:val="28"/>
        </w:rPr>
        <w:t>судом ч.</w:t>
      </w:r>
      <w:r>
        <w:rPr>
          <w:spacing w:val="-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15</w:t>
      </w:r>
      <w:r>
        <w:rPr>
          <w:spacing w:val="-2"/>
          <w:sz w:val="28"/>
        </w:rPr>
        <w:t> </w:t>
      </w:r>
      <w:r>
        <w:rPr>
          <w:sz w:val="28"/>
        </w:rPr>
        <w:t>УК РФ.</w:t>
      </w:r>
    </w:p>
    <w:p>
      <w:pPr>
        <w:pStyle w:val="ListParagraph"/>
        <w:numPr>
          <w:ilvl w:val="2"/>
          <w:numId w:val="136"/>
        </w:numPr>
        <w:tabs>
          <w:tab w:pos="2882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«Обстоятельства,</w:t>
      </w:r>
      <w:r>
        <w:rPr>
          <w:spacing w:val="1"/>
          <w:sz w:val="28"/>
        </w:rPr>
        <w:t> </w:t>
      </w:r>
      <w:r>
        <w:rPr>
          <w:sz w:val="28"/>
        </w:rPr>
        <w:t>исключающие</w:t>
      </w:r>
      <w:r>
        <w:rPr>
          <w:spacing w:val="1"/>
          <w:sz w:val="28"/>
        </w:rPr>
        <w:t> </w:t>
      </w:r>
      <w:r>
        <w:rPr>
          <w:sz w:val="28"/>
        </w:rPr>
        <w:t>преступность</w:t>
      </w:r>
      <w:r>
        <w:rPr>
          <w:spacing w:val="1"/>
          <w:sz w:val="28"/>
        </w:rPr>
        <w:t> </w:t>
      </w:r>
      <w:r>
        <w:rPr>
          <w:sz w:val="28"/>
        </w:rPr>
        <w:t>деяния»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оправдания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преследования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указании в судебном акте применения судом ст. 37 – 42 УК РФ учитывается</w:t>
      </w:r>
      <w:r>
        <w:rPr>
          <w:spacing w:val="1"/>
          <w:sz w:val="28"/>
        </w:rPr>
        <w:t> </w:t>
      </w:r>
      <w:r>
        <w:rPr>
          <w:sz w:val="28"/>
        </w:rPr>
        <w:t>соответствующее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(необходимая</w:t>
      </w:r>
      <w:r>
        <w:rPr>
          <w:spacing w:val="1"/>
          <w:sz w:val="28"/>
        </w:rPr>
        <w:t> </w:t>
      </w:r>
      <w:r>
        <w:rPr>
          <w:sz w:val="28"/>
        </w:rPr>
        <w:t>оборона,</w:t>
      </w:r>
      <w:r>
        <w:rPr>
          <w:spacing w:val="70"/>
          <w:sz w:val="28"/>
        </w:rPr>
        <w:t> </w:t>
      </w:r>
      <w:r>
        <w:rPr>
          <w:sz w:val="28"/>
        </w:rPr>
        <w:t>причинение</w:t>
      </w:r>
      <w:r>
        <w:rPr>
          <w:spacing w:val="1"/>
          <w:sz w:val="28"/>
        </w:rPr>
        <w:t> </w:t>
      </w:r>
      <w:r>
        <w:rPr>
          <w:sz w:val="28"/>
        </w:rPr>
        <w:t>вреда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задержании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совершившего</w:t>
      </w:r>
      <w:r>
        <w:rPr>
          <w:spacing w:val="1"/>
          <w:sz w:val="28"/>
        </w:rPr>
        <w:t> </w:t>
      </w:r>
      <w:r>
        <w:rPr>
          <w:sz w:val="28"/>
        </w:rPr>
        <w:t>преступление,</w:t>
      </w:r>
      <w:r>
        <w:rPr>
          <w:spacing w:val="1"/>
          <w:sz w:val="28"/>
        </w:rPr>
        <w:t> </w:t>
      </w:r>
      <w:r>
        <w:rPr>
          <w:sz w:val="28"/>
        </w:rPr>
        <w:t>крайняя</w:t>
      </w:r>
      <w:r>
        <w:rPr>
          <w:spacing w:val="1"/>
          <w:sz w:val="28"/>
        </w:rPr>
        <w:t> </w:t>
      </w:r>
      <w:r>
        <w:rPr>
          <w:sz w:val="28"/>
        </w:rPr>
        <w:t>необходимость,</w:t>
      </w:r>
      <w:r>
        <w:rPr>
          <w:spacing w:val="1"/>
          <w:sz w:val="28"/>
        </w:rPr>
        <w:t> </w:t>
      </w:r>
      <w:r>
        <w:rPr>
          <w:sz w:val="28"/>
        </w:rPr>
        <w:t>физическое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психическое</w:t>
      </w:r>
      <w:r>
        <w:rPr>
          <w:spacing w:val="1"/>
          <w:sz w:val="28"/>
        </w:rPr>
        <w:t> </w:t>
      </w:r>
      <w:r>
        <w:rPr>
          <w:sz w:val="28"/>
        </w:rPr>
        <w:t>принуждение,</w:t>
      </w:r>
      <w:r>
        <w:rPr>
          <w:spacing w:val="70"/>
          <w:sz w:val="28"/>
        </w:rPr>
        <w:t> </w:t>
      </w:r>
      <w:r>
        <w:rPr>
          <w:sz w:val="28"/>
        </w:rPr>
        <w:t>обоснованный</w:t>
      </w:r>
      <w:r>
        <w:rPr>
          <w:spacing w:val="1"/>
          <w:sz w:val="28"/>
        </w:rPr>
        <w:t> </w:t>
      </w:r>
      <w:r>
        <w:rPr>
          <w:sz w:val="28"/>
        </w:rPr>
        <w:t>риск,</w:t>
      </w:r>
      <w:r>
        <w:rPr>
          <w:spacing w:val="-2"/>
          <w:sz w:val="28"/>
        </w:rPr>
        <w:t> </w:t>
      </w:r>
      <w:r>
        <w:rPr>
          <w:sz w:val="28"/>
        </w:rPr>
        <w:t>исполнение</w:t>
      </w:r>
      <w:r>
        <w:rPr>
          <w:spacing w:val="-3"/>
          <w:sz w:val="28"/>
        </w:rPr>
        <w:t> </w:t>
      </w:r>
      <w:r>
        <w:rPr>
          <w:sz w:val="28"/>
        </w:rPr>
        <w:t>приказа</w:t>
      </w:r>
      <w:r>
        <w:rPr>
          <w:spacing w:val="-3"/>
          <w:sz w:val="28"/>
        </w:rPr>
        <w:t> </w:t>
      </w:r>
      <w:r>
        <w:rPr>
          <w:sz w:val="28"/>
        </w:rPr>
        <w:t>или распоряжения).</w:t>
      </w:r>
    </w:p>
    <w:p>
      <w:pPr>
        <w:pStyle w:val="BodyText"/>
        <w:ind w:right="413"/>
      </w:pPr>
      <w:r>
        <w:rPr/>
        <w:t>Значение</w:t>
      </w:r>
      <w:r>
        <w:rPr>
          <w:spacing w:val="1"/>
        </w:rPr>
        <w:t> </w:t>
      </w:r>
      <w:r>
        <w:rPr/>
        <w:t>«преступление</w:t>
      </w:r>
      <w:r>
        <w:rPr>
          <w:spacing w:val="1"/>
        </w:rPr>
        <w:t> </w:t>
      </w:r>
      <w:r>
        <w:rPr/>
        <w:t>совершено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превышении</w:t>
      </w:r>
      <w:r>
        <w:rPr>
          <w:spacing w:val="1"/>
        </w:rPr>
        <w:t> </w:t>
      </w:r>
      <w:r>
        <w:rPr/>
        <w:t>пределов</w:t>
      </w:r>
      <w:r>
        <w:rPr>
          <w:spacing w:val="1"/>
        </w:rPr>
        <w:t> </w:t>
      </w:r>
      <w:r>
        <w:rPr/>
        <w:t>необходимой</w:t>
      </w:r>
      <w:r>
        <w:rPr>
          <w:spacing w:val="31"/>
        </w:rPr>
        <w:t> </w:t>
      </w:r>
      <w:r>
        <w:rPr/>
        <w:t>обороны,</w:t>
      </w:r>
      <w:r>
        <w:rPr>
          <w:spacing w:val="32"/>
        </w:rPr>
        <w:t> </w:t>
      </w:r>
      <w:r>
        <w:rPr/>
        <w:t>мер</w:t>
      </w:r>
      <w:r>
        <w:rPr>
          <w:spacing w:val="33"/>
        </w:rPr>
        <w:t> </w:t>
      </w:r>
      <w:r>
        <w:rPr/>
        <w:t>при</w:t>
      </w:r>
      <w:r>
        <w:rPr>
          <w:spacing w:val="33"/>
        </w:rPr>
        <w:t> </w:t>
      </w:r>
      <w:r>
        <w:rPr/>
        <w:t>задержании»</w:t>
      </w:r>
      <w:r>
        <w:rPr>
          <w:spacing w:val="31"/>
        </w:rPr>
        <w:t> </w:t>
      </w:r>
      <w:r>
        <w:rPr/>
        <w:t>одноименного</w:t>
      </w:r>
      <w:r>
        <w:rPr>
          <w:spacing w:val="31"/>
        </w:rPr>
        <w:t> </w:t>
      </w:r>
      <w:r>
        <w:rPr/>
        <w:t>показателя</w:t>
      </w:r>
    </w:p>
    <w:p>
      <w:pPr>
        <w:pStyle w:val="BodyText"/>
        <w:ind w:right="409" w:firstLine="0"/>
      </w:pPr>
      <w:r>
        <w:rPr/>
        <w:t>«Превышение пределов необходимой обороны, крайней необходимости, мер</w:t>
      </w:r>
      <w:r>
        <w:rPr>
          <w:spacing w:val="1"/>
        </w:rPr>
        <w:t> </w:t>
      </w:r>
      <w:r>
        <w:rPr/>
        <w:t>при задержании» возможно при любом результате рассмотрения 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учитываемое</w:t>
      </w:r>
      <w:r>
        <w:rPr>
          <w:spacing w:val="1"/>
        </w:rPr>
        <w:t> </w:t>
      </w:r>
      <w:r>
        <w:rPr/>
        <w:t>обстоятельство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отражено в</w:t>
      </w:r>
      <w:r>
        <w:rPr>
          <w:spacing w:val="-1"/>
        </w:rPr>
        <w:t> </w:t>
      </w:r>
      <w:r>
        <w:rPr/>
        <w:t>судебном акте.</w:t>
      </w:r>
    </w:p>
    <w:p>
      <w:pPr>
        <w:pStyle w:val="ListParagraph"/>
        <w:numPr>
          <w:ilvl w:val="2"/>
          <w:numId w:val="136"/>
        </w:numPr>
        <w:tabs>
          <w:tab w:pos="258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«Преступление</w:t>
      </w:r>
      <w:r>
        <w:rPr>
          <w:spacing w:val="1"/>
          <w:sz w:val="28"/>
        </w:rPr>
        <w:t> </w:t>
      </w:r>
      <w:r>
        <w:rPr>
          <w:sz w:val="28"/>
        </w:rPr>
        <w:t>совершено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женщины» подлежат заполнению по половой принадлежности потерпевшего,</w:t>
      </w:r>
      <w:r>
        <w:rPr>
          <w:spacing w:val="1"/>
          <w:sz w:val="28"/>
        </w:rPr>
        <w:t> </w:t>
      </w:r>
      <w:r>
        <w:rPr>
          <w:sz w:val="28"/>
        </w:rPr>
        <w:t>вне</w:t>
      </w:r>
      <w:r>
        <w:rPr>
          <w:spacing w:val="1"/>
          <w:sz w:val="28"/>
        </w:rPr>
        <w:t> </w:t>
      </w:r>
      <w:r>
        <w:rPr>
          <w:sz w:val="28"/>
        </w:rPr>
        <w:t>зависимости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возраста.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потерпевшая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достигла</w:t>
      </w:r>
      <w:r>
        <w:rPr>
          <w:spacing w:val="1"/>
          <w:sz w:val="28"/>
        </w:rPr>
        <w:t> </w:t>
      </w:r>
      <w:r>
        <w:rPr>
          <w:sz w:val="28"/>
        </w:rPr>
        <w:t>совершеннолетнего</w:t>
      </w:r>
      <w:r>
        <w:rPr>
          <w:spacing w:val="1"/>
          <w:sz w:val="28"/>
        </w:rPr>
        <w:t> </w:t>
      </w:r>
      <w:r>
        <w:rPr>
          <w:sz w:val="28"/>
        </w:rPr>
        <w:t>возраста,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подлежит</w:t>
      </w:r>
      <w:r>
        <w:rPr>
          <w:spacing w:val="65"/>
          <w:sz w:val="28"/>
        </w:rPr>
        <w:t> </w:t>
      </w:r>
      <w:r>
        <w:rPr>
          <w:sz w:val="28"/>
        </w:rPr>
        <w:t>заполнению</w:t>
      </w:r>
      <w:r>
        <w:rPr>
          <w:spacing w:val="68"/>
          <w:sz w:val="28"/>
        </w:rPr>
        <w:t> </w:t>
      </w:r>
      <w:r>
        <w:rPr>
          <w:sz w:val="28"/>
        </w:rPr>
        <w:t>также</w:t>
      </w:r>
      <w:r>
        <w:rPr>
          <w:spacing w:val="67"/>
          <w:sz w:val="28"/>
        </w:rPr>
        <w:t> </w:t>
      </w:r>
      <w:r>
        <w:rPr>
          <w:sz w:val="28"/>
        </w:rPr>
        <w:t>и</w:t>
      </w:r>
      <w:r>
        <w:rPr>
          <w:spacing w:val="64"/>
          <w:sz w:val="28"/>
        </w:rPr>
        <w:t> </w:t>
      </w:r>
      <w:r>
        <w:rPr>
          <w:sz w:val="28"/>
        </w:rPr>
        <w:t>одно</w:t>
      </w:r>
      <w:r>
        <w:rPr>
          <w:spacing w:val="67"/>
          <w:sz w:val="28"/>
        </w:rPr>
        <w:t> </w:t>
      </w:r>
      <w:r>
        <w:rPr>
          <w:sz w:val="28"/>
        </w:rPr>
        <w:t>из</w:t>
      </w:r>
      <w:r>
        <w:rPr>
          <w:spacing w:val="66"/>
          <w:sz w:val="28"/>
        </w:rPr>
        <w:t> </w:t>
      </w:r>
      <w:r>
        <w:rPr>
          <w:sz w:val="28"/>
        </w:rPr>
        <w:t>значений</w:t>
      </w:r>
      <w:r>
        <w:rPr>
          <w:spacing w:val="64"/>
          <w:sz w:val="28"/>
        </w:rPr>
        <w:t> </w:t>
      </w:r>
      <w:r>
        <w:rPr>
          <w:sz w:val="28"/>
        </w:rPr>
        <w:t>показателя</w:t>
      </w:r>
      <w:r>
        <w:rPr>
          <w:spacing w:val="66"/>
          <w:sz w:val="28"/>
        </w:rPr>
        <w:t> </w:t>
      </w:r>
      <w:r>
        <w:rPr>
          <w:sz w:val="28"/>
        </w:rPr>
        <w:t>«Преступление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tabs>
          <w:tab w:pos="2434" w:val="left" w:leader="none"/>
          <w:tab w:pos="2789" w:val="left" w:leader="none"/>
          <w:tab w:pos="4355" w:val="left" w:leader="none"/>
          <w:tab w:pos="7426" w:val="left" w:leader="none"/>
          <w:tab w:pos="10416" w:val="left" w:leader="none"/>
        </w:tabs>
        <w:spacing w:line="242" w:lineRule="auto" w:before="150"/>
        <w:ind w:right="415" w:firstLine="0"/>
        <w:jc w:val="left"/>
      </w:pPr>
      <w:r>
        <w:rPr/>
        <w:drawing>
          <wp:anchor distT="0" distB="0" distL="0" distR="0" allowOverlap="1" layoutInCell="1" locked="0" behindDoc="0" simplePos="0" relativeHeight="159636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совершено</w:t>
        <w:tab/>
        <w:t>в</w:t>
        <w:tab/>
        <w:t>отношении</w:t>
        <w:tab/>
        <w:t>несовершеннолетнего»:</w:t>
        <w:tab/>
        <w:t>«несовершеннолетнего</w:t>
        <w:tab/>
      </w:r>
      <w:r>
        <w:rPr>
          <w:spacing w:val="-2"/>
        </w:rPr>
        <w:t>в</w:t>
      </w:r>
      <w:r>
        <w:rPr>
          <w:spacing w:val="-67"/>
        </w:rPr>
        <w:t> </w:t>
      </w:r>
      <w:r>
        <w:rPr/>
        <w:t>возрасте</w:t>
      </w:r>
      <w:r>
        <w:rPr>
          <w:spacing w:val="-1"/>
        </w:rPr>
        <w:t> </w:t>
      </w:r>
      <w:r>
        <w:rPr/>
        <w:t>до 14 лет»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«несовершеннолетнего в</w:t>
      </w:r>
      <w:r>
        <w:rPr>
          <w:spacing w:val="-2"/>
        </w:rPr>
        <w:t> </w:t>
      </w:r>
      <w:r>
        <w:rPr/>
        <w:t>возрасте от</w:t>
      </w:r>
      <w:r>
        <w:rPr>
          <w:spacing w:val="-2"/>
        </w:rPr>
        <w:t> </w:t>
      </w:r>
      <w:r>
        <w:rPr/>
        <w:t>14</w:t>
      </w:r>
      <w:r>
        <w:rPr>
          <w:spacing w:val="-4"/>
        </w:rPr>
        <w:t> </w:t>
      </w:r>
      <w:r>
        <w:rPr/>
        <w:t>до</w:t>
      </w:r>
      <w:r>
        <w:rPr>
          <w:spacing w:val="-3"/>
        </w:rPr>
        <w:t> </w:t>
      </w:r>
      <w:r>
        <w:rPr/>
        <w:t>17 лет»</w:t>
      </w:r>
      <w:r>
        <w:rPr>
          <w:vertAlign w:val="superscript"/>
        </w:rPr>
        <w:t>431</w:t>
      </w:r>
      <w:r>
        <w:rPr>
          <w:vertAlign w:val="baseline"/>
        </w:rPr>
        <w:t>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2"/>
          <w:numId w:val="13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43" w:id="286"/>
      <w:bookmarkEnd w:id="286"/>
      <w:r>
        <w:rPr>
          <w:b w:val="0"/>
        </w:rPr>
      </w:r>
      <w:bookmarkStart w:name="_bookmark143" w:id="287"/>
      <w:bookmarkEnd w:id="287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100" w:right="0" w:firstLine="0"/>
        <w:jc w:val="left"/>
        <w:rPr>
          <w:b/>
          <w:sz w:val="28"/>
        </w:rPr>
      </w:pPr>
      <w:r>
        <w:rPr>
          <w:b/>
          <w:sz w:val="28"/>
        </w:rPr>
        <w:t>«Сведения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приговоре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(постановлении)»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37"/>
        </w:numPr>
        <w:tabs>
          <w:tab w:pos="234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раздела характеризуют результаты рассмотрения дела 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иному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постановлению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внесенных</w:t>
      </w:r>
      <w:r>
        <w:rPr>
          <w:spacing w:val="1"/>
          <w:sz w:val="28"/>
        </w:rPr>
        <w:t> </w:t>
      </w:r>
      <w:r>
        <w:rPr>
          <w:sz w:val="28"/>
        </w:rPr>
        <w:t>корректив</w:t>
      </w:r>
      <w:r>
        <w:rPr>
          <w:spacing w:val="7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инстанцией,</w:t>
      </w:r>
      <w:r>
        <w:rPr>
          <w:spacing w:val="1"/>
          <w:sz w:val="28"/>
        </w:rPr>
        <w:t> </w:t>
      </w:r>
      <w:r>
        <w:rPr>
          <w:sz w:val="28"/>
        </w:rPr>
        <w:t>процессуальные</w:t>
      </w:r>
      <w:r>
        <w:rPr>
          <w:spacing w:val="1"/>
          <w:sz w:val="28"/>
        </w:rPr>
        <w:t> </w:t>
      </w:r>
      <w:r>
        <w:rPr>
          <w:sz w:val="28"/>
        </w:rPr>
        <w:t>особенности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 переквалификацию составов обвинения по судебному акту, отказ</w:t>
      </w:r>
      <w:r>
        <w:rPr>
          <w:spacing w:val="1"/>
          <w:sz w:val="28"/>
        </w:rPr>
        <w:t> </w:t>
      </w:r>
      <w:r>
        <w:rPr>
          <w:sz w:val="28"/>
        </w:rPr>
        <w:t>прокурора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предъявленного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уголовной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ответственности,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уголовно-правового</w:t>
      </w:r>
      <w:r>
        <w:rPr>
          <w:spacing w:val="1"/>
          <w:sz w:val="28"/>
        </w:rPr>
        <w:t> </w:t>
      </w:r>
      <w:r>
        <w:rPr>
          <w:sz w:val="28"/>
        </w:rPr>
        <w:t>характера,</w:t>
      </w:r>
      <w:r>
        <w:rPr>
          <w:spacing w:val="1"/>
          <w:sz w:val="28"/>
        </w:rPr>
        <w:t> </w:t>
      </w:r>
      <w:r>
        <w:rPr>
          <w:sz w:val="28"/>
        </w:rPr>
        <w:t>назначение</w:t>
      </w:r>
      <w:r>
        <w:rPr>
          <w:spacing w:val="1"/>
          <w:sz w:val="28"/>
        </w:rPr>
        <w:t> </w:t>
      </w:r>
      <w:r>
        <w:rPr>
          <w:sz w:val="28"/>
        </w:rPr>
        <w:t>вида</w:t>
      </w:r>
      <w:r>
        <w:rPr>
          <w:spacing w:val="1"/>
          <w:sz w:val="28"/>
        </w:rPr>
        <w:t> </w:t>
      </w:r>
      <w:r>
        <w:rPr>
          <w:sz w:val="28"/>
        </w:rPr>
        <w:t>исправительного</w:t>
      </w:r>
      <w:r>
        <w:rPr>
          <w:spacing w:val="1"/>
          <w:sz w:val="28"/>
        </w:rPr>
        <w:t> </w:t>
      </w:r>
      <w:r>
        <w:rPr>
          <w:sz w:val="28"/>
        </w:rPr>
        <w:t>учреждения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реального</w:t>
      </w:r>
      <w:r>
        <w:rPr>
          <w:spacing w:val="1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свободы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определение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принудительного</w:t>
      </w:r>
      <w:r>
        <w:rPr>
          <w:spacing w:val="1"/>
          <w:sz w:val="28"/>
        </w:rPr>
        <w:t> </w:t>
      </w:r>
      <w:r>
        <w:rPr>
          <w:sz w:val="28"/>
        </w:rPr>
        <w:t>лечения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обязанности пройти лечение, способы исчисления штрафов, суммы судебных</w:t>
      </w:r>
      <w:r>
        <w:rPr>
          <w:spacing w:val="1"/>
          <w:sz w:val="28"/>
        </w:rPr>
        <w:t> </w:t>
      </w:r>
      <w:r>
        <w:rPr>
          <w:sz w:val="28"/>
        </w:rPr>
        <w:t>штрафов.</w:t>
      </w:r>
    </w:p>
    <w:p>
      <w:pPr>
        <w:pStyle w:val="ListParagraph"/>
        <w:numPr>
          <w:ilvl w:val="2"/>
          <w:numId w:val="137"/>
        </w:numPr>
        <w:tabs>
          <w:tab w:pos="238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«Результат рассмотрения дела в отношении лица в</w:t>
      </w:r>
      <w:r>
        <w:rPr>
          <w:spacing w:val="1"/>
          <w:sz w:val="28"/>
        </w:rPr>
        <w:t> </w:t>
      </w:r>
      <w:r>
        <w:rPr>
          <w:sz w:val="28"/>
        </w:rPr>
        <w:t>целом» подсудимый учитывается как оправданный при его оправдании по всем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предъявленного</w:t>
      </w:r>
      <w:r>
        <w:rPr>
          <w:spacing w:val="1"/>
          <w:sz w:val="28"/>
        </w:rPr>
        <w:t> </w:t>
      </w:r>
      <w:r>
        <w:rPr>
          <w:sz w:val="28"/>
        </w:rPr>
        <w:t>ему</w:t>
      </w:r>
      <w:r>
        <w:rPr>
          <w:spacing w:val="1"/>
          <w:sz w:val="28"/>
        </w:rPr>
        <w:t> </w:t>
      </w:r>
      <w:r>
        <w:rPr>
          <w:sz w:val="28"/>
        </w:rPr>
        <w:t>обвинения.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«Результат</w:t>
      </w:r>
      <w:r>
        <w:rPr>
          <w:spacing w:val="1"/>
          <w:sz w:val="28"/>
        </w:rPr>
        <w:t> </w:t>
      </w:r>
      <w:r>
        <w:rPr>
          <w:sz w:val="28"/>
        </w:rPr>
        <w:t>рассмотрения дела в отношении лица в целом» о прекращении дел в отношении</w:t>
      </w:r>
      <w:r>
        <w:rPr>
          <w:spacing w:val="-67"/>
          <w:sz w:val="28"/>
        </w:rPr>
        <w:t> </w:t>
      </w:r>
      <w:r>
        <w:rPr>
          <w:sz w:val="28"/>
        </w:rPr>
        <w:t>лиц по различным основаниям указываются при вынесении постановлений 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общему</w:t>
      </w:r>
      <w:r>
        <w:rPr>
          <w:spacing w:val="1"/>
          <w:sz w:val="28"/>
        </w:rPr>
        <w:t> </w:t>
      </w:r>
      <w:r>
        <w:rPr>
          <w:sz w:val="28"/>
        </w:rPr>
        <w:t>правилу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-67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кроме</w:t>
      </w:r>
      <w:r>
        <w:rPr>
          <w:spacing w:val="1"/>
          <w:sz w:val="28"/>
        </w:rPr>
        <w:t> </w:t>
      </w:r>
      <w:r>
        <w:rPr>
          <w:sz w:val="28"/>
        </w:rPr>
        <w:t>случаев</w:t>
      </w:r>
      <w:r>
        <w:rPr>
          <w:spacing w:val="1"/>
          <w:sz w:val="28"/>
        </w:rPr>
        <w:t> </w:t>
      </w:r>
      <w:r>
        <w:rPr>
          <w:sz w:val="28"/>
        </w:rPr>
        <w:t>наличия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оснований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уголовного дела как реабилитирующего, так и нереабилитирующего характера,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должен</w:t>
      </w:r>
      <w:r>
        <w:rPr>
          <w:spacing w:val="1"/>
          <w:sz w:val="28"/>
        </w:rPr>
        <w:t> </w:t>
      </w:r>
      <w:r>
        <w:rPr>
          <w:sz w:val="28"/>
        </w:rPr>
        <w:t>осуществлять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значению</w:t>
      </w:r>
      <w:r>
        <w:rPr>
          <w:spacing w:val="1"/>
          <w:sz w:val="28"/>
        </w:rPr>
        <w:t> </w:t>
      </w:r>
      <w:r>
        <w:rPr>
          <w:sz w:val="28"/>
        </w:rPr>
        <w:t>нереабилитирующего характера.</w:t>
      </w:r>
    </w:p>
    <w:p>
      <w:pPr>
        <w:pStyle w:val="ListParagraph"/>
        <w:numPr>
          <w:ilvl w:val="2"/>
          <w:numId w:val="137"/>
        </w:numPr>
        <w:tabs>
          <w:tab w:pos="2402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«Переквалификация</w:t>
      </w:r>
      <w:r>
        <w:rPr>
          <w:spacing w:val="1"/>
          <w:sz w:val="28"/>
        </w:rPr>
        <w:t> </w:t>
      </w:r>
      <w:r>
        <w:rPr>
          <w:sz w:val="28"/>
        </w:rPr>
        <w:t>составов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постановлению»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факту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предъявленного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(или)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дополнительной квалификации. Значение показателя «без переквалификации</w:t>
      </w:r>
      <w:r>
        <w:rPr>
          <w:spacing w:val="1"/>
          <w:sz w:val="28"/>
        </w:rPr>
        <w:t> </w:t>
      </w:r>
      <w:r>
        <w:rPr>
          <w:sz w:val="28"/>
        </w:rPr>
        <w:t>состава обвинения» указывается в случаях полного соответствия квалификации</w:t>
      </w:r>
      <w:r>
        <w:rPr>
          <w:spacing w:val="-67"/>
          <w:sz w:val="28"/>
        </w:rPr>
        <w:t> </w:t>
      </w:r>
      <w:r>
        <w:rPr>
          <w:sz w:val="28"/>
        </w:rPr>
        <w:t>предъявленному</w:t>
      </w:r>
      <w:r>
        <w:rPr>
          <w:spacing w:val="-5"/>
          <w:sz w:val="28"/>
        </w:rPr>
        <w:t> </w:t>
      </w:r>
      <w:r>
        <w:rPr>
          <w:sz w:val="28"/>
        </w:rPr>
        <w:t>обвинению.</w:t>
      </w: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88049pt;width:144.020pt;height:.71997pt;mso-position-horizontal-relative:page;mso-position-vertical-relative:paragraph;z-index:-154941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431</w:t>
      </w:r>
      <w:r>
        <w:rPr>
          <w:sz w:val="20"/>
          <w:vertAlign w:val="baseline"/>
        </w:rPr>
        <w:t> Например: в ст. 157 УК РФ «Неуплата средств на содержание детей или нетрудоспособных родителей»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объектом преступлений являются интересы семьи, общественные отношения по обеспечению материальных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условий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физического,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интеллектуального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нравственного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развития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личности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нормального материального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существования нетрудоспособного совершеннолетнего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50"/>
          <w:sz w:val="20"/>
          <w:vertAlign w:val="baseline"/>
        </w:rPr>
        <w:t> </w:t>
      </w:r>
      <w:hyperlink r:id="rId133">
        <w:r>
          <w:rPr>
            <w:sz w:val="20"/>
            <w:vertAlign w:val="baseline"/>
          </w:rPr>
          <w:t>(ч. 1 ст. 157 УК РФ),</w:t>
        </w:r>
      </w:hyperlink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общественные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обеспечению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материального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нетрудоспособных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родителей</w:t>
      </w:r>
      <w:r>
        <w:rPr>
          <w:spacing w:val="1"/>
          <w:sz w:val="20"/>
          <w:vertAlign w:val="baseline"/>
        </w:rPr>
        <w:t> </w:t>
      </w:r>
      <w:hyperlink r:id="rId134">
        <w:r>
          <w:rPr>
            <w:sz w:val="20"/>
            <w:vertAlign w:val="baseline"/>
          </w:rPr>
          <w:t>(ч.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2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ст.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157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УК</w:t>
        </w:r>
        <w:r>
          <w:rPr>
            <w:spacing w:val="1"/>
            <w:sz w:val="20"/>
            <w:vertAlign w:val="baseline"/>
          </w:rPr>
          <w:t> </w:t>
        </w:r>
        <w:r>
          <w:rPr>
            <w:sz w:val="20"/>
            <w:vertAlign w:val="baseline"/>
          </w:rPr>
          <w:t>РФ).</w:t>
        </w:r>
      </w:hyperlink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алименты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взыскивались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ребенка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лет,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«4.27.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совершено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несовершеннолетнего»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возрасте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лет»,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ребенка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14 –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17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лет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значение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«2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несовершеннолетнего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возрасте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12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17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лет».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</w:rPr>
        <w:t>«4.27.1.</w:t>
      </w:r>
      <w:r>
        <w:rPr>
          <w:spacing w:val="1"/>
          <w:sz w:val="20"/>
        </w:rPr>
        <w:t> </w:t>
      </w:r>
      <w:r>
        <w:rPr>
          <w:sz w:val="20"/>
        </w:rPr>
        <w:t>Преступление</w:t>
      </w:r>
      <w:r>
        <w:rPr>
          <w:spacing w:val="1"/>
          <w:sz w:val="20"/>
        </w:rPr>
        <w:t> </w:t>
      </w:r>
      <w:r>
        <w:rPr>
          <w:sz w:val="20"/>
        </w:rPr>
        <w:t>совершено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отношении</w:t>
      </w:r>
      <w:r>
        <w:rPr>
          <w:spacing w:val="1"/>
          <w:sz w:val="20"/>
        </w:rPr>
        <w:t> </w:t>
      </w:r>
      <w:r>
        <w:rPr>
          <w:sz w:val="20"/>
        </w:rPr>
        <w:t>женщины»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указываются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условии,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50"/>
          <w:sz w:val="20"/>
        </w:rPr>
        <w:t> </w:t>
      </w:r>
      <w:r>
        <w:rPr>
          <w:sz w:val="20"/>
        </w:rPr>
        <w:t>пол</w:t>
      </w:r>
      <w:r>
        <w:rPr>
          <w:spacing w:val="1"/>
          <w:sz w:val="20"/>
        </w:rPr>
        <w:t> </w:t>
      </w:r>
      <w:r>
        <w:rPr>
          <w:sz w:val="20"/>
        </w:rPr>
        <w:t>ребенка женский («2 – женщинцы (за искл. значения 1)»). Если алименты не выплачивались в отношении</w:t>
      </w:r>
      <w:r>
        <w:rPr>
          <w:spacing w:val="1"/>
          <w:sz w:val="20"/>
        </w:rPr>
        <w:t> </w:t>
      </w:r>
      <w:r>
        <w:rPr>
          <w:sz w:val="20"/>
        </w:rPr>
        <w:t>нетрудоспособного   </w:t>
      </w:r>
      <w:r>
        <w:rPr>
          <w:spacing w:val="14"/>
          <w:sz w:val="20"/>
        </w:rPr>
        <w:t> </w:t>
      </w:r>
      <w:r>
        <w:rPr>
          <w:sz w:val="20"/>
        </w:rPr>
        <w:t>лица   </w:t>
      </w:r>
      <w:r>
        <w:rPr>
          <w:spacing w:val="17"/>
          <w:sz w:val="20"/>
        </w:rPr>
        <w:t> </w:t>
      </w:r>
      <w:r>
        <w:rPr>
          <w:sz w:val="20"/>
        </w:rPr>
        <w:t>женского   </w:t>
      </w:r>
      <w:r>
        <w:rPr>
          <w:spacing w:val="15"/>
          <w:sz w:val="20"/>
        </w:rPr>
        <w:t> </w:t>
      </w:r>
      <w:r>
        <w:rPr>
          <w:sz w:val="20"/>
        </w:rPr>
        <w:t>пола,   </w:t>
      </w:r>
      <w:r>
        <w:rPr>
          <w:spacing w:val="15"/>
          <w:sz w:val="20"/>
        </w:rPr>
        <w:t> </w:t>
      </w:r>
      <w:r>
        <w:rPr>
          <w:sz w:val="20"/>
        </w:rPr>
        <w:t>достигшего   </w:t>
      </w:r>
      <w:r>
        <w:rPr>
          <w:spacing w:val="15"/>
          <w:sz w:val="20"/>
        </w:rPr>
        <w:t> </w:t>
      </w:r>
      <w:r>
        <w:rPr>
          <w:sz w:val="20"/>
        </w:rPr>
        <w:t>восемнадцатилетнего   </w:t>
      </w:r>
      <w:r>
        <w:rPr>
          <w:spacing w:val="15"/>
          <w:sz w:val="20"/>
        </w:rPr>
        <w:t> </w:t>
      </w:r>
      <w:r>
        <w:rPr>
          <w:sz w:val="20"/>
        </w:rPr>
        <w:t>возраста,   </w:t>
      </w:r>
      <w:r>
        <w:rPr>
          <w:spacing w:val="15"/>
          <w:sz w:val="20"/>
        </w:rPr>
        <w:t> </w:t>
      </w:r>
      <w:r>
        <w:rPr>
          <w:sz w:val="20"/>
        </w:rPr>
        <w:t>то   </w:t>
      </w:r>
      <w:r>
        <w:rPr>
          <w:spacing w:val="14"/>
          <w:sz w:val="20"/>
        </w:rPr>
        <w:t> </w:t>
      </w:r>
      <w:r>
        <w:rPr>
          <w:sz w:val="20"/>
        </w:rPr>
        <w:t>значение</w:t>
      </w:r>
      <w:r>
        <w:rPr>
          <w:spacing w:val="-47"/>
          <w:sz w:val="20"/>
        </w:rPr>
        <w:t> </w:t>
      </w:r>
      <w:r>
        <w:rPr>
          <w:sz w:val="20"/>
        </w:rPr>
        <w:t>в показателе 4.27 указывается значение «0 – нет указанных признаков», а в показателе 4.27.1 – «1 – женщины,</w:t>
      </w:r>
      <w:r>
        <w:rPr>
          <w:spacing w:val="1"/>
          <w:sz w:val="20"/>
        </w:rPr>
        <w:t> </w:t>
      </w:r>
      <w:r>
        <w:rPr>
          <w:sz w:val="20"/>
        </w:rPr>
        <w:t>заведомо</w:t>
      </w:r>
      <w:r>
        <w:rPr>
          <w:spacing w:val="-2"/>
          <w:sz w:val="20"/>
        </w:rPr>
        <w:t> </w:t>
      </w:r>
      <w:r>
        <w:rPr>
          <w:sz w:val="20"/>
        </w:rPr>
        <w:t>для</w:t>
      </w:r>
      <w:r>
        <w:rPr>
          <w:spacing w:val="-3"/>
          <w:sz w:val="20"/>
        </w:rPr>
        <w:t> </w:t>
      </w:r>
      <w:r>
        <w:rPr>
          <w:sz w:val="20"/>
        </w:rPr>
        <w:t>виновного</w:t>
      </w:r>
      <w:r>
        <w:rPr>
          <w:spacing w:val="1"/>
          <w:sz w:val="20"/>
        </w:rPr>
        <w:t> </w:t>
      </w:r>
      <w:r>
        <w:rPr>
          <w:sz w:val="20"/>
        </w:rPr>
        <w:t>находящейся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-3"/>
          <w:sz w:val="20"/>
        </w:rPr>
        <w:t> </w:t>
      </w:r>
      <w:r>
        <w:rPr>
          <w:sz w:val="20"/>
        </w:rPr>
        <w:t>состоянии</w:t>
      </w:r>
      <w:r>
        <w:rPr>
          <w:spacing w:val="-1"/>
          <w:sz w:val="20"/>
        </w:rPr>
        <w:t> </w:t>
      </w:r>
      <w:r>
        <w:rPr>
          <w:sz w:val="20"/>
        </w:rPr>
        <w:t>беременности»</w:t>
      </w:r>
      <w:r>
        <w:rPr>
          <w:spacing w:val="-6"/>
          <w:sz w:val="20"/>
        </w:rPr>
        <w:t> </w:t>
      </w:r>
      <w:r>
        <w:rPr>
          <w:sz w:val="20"/>
        </w:rPr>
        <w:t>или «2</w:t>
      </w:r>
      <w:r>
        <w:rPr>
          <w:spacing w:val="3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женщины</w:t>
      </w:r>
      <w:r>
        <w:rPr>
          <w:spacing w:val="1"/>
          <w:sz w:val="20"/>
        </w:rPr>
        <w:t> </w:t>
      </w:r>
      <w:r>
        <w:rPr>
          <w:sz w:val="20"/>
        </w:rPr>
        <w:t>(за</w:t>
      </w:r>
      <w:r>
        <w:rPr>
          <w:spacing w:val="-2"/>
          <w:sz w:val="20"/>
        </w:rPr>
        <w:t> </w:t>
      </w:r>
      <w:r>
        <w:rPr>
          <w:sz w:val="20"/>
        </w:rPr>
        <w:t>искл.</w:t>
      </w:r>
      <w:r>
        <w:rPr>
          <w:spacing w:val="-3"/>
          <w:sz w:val="20"/>
        </w:rPr>
        <w:t> </w:t>
      </w:r>
      <w:r>
        <w:rPr>
          <w:sz w:val="20"/>
        </w:rPr>
        <w:t>значения</w:t>
      </w:r>
      <w:r>
        <w:rPr>
          <w:spacing w:val="-3"/>
          <w:sz w:val="20"/>
        </w:rPr>
        <w:t> </w:t>
      </w:r>
      <w:r>
        <w:rPr>
          <w:sz w:val="20"/>
        </w:rPr>
        <w:t>1)».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37"/>
        </w:numPr>
        <w:tabs>
          <w:tab w:pos="2340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646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Отказ государственного обвинителя от обвинения по всем составам</w:t>
      </w:r>
      <w:r>
        <w:rPr>
          <w:spacing w:val="1"/>
          <w:sz w:val="28"/>
        </w:rPr>
        <w:t> </w:t>
      </w:r>
      <w:r>
        <w:rPr>
          <w:sz w:val="28"/>
        </w:rPr>
        <w:t>предъявленного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«Отказ</w:t>
      </w:r>
      <w:r>
        <w:rPr>
          <w:spacing w:val="1"/>
          <w:sz w:val="28"/>
        </w:rPr>
        <w:t> </w:t>
      </w:r>
      <w:r>
        <w:rPr>
          <w:sz w:val="28"/>
        </w:rPr>
        <w:t>прокурора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предъявленного</w:t>
      </w:r>
      <w:r>
        <w:rPr>
          <w:spacing w:val="1"/>
          <w:sz w:val="28"/>
        </w:rPr>
        <w:t> </w:t>
      </w:r>
      <w:r>
        <w:rPr>
          <w:sz w:val="28"/>
        </w:rPr>
        <w:t>обвинения»</w:t>
      </w:r>
      <w:r>
        <w:rPr>
          <w:spacing w:val="1"/>
          <w:sz w:val="28"/>
        </w:rPr>
        <w:t> </w:t>
      </w:r>
      <w:r>
        <w:rPr>
          <w:sz w:val="28"/>
        </w:rPr>
        <w:t>значением</w:t>
      </w:r>
      <w:r>
        <w:rPr>
          <w:spacing w:val="1"/>
          <w:sz w:val="28"/>
        </w:rPr>
        <w:t> </w:t>
      </w:r>
      <w:r>
        <w:rPr>
          <w:sz w:val="28"/>
        </w:rPr>
        <w:t>«полный</w:t>
      </w:r>
      <w:r>
        <w:rPr>
          <w:spacing w:val="1"/>
          <w:sz w:val="28"/>
        </w:rPr>
        <w:t> </w:t>
      </w:r>
      <w:r>
        <w:rPr>
          <w:sz w:val="28"/>
        </w:rPr>
        <w:t>отказ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прекращением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7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246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«Результат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целом»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-1"/>
          <w:sz w:val="28"/>
        </w:rPr>
        <w:t> </w:t>
      </w:r>
      <w:r>
        <w:rPr>
          <w:sz w:val="28"/>
        </w:rPr>
        <w:t>значениям</w:t>
      </w:r>
      <w:r>
        <w:rPr>
          <w:spacing w:val="1"/>
          <w:sz w:val="28"/>
        </w:rPr>
        <w:t> </w:t>
      </w:r>
      <w:r>
        <w:rPr>
          <w:sz w:val="28"/>
        </w:rPr>
        <w:t>«Прекращено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основаниям».</w:t>
      </w:r>
    </w:p>
    <w:p>
      <w:pPr>
        <w:pStyle w:val="ListParagraph"/>
        <w:numPr>
          <w:ilvl w:val="2"/>
          <w:numId w:val="137"/>
        </w:numPr>
        <w:tabs>
          <w:tab w:pos="235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24"/>
          <w:sz w:val="28"/>
        </w:rPr>
        <w:t> </w:t>
      </w:r>
      <w:r>
        <w:rPr>
          <w:sz w:val="28"/>
        </w:rPr>
        <w:t>«Прекращено</w:t>
      </w:r>
      <w:r>
        <w:rPr>
          <w:spacing w:val="23"/>
          <w:sz w:val="28"/>
        </w:rPr>
        <w:t> </w:t>
      </w:r>
      <w:r>
        <w:rPr>
          <w:sz w:val="28"/>
        </w:rPr>
        <w:t>по</w:t>
      </w:r>
      <w:r>
        <w:rPr>
          <w:spacing w:val="25"/>
          <w:sz w:val="28"/>
        </w:rPr>
        <w:t> </w:t>
      </w:r>
      <w:r>
        <w:rPr>
          <w:sz w:val="28"/>
        </w:rPr>
        <w:t>основаниям:</w:t>
      </w:r>
      <w:r>
        <w:rPr>
          <w:spacing w:val="23"/>
          <w:sz w:val="28"/>
        </w:rPr>
        <w:t> </w:t>
      </w:r>
      <w:r>
        <w:rPr>
          <w:sz w:val="28"/>
        </w:rPr>
        <w:t>отмена,</w:t>
      </w:r>
      <w:r>
        <w:rPr>
          <w:spacing w:val="23"/>
          <w:sz w:val="28"/>
        </w:rPr>
        <w:t> </w:t>
      </w:r>
      <w:r>
        <w:rPr>
          <w:sz w:val="28"/>
        </w:rPr>
        <w:t>изменение</w:t>
      </w:r>
      <w:r>
        <w:rPr>
          <w:spacing w:val="22"/>
          <w:sz w:val="28"/>
        </w:rPr>
        <w:t> </w:t>
      </w:r>
      <w:r>
        <w:rPr>
          <w:sz w:val="28"/>
        </w:rPr>
        <w:t>закона»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«Результат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целом»</w:t>
      </w:r>
      <w:r>
        <w:rPr>
          <w:spacing w:val="1"/>
          <w:sz w:val="28"/>
        </w:rPr>
        <w:t> </w:t>
      </w:r>
      <w:r>
        <w:rPr>
          <w:sz w:val="28"/>
        </w:rPr>
        <w:t>указывается по лицам, в отношении которых уголовные дела прекращены в</w:t>
      </w:r>
      <w:r>
        <w:rPr>
          <w:spacing w:val="1"/>
          <w:sz w:val="28"/>
        </w:rPr>
        <w:t> </w:t>
      </w:r>
      <w:r>
        <w:rPr>
          <w:sz w:val="28"/>
        </w:rPr>
        <w:t>случаях устранения преступности и наказуемости деяния законом, вступившим</w:t>
      </w:r>
      <w:r>
        <w:rPr>
          <w:spacing w:val="1"/>
          <w:sz w:val="28"/>
        </w:rPr>
        <w:t> </w:t>
      </w:r>
      <w:r>
        <w:rPr>
          <w:sz w:val="28"/>
        </w:rPr>
        <w:t>в законную силу после совершения преступления, но до вынесения решения 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7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рассмотрения. При этом в показателе «Примечания» раздела «Дополнительные</w:t>
      </w:r>
      <w:r>
        <w:rPr>
          <w:spacing w:val="1"/>
          <w:sz w:val="28"/>
        </w:rPr>
        <w:t> </w:t>
      </w:r>
      <w:r>
        <w:rPr>
          <w:sz w:val="28"/>
        </w:rPr>
        <w:t>сведения»</w:t>
      </w:r>
      <w:r>
        <w:rPr>
          <w:spacing w:val="-4"/>
          <w:sz w:val="28"/>
        </w:rPr>
        <w:t> </w:t>
      </w:r>
      <w:r>
        <w:rPr>
          <w:sz w:val="28"/>
        </w:rPr>
        <w:t>указываются</w:t>
      </w:r>
      <w:r>
        <w:rPr>
          <w:spacing w:val="-1"/>
          <w:sz w:val="28"/>
        </w:rPr>
        <w:t> </w:t>
      </w:r>
      <w:r>
        <w:rPr>
          <w:sz w:val="28"/>
        </w:rPr>
        <w:t>реквизиты</w:t>
      </w:r>
      <w:r>
        <w:rPr>
          <w:spacing w:val="-2"/>
          <w:sz w:val="28"/>
        </w:rPr>
        <w:t> </w:t>
      </w:r>
      <w:r>
        <w:rPr>
          <w:sz w:val="28"/>
        </w:rPr>
        <w:t>соответствующего федерального</w:t>
      </w:r>
      <w:r>
        <w:rPr>
          <w:spacing w:val="-1"/>
          <w:sz w:val="28"/>
        </w:rPr>
        <w:t> </w:t>
      </w:r>
      <w:r>
        <w:rPr>
          <w:sz w:val="28"/>
        </w:rPr>
        <w:t>закона.</w:t>
      </w:r>
    </w:p>
    <w:p>
      <w:pPr>
        <w:pStyle w:val="ListParagraph"/>
        <w:numPr>
          <w:ilvl w:val="2"/>
          <w:numId w:val="137"/>
        </w:numPr>
        <w:tabs>
          <w:tab w:pos="2530" w:val="left" w:leader="none"/>
        </w:tabs>
        <w:spacing w:line="240" w:lineRule="auto" w:before="3" w:after="0"/>
        <w:ind w:left="918" w:right="409" w:firstLine="707"/>
        <w:jc w:val="both"/>
        <w:rPr>
          <w:sz w:val="28"/>
        </w:rPr>
      </w:pPr>
      <w:r>
        <w:rPr>
          <w:sz w:val="28"/>
        </w:rPr>
        <w:t>Значением</w:t>
      </w:r>
      <w:r>
        <w:rPr>
          <w:spacing w:val="1"/>
          <w:sz w:val="28"/>
        </w:rPr>
        <w:t> </w:t>
      </w:r>
      <w:r>
        <w:rPr>
          <w:sz w:val="28"/>
        </w:rPr>
        <w:t>«Прекращено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примирением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потерпевшим»</w:t>
      </w:r>
      <w:r>
        <w:rPr>
          <w:spacing w:val="1"/>
          <w:sz w:val="28"/>
        </w:rPr>
        <w:t> </w:t>
      </w:r>
      <w:r>
        <w:rPr>
          <w:sz w:val="28"/>
        </w:rPr>
        <w:t>отмечается прекращение дел о преступлениях небольшой и средней тяжести 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25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впервые</w:t>
      </w:r>
      <w:r>
        <w:rPr>
          <w:spacing w:val="1"/>
          <w:sz w:val="28"/>
        </w:rPr>
        <w:t> </w:t>
      </w:r>
      <w:r>
        <w:rPr>
          <w:sz w:val="28"/>
        </w:rPr>
        <w:t>совершивших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25"/>
          <w:sz w:val="28"/>
        </w:rPr>
        <w:t> </w:t>
      </w:r>
      <w:r>
        <w:rPr>
          <w:sz w:val="28"/>
        </w:rPr>
        <w:t>(ранее</w:t>
      </w:r>
      <w:r>
        <w:rPr>
          <w:spacing w:val="28"/>
          <w:sz w:val="28"/>
        </w:rPr>
        <w:t> </w:t>
      </w:r>
      <w:r>
        <w:rPr>
          <w:sz w:val="28"/>
        </w:rPr>
        <w:t>не</w:t>
      </w:r>
      <w:r>
        <w:rPr>
          <w:spacing w:val="26"/>
          <w:sz w:val="28"/>
        </w:rPr>
        <w:t> </w:t>
      </w:r>
      <w:r>
        <w:rPr>
          <w:sz w:val="28"/>
        </w:rPr>
        <w:t>судимых),</w:t>
      </w:r>
      <w:r>
        <w:rPr>
          <w:spacing w:val="25"/>
          <w:sz w:val="28"/>
        </w:rPr>
        <w:t> </w:t>
      </w:r>
      <w:r>
        <w:rPr>
          <w:sz w:val="28"/>
        </w:rPr>
        <w:t>если</w:t>
      </w:r>
      <w:r>
        <w:rPr>
          <w:spacing w:val="28"/>
          <w:sz w:val="28"/>
        </w:rPr>
        <w:t> </w:t>
      </w:r>
      <w:r>
        <w:rPr>
          <w:sz w:val="28"/>
        </w:rPr>
        <w:t>это</w:t>
      </w:r>
      <w:r>
        <w:rPr>
          <w:spacing w:val="26"/>
          <w:sz w:val="28"/>
        </w:rPr>
        <w:t> </w:t>
      </w:r>
      <w:r>
        <w:rPr>
          <w:sz w:val="28"/>
        </w:rPr>
        <w:t>лицо</w:t>
      </w:r>
      <w:r>
        <w:rPr>
          <w:spacing w:val="27"/>
          <w:sz w:val="28"/>
        </w:rPr>
        <w:t> </w:t>
      </w:r>
      <w:r>
        <w:rPr>
          <w:sz w:val="28"/>
        </w:rPr>
        <w:t>примирилось</w:t>
      </w:r>
      <w:r>
        <w:rPr>
          <w:spacing w:val="25"/>
          <w:sz w:val="28"/>
        </w:rPr>
        <w:t> </w:t>
      </w:r>
      <w:r>
        <w:rPr>
          <w:sz w:val="28"/>
        </w:rPr>
        <w:t>с</w:t>
      </w:r>
      <w:r>
        <w:rPr>
          <w:spacing w:val="27"/>
          <w:sz w:val="28"/>
        </w:rPr>
        <w:t> </w:t>
      </w:r>
      <w:r>
        <w:rPr>
          <w:sz w:val="28"/>
        </w:rPr>
        <w:t>потерпевшим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загладило</w:t>
      </w:r>
      <w:r>
        <w:rPr>
          <w:spacing w:val="1"/>
          <w:sz w:val="28"/>
        </w:rPr>
        <w:t> </w:t>
      </w:r>
      <w:r>
        <w:rPr>
          <w:sz w:val="28"/>
        </w:rPr>
        <w:t>причиненный</w:t>
      </w:r>
      <w:r>
        <w:rPr>
          <w:spacing w:val="1"/>
          <w:sz w:val="28"/>
        </w:rPr>
        <w:t> </w:t>
      </w:r>
      <w:r>
        <w:rPr>
          <w:sz w:val="28"/>
        </w:rPr>
        <w:t>ему</w:t>
      </w:r>
      <w:r>
        <w:rPr>
          <w:spacing w:val="1"/>
          <w:sz w:val="28"/>
        </w:rPr>
        <w:t> </w:t>
      </w:r>
      <w:r>
        <w:rPr>
          <w:sz w:val="28"/>
        </w:rPr>
        <w:t>вред</w:t>
      </w:r>
      <w:r>
        <w:rPr>
          <w:sz w:val="28"/>
          <w:vertAlign w:val="superscript"/>
        </w:rPr>
        <w:t>432</w:t>
      </w:r>
      <w:r>
        <w:rPr>
          <w:sz w:val="28"/>
          <w:vertAlign w:val="baseline"/>
        </w:rPr>
        <w:t>;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делам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частного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обвинения</w:t>
      </w:r>
      <w:r>
        <w:rPr>
          <w:sz w:val="28"/>
          <w:vertAlign w:val="superscript"/>
        </w:rPr>
        <w:t>433</w:t>
      </w:r>
      <w:r>
        <w:rPr>
          <w:sz w:val="28"/>
          <w:vertAlign w:val="baseline"/>
        </w:rPr>
        <w:t>, если такое решение принято судьей при рассмотрении уголовного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дела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существу.</w:t>
      </w:r>
    </w:p>
    <w:p>
      <w:pPr>
        <w:pStyle w:val="ListParagraph"/>
        <w:numPr>
          <w:ilvl w:val="2"/>
          <w:numId w:val="137"/>
        </w:numPr>
        <w:tabs>
          <w:tab w:pos="233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Значение «По примечаниям</w:t>
      </w:r>
      <w:r>
        <w:rPr>
          <w:sz w:val="28"/>
          <w:vertAlign w:val="superscript"/>
        </w:rPr>
        <w:t>434</w:t>
      </w:r>
      <w:r>
        <w:rPr>
          <w:sz w:val="28"/>
          <w:vertAlign w:val="baseline"/>
        </w:rPr>
        <w:t> к статьям УК РФ (в том числе в связи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 деятельным раскаянием в соответствии с ч. 2 ст. 28 УПК РФ)» возможно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только в случаях, если дополнительные основания освобождения от уголовной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ответственности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предусмотрены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примечаниях,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прекращении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нескольким составам преступлений – при наличии таких оснований ко всем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статьям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УК РФ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постановлении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о прекращении уголовного дела</w:t>
      </w:r>
      <w:r>
        <w:rPr>
          <w:sz w:val="28"/>
          <w:vertAlign w:val="superscript"/>
        </w:rPr>
        <w:t>435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37"/>
        </w:numPr>
        <w:tabs>
          <w:tab w:pos="2453" w:val="left" w:leader="none"/>
        </w:tabs>
        <w:spacing w:line="322" w:lineRule="exact" w:before="0" w:after="0"/>
        <w:ind w:left="2452" w:right="0" w:hanging="82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52"/>
          <w:sz w:val="28"/>
        </w:rPr>
        <w:t> </w:t>
      </w:r>
      <w:r>
        <w:rPr>
          <w:sz w:val="28"/>
        </w:rPr>
        <w:t>результата</w:t>
      </w:r>
      <w:r>
        <w:rPr>
          <w:spacing w:val="120"/>
          <w:sz w:val="28"/>
        </w:rPr>
        <w:t> </w:t>
      </w:r>
      <w:r>
        <w:rPr>
          <w:sz w:val="28"/>
        </w:rPr>
        <w:t>судебного</w:t>
      </w:r>
      <w:r>
        <w:rPr>
          <w:spacing w:val="119"/>
          <w:sz w:val="28"/>
        </w:rPr>
        <w:t> </w:t>
      </w:r>
      <w:r>
        <w:rPr>
          <w:sz w:val="28"/>
        </w:rPr>
        <w:t>рассмотрения</w:t>
      </w:r>
      <w:r>
        <w:rPr>
          <w:spacing w:val="122"/>
          <w:sz w:val="28"/>
        </w:rPr>
        <w:t> </w:t>
      </w:r>
      <w:r>
        <w:rPr>
          <w:sz w:val="28"/>
        </w:rPr>
        <w:t>уголовного</w:t>
      </w:r>
      <w:r>
        <w:rPr>
          <w:spacing w:val="119"/>
          <w:sz w:val="28"/>
        </w:rPr>
        <w:t> </w:t>
      </w:r>
      <w:r>
        <w:rPr>
          <w:sz w:val="28"/>
        </w:rPr>
        <w:t>дела</w:t>
      </w:r>
    </w:p>
    <w:p>
      <w:pPr>
        <w:pStyle w:val="BodyText"/>
        <w:ind w:right="407" w:firstLine="0"/>
      </w:pPr>
      <w:r>
        <w:rPr/>
        <w:t>«Прекращено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основаниям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возмещен</w:t>
      </w:r>
      <w:r>
        <w:rPr>
          <w:spacing w:val="1"/>
        </w:rPr>
        <w:t> </w:t>
      </w:r>
      <w:r>
        <w:rPr/>
        <w:t>ущерб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экономической деятельности (ст. 28.1 УПК РФ)» отмечается при прекращении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судимых,</w:t>
      </w:r>
      <w:r>
        <w:rPr>
          <w:spacing w:val="1"/>
        </w:rPr>
        <w:t> </w:t>
      </w:r>
      <w:r>
        <w:rPr/>
        <w:t>совершивших</w:t>
      </w:r>
      <w:r>
        <w:rPr>
          <w:spacing w:val="1"/>
        </w:rPr>
        <w:t> </w:t>
      </w:r>
      <w:r>
        <w:rPr/>
        <w:t>преступления,  </w:t>
      </w:r>
      <w:r>
        <w:rPr>
          <w:spacing w:val="59"/>
        </w:rPr>
        <w:t> </w:t>
      </w:r>
      <w:r>
        <w:rPr/>
        <w:t>предусмотренные   </w:t>
      </w:r>
      <w:r>
        <w:rPr>
          <w:spacing w:val="60"/>
        </w:rPr>
        <w:t> </w:t>
      </w:r>
      <w:hyperlink r:id="rId135">
        <w:r>
          <w:rPr/>
          <w:t>составами   </w:t>
        </w:r>
        <w:r>
          <w:rPr>
            <w:spacing w:val="61"/>
          </w:rPr>
          <w:t> </w:t>
        </w:r>
        <w:r>
          <w:rPr/>
          <w:t>преступлений,   </w:t>
        </w:r>
        <w:r>
          <w:rPr>
            <w:spacing w:val="60"/>
          </w:rPr>
          <w:t> </w:t>
        </w:r>
        <w:r>
          <w:rPr/>
          <w:t>указанными</w:t>
        </w:r>
      </w:hyperlink>
      <w:r>
        <w:rPr>
          <w:spacing w:val="-68"/>
        </w:rPr>
        <w:t> </w:t>
      </w:r>
      <w:hyperlink r:id="rId135">
        <w:r>
          <w:rPr/>
          <w:t>в</w:t>
        </w:r>
        <w:r>
          <w:rPr>
            <w:spacing w:val="5"/>
          </w:rPr>
          <w:t> </w:t>
        </w:r>
        <w:r>
          <w:rPr/>
          <w:t>ч.</w:t>
        </w:r>
        <w:r>
          <w:rPr>
            <w:spacing w:val="5"/>
          </w:rPr>
          <w:t> </w:t>
        </w:r>
        <w:r>
          <w:rPr/>
          <w:t>1,</w:t>
        </w:r>
        <w:r>
          <w:rPr>
            <w:spacing w:val="6"/>
          </w:rPr>
          <w:t> </w:t>
        </w:r>
        <w:r>
          <w:rPr/>
          <w:t>3,</w:t>
        </w:r>
        <w:r>
          <w:rPr>
            <w:spacing w:val="2"/>
          </w:rPr>
          <w:t> </w:t>
        </w:r>
        <w:r>
          <w:rPr/>
          <w:t>3.1</w:t>
        </w:r>
        <w:r>
          <w:rPr>
            <w:spacing w:val="5"/>
          </w:rPr>
          <w:t> </w:t>
        </w:r>
        <w:r>
          <w:rPr/>
          <w:t>ст.</w:t>
        </w:r>
        <w:r>
          <w:rPr>
            <w:spacing w:val="4"/>
          </w:rPr>
          <w:t> </w:t>
        </w:r>
        <w:r>
          <w:rPr/>
          <w:t>28.1</w:t>
        </w:r>
        <w:r>
          <w:rPr>
            <w:spacing w:val="4"/>
          </w:rPr>
          <w:t> </w:t>
        </w:r>
        <w:r>
          <w:rPr/>
          <w:t>УПК</w:t>
        </w:r>
        <w:r>
          <w:rPr>
            <w:spacing w:val="4"/>
          </w:rPr>
          <w:t> </w:t>
        </w:r>
        <w:r>
          <w:rPr/>
          <w:t>РФ</w:t>
        </w:r>
        <w:r>
          <w:rPr>
            <w:spacing w:val="6"/>
          </w:rPr>
          <w:t> </w:t>
        </w:r>
        <w:r>
          <w:rPr/>
          <w:t>и</w:t>
        </w:r>
        <w:r>
          <w:rPr>
            <w:spacing w:val="6"/>
          </w:rPr>
          <w:t> </w:t>
        </w:r>
        <w:r>
          <w:rPr/>
          <w:t>ст.</w:t>
        </w:r>
        <w:r>
          <w:rPr>
            <w:spacing w:val="3"/>
          </w:rPr>
          <w:t> </w:t>
        </w:r>
        <w:r>
          <w:rPr/>
          <w:t>76.1</w:t>
        </w:r>
        <w:r>
          <w:rPr>
            <w:spacing w:val="3"/>
          </w:rPr>
          <w:t> </w:t>
        </w:r>
        <w:r>
          <w:rPr/>
          <w:t>УК</w:t>
        </w:r>
        <w:r>
          <w:rPr>
            <w:spacing w:val="8"/>
          </w:rPr>
          <w:t> </w:t>
        </w:r>
        <w:r>
          <w:rPr/>
          <w:t>РФ</w:t>
        </w:r>
        <w:r>
          <w:rPr>
            <w:vertAlign w:val="superscript"/>
          </w:rPr>
          <w:t>436</w:t>
        </w:r>
        <w:r>
          <w:rPr>
            <w:vertAlign w:val="baseline"/>
          </w:rPr>
          <w:t>,</w:t>
        </w:r>
        <w:r>
          <w:rPr>
            <w:spacing w:val="5"/>
            <w:vertAlign w:val="baseline"/>
          </w:rPr>
          <w:t> </w:t>
        </w:r>
        <w:r>
          <w:rPr>
            <w:vertAlign w:val="baseline"/>
          </w:rPr>
          <w:t>если</w:t>
        </w:r>
        <w:r>
          <w:rPr>
            <w:spacing w:val="7"/>
            <w:vertAlign w:val="baseline"/>
          </w:rPr>
          <w:t> </w:t>
        </w:r>
        <w:r>
          <w:rPr>
            <w:vertAlign w:val="baseline"/>
          </w:rPr>
          <w:t>до</w:t>
        </w:r>
        <w:r>
          <w:rPr>
            <w:spacing w:val="6"/>
            <w:vertAlign w:val="baseline"/>
          </w:rPr>
          <w:t> </w:t>
        </w:r>
        <w:r>
          <w:rPr>
            <w:vertAlign w:val="baseline"/>
          </w:rPr>
          <w:t>назначения</w:t>
        </w:r>
        <w:r>
          <w:rPr>
            <w:spacing w:val="6"/>
            <w:vertAlign w:val="baseline"/>
          </w:rPr>
          <w:t> </w:t>
        </w:r>
        <w:r>
          <w:rPr>
            <w:vertAlign w:val="baseline"/>
          </w:rPr>
          <w:t>судебного</w:t>
        </w:r>
      </w:hyperlink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</w:pPr>
      <w:r>
        <w:rPr/>
        <w:pict>
          <v:rect style="position:absolute;margin-left:70.944pt;margin-top:18.159729pt;width:144.020pt;height:.71997pt;mso-position-horizontal-relative:page;mso-position-vertical-relative:paragraph;z-index:-154931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432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основании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76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433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Часть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115,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статья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116.1,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часть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128.1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(в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частью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5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319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частью 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line="229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434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примечание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145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1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435</w:t>
      </w:r>
      <w:r>
        <w:rPr>
          <w:sz w:val="20"/>
          <w:vertAlign w:val="baseline"/>
        </w:rPr>
        <w:t> В ПИ «Организационное обеспечение» ведется перечень составов преступлений, имеющих в примечаниях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особые основания освобождения от уголовной ответственности, который передается в ПИ «Судимость» 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формирования логического условия проверки выбора соответствующего основания прекращения 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дела. Например, согласно примечанию к ст. 291 УК РФ лицо, давшее взятку, освобождается от уголовной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имело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вымогательство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взятки 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стороны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должностного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 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добровольно сообщило органу, имеющему право возбудить уголовное дело, о факте взятки или лицо активно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способствовало раскрытию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(или)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расследованию преступления.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436</w:t>
      </w:r>
      <w:r>
        <w:rPr>
          <w:sz w:val="20"/>
          <w:vertAlign w:val="baseline"/>
        </w:rPr>
        <w:t> Выбор значения основания прекращения контролируется логическим условием наличия состава в перечне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составов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преступлений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сфере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экономической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деятельности,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предусмотренных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статьях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28.1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</w:rPr>
        <w:t>76.1 УК</w:t>
      </w:r>
      <w:r>
        <w:rPr>
          <w:spacing w:val="-3"/>
          <w:sz w:val="20"/>
        </w:rPr>
        <w:t> </w:t>
      </w:r>
      <w:r>
        <w:rPr>
          <w:sz w:val="20"/>
        </w:rPr>
        <w:t>РФ.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0" w:firstLine="0"/>
      </w:pP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5">
        <w:r>
          <w:rPr/>
          <w:t>заседания ущерб, причиненный бюджетной системе Российской Федерации в</w:t>
        </w:r>
      </w:hyperlink>
      <w:r>
        <w:rPr>
          <w:spacing w:val="1"/>
        </w:rPr>
        <w:t> </w:t>
      </w:r>
      <w:hyperlink r:id="rId135">
        <w:r>
          <w:rPr/>
          <w:t>результате</w:t>
        </w:r>
        <w:r>
          <w:rPr>
            <w:spacing w:val="-2"/>
          </w:rPr>
          <w:t> </w:t>
        </w:r>
        <w:r>
          <w:rPr/>
          <w:t>преступления, возмещен</w:t>
        </w:r>
        <w:r>
          <w:rPr>
            <w:spacing w:val="1"/>
          </w:rPr>
          <w:t> </w:t>
        </w:r>
        <w:r>
          <w:rPr/>
          <w:t>в</w:t>
        </w:r>
        <w:r>
          <w:rPr>
            <w:spacing w:val="-1"/>
          </w:rPr>
          <w:t> </w:t>
        </w:r>
        <w:r>
          <w:rPr/>
          <w:t>полном</w:t>
        </w:r>
        <w:r>
          <w:rPr>
            <w:spacing w:val="-4"/>
          </w:rPr>
          <w:t> </w:t>
        </w:r>
        <w:r>
          <w:rPr/>
          <w:t>объеме.</w:t>
        </w:r>
      </w:hyperlink>
    </w:p>
    <w:p>
      <w:pPr>
        <w:pStyle w:val="ListParagraph"/>
        <w:numPr>
          <w:ilvl w:val="2"/>
          <w:numId w:val="137"/>
        </w:numPr>
        <w:tabs>
          <w:tab w:pos="2453" w:val="left" w:leader="none"/>
        </w:tabs>
        <w:spacing w:line="317" w:lineRule="exact" w:before="0" w:after="0"/>
        <w:ind w:left="2452" w:right="0" w:hanging="82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52"/>
          <w:sz w:val="28"/>
        </w:rPr>
        <w:t> </w:t>
      </w:r>
      <w:r>
        <w:rPr>
          <w:sz w:val="28"/>
        </w:rPr>
        <w:t>результата</w:t>
      </w:r>
      <w:r>
        <w:rPr>
          <w:spacing w:val="120"/>
          <w:sz w:val="28"/>
        </w:rPr>
        <w:t> </w:t>
      </w:r>
      <w:r>
        <w:rPr>
          <w:sz w:val="28"/>
        </w:rPr>
        <w:t>судебного</w:t>
      </w:r>
      <w:r>
        <w:rPr>
          <w:spacing w:val="119"/>
          <w:sz w:val="28"/>
        </w:rPr>
        <w:t> </w:t>
      </w:r>
      <w:r>
        <w:rPr>
          <w:sz w:val="28"/>
        </w:rPr>
        <w:t>рассмотрения</w:t>
      </w:r>
      <w:r>
        <w:rPr>
          <w:spacing w:val="122"/>
          <w:sz w:val="28"/>
        </w:rPr>
        <w:t> </w:t>
      </w:r>
      <w:r>
        <w:rPr>
          <w:sz w:val="28"/>
        </w:rPr>
        <w:t>уголовного</w:t>
      </w:r>
      <w:r>
        <w:rPr>
          <w:spacing w:val="119"/>
          <w:sz w:val="28"/>
        </w:rPr>
        <w:t> </w:t>
      </w:r>
      <w:r>
        <w:rPr>
          <w:sz w:val="28"/>
        </w:rPr>
        <w:t>дела</w:t>
      </w:r>
    </w:p>
    <w:p>
      <w:pPr>
        <w:pStyle w:val="BodyText"/>
        <w:ind w:right="407" w:firstLine="0"/>
      </w:pPr>
      <w:r>
        <w:rPr/>
        <w:t>«Прекращено по основаниям – назначена мера уголовно-правового характера,</w:t>
      </w:r>
      <w:r>
        <w:rPr>
          <w:spacing w:val="1"/>
        </w:rPr>
        <w:t> </w:t>
      </w:r>
      <w:r>
        <w:rPr/>
        <w:t>применяемая    </w:t>
      </w:r>
      <w:r>
        <w:rPr>
          <w:spacing w:val="1"/>
        </w:rPr>
        <w:t> </w:t>
      </w:r>
      <w:r>
        <w:rPr/>
        <w:t>при      освобождении      от      уголовной      ответственности</w:t>
      </w:r>
      <w:r>
        <w:rPr>
          <w:spacing w:val="1"/>
        </w:rPr>
        <w:t> </w:t>
      </w:r>
      <w:r>
        <w:rPr/>
        <w:t>(ст. 25.1 УПК РФ)» – прекращение дел в отношении преступлений небольшой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средней</w:t>
      </w:r>
      <w:r>
        <w:rPr>
          <w:spacing w:val="1"/>
        </w:rPr>
        <w:t> </w:t>
      </w:r>
      <w:r>
        <w:rPr/>
        <w:t>тяжести</w:t>
      </w:r>
      <w:r>
        <w:rPr>
          <w:spacing w:val="1"/>
        </w:rPr>
        <w:t> </w:t>
      </w:r>
      <w:r>
        <w:rPr/>
        <w:t>в соответствии со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25.1</w:t>
      </w:r>
      <w:r>
        <w:rPr>
          <w:spacing w:val="1"/>
        </w:rPr>
        <w:t> </w:t>
      </w:r>
      <w:r>
        <w:rPr/>
        <w:t>УПК РФ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70"/>
        </w:rPr>
        <w:t> </w:t>
      </w:r>
      <w:r>
        <w:rPr/>
        <w:t>лиц,</w:t>
      </w:r>
      <w:r>
        <w:rPr>
          <w:spacing w:val="1"/>
        </w:rPr>
        <w:t> </w:t>
      </w:r>
      <w:r>
        <w:rPr/>
        <w:t>ранее не судимых на основании ст. 76.2 УК РФ. Если подсудимый возместил</w:t>
      </w:r>
      <w:r>
        <w:rPr>
          <w:spacing w:val="1"/>
        </w:rPr>
        <w:t> </w:t>
      </w:r>
      <w:r>
        <w:rPr/>
        <w:t>ущерб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загладил</w:t>
      </w:r>
      <w:r>
        <w:rPr>
          <w:spacing w:val="1"/>
        </w:rPr>
        <w:t> </w:t>
      </w:r>
      <w:r>
        <w:rPr/>
        <w:t>причиненный</w:t>
      </w:r>
      <w:r>
        <w:rPr>
          <w:spacing w:val="1"/>
        </w:rPr>
        <w:t> </w:t>
      </w:r>
      <w:r>
        <w:rPr/>
        <w:t>преступлением</w:t>
      </w:r>
      <w:r>
        <w:rPr>
          <w:spacing w:val="1"/>
        </w:rPr>
        <w:t> </w:t>
      </w:r>
      <w:r>
        <w:rPr/>
        <w:t>вред,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выносит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собственной</w:t>
      </w:r>
      <w:r>
        <w:rPr>
          <w:spacing w:val="1"/>
        </w:rPr>
        <w:t> </w:t>
      </w:r>
      <w:r>
        <w:rPr/>
        <w:t>инициативе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 уголовного дела по существу или по результатам рассмотрения</w:t>
      </w:r>
      <w:r>
        <w:rPr>
          <w:spacing w:val="1"/>
        </w:rPr>
        <w:t> </w:t>
      </w:r>
      <w:r>
        <w:rPr/>
        <w:t>ходатайства, поданного следователем с согласия руководителя следственного</w:t>
      </w:r>
      <w:r>
        <w:rPr>
          <w:spacing w:val="1"/>
        </w:rPr>
        <w:t> </w:t>
      </w:r>
      <w:r>
        <w:rPr/>
        <w:t>органа</w:t>
      </w:r>
      <w:r>
        <w:rPr>
          <w:spacing w:val="-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дознавателем с</w:t>
      </w:r>
      <w:r>
        <w:rPr>
          <w:spacing w:val="-2"/>
        </w:rPr>
        <w:t> </w:t>
      </w:r>
      <w:r>
        <w:rPr/>
        <w:t>согласия</w:t>
      </w:r>
      <w:r>
        <w:rPr>
          <w:spacing w:val="-3"/>
        </w:rPr>
        <w:t> </w:t>
      </w:r>
      <w:r>
        <w:rPr/>
        <w:t>прокурора.</w:t>
      </w:r>
    </w:p>
    <w:p>
      <w:pPr>
        <w:pStyle w:val="ListParagraph"/>
        <w:numPr>
          <w:ilvl w:val="2"/>
          <w:numId w:val="137"/>
        </w:numPr>
        <w:tabs>
          <w:tab w:pos="247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Значения «возвращено прокурору»; «возвращено в связи с отказом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прекращении»,</w:t>
      </w:r>
      <w:r>
        <w:rPr>
          <w:spacing w:val="1"/>
          <w:sz w:val="28"/>
        </w:rPr>
        <w:t> </w:t>
      </w:r>
      <w:r>
        <w:rPr>
          <w:sz w:val="28"/>
        </w:rPr>
        <w:t>«передано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подсудности,</w:t>
      </w:r>
      <w:r>
        <w:rPr>
          <w:spacing w:val="1"/>
          <w:sz w:val="28"/>
        </w:rPr>
        <w:t> </w:t>
      </w:r>
      <w:r>
        <w:rPr>
          <w:sz w:val="28"/>
        </w:rPr>
        <w:t>подведомственности» показателя «Результат рассмотрения дела в отношении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целом»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постановлениям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результату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(судебный акт не обжаловался и вступил в силу), так и в случае пересмотра в</w:t>
      </w:r>
      <w:r>
        <w:rPr>
          <w:spacing w:val="1"/>
          <w:sz w:val="28"/>
        </w:rPr>
        <w:t> </w:t>
      </w:r>
      <w:r>
        <w:rPr>
          <w:sz w:val="28"/>
        </w:rPr>
        <w:t>апелляционной инстанции (оставлено без изменения), а также в случаях отмены</w:t>
      </w:r>
      <w:r>
        <w:rPr>
          <w:spacing w:val="-67"/>
          <w:sz w:val="28"/>
        </w:rPr>
        <w:t> </w:t>
      </w:r>
      <w:r>
        <w:rPr>
          <w:sz w:val="28"/>
        </w:rPr>
        <w:t>судебных актов по существу в апелляционной инстанции, в том числе частично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отдельным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c</w:t>
      </w:r>
      <w:r>
        <w:rPr>
          <w:spacing w:val="1"/>
          <w:sz w:val="28"/>
        </w:rPr>
        <w:t> </w:t>
      </w:r>
      <w:r>
        <w:rPr>
          <w:sz w:val="28"/>
        </w:rPr>
        <w:t>отражением</w:t>
      </w:r>
      <w:r>
        <w:rPr>
          <w:spacing w:val="1"/>
          <w:sz w:val="28"/>
        </w:rPr>
        <w:t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«Результат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«Состав</w:t>
      </w:r>
      <w:r>
        <w:rPr>
          <w:spacing w:val="1"/>
          <w:sz w:val="28"/>
        </w:rPr>
        <w:t> </w:t>
      </w:r>
      <w:r>
        <w:rPr>
          <w:sz w:val="28"/>
        </w:rPr>
        <w:t>преступлений», и в расчет форм статистической отчетности по судимости не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z w:val="28"/>
          <w:vertAlign w:val="superscript"/>
        </w:rPr>
        <w:t>437</w:t>
      </w:r>
      <w:r>
        <w:rPr>
          <w:sz w:val="28"/>
          <w:vertAlign w:val="baseline"/>
        </w:rPr>
        <w:t>.</w:t>
      </w:r>
    </w:p>
    <w:p>
      <w:pPr>
        <w:pStyle w:val="BodyText"/>
        <w:ind w:right="406"/>
      </w:pPr>
      <w:r>
        <w:rPr/>
        <w:t>В случаях отмены полностью или по отдельным составам преступлений</w:t>
      </w:r>
      <w:r>
        <w:rPr>
          <w:spacing w:val="1"/>
        </w:rPr>
        <w:t> </w:t>
      </w:r>
      <w:r>
        <w:rPr/>
        <w:t>судебного акта с направлением дела на новое судебное рассмотрение в суд</w:t>
      </w:r>
      <w:r>
        <w:rPr>
          <w:spacing w:val="1"/>
        </w:rPr>
        <w:t> </w:t>
      </w:r>
      <w:r>
        <w:rPr/>
        <w:t>первой</w:t>
      </w:r>
      <w:r>
        <w:rPr>
          <w:spacing w:val="30"/>
        </w:rPr>
        <w:t> </w:t>
      </w:r>
      <w:r>
        <w:rPr/>
        <w:t>инстанции</w:t>
      </w:r>
      <w:r>
        <w:rPr>
          <w:spacing w:val="30"/>
        </w:rPr>
        <w:t> </w:t>
      </w:r>
      <w:r>
        <w:rPr/>
        <w:t>в</w:t>
      </w:r>
      <w:r>
        <w:rPr>
          <w:spacing w:val="27"/>
        </w:rPr>
        <w:t> </w:t>
      </w:r>
      <w:r>
        <w:rPr/>
        <w:t>отношении</w:t>
      </w:r>
      <w:r>
        <w:rPr>
          <w:spacing w:val="30"/>
        </w:rPr>
        <w:t> </w:t>
      </w:r>
      <w:r>
        <w:rPr/>
        <w:t>лица</w:t>
      </w:r>
      <w:r>
        <w:rPr>
          <w:spacing w:val="30"/>
        </w:rPr>
        <w:t> </w:t>
      </w:r>
      <w:r>
        <w:rPr/>
        <w:t>указывается</w:t>
      </w:r>
      <w:r>
        <w:rPr>
          <w:spacing w:val="29"/>
        </w:rPr>
        <w:t> </w:t>
      </w:r>
      <w:r>
        <w:rPr/>
        <w:t>результат</w:t>
      </w:r>
      <w:r>
        <w:rPr>
          <w:spacing w:val="29"/>
        </w:rPr>
        <w:t> </w:t>
      </w:r>
      <w:r>
        <w:rPr/>
        <w:t>«направлено</w:t>
      </w:r>
      <w:r>
        <w:rPr>
          <w:spacing w:val="28"/>
        </w:rPr>
        <w:t> </w:t>
      </w:r>
      <w:r>
        <w:rPr/>
        <w:t>дело</w:t>
      </w:r>
      <w:r>
        <w:rPr>
          <w:spacing w:val="-68"/>
        </w:rPr>
        <w:t> </w:t>
      </w:r>
      <w:r>
        <w:rPr/>
        <w:t>на</w:t>
      </w:r>
      <w:r>
        <w:rPr>
          <w:spacing w:val="34"/>
        </w:rPr>
        <w:t> </w:t>
      </w:r>
      <w:r>
        <w:rPr/>
        <w:t>новое</w:t>
      </w:r>
      <w:r>
        <w:rPr>
          <w:spacing w:val="34"/>
        </w:rPr>
        <w:t> </w:t>
      </w:r>
      <w:r>
        <w:rPr/>
        <w:t>рассмотрение</w:t>
      </w:r>
      <w:r>
        <w:rPr>
          <w:spacing w:val="34"/>
        </w:rPr>
        <w:t> </w:t>
      </w:r>
      <w:r>
        <w:rPr/>
        <w:t>в</w:t>
      </w:r>
      <w:r>
        <w:rPr>
          <w:spacing w:val="34"/>
        </w:rPr>
        <w:t> </w:t>
      </w:r>
      <w:r>
        <w:rPr/>
        <w:t>суд</w:t>
      </w:r>
      <w:r>
        <w:rPr>
          <w:spacing w:val="35"/>
        </w:rPr>
        <w:t> </w:t>
      </w:r>
      <w:r>
        <w:rPr/>
        <w:t>первой</w:t>
      </w:r>
      <w:r>
        <w:rPr>
          <w:spacing w:val="35"/>
        </w:rPr>
        <w:t> </w:t>
      </w:r>
      <w:r>
        <w:rPr/>
        <w:t>инстанции»</w:t>
      </w:r>
      <w:r>
        <w:rPr>
          <w:spacing w:val="40"/>
        </w:rPr>
        <w:t> </w:t>
      </w:r>
      <w:r>
        <w:rPr/>
        <w:t>соответственно</w:t>
      </w:r>
      <w:r>
        <w:rPr>
          <w:spacing w:val="35"/>
        </w:rPr>
        <w:t> </w:t>
      </w:r>
      <w:r>
        <w:rPr/>
        <w:t>в</w:t>
      </w:r>
      <w:r>
        <w:rPr>
          <w:spacing w:val="34"/>
        </w:rPr>
        <w:t> </w:t>
      </w:r>
      <w:r>
        <w:rPr/>
        <w:t>показателе</w:t>
      </w:r>
    </w:p>
    <w:p>
      <w:pPr>
        <w:pStyle w:val="BodyText"/>
        <w:tabs>
          <w:tab w:pos="2454" w:val="left" w:leader="none"/>
          <w:tab w:pos="4332" w:val="left" w:leader="none"/>
          <w:tab w:pos="5095" w:val="left" w:leader="none"/>
          <w:tab w:pos="5457" w:val="left" w:leader="none"/>
          <w:tab w:pos="7029" w:val="left" w:leader="none"/>
          <w:tab w:pos="7823" w:val="left" w:leader="none"/>
          <w:tab w:pos="8183" w:val="left" w:leader="none"/>
          <w:tab w:pos="9286" w:val="left" w:leader="none"/>
          <w:tab w:pos="9649" w:val="left" w:leader="none"/>
        </w:tabs>
        <w:spacing w:line="322" w:lineRule="exact"/>
        <w:ind w:firstLine="0"/>
        <w:jc w:val="left"/>
      </w:pPr>
      <w:r>
        <w:rPr/>
        <w:t>«Результат</w:t>
        <w:tab/>
        <w:t>рассмотрения</w:t>
        <w:tab/>
        <w:t>дела</w:t>
        <w:tab/>
        <w:t>в</w:t>
        <w:tab/>
        <w:t>отношении</w:t>
        <w:tab/>
        <w:t>лица</w:t>
        <w:tab/>
        <w:t>в</w:t>
        <w:tab/>
        <w:t>целом»</w:t>
        <w:tab/>
        <w:t>в</w:t>
        <w:tab/>
        <w:t>разделе</w:t>
      </w:r>
    </w:p>
    <w:p>
      <w:pPr>
        <w:pStyle w:val="BodyText"/>
        <w:tabs>
          <w:tab w:pos="2598" w:val="left" w:leader="none"/>
          <w:tab w:pos="3137" w:val="left" w:leader="none"/>
          <w:tab w:pos="4767" w:val="left" w:leader="none"/>
          <w:tab w:pos="7149" w:val="left" w:leader="none"/>
          <w:tab w:pos="7698" w:val="left" w:leader="none"/>
          <w:tab w:pos="8724" w:val="left" w:leader="none"/>
          <w:tab w:pos="9254" w:val="left" w:leader="none"/>
        </w:tabs>
        <w:spacing w:line="322" w:lineRule="exact"/>
        <w:ind w:firstLine="0"/>
        <w:jc w:val="left"/>
      </w:pPr>
      <w:r>
        <w:rPr/>
        <w:t>«Сведения</w:t>
        <w:tab/>
        <w:t>о</w:t>
        <w:tab/>
        <w:t>приговоре</w:t>
        <w:tab/>
        <w:t>(постановлении)</w:t>
        <w:tab/>
        <w:t>и</w:t>
        <w:tab/>
        <w:t>(или)</w:t>
        <w:tab/>
        <w:t>в</w:t>
        <w:tab/>
        <w:t>показателе</w:t>
      </w:r>
    </w:p>
    <w:p>
      <w:pPr>
        <w:pStyle w:val="BodyText"/>
        <w:spacing w:line="322" w:lineRule="exact"/>
        <w:ind w:firstLine="0"/>
        <w:jc w:val="left"/>
      </w:pPr>
      <w:r>
        <w:rPr>
          <w:spacing w:val="-1"/>
        </w:rPr>
        <w:t>«Результат</w:t>
      </w:r>
      <w:r>
        <w:rPr/>
        <w:t> </w:t>
      </w:r>
      <w:r>
        <w:rPr>
          <w:spacing w:val="-1"/>
        </w:rPr>
        <w:t>судебного</w:t>
      </w:r>
      <w:r>
        <w:rPr>
          <w:spacing w:val="2"/>
        </w:rPr>
        <w:t> </w:t>
      </w:r>
      <w:r>
        <w:rPr/>
        <w:t>рассмотрения»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разделе</w:t>
      </w:r>
      <w:r>
        <w:rPr>
          <w:spacing w:val="2"/>
        </w:rPr>
        <w:t> </w:t>
      </w:r>
      <w:r>
        <w:rPr/>
        <w:t>«Составы</w:t>
      </w:r>
      <w:r>
        <w:rPr>
          <w:spacing w:val="-3"/>
        </w:rPr>
        <w:t> </w:t>
      </w:r>
      <w:r>
        <w:rPr/>
        <w:t>преступлений»</w:t>
      </w:r>
      <w:r>
        <w:rPr>
          <w:spacing w:val="-23"/>
        </w:rPr>
        <w:t> </w:t>
      </w:r>
      <w:r>
        <w:rPr>
          <w:vertAlign w:val="superscript"/>
        </w:rPr>
        <w:t>438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37"/>
        </w:numPr>
        <w:tabs>
          <w:tab w:pos="2556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Заполнение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«Вид</w:t>
      </w:r>
      <w:r>
        <w:rPr>
          <w:spacing w:val="1"/>
          <w:sz w:val="28"/>
        </w:rPr>
        <w:t> </w:t>
      </w:r>
      <w:r>
        <w:rPr>
          <w:sz w:val="28"/>
        </w:rPr>
        <w:t>исправительного</w:t>
      </w:r>
      <w:r>
        <w:rPr>
          <w:spacing w:val="1"/>
          <w:sz w:val="28"/>
        </w:rPr>
        <w:t> </w:t>
      </w:r>
      <w:r>
        <w:rPr>
          <w:sz w:val="28"/>
        </w:rPr>
        <w:t>учреждения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лишении свободы» раздела обязательно при значениях «Лишение свободы на</w:t>
      </w:r>
      <w:r>
        <w:rPr>
          <w:spacing w:val="1"/>
          <w:sz w:val="28"/>
        </w:rPr>
        <w:t> </w:t>
      </w:r>
      <w:r>
        <w:rPr>
          <w:sz w:val="28"/>
        </w:rPr>
        <w:t>определенный</w:t>
      </w:r>
      <w:r>
        <w:rPr>
          <w:spacing w:val="55"/>
          <w:sz w:val="28"/>
        </w:rPr>
        <w:t> </w:t>
      </w:r>
      <w:r>
        <w:rPr>
          <w:sz w:val="28"/>
        </w:rPr>
        <w:t>срок»,</w:t>
      </w:r>
      <w:r>
        <w:rPr>
          <w:spacing w:val="54"/>
          <w:sz w:val="28"/>
        </w:rPr>
        <w:t> </w:t>
      </w:r>
      <w:r>
        <w:rPr>
          <w:sz w:val="28"/>
        </w:rPr>
        <w:t>«Пожизненное</w:t>
      </w:r>
      <w:r>
        <w:rPr>
          <w:spacing w:val="53"/>
          <w:sz w:val="28"/>
        </w:rPr>
        <w:t> </w:t>
      </w:r>
      <w:r>
        <w:rPr>
          <w:sz w:val="28"/>
        </w:rPr>
        <w:t>лишение</w:t>
      </w:r>
      <w:r>
        <w:rPr>
          <w:spacing w:val="55"/>
          <w:sz w:val="28"/>
        </w:rPr>
        <w:t> </w:t>
      </w:r>
      <w:r>
        <w:rPr>
          <w:sz w:val="28"/>
        </w:rPr>
        <w:t>свободы»</w:t>
      </w:r>
      <w:r>
        <w:rPr>
          <w:spacing w:val="54"/>
          <w:sz w:val="28"/>
        </w:rPr>
        <w:t> </w:t>
      </w:r>
      <w:r>
        <w:rPr>
          <w:sz w:val="28"/>
        </w:rPr>
        <w:t>в</w:t>
      </w:r>
      <w:r>
        <w:rPr>
          <w:spacing w:val="54"/>
          <w:sz w:val="28"/>
        </w:rPr>
        <w:t> </w:t>
      </w:r>
      <w:r>
        <w:rPr>
          <w:sz w:val="28"/>
        </w:rPr>
        <w:t>показателях</w:t>
      </w:r>
    </w:p>
    <w:p>
      <w:pPr>
        <w:pStyle w:val="BodyText"/>
        <w:spacing w:before="1"/>
        <w:ind w:right="413" w:firstLine="0"/>
      </w:pPr>
      <w:r>
        <w:rPr/>
        <w:t>«Вид</w:t>
      </w:r>
      <w:r>
        <w:rPr>
          <w:spacing w:val="1"/>
        </w:rPr>
        <w:t> </w:t>
      </w:r>
      <w:r>
        <w:rPr/>
        <w:t>наказания»</w:t>
      </w:r>
      <w:r>
        <w:rPr>
          <w:spacing w:val="1"/>
        </w:rPr>
        <w:t> </w:t>
      </w:r>
      <w:r>
        <w:rPr/>
        <w:t>разделов</w:t>
      </w:r>
      <w:r>
        <w:rPr>
          <w:spacing w:val="1"/>
        </w:rPr>
        <w:t> </w:t>
      </w:r>
      <w:r>
        <w:rPr/>
        <w:t>«Назначение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статье</w:t>
      </w:r>
      <w:r>
        <w:rPr>
          <w:spacing w:val="1"/>
        </w:rPr>
        <w:t> </w:t>
      </w:r>
      <w:r>
        <w:rPr/>
        <w:t>приговора»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«Окончательное</w:t>
      </w:r>
      <w:r>
        <w:rPr>
          <w:spacing w:val="-1"/>
        </w:rPr>
        <w:t> </w:t>
      </w:r>
      <w:r>
        <w:rPr/>
        <w:t>наказание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обвинительному</w:t>
      </w:r>
      <w:r>
        <w:rPr>
          <w:spacing w:val="-3"/>
        </w:rPr>
        <w:t> </w:t>
      </w:r>
      <w:r>
        <w:rPr/>
        <w:t>приговору».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40021pt;width:144.020pt;height:.71997pt;mso-position-horizontal-relative:page;mso-position-vertical-relative:paragraph;z-index:-154920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left"/>
        <w:rPr>
          <w:sz w:val="20"/>
        </w:rPr>
      </w:pPr>
      <w:r>
        <w:rPr>
          <w:sz w:val="20"/>
          <w:vertAlign w:val="superscript"/>
        </w:rPr>
        <w:t>437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полноты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учета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КБД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сопоставимости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первичных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данными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уголовным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делам,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направленных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БД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ГАС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ПС,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региональных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БД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(УСД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ОВС)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включаются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все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отношении которых были завершены производства по делам и судебные акты вступили в силу (как по существу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обвинения,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так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рассмотренные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существу).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уголовные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были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рассмотрены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обвинения,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включаются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расчет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судимости,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так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судимости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содержат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уголовным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делам,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рассмотренным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обвинения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вступившим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законную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силу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судебным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актам).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superscript"/>
        </w:rPr>
        <w:t>438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Аналогично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расчете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отчетности по судимости 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учитывается.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3"/>
      </w:pP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Если</w:t>
      </w:r>
      <w:r>
        <w:rPr>
          <w:spacing w:val="42"/>
        </w:rPr>
        <w:t> </w:t>
      </w:r>
      <w:r>
        <w:rPr/>
        <w:t>в</w:t>
      </w:r>
      <w:r>
        <w:rPr>
          <w:spacing w:val="42"/>
        </w:rPr>
        <w:t> </w:t>
      </w:r>
      <w:r>
        <w:rPr/>
        <w:t>приговоре</w:t>
      </w:r>
      <w:r>
        <w:rPr>
          <w:spacing w:val="40"/>
        </w:rPr>
        <w:t> </w:t>
      </w:r>
      <w:r>
        <w:rPr/>
        <w:t>часть</w:t>
      </w:r>
      <w:r>
        <w:rPr>
          <w:spacing w:val="42"/>
        </w:rPr>
        <w:t> </w:t>
      </w:r>
      <w:r>
        <w:rPr/>
        <w:t>наказания</w:t>
      </w:r>
      <w:r>
        <w:rPr>
          <w:spacing w:val="43"/>
        </w:rPr>
        <w:t> </w:t>
      </w:r>
      <w:r>
        <w:rPr/>
        <w:t>в</w:t>
      </w:r>
      <w:r>
        <w:rPr>
          <w:spacing w:val="42"/>
        </w:rPr>
        <w:t> </w:t>
      </w:r>
      <w:r>
        <w:rPr/>
        <w:t>виде</w:t>
      </w:r>
      <w:r>
        <w:rPr>
          <w:spacing w:val="43"/>
        </w:rPr>
        <w:t> </w:t>
      </w:r>
      <w:r>
        <w:rPr/>
        <w:t>лишения</w:t>
      </w:r>
      <w:r>
        <w:rPr>
          <w:spacing w:val="43"/>
        </w:rPr>
        <w:t> </w:t>
      </w:r>
      <w:r>
        <w:rPr/>
        <w:t>свободы</w:t>
      </w:r>
      <w:r>
        <w:rPr>
          <w:spacing w:val="43"/>
        </w:rPr>
        <w:t> </w:t>
      </w:r>
      <w:r>
        <w:rPr/>
        <w:t>определена</w:t>
      </w:r>
      <w:r>
        <w:rPr>
          <w:spacing w:val="-68"/>
        </w:rPr>
        <w:t> </w:t>
      </w:r>
      <w:r>
        <w:rPr/>
        <w:t>как</w:t>
      </w:r>
      <w:r>
        <w:rPr>
          <w:spacing w:val="46"/>
        </w:rPr>
        <w:t> </w:t>
      </w:r>
      <w:r>
        <w:rPr/>
        <w:t>отбывание</w:t>
      </w:r>
      <w:r>
        <w:rPr>
          <w:spacing w:val="49"/>
        </w:rPr>
        <w:t> </w:t>
      </w:r>
      <w:r>
        <w:rPr/>
        <w:t>в</w:t>
      </w:r>
      <w:r>
        <w:rPr>
          <w:spacing w:val="48"/>
        </w:rPr>
        <w:t> </w:t>
      </w:r>
      <w:r>
        <w:rPr/>
        <w:t>тюрьме,</w:t>
      </w:r>
      <w:r>
        <w:rPr>
          <w:spacing w:val="48"/>
        </w:rPr>
        <w:t> </w:t>
      </w:r>
      <w:r>
        <w:rPr/>
        <w:t>то</w:t>
      </w:r>
      <w:r>
        <w:rPr>
          <w:spacing w:val="50"/>
        </w:rPr>
        <w:t> </w:t>
      </w:r>
      <w:r>
        <w:rPr/>
        <w:t>в</w:t>
      </w:r>
      <w:r>
        <w:rPr>
          <w:spacing w:val="45"/>
        </w:rPr>
        <w:t> </w:t>
      </w:r>
      <w:r>
        <w:rPr/>
        <w:t>показателе</w:t>
      </w:r>
      <w:r>
        <w:rPr>
          <w:spacing w:val="49"/>
        </w:rPr>
        <w:t> </w:t>
      </w:r>
      <w:r>
        <w:rPr/>
        <w:t>«Вид</w:t>
      </w:r>
      <w:r>
        <w:rPr>
          <w:spacing w:val="47"/>
        </w:rPr>
        <w:t> </w:t>
      </w:r>
      <w:r>
        <w:rPr/>
        <w:t>исправительного</w:t>
      </w:r>
      <w:r>
        <w:rPr>
          <w:spacing w:val="50"/>
        </w:rPr>
        <w:t> </w:t>
      </w:r>
      <w:r>
        <w:rPr/>
        <w:t>учреждения</w:t>
      </w:r>
      <w:r>
        <w:rPr>
          <w:spacing w:val="-68"/>
        </w:rPr>
        <w:t> </w:t>
      </w:r>
      <w:r>
        <w:rPr/>
        <w:t>при</w:t>
      </w:r>
      <w:r>
        <w:rPr>
          <w:spacing w:val="-3"/>
        </w:rPr>
        <w:t> </w:t>
      </w:r>
      <w:r>
        <w:rPr/>
        <w:t>лишении</w:t>
      </w:r>
      <w:r>
        <w:rPr>
          <w:spacing w:val="-2"/>
        </w:rPr>
        <w:t> </w:t>
      </w:r>
      <w:r>
        <w:rPr/>
        <w:t>свободы»</w:t>
      </w:r>
      <w:r>
        <w:rPr>
          <w:spacing w:val="-4"/>
        </w:rPr>
        <w:t> </w:t>
      </w:r>
      <w:r>
        <w:rPr/>
        <w:t>указывается</w:t>
      </w:r>
      <w:r>
        <w:rPr>
          <w:spacing w:val="-2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значение</w:t>
      </w:r>
      <w:r>
        <w:rPr>
          <w:spacing w:val="-3"/>
        </w:rPr>
        <w:t> </w:t>
      </w:r>
      <w:r>
        <w:rPr/>
        <w:t>«Отбывание</w:t>
      </w:r>
      <w:r>
        <w:rPr>
          <w:spacing w:val="-2"/>
        </w:rPr>
        <w:t> </w:t>
      </w:r>
      <w:r>
        <w:rPr/>
        <w:t>в</w:t>
      </w:r>
      <w:r>
        <w:rPr>
          <w:spacing w:val="2"/>
        </w:rPr>
        <w:t> </w:t>
      </w:r>
      <w:r>
        <w:rPr/>
        <w:t>тюрьме».</w:t>
      </w:r>
    </w:p>
    <w:p>
      <w:pPr>
        <w:pStyle w:val="ListParagraph"/>
        <w:numPr>
          <w:ilvl w:val="2"/>
          <w:numId w:val="137"/>
        </w:numPr>
        <w:tabs>
          <w:tab w:pos="2485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Учет применения судебного штрафа при прекращении уголовного</w:t>
      </w:r>
      <w:r>
        <w:rPr>
          <w:spacing w:val="1"/>
          <w:sz w:val="28"/>
        </w:rPr>
        <w:t> </w:t>
      </w:r>
      <w:r>
        <w:rPr>
          <w:sz w:val="28"/>
        </w:rPr>
        <w:t>дела осуществляется в учетных показателях «Применение иных мер уголовно-</w:t>
      </w:r>
      <w:r>
        <w:rPr>
          <w:spacing w:val="1"/>
          <w:sz w:val="28"/>
        </w:rPr>
        <w:t> </w:t>
      </w:r>
      <w:r>
        <w:rPr>
          <w:sz w:val="28"/>
        </w:rPr>
        <w:t>правового</w:t>
      </w:r>
      <w:r>
        <w:rPr>
          <w:spacing w:val="1"/>
          <w:sz w:val="28"/>
        </w:rPr>
        <w:t> </w:t>
      </w:r>
      <w:r>
        <w:rPr>
          <w:sz w:val="28"/>
        </w:rPr>
        <w:t>характера»,</w:t>
      </w:r>
      <w:r>
        <w:rPr>
          <w:spacing w:val="1"/>
          <w:sz w:val="28"/>
        </w:rPr>
        <w:t> </w:t>
      </w:r>
      <w:r>
        <w:rPr>
          <w:sz w:val="28"/>
        </w:rPr>
        <w:t>«Штраф</w:t>
      </w:r>
      <w:r>
        <w:rPr>
          <w:spacing w:val="1"/>
          <w:sz w:val="28"/>
        </w:rPr>
        <w:t> </w:t>
      </w:r>
      <w:r>
        <w:rPr>
          <w:sz w:val="28"/>
        </w:rPr>
        <w:t>назначен</w:t>
      </w:r>
      <w:r>
        <w:rPr>
          <w:spacing w:val="1"/>
          <w:sz w:val="28"/>
        </w:rPr>
        <w:t> </w:t>
      </w:r>
      <w:r>
        <w:rPr>
          <w:sz w:val="28"/>
        </w:rPr>
        <w:t>(способ</w:t>
      </w:r>
      <w:r>
        <w:rPr>
          <w:spacing w:val="1"/>
          <w:sz w:val="28"/>
        </w:rPr>
        <w:t> </w:t>
      </w:r>
      <w:r>
        <w:rPr>
          <w:sz w:val="28"/>
        </w:rPr>
        <w:t>исчисления)»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судебного штрафа».</w:t>
      </w:r>
    </w:p>
    <w:p>
      <w:pPr>
        <w:pStyle w:val="BodyText"/>
        <w:spacing w:before="1"/>
        <w:ind w:right="406"/>
      </w:pPr>
      <w:r>
        <w:rPr/>
        <w:t>Учет назначенных наказаний в виде штрафа в качестве основного или</w:t>
      </w:r>
      <w:r>
        <w:rPr>
          <w:spacing w:val="1"/>
        </w:rPr>
        <w:t> </w:t>
      </w:r>
      <w:r>
        <w:rPr/>
        <w:t>дополнительного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разделов</w:t>
      </w:r>
      <w:r>
        <w:rPr>
          <w:spacing w:val="70"/>
        </w:rPr>
        <w:t> </w:t>
      </w:r>
      <w:r>
        <w:rPr/>
        <w:t>«Назначено</w:t>
      </w:r>
      <w:r>
        <w:rPr>
          <w:spacing w:val="70"/>
        </w:rPr>
        <w:t> </w:t>
      </w:r>
      <w:r>
        <w:rPr/>
        <w:t>наказание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основной</w:t>
      </w:r>
      <w:r>
        <w:rPr>
          <w:spacing w:val="70"/>
        </w:rPr>
        <w:t> </w:t>
      </w:r>
      <w:r>
        <w:rPr/>
        <w:t>статье</w:t>
      </w:r>
      <w:r>
        <w:rPr>
          <w:spacing w:val="70"/>
        </w:rPr>
        <w:t> </w:t>
      </w:r>
      <w:r>
        <w:rPr/>
        <w:t>приговора»</w:t>
      </w:r>
      <w:r>
        <w:rPr>
          <w:spacing w:val="-67"/>
        </w:rPr>
        <w:t> </w:t>
      </w:r>
      <w:r>
        <w:rPr/>
        <w:t>и «Окончательное наказание по обвинительному приговору» по виду и типу</w:t>
      </w:r>
      <w:r>
        <w:rPr>
          <w:spacing w:val="1"/>
        </w:rPr>
        <w:t> </w:t>
      </w:r>
      <w:r>
        <w:rPr/>
        <w:t>назначенного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способу</w:t>
      </w:r>
      <w:r>
        <w:rPr>
          <w:spacing w:val="1"/>
        </w:rPr>
        <w:t> </w:t>
      </w:r>
      <w:r>
        <w:rPr/>
        <w:t>исчисления</w:t>
      </w:r>
      <w:r>
        <w:rPr>
          <w:spacing w:val="1"/>
        </w:rPr>
        <w:t> </w:t>
      </w:r>
      <w:r>
        <w:rPr/>
        <w:t>(определенная</w:t>
      </w:r>
      <w:r>
        <w:rPr>
          <w:spacing w:val="1"/>
        </w:rPr>
        <w:t> </w:t>
      </w:r>
      <w:r>
        <w:rPr/>
        <w:t>денежная</w:t>
      </w:r>
      <w:r>
        <w:rPr>
          <w:spacing w:val="1"/>
        </w:rPr>
        <w:t> </w:t>
      </w:r>
      <w:r>
        <w:rPr/>
        <w:t>сумма,</w:t>
      </w:r>
      <w:r>
        <w:rPr>
          <w:spacing w:val="1"/>
        </w:rPr>
        <w:t> </w:t>
      </w:r>
      <w:r>
        <w:rPr/>
        <w:t>кратная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подкупа,</w:t>
      </w:r>
      <w:r>
        <w:rPr>
          <w:spacing w:val="1"/>
        </w:rPr>
        <w:t> </w:t>
      </w:r>
      <w:r>
        <w:rPr/>
        <w:t>взятки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стоимости</w:t>
      </w:r>
      <w:r>
        <w:rPr>
          <w:spacing w:val="-67"/>
        </w:rPr>
        <w:t> </w:t>
      </w:r>
      <w:r>
        <w:rPr/>
        <w:t>предмета</w:t>
      </w:r>
      <w:r>
        <w:rPr>
          <w:spacing w:val="1"/>
        </w:rPr>
        <w:t> </w:t>
      </w:r>
      <w:r>
        <w:rPr/>
        <w:t>преступления,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заработка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иного</w:t>
      </w:r>
      <w:r>
        <w:rPr>
          <w:spacing w:val="1"/>
        </w:rPr>
        <w:t> </w:t>
      </w:r>
      <w:r>
        <w:rPr/>
        <w:t>дохода),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проверяется</w:t>
      </w:r>
      <w:r>
        <w:rPr>
          <w:spacing w:val="1"/>
        </w:rPr>
        <w:t> </w:t>
      </w:r>
      <w:r>
        <w:rPr/>
        <w:t>соответствие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штрафа</w:t>
      </w:r>
      <w:r>
        <w:rPr>
          <w:spacing w:val="1"/>
        </w:rPr>
        <w:t> </w:t>
      </w:r>
      <w:r>
        <w:rPr/>
        <w:t>размеру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санкции состава преступления или по общим правилам назначения наказания в</w:t>
      </w:r>
      <w:r>
        <w:rPr>
          <w:spacing w:val="1"/>
        </w:rPr>
        <w:t> </w:t>
      </w:r>
      <w:r>
        <w:rPr/>
        <w:t>виде</w:t>
      </w:r>
      <w:r>
        <w:rPr>
          <w:spacing w:val="-1"/>
        </w:rPr>
        <w:t> </w:t>
      </w:r>
      <w:r>
        <w:rPr/>
        <w:t>штрафа по</w:t>
      </w:r>
      <w:r>
        <w:rPr>
          <w:spacing w:val="1"/>
        </w:rPr>
        <w:t> </w:t>
      </w:r>
      <w:r>
        <w:rPr/>
        <w:t>ст.</w:t>
      </w:r>
      <w:r>
        <w:rPr>
          <w:spacing w:val="-5"/>
        </w:rPr>
        <w:t> </w:t>
      </w:r>
      <w:r>
        <w:rPr/>
        <w:t>46</w:t>
      </w:r>
      <w:r>
        <w:rPr>
          <w:spacing w:val="-3"/>
        </w:rPr>
        <w:t> </w:t>
      </w:r>
      <w:r>
        <w:rPr/>
        <w:t>УК РФ.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2378" w:val="left" w:leader="none"/>
        </w:tabs>
        <w:spacing w:line="240" w:lineRule="auto" w:before="0" w:after="0"/>
        <w:ind w:left="1854" w:right="1348" w:firstLine="31"/>
        <w:jc w:val="left"/>
      </w:pPr>
      <w:bookmarkStart w:name="_bookmark144" w:id="288"/>
      <w:bookmarkEnd w:id="288"/>
      <w:r>
        <w:rPr>
          <w:b w:val="0"/>
        </w:rPr>
      </w:r>
      <w:bookmarkStart w:name="_bookmark144" w:id="289"/>
      <w:bookmarkEnd w:id="289"/>
      <w:r>
        <w:rPr/>
        <w:t>П</w:t>
      </w:r>
      <w:r>
        <w:rPr/>
        <w:t>орядок формирования разделов «Назначено наказание</w:t>
      </w:r>
      <w:r>
        <w:rPr>
          <w:spacing w:val="-67"/>
        </w:rPr>
        <w:t> </w:t>
      </w:r>
      <w:r>
        <w:rPr/>
        <w:t>по</w:t>
      </w:r>
      <w:r>
        <w:rPr>
          <w:spacing w:val="-3"/>
        </w:rPr>
        <w:t> </w:t>
      </w:r>
      <w:r>
        <w:rPr/>
        <w:t>основной</w:t>
      </w:r>
      <w:r>
        <w:rPr>
          <w:spacing w:val="-4"/>
        </w:rPr>
        <w:t> </w:t>
      </w:r>
      <w:r>
        <w:rPr/>
        <w:t>статье</w:t>
      </w:r>
      <w:r>
        <w:rPr>
          <w:spacing w:val="-5"/>
        </w:rPr>
        <w:t> </w:t>
      </w:r>
      <w:r>
        <w:rPr/>
        <w:t>приговора» и</w:t>
      </w:r>
      <w:r>
        <w:rPr>
          <w:spacing w:val="-5"/>
        </w:rPr>
        <w:t> </w:t>
      </w:r>
      <w:r>
        <w:rPr/>
        <w:t>«Окончательное</w:t>
      </w:r>
      <w:r>
        <w:rPr>
          <w:spacing w:val="-3"/>
        </w:rPr>
        <w:t> </w:t>
      </w:r>
      <w:r>
        <w:rPr/>
        <w:t>наказание</w:t>
      </w:r>
    </w:p>
    <w:p>
      <w:pPr>
        <w:spacing w:before="2"/>
        <w:ind w:left="3722" w:right="0" w:firstLine="0"/>
        <w:jc w:val="left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обвинительному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приговору»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38"/>
        </w:numPr>
        <w:tabs>
          <w:tab w:pos="236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разделов характеризуют виды наказаний, назначенных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приговору,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размеры,</w:t>
      </w:r>
      <w:r>
        <w:rPr>
          <w:spacing w:val="1"/>
          <w:sz w:val="28"/>
        </w:rPr>
        <w:t> </w:t>
      </w:r>
      <w:r>
        <w:rPr>
          <w:sz w:val="28"/>
        </w:rPr>
        <w:t>особенности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освобождения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назначенного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-5"/>
          <w:sz w:val="28"/>
        </w:rPr>
        <w:t> </w:t>
      </w:r>
      <w:r>
        <w:rPr>
          <w:sz w:val="28"/>
        </w:rPr>
        <w:t>суда.</w:t>
      </w:r>
    </w:p>
    <w:p>
      <w:pPr>
        <w:pStyle w:val="ListParagraph"/>
        <w:numPr>
          <w:ilvl w:val="2"/>
          <w:numId w:val="138"/>
        </w:numPr>
        <w:tabs>
          <w:tab w:pos="2402" w:val="left" w:leader="none"/>
        </w:tabs>
        <w:spacing w:line="240" w:lineRule="auto" w:before="2" w:after="0"/>
        <w:ind w:left="918" w:right="409" w:firstLine="707"/>
        <w:jc w:val="both"/>
        <w:rPr>
          <w:sz w:val="28"/>
        </w:rPr>
      </w:pPr>
      <w:r>
        <w:rPr>
          <w:sz w:val="28"/>
        </w:rPr>
        <w:t>Сроки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размеры</w:t>
      </w:r>
      <w:r>
        <w:rPr>
          <w:spacing w:val="1"/>
          <w:sz w:val="28"/>
        </w:rPr>
        <w:t> </w:t>
      </w:r>
      <w:r>
        <w:rPr>
          <w:sz w:val="28"/>
        </w:rPr>
        <w:t>назначенных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разделах</w:t>
      </w:r>
      <w:r>
        <w:rPr>
          <w:spacing w:val="-67"/>
          <w:sz w:val="28"/>
        </w:rPr>
        <w:t> </w:t>
      </w:r>
      <w:r>
        <w:rPr>
          <w:sz w:val="28"/>
        </w:rPr>
        <w:t>указываются</w:t>
      </w:r>
      <w:r>
        <w:rPr>
          <w:spacing w:val="-1"/>
          <w:sz w:val="28"/>
        </w:rPr>
        <w:t> </w:t>
      </w:r>
      <w:r>
        <w:rPr>
          <w:sz w:val="28"/>
        </w:rPr>
        <w:t>соответствии с</w:t>
      </w:r>
      <w:r>
        <w:rPr>
          <w:spacing w:val="-5"/>
          <w:sz w:val="28"/>
        </w:rPr>
        <w:t> </w:t>
      </w:r>
      <w:r>
        <w:rPr>
          <w:sz w:val="28"/>
        </w:rPr>
        <w:t>приговорами</w:t>
      </w:r>
      <w:r>
        <w:rPr>
          <w:spacing w:val="4"/>
          <w:sz w:val="28"/>
        </w:rPr>
        <w:t> </w:t>
      </w:r>
      <w:r>
        <w:rPr>
          <w:sz w:val="28"/>
        </w:rPr>
        <w:t>без</w:t>
      </w:r>
      <w:r>
        <w:rPr>
          <w:spacing w:val="-4"/>
          <w:sz w:val="28"/>
        </w:rPr>
        <w:t> </w:t>
      </w:r>
      <w:r>
        <w:rPr>
          <w:sz w:val="28"/>
        </w:rPr>
        <w:t>округления.</w:t>
      </w:r>
    </w:p>
    <w:p>
      <w:pPr>
        <w:pStyle w:val="ListParagraph"/>
        <w:numPr>
          <w:ilvl w:val="2"/>
          <w:numId w:val="138"/>
        </w:numPr>
        <w:tabs>
          <w:tab w:pos="241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осуждения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двум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статьям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«Назначено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приговора»</w:t>
      </w:r>
      <w:r>
        <w:rPr>
          <w:spacing w:val="1"/>
          <w:sz w:val="28"/>
        </w:rPr>
        <w:t> </w:t>
      </w:r>
      <w:r>
        <w:rPr>
          <w:sz w:val="28"/>
        </w:rPr>
        <w:t>отмечаются</w:t>
      </w:r>
      <w:r>
        <w:rPr>
          <w:spacing w:val="1"/>
          <w:sz w:val="28"/>
        </w:rPr>
        <w:t> </w:t>
      </w:r>
      <w:r>
        <w:rPr>
          <w:sz w:val="28"/>
        </w:rPr>
        <w:t>виды,</w:t>
      </w:r>
      <w:r>
        <w:rPr>
          <w:spacing w:val="1"/>
          <w:sz w:val="28"/>
        </w:rPr>
        <w:t> </w:t>
      </w:r>
      <w:r>
        <w:rPr>
          <w:sz w:val="28"/>
        </w:rPr>
        <w:t>размеры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дополнительного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назначенных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обвинительного</w:t>
      </w:r>
      <w:r>
        <w:rPr>
          <w:spacing w:val="1"/>
          <w:sz w:val="28"/>
        </w:rPr>
        <w:t> </w:t>
      </w:r>
      <w:r>
        <w:rPr>
          <w:sz w:val="28"/>
        </w:rPr>
        <w:t>приговора,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назначено</w:t>
      </w:r>
      <w:r>
        <w:rPr>
          <w:spacing w:val="-4"/>
          <w:sz w:val="28"/>
        </w:rPr>
        <w:t> </w:t>
      </w:r>
      <w:r>
        <w:rPr>
          <w:sz w:val="28"/>
        </w:rPr>
        <w:t>более строгое наказание.</w:t>
      </w:r>
    </w:p>
    <w:p>
      <w:pPr>
        <w:pStyle w:val="ListParagraph"/>
        <w:numPr>
          <w:ilvl w:val="2"/>
          <w:numId w:val="138"/>
        </w:numPr>
        <w:tabs>
          <w:tab w:pos="254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«Особенности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-67"/>
          <w:sz w:val="28"/>
        </w:rPr>
        <w:t> </w:t>
      </w:r>
      <w:r>
        <w:rPr>
          <w:sz w:val="28"/>
        </w:rPr>
        <w:t>наказания» и «Основания освобождения от наказания (основное наказание)» в</w:t>
      </w:r>
      <w:r>
        <w:rPr>
          <w:spacing w:val="1"/>
          <w:sz w:val="28"/>
        </w:rPr>
        <w:t> </w:t>
      </w:r>
      <w:r>
        <w:rPr>
          <w:sz w:val="28"/>
        </w:rPr>
        <w:t>разделе «Назначено наказание по основной статье приговора» указываются 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статьи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итогового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указанного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обвинительном</w:t>
      </w:r>
      <w:r>
        <w:rPr>
          <w:spacing w:val="1"/>
          <w:sz w:val="28"/>
        </w:rPr>
        <w:t> </w:t>
      </w:r>
      <w:r>
        <w:rPr>
          <w:sz w:val="28"/>
        </w:rPr>
        <w:t>приговоре</w:t>
      </w:r>
      <w:r>
        <w:rPr>
          <w:spacing w:val="1"/>
          <w:sz w:val="28"/>
        </w:rPr>
        <w:t> </w:t>
      </w:r>
      <w:r>
        <w:rPr>
          <w:sz w:val="28"/>
        </w:rPr>
        <w:t>(назначено</w:t>
      </w:r>
      <w:r>
        <w:rPr>
          <w:spacing w:val="1"/>
          <w:sz w:val="28"/>
        </w:rPr>
        <w:t> </w:t>
      </w:r>
      <w:r>
        <w:rPr>
          <w:sz w:val="28"/>
        </w:rPr>
        <w:t>ли</w:t>
      </w:r>
      <w:r>
        <w:rPr>
          <w:spacing w:val="1"/>
          <w:sz w:val="28"/>
        </w:rPr>
        <w:t> </w:t>
      </w:r>
      <w:r>
        <w:rPr>
          <w:sz w:val="28"/>
        </w:rPr>
        <w:t>условное осуждение или осужденный освобожден от наказания по различным</w:t>
      </w:r>
      <w:r>
        <w:rPr>
          <w:spacing w:val="1"/>
          <w:sz w:val="28"/>
        </w:rPr>
        <w:t> </w:t>
      </w:r>
      <w:r>
        <w:rPr>
          <w:sz w:val="28"/>
        </w:rPr>
        <w:t>основаниям). Если судом действия подсудимого квалифицируются по одному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«Особенности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наказания»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«Основания</w:t>
      </w:r>
      <w:r>
        <w:rPr>
          <w:spacing w:val="1"/>
          <w:sz w:val="28"/>
        </w:rPr>
        <w:t> </w:t>
      </w:r>
      <w:r>
        <w:rPr>
          <w:sz w:val="28"/>
        </w:rPr>
        <w:t>освобождения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(основное</w:t>
      </w:r>
      <w:r>
        <w:rPr>
          <w:spacing w:val="1"/>
          <w:sz w:val="28"/>
        </w:rPr>
        <w:t> </w:t>
      </w:r>
      <w:r>
        <w:rPr>
          <w:sz w:val="28"/>
        </w:rPr>
        <w:t>наказание)»</w:t>
      </w:r>
      <w:r>
        <w:rPr>
          <w:spacing w:val="35"/>
          <w:sz w:val="28"/>
        </w:rPr>
        <w:t> </w:t>
      </w:r>
      <w:r>
        <w:rPr>
          <w:sz w:val="28"/>
        </w:rPr>
        <w:t>разделов</w:t>
      </w:r>
      <w:r>
        <w:rPr>
          <w:spacing w:val="38"/>
          <w:sz w:val="28"/>
        </w:rPr>
        <w:t> </w:t>
      </w:r>
      <w:r>
        <w:rPr>
          <w:sz w:val="28"/>
        </w:rPr>
        <w:t>«Назначено</w:t>
      </w:r>
      <w:r>
        <w:rPr>
          <w:spacing w:val="36"/>
          <w:sz w:val="28"/>
        </w:rPr>
        <w:t> </w:t>
      </w:r>
      <w:r>
        <w:rPr>
          <w:sz w:val="28"/>
        </w:rPr>
        <w:t>наказание</w:t>
      </w:r>
      <w:r>
        <w:rPr>
          <w:spacing w:val="35"/>
          <w:sz w:val="28"/>
        </w:rPr>
        <w:t> </w:t>
      </w:r>
      <w:r>
        <w:rPr>
          <w:sz w:val="28"/>
        </w:rPr>
        <w:t>по</w:t>
      </w:r>
      <w:r>
        <w:rPr>
          <w:spacing w:val="37"/>
          <w:sz w:val="28"/>
        </w:rPr>
        <w:t> </w:t>
      </w:r>
      <w:r>
        <w:rPr>
          <w:sz w:val="28"/>
        </w:rPr>
        <w:t>основной</w:t>
      </w:r>
      <w:r>
        <w:rPr>
          <w:spacing w:val="34"/>
          <w:sz w:val="28"/>
        </w:rPr>
        <w:t> </w:t>
      </w:r>
      <w:r>
        <w:rPr>
          <w:sz w:val="28"/>
        </w:rPr>
        <w:t>статье</w:t>
      </w:r>
      <w:r>
        <w:rPr>
          <w:spacing w:val="38"/>
          <w:sz w:val="28"/>
        </w:rPr>
        <w:t> </w:t>
      </w:r>
      <w:r>
        <w:rPr>
          <w:sz w:val="28"/>
        </w:rPr>
        <w:t>приговора»</w:t>
      </w:r>
      <w:r>
        <w:rPr>
          <w:spacing w:val="34"/>
          <w:sz w:val="28"/>
        </w:rPr>
        <w:t> </w:t>
      </w:r>
      <w:r>
        <w:rPr>
          <w:sz w:val="28"/>
        </w:rPr>
        <w:t>и</w:t>
      </w:r>
    </w:p>
    <w:p>
      <w:pPr>
        <w:pStyle w:val="BodyText"/>
        <w:spacing w:line="321" w:lineRule="exact"/>
        <w:ind w:firstLine="0"/>
      </w:pPr>
      <w:r>
        <w:rPr/>
        <w:t>«Окончательное</w:t>
      </w:r>
      <w:r>
        <w:rPr>
          <w:spacing w:val="-4"/>
        </w:rPr>
        <w:t> </w:t>
      </w:r>
      <w:r>
        <w:rPr/>
        <w:t>наказание</w:t>
      </w:r>
      <w:r>
        <w:rPr>
          <w:spacing w:val="-5"/>
        </w:rPr>
        <w:t> </w:t>
      </w:r>
      <w:r>
        <w:rPr/>
        <w:t>по</w:t>
      </w:r>
      <w:r>
        <w:rPr>
          <w:spacing w:val="-3"/>
        </w:rPr>
        <w:t> </w:t>
      </w:r>
      <w:r>
        <w:rPr/>
        <w:t>обвинительному</w:t>
      </w:r>
      <w:r>
        <w:rPr>
          <w:spacing w:val="-8"/>
        </w:rPr>
        <w:t> </w:t>
      </w:r>
      <w:r>
        <w:rPr/>
        <w:t>приговору»</w:t>
      </w:r>
      <w:r>
        <w:rPr>
          <w:spacing w:val="-4"/>
        </w:rPr>
        <w:t> </w:t>
      </w:r>
      <w:r>
        <w:rPr/>
        <w:t>должны</w:t>
      </w:r>
      <w:r>
        <w:rPr>
          <w:spacing w:val="-4"/>
        </w:rPr>
        <w:t> </w:t>
      </w:r>
      <w:r>
        <w:rPr/>
        <w:t>совпадать.</w:t>
      </w:r>
    </w:p>
    <w:p>
      <w:pPr>
        <w:spacing w:after="0" w:line="321" w:lineRule="exact"/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38"/>
        </w:numPr>
        <w:tabs>
          <w:tab w:pos="2368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Для показателя «Особенности назначения основного наказания» 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«Назначено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приговора»</w:t>
      </w:r>
      <w:r>
        <w:rPr>
          <w:spacing w:val="1"/>
          <w:sz w:val="28"/>
        </w:rPr>
        <w:t> </w:t>
      </w:r>
      <w:r>
        <w:rPr>
          <w:sz w:val="28"/>
        </w:rPr>
        <w:t>допустимы</w:t>
      </w:r>
      <w:r>
        <w:rPr>
          <w:spacing w:val="1"/>
          <w:sz w:val="28"/>
        </w:rPr>
        <w:t> </w:t>
      </w:r>
      <w:r>
        <w:rPr>
          <w:sz w:val="28"/>
        </w:rPr>
        <w:t>только значения: в пределах санкции статьи УК РФ по основной квалификации;</w:t>
      </w:r>
      <w:r>
        <w:rPr>
          <w:spacing w:val="-67"/>
          <w:sz w:val="28"/>
        </w:rPr>
        <w:t> </w:t>
      </w:r>
      <w:r>
        <w:rPr>
          <w:sz w:val="28"/>
        </w:rPr>
        <w:t>назначено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ниже</w:t>
      </w:r>
      <w:r>
        <w:rPr>
          <w:spacing w:val="1"/>
          <w:sz w:val="28"/>
        </w:rPr>
        <w:t> </w:t>
      </w:r>
      <w:r>
        <w:rPr>
          <w:sz w:val="28"/>
        </w:rPr>
        <w:t>низшего</w:t>
      </w:r>
      <w:r>
        <w:rPr>
          <w:spacing w:val="1"/>
          <w:sz w:val="28"/>
        </w:rPr>
        <w:t> </w:t>
      </w:r>
      <w:r>
        <w:rPr>
          <w:sz w:val="28"/>
        </w:rPr>
        <w:t>предела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64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РФ;</w:t>
      </w:r>
      <w:r>
        <w:rPr>
          <w:spacing w:val="1"/>
          <w:sz w:val="28"/>
        </w:rPr>
        <w:t> </w:t>
      </w:r>
      <w:r>
        <w:rPr>
          <w:sz w:val="28"/>
        </w:rPr>
        <w:t>назначено   </w:t>
      </w:r>
      <w:r>
        <w:rPr>
          <w:spacing w:val="1"/>
          <w:sz w:val="28"/>
        </w:rPr>
        <w:t> </w:t>
      </w:r>
      <w:r>
        <w:rPr>
          <w:sz w:val="28"/>
        </w:rPr>
        <w:t>наказание   </w:t>
      </w:r>
      <w:r>
        <w:rPr>
          <w:spacing w:val="1"/>
          <w:sz w:val="28"/>
        </w:rPr>
        <w:t> </w:t>
      </w:r>
      <w:r>
        <w:rPr>
          <w:sz w:val="28"/>
        </w:rPr>
        <w:t>ниже   </w:t>
      </w:r>
      <w:r>
        <w:rPr>
          <w:spacing w:val="1"/>
          <w:sz w:val="28"/>
        </w:rPr>
        <w:t> </w:t>
      </w:r>
      <w:r>
        <w:rPr>
          <w:sz w:val="28"/>
        </w:rPr>
        <w:t>низшего   </w:t>
      </w:r>
      <w:r>
        <w:rPr>
          <w:spacing w:val="1"/>
          <w:sz w:val="28"/>
        </w:rPr>
        <w:t> </w:t>
      </w:r>
      <w:r>
        <w:rPr>
          <w:sz w:val="28"/>
        </w:rPr>
        <w:t>предела    </w:t>
      </w:r>
      <w:r>
        <w:rPr>
          <w:spacing w:val="1"/>
          <w:sz w:val="28"/>
        </w:rPr>
        <w:t> </w:t>
      </w:r>
      <w:r>
        <w:rPr>
          <w:sz w:val="28"/>
        </w:rPr>
        <w:t>в    </w:t>
      </w:r>
      <w:r>
        <w:rPr>
          <w:spacing w:val="1"/>
          <w:sz w:val="28"/>
        </w:rPr>
        <w:t> </w:t>
      </w:r>
      <w:r>
        <w:rPr>
          <w:sz w:val="28"/>
        </w:rPr>
        <w:t>иных    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-67"/>
          <w:sz w:val="28"/>
        </w:rPr>
        <w:t> </w:t>
      </w:r>
      <w:r>
        <w:rPr>
          <w:sz w:val="28"/>
        </w:rPr>
        <w:t>(кроме ст. 64 УК РФ)</w:t>
      </w:r>
      <w:r>
        <w:rPr>
          <w:sz w:val="28"/>
          <w:vertAlign w:val="superscript"/>
        </w:rPr>
        <w:t>439</w:t>
      </w:r>
      <w:r>
        <w:rPr>
          <w:sz w:val="28"/>
          <w:vertAlign w:val="baseline"/>
        </w:rPr>
        <w:t>; с заменой более мягким видом наказания лишения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свободы (ст. 64 УК РФ); с заменой более мягким видом наказания иных мер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(видов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наказания) (ст.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64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РФ).</w:t>
      </w:r>
    </w:p>
    <w:p>
      <w:pPr>
        <w:pStyle w:val="ListParagraph"/>
        <w:numPr>
          <w:ilvl w:val="2"/>
          <w:numId w:val="138"/>
        </w:numPr>
        <w:tabs>
          <w:tab w:pos="2484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«Основное</w:t>
      </w:r>
      <w:r>
        <w:rPr>
          <w:spacing w:val="1"/>
          <w:sz w:val="28"/>
        </w:rPr>
        <w:t> </w:t>
      </w:r>
      <w:r>
        <w:rPr>
          <w:sz w:val="28"/>
        </w:rPr>
        <w:t>наказание»,</w:t>
      </w:r>
      <w:r>
        <w:rPr>
          <w:spacing w:val="1"/>
          <w:sz w:val="28"/>
        </w:rPr>
        <w:t> </w:t>
      </w:r>
      <w:r>
        <w:rPr>
          <w:sz w:val="28"/>
        </w:rPr>
        <w:t>«Основные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исполняемые</w:t>
      </w:r>
      <w:r>
        <w:rPr>
          <w:spacing w:val="27"/>
          <w:sz w:val="28"/>
        </w:rPr>
        <w:t> </w:t>
      </w:r>
      <w:r>
        <w:rPr>
          <w:sz w:val="28"/>
        </w:rPr>
        <w:t>самостоятельно»,</w:t>
      </w:r>
      <w:r>
        <w:rPr>
          <w:spacing w:val="26"/>
          <w:sz w:val="28"/>
        </w:rPr>
        <w:t> </w:t>
      </w:r>
      <w:r>
        <w:rPr>
          <w:sz w:val="28"/>
        </w:rPr>
        <w:t>«Дополнительные</w:t>
      </w:r>
      <w:r>
        <w:rPr>
          <w:spacing w:val="25"/>
          <w:sz w:val="28"/>
        </w:rPr>
        <w:t> </w:t>
      </w:r>
      <w:r>
        <w:rPr>
          <w:sz w:val="28"/>
        </w:rPr>
        <w:t>наказания»</w:t>
      </w:r>
      <w:r>
        <w:rPr>
          <w:spacing w:val="24"/>
          <w:sz w:val="28"/>
        </w:rPr>
        <w:t> </w:t>
      </w:r>
      <w:r>
        <w:rPr>
          <w:sz w:val="28"/>
        </w:rPr>
        <w:t>раздела</w:t>
      </w:r>
    </w:p>
    <w:p>
      <w:pPr>
        <w:pStyle w:val="BodyText"/>
        <w:ind w:right="408" w:firstLine="0"/>
      </w:pPr>
      <w:r>
        <w:rPr/>
        <w:t>«Окончательное наказание по обвинительному приговору» указываются виды и</w:t>
      </w:r>
      <w:r>
        <w:rPr>
          <w:spacing w:val="-67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наказаний,</w:t>
      </w:r>
      <w:r>
        <w:rPr>
          <w:spacing w:val="1"/>
        </w:rPr>
        <w:t> </w:t>
      </w:r>
      <w:r>
        <w:rPr/>
        <w:t>назначенных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сложения</w:t>
      </w:r>
      <w:r>
        <w:rPr>
          <w:spacing w:val="1"/>
        </w:rPr>
        <w:t> </w:t>
      </w:r>
      <w:r>
        <w:rPr/>
        <w:t>наказаний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преступлениям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неотбытым</w:t>
      </w:r>
      <w:r>
        <w:rPr>
          <w:spacing w:val="1"/>
        </w:rPr>
        <w:t> </w:t>
      </w:r>
      <w:r>
        <w:rPr/>
        <w:t>наказаниям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предыдущим</w:t>
      </w:r>
      <w:r>
        <w:rPr>
          <w:spacing w:val="1"/>
        </w:rPr>
        <w:t> </w:t>
      </w:r>
      <w:r>
        <w:rPr/>
        <w:t>приговорам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-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69</w:t>
      </w:r>
      <w:r>
        <w:rPr>
          <w:spacing w:val="-2"/>
        </w:rPr>
        <w:t> </w:t>
      </w:r>
      <w:r>
        <w:rPr/>
        <w:t>и ст. 70</w:t>
      </w:r>
      <w:r>
        <w:rPr>
          <w:spacing w:val="1"/>
        </w:rPr>
        <w:t> </w:t>
      </w:r>
      <w:r>
        <w:rPr/>
        <w:t>УК</w:t>
      </w:r>
      <w:r>
        <w:rPr>
          <w:spacing w:val="-1"/>
        </w:rPr>
        <w:t> </w:t>
      </w:r>
      <w:r>
        <w:rPr/>
        <w:t>РФ.</w:t>
      </w:r>
    </w:p>
    <w:p>
      <w:pPr>
        <w:pStyle w:val="ListParagraph"/>
        <w:numPr>
          <w:ilvl w:val="2"/>
          <w:numId w:val="138"/>
        </w:numPr>
        <w:tabs>
          <w:tab w:pos="2395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«Основные наказания, исполняемые самостоятельно»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«Окончательное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71"/>
          <w:sz w:val="28"/>
        </w:rPr>
        <w:t> </w:t>
      </w:r>
      <w:r>
        <w:rPr>
          <w:sz w:val="28"/>
        </w:rPr>
        <w:t>приговору»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окончательного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совокупности преступлений или приговоров при наличии видов наказаний, не</w:t>
      </w:r>
      <w:r>
        <w:rPr>
          <w:spacing w:val="1"/>
          <w:sz w:val="28"/>
        </w:rPr>
        <w:t> </w:t>
      </w:r>
      <w:r>
        <w:rPr>
          <w:sz w:val="28"/>
        </w:rPr>
        <w:t>подлежащих сложению с назначенным</w:t>
      </w:r>
      <w:r>
        <w:rPr>
          <w:spacing w:val="-4"/>
          <w:sz w:val="28"/>
        </w:rPr>
        <w:t> </w:t>
      </w:r>
      <w:r>
        <w:rPr>
          <w:sz w:val="28"/>
        </w:rPr>
        <w:t>основным</w:t>
      </w:r>
      <w:r>
        <w:rPr>
          <w:spacing w:val="-3"/>
          <w:sz w:val="28"/>
        </w:rPr>
        <w:t> </w:t>
      </w:r>
      <w:r>
        <w:rPr>
          <w:sz w:val="28"/>
        </w:rPr>
        <w:t>наказанием.</w:t>
      </w:r>
    </w:p>
    <w:p>
      <w:pPr>
        <w:pStyle w:val="ListParagraph"/>
        <w:numPr>
          <w:ilvl w:val="2"/>
          <w:numId w:val="138"/>
        </w:numPr>
        <w:tabs>
          <w:tab w:pos="244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итогового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условно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«Основное</w:t>
      </w:r>
      <w:r>
        <w:rPr>
          <w:spacing w:val="1"/>
          <w:sz w:val="28"/>
        </w:rPr>
        <w:t> </w:t>
      </w:r>
      <w:r>
        <w:rPr>
          <w:sz w:val="28"/>
        </w:rPr>
        <w:t>наказание»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«Окончательное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приговору»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вид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размер</w:t>
      </w:r>
      <w:r>
        <w:rPr>
          <w:spacing w:val="1"/>
          <w:sz w:val="28"/>
        </w:rPr>
        <w:t> </w:t>
      </w:r>
      <w:r>
        <w:rPr>
          <w:sz w:val="28"/>
        </w:rPr>
        <w:t>назначенного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«Назначение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условно с испытательным сроком» указывается испытательный срок в годах и</w:t>
      </w:r>
      <w:r>
        <w:rPr>
          <w:spacing w:val="1"/>
          <w:sz w:val="28"/>
        </w:rPr>
        <w:t> </w:t>
      </w:r>
      <w:r>
        <w:rPr>
          <w:sz w:val="28"/>
        </w:rPr>
        <w:t>месяцах</w:t>
      </w:r>
      <w:r>
        <w:rPr>
          <w:sz w:val="28"/>
          <w:vertAlign w:val="superscript"/>
        </w:rPr>
        <w:t>440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38"/>
        </w:numPr>
        <w:tabs>
          <w:tab w:pos="2417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назначении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свыше</w:t>
      </w:r>
      <w:r>
        <w:rPr>
          <w:spacing w:val="1"/>
          <w:sz w:val="28"/>
        </w:rPr>
        <w:t> </w:t>
      </w:r>
      <w:r>
        <w:rPr>
          <w:sz w:val="28"/>
        </w:rPr>
        <w:t>санкций,</w:t>
      </w:r>
      <w:r>
        <w:rPr>
          <w:spacing w:val="1"/>
          <w:sz w:val="28"/>
        </w:rPr>
        <w:t> </w:t>
      </w:r>
      <w:r>
        <w:rPr>
          <w:sz w:val="28"/>
        </w:rPr>
        <w:t>предусмотренных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6"/>
          <w:sz w:val="28"/>
        </w:rPr>
        <w:t> </w:t>
      </w:r>
      <w:r>
        <w:rPr>
          <w:sz w:val="28"/>
        </w:rPr>
        <w:t>статье</w:t>
      </w:r>
      <w:r>
        <w:rPr>
          <w:spacing w:val="14"/>
          <w:sz w:val="28"/>
        </w:rPr>
        <w:t> </w:t>
      </w:r>
      <w:r>
        <w:rPr>
          <w:sz w:val="28"/>
        </w:rPr>
        <w:t>приговора,</w:t>
      </w:r>
      <w:r>
        <w:rPr>
          <w:spacing w:val="16"/>
          <w:sz w:val="28"/>
        </w:rPr>
        <w:t> </w:t>
      </w:r>
      <w:r>
        <w:rPr>
          <w:sz w:val="28"/>
        </w:rPr>
        <w:t>в</w:t>
      </w:r>
      <w:r>
        <w:rPr>
          <w:spacing w:val="16"/>
          <w:sz w:val="28"/>
        </w:rPr>
        <w:t> </w:t>
      </w:r>
      <w:r>
        <w:rPr>
          <w:sz w:val="28"/>
        </w:rPr>
        <w:t>показателе</w:t>
      </w:r>
      <w:r>
        <w:rPr>
          <w:spacing w:val="17"/>
          <w:sz w:val="28"/>
        </w:rPr>
        <w:t> </w:t>
      </w:r>
      <w:r>
        <w:rPr>
          <w:sz w:val="28"/>
        </w:rPr>
        <w:t>«Особенности</w:t>
      </w:r>
      <w:r>
        <w:rPr>
          <w:spacing w:val="16"/>
          <w:sz w:val="28"/>
        </w:rPr>
        <w:t> </w:t>
      </w:r>
      <w:r>
        <w:rPr>
          <w:sz w:val="28"/>
        </w:rPr>
        <w:t>назначения</w:t>
      </w:r>
      <w:r>
        <w:rPr>
          <w:spacing w:val="17"/>
          <w:sz w:val="28"/>
        </w:rPr>
        <w:t> </w:t>
      </w:r>
      <w:r>
        <w:rPr>
          <w:sz w:val="28"/>
        </w:rPr>
        <w:t>наказания»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«Окончательное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приговору»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значений:</w:t>
      </w:r>
      <w:r>
        <w:rPr>
          <w:spacing w:val="1"/>
          <w:sz w:val="28"/>
        </w:rPr>
        <w:t> </w:t>
      </w:r>
      <w:r>
        <w:rPr>
          <w:sz w:val="28"/>
        </w:rPr>
        <w:t>выше</w:t>
      </w:r>
      <w:r>
        <w:rPr>
          <w:spacing w:val="1"/>
          <w:sz w:val="28"/>
        </w:rPr>
        <w:t> </w:t>
      </w:r>
      <w:r>
        <w:rPr>
          <w:sz w:val="28"/>
        </w:rPr>
        <w:t>верхнего</w:t>
      </w:r>
      <w:r>
        <w:rPr>
          <w:spacing w:val="1"/>
          <w:sz w:val="28"/>
        </w:rPr>
        <w:t> </w:t>
      </w:r>
      <w:r>
        <w:rPr>
          <w:sz w:val="28"/>
        </w:rPr>
        <w:t>предела</w:t>
      </w:r>
      <w:r>
        <w:rPr>
          <w:spacing w:val="1"/>
          <w:sz w:val="28"/>
        </w:rPr>
        <w:t> </w:t>
      </w:r>
      <w:r>
        <w:rPr>
          <w:sz w:val="28"/>
        </w:rPr>
        <w:t>санкции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совокупности преступлений (ч. 1 </w:t>
      </w:r>
      <w:r>
        <w:rPr>
          <w:rFonts w:ascii="Symbol" w:hAnsi="Symbol"/>
          <w:sz w:val="28"/>
        </w:rPr>
        <w:t></w:t>
      </w:r>
      <w:r>
        <w:rPr>
          <w:sz w:val="28"/>
        </w:rPr>
        <w:t> 4 ст. 69 УК РФ); выше верхнего предела</w:t>
      </w:r>
      <w:r>
        <w:rPr>
          <w:spacing w:val="1"/>
          <w:sz w:val="28"/>
        </w:rPr>
        <w:t> </w:t>
      </w:r>
      <w:r>
        <w:rPr>
          <w:sz w:val="28"/>
        </w:rPr>
        <w:t>санкции по совокупности приговоров (ст. 70 УК РФ); выше верхнего предела</w:t>
      </w:r>
      <w:r>
        <w:rPr>
          <w:spacing w:val="1"/>
          <w:sz w:val="28"/>
        </w:rPr>
        <w:t> </w:t>
      </w:r>
      <w:r>
        <w:rPr>
          <w:sz w:val="28"/>
        </w:rPr>
        <w:t>санкции  </w:t>
      </w:r>
      <w:r>
        <w:rPr>
          <w:spacing w:val="60"/>
          <w:sz w:val="28"/>
        </w:rPr>
        <w:t> </w:t>
      </w:r>
      <w:r>
        <w:rPr>
          <w:sz w:val="28"/>
        </w:rPr>
        <w:t>по  </w:t>
      </w:r>
      <w:r>
        <w:rPr>
          <w:spacing w:val="60"/>
          <w:sz w:val="28"/>
        </w:rPr>
        <w:t> </w:t>
      </w:r>
      <w:r>
        <w:rPr>
          <w:sz w:val="28"/>
        </w:rPr>
        <w:t>совокупности  </w:t>
      </w:r>
      <w:r>
        <w:rPr>
          <w:spacing w:val="58"/>
          <w:sz w:val="28"/>
        </w:rPr>
        <w:t> </w:t>
      </w:r>
      <w:r>
        <w:rPr>
          <w:sz w:val="28"/>
        </w:rPr>
        <w:t>преступлений   </w:t>
      </w:r>
      <w:r>
        <w:rPr>
          <w:spacing w:val="57"/>
          <w:sz w:val="28"/>
        </w:rPr>
        <w:t> </w:t>
      </w:r>
      <w:r>
        <w:rPr>
          <w:sz w:val="28"/>
        </w:rPr>
        <w:t>при   </w:t>
      </w:r>
      <w:r>
        <w:rPr>
          <w:spacing w:val="60"/>
          <w:sz w:val="28"/>
        </w:rPr>
        <w:t> </w:t>
      </w:r>
      <w:r>
        <w:rPr>
          <w:sz w:val="28"/>
        </w:rPr>
        <w:t>сложении   </w:t>
      </w:r>
      <w:r>
        <w:rPr>
          <w:spacing w:val="58"/>
          <w:sz w:val="28"/>
        </w:rPr>
        <w:t> </w:t>
      </w:r>
      <w:r>
        <w:rPr>
          <w:sz w:val="28"/>
        </w:rPr>
        <w:t>приговоров</w:t>
      </w:r>
      <w:r>
        <w:rPr>
          <w:spacing w:val="-68"/>
          <w:sz w:val="28"/>
        </w:rPr>
        <w:t> </w:t>
      </w:r>
      <w:r>
        <w:rPr>
          <w:sz w:val="28"/>
        </w:rPr>
        <w:t>(ч. 5 ст. 69 УК РФ); с применением ст. 69, 70 УК РФ, в пределах санкции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-1"/>
          <w:sz w:val="28"/>
        </w:rPr>
        <w:t> </w:t>
      </w:r>
      <w:r>
        <w:rPr>
          <w:sz w:val="28"/>
        </w:rPr>
        <w:t>тяжкой статьи.</w:t>
      </w:r>
    </w:p>
    <w:p>
      <w:pPr>
        <w:pStyle w:val="ListParagraph"/>
        <w:numPr>
          <w:ilvl w:val="2"/>
          <w:numId w:val="138"/>
        </w:numPr>
        <w:tabs>
          <w:tab w:pos="2542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«Основания</w:t>
      </w:r>
      <w:r>
        <w:rPr>
          <w:spacing w:val="1"/>
          <w:sz w:val="28"/>
        </w:rPr>
        <w:t> </w:t>
      </w:r>
      <w:r>
        <w:rPr>
          <w:sz w:val="28"/>
        </w:rPr>
        <w:t>освобождения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наказания»</w:t>
      </w:r>
      <w:r>
        <w:rPr>
          <w:spacing w:val="-67"/>
          <w:sz w:val="28"/>
        </w:rPr>
        <w:t> </w:t>
      </w:r>
      <w:r>
        <w:rPr>
          <w:sz w:val="28"/>
        </w:rPr>
        <w:t>раздела</w:t>
      </w:r>
      <w:r>
        <w:rPr>
          <w:spacing w:val="52"/>
          <w:sz w:val="28"/>
        </w:rPr>
        <w:t> </w:t>
      </w:r>
      <w:r>
        <w:rPr>
          <w:sz w:val="28"/>
        </w:rPr>
        <w:t>«Назначено</w:t>
      </w:r>
      <w:r>
        <w:rPr>
          <w:spacing w:val="52"/>
          <w:sz w:val="28"/>
        </w:rPr>
        <w:t> </w:t>
      </w:r>
      <w:r>
        <w:rPr>
          <w:sz w:val="28"/>
        </w:rPr>
        <w:t>наказание</w:t>
      </w:r>
      <w:r>
        <w:rPr>
          <w:spacing w:val="51"/>
          <w:sz w:val="28"/>
        </w:rPr>
        <w:t> </w:t>
      </w:r>
      <w:r>
        <w:rPr>
          <w:sz w:val="28"/>
        </w:rPr>
        <w:t>по</w:t>
      </w:r>
      <w:r>
        <w:rPr>
          <w:spacing w:val="51"/>
          <w:sz w:val="28"/>
        </w:rPr>
        <w:t> </w:t>
      </w:r>
      <w:r>
        <w:rPr>
          <w:sz w:val="28"/>
        </w:rPr>
        <w:t>основной</w:t>
      </w:r>
      <w:r>
        <w:rPr>
          <w:spacing w:val="54"/>
          <w:sz w:val="28"/>
        </w:rPr>
        <w:t> </w:t>
      </w:r>
      <w:r>
        <w:rPr>
          <w:sz w:val="28"/>
        </w:rPr>
        <w:t>статье</w:t>
      </w:r>
      <w:r>
        <w:rPr>
          <w:spacing w:val="51"/>
          <w:sz w:val="28"/>
        </w:rPr>
        <w:t> </w:t>
      </w:r>
      <w:r>
        <w:rPr>
          <w:sz w:val="28"/>
        </w:rPr>
        <w:t>приговора»</w:t>
      </w:r>
      <w:r>
        <w:rPr>
          <w:spacing w:val="52"/>
          <w:sz w:val="28"/>
        </w:rPr>
        <w:t> </w:t>
      </w:r>
      <w:r>
        <w:rPr>
          <w:sz w:val="28"/>
        </w:rPr>
        <w:t>и</w:t>
      </w:r>
      <w:r>
        <w:rPr>
          <w:spacing w:val="51"/>
          <w:sz w:val="28"/>
        </w:rPr>
        <w:t> </w:t>
      </w:r>
      <w:r>
        <w:rPr>
          <w:sz w:val="28"/>
        </w:rPr>
        <w:t>«Основания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4"/>
        <w:ind w:left="0" w:firstLine="0"/>
        <w:jc w:val="left"/>
        <w:rPr>
          <w:sz w:val="22"/>
        </w:rPr>
      </w:pPr>
      <w:r>
        <w:rPr/>
        <w:pict>
          <v:rect style="position:absolute;margin-left:70.944pt;margin-top:14.833741pt;width:144.020pt;height:.71997pt;mso-position-horizontal-relative:page;mso-position-vertical-relative:paragraph;z-index:-154905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439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случаях,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когда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размер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статьями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части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предусматривающими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назначение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долевом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выражении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максимальной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санкции: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приготовлении,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покушении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66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особом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разбирательства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согласии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обвинением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заключении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досудебного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соглашения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сотрудничестве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62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назначении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несовершеннолетнему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(ст. 88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РФ).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440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Формат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показателя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включает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два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поля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год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число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месяцев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помимо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полных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лет,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1 год 9 месяцев. При наличии остатка в днях менее полумесяца это не учитывается, а более – по правилам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округления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добавляется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один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месяц.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 этом случае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точный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размер наказания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Примечании.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9682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освобождения</w:t>
      </w:r>
      <w:r>
        <w:rPr>
          <w:spacing w:val="1"/>
        </w:rPr>
        <w:t> </w:t>
      </w:r>
      <w:r>
        <w:rPr/>
        <w:t>(основное</w:t>
      </w:r>
      <w:r>
        <w:rPr>
          <w:spacing w:val="1"/>
        </w:rPr>
        <w:t> </w:t>
      </w:r>
      <w:r>
        <w:rPr/>
        <w:t>наказание)»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«Окончательное</w:t>
      </w:r>
      <w:r>
        <w:rPr>
          <w:spacing w:val="1"/>
        </w:rPr>
        <w:t> </w:t>
      </w:r>
      <w:r>
        <w:rPr/>
        <w:t>наказание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обвинительному</w:t>
      </w:r>
      <w:r>
        <w:rPr>
          <w:spacing w:val="-5"/>
        </w:rPr>
        <w:t> </w:t>
      </w:r>
      <w:r>
        <w:rPr/>
        <w:t>приговору»</w:t>
      </w:r>
      <w:r>
        <w:rPr>
          <w:spacing w:val="-1"/>
        </w:rPr>
        <w:t> </w:t>
      </w:r>
      <w:r>
        <w:rPr/>
        <w:t>должны совпадать.</w:t>
      </w:r>
      <w:r>
        <w:rPr>
          <w:vertAlign w:val="superscript"/>
        </w:rPr>
        <w:t>441</w:t>
      </w:r>
    </w:p>
    <w:p>
      <w:pPr>
        <w:pStyle w:val="ListParagraph"/>
        <w:numPr>
          <w:ilvl w:val="2"/>
          <w:numId w:val="138"/>
        </w:numPr>
        <w:tabs>
          <w:tab w:pos="2531" w:val="left" w:leader="none"/>
        </w:tabs>
        <w:spacing w:line="240" w:lineRule="auto" w:before="0" w:after="0"/>
        <w:ind w:left="918" w:right="415" w:firstLine="707"/>
        <w:jc w:val="both"/>
        <w:rPr>
          <w:sz w:val="28"/>
        </w:rPr>
      </w:pPr>
      <w:r>
        <w:rPr>
          <w:sz w:val="28"/>
        </w:rPr>
        <w:t>Наказания, по которым судом устанавливается срок отбывания,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годах</w:t>
      </w:r>
      <w:r>
        <w:rPr>
          <w:spacing w:val="1"/>
          <w:sz w:val="28"/>
        </w:rPr>
        <w:t> </w:t>
      </w:r>
      <w:r>
        <w:rPr>
          <w:sz w:val="28"/>
        </w:rPr>
        <w:t>и месяцах.</w:t>
      </w:r>
      <w:r>
        <w:rPr>
          <w:sz w:val="28"/>
          <w:vertAlign w:val="superscript"/>
        </w:rPr>
        <w:t>442</w:t>
      </w:r>
    </w:p>
    <w:p>
      <w:pPr>
        <w:pStyle w:val="BodyText"/>
        <w:spacing w:before="10"/>
        <w:ind w:left="0" w:firstLine="0"/>
        <w:jc w:val="left"/>
        <w:rPr>
          <w:sz w:val="27"/>
        </w:rPr>
      </w:pPr>
    </w:p>
    <w:p>
      <w:pPr>
        <w:pStyle w:val="Heading1"/>
        <w:numPr>
          <w:ilvl w:val="2"/>
          <w:numId w:val="130"/>
        </w:numPr>
        <w:tabs>
          <w:tab w:pos="1526" w:val="left" w:leader="none"/>
        </w:tabs>
        <w:spacing w:line="240" w:lineRule="auto" w:before="0" w:after="0"/>
        <w:ind w:left="1526" w:right="0" w:hanging="492"/>
        <w:jc w:val="left"/>
      </w:pPr>
      <w:bookmarkStart w:name="_bookmark145" w:id="290"/>
      <w:bookmarkEnd w:id="290"/>
      <w:r>
        <w:rPr>
          <w:b w:val="0"/>
        </w:rPr>
      </w:r>
      <w:bookmarkStart w:name="_bookmark145" w:id="291"/>
      <w:bookmarkEnd w:id="291"/>
      <w:r>
        <w:rPr/>
        <w:t>П</w:t>
      </w:r>
      <w:r>
        <w:rPr/>
        <w:t>орядок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  <w:r>
        <w:rPr>
          <w:spacing w:val="-7"/>
        </w:rPr>
        <w:t> </w:t>
      </w:r>
      <w:r>
        <w:rPr/>
        <w:t>«Апелляционное</w:t>
      </w:r>
      <w:r>
        <w:rPr>
          <w:spacing w:val="-7"/>
        </w:rPr>
        <w:t> </w:t>
      </w:r>
      <w:r>
        <w:rPr/>
        <w:t>рассмотрение</w:t>
      </w:r>
      <w:r>
        <w:rPr>
          <w:spacing w:val="-7"/>
        </w:rPr>
        <w:t> </w:t>
      </w:r>
      <w:r>
        <w:rPr/>
        <w:t>дела»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399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характеризует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отношении</w:t>
      </w:r>
      <w:r>
        <w:rPr>
          <w:spacing w:val="-1"/>
          <w:sz w:val="28"/>
        </w:rPr>
        <w:t> </w:t>
      </w:r>
      <w:r>
        <w:rPr>
          <w:sz w:val="28"/>
        </w:rPr>
        <w:t>лица в</w:t>
      </w:r>
      <w:r>
        <w:rPr>
          <w:spacing w:val="-1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3"/>
          <w:numId w:val="130"/>
        </w:numPr>
        <w:tabs>
          <w:tab w:pos="2363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Значения показателей «Результаты рассмотрения в 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инстанции»</w:t>
      </w:r>
      <w:r>
        <w:rPr>
          <w:spacing w:val="1"/>
          <w:sz w:val="28"/>
        </w:rPr>
        <w:t> </w:t>
      </w:r>
      <w:r>
        <w:rPr>
          <w:sz w:val="28"/>
        </w:rPr>
        <w:t>определяются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инстанции.</w:t>
      </w:r>
    </w:p>
    <w:p>
      <w:pPr>
        <w:pStyle w:val="BodyText"/>
        <w:ind w:right="409"/>
      </w:pPr>
      <w:r>
        <w:rPr/>
        <w:t>Если показатель «Результаты рассмотрения в апелляционной инстанции»</w:t>
      </w:r>
      <w:r>
        <w:rPr>
          <w:spacing w:val="1"/>
        </w:rPr>
        <w:t> </w:t>
      </w:r>
      <w:r>
        <w:rPr/>
        <w:t>имеет значения «Не рассматривалось (в отношении данного лица)», «Приговор,</w:t>
      </w:r>
      <w:r>
        <w:rPr>
          <w:spacing w:val="-67"/>
        </w:rPr>
        <w:t> </w:t>
      </w:r>
      <w:r>
        <w:rPr/>
        <w:t>постановление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оставлены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изменения»,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разделах «Сведения о приговоре (постановлении)», «Назначено наказание по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статье</w:t>
      </w:r>
      <w:r>
        <w:rPr>
          <w:spacing w:val="1"/>
        </w:rPr>
        <w:t> </w:t>
      </w:r>
      <w:r>
        <w:rPr/>
        <w:t>приговора»,</w:t>
      </w:r>
      <w:r>
        <w:rPr>
          <w:spacing w:val="1"/>
        </w:rPr>
        <w:t> </w:t>
      </w:r>
      <w:r>
        <w:rPr/>
        <w:t>«Окончательное</w:t>
      </w:r>
      <w:r>
        <w:rPr>
          <w:spacing w:val="1"/>
        </w:rPr>
        <w:t> </w:t>
      </w:r>
      <w:r>
        <w:rPr/>
        <w:t>наказание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обвинительному</w:t>
      </w:r>
      <w:r>
        <w:rPr>
          <w:spacing w:val="-67"/>
        </w:rPr>
        <w:t> </w:t>
      </w:r>
      <w:r>
        <w:rPr/>
        <w:t>приговору»</w:t>
      </w:r>
      <w:r>
        <w:rPr>
          <w:spacing w:val="-2"/>
        </w:rPr>
        <w:t> </w:t>
      </w:r>
      <w:r>
        <w:rPr/>
        <w:t>соответствуют результатам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приговору первой инстанции.</w:t>
      </w:r>
    </w:p>
    <w:p>
      <w:pPr>
        <w:pStyle w:val="ListParagraph"/>
        <w:numPr>
          <w:ilvl w:val="3"/>
          <w:numId w:val="130"/>
        </w:numPr>
        <w:tabs>
          <w:tab w:pos="2368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случаях частичной отмены, изменения или иной корректировки</w:t>
      </w:r>
      <w:r>
        <w:rPr>
          <w:spacing w:val="1"/>
          <w:sz w:val="28"/>
        </w:rPr>
        <w:t> </w:t>
      </w:r>
      <w:r>
        <w:rPr>
          <w:sz w:val="28"/>
        </w:rPr>
        <w:t>приговора (постановления по делу) значения показателей в разделах «Сведения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приговоре</w:t>
      </w:r>
      <w:r>
        <w:rPr>
          <w:spacing w:val="1"/>
          <w:sz w:val="28"/>
        </w:rPr>
        <w:t> </w:t>
      </w:r>
      <w:r>
        <w:rPr>
          <w:sz w:val="28"/>
        </w:rPr>
        <w:t>(постановлении)»,</w:t>
      </w:r>
      <w:r>
        <w:rPr>
          <w:spacing w:val="1"/>
          <w:sz w:val="28"/>
        </w:rPr>
        <w:t> </w:t>
      </w:r>
      <w:r>
        <w:rPr>
          <w:sz w:val="28"/>
        </w:rPr>
        <w:t>«Назначено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приговора»,</w:t>
      </w:r>
      <w:r>
        <w:rPr>
          <w:spacing w:val="1"/>
          <w:sz w:val="28"/>
        </w:rPr>
        <w:t> </w:t>
      </w:r>
      <w:r>
        <w:rPr>
          <w:sz w:val="28"/>
        </w:rPr>
        <w:t>«Окончательное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приговору»,</w:t>
      </w:r>
      <w:r>
        <w:rPr>
          <w:spacing w:val="1"/>
          <w:sz w:val="28"/>
        </w:rPr>
        <w:t> </w:t>
      </w:r>
      <w:r>
        <w:rPr>
          <w:sz w:val="28"/>
        </w:rPr>
        <w:t>внесенные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бумажном</w:t>
      </w:r>
      <w:r>
        <w:rPr>
          <w:spacing w:val="1"/>
          <w:sz w:val="28"/>
        </w:rPr>
        <w:t> </w:t>
      </w:r>
      <w:r>
        <w:rPr>
          <w:sz w:val="28"/>
        </w:rPr>
        <w:t>носителе</w:t>
      </w:r>
      <w:r>
        <w:rPr>
          <w:spacing w:val="1"/>
          <w:sz w:val="28"/>
        </w:rPr>
        <w:t> </w:t>
      </w:r>
      <w:r>
        <w:rPr>
          <w:sz w:val="28"/>
        </w:rPr>
        <w:t>информации</w:t>
      </w:r>
      <w:r>
        <w:rPr>
          <w:spacing w:val="1"/>
          <w:sz w:val="28"/>
        </w:rPr>
        <w:t> </w:t>
      </w:r>
      <w:r>
        <w:rPr>
          <w:sz w:val="28"/>
        </w:rPr>
        <w:t>вычеркиваются и вносятся значения в квадраты и строки, предусмотренные для</w:t>
      </w:r>
      <w:r>
        <w:rPr>
          <w:spacing w:val="-67"/>
          <w:sz w:val="28"/>
        </w:rPr>
        <w:t> </w:t>
      </w:r>
      <w:r>
        <w:rPr>
          <w:sz w:val="28"/>
        </w:rPr>
        <w:t>заполнения</w:t>
      </w:r>
      <w:r>
        <w:rPr>
          <w:spacing w:val="-1"/>
          <w:sz w:val="28"/>
        </w:rPr>
        <w:t> </w:t>
      </w:r>
      <w:r>
        <w:rPr>
          <w:sz w:val="28"/>
        </w:rPr>
        <w:t>апелляционной инстанцией.</w:t>
      </w:r>
    </w:p>
    <w:p>
      <w:pPr>
        <w:pStyle w:val="BodyText"/>
        <w:spacing w:line="242" w:lineRule="auto"/>
        <w:ind w:right="406"/>
      </w:pPr>
      <w:r>
        <w:rPr/>
        <w:t>При</w:t>
      </w:r>
      <w:r>
        <w:rPr>
          <w:spacing w:val="1"/>
        </w:rPr>
        <w:t> </w:t>
      </w:r>
      <w:r>
        <w:rPr/>
        <w:t>полной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приговоров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направлением</w:t>
      </w:r>
      <w:r>
        <w:rPr>
          <w:spacing w:val="114"/>
        </w:rPr>
        <w:t> </w:t>
      </w:r>
      <w:r>
        <w:rPr/>
        <w:t>дел</w:t>
      </w:r>
      <w:r>
        <w:rPr>
          <w:spacing w:val="112"/>
        </w:rPr>
        <w:t> </w:t>
      </w:r>
      <w:r>
        <w:rPr/>
        <w:t>на</w:t>
      </w:r>
      <w:r>
        <w:rPr>
          <w:spacing w:val="115"/>
        </w:rPr>
        <w:t> </w:t>
      </w:r>
      <w:r>
        <w:rPr/>
        <w:t>новое</w:t>
      </w:r>
      <w:r>
        <w:rPr>
          <w:spacing w:val="116"/>
        </w:rPr>
        <w:t> </w:t>
      </w:r>
      <w:r>
        <w:rPr/>
        <w:t>судебное</w:t>
      </w:r>
      <w:r>
        <w:rPr>
          <w:spacing w:val="113"/>
        </w:rPr>
        <w:t> </w:t>
      </w:r>
      <w:r>
        <w:rPr/>
        <w:t>рассмотрение</w:t>
      </w:r>
      <w:r>
        <w:rPr>
          <w:spacing w:val="115"/>
        </w:rPr>
        <w:t> </w:t>
      </w:r>
      <w:r>
        <w:rPr/>
        <w:t>в</w:t>
      </w:r>
      <w:r>
        <w:rPr>
          <w:spacing w:val="113"/>
        </w:rPr>
        <w:t> </w:t>
      </w:r>
      <w:r>
        <w:rPr/>
        <w:t>показатели</w:t>
      </w:r>
      <w:r>
        <w:rPr>
          <w:spacing w:val="114"/>
        </w:rPr>
        <w:t> </w:t>
      </w:r>
      <w:r>
        <w:rPr/>
        <w:t>раздела</w:t>
      </w:r>
    </w:p>
    <w:p>
      <w:pPr>
        <w:pStyle w:val="BodyText"/>
        <w:spacing w:line="317" w:lineRule="exact"/>
        <w:ind w:firstLine="0"/>
      </w:pPr>
      <w:r>
        <w:rPr/>
        <w:t>«Результат</w:t>
      </w:r>
      <w:r>
        <w:rPr>
          <w:spacing w:val="34"/>
        </w:rPr>
        <w:t> </w:t>
      </w:r>
      <w:r>
        <w:rPr/>
        <w:t>рассмотрения</w:t>
      </w:r>
      <w:r>
        <w:rPr>
          <w:spacing w:val="32"/>
        </w:rPr>
        <w:t> </w:t>
      </w:r>
      <w:r>
        <w:rPr/>
        <w:t>дела</w:t>
      </w:r>
      <w:r>
        <w:rPr>
          <w:spacing w:val="31"/>
        </w:rPr>
        <w:t> </w:t>
      </w:r>
      <w:r>
        <w:rPr/>
        <w:t>в</w:t>
      </w:r>
      <w:r>
        <w:rPr>
          <w:spacing w:val="34"/>
        </w:rPr>
        <w:t> </w:t>
      </w:r>
      <w:r>
        <w:rPr/>
        <w:t>отношении</w:t>
      </w:r>
      <w:r>
        <w:rPr>
          <w:spacing w:val="35"/>
        </w:rPr>
        <w:t> </w:t>
      </w:r>
      <w:r>
        <w:rPr/>
        <w:t>лица</w:t>
      </w:r>
      <w:r>
        <w:rPr>
          <w:spacing w:val="35"/>
        </w:rPr>
        <w:t> </w:t>
      </w:r>
      <w:r>
        <w:rPr/>
        <w:t>в</w:t>
      </w:r>
      <w:r>
        <w:rPr>
          <w:spacing w:val="31"/>
        </w:rPr>
        <w:t> </w:t>
      </w:r>
      <w:r>
        <w:rPr/>
        <w:t>целом»</w:t>
      </w:r>
      <w:r>
        <w:rPr>
          <w:spacing w:val="33"/>
        </w:rPr>
        <w:t> </w:t>
      </w:r>
      <w:r>
        <w:rPr/>
        <w:t>вносится</w:t>
      </w:r>
      <w:r>
        <w:rPr>
          <w:spacing w:val="34"/>
        </w:rPr>
        <w:t> </w:t>
      </w:r>
      <w:r>
        <w:rPr/>
        <w:t>значение</w:t>
      </w:r>
    </w:p>
    <w:p>
      <w:pPr>
        <w:pStyle w:val="BodyText"/>
        <w:ind w:right="412" w:firstLine="0"/>
      </w:pPr>
      <w:r>
        <w:rPr/>
        <w:t>«направлено на новое судебное рассмотрение в суд первой инстанции», а в</w:t>
      </w:r>
      <w:r>
        <w:rPr>
          <w:spacing w:val="1"/>
        </w:rPr>
        <w:t> </w:t>
      </w:r>
      <w:r>
        <w:rPr/>
        <w:t>случае отмены обвинительного приговора аннулируются значения показателей</w:t>
      </w:r>
      <w:r>
        <w:rPr>
          <w:spacing w:val="1"/>
        </w:rPr>
        <w:t> </w:t>
      </w:r>
      <w:r>
        <w:rPr/>
        <w:t>в  </w:t>
      </w:r>
      <w:r>
        <w:rPr>
          <w:spacing w:val="58"/>
        </w:rPr>
        <w:t> </w:t>
      </w:r>
      <w:r>
        <w:rPr/>
        <w:t>разделах  </w:t>
      </w:r>
      <w:r>
        <w:rPr>
          <w:spacing w:val="59"/>
        </w:rPr>
        <w:t> </w:t>
      </w:r>
      <w:r>
        <w:rPr/>
        <w:t>«Назначено  </w:t>
      </w:r>
      <w:r>
        <w:rPr>
          <w:spacing w:val="59"/>
        </w:rPr>
        <w:t> </w:t>
      </w:r>
      <w:r>
        <w:rPr/>
        <w:t>наказание  </w:t>
      </w:r>
      <w:r>
        <w:rPr>
          <w:spacing w:val="57"/>
        </w:rPr>
        <w:t> </w:t>
      </w:r>
      <w:r>
        <w:rPr/>
        <w:t>по  </w:t>
      </w:r>
      <w:r>
        <w:rPr>
          <w:spacing w:val="59"/>
        </w:rPr>
        <w:t> </w:t>
      </w:r>
      <w:r>
        <w:rPr/>
        <w:t>основной  </w:t>
      </w:r>
      <w:r>
        <w:rPr>
          <w:spacing w:val="59"/>
        </w:rPr>
        <w:t> </w:t>
      </w:r>
      <w:r>
        <w:rPr/>
        <w:t>статье  </w:t>
      </w:r>
      <w:r>
        <w:rPr>
          <w:spacing w:val="60"/>
        </w:rPr>
        <w:t> </w:t>
      </w:r>
      <w:r>
        <w:rPr/>
        <w:t>приговора»  </w:t>
      </w:r>
      <w:r>
        <w:rPr>
          <w:spacing w:val="57"/>
        </w:rPr>
        <w:t> </w:t>
      </w:r>
      <w:r>
        <w:rPr/>
        <w:t>и</w:t>
      </w:r>
    </w:p>
    <w:p>
      <w:pPr>
        <w:pStyle w:val="BodyText"/>
        <w:spacing w:line="321" w:lineRule="exact"/>
        <w:ind w:firstLine="0"/>
      </w:pPr>
      <w:r>
        <w:rPr/>
        <w:t>«Окончательное</w:t>
      </w:r>
      <w:r>
        <w:rPr>
          <w:spacing w:val="-5"/>
        </w:rPr>
        <w:t> </w:t>
      </w:r>
      <w:r>
        <w:rPr/>
        <w:t>наказание</w:t>
      </w:r>
      <w:r>
        <w:rPr>
          <w:spacing w:val="-5"/>
        </w:rPr>
        <w:t> </w:t>
      </w:r>
      <w:r>
        <w:rPr/>
        <w:t>по</w:t>
      </w:r>
      <w:r>
        <w:rPr>
          <w:spacing w:val="-4"/>
        </w:rPr>
        <w:t> </w:t>
      </w:r>
      <w:r>
        <w:rPr/>
        <w:t>обвинительному</w:t>
      </w:r>
      <w:r>
        <w:rPr>
          <w:spacing w:val="-8"/>
        </w:rPr>
        <w:t> </w:t>
      </w:r>
      <w:r>
        <w:rPr/>
        <w:t>приговору».</w:t>
      </w:r>
    </w:p>
    <w:p>
      <w:pPr>
        <w:pStyle w:val="BodyText"/>
        <w:ind w:right="410"/>
      </w:pPr>
      <w:r>
        <w:rPr/>
        <w:t>В случаях отмены апелляционной инстанцией обвинительного приговора</w:t>
      </w:r>
      <w:r>
        <w:rPr>
          <w:spacing w:val="1"/>
        </w:rPr>
        <w:t> </w:t>
      </w:r>
      <w:r>
        <w:rPr/>
        <w:t>или постановления о прекращении дела по нереабилитирующим основаниям,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особом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оправдательного</w:t>
      </w:r>
      <w:r>
        <w:rPr>
          <w:spacing w:val="1"/>
        </w:rPr>
        <w:t> </w:t>
      </w:r>
      <w:r>
        <w:rPr/>
        <w:t>приговора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прекращения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преследования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 отсутствием</w:t>
      </w:r>
      <w:r>
        <w:rPr>
          <w:spacing w:val="1"/>
        </w:rPr>
        <w:t> </w:t>
      </w:r>
      <w:r>
        <w:rPr/>
        <w:t>события,</w:t>
      </w:r>
      <w:r>
        <w:rPr>
          <w:spacing w:val="1"/>
        </w:rPr>
        <w:t> </w:t>
      </w:r>
      <w:r>
        <w:rPr/>
        <w:t>состава преступления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непричастностью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совершению</w:t>
      </w:r>
      <w:r>
        <w:rPr>
          <w:spacing w:val="9"/>
        </w:rPr>
        <w:t> </w:t>
      </w:r>
      <w:r>
        <w:rPr/>
        <w:t>преступления,</w:t>
      </w:r>
      <w:r>
        <w:rPr>
          <w:spacing w:val="13"/>
        </w:rPr>
        <w:t> </w:t>
      </w:r>
      <w:r>
        <w:rPr/>
        <w:t>в</w:t>
      </w:r>
      <w:r>
        <w:rPr>
          <w:spacing w:val="10"/>
        </w:rPr>
        <w:t> </w:t>
      </w:r>
      <w:r>
        <w:rPr/>
        <w:t>показателе</w:t>
      </w:r>
      <w:r>
        <w:rPr>
          <w:spacing w:val="97"/>
        </w:rPr>
        <w:t> </w:t>
      </w:r>
      <w:r>
        <w:rPr/>
        <w:t>«Особенности</w:t>
      </w:r>
      <w:r>
        <w:rPr>
          <w:spacing w:val="12"/>
        </w:rPr>
        <w:t> </w:t>
      </w:r>
      <w:r>
        <w:rPr/>
        <w:t>рассмотрения</w:t>
      </w:r>
      <w:r>
        <w:rPr>
          <w:spacing w:val="14"/>
        </w:rPr>
        <w:t> </w:t>
      </w:r>
      <w:r>
        <w:rPr/>
        <w:t>дела»</w:t>
      </w:r>
      <w:r>
        <w:rPr>
          <w:spacing w:val="11"/>
        </w:rPr>
        <w:t> </w:t>
      </w:r>
      <w:r>
        <w:rPr/>
        <w:t>не</w:t>
      </w:r>
    </w:p>
    <w:p>
      <w:pPr>
        <w:pStyle w:val="BodyText"/>
        <w:spacing w:before="3"/>
        <w:ind w:left="0" w:firstLine="0"/>
        <w:jc w:val="left"/>
      </w:pPr>
      <w:r>
        <w:rPr/>
        <w:pict>
          <v:rect style="position:absolute;margin-left:70.944pt;margin-top:18.206001pt;width:144.020pt;height:.71997pt;mso-position-horizontal-relative:page;mso-position-vertical-relative:paragraph;z-index:-154895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441</w:t>
      </w:r>
      <w:r>
        <w:rPr>
          <w:sz w:val="20"/>
          <w:vertAlign w:val="baseline"/>
        </w:rPr>
        <w:t> Если судом действия подсудимого квалифицируются по нескольким составам преступлений с назначением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совокупности  преступлений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освобождением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итогового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наказания,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</w:p>
    <w:p>
      <w:pPr>
        <w:spacing w:line="228" w:lineRule="exact" w:before="0"/>
        <w:ind w:left="918" w:right="0" w:firstLine="0"/>
        <w:jc w:val="both"/>
        <w:rPr>
          <w:sz w:val="20"/>
        </w:rPr>
      </w:pPr>
      <w:r>
        <w:rPr>
          <w:sz w:val="20"/>
        </w:rPr>
        <w:t>«Основания</w:t>
      </w:r>
      <w:r>
        <w:rPr>
          <w:spacing w:val="29"/>
          <w:sz w:val="20"/>
        </w:rPr>
        <w:t> </w:t>
      </w:r>
      <w:r>
        <w:rPr>
          <w:sz w:val="20"/>
        </w:rPr>
        <w:t>освобождения</w:t>
      </w:r>
      <w:r>
        <w:rPr>
          <w:spacing w:val="31"/>
          <w:sz w:val="20"/>
        </w:rPr>
        <w:t> </w:t>
      </w:r>
      <w:r>
        <w:rPr>
          <w:sz w:val="20"/>
        </w:rPr>
        <w:t>от</w:t>
      </w:r>
      <w:r>
        <w:rPr>
          <w:spacing w:val="30"/>
          <w:sz w:val="20"/>
        </w:rPr>
        <w:t> </w:t>
      </w:r>
      <w:r>
        <w:rPr>
          <w:sz w:val="20"/>
        </w:rPr>
        <w:t>наказания»</w:t>
      </w:r>
      <w:r>
        <w:rPr>
          <w:spacing w:val="27"/>
          <w:sz w:val="20"/>
        </w:rPr>
        <w:t> </w:t>
      </w:r>
      <w:r>
        <w:rPr>
          <w:sz w:val="20"/>
        </w:rPr>
        <w:t>раздела</w:t>
      </w:r>
      <w:r>
        <w:rPr>
          <w:spacing w:val="30"/>
          <w:sz w:val="20"/>
        </w:rPr>
        <w:t> </w:t>
      </w:r>
      <w:r>
        <w:rPr>
          <w:sz w:val="20"/>
        </w:rPr>
        <w:t>6</w:t>
      </w:r>
      <w:r>
        <w:rPr>
          <w:spacing w:val="35"/>
          <w:sz w:val="20"/>
        </w:rPr>
        <w:t> </w:t>
      </w:r>
      <w:r>
        <w:rPr>
          <w:sz w:val="20"/>
        </w:rPr>
        <w:t>«Назначено</w:t>
      </w:r>
      <w:r>
        <w:rPr>
          <w:spacing w:val="34"/>
          <w:sz w:val="20"/>
        </w:rPr>
        <w:t> </w:t>
      </w:r>
      <w:r>
        <w:rPr>
          <w:sz w:val="20"/>
        </w:rPr>
        <w:t>наказание</w:t>
      </w:r>
      <w:r>
        <w:rPr>
          <w:spacing w:val="32"/>
          <w:sz w:val="20"/>
        </w:rPr>
        <w:t> </w:t>
      </w:r>
      <w:r>
        <w:rPr>
          <w:sz w:val="20"/>
        </w:rPr>
        <w:t>по</w:t>
      </w:r>
      <w:r>
        <w:rPr>
          <w:spacing w:val="31"/>
          <w:sz w:val="20"/>
        </w:rPr>
        <w:t> </w:t>
      </w:r>
      <w:r>
        <w:rPr>
          <w:sz w:val="20"/>
        </w:rPr>
        <w:t>основной</w:t>
      </w:r>
      <w:r>
        <w:rPr>
          <w:spacing w:val="31"/>
          <w:sz w:val="20"/>
        </w:rPr>
        <w:t> </w:t>
      </w:r>
      <w:r>
        <w:rPr>
          <w:sz w:val="20"/>
        </w:rPr>
        <w:t>статье</w:t>
      </w:r>
      <w:r>
        <w:rPr>
          <w:spacing w:val="32"/>
          <w:sz w:val="20"/>
        </w:rPr>
        <w:t> </w:t>
      </w:r>
      <w:r>
        <w:rPr>
          <w:sz w:val="20"/>
        </w:rPr>
        <w:t>приговора»</w:t>
      </w:r>
      <w:r>
        <w:rPr>
          <w:spacing w:val="29"/>
          <w:sz w:val="20"/>
        </w:rPr>
        <w:t> </w:t>
      </w:r>
      <w:r>
        <w:rPr>
          <w:sz w:val="20"/>
        </w:rPr>
        <w:t>и</w:t>
      </w:r>
    </w:p>
    <w:p>
      <w:pPr>
        <w:spacing w:before="0"/>
        <w:ind w:left="918" w:right="414" w:firstLine="0"/>
        <w:jc w:val="both"/>
        <w:rPr>
          <w:sz w:val="20"/>
        </w:rPr>
      </w:pPr>
      <w:r>
        <w:rPr>
          <w:sz w:val="20"/>
        </w:rPr>
        <w:t>«Основания освобождения</w:t>
      </w:r>
      <w:r>
        <w:rPr>
          <w:spacing w:val="1"/>
          <w:sz w:val="20"/>
        </w:rPr>
        <w:t> </w:t>
      </w:r>
      <w:r>
        <w:rPr>
          <w:sz w:val="20"/>
        </w:rPr>
        <w:t>(основное наказание)» раздела 7</w:t>
      </w:r>
      <w:r>
        <w:rPr>
          <w:spacing w:val="1"/>
          <w:sz w:val="20"/>
        </w:rPr>
        <w:t> </w:t>
      </w:r>
      <w:r>
        <w:rPr>
          <w:sz w:val="20"/>
        </w:rPr>
        <w:t>«Окончательное наказание</w:t>
      </w:r>
      <w:r>
        <w:rPr>
          <w:spacing w:val="1"/>
          <w:sz w:val="20"/>
        </w:rPr>
        <w:t> </w:t>
      </w:r>
      <w:r>
        <w:rPr>
          <w:sz w:val="20"/>
        </w:rPr>
        <w:t>по обвинительному</w:t>
      </w:r>
      <w:r>
        <w:rPr>
          <w:spacing w:val="1"/>
          <w:sz w:val="20"/>
        </w:rPr>
        <w:t> </w:t>
      </w:r>
      <w:r>
        <w:rPr>
          <w:sz w:val="20"/>
        </w:rPr>
        <w:t>приговору»</w:t>
      </w:r>
      <w:r>
        <w:rPr>
          <w:spacing w:val="-5"/>
          <w:sz w:val="20"/>
        </w:rPr>
        <w:t> </w:t>
      </w:r>
      <w:r>
        <w:rPr>
          <w:sz w:val="20"/>
        </w:rPr>
        <w:t>должны</w:t>
      </w:r>
      <w:r>
        <w:rPr>
          <w:spacing w:val="3"/>
          <w:sz w:val="20"/>
        </w:rPr>
        <w:t> </w:t>
      </w:r>
      <w:r>
        <w:rPr>
          <w:sz w:val="20"/>
        </w:rPr>
        <w:t>иметь одинаковые значения.</w:t>
      </w:r>
    </w:p>
    <w:p>
      <w:pPr>
        <w:spacing w:before="1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442</w:t>
      </w:r>
      <w:r>
        <w:rPr>
          <w:sz w:val="20"/>
          <w:vertAlign w:val="baseline"/>
        </w:rPr>
        <w:t> В случае назначения размера наказания с указанием числа дней (например, «арест»), размер 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общим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правилам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выражения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числа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дней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десятичных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долях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месяца: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число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дней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15,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то число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месяцев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указывается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0,5,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дней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– 0,4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месяца,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45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дней 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1,5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месяца.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7" w:firstLine="0"/>
      </w:pPr>
      <w:r>
        <w:rPr/>
        <w:drawing>
          <wp:anchor distT="0" distB="0" distL="0" distR="0" allowOverlap="1" layoutInCell="1" locked="0" behindDoc="0" simplePos="0" relativeHeight="159692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указываются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особом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разбирательства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учитывается значение</w:t>
      </w:r>
      <w:r>
        <w:rPr>
          <w:spacing w:val="-1"/>
        </w:rPr>
        <w:t> </w:t>
      </w:r>
      <w:r>
        <w:rPr/>
        <w:t>«без</w:t>
      </w:r>
      <w:r>
        <w:rPr>
          <w:spacing w:val="-2"/>
        </w:rPr>
        <w:t> </w:t>
      </w:r>
      <w:r>
        <w:rPr/>
        <w:t>особенностей».</w:t>
      </w:r>
    </w:p>
    <w:p>
      <w:pPr>
        <w:pStyle w:val="BodyText"/>
        <w:ind w:right="405"/>
      </w:pPr>
      <w:r>
        <w:rPr/>
        <w:t>В случаях наличия таких СКП в базе данных по судимости</w:t>
      </w:r>
      <w:r>
        <w:rPr>
          <w:vertAlign w:val="superscript"/>
        </w:rPr>
        <w:t>443</w:t>
      </w:r>
      <w:r>
        <w:rPr>
          <w:vertAlign w:val="baseline"/>
        </w:rPr>
        <w:t> указанные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коррективы</w:t>
      </w:r>
      <w:r>
        <w:rPr>
          <w:spacing w:val="-1"/>
          <w:vertAlign w:val="baseline"/>
        </w:rPr>
        <w:t> </w:t>
      </w:r>
      <w:r>
        <w:rPr>
          <w:vertAlign w:val="baseline"/>
        </w:rPr>
        <w:t>вносятся в</w:t>
      </w:r>
      <w:r>
        <w:rPr>
          <w:spacing w:val="-3"/>
          <w:vertAlign w:val="baseline"/>
        </w:rPr>
        <w:t> </w:t>
      </w:r>
      <w:r>
        <w:rPr>
          <w:vertAlign w:val="baseline"/>
        </w:rPr>
        <w:t>показатели электронной</w:t>
      </w:r>
      <w:r>
        <w:rPr>
          <w:spacing w:val="-1"/>
          <w:vertAlign w:val="baseline"/>
        </w:rPr>
        <w:t> </w:t>
      </w:r>
      <w:r>
        <w:rPr>
          <w:vertAlign w:val="baseline"/>
        </w:rPr>
        <w:t>карточки.</w:t>
      </w:r>
    </w:p>
    <w:p>
      <w:pPr>
        <w:pStyle w:val="ListParagraph"/>
        <w:numPr>
          <w:ilvl w:val="3"/>
          <w:numId w:val="130"/>
        </w:numPr>
        <w:tabs>
          <w:tab w:pos="2500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Учет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правилам,</w:t>
      </w:r>
      <w:r>
        <w:rPr>
          <w:spacing w:val="1"/>
          <w:sz w:val="28"/>
        </w:rPr>
        <w:t> </w:t>
      </w:r>
      <w:r>
        <w:rPr>
          <w:sz w:val="28"/>
        </w:rPr>
        <w:t>изложенным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подразделе 5.5 «Результаты апелляционного рассмотрения дел (по числу лиц)»</w:t>
      </w:r>
      <w:r>
        <w:rPr>
          <w:spacing w:val="1"/>
          <w:sz w:val="28"/>
        </w:rPr>
        <w:t> </w:t>
      </w:r>
      <w:r>
        <w:rPr>
          <w:sz w:val="28"/>
        </w:rPr>
        <w:t>Форма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6.</w:t>
      </w:r>
      <w:r>
        <w:rPr>
          <w:spacing w:val="1"/>
          <w:sz w:val="28"/>
        </w:rPr>
        <w:t> </w:t>
      </w:r>
      <w:r>
        <w:rPr>
          <w:sz w:val="28"/>
        </w:rPr>
        <w:t>Отчет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работе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апелляционном</w:t>
      </w:r>
      <w:r>
        <w:rPr>
          <w:spacing w:val="-1"/>
          <w:sz w:val="28"/>
        </w:rPr>
        <w:t> </w:t>
      </w:r>
      <w:r>
        <w:rPr>
          <w:sz w:val="28"/>
        </w:rPr>
        <w:t>порядке»</w:t>
      </w:r>
      <w:r>
        <w:rPr>
          <w:spacing w:val="-4"/>
          <w:sz w:val="28"/>
        </w:rPr>
        <w:t> </w:t>
      </w:r>
      <w:r>
        <w:rPr>
          <w:sz w:val="28"/>
        </w:rPr>
        <w:t>раздела</w:t>
      </w:r>
      <w:r>
        <w:rPr>
          <w:spacing w:val="-2"/>
          <w:sz w:val="28"/>
        </w:rPr>
        <w:t> </w:t>
      </w:r>
      <w:r>
        <w:rPr>
          <w:sz w:val="28"/>
        </w:rPr>
        <w:t>II Инструкции.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2"/>
          <w:numId w:val="130"/>
        </w:numPr>
        <w:tabs>
          <w:tab w:pos="2120" w:val="left" w:leader="none"/>
        </w:tabs>
        <w:spacing w:line="240" w:lineRule="auto" w:before="0" w:after="0"/>
        <w:ind w:left="4574" w:right="1121" w:hanging="2948"/>
        <w:jc w:val="left"/>
      </w:pPr>
      <w:bookmarkStart w:name="_bookmark146" w:id="292"/>
      <w:bookmarkEnd w:id="292"/>
      <w:r>
        <w:rPr>
          <w:b w:val="0"/>
        </w:rPr>
      </w:r>
      <w:bookmarkStart w:name="_bookmark146" w:id="293"/>
      <w:bookmarkEnd w:id="293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  <w:r>
        <w:rPr>
          <w:spacing w:val="-9"/>
        </w:rPr>
        <w:t> </w:t>
      </w:r>
      <w:r>
        <w:rPr/>
        <w:t>«Сведения</w:t>
      </w:r>
      <w:r>
        <w:rPr>
          <w:spacing w:val="-7"/>
        </w:rPr>
        <w:t> </w:t>
      </w:r>
      <w:r>
        <w:rPr/>
        <w:t>о</w:t>
      </w:r>
      <w:r>
        <w:rPr>
          <w:spacing w:val="-4"/>
        </w:rPr>
        <w:t> </w:t>
      </w:r>
      <w:r>
        <w:rPr/>
        <w:t>преступлениях</w:t>
      </w:r>
      <w:r>
        <w:rPr>
          <w:spacing w:val="-67"/>
        </w:rPr>
        <w:t> </w:t>
      </w:r>
      <w:r>
        <w:rPr/>
        <w:t>военнослужащих»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380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Значения показателей раздела характеризуют статус подсудимого</w:t>
      </w:r>
      <w:r>
        <w:rPr>
          <w:spacing w:val="1"/>
          <w:sz w:val="28"/>
        </w:rPr>
        <w:t> </w:t>
      </w:r>
      <w:r>
        <w:rPr>
          <w:sz w:val="28"/>
        </w:rPr>
        <w:t>военнослужащего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службы</w:t>
      </w:r>
      <w:r>
        <w:rPr>
          <w:spacing w:val="1"/>
          <w:sz w:val="28"/>
        </w:rPr>
        <w:t> </w:t>
      </w:r>
      <w:r>
        <w:rPr>
          <w:sz w:val="28"/>
        </w:rPr>
        <w:t>военнослужащего, время совершения преступления, особенности 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преступления. Предусмотрен учет изменения статуса подсудимого к моменту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-5"/>
          <w:sz w:val="28"/>
        </w:rPr>
        <w:t> </w:t>
      </w:r>
      <w:r>
        <w:rPr>
          <w:sz w:val="28"/>
        </w:rPr>
        <w:t>приговора</w:t>
      </w:r>
      <w:r>
        <w:rPr>
          <w:spacing w:val="-2"/>
          <w:sz w:val="28"/>
        </w:rPr>
        <w:t> </w:t>
      </w:r>
      <w:r>
        <w:rPr>
          <w:sz w:val="28"/>
        </w:rPr>
        <w:t>(проходит</w:t>
      </w:r>
      <w:r>
        <w:rPr>
          <w:spacing w:val="-3"/>
          <w:sz w:val="28"/>
        </w:rPr>
        <w:t> </w:t>
      </w:r>
      <w:r>
        <w:rPr>
          <w:sz w:val="28"/>
        </w:rPr>
        <w:t>военную</w:t>
      </w:r>
      <w:r>
        <w:rPr>
          <w:spacing w:val="-3"/>
          <w:sz w:val="28"/>
        </w:rPr>
        <w:t> </w:t>
      </w:r>
      <w:r>
        <w:rPr>
          <w:sz w:val="28"/>
        </w:rPr>
        <w:t>службу,</w:t>
      </w:r>
      <w:r>
        <w:rPr>
          <w:spacing w:val="-1"/>
          <w:sz w:val="28"/>
        </w:rPr>
        <w:t> </w:t>
      </w:r>
      <w:r>
        <w:rPr>
          <w:sz w:val="28"/>
        </w:rPr>
        <w:t>уволен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военной</w:t>
      </w:r>
      <w:r>
        <w:rPr>
          <w:spacing w:val="-2"/>
          <w:sz w:val="28"/>
        </w:rPr>
        <w:t> </w:t>
      </w:r>
      <w:r>
        <w:rPr>
          <w:sz w:val="28"/>
        </w:rPr>
        <w:t>службы).</w:t>
      </w:r>
    </w:p>
    <w:p>
      <w:pPr>
        <w:pStyle w:val="ListParagraph"/>
        <w:numPr>
          <w:ilvl w:val="3"/>
          <w:numId w:val="130"/>
        </w:numPr>
        <w:tabs>
          <w:tab w:pos="246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заполняется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 подсудимый являлся военнослужащим, проходившим службу по</w:t>
      </w:r>
      <w:r>
        <w:rPr>
          <w:spacing w:val="1"/>
          <w:sz w:val="28"/>
        </w:rPr>
        <w:t> </w:t>
      </w:r>
      <w:r>
        <w:rPr>
          <w:sz w:val="28"/>
        </w:rPr>
        <w:t>призыву или по контракту, в том числе, если совершенное преступление не</w:t>
      </w:r>
      <w:r>
        <w:rPr>
          <w:spacing w:val="1"/>
          <w:sz w:val="28"/>
        </w:rPr>
        <w:t> </w:t>
      </w:r>
      <w:r>
        <w:rPr>
          <w:sz w:val="28"/>
        </w:rPr>
        <w:t>являлось воинским, предусмотренным разделом XI, главой 33 «Преступления</w:t>
      </w:r>
      <w:r>
        <w:rPr>
          <w:spacing w:val="1"/>
          <w:sz w:val="28"/>
        </w:rPr>
        <w:t> </w:t>
      </w:r>
      <w:r>
        <w:rPr>
          <w:sz w:val="28"/>
        </w:rPr>
        <w:t>против</w:t>
      </w:r>
      <w:r>
        <w:rPr>
          <w:spacing w:val="-1"/>
          <w:sz w:val="28"/>
        </w:rPr>
        <w:t> </w:t>
      </w:r>
      <w:r>
        <w:rPr>
          <w:sz w:val="28"/>
        </w:rPr>
        <w:t>военной службы»</w:t>
      </w:r>
      <w:r>
        <w:rPr>
          <w:spacing w:val="-1"/>
          <w:sz w:val="28"/>
        </w:rPr>
        <w:t> </w:t>
      </w:r>
      <w:r>
        <w:rPr>
          <w:sz w:val="28"/>
        </w:rPr>
        <w:t>УК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3"/>
          <w:numId w:val="130"/>
        </w:numPr>
        <w:tabs>
          <w:tab w:pos="2577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Заполнение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предполагает</w:t>
      </w:r>
      <w:r>
        <w:rPr>
          <w:spacing w:val="1"/>
          <w:sz w:val="28"/>
        </w:rPr>
        <w:t> </w:t>
      </w:r>
      <w:r>
        <w:rPr>
          <w:sz w:val="28"/>
        </w:rPr>
        <w:t>заполнение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«Род</w:t>
      </w:r>
      <w:r>
        <w:rPr>
          <w:spacing w:val="1"/>
          <w:sz w:val="28"/>
        </w:rPr>
        <w:t> </w:t>
      </w:r>
      <w:r>
        <w:rPr>
          <w:sz w:val="28"/>
        </w:rPr>
        <w:t>занятий»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значением</w:t>
      </w:r>
      <w:r>
        <w:rPr>
          <w:spacing w:val="1"/>
          <w:sz w:val="28"/>
        </w:rPr>
        <w:t> </w:t>
      </w:r>
      <w:r>
        <w:rPr>
          <w:sz w:val="28"/>
        </w:rPr>
        <w:t>«военнослужащий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призыву»</w:t>
      </w:r>
      <w:r>
        <w:rPr>
          <w:spacing w:val="-2"/>
          <w:sz w:val="28"/>
        </w:rPr>
        <w:t> </w:t>
      </w:r>
      <w:r>
        <w:rPr>
          <w:sz w:val="28"/>
        </w:rPr>
        <w:t>или «военнослужащий по контракту».</w:t>
      </w:r>
    </w:p>
    <w:p>
      <w:pPr>
        <w:pStyle w:val="ListParagraph"/>
        <w:numPr>
          <w:ilvl w:val="3"/>
          <w:numId w:val="130"/>
        </w:numPr>
        <w:tabs>
          <w:tab w:pos="2328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военнослужащего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50"/>
          <w:sz w:val="28"/>
        </w:rPr>
        <w:t> </w:t>
      </w:r>
      <w:r>
        <w:rPr>
          <w:sz w:val="28"/>
        </w:rPr>
        <w:t>преступления,</w:t>
      </w:r>
      <w:r>
        <w:rPr>
          <w:spacing w:val="54"/>
          <w:sz w:val="28"/>
        </w:rPr>
        <w:t> </w:t>
      </w:r>
      <w:r>
        <w:rPr>
          <w:sz w:val="28"/>
        </w:rPr>
        <w:t>относящегося</w:t>
      </w:r>
      <w:r>
        <w:rPr>
          <w:spacing w:val="54"/>
          <w:sz w:val="28"/>
        </w:rPr>
        <w:t> </w:t>
      </w:r>
      <w:r>
        <w:rPr>
          <w:sz w:val="28"/>
        </w:rPr>
        <w:t>к</w:t>
      </w:r>
      <w:r>
        <w:rPr>
          <w:spacing w:val="54"/>
          <w:sz w:val="28"/>
        </w:rPr>
        <w:t> </w:t>
      </w:r>
      <w:r>
        <w:rPr>
          <w:sz w:val="28"/>
        </w:rPr>
        <w:t>воинскому,</w:t>
      </w:r>
      <w:r>
        <w:rPr>
          <w:spacing w:val="53"/>
          <w:sz w:val="28"/>
        </w:rPr>
        <w:t> </w:t>
      </w:r>
      <w:r>
        <w:rPr>
          <w:sz w:val="28"/>
        </w:rPr>
        <w:t>в</w:t>
      </w:r>
      <w:r>
        <w:rPr>
          <w:spacing w:val="55"/>
          <w:sz w:val="28"/>
        </w:rPr>
        <w:t> </w:t>
      </w:r>
      <w:r>
        <w:rPr>
          <w:sz w:val="28"/>
        </w:rPr>
        <w:t>показателе</w:t>
      </w:r>
    </w:p>
    <w:p>
      <w:pPr>
        <w:pStyle w:val="BodyText"/>
        <w:ind w:right="409" w:firstLine="0"/>
      </w:pPr>
      <w:r>
        <w:rPr/>
        <w:t>«Отрасль</w:t>
      </w:r>
      <w:r>
        <w:rPr>
          <w:spacing w:val="1"/>
        </w:rPr>
        <w:t> </w:t>
      </w:r>
      <w:r>
        <w:rPr/>
        <w:t>хозяйства»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СКП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справочника</w:t>
      </w:r>
      <w:r>
        <w:rPr>
          <w:spacing w:val="1"/>
        </w:rPr>
        <w:t> </w:t>
      </w:r>
      <w:r>
        <w:rPr/>
        <w:t>«Вооруженные</w:t>
      </w:r>
      <w:r>
        <w:rPr>
          <w:spacing w:val="1"/>
        </w:rPr>
        <w:t> </w:t>
      </w:r>
      <w:r>
        <w:rPr/>
        <w:t>Силы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военизированные ведомства».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подсудимого</w:t>
      </w:r>
      <w:r>
        <w:rPr>
          <w:spacing w:val="-67"/>
        </w:rPr>
        <w:t> </w:t>
      </w:r>
      <w:r>
        <w:rPr/>
        <w:t>военнослужащего по составу преступления, которое не является преступлением</w:t>
      </w:r>
      <w:r>
        <w:rPr>
          <w:spacing w:val="-67"/>
        </w:rPr>
        <w:t> </w:t>
      </w:r>
      <w:r>
        <w:rPr/>
        <w:t>против военной службы, показатель «Отрасль хозяйства» раздела 4 СКП может</w:t>
      </w:r>
      <w:r>
        <w:rPr>
          <w:spacing w:val="1"/>
        </w:rPr>
        <w:t> </w:t>
      </w:r>
      <w:r>
        <w:rPr/>
        <w:t>иметь любое значение, в том числе «преступление не связано с конкретной</w:t>
      </w:r>
      <w:r>
        <w:rPr>
          <w:spacing w:val="1"/>
        </w:rPr>
        <w:t> </w:t>
      </w:r>
      <w:r>
        <w:rPr/>
        <w:t>отраслью».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2119" w:val="left" w:leader="none"/>
        </w:tabs>
        <w:spacing w:line="240" w:lineRule="auto" w:before="0" w:after="0"/>
        <w:ind w:left="2118" w:right="0" w:hanging="632"/>
        <w:jc w:val="left"/>
      </w:pPr>
      <w:bookmarkStart w:name="_bookmark147" w:id="294"/>
      <w:bookmarkEnd w:id="294"/>
      <w:r>
        <w:rPr>
          <w:b w:val="0"/>
        </w:rPr>
      </w:r>
      <w:bookmarkStart w:name="_bookmark147" w:id="295"/>
      <w:bookmarkEnd w:id="295"/>
      <w:r>
        <w:rPr/>
        <w:t>По</w:t>
      </w:r>
      <w:r>
        <w:rPr/>
        <w:t>рядок</w:t>
      </w:r>
      <w:r>
        <w:rPr>
          <w:spacing w:val="-6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  <w:r>
        <w:rPr>
          <w:spacing w:val="-4"/>
        </w:rPr>
        <w:t> </w:t>
      </w:r>
      <w:r>
        <w:rPr/>
        <w:t>«Дополнительные</w:t>
      </w:r>
      <w:r>
        <w:rPr>
          <w:spacing w:val="-6"/>
        </w:rPr>
        <w:t> </w:t>
      </w:r>
      <w:r>
        <w:rPr/>
        <w:t>сведения»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74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«Дополнительные</w:t>
      </w:r>
      <w:r>
        <w:rPr>
          <w:spacing w:val="1"/>
          <w:sz w:val="28"/>
        </w:rPr>
        <w:t> </w:t>
      </w:r>
      <w:r>
        <w:rPr>
          <w:sz w:val="28"/>
        </w:rPr>
        <w:t>сведения»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используются для формирования статистических показателей в отчетности, но</w:t>
      </w:r>
      <w:r>
        <w:rPr>
          <w:spacing w:val="1"/>
          <w:sz w:val="28"/>
        </w:rPr>
        <w:t> </w:t>
      </w:r>
      <w:r>
        <w:rPr>
          <w:sz w:val="28"/>
        </w:rPr>
        <w:t>выполняют задачи обеспечения ведения полной и корректной базы данных,</w:t>
      </w:r>
      <w:r>
        <w:rPr>
          <w:spacing w:val="1"/>
          <w:sz w:val="28"/>
        </w:rPr>
        <w:t> </w:t>
      </w:r>
      <w:r>
        <w:rPr>
          <w:sz w:val="28"/>
        </w:rPr>
        <w:t>использования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карточек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справочной</w:t>
      </w:r>
      <w:r>
        <w:rPr>
          <w:spacing w:val="-4"/>
          <w:sz w:val="28"/>
        </w:rPr>
        <w:t> </w:t>
      </w:r>
      <w:r>
        <w:rPr>
          <w:sz w:val="28"/>
        </w:rPr>
        <w:t>и аналитической работы.</w:t>
      </w: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41996pt;width:144.020pt;height:.71997pt;mso-position-horizontal-relative:page;mso-position-vertical-relative:paragraph;z-index:-154885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443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восстановления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обжалование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3"/>
          <w:numId w:val="130"/>
        </w:numPr>
        <w:tabs>
          <w:tab w:pos="2606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703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Заполнение</w:t>
      </w:r>
      <w:r>
        <w:rPr>
          <w:spacing w:val="1"/>
          <w:sz w:val="28"/>
        </w:rPr>
        <w:t> </w:t>
      </w:r>
      <w:r>
        <w:rPr>
          <w:sz w:val="28"/>
        </w:rPr>
        <w:t>текстового</w:t>
      </w:r>
      <w:r>
        <w:rPr>
          <w:spacing w:val="1"/>
          <w:sz w:val="28"/>
        </w:rPr>
        <w:t> </w:t>
      </w:r>
      <w:r>
        <w:rPr>
          <w:sz w:val="28"/>
        </w:rPr>
        <w:t>поля</w:t>
      </w:r>
      <w:r>
        <w:rPr>
          <w:spacing w:val="1"/>
          <w:sz w:val="28"/>
        </w:rPr>
        <w:t> </w:t>
      </w:r>
      <w:r>
        <w:rPr>
          <w:sz w:val="28"/>
        </w:rPr>
        <w:t>«Примечания»</w:t>
      </w:r>
      <w:r>
        <w:rPr>
          <w:spacing w:val="1"/>
          <w:sz w:val="28"/>
        </w:rPr>
        <w:t> </w:t>
      </w:r>
      <w:r>
        <w:rPr>
          <w:sz w:val="28"/>
        </w:rPr>
        <w:t>обязательно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сохранении в базе данных СКП с нарушенными обязательными логическими</w:t>
      </w:r>
      <w:r>
        <w:rPr>
          <w:spacing w:val="1"/>
          <w:sz w:val="28"/>
        </w:rPr>
        <w:t> </w:t>
      </w:r>
      <w:r>
        <w:rPr>
          <w:sz w:val="28"/>
        </w:rPr>
        <w:t>условиями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ЛУ)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статусом</w:t>
      </w:r>
      <w:r>
        <w:rPr>
          <w:spacing w:val="1"/>
          <w:sz w:val="28"/>
        </w:rPr>
        <w:t> </w:t>
      </w:r>
      <w:r>
        <w:rPr>
          <w:sz w:val="28"/>
        </w:rPr>
        <w:t>«некорректно».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номер</w:t>
      </w:r>
      <w:r>
        <w:rPr>
          <w:spacing w:val="1"/>
          <w:sz w:val="28"/>
        </w:rPr>
        <w:t> </w:t>
      </w:r>
      <w:r>
        <w:rPr>
          <w:sz w:val="28"/>
        </w:rPr>
        <w:t>нарушенного ЛУ и дается пояснение, почему судебный акт не соответствует</w:t>
      </w:r>
      <w:r>
        <w:rPr>
          <w:spacing w:val="1"/>
          <w:sz w:val="28"/>
        </w:rPr>
        <w:t> </w:t>
      </w:r>
      <w:r>
        <w:rPr>
          <w:sz w:val="28"/>
        </w:rPr>
        <w:t>содержанию</w:t>
      </w:r>
      <w:r>
        <w:rPr>
          <w:spacing w:val="1"/>
          <w:sz w:val="28"/>
        </w:rPr>
        <w:t> </w:t>
      </w:r>
      <w:r>
        <w:rPr>
          <w:sz w:val="28"/>
        </w:rPr>
        <w:t>ЛУ.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текстовые</w:t>
      </w:r>
      <w:r>
        <w:rPr>
          <w:spacing w:val="1"/>
          <w:sz w:val="28"/>
        </w:rPr>
        <w:t> </w:t>
      </w:r>
      <w:r>
        <w:rPr>
          <w:sz w:val="28"/>
        </w:rPr>
        <w:t>примечания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вноситься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БД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организации анализа судебной практики (по тексту примечания может быть</w:t>
      </w:r>
      <w:r>
        <w:rPr>
          <w:spacing w:val="1"/>
          <w:sz w:val="28"/>
        </w:rPr>
        <w:t> </w:t>
      </w:r>
      <w:r>
        <w:rPr>
          <w:sz w:val="28"/>
        </w:rPr>
        <w:t>сделан</w:t>
      </w:r>
      <w:r>
        <w:rPr>
          <w:spacing w:val="1"/>
          <w:sz w:val="28"/>
        </w:rPr>
        <w:t> </w:t>
      </w:r>
      <w:r>
        <w:rPr>
          <w:sz w:val="28"/>
        </w:rPr>
        <w:t>поиск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динамическом</w:t>
      </w:r>
      <w:r>
        <w:rPr>
          <w:spacing w:val="1"/>
          <w:sz w:val="28"/>
        </w:rPr>
        <w:t> </w:t>
      </w:r>
      <w:r>
        <w:rPr>
          <w:sz w:val="28"/>
        </w:rPr>
        <w:t>запросе).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подготовке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отправке</w:t>
      </w:r>
      <w:r>
        <w:rPr>
          <w:spacing w:val="1"/>
          <w:sz w:val="28"/>
        </w:rPr>
        <w:t> </w:t>
      </w:r>
      <w:r>
        <w:rPr>
          <w:sz w:val="28"/>
        </w:rPr>
        <w:t>БД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консолидацию</w:t>
      </w:r>
      <w:r>
        <w:rPr>
          <w:spacing w:val="20"/>
          <w:sz w:val="28"/>
        </w:rPr>
        <w:t> </w:t>
      </w:r>
      <w:r>
        <w:rPr>
          <w:sz w:val="28"/>
        </w:rPr>
        <w:t>надо</w:t>
      </w:r>
      <w:r>
        <w:rPr>
          <w:spacing w:val="20"/>
          <w:sz w:val="28"/>
        </w:rPr>
        <w:t> </w:t>
      </w:r>
      <w:r>
        <w:rPr>
          <w:sz w:val="28"/>
        </w:rPr>
        <w:t>учитывать</w:t>
      </w:r>
      <w:r>
        <w:rPr>
          <w:spacing w:val="20"/>
          <w:sz w:val="28"/>
        </w:rPr>
        <w:t> </w:t>
      </w:r>
      <w:r>
        <w:rPr>
          <w:sz w:val="28"/>
        </w:rPr>
        <w:t>то,</w:t>
      </w:r>
      <w:r>
        <w:rPr>
          <w:spacing w:val="18"/>
          <w:sz w:val="28"/>
        </w:rPr>
        <w:t> </w:t>
      </w:r>
      <w:r>
        <w:rPr>
          <w:sz w:val="28"/>
        </w:rPr>
        <w:t>что</w:t>
      </w:r>
      <w:r>
        <w:rPr>
          <w:spacing w:val="17"/>
          <w:sz w:val="28"/>
        </w:rPr>
        <w:t> </w:t>
      </w:r>
      <w:r>
        <w:rPr>
          <w:sz w:val="28"/>
        </w:rPr>
        <w:t>внесенные</w:t>
      </w:r>
      <w:r>
        <w:rPr>
          <w:spacing w:val="19"/>
          <w:sz w:val="28"/>
        </w:rPr>
        <w:t> </w:t>
      </w:r>
      <w:r>
        <w:rPr>
          <w:sz w:val="28"/>
        </w:rPr>
        <w:t>примечания</w:t>
      </w:r>
      <w:r>
        <w:rPr>
          <w:spacing w:val="19"/>
          <w:sz w:val="28"/>
        </w:rPr>
        <w:t> </w:t>
      </w:r>
      <w:r>
        <w:rPr>
          <w:sz w:val="28"/>
        </w:rPr>
        <w:t>были</w:t>
      </w:r>
      <w:r>
        <w:rPr>
          <w:spacing w:val="19"/>
          <w:sz w:val="28"/>
        </w:rPr>
        <w:t> </w:t>
      </w:r>
      <w:r>
        <w:rPr>
          <w:sz w:val="28"/>
        </w:rPr>
        <w:t>корректны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понятны при</w:t>
      </w:r>
      <w:r>
        <w:rPr>
          <w:spacing w:val="-4"/>
          <w:sz w:val="28"/>
        </w:rPr>
        <w:t> </w:t>
      </w:r>
      <w:r>
        <w:rPr>
          <w:sz w:val="28"/>
        </w:rPr>
        <w:t>работе с</w:t>
      </w:r>
      <w:r>
        <w:rPr>
          <w:spacing w:val="-1"/>
          <w:sz w:val="28"/>
        </w:rPr>
        <w:t> </w:t>
      </w:r>
      <w:r>
        <w:rPr>
          <w:sz w:val="28"/>
        </w:rPr>
        <w:t>консолидированной</w:t>
      </w:r>
      <w:r>
        <w:rPr>
          <w:spacing w:val="-4"/>
          <w:sz w:val="28"/>
        </w:rPr>
        <w:t> </w:t>
      </w:r>
      <w:r>
        <w:rPr>
          <w:sz w:val="28"/>
        </w:rPr>
        <w:t>базой</w:t>
      </w:r>
      <w:r>
        <w:rPr>
          <w:spacing w:val="-3"/>
          <w:sz w:val="28"/>
        </w:rPr>
        <w:t> </w:t>
      </w:r>
      <w:r>
        <w:rPr>
          <w:sz w:val="28"/>
        </w:rPr>
        <w:t>данных.</w:t>
      </w:r>
    </w:p>
    <w:p>
      <w:pPr>
        <w:pStyle w:val="ListParagraph"/>
        <w:numPr>
          <w:ilvl w:val="3"/>
          <w:numId w:val="130"/>
        </w:numPr>
        <w:tabs>
          <w:tab w:pos="255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«Дата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инстанции»</w:t>
      </w:r>
      <w:r>
        <w:rPr>
          <w:spacing w:val="1"/>
          <w:sz w:val="28"/>
        </w:rPr>
        <w:t> </w:t>
      </w:r>
      <w:r>
        <w:rPr>
          <w:sz w:val="28"/>
        </w:rPr>
        <w:t>используется при контроле хронологии дат, редакции состава преступления.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«Стадия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судопроизводства»</w:t>
      </w:r>
      <w:r>
        <w:rPr>
          <w:spacing w:val="1"/>
          <w:sz w:val="28"/>
        </w:rPr>
        <w:t> </w:t>
      </w:r>
      <w:r>
        <w:rPr>
          <w:sz w:val="28"/>
        </w:rPr>
        <w:t>используется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оперативной информации по СКП или фрагментам баз данных по выбранным</w:t>
      </w:r>
      <w:r>
        <w:rPr>
          <w:spacing w:val="1"/>
          <w:sz w:val="28"/>
        </w:rPr>
        <w:t> </w:t>
      </w:r>
      <w:r>
        <w:rPr>
          <w:sz w:val="28"/>
        </w:rPr>
        <w:t>критериям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судебным актам,</w:t>
      </w:r>
      <w:r>
        <w:rPr>
          <w:spacing w:val="-2"/>
          <w:sz w:val="28"/>
        </w:rPr>
        <w:t> </w:t>
      </w:r>
      <w:r>
        <w:rPr>
          <w:sz w:val="28"/>
        </w:rPr>
        <w:t>не вступившим в</w:t>
      </w:r>
      <w:r>
        <w:rPr>
          <w:spacing w:val="-2"/>
          <w:sz w:val="28"/>
        </w:rPr>
        <w:t> </w:t>
      </w:r>
      <w:r>
        <w:rPr>
          <w:sz w:val="28"/>
        </w:rPr>
        <w:t>законную</w:t>
      </w:r>
      <w:r>
        <w:rPr>
          <w:spacing w:val="-1"/>
          <w:sz w:val="28"/>
        </w:rPr>
        <w:t> </w:t>
      </w:r>
      <w:r>
        <w:rPr>
          <w:sz w:val="28"/>
        </w:rPr>
        <w:t>силу</w:t>
      </w:r>
      <w:r>
        <w:rPr>
          <w:sz w:val="28"/>
          <w:vertAlign w:val="superscript"/>
        </w:rPr>
        <w:t>444</w:t>
      </w:r>
      <w:r>
        <w:rPr>
          <w:sz w:val="28"/>
          <w:vertAlign w:val="baseline"/>
        </w:rPr>
        <w:t>:</w:t>
      </w:r>
    </w:p>
    <w:p>
      <w:pPr>
        <w:pStyle w:val="BodyText"/>
        <w:spacing w:before="2"/>
        <w:ind w:right="409"/>
      </w:pPr>
      <w:r>
        <w:rPr/>
        <w:t>значение «1 – рассмотрение дела в суде первой инстанции» указывается</w:t>
      </w:r>
      <w:r>
        <w:rPr>
          <w:spacing w:val="1"/>
        </w:rPr>
        <w:t> </w:t>
      </w:r>
      <w:r>
        <w:rPr/>
        <w:t>при необходимости формирования СКП по находящимся в производстве делам</w:t>
      </w:r>
      <w:r>
        <w:rPr>
          <w:spacing w:val="1"/>
        </w:rPr>
        <w:t> </w:t>
      </w:r>
      <w:r>
        <w:rPr/>
        <w:t>до вынесения</w:t>
      </w:r>
      <w:r>
        <w:rPr>
          <w:spacing w:val="-3"/>
        </w:rPr>
        <w:t> </w:t>
      </w:r>
      <w:r>
        <w:rPr/>
        <w:t>решения</w:t>
      </w:r>
      <w:r>
        <w:rPr>
          <w:spacing w:val="2"/>
        </w:rPr>
        <w:t> </w:t>
      </w:r>
      <w:r>
        <w:rPr/>
        <w:t>суда</w:t>
      </w:r>
      <w:r>
        <w:rPr>
          <w:spacing w:val="-2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инстанции;</w:t>
      </w:r>
    </w:p>
    <w:p>
      <w:pPr>
        <w:pStyle w:val="BodyText"/>
        <w:ind w:right="406"/>
      </w:pPr>
      <w:r>
        <w:rPr/>
        <w:t>значение «2 – рассмотрение дела в вышестоящем суде» указывается при</w:t>
      </w:r>
      <w:r>
        <w:rPr>
          <w:spacing w:val="1"/>
        </w:rPr>
        <w:t> </w:t>
      </w:r>
      <w:r>
        <w:rPr/>
        <w:t>направлении</w:t>
      </w:r>
      <w:r>
        <w:rPr>
          <w:spacing w:val="-2"/>
        </w:rPr>
        <w:t> </w:t>
      </w:r>
      <w:r>
        <w:rPr/>
        <w:t>распечатанной</w:t>
      </w:r>
      <w:r>
        <w:rPr>
          <w:spacing w:val="1"/>
        </w:rPr>
        <w:t> </w:t>
      </w:r>
      <w:r>
        <w:rPr/>
        <w:t>(файла)</w:t>
      </w:r>
      <w:r>
        <w:rPr>
          <w:spacing w:val="-1"/>
        </w:rPr>
        <w:t> </w:t>
      </w:r>
      <w:r>
        <w:rPr/>
        <w:t>СКП</w:t>
      </w:r>
      <w:r>
        <w:rPr>
          <w:spacing w:val="-2"/>
        </w:rPr>
        <w:t> </w:t>
      </w:r>
      <w:r>
        <w:rPr/>
        <w:t>вместе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делом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вышестоящий</w:t>
      </w:r>
      <w:r>
        <w:rPr>
          <w:spacing w:val="-1"/>
        </w:rPr>
        <w:t> </w:t>
      </w:r>
      <w:r>
        <w:rPr/>
        <w:t>суд;</w:t>
      </w:r>
    </w:p>
    <w:p>
      <w:pPr>
        <w:pStyle w:val="BodyText"/>
        <w:ind w:right="405"/>
      </w:pPr>
      <w:r>
        <w:rPr/>
        <w:t>значение «3 – судебное постановление вступило в законную силу» для</w:t>
      </w:r>
      <w:r>
        <w:rPr>
          <w:spacing w:val="1"/>
        </w:rPr>
        <w:t> </w:t>
      </w:r>
      <w:r>
        <w:rPr/>
        <w:t>формирования базы данных по вступившим в силу судебным актам и расчета</w:t>
      </w:r>
      <w:r>
        <w:rPr>
          <w:spacing w:val="1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отчетности.</w:t>
      </w:r>
    </w:p>
    <w:p>
      <w:pPr>
        <w:pStyle w:val="ListParagraph"/>
        <w:numPr>
          <w:ilvl w:val="3"/>
          <w:numId w:val="130"/>
        </w:numPr>
        <w:tabs>
          <w:tab w:pos="267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инстанции» отражаются результаты дальнейших пересмотров судебного акта в</w:t>
      </w:r>
      <w:r>
        <w:rPr>
          <w:spacing w:val="1"/>
          <w:sz w:val="28"/>
        </w:rPr>
        <w:t> </w:t>
      </w:r>
      <w:r>
        <w:rPr>
          <w:sz w:val="28"/>
        </w:rPr>
        <w:t>отношении лица, учтенного в СКП, в целях актуализации сведений в базах</w:t>
      </w:r>
      <w:r>
        <w:rPr>
          <w:spacing w:val="1"/>
          <w:sz w:val="28"/>
        </w:rPr>
        <w:t> </w:t>
      </w:r>
      <w:r>
        <w:rPr>
          <w:sz w:val="28"/>
        </w:rPr>
        <w:t>данных по судимости и КБД</w:t>
      </w:r>
      <w:r>
        <w:rPr>
          <w:spacing w:val="1"/>
          <w:sz w:val="28"/>
        </w:rPr>
        <w:t> </w:t>
      </w:r>
      <w:r>
        <w:rPr>
          <w:sz w:val="28"/>
        </w:rPr>
        <w:t>ПИ «Судимость» по Российской Федерации в</w:t>
      </w:r>
      <w:r>
        <w:rPr>
          <w:spacing w:val="1"/>
          <w:sz w:val="28"/>
        </w:rPr>
        <w:t> </w:t>
      </w:r>
      <w:r>
        <w:rPr>
          <w:sz w:val="28"/>
        </w:rPr>
        <w:t>Судебном департаменте (дата кассационного рассмотрения, его результат, дата</w:t>
      </w:r>
      <w:r>
        <w:rPr>
          <w:spacing w:val="1"/>
          <w:sz w:val="28"/>
        </w:rPr>
        <w:t> </w:t>
      </w:r>
      <w:r>
        <w:rPr>
          <w:sz w:val="28"/>
        </w:rPr>
        <w:t>последующего пересмотра в случае отмены судебного акта в кассации и его</w:t>
      </w:r>
      <w:r>
        <w:rPr>
          <w:spacing w:val="1"/>
          <w:sz w:val="28"/>
        </w:rPr>
        <w:t> </w:t>
      </w:r>
      <w:r>
        <w:rPr>
          <w:sz w:val="28"/>
        </w:rPr>
        <w:t>результат). Актуализированная СКП передается в УСД, затем в КБД СКП с</w:t>
      </w:r>
      <w:r>
        <w:rPr>
          <w:spacing w:val="1"/>
          <w:sz w:val="28"/>
        </w:rPr>
        <w:t> </w:t>
      </w:r>
      <w:r>
        <w:rPr>
          <w:sz w:val="28"/>
        </w:rPr>
        <w:t>очередным архивом СКП за отчетный период, но статистическая отчетность не</w:t>
      </w:r>
      <w:r>
        <w:rPr>
          <w:spacing w:val="1"/>
          <w:sz w:val="28"/>
        </w:rPr>
        <w:t> </w:t>
      </w:r>
      <w:r>
        <w:rPr>
          <w:sz w:val="28"/>
        </w:rPr>
        <w:t>пересчитывается.</w:t>
      </w:r>
    </w:p>
    <w:p>
      <w:pPr>
        <w:pStyle w:val="ListParagraph"/>
        <w:numPr>
          <w:ilvl w:val="3"/>
          <w:numId w:val="130"/>
        </w:numPr>
        <w:tabs>
          <w:tab w:pos="248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показателе «Срок содержания под стражей (всего кол-во дней)»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суммарное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дней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момента</w:t>
      </w:r>
      <w:r>
        <w:rPr>
          <w:spacing w:val="1"/>
          <w:sz w:val="28"/>
        </w:rPr>
        <w:t> </w:t>
      </w:r>
      <w:r>
        <w:rPr>
          <w:sz w:val="28"/>
        </w:rPr>
        <w:t>избрания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8"/>
          <w:sz w:val="28"/>
        </w:rPr>
        <w:t> </w:t>
      </w:r>
      <w:r>
        <w:rPr>
          <w:sz w:val="28"/>
        </w:rPr>
        <w:t>виде</w:t>
      </w:r>
      <w:r>
        <w:rPr>
          <w:spacing w:val="34"/>
          <w:sz w:val="28"/>
        </w:rPr>
        <w:t> </w:t>
      </w:r>
      <w:r>
        <w:rPr>
          <w:sz w:val="28"/>
        </w:rPr>
        <w:t>заключения</w:t>
      </w:r>
      <w:r>
        <w:rPr>
          <w:spacing w:val="37"/>
          <w:sz w:val="28"/>
        </w:rPr>
        <w:t> </w:t>
      </w:r>
      <w:r>
        <w:rPr>
          <w:sz w:val="28"/>
        </w:rPr>
        <w:t>под</w:t>
      </w:r>
      <w:r>
        <w:rPr>
          <w:spacing w:val="39"/>
          <w:sz w:val="28"/>
        </w:rPr>
        <w:t> </w:t>
      </w:r>
      <w:r>
        <w:rPr>
          <w:sz w:val="28"/>
        </w:rPr>
        <w:t>стражу,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8"/>
          <w:sz w:val="28"/>
        </w:rPr>
        <w:t> </w:t>
      </w:r>
      <w:r>
        <w:rPr>
          <w:sz w:val="28"/>
        </w:rPr>
        <w:t>том</w:t>
      </w:r>
      <w:r>
        <w:rPr>
          <w:spacing w:val="39"/>
          <w:sz w:val="28"/>
        </w:rPr>
        <w:t> </w:t>
      </w:r>
      <w:r>
        <w:rPr>
          <w:sz w:val="28"/>
        </w:rPr>
        <w:t>числе</w:t>
      </w:r>
      <w:r>
        <w:rPr>
          <w:spacing w:val="36"/>
          <w:sz w:val="28"/>
        </w:rPr>
        <w:t> </w:t>
      </w:r>
      <w:r>
        <w:rPr>
          <w:sz w:val="28"/>
        </w:rPr>
        <w:t>засчитывается</w:t>
      </w:r>
      <w:r>
        <w:rPr>
          <w:spacing w:val="39"/>
          <w:sz w:val="28"/>
        </w:rPr>
        <w:t> </w:t>
      </w:r>
      <w:r>
        <w:rPr>
          <w:sz w:val="28"/>
        </w:rPr>
        <w:t>время,</w:t>
      </w:r>
      <w:r>
        <w:rPr>
          <w:spacing w:val="-67"/>
          <w:sz w:val="28"/>
        </w:rPr>
        <w:t> </w:t>
      </w:r>
      <w:r>
        <w:rPr>
          <w:sz w:val="28"/>
        </w:rPr>
        <w:t>на   </w:t>
      </w:r>
      <w:r>
        <w:rPr>
          <w:spacing w:val="64"/>
          <w:sz w:val="28"/>
        </w:rPr>
        <w:t> </w:t>
      </w:r>
      <w:r>
        <w:rPr>
          <w:sz w:val="28"/>
        </w:rPr>
        <w:t>которое   </w:t>
      </w:r>
      <w:r>
        <w:rPr>
          <w:spacing w:val="64"/>
          <w:sz w:val="28"/>
        </w:rPr>
        <w:t> </w:t>
      </w:r>
      <w:r>
        <w:rPr>
          <w:sz w:val="28"/>
        </w:rPr>
        <w:t>лицо   </w:t>
      </w:r>
      <w:r>
        <w:rPr>
          <w:spacing w:val="62"/>
          <w:sz w:val="28"/>
        </w:rPr>
        <w:t> </w:t>
      </w:r>
      <w:r>
        <w:rPr>
          <w:sz w:val="28"/>
        </w:rPr>
        <w:t>было    </w:t>
      </w:r>
      <w:r>
        <w:rPr>
          <w:spacing w:val="64"/>
          <w:sz w:val="28"/>
        </w:rPr>
        <w:t> </w:t>
      </w:r>
      <w:r>
        <w:rPr>
          <w:sz w:val="28"/>
        </w:rPr>
        <w:t>задержано    </w:t>
      </w:r>
      <w:r>
        <w:rPr>
          <w:spacing w:val="65"/>
          <w:sz w:val="28"/>
        </w:rPr>
        <w:t> </w:t>
      </w:r>
      <w:r>
        <w:rPr>
          <w:sz w:val="28"/>
        </w:rPr>
        <w:t>в    </w:t>
      </w:r>
      <w:r>
        <w:rPr>
          <w:spacing w:val="63"/>
          <w:sz w:val="28"/>
        </w:rPr>
        <w:t> </w:t>
      </w:r>
      <w:r>
        <w:rPr>
          <w:sz w:val="28"/>
        </w:rPr>
        <w:t>качестве    </w:t>
      </w:r>
      <w:r>
        <w:rPr>
          <w:spacing w:val="63"/>
          <w:sz w:val="28"/>
        </w:rPr>
        <w:t> </w:t>
      </w:r>
      <w:r>
        <w:rPr>
          <w:sz w:val="28"/>
        </w:rPr>
        <w:t>подозреваемого</w:t>
      </w:r>
      <w:r>
        <w:rPr>
          <w:spacing w:val="-68"/>
          <w:sz w:val="28"/>
        </w:rPr>
        <w:t> </w:t>
      </w:r>
      <w:r>
        <w:rPr>
          <w:sz w:val="28"/>
        </w:rPr>
        <w:t>(п. 1 ч. 10 ст. 109 УПК РФ) до вступления судебного акта в законную силу,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1"/>
          <w:sz w:val="28"/>
        </w:rPr>
        <w:t> </w:t>
      </w:r>
      <w:r>
        <w:rPr>
          <w:sz w:val="28"/>
        </w:rPr>
        <w:t>избрана</w:t>
      </w:r>
      <w:r>
        <w:rPr>
          <w:spacing w:val="1"/>
          <w:sz w:val="28"/>
        </w:rPr>
        <w:t> </w:t>
      </w:r>
      <w:r>
        <w:rPr>
          <w:sz w:val="28"/>
        </w:rPr>
        <w:t>мера</w:t>
      </w:r>
      <w:r>
        <w:rPr>
          <w:spacing w:val="1"/>
          <w:sz w:val="28"/>
        </w:rPr>
        <w:t> </w:t>
      </w:r>
      <w:r>
        <w:rPr>
          <w:sz w:val="28"/>
        </w:rPr>
        <w:t>пресечения</w:t>
      </w:r>
      <w:r>
        <w:rPr>
          <w:spacing w:val="1"/>
          <w:sz w:val="28"/>
        </w:rPr>
        <w:t> </w:t>
      </w:r>
      <w:r>
        <w:rPr>
          <w:sz w:val="28"/>
        </w:rPr>
        <w:t>«заключение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стражу»</w:t>
      </w:r>
      <w:r>
        <w:rPr>
          <w:spacing w:val="-3"/>
          <w:sz w:val="28"/>
        </w:rPr>
        <w:t> </w:t>
      </w:r>
      <w:r>
        <w:rPr>
          <w:sz w:val="28"/>
        </w:rPr>
        <w:t>(за</w:t>
      </w:r>
      <w:r>
        <w:rPr>
          <w:spacing w:val="-2"/>
          <w:sz w:val="28"/>
        </w:rPr>
        <w:t> </w:t>
      </w:r>
      <w:r>
        <w:rPr>
          <w:sz w:val="28"/>
        </w:rPr>
        <w:t>исключением</w:t>
      </w:r>
      <w:r>
        <w:rPr>
          <w:spacing w:val="-1"/>
          <w:sz w:val="28"/>
        </w:rPr>
        <w:t> </w:t>
      </w:r>
      <w:r>
        <w:rPr>
          <w:sz w:val="28"/>
        </w:rPr>
        <w:t>периодов</w:t>
      </w:r>
      <w:r>
        <w:rPr>
          <w:spacing w:val="-2"/>
          <w:sz w:val="28"/>
        </w:rPr>
        <w:t> </w:t>
      </w:r>
      <w:r>
        <w:rPr>
          <w:sz w:val="28"/>
        </w:rPr>
        <w:t>применения</w:t>
      </w:r>
      <w:r>
        <w:rPr>
          <w:spacing w:val="-1"/>
          <w:sz w:val="28"/>
        </w:rPr>
        <w:t> </w:t>
      </w:r>
      <w:r>
        <w:rPr>
          <w:sz w:val="28"/>
        </w:rPr>
        <w:t>иных мер</w:t>
      </w:r>
      <w:r>
        <w:rPr>
          <w:spacing w:val="1"/>
          <w:sz w:val="28"/>
        </w:rPr>
        <w:t> </w:t>
      </w:r>
      <w:r>
        <w:rPr>
          <w:sz w:val="28"/>
        </w:rPr>
        <w:t>пресечения).</w:t>
      </w:r>
      <w:r>
        <w:rPr>
          <w:sz w:val="28"/>
          <w:vertAlign w:val="superscript"/>
        </w:rPr>
        <w:t>445</w:t>
      </w:r>
    </w:p>
    <w:p>
      <w:pPr>
        <w:pStyle w:val="BodyText"/>
        <w:spacing w:before="2"/>
        <w:ind w:left="0" w:firstLine="0"/>
        <w:jc w:val="left"/>
      </w:pPr>
      <w:r>
        <w:rPr/>
        <w:pict>
          <v:rect style="position:absolute;margin-left:70.944pt;margin-top:18.186279pt;width:144.020pt;height:.71997pt;mso-position-horizontal-relative:page;mso-position-vertical-relative:paragraph;z-index:-154874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444</w:t>
      </w:r>
      <w:r>
        <w:rPr>
          <w:sz w:val="20"/>
          <w:vertAlign w:val="baseline"/>
        </w:rPr>
        <w:t> По заполненной стадии судопроизводства определяется объем логических условий на полноту заполнения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карточки.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объеме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логические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условия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статусу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«судебное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вступило 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законную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силу»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результату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 обвинения.</w:t>
      </w:r>
    </w:p>
    <w:p>
      <w:pPr>
        <w:spacing w:line="229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445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Показатель</w:t>
      </w:r>
      <w:r>
        <w:rPr>
          <w:spacing w:val="69"/>
          <w:sz w:val="20"/>
          <w:vertAlign w:val="baseline"/>
        </w:rPr>
        <w:t> </w:t>
      </w:r>
      <w:r>
        <w:rPr>
          <w:sz w:val="20"/>
          <w:vertAlign w:val="baseline"/>
        </w:rPr>
        <w:t>«Срок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содержания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под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стражей</w:t>
      </w:r>
      <w:r>
        <w:rPr>
          <w:spacing w:val="67"/>
          <w:sz w:val="20"/>
          <w:vertAlign w:val="baseline"/>
        </w:rPr>
        <w:t> </w:t>
      </w:r>
      <w:r>
        <w:rPr>
          <w:sz w:val="20"/>
          <w:vertAlign w:val="baseline"/>
        </w:rPr>
        <w:t>(всего</w:t>
      </w:r>
      <w:r>
        <w:rPr>
          <w:spacing w:val="70"/>
          <w:sz w:val="20"/>
          <w:vertAlign w:val="baseline"/>
        </w:rPr>
        <w:t> </w:t>
      </w:r>
      <w:r>
        <w:rPr>
          <w:sz w:val="20"/>
          <w:vertAlign w:val="baseline"/>
        </w:rPr>
        <w:t>кол-во</w:t>
      </w:r>
      <w:r>
        <w:rPr>
          <w:spacing w:val="67"/>
          <w:sz w:val="20"/>
          <w:vertAlign w:val="baseline"/>
        </w:rPr>
        <w:t> </w:t>
      </w:r>
      <w:r>
        <w:rPr>
          <w:sz w:val="20"/>
          <w:vertAlign w:val="baseline"/>
        </w:rPr>
        <w:t>дней)»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равен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сумме</w:t>
      </w:r>
      <w:r>
        <w:rPr>
          <w:spacing w:val="67"/>
          <w:sz w:val="20"/>
          <w:vertAlign w:val="baseline"/>
        </w:rPr>
        <w:t> </w:t>
      </w:r>
      <w:r>
        <w:rPr>
          <w:sz w:val="20"/>
          <w:vertAlign w:val="baseline"/>
        </w:rPr>
        <w:t>значений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показателей</w:t>
      </w:r>
    </w:p>
    <w:p>
      <w:pPr>
        <w:spacing w:before="0"/>
        <w:ind w:left="918" w:right="414" w:firstLine="0"/>
        <w:jc w:val="both"/>
        <w:rPr>
          <w:sz w:val="20"/>
        </w:rPr>
      </w:pPr>
      <w:r>
        <w:rPr>
          <w:sz w:val="20"/>
        </w:rPr>
        <w:t>«До поступления уголовного дела в суд», «После поступления в суд до вынесения приговора (постановления)»</w:t>
      </w:r>
      <w:r>
        <w:rPr>
          <w:spacing w:val="1"/>
          <w:sz w:val="20"/>
        </w:rPr>
        <w:t> </w:t>
      </w:r>
      <w:r>
        <w:rPr>
          <w:sz w:val="20"/>
        </w:rPr>
        <w:t>и «До вступления в законную силу (от вынесения судебного акта до вступления в силу, даты апелляционного</w:t>
      </w:r>
      <w:r>
        <w:rPr>
          <w:spacing w:val="1"/>
          <w:sz w:val="20"/>
        </w:rPr>
        <w:t> </w:t>
      </w:r>
      <w:r>
        <w:rPr>
          <w:sz w:val="20"/>
        </w:rPr>
        <w:t>рассмотрения)», если и после вынесения приговора первой инстанции была оставлена мера пресечения в виде</w:t>
      </w:r>
      <w:r>
        <w:rPr>
          <w:spacing w:val="1"/>
          <w:sz w:val="20"/>
        </w:rPr>
        <w:t> </w:t>
      </w:r>
      <w:r>
        <w:rPr>
          <w:sz w:val="20"/>
        </w:rPr>
        <w:t>содержания</w:t>
      </w:r>
      <w:r>
        <w:rPr>
          <w:spacing w:val="-2"/>
          <w:sz w:val="20"/>
        </w:rPr>
        <w:t> </w:t>
      </w:r>
      <w:r>
        <w:rPr>
          <w:sz w:val="20"/>
        </w:rPr>
        <w:t>под</w:t>
      </w:r>
      <w:r>
        <w:rPr>
          <w:spacing w:val="-1"/>
          <w:sz w:val="20"/>
        </w:rPr>
        <w:t> </w:t>
      </w:r>
      <w:r>
        <w:rPr>
          <w:sz w:val="20"/>
        </w:rPr>
        <w:t>стражей.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/>
      </w:pPr>
      <w:r>
        <w:rPr/>
        <w:drawing>
          <wp:anchor distT="0" distB="0" distL="0" distR="0" allowOverlap="1" layoutInCell="1" locked="0" behindDoc="0" simplePos="0" relativeHeight="159713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показателе «Срок содержания под стражей: до вступления в законную</w:t>
      </w:r>
      <w:r>
        <w:rPr>
          <w:spacing w:val="1"/>
        </w:rPr>
        <w:t> </w:t>
      </w:r>
      <w:r>
        <w:rPr/>
        <w:t>силу (от вынесения судебного акта до вступления в силу, даты апелляционного</w:t>
      </w:r>
      <w:r>
        <w:rPr>
          <w:spacing w:val="1"/>
        </w:rPr>
        <w:t> </w:t>
      </w:r>
      <w:r>
        <w:rPr/>
        <w:t>рассмотрения)» должен быть указан срок (количество дней) нахождения лица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стражей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приговора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вступления</w:t>
      </w:r>
      <w:r>
        <w:rPr>
          <w:spacing w:val="1"/>
        </w:rPr>
        <w:t> </w:t>
      </w:r>
      <w:r>
        <w:rPr/>
        <w:t>приговора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вынесении</w:t>
      </w:r>
      <w:r>
        <w:rPr>
          <w:spacing w:val="1"/>
        </w:rPr>
        <w:t> </w:t>
      </w:r>
      <w:r>
        <w:rPr/>
        <w:t>приговора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назначением реального лишения свободы оставлена мера пресечения в виде</w:t>
      </w:r>
      <w:r>
        <w:rPr>
          <w:spacing w:val="1"/>
        </w:rPr>
        <w:t> </w:t>
      </w:r>
      <w:r>
        <w:rPr/>
        <w:t>заключения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стражу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избрана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вступления</w:t>
      </w:r>
      <w:r>
        <w:rPr>
          <w:spacing w:val="1"/>
        </w:rPr>
        <w:t> </w:t>
      </w:r>
      <w:r>
        <w:rPr/>
        <w:t>приговора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 силу, если приговор не обжаловался, или до даты апелляционного</w:t>
      </w:r>
      <w:r>
        <w:rPr>
          <w:spacing w:val="1"/>
        </w:rPr>
        <w:t> </w:t>
      </w:r>
      <w:r>
        <w:rPr/>
        <w:t>определения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случае его</w:t>
      </w:r>
      <w:r>
        <w:rPr>
          <w:spacing w:val="-2"/>
        </w:rPr>
        <w:t> </w:t>
      </w:r>
      <w:r>
        <w:rPr/>
        <w:t>обжалования.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1"/>
          <w:numId w:val="130"/>
        </w:numPr>
        <w:tabs>
          <w:tab w:pos="1781" w:val="left" w:leader="none"/>
        </w:tabs>
        <w:spacing w:line="240" w:lineRule="auto" w:before="0" w:after="0"/>
        <w:ind w:left="1542" w:right="991" w:hanging="44"/>
        <w:jc w:val="left"/>
      </w:pPr>
      <w:bookmarkStart w:name="_bookmark148" w:id="296"/>
      <w:bookmarkEnd w:id="296"/>
      <w:r>
        <w:rPr>
          <w:b w:val="0"/>
        </w:rPr>
      </w:r>
      <w:bookmarkStart w:name="_bookmark148" w:id="297"/>
      <w:bookmarkEnd w:id="297"/>
      <w:r>
        <w:rPr/>
        <w:t>По</w:t>
      </w:r>
      <w:r>
        <w:rPr/>
        <w:t>рядок формирования статистических отчетов по базе данных</w:t>
      </w:r>
      <w:r>
        <w:rPr>
          <w:spacing w:val="-67"/>
        </w:rPr>
        <w:t> </w:t>
      </w:r>
      <w:r>
        <w:rPr/>
        <w:t>статистических</w:t>
      </w:r>
      <w:r>
        <w:rPr>
          <w:spacing w:val="-3"/>
        </w:rPr>
        <w:t> </w:t>
      </w:r>
      <w:r>
        <w:rPr/>
        <w:t>карточек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подсудимого</w:t>
      </w:r>
      <w:r>
        <w:rPr>
          <w:spacing w:val="-2"/>
        </w:rPr>
        <w:t> </w:t>
      </w:r>
      <w:r>
        <w:rPr/>
        <w:t>(статистики</w:t>
      </w:r>
      <w:r>
        <w:rPr>
          <w:spacing w:val="-4"/>
        </w:rPr>
        <w:t> </w:t>
      </w:r>
      <w:r>
        <w:rPr/>
        <w:t>судимости)</w:t>
      </w:r>
    </w:p>
    <w:p>
      <w:pPr>
        <w:pStyle w:val="BodyText"/>
        <w:spacing w:before="1"/>
        <w:ind w:left="0" w:firstLine="0"/>
        <w:jc w:val="left"/>
        <w:rPr>
          <w:b/>
        </w:rPr>
      </w:pPr>
    </w:p>
    <w:p>
      <w:pPr>
        <w:pStyle w:val="Heading1"/>
        <w:numPr>
          <w:ilvl w:val="2"/>
          <w:numId w:val="130"/>
        </w:numPr>
        <w:tabs>
          <w:tab w:pos="2366" w:val="left" w:leader="none"/>
        </w:tabs>
        <w:spacing w:line="240" w:lineRule="auto" w:before="0" w:after="0"/>
        <w:ind w:left="2366" w:right="0" w:hanging="492"/>
        <w:jc w:val="left"/>
      </w:pPr>
      <w:bookmarkStart w:name="_bookmark149" w:id="298"/>
      <w:bookmarkEnd w:id="298"/>
      <w:r>
        <w:rPr>
          <w:b w:val="0"/>
        </w:rPr>
      </w:r>
      <w:bookmarkStart w:name="_bookmark149" w:id="299"/>
      <w:bookmarkEnd w:id="299"/>
      <w:r>
        <w:rPr/>
        <w:t>О</w:t>
      </w:r>
      <w:r>
        <w:rPr/>
        <w:t>бщие</w:t>
      </w:r>
      <w:r>
        <w:rPr>
          <w:spacing w:val="-4"/>
        </w:rPr>
        <w:t> </w:t>
      </w:r>
      <w:r>
        <w:rPr/>
        <w:t>положения</w:t>
      </w:r>
      <w:r>
        <w:rPr>
          <w:spacing w:val="-6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статистики</w:t>
      </w:r>
      <w:r>
        <w:rPr>
          <w:spacing w:val="-5"/>
        </w:rPr>
        <w:t> </w:t>
      </w:r>
      <w:r>
        <w:rPr/>
        <w:t>судимости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39"/>
        </w:numPr>
        <w:tabs>
          <w:tab w:pos="2371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статистической отчетности о судимости формируются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 из внесенных и прошедших логико-юридический контроль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базах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-67"/>
          <w:sz w:val="28"/>
        </w:rPr>
        <w:t> </w:t>
      </w:r>
      <w:r>
        <w:rPr>
          <w:sz w:val="28"/>
        </w:rPr>
        <w:t>карточек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подсудимых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по существу обвинения</w:t>
      </w:r>
      <w:r>
        <w:rPr>
          <w:spacing w:val="1"/>
          <w:sz w:val="28"/>
        </w:rPr>
        <w:t> </w:t>
      </w:r>
      <w:r>
        <w:rPr>
          <w:sz w:val="28"/>
        </w:rPr>
        <w:t>судебных актов,</w:t>
      </w:r>
      <w:r>
        <w:rPr>
          <w:spacing w:val="-2"/>
          <w:sz w:val="28"/>
        </w:rPr>
        <w:t> </w:t>
      </w:r>
      <w:r>
        <w:rPr>
          <w:sz w:val="28"/>
        </w:rPr>
        <w:t>вступивших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законную</w:t>
      </w:r>
      <w:r>
        <w:rPr>
          <w:spacing w:val="-1"/>
          <w:sz w:val="28"/>
        </w:rPr>
        <w:t> </w:t>
      </w:r>
      <w:r>
        <w:rPr>
          <w:sz w:val="28"/>
        </w:rPr>
        <w:t>силу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периоде.</w:t>
      </w:r>
    </w:p>
    <w:p>
      <w:pPr>
        <w:pStyle w:val="ListParagraph"/>
        <w:numPr>
          <w:ilvl w:val="2"/>
          <w:numId w:val="139"/>
        </w:numPr>
        <w:tabs>
          <w:tab w:pos="243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Во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формах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предусматривается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автоматизированный</w:t>
      </w:r>
      <w:r>
        <w:rPr>
          <w:spacing w:val="1"/>
          <w:sz w:val="28"/>
        </w:rPr>
        <w:t> </w:t>
      </w:r>
      <w:r>
        <w:rPr>
          <w:sz w:val="28"/>
        </w:rPr>
        <w:t>внутриформенный</w:t>
      </w:r>
      <w:r>
        <w:rPr>
          <w:spacing w:val="1"/>
          <w:sz w:val="28"/>
        </w:rPr>
        <w:t> </w:t>
      </w:r>
      <w:r>
        <w:rPr>
          <w:sz w:val="28"/>
        </w:rPr>
        <w:t>формально-логический</w:t>
      </w:r>
      <w:r>
        <w:rPr>
          <w:spacing w:val="1"/>
          <w:sz w:val="28"/>
        </w:rPr>
        <w:t> </w:t>
      </w:r>
      <w:r>
        <w:rPr>
          <w:sz w:val="28"/>
        </w:rPr>
        <w:t>контроль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показателей,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межформенный</w:t>
      </w:r>
      <w:r>
        <w:rPr>
          <w:spacing w:val="1"/>
          <w:sz w:val="28"/>
        </w:rPr>
        <w:t> </w:t>
      </w:r>
      <w:r>
        <w:rPr>
          <w:sz w:val="28"/>
        </w:rPr>
        <w:t>контроль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сопоставимым показателям из разных форм отчетности о судимости. Проверка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соблюдение</w:t>
      </w:r>
      <w:r>
        <w:rPr>
          <w:spacing w:val="1"/>
          <w:sz w:val="28"/>
        </w:rPr>
        <w:t> </w:t>
      </w:r>
      <w:r>
        <w:rPr>
          <w:sz w:val="28"/>
        </w:rPr>
        <w:t>указанных</w:t>
      </w:r>
      <w:r>
        <w:rPr>
          <w:spacing w:val="1"/>
          <w:sz w:val="28"/>
        </w:rPr>
        <w:t> </w:t>
      </w:r>
      <w:r>
        <w:rPr>
          <w:sz w:val="28"/>
        </w:rPr>
        <w:t>условий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формировании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«Судимость»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загрузке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-4"/>
          <w:sz w:val="28"/>
        </w:rPr>
        <w:t> </w:t>
      </w:r>
      <w:r>
        <w:rPr>
          <w:sz w:val="28"/>
        </w:rPr>
        <w:t>отчетности в</w:t>
      </w:r>
      <w:r>
        <w:rPr>
          <w:spacing w:val="-1"/>
          <w:sz w:val="28"/>
        </w:rPr>
        <w:t> </w:t>
      </w:r>
      <w:r>
        <w:rPr>
          <w:sz w:val="28"/>
        </w:rPr>
        <w:t>ПИ</w:t>
      </w:r>
      <w:r>
        <w:rPr>
          <w:spacing w:val="-1"/>
          <w:sz w:val="28"/>
        </w:rPr>
        <w:t> </w:t>
      </w:r>
      <w:r>
        <w:rPr>
          <w:sz w:val="28"/>
        </w:rPr>
        <w:t>«Судебная статистика».</w:t>
      </w:r>
    </w:p>
    <w:p>
      <w:pPr>
        <w:pStyle w:val="ListParagraph"/>
        <w:numPr>
          <w:ilvl w:val="2"/>
          <w:numId w:val="139"/>
        </w:numPr>
        <w:tabs>
          <w:tab w:pos="2400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ежегодно</w:t>
      </w:r>
      <w:r>
        <w:rPr>
          <w:spacing w:val="1"/>
          <w:sz w:val="28"/>
        </w:rPr>
        <w:t> </w:t>
      </w:r>
      <w:r>
        <w:rPr>
          <w:sz w:val="28"/>
        </w:rPr>
        <w:t>предусматриваются</w:t>
      </w:r>
      <w:r>
        <w:rPr>
          <w:spacing w:val="1"/>
          <w:sz w:val="28"/>
        </w:rPr>
        <w:t> </w:t>
      </w:r>
      <w:r>
        <w:rPr>
          <w:sz w:val="28"/>
        </w:rPr>
        <w:t>резервные</w:t>
      </w:r>
      <w:r>
        <w:rPr>
          <w:spacing w:val="-67"/>
          <w:sz w:val="28"/>
        </w:rPr>
        <w:t> </w:t>
      </w:r>
      <w:r>
        <w:rPr>
          <w:sz w:val="28"/>
        </w:rPr>
        <w:t>показатели</w:t>
      </w:r>
      <w:r>
        <w:rPr>
          <w:spacing w:val="17"/>
          <w:sz w:val="28"/>
        </w:rPr>
        <w:t> </w:t>
      </w:r>
      <w:r>
        <w:rPr>
          <w:sz w:val="28"/>
        </w:rPr>
        <w:t>в</w:t>
      </w:r>
      <w:r>
        <w:rPr>
          <w:spacing w:val="19"/>
          <w:sz w:val="28"/>
        </w:rPr>
        <w:t> </w:t>
      </w:r>
      <w:r>
        <w:rPr>
          <w:sz w:val="28"/>
        </w:rPr>
        <w:t>строках</w:t>
      </w:r>
      <w:r>
        <w:rPr>
          <w:spacing w:val="21"/>
          <w:sz w:val="28"/>
        </w:rPr>
        <w:t> </w:t>
      </w:r>
      <w:r>
        <w:rPr>
          <w:sz w:val="28"/>
        </w:rPr>
        <w:t>для</w:t>
      </w:r>
      <w:r>
        <w:rPr>
          <w:spacing w:val="20"/>
          <w:sz w:val="28"/>
        </w:rPr>
        <w:t> </w:t>
      </w:r>
      <w:r>
        <w:rPr>
          <w:sz w:val="28"/>
        </w:rPr>
        <w:t>учета</w:t>
      </w:r>
      <w:r>
        <w:rPr>
          <w:spacing w:val="20"/>
          <w:sz w:val="28"/>
        </w:rPr>
        <w:t> </w:t>
      </w:r>
      <w:r>
        <w:rPr>
          <w:sz w:val="28"/>
        </w:rPr>
        <w:t>внесенных</w:t>
      </w:r>
      <w:r>
        <w:rPr>
          <w:spacing w:val="18"/>
          <w:sz w:val="28"/>
        </w:rPr>
        <w:t> </w:t>
      </w:r>
      <w:r>
        <w:rPr>
          <w:sz w:val="28"/>
        </w:rPr>
        <w:t>изменений</w:t>
      </w:r>
      <w:r>
        <w:rPr>
          <w:spacing w:val="20"/>
          <w:sz w:val="28"/>
        </w:rPr>
        <w:t> </w:t>
      </w:r>
      <w:r>
        <w:rPr>
          <w:sz w:val="28"/>
        </w:rPr>
        <w:t>федеральными</w:t>
      </w:r>
      <w:r>
        <w:rPr>
          <w:spacing w:val="18"/>
          <w:sz w:val="28"/>
        </w:rPr>
        <w:t> </w:t>
      </w:r>
      <w:r>
        <w:rPr>
          <w:sz w:val="28"/>
        </w:rPr>
        <w:t>законами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Особенную</w:t>
      </w:r>
      <w:r>
        <w:rPr>
          <w:spacing w:val="1"/>
          <w:sz w:val="28"/>
        </w:rPr>
        <w:t> </w:t>
      </w:r>
      <w:r>
        <w:rPr>
          <w:sz w:val="28"/>
        </w:rPr>
        <w:t>часть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утверждения</w:t>
      </w:r>
      <w:r>
        <w:rPr>
          <w:spacing w:val="1"/>
          <w:sz w:val="28"/>
        </w:rPr>
        <w:t> </w:t>
      </w:r>
      <w:r>
        <w:rPr>
          <w:sz w:val="28"/>
        </w:rPr>
        <w:t>структур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новый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-1"/>
          <w:sz w:val="28"/>
        </w:rPr>
        <w:t> </w:t>
      </w:r>
      <w:r>
        <w:rPr>
          <w:sz w:val="28"/>
        </w:rPr>
        <w:t>год</w:t>
      </w:r>
      <w:r>
        <w:rPr>
          <w:spacing w:val="-2"/>
          <w:sz w:val="28"/>
        </w:rPr>
        <w:t> </w:t>
      </w:r>
      <w:r>
        <w:rPr>
          <w:sz w:val="28"/>
        </w:rPr>
        <w:t>приказом Судебного департамента.</w:t>
      </w:r>
    </w:p>
    <w:p>
      <w:pPr>
        <w:pStyle w:val="ListParagraph"/>
        <w:numPr>
          <w:ilvl w:val="2"/>
          <w:numId w:val="139"/>
        </w:numPr>
        <w:tabs>
          <w:tab w:pos="2383" w:val="left" w:leader="none"/>
        </w:tabs>
        <w:spacing w:line="244" w:lineRule="auto" w:before="35" w:after="0"/>
        <w:ind w:left="918" w:right="408" w:firstLine="707"/>
        <w:jc w:val="both"/>
        <w:rPr>
          <w:sz w:val="28"/>
        </w:rPr>
      </w:pPr>
      <w:r>
        <w:rPr>
          <w:sz w:val="28"/>
        </w:rPr>
        <w:t>Обработка СКП и ведение по ним базы данных по судимости</w:t>
      </w:r>
      <w:r>
        <w:rPr>
          <w:sz w:val="28"/>
          <w:vertAlign w:val="superscript"/>
        </w:rPr>
        <w:t>446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осуществляется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непосредственно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федеральных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судах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общей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юрисдикции,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рассмотревших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дело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инстанции,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участках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мировых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судей.</w:t>
      </w:r>
    </w:p>
    <w:p>
      <w:pPr>
        <w:pStyle w:val="ListParagraph"/>
        <w:numPr>
          <w:ilvl w:val="2"/>
          <w:numId w:val="139"/>
        </w:numPr>
        <w:tabs>
          <w:tab w:pos="238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Основным способом обработки СКП является их импорт данных</w:t>
      </w:r>
      <w:r>
        <w:rPr>
          <w:spacing w:val="1"/>
          <w:sz w:val="28"/>
        </w:rPr>
        <w:t> </w:t>
      </w:r>
      <w:r>
        <w:rPr>
          <w:sz w:val="28"/>
        </w:rPr>
        <w:t>(напрямую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через</w:t>
      </w:r>
      <w:r>
        <w:rPr>
          <w:spacing w:val="1"/>
          <w:sz w:val="28"/>
        </w:rPr>
        <w:t> </w:t>
      </w:r>
      <w:r>
        <w:rPr>
          <w:sz w:val="28"/>
        </w:rPr>
        <w:t>промежуточный</w:t>
      </w:r>
      <w:r>
        <w:rPr>
          <w:spacing w:val="1"/>
          <w:sz w:val="28"/>
        </w:rPr>
        <w:t> </w:t>
      </w:r>
      <w:r>
        <w:rPr>
          <w:sz w:val="28"/>
        </w:rPr>
        <w:t>XML-файл)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картотек</w:t>
      </w:r>
      <w:r>
        <w:rPr>
          <w:spacing w:val="-67"/>
          <w:sz w:val="28"/>
        </w:rPr>
        <w:t> </w:t>
      </w:r>
      <w:r>
        <w:rPr>
          <w:sz w:val="28"/>
        </w:rPr>
        <w:t>автоматизированного судебного делопроизводства. На участках мировых судей</w:t>
      </w:r>
      <w:r>
        <w:rPr>
          <w:spacing w:val="1"/>
          <w:sz w:val="28"/>
        </w:rPr>
        <w:t> </w:t>
      </w:r>
      <w:r>
        <w:rPr>
          <w:sz w:val="28"/>
        </w:rPr>
        <w:t>допустим ввод данных статистической карточки на подсудимого с помощью</w:t>
      </w:r>
      <w:r>
        <w:rPr>
          <w:spacing w:val="1"/>
          <w:sz w:val="28"/>
        </w:rPr>
        <w:t> </w:t>
      </w:r>
      <w:r>
        <w:rPr>
          <w:sz w:val="28"/>
        </w:rPr>
        <w:t>экранной</w:t>
      </w:r>
      <w:r>
        <w:rPr>
          <w:spacing w:val="-4"/>
          <w:sz w:val="28"/>
        </w:rPr>
        <w:t> </w:t>
      </w:r>
      <w:r>
        <w:rPr>
          <w:sz w:val="28"/>
        </w:rPr>
        <w:t>формы при</w:t>
      </w:r>
      <w:r>
        <w:rPr>
          <w:spacing w:val="-1"/>
          <w:sz w:val="28"/>
        </w:rPr>
        <w:t> </w:t>
      </w:r>
      <w:r>
        <w:rPr>
          <w:sz w:val="28"/>
        </w:rPr>
        <w:t>отсутствии возможностей импорта.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4"/>
        <w:ind w:left="0" w:firstLine="0"/>
        <w:jc w:val="left"/>
        <w:rPr>
          <w:sz w:val="15"/>
        </w:rPr>
      </w:pPr>
      <w:r>
        <w:rPr/>
        <w:pict>
          <v:rect style="position:absolute;margin-left:70.944pt;margin-top:10.817597pt;width:144.020pt;height:.72003pt;mso-position-horizontal-relative:page;mso-position-vertical-relative:paragraph;z-index:-154864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446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картотеках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делопроизводстве, перенос сведений в базу данных по судимости автоматизированной системы, формирующей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статистические отчеты (ПИ «Судимость» ГАС «Правосудие» и иное аналогичное по функционалу специальное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программное обеспечение, внедренные в судах) по вступившим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законную силу судебным актам; контроль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учета 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апелляционной инстанции,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внесение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отметок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пересмотра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39"/>
        </w:numPr>
        <w:tabs>
          <w:tab w:pos="2402" w:val="left" w:leader="none"/>
        </w:tabs>
        <w:spacing w:line="240" w:lineRule="auto" w:before="150" w:after="0"/>
        <w:ind w:left="918" w:right="407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723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одной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баз</w:t>
      </w:r>
      <w:r>
        <w:rPr>
          <w:spacing w:val="-67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(ПИ</w:t>
      </w:r>
      <w:r>
        <w:rPr>
          <w:spacing w:val="1"/>
          <w:sz w:val="28"/>
        </w:rPr>
        <w:t> </w:t>
      </w:r>
      <w:r>
        <w:rPr>
          <w:sz w:val="28"/>
        </w:rPr>
        <w:t>«Судимости»,</w:t>
      </w:r>
      <w:r>
        <w:rPr>
          <w:spacing w:val="1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СДП,</w:t>
      </w:r>
      <w:r>
        <w:rPr>
          <w:spacing w:val="1"/>
          <w:sz w:val="28"/>
        </w:rPr>
        <w:t> </w:t>
      </w:r>
      <w:r>
        <w:rPr>
          <w:sz w:val="28"/>
        </w:rPr>
        <w:t>ПИ</w:t>
      </w:r>
      <w:r>
        <w:rPr>
          <w:spacing w:val="1"/>
          <w:sz w:val="28"/>
        </w:rPr>
        <w:t> </w:t>
      </w:r>
      <w:r>
        <w:rPr>
          <w:sz w:val="28"/>
        </w:rPr>
        <w:t>АМИРС)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обеспечить</w:t>
      </w:r>
      <w:r>
        <w:rPr>
          <w:spacing w:val="1"/>
          <w:sz w:val="28"/>
        </w:rPr>
        <w:t> </w:t>
      </w:r>
      <w:r>
        <w:rPr>
          <w:sz w:val="28"/>
        </w:rPr>
        <w:t>синхронизацию</w:t>
      </w:r>
      <w:r>
        <w:rPr>
          <w:spacing w:val="-2"/>
          <w:sz w:val="28"/>
        </w:rPr>
        <w:t> </w:t>
      </w:r>
      <w:r>
        <w:rPr>
          <w:sz w:val="28"/>
        </w:rPr>
        <w:t>значений</w:t>
      </w:r>
      <w:r>
        <w:rPr>
          <w:spacing w:val="-4"/>
          <w:sz w:val="28"/>
        </w:rPr>
        <w:t> </w:t>
      </w:r>
      <w:r>
        <w:rPr>
          <w:sz w:val="28"/>
        </w:rPr>
        <w:t>показателей во всех</w:t>
      </w:r>
      <w:r>
        <w:rPr>
          <w:spacing w:val="-3"/>
          <w:sz w:val="28"/>
        </w:rPr>
        <w:t> </w:t>
      </w:r>
      <w:r>
        <w:rPr>
          <w:sz w:val="28"/>
        </w:rPr>
        <w:t>источниках</w:t>
      </w:r>
      <w:r>
        <w:rPr>
          <w:spacing w:val="-2"/>
          <w:sz w:val="28"/>
        </w:rPr>
        <w:t> </w:t>
      </w:r>
      <w:r>
        <w:rPr>
          <w:sz w:val="28"/>
        </w:rPr>
        <w:t>данных.</w:t>
      </w:r>
    </w:p>
    <w:p>
      <w:pPr>
        <w:pStyle w:val="ListParagraph"/>
        <w:numPr>
          <w:ilvl w:val="2"/>
          <w:numId w:val="139"/>
        </w:numPr>
        <w:tabs>
          <w:tab w:pos="2489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целью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1"/>
          <w:sz w:val="28"/>
        </w:rPr>
        <w:t> </w:t>
      </w:r>
      <w:r>
        <w:rPr>
          <w:sz w:val="28"/>
        </w:rPr>
        <w:t>корректности</w:t>
      </w:r>
      <w:r>
        <w:rPr>
          <w:spacing w:val="1"/>
          <w:sz w:val="28"/>
        </w:rPr>
        <w:t> </w:t>
      </w:r>
      <w:r>
        <w:rPr>
          <w:sz w:val="28"/>
        </w:rPr>
        <w:t>представляемых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базах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юрисдикции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систематически</w:t>
      </w:r>
      <w:r>
        <w:rPr>
          <w:spacing w:val="1"/>
          <w:sz w:val="28"/>
        </w:rPr>
        <w:t> </w:t>
      </w:r>
      <w:r>
        <w:rPr>
          <w:sz w:val="28"/>
        </w:rPr>
        <w:t>выполнять</w:t>
      </w:r>
      <w:r>
        <w:rPr>
          <w:spacing w:val="1"/>
          <w:sz w:val="28"/>
        </w:rPr>
        <w:t> </w:t>
      </w:r>
      <w:r>
        <w:rPr>
          <w:sz w:val="28"/>
        </w:rPr>
        <w:t>синхронизацию</w:t>
      </w:r>
      <w:r>
        <w:rPr>
          <w:spacing w:val="1"/>
          <w:sz w:val="28"/>
        </w:rPr>
        <w:t> </w:t>
      </w:r>
      <w:r>
        <w:rPr>
          <w:sz w:val="28"/>
        </w:rPr>
        <w:t>локального</w:t>
      </w:r>
      <w:r>
        <w:rPr>
          <w:spacing w:val="1"/>
          <w:sz w:val="28"/>
        </w:rPr>
        <w:t> </w:t>
      </w:r>
      <w:r>
        <w:rPr>
          <w:sz w:val="28"/>
        </w:rPr>
        <w:t>справочника судей с региональным фрагментом общероссийского справочника</w:t>
      </w:r>
      <w:r>
        <w:rPr>
          <w:spacing w:val="1"/>
          <w:sz w:val="28"/>
        </w:rPr>
        <w:t> </w:t>
      </w:r>
      <w:r>
        <w:rPr>
          <w:sz w:val="28"/>
        </w:rPr>
        <w:t>судей.</w:t>
      </w:r>
      <w:r>
        <w:rPr>
          <w:sz w:val="28"/>
          <w:vertAlign w:val="superscript"/>
        </w:rPr>
        <w:t>447</w:t>
      </w:r>
    </w:p>
    <w:p>
      <w:pPr>
        <w:pStyle w:val="ListParagraph"/>
        <w:numPr>
          <w:ilvl w:val="2"/>
          <w:numId w:val="139"/>
        </w:numPr>
        <w:tabs>
          <w:tab w:pos="2419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Перед</w:t>
      </w:r>
      <w:r>
        <w:rPr>
          <w:spacing w:val="1"/>
          <w:sz w:val="28"/>
        </w:rPr>
        <w:t> </w:t>
      </w:r>
      <w:r>
        <w:rPr>
          <w:sz w:val="28"/>
        </w:rPr>
        <w:t>выгрузкой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передачи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целью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сводной</w:t>
      </w:r>
      <w:r>
        <w:rPr>
          <w:spacing w:val="30"/>
          <w:sz w:val="28"/>
        </w:rPr>
        <w:t> </w:t>
      </w:r>
      <w:r>
        <w:rPr>
          <w:sz w:val="28"/>
        </w:rPr>
        <w:t>базы</w:t>
      </w:r>
      <w:r>
        <w:rPr>
          <w:spacing w:val="29"/>
          <w:sz w:val="28"/>
        </w:rPr>
        <w:t> </w:t>
      </w:r>
      <w:r>
        <w:rPr>
          <w:sz w:val="28"/>
        </w:rPr>
        <w:t>данных</w:t>
      </w:r>
      <w:r>
        <w:rPr>
          <w:spacing w:val="31"/>
          <w:sz w:val="28"/>
        </w:rPr>
        <w:t> </w:t>
      </w:r>
      <w:r>
        <w:rPr>
          <w:sz w:val="28"/>
        </w:rPr>
        <w:t>по</w:t>
      </w:r>
      <w:r>
        <w:rPr>
          <w:spacing w:val="34"/>
          <w:sz w:val="28"/>
        </w:rPr>
        <w:t> </w:t>
      </w:r>
      <w:r>
        <w:rPr>
          <w:sz w:val="28"/>
        </w:rPr>
        <w:t>регионам</w:t>
      </w:r>
      <w:r>
        <w:rPr>
          <w:spacing w:val="31"/>
          <w:sz w:val="28"/>
        </w:rPr>
        <w:t> </w:t>
      </w:r>
      <w:r>
        <w:rPr>
          <w:sz w:val="28"/>
        </w:rPr>
        <w:t>(КБД</w:t>
      </w:r>
      <w:r>
        <w:rPr>
          <w:spacing w:val="30"/>
          <w:sz w:val="28"/>
        </w:rPr>
        <w:t> </w:t>
      </w:r>
      <w:r>
        <w:rPr>
          <w:sz w:val="28"/>
        </w:rPr>
        <w:t>СКП)</w:t>
      </w:r>
      <w:r>
        <w:rPr>
          <w:spacing w:val="31"/>
          <w:sz w:val="28"/>
        </w:rPr>
        <w:t> </w:t>
      </w:r>
      <w:r>
        <w:rPr>
          <w:sz w:val="28"/>
        </w:rPr>
        <w:t>необходимо</w:t>
      </w:r>
      <w:r>
        <w:rPr>
          <w:spacing w:val="31"/>
          <w:sz w:val="28"/>
        </w:rPr>
        <w:t> </w:t>
      </w:r>
      <w:r>
        <w:rPr>
          <w:sz w:val="28"/>
        </w:rPr>
        <w:t>проверить</w:t>
      </w:r>
      <w:r>
        <w:rPr>
          <w:spacing w:val="29"/>
          <w:sz w:val="28"/>
        </w:rPr>
        <w:t> </w:t>
      </w:r>
      <w:r>
        <w:rPr>
          <w:sz w:val="28"/>
        </w:rPr>
        <w:t>данные</w:t>
      </w:r>
      <w:r>
        <w:rPr>
          <w:spacing w:val="-67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логико-юридический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формально-логический</w:t>
      </w:r>
      <w:r>
        <w:rPr>
          <w:spacing w:val="1"/>
          <w:sz w:val="28"/>
        </w:rPr>
        <w:t> </w:t>
      </w:r>
      <w:r>
        <w:rPr>
          <w:sz w:val="28"/>
        </w:rPr>
        <w:t>контроль.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возникновения ошибок обязательных логических условий необходимо внести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СКП</w:t>
      </w:r>
      <w:r>
        <w:rPr>
          <w:sz w:val="28"/>
          <w:vertAlign w:val="superscript"/>
        </w:rPr>
        <w:t>448</w:t>
      </w:r>
      <w:r>
        <w:rPr>
          <w:sz w:val="28"/>
          <w:vertAlign w:val="baseline"/>
        </w:rPr>
        <w:t>.</w:t>
      </w:r>
    </w:p>
    <w:p>
      <w:pPr>
        <w:pStyle w:val="BodyText"/>
        <w:ind w:right="406"/>
      </w:pPr>
      <w:r>
        <w:rPr/>
        <w:t>В тех случаях, когда данные внесены в соответствии с судебным актом</w:t>
      </w:r>
      <w:r>
        <w:rPr>
          <w:spacing w:val="1"/>
        </w:rPr>
        <w:t> </w:t>
      </w:r>
      <w:r>
        <w:rPr/>
        <w:t>(приговор/постановление),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нарушения</w:t>
      </w:r>
      <w:r>
        <w:rPr>
          <w:spacing w:val="1"/>
        </w:rPr>
        <w:t> </w:t>
      </w:r>
      <w:r>
        <w:rPr/>
        <w:t>обязательных</w:t>
      </w:r>
      <w:r>
        <w:rPr>
          <w:spacing w:val="1"/>
        </w:rPr>
        <w:t> </w:t>
      </w:r>
      <w:r>
        <w:rPr/>
        <w:t>логических</w:t>
      </w:r>
      <w:r>
        <w:rPr>
          <w:spacing w:val="1"/>
        </w:rPr>
        <w:t> </w:t>
      </w:r>
      <w:r>
        <w:rPr/>
        <w:t>условий,</w:t>
      </w:r>
      <w:r>
        <w:rPr>
          <w:spacing w:val="1"/>
        </w:rPr>
        <w:t> </w:t>
      </w:r>
      <w:r>
        <w:rPr/>
        <w:t>обусловленных</w:t>
      </w:r>
      <w:r>
        <w:rPr>
          <w:spacing w:val="1"/>
        </w:rPr>
        <w:t> </w:t>
      </w:r>
      <w:r>
        <w:rPr/>
        <w:t>изменением</w:t>
      </w:r>
      <w:r>
        <w:rPr>
          <w:spacing w:val="1"/>
        </w:rPr>
        <w:t> </w:t>
      </w:r>
      <w:r>
        <w:rPr/>
        <w:t>законодательства, неучтенных в текущей версии программного обеспечения,</w:t>
      </w:r>
      <w:r>
        <w:rPr>
          <w:spacing w:val="1"/>
        </w:rPr>
        <w:t> </w:t>
      </w:r>
      <w:r>
        <w:rPr/>
        <w:t>допустимо сохранение СКП</w:t>
      </w:r>
      <w:r>
        <w:rPr>
          <w:spacing w:val="-2"/>
        </w:rPr>
        <w:t> </w:t>
      </w:r>
      <w:r>
        <w:rPr/>
        <w:t>со</w:t>
      </w:r>
      <w:r>
        <w:rPr>
          <w:spacing w:val="-1"/>
        </w:rPr>
        <w:t> </w:t>
      </w:r>
      <w:r>
        <w:rPr/>
        <w:t>статусом «некорректная СК».</w:t>
      </w:r>
      <w:r>
        <w:rPr>
          <w:vertAlign w:val="superscript"/>
        </w:rPr>
        <w:t>449</w:t>
      </w:r>
    </w:p>
    <w:p>
      <w:pPr>
        <w:pStyle w:val="ListParagraph"/>
        <w:numPr>
          <w:ilvl w:val="2"/>
          <w:numId w:val="139"/>
        </w:numPr>
        <w:tabs>
          <w:tab w:pos="244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специфики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конкретных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оснащения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компьютерами,</w:t>
      </w:r>
      <w:r>
        <w:rPr>
          <w:spacing w:val="1"/>
          <w:sz w:val="28"/>
        </w:rPr>
        <w:t> </w:t>
      </w:r>
      <w:r>
        <w:rPr>
          <w:sz w:val="28"/>
        </w:rPr>
        <w:t>использования</w:t>
      </w:r>
      <w:r>
        <w:rPr>
          <w:spacing w:val="1"/>
          <w:sz w:val="28"/>
        </w:rPr>
        <w:t> </w:t>
      </w:r>
      <w:r>
        <w:rPr>
          <w:sz w:val="28"/>
        </w:rPr>
        <w:t>специализированного</w:t>
      </w:r>
      <w:r>
        <w:rPr>
          <w:spacing w:val="1"/>
          <w:sz w:val="28"/>
        </w:rPr>
        <w:t> </w:t>
      </w:r>
      <w:r>
        <w:rPr>
          <w:sz w:val="28"/>
        </w:rPr>
        <w:t>программного обеспечения, начальники управлений Судебного департамента в</w:t>
      </w:r>
      <w:r>
        <w:rPr>
          <w:spacing w:val="1"/>
          <w:sz w:val="28"/>
        </w:rPr>
        <w:t> </w:t>
      </w:r>
      <w:r>
        <w:rPr>
          <w:sz w:val="28"/>
        </w:rPr>
        <w:t>субъектах Российской Федерации устанавливают порядок формирования</w:t>
      </w:r>
      <w:r>
        <w:rPr>
          <w:spacing w:val="1"/>
          <w:sz w:val="28"/>
        </w:rPr>
        <w:t> </w:t>
      </w:r>
      <w:r>
        <w:rPr>
          <w:sz w:val="28"/>
        </w:rPr>
        <w:t>баз</w:t>
      </w:r>
      <w:r>
        <w:rPr>
          <w:spacing w:val="1"/>
          <w:sz w:val="28"/>
        </w:rPr>
        <w:t> </w:t>
      </w:r>
      <w:r>
        <w:rPr>
          <w:sz w:val="28"/>
        </w:rPr>
        <w:t>данных по судимости по федеральным судам общей юрисдикции в субъекте</w:t>
      </w:r>
      <w:r>
        <w:rPr>
          <w:spacing w:val="1"/>
          <w:sz w:val="28"/>
        </w:rPr>
        <w:t> </w:t>
      </w:r>
      <w:r>
        <w:rPr>
          <w:sz w:val="28"/>
        </w:rPr>
        <w:t>Российской Федерации, а также по согласованию с</w:t>
      </w:r>
      <w:r>
        <w:rPr>
          <w:spacing w:val="1"/>
          <w:sz w:val="28"/>
        </w:rPr>
        <w:t> </w:t>
      </w:r>
      <w:r>
        <w:rPr>
          <w:sz w:val="28"/>
        </w:rPr>
        <w:t>ООДМС баз данных 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участкам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судей.</w:t>
      </w:r>
      <w:r>
        <w:rPr>
          <w:spacing w:val="1"/>
          <w:sz w:val="28"/>
        </w:rPr>
        <w:t> </w:t>
      </w:r>
      <w:r>
        <w:rPr>
          <w:sz w:val="28"/>
        </w:rPr>
        <w:t>Взаимодействие</w:t>
      </w:r>
      <w:r>
        <w:rPr>
          <w:spacing w:val="1"/>
          <w:sz w:val="28"/>
        </w:rPr>
        <w:t> </w:t>
      </w:r>
      <w:r>
        <w:rPr>
          <w:sz w:val="28"/>
        </w:rPr>
        <w:t>УСД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ООДМС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сводной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сводных статистических отчетов по делам мировых судей осуществляется 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нормативными</w:t>
      </w:r>
      <w:r>
        <w:rPr>
          <w:spacing w:val="1"/>
          <w:sz w:val="28"/>
        </w:rPr>
        <w:t> </w:t>
      </w:r>
      <w:r>
        <w:rPr>
          <w:sz w:val="28"/>
        </w:rPr>
        <w:t>актами,</w:t>
      </w:r>
      <w:r>
        <w:rPr>
          <w:spacing w:val="1"/>
          <w:sz w:val="28"/>
        </w:rPr>
        <w:t> </w:t>
      </w:r>
      <w:r>
        <w:rPr>
          <w:sz w:val="28"/>
        </w:rPr>
        <w:t>определяющими</w:t>
      </w:r>
      <w:r>
        <w:rPr>
          <w:spacing w:val="1"/>
          <w:sz w:val="28"/>
        </w:rPr>
        <w:t> </w:t>
      </w:r>
      <w:r>
        <w:rPr>
          <w:sz w:val="28"/>
        </w:rPr>
        <w:t>организационно-</w:t>
      </w:r>
      <w:r>
        <w:rPr>
          <w:spacing w:val="1"/>
          <w:sz w:val="28"/>
        </w:rPr>
        <w:t> </w:t>
      </w:r>
      <w:r>
        <w:rPr>
          <w:sz w:val="28"/>
        </w:rPr>
        <w:t>правовое</w:t>
      </w:r>
      <w:r>
        <w:rPr>
          <w:spacing w:val="1"/>
          <w:sz w:val="28"/>
        </w:rPr>
        <w:t> </w:t>
      </w:r>
      <w:r>
        <w:rPr>
          <w:sz w:val="28"/>
        </w:rPr>
        <w:t>обеспечение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судей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субъекте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2"/>
          <w:numId w:val="139"/>
        </w:numPr>
        <w:tabs>
          <w:tab w:pos="2519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УСД на основе представленных федеральными судами общей</w:t>
      </w:r>
      <w:r>
        <w:rPr>
          <w:spacing w:val="1"/>
          <w:sz w:val="28"/>
        </w:rPr>
        <w:t> </w:t>
      </w:r>
      <w:r>
        <w:rPr>
          <w:sz w:val="28"/>
        </w:rPr>
        <w:t>юрисдикции и</w:t>
      </w:r>
      <w:r>
        <w:rPr>
          <w:spacing w:val="1"/>
          <w:sz w:val="28"/>
        </w:rPr>
        <w:t> </w:t>
      </w:r>
      <w:r>
        <w:rPr>
          <w:sz w:val="28"/>
        </w:rPr>
        <w:t>мировыми</w:t>
      </w:r>
      <w:r>
        <w:rPr>
          <w:spacing w:val="1"/>
          <w:sz w:val="28"/>
        </w:rPr>
        <w:t> </w:t>
      </w:r>
      <w:r>
        <w:rPr>
          <w:sz w:val="28"/>
        </w:rPr>
        <w:t>судьями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ОВС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представленные</w:t>
      </w:r>
      <w:r>
        <w:rPr>
          <w:spacing w:val="1"/>
          <w:sz w:val="28"/>
        </w:rPr>
        <w:t> </w:t>
      </w:r>
      <w:r>
        <w:rPr>
          <w:sz w:val="28"/>
        </w:rPr>
        <w:t>гарнизонными</w:t>
      </w:r>
      <w:r>
        <w:rPr>
          <w:spacing w:val="1"/>
          <w:sz w:val="28"/>
        </w:rPr>
        <w:t> </w:t>
      </w:r>
      <w:r>
        <w:rPr>
          <w:sz w:val="28"/>
        </w:rPr>
        <w:t>военными</w:t>
      </w:r>
      <w:r>
        <w:rPr>
          <w:spacing w:val="32"/>
          <w:sz w:val="28"/>
        </w:rPr>
        <w:t> </w:t>
      </w:r>
      <w:r>
        <w:rPr>
          <w:sz w:val="28"/>
        </w:rPr>
        <w:t>судами)</w:t>
      </w:r>
      <w:r>
        <w:rPr>
          <w:spacing w:val="33"/>
          <w:sz w:val="28"/>
        </w:rPr>
        <w:t> </w:t>
      </w:r>
      <w:r>
        <w:rPr>
          <w:sz w:val="28"/>
        </w:rPr>
        <w:t>баз</w:t>
      </w:r>
      <w:r>
        <w:rPr>
          <w:spacing w:val="32"/>
          <w:sz w:val="28"/>
        </w:rPr>
        <w:t> </w:t>
      </w:r>
      <w:r>
        <w:rPr>
          <w:sz w:val="28"/>
        </w:rPr>
        <w:t>данных</w:t>
      </w:r>
      <w:r>
        <w:rPr>
          <w:spacing w:val="33"/>
          <w:sz w:val="28"/>
        </w:rPr>
        <w:t> </w:t>
      </w:r>
      <w:r>
        <w:rPr>
          <w:sz w:val="28"/>
        </w:rPr>
        <w:t>по</w:t>
      </w:r>
      <w:r>
        <w:rPr>
          <w:spacing w:val="33"/>
          <w:sz w:val="28"/>
        </w:rPr>
        <w:t> </w:t>
      </w:r>
      <w:r>
        <w:rPr>
          <w:sz w:val="28"/>
        </w:rPr>
        <w:t>судимости</w:t>
      </w:r>
      <w:r>
        <w:rPr>
          <w:spacing w:val="32"/>
          <w:sz w:val="28"/>
        </w:rPr>
        <w:t> </w:t>
      </w:r>
      <w:r>
        <w:rPr>
          <w:sz w:val="28"/>
        </w:rPr>
        <w:t>создаются</w:t>
      </w:r>
      <w:r>
        <w:rPr>
          <w:spacing w:val="32"/>
          <w:sz w:val="28"/>
        </w:rPr>
        <w:t> </w:t>
      </w:r>
      <w:r>
        <w:rPr>
          <w:sz w:val="28"/>
        </w:rPr>
        <w:t>сводные</w:t>
      </w:r>
      <w:r>
        <w:rPr>
          <w:spacing w:val="32"/>
          <w:sz w:val="28"/>
        </w:rPr>
        <w:t> </w:t>
      </w:r>
      <w:r>
        <w:rPr>
          <w:sz w:val="28"/>
        </w:rPr>
        <w:t>базы</w:t>
      </w:r>
      <w:r>
        <w:rPr>
          <w:spacing w:val="32"/>
          <w:sz w:val="28"/>
        </w:rPr>
        <w:t> </w:t>
      </w:r>
      <w:r>
        <w:rPr>
          <w:sz w:val="28"/>
        </w:rPr>
        <w:t>данных</w:t>
      </w:r>
      <w:r>
        <w:rPr>
          <w:spacing w:val="-68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уровням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проходят</w:t>
      </w:r>
      <w:r>
        <w:rPr>
          <w:spacing w:val="1"/>
          <w:sz w:val="28"/>
        </w:rPr>
        <w:t> </w:t>
      </w:r>
      <w:r>
        <w:rPr>
          <w:sz w:val="28"/>
        </w:rPr>
        <w:t>дополнительную</w:t>
      </w:r>
      <w:r>
        <w:rPr>
          <w:spacing w:val="1"/>
          <w:sz w:val="28"/>
        </w:rPr>
        <w:t> </w:t>
      </w:r>
      <w:r>
        <w:rPr>
          <w:sz w:val="28"/>
        </w:rPr>
        <w:t>проверку,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полноту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прохождение</w:t>
      </w:r>
      <w:r>
        <w:rPr>
          <w:spacing w:val="-2"/>
          <w:sz w:val="28"/>
        </w:rPr>
        <w:t> </w:t>
      </w:r>
      <w:r>
        <w:rPr>
          <w:sz w:val="28"/>
        </w:rPr>
        <w:t>формально-логического и</w:t>
      </w:r>
      <w:r>
        <w:rPr>
          <w:spacing w:val="-5"/>
          <w:sz w:val="28"/>
        </w:rPr>
        <w:t> </w:t>
      </w:r>
      <w:r>
        <w:rPr>
          <w:sz w:val="28"/>
        </w:rPr>
        <w:t>логико-юридического контроля.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915439pt;width:144.020pt;height:.72003pt;mso-position-horizontal-relative:page;mso-position-vertical-relative:paragraph;z-index:-154854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447</w:t>
      </w:r>
      <w:r>
        <w:rPr>
          <w:sz w:val="20"/>
          <w:vertAlign w:val="baseline"/>
        </w:rPr>
        <w:t> Последовательность действий по выполнению синхронизации локального справочника судей изложена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Описании применения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«Судимость»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(п.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5.3).</w:t>
      </w:r>
    </w:p>
    <w:p>
      <w:pPr>
        <w:spacing w:before="1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448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«Судимость»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позволяет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выгрузить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статусами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«Корректная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нарушением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информационных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ЛУ»,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«Некорректная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СК».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449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начале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2019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года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изменениями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составам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по ст. 264.1 УК РФ стали относиться к подсудности районных судов. Поэтому статистические карточки 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подсудимых по делам 2018 года, рассмотренные и вступившие в законную силу на судебных участках мировых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судей в 2019 году, сохраняются со статусом «некорректная СК» в связи с нарушениями ЛУ, контролирующего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подсудность.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/>
      </w:pPr>
      <w:r>
        <w:rPr/>
        <w:drawing>
          <wp:anchor distT="0" distB="0" distL="0" distR="0" allowOverlap="1" layoutInCell="1" locked="0" behindDoc="0" simplePos="0" relativeHeight="159733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случае осуществления полномочий по ведению судебной статистики на</w:t>
      </w:r>
      <w:r>
        <w:rPr>
          <w:spacing w:val="1"/>
        </w:rPr>
        <w:t> </w:t>
      </w:r>
      <w:r>
        <w:rPr/>
        <w:t>судебных участках мировых судей работники ООДМС, на которых возложены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обязанности,</w:t>
      </w:r>
      <w:r>
        <w:rPr>
          <w:spacing w:val="1"/>
        </w:rPr>
        <w:t> </w:t>
      </w:r>
      <w:r>
        <w:rPr/>
        <w:t>несут</w:t>
      </w:r>
      <w:r>
        <w:rPr>
          <w:spacing w:val="1"/>
        </w:rPr>
        <w:t> </w:t>
      </w:r>
      <w:r>
        <w:rPr/>
        <w:t>ответственность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полноту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достоверность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судимости,</w:t>
      </w:r>
      <w:r>
        <w:rPr>
          <w:spacing w:val="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основе</w:t>
      </w:r>
      <w:r>
        <w:rPr>
          <w:spacing w:val="-67"/>
        </w:rPr>
        <w:t> </w:t>
      </w:r>
      <w:r>
        <w:rPr/>
        <w:t>статистической отчетности о судимости с соблюдением установленных ЛУ и</w:t>
      </w:r>
      <w:r>
        <w:rPr>
          <w:spacing w:val="1"/>
        </w:rPr>
        <w:t> </w:t>
      </w:r>
      <w:r>
        <w:rPr/>
        <w:t>ФЛК.</w:t>
      </w:r>
    </w:p>
    <w:p>
      <w:pPr>
        <w:pStyle w:val="ListParagraph"/>
        <w:numPr>
          <w:ilvl w:val="2"/>
          <w:numId w:val="139"/>
        </w:numPr>
        <w:tabs>
          <w:tab w:pos="258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Проверка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полноты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базах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осуществляется по единому алгоритму</w:t>
      </w:r>
      <w:r>
        <w:rPr>
          <w:sz w:val="28"/>
          <w:vertAlign w:val="superscript"/>
        </w:rPr>
        <w:t>450</w:t>
      </w:r>
      <w:r>
        <w:rPr>
          <w:sz w:val="28"/>
          <w:vertAlign w:val="baseline"/>
        </w:rPr>
        <w:t>. Данная проверка полноты учета лиц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осуществляется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работниками,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возложена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ответственность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ведению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базы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судимости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и/или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формированию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статистической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судимости</w:t>
      </w:r>
      <w:r>
        <w:rPr>
          <w:sz w:val="28"/>
          <w:vertAlign w:val="superscript"/>
        </w:rPr>
        <w:t>451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консолидации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баз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судимости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региональном,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так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на федеральном уровне.</w:t>
      </w:r>
    </w:p>
    <w:p>
      <w:pPr>
        <w:pStyle w:val="BodyText"/>
        <w:ind w:right="407"/>
      </w:pPr>
      <w:r>
        <w:rPr/>
        <w:t>На основе представленных федеральными судами общей юрисдикции и</w:t>
      </w:r>
      <w:r>
        <w:rPr>
          <w:spacing w:val="1"/>
        </w:rPr>
        <w:t> </w:t>
      </w:r>
      <w:r>
        <w:rPr/>
        <w:t>мировыми судьями в Судебный департамент и</w:t>
      </w:r>
      <w:r>
        <w:rPr>
          <w:spacing w:val="1"/>
        </w:rPr>
        <w:t> </w:t>
      </w:r>
      <w:r>
        <w:rPr/>
        <w:t>УСД отчетов № 1 «Отчет о</w:t>
      </w:r>
      <w:r>
        <w:rPr>
          <w:spacing w:val="1"/>
        </w:rPr>
        <w:t> </w:t>
      </w:r>
      <w:r>
        <w:rPr/>
        <w:t>работе судов общей юрисдикции по рассмотрению уголовных дел по первой</w:t>
      </w:r>
      <w:r>
        <w:rPr>
          <w:spacing w:val="1"/>
        </w:rPr>
        <w:t> </w:t>
      </w:r>
      <w:r>
        <w:rPr/>
        <w:t>инстанции», № 6 «Отчет о работе судов общей юрисдикции по рассмотрению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апелляционном</w:t>
      </w:r>
      <w:r>
        <w:rPr>
          <w:spacing w:val="1"/>
        </w:rPr>
        <w:t> </w:t>
      </w:r>
      <w:r>
        <w:rPr/>
        <w:t>порядке»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соответствия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вышеперечисленным</w:t>
      </w:r>
      <w:r>
        <w:rPr>
          <w:spacing w:val="1"/>
        </w:rPr>
        <w:t> </w:t>
      </w:r>
      <w:r>
        <w:rPr/>
        <w:t>формам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</w:t>
      </w:r>
      <w:r>
        <w:rPr>
          <w:spacing w:val="1"/>
        </w:rPr>
        <w:t> </w:t>
      </w:r>
      <w:r>
        <w:rPr/>
        <w:t>(осужденных;</w:t>
      </w:r>
      <w:r>
        <w:rPr>
          <w:spacing w:val="1"/>
        </w:rPr>
        <w:t> </w:t>
      </w:r>
      <w:r>
        <w:rPr/>
        <w:t>оправданных;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прекращены или к которым применены меры принудительного медицинского</w:t>
      </w:r>
      <w:r>
        <w:rPr>
          <w:spacing w:val="1"/>
        </w:rPr>
        <w:t> </w:t>
      </w:r>
      <w:r>
        <w:rPr/>
        <w:t>характера), за исключением числа лиц, в отношении которых вышестоящими</w:t>
      </w:r>
      <w:r>
        <w:rPr>
          <w:spacing w:val="1"/>
        </w:rPr>
        <w:t> </w:t>
      </w:r>
      <w:r>
        <w:rPr/>
        <w:t>инстанциями</w:t>
      </w:r>
      <w:r>
        <w:rPr>
          <w:spacing w:val="1"/>
        </w:rPr>
        <w:t> </w:t>
      </w:r>
      <w:r>
        <w:rPr/>
        <w:t>отменены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вступившие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приговоры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иные</w:t>
      </w:r>
      <w:r>
        <w:rPr>
          <w:spacing w:val="-67"/>
        </w:rPr>
        <w:t> </w:t>
      </w:r>
      <w:r>
        <w:rPr/>
        <w:t>судебные</w:t>
      </w:r>
      <w:r>
        <w:rPr>
          <w:spacing w:val="16"/>
        </w:rPr>
        <w:t> </w:t>
      </w:r>
      <w:r>
        <w:rPr/>
        <w:t>постановления</w:t>
      </w:r>
      <w:r>
        <w:rPr>
          <w:spacing w:val="17"/>
        </w:rPr>
        <w:t> </w:t>
      </w:r>
      <w:r>
        <w:rPr/>
        <w:t>по</w:t>
      </w:r>
      <w:r>
        <w:rPr>
          <w:spacing w:val="17"/>
        </w:rPr>
        <w:t> </w:t>
      </w:r>
      <w:r>
        <w:rPr/>
        <w:t>существу</w:t>
      </w:r>
      <w:r>
        <w:rPr>
          <w:spacing w:val="14"/>
        </w:rPr>
        <w:t> </w:t>
      </w:r>
      <w:r>
        <w:rPr/>
        <w:t>дела,</w:t>
      </w:r>
      <w:r>
        <w:rPr>
          <w:spacing w:val="17"/>
        </w:rPr>
        <w:t> </w:t>
      </w:r>
      <w:r>
        <w:rPr/>
        <w:t>с</w:t>
      </w:r>
      <w:r>
        <w:rPr>
          <w:spacing w:val="19"/>
        </w:rPr>
        <w:t> </w:t>
      </w:r>
      <w:r>
        <w:rPr/>
        <w:t>числом</w:t>
      </w:r>
      <w:r>
        <w:rPr>
          <w:spacing w:val="18"/>
        </w:rPr>
        <w:t> </w:t>
      </w:r>
      <w:r>
        <w:rPr/>
        <w:t>лиц</w:t>
      </w:r>
      <w:r>
        <w:rPr>
          <w:spacing w:val="19"/>
        </w:rPr>
        <w:t> </w:t>
      </w:r>
      <w:r>
        <w:rPr/>
        <w:t>указанных</w:t>
      </w:r>
      <w:r>
        <w:rPr>
          <w:spacing w:val="18"/>
        </w:rPr>
        <w:t> </w:t>
      </w:r>
      <w:r>
        <w:rPr/>
        <w:t>категорий</w:t>
      </w:r>
      <w:r>
        <w:rPr>
          <w:spacing w:val="-68"/>
        </w:rPr>
        <w:t> </w:t>
      </w:r>
      <w:r>
        <w:rPr/>
        <w:t>в</w:t>
      </w:r>
      <w:r>
        <w:rPr>
          <w:spacing w:val="-2"/>
        </w:rPr>
        <w:t> </w:t>
      </w:r>
      <w:r>
        <w:rPr/>
        <w:t>базах</w:t>
      </w:r>
      <w:r>
        <w:rPr>
          <w:spacing w:val="-4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судимости</w:t>
      </w:r>
      <w:r>
        <w:rPr>
          <w:vertAlign w:val="superscript"/>
        </w:rPr>
        <w:t>452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39"/>
        </w:numPr>
        <w:tabs>
          <w:tab w:pos="2640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Проверка</w:t>
      </w:r>
      <w:r>
        <w:rPr>
          <w:spacing w:val="1"/>
          <w:sz w:val="28"/>
        </w:rPr>
        <w:t> </w:t>
      </w:r>
      <w:r>
        <w:rPr>
          <w:sz w:val="28"/>
        </w:rPr>
        <w:t>полноты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производится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списку</w:t>
      </w:r>
      <w:r>
        <w:rPr>
          <w:spacing w:val="1"/>
          <w:sz w:val="28"/>
        </w:rPr>
        <w:t> </w:t>
      </w:r>
      <w:r>
        <w:rPr>
          <w:sz w:val="28"/>
        </w:rPr>
        <w:t>вступивших в законную силу судебных актов в автоматизированном 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делопроизводстве, а также контролируется в УСД, Судебном департаменте и</w:t>
      </w:r>
      <w:r>
        <w:rPr>
          <w:spacing w:val="1"/>
          <w:sz w:val="28"/>
        </w:rPr>
        <w:t> </w:t>
      </w:r>
      <w:r>
        <w:rPr>
          <w:sz w:val="28"/>
        </w:rPr>
        <w:t>ФГБУ</w:t>
      </w:r>
      <w:r>
        <w:rPr>
          <w:spacing w:val="-2"/>
          <w:sz w:val="28"/>
        </w:rPr>
        <w:t> </w:t>
      </w:r>
      <w:r>
        <w:rPr>
          <w:sz w:val="28"/>
        </w:rPr>
        <w:t>ИАЦ</w:t>
      </w:r>
      <w:r>
        <w:rPr>
          <w:spacing w:val="-4"/>
          <w:sz w:val="28"/>
        </w:rPr>
        <w:t> </w:t>
      </w:r>
      <w:r>
        <w:rPr>
          <w:sz w:val="28"/>
        </w:rPr>
        <w:t>Судебного</w:t>
      </w:r>
      <w:r>
        <w:rPr>
          <w:spacing w:val="-4"/>
          <w:sz w:val="28"/>
        </w:rPr>
        <w:t> </w:t>
      </w:r>
      <w:r>
        <w:rPr>
          <w:sz w:val="28"/>
        </w:rPr>
        <w:t>департамента при</w:t>
      </w:r>
      <w:r>
        <w:rPr>
          <w:spacing w:val="-2"/>
          <w:sz w:val="28"/>
        </w:rPr>
        <w:t> </w:t>
      </w:r>
      <w:r>
        <w:rPr>
          <w:sz w:val="28"/>
        </w:rPr>
        <w:t>осуществлении</w:t>
      </w:r>
      <w:r>
        <w:rPr>
          <w:spacing w:val="-2"/>
          <w:sz w:val="28"/>
        </w:rPr>
        <w:t> </w:t>
      </w:r>
      <w:r>
        <w:rPr>
          <w:sz w:val="28"/>
        </w:rPr>
        <w:t>консолидации</w:t>
      </w:r>
      <w:r>
        <w:rPr>
          <w:spacing w:val="2"/>
          <w:sz w:val="28"/>
        </w:rPr>
        <w:t> </w:t>
      </w:r>
      <w:r>
        <w:rPr>
          <w:sz w:val="28"/>
        </w:rPr>
        <w:t>СКП.</w:t>
      </w:r>
    </w:p>
    <w:p>
      <w:pPr>
        <w:pStyle w:val="BodyText"/>
        <w:spacing w:before="2"/>
        <w:ind w:right="405"/>
      </w:pPr>
      <w:r>
        <w:rPr/>
        <w:t>При</w:t>
      </w:r>
      <w:r>
        <w:rPr>
          <w:spacing w:val="1"/>
        </w:rPr>
        <w:t> </w:t>
      </w:r>
      <w:r>
        <w:rPr/>
        <w:t>наличии</w:t>
      </w:r>
      <w:r>
        <w:rPr>
          <w:spacing w:val="1"/>
        </w:rPr>
        <w:t> </w:t>
      </w:r>
      <w:r>
        <w:rPr/>
        <w:t>расхождений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числом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вынесены</w:t>
      </w:r>
      <w:r>
        <w:rPr>
          <w:spacing w:val="20"/>
        </w:rPr>
        <w:t> </w:t>
      </w:r>
      <w:r>
        <w:rPr/>
        <w:t>судебные</w:t>
      </w:r>
      <w:r>
        <w:rPr>
          <w:spacing w:val="17"/>
        </w:rPr>
        <w:t> </w:t>
      </w:r>
      <w:r>
        <w:rPr/>
        <w:t>акты</w:t>
      </w:r>
      <w:r>
        <w:rPr>
          <w:spacing w:val="18"/>
        </w:rPr>
        <w:t> </w:t>
      </w:r>
      <w:r>
        <w:rPr/>
        <w:t>по</w:t>
      </w:r>
      <w:r>
        <w:rPr>
          <w:spacing w:val="18"/>
        </w:rPr>
        <w:t> </w:t>
      </w:r>
      <w:r>
        <w:rPr/>
        <w:t>существу</w:t>
      </w:r>
      <w:r>
        <w:rPr>
          <w:spacing w:val="17"/>
        </w:rPr>
        <w:t> </w:t>
      </w:r>
      <w:r>
        <w:rPr/>
        <w:t>обвинения</w:t>
      </w:r>
      <w:r>
        <w:rPr>
          <w:spacing w:val="26"/>
        </w:rPr>
        <w:t> </w:t>
      </w:r>
      <w:r>
        <w:rPr/>
        <w:t>в</w:t>
      </w:r>
      <w:r>
        <w:rPr>
          <w:spacing w:val="16"/>
        </w:rPr>
        <w:t> </w:t>
      </w:r>
      <w:r>
        <w:rPr/>
        <w:t>базе</w:t>
      </w:r>
      <w:r>
        <w:rPr>
          <w:spacing w:val="18"/>
        </w:rPr>
        <w:t> </w:t>
      </w:r>
      <w:r>
        <w:rPr/>
        <w:t>данных</w:t>
      </w:r>
      <w:r>
        <w:rPr>
          <w:spacing w:val="18"/>
        </w:rPr>
        <w:t> </w:t>
      </w:r>
      <w:r>
        <w:rPr/>
        <w:t>по</w:t>
      </w:r>
      <w:r>
        <w:rPr>
          <w:spacing w:val="20"/>
        </w:rPr>
        <w:t> </w:t>
      </w:r>
      <w:r>
        <w:rPr/>
        <w:t>судимости,</w:t>
      </w:r>
      <w:r>
        <w:rPr>
          <w:spacing w:val="-68"/>
        </w:rPr>
        <w:t> </w:t>
      </w:r>
      <w:r>
        <w:rPr/>
        <w:t>и числом, полученным расчетным путем,</w:t>
      </w:r>
      <w:r>
        <w:rPr>
          <w:spacing w:val="1"/>
        </w:rPr>
        <w:t> </w:t>
      </w:r>
      <w:r>
        <w:rPr/>
        <w:t>а также при сверке с числом лиц, 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вступили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законную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акты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данным</w:t>
      </w:r>
      <w:r>
        <w:rPr>
          <w:spacing w:val="1"/>
        </w:rPr>
        <w:t> </w:t>
      </w:r>
      <w:r>
        <w:rPr/>
        <w:t>автоматизированного судебного делопроизводства, специалист, ответственный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ведение</w:t>
      </w:r>
      <w:r>
        <w:rPr>
          <w:spacing w:val="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статистики,</w:t>
      </w:r>
      <w:r>
        <w:rPr>
          <w:spacing w:val="1"/>
        </w:rPr>
        <w:t> </w:t>
      </w:r>
      <w:r>
        <w:rPr/>
        <w:t>консолидацию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судимости,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расчет</w:t>
      </w:r>
      <w:r>
        <w:rPr>
          <w:spacing w:val="1"/>
        </w:rPr>
        <w:t> </w:t>
      </w:r>
      <w:r>
        <w:rPr/>
        <w:t>полноты</w:t>
      </w:r>
      <w:r>
        <w:rPr>
          <w:spacing w:val="1"/>
        </w:rPr>
        <w:t> </w:t>
      </w:r>
      <w:r>
        <w:rPr/>
        <w:t>учета осужденных по</w:t>
      </w:r>
      <w:r>
        <w:rPr>
          <w:spacing w:val="1"/>
        </w:rPr>
        <w:t> </w:t>
      </w:r>
      <w:r>
        <w:rPr/>
        <w:t>каждой категории</w:t>
      </w:r>
      <w:r>
        <w:rPr>
          <w:spacing w:val="70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или</w:t>
      </w:r>
      <w:r>
        <w:rPr>
          <w:spacing w:val="42"/>
        </w:rPr>
        <w:t> </w:t>
      </w:r>
      <w:r>
        <w:rPr/>
        <w:t>по</w:t>
      </w:r>
      <w:r>
        <w:rPr>
          <w:spacing w:val="43"/>
        </w:rPr>
        <w:t> </w:t>
      </w:r>
      <w:r>
        <w:rPr/>
        <w:t>каждому</w:t>
      </w:r>
      <w:r>
        <w:rPr>
          <w:spacing w:val="40"/>
        </w:rPr>
        <w:t> </w:t>
      </w:r>
      <w:r>
        <w:rPr/>
        <w:t>суду,</w:t>
      </w:r>
      <w:r>
        <w:rPr>
          <w:spacing w:val="46"/>
        </w:rPr>
        <w:t> </w:t>
      </w:r>
      <w:r>
        <w:rPr/>
        <w:t>участку</w:t>
      </w:r>
      <w:r>
        <w:rPr>
          <w:spacing w:val="41"/>
        </w:rPr>
        <w:t> </w:t>
      </w:r>
      <w:r>
        <w:rPr/>
        <w:t>мирового</w:t>
      </w:r>
      <w:r>
        <w:rPr>
          <w:spacing w:val="45"/>
        </w:rPr>
        <w:t> </w:t>
      </w:r>
      <w:r>
        <w:rPr/>
        <w:t>судьи,</w:t>
      </w:r>
      <w:r>
        <w:rPr>
          <w:spacing w:val="41"/>
        </w:rPr>
        <w:t> </w:t>
      </w:r>
      <w:r>
        <w:rPr/>
        <w:t>предпринимает</w:t>
      </w:r>
      <w:r>
        <w:rPr>
          <w:spacing w:val="44"/>
        </w:rPr>
        <w:t> </w:t>
      </w:r>
      <w:r>
        <w:rPr/>
        <w:t>меры</w:t>
      </w:r>
      <w:r>
        <w:rPr>
          <w:spacing w:val="40"/>
        </w:rPr>
        <w:t> </w:t>
      </w:r>
      <w:r>
        <w:rPr/>
        <w:t>по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93546pt;width:144.020pt;height:.71997pt;mso-position-horizontal-relative:page;mso-position-vertical-relative:paragraph;z-index:-154844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0" w:firstLine="0"/>
        <w:jc w:val="both"/>
        <w:rPr>
          <w:sz w:val="20"/>
        </w:rPr>
      </w:pPr>
      <w:r>
        <w:rPr>
          <w:sz w:val="20"/>
          <w:vertAlign w:val="superscript"/>
        </w:rPr>
        <w:t>450</w:t>
      </w:r>
      <w:r>
        <w:rPr>
          <w:sz w:val="20"/>
          <w:vertAlign w:val="baseline"/>
        </w:rPr>
        <w:t> Аналитическая таблица расчета полноты учета осужденных формируется автоматизированно из хранилища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«Судебная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статистика».</w:t>
      </w:r>
    </w:p>
    <w:p>
      <w:pPr>
        <w:spacing w:before="1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451</w:t>
      </w:r>
      <w:r>
        <w:rPr>
          <w:sz w:val="20"/>
          <w:vertAlign w:val="baseline"/>
        </w:rPr>
        <w:t> Для проверки полноты представления СКП судами могут вестись контрольные журналы учета поступления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(замены) баз данных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судимости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СКП 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452</w:t>
      </w:r>
      <w:r>
        <w:rPr>
          <w:sz w:val="20"/>
          <w:vertAlign w:val="baseline"/>
        </w:rPr>
        <w:t> Расчетное число осужденных, которое должно быть учтено в базе данных по судимости соответствующего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отчетного периода, формируется сложением числа осужденных по первой инстанции и числа осужденных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апелляционным приговорам, за минусом числа лиц, в отношении которых полностью отменены обвинительные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приговоры на основании апелляционных приговоров, постановлений и определений.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Расхождение более 1%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(при цене процента более несколько десятков СКП) между числом осужденных в базе данных по судимости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расчетным числом осужденных по представленному выше алгоритму требует дополнительной пофамильной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проверки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наличия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БД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судимости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лиц по оконченным производством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уголовным делам.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744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выяснению</w:t>
      </w:r>
      <w:r>
        <w:rPr>
          <w:spacing w:val="1"/>
        </w:rPr>
        <w:t> </w:t>
      </w:r>
      <w:r>
        <w:rPr/>
        <w:t>причин</w:t>
      </w:r>
      <w:r>
        <w:rPr>
          <w:spacing w:val="1"/>
        </w:rPr>
        <w:t> </w:t>
      </w:r>
      <w:r>
        <w:rPr/>
        <w:t>расхождения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судах,</w:t>
      </w:r>
      <w:r>
        <w:rPr>
          <w:spacing w:val="1"/>
        </w:rPr>
        <w:t> </w:t>
      </w:r>
      <w:r>
        <w:rPr/>
        <w:t>участках мировых судей, по которым СКП не были загружены в базу данных по</w:t>
      </w:r>
      <w:r>
        <w:rPr>
          <w:spacing w:val="-67"/>
        </w:rPr>
        <w:t> </w:t>
      </w:r>
      <w:r>
        <w:rPr/>
        <w:t>судимости,</w:t>
      </w:r>
      <w:r>
        <w:rPr>
          <w:spacing w:val="-3"/>
        </w:rPr>
        <w:t> </w:t>
      </w:r>
      <w:r>
        <w:rPr/>
        <w:t>по восполнению</w:t>
      </w:r>
      <w:r>
        <w:rPr>
          <w:spacing w:val="-5"/>
        </w:rPr>
        <w:t> </w:t>
      </w:r>
      <w:r>
        <w:rPr/>
        <w:t>недостающих сведений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отчетном</w:t>
      </w:r>
      <w:r>
        <w:rPr>
          <w:spacing w:val="-3"/>
        </w:rPr>
        <w:t> </w:t>
      </w:r>
      <w:r>
        <w:rPr/>
        <w:t>периоде.</w:t>
      </w:r>
    </w:p>
    <w:p>
      <w:pPr>
        <w:pStyle w:val="BodyText"/>
        <w:spacing w:before="1"/>
        <w:ind w:right="405"/>
      </w:pPr>
      <w:r>
        <w:rPr/>
        <w:t>Если</w:t>
      </w:r>
      <w:r>
        <w:rPr>
          <w:spacing w:val="1"/>
        </w:rPr>
        <w:t> </w:t>
      </w:r>
      <w:r>
        <w:rPr/>
        <w:t>неполнота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конкретных</w:t>
      </w:r>
      <w:r>
        <w:rPr>
          <w:spacing w:val="1"/>
        </w:rPr>
        <w:t> </w:t>
      </w:r>
      <w:r>
        <w:rPr/>
        <w:t>СКП</w:t>
      </w:r>
      <w:r>
        <w:rPr>
          <w:spacing w:val="1"/>
        </w:rPr>
        <w:t> </w:t>
      </w:r>
      <w:r>
        <w:rPr/>
        <w:t>устанавливается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формирования статистической отчетности по судимости и ее представления в</w:t>
      </w:r>
      <w:r>
        <w:rPr>
          <w:spacing w:val="1"/>
        </w:rPr>
        <w:t> </w:t>
      </w:r>
      <w:r>
        <w:rPr/>
        <w:t>Судебный департамент, то до формирования итоговой отчетности суд, УСД,</w:t>
      </w:r>
      <w:r>
        <w:rPr>
          <w:spacing w:val="1"/>
        </w:rPr>
        <w:t> </w:t>
      </w:r>
      <w:r>
        <w:rPr/>
        <w:t>выявивший</w:t>
      </w:r>
      <w:r>
        <w:rPr>
          <w:spacing w:val="1"/>
        </w:rPr>
        <w:t> </w:t>
      </w:r>
      <w:r>
        <w:rPr/>
        <w:t>неполноту</w:t>
      </w:r>
      <w:r>
        <w:rPr>
          <w:spacing w:val="1"/>
        </w:rPr>
        <w:t> </w:t>
      </w:r>
      <w:r>
        <w:rPr/>
        <w:t>учета,</w:t>
      </w:r>
      <w:r>
        <w:rPr>
          <w:spacing w:val="1"/>
        </w:rPr>
        <w:t> </w:t>
      </w:r>
      <w:r>
        <w:rPr/>
        <w:t>вносит</w:t>
      </w:r>
      <w:r>
        <w:rPr>
          <w:spacing w:val="1"/>
        </w:rPr>
        <w:t> </w:t>
      </w:r>
      <w:r>
        <w:rPr/>
        <w:t>недостающие</w:t>
      </w:r>
      <w:r>
        <w:rPr>
          <w:spacing w:val="1"/>
        </w:rPr>
        <w:t> </w:t>
      </w:r>
      <w:r>
        <w:rPr/>
        <w:t>СКП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базу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судимости и осуществляет пересчет статистической отчетности и ее замену.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неполнота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обнаруживается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итоговой</w:t>
      </w:r>
      <w:r>
        <w:rPr>
          <w:spacing w:val="-67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сайте Судебного департамента и представления в Росстат, то не вошедшие в</w:t>
      </w:r>
      <w:r>
        <w:rPr>
          <w:spacing w:val="1"/>
        </w:rPr>
        <w:t> </w:t>
      </w:r>
      <w:r>
        <w:rPr/>
        <w:t>отчетность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полугодие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включены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отчетность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год,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не</w:t>
      </w:r>
      <w:r>
        <w:rPr>
          <w:spacing w:val="-67"/>
        </w:rPr>
        <w:t> </w:t>
      </w:r>
      <w:r>
        <w:rPr/>
        <w:t>вошедшие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предыдущий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год должны</w:t>
      </w:r>
      <w:r>
        <w:rPr>
          <w:spacing w:val="1"/>
        </w:rPr>
        <w:t> </w:t>
      </w:r>
      <w:r>
        <w:rPr/>
        <w:t>быть включены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текущий</w:t>
      </w:r>
      <w:r>
        <w:rPr>
          <w:spacing w:val="1"/>
        </w:rPr>
        <w:t> </w:t>
      </w:r>
      <w:r>
        <w:rPr/>
        <w:t>отчетный</w:t>
      </w:r>
      <w:r>
        <w:rPr>
          <w:spacing w:val="-1"/>
        </w:rPr>
        <w:t> </w:t>
      </w:r>
      <w:r>
        <w:rPr/>
        <w:t>год.</w:t>
      </w:r>
    </w:p>
    <w:p>
      <w:pPr>
        <w:pStyle w:val="ListParagraph"/>
        <w:numPr>
          <w:ilvl w:val="2"/>
          <w:numId w:val="139"/>
        </w:numPr>
        <w:tabs>
          <w:tab w:pos="2472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УСД устанавливает промежуточные сроки передачи баз данных по</w:t>
      </w:r>
      <w:r>
        <w:rPr>
          <w:spacing w:val="-67"/>
          <w:sz w:val="28"/>
        </w:rPr>
        <w:t> </w:t>
      </w:r>
      <w:r>
        <w:rPr>
          <w:sz w:val="28"/>
        </w:rPr>
        <w:t>судимости из судов, судебных участков мировых судей, ООДМС. Специалист</w:t>
      </w:r>
      <w:r>
        <w:rPr>
          <w:spacing w:val="1"/>
          <w:sz w:val="28"/>
        </w:rPr>
        <w:t> </w:t>
      </w:r>
      <w:r>
        <w:rPr>
          <w:sz w:val="28"/>
        </w:rPr>
        <w:t>по статистике УСД в субъекте Российской Федерации и работники аппаратов</w:t>
      </w:r>
      <w:r>
        <w:rPr>
          <w:spacing w:val="1"/>
          <w:sz w:val="28"/>
        </w:rPr>
        <w:t> </w:t>
      </w:r>
      <w:r>
        <w:rPr>
          <w:sz w:val="28"/>
        </w:rPr>
        <w:t>судов, ответственные за ведение судебной статистики, осуществляют контроль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-2"/>
          <w:sz w:val="28"/>
        </w:rPr>
        <w:t> </w:t>
      </w:r>
      <w:r>
        <w:rPr>
          <w:sz w:val="28"/>
        </w:rPr>
        <w:t>полнотой</w:t>
      </w:r>
      <w:r>
        <w:rPr>
          <w:spacing w:val="-3"/>
          <w:sz w:val="28"/>
        </w:rPr>
        <w:t> </w:t>
      </w:r>
      <w:r>
        <w:rPr>
          <w:sz w:val="28"/>
        </w:rPr>
        <w:t>передачи</w:t>
      </w:r>
      <w:r>
        <w:rPr>
          <w:spacing w:val="-1"/>
          <w:sz w:val="28"/>
        </w:rPr>
        <w:t> </w:t>
      </w:r>
      <w:r>
        <w:rPr>
          <w:sz w:val="28"/>
        </w:rPr>
        <w:t>судами СКП</w:t>
      </w:r>
      <w:r>
        <w:rPr>
          <w:spacing w:val="-3"/>
          <w:sz w:val="28"/>
        </w:rPr>
        <w:t> </w:t>
      </w:r>
      <w:r>
        <w:rPr>
          <w:sz w:val="28"/>
        </w:rPr>
        <w:t>или</w:t>
      </w:r>
      <w:r>
        <w:rPr>
          <w:spacing w:val="-3"/>
          <w:sz w:val="28"/>
        </w:rPr>
        <w:t> </w:t>
      </w:r>
      <w:r>
        <w:rPr>
          <w:sz w:val="28"/>
        </w:rPr>
        <w:t>баз</w:t>
      </w:r>
      <w:r>
        <w:rPr>
          <w:spacing w:val="-2"/>
          <w:sz w:val="28"/>
        </w:rPr>
        <w:t> </w:t>
      </w:r>
      <w:r>
        <w:rPr>
          <w:sz w:val="28"/>
        </w:rPr>
        <w:t>данных</w:t>
      </w:r>
      <w:r>
        <w:rPr>
          <w:spacing w:val="-3"/>
          <w:sz w:val="28"/>
        </w:rPr>
        <w:t> </w:t>
      </w:r>
      <w:r>
        <w:rPr>
          <w:sz w:val="28"/>
        </w:rPr>
        <w:t>по судимости.</w:t>
      </w:r>
    </w:p>
    <w:p>
      <w:pPr>
        <w:pStyle w:val="ListParagraph"/>
        <w:numPr>
          <w:ilvl w:val="2"/>
          <w:numId w:val="139"/>
        </w:numPr>
        <w:tabs>
          <w:tab w:pos="266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Последняя</w:t>
      </w:r>
      <w:r>
        <w:rPr>
          <w:spacing w:val="1"/>
          <w:sz w:val="28"/>
        </w:rPr>
        <w:t> </w:t>
      </w:r>
      <w:r>
        <w:rPr>
          <w:sz w:val="28"/>
        </w:rPr>
        <w:t>база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год</w:t>
      </w:r>
      <w:r>
        <w:rPr>
          <w:spacing w:val="1"/>
          <w:sz w:val="28"/>
        </w:rPr>
        <w:t> </w:t>
      </w:r>
      <w:r>
        <w:rPr>
          <w:sz w:val="28"/>
        </w:rPr>
        <w:t>представляется не позднее двадцатого числа месяца, следующего за отчетным</w:t>
      </w:r>
      <w:r>
        <w:rPr>
          <w:spacing w:val="1"/>
          <w:sz w:val="28"/>
        </w:rPr>
        <w:t> </w:t>
      </w:r>
      <w:r>
        <w:rPr>
          <w:sz w:val="28"/>
        </w:rPr>
        <w:t>годом,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есть</w:t>
      </w:r>
      <w:r>
        <w:rPr>
          <w:spacing w:val="1"/>
          <w:sz w:val="28"/>
        </w:rPr>
        <w:t> </w:t>
      </w:r>
      <w:r>
        <w:rPr>
          <w:sz w:val="28"/>
        </w:rPr>
        <w:t>вступающих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последний</w:t>
      </w:r>
      <w:r>
        <w:rPr>
          <w:spacing w:val="1"/>
          <w:sz w:val="28"/>
        </w:rPr>
        <w:t> </w:t>
      </w:r>
      <w:r>
        <w:rPr>
          <w:sz w:val="28"/>
        </w:rPr>
        <w:t>день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предыдущего года. Уточняется массив СКП с учетом восстановления сроков на</w:t>
      </w:r>
      <w:r>
        <w:rPr>
          <w:spacing w:val="1"/>
          <w:sz w:val="28"/>
        </w:rPr>
        <w:t> </w:t>
      </w:r>
      <w:r>
        <w:rPr>
          <w:sz w:val="28"/>
        </w:rPr>
        <w:t>обжалование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апелляционном порядке.</w:t>
      </w:r>
    </w:p>
    <w:p>
      <w:pPr>
        <w:pStyle w:val="ListParagraph"/>
        <w:numPr>
          <w:ilvl w:val="2"/>
          <w:numId w:val="139"/>
        </w:numPr>
        <w:tabs>
          <w:tab w:pos="2503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Формирование региональной сводной базы данных по судимости</w:t>
      </w:r>
      <w:r>
        <w:rPr>
          <w:spacing w:val="1"/>
          <w:sz w:val="28"/>
        </w:rPr>
        <w:t> </w:t>
      </w:r>
      <w:r>
        <w:rPr>
          <w:sz w:val="28"/>
        </w:rPr>
        <w:t>осуществляется:</w:t>
      </w:r>
    </w:p>
    <w:p>
      <w:pPr>
        <w:pStyle w:val="BodyText"/>
        <w:ind w:right="415"/>
      </w:pPr>
      <w:r>
        <w:rPr/>
        <w:t>в</w:t>
      </w:r>
      <w:r>
        <w:rPr>
          <w:spacing w:val="1"/>
        </w:rPr>
        <w:t> </w:t>
      </w:r>
      <w:r>
        <w:rPr/>
        <w:t>ручном</w:t>
      </w:r>
      <w:r>
        <w:rPr>
          <w:spacing w:val="1"/>
        </w:rPr>
        <w:t> </w:t>
      </w:r>
      <w:r>
        <w:rPr/>
        <w:t>режиме:</w:t>
      </w:r>
      <w:r>
        <w:rPr>
          <w:spacing w:val="1"/>
        </w:rPr>
        <w:t> </w:t>
      </w:r>
      <w:r>
        <w:rPr/>
        <w:t>загрузка</w:t>
      </w:r>
      <w:r>
        <w:rPr>
          <w:spacing w:val="1"/>
        </w:rPr>
        <w:t> </w:t>
      </w:r>
      <w:r>
        <w:rPr/>
        <w:t>предоставленных</w:t>
      </w:r>
      <w:r>
        <w:rPr>
          <w:spacing w:val="1"/>
        </w:rPr>
        <w:t> </w:t>
      </w:r>
      <w:r>
        <w:rPr/>
        <w:t>массивов</w:t>
      </w:r>
      <w:r>
        <w:rPr>
          <w:spacing w:val="1"/>
        </w:rPr>
        <w:t> </w:t>
      </w:r>
      <w:r>
        <w:rPr/>
        <w:t>(архивов)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судимости</w:t>
      </w:r>
      <w:r>
        <w:rPr>
          <w:spacing w:val="-1"/>
        </w:rPr>
        <w:t> </w:t>
      </w:r>
      <w:r>
        <w:rPr/>
        <w:t>из судов,</w:t>
      </w:r>
      <w:r>
        <w:rPr>
          <w:spacing w:val="-3"/>
        </w:rPr>
        <w:t> </w:t>
      </w:r>
      <w:r>
        <w:rPr/>
        <w:t>судебных участков</w:t>
      </w:r>
      <w:r>
        <w:rPr>
          <w:spacing w:val="-4"/>
        </w:rPr>
        <w:t> </w:t>
      </w:r>
      <w:r>
        <w:rPr/>
        <w:t>мировых</w:t>
      </w:r>
      <w:r>
        <w:rPr>
          <w:spacing w:val="1"/>
        </w:rPr>
        <w:t> </w:t>
      </w:r>
      <w:r>
        <w:rPr/>
        <w:t>судей;</w:t>
      </w:r>
    </w:p>
    <w:p>
      <w:pPr>
        <w:pStyle w:val="BodyText"/>
        <w:ind w:right="412"/>
      </w:pPr>
      <w:r>
        <w:rPr/>
        <w:t>в</w:t>
      </w:r>
      <w:r>
        <w:rPr>
          <w:spacing w:val="1"/>
        </w:rPr>
        <w:t> </w:t>
      </w:r>
      <w:r>
        <w:rPr/>
        <w:t>автоматическом</w:t>
      </w:r>
      <w:r>
        <w:rPr>
          <w:spacing w:val="1"/>
        </w:rPr>
        <w:t> </w:t>
      </w:r>
      <w:r>
        <w:rPr/>
        <w:t>режиме:</w:t>
      </w:r>
      <w:r>
        <w:rPr>
          <w:spacing w:val="1"/>
        </w:rPr>
        <w:t> </w:t>
      </w:r>
      <w:r>
        <w:rPr/>
        <w:t>загрузка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участия</w:t>
      </w:r>
      <w:r>
        <w:rPr>
          <w:spacing w:val="-67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почтовой</w:t>
      </w:r>
      <w:r>
        <w:rPr>
          <w:spacing w:val="1"/>
        </w:rPr>
        <w:t> </w:t>
      </w:r>
      <w:r>
        <w:rPr/>
        <w:t>загрузки,</w:t>
      </w:r>
      <w:r>
        <w:rPr>
          <w:spacing w:val="70"/>
        </w:rPr>
        <w:t> </w:t>
      </w:r>
      <w:r>
        <w:rPr/>
        <w:t>входящей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состав</w:t>
      </w:r>
      <w:r>
        <w:rPr>
          <w:spacing w:val="-67"/>
        </w:rPr>
        <w:t> </w:t>
      </w:r>
      <w:r>
        <w:rPr/>
        <w:t>ПИ</w:t>
      </w:r>
      <w:r>
        <w:rPr>
          <w:spacing w:val="-3"/>
        </w:rPr>
        <w:t> </w:t>
      </w:r>
      <w:r>
        <w:rPr/>
        <w:t>«Судимость».</w:t>
      </w:r>
      <w:r>
        <w:rPr>
          <w:vertAlign w:val="superscript"/>
        </w:rPr>
        <w:t>453</w:t>
      </w:r>
    </w:p>
    <w:p>
      <w:pPr>
        <w:pStyle w:val="ListParagraph"/>
        <w:numPr>
          <w:ilvl w:val="2"/>
          <w:numId w:val="139"/>
        </w:numPr>
        <w:tabs>
          <w:tab w:pos="2513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 делам, рассмотренным областными и равными им судами по</w:t>
      </w:r>
      <w:r>
        <w:rPr>
          <w:spacing w:val="1"/>
          <w:sz w:val="28"/>
        </w:rPr>
        <w:t> </w:t>
      </w:r>
      <w:r>
        <w:rPr>
          <w:sz w:val="28"/>
        </w:rPr>
        <w:t>первой инстанции, база данных по судимости ведется непосредственно в этих</w:t>
      </w:r>
      <w:r>
        <w:rPr>
          <w:spacing w:val="1"/>
          <w:sz w:val="28"/>
        </w:rPr>
        <w:t> </w:t>
      </w:r>
      <w:r>
        <w:rPr>
          <w:sz w:val="28"/>
        </w:rPr>
        <w:t>судах,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утвержденная</w:t>
      </w:r>
      <w:r>
        <w:rPr>
          <w:spacing w:val="71"/>
          <w:sz w:val="28"/>
        </w:rPr>
        <w:t> </w:t>
      </w:r>
      <w:r>
        <w:rPr>
          <w:sz w:val="28"/>
        </w:rPr>
        <w:t>статистическая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судимости.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проверяется</w:t>
      </w:r>
      <w:r>
        <w:rPr>
          <w:spacing w:val="1"/>
          <w:sz w:val="28"/>
        </w:rPr>
        <w:t> </w:t>
      </w:r>
      <w:r>
        <w:rPr>
          <w:sz w:val="28"/>
        </w:rPr>
        <w:t>полнота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базе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достоверность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7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отчетности.</w:t>
      </w:r>
      <w:r>
        <w:rPr>
          <w:spacing w:val="1"/>
          <w:sz w:val="28"/>
        </w:rPr>
        <w:t> </w:t>
      </w:r>
      <w:r>
        <w:rPr>
          <w:sz w:val="28"/>
        </w:rPr>
        <w:t>Базы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сформированные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ним</w:t>
      </w:r>
      <w:r>
        <w:rPr>
          <w:spacing w:val="1"/>
          <w:sz w:val="28"/>
        </w:rPr>
        <w:t> </w:t>
      </w:r>
      <w:r>
        <w:rPr>
          <w:sz w:val="28"/>
        </w:rPr>
        <w:t>статистические отчеты по судимости в программных шаблонах представляются</w:t>
      </w:r>
      <w:r>
        <w:rPr>
          <w:spacing w:val="-67"/>
          <w:sz w:val="28"/>
        </w:rPr>
        <w:t> </w:t>
      </w:r>
      <w:r>
        <w:rPr>
          <w:sz w:val="28"/>
        </w:rPr>
        <w:t>в управления Судебного департамента в субъектах Российской Федерации в</w:t>
      </w:r>
      <w:r>
        <w:rPr>
          <w:spacing w:val="1"/>
          <w:sz w:val="28"/>
        </w:rPr>
        <w:t> </w:t>
      </w:r>
      <w:r>
        <w:rPr>
          <w:sz w:val="28"/>
        </w:rPr>
        <w:t>порядке,</w:t>
      </w:r>
      <w:r>
        <w:rPr>
          <w:spacing w:val="1"/>
          <w:sz w:val="28"/>
        </w:rPr>
        <w:t> </w:t>
      </w:r>
      <w:r>
        <w:rPr>
          <w:sz w:val="28"/>
        </w:rPr>
        <w:t>установленном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управлением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департамента после успешной загрузки статистической отчетности в Судебном</w:t>
      </w:r>
      <w:r>
        <w:rPr>
          <w:spacing w:val="1"/>
          <w:sz w:val="28"/>
        </w:rPr>
        <w:t> </w:t>
      </w:r>
      <w:r>
        <w:rPr>
          <w:sz w:val="28"/>
        </w:rPr>
        <w:t>департаменте.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88725pt;width:144.020pt;height:.71997pt;mso-position-horizontal-relative:page;mso-position-vertical-relative:paragraph;z-index:-154833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453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Описание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возможностей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порядка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использования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приведено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Описании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применения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«Судимость»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(п. 5.25).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39"/>
        </w:numPr>
        <w:tabs>
          <w:tab w:pos="2515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754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Вышестоящие суды апелляционной инстанции после пересмотра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7"/>
          <w:sz w:val="28"/>
        </w:rPr>
        <w:t> </w:t>
      </w:r>
      <w:r>
        <w:rPr>
          <w:sz w:val="28"/>
        </w:rPr>
        <w:t>направляют</w:t>
      </w:r>
      <w:r>
        <w:rPr>
          <w:spacing w:val="19"/>
          <w:sz w:val="28"/>
        </w:rPr>
        <w:t> </w:t>
      </w:r>
      <w:r>
        <w:rPr>
          <w:sz w:val="28"/>
        </w:rPr>
        <w:t>СКП</w:t>
      </w:r>
      <w:r>
        <w:rPr>
          <w:spacing w:val="18"/>
          <w:sz w:val="28"/>
        </w:rPr>
        <w:t> </w:t>
      </w:r>
      <w:r>
        <w:rPr>
          <w:sz w:val="28"/>
        </w:rPr>
        <w:t>в</w:t>
      </w:r>
      <w:r>
        <w:rPr>
          <w:spacing w:val="17"/>
          <w:sz w:val="28"/>
        </w:rPr>
        <w:t> </w:t>
      </w:r>
      <w:r>
        <w:rPr>
          <w:sz w:val="28"/>
        </w:rPr>
        <w:t>соответствующий</w:t>
      </w:r>
      <w:r>
        <w:rPr>
          <w:spacing w:val="20"/>
          <w:sz w:val="28"/>
        </w:rPr>
        <w:t> </w:t>
      </w:r>
      <w:r>
        <w:rPr>
          <w:sz w:val="28"/>
        </w:rPr>
        <w:t>суд</w:t>
      </w:r>
      <w:r>
        <w:rPr>
          <w:spacing w:val="19"/>
          <w:sz w:val="28"/>
        </w:rPr>
        <w:t> </w:t>
      </w:r>
      <w:r>
        <w:rPr>
          <w:sz w:val="28"/>
        </w:rPr>
        <w:t>первой</w:t>
      </w:r>
      <w:r>
        <w:rPr>
          <w:spacing w:val="15"/>
          <w:sz w:val="28"/>
        </w:rPr>
        <w:t> </w:t>
      </w:r>
      <w:r>
        <w:rPr>
          <w:sz w:val="28"/>
        </w:rPr>
        <w:t>инстанции</w:t>
      </w:r>
      <w:r>
        <w:rPr>
          <w:spacing w:val="16"/>
          <w:sz w:val="28"/>
        </w:rPr>
        <w:t> </w:t>
      </w:r>
      <w:r>
        <w:rPr>
          <w:sz w:val="28"/>
        </w:rPr>
        <w:t>одновременно</w:t>
      </w:r>
      <w:r>
        <w:rPr>
          <w:spacing w:val="-68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возвращением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z w:val="28"/>
          <w:vertAlign w:val="superscript"/>
        </w:rPr>
        <w:t>454</w:t>
      </w:r>
      <w:r>
        <w:rPr>
          <w:sz w:val="28"/>
          <w:vertAlign w:val="baseline"/>
        </w:rPr>
        <w:t>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пересмотра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апелляционной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ответственный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работник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аппарата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проверяет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заполнение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соответствующих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картотеке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результатам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пересмотра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судебных постановлений данной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инстанцией.</w:t>
      </w:r>
    </w:p>
    <w:p>
      <w:pPr>
        <w:pStyle w:val="ListParagraph"/>
        <w:numPr>
          <w:ilvl w:val="2"/>
          <w:numId w:val="139"/>
        </w:numPr>
        <w:tabs>
          <w:tab w:pos="263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Статистические</w:t>
      </w:r>
      <w:r>
        <w:rPr>
          <w:spacing w:val="1"/>
          <w:sz w:val="28"/>
        </w:rPr>
        <w:t> </w:t>
      </w:r>
      <w:r>
        <w:rPr>
          <w:sz w:val="28"/>
        </w:rPr>
        <w:t>карточки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подсудимого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бумажных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электронных носителях</w:t>
      </w:r>
      <w:r>
        <w:rPr>
          <w:sz w:val="28"/>
          <w:vertAlign w:val="superscript"/>
        </w:rPr>
        <w:t>455</w:t>
      </w:r>
      <w:r>
        <w:rPr>
          <w:sz w:val="28"/>
          <w:vertAlign w:val="baseline"/>
        </w:rPr>
        <w:t> хранятся в суде в соответствии с установленными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сроками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хранения,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исчисляемыми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годами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окончания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отчетного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периода</w:t>
      </w:r>
      <w:r>
        <w:rPr>
          <w:sz w:val="28"/>
          <w:vertAlign w:val="superscript"/>
        </w:rPr>
        <w:t>456</w:t>
      </w:r>
      <w:r>
        <w:rPr>
          <w:sz w:val="28"/>
          <w:vertAlign w:val="baseline"/>
        </w:rPr>
        <w:t>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после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чего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подлежат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уничтожению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установленном порядке.</w:t>
      </w:r>
    </w:p>
    <w:p>
      <w:pPr>
        <w:pStyle w:val="ListParagraph"/>
        <w:numPr>
          <w:ilvl w:val="2"/>
          <w:numId w:val="139"/>
        </w:numPr>
        <w:tabs>
          <w:tab w:pos="2498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УСД формируют и представляют в соответствии с Табелем форм</w:t>
      </w:r>
      <w:r>
        <w:rPr>
          <w:spacing w:val="1"/>
          <w:sz w:val="28"/>
        </w:rPr>
        <w:t> </w:t>
      </w:r>
      <w:r>
        <w:rPr>
          <w:sz w:val="28"/>
        </w:rPr>
        <w:t>статистической</w:t>
      </w:r>
      <w:r>
        <w:rPr>
          <w:spacing w:val="38"/>
          <w:sz w:val="28"/>
        </w:rPr>
        <w:t> </w:t>
      </w:r>
      <w:r>
        <w:rPr>
          <w:sz w:val="28"/>
        </w:rPr>
        <w:t>отчетности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Судебный</w:t>
      </w:r>
      <w:r>
        <w:rPr>
          <w:spacing w:val="38"/>
          <w:sz w:val="28"/>
        </w:rPr>
        <w:t> </w:t>
      </w:r>
      <w:r>
        <w:rPr>
          <w:sz w:val="28"/>
        </w:rPr>
        <w:t>департамент</w:t>
      </w:r>
      <w:r>
        <w:rPr>
          <w:spacing w:val="37"/>
          <w:sz w:val="28"/>
        </w:rPr>
        <w:t> </w:t>
      </w:r>
      <w:r>
        <w:rPr>
          <w:sz w:val="28"/>
        </w:rPr>
        <w:t>сводные</w:t>
      </w:r>
      <w:r>
        <w:rPr>
          <w:spacing w:val="35"/>
          <w:sz w:val="28"/>
        </w:rPr>
        <w:t> </w:t>
      </w:r>
      <w:r>
        <w:rPr>
          <w:sz w:val="28"/>
        </w:rPr>
        <w:t>отчеты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целом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субъекту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ОВС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военным</w:t>
      </w:r>
      <w:r>
        <w:rPr>
          <w:spacing w:val="1"/>
          <w:sz w:val="28"/>
        </w:rPr>
        <w:t> </w:t>
      </w:r>
      <w:r>
        <w:rPr>
          <w:sz w:val="28"/>
        </w:rPr>
        <w:t>судам,</w:t>
      </w:r>
      <w:r>
        <w:rPr>
          <w:spacing w:val="1"/>
          <w:sz w:val="28"/>
        </w:rPr>
        <w:t> </w:t>
      </w:r>
      <w:r>
        <w:rPr>
          <w:sz w:val="28"/>
        </w:rPr>
        <w:t>относящимся к военно-судебному округу на бумажных носителях</w:t>
      </w:r>
      <w:r>
        <w:rPr>
          <w:sz w:val="28"/>
          <w:vertAlign w:val="superscript"/>
        </w:rPr>
        <w:t>457</w:t>
      </w:r>
      <w:r>
        <w:rPr>
          <w:sz w:val="28"/>
          <w:vertAlign w:val="baseline"/>
        </w:rPr>
        <w:t>, а также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направляют в электронном виде комплекты форм статистической отчетности по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судимости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раздельно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мировым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судьям,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районным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судам,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областному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равному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ему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суду</w:t>
      </w:r>
      <w:r>
        <w:rPr>
          <w:sz w:val="28"/>
          <w:vertAlign w:val="superscript"/>
        </w:rPr>
        <w:t>458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39"/>
        </w:numPr>
        <w:tabs>
          <w:tab w:pos="265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отчетов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изложен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Описании применения ПИ «Судимость»</w:t>
      </w:r>
      <w:r>
        <w:rPr>
          <w:sz w:val="28"/>
          <w:vertAlign w:val="superscript"/>
        </w:rPr>
        <w:t>459</w:t>
      </w:r>
      <w:r>
        <w:rPr>
          <w:sz w:val="28"/>
          <w:vertAlign w:val="baseline"/>
        </w:rPr>
        <w:t>. Условия расчета элемента отчета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(строки, графы) отображаются в «Проводнике статформ» в соответствующем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узле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(отчетном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периоде/статистической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форме/разделе/таблице/строке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графе).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77305pt;width:144.020pt;height:.72pt;mso-position-horizontal-relative:page;mso-position-vertical-relative:paragraph;z-index:-154823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454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ведения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базы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судимости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455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электронном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виде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заверении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электронной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подписью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судьи.</w:t>
      </w:r>
    </w:p>
    <w:p>
      <w:pPr>
        <w:spacing w:before="0"/>
        <w:ind w:left="918" w:right="419" w:firstLine="0"/>
        <w:jc w:val="left"/>
        <w:rPr>
          <w:sz w:val="20"/>
        </w:rPr>
      </w:pPr>
      <w:r>
        <w:rPr>
          <w:sz w:val="20"/>
          <w:vertAlign w:val="superscript"/>
        </w:rPr>
        <w:t>456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Приказ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департамента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09.06.2011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112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«Об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утверждении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Перечня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документов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федеральных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юрисдикции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указанием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сроков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хранения»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(п.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71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установлен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хранения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5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лет).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superscript"/>
        </w:rPr>
        <w:t>457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Распечатки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отчетов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из программных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шаблонов.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458</w:t>
      </w:r>
      <w:r>
        <w:rPr>
          <w:sz w:val="20"/>
          <w:vertAlign w:val="baseline"/>
        </w:rPr>
        <w:t> В соответствии с Табелем форм статистической отчетности к статистической отчетности по судимости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относятся: форма № 6-МВ-НОН «Сведения о лицах, осужденных за преступления, связанные с незаконным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оборотом наркотических средств, психотропных веществ и их прекурсоров или аналогов, сильнодействующих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веществ, растений (либо их частей), содержащих наркотические средства или психотропные вещества либо 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прекурсоры,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потенциально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опасных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психоактивных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веществ»;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10.1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«Отчет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привлеченных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видах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наказания»;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10.2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«Отчет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особенностях рассмотрения уголовных дел, применения реальных видов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 и оснований прекращения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уголовных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дел»; форма № 10.3 «Отчет о видах наказания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наиболее тяжкому преступлению (без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сложения)»; форма № 10.3.1 «Отчет о сроках лишения свободы и размерах штрафов (приложение к отчету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формы № 10.3); форма № 10-а «Отчет о числе осужденных по всем составам преступлений Уголовного кодекса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иных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отношении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вынесены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акты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уголовным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делам»;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14"/>
          <w:sz w:val="20"/>
        </w:rPr>
        <w:t> </w:t>
      </w:r>
      <w:r>
        <w:rPr>
          <w:sz w:val="20"/>
        </w:rPr>
        <w:t>10.4.1</w:t>
      </w:r>
      <w:r>
        <w:rPr>
          <w:spacing w:val="16"/>
          <w:sz w:val="20"/>
        </w:rPr>
        <w:t> </w:t>
      </w:r>
      <w:r>
        <w:rPr>
          <w:sz w:val="20"/>
        </w:rPr>
        <w:t>«Отчет</w:t>
      </w:r>
      <w:r>
        <w:rPr>
          <w:spacing w:val="15"/>
          <w:sz w:val="20"/>
        </w:rPr>
        <w:t> </w:t>
      </w:r>
      <w:r>
        <w:rPr>
          <w:sz w:val="20"/>
        </w:rPr>
        <w:t>о</w:t>
      </w:r>
      <w:r>
        <w:rPr>
          <w:spacing w:val="16"/>
          <w:sz w:val="20"/>
        </w:rPr>
        <w:t> </w:t>
      </w:r>
      <w:r>
        <w:rPr>
          <w:sz w:val="20"/>
        </w:rPr>
        <w:t>результатах</w:t>
      </w:r>
      <w:r>
        <w:rPr>
          <w:spacing w:val="14"/>
          <w:sz w:val="20"/>
        </w:rPr>
        <w:t> </w:t>
      </w:r>
      <w:r>
        <w:rPr>
          <w:sz w:val="20"/>
        </w:rPr>
        <w:t>рассмотрения</w:t>
      </w:r>
      <w:r>
        <w:rPr>
          <w:spacing w:val="17"/>
          <w:sz w:val="20"/>
        </w:rPr>
        <w:t> </w:t>
      </w:r>
      <w:r>
        <w:rPr>
          <w:sz w:val="20"/>
        </w:rPr>
        <w:t>уголовных</w:t>
      </w:r>
      <w:r>
        <w:rPr>
          <w:spacing w:val="14"/>
          <w:sz w:val="20"/>
        </w:rPr>
        <w:t> </w:t>
      </w:r>
      <w:r>
        <w:rPr>
          <w:sz w:val="20"/>
        </w:rPr>
        <w:t>дел</w:t>
      </w:r>
      <w:r>
        <w:rPr>
          <w:spacing w:val="14"/>
          <w:sz w:val="20"/>
        </w:rPr>
        <w:t> </w:t>
      </w:r>
      <w:r>
        <w:rPr>
          <w:sz w:val="20"/>
        </w:rPr>
        <w:t>о</w:t>
      </w:r>
      <w:r>
        <w:rPr>
          <w:spacing w:val="17"/>
          <w:sz w:val="20"/>
        </w:rPr>
        <w:t> </w:t>
      </w:r>
      <w:r>
        <w:rPr>
          <w:sz w:val="20"/>
        </w:rPr>
        <w:t>преступлениях</w:t>
      </w:r>
      <w:r>
        <w:rPr>
          <w:spacing w:val="13"/>
          <w:sz w:val="20"/>
        </w:rPr>
        <w:t> </w:t>
      </w:r>
      <w:r>
        <w:rPr>
          <w:sz w:val="20"/>
        </w:rPr>
        <w:t>коррупционной</w:t>
      </w:r>
      <w:r>
        <w:rPr>
          <w:spacing w:val="14"/>
          <w:sz w:val="20"/>
        </w:rPr>
        <w:t> </w:t>
      </w:r>
      <w:r>
        <w:rPr>
          <w:sz w:val="20"/>
        </w:rPr>
        <w:t>направленности</w:t>
      </w:r>
      <w:r>
        <w:rPr>
          <w:spacing w:val="-48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вступившим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законную</w:t>
      </w:r>
      <w:r>
        <w:rPr>
          <w:spacing w:val="1"/>
          <w:sz w:val="20"/>
        </w:rPr>
        <w:t> </w:t>
      </w:r>
      <w:r>
        <w:rPr>
          <w:sz w:val="20"/>
        </w:rPr>
        <w:t>силу</w:t>
      </w:r>
      <w:r>
        <w:rPr>
          <w:spacing w:val="1"/>
          <w:sz w:val="20"/>
        </w:rPr>
        <w:t> </w:t>
      </w:r>
      <w:r>
        <w:rPr>
          <w:sz w:val="20"/>
        </w:rPr>
        <w:t>приговорам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другим</w:t>
      </w:r>
      <w:r>
        <w:rPr>
          <w:spacing w:val="1"/>
          <w:sz w:val="20"/>
        </w:rPr>
        <w:t> </w:t>
      </w:r>
      <w:r>
        <w:rPr>
          <w:sz w:val="20"/>
        </w:rPr>
        <w:t>судебным</w:t>
      </w:r>
      <w:r>
        <w:rPr>
          <w:spacing w:val="1"/>
          <w:sz w:val="20"/>
        </w:rPr>
        <w:t> </w:t>
      </w:r>
      <w:r>
        <w:rPr>
          <w:sz w:val="20"/>
        </w:rPr>
        <w:t>постановлениям»;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10.4.2</w:t>
      </w:r>
      <w:r>
        <w:rPr>
          <w:spacing w:val="1"/>
          <w:sz w:val="20"/>
        </w:rPr>
        <w:t> </w:t>
      </w:r>
      <w:r>
        <w:rPr>
          <w:sz w:val="20"/>
        </w:rPr>
        <w:t>«Отчет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результатах рассмотрения уголовных дел по отдельным статьям Уголовного кодекса Российской Федерации по</w:t>
      </w:r>
      <w:r>
        <w:rPr>
          <w:spacing w:val="1"/>
          <w:sz w:val="20"/>
        </w:rPr>
        <w:t> </w:t>
      </w:r>
      <w:r>
        <w:rPr>
          <w:sz w:val="20"/>
        </w:rPr>
        <w:t>вступившим в законную силу приговорам и другим судебным постановлениям, в том числе по преступлениям</w:t>
      </w:r>
      <w:r>
        <w:rPr>
          <w:spacing w:val="1"/>
          <w:sz w:val="20"/>
        </w:rPr>
        <w:t> </w:t>
      </w:r>
      <w:r>
        <w:rPr>
          <w:sz w:val="20"/>
        </w:rPr>
        <w:t>террористической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экстремистской</w:t>
      </w:r>
      <w:r>
        <w:rPr>
          <w:spacing w:val="1"/>
          <w:sz w:val="20"/>
        </w:rPr>
        <w:t> </w:t>
      </w:r>
      <w:r>
        <w:rPr>
          <w:sz w:val="20"/>
        </w:rPr>
        <w:t>направленности»;</w:t>
      </w:r>
      <w:r>
        <w:rPr>
          <w:spacing w:val="1"/>
          <w:sz w:val="20"/>
        </w:rPr>
        <w:t> </w:t>
      </w:r>
      <w:r>
        <w:rPr>
          <w:sz w:val="20"/>
        </w:rPr>
        <w:t>форма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11</w:t>
      </w:r>
      <w:r>
        <w:rPr>
          <w:spacing w:val="1"/>
          <w:sz w:val="20"/>
        </w:rPr>
        <w:t> </w:t>
      </w:r>
      <w:r>
        <w:rPr>
          <w:sz w:val="20"/>
        </w:rPr>
        <w:t>«Отчет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составе</w:t>
      </w:r>
      <w:r>
        <w:rPr>
          <w:spacing w:val="1"/>
          <w:sz w:val="20"/>
        </w:rPr>
        <w:t> </w:t>
      </w:r>
      <w:r>
        <w:rPr>
          <w:sz w:val="20"/>
        </w:rPr>
        <w:t>осужденных,</w:t>
      </w:r>
      <w:r>
        <w:rPr>
          <w:spacing w:val="1"/>
          <w:sz w:val="20"/>
        </w:rPr>
        <w:t> </w:t>
      </w:r>
      <w:r>
        <w:rPr>
          <w:sz w:val="20"/>
        </w:rPr>
        <w:t>месте</w:t>
      </w:r>
      <w:r>
        <w:rPr>
          <w:spacing w:val="1"/>
          <w:sz w:val="20"/>
        </w:rPr>
        <w:t> </w:t>
      </w:r>
      <w:r>
        <w:rPr>
          <w:sz w:val="20"/>
        </w:rPr>
        <w:t>совершения преступления»; форма № 11.1 «Отчет о демографических признаках осужденных по всем составам</w:t>
      </w:r>
      <w:r>
        <w:rPr>
          <w:spacing w:val="1"/>
          <w:sz w:val="20"/>
        </w:rPr>
        <w:t> </w:t>
      </w:r>
      <w:r>
        <w:rPr>
          <w:sz w:val="20"/>
        </w:rPr>
        <w:t>преступлений</w:t>
      </w:r>
      <w:r>
        <w:rPr>
          <w:spacing w:val="1"/>
          <w:sz w:val="20"/>
        </w:rPr>
        <w:t> </w:t>
      </w:r>
      <w:r>
        <w:rPr>
          <w:sz w:val="20"/>
        </w:rPr>
        <w:t>Уголовного</w:t>
      </w:r>
      <w:r>
        <w:rPr>
          <w:spacing w:val="1"/>
          <w:sz w:val="20"/>
        </w:rPr>
        <w:t> </w:t>
      </w:r>
      <w:r>
        <w:rPr>
          <w:sz w:val="20"/>
        </w:rPr>
        <w:t>кодекса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Федерации»;</w:t>
      </w:r>
      <w:r>
        <w:rPr>
          <w:spacing w:val="1"/>
          <w:sz w:val="20"/>
        </w:rPr>
        <w:t> </w:t>
      </w:r>
      <w:r>
        <w:rPr>
          <w:sz w:val="20"/>
        </w:rPr>
        <w:t>форма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11.2</w:t>
      </w:r>
      <w:r>
        <w:rPr>
          <w:spacing w:val="1"/>
          <w:sz w:val="20"/>
        </w:rPr>
        <w:t> </w:t>
      </w:r>
      <w:r>
        <w:rPr>
          <w:sz w:val="20"/>
        </w:rPr>
        <w:t>«Отчет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характеристике</w:t>
      </w:r>
      <w:r>
        <w:rPr>
          <w:spacing w:val="1"/>
          <w:sz w:val="20"/>
        </w:rPr>
        <w:t> </w:t>
      </w:r>
      <w:r>
        <w:rPr>
          <w:sz w:val="20"/>
        </w:rPr>
        <w:t>преступления, его рецидива и повторности по числу осужденных по всем составам преступлений Уголовного</w:t>
      </w:r>
      <w:r>
        <w:rPr>
          <w:spacing w:val="1"/>
          <w:sz w:val="20"/>
        </w:rPr>
        <w:t> </w:t>
      </w:r>
      <w:r>
        <w:rPr>
          <w:sz w:val="20"/>
        </w:rPr>
        <w:t>кодекса Российской Федерации»; форма № 11-а «Отчет о судимости по отдельным отраслям хозяйства, а также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лицам,</w:t>
      </w:r>
      <w:r>
        <w:rPr>
          <w:spacing w:val="1"/>
          <w:sz w:val="20"/>
        </w:rPr>
        <w:t> </w:t>
      </w:r>
      <w:r>
        <w:rPr>
          <w:sz w:val="20"/>
        </w:rPr>
        <w:t>осуществляющим</w:t>
      </w:r>
      <w:r>
        <w:rPr>
          <w:spacing w:val="1"/>
          <w:sz w:val="20"/>
        </w:rPr>
        <w:t> </w:t>
      </w:r>
      <w:r>
        <w:rPr>
          <w:sz w:val="20"/>
        </w:rPr>
        <w:t>предпринимательскую</w:t>
      </w:r>
      <w:r>
        <w:rPr>
          <w:spacing w:val="1"/>
          <w:sz w:val="20"/>
        </w:rPr>
        <w:t> </w:t>
      </w:r>
      <w:r>
        <w:rPr>
          <w:sz w:val="20"/>
        </w:rPr>
        <w:t>деятельность»;</w:t>
      </w:r>
      <w:r>
        <w:rPr>
          <w:spacing w:val="1"/>
          <w:sz w:val="20"/>
        </w:rPr>
        <w:t> </w:t>
      </w:r>
      <w:r>
        <w:rPr>
          <w:sz w:val="20"/>
        </w:rPr>
        <w:t>форма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12</w:t>
      </w:r>
      <w:r>
        <w:rPr>
          <w:spacing w:val="1"/>
          <w:sz w:val="20"/>
        </w:rPr>
        <w:t> </w:t>
      </w:r>
      <w:r>
        <w:rPr>
          <w:sz w:val="20"/>
        </w:rPr>
        <w:t>«Отчет</w:t>
      </w:r>
      <w:r>
        <w:rPr>
          <w:spacing w:val="1"/>
          <w:sz w:val="20"/>
        </w:rPr>
        <w:t> </w:t>
      </w:r>
      <w:r>
        <w:rPr>
          <w:sz w:val="20"/>
        </w:rPr>
        <w:t>об</w:t>
      </w:r>
      <w:r>
        <w:rPr>
          <w:spacing w:val="1"/>
          <w:sz w:val="20"/>
        </w:rPr>
        <w:t> </w:t>
      </w:r>
      <w:r>
        <w:rPr>
          <w:sz w:val="20"/>
        </w:rPr>
        <w:t>осужденных,</w:t>
      </w:r>
      <w:r>
        <w:rPr>
          <w:spacing w:val="1"/>
          <w:sz w:val="20"/>
        </w:rPr>
        <w:t> </w:t>
      </w:r>
      <w:r>
        <w:rPr>
          <w:sz w:val="20"/>
        </w:rPr>
        <w:t>совершивших преступления</w:t>
      </w:r>
      <w:r>
        <w:rPr>
          <w:spacing w:val="2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несовершеннолетнем</w:t>
      </w:r>
      <w:r>
        <w:rPr>
          <w:spacing w:val="1"/>
          <w:sz w:val="20"/>
        </w:rPr>
        <w:t> </w:t>
      </w:r>
      <w:r>
        <w:rPr>
          <w:sz w:val="20"/>
        </w:rPr>
        <w:t>возрасте».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459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Пункт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5.17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Описания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применения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ПИ «Судимость».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/>
      </w:pPr>
      <w:r>
        <w:rPr/>
        <w:drawing>
          <wp:anchor distT="0" distB="0" distL="0" distR="0" allowOverlap="1" layoutInCell="1" locked="0" behindDoc="0" simplePos="0" relativeHeight="159764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контрольном</w:t>
      </w:r>
      <w:r>
        <w:rPr>
          <w:spacing w:val="1"/>
        </w:rPr>
        <w:t> </w:t>
      </w:r>
      <w:r>
        <w:rPr/>
        <w:t>соотношении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расчета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проанализировать</w:t>
      </w:r>
      <w:r>
        <w:rPr>
          <w:spacing w:val="1"/>
        </w:rPr>
        <w:t> </w:t>
      </w:r>
      <w:r>
        <w:rPr/>
        <w:t>причины</w:t>
      </w:r>
      <w:r>
        <w:rPr>
          <w:spacing w:val="1"/>
        </w:rPr>
        <w:t> </w:t>
      </w:r>
      <w:r>
        <w:rPr/>
        <w:t>нарушений</w:t>
      </w:r>
      <w:r>
        <w:rPr>
          <w:spacing w:val="1"/>
        </w:rPr>
        <w:t> </w:t>
      </w:r>
      <w:r>
        <w:rPr/>
        <w:t>ФЛК</w:t>
      </w:r>
      <w:r>
        <w:rPr>
          <w:vertAlign w:val="superscript"/>
        </w:rPr>
        <w:t>460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Если</w:t>
      </w:r>
      <w:r>
        <w:rPr>
          <w:spacing w:val="1"/>
          <w:vertAlign w:val="baseline"/>
        </w:rPr>
        <w:t> </w:t>
      </w:r>
      <w:r>
        <w:rPr>
          <w:vertAlign w:val="baseline"/>
        </w:rPr>
        <w:t>ошибки</w:t>
      </w:r>
      <w:r>
        <w:rPr>
          <w:spacing w:val="1"/>
          <w:vertAlign w:val="baseline"/>
        </w:rPr>
        <w:t> </w:t>
      </w:r>
      <w:r>
        <w:rPr>
          <w:vertAlign w:val="baseline"/>
        </w:rPr>
        <w:t>обусловлены</w:t>
      </w:r>
      <w:r>
        <w:rPr>
          <w:spacing w:val="1"/>
          <w:vertAlign w:val="baseline"/>
        </w:rPr>
        <w:t> </w:t>
      </w:r>
      <w:r>
        <w:rPr>
          <w:vertAlign w:val="baseline"/>
        </w:rPr>
        <w:t>некорректными</w:t>
      </w:r>
      <w:r>
        <w:rPr>
          <w:spacing w:val="1"/>
          <w:vertAlign w:val="baseline"/>
        </w:rPr>
        <w:t> </w:t>
      </w:r>
      <w:r>
        <w:rPr>
          <w:vertAlign w:val="baseline"/>
        </w:rPr>
        <w:t>значениями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СКП,</w:t>
      </w:r>
      <w:r>
        <w:rPr>
          <w:spacing w:val="1"/>
          <w:vertAlign w:val="baseline"/>
        </w:rPr>
        <w:t> </w:t>
      </w:r>
      <w:r>
        <w:rPr>
          <w:vertAlign w:val="baseline"/>
        </w:rPr>
        <w:t>то</w:t>
      </w:r>
      <w:r>
        <w:rPr>
          <w:spacing w:val="1"/>
          <w:vertAlign w:val="baseline"/>
        </w:rPr>
        <w:t> </w:t>
      </w:r>
      <w:r>
        <w:rPr>
          <w:vertAlign w:val="baseline"/>
        </w:rPr>
        <w:t>необходимо</w:t>
      </w:r>
      <w:r>
        <w:rPr>
          <w:spacing w:val="1"/>
          <w:vertAlign w:val="baseline"/>
        </w:rPr>
        <w:t> </w:t>
      </w:r>
      <w:r>
        <w:rPr>
          <w:vertAlign w:val="baseline"/>
        </w:rPr>
        <w:t>внести</w:t>
      </w:r>
      <w:r>
        <w:rPr>
          <w:spacing w:val="-67"/>
          <w:vertAlign w:val="baseline"/>
        </w:rPr>
        <w:t> </w:t>
      </w:r>
      <w:r>
        <w:rPr>
          <w:vertAlign w:val="baseline"/>
        </w:rPr>
        <w:t>исправления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70"/>
          <w:vertAlign w:val="baseline"/>
        </w:rPr>
        <w:t> </w:t>
      </w:r>
      <w:r>
        <w:rPr>
          <w:vertAlign w:val="baseline"/>
        </w:rPr>
        <w:t>сводной</w:t>
      </w:r>
      <w:r>
        <w:rPr>
          <w:spacing w:val="70"/>
          <w:vertAlign w:val="baseline"/>
        </w:rPr>
        <w:t> </w:t>
      </w:r>
      <w:r>
        <w:rPr>
          <w:vertAlign w:val="baseline"/>
        </w:rPr>
        <w:t>базе</w:t>
      </w:r>
      <w:r>
        <w:rPr>
          <w:spacing w:val="70"/>
          <w:vertAlign w:val="baseline"/>
        </w:rPr>
        <w:t> </w:t>
      </w:r>
      <w:r>
        <w:rPr>
          <w:vertAlign w:val="baseline"/>
        </w:rPr>
        <w:t>по</w:t>
      </w:r>
      <w:r>
        <w:rPr>
          <w:spacing w:val="70"/>
          <w:vertAlign w:val="baseline"/>
        </w:rPr>
        <w:t> </w:t>
      </w:r>
      <w:r>
        <w:rPr>
          <w:vertAlign w:val="baseline"/>
        </w:rPr>
        <w:t>судимости</w:t>
      </w:r>
      <w:r>
        <w:rPr>
          <w:spacing w:val="70"/>
          <w:vertAlign w:val="baseline"/>
        </w:rPr>
        <w:t> </w:t>
      </w:r>
      <w:r>
        <w:rPr>
          <w:vertAlign w:val="baseline"/>
        </w:rPr>
        <w:t>субъекта</w:t>
      </w:r>
      <w:r>
        <w:rPr>
          <w:spacing w:val="70"/>
          <w:vertAlign w:val="baseline"/>
        </w:rPr>
        <w:t> </w:t>
      </w:r>
      <w:r>
        <w:rPr>
          <w:vertAlign w:val="baseline"/>
        </w:rPr>
        <w:t>Российской</w:t>
      </w:r>
      <w:r>
        <w:rPr>
          <w:spacing w:val="70"/>
          <w:vertAlign w:val="baseline"/>
        </w:rPr>
        <w:t> </w:t>
      </w:r>
      <w:r>
        <w:rPr>
          <w:vertAlign w:val="baseline"/>
        </w:rPr>
        <w:t>Федерации</w:t>
      </w:r>
      <w:r>
        <w:rPr>
          <w:spacing w:val="-67"/>
          <w:vertAlign w:val="baseline"/>
        </w:rPr>
        <w:t> </w:t>
      </w:r>
      <w:r>
        <w:rPr>
          <w:vertAlign w:val="baseline"/>
        </w:rPr>
        <w:t>и</w:t>
      </w:r>
      <w:r>
        <w:rPr>
          <w:spacing w:val="56"/>
          <w:vertAlign w:val="baseline"/>
        </w:rPr>
        <w:t> </w:t>
      </w:r>
      <w:r>
        <w:rPr>
          <w:vertAlign w:val="baseline"/>
        </w:rPr>
        <w:t>в</w:t>
      </w:r>
      <w:r>
        <w:rPr>
          <w:spacing w:val="55"/>
          <w:vertAlign w:val="baseline"/>
        </w:rPr>
        <w:t> </w:t>
      </w:r>
      <w:r>
        <w:rPr>
          <w:vertAlign w:val="baseline"/>
        </w:rPr>
        <w:t>базе</w:t>
      </w:r>
      <w:r>
        <w:rPr>
          <w:spacing w:val="55"/>
          <w:vertAlign w:val="baseline"/>
        </w:rPr>
        <w:t> </w:t>
      </w:r>
      <w:r>
        <w:rPr>
          <w:vertAlign w:val="baseline"/>
        </w:rPr>
        <w:t>соответствующего</w:t>
      </w:r>
      <w:r>
        <w:rPr>
          <w:spacing w:val="56"/>
          <w:vertAlign w:val="baseline"/>
        </w:rPr>
        <w:t> </w:t>
      </w:r>
      <w:r>
        <w:rPr>
          <w:vertAlign w:val="baseline"/>
        </w:rPr>
        <w:t>суда,</w:t>
      </w:r>
      <w:r>
        <w:rPr>
          <w:spacing w:val="56"/>
          <w:vertAlign w:val="baseline"/>
        </w:rPr>
        <w:t> </w:t>
      </w:r>
      <w:r>
        <w:rPr>
          <w:vertAlign w:val="baseline"/>
        </w:rPr>
        <w:t>в</w:t>
      </w:r>
      <w:r>
        <w:rPr>
          <w:spacing w:val="55"/>
          <w:vertAlign w:val="baseline"/>
        </w:rPr>
        <w:t> </w:t>
      </w:r>
      <w:r>
        <w:rPr>
          <w:vertAlign w:val="baseline"/>
        </w:rPr>
        <w:t>том</w:t>
      </w:r>
      <w:r>
        <w:rPr>
          <w:spacing w:val="55"/>
          <w:vertAlign w:val="baseline"/>
        </w:rPr>
        <w:t> </w:t>
      </w:r>
      <w:r>
        <w:rPr>
          <w:vertAlign w:val="baseline"/>
        </w:rPr>
        <w:t>числе</w:t>
      </w:r>
      <w:r>
        <w:rPr>
          <w:spacing w:val="55"/>
          <w:vertAlign w:val="baseline"/>
        </w:rPr>
        <w:t> </w:t>
      </w:r>
      <w:r>
        <w:rPr>
          <w:vertAlign w:val="baseline"/>
        </w:rPr>
        <w:t>в</w:t>
      </w:r>
      <w:r>
        <w:rPr>
          <w:spacing w:val="55"/>
          <w:vertAlign w:val="baseline"/>
        </w:rPr>
        <w:t> </w:t>
      </w:r>
      <w:r>
        <w:rPr>
          <w:vertAlign w:val="baseline"/>
        </w:rPr>
        <w:t>судебном</w:t>
      </w:r>
      <w:r>
        <w:rPr>
          <w:spacing w:val="56"/>
          <w:vertAlign w:val="baseline"/>
        </w:rPr>
        <w:t> </w:t>
      </w:r>
      <w:r>
        <w:rPr>
          <w:vertAlign w:val="baseline"/>
        </w:rPr>
        <w:t>делопроизводстве,</w:t>
      </w:r>
      <w:r>
        <w:rPr>
          <w:spacing w:val="-68"/>
          <w:vertAlign w:val="baseline"/>
        </w:rPr>
        <w:t> </w:t>
      </w:r>
      <w:r>
        <w:rPr>
          <w:vertAlign w:val="baseline"/>
        </w:rPr>
        <w:t>и произвести пересчет всего комплекта взаимосвязанных форм статистической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судимости.</w:t>
      </w:r>
      <w:r>
        <w:rPr>
          <w:spacing w:val="1"/>
          <w:vertAlign w:val="baseline"/>
        </w:rPr>
        <w:t> </w:t>
      </w:r>
      <w:r>
        <w:rPr>
          <w:vertAlign w:val="baseline"/>
        </w:rPr>
        <w:t>Если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данные,</w:t>
      </w:r>
      <w:r>
        <w:rPr>
          <w:spacing w:val="1"/>
          <w:vertAlign w:val="baseline"/>
        </w:rPr>
        <w:t> </w:t>
      </w:r>
      <w:r>
        <w:rPr>
          <w:vertAlign w:val="baseline"/>
        </w:rPr>
        <w:t>обусловившие</w:t>
      </w:r>
      <w:r>
        <w:rPr>
          <w:spacing w:val="1"/>
          <w:vertAlign w:val="baseline"/>
        </w:rPr>
        <w:t> </w:t>
      </w:r>
      <w:r>
        <w:rPr>
          <w:vertAlign w:val="baseline"/>
        </w:rPr>
        <w:t>нарушение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ФЛК,</w:t>
      </w:r>
      <w:r>
        <w:rPr>
          <w:spacing w:val="1"/>
          <w:vertAlign w:val="baseline"/>
        </w:rPr>
        <w:t> </w:t>
      </w:r>
      <w:r>
        <w:rPr>
          <w:vertAlign w:val="baseline"/>
        </w:rPr>
        <w:t>подтверждены судебным актом, то необходимо внести подтверждение в отчет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информационного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ФЛК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предоставить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судебный</w:t>
      </w:r>
      <w:r>
        <w:rPr>
          <w:spacing w:val="1"/>
          <w:vertAlign w:val="baseline"/>
        </w:rPr>
        <w:t> </w:t>
      </w:r>
      <w:r>
        <w:rPr>
          <w:vertAlign w:val="baseline"/>
        </w:rPr>
        <w:t>акт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70"/>
          <w:vertAlign w:val="baseline"/>
        </w:rPr>
        <w:t> </w:t>
      </w:r>
      <w:r>
        <w:rPr>
          <w:vertAlign w:val="baseline"/>
        </w:rPr>
        <w:t>принятия</w:t>
      </w:r>
      <w:r>
        <w:rPr>
          <w:spacing w:val="1"/>
          <w:vertAlign w:val="baseline"/>
        </w:rPr>
        <w:t> </w:t>
      </w:r>
      <w:r>
        <w:rPr>
          <w:vertAlign w:val="baseline"/>
        </w:rPr>
        <w:t>решения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об</w:t>
      </w:r>
      <w:r>
        <w:rPr>
          <w:spacing w:val="1"/>
          <w:vertAlign w:val="baseline"/>
        </w:rPr>
        <w:t> </w:t>
      </w:r>
      <w:r>
        <w:rPr>
          <w:vertAlign w:val="baseline"/>
        </w:rPr>
        <w:t>отключении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ФЛК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загрузке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отчета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базу</w:t>
      </w:r>
      <w:r>
        <w:rPr>
          <w:spacing w:val="71"/>
          <w:vertAlign w:val="baseline"/>
        </w:rPr>
        <w:t> </w:t>
      </w:r>
      <w:r>
        <w:rPr>
          <w:vertAlign w:val="baseline"/>
        </w:rPr>
        <w:t>данных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статистической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ПИ</w:t>
      </w:r>
      <w:r>
        <w:rPr>
          <w:spacing w:val="1"/>
          <w:vertAlign w:val="baseline"/>
        </w:rPr>
        <w:t> </w:t>
      </w:r>
      <w:r>
        <w:rPr>
          <w:vertAlign w:val="baseline"/>
        </w:rPr>
        <w:t>«Судебная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статистика»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департаменте.</w:t>
      </w:r>
    </w:p>
    <w:p>
      <w:pPr>
        <w:pStyle w:val="BodyText"/>
        <w:ind w:right="406"/>
      </w:pPr>
      <w:r>
        <w:rPr/>
        <w:t>По</w:t>
      </w:r>
      <w:r>
        <w:rPr>
          <w:spacing w:val="1"/>
        </w:rPr>
        <w:t> </w:t>
      </w:r>
      <w:r>
        <w:rPr/>
        <w:t>сформированным</w:t>
      </w:r>
      <w:r>
        <w:rPr>
          <w:spacing w:val="1"/>
        </w:rPr>
        <w:t> </w:t>
      </w:r>
      <w:r>
        <w:rPr/>
        <w:t>сводным</w:t>
      </w:r>
      <w:r>
        <w:rPr>
          <w:spacing w:val="1"/>
        </w:rPr>
        <w:t> </w:t>
      </w:r>
      <w:r>
        <w:rPr/>
        <w:t>отчетам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судимости</w:t>
      </w:r>
      <w:r>
        <w:rPr>
          <w:spacing w:val="1"/>
        </w:rPr>
        <w:t> </w:t>
      </w:r>
      <w:r>
        <w:rPr/>
        <w:t>проверяется</w:t>
      </w:r>
      <w:r>
        <w:rPr>
          <w:spacing w:val="1"/>
        </w:rPr>
        <w:t> </w:t>
      </w:r>
      <w:r>
        <w:rPr/>
        <w:t>достоверность данных по показателям, закрытым для заполнения ФЛК</w:t>
      </w:r>
      <w:r>
        <w:rPr>
          <w:vertAlign w:val="superscript"/>
        </w:rPr>
        <w:t>461</w:t>
      </w:r>
      <w:r>
        <w:rPr>
          <w:vertAlign w:val="baseline"/>
        </w:rPr>
        <w:t>. 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наличии значений по показателям, не соответствующим подсудности данного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уровня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суда,</w:t>
      </w:r>
      <w:r>
        <w:rPr>
          <w:spacing w:val="1"/>
          <w:vertAlign w:val="baseline"/>
        </w:rPr>
        <w:t> </w:t>
      </w:r>
      <w:r>
        <w:rPr>
          <w:vertAlign w:val="baseline"/>
        </w:rPr>
        <w:t>вида</w:t>
      </w:r>
      <w:r>
        <w:rPr>
          <w:spacing w:val="1"/>
          <w:vertAlign w:val="baseline"/>
        </w:rPr>
        <w:t> </w:t>
      </w:r>
      <w:r>
        <w:rPr>
          <w:vertAlign w:val="baseline"/>
        </w:rPr>
        <w:t>назначенного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наказания,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предусмотренного</w:t>
      </w:r>
      <w:r>
        <w:rPr>
          <w:spacing w:val="71"/>
          <w:vertAlign w:val="baseline"/>
        </w:rPr>
        <w:t> </w:t>
      </w:r>
      <w:r>
        <w:rPr>
          <w:vertAlign w:val="baseline"/>
        </w:rPr>
        <w:t>по</w:t>
      </w:r>
      <w:r>
        <w:rPr>
          <w:spacing w:val="-67"/>
          <w:vertAlign w:val="baseline"/>
        </w:rPr>
        <w:t> </w:t>
      </w:r>
      <w:r>
        <w:rPr>
          <w:vertAlign w:val="baseline"/>
        </w:rPr>
        <w:t>показателям</w:t>
      </w:r>
      <w:r>
        <w:rPr>
          <w:spacing w:val="60"/>
          <w:vertAlign w:val="baseline"/>
        </w:rPr>
        <w:t> </w:t>
      </w:r>
      <w:r>
        <w:rPr>
          <w:vertAlign w:val="baseline"/>
        </w:rPr>
        <w:t>строки</w:t>
      </w:r>
      <w:r>
        <w:rPr>
          <w:spacing w:val="63"/>
          <w:vertAlign w:val="baseline"/>
        </w:rPr>
        <w:t> </w:t>
      </w:r>
      <w:r>
        <w:rPr>
          <w:vertAlign w:val="baseline"/>
        </w:rPr>
        <w:t>по</w:t>
      </w:r>
      <w:r>
        <w:rPr>
          <w:spacing w:val="61"/>
          <w:vertAlign w:val="baseline"/>
        </w:rPr>
        <w:t> </w:t>
      </w:r>
      <w:r>
        <w:rPr>
          <w:vertAlign w:val="baseline"/>
        </w:rPr>
        <w:t>составам</w:t>
      </w:r>
      <w:r>
        <w:rPr>
          <w:spacing w:val="59"/>
          <w:vertAlign w:val="baseline"/>
        </w:rPr>
        <w:t> </w:t>
      </w:r>
      <w:r>
        <w:rPr>
          <w:vertAlign w:val="baseline"/>
        </w:rPr>
        <w:t>преступлений,</w:t>
      </w:r>
      <w:r>
        <w:rPr>
          <w:spacing w:val="65"/>
          <w:vertAlign w:val="baseline"/>
        </w:rPr>
        <w:t> </w:t>
      </w:r>
      <w:r>
        <w:rPr>
          <w:vertAlign w:val="baseline"/>
        </w:rPr>
        <w:t>или</w:t>
      </w:r>
      <w:r>
        <w:rPr>
          <w:spacing w:val="61"/>
          <w:vertAlign w:val="baseline"/>
        </w:rPr>
        <w:t> </w:t>
      </w:r>
      <w:r>
        <w:rPr>
          <w:vertAlign w:val="baseline"/>
        </w:rPr>
        <w:t>наличии</w:t>
      </w:r>
      <w:r>
        <w:rPr>
          <w:spacing w:val="60"/>
          <w:vertAlign w:val="baseline"/>
        </w:rPr>
        <w:t> </w:t>
      </w:r>
      <w:r>
        <w:rPr>
          <w:vertAlign w:val="baseline"/>
        </w:rPr>
        <w:t>данных</w:t>
      </w:r>
      <w:r>
        <w:rPr>
          <w:spacing w:val="61"/>
          <w:vertAlign w:val="baseline"/>
        </w:rPr>
        <w:t> </w:t>
      </w:r>
      <w:r>
        <w:rPr>
          <w:vertAlign w:val="baseline"/>
        </w:rPr>
        <w:t>по</w:t>
      </w:r>
    </w:p>
    <w:p>
      <w:pPr>
        <w:pStyle w:val="BodyText"/>
        <w:spacing w:before="1"/>
        <w:ind w:right="406" w:firstLine="0"/>
      </w:pPr>
      <w:r>
        <w:rPr/>
        <w:t>«редким»</w:t>
      </w:r>
      <w:r>
        <w:rPr>
          <w:vertAlign w:val="superscript"/>
        </w:rPr>
        <w:t>462</w:t>
      </w:r>
      <w:r>
        <w:rPr>
          <w:vertAlign w:val="baseline"/>
        </w:rPr>
        <w:t> статьям УК РФ по базе данных по судимости выявляются СКП, на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сформированы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проверяемые</w:t>
      </w:r>
      <w:r>
        <w:rPr>
          <w:spacing w:val="1"/>
          <w:vertAlign w:val="baseline"/>
        </w:rPr>
        <w:t> </w:t>
      </w:r>
      <w:r>
        <w:rPr>
          <w:vertAlign w:val="baseline"/>
        </w:rPr>
        <w:t>значения,</w:t>
      </w:r>
      <w:r>
        <w:rPr>
          <w:spacing w:val="1"/>
          <w:vertAlign w:val="baseline"/>
        </w:rPr>
        <w:t> </w:t>
      </w:r>
      <w:r>
        <w:rPr>
          <w:vertAlign w:val="baseline"/>
        </w:rPr>
        <w:t>из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судов</w:t>
      </w:r>
      <w:r>
        <w:rPr>
          <w:spacing w:val="1"/>
          <w:vertAlign w:val="baseline"/>
        </w:rPr>
        <w:t> </w:t>
      </w:r>
      <w:r>
        <w:rPr>
          <w:vertAlign w:val="baseline"/>
        </w:rPr>
        <w:t>запрашиваются соответствующие приговоры или судебные постановления 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невозможности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их</w:t>
      </w:r>
      <w:r>
        <w:rPr>
          <w:spacing w:val="1"/>
          <w:vertAlign w:val="baseline"/>
        </w:rPr>
        <w:t> </w:t>
      </w:r>
      <w:r>
        <w:rPr>
          <w:vertAlign w:val="baseline"/>
        </w:rPr>
        <w:t>анализа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консолидированным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базам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актов.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574" w:val="left" w:leader="none"/>
        </w:tabs>
        <w:spacing w:line="322" w:lineRule="exact" w:before="0" w:after="0"/>
        <w:ind w:left="1574" w:right="0" w:hanging="492"/>
        <w:jc w:val="left"/>
      </w:pPr>
      <w:bookmarkStart w:name="_bookmark150" w:id="300"/>
      <w:bookmarkEnd w:id="300"/>
      <w:r>
        <w:rPr>
          <w:b w:val="0"/>
        </w:rPr>
      </w:r>
      <w:bookmarkStart w:name="_bookmark150" w:id="301"/>
      <w:bookmarkEnd w:id="301"/>
      <w:r>
        <w:rPr/>
        <w:t>П</w:t>
      </w:r>
      <w:r>
        <w:rPr/>
        <w:t>орядок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7"/>
        </w:rPr>
        <w:t> </w:t>
      </w:r>
      <w:r>
        <w:rPr/>
        <w:t>по</w:t>
      </w:r>
      <w:r>
        <w:rPr>
          <w:spacing w:val="-2"/>
        </w:rPr>
        <w:t> </w:t>
      </w:r>
      <w:r>
        <w:rPr/>
        <w:t>форме</w:t>
      </w:r>
      <w:r>
        <w:rPr>
          <w:spacing w:val="-1"/>
        </w:rPr>
        <w:t> </w:t>
      </w:r>
      <w:r>
        <w:rPr/>
        <w:t>№</w:t>
      </w:r>
      <w:r>
        <w:rPr>
          <w:spacing w:val="-3"/>
        </w:rPr>
        <w:t> </w:t>
      </w:r>
      <w:r>
        <w:rPr/>
        <w:t>10-а</w:t>
      </w:r>
    </w:p>
    <w:p>
      <w:pPr>
        <w:spacing w:line="240" w:lineRule="auto" w:before="0"/>
        <w:ind w:left="1137" w:right="635" w:firstLine="0"/>
        <w:jc w:val="center"/>
        <w:rPr>
          <w:b/>
          <w:sz w:val="28"/>
        </w:rPr>
      </w:pPr>
      <w:r>
        <w:rPr>
          <w:b/>
          <w:sz w:val="28"/>
        </w:rPr>
        <w:t>«Отчет о числе осужденных по всем составам преступлений Уголовного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кодекса Российской Федерации и иных лиц, в отношении которых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вынесены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судебные акты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уголовным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делам»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376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Показатели отчета отражают результаты рассмотрения уголовных</w:t>
      </w:r>
      <w:r>
        <w:rPr>
          <w:spacing w:val="1"/>
          <w:sz w:val="28"/>
        </w:rPr>
        <w:t> </w:t>
      </w:r>
      <w:r>
        <w:rPr>
          <w:sz w:val="28"/>
        </w:rPr>
        <w:t>дел по лицам на основании вступивших в законную силу судебных актов 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предусмотренному</w:t>
      </w:r>
      <w:r>
        <w:rPr>
          <w:spacing w:val="1"/>
          <w:sz w:val="28"/>
        </w:rPr>
        <w:t> </w:t>
      </w:r>
      <w:r>
        <w:rPr>
          <w:sz w:val="28"/>
        </w:rPr>
        <w:t>Особенной</w:t>
      </w:r>
      <w:r>
        <w:rPr>
          <w:spacing w:val="-1"/>
          <w:sz w:val="28"/>
        </w:rPr>
        <w:t> </w:t>
      </w:r>
      <w:r>
        <w:rPr>
          <w:sz w:val="28"/>
        </w:rPr>
        <w:t>частью</w:t>
      </w:r>
      <w:r>
        <w:rPr>
          <w:spacing w:val="-4"/>
          <w:sz w:val="28"/>
        </w:rPr>
        <w:t> </w:t>
      </w:r>
      <w:r>
        <w:rPr>
          <w:sz w:val="28"/>
        </w:rPr>
        <w:t>УК РФ,</w:t>
      </w:r>
      <w:r>
        <w:rPr>
          <w:spacing w:val="-1"/>
          <w:sz w:val="28"/>
        </w:rPr>
        <w:t> </w:t>
      </w:r>
      <w:r>
        <w:rPr>
          <w:sz w:val="28"/>
        </w:rPr>
        <w:t>а также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пунктам частей  статей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3"/>
          <w:numId w:val="130"/>
        </w:numPr>
        <w:tabs>
          <w:tab w:pos="249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 которых судебные акты вступили в законную силу по 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обвинения:</w:t>
      </w:r>
      <w:r>
        <w:rPr>
          <w:spacing w:val="1"/>
          <w:sz w:val="28"/>
        </w:rPr>
        <w:t> </w:t>
      </w:r>
      <w:r>
        <w:rPr>
          <w:sz w:val="28"/>
        </w:rPr>
        <w:t>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приговоры,</w:t>
      </w:r>
      <w:r>
        <w:rPr>
          <w:spacing w:val="1"/>
          <w:sz w:val="28"/>
        </w:rPr>
        <w:t> </w:t>
      </w:r>
      <w:r>
        <w:rPr>
          <w:sz w:val="28"/>
        </w:rPr>
        <w:t>оправдательные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приговоры,</w:t>
      </w:r>
      <w:r>
        <w:rPr>
          <w:spacing w:val="1"/>
          <w:sz w:val="28"/>
        </w:rPr>
        <w:t> </w:t>
      </w:r>
      <w:r>
        <w:rPr>
          <w:sz w:val="28"/>
        </w:rPr>
        <w:t>постановления о прекращении уголовных дел за отсутствием состава, события</w:t>
      </w:r>
      <w:r>
        <w:rPr>
          <w:spacing w:val="1"/>
          <w:sz w:val="28"/>
        </w:rPr>
        <w:t> </w:t>
      </w:r>
      <w:r>
        <w:rPr>
          <w:sz w:val="28"/>
        </w:rPr>
        <w:t>преступления, непричастностью к преступлению, постановления о применении</w:t>
      </w:r>
      <w:r>
        <w:rPr>
          <w:spacing w:val="1"/>
          <w:sz w:val="28"/>
        </w:rPr>
        <w:t> </w:t>
      </w:r>
      <w:r>
        <w:rPr>
          <w:sz w:val="28"/>
        </w:rPr>
        <w:t>принудительных</w:t>
      </w:r>
      <w:r>
        <w:rPr>
          <w:spacing w:val="52"/>
          <w:sz w:val="28"/>
        </w:rPr>
        <w:t> </w:t>
      </w:r>
      <w:r>
        <w:rPr>
          <w:sz w:val="28"/>
        </w:rPr>
        <w:t>мер</w:t>
      </w:r>
      <w:r>
        <w:rPr>
          <w:spacing w:val="52"/>
          <w:sz w:val="28"/>
        </w:rPr>
        <w:t> </w:t>
      </w:r>
      <w:r>
        <w:rPr>
          <w:sz w:val="28"/>
        </w:rPr>
        <w:t>медицинского</w:t>
      </w:r>
      <w:r>
        <w:rPr>
          <w:spacing w:val="50"/>
          <w:sz w:val="28"/>
        </w:rPr>
        <w:t> </w:t>
      </w:r>
      <w:r>
        <w:rPr>
          <w:sz w:val="28"/>
        </w:rPr>
        <w:t>характера</w:t>
      </w:r>
      <w:r>
        <w:rPr>
          <w:spacing w:val="52"/>
          <w:sz w:val="28"/>
        </w:rPr>
        <w:t> </w:t>
      </w:r>
      <w:r>
        <w:rPr>
          <w:sz w:val="28"/>
        </w:rPr>
        <w:t>в</w:t>
      </w:r>
      <w:r>
        <w:rPr>
          <w:spacing w:val="48"/>
          <w:sz w:val="28"/>
        </w:rPr>
        <w:t> </w:t>
      </w:r>
      <w:r>
        <w:rPr>
          <w:sz w:val="28"/>
        </w:rPr>
        <w:t>отношении</w:t>
      </w:r>
      <w:r>
        <w:rPr>
          <w:spacing w:val="51"/>
          <w:sz w:val="28"/>
        </w:rPr>
        <w:t> </w:t>
      </w:r>
      <w:r>
        <w:rPr>
          <w:sz w:val="28"/>
        </w:rPr>
        <w:t>лиц,</w:t>
      </w:r>
      <w:r>
        <w:rPr>
          <w:spacing w:val="48"/>
          <w:sz w:val="28"/>
        </w:rPr>
        <w:t> </w:t>
      </w:r>
      <w:r>
        <w:rPr>
          <w:sz w:val="28"/>
        </w:rPr>
        <w:t>признанных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21515pt;width:144.020pt;height:.71997pt;mso-position-horizontal-relative:page;mso-position-vertical-relative:paragraph;z-index:-154813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13" w:firstLine="0"/>
        <w:jc w:val="both"/>
        <w:rPr>
          <w:sz w:val="20"/>
        </w:rPr>
      </w:pPr>
      <w:r>
        <w:rPr>
          <w:sz w:val="20"/>
          <w:vertAlign w:val="superscript"/>
        </w:rPr>
        <w:t>460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анализа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нарушений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внутриформенных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межформенных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ФЛК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механизм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детализации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данных и сравнения списков. Для анализа СКП, формирования списков СКП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различным критериям поиска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можно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использовать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средство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создания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выполнения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динамических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запросов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базе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данных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судимости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(п.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5.18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Описания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применения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«Судимость»).</w:t>
      </w:r>
    </w:p>
    <w:p>
      <w:pPr>
        <w:spacing w:line="229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461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«Серые»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«голубые»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графоклетки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 программных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шаблонах,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которые установлен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обязательный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ФЛК.</w:t>
      </w:r>
    </w:p>
    <w:p>
      <w:pPr>
        <w:spacing w:before="1"/>
        <w:ind w:left="918" w:right="419" w:firstLine="0"/>
        <w:jc w:val="both"/>
        <w:rPr>
          <w:sz w:val="20"/>
        </w:rPr>
      </w:pPr>
      <w:r>
        <w:rPr>
          <w:sz w:val="20"/>
          <w:vertAlign w:val="superscript"/>
        </w:rPr>
        <w:t>462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сводной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правило,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отсутствуют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являются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единичными.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невменяемыми, а также число составов преступлений, по которым в отношении</w:t>
      </w:r>
      <w:r>
        <w:rPr>
          <w:spacing w:val="-67"/>
        </w:rPr>
        <w:t> </w:t>
      </w:r>
      <w:r>
        <w:rPr/>
        <w:t>лиц</w:t>
      </w:r>
      <w:r>
        <w:rPr>
          <w:spacing w:val="-1"/>
        </w:rPr>
        <w:t> </w:t>
      </w:r>
      <w:r>
        <w:rPr/>
        <w:t>были вынесены</w:t>
      </w:r>
      <w:r>
        <w:rPr>
          <w:spacing w:val="-4"/>
        </w:rPr>
        <w:t> </w:t>
      </w:r>
      <w:r>
        <w:rPr/>
        <w:t>судебные акты по существу</w:t>
      </w:r>
      <w:r>
        <w:rPr>
          <w:spacing w:val="-4"/>
        </w:rPr>
        <w:t> </w:t>
      </w:r>
      <w:r>
        <w:rPr/>
        <w:t>обвинения.</w:t>
      </w:r>
    </w:p>
    <w:p>
      <w:pPr>
        <w:pStyle w:val="ListParagraph"/>
        <w:numPr>
          <w:ilvl w:val="3"/>
          <w:numId w:val="130"/>
        </w:numPr>
        <w:tabs>
          <w:tab w:pos="239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Показатели, характеризующие результат судебного рассмотрения</w:t>
      </w:r>
      <w:r>
        <w:rPr>
          <w:spacing w:val="1"/>
          <w:sz w:val="28"/>
        </w:rPr>
        <w:t> </w:t>
      </w:r>
      <w:r>
        <w:rPr>
          <w:sz w:val="28"/>
        </w:rPr>
        <w:t>по существу обвинения, детализируются в соответствующих графах по типу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основная</w:t>
      </w:r>
      <w:r>
        <w:rPr>
          <w:spacing w:val="1"/>
          <w:sz w:val="28"/>
        </w:rPr>
        <w:t> </w:t>
      </w:r>
      <w:r>
        <w:rPr>
          <w:sz w:val="28"/>
        </w:rPr>
        <w:t>квалификация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дополнительная квалификация, учтенных в СКП в соответствии с судебным</w:t>
      </w:r>
      <w:r>
        <w:rPr>
          <w:spacing w:val="1"/>
          <w:sz w:val="28"/>
        </w:rPr>
        <w:t> </w:t>
      </w:r>
      <w:r>
        <w:rPr>
          <w:sz w:val="28"/>
        </w:rPr>
        <w:t>актом.</w:t>
      </w:r>
    </w:p>
    <w:p>
      <w:pPr>
        <w:pStyle w:val="ListParagraph"/>
        <w:numPr>
          <w:ilvl w:val="3"/>
          <w:numId w:val="130"/>
        </w:numPr>
        <w:tabs>
          <w:tab w:pos="236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Структура отчета состоит из разделов по главам Особенной части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последовательно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каждой части статьи УК РФ соответствующей главы УК РФ. В первом разделе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итоговые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разделам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главам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входящих.</w:t>
      </w:r>
      <w:r>
        <w:rPr>
          <w:sz w:val="28"/>
          <w:vertAlign w:val="superscript"/>
        </w:rPr>
        <w:t>463</w:t>
      </w:r>
      <w:r>
        <w:rPr>
          <w:sz w:val="28"/>
          <w:vertAlign w:val="baseline"/>
        </w:rPr>
        <w:t> В последнем разделе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 строкам выделены показатели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квалифицирующим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признакам,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предусмотренным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составами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преступлений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(по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пунктам частей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статей УК РФ).</w:t>
      </w:r>
    </w:p>
    <w:p>
      <w:pPr>
        <w:pStyle w:val="ListParagraph"/>
        <w:numPr>
          <w:ilvl w:val="3"/>
          <w:numId w:val="130"/>
        </w:numPr>
        <w:tabs>
          <w:tab w:pos="234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по графам в форме отражают результаты 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подсудимых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вступившим в законную силу приговорам в отчетном периоде в детализации по</w:t>
      </w:r>
      <w:r>
        <w:rPr>
          <w:spacing w:val="-67"/>
          <w:sz w:val="28"/>
        </w:rPr>
        <w:t> </w:t>
      </w:r>
      <w:r>
        <w:rPr>
          <w:sz w:val="28"/>
        </w:rPr>
        <w:t>каждому составу преступления, предусмотренному УК РФ, который являлся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тяжким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единственным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обвинении (основная статья по квалификации в СКП). Значения показателя из</w:t>
      </w:r>
      <w:r>
        <w:rPr>
          <w:spacing w:val="1"/>
          <w:sz w:val="28"/>
        </w:rPr>
        <w:t> </w:t>
      </w:r>
      <w:r>
        <w:rPr>
          <w:sz w:val="28"/>
        </w:rPr>
        <w:t>графы «Число осужденных по основной статье» формируются по количеству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тяжкому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составов</w:t>
      </w:r>
      <w:r>
        <w:rPr>
          <w:spacing w:val="1"/>
          <w:sz w:val="28"/>
        </w:rPr>
        <w:t> </w:t>
      </w:r>
      <w:r>
        <w:rPr>
          <w:sz w:val="28"/>
        </w:rPr>
        <w:t>преступлений в обвинении по судебному акту, исходя из наиболее строгого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по обвинительному приговору суда или по единственной статье в</w:t>
      </w:r>
      <w:r>
        <w:rPr>
          <w:spacing w:val="1"/>
          <w:sz w:val="28"/>
        </w:rPr>
        <w:t> </w:t>
      </w:r>
      <w:r>
        <w:rPr>
          <w:sz w:val="28"/>
        </w:rPr>
        <w:t>обвинении при отсутствии совокупности преступлений, учтенных в СКП как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состав</w:t>
      </w:r>
      <w:r>
        <w:rPr>
          <w:spacing w:val="1"/>
          <w:sz w:val="28"/>
        </w:rPr>
        <w:t> </w:t>
      </w:r>
      <w:r>
        <w:rPr>
          <w:sz w:val="28"/>
        </w:rPr>
        <w:t>преступления.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иным 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тяжесть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-5"/>
          <w:sz w:val="28"/>
        </w:rPr>
        <w:t> </w:t>
      </w:r>
      <w:r>
        <w:rPr>
          <w:sz w:val="28"/>
        </w:rPr>
        <w:t>преступления определяется по</w:t>
      </w:r>
      <w:r>
        <w:rPr>
          <w:spacing w:val="1"/>
          <w:sz w:val="28"/>
        </w:rPr>
        <w:t> </w:t>
      </w:r>
      <w:r>
        <w:rPr>
          <w:sz w:val="28"/>
        </w:rPr>
        <w:t>санкции.</w:t>
      </w:r>
    </w:p>
    <w:p>
      <w:pPr>
        <w:pStyle w:val="ListParagraph"/>
        <w:numPr>
          <w:ilvl w:val="3"/>
          <w:numId w:val="130"/>
        </w:numPr>
        <w:tabs>
          <w:tab w:pos="2621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«Дополнительная</w:t>
      </w:r>
      <w:r>
        <w:rPr>
          <w:spacing w:val="1"/>
          <w:sz w:val="28"/>
        </w:rPr>
        <w:t> </w:t>
      </w:r>
      <w:r>
        <w:rPr>
          <w:sz w:val="28"/>
        </w:rPr>
        <w:t>квалификация»</w:t>
      </w:r>
      <w:r>
        <w:rPr>
          <w:spacing w:val="-67"/>
          <w:sz w:val="28"/>
        </w:rPr>
        <w:t> </w:t>
      </w:r>
      <w:r>
        <w:rPr>
          <w:sz w:val="28"/>
        </w:rPr>
        <w:t>формируются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числу   лиц,   а   также   по   числу   составов   преступлений.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дополнительной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-67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учтены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дополнительные.</w:t>
      </w:r>
    </w:p>
    <w:p>
      <w:pPr>
        <w:pStyle w:val="ListParagraph"/>
        <w:numPr>
          <w:ilvl w:val="3"/>
          <w:numId w:val="130"/>
        </w:numPr>
        <w:tabs>
          <w:tab w:pos="238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 «Дополнительная квалификация» – по числу</w:t>
      </w:r>
      <w:r>
        <w:rPr>
          <w:spacing w:val="1"/>
          <w:sz w:val="28"/>
        </w:rPr>
        <w:t> </w:t>
      </w:r>
      <w:r>
        <w:rPr>
          <w:sz w:val="28"/>
        </w:rPr>
        <w:t>лиц» отражается число лиц, у которых имелся один или несколько составов</w:t>
      </w:r>
      <w:r>
        <w:rPr>
          <w:spacing w:val="1"/>
          <w:sz w:val="28"/>
        </w:rPr>
        <w:t> </w:t>
      </w:r>
      <w:r>
        <w:rPr>
          <w:sz w:val="28"/>
        </w:rPr>
        <w:t>преступлений, указанных в соответствующей строке, и не учитываются те лица,</w:t>
      </w:r>
      <w:r>
        <w:rPr>
          <w:spacing w:val="-67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уже</w:t>
      </w:r>
      <w:r>
        <w:rPr>
          <w:spacing w:val="1"/>
          <w:sz w:val="28"/>
        </w:rPr>
        <w:t> </w:t>
      </w:r>
      <w:r>
        <w:rPr>
          <w:sz w:val="28"/>
        </w:rPr>
        <w:t>отражены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этому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квалификации.</w:t>
      </w:r>
    </w:p>
    <w:p>
      <w:pPr>
        <w:pStyle w:val="ListParagraph"/>
        <w:numPr>
          <w:ilvl w:val="3"/>
          <w:numId w:val="130"/>
        </w:numPr>
        <w:tabs>
          <w:tab w:pos="238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 «Дополнительная квалификация» – по числу</w:t>
      </w:r>
      <w:r>
        <w:rPr>
          <w:spacing w:val="1"/>
          <w:sz w:val="28"/>
        </w:rPr>
        <w:t> </w:t>
      </w:r>
      <w:r>
        <w:rPr>
          <w:sz w:val="28"/>
        </w:rPr>
        <w:t>составов преступления» отражается число составов преступлений, учтенных по</w:t>
      </w:r>
      <w:r>
        <w:rPr>
          <w:spacing w:val="1"/>
          <w:sz w:val="28"/>
        </w:rPr>
        <w:t> </w:t>
      </w:r>
      <w:r>
        <w:rPr>
          <w:sz w:val="28"/>
        </w:rPr>
        <w:t>дополнительной</w:t>
      </w:r>
      <w:r>
        <w:rPr>
          <w:spacing w:val="-1"/>
          <w:sz w:val="28"/>
        </w:rPr>
        <w:t> </w:t>
      </w:r>
      <w:r>
        <w:rPr>
          <w:sz w:val="28"/>
        </w:rPr>
        <w:t>квалификации 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-4"/>
          <w:sz w:val="28"/>
        </w:rPr>
        <w:t> </w:t>
      </w:r>
      <w:r>
        <w:rPr>
          <w:sz w:val="28"/>
        </w:rPr>
        <w:t>акту</w:t>
      </w:r>
      <w:r>
        <w:rPr>
          <w:sz w:val="28"/>
          <w:vertAlign w:val="superscript"/>
        </w:rPr>
        <w:t>464</w:t>
      </w:r>
      <w:r>
        <w:rPr>
          <w:sz w:val="28"/>
          <w:vertAlign w:val="baseline"/>
        </w:rPr>
        <w:t>.</w:t>
      </w:r>
    </w:p>
    <w:p>
      <w:pPr>
        <w:pStyle w:val="BodyText"/>
        <w:spacing w:before="10"/>
        <w:ind w:left="0" w:firstLine="0"/>
        <w:jc w:val="left"/>
        <w:rPr>
          <w:sz w:val="15"/>
        </w:rPr>
      </w:pPr>
      <w:r>
        <w:rPr/>
        <w:pict>
          <v:rect style="position:absolute;margin-left:70.944pt;margin-top:11.095716pt;width:144.020pt;height:.72003pt;mso-position-horizontal-relative:page;mso-position-vertical-relative:paragraph;z-index:-154803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463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исключением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ХI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главы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33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«Преступления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против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военной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службы».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464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было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осуждено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трем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эпизодам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ч.1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159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эпизоду,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который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было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назначено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более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строгое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наказание,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будет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учтено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по  основной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статье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квалификации,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по  двум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остальным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Heading1"/>
        <w:numPr>
          <w:ilvl w:val="2"/>
          <w:numId w:val="130"/>
        </w:numPr>
        <w:tabs>
          <w:tab w:pos="1586" w:val="left" w:leader="none"/>
        </w:tabs>
        <w:spacing w:line="240" w:lineRule="auto" w:before="248" w:after="0"/>
        <w:ind w:left="1586" w:right="0" w:hanging="492"/>
        <w:jc w:val="left"/>
      </w:pPr>
      <w:r>
        <w:rPr/>
        <w:drawing>
          <wp:anchor distT="0" distB="0" distL="0" distR="0" allowOverlap="1" layoutInCell="1" locked="0" behindDoc="0" simplePos="0" relativeHeight="15978496">
            <wp:simplePos x="0" y="0"/>
            <wp:positionH relativeFrom="page">
              <wp:posOffset>381000</wp:posOffset>
            </wp:positionH>
            <wp:positionV relativeFrom="paragraph">
              <wp:posOffset>-25523</wp:posOffset>
            </wp:positionV>
            <wp:extent cx="102870" cy="1633220"/>
            <wp:effectExtent l="0" t="0" r="0" b="0"/>
            <wp:wrapNone/>
            <wp:docPr id="5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1" w:id="302"/>
      <w:bookmarkEnd w:id="302"/>
      <w:r>
        <w:rPr>
          <w:b w:val="0"/>
        </w:rPr>
      </w:r>
      <w:bookmarkStart w:name="_bookmark151" w:id="303"/>
      <w:bookmarkEnd w:id="303"/>
      <w:r>
        <w:rPr/>
        <w:t>П</w:t>
      </w:r>
      <w:r>
        <w:rPr/>
        <w:t>орядок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4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6"/>
        </w:rPr>
        <w:t> </w:t>
      </w:r>
      <w:r>
        <w:rPr/>
        <w:t>по</w:t>
      </w:r>
      <w:r>
        <w:rPr>
          <w:spacing w:val="-1"/>
        </w:rPr>
        <w:t> </w:t>
      </w:r>
      <w:r>
        <w:rPr/>
        <w:t>форме</w:t>
      </w:r>
      <w:r>
        <w:rPr>
          <w:spacing w:val="-5"/>
        </w:rPr>
        <w:t> </w:t>
      </w:r>
      <w:r>
        <w:rPr/>
        <w:t>№</w:t>
      </w:r>
      <w:r>
        <w:rPr>
          <w:spacing w:val="-2"/>
        </w:rPr>
        <w:t> </w:t>
      </w:r>
      <w:r>
        <w:rPr/>
        <w:t>10.1</w:t>
      </w:r>
    </w:p>
    <w:p>
      <w:pPr>
        <w:pStyle w:val="Heading1"/>
        <w:ind w:left="4255" w:right="863" w:hanging="2871"/>
      </w:pPr>
      <w:r>
        <w:rPr/>
        <w:t>«Отчет о числе привлеченных к уголовной ответственности и видах</w:t>
      </w:r>
      <w:r>
        <w:rPr>
          <w:spacing w:val="-67"/>
        </w:rPr>
        <w:t> </w:t>
      </w:r>
      <w:r>
        <w:rPr/>
        <w:t>уголовного наказания»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42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привлеченных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71"/>
          <w:sz w:val="28"/>
        </w:rPr>
        <w:t> </w:t>
      </w:r>
      <w:r>
        <w:rPr>
          <w:sz w:val="28"/>
        </w:rPr>
        <w:t>уголовной</w:t>
      </w:r>
      <w:r>
        <w:rPr>
          <w:spacing w:val="-67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итоговым</w:t>
      </w:r>
      <w:r>
        <w:rPr>
          <w:spacing w:val="1"/>
          <w:sz w:val="28"/>
        </w:rPr>
        <w:t> </w:t>
      </w:r>
      <w:r>
        <w:rPr>
          <w:sz w:val="28"/>
        </w:rPr>
        <w:t>наказаниям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 сложения наказаний при совокупности преступлений</w:t>
      </w:r>
      <w:r>
        <w:rPr>
          <w:spacing w:val="70"/>
          <w:sz w:val="28"/>
        </w:rPr>
        <w:t> </w:t>
      </w:r>
      <w:r>
        <w:rPr>
          <w:sz w:val="28"/>
        </w:rPr>
        <w:t>или приговоров,</w:t>
      </w:r>
      <w:r>
        <w:rPr>
          <w:spacing w:val="1"/>
          <w:sz w:val="28"/>
        </w:rPr>
        <w:t> </w:t>
      </w:r>
      <w:r>
        <w:rPr>
          <w:sz w:val="28"/>
        </w:rPr>
        <w:t>по вступившим в законную силу судебным актам по существу обвинения 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периоде.</w:t>
      </w:r>
    </w:p>
    <w:p>
      <w:pPr>
        <w:pStyle w:val="ListParagraph"/>
        <w:numPr>
          <w:ilvl w:val="3"/>
          <w:numId w:val="130"/>
        </w:numPr>
        <w:tabs>
          <w:tab w:pos="2443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Структура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представляет</w:t>
      </w:r>
      <w:r>
        <w:rPr>
          <w:spacing w:val="1"/>
          <w:sz w:val="28"/>
        </w:rPr>
        <w:t> </w:t>
      </w:r>
      <w:r>
        <w:rPr>
          <w:sz w:val="28"/>
        </w:rPr>
        <w:t>собой</w:t>
      </w:r>
      <w:r>
        <w:rPr>
          <w:spacing w:val="1"/>
          <w:sz w:val="28"/>
        </w:rPr>
        <w:t> </w:t>
      </w:r>
      <w:r>
        <w:rPr>
          <w:sz w:val="28"/>
        </w:rPr>
        <w:t>строки по главам УК РФ Особенной части, из которых выделены группы статей</w:t>
      </w:r>
      <w:r>
        <w:rPr>
          <w:spacing w:val="-67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главы, наиболее распространенные</w:t>
      </w:r>
      <w:r>
        <w:rPr>
          <w:spacing w:val="1"/>
          <w:sz w:val="28"/>
        </w:rPr>
        <w:t> </w:t>
      </w:r>
      <w:r>
        <w:rPr>
          <w:sz w:val="28"/>
        </w:rPr>
        <w:t>статьи или составы</w:t>
      </w:r>
      <w:r>
        <w:rPr>
          <w:spacing w:val="1"/>
          <w:sz w:val="28"/>
        </w:rPr>
        <w:t> </w:t>
      </w:r>
      <w:r>
        <w:rPr>
          <w:sz w:val="28"/>
        </w:rPr>
        <w:t>преступлений,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отмечается стабильно наибольшее значение числа привлеченных лиц.</w:t>
      </w:r>
      <w:r>
        <w:rPr>
          <w:spacing w:val="-67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итоговой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71"/>
          <w:sz w:val="28"/>
        </w:rPr>
        <w:t> </w:t>
      </w:r>
      <w:r>
        <w:rPr>
          <w:sz w:val="28"/>
        </w:rPr>
        <w:t>статьям</w:t>
      </w:r>
      <w:r>
        <w:rPr>
          <w:spacing w:val="1"/>
          <w:sz w:val="28"/>
        </w:rPr>
        <w:t> </w:t>
      </w:r>
      <w:r>
        <w:rPr>
          <w:sz w:val="28"/>
        </w:rPr>
        <w:t>Особенной части УК РФ выделяются строки по характеристикам преступлений</w:t>
      </w:r>
      <w:r>
        <w:rPr>
          <w:spacing w:val="1"/>
          <w:sz w:val="28"/>
        </w:rPr>
        <w:t> </w:t>
      </w:r>
      <w:r>
        <w:rPr>
          <w:sz w:val="28"/>
        </w:rPr>
        <w:t>и привлеченных лиц (субъектов преступлений), процессуальным особенностям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частного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рассмотренным в особом порядке судебного разбирательства, с применением</w:t>
      </w:r>
      <w:r>
        <w:rPr>
          <w:spacing w:val="1"/>
          <w:sz w:val="28"/>
        </w:rPr>
        <w:t> </w:t>
      </w:r>
      <w:r>
        <w:rPr>
          <w:sz w:val="28"/>
        </w:rPr>
        <w:t>отсрочки</w:t>
      </w:r>
      <w:r>
        <w:rPr>
          <w:spacing w:val="-3"/>
          <w:sz w:val="28"/>
        </w:rPr>
        <w:t> </w:t>
      </w:r>
      <w:r>
        <w:rPr>
          <w:sz w:val="28"/>
        </w:rPr>
        <w:t>исполнения, с</w:t>
      </w:r>
      <w:r>
        <w:rPr>
          <w:spacing w:val="-1"/>
          <w:sz w:val="28"/>
        </w:rPr>
        <w:t> </w:t>
      </w:r>
      <w:r>
        <w:rPr>
          <w:sz w:val="28"/>
        </w:rPr>
        <w:t>вынесением</w:t>
      </w:r>
      <w:r>
        <w:rPr>
          <w:spacing w:val="-4"/>
          <w:sz w:val="28"/>
        </w:rPr>
        <w:t> </w:t>
      </w:r>
      <w:r>
        <w:rPr>
          <w:sz w:val="28"/>
        </w:rPr>
        <w:t>решения заочно).</w:t>
      </w:r>
    </w:p>
    <w:p>
      <w:pPr>
        <w:pStyle w:val="ListParagraph"/>
        <w:numPr>
          <w:ilvl w:val="3"/>
          <w:numId w:val="130"/>
        </w:numPr>
        <w:tabs>
          <w:tab w:pos="2510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 обвинения</w:t>
      </w:r>
      <w:r>
        <w:rPr>
          <w:spacing w:val="1"/>
          <w:sz w:val="28"/>
        </w:rPr>
        <w:t> </w:t>
      </w:r>
      <w:r>
        <w:rPr>
          <w:sz w:val="28"/>
        </w:rPr>
        <w:t>(осуждено,</w:t>
      </w:r>
      <w:r>
        <w:rPr>
          <w:spacing w:val="1"/>
          <w:sz w:val="28"/>
        </w:rPr>
        <w:t> </w:t>
      </w:r>
      <w:r>
        <w:rPr>
          <w:sz w:val="28"/>
        </w:rPr>
        <w:t>оправдано,</w:t>
      </w:r>
      <w:r>
        <w:rPr>
          <w:spacing w:val="1"/>
          <w:sz w:val="28"/>
        </w:rPr>
        <w:t> </w:t>
      </w:r>
      <w:r>
        <w:rPr>
          <w:sz w:val="28"/>
        </w:rPr>
        <w:t>прекращено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различным</w:t>
      </w:r>
      <w:r>
        <w:rPr>
          <w:spacing w:val="1"/>
          <w:sz w:val="28"/>
        </w:rPr>
        <w:t> </w:t>
      </w:r>
      <w:r>
        <w:rPr>
          <w:sz w:val="28"/>
        </w:rPr>
        <w:t>основаниям,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принудительных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лицам,</w:t>
      </w:r>
      <w:r>
        <w:rPr>
          <w:spacing w:val="1"/>
          <w:sz w:val="28"/>
        </w:rPr>
        <w:t> </w:t>
      </w:r>
      <w:r>
        <w:rPr>
          <w:sz w:val="28"/>
        </w:rPr>
        <w:t>признанным</w:t>
      </w:r>
      <w:r>
        <w:rPr>
          <w:spacing w:val="1"/>
          <w:sz w:val="28"/>
        </w:rPr>
        <w:t> </w:t>
      </w:r>
      <w:r>
        <w:rPr>
          <w:sz w:val="28"/>
        </w:rPr>
        <w:t>невменяемыми)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детализацией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обвинительных</w:t>
      </w:r>
      <w:r>
        <w:rPr>
          <w:spacing w:val="1"/>
          <w:sz w:val="28"/>
        </w:rPr>
        <w:t> </w:t>
      </w:r>
      <w:r>
        <w:rPr>
          <w:sz w:val="28"/>
        </w:rPr>
        <w:t>приговоров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дополнительного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срокам</w:t>
      </w:r>
      <w:r>
        <w:rPr>
          <w:spacing w:val="1"/>
          <w:sz w:val="28"/>
        </w:rPr>
        <w:t> </w:t>
      </w:r>
      <w:r>
        <w:rPr>
          <w:sz w:val="28"/>
        </w:rPr>
        <w:t>лишения свободы, назначенного реально, о количестве лиц, освобожденных от</w:t>
      </w:r>
      <w:r>
        <w:rPr>
          <w:spacing w:val="1"/>
          <w:sz w:val="28"/>
        </w:rPr>
        <w:t> </w:t>
      </w:r>
      <w:r>
        <w:rPr>
          <w:sz w:val="28"/>
        </w:rPr>
        <w:t>наказаний по различным основаниям, о применении процессуальных мер, о</w:t>
      </w:r>
      <w:r>
        <w:rPr>
          <w:spacing w:val="1"/>
          <w:sz w:val="28"/>
        </w:rPr>
        <w:t> </w:t>
      </w:r>
      <w:r>
        <w:rPr>
          <w:sz w:val="28"/>
        </w:rPr>
        <w:t>количестве лиц, совершивших преступления при смягчающих или отягчающих</w:t>
      </w:r>
      <w:r>
        <w:rPr>
          <w:spacing w:val="1"/>
          <w:sz w:val="28"/>
        </w:rPr>
        <w:t> </w:t>
      </w:r>
      <w:r>
        <w:rPr>
          <w:sz w:val="28"/>
        </w:rPr>
        <w:t>вину обстоятельствах, о судимости за неоконченные преступления, совершении</w:t>
      </w:r>
      <w:r>
        <w:rPr>
          <w:spacing w:val="-67"/>
          <w:sz w:val="28"/>
        </w:rPr>
        <w:t> </w:t>
      </w:r>
      <w:r>
        <w:rPr>
          <w:sz w:val="28"/>
        </w:rPr>
        <w:t>преступлений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использованием</w:t>
      </w:r>
      <w:r>
        <w:rPr>
          <w:spacing w:val="-3"/>
          <w:sz w:val="28"/>
        </w:rPr>
        <w:t> </w:t>
      </w:r>
      <w:r>
        <w:rPr>
          <w:sz w:val="28"/>
        </w:rPr>
        <w:t>боевого</w:t>
      </w:r>
      <w:r>
        <w:rPr>
          <w:spacing w:val="1"/>
          <w:sz w:val="28"/>
        </w:rPr>
        <w:t> </w:t>
      </w:r>
      <w:r>
        <w:rPr>
          <w:sz w:val="28"/>
        </w:rPr>
        <w:t>оружия.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587" w:val="left" w:leader="none"/>
        </w:tabs>
        <w:spacing w:line="240" w:lineRule="auto" w:before="0" w:after="0"/>
        <w:ind w:left="1586" w:right="0" w:hanging="493"/>
        <w:jc w:val="left"/>
      </w:pPr>
      <w:bookmarkStart w:name="_bookmark152" w:id="304"/>
      <w:bookmarkEnd w:id="304"/>
      <w:r>
        <w:rPr>
          <w:b w:val="0"/>
        </w:rPr>
      </w:r>
      <w:bookmarkStart w:name="_bookmark152" w:id="305"/>
      <w:bookmarkEnd w:id="305"/>
      <w:r>
        <w:rPr/>
        <w:t>П</w:t>
      </w:r>
      <w:r>
        <w:rPr/>
        <w:t>орядок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4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7"/>
        </w:rPr>
        <w:t> </w:t>
      </w:r>
      <w:r>
        <w:rPr/>
        <w:t>по</w:t>
      </w:r>
      <w:r>
        <w:rPr>
          <w:spacing w:val="-1"/>
        </w:rPr>
        <w:t> </w:t>
      </w:r>
      <w:r>
        <w:rPr/>
        <w:t>форме</w:t>
      </w:r>
      <w:r>
        <w:rPr>
          <w:spacing w:val="-5"/>
        </w:rPr>
        <w:t> </w:t>
      </w:r>
      <w:r>
        <w:rPr/>
        <w:t>№</w:t>
      </w:r>
      <w:r>
        <w:rPr>
          <w:spacing w:val="-2"/>
        </w:rPr>
        <w:t> </w:t>
      </w:r>
      <w:r>
        <w:rPr/>
        <w:t>10.2</w:t>
      </w:r>
    </w:p>
    <w:p>
      <w:pPr>
        <w:spacing w:before="2"/>
        <w:ind w:left="1245" w:right="0" w:firstLine="247"/>
        <w:jc w:val="left"/>
        <w:rPr>
          <w:b/>
          <w:sz w:val="28"/>
        </w:rPr>
      </w:pPr>
      <w:r>
        <w:rPr>
          <w:b/>
          <w:sz w:val="28"/>
        </w:rPr>
        <w:t>«Отчет об особенностях рассмотрения уголовных дел, применения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реальных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видов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наказания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оснований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прекращения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уголовных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дел»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539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71"/>
          <w:sz w:val="28"/>
        </w:rPr>
        <w:t> </w:t>
      </w:r>
      <w:r>
        <w:rPr>
          <w:sz w:val="28"/>
        </w:rPr>
        <w:t>формы</w:t>
      </w:r>
      <w:r>
        <w:rPr>
          <w:spacing w:val="71"/>
          <w:sz w:val="28"/>
        </w:rPr>
        <w:t> </w:t>
      </w:r>
      <w:r>
        <w:rPr>
          <w:sz w:val="28"/>
        </w:rPr>
        <w:t>детализуются</w:t>
      </w:r>
      <w:r>
        <w:rPr>
          <w:spacing w:val="71"/>
          <w:sz w:val="28"/>
        </w:rPr>
        <w:t> </w:t>
      </w:r>
      <w:r>
        <w:rPr>
          <w:sz w:val="28"/>
        </w:rPr>
        <w:t>значения</w:t>
      </w:r>
      <w:r>
        <w:rPr>
          <w:spacing w:val="71"/>
          <w:sz w:val="28"/>
        </w:rPr>
        <w:t> </w:t>
      </w:r>
      <w:r>
        <w:rPr>
          <w:sz w:val="28"/>
        </w:rPr>
        <w:t>показателей</w:t>
      </w:r>
      <w:r>
        <w:rPr>
          <w:spacing w:val="-67"/>
          <w:sz w:val="28"/>
        </w:rPr>
        <w:t> </w:t>
      </w:r>
      <w:r>
        <w:rPr>
          <w:sz w:val="28"/>
        </w:rPr>
        <w:t>формы № 10.1 и сгруппированы по двум разделам – раздел 1 «Дополнительные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71"/>
          <w:sz w:val="28"/>
        </w:rPr>
        <w:t> </w:t>
      </w:r>
      <w:r>
        <w:rPr>
          <w:sz w:val="28"/>
        </w:rPr>
        <w:t>дел</w:t>
      </w:r>
      <w:r>
        <w:rPr>
          <w:spacing w:val="71"/>
          <w:sz w:val="28"/>
        </w:rPr>
        <w:t> </w:t>
      </w:r>
      <w:r>
        <w:rPr>
          <w:sz w:val="28"/>
        </w:rPr>
        <w:t>(по</w:t>
      </w:r>
      <w:r>
        <w:rPr>
          <w:spacing w:val="71"/>
          <w:sz w:val="28"/>
        </w:rPr>
        <w:t> </w:t>
      </w:r>
      <w:r>
        <w:rPr>
          <w:sz w:val="28"/>
        </w:rPr>
        <w:t>итоговому</w:t>
      </w:r>
      <w:r>
        <w:rPr>
          <w:spacing w:val="71"/>
          <w:sz w:val="28"/>
        </w:rPr>
        <w:t> </w:t>
      </w:r>
      <w:r>
        <w:rPr>
          <w:sz w:val="28"/>
        </w:rPr>
        <w:t>наказанию)»,</w:t>
      </w:r>
      <w:r>
        <w:rPr>
          <w:spacing w:val="1"/>
          <w:sz w:val="28"/>
        </w:rPr>
        <w:t> </w:t>
      </w: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«Основания</w:t>
      </w:r>
      <w:r>
        <w:rPr>
          <w:spacing w:val="1"/>
          <w:sz w:val="28"/>
        </w:rPr>
        <w:t> </w:t>
      </w:r>
      <w:r>
        <w:rPr>
          <w:sz w:val="28"/>
        </w:rPr>
        <w:t>освобождения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иные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55"/>
          <w:sz w:val="28"/>
        </w:rPr>
        <w:t> </w:t>
      </w:r>
      <w:r>
        <w:rPr>
          <w:sz w:val="28"/>
        </w:rPr>
        <w:t>дел</w:t>
      </w:r>
      <w:r>
        <w:rPr>
          <w:spacing w:val="54"/>
          <w:sz w:val="28"/>
        </w:rPr>
        <w:t> </w:t>
      </w:r>
      <w:r>
        <w:rPr>
          <w:sz w:val="28"/>
        </w:rPr>
        <w:t>(по</w:t>
      </w:r>
      <w:r>
        <w:rPr>
          <w:spacing w:val="56"/>
          <w:sz w:val="28"/>
        </w:rPr>
        <w:t> </w:t>
      </w:r>
      <w:r>
        <w:rPr>
          <w:sz w:val="28"/>
        </w:rPr>
        <w:t>итоговому</w:t>
      </w:r>
      <w:r>
        <w:rPr>
          <w:spacing w:val="54"/>
          <w:sz w:val="28"/>
        </w:rPr>
        <w:t> </w:t>
      </w:r>
      <w:r>
        <w:rPr>
          <w:sz w:val="28"/>
        </w:rPr>
        <w:t>наказанию)».</w:t>
      </w:r>
      <w:r>
        <w:rPr>
          <w:spacing w:val="57"/>
          <w:sz w:val="28"/>
        </w:rPr>
        <w:t> </w:t>
      </w:r>
      <w:r>
        <w:rPr>
          <w:sz w:val="28"/>
        </w:rPr>
        <w:t>В</w:t>
      </w:r>
      <w:r>
        <w:rPr>
          <w:spacing w:val="55"/>
          <w:sz w:val="28"/>
        </w:rPr>
        <w:t> </w:t>
      </w:r>
      <w:r>
        <w:rPr>
          <w:sz w:val="28"/>
        </w:rPr>
        <w:t>обоих</w:t>
      </w:r>
      <w:r>
        <w:rPr>
          <w:spacing w:val="58"/>
          <w:sz w:val="28"/>
        </w:rPr>
        <w:t> </w:t>
      </w:r>
      <w:r>
        <w:rPr>
          <w:sz w:val="28"/>
        </w:rPr>
        <w:t>разделах</w:t>
      </w:r>
      <w:r>
        <w:rPr>
          <w:spacing w:val="58"/>
          <w:sz w:val="28"/>
        </w:rPr>
        <w:t> </w:t>
      </w:r>
      <w:r>
        <w:rPr>
          <w:sz w:val="28"/>
        </w:rPr>
        <w:t>формы</w:t>
      </w: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899893pt;width:481.87pt;height:.71997pt;mso-position-horizontal-relative:page;mso-position-vertical-relative:paragraph;z-index:-154792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</w:rPr>
        <w:t>дополнительной квалификации по составам преступлений. По графе «Дополнительная квалификация по числу</w:t>
      </w:r>
      <w:r>
        <w:rPr>
          <w:spacing w:val="1"/>
          <w:sz w:val="20"/>
        </w:rPr>
        <w:t> </w:t>
      </w:r>
      <w:r>
        <w:rPr>
          <w:sz w:val="20"/>
        </w:rPr>
        <w:t>лиц»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данном</w:t>
      </w:r>
      <w:r>
        <w:rPr>
          <w:spacing w:val="1"/>
          <w:sz w:val="20"/>
        </w:rPr>
        <w:t> </w:t>
      </w:r>
      <w:r>
        <w:rPr>
          <w:sz w:val="20"/>
        </w:rPr>
        <w:t>примере</w:t>
      </w:r>
      <w:r>
        <w:rPr>
          <w:spacing w:val="1"/>
          <w:sz w:val="20"/>
        </w:rPr>
        <w:t> </w:t>
      </w:r>
      <w:r>
        <w:rPr>
          <w:sz w:val="20"/>
        </w:rPr>
        <w:t>лицо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отражается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отражено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графе</w:t>
      </w:r>
      <w:r>
        <w:rPr>
          <w:spacing w:val="1"/>
          <w:sz w:val="20"/>
        </w:rPr>
        <w:t> </w:t>
      </w:r>
      <w:r>
        <w:rPr>
          <w:sz w:val="20"/>
        </w:rPr>
        <w:t>«Дополнительная</w:t>
      </w:r>
      <w:r>
        <w:rPr>
          <w:spacing w:val="1"/>
          <w:sz w:val="20"/>
        </w:rPr>
        <w:t> </w:t>
      </w:r>
      <w:r>
        <w:rPr>
          <w:sz w:val="20"/>
        </w:rPr>
        <w:t>квалификация.</w:t>
      </w:r>
      <w:r>
        <w:rPr>
          <w:spacing w:val="-47"/>
          <w:sz w:val="20"/>
        </w:rPr>
        <w:t> </w:t>
      </w:r>
      <w:r>
        <w:rPr>
          <w:sz w:val="20"/>
        </w:rPr>
        <w:t>Осуждено по числу лиц», если в судебном акте будет осуждено по иному менее тяжкому составу преступления,</w:t>
      </w:r>
      <w:r>
        <w:rPr>
          <w:spacing w:val="-47"/>
          <w:sz w:val="20"/>
        </w:rPr>
        <w:t> </w:t>
      </w:r>
      <w:r>
        <w:rPr>
          <w:sz w:val="20"/>
        </w:rPr>
        <w:t>например,</w:t>
      </w:r>
      <w:r>
        <w:rPr>
          <w:spacing w:val="-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ч. 1</w:t>
      </w:r>
      <w:r>
        <w:rPr>
          <w:spacing w:val="1"/>
          <w:sz w:val="20"/>
        </w:rPr>
        <w:t> </w:t>
      </w:r>
      <w:r>
        <w:rPr>
          <w:sz w:val="20"/>
        </w:rPr>
        <w:t>ст. 158</w:t>
      </w:r>
      <w:r>
        <w:rPr>
          <w:spacing w:val="1"/>
          <w:sz w:val="20"/>
        </w:rPr>
        <w:t> </w:t>
      </w:r>
      <w:r>
        <w:rPr>
          <w:sz w:val="20"/>
        </w:rPr>
        <w:t>УК</w:t>
      </w:r>
      <w:r>
        <w:rPr>
          <w:spacing w:val="-3"/>
          <w:sz w:val="20"/>
        </w:rPr>
        <w:t> </w:t>
      </w:r>
      <w:r>
        <w:rPr>
          <w:sz w:val="20"/>
        </w:rPr>
        <w:t>РФ.</w:t>
      </w:r>
    </w:p>
    <w:p>
      <w:pPr>
        <w:spacing w:after="0"/>
        <w:jc w:val="both"/>
        <w:rPr>
          <w:sz w:val="20"/>
        </w:rPr>
        <w:sectPr>
          <w:headerReference w:type="default" r:id="rId136"/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790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показатели по строкам аналогичны по структуре и содержанию показателям</w:t>
      </w:r>
      <w:r>
        <w:rPr>
          <w:spacing w:val="1"/>
        </w:rPr>
        <w:t> </w:t>
      </w:r>
      <w:r>
        <w:rPr/>
        <w:t>формы</w:t>
      </w:r>
      <w:r>
        <w:rPr>
          <w:spacing w:val="-3"/>
        </w:rPr>
        <w:t> </w:t>
      </w:r>
      <w:r>
        <w:rPr/>
        <w:t>№</w:t>
      </w:r>
      <w:r>
        <w:rPr>
          <w:spacing w:val="-3"/>
        </w:rPr>
        <w:t> </w:t>
      </w:r>
      <w:r>
        <w:rPr/>
        <w:t>10.1.</w:t>
      </w:r>
    </w:p>
    <w:p>
      <w:pPr>
        <w:pStyle w:val="ListParagraph"/>
        <w:numPr>
          <w:ilvl w:val="3"/>
          <w:numId w:val="130"/>
        </w:numPr>
        <w:tabs>
          <w:tab w:pos="237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разделе 1 формы показатели по графам отражают общее 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вынесен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акт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70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осужденных,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имели</w:t>
      </w:r>
      <w:r>
        <w:rPr>
          <w:spacing w:val="1"/>
          <w:sz w:val="28"/>
        </w:rPr>
        <w:t> </w:t>
      </w:r>
      <w:r>
        <w:rPr>
          <w:sz w:val="28"/>
        </w:rPr>
        <w:t>особенности</w:t>
      </w:r>
      <w:r>
        <w:rPr>
          <w:spacing w:val="1"/>
          <w:sz w:val="28"/>
        </w:rPr>
        <w:t> </w:t>
      </w:r>
      <w:r>
        <w:rPr>
          <w:sz w:val="28"/>
        </w:rPr>
        <w:t>назначения основного наказания: назначены более мягкие виды наказания, чем</w:t>
      </w:r>
      <w:r>
        <w:rPr>
          <w:spacing w:val="1"/>
          <w:sz w:val="28"/>
        </w:rPr>
        <w:t> </w:t>
      </w:r>
      <w:r>
        <w:rPr>
          <w:sz w:val="28"/>
        </w:rPr>
        <w:t>предусмотрены санкцией составов преступлений, назначение наказания ниже</w:t>
      </w:r>
      <w:r>
        <w:rPr>
          <w:spacing w:val="1"/>
          <w:sz w:val="28"/>
        </w:rPr>
        <w:t> </w:t>
      </w:r>
      <w:r>
        <w:rPr>
          <w:sz w:val="28"/>
        </w:rPr>
        <w:t>низшего предела санкции, выше верхнего предела санкции по 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приговоров,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осужденных,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 которых были избраны судом определенные виды исправительных</w:t>
      </w:r>
      <w:r>
        <w:rPr>
          <w:spacing w:val="1"/>
          <w:sz w:val="28"/>
        </w:rPr>
        <w:t> </w:t>
      </w:r>
      <w:r>
        <w:rPr>
          <w:sz w:val="28"/>
        </w:rPr>
        <w:t>учреждений или вид исправительного учреждения не был определен в связи с</w:t>
      </w:r>
      <w:r>
        <w:rPr>
          <w:spacing w:val="1"/>
          <w:sz w:val="28"/>
        </w:rPr>
        <w:t> </w:t>
      </w:r>
      <w:r>
        <w:rPr>
          <w:sz w:val="28"/>
        </w:rPr>
        <w:t>отсрочкой или в связи с зачетом срока содержания под стражей, домашнего</w:t>
      </w:r>
      <w:r>
        <w:rPr>
          <w:spacing w:val="1"/>
          <w:sz w:val="28"/>
        </w:rPr>
        <w:t> </w:t>
      </w:r>
      <w:r>
        <w:rPr>
          <w:sz w:val="28"/>
        </w:rPr>
        <w:t>ареста;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назначенные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исполняемые</w:t>
      </w:r>
      <w:r>
        <w:rPr>
          <w:spacing w:val="1"/>
          <w:sz w:val="28"/>
        </w:rPr>
        <w:t> </w:t>
      </w:r>
      <w:r>
        <w:rPr>
          <w:sz w:val="28"/>
        </w:rPr>
        <w:t>самостоятельно,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осужденных,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1"/>
          <w:sz w:val="28"/>
        </w:rPr>
        <w:t> </w:t>
      </w:r>
      <w:r>
        <w:rPr>
          <w:sz w:val="28"/>
        </w:rPr>
        <w:t>возложена</w:t>
      </w:r>
      <w:r>
        <w:rPr>
          <w:spacing w:val="1"/>
          <w:sz w:val="28"/>
        </w:rPr>
        <w:t> </w:t>
      </w:r>
      <w:r>
        <w:rPr>
          <w:sz w:val="28"/>
        </w:rPr>
        <w:t>обязанность</w:t>
      </w:r>
      <w:r>
        <w:rPr>
          <w:spacing w:val="1"/>
          <w:sz w:val="28"/>
        </w:rPr>
        <w:t> </w:t>
      </w:r>
      <w:r>
        <w:rPr>
          <w:sz w:val="28"/>
        </w:rPr>
        <w:t>пройти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лечения,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условном</w:t>
      </w:r>
      <w:r>
        <w:rPr>
          <w:spacing w:val="1"/>
          <w:sz w:val="28"/>
        </w:rPr>
        <w:t> </w:t>
      </w:r>
      <w:r>
        <w:rPr>
          <w:sz w:val="28"/>
        </w:rPr>
        <w:t>осуждении</w:t>
      </w:r>
      <w:r>
        <w:rPr>
          <w:spacing w:val="70"/>
          <w:sz w:val="28"/>
        </w:rPr>
        <w:t> </w:t>
      </w:r>
      <w:r>
        <w:rPr>
          <w:sz w:val="28"/>
        </w:rPr>
        <w:t>(от</w:t>
      </w:r>
      <w:r>
        <w:rPr>
          <w:spacing w:val="70"/>
          <w:sz w:val="28"/>
        </w:rPr>
        <w:t> </w:t>
      </w:r>
      <w:r>
        <w:rPr>
          <w:sz w:val="28"/>
        </w:rPr>
        <w:t>алкоголизма, наркомании,</w:t>
      </w:r>
      <w:r>
        <w:rPr>
          <w:spacing w:val="70"/>
          <w:sz w:val="28"/>
        </w:rPr>
        <w:t> </w:t>
      </w:r>
      <w:r>
        <w:rPr>
          <w:sz w:val="28"/>
        </w:rPr>
        <w:t>токсикомании,</w:t>
      </w:r>
      <w:r>
        <w:rPr>
          <w:spacing w:val="70"/>
          <w:sz w:val="28"/>
        </w:rPr>
        <w:t> </w:t>
      </w:r>
      <w:r>
        <w:rPr>
          <w:sz w:val="28"/>
        </w:rPr>
        <w:t>у врача-психиатра).</w:t>
      </w:r>
      <w:r>
        <w:rPr>
          <w:spacing w:val="1"/>
          <w:sz w:val="28"/>
        </w:rPr>
        <w:t> </w:t>
      </w:r>
      <w:r>
        <w:rPr>
          <w:sz w:val="28"/>
        </w:rPr>
        <w:t>В графах данного раздела формы выделяются показатели с детализацией по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-1"/>
          <w:sz w:val="28"/>
        </w:rPr>
        <w:t> </w:t>
      </w:r>
      <w:r>
        <w:rPr>
          <w:sz w:val="28"/>
        </w:rPr>
        <w:t>прекращения</w:t>
      </w:r>
      <w:r>
        <w:rPr>
          <w:spacing w:val="-1"/>
          <w:sz w:val="28"/>
        </w:rPr>
        <w:t> </w:t>
      </w:r>
      <w:r>
        <w:rPr>
          <w:sz w:val="28"/>
        </w:rPr>
        <w:t>уголовных</w:t>
      </w:r>
      <w:r>
        <w:rPr>
          <w:spacing w:val="-4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предусмотренных УПК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3"/>
          <w:numId w:val="130"/>
        </w:numPr>
        <w:tabs>
          <w:tab w:pos="246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 учтенных значений СКП, характеризующих результаты 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подсудимых,</w:t>
      </w:r>
      <w:r>
        <w:rPr>
          <w:spacing w:val="1"/>
          <w:sz w:val="28"/>
        </w:rPr>
        <w:t> </w:t>
      </w:r>
      <w:r>
        <w:rPr>
          <w:sz w:val="28"/>
        </w:rPr>
        <w:t>характеристики</w:t>
      </w:r>
      <w:r>
        <w:rPr>
          <w:spacing w:val="1"/>
          <w:sz w:val="28"/>
        </w:rPr>
        <w:t> </w:t>
      </w:r>
      <w:r>
        <w:rPr>
          <w:sz w:val="28"/>
        </w:rPr>
        <w:t>совершенных</w:t>
      </w:r>
      <w:r>
        <w:rPr>
          <w:spacing w:val="71"/>
          <w:sz w:val="28"/>
        </w:rPr>
        <w:t> </w:t>
      </w:r>
      <w:r>
        <w:rPr>
          <w:sz w:val="28"/>
        </w:rPr>
        <w:t>ими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особенности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наказаний: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особого</w:t>
      </w:r>
      <w:r>
        <w:rPr>
          <w:spacing w:val="-67"/>
          <w:sz w:val="28"/>
        </w:rPr>
        <w:t> </w:t>
      </w:r>
      <w:r>
        <w:rPr>
          <w:sz w:val="28"/>
        </w:rPr>
        <w:t>порядка</w:t>
      </w:r>
      <w:r>
        <w:rPr>
          <w:spacing w:val="71"/>
          <w:sz w:val="28"/>
        </w:rPr>
        <w:t> </w:t>
      </w:r>
      <w:r>
        <w:rPr>
          <w:sz w:val="28"/>
        </w:rPr>
        <w:t>судебного</w:t>
      </w:r>
      <w:r>
        <w:rPr>
          <w:spacing w:val="71"/>
          <w:sz w:val="28"/>
        </w:rPr>
        <w:t> </w:t>
      </w:r>
      <w:r>
        <w:rPr>
          <w:sz w:val="28"/>
        </w:rPr>
        <w:t>разбирательства,</w:t>
      </w:r>
      <w:r>
        <w:rPr>
          <w:spacing w:val="71"/>
          <w:sz w:val="28"/>
        </w:rPr>
        <w:t> </w:t>
      </w:r>
      <w:r>
        <w:rPr>
          <w:sz w:val="28"/>
        </w:rPr>
        <w:t>предусмотренного</w:t>
      </w:r>
      <w:r>
        <w:rPr>
          <w:spacing w:val="71"/>
          <w:sz w:val="28"/>
        </w:rPr>
        <w:t> </w:t>
      </w:r>
      <w:r>
        <w:rPr>
          <w:sz w:val="28"/>
        </w:rPr>
        <w:t>главами</w:t>
      </w:r>
      <w:r>
        <w:rPr>
          <w:spacing w:val="71"/>
          <w:sz w:val="28"/>
        </w:rPr>
        <w:t> </w:t>
      </w:r>
      <w:r>
        <w:rPr>
          <w:sz w:val="28"/>
        </w:rPr>
        <w:t>40,</w:t>
      </w:r>
      <w:r>
        <w:rPr>
          <w:spacing w:val="71"/>
          <w:sz w:val="28"/>
        </w:rPr>
        <w:t> </w:t>
      </w:r>
      <w:r>
        <w:rPr>
          <w:sz w:val="28"/>
        </w:rPr>
        <w:t>40.1</w:t>
      </w:r>
      <w:r>
        <w:rPr>
          <w:spacing w:val="1"/>
          <w:sz w:val="28"/>
        </w:rPr>
        <w:t> </w:t>
      </w:r>
      <w:r>
        <w:rPr>
          <w:sz w:val="28"/>
        </w:rPr>
        <w:t>УПК РФ, число лиц, по преступлениям которых судом установлено, что деяния</w:t>
      </w:r>
      <w:r>
        <w:rPr>
          <w:spacing w:val="1"/>
          <w:sz w:val="28"/>
        </w:rPr>
        <w:t> </w:t>
      </w:r>
      <w:r>
        <w:rPr>
          <w:sz w:val="28"/>
        </w:rPr>
        <w:t>совершены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обстоятельствах,</w:t>
      </w:r>
      <w:r>
        <w:rPr>
          <w:spacing w:val="1"/>
          <w:sz w:val="28"/>
        </w:rPr>
        <w:t> </w:t>
      </w:r>
      <w:r>
        <w:rPr>
          <w:sz w:val="28"/>
        </w:rPr>
        <w:t>исключающих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преступность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со ст. 37 – 42 УК РФ (деяние совершено при обстоятельствах,</w:t>
      </w:r>
      <w:r>
        <w:rPr>
          <w:spacing w:val="1"/>
          <w:sz w:val="28"/>
        </w:rPr>
        <w:t> </w:t>
      </w:r>
      <w:r>
        <w:rPr>
          <w:sz w:val="28"/>
        </w:rPr>
        <w:t>исключающих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преступность,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превышении</w:t>
      </w:r>
      <w:r>
        <w:rPr>
          <w:spacing w:val="1"/>
          <w:sz w:val="28"/>
        </w:rPr>
        <w:t> </w:t>
      </w:r>
      <w:r>
        <w:rPr>
          <w:sz w:val="28"/>
        </w:rPr>
        <w:t>пределов</w:t>
      </w:r>
      <w:r>
        <w:rPr>
          <w:spacing w:val="1"/>
          <w:sz w:val="28"/>
        </w:rPr>
        <w:t> </w:t>
      </w:r>
      <w:r>
        <w:rPr>
          <w:sz w:val="28"/>
        </w:rPr>
        <w:t>необходимой</w:t>
      </w:r>
      <w:r>
        <w:rPr>
          <w:spacing w:val="1"/>
          <w:sz w:val="28"/>
        </w:rPr>
        <w:t> </w:t>
      </w:r>
      <w:r>
        <w:rPr>
          <w:sz w:val="28"/>
        </w:rPr>
        <w:t>обороны,</w:t>
      </w:r>
      <w:r>
        <w:rPr>
          <w:spacing w:val="1"/>
          <w:sz w:val="28"/>
        </w:rPr>
        <w:t> </w:t>
      </w:r>
      <w:r>
        <w:rPr>
          <w:sz w:val="28"/>
        </w:rPr>
        <w:t>крайней</w:t>
      </w:r>
      <w:r>
        <w:rPr>
          <w:spacing w:val="1"/>
          <w:sz w:val="28"/>
        </w:rPr>
        <w:t> </w:t>
      </w:r>
      <w:r>
        <w:rPr>
          <w:sz w:val="28"/>
        </w:rPr>
        <w:t>необходимости,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задержании),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превышении</w:t>
      </w:r>
      <w:r>
        <w:rPr>
          <w:spacing w:val="1"/>
          <w:sz w:val="28"/>
        </w:rPr>
        <w:t> </w:t>
      </w:r>
      <w:r>
        <w:rPr>
          <w:sz w:val="28"/>
        </w:rPr>
        <w:t>пределов</w:t>
      </w:r>
      <w:r>
        <w:rPr>
          <w:spacing w:val="1"/>
          <w:sz w:val="28"/>
        </w:rPr>
        <w:t> </w:t>
      </w:r>
      <w:r>
        <w:rPr>
          <w:sz w:val="28"/>
        </w:rPr>
        <w:t>необходимой</w:t>
      </w:r>
      <w:r>
        <w:rPr>
          <w:spacing w:val="1"/>
          <w:sz w:val="28"/>
        </w:rPr>
        <w:t> </w:t>
      </w:r>
      <w:r>
        <w:rPr>
          <w:sz w:val="28"/>
        </w:rPr>
        <w:t>обороны,</w:t>
      </w:r>
      <w:r>
        <w:rPr>
          <w:spacing w:val="1"/>
          <w:sz w:val="28"/>
        </w:rPr>
        <w:t> </w:t>
      </w:r>
      <w:r>
        <w:rPr>
          <w:sz w:val="28"/>
        </w:rPr>
        <w:t>крайней</w:t>
      </w:r>
      <w:r>
        <w:rPr>
          <w:spacing w:val="1"/>
          <w:sz w:val="28"/>
        </w:rPr>
        <w:t> </w:t>
      </w:r>
      <w:r>
        <w:rPr>
          <w:sz w:val="28"/>
        </w:rPr>
        <w:t>необходимости,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задержании,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привлеченных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несовершеннолетних,</w:t>
      </w:r>
      <w:r>
        <w:rPr>
          <w:spacing w:val="1"/>
          <w:sz w:val="28"/>
        </w:rPr>
        <w:t> </w:t>
      </w:r>
      <w:r>
        <w:rPr>
          <w:sz w:val="28"/>
        </w:rPr>
        <w:t>женщин,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отсрочки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освобождения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подсудимым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1"/>
          <w:sz w:val="28"/>
        </w:rPr>
        <w:t> </w:t>
      </w:r>
      <w:r>
        <w:rPr>
          <w:sz w:val="28"/>
        </w:rPr>
        <w:t>опьянения</w:t>
      </w:r>
      <w:r>
        <w:rPr>
          <w:spacing w:val="70"/>
          <w:sz w:val="28"/>
        </w:rPr>
        <w:t> </w:t>
      </w:r>
      <w:r>
        <w:rPr>
          <w:sz w:val="28"/>
        </w:rPr>
        <w:t>различного</w:t>
      </w:r>
      <w:r>
        <w:rPr>
          <w:spacing w:val="1"/>
          <w:sz w:val="28"/>
        </w:rPr>
        <w:t> </w:t>
      </w:r>
      <w:r>
        <w:rPr>
          <w:sz w:val="28"/>
        </w:rPr>
        <w:t>вида.</w:t>
      </w:r>
    </w:p>
    <w:p>
      <w:pPr>
        <w:pStyle w:val="BodyText"/>
        <w:spacing w:before="1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587" w:val="left" w:leader="none"/>
        </w:tabs>
        <w:spacing w:line="322" w:lineRule="exact" w:before="0" w:after="0"/>
        <w:ind w:left="1586" w:right="0" w:hanging="493"/>
        <w:jc w:val="left"/>
      </w:pPr>
      <w:bookmarkStart w:name="_bookmark153" w:id="306"/>
      <w:bookmarkEnd w:id="306"/>
      <w:r>
        <w:rPr>
          <w:b w:val="0"/>
        </w:rPr>
      </w:r>
      <w:bookmarkStart w:name="_bookmark153" w:id="307"/>
      <w:bookmarkEnd w:id="307"/>
      <w:r>
        <w:rPr/>
        <w:t>П</w:t>
      </w:r>
      <w:r>
        <w:rPr/>
        <w:t>орядок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4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7"/>
        </w:rPr>
        <w:t> </w:t>
      </w:r>
      <w:r>
        <w:rPr/>
        <w:t>по</w:t>
      </w:r>
      <w:r>
        <w:rPr>
          <w:spacing w:val="-1"/>
        </w:rPr>
        <w:t> </w:t>
      </w:r>
      <w:r>
        <w:rPr/>
        <w:t>форме</w:t>
      </w:r>
      <w:r>
        <w:rPr>
          <w:spacing w:val="-5"/>
        </w:rPr>
        <w:t> </w:t>
      </w:r>
      <w:r>
        <w:rPr/>
        <w:t>№</w:t>
      </w:r>
      <w:r>
        <w:rPr>
          <w:spacing w:val="-2"/>
        </w:rPr>
        <w:t> </w:t>
      </w:r>
      <w:r>
        <w:rPr/>
        <w:t>10.3</w:t>
      </w:r>
    </w:p>
    <w:p>
      <w:pPr>
        <w:pStyle w:val="Heading1"/>
        <w:ind w:left="4353" w:right="1214" w:hanging="2622"/>
      </w:pPr>
      <w:r>
        <w:rPr/>
        <w:t>«Отчет о видах наказания по наиболее тяжкому преступлению</w:t>
      </w:r>
      <w:r>
        <w:rPr>
          <w:spacing w:val="-67"/>
        </w:rPr>
        <w:t> </w:t>
      </w:r>
      <w:r>
        <w:rPr/>
        <w:t>(без</w:t>
      </w:r>
      <w:r>
        <w:rPr>
          <w:spacing w:val="-4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сложения)»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49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10.3</w:t>
      </w:r>
      <w:r>
        <w:rPr>
          <w:spacing w:val="1"/>
          <w:sz w:val="28"/>
        </w:rPr>
        <w:t> </w:t>
      </w:r>
      <w:r>
        <w:rPr>
          <w:sz w:val="28"/>
        </w:rPr>
        <w:t>представлены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 уголовных дел по существу обвинения в отношении подсудимых</w:t>
      </w:r>
      <w:r>
        <w:rPr>
          <w:spacing w:val="1"/>
          <w:sz w:val="28"/>
        </w:rPr>
        <w:t> </w:t>
      </w:r>
      <w:r>
        <w:rPr>
          <w:sz w:val="28"/>
        </w:rPr>
        <w:t>по вступившим в законную силу приговорам в отчетном периоде в детализации</w:t>
      </w:r>
      <w:r>
        <w:rPr>
          <w:spacing w:val="-67"/>
          <w:sz w:val="28"/>
        </w:rPr>
        <w:t> </w:t>
      </w:r>
      <w:r>
        <w:rPr>
          <w:sz w:val="28"/>
        </w:rPr>
        <w:t>по каждому составу преступления, предусмотренному УК РФ, который являлся</w:t>
      </w:r>
      <w:r>
        <w:rPr>
          <w:spacing w:val="-67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тяжким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единственным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обвинении (основная статья по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СКП).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137"/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3"/>
          <w:numId w:val="130"/>
        </w:numPr>
        <w:tabs>
          <w:tab w:pos="2357" w:val="left" w:leader="none"/>
        </w:tabs>
        <w:spacing w:line="240" w:lineRule="auto" w:before="150" w:after="0"/>
        <w:ind w:left="918" w:right="407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795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 итоговой строке формы отчета представлено суммарное по всем</w:t>
      </w:r>
      <w:r>
        <w:rPr>
          <w:spacing w:val="1"/>
          <w:sz w:val="28"/>
        </w:rPr>
        <w:t> </w:t>
      </w:r>
      <w:r>
        <w:rPr>
          <w:sz w:val="28"/>
        </w:rPr>
        <w:t>составам преступлений количество лиц, в отношении которых судами были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-1"/>
          <w:sz w:val="28"/>
        </w:rPr>
        <w:t> </w:t>
      </w:r>
      <w:r>
        <w:rPr>
          <w:sz w:val="28"/>
        </w:rPr>
        <w:t>судебные</w:t>
      </w:r>
      <w:r>
        <w:rPr>
          <w:spacing w:val="-2"/>
          <w:sz w:val="28"/>
        </w:rPr>
        <w:t> </w:t>
      </w:r>
      <w:r>
        <w:rPr>
          <w:sz w:val="28"/>
        </w:rPr>
        <w:t>акты 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5"/>
          <w:sz w:val="28"/>
        </w:rPr>
        <w:t> </w:t>
      </w:r>
      <w:r>
        <w:rPr>
          <w:sz w:val="28"/>
        </w:rPr>
        <w:t>обвинения.</w:t>
      </w:r>
    </w:p>
    <w:p>
      <w:pPr>
        <w:pStyle w:val="ListParagraph"/>
        <w:numPr>
          <w:ilvl w:val="3"/>
          <w:numId w:val="130"/>
        </w:numPr>
        <w:tabs>
          <w:tab w:pos="2443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 по</w:t>
      </w:r>
      <w:r>
        <w:rPr>
          <w:spacing w:val="1"/>
          <w:sz w:val="28"/>
        </w:rPr>
        <w:t> </w:t>
      </w:r>
      <w:r>
        <w:rPr>
          <w:sz w:val="28"/>
        </w:rPr>
        <w:t>существу обвинения: осуждено, оправдано, прекращено по</w:t>
      </w:r>
      <w:r>
        <w:rPr>
          <w:spacing w:val="1"/>
          <w:sz w:val="28"/>
        </w:rPr>
        <w:t> </w:t>
      </w:r>
      <w:r>
        <w:rPr>
          <w:sz w:val="28"/>
        </w:rPr>
        <w:t>различным основаниям, принудительные меры в отношении лиц, признанных</w:t>
      </w:r>
      <w:r>
        <w:rPr>
          <w:spacing w:val="1"/>
          <w:sz w:val="28"/>
        </w:rPr>
        <w:t> </w:t>
      </w:r>
      <w:r>
        <w:rPr>
          <w:sz w:val="28"/>
        </w:rPr>
        <w:t>невменяемыми,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детализацией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обвинительным</w:t>
      </w:r>
      <w:r>
        <w:rPr>
          <w:spacing w:val="1"/>
          <w:sz w:val="28"/>
        </w:rPr>
        <w:t> </w:t>
      </w:r>
      <w:r>
        <w:rPr>
          <w:sz w:val="28"/>
        </w:rPr>
        <w:t>приговорам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основных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дополнительных</w:t>
      </w:r>
      <w:r>
        <w:rPr>
          <w:spacing w:val="1"/>
          <w:sz w:val="28"/>
        </w:rPr>
        <w:t> </w:t>
      </w:r>
      <w:r>
        <w:rPr>
          <w:sz w:val="28"/>
        </w:rPr>
        <w:t>наказаний,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количестве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освобожденных от наказаний по различным основаниям, о применении меры</w:t>
      </w:r>
      <w:r>
        <w:rPr>
          <w:spacing w:val="1"/>
          <w:sz w:val="28"/>
        </w:rPr>
        <w:t> </w:t>
      </w:r>
      <w:r>
        <w:rPr>
          <w:sz w:val="28"/>
        </w:rPr>
        <w:t>уголовно-правового</w:t>
      </w:r>
      <w:r>
        <w:rPr>
          <w:spacing w:val="1"/>
          <w:sz w:val="28"/>
        </w:rPr>
        <w:t> </w:t>
      </w:r>
      <w:r>
        <w:rPr>
          <w:sz w:val="28"/>
        </w:rPr>
        <w:t>характера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штрафа,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количестве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привлеченных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(приготовление,</w:t>
      </w:r>
      <w:r>
        <w:rPr>
          <w:spacing w:val="1"/>
          <w:sz w:val="28"/>
        </w:rPr>
        <w:t> </w:t>
      </w:r>
      <w:r>
        <w:rPr>
          <w:sz w:val="28"/>
        </w:rPr>
        <w:t>покушение),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количестве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совершивших</w:t>
      </w:r>
      <w:r>
        <w:rPr>
          <w:spacing w:val="1"/>
          <w:sz w:val="28"/>
        </w:rPr>
        <w:t> </w:t>
      </w:r>
      <w:r>
        <w:rPr>
          <w:sz w:val="28"/>
        </w:rPr>
        <w:t>деяния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обстоятельствах,</w:t>
      </w:r>
      <w:r>
        <w:rPr>
          <w:spacing w:val="1"/>
          <w:sz w:val="28"/>
        </w:rPr>
        <w:t> </w:t>
      </w:r>
      <w:r>
        <w:rPr>
          <w:sz w:val="28"/>
        </w:rPr>
        <w:t>исключающих его</w:t>
      </w:r>
      <w:r>
        <w:rPr>
          <w:spacing w:val="-2"/>
          <w:sz w:val="28"/>
        </w:rPr>
        <w:t> </w:t>
      </w:r>
      <w:r>
        <w:rPr>
          <w:sz w:val="28"/>
        </w:rPr>
        <w:t>преступность.</w:t>
      </w:r>
    </w:p>
    <w:p>
      <w:pPr>
        <w:pStyle w:val="ListParagraph"/>
        <w:numPr>
          <w:ilvl w:val="3"/>
          <w:numId w:val="130"/>
        </w:numPr>
        <w:tabs>
          <w:tab w:pos="2537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 значениям формы № 10-а по числу лиц по основной статье</w:t>
      </w:r>
      <w:r>
        <w:rPr>
          <w:spacing w:val="1"/>
          <w:sz w:val="28"/>
        </w:rPr>
        <w:t> </w:t>
      </w:r>
      <w:r>
        <w:rPr>
          <w:sz w:val="28"/>
        </w:rPr>
        <w:t>обвинения,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10.1.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показателям,</w:t>
      </w:r>
      <w:r>
        <w:rPr>
          <w:spacing w:val="1"/>
          <w:sz w:val="28"/>
        </w:rPr>
        <w:t> </w:t>
      </w:r>
      <w:r>
        <w:rPr>
          <w:sz w:val="28"/>
        </w:rPr>
        <w:t>отражающим</w:t>
      </w:r>
      <w:r>
        <w:rPr>
          <w:spacing w:val="1"/>
          <w:sz w:val="28"/>
        </w:rPr>
        <w:t> </w:t>
      </w:r>
      <w:r>
        <w:rPr>
          <w:sz w:val="28"/>
        </w:rPr>
        <w:t>виды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размеры</w:t>
      </w:r>
      <w:r>
        <w:rPr>
          <w:spacing w:val="1"/>
          <w:sz w:val="28"/>
        </w:rPr>
        <w:t> </w:t>
      </w:r>
      <w:r>
        <w:rPr>
          <w:sz w:val="28"/>
        </w:rPr>
        <w:t>назначенных</w:t>
      </w:r>
      <w:r>
        <w:rPr>
          <w:spacing w:val="15"/>
          <w:sz w:val="28"/>
        </w:rPr>
        <w:t> </w:t>
      </w:r>
      <w:r>
        <w:rPr>
          <w:sz w:val="28"/>
        </w:rPr>
        <w:t>наказаний,</w:t>
      </w:r>
      <w:r>
        <w:rPr>
          <w:spacing w:val="16"/>
          <w:sz w:val="28"/>
        </w:rPr>
        <w:t> </w:t>
      </w:r>
      <w:r>
        <w:rPr>
          <w:sz w:val="28"/>
        </w:rPr>
        <w:t>будут</w:t>
      </w:r>
      <w:r>
        <w:rPr>
          <w:spacing w:val="17"/>
          <w:sz w:val="28"/>
        </w:rPr>
        <w:t> </w:t>
      </w:r>
      <w:r>
        <w:rPr>
          <w:sz w:val="28"/>
        </w:rPr>
        <w:t>различаться</w:t>
      </w:r>
      <w:r>
        <w:rPr>
          <w:spacing w:val="17"/>
          <w:sz w:val="28"/>
        </w:rPr>
        <w:t> </w:t>
      </w:r>
      <w:r>
        <w:rPr>
          <w:sz w:val="28"/>
        </w:rPr>
        <w:t>в</w:t>
      </w:r>
      <w:r>
        <w:rPr>
          <w:spacing w:val="16"/>
          <w:sz w:val="28"/>
        </w:rPr>
        <w:t> </w:t>
      </w:r>
      <w:r>
        <w:rPr>
          <w:sz w:val="28"/>
        </w:rPr>
        <w:t>связи</w:t>
      </w:r>
      <w:r>
        <w:rPr>
          <w:spacing w:val="14"/>
          <w:sz w:val="28"/>
        </w:rPr>
        <w:t> </w:t>
      </w:r>
      <w:r>
        <w:rPr>
          <w:sz w:val="28"/>
        </w:rPr>
        <w:t>с</w:t>
      </w:r>
      <w:r>
        <w:rPr>
          <w:spacing w:val="15"/>
          <w:sz w:val="28"/>
        </w:rPr>
        <w:t> </w:t>
      </w:r>
      <w:r>
        <w:rPr>
          <w:sz w:val="28"/>
        </w:rPr>
        <w:t>отражением</w:t>
      </w:r>
      <w:r>
        <w:rPr>
          <w:spacing w:val="16"/>
          <w:sz w:val="28"/>
        </w:rPr>
        <w:t> </w:t>
      </w:r>
      <w:r>
        <w:rPr>
          <w:sz w:val="28"/>
        </w:rPr>
        <w:t>в</w:t>
      </w:r>
      <w:r>
        <w:rPr>
          <w:spacing w:val="16"/>
          <w:sz w:val="28"/>
        </w:rPr>
        <w:t> </w:t>
      </w:r>
      <w:r>
        <w:rPr>
          <w:sz w:val="28"/>
        </w:rPr>
        <w:t>форме</w:t>
      </w:r>
      <w:r>
        <w:rPr>
          <w:spacing w:val="16"/>
          <w:sz w:val="28"/>
        </w:rPr>
        <w:t> </w:t>
      </w:r>
      <w:r>
        <w:rPr>
          <w:sz w:val="28"/>
        </w:rPr>
        <w:t>вида</w:t>
      </w:r>
      <w:r>
        <w:rPr>
          <w:spacing w:val="-67"/>
          <w:sz w:val="28"/>
        </w:rPr>
        <w:t> </w:t>
      </w:r>
      <w:r>
        <w:rPr>
          <w:sz w:val="28"/>
        </w:rPr>
        <w:t>и размера наказания, назначенного по основной (учетной) статье, учтенного 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94"/>
          <w:sz w:val="28"/>
        </w:rPr>
        <w:t> </w:t>
      </w:r>
      <w:r>
        <w:rPr>
          <w:sz w:val="28"/>
        </w:rPr>
        <w:t>6  </w:t>
      </w:r>
      <w:r>
        <w:rPr>
          <w:spacing w:val="24"/>
          <w:sz w:val="28"/>
        </w:rPr>
        <w:t> </w:t>
      </w:r>
      <w:r>
        <w:rPr>
          <w:sz w:val="28"/>
        </w:rPr>
        <w:t>СКП  </w:t>
      </w:r>
      <w:r>
        <w:rPr>
          <w:spacing w:val="20"/>
          <w:sz w:val="28"/>
        </w:rPr>
        <w:t> </w:t>
      </w:r>
      <w:r>
        <w:rPr>
          <w:sz w:val="28"/>
        </w:rPr>
        <w:t>«Назначено  </w:t>
      </w:r>
      <w:r>
        <w:rPr>
          <w:spacing w:val="24"/>
          <w:sz w:val="28"/>
        </w:rPr>
        <w:t> </w:t>
      </w:r>
      <w:r>
        <w:rPr>
          <w:sz w:val="28"/>
        </w:rPr>
        <w:t>наказание  </w:t>
      </w:r>
      <w:r>
        <w:rPr>
          <w:spacing w:val="21"/>
          <w:sz w:val="28"/>
        </w:rPr>
        <w:t> </w:t>
      </w:r>
      <w:r>
        <w:rPr>
          <w:sz w:val="28"/>
        </w:rPr>
        <w:t>по  </w:t>
      </w:r>
      <w:r>
        <w:rPr>
          <w:spacing w:val="22"/>
          <w:sz w:val="28"/>
        </w:rPr>
        <w:t> </w:t>
      </w:r>
      <w:r>
        <w:rPr>
          <w:sz w:val="28"/>
        </w:rPr>
        <w:t>основной  </w:t>
      </w:r>
      <w:r>
        <w:rPr>
          <w:spacing w:val="22"/>
          <w:sz w:val="28"/>
        </w:rPr>
        <w:t> </w:t>
      </w:r>
      <w:r>
        <w:rPr>
          <w:sz w:val="28"/>
        </w:rPr>
        <w:t>статье  </w:t>
      </w:r>
      <w:r>
        <w:rPr>
          <w:spacing w:val="25"/>
          <w:sz w:val="28"/>
        </w:rPr>
        <w:t> </w:t>
      </w:r>
      <w:r>
        <w:rPr>
          <w:sz w:val="28"/>
        </w:rPr>
        <w:t>приговора»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10.3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7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«Окончательное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-5"/>
          <w:sz w:val="28"/>
        </w:rPr>
        <w:t> </w:t>
      </w:r>
      <w:r>
        <w:rPr>
          <w:sz w:val="28"/>
        </w:rPr>
        <w:t>приговору»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форме № 10.1.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481" w:val="left" w:leader="none"/>
        </w:tabs>
        <w:spacing w:line="322" w:lineRule="exact" w:before="0" w:after="0"/>
        <w:ind w:left="1480" w:right="0" w:hanging="493"/>
        <w:jc w:val="left"/>
      </w:pPr>
      <w:bookmarkStart w:name="_bookmark154" w:id="308"/>
      <w:bookmarkEnd w:id="308"/>
      <w:r>
        <w:rPr>
          <w:b w:val="0"/>
        </w:rPr>
      </w:r>
      <w:bookmarkStart w:name="_bookmark154" w:id="309"/>
      <w:bookmarkEnd w:id="309"/>
      <w:r>
        <w:rPr/>
        <w:t>П</w:t>
      </w:r>
      <w:r>
        <w:rPr/>
        <w:t>орядок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7"/>
        </w:rPr>
        <w:t> </w:t>
      </w:r>
      <w:r>
        <w:rPr/>
        <w:t>по</w:t>
      </w:r>
      <w:r>
        <w:rPr>
          <w:spacing w:val="-2"/>
        </w:rPr>
        <w:t> </w:t>
      </w:r>
      <w:r>
        <w:rPr/>
        <w:t>форме</w:t>
      </w:r>
      <w:r>
        <w:rPr>
          <w:spacing w:val="-5"/>
        </w:rPr>
        <w:t> </w:t>
      </w:r>
      <w:r>
        <w:rPr/>
        <w:t>№</w:t>
      </w:r>
      <w:r>
        <w:rPr>
          <w:spacing w:val="-2"/>
        </w:rPr>
        <w:t> </w:t>
      </w:r>
      <w:r>
        <w:rPr/>
        <w:t>10.3.1</w:t>
      </w:r>
    </w:p>
    <w:p>
      <w:pPr>
        <w:spacing w:before="0"/>
        <w:ind w:left="3287" w:right="1669" w:hanging="1097"/>
        <w:jc w:val="left"/>
        <w:rPr>
          <w:b/>
          <w:sz w:val="28"/>
        </w:rPr>
      </w:pPr>
      <w:r>
        <w:rPr>
          <w:b/>
          <w:sz w:val="28"/>
        </w:rPr>
        <w:t>«Отчет о сроках лишения свободы и размерах штрафов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(приложение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отчету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формы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№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10.3)»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489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конкретизирующими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отношению к показателям формы № 10.3 и характеризуют суммарное значение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осужденных,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приговоры,</w:t>
      </w:r>
      <w:r>
        <w:rPr>
          <w:spacing w:val="1"/>
          <w:sz w:val="28"/>
        </w:rPr>
        <w:t> </w:t>
      </w:r>
      <w:r>
        <w:rPr>
          <w:sz w:val="28"/>
        </w:rPr>
        <w:t>предусматривающие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свободы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штрафа,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суммарное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количества</w:t>
      </w:r>
      <w:r>
        <w:rPr>
          <w:spacing w:val="71"/>
          <w:sz w:val="28"/>
        </w:rPr>
        <w:t> </w:t>
      </w:r>
      <w:r>
        <w:rPr>
          <w:sz w:val="28"/>
        </w:rPr>
        <w:t>лиц,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 которых уголовные дела были прекращены с назначением меры</w:t>
      </w:r>
      <w:r>
        <w:rPr>
          <w:spacing w:val="1"/>
          <w:sz w:val="28"/>
        </w:rPr>
        <w:t> </w:t>
      </w:r>
      <w:r>
        <w:rPr>
          <w:sz w:val="28"/>
        </w:rPr>
        <w:t>уголовно-правового</w:t>
      </w:r>
      <w:r>
        <w:rPr>
          <w:spacing w:val="1"/>
          <w:sz w:val="28"/>
        </w:rPr>
        <w:t> </w:t>
      </w:r>
      <w:r>
        <w:rPr>
          <w:sz w:val="28"/>
        </w:rPr>
        <w:t>характера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штрафа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детализацией</w:t>
      </w:r>
      <w:r>
        <w:rPr>
          <w:spacing w:val="-67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срокам</w:t>
      </w:r>
      <w:r>
        <w:rPr>
          <w:spacing w:val="1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свободы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суммам</w:t>
      </w:r>
      <w:r>
        <w:rPr>
          <w:spacing w:val="1"/>
          <w:sz w:val="28"/>
        </w:rPr>
        <w:t> </w:t>
      </w:r>
      <w:r>
        <w:rPr>
          <w:sz w:val="28"/>
        </w:rPr>
        <w:t>назначенных</w:t>
      </w:r>
      <w:r>
        <w:rPr>
          <w:spacing w:val="7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-5"/>
          <w:sz w:val="28"/>
        </w:rPr>
        <w:t> </w:t>
      </w:r>
      <w:r>
        <w:rPr>
          <w:sz w:val="28"/>
        </w:rPr>
        <w:t>составу</w:t>
      </w:r>
      <w:r>
        <w:rPr>
          <w:spacing w:val="-5"/>
          <w:sz w:val="28"/>
        </w:rPr>
        <w:t> </w:t>
      </w:r>
      <w:r>
        <w:rPr>
          <w:sz w:val="28"/>
        </w:rPr>
        <w:t>преступления УК РФ.</w:t>
      </w:r>
    </w:p>
    <w:p>
      <w:pPr>
        <w:pStyle w:val="ListParagraph"/>
        <w:numPr>
          <w:ilvl w:val="3"/>
          <w:numId w:val="130"/>
        </w:numPr>
        <w:tabs>
          <w:tab w:pos="240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структуре</w:t>
      </w:r>
      <w:r>
        <w:rPr>
          <w:spacing w:val="70"/>
          <w:sz w:val="28"/>
        </w:rPr>
        <w:t> </w:t>
      </w:r>
      <w:r>
        <w:rPr>
          <w:sz w:val="28"/>
        </w:rPr>
        <w:t>идентичны</w:t>
      </w:r>
      <w:r>
        <w:rPr>
          <w:spacing w:val="70"/>
          <w:sz w:val="28"/>
        </w:rPr>
        <w:t> </w:t>
      </w:r>
      <w:r>
        <w:rPr>
          <w:sz w:val="28"/>
        </w:rPr>
        <w:t>форме</w:t>
      </w:r>
      <w:r>
        <w:rPr>
          <w:spacing w:val="70"/>
          <w:sz w:val="28"/>
        </w:rPr>
        <w:t> </w:t>
      </w:r>
      <w:r>
        <w:rPr>
          <w:sz w:val="28"/>
        </w:rPr>
        <w:t>№</w:t>
      </w:r>
      <w:r>
        <w:rPr>
          <w:spacing w:val="70"/>
          <w:sz w:val="28"/>
        </w:rPr>
        <w:t> </w:t>
      </w:r>
      <w:r>
        <w:rPr>
          <w:sz w:val="28"/>
        </w:rPr>
        <w:t>10.3.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графах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содержатся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7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отражающие</w:t>
      </w:r>
      <w:r>
        <w:rPr>
          <w:spacing w:val="1"/>
          <w:sz w:val="28"/>
        </w:rPr>
        <w:t> </w:t>
      </w:r>
      <w:r>
        <w:rPr>
          <w:sz w:val="28"/>
        </w:rPr>
        <w:t>группировки значений по срокам лишения свободы и суммам</w:t>
      </w:r>
      <w:r>
        <w:rPr>
          <w:spacing w:val="1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назначенных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1"/>
          <w:sz w:val="28"/>
        </w:rPr>
        <w:t> </w:t>
      </w:r>
      <w:r>
        <w:rPr>
          <w:sz w:val="28"/>
        </w:rPr>
        <w:t>основного,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качестве</w:t>
      </w:r>
      <w:r>
        <w:rPr>
          <w:spacing w:val="1"/>
          <w:sz w:val="28"/>
        </w:rPr>
        <w:t> </w:t>
      </w:r>
      <w:r>
        <w:rPr>
          <w:sz w:val="28"/>
        </w:rPr>
        <w:t>дополнительного</w:t>
      </w:r>
      <w:r>
        <w:rPr>
          <w:spacing w:val="1"/>
          <w:sz w:val="28"/>
        </w:rPr>
        <w:t> </w:t>
      </w:r>
      <w:r>
        <w:rPr>
          <w:sz w:val="28"/>
        </w:rPr>
        <w:t>вида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штрафа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уголовно-правового</w:t>
      </w:r>
      <w:r>
        <w:rPr>
          <w:spacing w:val="71"/>
          <w:sz w:val="28"/>
        </w:rPr>
        <w:t> </w:t>
      </w:r>
      <w:r>
        <w:rPr>
          <w:sz w:val="28"/>
        </w:rPr>
        <w:t>характера   в   соответствии   со   статьей   104.4   УК   РФ,</w:t>
      </w:r>
      <w:r>
        <w:rPr>
          <w:spacing w:val="-67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также</w:t>
      </w:r>
      <w:r>
        <w:rPr>
          <w:spacing w:val="-1"/>
          <w:sz w:val="28"/>
        </w:rPr>
        <w:t> </w:t>
      </w:r>
      <w:r>
        <w:rPr>
          <w:sz w:val="28"/>
        </w:rPr>
        <w:t>содержатся показатели,</w:t>
      </w:r>
      <w:r>
        <w:rPr>
          <w:spacing w:val="-5"/>
          <w:sz w:val="28"/>
        </w:rPr>
        <w:t> </w:t>
      </w:r>
      <w:r>
        <w:rPr>
          <w:sz w:val="28"/>
        </w:rPr>
        <w:t>отражающие</w:t>
      </w:r>
      <w:r>
        <w:rPr>
          <w:spacing w:val="-1"/>
          <w:sz w:val="28"/>
        </w:rPr>
        <w:t> </w:t>
      </w:r>
      <w:r>
        <w:rPr>
          <w:sz w:val="28"/>
        </w:rPr>
        <w:t>суммы указанных штрафов.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2"/>
          <w:numId w:val="130"/>
        </w:numPr>
        <w:tabs>
          <w:tab w:pos="1481" w:val="left" w:leader="none"/>
        </w:tabs>
        <w:spacing w:line="240" w:lineRule="auto" w:before="154" w:after="0"/>
        <w:ind w:left="1480" w:right="0" w:hanging="493"/>
        <w:jc w:val="left"/>
      </w:pPr>
      <w:r>
        <w:rPr/>
        <w:drawing>
          <wp:anchor distT="0" distB="0" distL="0" distR="0" allowOverlap="1" layoutInCell="1" locked="0" behindDoc="0" simplePos="0" relativeHeight="15980544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5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5" w:id="310"/>
      <w:bookmarkEnd w:id="310"/>
      <w:r>
        <w:rPr>
          <w:b w:val="0"/>
        </w:rPr>
      </w:r>
      <w:bookmarkStart w:name="_bookmark155" w:id="311"/>
      <w:bookmarkEnd w:id="311"/>
      <w:r>
        <w:rPr/>
        <w:t>П</w:t>
      </w:r>
      <w:r>
        <w:rPr/>
        <w:t>орядок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6"/>
        </w:rPr>
        <w:t> </w:t>
      </w:r>
      <w:r>
        <w:rPr/>
        <w:t>по</w:t>
      </w:r>
      <w:r>
        <w:rPr>
          <w:spacing w:val="-1"/>
        </w:rPr>
        <w:t> </w:t>
      </w:r>
      <w:r>
        <w:rPr/>
        <w:t>форме</w:t>
      </w:r>
      <w:r>
        <w:rPr>
          <w:spacing w:val="-4"/>
        </w:rPr>
        <w:t> </w:t>
      </w:r>
      <w:r>
        <w:rPr/>
        <w:t>№</w:t>
      </w:r>
      <w:r>
        <w:rPr>
          <w:spacing w:val="-2"/>
        </w:rPr>
        <w:t> </w:t>
      </w:r>
      <w:r>
        <w:rPr/>
        <w:t>10.4.1</w:t>
      </w:r>
    </w:p>
    <w:p>
      <w:pPr>
        <w:spacing w:before="2"/>
        <w:ind w:left="1136" w:right="635" w:firstLine="0"/>
        <w:jc w:val="center"/>
        <w:rPr>
          <w:b/>
          <w:sz w:val="28"/>
        </w:rPr>
      </w:pPr>
      <w:r>
        <w:rPr>
          <w:b/>
          <w:sz w:val="28"/>
        </w:rPr>
        <w:t>«Отчет о результатах рассмотрения уголовных дел о преступлениях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коррупционной направленности по вступившим в законную силу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приговорам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другим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судебным постановлениям»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34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отчета по форме № 10.4.1 отражают число лиц, а также</w:t>
      </w:r>
      <w:r>
        <w:rPr>
          <w:spacing w:val="1"/>
          <w:sz w:val="28"/>
        </w:rPr>
        <w:t> </w:t>
      </w:r>
      <w:r>
        <w:rPr>
          <w:sz w:val="28"/>
        </w:rPr>
        <w:t>число составов преступлений, в отношении которых вынесены судебные акты</w:t>
      </w:r>
      <w:r>
        <w:rPr>
          <w:spacing w:val="1"/>
          <w:sz w:val="28"/>
        </w:rPr>
        <w:t> </w:t>
      </w:r>
      <w:r>
        <w:rPr>
          <w:sz w:val="28"/>
        </w:rPr>
        <w:t>по существу обвинения, вступившие в силу в отчетном периоде по 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 коррупционной направленности. В разделах отчета в показателях</w:t>
      </w:r>
      <w:r>
        <w:rPr>
          <w:spacing w:val="-67"/>
          <w:sz w:val="28"/>
        </w:rPr>
        <w:t> </w:t>
      </w:r>
      <w:r>
        <w:rPr>
          <w:sz w:val="28"/>
        </w:rPr>
        <w:t>по строкам учитываются лица по составам преступлений, которые определены</w:t>
      </w:r>
      <w:r>
        <w:rPr>
          <w:spacing w:val="1"/>
          <w:sz w:val="28"/>
        </w:rPr>
        <w:t> </w:t>
      </w:r>
      <w:r>
        <w:rPr>
          <w:sz w:val="28"/>
        </w:rPr>
        <w:t>Перечнем № 23 и имеют одинаковую структуру показателей по строкам по всех</w:t>
      </w:r>
      <w:r>
        <w:rPr>
          <w:spacing w:val="-67"/>
          <w:sz w:val="28"/>
        </w:rPr>
        <w:t> </w:t>
      </w:r>
      <w:r>
        <w:rPr>
          <w:sz w:val="28"/>
        </w:rPr>
        <w:t>разделах.</w:t>
      </w:r>
    </w:p>
    <w:p>
      <w:pPr>
        <w:pStyle w:val="ListParagraph"/>
        <w:numPr>
          <w:ilvl w:val="3"/>
          <w:numId w:val="130"/>
        </w:numPr>
        <w:tabs>
          <w:tab w:pos="238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раздела «Результаты рассмотрения уголовных дел 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результату судебного рассмотрения по предъявленному в обвинении составу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-4"/>
          <w:sz w:val="28"/>
        </w:rPr>
        <w:t> </w:t>
      </w:r>
      <w:r>
        <w:rPr>
          <w:sz w:val="28"/>
        </w:rPr>
        <w:t>УК РФ,</w:t>
      </w:r>
      <w:r>
        <w:rPr>
          <w:spacing w:val="-1"/>
          <w:sz w:val="28"/>
        </w:rPr>
        <w:t> </w:t>
      </w:r>
      <w:r>
        <w:rPr>
          <w:sz w:val="28"/>
        </w:rPr>
        <w:t>отраженному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соответствующей строке</w:t>
      </w:r>
      <w:r>
        <w:rPr>
          <w:spacing w:val="-4"/>
          <w:sz w:val="28"/>
        </w:rPr>
        <w:t> </w:t>
      </w:r>
      <w:r>
        <w:rPr>
          <w:sz w:val="28"/>
        </w:rPr>
        <w:t>раздела</w:t>
      </w:r>
      <w:r>
        <w:rPr>
          <w:sz w:val="28"/>
          <w:vertAlign w:val="superscript"/>
        </w:rPr>
        <w:t>465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9"/>
      </w:pPr>
      <w:r>
        <w:rPr/>
        <w:t>В показателях по графам раздела выделяются раздельно результаты по</w:t>
      </w:r>
      <w:r>
        <w:rPr>
          <w:spacing w:val="1"/>
        </w:rPr>
        <w:t> </w:t>
      </w:r>
      <w:r>
        <w:rPr/>
        <w:t>числу лиц по основной квалификации предъявленного обвинения (по наиболее</w:t>
      </w:r>
      <w:r>
        <w:rPr>
          <w:spacing w:val="1"/>
        </w:rPr>
        <w:t> </w:t>
      </w:r>
      <w:r>
        <w:rPr/>
        <w:t>тяжкой</w:t>
      </w:r>
      <w:r>
        <w:rPr>
          <w:spacing w:val="1"/>
        </w:rPr>
        <w:t> </w:t>
      </w:r>
      <w:r>
        <w:rPr/>
        <w:t>статье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санкции),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составов,</w:t>
      </w:r>
      <w:r>
        <w:rPr>
          <w:spacing w:val="1"/>
        </w:rPr>
        <w:t> </w:t>
      </w:r>
      <w:r>
        <w:rPr/>
        <w:t>вмененных</w:t>
      </w:r>
      <w:r>
        <w:rPr>
          <w:spacing w:val="1"/>
        </w:rPr>
        <w:t> </w:t>
      </w:r>
      <w:r>
        <w:rPr/>
        <w:t>лицам,</w:t>
      </w:r>
      <w:r>
        <w:rPr>
          <w:spacing w:val="1"/>
        </w:rPr>
        <w:t> </w:t>
      </w:r>
      <w:r>
        <w:rPr/>
        <w:t>являющихся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квалификацией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основному</w:t>
      </w:r>
      <w:r>
        <w:rPr>
          <w:spacing w:val="1"/>
        </w:rPr>
        <w:t> </w:t>
      </w:r>
      <w:r>
        <w:rPr/>
        <w:t>учетному</w:t>
      </w:r>
      <w:r>
        <w:rPr>
          <w:spacing w:val="1"/>
        </w:rPr>
        <w:t> </w:t>
      </w:r>
      <w:r>
        <w:rPr/>
        <w:t>составу</w:t>
      </w:r>
      <w:r>
        <w:rPr>
          <w:spacing w:val="-4"/>
        </w:rPr>
        <w:t> </w:t>
      </w:r>
      <w:r>
        <w:rPr/>
        <w:t>преступления.</w:t>
      </w:r>
    </w:p>
    <w:p>
      <w:pPr>
        <w:pStyle w:val="BodyText"/>
        <w:spacing w:before="1"/>
        <w:ind w:right="406"/>
      </w:pPr>
      <w:r>
        <w:rPr/>
        <w:t>Показатели по графам раздела по результатам рассмотрения уголовных</w:t>
      </w:r>
      <w:r>
        <w:rPr>
          <w:spacing w:val="1"/>
        </w:rPr>
        <w:t> </w:t>
      </w:r>
      <w:r>
        <w:rPr/>
        <w:t>дел по лицам по основной квалификации «Поступило в суд (учет по наиболее</w:t>
      </w:r>
      <w:r>
        <w:rPr>
          <w:spacing w:val="1"/>
        </w:rPr>
        <w:t> </w:t>
      </w:r>
      <w:r>
        <w:rPr/>
        <w:t>тяжкой</w:t>
      </w:r>
      <w:r>
        <w:rPr>
          <w:spacing w:val="1"/>
        </w:rPr>
        <w:t> </w:t>
      </w:r>
      <w:r>
        <w:rPr/>
        <w:t>статье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санкции)»;</w:t>
      </w:r>
      <w:r>
        <w:rPr>
          <w:spacing w:val="1"/>
        </w:rPr>
        <w:t> </w:t>
      </w:r>
      <w:r>
        <w:rPr/>
        <w:t>«Осуждено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квалификации»;</w:t>
      </w:r>
      <w:r>
        <w:rPr>
          <w:spacing w:val="1"/>
        </w:rPr>
        <w:t> </w:t>
      </w:r>
      <w:r>
        <w:rPr/>
        <w:t>«Действия</w:t>
      </w:r>
      <w:r>
        <w:rPr>
          <w:spacing w:val="1"/>
        </w:rPr>
        <w:t> </w:t>
      </w:r>
      <w:r>
        <w:rPr/>
        <w:t>переквалифицированы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вынесении</w:t>
      </w:r>
      <w:r>
        <w:rPr>
          <w:spacing w:val="-67"/>
        </w:rPr>
        <w:t> </w:t>
      </w:r>
      <w:r>
        <w:rPr/>
        <w:t>обвинительного</w:t>
      </w:r>
      <w:r>
        <w:rPr>
          <w:spacing w:val="1"/>
        </w:rPr>
        <w:t> </w:t>
      </w:r>
      <w:r>
        <w:rPr/>
        <w:t>приговора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составы»;</w:t>
      </w:r>
      <w:r>
        <w:rPr>
          <w:spacing w:val="1"/>
        </w:rPr>
        <w:t> </w:t>
      </w:r>
      <w:r>
        <w:rPr/>
        <w:t>«Оправдано:</w:t>
      </w:r>
      <w:r>
        <w:rPr>
          <w:spacing w:val="1"/>
        </w:rPr>
        <w:t> </w:t>
      </w:r>
      <w:r>
        <w:rPr/>
        <w:t>без</w:t>
      </w:r>
      <w:r>
        <w:rPr>
          <w:spacing w:val="-67"/>
        </w:rPr>
        <w:t> </w:t>
      </w:r>
      <w:r>
        <w:rPr/>
        <w:t>переквалификации</w:t>
      </w:r>
      <w:r>
        <w:rPr>
          <w:spacing w:val="1"/>
        </w:rPr>
        <w:t> </w:t>
      </w:r>
      <w:r>
        <w:rPr/>
        <w:t>предъявленного</w:t>
      </w:r>
      <w:r>
        <w:rPr>
          <w:spacing w:val="1"/>
        </w:rPr>
        <w:t> </w:t>
      </w:r>
      <w:r>
        <w:rPr/>
        <w:t>обвинения»;</w:t>
      </w:r>
      <w:r>
        <w:rPr>
          <w:spacing w:val="1"/>
        </w:rPr>
        <w:t> </w:t>
      </w:r>
      <w:r>
        <w:rPr/>
        <w:t>«С</w:t>
      </w:r>
      <w:r>
        <w:rPr>
          <w:spacing w:val="1"/>
        </w:rPr>
        <w:t> </w:t>
      </w:r>
      <w:r>
        <w:rPr/>
        <w:t>переквалификацией</w:t>
      </w:r>
      <w:r>
        <w:rPr>
          <w:spacing w:val="1"/>
        </w:rPr>
        <w:t> </w:t>
      </w:r>
      <w:r>
        <w:rPr/>
        <w:t>предъявленного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составы»;</w:t>
      </w:r>
      <w:r>
        <w:rPr>
          <w:spacing w:val="1"/>
        </w:rPr>
        <w:t> </w:t>
      </w:r>
      <w:r>
        <w:rPr/>
        <w:t>«Прекращено</w:t>
      </w:r>
      <w:r>
        <w:rPr>
          <w:spacing w:val="1"/>
        </w:rPr>
        <w:t> </w:t>
      </w:r>
      <w:r>
        <w:rPr/>
        <w:t>дело: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переквалификации»;</w:t>
      </w:r>
      <w:r>
        <w:rPr>
          <w:spacing w:val="16"/>
        </w:rPr>
        <w:t> </w:t>
      </w:r>
      <w:r>
        <w:rPr/>
        <w:t>«Прекращено</w:t>
      </w:r>
      <w:r>
        <w:rPr>
          <w:spacing w:val="16"/>
        </w:rPr>
        <w:t> </w:t>
      </w:r>
      <w:r>
        <w:rPr/>
        <w:t>с</w:t>
      </w:r>
      <w:r>
        <w:rPr>
          <w:spacing w:val="13"/>
        </w:rPr>
        <w:t> </w:t>
      </w:r>
      <w:r>
        <w:rPr/>
        <w:t>переквалификацией</w:t>
      </w:r>
      <w:r>
        <w:rPr>
          <w:spacing w:val="14"/>
        </w:rPr>
        <w:t> </w:t>
      </w:r>
      <w:r>
        <w:rPr/>
        <w:t>на</w:t>
      </w:r>
      <w:r>
        <w:rPr>
          <w:spacing w:val="16"/>
        </w:rPr>
        <w:t> </w:t>
      </w:r>
      <w:r>
        <w:rPr/>
        <w:t>иные</w:t>
      </w:r>
      <w:r>
        <w:rPr>
          <w:spacing w:val="16"/>
        </w:rPr>
        <w:t> </w:t>
      </w:r>
      <w:r>
        <w:rPr/>
        <w:t>составы»;</w:t>
      </w:r>
    </w:p>
    <w:p>
      <w:pPr>
        <w:pStyle w:val="BodyText"/>
        <w:ind w:right="407" w:firstLine="0"/>
      </w:pPr>
      <w:r>
        <w:rPr/>
        <w:t>«Принудительные меры медицинского характера в отношении невменяемого»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предъявленного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строкам</w:t>
      </w:r>
      <w:r>
        <w:rPr>
          <w:spacing w:val="-4"/>
        </w:rPr>
        <w:t> </w:t>
      </w:r>
      <w:r>
        <w:rPr/>
        <w:t>раздела</w:t>
      </w:r>
      <w:r>
        <w:rPr>
          <w:spacing w:val="-1"/>
        </w:rPr>
        <w:t> </w:t>
      </w:r>
      <w:r>
        <w:rPr/>
        <w:t>отчета.</w:t>
      </w:r>
    </w:p>
    <w:p>
      <w:pPr>
        <w:pStyle w:val="BodyText"/>
        <w:ind w:right="405"/>
      </w:pPr>
      <w:r>
        <w:rPr/>
        <w:t>В показателях по графам раздела по результатам рассмотрения уголовных</w:t>
      </w:r>
      <w:r>
        <w:rPr>
          <w:spacing w:val="-67"/>
        </w:rPr>
        <w:t> </w:t>
      </w:r>
      <w:r>
        <w:rPr/>
        <w:t>дел по дополнительной квалификации (по числу составов): «Поступило в суд</w:t>
      </w:r>
      <w:r>
        <w:rPr>
          <w:spacing w:val="1"/>
        </w:rPr>
        <w:t> </w:t>
      </w:r>
      <w:r>
        <w:rPr/>
        <w:t>(учет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тяжкой</w:t>
      </w:r>
      <w:r>
        <w:rPr>
          <w:spacing w:val="1"/>
        </w:rPr>
        <w:t> </w:t>
      </w:r>
      <w:r>
        <w:rPr/>
        <w:t>статье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санкции)»,</w:t>
      </w:r>
      <w:r>
        <w:rPr>
          <w:spacing w:val="1"/>
        </w:rPr>
        <w:t> </w:t>
      </w:r>
      <w:r>
        <w:rPr/>
        <w:t>«Осуждено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квалификации»;</w:t>
      </w:r>
      <w:r>
        <w:rPr>
          <w:spacing w:val="1"/>
        </w:rPr>
        <w:t> </w:t>
      </w:r>
      <w:r>
        <w:rPr/>
        <w:t>«Действия переквалифицированы при</w:t>
      </w:r>
      <w:r>
        <w:rPr>
          <w:spacing w:val="1"/>
        </w:rPr>
        <w:t> </w:t>
      </w:r>
      <w:r>
        <w:rPr/>
        <w:t>вынесении</w:t>
      </w:r>
      <w:r>
        <w:rPr>
          <w:spacing w:val="1"/>
        </w:rPr>
        <w:t> </w:t>
      </w:r>
      <w:r>
        <w:rPr/>
        <w:t>обвинительного</w:t>
      </w:r>
      <w:r>
        <w:rPr>
          <w:spacing w:val="1"/>
        </w:rPr>
        <w:t> </w:t>
      </w:r>
      <w:r>
        <w:rPr/>
        <w:t>приговора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составы»;</w:t>
      </w:r>
      <w:r>
        <w:rPr>
          <w:spacing w:val="1"/>
        </w:rPr>
        <w:t> </w:t>
      </w:r>
      <w:r>
        <w:rPr/>
        <w:t>«Дополнительная</w:t>
      </w:r>
      <w:r>
        <w:rPr>
          <w:spacing w:val="1"/>
        </w:rPr>
        <w:t> </w:t>
      </w:r>
      <w:r>
        <w:rPr/>
        <w:t>статья</w:t>
      </w:r>
      <w:r>
        <w:rPr>
          <w:spacing w:val="1"/>
        </w:rPr>
        <w:t> </w:t>
      </w:r>
      <w:r>
        <w:rPr/>
        <w:t>обвинения</w:t>
      </w:r>
      <w:r>
        <w:rPr>
          <w:spacing w:val="75"/>
        </w:rPr>
        <w:t> </w:t>
      </w:r>
      <w:r>
        <w:rPr/>
        <w:t>исключена</w:t>
      </w:r>
      <w:r>
        <w:rPr>
          <w:spacing w:val="75"/>
        </w:rPr>
        <w:t> </w:t>
      </w:r>
      <w:r>
        <w:rPr/>
        <w:t>или</w:t>
      </w:r>
      <w:r>
        <w:rPr>
          <w:spacing w:val="77"/>
        </w:rPr>
        <w:t> </w:t>
      </w:r>
      <w:r>
        <w:rPr/>
        <w:t>переквалификация</w:t>
      </w:r>
      <w:r>
        <w:rPr>
          <w:spacing w:val="75"/>
        </w:rPr>
        <w:t> </w:t>
      </w:r>
      <w:r>
        <w:rPr/>
        <w:t>в</w:t>
      </w:r>
      <w:r>
        <w:rPr>
          <w:spacing w:val="74"/>
        </w:rPr>
        <w:t> </w:t>
      </w:r>
      <w:r>
        <w:rPr/>
        <w:t>один</w:t>
      </w:r>
      <w:r>
        <w:rPr>
          <w:spacing w:val="77"/>
        </w:rPr>
        <w:t> </w:t>
      </w:r>
      <w:r>
        <w:rPr/>
        <w:t>состав</w:t>
      </w:r>
      <w:r>
        <w:rPr>
          <w:spacing w:val="74"/>
        </w:rPr>
        <w:t> </w:t>
      </w:r>
      <w:r>
        <w:rPr/>
        <w:t>преступления»;</w:t>
      </w:r>
    </w:p>
    <w:p>
      <w:pPr>
        <w:pStyle w:val="BodyText"/>
        <w:ind w:firstLine="0"/>
      </w:pPr>
      <w:r>
        <w:rPr/>
        <w:t>«Оправдано:      </w:t>
      </w:r>
      <w:r>
        <w:rPr>
          <w:spacing w:val="21"/>
        </w:rPr>
        <w:t> </w:t>
      </w:r>
      <w:r>
        <w:rPr/>
        <w:t>без      </w:t>
      </w:r>
      <w:r>
        <w:rPr>
          <w:spacing w:val="18"/>
        </w:rPr>
        <w:t> </w:t>
      </w:r>
      <w:r>
        <w:rPr/>
        <w:t>переквалификации      </w:t>
      </w:r>
      <w:r>
        <w:rPr>
          <w:spacing w:val="19"/>
        </w:rPr>
        <w:t> </w:t>
      </w:r>
      <w:r>
        <w:rPr/>
        <w:t>предъявленного      </w:t>
      </w:r>
      <w:r>
        <w:rPr>
          <w:spacing w:val="19"/>
        </w:rPr>
        <w:t> </w:t>
      </w:r>
      <w:r>
        <w:rPr/>
        <w:t>обвинения»;</w:t>
      </w:r>
    </w:p>
    <w:p>
      <w:pPr>
        <w:pStyle w:val="BodyText"/>
        <w:spacing w:line="322" w:lineRule="exact" w:before="1"/>
        <w:ind w:firstLine="0"/>
      </w:pPr>
      <w:r>
        <w:rPr/>
        <w:t>«С  </w:t>
      </w:r>
      <w:r>
        <w:rPr>
          <w:spacing w:val="65"/>
        </w:rPr>
        <w:t> </w:t>
      </w:r>
      <w:r>
        <w:rPr/>
        <w:t>переквалификацией  </w:t>
      </w:r>
      <w:r>
        <w:rPr>
          <w:spacing w:val="65"/>
        </w:rPr>
        <w:t> </w:t>
      </w:r>
      <w:r>
        <w:rPr/>
        <w:t>предъявленного  </w:t>
      </w:r>
      <w:r>
        <w:rPr>
          <w:spacing w:val="64"/>
        </w:rPr>
        <w:t> </w:t>
      </w:r>
      <w:r>
        <w:rPr/>
        <w:t>обвинения  </w:t>
      </w:r>
      <w:r>
        <w:rPr>
          <w:spacing w:val="65"/>
        </w:rPr>
        <w:t> </w:t>
      </w:r>
      <w:r>
        <w:rPr/>
        <w:t>на  </w:t>
      </w:r>
      <w:r>
        <w:rPr>
          <w:spacing w:val="66"/>
        </w:rPr>
        <w:t> </w:t>
      </w:r>
      <w:r>
        <w:rPr/>
        <w:t>иные  </w:t>
      </w:r>
      <w:r>
        <w:rPr>
          <w:spacing w:val="65"/>
        </w:rPr>
        <w:t> </w:t>
      </w:r>
      <w:r>
        <w:rPr/>
        <w:t>составы»;</w:t>
      </w:r>
    </w:p>
    <w:p>
      <w:pPr>
        <w:pStyle w:val="BodyText"/>
        <w:ind w:firstLine="0"/>
      </w:pPr>
      <w:r>
        <w:rPr/>
        <w:t>«Прекращено</w:t>
      </w:r>
      <w:r>
        <w:rPr>
          <w:spacing w:val="12"/>
        </w:rPr>
        <w:t> </w:t>
      </w:r>
      <w:r>
        <w:rPr/>
        <w:t>дел:</w:t>
      </w:r>
      <w:r>
        <w:rPr>
          <w:spacing w:val="12"/>
        </w:rPr>
        <w:t> </w:t>
      </w:r>
      <w:r>
        <w:rPr/>
        <w:t>без</w:t>
      </w:r>
      <w:r>
        <w:rPr>
          <w:spacing w:val="12"/>
        </w:rPr>
        <w:t> </w:t>
      </w:r>
      <w:r>
        <w:rPr/>
        <w:t>переквалификации»,</w:t>
      </w:r>
      <w:r>
        <w:rPr>
          <w:spacing w:val="15"/>
        </w:rPr>
        <w:t> </w:t>
      </w:r>
      <w:r>
        <w:rPr/>
        <w:t>«Прекращено</w:t>
      </w:r>
      <w:r>
        <w:rPr>
          <w:spacing w:val="14"/>
        </w:rPr>
        <w:t> </w:t>
      </w:r>
      <w:r>
        <w:rPr/>
        <w:t>с</w:t>
      </w:r>
      <w:r>
        <w:rPr>
          <w:spacing w:val="12"/>
        </w:rPr>
        <w:t> </w:t>
      </w:r>
      <w:r>
        <w:rPr/>
        <w:t>переквалификацией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34648pt;width:144.020pt;height:.71997pt;mso-position-horizontal-relative:page;mso-position-vertical-relative:paragraph;z-index:-154772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465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(основным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дополнительными) по предъявленному обвинению на основании обвинительного заключения, обвинительного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 или обвинительного постановления (по показателю 4.1 СКП), а по показателям граф – по результату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соответствующего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состава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обвинению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(по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показателю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4.5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СКП).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составы</w:t>
      </w:r>
      <w:r>
        <w:rPr>
          <w:spacing w:val="1"/>
        </w:rPr>
        <w:t> </w:t>
      </w:r>
      <w:r>
        <w:rPr/>
        <w:t>обвинения»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70"/>
        </w:rPr>
        <w:t> </w:t>
      </w:r>
      <w:r>
        <w:rPr/>
        <w:t>по</w:t>
      </w:r>
      <w:r>
        <w:rPr>
          <w:spacing w:val="-67"/>
        </w:rPr>
        <w:t> </w:t>
      </w:r>
      <w:r>
        <w:rPr/>
        <w:t>всем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предъявленного</w:t>
      </w:r>
      <w:r>
        <w:rPr>
          <w:spacing w:val="1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квалификации.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каждому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предъявленного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составы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эпизодам</w:t>
      </w:r>
      <w:r>
        <w:rPr>
          <w:spacing w:val="-67"/>
        </w:rPr>
        <w:t> </w:t>
      </w:r>
      <w:r>
        <w:rPr/>
        <w:t>обвинений</w:t>
      </w:r>
      <w:r>
        <w:rPr>
          <w:spacing w:val="-1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совпадать</w:t>
      </w:r>
      <w:r>
        <w:rPr>
          <w:vertAlign w:val="superscript"/>
        </w:rPr>
        <w:t>466</w:t>
      </w:r>
      <w:r>
        <w:rPr>
          <w:vertAlign w:val="baseline"/>
        </w:rPr>
        <w:t>.</w:t>
      </w:r>
    </w:p>
    <w:p>
      <w:pPr>
        <w:pStyle w:val="BodyText"/>
        <w:spacing w:before="1"/>
        <w:ind w:right="406"/>
      </w:pPr>
      <w:r>
        <w:rPr/>
        <w:t>В показателях по графам «Отказ прокурора от предъявленного обвинения</w:t>
      </w:r>
      <w:r>
        <w:rPr>
          <w:spacing w:val="-67"/>
        </w:rPr>
        <w:t> </w:t>
      </w:r>
      <w:r>
        <w:rPr/>
        <w:t>с прекращением дела</w:t>
      </w:r>
      <w:r>
        <w:rPr>
          <w:vertAlign w:val="superscript"/>
        </w:rPr>
        <w:t>467</w:t>
      </w:r>
      <w:r>
        <w:rPr>
          <w:vertAlign w:val="baseline"/>
        </w:rPr>
        <w:t>» и «Отказ прокурора от предъявленного обвинения с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переквалификацией</w:t>
      </w:r>
      <w:r>
        <w:rPr>
          <w:spacing w:val="1"/>
          <w:vertAlign w:val="baseline"/>
        </w:rPr>
        <w:t> </w:t>
      </w:r>
      <w:r>
        <w:rPr>
          <w:vertAlign w:val="baseline"/>
        </w:rPr>
        <w:t>обвинения»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результаты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рассмотрения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наиболее тяжкой статье по обвинению по поступившему уголовному делу в</w:t>
      </w:r>
      <w:r>
        <w:rPr>
          <w:spacing w:val="1"/>
          <w:vertAlign w:val="baseline"/>
        </w:rPr>
        <w:t> </w:t>
      </w:r>
      <w:r>
        <w:rPr>
          <w:vertAlign w:val="baseline"/>
        </w:rPr>
        <w:t>отношении</w:t>
      </w:r>
      <w:r>
        <w:rPr>
          <w:spacing w:val="-1"/>
          <w:vertAlign w:val="baseline"/>
        </w:rPr>
        <w:t> </w:t>
      </w:r>
      <w:r>
        <w:rPr>
          <w:vertAlign w:val="baseline"/>
        </w:rPr>
        <w:t>подсудимого</w:t>
      </w:r>
      <w:r>
        <w:rPr>
          <w:vertAlign w:val="superscript"/>
        </w:rPr>
        <w:t>468</w:t>
      </w:r>
      <w:r>
        <w:rPr>
          <w:vertAlign w:val="baseline"/>
        </w:rPr>
        <w:t> на</w:t>
      </w:r>
      <w:r>
        <w:rPr>
          <w:spacing w:val="-1"/>
          <w:vertAlign w:val="baseline"/>
        </w:rPr>
        <w:t> </w:t>
      </w:r>
      <w:r>
        <w:rPr>
          <w:vertAlign w:val="baseline"/>
        </w:rPr>
        <w:t>основании ст.</w:t>
      </w:r>
      <w:r>
        <w:rPr>
          <w:spacing w:val="1"/>
          <w:vertAlign w:val="baseline"/>
        </w:rPr>
        <w:t> </w:t>
      </w:r>
      <w:r>
        <w:rPr>
          <w:vertAlign w:val="baseline"/>
        </w:rPr>
        <w:t>246 УПК РФ.</w:t>
      </w:r>
    </w:p>
    <w:p>
      <w:pPr>
        <w:pStyle w:val="ListParagraph"/>
        <w:numPr>
          <w:ilvl w:val="3"/>
          <w:numId w:val="130"/>
        </w:numPr>
        <w:tabs>
          <w:tab w:pos="2357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Разделы отчета «Число осужденных по основной квалификации за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«Число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 дополнительной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за совершение преступлений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направленности»</w:t>
      </w:r>
      <w:r>
        <w:rPr>
          <w:spacing w:val="1"/>
          <w:sz w:val="28"/>
        </w:rPr>
        <w:t> </w:t>
      </w:r>
      <w:r>
        <w:rPr>
          <w:sz w:val="28"/>
        </w:rPr>
        <w:t>идентичны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признаки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роду</w:t>
      </w:r>
      <w:r>
        <w:rPr>
          <w:spacing w:val="1"/>
          <w:sz w:val="28"/>
        </w:rPr>
        <w:t> </w:t>
      </w:r>
      <w:r>
        <w:rPr>
          <w:sz w:val="28"/>
        </w:rPr>
        <w:t>занятий,</w:t>
      </w:r>
      <w:r>
        <w:rPr>
          <w:spacing w:val="1"/>
          <w:sz w:val="28"/>
        </w:rPr>
        <w:t> </w:t>
      </w:r>
      <w:r>
        <w:rPr>
          <w:sz w:val="28"/>
        </w:rPr>
        <w:t>занимаемой</w:t>
      </w:r>
      <w:r>
        <w:rPr>
          <w:spacing w:val="1"/>
          <w:sz w:val="28"/>
        </w:rPr>
        <w:t> </w:t>
      </w:r>
      <w:r>
        <w:rPr>
          <w:sz w:val="28"/>
        </w:rPr>
        <w:t>должности,</w:t>
      </w:r>
      <w:r>
        <w:rPr>
          <w:spacing w:val="1"/>
          <w:sz w:val="28"/>
        </w:rPr>
        <w:t> </w:t>
      </w:r>
      <w:r>
        <w:rPr>
          <w:sz w:val="28"/>
        </w:rPr>
        <w:t>совершению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осуществления</w:t>
      </w:r>
      <w:r>
        <w:rPr>
          <w:spacing w:val="-67"/>
          <w:sz w:val="28"/>
        </w:rPr>
        <w:t> </w:t>
      </w:r>
      <w:r>
        <w:rPr>
          <w:sz w:val="28"/>
        </w:rPr>
        <w:t>особых</w:t>
      </w:r>
      <w:r>
        <w:rPr>
          <w:spacing w:val="1"/>
          <w:sz w:val="28"/>
        </w:rPr>
        <w:t> </w:t>
      </w:r>
      <w:r>
        <w:rPr>
          <w:sz w:val="28"/>
        </w:rPr>
        <w:t>полномочий</w:t>
      </w:r>
      <w:r>
        <w:rPr>
          <w:spacing w:val="1"/>
          <w:sz w:val="28"/>
        </w:rPr>
        <w:t> </w:t>
      </w:r>
      <w:r>
        <w:rPr>
          <w:sz w:val="28"/>
        </w:rPr>
        <w:t>(депутатских,</w:t>
      </w:r>
      <w:r>
        <w:rPr>
          <w:spacing w:val="1"/>
          <w:sz w:val="28"/>
        </w:rPr>
        <w:t> </w:t>
      </w:r>
      <w:r>
        <w:rPr>
          <w:sz w:val="28"/>
        </w:rPr>
        <w:t>присяжных,</w:t>
      </w:r>
      <w:r>
        <w:rPr>
          <w:spacing w:val="1"/>
          <w:sz w:val="28"/>
        </w:rPr>
        <w:t> </w:t>
      </w:r>
      <w:r>
        <w:rPr>
          <w:sz w:val="28"/>
        </w:rPr>
        <w:t>кандидатами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избирательных</w:t>
      </w:r>
      <w:r>
        <w:rPr>
          <w:spacing w:val="1"/>
          <w:sz w:val="28"/>
        </w:rPr>
        <w:t> </w:t>
      </w:r>
      <w:r>
        <w:rPr>
          <w:sz w:val="28"/>
        </w:rPr>
        <w:t>компаний),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виду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ведомств,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соучастников,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приговору,</w:t>
      </w:r>
      <w:r>
        <w:rPr>
          <w:spacing w:val="1"/>
          <w:sz w:val="28"/>
        </w:rPr>
        <w:t> </w:t>
      </w:r>
      <w:r>
        <w:rPr>
          <w:sz w:val="28"/>
        </w:rPr>
        <w:t>форму</w:t>
      </w:r>
      <w:r>
        <w:rPr>
          <w:spacing w:val="1"/>
          <w:sz w:val="28"/>
        </w:rPr>
        <w:t> </w:t>
      </w:r>
      <w:r>
        <w:rPr>
          <w:sz w:val="28"/>
        </w:rPr>
        <w:t>соучастия</w:t>
      </w:r>
      <w:r>
        <w:rPr>
          <w:spacing w:val="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обвинительного</w:t>
      </w:r>
      <w:r>
        <w:rPr>
          <w:spacing w:val="1"/>
          <w:sz w:val="28"/>
        </w:rPr>
        <w:t> </w:t>
      </w:r>
      <w:r>
        <w:rPr>
          <w:sz w:val="28"/>
        </w:rPr>
        <w:t>приговора</w:t>
      </w:r>
      <w:r>
        <w:rPr>
          <w:sz w:val="28"/>
          <w:vertAlign w:val="superscript"/>
        </w:rPr>
        <w:t>469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9"/>
      </w:pPr>
      <w:r>
        <w:rPr/>
        <w:t>Для</w:t>
      </w:r>
      <w:r>
        <w:rPr>
          <w:spacing w:val="1"/>
        </w:rPr>
        <w:t> </w:t>
      </w:r>
      <w:r>
        <w:rPr/>
        <w:t>корректного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разделах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составу</w:t>
      </w:r>
      <w:r>
        <w:rPr>
          <w:spacing w:val="1"/>
        </w:rPr>
        <w:t> </w:t>
      </w:r>
      <w:r>
        <w:rPr/>
        <w:t>осужденных необходимо правильно определить и учесть субъект преступления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СКП</w:t>
      </w:r>
      <w:r>
        <w:rPr>
          <w:spacing w:val="1"/>
        </w:rPr>
        <w:t> </w:t>
      </w:r>
      <w:r>
        <w:rPr/>
        <w:t>«Род</w:t>
      </w:r>
      <w:r>
        <w:rPr>
          <w:spacing w:val="1"/>
        </w:rPr>
        <w:t> </w:t>
      </w:r>
      <w:r>
        <w:rPr/>
        <w:t>занятий</w:t>
      </w:r>
      <w:r>
        <w:rPr>
          <w:spacing w:val="1"/>
        </w:rPr>
        <w:t> </w:t>
      </w:r>
      <w:r>
        <w:rPr/>
        <w:t>(социальное</w:t>
      </w:r>
      <w:r>
        <w:rPr>
          <w:spacing w:val="1"/>
        </w:rPr>
        <w:t> </w:t>
      </w:r>
      <w:r>
        <w:rPr/>
        <w:t>положение)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«Занимаемая</w:t>
      </w:r>
      <w:r>
        <w:rPr>
          <w:spacing w:val="1"/>
        </w:rPr>
        <w:t> </w:t>
      </w:r>
      <w:r>
        <w:rPr/>
        <w:t>должность»</w:t>
      </w:r>
      <w:r>
        <w:rPr>
          <w:vertAlign w:val="superscript"/>
        </w:rPr>
        <w:t>470</w:t>
      </w:r>
      <w:r>
        <w:rPr>
          <w:vertAlign w:val="baseline"/>
        </w:rPr>
        <w:t>. Лица учитываются по роду занятий и занимаемой должности на</w:t>
      </w:r>
      <w:r>
        <w:rPr>
          <w:spacing w:val="1"/>
          <w:vertAlign w:val="baseline"/>
        </w:rPr>
        <w:t> </w:t>
      </w:r>
      <w:r>
        <w:rPr>
          <w:vertAlign w:val="baseline"/>
        </w:rPr>
        <w:t>момент</w:t>
      </w:r>
      <w:r>
        <w:rPr>
          <w:spacing w:val="-2"/>
          <w:vertAlign w:val="baseline"/>
        </w:rPr>
        <w:t> </w:t>
      </w:r>
      <w:r>
        <w:rPr>
          <w:vertAlign w:val="baseline"/>
        </w:rPr>
        <w:t>совершения</w:t>
      </w:r>
      <w:r>
        <w:rPr>
          <w:spacing w:val="-2"/>
          <w:vertAlign w:val="baseline"/>
        </w:rPr>
        <w:t> </w:t>
      </w:r>
      <w:r>
        <w:rPr>
          <w:vertAlign w:val="baseline"/>
        </w:rPr>
        <w:t>преступлений,</w:t>
      </w:r>
      <w:r>
        <w:rPr>
          <w:spacing w:val="-2"/>
          <w:vertAlign w:val="baseline"/>
        </w:rPr>
        <w:t> </w:t>
      </w:r>
      <w:r>
        <w:rPr>
          <w:vertAlign w:val="baseline"/>
        </w:rPr>
        <w:t>в</w:t>
      </w:r>
      <w:r>
        <w:rPr>
          <w:spacing w:val="-2"/>
          <w:vertAlign w:val="baseline"/>
        </w:rPr>
        <w:t> </w:t>
      </w:r>
      <w:r>
        <w:rPr>
          <w:vertAlign w:val="baseline"/>
        </w:rPr>
        <w:t>которых</w:t>
      </w:r>
      <w:r>
        <w:rPr>
          <w:spacing w:val="1"/>
          <w:vertAlign w:val="baseline"/>
        </w:rPr>
        <w:t> </w:t>
      </w:r>
      <w:r>
        <w:rPr>
          <w:vertAlign w:val="baseline"/>
        </w:rPr>
        <w:t>они</w:t>
      </w:r>
      <w:r>
        <w:rPr>
          <w:spacing w:val="-4"/>
          <w:vertAlign w:val="baseline"/>
        </w:rPr>
        <w:t> </w:t>
      </w:r>
      <w:r>
        <w:rPr>
          <w:vertAlign w:val="baseline"/>
        </w:rPr>
        <w:t>обвиняются.</w:t>
      </w:r>
    </w:p>
    <w:p>
      <w:pPr>
        <w:pStyle w:val="BodyText"/>
        <w:spacing w:before="1"/>
        <w:ind w:right="406"/>
      </w:pPr>
      <w:r>
        <w:rPr/>
        <w:t>Группа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«Род</w:t>
      </w:r>
      <w:r>
        <w:rPr>
          <w:spacing w:val="1"/>
        </w:rPr>
        <w:t> </w:t>
      </w:r>
      <w:r>
        <w:rPr/>
        <w:t>занятий»:</w:t>
      </w:r>
      <w:r>
        <w:rPr>
          <w:spacing w:val="1"/>
        </w:rPr>
        <w:t> </w:t>
      </w:r>
      <w:r>
        <w:rPr/>
        <w:t>«государственные,</w:t>
      </w:r>
      <w:r>
        <w:rPr>
          <w:spacing w:val="1"/>
        </w:rPr>
        <w:t> </w:t>
      </w:r>
      <w:r>
        <w:rPr/>
        <w:t>муниципальные    </w:t>
      </w:r>
      <w:r>
        <w:rPr>
          <w:spacing w:val="4"/>
        </w:rPr>
        <w:t> </w:t>
      </w:r>
      <w:r>
        <w:rPr/>
        <w:t>служащие»,    </w:t>
      </w:r>
      <w:r>
        <w:rPr>
          <w:spacing w:val="5"/>
        </w:rPr>
        <w:t> </w:t>
      </w:r>
      <w:r>
        <w:rPr/>
        <w:t>«судьи»,    </w:t>
      </w:r>
      <w:r>
        <w:rPr>
          <w:spacing w:val="5"/>
        </w:rPr>
        <w:t> </w:t>
      </w:r>
      <w:r>
        <w:rPr/>
        <w:t>«работник    </w:t>
      </w:r>
      <w:r>
        <w:rPr>
          <w:spacing w:val="3"/>
        </w:rPr>
        <w:t> </w:t>
      </w:r>
      <w:r>
        <w:rPr/>
        <w:t>суда»,    </w:t>
      </w:r>
      <w:r>
        <w:rPr>
          <w:spacing w:val="5"/>
        </w:rPr>
        <w:t> </w:t>
      </w:r>
      <w:r>
        <w:rPr/>
        <w:t>«прокурор»,</w:t>
      </w:r>
    </w:p>
    <w:p>
      <w:pPr>
        <w:pStyle w:val="BodyText"/>
        <w:ind w:right="412" w:firstLine="0"/>
      </w:pPr>
      <w:r>
        <w:rPr/>
        <w:t>«работники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прокуратуры»,</w:t>
      </w:r>
      <w:r>
        <w:rPr>
          <w:spacing w:val="1"/>
        </w:rPr>
        <w:t> </w:t>
      </w:r>
      <w:r>
        <w:rPr/>
        <w:t>«следователь»,</w:t>
      </w:r>
      <w:r>
        <w:rPr>
          <w:spacing w:val="1"/>
        </w:rPr>
        <w:t> </w:t>
      </w:r>
      <w:r>
        <w:rPr/>
        <w:t>«сотрудники</w:t>
      </w:r>
      <w:r>
        <w:rPr>
          <w:spacing w:val="1"/>
        </w:rPr>
        <w:t> </w:t>
      </w:r>
      <w:r>
        <w:rPr/>
        <w:t>ОВД,</w:t>
      </w:r>
      <w:r>
        <w:rPr>
          <w:spacing w:val="1"/>
        </w:rPr>
        <w:t> </w:t>
      </w:r>
      <w:r>
        <w:rPr/>
        <w:t>сотрудник</w:t>
      </w:r>
      <w:r>
        <w:rPr>
          <w:spacing w:val="1"/>
        </w:rPr>
        <w:t> </w:t>
      </w:r>
      <w:r>
        <w:rPr/>
        <w:t>полиции</w:t>
      </w:r>
      <w:r>
        <w:rPr>
          <w:spacing w:val="1"/>
        </w:rPr>
        <w:t> </w:t>
      </w:r>
      <w:r>
        <w:rPr/>
        <w:t>(не</w:t>
      </w:r>
      <w:r>
        <w:rPr>
          <w:spacing w:val="1"/>
        </w:rPr>
        <w:t> </w:t>
      </w:r>
      <w:r>
        <w:rPr/>
        <w:t>вкл.</w:t>
      </w:r>
      <w:r>
        <w:rPr>
          <w:spacing w:val="1"/>
        </w:rPr>
        <w:t> </w:t>
      </w:r>
      <w:r>
        <w:rPr/>
        <w:t>ГИБДД)»,</w:t>
      </w:r>
      <w:r>
        <w:rPr>
          <w:spacing w:val="1"/>
        </w:rPr>
        <w:t> </w:t>
      </w:r>
      <w:r>
        <w:rPr/>
        <w:t>«сотрудники</w:t>
      </w:r>
      <w:r>
        <w:rPr>
          <w:spacing w:val="1"/>
        </w:rPr>
        <w:t> </w:t>
      </w:r>
      <w:r>
        <w:rPr/>
        <w:t>ГИБДД»,</w:t>
      </w:r>
      <w:r>
        <w:rPr>
          <w:spacing w:val="1"/>
        </w:rPr>
        <w:t> </w:t>
      </w:r>
      <w:r>
        <w:rPr/>
        <w:t>«сотрудники</w:t>
      </w:r>
      <w:r>
        <w:rPr>
          <w:spacing w:val="1"/>
        </w:rPr>
        <w:t> </w:t>
      </w:r>
      <w:r>
        <w:rPr/>
        <w:t>ФСКН»  </w:t>
      </w:r>
      <w:r>
        <w:rPr>
          <w:spacing w:val="23"/>
        </w:rPr>
        <w:t> </w:t>
      </w:r>
      <w:r>
        <w:rPr/>
        <w:t>«сотрудники  </w:t>
      </w:r>
      <w:r>
        <w:rPr>
          <w:spacing w:val="23"/>
        </w:rPr>
        <w:t> </w:t>
      </w:r>
      <w:r>
        <w:rPr/>
        <w:t>налоговых  </w:t>
      </w:r>
      <w:r>
        <w:rPr>
          <w:spacing w:val="23"/>
        </w:rPr>
        <w:t> </w:t>
      </w:r>
      <w:r>
        <w:rPr/>
        <w:t>органов»,  </w:t>
      </w:r>
      <w:r>
        <w:rPr>
          <w:spacing w:val="24"/>
        </w:rPr>
        <w:t> </w:t>
      </w:r>
      <w:r>
        <w:rPr/>
        <w:t>«сотрудники  </w:t>
      </w:r>
      <w:r>
        <w:rPr>
          <w:spacing w:val="26"/>
        </w:rPr>
        <w:t> </w:t>
      </w:r>
      <w:r>
        <w:rPr/>
        <w:t>госпожнадзора»,</w:t>
      </w:r>
    </w:p>
    <w:p>
      <w:pPr>
        <w:pStyle w:val="BodyText"/>
        <w:spacing w:line="321" w:lineRule="exact"/>
        <w:ind w:firstLine="0"/>
      </w:pPr>
      <w:r>
        <w:rPr/>
        <w:t>«сотрудники  </w:t>
      </w:r>
      <w:r>
        <w:rPr>
          <w:spacing w:val="44"/>
        </w:rPr>
        <w:t> </w:t>
      </w:r>
      <w:r>
        <w:rPr/>
        <w:t>таможенных  </w:t>
      </w:r>
      <w:r>
        <w:rPr>
          <w:spacing w:val="43"/>
        </w:rPr>
        <w:t> </w:t>
      </w:r>
      <w:r>
        <w:rPr/>
        <w:t>органов»,  </w:t>
      </w:r>
      <w:r>
        <w:rPr>
          <w:spacing w:val="40"/>
        </w:rPr>
        <w:t> </w:t>
      </w:r>
      <w:r>
        <w:rPr/>
        <w:t>«судебные  </w:t>
      </w:r>
      <w:r>
        <w:rPr>
          <w:spacing w:val="42"/>
        </w:rPr>
        <w:t> </w:t>
      </w:r>
      <w:r>
        <w:rPr/>
        <w:t>приставы»,  </w:t>
      </w:r>
      <w:r>
        <w:rPr>
          <w:spacing w:val="43"/>
        </w:rPr>
        <w:t> </w:t>
      </w:r>
      <w:r>
        <w:rPr/>
        <w:t>«сотрудники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64902pt;width:144.020pt;height:.72003pt;mso-position-horizontal-relative:page;mso-position-vertical-relative:paragraph;z-index:-154762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466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уголовному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лицу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предъявлено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обвинение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трем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эпизодам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преступления</w:t>
      </w:r>
      <w:r>
        <w:rPr>
          <w:spacing w:val="3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ч.1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290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то один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состав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будет учтен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основной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по числу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два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состава учтены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дополнительные.</w:t>
      </w:r>
    </w:p>
    <w:p>
      <w:pPr>
        <w:spacing w:before="1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467</w:t>
      </w:r>
      <w:r>
        <w:rPr>
          <w:sz w:val="20"/>
          <w:vertAlign w:val="baseline"/>
        </w:rPr>
        <w:t> Показатели формируются по числу СКП, в которых учтено значение в показателе 5.2.2 «Отказ прокурора 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предъявленного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обвинения»,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имеет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значение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«1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полный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отказ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(по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всем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составам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прекращением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7, 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246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РФ)».</w:t>
      </w:r>
    </w:p>
    <w:p>
      <w:pPr>
        <w:spacing w:before="0"/>
        <w:ind w:left="918" w:right="419" w:firstLine="0"/>
        <w:jc w:val="both"/>
        <w:rPr>
          <w:sz w:val="20"/>
        </w:rPr>
      </w:pPr>
      <w:r>
        <w:rPr>
          <w:sz w:val="20"/>
          <w:vertAlign w:val="superscript"/>
        </w:rPr>
        <w:t>468</w:t>
      </w:r>
      <w:r>
        <w:rPr>
          <w:sz w:val="20"/>
          <w:vertAlign w:val="baseline"/>
        </w:rPr>
        <w:t> Показатели формируются по числу СКП, в которых учтено значение в показателе 5.2.2 «Отказ прокурора 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предъявленного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обвинения»,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имеют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«2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переквалификацией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обвинения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(п.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8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246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УПК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РФ)».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469</w:t>
      </w:r>
      <w:r>
        <w:rPr>
          <w:sz w:val="20"/>
          <w:vertAlign w:val="baseline"/>
        </w:rPr>
        <w:t> Показатели разделов формируются по значению показателя 4.6 «Статья по приговору (постановлению)»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СКП.</w:t>
      </w:r>
    </w:p>
    <w:p>
      <w:pPr>
        <w:spacing w:before="1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470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ним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относят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должностных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перечисленных</w:t>
      </w:r>
      <w:r>
        <w:rPr>
          <w:spacing w:val="6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примечании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285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примечании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к ст. 201 УК РФ. Исключением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являются преступления, связанные с подготовкой условий для получения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выгоды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виде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денег,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ценностей,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услуги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характера,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иных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имущественных прав либо незаконного представления выгоды. Исключением также являются преступления,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хотя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отвечающие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требованиям,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относящиеся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коррупционным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ратифицированными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международно-правовыми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национальным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законодательством.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0" w:firstLine="0"/>
      </w:pPr>
      <w:r>
        <w:rPr/>
        <w:drawing>
          <wp:anchor distT="0" distB="0" distL="0" distR="0" allowOverlap="1" layoutInCell="1" locked="0" behindDoc="0" simplePos="0" relativeHeight="159825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службы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наказания»,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сотрудники</w:t>
      </w:r>
      <w:r>
        <w:rPr>
          <w:spacing w:val="1"/>
        </w:rPr>
        <w:t> </w:t>
      </w:r>
      <w:r>
        <w:rPr/>
        <w:t>правоохранительных</w:t>
      </w:r>
      <w:r>
        <w:rPr>
          <w:spacing w:val="1"/>
        </w:rPr>
        <w:t> </w:t>
      </w:r>
      <w:r>
        <w:rPr/>
        <w:t>органов», «адвокат», «нотариус, аудитор», «служащие коммерческой или иной</w:t>
      </w:r>
      <w:r>
        <w:rPr>
          <w:spacing w:val="1"/>
        </w:rPr>
        <w:t> </w:t>
      </w:r>
      <w:r>
        <w:rPr/>
        <w:t>организации»,</w:t>
      </w:r>
      <w:r>
        <w:rPr>
          <w:spacing w:val="1"/>
        </w:rPr>
        <w:t> </w:t>
      </w:r>
      <w:r>
        <w:rPr/>
        <w:t>«военнослужащие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контракту»,</w:t>
      </w:r>
      <w:r>
        <w:rPr>
          <w:spacing w:val="1"/>
        </w:rPr>
        <w:t> </w:t>
      </w:r>
      <w:r>
        <w:rPr/>
        <w:t>«лица,</w:t>
      </w:r>
      <w:r>
        <w:rPr>
          <w:spacing w:val="1"/>
        </w:rPr>
        <w:t> </w:t>
      </w:r>
      <w:r>
        <w:rPr/>
        <w:t>осуществляющие</w:t>
      </w:r>
      <w:r>
        <w:rPr>
          <w:spacing w:val="1"/>
        </w:rPr>
        <w:t> </w:t>
      </w:r>
      <w:r>
        <w:rPr/>
        <w:t>предпринимательскую деятельность или участвующие в предпринимательской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индивидуальные</w:t>
      </w:r>
      <w:r>
        <w:rPr>
          <w:spacing w:val="1"/>
        </w:rPr>
        <w:t> </w:t>
      </w:r>
      <w:r>
        <w:rPr/>
        <w:t>предприниматели»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49"/>
        </w:rPr>
        <w:t> </w:t>
      </w:r>
      <w:r>
        <w:rPr/>
        <w:t>с</w:t>
      </w:r>
      <w:r>
        <w:rPr>
          <w:spacing w:val="46"/>
        </w:rPr>
        <w:t> </w:t>
      </w:r>
      <w:r>
        <w:rPr/>
        <w:t>учтенными</w:t>
      </w:r>
      <w:r>
        <w:rPr>
          <w:spacing w:val="49"/>
        </w:rPr>
        <w:t> </w:t>
      </w:r>
      <w:r>
        <w:rPr/>
        <w:t>соответствующими</w:t>
      </w:r>
      <w:r>
        <w:rPr>
          <w:spacing w:val="50"/>
        </w:rPr>
        <w:t> </w:t>
      </w:r>
      <w:r>
        <w:rPr/>
        <w:t>значениями</w:t>
      </w:r>
      <w:r>
        <w:rPr>
          <w:spacing w:val="50"/>
        </w:rPr>
        <w:t> </w:t>
      </w:r>
      <w:r>
        <w:rPr/>
        <w:t>в</w:t>
      </w:r>
      <w:r>
        <w:rPr>
          <w:spacing w:val="45"/>
        </w:rPr>
        <w:t> </w:t>
      </w:r>
      <w:r>
        <w:rPr/>
        <w:t>показателе</w:t>
      </w:r>
      <w:r>
        <w:rPr>
          <w:spacing w:val="46"/>
        </w:rPr>
        <w:t> </w:t>
      </w:r>
      <w:r>
        <w:rPr/>
        <w:t>СКП</w:t>
      </w:r>
    </w:p>
    <w:p>
      <w:pPr>
        <w:pStyle w:val="BodyText"/>
        <w:ind w:firstLine="0"/>
      </w:pPr>
      <w:r>
        <w:rPr/>
        <w:t>«Род</w:t>
      </w:r>
      <w:r>
        <w:rPr>
          <w:spacing w:val="-3"/>
        </w:rPr>
        <w:t> </w:t>
      </w:r>
      <w:r>
        <w:rPr/>
        <w:t>занятий».</w:t>
      </w:r>
    </w:p>
    <w:p>
      <w:pPr>
        <w:pStyle w:val="BodyText"/>
        <w:spacing w:before="2"/>
        <w:ind w:right="412"/>
      </w:pPr>
      <w:r>
        <w:rPr/>
        <w:t>Группа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«Занимаемая</w:t>
      </w:r>
      <w:r>
        <w:rPr>
          <w:spacing w:val="1"/>
        </w:rPr>
        <w:t> </w:t>
      </w:r>
      <w:r>
        <w:rPr/>
        <w:t>должность»</w:t>
      </w:r>
      <w:r>
        <w:rPr>
          <w:spacing w:val="1"/>
        </w:rPr>
        <w:t> </w:t>
      </w:r>
      <w:r>
        <w:rPr/>
        <w:t>отражает</w:t>
      </w:r>
      <w:r>
        <w:rPr>
          <w:spacing w:val="1"/>
        </w:rPr>
        <w:t> </w:t>
      </w:r>
      <w:r>
        <w:rPr/>
        <w:t>должностное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осужденного</w:t>
      </w:r>
      <w:r>
        <w:rPr>
          <w:spacing w:val="1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детализируется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следующим</w:t>
      </w:r>
      <w:r>
        <w:rPr>
          <w:spacing w:val="1"/>
        </w:rPr>
        <w:t> </w:t>
      </w:r>
      <w:r>
        <w:rPr/>
        <w:t>значениям:</w:t>
      </w:r>
      <w:r>
        <w:rPr>
          <w:spacing w:val="1"/>
        </w:rPr>
        <w:t> </w:t>
      </w:r>
      <w:r>
        <w:rPr/>
        <w:t>«руководитель</w:t>
      </w:r>
      <w:r>
        <w:rPr>
          <w:spacing w:val="1"/>
        </w:rPr>
        <w:t> </w:t>
      </w:r>
      <w:r>
        <w:rPr/>
        <w:t>(владелец)</w:t>
      </w:r>
      <w:r>
        <w:rPr>
          <w:spacing w:val="1"/>
        </w:rPr>
        <w:t> </w:t>
      </w:r>
      <w:r>
        <w:rPr/>
        <w:t>предприятия,</w:t>
      </w:r>
      <w:r>
        <w:rPr>
          <w:spacing w:val="1"/>
        </w:rPr>
        <w:t> </w:t>
      </w:r>
      <w:r>
        <w:rPr/>
        <w:t>учреждения,</w:t>
      </w:r>
      <w:r>
        <w:rPr>
          <w:spacing w:val="1"/>
        </w:rPr>
        <w:t> </w:t>
      </w:r>
      <w:r>
        <w:rPr/>
        <w:t>организации»,</w:t>
      </w:r>
      <w:r>
        <w:rPr>
          <w:spacing w:val="1"/>
        </w:rPr>
        <w:t> </w:t>
      </w:r>
      <w:r>
        <w:rPr/>
        <w:t>«должностное</w:t>
      </w:r>
      <w:r>
        <w:rPr>
          <w:spacing w:val="1"/>
        </w:rPr>
        <w:t> </w:t>
      </w:r>
      <w:r>
        <w:rPr/>
        <w:t>лицо,</w:t>
      </w:r>
      <w:r>
        <w:rPr>
          <w:spacing w:val="1"/>
        </w:rPr>
        <w:t> </w:t>
      </w:r>
      <w:r>
        <w:rPr/>
        <w:t>включая    </w:t>
      </w:r>
      <w:r>
        <w:rPr>
          <w:spacing w:val="4"/>
        </w:rPr>
        <w:t> </w:t>
      </w:r>
      <w:r>
        <w:rPr/>
        <w:t>лицо,    </w:t>
      </w:r>
      <w:r>
        <w:rPr>
          <w:spacing w:val="1"/>
        </w:rPr>
        <w:t> </w:t>
      </w:r>
      <w:r>
        <w:rPr/>
        <w:t>выполняющее    </w:t>
      </w:r>
      <w:r>
        <w:rPr>
          <w:spacing w:val="4"/>
        </w:rPr>
        <w:t> </w:t>
      </w:r>
      <w:r>
        <w:rPr/>
        <w:t>управленческие    </w:t>
      </w:r>
      <w:r>
        <w:rPr>
          <w:spacing w:val="3"/>
        </w:rPr>
        <w:t> </w:t>
      </w:r>
      <w:r>
        <w:rPr/>
        <w:t>функции»,    </w:t>
      </w:r>
      <w:r>
        <w:rPr>
          <w:spacing w:val="3"/>
        </w:rPr>
        <w:t> </w:t>
      </w:r>
      <w:r>
        <w:rPr/>
        <w:t>«из    </w:t>
      </w:r>
      <w:r>
        <w:rPr>
          <w:spacing w:val="3"/>
        </w:rPr>
        <w:t> </w:t>
      </w:r>
      <w:r>
        <w:rPr/>
        <w:t>граф</w:t>
      </w:r>
    </w:p>
    <w:p>
      <w:pPr>
        <w:pStyle w:val="BodyText"/>
        <w:spacing w:line="320" w:lineRule="exact"/>
        <w:ind w:firstLine="0"/>
      </w:pPr>
      <w:r>
        <w:rPr/>
        <w:t>«руководитель     </w:t>
      </w:r>
      <w:r>
        <w:rPr>
          <w:spacing w:val="17"/>
        </w:rPr>
        <w:t> </w:t>
      </w:r>
      <w:r>
        <w:rPr/>
        <w:t>(владелец)     </w:t>
      </w:r>
      <w:r>
        <w:rPr>
          <w:spacing w:val="19"/>
        </w:rPr>
        <w:t> </w:t>
      </w:r>
      <w:r>
        <w:rPr/>
        <w:t>предприятия,     </w:t>
      </w:r>
      <w:r>
        <w:rPr>
          <w:spacing w:val="18"/>
        </w:rPr>
        <w:t> </w:t>
      </w:r>
      <w:r>
        <w:rPr/>
        <w:t>учреждения,     </w:t>
      </w:r>
      <w:r>
        <w:rPr>
          <w:spacing w:val="18"/>
        </w:rPr>
        <w:t> </w:t>
      </w:r>
      <w:r>
        <w:rPr/>
        <w:t>организации»,</w:t>
      </w:r>
    </w:p>
    <w:p>
      <w:pPr>
        <w:pStyle w:val="BodyText"/>
        <w:spacing w:before="2"/>
        <w:ind w:right="406" w:firstLine="0"/>
      </w:pPr>
      <w:r>
        <w:rPr/>
        <w:t>«должностное лицо, включая лицо, выполняющее управленческие функции» и</w:t>
      </w:r>
      <w:r>
        <w:rPr>
          <w:spacing w:val="1"/>
        </w:rPr>
        <w:t> </w:t>
      </w:r>
      <w:r>
        <w:rPr/>
        <w:t>руководители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должностные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являющиеся</w:t>
      </w:r>
      <w:r>
        <w:rPr>
          <w:spacing w:val="1"/>
        </w:rPr>
        <w:t> </w:t>
      </w:r>
      <w:r>
        <w:rPr/>
        <w:t>военнослужащими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контракту,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«руководитель</w:t>
      </w:r>
      <w:r>
        <w:rPr>
          <w:spacing w:val="1"/>
        </w:rPr>
        <w:t> </w:t>
      </w:r>
      <w:r>
        <w:rPr/>
        <w:t>(владелец)</w:t>
      </w:r>
      <w:r>
        <w:rPr>
          <w:spacing w:val="1"/>
        </w:rPr>
        <w:t> </w:t>
      </w:r>
      <w:r>
        <w:rPr/>
        <w:t>предприятия,</w:t>
      </w:r>
      <w:r>
        <w:rPr>
          <w:spacing w:val="1"/>
        </w:rPr>
        <w:t> </w:t>
      </w:r>
      <w:r>
        <w:rPr/>
        <w:t>учреждения,</w:t>
      </w:r>
      <w:r>
        <w:rPr>
          <w:spacing w:val="1"/>
        </w:rPr>
        <w:t> </w:t>
      </w:r>
      <w:r>
        <w:rPr/>
        <w:t>организации»,</w:t>
      </w:r>
      <w:r>
        <w:rPr>
          <w:spacing w:val="1"/>
        </w:rPr>
        <w:t> </w:t>
      </w:r>
      <w:r>
        <w:rPr/>
        <w:t>«должностное</w:t>
      </w:r>
      <w:r>
        <w:rPr>
          <w:spacing w:val="1"/>
        </w:rPr>
        <w:t> </w:t>
      </w:r>
      <w:r>
        <w:rPr/>
        <w:t>лицо,</w:t>
      </w:r>
      <w:r>
        <w:rPr>
          <w:spacing w:val="1"/>
        </w:rPr>
        <w:t> </w:t>
      </w:r>
      <w:r>
        <w:rPr/>
        <w:t>включая</w:t>
      </w:r>
      <w:r>
        <w:rPr>
          <w:spacing w:val="1"/>
        </w:rPr>
        <w:t> </w:t>
      </w:r>
      <w:r>
        <w:rPr/>
        <w:t>лицо,</w:t>
      </w:r>
      <w:r>
        <w:rPr>
          <w:spacing w:val="1"/>
        </w:rPr>
        <w:t> </w:t>
      </w:r>
      <w:r>
        <w:rPr/>
        <w:t>выполняющее</w:t>
      </w:r>
      <w:r>
        <w:rPr>
          <w:spacing w:val="1"/>
        </w:rPr>
        <w:t> </w:t>
      </w:r>
      <w:r>
        <w:rPr/>
        <w:t>управленческие</w:t>
      </w:r>
      <w:r>
        <w:rPr>
          <w:spacing w:val="1"/>
        </w:rPr>
        <w:t> </w:t>
      </w:r>
      <w:r>
        <w:rPr/>
        <w:t>функции»</w:t>
      </w:r>
      <w:r>
        <w:rPr>
          <w:spacing w:val="1"/>
        </w:rPr>
        <w:t> </w:t>
      </w:r>
      <w:r>
        <w:rPr/>
        <w:t>руководители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должностные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являющиеся</w:t>
      </w:r>
      <w:r>
        <w:rPr>
          <w:spacing w:val="1"/>
        </w:rPr>
        <w:t> </w:t>
      </w:r>
      <w:r>
        <w:rPr/>
        <w:t>служащими коммерческой или иной организации», «иные не должностные лица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материальной</w:t>
      </w:r>
      <w:r>
        <w:rPr>
          <w:spacing w:val="1"/>
        </w:rPr>
        <w:t> </w:t>
      </w:r>
      <w:r>
        <w:rPr/>
        <w:t>ответственностью»,</w:t>
      </w:r>
      <w:r>
        <w:rPr>
          <w:spacing w:val="1"/>
        </w:rPr>
        <w:t> </w:t>
      </w:r>
      <w:r>
        <w:rPr/>
        <w:t>«лица,</w:t>
      </w:r>
      <w:r>
        <w:rPr>
          <w:spacing w:val="1"/>
        </w:rPr>
        <w:t> </w:t>
      </w:r>
      <w:r>
        <w:rPr/>
        <w:t>занимающие</w:t>
      </w:r>
      <w:r>
        <w:rPr>
          <w:spacing w:val="1"/>
        </w:rPr>
        <w:t> </w:t>
      </w:r>
      <w:r>
        <w:rPr/>
        <w:t>государственные</w:t>
      </w:r>
      <w:r>
        <w:rPr>
          <w:spacing w:val="1"/>
        </w:rPr>
        <w:t> </w:t>
      </w:r>
      <w:r>
        <w:rPr/>
        <w:t>должности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Федерации»,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значениям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СКП</w:t>
      </w:r>
      <w:r>
        <w:rPr>
          <w:spacing w:val="71"/>
        </w:rPr>
        <w:t> </w:t>
      </w:r>
      <w:r>
        <w:rPr/>
        <w:t>«Занимаемая</w:t>
      </w:r>
      <w:r>
        <w:rPr>
          <w:spacing w:val="1"/>
        </w:rPr>
        <w:t> </w:t>
      </w:r>
      <w:r>
        <w:rPr/>
        <w:t>должность»</w:t>
      </w:r>
      <w:r>
        <w:rPr>
          <w:spacing w:val="87"/>
        </w:rPr>
        <w:t> </w:t>
      </w:r>
      <w:r>
        <w:rPr/>
        <w:t>в</w:t>
      </w:r>
      <w:r>
        <w:rPr>
          <w:spacing w:val="87"/>
        </w:rPr>
        <w:t> </w:t>
      </w:r>
      <w:r>
        <w:rPr/>
        <w:t>сочетании</w:t>
      </w:r>
      <w:r>
        <w:rPr>
          <w:spacing w:val="89"/>
        </w:rPr>
        <w:t> </w:t>
      </w:r>
      <w:r>
        <w:rPr/>
        <w:t>с</w:t>
      </w:r>
      <w:r>
        <w:rPr>
          <w:spacing w:val="88"/>
        </w:rPr>
        <w:t> </w:t>
      </w:r>
      <w:r>
        <w:rPr/>
        <w:t>соответствующими</w:t>
      </w:r>
      <w:r>
        <w:rPr>
          <w:spacing w:val="90"/>
        </w:rPr>
        <w:t> </w:t>
      </w:r>
      <w:r>
        <w:rPr/>
        <w:t>значениями</w:t>
      </w:r>
      <w:r>
        <w:rPr>
          <w:spacing w:val="90"/>
        </w:rPr>
        <w:t> </w:t>
      </w:r>
      <w:r>
        <w:rPr/>
        <w:t>показателя</w:t>
      </w:r>
      <w:r>
        <w:rPr>
          <w:spacing w:val="88"/>
        </w:rPr>
        <w:t> </w:t>
      </w:r>
      <w:r>
        <w:rPr/>
        <w:t>СКП</w:t>
      </w:r>
    </w:p>
    <w:p>
      <w:pPr>
        <w:pStyle w:val="BodyText"/>
        <w:spacing w:line="321" w:lineRule="exact"/>
        <w:ind w:firstLine="0"/>
      </w:pPr>
      <w:r>
        <w:rPr/>
        <w:t>«Род</w:t>
      </w:r>
      <w:r>
        <w:rPr>
          <w:spacing w:val="-2"/>
        </w:rPr>
        <w:t> </w:t>
      </w:r>
      <w:r>
        <w:rPr/>
        <w:t>занятий»</w:t>
      </w:r>
      <w:r>
        <w:rPr>
          <w:vertAlign w:val="superscript"/>
        </w:rPr>
        <w:t>471</w:t>
      </w:r>
      <w:r>
        <w:rPr>
          <w:vertAlign w:val="baseline"/>
        </w:rPr>
        <w:t>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«Должностное</w:t>
      </w:r>
      <w:r>
        <w:rPr>
          <w:spacing w:val="1"/>
        </w:rPr>
        <w:t> </w:t>
      </w:r>
      <w:r>
        <w:rPr/>
        <w:t>лицо»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показатели,</w:t>
      </w:r>
      <w:r>
        <w:rPr>
          <w:spacing w:val="1"/>
        </w:rPr>
        <w:t> </w:t>
      </w:r>
      <w:r>
        <w:rPr/>
        <w:t>характеризующие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исполнительной</w:t>
      </w:r>
      <w:r>
        <w:rPr>
          <w:spacing w:val="1"/>
        </w:rPr>
        <w:t> </w:t>
      </w:r>
      <w:r>
        <w:rPr/>
        <w:t>власти,</w:t>
      </w:r>
      <w:r>
        <w:rPr>
          <w:spacing w:val="1"/>
        </w:rPr>
        <w:t> </w:t>
      </w:r>
      <w:r>
        <w:rPr/>
        <w:t>публичной</w:t>
      </w:r>
      <w:r>
        <w:rPr>
          <w:spacing w:val="1"/>
        </w:rPr>
        <w:t> </w:t>
      </w:r>
      <w:r>
        <w:rPr/>
        <w:t>международной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органам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организаций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учреждений,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лицом,</w:t>
      </w:r>
      <w:r>
        <w:rPr>
          <w:spacing w:val="1"/>
        </w:rPr>
        <w:t> </w:t>
      </w:r>
      <w:r>
        <w:rPr/>
        <w:t>совершившим</w:t>
      </w:r>
      <w:r>
        <w:rPr>
          <w:spacing w:val="1"/>
        </w:rPr>
        <w:t> </w:t>
      </w:r>
      <w:r>
        <w:rPr/>
        <w:t>коррупционное</w:t>
      </w:r>
      <w:r>
        <w:rPr>
          <w:spacing w:val="1"/>
        </w:rPr>
        <w:t> </w:t>
      </w:r>
      <w:r>
        <w:rPr/>
        <w:t>преступление,</w:t>
      </w:r>
      <w:r>
        <w:rPr>
          <w:spacing w:val="1"/>
        </w:rPr>
        <w:t> </w:t>
      </w:r>
      <w:r>
        <w:rPr/>
        <w:t>осуществлялись</w:t>
      </w:r>
      <w:r>
        <w:rPr>
          <w:spacing w:val="1"/>
        </w:rPr>
        <w:t> </w:t>
      </w:r>
      <w:r>
        <w:rPr/>
        <w:t>должностные</w:t>
      </w:r>
      <w:r>
        <w:rPr>
          <w:spacing w:val="1"/>
        </w:rPr>
        <w:t> </w:t>
      </w:r>
      <w:r>
        <w:rPr/>
        <w:t>полномочия,</w:t>
      </w:r>
      <w:r>
        <w:rPr>
          <w:spacing w:val="1"/>
        </w:rPr>
        <w:t> </w:t>
      </w:r>
      <w:r>
        <w:rPr/>
        <w:t>которые</w:t>
      </w:r>
      <w:r>
        <w:rPr>
          <w:spacing w:val="31"/>
        </w:rPr>
        <w:t> </w:t>
      </w:r>
      <w:r>
        <w:rPr/>
        <w:t>формируются</w:t>
      </w:r>
      <w:r>
        <w:rPr>
          <w:spacing w:val="32"/>
        </w:rPr>
        <w:t> </w:t>
      </w:r>
      <w:r>
        <w:rPr/>
        <w:t>на</w:t>
      </w:r>
      <w:r>
        <w:rPr>
          <w:spacing w:val="30"/>
        </w:rPr>
        <w:t> </w:t>
      </w:r>
      <w:r>
        <w:rPr/>
        <w:t>основании</w:t>
      </w:r>
      <w:r>
        <w:rPr>
          <w:spacing w:val="31"/>
        </w:rPr>
        <w:t> </w:t>
      </w:r>
      <w:r>
        <w:rPr/>
        <w:t>значений,</w:t>
      </w:r>
      <w:r>
        <w:rPr>
          <w:spacing w:val="29"/>
        </w:rPr>
        <w:t> </w:t>
      </w:r>
      <w:r>
        <w:rPr/>
        <w:t>учтенных</w:t>
      </w:r>
      <w:r>
        <w:rPr>
          <w:spacing w:val="33"/>
        </w:rPr>
        <w:t> </w:t>
      </w:r>
      <w:r>
        <w:rPr/>
        <w:t>в</w:t>
      </w:r>
      <w:r>
        <w:rPr>
          <w:spacing w:val="29"/>
        </w:rPr>
        <w:t> </w:t>
      </w:r>
      <w:r>
        <w:rPr/>
        <w:t>показателе</w:t>
      </w:r>
    </w:p>
    <w:p>
      <w:pPr>
        <w:pStyle w:val="BodyText"/>
        <w:spacing w:line="322" w:lineRule="exact" w:before="1"/>
        <w:ind w:firstLine="0"/>
      </w:pPr>
      <w:r>
        <w:rPr/>
        <w:t>«Должностное</w:t>
      </w:r>
      <w:r>
        <w:rPr>
          <w:spacing w:val="-3"/>
        </w:rPr>
        <w:t> </w:t>
      </w:r>
      <w:r>
        <w:rPr/>
        <w:t>лицо»</w:t>
      </w:r>
      <w:r>
        <w:rPr>
          <w:spacing w:val="-3"/>
        </w:rPr>
        <w:t> </w:t>
      </w:r>
      <w:r>
        <w:rPr/>
        <w:t>СКП.</w:t>
      </w:r>
    </w:p>
    <w:p>
      <w:pPr>
        <w:pStyle w:val="ListParagraph"/>
        <w:numPr>
          <w:ilvl w:val="3"/>
          <w:numId w:val="130"/>
        </w:numPr>
        <w:tabs>
          <w:tab w:pos="2575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«Демографические</w:t>
      </w:r>
      <w:r>
        <w:rPr>
          <w:spacing w:val="1"/>
          <w:sz w:val="28"/>
        </w:rPr>
        <w:t> </w:t>
      </w:r>
      <w:r>
        <w:rPr>
          <w:sz w:val="28"/>
        </w:rPr>
        <w:t>признаки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«Демографические</w:t>
      </w:r>
      <w:r>
        <w:rPr>
          <w:spacing w:val="1"/>
          <w:sz w:val="28"/>
        </w:rPr>
        <w:t> </w:t>
      </w:r>
      <w:r>
        <w:rPr>
          <w:sz w:val="28"/>
        </w:rPr>
        <w:t>признаки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осужденных по дополнительной квалификации за</w:t>
      </w:r>
      <w:r>
        <w:rPr>
          <w:spacing w:val="1"/>
          <w:sz w:val="28"/>
        </w:rPr>
        <w:t> </w:t>
      </w:r>
      <w:r>
        <w:rPr>
          <w:sz w:val="28"/>
        </w:rPr>
        <w:t>совершение преступлений</w:t>
      </w:r>
      <w:r>
        <w:rPr>
          <w:spacing w:val="1"/>
          <w:sz w:val="28"/>
        </w:rPr>
        <w:t> </w:t>
      </w:r>
      <w:r>
        <w:rPr>
          <w:sz w:val="28"/>
        </w:rPr>
        <w:t>коррупционной направленности» имеют одинаковую структуру показателей 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демографическую</w:t>
      </w:r>
      <w:r>
        <w:rPr>
          <w:spacing w:val="1"/>
          <w:sz w:val="28"/>
        </w:rPr>
        <w:t> </w:t>
      </w:r>
      <w:r>
        <w:rPr>
          <w:sz w:val="28"/>
        </w:rPr>
        <w:t>характеристику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направленности,</w:t>
      </w:r>
      <w:r>
        <w:rPr>
          <w:spacing w:val="1"/>
          <w:sz w:val="28"/>
        </w:rPr>
        <w:t> </w:t>
      </w:r>
      <w:r>
        <w:rPr>
          <w:sz w:val="28"/>
        </w:rPr>
        <w:t>соответственно,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полу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возрасту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 и формируются на основании учтенных значений показателей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20"/>
          <w:sz w:val="28"/>
        </w:rPr>
        <w:t> </w:t>
      </w:r>
      <w:r>
        <w:rPr>
          <w:sz w:val="28"/>
        </w:rPr>
        <w:t>«Пол»,</w:t>
      </w:r>
      <w:r>
        <w:rPr>
          <w:spacing w:val="20"/>
          <w:sz w:val="28"/>
        </w:rPr>
        <w:t> </w:t>
      </w:r>
      <w:r>
        <w:rPr>
          <w:sz w:val="28"/>
        </w:rPr>
        <w:t>«Возраст»,</w:t>
      </w:r>
      <w:r>
        <w:rPr>
          <w:spacing w:val="22"/>
          <w:sz w:val="28"/>
        </w:rPr>
        <w:t> </w:t>
      </w:r>
      <w:r>
        <w:rPr>
          <w:sz w:val="28"/>
        </w:rPr>
        <w:t>а</w:t>
      </w:r>
      <w:r>
        <w:rPr>
          <w:spacing w:val="21"/>
          <w:sz w:val="28"/>
        </w:rPr>
        <w:t> </w:t>
      </w:r>
      <w:r>
        <w:rPr>
          <w:sz w:val="28"/>
        </w:rPr>
        <w:t>также</w:t>
      </w:r>
      <w:r>
        <w:rPr>
          <w:spacing w:val="20"/>
          <w:sz w:val="28"/>
        </w:rPr>
        <w:t> </w:t>
      </w:r>
      <w:r>
        <w:rPr>
          <w:sz w:val="28"/>
        </w:rPr>
        <w:t>по</w:t>
      </w:r>
      <w:r>
        <w:rPr>
          <w:spacing w:val="20"/>
          <w:sz w:val="28"/>
        </w:rPr>
        <w:t> </w:t>
      </w:r>
      <w:r>
        <w:rPr>
          <w:sz w:val="28"/>
        </w:rPr>
        <w:t>характеристике</w:t>
      </w:r>
      <w:r>
        <w:rPr>
          <w:spacing w:val="19"/>
          <w:sz w:val="28"/>
        </w:rPr>
        <w:t> </w:t>
      </w:r>
      <w:r>
        <w:rPr>
          <w:sz w:val="28"/>
        </w:rPr>
        <w:t>места</w:t>
      </w:r>
      <w:r>
        <w:rPr>
          <w:spacing w:val="19"/>
          <w:sz w:val="28"/>
        </w:rPr>
        <w:t> </w:t>
      </w:r>
      <w:r>
        <w:rPr>
          <w:sz w:val="28"/>
        </w:rPr>
        <w:t>совершения</w:t>
      </w: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898529pt;width:144.020pt;height:.71997pt;mso-position-horizontal-relative:page;mso-position-vertical-relative:paragraph;z-index:-154752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471</w:t>
      </w:r>
      <w:r>
        <w:rPr>
          <w:sz w:val="20"/>
          <w:vertAlign w:val="baseline"/>
        </w:rPr>
        <w:t> Учет по осуществляется в соответствии со Сводным перечнем государственных должностей 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(Указ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Президента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11.01.1995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32)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Перечнем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типовых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государственных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должностей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субъектов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(Указ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Президента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04.12.2009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1381).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836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отраслях</w:t>
      </w:r>
      <w:r>
        <w:rPr>
          <w:spacing w:val="1"/>
        </w:rPr>
        <w:t> </w:t>
      </w:r>
      <w:r>
        <w:rPr/>
        <w:t>хозяйства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учтенных значений показателя СКП</w:t>
      </w:r>
      <w:r>
        <w:rPr>
          <w:spacing w:val="-2"/>
        </w:rPr>
        <w:t> </w:t>
      </w:r>
      <w:r>
        <w:rPr/>
        <w:t>«Отрасль</w:t>
      </w:r>
      <w:r>
        <w:rPr>
          <w:spacing w:val="-2"/>
        </w:rPr>
        <w:t> </w:t>
      </w:r>
      <w:r>
        <w:rPr/>
        <w:t>хозяйства».</w:t>
      </w:r>
    </w:p>
    <w:p>
      <w:pPr>
        <w:pStyle w:val="ListParagraph"/>
        <w:numPr>
          <w:ilvl w:val="3"/>
          <w:numId w:val="130"/>
        </w:numPr>
        <w:tabs>
          <w:tab w:pos="241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«Виды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направленности»</w:t>
      </w:r>
      <w:r>
        <w:rPr>
          <w:spacing w:val="1"/>
          <w:sz w:val="28"/>
        </w:rPr>
        <w:t> </w:t>
      </w:r>
      <w:r>
        <w:rPr>
          <w:sz w:val="28"/>
        </w:rPr>
        <w:t>детализированы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дополнительного</w:t>
      </w:r>
      <w:r>
        <w:rPr>
          <w:spacing w:val="1"/>
          <w:sz w:val="28"/>
        </w:rPr>
        <w:t> </w:t>
      </w:r>
      <w:r>
        <w:rPr>
          <w:sz w:val="28"/>
        </w:rPr>
        <w:t>наказания, по количеству лиц, освобожденных от наказаний, лиц, к которым</w:t>
      </w:r>
      <w:r>
        <w:rPr>
          <w:spacing w:val="1"/>
          <w:sz w:val="28"/>
        </w:rPr>
        <w:t> </w:t>
      </w:r>
      <w:r>
        <w:rPr>
          <w:sz w:val="28"/>
        </w:rPr>
        <w:t>применены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уголовно-правового</w:t>
      </w:r>
      <w:r>
        <w:rPr>
          <w:spacing w:val="1"/>
          <w:sz w:val="28"/>
        </w:rPr>
        <w:t> </w:t>
      </w:r>
      <w:r>
        <w:rPr>
          <w:sz w:val="28"/>
        </w:rPr>
        <w:t>характера,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дополнительным</w:t>
      </w:r>
      <w:r>
        <w:rPr>
          <w:spacing w:val="1"/>
          <w:sz w:val="28"/>
        </w:rPr>
        <w:t> </w:t>
      </w:r>
      <w:r>
        <w:rPr>
          <w:sz w:val="28"/>
        </w:rPr>
        <w:t>характеристикам преступлений и назначенных наказаний:</w:t>
      </w:r>
      <w:r>
        <w:rPr>
          <w:spacing w:val="1"/>
          <w:sz w:val="28"/>
        </w:rPr>
        <w:t> </w:t>
      </w:r>
      <w:r>
        <w:rPr>
          <w:sz w:val="28"/>
        </w:rPr>
        <w:t>о количестве лиц,</w:t>
      </w:r>
      <w:r>
        <w:rPr>
          <w:spacing w:val="1"/>
          <w:sz w:val="28"/>
        </w:rPr>
        <w:t> </w:t>
      </w:r>
      <w:r>
        <w:rPr>
          <w:sz w:val="28"/>
        </w:rPr>
        <w:t>привлеченных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совершение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(приготовление,</w:t>
      </w:r>
      <w:r>
        <w:rPr>
          <w:spacing w:val="1"/>
          <w:sz w:val="28"/>
        </w:rPr>
        <w:t> </w:t>
      </w:r>
      <w:r>
        <w:rPr>
          <w:sz w:val="28"/>
        </w:rPr>
        <w:t>покушение), о назначении наказания ниже низшего предела, о неприменении</w:t>
      </w:r>
      <w:r>
        <w:rPr>
          <w:spacing w:val="1"/>
          <w:sz w:val="28"/>
        </w:rPr>
        <w:t> </w:t>
      </w:r>
      <w:r>
        <w:rPr>
          <w:sz w:val="28"/>
        </w:rPr>
        <w:t>обязательного</w:t>
      </w:r>
      <w:r>
        <w:rPr>
          <w:spacing w:val="1"/>
          <w:sz w:val="28"/>
        </w:rPr>
        <w:t> </w:t>
      </w:r>
      <w:r>
        <w:rPr>
          <w:sz w:val="28"/>
        </w:rPr>
        <w:t>дополнительного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особого</w:t>
      </w:r>
      <w:r>
        <w:rPr>
          <w:spacing w:val="1"/>
          <w:sz w:val="28"/>
        </w:rPr>
        <w:t> </w:t>
      </w:r>
      <w:r>
        <w:rPr>
          <w:sz w:val="28"/>
        </w:rPr>
        <w:t>порядка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-3"/>
          <w:sz w:val="28"/>
        </w:rPr>
        <w:t> </w:t>
      </w:r>
      <w:r>
        <w:rPr>
          <w:sz w:val="28"/>
        </w:rPr>
        <w:t>разбирательства.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«Составы</w:t>
      </w:r>
      <w:r>
        <w:rPr>
          <w:spacing w:val="1"/>
        </w:rPr>
        <w:t> </w:t>
      </w:r>
      <w:r>
        <w:rPr/>
        <w:t>преступления»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суммарному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составов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вынесены</w:t>
      </w:r>
      <w:r>
        <w:rPr>
          <w:spacing w:val="1"/>
        </w:rPr>
        <w:t> </w:t>
      </w:r>
      <w:r>
        <w:rPr/>
        <w:t>обвинительные</w:t>
      </w:r>
      <w:r>
        <w:rPr>
          <w:spacing w:val="1"/>
        </w:rPr>
        <w:t> </w:t>
      </w:r>
      <w:r>
        <w:rPr/>
        <w:t>приговоры,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составов,</w:t>
      </w:r>
      <w:r>
        <w:rPr>
          <w:spacing w:val="1"/>
        </w:rPr>
        <w:t> </w:t>
      </w:r>
      <w:r>
        <w:rPr/>
        <w:t>переквалифицированных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обвинительному</w:t>
      </w:r>
      <w:r>
        <w:rPr>
          <w:spacing w:val="1"/>
        </w:rPr>
        <w:t> </w:t>
      </w:r>
      <w:r>
        <w:rPr/>
        <w:t>приговору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составов предъявленного обвинения и число лиц, осужденных за совершение</w:t>
      </w:r>
      <w:r>
        <w:rPr>
          <w:spacing w:val="1"/>
        </w:rPr>
        <w:t> </w:t>
      </w:r>
      <w:r>
        <w:rPr/>
        <w:t>преступлений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этим составам.</w:t>
      </w:r>
    </w:p>
    <w:p>
      <w:pPr>
        <w:pStyle w:val="ListParagraph"/>
        <w:numPr>
          <w:ilvl w:val="3"/>
          <w:numId w:val="130"/>
        </w:numPr>
        <w:tabs>
          <w:tab w:pos="234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граф раздела «Результаты рассмотрения уголовных дел</w:t>
      </w:r>
      <w:r>
        <w:rPr>
          <w:spacing w:val="1"/>
          <w:sz w:val="28"/>
        </w:rPr>
        <w:t> </w:t>
      </w:r>
      <w:r>
        <w:rPr>
          <w:sz w:val="28"/>
        </w:rPr>
        <w:t>по составам преступлений, квалифицированных по судебным постановлениям,</w:t>
      </w:r>
      <w:r>
        <w:rPr>
          <w:spacing w:val="1"/>
          <w:sz w:val="28"/>
        </w:rPr>
        <w:t> </w:t>
      </w:r>
      <w:r>
        <w:rPr>
          <w:sz w:val="28"/>
        </w:rPr>
        <w:t>по составам преступлений коррупционной направленности (по п. 4.6 СК на</w:t>
      </w:r>
      <w:r>
        <w:rPr>
          <w:spacing w:val="1"/>
          <w:sz w:val="28"/>
        </w:rPr>
        <w:t> </w:t>
      </w:r>
      <w:r>
        <w:rPr>
          <w:sz w:val="28"/>
        </w:rPr>
        <w:t>подсудимого)»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 и дополнительной квалификации: как по числу лиц, так и по числу</w:t>
      </w:r>
      <w:r>
        <w:rPr>
          <w:spacing w:val="1"/>
          <w:sz w:val="28"/>
        </w:rPr>
        <w:t> </w:t>
      </w:r>
      <w:r>
        <w:rPr>
          <w:sz w:val="28"/>
        </w:rPr>
        <w:t>составов</w:t>
      </w:r>
      <w:r>
        <w:rPr>
          <w:spacing w:val="1"/>
          <w:sz w:val="28"/>
        </w:rPr>
        <w:t> </w:t>
      </w:r>
      <w:r>
        <w:rPr>
          <w:sz w:val="28"/>
        </w:rPr>
        <w:t>осуждено,</w:t>
      </w:r>
      <w:r>
        <w:rPr>
          <w:spacing w:val="1"/>
          <w:sz w:val="28"/>
        </w:rPr>
        <w:t> </w:t>
      </w:r>
      <w:r>
        <w:rPr>
          <w:sz w:val="28"/>
        </w:rPr>
        <w:t>оправдано,</w:t>
      </w:r>
      <w:r>
        <w:rPr>
          <w:spacing w:val="1"/>
          <w:sz w:val="28"/>
        </w:rPr>
        <w:t> </w:t>
      </w:r>
      <w:r>
        <w:rPr>
          <w:sz w:val="28"/>
        </w:rPr>
        <w:t>прекращено,</w:t>
      </w:r>
      <w:r>
        <w:rPr>
          <w:spacing w:val="1"/>
          <w:sz w:val="28"/>
        </w:rPr>
        <w:t> </w:t>
      </w:r>
      <w:r>
        <w:rPr>
          <w:sz w:val="28"/>
        </w:rPr>
        <w:t>принудительные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-1"/>
          <w:sz w:val="28"/>
        </w:rPr>
        <w:t> </w:t>
      </w:r>
      <w:r>
        <w:rPr>
          <w:sz w:val="28"/>
        </w:rPr>
        <w:t>лиц,</w:t>
      </w:r>
      <w:r>
        <w:rPr>
          <w:spacing w:val="-1"/>
          <w:sz w:val="28"/>
        </w:rPr>
        <w:t> </w:t>
      </w:r>
      <w:r>
        <w:rPr>
          <w:sz w:val="28"/>
        </w:rPr>
        <w:t>признанных</w:t>
      </w:r>
      <w:r>
        <w:rPr>
          <w:spacing w:val="1"/>
          <w:sz w:val="28"/>
        </w:rPr>
        <w:t> </w:t>
      </w:r>
      <w:r>
        <w:rPr>
          <w:sz w:val="28"/>
        </w:rPr>
        <w:t>невменяемыми.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соответствующему</w:t>
      </w:r>
      <w:r>
        <w:rPr>
          <w:spacing w:val="1"/>
        </w:rPr>
        <w:t> </w:t>
      </w:r>
      <w:r>
        <w:rPr/>
        <w:t>результату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условии</w:t>
      </w:r>
      <w:r>
        <w:rPr>
          <w:spacing w:val="1"/>
        </w:rPr>
        <w:t> </w:t>
      </w:r>
      <w:r>
        <w:rPr/>
        <w:t>квалификации по судебному акту по составу преступления, не учтенному по</w:t>
      </w:r>
      <w:r>
        <w:rPr>
          <w:spacing w:val="1"/>
        </w:rPr>
        <w:t> </w:t>
      </w:r>
      <w:r>
        <w:rPr/>
        <w:t>основной квалификации. Лицо, в отношении которого вынесен судебный акт по</w:t>
      </w:r>
      <w:r>
        <w:rPr>
          <w:spacing w:val="-67"/>
        </w:rPr>
        <w:t> </w:t>
      </w:r>
      <w:r>
        <w:rPr/>
        <w:t>различным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коррупционной</w:t>
      </w:r>
      <w:r>
        <w:rPr>
          <w:spacing w:val="1"/>
        </w:rPr>
        <w:t> </w:t>
      </w:r>
      <w:r>
        <w:rPr/>
        <w:t>направленности,</w:t>
      </w:r>
      <w:r>
        <w:rPr>
          <w:spacing w:val="-67"/>
        </w:rPr>
        <w:t> </w:t>
      </w:r>
      <w:r>
        <w:rPr/>
        <w:t>выделенных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строк,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приговору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строгим</w:t>
      </w:r>
      <w:r>
        <w:rPr>
          <w:spacing w:val="1"/>
        </w:rPr>
        <w:t> </w:t>
      </w:r>
      <w:r>
        <w:rPr/>
        <w:t>наказанием,</w:t>
      </w:r>
      <w:r>
        <w:rPr>
          <w:spacing w:val="70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 по строке по дополнительной квалификации в других строках отчета</w:t>
      </w:r>
      <w:r>
        <w:rPr>
          <w:vertAlign w:val="superscript"/>
        </w:rPr>
        <w:t>472</w:t>
      </w:r>
      <w:r>
        <w:rPr>
          <w:vertAlign w:val="baseline"/>
        </w:rPr>
        <w:t>, и</w:t>
      </w:r>
      <w:r>
        <w:rPr>
          <w:spacing w:val="-67"/>
          <w:vertAlign w:val="baseline"/>
        </w:rPr>
        <w:t> </w:t>
      </w:r>
      <w:r>
        <w:rPr>
          <w:vertAlign w:val="baseline"/>
        </w:rPr>
        <w:t>также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количеству составов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преступлений дополнительной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квалификации,</w:t>
      </w:r>
      <w:r>
        <w:rPr>
          <w:spacing w:val="1"/>
          <w:vertAlign w:val="baseline"/>
        </w:rPr>
        <w:t> </w:t>
      </w:r>
      <w:r>
        <w:rPr>
          <w:vertAlign w:val="baseline"/>
        </w:rPr>
        <w:t>кроме</w:t>
      </w:r>
      <w:r>
        <w:rPr>
          <w:spacing w:val="1"/>
          <w:vertAlign w:val="baseline"/>
        </w:rPr>
        <w:t> </w:t>
      </w:r>
      <w:r>
        <w:rPr>
          <w:vertAlign w:val="baseline"/>
        </w:rPr>
        <w:t>учтенной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как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основная</w:t>
      </w:r>
      <w:r>
        <w:rPr>
          <w:spacing w:val="1"/>
          <w:vertAlign w:val="baseline"/>
        </w:rPr>
        <w:t> </w:t>
      </w:r>
      <w:r>
        <w:rPr>
          <w:vertAlign w:val="baseline"/>
        </w:rPr>
        <w:t>квалификация.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Таким</w:t>
      </w:r>
      <w:r>
        <w:rPr>
          <w:spacing w:val="1"/>
          <w:vertAlign w:val="baseline"/>
        </w:rPr>
        <w:t> </w:t>
      </w:r>
      <w:r>
        <w:rPr>
          <w:vertAlign w:val="baseline"/>
        </w:rPr>
        <w:t>образом,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-67"/>
          <w:vertAlign w:val="baseline"/>
        </w:rPr>
        <w:t> </w:t>
      </w:r>
      <w:r>
        <w:rPr>
          <w:vertAlign w:val="baseline"/>
        </w:rPr>
        <w:t>итоговой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показателям</w:t>
      </w:r>
      <w:r>
        <w:rPr>
          <w:spacing w:val="1"/>
          <w:vertAlign w:val="baseline"/>
        </w:rPr>
        <w:t> </w:t>
      </w:r>
      <w:r>
        <w:rPr>
          <w:vertAlign w:val="baseline"/>
        </w:rPr>
        <w:t>граф</w:t>
      </w:r>
      <w:r>
        <w:rPr>
          <w:spacing w:val="1"/>
          <w:vertAlign w:val="baseline"/>
        </w:rPr>
        <w:t> </w:t>
      </w:r>
      <w:r>
        <w:rPr>
          <w:vertAlign w:val="baseline"/>
        </w:rPr>
        <w:t>дополнительной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квалификации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приговору (судебному постановлению) могут быть меньше или равны сумме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</w:t>
      </w:r>
      <w:r>
        <w:rPr>
          <w:spacing w:val="-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отдельным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строкам</w:t>
      </w:r>
      <w:r>
        <w:rPr>
          <w:spacing w:val="-3"/>
          <w:vertAlign w:val="baseline"/>
        </w:rPr>
        <w:t> </w:t>
      </w:r>
      <w:r>
        <w:rPr>
          <w:vertAlign w:val="baseline"/>
        </w:rPr>
        <w:t>раздела.</w:t>
      </w:r>
    </w:p>
    <w:p>
      <w:pPr>
        <w:pStyle w:val="ListParagraph"/>
        <w:numPr>
          <w:ilvl w:val="3"/>
          <w:numId w:val="130"/>
        </w:numPr>
        <w:tabs>
          <w:tab w:pos="2369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Показатели по графам раздела «Размеры штрафов осужденным за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коррупционной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направленности»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-67"/>
          <w:sz w:val="28"/>
        </w:rPr>
        <w:t> </w:t>
      </w:r>
      <w:r>
        <w:rPr>
          <w:sz w:val="28"/>
        </w:rPr>
        <w:t>осужденных</w:t>
      </w:r>
      <w:r>
        <w:rPr>
          <w:spacing w:val="21"/>
          <w:sz w:val="28"/>
        </w:rPr>
        <w:t> </w:t>
      </w:r>
      <w:r>
        <w:rPr>
          <w:sz w:val="28"/>
        </w:rPr>
        <w:t>по</w:t>
      </w:r>
      <w:r>
        <w:rPr>
          <w:spacing w:val="24"/>
          <w:sz w:val="28"/>
        </w:rPr>
        <w:t> </w:t>
      </w:r>
      <w:r>
        <w:rPr>
          <w:sz w:val="28"/>
        </w:rPr>
        <w:t>значениям</w:t>
      </w:r>
      <w:r>
        <w:rPr>
          <w:spacing w:val="22"/>
          <w:sz w:val="28"/>
        </w:rPr>
        <w:t> </w:t>
      </w:r>
      <w:r>
        <w:rPr>
          <w:sz w:val="28"/>
        </w:rPr>
        <w:t>сумм</w:t>
      </w:r>
      <w:r>
        <w:rPr>
          <w:spacing w:val="21"/>
          <w:sz w:val="28"/>
        </w:rPr>
        <w:t> </w:t>
      </w:r>
      <w:r>
        <w:rPr>
          <w:sz w:val="28"/>
        </w:rPr>
        <w:t>штрафа,</w:t>
      </w:r>
      <w:r>
        <w:rPr>
          <w:spacing w:val="22"/>
          <w:sz w:val="28"/>
        </w:rPr>
        <w:t> </w:t>
      </w:r>
      <w:r>
        <w:rPr>
          <w:sz w:val="28"/>
        </w:rPr>
        <w:t>назначенного</w:t>
      </w:r>
      <w:r>
        <w:rPr>
          <w:spacing w:val="23"/>
          <w:sz w:val="28"/>
        </w:rPr>
        <w:t> </w:t>
      </w:r>
      <w:r>
        <w:rPr>
          <w:sz w:val="28"/>
        </w:rPr>
        <w:t>в</w:t>
      </w:r>
      <w:r>
        <w:rPr>
          <w:spacing w:val="19"/>
          <w:sz w:val="28"/>
        </w:rPr>
        <w:t> </w:t>
      </w:r>
      <w:r>
        <w:rPr>
          <w:sz w:val="28"/>
        </w:rPr>
        <w:t>качестве</w:t>
      </w:r>
      <w:r>
        <w:rPr>
          <w:spacing w:val="18"/>
          <w:sz w:val="28"/>
        </w:rPr>
        <w:t> </w:t>
      </w:r>
      <w:r>
        <w:rPr>
          <w:sz w:val="28"/>
        </w:rPr>
        <w:t>основного</w:t>
      </w:r>
      <w:r>
        <w:rPr>
          <w:spacing w:val="18"/>
          <w:sz w:val="28"/>
        </w:rPr>
        <w:t> </w:t>
      </w:r>
      <w:r>
        <w:rPr>
          <w:sz w:val="28"/>
        </w:rPr>
        <w:t>и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  <w:r>
        <w:rPr/>
        <w:pict>
          <v:rect style="position:absolute;margin-left:70.944pt;margin-top:11.116753pt;width:144.020pt;height:.71997pt;mso-position-horizontal-relative:page;mso-position-vertical-relative:paragraph;z-index:-154741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472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каждой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отчета,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отдельному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составу,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так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статье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целом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группе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составов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будет учтено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один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раз.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846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дополнительного</w:t>
      </w:r>
      <w:r>
        <w:rPr>
          <w:spacing w:val="1"/>
        </w:rPr>
        <w:t> </w:t>
      </w:r>
      <w:r>
        <w:rPr/>
        <w:t>наказания,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СКП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статье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обвинению</w:t>
      </w:r>
      <w:r>
        <w:rPr>
          <w:vertAlign w:val="superscript"/>
        </w:rPr>
        <w:t>473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детализированы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вариационным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группировкам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размеров</w:t>
      </w:r>
      <w:r>
        <w:rPr>
          <w:spacing w:val="1"/>
          <w:vertAlign w:val="baseline"/>
        </w:rPr>
        <w:t> </w:t>
      </w:r>
      <w:r>
        <w:rPr>
          <w:vertAlign w:val="baseline"/>
        </w:rPr>
        <w:t>штрафов,</w:t>
      </w:r>
      <w:r>
        <w:rPr>
          <w:spacing w:val="1"/>
          <w:vertAlign w:val="baseline"/>
        </w:rPr>
        <w:t> </w:t>
      </w:r>
      <w:r>
        <w:rPr>
          <w:vertAlign w:val="baseline"/>
        </w:rPr>
        <w:t>а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также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суммам</w:t>
      </w:r>
      <w:r>
        <w:rPr>
          <w:spacing w:val="1"/>
          <w:vertAlign w:val="baseline"/>
        </w:rPr>
        <w:t> </w:t>
      </w:r>
      <w:r>
        <w:rPr>
          <w:vertAlign w:val="baseline"/>
        </w:rPr>
        <w:t>штрафа:</w:t>
      </w:r>
      <w:r>
        <w:rPr>
          <w:spacing w:val="1"/>
          <w:vertAlign w:val="baseline"/>
        </w:rPr>
        <w:t> </w:t>
      </w:r>
      <w:r>
        <w:rPr>
          <w:vertAlign w:val="baseline"/>
        </w:rPr>
        <w:t>«Число</w:t>
      </w:r>
      <w:r>
        <w:rPr>
          <w:spacing w:val="1"/>
          <w:vertAlign w:val="baseline"/>
        </w:rPr>
        <w:t> </w:t>
      </w:r>
      <w:r>
        <w:rPr>
          <w:vertAlign w:val="baseline"/>
        </w:rPr>
        <w:t>осужденных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размеру</w:t>
      </w:r>
      <w:r>
        <w:rPr>
          <w:spacing w:val="-67"/>
          <w:vertAlign w:val="baseline"/>
        </w:rPr>
        <w:t> </w:t>
      </w:r>
      <w:r>
        <w:rPr>
          <w:vertAlign w:val="baseline"/>
        </w:rPr>
        <w:t>штрафа, назначенного в качестве основного наказания», «Число осужденных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лиц</w:t>
      </w:r>
      <w:r>
        <w:rPr>
          <w:spacing w:val="44"/>
          <w:vertAlign w:val="baseline"/>
        </w:rPr>
        <w:t> </w:t>
      </w:r>
      <w:r>
        <w:rPr>
          <w:vertAlign w:val="baseline"/>
        </w:rPr>
        <w:t>по</w:t>
      </w:r>
      <w:r>
        <w:rPr>
          <w:spacing w:val="44"/>
          <w:vertAlign w:val="baseline"/>
        </w:rPr>
        <w:t> </w:t>
      </w:r>
      <w:r>
        <w:rPr>
          <w:vertAlign w:val="baseline"/>
        </w:rPr>
        <w:t>размеру</w:t>
      </w:r>
      <w:r>
        <w:rPr>
          <w:spacing w:val="41"/>
          <w:vertAlign w:val="baseline"/>
        </w:rPr>
        <w:t> </w:t>
      </w:r>
      <w:r>
        <w:rPr>
          <w:vertAlign w:val="baseline"/>
        </w:rPr>
        <w:t>штрафа,</w:t>
      </w:r>
      <w:r>
        <w:rPr>
          <w:spacing w:val="42"/>
          <w:vertAlign w:val="baseline"/>
        </w:rPr>
        <w:t> </w:t>
      </w:r>
      <w:r>
        <w:rPr>
          <w:vertAlign w:val="baseline"/>
        </w:rPr>
        <w:t>назначенного</w:t>
      </w:r>
      <w:r>
        <w:rPr>
          <w:spacing w:val="42"/>
          <w:vertAlign w:val="baseline"/>
        </w:rPr>
        <w:t> </w:t>
      </w:r>
      <w:r>
        <w:rPr>
          <w:vertAlign w:val="baseline"/>
        </w:rPr>
        <w:t>в</w:t>
      </w:r>
      <w:r>
        <w:rPr>
          <w:spacing w:val="43"/>
          <w:vertAlign w:val="baseline"/>
        </w:rPr>
        <w:t> </w:t>
      </w:r>
      <w:r>
        <w:rPr>
          <w:vertAlign w:val="baseline"/>
        </w:rPr>
        <w:t>качестве</w:t>
      </w:r>
      <w:r>
        <w:rPr>
          <w:spacing w:val="43"/>
          <w:vertAlign w:val="baseline"/>
        </w:rPr>
        <w:t> </w:t>
      </w:r>
      <w:r>
        <w:rPr>
          <w:vertAlign w:val="baseline"/>
        </w:rPr>
        <w:t>дополнительного</w:t>
      </w:r>
      <w:r>
        <w:rPr>
          <w:spacing w:val="43"/>
          <w:vertAlign w:val="baseline"/>
        </w:rPr>
        <w:t> </w:t>
      </w:r>
      <w:r>
        <w:rPr>
          <w:vertAlign w:val="baseline"/>
        </w:rPr>
        <w:t>наказания</w:t>
      </w:r>
      <w:r>
        <w:rPr>
          <w:spacing w:val="-68"/>
          <w:vertAlign w:val="baseline"/>
        </w:rPr>
        <w:t> </w:t>
      </w:r>
      <w:r>
        <w:rPr>
          <w:vertAlign w:val="baseline"/>
        </w:rPr>
        <w:t>(в</w:t>
      </w:r>
      <w:r>
        <w:rPr>
          <w:spacing w:val="55"/>
          <w:vertAlign w:val="baseline"/>
        </w:rPr>
        <w:t> </w:t>
      </w:r>
      <w:r>
        <w:rPr>
          <w:vertAlign w:val="baseline"/>
        </w:rPr>
        <w:t>рублях)»,</w:t>
      </w:r>
      <w:r>
        <w:rPr>
          <w:spacing w:val="54"/>
          <w:vertAlign w:val="baseline"/>
        </w:rPr>
        <w:t> </w:t>
      </w:r>
      <w:r>
        <w:rPr>
          <w:vertAlign w:val="baseline"/>
        </w:rPr>
        <w:t>«Сумма</w:t>
      </w:r>
      <w:r>
        <w:rPr>
          <w:spacing w:val="123"/>
          <w:vertAlign w:val="baseline"/>
        </w:rPr>
        <w:t> </w:t>
      </w:r>
      <w:r>
        <w:rPr>
          <w:vertAlign w:val="baseline"/>
        </w:rPr>
        <w:t>штрафа</w:t>
      </w:r>
      <w:r>
        <w:rPr>
          <w:spacing w:val="124"/>
          <w:vertAlign w:val="baseline"/>
        </w:rPr>
        <w:t> </w:t>
      </w:r>
      <w:r>
        <w:rPr>
          <w:vertAlign w:val="baseline"/>
        </w:rPr>
        <w:t>как</w:t>
      </w:r>
      <w:r>
        <w:rPr>
          <w:spacing w:val="122"/>
          <w:vertAlign w:val="baseline"/>
        </w:rPr>
        <w:t> </w:t>
      </w:r>
      <w:r>
        <w:rPr>
          <w:vertAlign w:val="baseline"/>
        </w:rPr>
        <w:t>основного</w:t>
      </w:r>
      <w:r>
        <w:rPr>
          <w:spacing w:val="123"/>
          <w:vertAlign w:val="baseline"/>
        </w:rPr>
        <w:t> </w:t>
      </w:r>
      <w:r>
        <w:rPr>
          <w:vertAlign w:val="baseline"/>
        </w:rPr>
        <w:t>вида</w:t>
      </w:r>
      <w:r>
        <w:rPr>
          <w:spacing w:val="121"/>
          <w:vertAlign w:val="baseline"/>
        </w:rPr>
        <w:t> </w:t>
      </w:r>
      <w:r>
        <w:rPr>
          <w:vertAlign w:val="baseline"/>
        </w:rPr>
        <w:t>наказания</w:t>
      </w:r>
      <w:r>
        <w:rPr>
          <w:spacing w:val="124"/>
          <w:vertAlign w:val="baseline"/>
        </w:rPr>
        <w:t> </w:t>
      </w:r>
      <w:r>
        <w:rPr>
          <w:vertAlign w:val="baseline"/>
        </w:rPr>
        <w:t>(в</w:t>
      </w:r>
      <w:r>
        <w:rPr>
          <w:spacing w:val="119"/>
          <w:vertAlign w:val="baseline"/>
        </w:rPr>
        <w:t> </w:t>
      </w:r>
      <w:r>
        <w:rPr>
          <w:vertAlign w:val="baseline"/>
        </w:rPr>
        <w:t>рублях)»</w:t>
      </w:r>
      <w:r>
        <w:rPr>
          <w:spacing w:val="-68"/>
          <w:vertAlign w:val="baseline"/>
        </w:rPr>
        <w:t> </w:t>
      </w:r>
      <w:r>
        <w:rPr>
          <w:vertAlign w:val="baseline"/>
        </w:rPr>
        <w:t>(с применением кратности к сумме взятки и без применения к кратности суммы</w:t>
      </w:r>
      <w:r>
        <w:rPr>
          <w:spacing w:val="-67"/>
          <w:vertAlign w:val="baseline"/>
        </w:rPr>
        <w:t> </w:t>
      </w:r>
      <w:r>
        <w:rPr>
          <w:vertAlign w:val="baseline"/>
        </w:rPr>
        <w:t>взятки),</w:t>
      </w:r>
      <w:r>
        <w:rPr>
          <w:spacing w:val="-2"/>
          <w:vertAlign w:val="baseline"/>
        </w:rPr>
        <w:t> </w:t>
      </w:r>
      <w:r>
        <w:rPr>
          <w:vertAlign w:val="baseline"/>
        </w:rPr>
        <w:t>«Сумма</w:t>
      </w:r>
      <w:r>
        <w:rPr>
          <w:spacing w:val="-1"/>
          <w:vertAlign w:val="baseline"/>
        </w:rPr>
        <w:t> </w:t>
      </w:r>
      <w:r>
        <w:rPr>
          <w:vertAlign w:val="baseline"/>
        </w:rPr>
        <w:t>штрафа</w:t>
      </w:r>
      <w:r>
        <w:rPr>
          <w:spacing w:val="-3"/>
          <w:vertAlign w:val="baseline"/>
        </w:rPr>
        <w:t> </w:t>
      </w:r>
      <w:r>
        <w:rPr>
          <w:vertAlign w:val="baseline"/>
        </w:rPr>
        <w:t>как</w:t>
      </w:r>
      <w:r>
        <w:rPr>
          <w:spacing w:val="-3"/>
          <w:vertAlign w:val="baseline"/>
        </w:rPr>
        <w:t> </w:t>
      </w:r>
      <w:r>
        <w:rPr>
          <w:vertAlign w:val="baseline"/>
        </w:rPr>
        <w:t>дополнительного вида</w:t>
      </w:r>
      <w:r>
        <w:rPr>
          <w:spacing w:val="-1"/>
          <w:vertAlign w:val="baseline"/>
        </w:rPr>
        <w:t> </w:t>
      </w:r>
      <w:r>
        <w:rPr>
          <w:vertAlign w:val="baseline"/>
        </w:rPr>
        <w:t>наказания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(в</w:t>
      </w:r>
      <w:r>
        <w:rPr>
          <w:spacing w:val="-2"/>
          <w:vertAlign w:val="baseline"/>
        </w:rPr>
        <w:t> </w:t>
      </w:r>
      <w:r>
        <w:rPr>
          <w:vertAlign w:val="baseline"/>
        </w:rPr>
        <w:t>рублях)».</w:t>
      </w:r>
    </w:p>
    <w:p>
      <w:pPr>
        <w:pStyle w:val="ListParagraph"/>
        <w:numPr>
          <w:ilvl w:val="3"/>
          <w:numId w:val="130"/>
        </w:numPr>
        <w:tabs>
          <w:tab w:pos="2561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«Размеры</w:t>
      </w:r>
      <w:r>
        <w:rPr>
          <w:spacing w:val="1"/>
          <w:sz w:val="28"/>
        </w:rPr>
        <w:t> </w:t>
      </w:r>
      <w:r>
        <w:rPr>
          <w:sz w:val="28"/>
        </w:rPr>
        <w:t>взяток,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коммерческого</w:t>
      </w:r>
      <w:r>
        <w:rPr>
          <w:spacing w:val="1"/>
          <w:sz w:val="28"/>
        </w:rPr>
        <w:t> </w:t>
      </w:r>
      <w:r>
        <w:rPr>
          <w:sz w:val="28"/>
        </w:rPr>
        <w:t>подкупа» формируются</w:t>
      </w:r>
      <w:r>
        <w:rPr>
          <w:spacing w:val="1"/>
          <w:sz w:val="28"/>
        </w:rPr>
        <w:t> </w:t>
      </w:r>
      <w:r>
        <w:rPr>
          <w:sz w:val="28"/>
        </w:rPr>
        <w:t>по показателям</w:t>
      </w:r>
      <w:r>
        <w:rPr>
          <w:spacing w:val="1"/>
          <w:sz w:val="28"/>
        </w:rPr>
        <w:t> </w:t>
      </w:r>
      <w:r>
        <w:rPr>
          <w:sz w:val="28"/>
        </w:rPr>
        <w:t>размера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взяток,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-67"/>
          <w:sz w:val="28"/>
        </w:rPr>
        <w:t> </w:t>
      </w:r>
      <w:r>
        <w:rPr>
          <w:sz w:val="28"/>
        </w:rPr>
        <w:t>распределяемых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суммой</w:t>
      </w:r>
      <w:r>
        <w:rPr>
          <w:spacing w:val="1"/>
          <w:sz w:val="28"/>
        </w:rPr>
        <w:t> </w:t>
      </w:r>
      <w:r>
        <w:rPr>
          <w:sz w:val="28"/>
        </w:rPr>
        <w:t>взятки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7"/>
          <w:sz w:val="28"/>
        </w:rPr>
        <w:t> </w:t>
      </w:r>
      <w:r>
        <w:rPr>
          <w:sz w:val="28"/>
        </w:rPr>
        <w:t>по</w:t>
      </w:r>
      <w:r>
        <w:rPr>
          <w:spacing w:val="11"/>
          <w:sz w:val="28"/>
        </w:rPr>
        <w:t> </w:t>
      </w:r>
      <w:r>
        <w:rPr>
          <w:sz w:val="28"/>
        </w:rPr>
        <w:t>основной</w:t>
      </w:r>
      <w:r>
        <w:rPr>
          <w:spacing w:val="10"/>
          <w:sz w:val="28"/>
        </w:rPr>
        <w:t> </w:t>
      </w:r>
      <w:r>
        <w:rPr>
          <w:sz w:val="28"/>
        </w:rPr>
        <w:t>квалификации.</w:t>
      </w:r>
      <w:r>
        <w:rPr>
          <w:spacing w:val="9"/>
          <w:sz w:val="28"/>
        </w:rPr>
        <w:t> </w:t>
      </w:r>
      <w:r>
        <w:rPr>
          <w:sz w:val="28"/>
        </w:rPr>
        <w:t>В</w:t>
      </w:r>
      <w:r>
        <w:rPr>
          <w:spacing w:val="9"/>
          <w:sz w:val="28"/>
        </w:rPr>
        <w:t> </w:t>
      </w:r>
      <w:r>
        <w:rPr>
          <w:sz w:val="28"/>
        </w:rPr>
        <w:t>показателях</w:t>
      </w:r>
      <w:r>
        <w:rPr>
          <w:spacing w:val="10"/>
          <w:sz w:val="28"/>
        </w:rPr>
        <w:t> </w:t>
      </w:r>
      <w:r>
        <w:rPr>
          <w:sz w:val="28"/>
        </w:rPr>
        <w:t>граф</w:t>
      </w:r>
    </w:p>
    <w:p>
      <w:pPr>
        <w:pStyle w:val="BodyText"/>
        <w:ind w:right="405" w:firstLine="0"/>
      </w:pPr>
      <w:r>
        <w:rPr/>
        <w:t>«Число осужденных лиц (по количеству составов преступлений) по размеру</w:t>
      </w:r>
      <w:r>
        <w:rPr>
          <w:spacing w:val="1"/>
        </w:rPr>
        <w:t> </w:t>
      </w:r>
      <w:r>
        <w:rPr/>
        <w:t>взятки, коммерческого подкупа (в рублях)» в соответствии с их значениями</w:t>
      </w:r>
      <w:r>
        <w:rPr>
          <w:spacing w:val="1"/>
        </w:rPr>
        <w:t> </w:t>
      </w:r>
      <w:r>
        <w:rPr/>
        <w:t>отражается суммарное значение числа преступлений, по которым был вынесен</w:t>
      </w:r>
      <w:r>
        <w:rPr>
          <w:spacing w:val="1"/>
        </w:rPr>
        <w:t> </w:t>
      </w:r>
      <w:r>
        <w:rPr/>
        <w:t>обвинительный</w:t>
      </w:r>
      <w:r>
        <w:rPr>
          <w:spacing w:val="1"/>
        </w:rPr>
        <w:t> </w:t>
      </w:r>
      <w:r>
        <w:rPr/>
        <w:t>приговор,</w:t>
      </w:r>
      <w:r>
        <w:rPr>
          <w:spacing w:val="1"/>
        </w:rPr>
        <w:t> </w:t>
      </w:r>
      <w:r>
        <w:rPr/>
        <w:t>имеющим</w:t>
      </w:r>
      <w:r>
        <w:rPr>
          <w:spacing w:val="1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взятки,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-67"/>
        </w:rPr>
        <w:t> </w:t>
      </w:r>
      <w:r>
        <w:rPr/>
        <w:t>интервалам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показателях</w:t>
      </w:r>
      <w:r>
        <w:rPr>
          <w:spacing w:val="70"/>
        </w:rPr>
        <w:t> </w:t>
      </w:r>
      <w:r>
        <w:rPr/>
        <w:t>граф,</w:t>
      </w:r>
      <w:r>
        <w:rPr>
          <w:spacing w:val="70"/>
        </w:rPr>
        <w:t> </w:t>
      </w:r>
      <w:r>
        <w:rPr/>
        <w:t>а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показателях</w:t>
      </w:r>
      <w:r>
        <w:rPr>
          <w:spacing w:val="70"/>
        </w:rPr>
        <w:t> </w:t>
      </w:r>
      <w:r>
        <w:rPr/>
        <w:t>«Число</w:t>
      </w:r>
      <w:r>
        <w:rPr>
          <w:spacing w:val="70"/>
        </w:rPr>
        <w:t> </w:t>
      </w:r>
      <w:r>
        <w:rPr/>
        <w:t>осужденных</w:t>
      </w:r>
      <w:r>
        <w:rPr>
          <w:spacing w:val="70"/>
        </w:rPr>
        <w:t> </w:t>
      </w:r>
      <w:r>
        <w:rPr/>
        <w:t>лиц</w:t>
      </w:r>
      <w:r>
        <w:rPr>
          <w:spacing w:val="1"/>
        </w:rPr>
        <w:t> </w:t>
      </w:r>
      <w:r>
        <w:rPr/>
        <w:t>(по</w:t>
      </w:r>
      <w:r>
        <w:rPr>
          <w:spacing w:val="71"/>
        </w:rPr>
        <w:t> </w:t>
      </w:r>
      <w:r>
        <w:rPr/>
        <w:t>основной</w:t>
      </w:r>
      <w:r>
        <w:rPr>
          <w:spacing w:val="71"/>
        </w:rPr>
        <w:t> </w:t>
      </w:r>
      <w:r>
        <w:rPr/>
        <w:t>квалификации)   по   размеру</w:t>
      </w:r>
      <w:r>
        <w:rPr>
          <w:spacing w:val="70"/>
        </w:rPr>
        <w:t> </w:t>
      </w:r>
      <w:r>
        <w:rPr/>
        <w:t>взятки,   коммерческого   подкупа</w:t>
      </w:r>
      <w:r>
        <w:rPr>
          <w:spacing w:val="-67"/>
        </w:rPr>
        <w:t> </w:t>
      </w:r>
      <w:r>
        <w:rPr/>
        <w:t>(в рублях)» отражается число осужденных лиц в соответствии с суммой взятки,</w:t>
      </w:r>
      <w:r>
        <w:rPr>
          <w:spacing w:val="1"/>
        </w:rPr>
        <w:t> </w:t>
      </w:r>
      <w:r>
        <w:rPr/>
        <w:t>учтенной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статье</w:t>
      </w:r>
      <w:r>
        <w:rPr>
          <w:spacing w:val="-3"/>
        </w:rPr>
        <w:t> </w:t>
      </w:r>
      <w:r>
        <w:rPr/>
        <w:t>по судебному</w:t>
      </w:r>
      <w:r>
        <w:rPr>
          <w:spacing w:val="-4"/>
        </w:rPr>
        <w:t> </w:t>
      </w:r>
      <w:r>
        <w:rPr/>
        <w:t>акту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основной</w:t>
      </w:r>
      <w:r>
        <w:rPr>
          <w:spacing w:val="-1"/>
        </w:rPr>
        <w:t> </w:t>
      </w:r>
      <w:r>
        <w:rPr/>
        <w:t>квалификации.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481" w:val="left" w:leader="none"/>
        </w:tabs>
        <w:spacing w:line="322" w:lineRule="exact" w:before="0" w:after="0"/>
        <w:ind w:left="1480" w:right="0" w:hanging="493"/>
        <w:jc w:val="left"/>
      </w:pPr>
      <w:bookmarkStart w:name="_bookmark156" w:id="312"/>
      <w:bookmarkEnd w:id="312"/>
      <w:r>
        <w:rPr>
          <w:b w:val="0"/>
        </w:rPr>
      </w:r>
      <w:bookmarkStart w:name="_bookmark156" w:id="313"/>
      <w:bookmarkEnd w:id="313"/>
      <w:r>
        <w:rPr/>
        <w:t>П</w:t>
      </w:r>
      <w:r>
        <w:rPr/>
        <w:t>орядок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форме</w:t>
      </w:r>
      <w:r>
        <w:rPr>
          <w:spacing w:val="-5"/>
        </w:rPr>
        <w:t> </w:t>
      </w:r>
      <w:r>
        <w:rPr/>
        <w:t>№</w:t>
      </w:r>
      <w:r>
        <w:rPr>
          <w:spacing w:val="-2"/>
        </w:rPr>
        <w:t> </w:t>
      </w:r>
      <w:r>
        <w:rPr/>
        <w:t>10.4.2</w:t>
      </w:r>
    </w:p>
    <w:p>
      <w:pPr>
        <w:pStyle w:val="Heading1"/>
        <w:ind w:left="1158" w:right="484" w:hanging="156"/>
      </w:pPr>
      <w:r>
        <w:rPr/>
        <w:t>«Отчет о результатах рассмотрения уголовных дел по отдельным статьям</w:t>
      </w:r>
      <w:r>
        <w:rPr>
          <w:spacing w:val="-67"/>
        </w:rPr>
        <w:t> </w:t>
      </w:r>
      <w:r>
        <w:rPr/>
        <w:t>Уголовного кодекса Российской Федерации по вступившим в законную</w:t>
      </w:r>
      <w:r>
        <w:rPr>
          <w:spacing w:val="1"/>
        </w:rPr>
        <w:t> </w:t>
      </w:r>
      <w:r>
        <w:rPr/>
        <w:t>силу приговорам и другим судебным постановлениям, в том числе по</w:t>
      </w:r>
      <w:r>
        <w:rPr>
          <w:spacing w:val="1"/>
        </w:rPr>
        <w:t> </w:t>
      </w:r>
      <w:r>
        <w:rPr/>
        <w:t>преступлениям</w:t>
      </w:r>
      <w:r>
        <w:rPr>
          <w:spacing w:val="-5"/>
        </w:rPr>
        <w:t> </w:t>
      </w:r>
      <w:r>
        <w:rPr/>
        <w:t>террористической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экстремистской</w:t>
      </w:r>
      <w:r>
        <w:rPr>
          <w:spacing w:val="-3"/>
        </w:rPr>
        <w:t> </w:t>
      </w:r>
      <w:r>
        <w:rPr/>
        <w:t>направленности»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34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отчета по форме № 10.4.2 отражают число лиц, а также</w:t>
      </w:r>
      <w:r>
        <w:rPr>
          <w:spacing w:val="1"/>
          <w:sz w:val="28"/>
        </w:rPr>
        <w:t> </w:t>
      </w:r>
      <w:r>
        <w:rPr>
          <w:sz w:val="28"/>
        </w:rPr>
        <w:t>число составов преступлений, в отношении которых вынесены судебные акты</w:t>
      </w:r>
      <w:r>
        <w:rPr>
          <w:spacing w:val="1"/>
          <w:sz w:val="28"/>
        </w:rPr>
        <w:t> </w:t>
      </w:r>
      <w:r>
        <w:rPr>
          <w:sz w:val="28"/>
        </w:rPr>
        <w:t>по существу обвинения, вступившие в силу в отчетном периоде по 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определены</w:t>
      </w:r>
      <w:r>
        <w:rPr>
          <w:spacing w:val="1"/>
          <w:sz w:val="28"/>
        </w:rPr>
        <w:t> </w:t>
      </w:r>
      <w:r>
        <w:rPr>
          <w:sz w:val="28"/>
        </w:rPr>
        <w:t>Перечнем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20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экстремистской</w:t>
      </w:r>
      <w:r>
        <w:rPr>
          <w:spacing w:val="1"/>
          <w:sz w:val="28"/>
        </w:rPr>
        <w:t> </w:t>
      </w:r>
      <w:r>
        <w:rPr>
          <w:sz w:val="28"/>
        </w:rPr>
        <w:t>направленности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Перечнем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21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террористического характера, а также по отдельным составам преступлений</w:t>
      </w:r>
      <w:r>
        <w:rPr>
          <w:spacing w:val="1"/>
          <w:sz w:val="28"/>
        </w:rPr>
        <w:t> </w:t>
      </w:r>
      <w:r>
        <w:rPr>
          <w:sz w:val="28"/>
        </w:rPr>
        <w:t>немассового</w:t>
      </w:r>
      <w:r>
        <w:rPr>
          <w:spacing w:val="1"/>
          <w:sz w:val="28"/>
        </w:rPr>
        <w:t> </w:t>
      </w:r>
      <w:r>
        <w:rPr>
          <w:sz w:val="28"/>
        </w:rPr>
        <w:t>характера.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разделах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определены</w:t>
      </w:r>
      <w:r>
        <w:rPr>
          <w:spacing w:val="1"/>
          <w:sz w:val="28"/>
        </w:rPr>
        <w:t> </w:t>
      </w:r>
      <w:r>
        <w:rPr>
          <w:sz w:val="28"/>
        </w:rPr>
        <w:t>последовательно Перечнем № 20, Перечнем № 22 и по отдельным 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 и имеют одинаковую структуру показателей по строкам во всех</w:t>
      </w:r>
      <w:r>
        <w:rPr>
          <w:spacing w:val="1"/>
          <w:sz w:val="28"/>
        </w:rPr>
        <w:t> </w:t>
      </w:r>
      <w:r>
        <w:rPr>
          <w:sz w:val="28"/>
        </w:rPr>
        <w:t>разделах.</w:t>
      </w:r>
    </w:p>
    <w:p>
      <w:pPr>
        <w:pStyle w:val="ListParagraph"/>
        <w:numPr>
          <w:ilvl w:val="3"/>
          <w:numId w:val="130"/>
        </w:numPr>
        <w:tabs>
          <w:tab w:pos="2455" w:val="left" w:leader="none"/>
        </w:tabs>
        <w:spacing w:line="240" w:lineRule="auto" w:before="2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(квалификация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заключению)»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49"/>
          <w:sz w:val="28"/>
        </w:rPr>
        <w:t> </w:t>
      </w:r>
      <w:r>
        <w:rPr>
          <w:sz w:val="28"/>
        </w:rPr>
        <w:t>раздела</w:t>
      </w:r>
      <w:r>
        <w:rPr>
          <w:spacing w:val="47"/>
          <w:sz w:val="28"/>
        </w:rPr>
        <w:t> </w:t>
      </w:r>
      <w:r>
        <w:rPr>
          <w:sz w:val="28"/>
        </w:rPr>
        <w:t>«Результаты</w:t>
      </w:r>
      <w:r>
        <w:rPr>
          <w:spacing w:val="50"/>
          <w:sz w:val="28"/>
        </w:rPr>
        <w:t> </w:t>
      </w:r>
      <w:r>
        <w:rPr>
          <w:sz w:val="28"/>
        </w:rPr>
        <w:t>рассмотрения</w:t>
      </w:r>
      <w:r>
        <w:rPr>
          <w:spacing w:val="50"/>
          <w:sz w:val="28"/>
        </w:rPr>
        <w:t> </w:t>
      </w:r>
      <w:r>
        <w:rPr>
          <w:sz w:val="28"/>
        </w:rPr>
        <w:t>уголовных</w:t>
      </w:r>
      <w:r>
        <w:rPr>
          <w:spacing w:val="50"/>
          <w:sz w:val="28"/>
        </w:rPr>
        <w:t> </w:t>
      </w:r>
      <w:r>
        <w:rPr>
          <w:sz w:val="28"/>
        </w:rPr>
        <w:t>дел</w:t>
      </w:r>
      <w:r>
        <w:rPr>
          <w:spacing w:val="49"/>
          <w:sz w:val="28"/>
        </w:rPr>
        <w:t> </w:t>
      </w:r>
      <w:r>
        <w:rPr>
          <w:sz w:val="28"/>
        </w:rPr>
        <w:t>по</w:t>
      </w:r>
      <w:r>
        <w:rPr>
          <w:spacing w:val="50"/>
          <w:sz w:val="28"/>
        </w:rPr>
        <w:t> </w:t>
      </w:r>
      <w:r>
        <w:rPr>
          <w:sz w:val="28"/>
        </w:rPr>
        <w:t>составам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23pt;width:144.020pt;height:.71997pt;mso-position-horizontal-relative:page;mso-position-vertical-relative:paragraph;z-index:-154731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473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суммам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штрафа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«Назначено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наказание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основной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статье приговора»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СКП.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6" w:firstLine="0"/>
      </w:pPr>
      <w:r>
        <w:rPr/>
        <w:drawing>
          <wp:anchor distT="0" distB="0" distL="0" distR="0" allowOverlap="1" layoutInCell="1" locked="0" behindDoc="0" simplePos="0" relativeHeight="159851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преступления</w:t>
      </w:r>
      <w:r>
        <w:rPr>
          <w:spacing w:val="1"/>
        </w:rPr>
        <w:t> </w:t>
      </w:r>
      <w:r>
        <w:rPr/>
        <w:t>коррупционной</w:t>
      </w:r>
      <w:r>
        <w:rPr>
          <w:spacing w:val="1"/>
        </w:rPr>
        <w:t> </w:t>
      </w:r>
      <w:r>
        <w:rPr/>
        <w:t>направленности»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10.4.1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аналогичный</w:t>
      </w:r>
      <w:r>
        <w:rPr>
          <w:spacing w:val="-4"/>
        </w:rPr>
        <w:t> </w:t>
      </w:r>
      <w:r>
        <w:rPr/>
        <w:t>порядок формирования.</w:t>
      </w:r>
    </w:p>
    <w:p>
      <w:pPr>
        <w:pStyle w:val="ListParagraph"/>
        <w:numPr>
          <w:ilvl w:val="3"/>
          <w:numId w:val="130"/>
        </w:numPr>
        <w:tabs>
          <w:tab w:pos="245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(квалификация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1"/>
          <w:sz w:val="28"/>
        </w:rPr>
        <w:t> </w:t>
      </w:r>
      <w:r>
        <w:rPr>
          <w:sz w:val="28"/>
        </w:rPr>
        <w:t>постановлению»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 квалифицированных по судебным постановлениям, по 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 коррупционной направленности (по п. 4.6 СК на подсудимого)»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-4"/>
          <w:sz w:val="28"/>
        </w:rPr>
        <w:t> </w:t>
      </w:r>
      <w:r>
        <w:rPr>
          <w:sz w:val="28"/>
        </w:rPr>
        <w:t>№</w:t>
      </w:r>
      <w:r>
        <w:rPr>
          <w:spacing w:val="-3"/>
          <w:sz w:val="28"/>
        </w:rPr>
        <w:t> </w:t>
      </w:r>
      <w:r>
        <w:rPr>
          <w:sz w:val="28"/>
        </w:rPr>
        <w:t>10.4.1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имеют</w:t>
      </w:r>
      <w:r>
        <w:rPr>
          <w:spacing w:val="-1"/>
          <w:sz w:val="28"/>
        </w:rPr>
        <w:t> </w:t>
      </w:r>
      <w:r>
        <w:rPr>
          <w:sz w:val="28"/>
        </w:rPr>
        <w:t>аналогичный</w:t>
      </w:r>
      <w:r>
        <w:rPr>
          <w:spacing w:val="-4"/>
          <w:sz w:val="28"/>
        </w:rPr>
        <w:t> </w:t>
      </w:r>
      <w:r>
        <w:rPr>
          <w:sz w:val="28"/>
        </w:rPr>
        <w:t>порядок формирования.</w:t>
      </w:r>
    </w:p>
    <w:p>
      <w:pPr>
        <w:pStyle w:val="ListParagraph"/>
        <w:numPr>
          <w:ilvl w:val="3"/>
          <w:numId w:val="130"/>
        </w:numPr>
        <w:tabs>
          <w:tab w:pos="235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 раздела «Виды наказания (квалификация по судебному</w:t>
      </w:r>
      <w:r>
        <w:rPr>
          <w:spacing w:val="1"/>
          <w:sz w:val="28"/>
        </w:rPr>
        <w:t> </w:t>
      </w:r>
      <w:r>
        <w:rPr>
          <w:sz w:val="28"/>
        </w:rPr>
        <w:t>постановлению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«Виды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 за совершение преступлений коррупционной направленности»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-4"/>
          <w:sz w:val="28"/>
        </w:rPr>
        <w:t> </w:t>
      </w:r>
      <w:r>
        <w:rPr>
          <w:sz w:val="28"/>
        </w:rPr>
        <w:t>№</w:t>
      </w:r>
      <w:r>
        <w:rPr>
          <w:spacing w:val="-3"/>
          <w:sz w:val="28"/>
        </w:rPr>
        <w:t> </w:t>
      </w:r>
      <w:r>
        <w:rPr>
          <w:sz w:val="28"/>
        </w:rPr>
        <w:t>10.4.1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имеют</w:t>
      </w:r>
      <w:r>
        <w:rPr>
          <w:spacing w:val="-1"/>
          <w:sz w:val="28"/>
        </w:rPr>
        <w:t> </w:t>
      </w:r>
      <w:r>
        <w:rPr>
          <w:sz w:val="28"/>
        </w:rPr>
        <w:t>аналогичный</w:t>
      </w:r>
      <w:r>
        <w:rPr>
          <w:spacing w:val="-4"/>
          <w:sz w:val="28"/>
        </w:rPr>
        <w:t> </w:t>
      </w:r>
      <w:r>
        <w:rPr>
          <w:sz w:val="28"/>
        </w:rPr>
        <w:t>порядок формирования.</w:t>
      </w:r>
    </w:p>
    <w:p>
      <w:pPr>
        <w:pStyle w:val="ListParagraph"/>
        <w:numPr>
          <w:ilvl w:val="3"/>
          <w:numId w:val="130"/>
        </w:numPr>
        <w:tabs>
          <w:tab w:pos="266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«Характеристика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(квалификация по судебному постановлению)»</w:t>
      </w:r>
      <w:r>
        <w:rPr>
          <w:spacing w:val="1"/>
          <w:sz w:val="28"/>
        </w:rPr>
        <w:t> </w:t>
      </w:r>
      <w:r>
        <w:rPr>
          <w:sz w:val="28"/>
        </w:rPr>
        <w:t>отражают число 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распределенных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преступления по обвинительному приговору, по показателям граф по полу и</w:t>
      </w:r>
      <w:r>
        <w:rPr>
          <w:spacing w:val="1"/>
          <w:sz w:val="28"/>
        </w:rPr>
        <w:t> </w:t>
      </w:r>
      <w:r>
        <w:rPr>
          <w:sz w:val="28"/>
        </w:rPr>
        <w:t>возрасту на момент совершения преступления, гражданству, месту жительства,</w:t>
      </w:r>
      <w:r>
        <w:rPr>
          <w:spacing w:val="1"/>
          <w:sz w:val="28"/>
        </w:rPr>
        <w:t> </w:t>
      </w:r>
      <w:r>
        <w:rPr>
          <w:sz w:val="28"/>
        </w:rPr>
        <w:t>образованию,</w:t>
      </w:r>
      <w:r>
        <w:rPr>
          <w:spacing w:val="1"/>
          <w:sz w:val="28"/>
        </w:rPr>
        <w:t> </w:t>
      </w:r>
      <w:r>
        <w:rPr>
          <w:sz w:val="28"/>
        </w:rPr>
        <w:t>роду</w:t>
      </w:r>
      <w:r>
        <w:rPr>
          <w:spacing w:val="1"/>
          <w:sz w:val="28"/>
        </w:rPr>
        <w:t> </w:t>
      </w:r>
      <w:r>
        <w:rPr>
          <w:sz w:val="28"/>
        </w:rPr>
        <w:t>занятий,</w:t>
      </w:r>
      <w:r>
        <w:rPr>
          <w:spacing w:val="1"/>
          <w:sz w:val="28"/>
        </w:rPr>
        <w:t> </w:t>
      </w:r>
      <w:r>
        <w:rPr>
          <w:sz w:val="28"/>
        </w:rPr>
        <w:t>совершивших</w:t>
      </w:r>
      <w:r>
        <w:rPr>
          <w:spacing w:val="1"/>
          <w:sz w:val="28"/>
        </w:rPr>
        <w:t> </w:t>
      </w:r>
      <w:r>
        <w:rPr>
          <w:sz w:val="28"/>
        </w:rPr>
        <w:t>преступление</w:t>
      </w:r>
      <w:r>
        <w:rPr>
          <w:spacing w:val="1"/>
          <w:sz w:val="28"/>
        </w:rPr>
        <w:t> </w:t>
      </w:r>
      <w:r>
        <w:rPr>
          <w:sz w:val="28"/>
        </w:rPr>
        <w:t>впервые,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19"/>
          <w:sz w:val="28"/>
        </w:rPr>
        <w:t> </w:t>
      </w:r>
      <w:r>
        <w:rPr>
          <w:sz w:val="28"/>
        </w:rPr>
        <w:t>на</w:t>
      </w:r>
      <w:r>
        <w:rPr>
          <w:spacing w:val="116"/>
          <w:sz w:val="28"/>
        </w:rPr>
        <w:t> </w:t>
      </w:r>
      <w:r>
        <w:rPr>
          <w:sz w:val="28"/>
        </w:rPr>
        <w:t>основании</w:t>
      </w:r>
      <w:r>
        <w:rPr>
          <w:spacing w:val="119"/>
          <w:sz w:val="28"/>
        </w:rPr>
        <w:t> </w:t>
      </w:r>
      <w:r>
        <w:rPr>
          <w:sz w:val="28"/>
        </w:rPr>
        <w:t>учтенных</w:t>
      </w:r>
      <w:r>
        <w:rPr>
          <w:spacing w:val="119"/>
          <w:sz w:val="28"/>
        </w:rPr>
        <w:t> </w:t>
      </w:r>
      <w:r>
        <w:rPr>
          <w:sz w:val="28"/>
        </w:rPr>
        <w:t>значений</w:t>
      </w:r>
      <w:r>
        <w:rPr>
          <w:spacing w:val="119"/>
          <w:sz w:val="28"/>
        </w:rPr>
        <w:t> </w:t>
      </w:r>
      <w:r>
        <w:rPr>
          <w:sz w:val="28"/>
        </w:rPr>
        <w:t>показателей</w:t>
      </w:r>
      <w:r>
        <w:rPr>
          <w:spacing w:val="119"/>
          <w:sz w:val="28"/>
        </w:rPr>
        <w:t> </w:t>
      </w:r>
      <w:r>
        <w:rPr>
          <w:sz w:val="28"/>
        </w:rPr>
        <w:t>СКП</w:t>
      </w:r>
      <w:r>
        <w:rPr>
          <w:spacing w:val="117"/>
          <w:sz w:val="28"/>
        </w:rPr>
        <w:t> </w:t>
      </w:r>
      <w:r>
        <w:rPr>
          <w:sz w:val="28"/>
        </w:rPr>
        <w:t>«Пол»,</w:t>
      </w:r>
    </w:p>
    <w:p>
      <w:pPr>
        <w:pStyle w:val="BodyText"/>
        <w:spacing w:line="322" w:lineRule="exact"/>
        <w:ind w:firstLine="0"/>
      </w:pPr>
      <w:r>
        <w:rPr/>
        <w:t>«Возраст»,      </w:t>
      </w:r>
      <w:r>
        <w:rPr>
          <w:spacing w:val="22"/>
        </w:rPr>
        <w:t> </w:t>
      </w:r>
      <w:r>
        <w:rPr/>
        <w:t>«Гражданство»,      </w:t>
      </w:r>
      <w:r>
        <w:rPr>
          <w:spacing w:val="22"/>
        </w:rPr>
        <w:t> </w:t>
      </w:r>
      <w:r>
        <w:rPr/>
        <w:t>«Место      </w:t>
      </w:r>
      <w:r>
        <w:rPr>
          <w:spacing w:val="23"/>
        </w:rPr>
        <w:t> </w:t>
      </w:r>
      <w:r>
        <w:rPr/>
        <w:t>жительства»,      </w:t>
      </w:r>
      <w:r>
        <w:rPr>
          <w:spacing w:val="23"/>
        </w:rPr>
        <w:t> </w:t>
      </w:r>
      <w:r>
        <w:rPr/>
        <w:t>«Образование»,</w:t>
      </w:r>
    </w:p>
    <w:p>
      <w:pPr>
        <w:pStyle w:val="BodyText"/>
        <w:spacing w:line="322" w:lineRule="exact"/>
        <w:ind w:firstLine="0"/>
      </w:pPr>
      <w:r>
        <w:rPr/>
        <w:t>«Род</w:t>
      </w:r>
      <w:r>
        <w:rPr>
          <w:spacing w:val="-3"/>
        </w:rPr>
        <w:t> </w:t>
      </w:r>
      <w:r>
        <w:rPr/>
        <w:t>занятий»,</w:t>
      </w:r>
      <w:r>
        <w:rPr>
          <w:spacing w:val="-5"/>
        </w:rPr>
        <w:t> </w:t>
      </w:r>
      <w:r>
        <w:rPr/>
        <w:t>«Подсудимый</w:t>
      </w:r>
      <w:r>
        <w:rPr>
          <w:spacing w:val="-4"/>
        </w:rPr>
        <w:t> </w:t>
      </w:r>
      <w:r>
        <w:rPr/>
        <w:t>юридически</w:t>
      </w:r>
      <w:r>
        <w:rPr>
          <w:spacing w:val="-3"/>
        </w:rPr>
        <w:t> </w:t>
      </w:r>
      <w:r>
        <w:rPr/>
        <w:t>не</w:t>
      </w:r>
      <w:r>
        <w:rPr>
          <w:spacing w:val="-1"/>
        </w:rPr>
        <w:t> </w:t>
      </w:r>
      <w:r>
        <w:rPr/>
        <w:t>судимый».</w:t>
      </w:r>
    </w:p>
    <w:p>
      <w:pPr>
        <w:pStyle w:val="ListParagraph"/>
        <w:numPr>
          <w:ilvl w:val="3"/>
          <w:numId w:val="130"/>
        </w:numPr>
        <w:tabs>
          <w:tab w:pos="251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«Число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квалификации, за совершение преступления на транспорте и в иных отраслях»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распределенных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-67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 граф по характеристике места совершения преступления по видам</w:t>
      </w:r>
      <w:r>
        <w:rPr>
          <w:spacing w:val="1"/>
          <w:sz w:val="28"/>
        </w:rPr>
        <w:t> </w:t>
      </w:r>
      <w:r>
        <w:rPr>
          <w:sz w:val="28"/>
        </w:rPr>
        <w:t>транспорта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отраслях</w:t>
      </w:r>
      <w:r>
        <w:rPr>
          <w:spacing w:val="1"/>
          <w:sz w:val="28"/>
        </w:rPr>
        <w:t> </w:t>
      </w:r>
      <w:r>
        <w:rPr>
          <w:sz w:val="28"/>
        </w:rPr>
        <w:t>хозяйства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-1"/>
          <w:sz w:val="28"/>
        </w:rPr>
        <w:t> </w:t>
      </w:r>
      <w:r>
        <w:rPr>
          <w:sz w:val="28"/>
        </w:rPr>
        <w:t>СКП</w:t>
      </w:r>
      <w:r>
        <w:rPr>
          <w:spacing w:val="-2"/>
          <w:sz w:val="28"/>
        </w:rPr>
        <w:t> </w:t>
      </w:r>
      <w:r>
        <w:rPr>
          <w:sz w:val="28"/>
        </w:rPr>
        <w:t>«Отрасль</w:t>
      </w:r>
      <w:r>
        <w:rPr>
          <w:spacing w:val="-2"/>
          <w:sz w:val="28"/>
        </w:rPr>
        <w:t> </w:t>
      </w:r>
      <w:r>
        <w:rPr>
          <w:sz w:val="28"/>
        </w:rPr>
        <w:t>хозяйства».</w:t>
      </w:r>
    </w:p>
    <w:p>
      <w:pPr>
        <w:pStyle w:val="BodyText"/>
        <w:spacing w:before="1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587" w:val="left" w:leader="none"/>
        </w:tabs>
        <w:spacing w:line="322" w:lineRule="exact" w:before="0" w:after="0"/>
        <w:ind w:left="1586" w:right="0" w:hanging="493"/>
        <w:jc w:val="left"/>
      </w:pPr>
      <w:bookmarkStart w:name="_bookmark157" w:id="314"/>
      <w:bookmarkEnd w:id="314"/>
      <w:r>
        <w:rPr>
          <w:b w:val="0"/>
        </w:rPr>
      </w:r>
      <w:bookmarkStart w:name="_bookmark157" w:id="315"/>
      <w:bookmarkEnd w:id="315"/>
      <w:r>
        <w:rPr/>
        <w:t>П</w:t>
      </w:r>
      <w:r>
        <w:rPr/>
        <w:t>орядок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форме</w:t>
      </w:r>
      <w:r>
        <w:rPr>
          <w:spacing w:val="-6"/>
        </w:rPr>
        <w:t> </w:t>
      </w:r>
      <w:r>
        <w:rPr/>
        <w:t>№</w:t>
      </w:r>
      <w:r>
        <w:rPr>
          <w:spacing w:val="-2"/>
        </w:rPr>
        <w:t> </w:t>
      </w:r>
      <w:r>
        <w:rPr/>
        <w:t>10.5</w:t>
      </w:r>
    </w:p>
    <w:p>
      <w:pPr>
        <w:pStyle w:val="Heading1"/>
        <w:ind w:left="4149" w:right="1244" w:hanging="2387"/>
      </w:pPr>
      <w:r>
        <w:rPr/>
        <w:t>«Отчет о результатах рассмотрения уголовных дел с участием</w:t>
      </w:r>
      <w:r>
        <w:rPr>
          <w:spacing w:val="-67"/>
        </w:rPr>
        <w:t> </w:t>
      </w:r>
      <w:r>
        <w:rPr/>
        <w:t>присяжных заседателей»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37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Форма содержит сведения о результатах рассмотрения 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участием</w:t>
      </w:r>
      <w:r>
        <w:rPr>
          <w:spacing w:val="1"/>
          <w:sz w:val="28"/>
        </w:rPr>
        <w:t> </w:t>
      </w:r>
      <w:r>
        <w:rPr>
          <w:sz w:val="28"/>
        </w:rPr>
        <w:t>присяжных</w:t>
      </w:r>
      <w:r>
        <w:rPr>
          <w:spacing w:val="1"/>
          <w:sz w:val="28"/>
        </w:rPr>
        <w:t> </w:t>
      </w:r>
      <w:r>
        <w:rPr>
          <w:sz w:val="28"/>
        </w:rPr>
        <w:t>заседателей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предъявленному</w:t>
      </w:r>
      <w:r>
        <w:rPr>
          <w:spacing w:val="1"/>
          <w:sz w:val="28"/>
        </w:rPr>
        <w:t> </w:t>
      </w:r>
      <w:r>
        <w:rPr>
          <w:sz w:val="28"/>
        </w:rPr>
        <w:t>обвинению,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видах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размере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назначенного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составу преступления основной квалификации (по числу лиц), о результатах</w:t>
      </w:r>
      <w:r>
        <w:rPr>
          <w:spacing w:val="1"/>
          <w:sz w:val="28"/>
        </w:rPr>
        <w:t> </w:t>
      </w:r>
      <w:r>
        <w:rPr>
          <w:sz w:val="28"/>
        </w:rPr>
        <w:t>судебного рассмотрения по существу обвинения по основной квалификации 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-5"/>
          <w:sz w:val="28"/>
        </w:rPr>
        <w:t> </w:t>
      </w:r>
      <w:r>
        <w:rPr>
          <w:sz w:val="28"/>
        </w:rPr>
        <w:t>акту.</w:t>
      </w:r>
    </w:p>
    <w:p>
      <w:pPr>
        <w:pStyle w:val="ListParagraph"/>
        <w:numPr>
          <w:ilvl w:val="3"/>
          <w:numId w:val="130"/>
        </w:numPr>
        <w:tabs>
          <w:tab w:pos="235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 показателям строк в разделах отражаются в отдельных строках</w:t>
      </w:r>
      <w:r>
        <w:rPr>
          <w:spacing w:val="1"/>
          <w:sz w:val="28"/>
        </w:rPr>
        <w:t> </w:t>
      </w:r>
      <w:r>
        <w:rPr>
          <w:sz w:val="28"/>
        </w:rPr>
        <w:t>составы преступлений, по которым рассмотрение уголовных дел возможно с</w:t>
      </w:r>
      <w:r>
        <w:rPr>
          <w:spacing w:val="1"/>
          <w:sz w:val="28"/>
        </w:rPr>
        <w:t> </w:t>
      </w:r>
      <w:r>
        <w:rPr>
          <w:sz w:val="28"/>
        </w:rPr>
        <w:t>участием присяжных заседателей в областных и равных им судах, окружных</w:t>
      </w:r>
      <w:r>
        <w:rPr>
          <w:spacing w:val="1"/>
          <w:sz w:val="28"/>
        </w:rPr>
        <w:t> </w:t>
      </w:r>
      <w:r>
        <w:rPr>
          <w:sz w:val="28"/>
        </w:rPr>
        <w:t>флотских военных судах и районных судах в соответствии с составом суда,</w:t>
      </w:r>
      <w:r>
        <w:rPr>
          <w:spacing w:val="1"/>
          <w:sz w:val="28"/>
        </w:rPr>
        <w:t> </w:t>
      </w:r>
      <w:r>
        <w:rPr>
          <w:sz w:val="28"/>
        </w:rPr>
        <w:t>определенным в</w:t>
      </w:r>
      <w:r>
        <w:rPr>
          <w:spacing w:val="-2"/>
          <w:sz w:val="28"/>
        </w:rPr>
        <w:t> </w:t>
      </w:r>
      <w:r>
        <w:rPr>
          <w:sz w:val="28"/>
        </w:rPr>
        <w:t>п.</w:t>
      </w:r>
      <w:r>
        <w:rPr>
          <w:spacing w:val="-1"/>
          <w:sz w:val="28"/>
        </w:rPr>
        <w:t> </w:t>
      </w:r>
      <w:r>
        <w:rPr>
          <w:sz w:val="28"/>
        </w:rPr>
        <w:t>2,</w:t>
      </w:r>
      <w:r>
        <w:rPr>
          <w:spacing w:val="-1"/>
          <w:sz w:val="28"/>
        </w:rPr>
        <w:t> </w:t>
      </w:r>
      <w:r>
        <w:rPr>
          <w:sz w:val="28"/>
        </w:rPr>
        <w:t>2.1 ч.</w:t>
      </w:r>
      <w:r>
        <w:rPr>
          <w:spacing w:val="-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5"/>
          <w:sz w:val="28"/>
        </w:rPr>
        <w:t> </w:t>
      </w:r>
      <w:r>
        <w:rPr>
          <w:sz w:val="28"/>
        </w:rPr>
        <w:t>30</w:t>
      </w:r>
      <w:r>
        <w:rPr>
          <w:spacing w:val="-3"/>
          <w:sz w:val="28"/>
        </w:rPr>
        <w:t> </w:t>
      </w:r>
      <w:r>
        <w:rPr>
          <w:sz w:val="28"/>
        </w:rPr>
        <w:t>УПК</w:t>
      </w:r>
      <w:r>
        <w:rPr>
          <w:spacing w:val="-2"/>
          <w:sz w:val="28"/>
        </w:rPr>
        <w:t> </w:t>
      </w:r>
      <w:r>
        <w:rPr>
          <w:sz w:val="28"/>
        </w:rPr>
        <w:t>РФ.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/>
      </w:pPr>
      <w:r>
        <w:rPr/>
        <w:drawing>
          <wp:anchor distT="0" distB="0" distL="0" distR="0" allowOverlap="1" layoutInCell="1" locked="0" behindDoc="0" simplePos="0" relativeHeight="159861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показателях строки «Всего», как и в строках по отдельным выделенным</w:t>
      </w:r>
      <w:r>
        <w:rPr>
          <w:spacing w:val="-67"/>
        </w:rPr>
        <w:t> </w:t>
      </w:r>
      <w:r>
        <w:rPr/>
        <w:t>составам</w:t>
      </w:r>
      <w:r>
        <w:rPr>
          <w:spacing w:val="15"/>
        </w:rPr>
        <w:t> </w:t>
      </w:r>
      <w:r>
        <w:rPr/>
        <w:t>преступлений,</w:t>
      </w:r>
      <w:r>
        <w:rPr>
          <w:spacing w:val="17"/>
        </w:rPr>
        <w:t> </w:t>
      </w:r>
      <w:r>
        <w:rPr/>
        <w:t>отражается</w:t>
      </w:r>
      <w:r>
        <w:rPr>
          <w:spacing w:val="17"/>
        </w:rPr>
        <w:t> </w:t>
      </w:r>
      <w:r>
        <w:rPr/>
        <w:t>число</w:t>
      </w:r>
      <w:r>
        <w:rPr>
          <w:spacing w:val="17"/>
        </w:rPr>
        <w:t> </w:t>
      </w:r>
      <w:r>
        <w:rPr/>
        <w:t>лиц,</w:t>
      </w:r>
      <w:r>
        <w:rPr>
          <w:spacing w:val="17"/>
        </w:rPr>
        <w:t> </w:t>
      </w:r>
      <w:r>
        <w:rPr/>
        <w:t>по</w:t>
      </w:r>
      <w:r>
        <w:rPr>
          <w:spacing w:val="15"/>
        </w:rPr>
        <w:t> </w:t>
      </w:r>
      <w:r>
        <w:rPr/>
        <w:t>которым</w:t>
      </w:r>
      <w:r>
        <w:rPr>
          <w:spacing w:val="13"/>
        </w:rPr>
        <w:t> </w:t>
      </w:r>
      <w:r>
        <w:rPr/>
        <w:t>были</w:t>
      </w:r>
      <w:r>
        <w:rPr>
          <w:spacing w:val="20"/>
        </w:rPr>
        <w:t> </w:t>
      </w:r>
      <w:r>
        <w:rPr/>
        <w:t>учены</w:t>
      </w:r>
      <w:r>
        <w:rPr>
          <w:spacing w:val="16"/>
        </w:rPr>
        <w:t> </w:t>
      </w:r>
      <w:r>
        <w:rPr/>
        <w:t>в</w:t>
      </w:r>
      <w:r>
        <w:rPr>
          <w:spacing w:val="15"/>
        </w:rPr>
        <w:t> </w:t>
      </w:r>
      <w:r>
        <w:rPr/>
        <w:t>СКП</w:t>
      </w:r>
      <w:r>
        <w:rPr>
          <w:spacing w:val="-67"/>
        </w:rPr>
        <w:t> </w:t>
      </w:r>
      <w:r>
        <w:rPr/>
        <w:t>в показателе «Особенности рассмотрения дела» значения «рассматривалось с</w:t>
      </w:r>
      <w:r>
        <w:rPr>
          <w:spacing w:val="1"/>
        </w:rPr>
        <w:t> </w:t>
      </w:r>
      <w:r>
        <w:rPr/>
        <w:t>участием</w:t>
      </w:r>
      <w:r>
        <w:rPr>
          <w:spacing w:val="46"/>
        </w:rPr>
        <w:t> </w:t>
      </w:r>
      <w:r>
        <w:rPr/>
        <w:t>присяжных</w:t>
      </w:r>
      <w:r>
        <w:rPr>
          <w:spacing w:val="45"/>
        </w:rPr>
        <w:t> </w:t>
      </w:r>
      <w:r>
        <w:rPr/>
        <w:t>заседателей</w:t>
      </w:r>
      <w:r>
        <w:rPr>
          <w:spacing w:val="45"/>
        </w:rPr>
        <w:t> </w:t>
      </w:r>
      <w:r>
        <w:rPr/>
        <w:t>(без</w:t>
      </w:r>
      <w:r>
        <w:rPr>
          <w:spacing w:val="46"/>
        </w:rPr>
        <w:t> </w:t>
      </w:r>
      <w:r>
        <w:rPr/>
        <w:t>вердикта</w:t>
      </w:r>
      <w:r>
        <w:rPr>
          <w:spacing w:val="44"/>
        </w:rPr>
        <w:t> </w:t>
      </w:r>
      <w:r>
        <w:rPr/>
        <w:t>о</w:t>
      </w:r>
      <w:r>
        <w:rPr>
          <w:spacing w:val="45"/>
        </w:rPr>
        <w:t> </w:t>
      </w:r>
      <w:r>
        <w:rPr/>
        <w:t>снисхождении)</w:t>
      </w:r>
      <w:r>
        <w:rPr>
          <w:spacing w:val="50"/>
        </w:rPr>
        <w:t> </w:t>
      </w:r>
      <w:r>
        <w:rPr/>
        <w:t>или</w:t>
      </w:r>
    </w:p>
    <w:p>
      <w:pPr>
        <w:pStyle w:val="BodyText"/>
        <w:spacing w:line="322" w:lineRule="exact" w:before="1"/>
        <w:ind w:firstLine="0"/>
      </w:pPr>
      <w:r>
        <w:rPr/>
        <w:t>«вынесен</w:t>
      </w:r>
      <w:r>
        <w:rPr>
          <w:spacing w:val="-3"/>
        </w:rPr>
        <w:t> </w:t>
      </w:r>
      <w:r>
        <w:rPr/>
        <w:t>судом</w:t>
      </w:r>
      <w:r>
        <w:rPr>
          <w:spacing w:val="-6"/>
        </w:rPr>
        <w:t> </w:t>
      </w:r>
      <w:r>
        <w:rPr/>
        <w:t>присяжных</w:t>
      </w:r>
      <w:r>
        <w:rPr>
          <w:spacing w:val="-2"/>
        </w:rPr>
        <w:t> </w:t>
      </w:r>
      <w:r>
        <w:rPr/>
        <w:t>вердикт</w:t>
      </w:r>
      <w:r>
        <w:rPr>
          <w:spacing w:val="-2"/>
        </w:rPr>
        <w:t> </w:t>
      </w:r>
      <w:r>
        <w:rPr/>
        <w:t>о</w:t>
      </w:r>
      <w:r>
        <w:rPr>
          <w:spacing w:val="-3"/>
        </w:rPr>
        <w:t> </w:t>
      </w:r>
      <w:r>
        <w:rPr/>
        <w:t>снисхождении».</w:t>
      </w:r>
    </w:p>
    <w:p>
      <w:pPr>
        <w:pStyle w:val="BodyText"/>
        <w:ind w:right="406"/>
      </w:pPr>
      <w:r>
        <w:rPr/>
        <w:t>В показателях по строкам «Другие преступления» в разделах отражается</w:t>
      </w:r>
      <w:r>
        <w:rPr>
          <w:spacing w:val="1"/>
        </w:rPr>
        <w:t> </w:t>
      </w:r>
      <w:r>
        <w:rPr/>
        <w:t>число лиц, по которым уголовное дело рассматривалось с участием присяжных</w:t>
      </w:r>
      <w:r>
        <w:rPr>
          <w:spacing w:val="1"/>
        </w:rPr>
        <w:t> </w:t>
      </w:r>
      <w:r>
        <w:rPr/>
        <w:t>заседателей, но основная учетная статья по предъявленному обвинению или по</w:t>
      </w:r>
      <w:r>
        <w:rPr>
          <w:spacing w:val="1"/>
        </w:rPr>
        <w:t> </w:t>
      </w:r>
      <w:r>
        <w:rPr/>
        <w:t>судебному</w:t>
      </w:r>
      <w:r>
        <w:rPr>
          <w:spacing w:val="-5"/>
        </w:rPr>
        <w:t> </w:t>
      </w:r>
      <w:r>
        <w:rPr/>
        <w:t>акту</w:t>
      </w:r>
      <w:r>
        <w:rPr>
          <w:spacing w:val="-4"/>
        </w:rPr>
        <w:t> </w:t>
      </w:r>
      <w:r>
        <w:rPr/>
        <w:t>не выделена в</w:t>
      </w:r>
      <w:r>
        <w:rPr>
          <w:spacing w:val="-1"/>
        </w:rPr>
        <w:t> </w:t>
      </w:r>
      <w:r>
        <w:rPr/>
        <w:t>отдельных показателях строк</w:t>
      </w:r>
      <w:r>
        <w:rPr>
          <w:vertAlign w:val="superscript"/>
        </w:rPr>
        <w:t>474</w:t>
      </w:r>
      <w:r>
        <w:rPr>
          <w:vertAlign w:val="baseline"/>
        </w:rPr>
        <w:t>.</w:t>
      </w:r>
    </w:p>
    <w:p>
      <w:pPr>
        <w:pStyle w:val="BodyText"/>
        <w:spacing w:before="1"/>
        <w:ind w:right="403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разделах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уголовных дел с участием присяжных заседателей по составам преступлений по</w:t>
      </w:r>
      <w:r>
        <w:rPr>
          <w:spacing w:val="-67"/>
        </w:rPr>
        <w:t> </w:t>
      </w:r>
      <w:r>
        <w:rPr/>
        <w:t>предъявленному</w:t>
      </w:r>
      <w:r>
        <w:rPr>
          <w:spacing w:val="1"/>
        </w:rPr>
        <w:t> </w:t>
      </w:r>
      <w:r>
        <w:rPr/>
        <w:t>обвинению»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рассмотрения»</w:t>
      </w:r>
      <w:r>
        <w:rPr>
          <w:spacing w:val="-67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характеристикам</w:t>
      </w:r>
      <w:r>
        <w:rPr>
          <w:spacing w:val="1"/>
        </w:rPr>
        <w:t> </w:t>
      </w:r>
      <w:r>
        <w:rPr/>
        <w:t>составов</w:t>
      </w:r>
      <w:r>
        <w:rPr>
          <w:spacing w:val="1"/>
        </w:rPr>
        <w:t> </w:t>
      </w:r>
      <w:r>
        <w:rPr/>
        <w:t>преступлений,  </w:t>
      </w:r>
      <w:r>
        <w:rPr>
          <w:spacing w:val="1"/>
        </w:rPr>
        <w:t> </w:t>
      </w:r>
      <w:r>
        <w:rPr/>
        <w:t>предусмотренных    соответствующими    нормами    УК    РФ,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обвинении</w:t>
      </w:r>
      <w:r>
        <w:rPr>
          <w:spacing w:val="71"/>
        </w:rPr>
        <w:t> </w:t>
      </w:r>
      <w:r>
        <w:rPr/>
        <w:t>содержались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пункты.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обвинении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составу</w:t>
      </w:r>
      <w:r>
        <w:rPr>
          <w:spacing w:val="70"/>
        </w:rPr>
        <w:t> </w:t>
      </w:r>
      <w:r>
        <w:rPr/>
        <w:t>преступления</w:t>
      </w:r>
      <w:r>
        <w:rPr>
          <w:spacing w:val="-67"/>
        </w:rPr>
        <w:t> </w:t>
      </w:r>
      <w:r>
        <w:rPr/>
        <w:t>(по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статьи</w:t>
      </w:r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РФ)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содержаться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пунктов, то суммарное значение по этим строкам может быть больше или равно</w:t>
      </w:r>
      <w:r>
        <w:rPr>
          <w:spacing w:val="-67"/>
        </w:rPr>
        <w:t> </w:t>
      </w:r>
      <w:r>
        <w:rPr/>
        <w:t>числу лиц в целом по составу преступления по соответствующей части статьи</w:t>
      </w:r>
      <w:r>
        <w:rPr>
          <w:spacing w:val="1"/>
        </w:rPr>
        <w:t> </w:t>
      </w:r>
      <w:r>
        <w:rPr/>
        <w:t>УК РФ</w:t>
      </w:r>
      <w:r>
        <w:rPr>
          <w:vertAlign w:val="superscript"/>
        </w:rPr>
        <w:t>475</w:t>
      </w:r>
      <w:r>
        <w:rPr>
          <w:vertAlign w:val="baseline"/>
        </w:rPr>
        <w:t>.</w:t>
      </w:r>
    </w:p>
    <w:p>
      <w:pPr>
        <w:pStyle w:val="ListParagraph"/>
        <w:numPr>
          <w:ilvl w:val="3"/>
          <w:numId w:val="130"/>
        </w:numPr>
        <w:tabs>
          <w:tab w:pos="2402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участием</w:t>
      </w:r>
      <w:r>
        <w:rPr>
          <w:spacing w:val="-67"/>
          <w:sz w:val="28"/>
        </w:rPr>
        <w:t> </w:t>
      </w:r>
      <w:r>
        <w:rPr>
          <w:sz w:val="28"/>
        </w:rPr>
        <w:t>присяжных</w:t>
      </w:r>
      <w:r>
        <w:rPr>
          <w:spacing w:val="1"/>
          <w:sz w:val="28"/>
        </w:rPr>
        <w:t> </w:t>
      </w:r>
      <w:r>
        <w:rPr>
          <w:sz w:val="28"/>
        </w:rPr>
        <w:t>заседателей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предъявленному</w:t>
      </w:r>
      <w:r>
        <w:rPr>
          <w:spacing w:val="1"/>
          <w:sz w:val="28"/>
        </w:rPr>
        <w:t> </w:t>
      </w:r>
      <w:r>
        <w:rPr>
          <w:sz w:val="28"/>
        </w:rPr>
        <w:t>обвинению» сведения по строкам формируются по составам преступлений по</w:t>
      </w:r>
      <w:r>
        <w:rPr>
          <w:spacing w:val="1"/>
          <w:sz w:val="28"/>
        </w:rPr>
        <w:t> </w:t>
      </w:r>
      <w:r>
        <w:rPr>
          <w:sz w:val="28"/>
        </w:rPr>
        <w:t>обвинению,</w:t>
      </w:r>
      <w:r>
        <w:rPr>
          <w:spacing w:val="-2"/>
          <w:sz w:val="28"/>
        </w:rPr>
        <w:t> </w:t>
      </w:r>
      <w:r>
        <w:rPr>
          <w:sz w:val="28"/>
        </w:rPr>
        <w:t>с которым уголовное</w:t>
      </w:r>
      <w:r>
        <w:rPr>
          <w:spacing w:val="-1"/>
          <w:sz w:val="28"/>
        </w:rPr>
        <w:t> </w:t>
      </w:r>
      <w:r>
        <w:rPr>
          <w:sz w:val="28"/>
        </w:rPr>
        <w:t>дело</w:t>
      </w:r>
      <w:r>
        <w:rPr>
          <w:spacing w:val="-3"/>
          <w:sz w:val="28"/>
        </w:rPr>
        <w:t> </w:t>
      </w:r>
      <w:r>
        <w:rPr>
          <w:sz w:val="28"/>
        </w:rPr>
        <w:t>поступило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суд</w:t>
      </w:r>
      <w:r>
        <w:rPr>
          <w:sz w:val="28"/>
          <w:vertAlign w:val="superscript"/>
        </w:rPr>
        <w:t>476</w:t>
      </w:r>
      <w:r>
        <w:rPr>
          <w:sz w:val="28"/>
          <w:vertAlign w:val="baseline"/>
        </w:rPr>
        <w:t>.</w:t>
      </w:r>
    </w:p>
    <w:p>
      <w:pPr>
        <w:pStyle w:val="BodyText"/>
        <w:ind w:right="407"/>
      </w:pPr>
      <w:r>
        <w:rPr/>
        <w:t>Показатели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графах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характеризуют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присяжными</w:t>
      </w:r>
      <w:r>
        <w:rPr>
          <w:spacing w:val="1"/>
        </w:rPr>
        <w:t> </w:t>
      </w:r>
      <w:r>
        <w:rPr/>
        <w:t>заседателями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отражением</w:t>
      </w:r>
      <w:r>
        <w:rPr>
          <w:spacing w:val="1"/>
        </w:rPr>
        <w:t> </w:t>
      </w:r>
      <w:r>
        <w:rPr/>
        <w:t>сведений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переквалификации</w:t>
      </w:r>
      <w:r>
        <w:rPr>
          <w:spacing w:val="1"/>
        </w:rPr>
        <w:t> </w:t>
      </w:r>
      <w:r>
        <w:rPr/>
        <w:t>предъявленного</w:t>
      </w:r>
      <w:r>
        <w:rPr>
          <w:spacing w:val="1"/>
        </w:rPr>
        <w:t> </w:t>
      </w:r>
      <w:r>
        <w:rPr/>
        <w:t>обвинения по</w:t>
      </w:r>
      <w:r>
        <w:rPr>
          <w:spacing w:val="1"/>
        </w:rPr>
        <w:t> </w:t>
      </w:r>
      <w:r>
        <w:rPr/>
        <w:t>числу лиц по основой квалификации и по числу составов по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квалификации.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составов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наличии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обвинении</w:t>
      </w:r>
      <w:r>
        <w:rPr>
          <w:spacing w:val="1"/>
        </w:rPr>
        <w:t> </w:t>
      </w:r>
      <w:r>
        <w:rPr/>
        <w:t>совокупности</w:t>
      </w:r>
      <w:r>
        <w:rPr>
          <w:spacing w:val="-1"/>
        </w:rPr>
        <w:t> </w:t>
      </w:r>
      <w:r>
        <w:rPr/>
        <w:t>преступлений,</w:t>
      </w:r>
      <w:r>
        <w:rPr>
          <w:spacing w:val="-2"/>
        </w:rPr>
        <w:t> </w:t>
      </w:r>
      <w:r>
        <w:rPr/>
        <w:t>кроме</w:t>
      </w:r>
      <w:r>
        <w:rPr>
          <w:spacing w:val="-1"/>
        </w:rPr>
        <w:t> </w:t>
      </w:r>
      <w:r>
        <w:rPr/>
        <w:t>учтенного</w:t>
      </w:r>
      <w:r>
        <w:rPr>
          <w:spacing w:val="1"/>
        </w:rPr>
        <w:t> </w:t>
      </w:r>
      <w:r>
        <w:rPr/>
        <w:t>состава</w:t>
      </w:r>
      <w:r>
        <w:rPr>
          <w:spacing w:val="-2"/>
        </w:rPr>
        <w:t> </w:t>
      </w:r>
      <w:r>
        <w:rPr/>
        <w:t>как</w:t>
      </w:r>
      <w:r>
        <w:rPr>
          <w:spacing w:val="-4"/>
        </w:rPr>
        <w:t> </w:t>
      </w:r>
      <w:r>
        <w:rPr/>
        <w:t>основного.</w:t>
      </w:r>
    </w:p>
    <w:p>
      <w:pPr>
        <w:pStyle w:val="ListParagraph"/>
        <w:numPr>
          <w:ilvl w:val="3"/>
          <w:numId w:val="130"/>
        </w:numPr>
        <w:tabs>
          <w:tab w:pos="239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раздела «Виды и размер наказания, назначенного по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лиц)»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характеристику назначенных наказаний осужденному, в том числе с учетом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особенностей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участием</w:t>
      </w:r>
      <w:r>
        <w:rPr>
          <w:spacing w:val="1"/>
          <w:sz w:val="28"/>
        </w:rPr>
        <w:t> </w:t>
      </w:r>
      <w:r>
        <w:rPr>
          <w:sz w:val="28"/>
        </w:rPr>
        <w:t>присяжных</w:t>
      </w:r>
      <w:r>
        <w:rPr>
          <w:spacing w:val="-67"/>
          <w:sz w:val="28"/>
        </w:rPr>
        <w:t> </w:t>
      </w:r>
      <w:r>
        <w:rPr>
          <w:sz w:val="28"/>
        </w:rPr>
        <w:t>заседателей.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общему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детализирующие</w:t>
      </w:r>
      <w:r>
        <w:rPr>
          <w:spacing w:val="34"/>
          <w:sz w:val="28"/>
        </w:rPr>
        <w:t> </w:t>
      </w:r>
      <w:r>
        <w:rPr>
          <w:sz w:val="28"/>
        </w:rPr>
        <w:t>показатели</w:t>
      </w:r>
      <w:r>
        <w:rPr>
          <w:spacing w:val="33"/>
          <w:sz w:val="28"/>
        </w:rPr>
        <w:t> </w:t>
      </w:r>
      <w:r>
        <w:rPr>
          <w:sz w:val="28"/>
        </w:rPr>
        <w:t>о</w:t>
      </w:r>
      <w:r>
        <w:rPr>
          <w:spacing w:val="37"/>
          <w:sz w:val="28"/>
        </w:rPr>
        <w:t> </w:t>
      </w:r>
      <w:r>
        <w:rPr>
          <w:sz w:val="28"/>
        </w:rPr>
        <w:t>применении</w:t>
      </w:r>
      <w:r>
        <w:rPr>
          <w:spacing w:val="34"/>
          <w:sz w:val="28"/>
        </w:rPr>
        <w:t> </w:t>
      </w:r>
      <w:r>
        <w:rPr>
          <w:sz w:val="28"/>
        </w:rPr>
        <w:t>ст.</w:t>
      </w:r>
      <w:r>
        <w:rPr>
          <w:spacing w:val="32"/>
          <w:sz w:val="28"/>
        </w:rPr>
        <w:t> </w:t>
      </w:r>
      <w:r>
        <w:rPr>
          <w:sz w:val="28"/>
        </w:rPr>
        <w:t>64</w:t>
      </w:r>
      <w:r>
        <w:rPr>
          <w:spacing w:val="34"/>
          <w:sz w:val="28"/>
        </w:rPr>
        <w:t> </w:t>
      </w:r>
      <w:r>
        <w:rPr>
          <w:sz w:val="28"/>
        </w:rPr>
        <w:t>УК</w:t>
      </w:r>
      <w:r>
        <w:rPr>
          <w:spacing w:val="33"/>
          <w:sz w:val="28"/>
        </w:rPr>
        <w:t> </w:t>
      </w:r>
      <w:r>
        <w:rPr>
          <w:sz w:val="28"/>
        </w:rPr>
        <w:t>РФ,</w:t>
      </w:r>
      <w:r>
        <w:rPr>
          <w:spacing w:val="33"/>
          <w:sz w:val="28"/>
        </w:rPr>
        <w:t> </w:t>
      </w:r>
      <w:r>
        <w:rPr>
          <w:sz w:val="28"/>
        </w:rPr>
        <w:t>признании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54251pt;width:144.020pt;height:.71997pt;mso-position-horizontal-relative:page;mso-position-vertical-relative:paragraph;z-index:-15471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474</w:t>
      </w:r>
      <w:r>
        <w:rPr>
          <w:sz w:val="20"/>
          <w:vertAlign w:val="baseline"/>
        </w:rPr>
        <w:t> По основной статье УК РФ, не относящейся к полномочиям суда присяжных, могут быть учтены лица,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проходящие по уголовному делу в группе с лицами, заявившими ходатайства о рассмотрении дела с участием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 присяжных в связи с обвинением по составам преступления, по которым предусмотрено рассмотрение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присяжных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заседателей.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возможен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отнесенному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полномочиям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участием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присяжных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заседателей,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назначено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более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строгое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наказание,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чем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преступление,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которому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уголовное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рассматривалось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участием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присяжных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заседателей.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475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105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476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4.1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СКП.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квалификации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(основного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состава)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наиболее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строгому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наказанию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обвинительном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приговоре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наиболее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тяжкой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статье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санкции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результатов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59872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осужденных заслуживающими снисхождения, основные виды наказаний, в 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детализацией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срокам</w:t>
      </w:r>
      <w:r>
        <w:rPr>
          <w:spacing w:val="1"/>
        </w:rPr>
        <w:t> </w:t>
      </w:r>
      <w:r>
        <w:rPr/>
        <w:t>реального</w:t>
      </w:r>
      <w:r>
        <w:rPr>
          <w:spacing w:val="1"/>
        </w:rPr>
        <w:t> </w:t>
      </w:r>
      <w:r>
        <w:rPr/>
        <w:t>лишения</w:t>
      </w:r>
      <w:r>
        <w:rPr>
          <w:spacing w:val="1"/>
        </w:rPr>
        <w:t> </w:t>
      </w:r>
      <w:r>
        <w:rPr/>
        <w:t>свободы,</w:t>
      </w:r>
      <w:r>
        <w:rPr>
          <w:spacing w:val="1"/>
        </w:rPr>
        <w:t> </w:t>
      </w:r>
      <w:r>
        <w:rPr/>
        <w:t>основаниям</w:t>
      </w:r>
      <w:r>
        <w:rPr>
          <w:spacing w:val="1"/>
        </w:rPr>
        <w:t> </w:t>
      </w:r>
      <w:r>
        <w:rPr/>
        <w:t>освобождения</w:t>
      </w:r>
      <w:r>
        <w:rPr>
          <w:spacing w:val="-4"/>
        </w:rPr>
        <w:t> </w:t>
      </w:r>
      <w:r>
        <w:rPr/>
        <w:t>от</w:t>
      </w:r>
      <w:r>
        <w:rPr>
          <w:spacing w:val="-2"/>
        </w:rPr>
        <w:t> </w:t>
      </w:r>
      <w:r>
        <w:rPr/>
        <w:t>наказания и</w:t>
      </w:r>
      <w:r>
        <w:rPr>
          <w:spacing w:val="-4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видов</w:t>
      </w:r>
      <w:r>
        <w:rPr>
          <w:spacing w:val="-5"/>
        </w:rPr>
        <w:t> </w:t>
      </w:r>
      <w:r>
        <w:rPr/>
        <w:t>наказания.</w:t>
      </w:r>
    </w:p>
    <w:p>
      <w:pPr>
        <w:pStyle w:val="BodyText"/>
        <w:spacing w:before="1"/>
        <w:ind w:right="409"/>
      </w:pPr>
      <w:r>
        <w:rPr/>
        <w:t>В</w:t>
      </w:r>
      <w:r>
        <w:rPr>
          <w:spacing w:val="1"/>
        </w:rPr>
        <w:t> </w:t>
      </w:r>
      <w:r>
        <w:rPr/>
        <w:t>указанном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предусмотрены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строках,</w:t>
      </w:r>
      <w:r>
        <w:rPr>
          <w:spacing w:val="1"/>
        </w:rPr>
        <w:t> </w:t>
      </w:r>
      <w:r>
        <w:rPr/>
        <w:t>характеризующие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/>
        <w:t>назначения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(наказание</w:t>
      </w:r>
      <w:r>
        <w:rPr>
          <w:spacing w:val="1"/>
        </w:rPr>
        <w:t> </w:t>
      </w:r>
      <w:r>
        <w:rPr/>
        <w:t>назначено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верхнего</w:t>
      </w:r>
      <w:r>
        <w:rPr>
          <w:spacing w:val="1"/>
        </w:rPr>
        <w:t> </w:t>
      </w:r>
      <w:r>
        <w:rPr/>
        <w:t>предела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санкции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совокупности</w:t>
      </w:r>
      <w:r>
        <w:rPr>
          <w:spacing w:val="1"/>
        </w:rPr>
        <w:t> </w:t>
      </w:r>
      <w:r>
        <w:rPr/>
        <w:t>приговоров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преступлений),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предусмотрен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имевших</w:t>
      </w:r>
      <w:r>
        <w:rPr>
          <w:spacing w:val="1"/>
        </w:rPr>
        <w:t> </w:t>
      </w:r>
      <w:r>
        <w:rPr/>
        <w:t>неснятые и непогашенные судимости к моменту совершения преступления по</w:t>
      </w:r>
      <w:r>
        <w:rPr>
          <w:spacing w:val="1"/>
        </w:rPr>
        <w:t> </w:t>
      </w:r>
      <w:r>
        <w:rPr/>
        <w:t>текущему</w:t>
      </w:r>
      <w:r>
        <w:rPr>
          <w:spacing w:val="1"/>
        </w:rPr>
        <w:t> </w:t>
      </w:r>
      <w:r>
        <w:rPr/>
        <w:t>уголовному</w:t>
      </w:r>
      <w:r>
        <w:rPr>
          <w:spacing w:val="1"/>
        </w:rPr>
        <w:t> </w:t>
      </w:r>
      <w:r>
        <w:rPr/>
        <w:t>делу,</w:t>
      </w:r>
      <w:r>
        <w:rPr>
          <w:spacing w:val="1"/>
        </w:rPr>
        <w:t> </w:t>
      </w:r>
      <w:r>
        <w:rPr/>
        <w:t>рассматриваемому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присяжных</w:t>
      </w:r>
      <w:r>
        <w:rPr>
          <w:spacing w:val="1"/>
        </w:rPr>
        <w:t> </w:t>
      </w:r>
      <w:r>
        <w:rPr/>
        <w:t>заседателей.</w:t>
      </w:r>
    </w:p>
    <w:p>
      <w:pPr>
        <w:pStyle w:val="ListParagraph"/>
        <w:numPr>
          <w:ilvl w:val="3"/>
          <w:numId w:val="130"/>
        </w:numPr>
        <w:tabs>
          <w:tab w:pos="246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рассмотрения»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уточняющие показатели к результатам рассмотрения уголовных дел с участием</w:t>
      </w:r>
      <w:r>
        <w:rPr>
          <w:spacing w:val="1"/>
          <w:sz w:val="28"/>
        </w:rPr>
        <w:t> </w:t>
      </w:r>
      <w:r>
        <w:rPr>
          <w:sz w:val="28"/>
        </w:rPr>
        <w:t>присяжных</w:t>
      </w:r>
      <w:r>
        <w:rPr>
          <w:spacing w:val="1"/>
          <w:sz w:val="28"/>
        </w:rPr>
        <w:t> </w:t>
      </w:r>
      <w:r>
        <w:rPr>
          <w:sz w:val="28"/>
        </w:rPr>
        <w:t>заседателей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выделением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 обвинения по числу лиц по основной квалификации, числу лиц и</w:t>
      </w:r>
      <w:r>
        <w:rPr>
          <w:spacing w:val="1"/>
          <w:sz w:val="28"/>
        </w:rPr>
        <w:t> </w:t>
      </w:r>
      <w:r>
        <w:rPr>
          <w:sz w:val="28"/>
        </w:rPr>
        <w:t>составам  </w:t>
      </w:r>
      <w:r>
        <w:rPr>
          <w:spacing w:val="1"/>
          <w:sz w:val="28"/>
        </w:rPr>
        <w:t> </w:t>
      </w:r>
      <w:r>
        <w:rPr>
          <w:sz w:val="28"/>
        </w:rPr>
        <w:t>преступлений,  </w:t>
      </w:r>
      <w:r>
        <w:rPr>
          <w:spacing w:val="1"/>
          <w:sz w:val="28"/>
        </w:rPr>
        <w:t> </w:t>
      </w:r>
      <w:r>
        <w:rPr>
          <w:sz w:val="28"/>
        </w:rPr>
        <w:t>учтенных   </w:t>
      </w:r>
      <w:r>
        <w:rPr>
          <w:spacing w:val="1"/>
          <w:sz w:val="28"/>
        </w:rPr>
        <w:t> </w:t>
      </w:r>
      <w:r>
        <w:rPr>
          <w:sz w:val="28"/>
        </w:rPr>
        <w:t>в   </w:t>
      </w:r>
      <w:r>
        <w:rPr>
          <w:spacing w:val="1"/>
          <w:sz w:val="28"/>
        </w:rPr>
        <w:t> </w:t>
      </w:r>
      <w:r>
        <w:rPr>
          <w:sz w:val="28"/>
        </w:rPr>
        <w:t>дополнительной   </w:t>
      </w:r>
      <w:r>
        <w:rPr>
          <w:spacing w:val="1"/>
          <w:sz w:val="28"/>
        </w:rPr>
        <w:t> </w:t>
      </w:r>
      <w:r>
        <w:rPr>
          <w:sz w:val="28"/>
        </w:rPr>
        <w:t>квалификации.</w:t>
      </w:r>
      <w:r>
        <w:rPr>
          <w:spacing w:val="-67"/>
          <w:sz w:val="28"/>
        </w:rPr>
        <w:t> </w:t>
      </w:r>
      <w:r>
        <w:rPr>
          <w:sz w:val="28"/>
        </w:rPr>
        <w:t>Учет</w:t>
      </w:r>
      <w:r>
        <w:rPr>
          <w:spacing w:val="61"/>
          <w:sz w:val="28"/>
        </w:rPr>
        <w:t> </w:t>
      </w:r>
      <w:r>
        <w:rPr>
          <w:sz w:val="28"/>
        </w:rPr>
        <w:t>лиц</w:t>
      </w:r>
      <w:r>
        <w:rPr>
          <w:spacing w:val="62"/>
          <w:sz w:val="28"/>
        </w:rPr>
        <w:t> </w:t>
      </w:r>
      <w:r>
        <w:rPr>
          <w:sz w:val="28"/>
        </w:rPr>
        <w:t>по</w:t>
      </w:r>
      <w:r>
        <w:rPr>
          <w:spacing w:val="62"/>
          <w:sz w:val="28"/>
        </w:rPr>
        <w:t> </w:t>
      </w:r>
      <w:r>
        <w:rPr>
          <w:sz w:val="28"/>
        </w:rPr>
        <w:t>показателям</w:t>
      </w:r>
      <w:r>
        <w:rPr>
          <w:spacing w:val="62"/>
          <w:sz w:val="28"/>
        </w:rPr>
        <w:t> </w:t>
      </w:r>
      <w:r>
        <w:rPr>
          <w:sz w:val="28"/>
        </w:rPr>
        <w:t>с</w:t>
      </w:r>
      <w:r>
        <w:rPr>
          <w:spacing w:val="61"/>
          <w:sz w:val="28"/>
        </w:rPr>
        <w:t> </w:t>
      </w:r>
      <w:r>
        <w:rPr>
          <w:sz w:val="28"/>
        </w:rPr>
        <w:t>соответствующим</w:t>
      </w:r>
      <w:r>
        <w:rPr>
          <w:spacing w:val="62"/>
          <w:sz w:val="28"/>
        </w:rPr>
        <w:t> </w:t>
      </w:r>
      <w:r>
        <w:rPr>
          <w:sz w:val="28"/>
        </w:rPr>
        <w:t>результатом</w:t>
      </w:r>
      <w:r>
        <w:rPr>
          <w:spacing w:val="59"/>
          <w:sz w:val="28"/>
        </w:rPr>
        <w:t> </w:t>
      </w:r>
      <w:r>
        <w:rPr>
          <w:sz w:val="28"/>
        </w:rPr>
        <w:t>рассмотрения</w:t>
      </w:r>
    </w:p>
    <w:p>
      <w:pPr>
        <w:pStyle w:val="BodyText"/>
        <w:spacing w:before="1"/>
        <w:ind w:right="406" w:firstLine="0"/>
      </w:pPr>
      <w:r>
        <w:rPr/>
        <w:t>«по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квалификации</w:t>
      </w:r>
      <w:r>
        <w:rPr>
          <w:spacing w:val="1"/>
        </w:rPr>
        <w:t> </w:t>
      </w:r>
      <w:r>
        <w:rPr/>
        <w:t>обвинения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лиц»</w:t>
      </w:r>
      <w:r>
        <w:rPr>
          <w:spacing w:val="1"/>
        </w:rPr>
        <w:t> </w:t>
      </w:r>
      <w:r>
        <w:rPr/>
        <w:t>аналогичен</w:t>
      </w:r>
      <w:r>
        <w:rPr>
          <w:spacing w:val="1"/>
        </w:rPr>
        <w:t> </w:t>
      </w:r>
      <w:r>
        <w:rPr/>
        <w:t>одноименным</w:t>
      </w:r>
      <w:r>
        <w:rPr>
          <w:spacing w:val="-4"/>
        </w:rPr>
        <w:t> </w:t>
      </w:r>
      <w:r>
        <w:rPr/>
        <w:t>показателям по</w:t>
      </w:r>
      <w:r>
        <w:rPr>
          <w:spacing w:val="1"/>
        </w:rPr>
        <w:t> </w:t>
      </w:r>
      <w:r>
        <w:rPr/>
        <w:t>графам в</w:t>
      </w:r>
      <w:r>
        <w:rPr>
          <w:spacing w:val="-4"/>
        </w:rPr>
        <w:t> </w:t>
      </w:r>
      <w:r>
        <w:rPr/>
        <w:t>форме</w:t>
      </w:r>
      <w:r>
        <w:rPr>
          <w:spacing w:val="-3"/>
        </w:rPr>
        <w:t> </w:t>
      </w:r>
      <w:r>
        <w:rPr/>
        <w:t>№ 10а.</w:t>
      </w:r>
    </w:p>
    <w:p>
      <w:pPr>
        <w:pStyle w:val="BodyText"/>
        <w:spacing w:line="321" w:lineRule="exact"/>
        <w:ind w:left="1626" w:firstLine="0"/>
      </w:pPr>
      <w:r>
        <w:rPr/>
        <w:t>По</w:t>
      </w:r>
      <w:r>
        <w:rPr>
          <w:spacing w:val="85"/>
        </w:rPr>
        <w:t> </w:t>
      </w:r>
      <w:r>
        <w:rPr/>
        <w:t>обвинительным  </w:t>
      </w:r>
      <w:r>
        <w:rPr>
          <w:spacing w:val="13"/>
        </w:rPr>
        <w:t> </w:t>
      </w:r>
      <w:r>
        <w:rPr/>
        <w:t>приговорам  </w:t>
      </w:r>
      <w:r>
        <w:rPr>
          <w:spacing w:val="19"/>
        </w:rPr>
        <w:t> </w:t>
      </w:r>
      <w:r>
        <w:rPr/>
        <w:t>выделяются  </w:t>
      </w:r>
      <w:r>
        <w:rPr>
          <w:spacing w:val="12"/>
        </w:rPr>
        <w:t> </w:t>
      </w:r>
      <w:r>
        <w:rPr/>
        <w:t>показатели  </w:t>
      </w:r>
      <w:r>
        <w:rPr>
          <w:spacing w:val="17"/>
        </w:rPr>
        <w:t> </w:t>
      </w:r>
      <w:r>
        <w:rPr/>
        <w:t>по  </w:t>
      </w:r>
      <w:r>
        <w:rPr>
          <w:spacing w:val="15"/>
        </w:rPr>
        <w:t> </w:t>
      </w:r>
      <w:r>
        <w:rPr/>
        <w:t>графам</w:t>
      </w:r>
    </w:p>
    <w:p>
      <w:pPr>
        <w:pStyle w:val="BodyText"/>
        <w:ind w:right="405" w:firstLine="0"/>
      </w:pPr>
      <w:r>
        <w:rPr/>
        <w:t>«Осуждено лиц с переквалификацией с иных составов обвинения (число лиц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строке)»,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составы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обвинительному</w:t>
      </w:r>
      <w:r>
        <w:rPr>
          <w:spacing w:val="1"/>
        </w:rPr>
        <w:t> </w:t>
      </w:r>
      <w:r>
        <w:rPr/>
        <w:t>приговору,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переквалифицировано</w:t>
      </w:r>
      <w:r>
        <w:rPr>
          <w:spacing w:val="1"/>
        </w:rPr>
        <w:t> </w:t>
      </w:r>
      <w:r>
        <w:rPr/>
        <w:t>обвинение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составам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дополнительной</w:t>
      </w:r>
      <w:r>
        <w:rPr>
          <w:spacing w:val="1"/>
        </w:rPr>
        <w:t> </w:t>
      </w:r>
      <w:r>
        <w:rPr/>
        <w:t>квалификации,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были</w:t>
      </w:r>
      <w:r>
        <w:rPr>
          <w:spacing w:val="-67"/>
        </w:rPr>
        <w:t> </w:t>
      </w:r>
      <w:r>
        <w:rPr/>
        <w:t>зарегистрированы</w:t>
      </w:r>
      <w:r>
        <w:rPr>
          <w:spacing w:val="-2"/>
        </w:rPr>
        <w:t> </w:t>
      </w:r>
      <w:r>
        <w:rPr/>
        <w:t>значения</w:t>
      </w:r>
      <w:r>
        <w:rPr>
          <w:spacing w:val="-2"/>
        </w:rPr>
        <w:t> </w:t>
      </w:r>
      <w:r>
        <w:rPr/>
        <w:t>о</w:t>
      </w:r>
      <w:r>
        <w:rPr>
          <w:spacing w:val="-5"/>
        </w:rPr>
        <w:t> </w:t>
      </w:r>
      <w:r>
        <w:rPr/>
        <w:t>переквалификации</w:t>
      </w:r>
      <w:r>
        <w:rPr>
          <w:spacing w:val="2"/>
        </w:rPr>
        <w:t> </w:t>
      </w:r>
      <w:r>
        <w:rPr/>
        <w:t>в</w:t>
      </w:r>
      <w:r>
        <w:rPr>
          <w:spacing w:val="-4"/>
        </w:rPr>
        <w:t> </w:t>
      </w:r>
      <w:r>
        <w:rPr/>
        <w:t>учетном</w:t>
      </w:r>
      <w:r>
        <w:rPr>
          <w:spacing w:val="-2"/>
        </w:rPr>
        <w:t> </w:t>
      </w:r>
      <w:r>
        <w:rPr/>
        <w:t>показателе</w:t>
      </w:r>
      <w:r>
        <w:rPr>
          <w:spacing w:val="-2"/>
        </w:rPr>
        <w:t> </w:t>
      </w:r>
      <w:r>
        <w:rPr/>
        <w:t>СКП.</w:t>
      </w:r>
      <w:r>
        <w:rPr>
          <w:vertAlign w:val="superscript"/>
        </w:rPr>
        <w:t>477</w:t>
      </w:r>
    </w:p>
    <w:p>
      <w:pPr>
        <w:pStyle w:val="BodyText"/>
        <w:spacing w:before="7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759" w:val="left" w:leader="none"/>
        </w:tabs>
        <w:spacing w:line="322" w:lineRule="exact" w:before="0" w:after="0"/>
        <w:ind w:left="1758" w:right="0" w:hanging="632"/>
        <w:jc w:val="left"/>
      </w:pPr>
      <w:bookmarkStart w:name="_bookmark158" w:id="316"/>
      <w:bookmarkEnd w:id="316"/>
      <w:r>
        <w:rPr>
          <w:b w:val="0"/>
        </w:rPr>
      </w:r>
      <w:bookmarkStart w:name="_bookmark158" w:id="317"/>
      <w:bookmarkEnd w:id="317"/>
      <w:r>
        <w:rPr/>
        <w:t>По</w:t>
      </w:r>
      <w:r>
        <w:rPr/>
        <w:t>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4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 по</w:t>
      </w:r>
      <w:r>
        <w:rPr>
          <w:spacing w:val="-2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№</w:t>
      </w:r>
      <w:r>
        <w:rPr>
          <w:spacing w:val="-5"/>
        </w:rPr>
        <w:t> </w:t>
      </w:r>
      <w:r>
        <w:rPr/>
        <w:t>11</w:t>
      </w:r>
    </w:p>
    <w:p>
      <w:pPr>
        <w:pStyle w:val="Heading1"/>
        <w:ind w:left="1650"/>
        <w:jc w:val="both"/>
      </w:pPr>
      <w:r>
        <w:rPr/>
        <w:t>«Отчет</w:t>
      </w:r>
      <w:r>
        <w:rPr>
          <w:spacing w:val="-3"/>
        </w:rPr>
        <w:t> </w:t>
      </w:r>
      <w:r>
        <w:rPr/>
        <w:t>о</w:t>
      </w:r>
      <w:r>
        <w:rPr>
          <w:spacing w:val="-3"/>
        </w:rPr>
        <w:t> </w:t>
      </w:r>
      <w:r>
        <w:rPr/>
        <w:t>составе</w:t>
      </w:r>
      <w:r>
        <w:rPr>
          <w:spacing w:val="-2"/>
        </w:rPr>
        <w:t> </w:t>
      </w:r>
      <w:r>
        <w:rPr/>
        <w:t>осужденных,</w:t>
      </w:r>
      <w:r>
        <w:rPr>
          <w:spacing w:val="-4"/>
        </w:rPr>
        <w:t> </w:t>
      </w:r>
      <w:r>
        <w:rPr/>
        <w:t>месте</w:t>
      </w:r>
      <w:r>
        <w:rPr>
          <w:spacing w:val="-3"/>
        </w:rPr>
        <w:t> </w:t>
      </w:r>
      <w:r>
        <w:rPr/>
        <w:t>совершения</w:t>
      </w:r>
      <w:r>
        <w:rPr>
          <w:spacing w:val="-5"/>
        </w:rPr>
        <w:t> </w:t>
      </w:r>
      <w:r>
        <w:rPr/>
        <w:t>преступления»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56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содержат</w:t>
      </w:r>
      <w:r>
        <w:rPr>
          <w:spacing w:val="1"/>
          <w:sz w:val="28"/>
        </w:rPr>
        <w:t> </w:t>
      </w:r>
      <w:r>
        <w:rPr>
          <w:sz w:val="28"/>
        </w:rPr>
        <w:t>демографическую</w:t>
      </w:r>
      <w:r>
        <w:rPr>
          <w:spacing w:val="1"/>
          <w:sz w:val="28"/>
        </w:rPr>
        <w:t> </w:t>
      </w:r>
      <w:r>
        <w:rPr>
          <w:sz w:val="28"/>
        </w:rPr>
        <w:t>характеристику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общую</w:t>
      </w:r>
      <w:r>
        <w:rPr>
          <w:spacing w:val="1"/>
          <w:sz w:val="28"/>
        </w:rPr>
        <w:t> </w:t>
      </w:r>
      <w:r>
        <w:rPr>
          <w:sz w:val="28"/>
        </w:rPr>
        <w:t>криминологическую</w:t>
      </w:r>
      <w:r>
        <w:rPr>
          <w:spacing w:val="1"/>
          <w:sz w:val="28"/>
        </w:rPr>
        <w:t> </w:t>
      </w:r>
      <w:r>
        <w:rPr>
          <w:sz w:val="28"/>
        </w:rPr>
        <w:t>характеристику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-67"/>
          <w:sz w:val="28"/>
        </w:rPr>
        <w:t> </w:t>
      </w:r>
      <w:r>
        <w:rPr>
          <w:sz w:val="28"/>
        </w:rPr>
        <w:t>совершенных осужденными лицами, в том числе характеристику рецидива и</w:t>
      </w:r>
      <w:r>
        <w:rPr>
          <w:spacing w:val="1"/>
          <w:sz w:val="28"/>
        </w:rPr>
        <w:t> </w:t>
      </w:r>
      <w:r>
        <w:rPr>
          <w:sz w:val="28"/>
        </w:rPr>
        <w:t>повторности совершенных преступлений по основному составу преступления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которому</w:t>
      </w:r>
      <w:r>
        <w:rPr>
          <w:spacing w:val="1"/>
          <w:sz w:val="28"/>
        </w:rPr>
        <w:t> </w:t>
      </w:r>
      <w:r>
        <w:rPr>
          <w:sz w:val="28"/>
        </w:rPr>
        <w:t>назначено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71"/>
          <w:sz w:val="28"/>
        </w:rPr>
        <w:t> </w:t>
      </w:r>
      <w:r>
        <w:rPr>
          <w:sz w:val="28"/>
        </w:rPr>
        <w:t>тяжкое</w:t>
      </w:r>
      <w:r>
        <w:rPr>
          <w:spacing w:val="1"/>
          <w:sz w:val="28"/>
        </w:rPr>
        <w:t> </w:t>
      </w:r>
      <w:r>
        <w:rPr>
          <w:sz w:val="28"/>
        </w:rPr>
        <w:t>наказание).</w:t>
      </w:r>
    </w:p>
    <w:p>
      <w:pPr>
        <w:pStyle w:val="ListParagraph"/>
        <w:numPr>
          <w:ilvl w:val="3"/>
          <w:numId w:val="130"/>
        </w:numPr>
        <w:tabs>
          <w:tab w:pos="249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Структура</w:t>
      </w:r>
      <w:r>
        <w:rPr>
          <w:spacing w:val="19"/>
          <w:sz w:val="28"/>
        </w:rPr>
        <w:t> </w:t>
      </w:r>
      <w:r>
        <w:rPr>
          <w:sz w:val="28"/>
        </w:rPr>
        <w:t>показателей</w:t>
      </w:r>
      <w:r>
        <w:rPr>
          <w:spacing w:val="20"/>
          <w:sz w:val="28"/>
        </w:rPr>
        <w:t> </w:t>
      </w:r>
      <w:r>
        <w:rPr>
          <w:sz w:val="28"/>
        </w:rPr>
        <w:t>по</w:t>
      </w:r>
      <w:r>
        <w:rPr>
          <w:spacing w:val="21"/>
          <w:sz w:val="28"/>
        </w:rPr>
        <w:t> </w:t>
      </w:r>
      <w:r>
        <w:rPr>
          <w:sz w:val="28"/>
        </w:rPr>
        <w:t>строкам</w:t>
      </w:r>
      <w:r>
        <w:rPr>
          <w:spacing w:val="20"/>
          <w:sz w:val="28"/>
        </w:rPr>
        <w:t> </w:t>
      </w:r>
      <w:r>
        <w:rPr>
          <w:sz w:val="28"/>
        </w:rPr>
        <w:t>идентична</w:t>
      </w:r>
      <w:r>
        <w:rPr>
          <w:spacing w:val="20"/>
          <w:sz w:val="28"/>
        </w:rPr>
        <w:t> </w:t>
      </w:r>
      <w:r>
        <w:rPr>
          <w:sz w:val="28"/>
        </w:rPr>
        <w:t>по</w:t>
      </w:r>
      <w:r>
        <w:rPr>
          <w:spacing w:val="21"/>
          <w:sz w:val="28"/>
        </w:rPr>
        <w:t> </w:t>
      </w:r>
      <w:r>
        <w:rPr>
          <w:sz w:val="28"/>
        </w:rPr>
        <w:t>разделам</w:t>
      </w:r>
      <w:r>
        <w:rPr>
          <w:spacing w:val="19"/>
          <w:sz w:val="28"/>
        </w:rPr>
        <w:t> </w:t>
      </w:r>
      <w:r>
        <w:rPr>
          <w:sz w:val="28"/>
        </w:rPr>
        <w:t>формы</w:t>
      </w:r>
      <w:r>
        <w:rPr>
          <w:spacing w:val="-68"/>
          <w:sz w:val="28"/>
        </w:rPr>
        <w:t> </w:t>
      </w:r>
      <w:r>
        <w:rPr>
          <w:sz w:val="28"/>
        </w:rPr>
        <w:t>и содержит итоговые показатели по всем статьям УК РФ, суммарные значения</w:t>
      </w:r>
      <w:r>
        <w:rPr>
          <w:spacing w:val="1"/>
          <w:sz w:val="28"/>
        </w:rPr>
        <w:t> </w:t>
      </w:r>
      <w:r>
        <w:rPr>
          <w:sz w:val="28"/>
        </w:rPr>
        <w:t>по каждой главе Особенной части УК РФ, с выделением некоторых составов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5"/>
          <w:sz w:val="28"/>
        </w:rPr>
        <w:t> </w:t>
      </w:r>
      <w:r>
        <w:rPr>
          <w:sz w:val="28"/>
        </w:rPr>
        <w:t>по</w:t>
      </w:r>
      <w:r>
        <w:rPr>
          <w:spacing w:val="8"/>
          <w:sz w:val="28"/>
        </w:rPr>
        <w:t> </w:t>
      </w:r>
      <w:r>
        <w:rPr>
          <w:sz w:val="28"/>
        </w:rPr>
        <w:t>которым</w:t>
      </w:r>
      <w:r>
        <w:rPr>
          <w:spacing w:val="7"/>
          <w:sz w:val="28"/>
        </w:rPr>
        <w:t> </w:t>
      </w:r>
      <w:r>
        <w:rPr>
          <w:sz w:val="28"/>
        </w:rPr>
        <w:t>стабильно</w:t>
      </w:r>
      <w:r>
        <w:rPr>
          <w:spacing w:val="5"/>
          <w:sz w:val="28"/>
        </w:rPr>
        <w:t> </w:t>
      </w:r>
      <w:r>
        <w:rPr>
          <w:sz w:val="28"/>
        </w:rPr>
        <w:t>наблюдается</w:t>
      </w:r>
      <w:r>
        <w:rPr>
          <w:spacing w:val="7"/>
          <w:sz w:val="28"/>
        </w:rPr>
        <w:t> </w:t>
      </w:r>
      <w:r>
        <w:rPr>
          <w:sz w:val="28"/>
        </w:rPr>
        <w:t>высокий</w:t>
      </w:r>
      <w:r>
        <w:rPr>
          <w:spacing w:val="7"/>
          <w:sz w:val="28"/>
        </w:rPr>
        <w:t> </w:t>
      </w:r>
      <w:r>
        <w:rPr>
          <w:sz w:val="28"/>
        </w:rPr>
        <w:t>уровень</w:t>
      </w:r>
      <w:r>
        <w:rPr>
          <w:spacing w:val="6"/>
          <w:sz w:val="28"/>
        </w:rPr>
        <w:t> </w:t>
      </w:r>
      <w:r>
        <w:rPr>
          <w:sz w:val="28"/>
        </w:rPr>
        <w:t>судимости</w:t>
      </w: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18492pt;width:144.020pt;height:.71997pt;mso-position-horizontal-relative:page;mso-position-vertical-relative:paragraph;z-index:-15470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9" w:lineRule="exact" w:before="9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477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4.5.1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4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учтены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«2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переквалификацией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состава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обвинения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(части,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статьи),</w:t>
      </w:r>
    </w:p>
    <w:p>
      <w:pPr>
        <w:spacing w:before="0"/>
        <w:ind w:left="918" w:right="405" w:firstLine="0"/>
        <w:jc w:val="both"/>
        <w:rPr>
          <w:sz w:val="20"/>
        </w:rPr>
      </w:pPr>
      <w:r>
        <w:rPr>
          <w:sz w:val="20"/>
        </w:rPr>
        <w:t>«4 – с переквалификацией в один состав преступления»,</w:t>
      </w:r>
      <w:r>
        <w:rPr>
          <w:spacing w:val="1"/>
          <w:sz w:val="20"/>
        </w:rPr>
        <w:t> </w:t>
      </w:r>
      <w:r>
        <w:rPr>
          <w:sz w:val="20"/>
        </w:rPr>
        <w:t>«5</w:t>
      </w:r>
      <w:r>
        <w:rPr>
          <w:spacing w:val="1"/>
          <w:sz w:val="20"/>
        </w:rPr>
        <w:t> </w:t>
      </w:r>
      <w:r>
        <w:rPr>
          <w:sz w:val="20"/>
        </w:rPr>
        <w:t>– с переквалификацией в несколько составов</w:t>
      </w:r>
      <w:r>
        <w:rPr>
          <w:spacing w:val="1"/>
          <w:sz w:val="20"/>
        </w:rPr>
        <w:t> </w:t>
      </w:r>
      <w:r>
        <w:rPr>
          <w:sz w:val="20"/>
        </w:rPr>
        <w:t>преступлений», «6 – приведение в соответствие с новым законом (статья 10 УК РФ)». При переквалификации</w:t>
      </w:r>
      <w:r>
        <w:rPr>
          <w:spacing w:val="1"/>
          <w:sz w:val="20"/>
        </w:rPr>
        <w:t> </w:t>
      </w:r>
      <w:r>
        <w:rPr>
          <w:sz w:val="20"/>
        </w:rPr>
        <w:t>состава</w:t>
      </w:r>
      <w:r>
        <w:rPr>
          <w:spacing w:val="1"/>
          <w:sz w:val="20"/>
        </w:rPr>
        <w:t> </w:t>
      </w:r>
      <w:r>
        <w:rPr>
          <w:sz w:val="20"/>
        </w:rPr>
        <w:t>преступления</w:t>
      </w:r>
      <w:r>
        <w:rPr>
          <w:spacing w:val="1"/>
          <w:sz w:val="20"/>
        </w:rPr>
        <w:t> </w:t>
      </w:r>
      <w:r>
        <w:rPr>
          <w:sz w:val="20"/>
        </w:rPr>
        <w:t>(код</w:t>
      </w:r>
      <w:r>
        <w:rPr>
          <w:spacing w:val="1"/>
          <w:sz w:val="20"/>
        </w:rPr>
        <w:t> </w:t>
      </w:r>
      <w:r>
        <w:rPr>
          <w:sz w:val="20"/>
        </w:rPr>
        <w:t>значения</w:t>
      </w:r>
      <w:r>
        <w:rPr>
          <w:spacing w:val="1"/>
          <w:sz w:val="20"/>
        </w:rPr>
        <w:t> </w:t>
      </w:r>
      <w:r>
        <w:rPr>
          <w:sz w:val="20"/>
        </w:rPr>
        <w:t>2)</w:t>
      </w:r>
      <w:r>
        <w:rPr>
          <w:spacing w:val="50"/>
          <w:sz w:val="20"/>
        </w:rPr>
        <w:t> </w:t>
      </w:r>
      <w:r>
        <w:rPr>
          <w:sz w:val="20"/>
        </w:rPr>
        <w:t>ЛУ</w:t>
      </w:r>
      <w:r>
        <w:rPr>
          <w:spacing w:val="50"/>
          <w:sz w:val="20"/>
        </w:rPr>
        <w:t> </w:t>
      </w:r>
      <w:r>
        <w:rPr>
          <w:sz w:val="20"/>
        </w:rPr>
        <w:t>требует</w:t>
      </w:r>
      <w:r>
        <w:rPr>
          <w:spacing w:val="50"/>
          <w:sz w:val="20"/>
        </w:rPr>
        <w:t> </w:t>
      </w:r>
      <w:r>
        <w:rPr>
          <w:sz w:val="20"/>
        </w:rPr>
        <w:t>отличия</w:t>
      </w:r>
      <w:r>
        <w:rPr>
          <w:spacing w:val="50"/>
          <w:sz w:val="20"/>
        </w:rPr>
        <w:t> </w:t>
      </w:r>
      <w:r>
        <w:rPr>
          <w:sz w:val="20"/>
        </w:rPr>
        <w:t>в</w:t>
      </w:r>
      <w:r>
        <w:rPr>
          <w:spacing w:val="50"/>
          <w:sz w:val="20"/>
        </w:rPr>
        <w:t> </w:t>
      </w:r>
      <w:r>
        <w:rPr>
          <w:sz w:val="20"/>
        </w:rPr>
        <w:t>одном</w:t>
      </w:r>
      <w:r>
        <w:rPr>
          <w:spacing w:val="50"/>
          <w:sz w:val="20"/>
        </w:rPr>
        <w:t> </w:t>
      </w:r>
      <w:r>
        <w:rPr>
          <w:sz w:val="20"/>
        </w:rPr>
        <w:t>или нескольких</w:t>
      </w:r>
      <w:r>
        <w:rPr>
          <w:spacing w:val="50"/>
          <w:sz w:val="20"/>
        </w:rPr>
        <w:t> </w:t>
      </w:r>
      <w:r>
        <w:rPr>
          <w:sz w:val="20"/>
        </w:rPr>
        <w:t>показателях</w:t>
      </w:r>
      <w:r>
        <w:rPr>
          <w:spacing w:val="50"/>
          <w:sz w:val="20"/>
        </w:rPr>
        <w:t> </w:t>
      </w:r>
      <w:r>
        <w:rPr>
          <w:sz w:val="20"/>
        </w:rPr>
        <w:t>«статья</w:t>
      </w:r>
      <w:r>
        <w:rPr>
          <w:spacing w:val="1"/>
          <w:sz w:val="20"/>
        </w:rPr>
        <w:t> </w:t>
      </w:r>
      <w:r>
        <w:rPr>
          <w:sz w:val="20"/>
        </w:rPr>
        <w:t>УК</w:t>
      </w:r>
      <w:r>
        <w:rPr>
          <w:spacing w:val="1"/>
          <w:sz w:val="20"/>
        </w:rPr>
        <w:t> </w:t>
      </w:r>
      <w:r>
        <w:rPr>
          <w:sz w:val="20"/>
        </w:rPr>
        <w:t>РФ»</w:t>
      </w:r>
      <w:r>
        <w:rPr>
          <w:spacing w:val="1"/>
          <w:sz w:val="20"/>
        </w:rPr>
        <w:t> </w:t>
      </w:r>
      <w:r>
        <w:rPr>
          <w:sz w:val="20"/>
        </w:rPr>
        <w:t>(4.1),</w:t>
      </w:r>
      <w:r>
        <w:rPr>
          <w:spacing w:val="1"/>
          <w:sz w:val="20"/>
        </w:rPr>
        <w:t> </w:t>
      </w:r>
      <w:r>
        <w:rPr>
          <w:sz w:val="20"/>
        </w:rPr>
        <w:t>стадия</w:t>
      </w:r>
      <w:r>
        <w:rPr>
          <w:spacing w:val="1"/>
          <w:sz w:val="20"/>
        </w:rPr>
        <w:t> </w:t>
      </w:r>
      <w:r>
        <w:rPr>
          <w:sz w:val="20"/>
        </w:rPr>
        <w:t>совершения</w:t>
      </w:r>
      <w:r>
        <w:rPr>
          <w:spacing w:val="1"/>
          <w:sz w:val="20"/>
        </w:rPr>
        <w:t> </w:t>
      </w:r>
      <w:r>
        <w:rPr>
          <w:sz w:val="20"/>
        </w:rPr>
        <w:t>преступления</w:t>
      </w:r>
      <w:r>
        <w:rPr>
          <w:spacing w:val="1"/>
          <w:sz w:val="20"/>
        </w:rPr>
        <w:t> </w:t>
      </w:r>
      <w:r>
        <w:rPr>
          <w:sz w:val="20"/>
        </w:rPr>
        <w:t>(4.2),</w:t>
      </w:r>
      <w:r>
        <w:rPr>
          <w:spacing w:val="1"/>
          <w:sz w:val="20"/>
        </w:rPr>
        <w:t> </w:t>
      </w:r>
      <w:r>
        <w:rPr>
          <w:sz w:val="20"/>
        </w:rPr>
        <w:t>категория</w:t>
      </w:r>
      <w:r>
        <w:rPr>
          <w:spacing w:val="1"/>
          <w:sz w:val="20"/>
        </w:rPr>
        <w:t> </w:t>
      </w:r>
      <w:r>
        <w:rPr>
          <w:sz w:val="20"/>
        </w:rPr>
        <w:t>соучастия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преступлении</w:t>
      </w:r>
      <w:r>
        <w:rPr>
          <w:spacing w:val="1"/>
          <w:sz w:val="20"/>
        </w:rPr>
        <w:t> </w:t>
      </w:r>
      <w:r>
        <w:rPr>
          <w:sz w:val="20"/>
        </w:rPr>
        <w:t>(4.3)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форма</w:t>
      </w:r>
      <w:r>
        <w:rPr>
          <w:spacing w:val="1"/>
          <w:sz w:val="20"/>
        </w:rPr>
        <w:t> </w:t>
      </w:r>
      <w:r>
        <w:rPr>
          <w:sz w:val="20"/>
        </w:rPr>
        <w:t>соучастия</w:t>
      </w:r>
      <w:r>
        <w:rPr>
          <w:spacing w:val="1"/>
          <w:sz w:val="20"/>
        </w:rPr>
        <w:t> </w:t>
      </w:r>
      <w:r>
        <w:rPr>
          <w:sz w:val="20"/>
        </w:rPr>
        <w:t>(группа)</w:t>
      </w:r>
      <w:r>
        <w:rPr>
          <w:spacing w:val="50"/>
          <w:sz w:val="20"/>
        </w:rPr>
        <w:t> </w:t>
      </w:r>
      <w:r>
        <w:rPr>
          <w:sz w:val="20"/>
        </w:rPr>
        <w:t>(4.4)</w:t>
      </w:r>
      <w:r>
        <w:rPr>
          <w:spacing w:val="50"/>
          <w:sz w:val="20"/>
        </w:rPr>
        <w:t> </w:t>
      </w:r>
      <w:r>
        <w:rPr>
          <w:sz w:val="20"/>
        </w:rPr>
        <w:t>состава</w:t>
      </w:r>
      <w:r>
        <w:rPr>
          <w:spacing w:val="50"/>
          <w:sz w:val="20"/>
        </w:rPr>
        <w:t> </w:t>
      </w:r>
      <w:r>
        <w:rPr>
          <w:sz w:val="20"/>
        </w:rPr>
        <w:t>по</w:t>
      </w:r>
      <w:r>
        <w:rPr>
          <w:spacing w:val="50"/>
          <w:sz w:val="20"/>
        </w:rPr>
        <w:t> </w:t>
      </w:r>
      <w:r>
        <w:rPr>
          <w:sz w:val="20"/>
        </w:rPr>
        <w:t>обвинению</w:t>
      </w:r>
      <w:r>
        <w:rPr>
          <w:spacing w:val="50"/>
          <w:sz w:val="20"/>
        </w:rPr>
        <w:t> </w:t>
      </w:r>
      <w:r>
        <w:rPr>
          <w:sz w:val="20"/>
        </w:rPr>
        <w:t>от</w:t>
      </w:r>
      <w:r>
        <w:rPr>
          <w:spacing w:val="50"/>
          <w:sz w:val="20"/>
        </w:rPr>
        <w:t> </w:t>
      </w:r>
      <w:r>
        <w:rPr>
          <w:sz w:val="20"/>
        </w:rPr>
        <w:t>соответствующих</w:t>
      </w:r>
      <w:r>
        <w:rPr>
          <w:spacing w:val="50"/>
          <w:sz w:val="20"/>
        </w:rPr>
        <w:t> </w:t>
      </w:r>
      <w:r>
        <w:rPr>
          <w:sz w:val="20"/>
        </w:rPr>
        <w:t>показателей</w:t>
      </w:r>
      <w:r>
        <w:rPr>
          <w:spacing w:val="50"/>
          <w:sz w:val="20"/>
        </w:rPr>
        <w:t> </w:t>
      </w:r>
      <w:r>
        <w:rPr>
          <w:sz w:val="20"/>
        </w:rPr>
        <w:t>состава</w:t>
      </w:r>
      <w:r>
        <w:rPr>
          <w:spacing w:val="50"/>
          <w:sz w:val="20"/>
        </w:rPr>
        <w:t> </w:t>
      </w:r>
      <w:r>
        <w:rPr>
          <w:sz w:val="20"/>
        </w:rPr>
        <w:t>по</w:t>
      </w:r>
      <w:r>
        <w:rPr>
          <w:spacing w:val="50"/>
          <w:sz w:val="20"/>
        </w:rPr>
        <w:t> </w:t>
      </w:r>
      <w:r>
        <w:rPr>
          <w:sz w:val="20"/>
        </w:rPr>
        <w:t>приговору</w:t>
      </w:r>
      <w:r>
        <w:rPr>
          <w:spacing w:val="1"/>
          <w:sz w:val="20"/>
        </w:rPr>
        <w:t> </w:t>
      </w:r>
      <w:r>
        <w:rPr>
          <w:sz w:val="20"/>
        </w:rPr>
        <w:t>(4.6,</w:t>
      </w:r>
      <w:r>
        <w:rPr>
          <w:spacing w:val="-3"/>
          <w:sz w:val="20"/>
        </w:rPr>
        <w:t> </w:t>
      </w:r>
      <w:r>
        <w:rPr>
          <w:sz w:val="20"/>
        </w:rPr>
        <w:t>4.7,</w:t>
      </w:r>
      <w:r>
        <w:rPr>
          <w:spacing w:val="-2"/>
          <w:sz w:val="20"/>
        </w:rPr>
        <w:t> </w:t>
      </w:r>
      <w:r>
        <w:rPr>
          <w:sz w:val="20"/>
        </w:rPr>
        <w:t>4.8</w:t>
      </w:r>
      <w:r>
        <w:rPr>
          <w:spacing w:val="-1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4.9</w:t>
      </w:r>
      <w:r>
        <w:rPr>
          <w:spacing w:val="1"/>
          <w:sz w:val="20"/>
        </w:rPr>
        <w:t> </w:t>
      </w:r>
      <w:r>
        <w:rPr>
          <w:sz w:val="20"/>
        </w:rPr>
        <w:t>соответственно).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9882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 сравнению с данными по другим статьям, входящим в определенную главу</w:t>
      </w:r>
      <w:r>
        <w:rPr>
          <w:spacing w:val="1"/>
        </w:rPr>
        <w:t> </w:t>
      </w:r>
      <w:r>
        <w:rPr/>
        <w:t>Особенной части УК РФ. В показателях по строкам формы также выделяются</w:t>
      </w:r>
      <w:r>
        <w:rPr>
          <w:spacing w:val="1"/>
        </w:rPr>
        <w:t> </w:t>
      </w:r>
      <w:r>
        <w:rPr/>
        <w:t>суммарные значения числа лиц по каждой категории тяжести, по некоторым</w:t>
      </w:r>
      <w:r>
        <w:rPr>
          <w:spacing w:val="1"/>
        </w:rPr>
        <w:t> </w:t>
      </w:r>
      <w:r>
        <w:rPr/>
        <w:t>процессуальным особенностям рассмотрения уголовных дел (по делам частного</w:t>
      </w:r>
      <w:r>
        <w:rPr>
          <w:spacing w:val="-67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особом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разбирательства, с применением отсрочки исполнения, с вынесением решения</w:t>
      </w:r>
      <w:r>
        <w:rPr>
          <w:spacing w:val="1"/>
        </w:rPr>
        <w:t> </w:t>
      </w:r>
      <w:r>
        <w:rPr/>
        <w:t>заочно), по некоторым категориям субъектов преступлений, по преступлениям,</w:t>
      </w:r>
      <w:r>
        <w:rPr>
          <w:spacing w:val="1"/>
        </w:rPr>
        <w:t> </w:t>
      </w:r>
      <w:r>
        <w:rPr/>
        <w:t>совершенным</w:t>
      </w:r>
      <w:r>
        <w:rPr>
          <w:spacing w:val="-5"/>
        </w:rPr>
        <w:t> </w:t>
      </w:r>
      <w:r>
        <w:rPr/>
        <w:t>по</w:t>
      </w:r>
      <w:r>
        <w:rPr>
          <w:spacing w:val="-3"/>
        </w:rPr>
        <w:t> </w:t>
      </w:r>
      <w:r>
        <w:rPr/>
        <w:t>неосторожности,</w:t>
      </w:r>
      <w:r>
        <w:rPr>
          <w:spacing w:val="-5"/>
        </w:rPr>
        <w:t> </w:t>
      </w:r>
      <w:r>
        <w:rPr/>
        <w:t>по</w:t>
      </w:r>
      <w:r>
        <w:rPr>
          <w:spacing w:val="-3"/>
        </w:rPr>
        <w:t> </w:t>
      </w:r>
      <w:r>
        <w:rPr/>
        <w:t>видам</w:t>
      </w:r>
      <w:r>
        <w:rPr>
          <w:spacing w:val="-4"/>
        </w:rPr>
        <w:t> </w:t>
      </w:r>
      <w:r>
        <w:rPr/>
        <w:t>назначенного</w:t>
      </w:r>
      <w:r>
        <w:rPr>
          <w:spacing w:val="-8"/>
        </w:rPr>
        <w:t> </w:t>
      </w:r>
      <w:r>
        <w:rPr/>
        <w:t>основного</w:t>
      </w:r>
      <w:r>
        <w:rPr>
          <w:spacing w:val="-3"/>
        </w:rPr>
        <w:t> </w:t>
      </w:r>
      <w:r>
        <w:rPr/>
        <w:t>наказания.</w:t>
      </w:r>
    </w:p>
    <w:p>
      <w:pPr>
        <w:pStyle w:val="ListParagraph"/>
        <w:numPr>
          <w:ilvl w:val="3"/>
          <w:numId w:val="130"/>
        </w:numPr>
        <w:tabs>
          <w:tab w:pos="2508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В группу граф с демографическими характеристиками субъектов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«Демографические</w:t>
      </w:r>
      <w:r>
        <w:rPr>
          <w:spacing w:val="1"/>
          <w:sz w:val="28"/>
        </w:rPr>
        <w:t> </w:t>
      </w:r>
      <w:r>
        <w:rPr>
          <w:sz w:val="28"/>
        </w:rPr>
        <w:t>признаки»</w:t>
      </w:r>
      <w:r>
        <w:rPr>
          <w:spacing w:val="1"/>
          <w:sz w:val="28"/>
        </w:rPr>
        <w:t> </w:t>
      </w:r>
      <w:r>
        <w:rPr>
          <w:sz w:val="28"/>
        </w:rPr>
        <w:t>входят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общем количестве осужденных, с их детализацией по полу, возрасту на 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 преступления, гражданству, месту жительства, образованию, роду</w:t>
      </w:r>
      <w:r>
        <w:rPr>
          <w:spacing w:val="1"/>
          <w:sz w:val="28"/>
        </w:rPr>
        <w:t> </w:t>
      </w:r>
      <w:r>
        <w:rPr>
          <w:sz w:val="28"/>
        </w:rPr>
        <w:t>занятий</w:t>
      </w:r>
      <w:r>
        <w:rPr>
          <w:spacing w:val="1"/>
          <w:sz w:val="28"/>
        </w:rPr>
        <w:t> </w:t>
      </w:r>
      <w:r>
        <w:rPr>
          <w:sz w:val="28"/>
        </w:rPr>
        <w:t>(социальному</w:t>
      </w:r>
      <w:r>
        <w:rPr>
          <w:spacing w:val="1"/>
          <w:sz w:val="28"/>
        </w:rPr>
        <w:t> </w:t>
      </w:r>
      <w:r>
        <w:rPr>
          <w:sz w:val="28"/>
        </w:rPr>
        <w:t>положению),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установленной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инвалидности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женщинах,</w:t>
      </w:r>
      <w:r>
        <w:rPr>
          <w:spacing w:val="1"/>
          <w:sz w:val="28"/>
        </w:rPr>
        <w:t> </w:t>
      </w:r>
      <w:r>
        <w:rPr>
          <w:sz w:val="28"/>
        </w:rPr>
        <w:t>совершивших преступления в состоянии беременности, при наличии детей в</w:t>
      </w:r>
      <w:r>
        <w:rPr>
          <w:spacing w:val="1"/>
          <w:sz w:val="28"/>
        </w:rPr>
        <w:t> </w:t>
      </w:r>
      <w:r>
        <w:rPr>
          <w:sz w:val="28"/>
        </w:rPr>
        <w:t>возрасте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лет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учтенными</w:t>
      </w:r>
      <w:r>
        <w:rPr>
          <w:spacing w:val="1"/>
          <w:sz w:val="28"/>
        </w:rPr>
        <w:t> </w:t>
      </w:r>
      <w:r>
        <w:rPr>
          <w:sz w:val="28"/>
        </w:rPr>
        <w:t>значениями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признаков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СКП.</w:t>
      </w:r>
    </w:p>
    <w:p>
      <w:pPr>
        <w:pStyle w:val="ListParagraph"/>
        <w:numPr>
          <w:ilvl w:val="3"/>
          <w:numId w:val="130"/>
        </w:numPr>
        <w:tabs>
          <w:tab w:pos="248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по графам раздела «Характеристика преступления, его</w:t>
      </w:r>
      <w:r>
        <w:rPr>
          <w:spacing w:val="1"/>
          <w:sz w:val="28"/>
        </w:rPr>
        <w:t> </w:t>
      </w:r>
      <w:r>
        <w:rPr>
          <w:sz w:val="28"/>
        </w:rPr>
        <w:t>рецидива и повторности» отражают признаки события и объективной стороны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числу</w:t>
      </w:r>
      <w:r>
        <w:rPr>
          <w:spacing w:val="70"/>
          <w:sz w:val="28"/>
        </w:rPr>
        <w:t> </w:t>
      </w:r>
      <w:r>
        <w:rPr>
          <w:sz w:val="28"/>
        </w:rPr>
        <w:t>осужденных</w:t>
      </w:r>
      <w:r>
        <w:rPr>
          <w:spacing w:val="70"/>
          <w:sz w:val="28"/>
        </w:rPr>
        <w:t> </w:t>
      </w:r>
      <w:r>
        <w:rPr>
          <w:sz w:val="28"/>
        </w:rPr>
        <w:t>лиц:   место</w:t>
      </w:r>
      <w:r>
        <w:rPr>
          <w:spacing w:val="70"/>
          <w:sz w:val="28"/>
        </w:rPr>
        <w:t> </w:t>
      </w:r>
      <w:r>
        <w:rPr>
          <w:sz w:val="28"/>
        </w:rPr>
        <w:t>совершения</w:t>
      </w:r>
      <w:r>
        <w:rPr>
          <w:spacing w:val="70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сельской</w:t>
      </w:r>
      <w:r>
        <w:rPr>
          <w:spacing w:val="1"/>
          <w:sz w:val="28"/>
        </w:rPr>
        <w:t> </w:t>
      </w:r>
      <w:r>
        <w:rPr>
          <w:sz w:val="28"/>
        </w:rPr>
        <w:t>местности,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центрах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Федерации),</w:t>
      </w:r>
      <w:r>
        <w:rPr>
          <w:spacing w:val="98"/>
          <w:sz w:val="28"/>
        </w:rPr>
        <w:t> </w:t>
      </w:r>
      <w:r>
        <w:rPr>
          <w:sz w:val="28"/>
        </w:rPr>
        <w:t>состав  </w:t>
      </w:r>
      <w:r>
        <w:rPr>
          <w:spacing w:val="26"/>
          <w:sz w:val="28"/>
        </w:rPr>
        <w:t> </w:t>
      </w:r>
      <w:r>
        <w:rPr>
          <w:sz w:val="28"/>
        </w:rPr>
        <w:t>преступной  </w:t>
      </w:r>
      <w:r>
        <w:rPr>
          <w:spacing w:val="28"/>
          <w:sz w:val="28"/>
        </w:rPr>
        <w:t> </w:t>
      </w:r>
      <w:r>
        <w:rPr>
          <w:sz w:val="28"/>
        </w:rPr>
        <w:t>группы  </w:t>
      </w:r>
      <w:r>
        <w:rPr>
          <w:spacing w:val="28"/>
          <w:sz w:val="28"/>
        </w:rPr>
        <w:t> </w:t>
      </w:r>
      <w:r>
        <w:rPr>
          <w:sz w:val="28"/>
        </w:rPr>
        <w:t>(в  </w:t>
      </w:r>
      <w:r>
        <w:rPr>
          <w:spacing w:val="27"/>
          <w:sz w:val="28"/>
        </w:rPr>
        <w:t> </w:t>
      </w:r>
      <w:r>
        <w:rPr>
          <w:sz w:val="28"/>
        </w:rPr>
        <w:t>том  </w:t>
      </w:r>
      <w:r>
        <w:rPr>
          <w:spacing w:val="27"/>
          <w:sz w:val="28"/>
        </w:rPr>
        <w:t> </w:t>
      </w:r>
      <w:r>
        <w:rPr>
          <w:sz w:val="28"/>
        </w:rPr>
        <w:t>числе  </w:t>
      </w:r>
      <w:r>
        <w:rPr>
          <w:spacing w:val="27"/>
          <w:sz w:val="28"/>
        </w:rPr>
        <w:t> </w:t>
      </w:r>
      <w:r>
        <w:rPr>
          <w:sz w:val="28"/>
        </w:rPr>
        <w:t>организованной),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состоянии</w:t>
      </w:r>
      <w:r>
        <w:rPr>
          <w:spacing w:val="1"/>
          <w:sz w:val="28"/>
        </w:rPr>
        <w:t> </w:t>
      </w:r>
      <w:r>
        <w:rPr>
          <w:sz w:val="28"/>
        </w:rPr>
        <w:t>опьянения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воздействием</w:t>
      </w:r>
      <w:r>
        <w:rPr>
          <w:spacing w:val="1"/>
          <w:sz w:val="28"/>
        </w:rPr>
        <w:t> </w:t>
      </w:r>
      <w:r>
        <w:rPr>
          <w:sz w:val="28"/>
        </w:rPr>
        <w:t>наркотических,</w:t>
      </w:r>
      <w:r>
        <w:rPr>
          <w:spacing w:val="-67"/>
          <w:sz w:val="28"/>
        </w:rPr>
        <w:t> </w:t>
      </w:r>
      <w:r>
        <w:rPr>
          <w:sz w:val="28"/>
        </w:rPr>
        <w:t>сильнодействующих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потенциально</w:t>
      </w:r>
      <w:r>
        <w:rPr>
          <w:spacing w:val="1"/>
          <w:sz w:val="28"/>
        </w:rPr>
        <w:t> </w:t>
      </w:r>
      <w:r>
        <w:rPr>
          <w:sz w:val="28"/>
        </w:rPr>
        <w:t>опасных</w:t>
      </w:r>
      <w:r>
        <w:rPr>
          <w:spacing w:val="1"/>
          <w:sz w:val="28"/>
        </w:rPr>
        <w:t> </w:t>
      </w:r>
      <w:r>
        <w:rPr>
          <w:sz w:val="28"/>
        </w:rPr>
        <w:t>веществ.</w:t>
      </w:r>
      <w:r>
        <w:rPr>
          <w:spacing w:val="1"/>
          <w:sz w:val="28"/>
        </w:rPr>
        <w:t> </w:t>
      </w:r>
      <w:r>
        <w:rPr>
          <w:sz w:val="28"/>
        </w:rPr>
        <w:t>Выделяется</w:t>
      </w:r>
      <w:r>
        <w:rPr>
          <w:spacing w:val="1"/>
          <w:sz w:val="28"/>
        </w:rPr>
        <w:t> </w:t>
      </w:r>
      <w:r>
        <w:rPr>
          <w:sz w:val="28"/>
        </w:rPr>
        <w:t>группа</w:t>
      </w:r>
      <w:r>
        <w:rPr>
          <w:spacing w:val="1"/>
          <w:sz w:val="28"/>
        </w:rPr>
        <w:t> </w:t>
      </w:r>
      <w:r>
        <w:rPr>
          <w:sz w:val="28"/>
        </w:rPr>
        <w:t>показателей,</w:t>
      </w:r>
      <w:r>
        <w:rPr>
          <w:spacing w:val="1"/>
          <w:sz w:val="28"/>
        </w:rPr>
        <w:t> </w:t>
      </w:r>
      <w:r>
        <w:rPr>
          <w:sz w:val="28"/>
        </w:rPr>
        <w:t>содержащих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лицам,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имели</w:t>
      </w:r>
      <w:r>
        <w:rPr>
          <w:spacing w:val="1"/>
          <w:sz w:val="28"/>
        </w:rPr>
        <w:t> </w:t>
      </w:r>
      <w:r>
        <w:rPr>
          <w:sz w:val="28"/>
        </w:rPr>
        <w:t>неснятые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непогашенные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моменту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текущему</w:t>
      </w:r>
      <w:r>
        <w:rPr>
          <w:spacing w:val="1"/>
          <w:sz w:val="28"/>
        </w:rPr>
        <w:t> </w:t>
      </w:r>
      <w:r>
        <w:rPr>
          <w:sz w:val="28"/>
        </w:rPr>
        <w:t>обвинению: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судимостей,</w:t>
      </w:r>
      <w:r>
        <w:rPr>
          <w:spacing w:val="1"/>
          <w:sz w:val="28"/>
        </w:rPr>
        <w:t> </w:t>
      </w:r>
      <w:r>
        <w:rPr>
          <w:sz w:val="28"/>
        </w:rPr>
        <w:t>наличие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-67"/>
          <w:sz w:val="28"/>
        </w:rPr>
        <w:t> </w:t>
      </w:r>
      <w:r>
        <w:rPr>
          <w:sz w:val="28"/>
        </w:rPr>
        <w:t>преступление, совершенное в несовершеннолетнем возрасте</w:t>
      </w:r>
      <w:r>
        <w:rPr>
          <w:sz w:val="28"/>
          <w:vertAlign w:val="superscript"/>
        </w:rPr>
        <w:t>478</w:t>
      </w:r>
      <w:r>
        <w:rPr>
          <w:sz w:val="28"/>
          <w:vertAlign w:val="baseline"/>
        </w:rPr>
        <w:t>, судимости за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неосторожные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осужденных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ранее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наказаниям,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связанным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лишением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свободы,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выделением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категорий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тяжести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совершенных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ранее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характеристики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отбытия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наказания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последней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судимости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(отбыли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полностью,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были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освобождены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 отбывания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наказания досрочно, с заменой более мягким видом), количество лиц, которые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отбыли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назначенное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ранее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наказание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предыдущей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судимости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выделением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некоторых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видов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наказаний.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Выделяются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показатели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количестве осужденных лиц, имевших неснятые и непогашенные судимости на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момент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совершения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текущему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обвинению,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характеристики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совершения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осужденными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лицами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видам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рецидива,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характеристики юридически не судимых лиц (судимости сняты и погашены,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освобождались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уголовной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ответственности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реабилитирующим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основаниям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ранее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совершенные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впервые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совершили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два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более</w:t>
      </w:r>
      <w:r>
        <w:rPr>
          <w:spacing w:val="67"/>
          <w:sz w:val="28"/>
          <w:vertAlign w:val="baseline"/>
        </w:rPr>
        <w:t> </w:t>
      </w:r>
      <w:r>
        <w:rPr>
          <w:sz w:val="28"/>
          <w:vertAlign w:val="baseline"/>
        </w:rPr>
        <w:t>преступлений,</w:t>
      </w:r>
      <w:r>
        <w:rPr>
          <w:spacing w:val="67"/>
          <w:sz w:val="28"/>
          <w:vertAlign w:val="baseline"/>
        </w:rPr>
        <w:t> </w:t>
      </w:r>
      <w:r>
        <w:rPr>
          <w:sz w:val="28"/>
          <w:vertAlign w:val="baseline"/>
        </w:rPr>
        <w:t>осужденные</w:t>
      </w:r>
      <w:r>
        <w:rPr>
          <w:spacing w:val="66"/>
          <w:sz w:val="28"/>
          <w:vertAlign w:val="baseline"/>
        </w:rPr>
        <w:t> </w:t>
      </w:r>
      <w:r>
        <w:rPr>
          <w:sz w:val="28"/>
          <w:vertAlign w:val="baseline"/>
        </w:rPr>
        <w:t>имели</w:t>
      </w:r>
      <w:r>
        <w:rPr>
          <w:spacing w:val="67"/>
          <w:sz w:val="28"/>
          <w:vertAlign w:val="baseline"/>
        </w:rPr>
        <w:t> </w:t>
      </w:r>
      <w:r>
        <w:rPr>
          <w:sz w:val="28"/>
          <w:vertAlign w:val="baseline"/>
        </w:rPr>
        <w:t>судимости</w:t>
      </w:r>
      <w:r>
        <w:rPr>
          <w:spacing w:val="68"/>
          <w:sz w:val="28"/>
          <w:vertAlign w:val="baseline"/>
        </w:rPr>
        <w:t> </w:t>
      </w:r>
      <w:r>
        <w:rPr>
          <w:sz w:val="28"/>
          <w:vertAlign w:val="baseline"/>
        </w:rPr>
        <w:t>только</w:t>
      </w:r>
      <w:r>
        <w:rPr>
          <w:spacing w:val="69"/>
          <w:sz w:val="28"/>
          <w:vertAlign w:val="baseline"/>
        </w:rPr>
        <w:t> </w:t>
      </w:r>
      <w:r>
        <w:rPr>
          <w:sz w:val="28"/>
          <w:vertAlign w:val="baseline"/>
        </w:rPr>
        <w:t>за</w:t>
      </w:r>
      <w:r>
        <w:rPr>
          <w:spacing w:val="64"/>
          <w:sz w:val="28"/>
          <w:vertAlign w:val="baseline"/>
        </w:rPr>
        <w:t> </w:t>
      </w:r>
      <w:r>
        <w:rPr>
          <w:sz w:val="28"/>
          <w:vertAlign w:val="baseline"/>
        </w:rPr>
        <w:t>преступления,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38725pt;width:144.020pt;height:.71997pt;mso-position-horizontal-relative:page;mso-position-vertical-relative:paragraph;z-index:-15469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478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Показатель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формируется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возрасту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дату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приговора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«Неснятые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непогашенные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судимости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(на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момент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рассмотрения)».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59892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совершенные позднее, чем по текущему обвинению). Из показателя об общем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отношении которых обвинительный приговор вынесен заочно, а также числе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приговору</w:t>
      </w:r>
      <w:r>
        <w:rPr>
          <w:spacing w:val="1"/>
        </w:rPr>
        <w:t> </w:t>
      </w:r>
      <w:r>
        <w:rPr/>
        <w:t>снижена</w:t>
      </w:r>
      <w:r>
        <w:rPr>
          <w:spacing w:val="1"/>
        </w:rPr>
        <w:t> </w:t>
      </w:r>
      <w:r>
        <w:rPr/>
        <w:t>категория</w:t>
      </w:r>
      <w:r>
        <w:rPr>
          <w:spacing w:val="1"/>
        </w:rPr>
        <w:t> </w:t>
      </w:r>
      <w:r>
        <w:rPr/>
        <w:t>тяжести</w:t>
      </w:r>
      <w:r>
        <w:rPr>
          <w:spacing w:val="1"/>
        </w:rPr>
        <w:t> </w:t>
      </w:r>
      <w:r>
        <w:rPr/>
        <w:t>совершенного преступления в</w:t>
      </w:r>
      <w:r>
        <w:rPr>
          <w:spacing w:val="-3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ч.</w:t>
      </w:r>
      <w:r>
        <w:rPr>
          <w:spacing w:val="-5"/>
        </w:rPr>
        <w:t> </w:t>
      </w:r>
      <w:r>
        <w:rPr/>
        <w:t>6</w:t>
      </w:r>
      <w:r>
        <w:rPr>
          <w:spacing w:val="1"/>
        </w:rPr>
        <w:t> </w:t>
      </w:r>
      <w:r>
        <w:rPr/>
        <w:t>ст.</w:t>
      </w:r>
      <w:r>
        <w:rPr>
          <w:spacing w:val="-2"/>
        </w:rPr>
        <w:t> </w:t>
      </w:r>
      <w:r>
        <w:rPr/>
        <w:t>15 УК</w:t>
      </w:r>
      <w:r>
        <w:rPr>
          <w:spacing w:val="-4"/>
        </w:rPr>
        <w:t> </w:t>
      </w:r>
      <w:r>
        <w:rPr/>
        <w:t>РФ.</w:t>
      </w:r>
    </w:p>
    <w:p>
      <w:pPr>
        <w:pStyle w:val="ListParagraph"/>
        <w:numPr>
          <w:ilvl w:val="3"/>
          <w:numId w:val="130"/>
        </w:numPr>
        <w:tabs>
          <w:tab w:pos="250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разделе выделяются взаимосвязанные показатели по строке 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имевших</w:t>
      </w:r>
      <w:r>
        <w:rPr>
          <w:spacing w:val="1"/>
          <w:sz w:val="28"/>
        </w:rPr>
        <w:t> </w:t>
      </w:r>
      <w:r>
        <w:rPr>
          <w:sz w:val="28"/>
        </w:rPr>
        <w:t>неснятые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непогашенные</w:t>
      </w:r>
      <w:r>
        <w:rPr>
          <w:spacing w:val="1"/>
          <w:sz w:val="28"/>
        </w:rPr>
        <w:t> </w:t>
      </w:r>
      <w:r>
        <w:rPr>
          <w:sz w:val="28"/>
        </w:rPr>
        <w:t>судимости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момент совершения преступления, которые детализируются по аналогичной по</w:t>
      </w:r>
      <w:r>
        <w:rPr>
          <w:spacing w:val="1"/>
          <w:sz w:val="28"/>
        </w:rPr>
        <w:t> </w:t>
      </w:r>
      <w:r>
        <w:rPr>
          <w:sz w:val="28"/>
        </w:rPr>
        <w:t>содержанию графе по строкам раздела</w:t>
      </w:r>
      <w:r>
        <w:rPr>
          <w:sz w:val="28"/>
          <w:vertAlign w:val="superscript"/>
        </w:rPr>
        <w:t>479</w:t>
      </w:r>
      <w:r>
        <w:rPr>
          <w:sz w:val="28"/>
          <w:vertAlign w:val="baseline"/>
        </w:rPr>
        <w:t>, и кроме того, выделяются показатели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 графе «Осужденные имели неснятые и непогашенные судимости на момент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рассмотрения»</w:t>
      </w:r>
      <w:r>
        <w:rPr>
          <w:sz w:val="28"/>
          <w:vertAlign w:val="superscript"/>
        </w:rPr>
        <w:t>480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включающие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осужденных,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имеющих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судимости на момент совершения преступления (если они не были погашены 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моменту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рассмотрения),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имеющих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судимости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только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совершенные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позднее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которые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текущий приговор, или осужденные на момент совершения преступления 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текущему обвинению не были судимы за преступления, совершенные ранее,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если к моменту судебного рассмотрения эти судимости являлись неснятыми 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непогашенными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учитывались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при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вынесении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текущего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приговора.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1552" w:val="left" w:leader="none"/>
        </w:tabs>
        <w:spacing w:line="240" w:lineRule="auto" w:before="0" w:after="0"/>
        <w:ind w:left="1551" w:right="0" w:hanging="631"/>
        <w:jc w:val="left"/>
      </w:pPr>
      <w:bookmarkStart w:name="_bookmark159" w:id="318"/>
      <w:bookmarkEnd w:id="318"/>
      <w:r>
        <w:rPr>
          <w:b w:val="0"/>
        </w:rPr>
      </w:r>
      <w:bookmarkStart w:name="_bookmark159" w:id="319"/>
      <w:bookmarkEnd w:id="319"/>
      <w:r>
        <w:rPr/>
        <w:t>По</w:t>
      </w:r>
      <w:r>
        <w:rPr/>
        <w:t>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формам</w:t>
      </w:r>
      <w:r>
        <w:rPr>
          <w:spacing w:val="-3"/>
        </w:rPr>
        <w:t> </w:t>
      </w:r>
      <w:r>
        <w:rPr/>
        <w:t>№</w:t>
      </w:r>
      <w:r>
        <w:rPr>
          <w:spacing w:val="-6"/>
        </w:rPr>
        <w:t> </w:t>
      </w:r>
      <w:r>
        <w:rPr/>
        <w:t>11.1</w:t>
      </w:r>
    </w:p>
    <w:p>
      <w:pPr>
        <w:spacing w:before="3"/>
        <w:ind w:left="1137" w:right="635" w:firstLine="0"/>
        <w:jc w:val="center"/>
        <w:rPr>
          <w:b/>
          <w:sz w:val="28"/>
        </w:rPr>
      </w:pPr>
      <w:r>
        <w:rPr>
          <w:b/>
          <w:sz w:val="28"/>
        </w:rPr>
        <w:t>«Отчет о демографических признаках осужденных по всем составам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преступлений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Уголовного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кодекса Российской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Федерации»</w:t>
      </w:r>
    </w:p>
    <w:p>
      <w:pPr>
        <w:pStyle w:val="Heading1"/>
        <w:spacing w:line="321" w:lineRule="exact"/>
        <w:ind w:left="1137" w:right="635"/>
        <w:jc w:val="center"/>
      </w:pPr>
      <w:r>
        <w:rPr/>
        <w:t>и</w:t>
      </w:r>
      <w:r>
        <w:rPr>
          <w:spacing w:val="-3"/>
        </w:rPr>
        <w:t> </w:t>
      </w:r>
      <w:r>
        <w:rPr/>
        <w:t>№</w:t>
      </w:r>
      <w:r>
        <w:rPr>
          <w:spacing w:val="-3"/>
        </w:rPr>
        <w:t> </w:t>
      </w:r>
      <w:r>
        <w:rPr/>
        <w:t>11.2</w:t>
      </w:r>
      <w:r>
        <w:rPr>
          <w:spacing w:val="-4"/>
        </w:rPr>
        <w:t> </w:t>
      </w:r>
      <w:r>
        <w:rPr/>
        <w:t>«Отчет о</w:t>
      </w:r>
      <w:r>
        <w:rPr>
          <w:spacing w:val="-5"/>
        </w:rPr>
        <w:t> </w:t>
      </w:r>
      <w:r>
        <w:rPr/>
        <w:t>характеристике</w:t>
      </w:r>
      <w:r>
        <w:rPr>
          <w:spacing w:val="-2"/>
        </w:rPr>
        <w:t> </w:t>
      </w:r>
      <w:r>
        <w:rPr/>
        <w:t>преступления,</w:t>
      </w:r>
      <w:r>
        <w:rPr>
          <w:spacing w:val="-3"/>
        </w:rPr>
        <w:t> </w:t>
      </w:r>
      <w:r>
        <w:rPr/>
        <w:t>его</w:t>
      </w:r>
      <w:r>
        <w:rPr>
          <w:spacing w:val="-2"/>
        </w:rPr>
        <w:t> </w:t>
      </w:r>
      <w:r>
        <w:rPr/>
        <w:t>рецидива</w:t>
      </w:r>
    </w:p>
    <w:p>
      <w:pPr>
        <w:spacing w:before="0"/>
        <w:ind w:left="1137" w:right="630" w:firstLine="0"/>
        <w:jc w:val="center"/>
        <w:rPr>
          <w:b/>
          <w:sz w:val="28"/>
        </w:rPr>
      </w:pPr>
      <w:r>
        <w:rPr>
          <w:b/>
          <w:sz w:val="28"/>
        </w:rPr>
        <w:t>и повторности по числу осужденных по всем составам преступлений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Уголовного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кодекса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Федерации»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53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формы №</w:t>
      </w:r>
      <w:r>
        <w:rPr>
          <w:spacing w:val="1"/>
          <w:sz w:val="28"/>
        </w:rPr>
        <w:t> </w:t>
      </w:r>
      <w:r>
        <w:rPr>
          <w:sz w:val="28"/>
        </w:rPr>
        <w:t>11.1</w:t>
      </w:r>
      <w:r>
        <w:rPr>
          <w:spacing w:val="1"/>
          <w:sz w:val="28"/>
        </w:rPr>
        <w:t> </w:t>
      </w:r>
      <w:r>
        <w:rPr>
          <w:sz w:val="28"/>
        </w:rPr>
        <w:t>идентичны по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показателям раздела «Демографические признаки»</w:t>
      </w:r>
      <w:r>
        <w:rPr>
          <w:spacing w:val="1"/>
          <w:sz w:val="28"/>
        </w:rPr>
        <w:t> </w:t>
      </w:r>
      <w:r>
        <w:rPr>
          <w:sz w:val="28"/>
        </w:rPr>
        <w:t>формы № 11, а по графам</w:t>
      </w:r>
      <w:r>
        <w:rPr>
          <w:spacing w:val="1"/>
          <w:sz w:val="28"/>
        </w:rPr>
        <w:t> </w:t>
      </w:r>
      <w:r>
        <w:rPr>
          <w:sz w:val="28"/>
        </w:rPr>
        <w:t>формы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11.2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«Характеристика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рецидива и повторности» формы № 11,</w:t>
      </w:r>
      <w:r>
        <w:rPr>
          <w:spacing w:val="1"/>
          <w:sz w:val="28"/>
        </w:rPr>
        <w:t> </w:t>
      </w:r>
      <w:r>
        <w:rPr>
          <w:sz w:val="28"/>
        </w:rPr>
        <w:t>показатели по строкам обеих</w:t>
      </w:r>
      <w:r>
        <w:rPr>
          <w:spacing w:val="1"/>
          <w:sz w:val="28"/>
        </w:rPr>
        <w:t> </w:t>
      </w:r>
      <w:r>
        <w:rPr>
          <w:sz w:val="28"/>
        </w:rPr>
        <w:t>форм</w:t>
      </w:r>
      <w:r>
        <w:rPr>
          <w:spacing w:val="1"/>
          <w:sz w:val="28"/>
        </w:rPr>
        <w:t> </w:t>
      </w:r>
      <w:r>
        <w:rPr>
          <w:sz w:val="28"/>
        </w:rPr>
        <w:t>соответствуют структуре показателей по формам № 10.3, № 10.3.1, в которых</w:t>
      </w:r>
      <w:r>
        <w:rPr>
          <w:spacing w:val="1"/>
          <w:sz w:val="28"/>
        </w:rPr>
        <w:t> </w:t>
      </w:r>
      <w:r>
        <w:rPr>
          <w:sz w:val="28"/>
        </w:rPr>
        <w:t>выделяются показатели по строкам по каждому составу преступления (по части</w:t>
      </w:r>
      <w:r>
        <w:rPr>
          <w:spacing w:val="-67"/>
          <w:sz w:val="28"/>
        </w:rPr>
        <w:t> </w:t>
      </w:r>
      <w:r>
        <w:rPr>
          <w:sz w:val="28"/>
        </w:rPr>
        <w:t>статьи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РФ)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обвинительному</w:t>
      </w:r>
      <w:r>
        <w:rPr>
          <w:spacing w:val="1"/>
          <w:sz w:val="28"/>
        </w:rPr>
        <w:t> </w:t>
      </w:r>
      <w:r>
        <w:rPr>
          <w:sz w:val="28"/>
        </w:rPr>
        <w:t>приговору,</w:t>
      </w:r>
      <w:r>
        <w:rPr>
          <w:spacing w:val="-2"/>
          <w:sz w:val="28"/>
        </w:rPr>
        <w:t> </w:t>
      </w:r>
      <w:r>
        <w:rPr>
          <w:sz w:val="28"/>
        </w:rPr>
        <w:t>по которой</w:t>
      </w:r>
      <w:r>
        <w:rPr>
          <w:spacing w:val="1"/>
          <w:sz w:val="28"/>
        </w:rPr>
        <w:t> </w:t>
      </w:r>
      <w:r>
        <w:rPr>
          <w:sz w:val="28"/>
        </w:rPr>
        <w:t>назначено</w:t>
      </w:r>
      <w:r>
        <w:rPr>
          <w:spacing w:val="-4"/>
          <w:sz w:val="28"/>
        </w:rPr>
        <w:t> </w:t>
      </w:r>
      <w:r>
        <w:rPr>
          <w:sz w:val="28"/>
        </w:rPr>
        <w:t>наиболее строгое</w:t>
      </w:r>
      <w:r>
        <w:rPr>
          <w:spacing w:val="-1"/>
          <w:sz w:val="28"/>
        </w:rPr>
        <w:t> </w:t>
      </w:r>
      <w:r>
        <w:rPr>
          <w:sz w:val="28"/>
        </w:rPr>
        <w:t>наказание.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801pt;width:144.020pt;height:.72003pt;mso-position-horizontal-relative:page;mso-position-vertical-relative:paragraph;z-index:-15468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479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Статистический показатель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формируется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основании значений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1.14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СКП.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образом,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статистические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«Характеристика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преступления,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рецидива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повторности»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</w:rPr>
        <w:t>«Лиц с неснятыми и непогашенными судимостями (на момент совершения преступления)» будут совпадать по</w:t>
      </w:r>
      <w:r>
        <w:rPr>
          <w:spacing w:val="1"/>
          <w:sz w:val="20"/>
        </w:rPr>
        <w:t> </w:t>
      </w:r>
      <w:r>
        <w:rPr>
          <w:sz w:val="20"/>
        </w:rPr>
        <w:t>графам  </w:t>
      </w:r>
      <w:r>
        <w:rPr>
          <w:spacing w:val="1"/>
          <w:sz w:val="20"/>
        </w:rPr>
        <w:t> </w:t>
      </w:r>
      <w:r>
        <w:rPr>
          <w:sz w:val="20"/>
        </w:rPr>
        <w:t>«Осуждено»,    «Неснятые    и   непогашенные    судимости   на    момент    судебного    рассмотрения»</w:t>
      </w:r>
      <w:r>
        <w:rPr>
          <w:spacing w:val="-47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«Осужденные</w:t>
      </w:r>
      <w:r>
        <w:rPr>
          <w:spacing w:val="1"/>
          <w:sz w:val="20"/>
        </w:rPr>
        <w:t> </w:t>
      </w:r>
      <w:r>
        <w:rPr>
          <w:sz w:val="20"/>
        </w:rPr>
        <w:t>имели неснятые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непогашенные</w:t>
      </w:r>
      <w:r>
        <w:rPr>
          <w:spacing w:val="-1"/>
          <w:sz w:val="20"/>
        </w:rPr>
        <w:t> </w:t>
      </w:r>
      <w:r>
        <w:rPr>
          <w:sz w:val="20"/>
        </w:rPr>
        <w:t>судимости</w:t>
      </w:r>
      <w:r>
        <w:rPr>
          <w:spacing w:val="-3"/>
          <w:sz w:val="20"/>
        </w:rPr>
        <w:t> </w:t>
      </w:r>
      <w:r>
        <w:rPr>
          <w:sz w:val="20"/>
        </w:rPr>
        <w:t>на</w:t>
      </w:r>
      <w:r>
        <w:rPr>
          <w:spacing w:val="-1"/>
          <w:sz w:val="20"/>
        </w:rPr>
        <w:t> </w:t>
      </w:r>
      <w:r>
        <w:rPr>
          <w:sz w:val="20"/>
        </w:rPr>
        <w:t>момент</w:t>
      </w:r>
      <w:r>
        <w:rPr>
          <w:spacing w:val="-3"/>
          <w:sz w:val="20"/>
        </w:rPr>
        <w:t> </w:t>
      </w:r>
      <w:r>
        <w:rPr>
          <w:sz w:val="20"/>
        </w:rPr>
        <w:t>совершения преступления».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480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Количество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неснятых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непогашенных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судимостей,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учтенных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СКП.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2"/>
          <w:numId w:val="130"/>
        </w:numPr>
        <w:tabs>
          <w:tab w:pos="1644" w:val="left" w:leader="none"/>
        </w:tabs>
        <w:spacing w:line="240" w:lineRule="auto" w:before="154" w:after="0"/>
        <w:ind w:left="1643" w:right="0" w:hanging="632"/>
        <w:jc w:val="left"/>
      </w:pPr>
      <w:r>
        <w:rPr/>
        <w:drawing>
          <wp:anchor distT="0" distB="0" distL="0" distR="0" allowOverlap="1" layoutInCell="1" locked="0" behindDoc="0" simplePos="0" relativeHeight="1598976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5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0" w:id="320"/>
      <w:bookmarkEnd w:id="320"/>
      <w:r>
        <w:rPr>
          <w:b w:val="0"/>
        </w:rPr>
      </w:r>
      <w:bookmarkStart w:name="_bookmark160" w:id="321"/>
      <w:bookmarkEnd w:id="321"/>
      <w:r>
        <w:rPr/>
        <w:t>По</w:t>
      </w:r>
      <w:r>
        <w:rPr/>
        <w:t>рядок</w:t>
      </w:r>
      <w:r>
        <w:rPr>
          <w:spacing w:val="-3"/>
        </w:rPr>
        <w:t> </w:t>
      </w:r>
      <w:r>
        <w:rPr/>
        <w:t>формирования</w:t>
      </w:r>
      <w:r>
        <w:rPr>
          <w:spacing w:val="-4"/>
        </w:rPr>
        <w:t> </w:t>
      </w:r>
      <w:r>
        <w:rPr/>
        <w:t>статистической</w:t>
      </w:r>
      <w:r>
        <w:rPr>
          <w:spacing w:val="-3"/>
        </w:rPr>
        <w:t> </w:t>
      </w:r>
      <w:r>
        <w:rPr/>
        <w:t>отчетности</w:t>
      </w:r>
      <w:r>
        <w:rPr>
          <w:spacing w:val="-4"/>
        </w:rPr>
        <w:t> </w:t>
      </w:r>
      <w:r>
        <w:rPr/>
        <w:t>по</w:t>
      </w:r>
      <w:r>
        <w:rPr>
          <w:spacing w:val="-1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№</w:t>
      </w:r>
      <w:r>
        <w:rPr>
          <w:spacing w:val="-5"/>
        </w:rPr>
        <w:t> </w:t>
      </w:r>
      <w:r>
        <w:rPr/>
        <w:t>11-а</w:t>
      </w:r>
    </w:p>
    <w:p>
      <w:pPr>
        <w:pStyle w:val="Heading1"/>
        <w:spacing w:before="2"/>
        <w:ind w:left="2142" w:right="510" w:hanging="1112"/>
      </w:pPr>
      <w:r>
        <w:rPr/>
        <w:t>«Отчет о судимости по отдельным отраслям хозяйства, а также по лицам,</w:t>
      </w:r>
      <w:r>
        <w:rPr>
          <w:spacing w:val="-67"/>
        </w:rPr>
        <w:t> </w:t>
      </w:r>
      <w:r>
        <w:rPr/>
        <w:t>осуществляющим</w:t>
      </w:r>
      <w:r>
        <w:rPr>
          <w:spacing w:val="-1"/>
        </w:rPr>
        <w:t> </w:t>
      </w:r>
      <w:r>
        <w:rPr/>
        <w:t>предпринимательскую</w:t>
      </w:r>
      <w:r>
        <w:rPr>
          <w:spacing w:val="-2"/>
        </w:rPr>
        <w:t> </w:t>
      </w:r>
      <w:r>
        <w:rPr/>
        <w:t>деятельность»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47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формы отчетности формируются по числу осужденных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приговорам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статус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отрасль</w:t>
      </w:r>
      <w:r>
        <w:rPr>
          <w:spacing w:val="-5"/>
          <w:sz w:val="28"/>
        </w:rPr>
        <w:t> </w:t>
      </w:r>
      <w:r>
        <w:rPr>
          <w:sz w:val="28"/>
        </w:rPr>
        <w:t>экономики,</w:t>
      </w:r>
      <w:r>
        <w:rPr>
          <w:spacing w:val="-6"/>
          <w:sz w:val="28"/>
        </w:rPr>
        <w:t> </w:t>
      </w:r>
      <w:r>
        <w:rPr>
          <w:sz w:val="28"/>
        </w:rPr>
        <w:t>которой</w:t>
      </w:r>
      <w:r>
        <w:rPr>
          <w:spacing w:val="-3"/>
          <w:sz w:val="28"/>
        </w:rPr>
        <w:t> </w:t>
      </w:r>
      <w:r>
        <w:rPr>
          <w:sz w:val="28"/>
        </w:rPr>
        <w:t>был</w:t>
      </w:r>
      <w:r>
        <w:rPr>
          <w:spacing w:val="-3"/>
          <w:sz w:val="28"/>
        </w:rPr>
        <w:t> </w:t>
      </w:r>
      <w:r>
        <w:rPr>
          <w:sz w:val="28"/>
        </w:rPr>
        <w:t>причинен</w:t>
      </w:r>
      <w:r>
        <w:rPr>
          <w:spacing w:val="2"/>
          <w:sz w:val="28"/>
        </w:rPr>
        <w:t> </w:t>
      </w:r>
      <w:r>
        <w:rPr>
          <w:sz w:val="28"/>
        </w:rPr>
        <w:t>вред</w:t>
      </w:r>
      <w:r>
        <w:rPr>
          <w:spacing w:val="-1"/>
          <w:sz w:val="28"/>
        </w:rPr>
        <w:t> </w:t>
      </w:r>
      <w:r>
        <w:rPr>
          <w:sz w:val="28"/>
        </w:rPr>
        <w:t>совершенным</w:t>
      </w:r>
      <w:r>
        <w:rPr>
          <w:spacing w:val="-3"/>
          <w:sz w:val="28"/>
        </w:rPr>
        <w:t> </w:t>
      </w:r>
      <w:r>
        <w:rPr>
          <w:sz w:val="28"/>
        </w:rPr>
        <w:t>преступлением.</w:t>
      </w:r>
    </w:p>
    <w:p>
      <w:pPr>
        <w:pStyle w:val="ListParagraph"/>
        <w:numPr>
          <w:ilvl w:val="3"/>
          <w:numId w:val="130"/>
        </w:numPr>
        <w:tabs>
          <w:tab w:pos="2609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«Число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отдельным</w:t>
      </w:r>
      <w:r>
        <w:rPr>
          <w:spacing w:val="-67"/>
          <w:sz w:val="28"/>
        </w:rPr>
        <w:t> </w:t>
      </w:r>
      <w:r>
        <w:rPr>
          <w:sz w:val="28"/>
        </w:rPr>
        <w:t>статьям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 по отраслям хозяйства» содержат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строкам по</w:t>
      </w:r>
      <w:r>
        <w:rPr>
          <w:spacing w:val="1"/>
          <w:sz w:val="28"/>
        </w:rPr>
        <w:t> </w:t>
      </w:r>
      <w:r>
        <w:rPr>
          <w:sz w:val="28"/>
        </w:rPr>
        <w:t>ряду</w:t>
      </w:r>
      <w:r>
        <w:rPr>
          <w:spacing w:val="1"/>
          <w:sz w:val="28"/>
        </w:rPr>
        <w:t> </w:t>
      </w:r>
      <w:r>
        <w:rPr>
          <w:sz w:val="28"/>
        </w:rPr>
        <w:t>статей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входящих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главу</w:t>
      </w:r>
      <w:r>
        <w:rPr>
          <w:spacing w:val="1"/>
          <w:sz w:val="28"/>
        </w:rPr>
        <w:t> </w:t>
      </w:r>
      <w:r>
        <w:rPr>
          <w:sz w:val="28"/>
        </w:rPr>
        <w:t>21</w:t>
      </w:r>
      <w:r>
        <w:rPr>
          <w:spacing w:val="1"/>
          <w:sz w:val="28"/>
        </w:rPr>
        <w:t> </w:t>
      </w:r>
      <w:r>
        <w:rPr>
          <w:sz w:val="28"/>
        </w:rPr>
        <w:t>«Преступления</w:t>
      </w:r>
      <w:r>
        <w:rPr>
          <w:spacing w:val="1"/>
          <w:sz w:val="28"/>
        </w:rPr>
        <w:t> </w:t>
      </w:r>
      <w:r>
        <w:rPr>
          <w:sz w:val="28"/>
        </w:rPr>
        <w:t>против</w:t>
      </w:r>
      <w:r>
        <w:rPr>
          <w:spacing w:val="-67"/>
          <w:sz w:val="28"/>
        </w:rPr>
        <w:t> </w:t>
      </w:r>
      <w:r>
        <w:rPr>
          <w:sz w:val="28"/>
        </w:rPr>
        <w:t>собственности»,</w:t>
      </w:r>
      <w:r>
        <w:rPr>
          <w:spacing w:val="1"/>
          <w:sz w:val="28"/>
        </w:rPr>
        <w:t> </w:t>
      </w:r>
      <w:r>
        <w:rPr>
          <w:sz w:val="28"/>
        </w:rPr>
        <w:t>главу</w:t>
      </w:r>
      <w:r>
        <w:rPr>
          <w:spacing w:val="1"/>
          <w:sz w:val="28"/>
        </w:rPr>
        <w:t> </w:t>
      </w:r>
      <w:r>
        <w:rPr>
          <w:sz w:val="28"/>
        </w:rPr>
        <w:t>22</w:t>
      </w:r>
      <w:r>
        <w:rPr>
          <w:spacing w:val="1"/>
          <w:sz w:val="28"/>
        </w:rPr>
        <w:t> </w:t>
      </w:r>
      <w:r>
        <w:rPr>
          <w:sz w:val="28"/>
        </w:rPr>
        <w:t>«Преступления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сфере</w:t>
      </w:r>
      <w:r>
        <w:rPr>
          <w:spacing w:val="71"/>
          <w:sz w:val="28"/>
        </w:rPr>
        <w:t> </w:t>
      </w:r>
      <w:r>
        <w:rPr>
          <w:sz w:val="28"/>
        </w:rPr>
        <w:t>экономической</w:t>
      </w:r>
      <w:r>
        <w:rPr>
          <w:spacing w:val="1"/>
          <w:sz w:val="28"/>
        </w:rPr>
        <w:t> </w:t>
      </w:r>
      <w:r>
        <w:rPr>
          <w:sz w:val="28"/>
        </w:rPr>
        <w:t>деятельности»,</w:t>
      </w:r>
      <w:r>
        <w:rPr>
          <w:spacing w:val="1"/>
          <w:sz w:val="28"/>
        </w:rPr>
        <w:t> </w:t>
      </w:r>
      <w:r>
        <w:rPr>
          <w:sz w:val="28"/>
        </w:rPr>
        <w:t>главу</w:t>
      </w:r>
      <w:r>
        <w:rPr>
          <w:spacing w:val="1"/>
          <w:sz w:val="28"/>
        </w:rPr>
        <w:t> </w:t>
      </w:r>
      <w:r>
        <w:rPr>
          <w:sz w:val="28"/>
        </w:rPr>
        <w:t>23</w:t>
      </w:r>
      <w:r>
        <w:rPr>
          <w:spacing w:val="1"/>
          <w:sz w:val="28"/>
        </w:rPr>
        <w:t> </w:t>
      </w:r>
      <w:r>
        <w:rPr>
          <w:sz w:val="28"/>
        </w:rPr>
        <w:t>«Преступления</w:t>
      </w:r>
      <w:r>
        <w:rPr>
          <w:spacing w:val="1"/>
          <w:sz w:val="28"/>
        </w:rPr>
        <w:t> </w:t>
      </w:r>
      <w:r>
        <w:rPr>
          <w:sz w:val="28"/>
        </w:rPr>
        <w:t>против</w:t>
      </w:r>
      <w:r>
        <w:rPr>
          <w:spacing w:val="1"/>
          <w:sz w:val="28"/>
        </w:rPr>
        <w:t> </w:t>
      </w:r>
      <w:r>
        <w:rPr>
          <w:sz w:val="28"/>
        </w:rPr>
        <w:t>интересов</w:t>
      </w:r>
      <w:r>
        <w:rPr>
          <w:spacing w:val="1"/>
          <w:sz w:val="28"/>
        </w:rPr>
        <w:t> </w:t>
      </w:r>
      <w:r>
        <w:rPr>
          <w:sz w:val="28"/>
        </w:rPr>
        <w:t>службы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коммерческих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организациях»,</w:t>
      </w:r>
      <w:r>
        <w:rPr>
          <w:spacing w:val="1"/>
          <w:sz w:val="28"/>
        </w:rPr>
        <w:t> </w:t>
      </w:r>
      <w:r>
        <w:rPr>
          <w:sz w:val="28"/>
        </w:rPr>
        <w:t>главу</w:t>
      </w:r>
      <w:r>
        <w:rPr>
          <w:spacing w:val="1"/>
          <w:sz w:val="28"/>
        </w:rPr>
        <w:t> </w:t>
      </w:r>
      <w:r>
        <w:rPr>
          <w:sz w:val="28"/>
        </w:rPr>
        <w:t>24</w:t>
      </w:r>
      <w:r>
        <w:rPr>
          <w:spacing w:val="1"/>
          <w:sz w:val="28"/>
        </w:rPr>
        <w:t> </w:t>
      </w:r>
      <w:r>
        <w:rPr>
          <w:sz w:val="28"/>
        </w:rPr>
        <w:t>«Преступления</w:t>
      </w:r>
      <w:r>
        <w:rPr>
          <w:spacing w:val="1"/>
          <w:sz w:val="28"/>
        </w:rPr>
        <w:t> </w:t>
      </w:r>
      <w:r>
        <w:rPr>
          <w:sz w:val="28"/>
        </w:rPr>
        <w:t>против</w:t>
      </w:r>
      <w:r>
        <w:rPr>
          <w:spacing w:val="1"/>
          <w:sz w:val="28"/>
        </w:rPr>
        <w:t> </w:t>
      </w:r>
      <w:r>
        <w:rPr>
          <w:sz w:val="28"/>
        </w:rPr>
        <w:t>общественной</w:t>
      </w:r>
      <w:r>
        <w:rPr>
          <w:spacing w:val="1"/>
          <w:sz w:val="28"/>
        </w:rPr>
        <w:t> </w:t>
      </w:r>
      <w:r>
        <w:rPr>
          <w:sz w:val="28"/>
        </w:rPr>
        <w:t>безопасности»,</w:t>
      </w:r>
      <w:r>
        <w:rPr>
          <w:spacing w:val="1"/>
          <w:sz w:val="28"/>
        </w:rPr>
        <w:t> </w:t>
      </w:r>
      <w:r>
        <w:rPr>
          <w:sz w:val="28"/>
        </w:rPr>
        <w:t>главу</w:t>
      </w:r>
      <w:r>
        <w:rPr>
          <w:spacing w:val="1"/>
          <w:sz w:val="28"/>
        </w:rPr>
        <w:t> </w:t>
      </w:r>
      <w:r>
        <w:rPr>
          <w:sz w:val="28"/>
        </w:rPr>
        <w:t>27</w:t>
      </w:r>
      <w:r>
        <w:rPr>
          <w:spacing w:val="1"/>
          <w:sz w:val="28"/>
        </w:rPr>
        <w:t> </w:t>
      </w:r>
      <w:r>
        <w:rPr>
          <w:sz w:val="28"/>
        </w:rPr>
        <w:t>«Преступления</w:t>
      </w:r>
      <w:r>
        <w:rPr>
          <w:spacing w:val="1"/>
          <w:sz w:val="28"/>
        </w:rPr>
        <w:t> </w:t>
      </w:r>
      <w:r>
        <w:rPr>
          <w:sz w:val="28"/>
        </w:rPr>
        <w:t>против</w:t>
      </w:r>
      <w:r>
        <w:rPr>
          <w:spacing w:val="1"/>
          <w:sz w:val="28"/>
        </w:rPr>
        <w:t> </w:t>
      </w:r>
      <w:r>
        <w:rPr>
          <w:sz w:val="28"/>
        </w:rPr>
        <w:t>безопасности</w:t>
      </w:r>
      <w:r>
        <w:rPr>
          <w:spacing w:val="1"/>
          <w:sz w:val="28"/>
        </w:rPr>
        <w:t> </w:t>
      </w:r>
      <w:r>
        <w:rPr>
          <w:sz w:val="28"/>
        </w:rPr>
        <w:t>движения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эксплуатации</w:t>
      </w:r>
      <w:r>
        <w:rPr>
          <w:spacing w:val="1"/>
          <w:sz w:val="28"/>
        </w:rPr>
        <w:t> </w:t>
      </w:r>
      <w:r>
        <w:rPr>
          <w:sz w:val="28"/>
        </w:rPr>
        <w:t>транспорта»,</w:t>
      </w:r>
      <w:r>
        <w:rPr>
          <w:spacing w:val="1"/>
          <w:sz w:val="28"/>
        </w:rPr>
        <w:t> </w:t>
      </w:r>
      <w:r>
        <w:rPr>
          <w:sz w:val="28"/>
        </w:rPr>
        <w:t>главу</w:t>
      </w:r>
      <w:r>
        <w:rPr>
          <w:spacing w:val="1"/>
          <w:sz w:val="28"/>
        </w:rPr>
        <w:t> </w:t>
      </w:r>
      <w:r>
        <w:rPr>
          <w:sz w:val="28"/>
        </w:rPr>
        <w:t>30</w:t>
      </w:r>
      <w:r>
        <w:rPr>
          <w:spacing w:val="1"/>
          <w:sz w:val="28"/>
        </w:rPr>
        <w:t> </w:t>
      </w:r>
      <w:r>
        <w:rPr>
          <w:sz w:val="28"/>
        </w:rPr>
        <w:t>«Преступления</w:t>
      </w:r>
      <w:r>
        <w:rPr>
          <w:spacing w:val="1"/>
          <w:sz w:val="28"/>
        </w:rPr>
        <w:t> </w:t>
      </w:r>
      <w:r>
        <w:rPr>
          <w:sz w:val="28"/>
        </w:rPr>
        <w:t>против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власти,</w:t>
      </w:r>
      <w:r>
        <w:rPr>
          <w:spacing w:val="1"/>
          <w:sz w:val="28"/>
        </w:rPr>
        <w:t> </w:t>
      </w:r>
      <w:r>
        <w:rPr>
          <w:sz w:val="28"/>
        </w:rPr>
        <w:t>интересов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службы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службы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органах</w:t>
      </w:r>
      <w:r>
        <w:rPr>
          <w:spacing w:val="1"/>
          <w:sz w:val="28"/>
        </w:rPr>
        <w:t> </w:t>
      </w:r>
      <w:r>
        <w:rPr>
          <w:sz w:val="28"/>
        </w:rPr>
        <w:t>местного</w:t>
      </w:r>
      <w:r>
        <w:rPr>
          <w:spacing w:val="1"/>
          <w:sz w:val="28"/>
        </w:rPr>
        <w:t> </w:t>
      </w:r>
      <w:r>
        <w:rPr>
          <w:sz w:val="28"/>
        </w:rPr>
        <w:t>самоуправления»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выделением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статусу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преступления:</w:t>
      </w:r>
      <w:r>
        <w:rPr>
          <w:spacing w:val="1"/>
          <w:sz w:val="28"/>
        </w:rPr>
        <w:t> </w:t>
      </w:r>
      <w:r>
        <w:rPr>
          <w:sz w:val="28"/>
        </w:rPr>
        <w:t>руководитель</w:t>
      </w:r>
      <w:r>
        <w:rPr>
          <w:spacing w:val="1"/>
          <w:sz w:val="28"/>
        </w:rPr>
        <w:t> </w:t>
      </w:r>
      <w:r>
        <w:rPr>
          <w:sz w:val="28"/>
        </w:rPr>
        <w:t>(владелец)</w:t>
      </w:r>
      <w:r>
        <w:rPr>
          <w:spacing w:val="71"/>
          <w:sz w:val="28"/>
        </w:rPr>
        <w:t> </w:t>
      </w:r>
      <w:r>
        <w:rPr>
          <w:sz w:val="28"/>
        </w:rPr>
        <w:t>предприятия,</w:t>
      </w:r>
      <w:r>
        <w:rPr>
          <w:spacing w:val="71"/>
          <w:sz w:val="28"/>
        </w:rPr>
        <w:t> </w:t>
      </w:r>
      <w:r>
        <w:rPr>
          <w:sz w:val="28"/>
        </w:rPr>
        <w:t>учреждения,</w:t>
      </w:r>
      <w:r>
        <w:rPr>
          <w:spacing w:val="1"/>
          <w:sz w:val="28"/>
        </w:rPr>
        <w:t> </w:t>
      </w:r>
      <w:r>
        <w:rPr>
          <w:sz w:val="28"/>
        </w:rPr>
        <w:t>организации,</w:t>
      </w:r>
      <w:r>
        <w:rPr>
          <w:spacing w:val="1"/>
          <w:sz w:val="28"/>
        </w:rPr>
        <w:t> </w:t>
      </w:r>
      <w:r>
        <w:rPr>
          <w:sz w:val="28"/>
        </w:rPr>
        <w:t>должностное</w:t>
      </w:r>
      <w:r>
        <w:rPr>
          <w:spacing w:val="1"/>
          <w:sz w:val="28"/>
        </w:rPr>
        <w:t> </w:t>
      </w:r>
      <w:r>
        <w:rPr>
          <w:sz w:val="28"/>
        </w:rPr>
        <w:t>лицо,</w:t>
      </w:r>
      <w:r>
        <w:rPr>
          <w:spacing w:val="1"/>
          <w:sz w:val="28"/>
        </w:rPr>
        <w:t> </w:t>
      </w:r>
      <w:r>
        <w:rPr>
          <w:sz w:val="28"/>
        </w:rPr>
        <w:t>недолжностное</w:t>
      </w:r>
      <w:r>
        <w:rPr>
          <w:spacing w:val="1"/>
          <w:sz w:val="28"/>
        </w:rPr>
        <w:t> </w:t>
      </w:r>
      <w:r>
        <w:rPr>
          <w:sz w:val="28"/>
        </w:rPr>
        <w:t>лицо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материальной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ответственностью, лицо, осуществляющее предпринимательскую деятельность.</w:t>
      </w:r>
      <w:r>
        <w:rPr>
          <w:spacing w:val="-67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учтенные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СКП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показателю</w:t>
      </w:r>
      <w:r>
        <w:rPr>
          <w:spacing w:val="-2"/>
          <w:sz w:val="28"/>
        </w:rPr>
        <w:t> </w:t>
      </w:r>
      <w:r>
        <w:rPr>
          <w:sz w:val="28"/>
        </w:rPr>
        <w:t>«Отрасль</w:t>
      </w:r>
      <w:r>
        <w:rPr>
          <w:spacing w:val="-1"/>
          <w:sz w:val="28"/>
        </w:rPr>
        <w:t> </w:t>
      </w:r>
      <w:r>
        <w:rPr>
          <w:sz w:val="28"/>
        </w:rPr>
        <w:t>хозяйства».</w:t>
      </w:r>
    </w:p>
    <w:p>
      <w:pPr>
        <w:pStyle w:val="ListParagraph"/>
        <w:numPr>
          <w:ilvl w:val="3"/>
          <w:numId w:val="130"/>
        </w:numPr>
        <w:tabs>
          <w:tab w:pos="248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Раздел «Результаты рассмотрения и виды наказания, назначенного</w:t>
      </w:r>
      <w:r>
        <w:rPr>
          <w:spacing w:val="1"/>
          <w:sz w:val="28"/>
        </w:rPr>
        <w:t> </w:t>
      </w:r>
      <w:r>
        <w:rPr>
          <w:sz w:val="28"/>
        </w:rPr>
        <w:t>лицам,</w:t>
      </w:r>
      <w:r>
        <w:rPr>
          <w:spacing w:val="1"/>
          <w:sz w:val="28"/>
        </w:rPr>
        <w:t> </w:t>
      </w:r>
      <w:r>
        <w:rPr>
          <w:sz w:val="28"/>
        </w:rPr>
        <w:t>осуществляющим</w:t>
      </w:r>
      <w:r>
        <w:rPr>
          <w:spacing w:val="1"/>
          <w:sz w:val="28"/>
        </w:rPr>
        <w:t> </w:t>
      </w:r>
      <w:r>
        <w:rPr>
          <w:sz w:val="28"/>
        </w:rPr>
        <w:t>предпринимательскую</w:t>
      </w:r>
      <w:r>
        <w:rPr>
          <w:spacing w:val="1"/>
          <w:sz w:val="28"/>
        </w:rPr>
        <w:t> </w:t>
      </w:r>
      <w:r>
        <w:rPr>
          <w:sz w:val="28"/>
        </w:rPr>
        <w:t>деятельность»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учтенным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70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(при совокупности преступлений</w:t>
      </w:r>
      <w:r>
        <w:rPr>
          <w:spacing w:val="1"/>
          <w:sz w:val="28"/>
        </w:rPr>
        <w:t> </w:t>
      </w:r>
      <w:r>
        <w:rPr>
          <w:sz w:val="28"/>
        </w:rPr>
        <w:t>– состав, по которому назначено наиболее</w:t>
      </w:r>
      <w:r>
        <w:rPr>
          <w:spacing w:val="1"/>
          <w:sz w:val="28"/>
        </w:rPr>
        <w:t> </w:t>
      </w:r>
      <w:r>
        <w:rPr>
          <w:sz w:val="28"/>
        </w:rPr>
        <w:t>строгое наказание) по лицам, в отношении которых вынесен судебный акт по</w:t>
      </w:r>
      <w:r>
        <w:rPr>
          <w:spacing w:val="1"/>
          <w:sz w:val="28"/>
        </w:rPr>
        <w:t> </w:t>
      </w:r>
      <w:r>
        <w:rPr>
          <w:sz w:val="28"/>
        </w:rPr>
        <w:t>существу обвинения, вступивший в силу в отчетном периоде, учтенным в СКП</w:t>
      </w:r>
      <w:r>
        <w:rPr>
          <w:spacing w:val="1"/>
          <w:sz w:val="28"/>
        </w:rPr>
        <w:t> </w:t>
      </w:r>
      <w:r>
        <w:rPr>
          <w:sz w:val="28"/>
        </w:rPr>
        <w:t>по показателю «Род занятий»: лицо, осуществляющее предпринимательскую</w:t>
      </w:r>
      <w:r>
        <w:rPr>
          <w:spacing w:val="1"/>
          <w:sz w:val="28"/>
        </w:rPr>
        <w:t> </w:t>
      </w:r>
      <w:r>
        <w:rPr>
          <w:sz w:val="28"/>
        </w:rPr>
        <w:t>деятельность,     </w:t>
      </w:r>
      <w:r>
        <w:rPr>
          <w:spacing w:val="1"/>
          <w:sz w:val="28"/>
        </w:rPr>
        <w:t> </w:t>
      </w:r>
      <w:r>
        <w:rPr>
          <w:sz w:val="28"/>
        </w:rPr>
        <w:t>участвующее     </w:t>
      </w:r>
      <w:r>
        <w:rPr>
          <w:spacing w:val="1"/>
          <w:sz w:val="28"/>
        </w:rPr>
        <w:t> </w:t>
      </w:r>
      <w:r>
        <w:rPr>
          <w:sz w:val="28"/>
        </w:rPr>
        <w:t>в       предпринимательской       деятельности</w:t>
      </w:r>
      <w:r>
        <w:rPr>
          <w:spacing w:val="-67"/>
          <w:sz w:val="28"/>
        </w:rPr>
        <w:t> </w:t>
      </w:r>
      <w:r>
        <w:rPr>
          <w:sz w:val="28"/>
        </w:rPr>
        <w:t>(с образованием юридического лица) или индивидуальный предприниматель</w:t>
      </w:r>
      <w:r>
        <w:rPr>
          <w:spacing w:val="1"/>
          <w:sz w:val="28"/>
        </w:rPr>
        <w:t> </w:t>
      </w:r>
      <w:r>
        <w:rPr>
          <w:sz w:val="28"/>
        </w:rPr>
        <w:t>(предприниматель</w:t>
      </w:r>
      <w:r>
        <w:rPr>
          <w:spacing w:val="-2"/>
          <w:sz w:val="28"/>
        </w:rPr>
        <w:t> </w:t>
      </w:r>
      <w:r>
        <w:rPr>
          <w:sz w:val="28"/>
        </w:rPr>
        <w:t>без</w:t>
      </w:r>
      <w:r>
        <w:rPr>
          <w:spacing w:val="-1"/>
          <w:sz w:val="28"/>
        </w:rPr>
        <w:t> </w:t>
      </w:r>
      <w:r>
        <w:rPr>
          <w:sz w:val="28"/>
        </w:rPr>
        <w:t>образования</w:t>
      </w:r>
      <w:r>
        <w:rPr>
          <w:spacing w:val="-1"/>
          <w:sz w:val="28"/>
        </w:rPr>
        <w:t> </w:t>
      </w:r>
      <w:r>
        <w:rPr>
          <w:sz w:val="28"/>
        </w:rPr>
        <w:t>юридического</w:t>
      </w:r>
      <w:r>
        <w:rPr>
          <w:spacing w:val="1"/>
          <w:sz w:val="28"/>
        </w:rPr>
        <w:t> </w:t>
      </w:r>
      <w:r>
        <w:rPr>
          <w:sz w:val="28"/>
        </w:rPr>
        <w:t>лица).</w:t>
      </w:r>
    </w:p>
    <w:p>
      <w:pPr>
        <w:pStyle w:val="ListParagraph"/>
        <w:numPr>
          <w:ilvl w:val="3"/>
          <w:numId w:val="130"/>
        </w:numPr>
        <w:tabs>
          <w:tab w:pos="2522" w:val="left" w:leader="none"/>
        </w:tabs>
        <w:spacing w:line="240" w:lineRule="auto" w:before="1" w:after="0"/>
        <w:ind w:left="918" w:right="412" w:firstLine="707"/>
        <w:jc w:val="both"/>
        <w:rPr>
          <w:sz w:val="28"/>
        </w:rPr>
      </w:pPr>
      <w:r>
        <w:rPr>
          <w:sz w:val="28"/>
        </w:rPr>
        <w:t>Показатели по строкам отчета включают составы преступлений,</w:t>
      </w:r>
      <w:r>
        <w:rPr>
          <w:spacing w:val="1"/>
          <w:sz w:val="28"/>
        </w:rPr>
        <w:t> </w:t>
      </w:r>
      <w:r>
        <w:rPr>
          <w:sz w:val="28"/>
        </w:rPr>
        <w:t>перечисленные</w:t>
      </w:r>
      <w:r>
        <w:rPr>
          <w:spacing w:val="3"/>
          <w:sz w:val="28"/>
        </w:rPr>
        <w:t> </w:t>
      </w:r>
      <w:r>
        <w:rPr>
          <w:sz w:val="28"/>
        </w:rPr>
        <w:t>в</w:t>
      </w:r>
      <w:r>
        <w:rPr>
          <w:spacing w:val="2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1.1</w:t>
      </w:r>
      <w:r>
        <w:rPr>
          <w:spacing w:val="3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108</w:t>
      </w:r>
      <w:r>
        <w:rPr>
          <w:spacing w:val="1"/>
          <w:sz w:val="28"/>
        </w:rPr>
        <w:t> </w:t>
      </w:r>
      <w:r>
        <w:rPr>
          <w:sz w:val="28"/>
        </w:rPr>
        <w:t>УПК</w:t>
      </w:r>
      <w:r>
        <w:rPr>
          <w:spacing w:val="3"/>
          <w:sz w:val="28"/>
        </w:rPr>
        <w:t> </w:t>
      </w:r>
      <w:r>
        <w:rPr>
          <w:sz w:val="28"/>
        </w:rPr>
        <w:t>РФ</w:t>
      </w:r>
      <w:r>
        <w:rPr>
          <w:spacing w:val="2"/>
          <w:sz w:val="28"/>
        </w:rPr>
        <w:t> </w:t>
      </w:r>
      <w:r>
        <w:rPr>
          <w:sz w:val="28"/>
        </w:rPr>
        <w:t>(ряд</w:t>
      </w:r>
      <w:r>
        <w:rPr>
          <w:spacing w:val="5"/>
          <w:sz w:val="28"/>
        </w:rPr>
        <w:t> </w:t>
      </w:r>
      <w:r>
        <w:rPr>
          <w:sz w:val="28"/>
        </w:rPr>
        <w:t>составов</w:t>
      </w:r>
      <w:r>
        <w:rPr>
          <w:spacing w:val="2"/>
          <w:sz w:val="28"/>
        </w:rPr>
        <w:t> </w:t>
      </w:r>
      <w:r>
        <w:rPr>
          <w:sz w:val="28"/>
        </w:rPr>
        <w:t>преступлений</w:t>
      </w:r>
      <w:r>
        <w:rPr>
          <w:spacing w:val="4"/>
          <w:sz w:val="28"/>
        </w:rPr>
        <w:t> </w:t>
      </w:r>
      <w:r>
        <w:rPr>
          <w:sz w:val="28"/>
        </w:rPr>
        <w:t>из главы</w:t>
      </w:r>
      <w:r>
        <w:rPr>
          <w:spacing w:val="2"/>
          <w:sz w:val="28"/>
        </w:rPr>
        <w:t> </w:t>
      </w:r>
      <w:r>
        <w:rPr>
          <w:sz w:val="28"/>
        </w:rPr>
        <w:t>21</w:t>
      </w:r>
    </w:p>
    <w:p>
      <w:pPr>
        <w:pStyle w:val="BodyText"/>
        <w:ind w:right="408" w:firstLine="0"/>
      </w:pPr>
      <w:r>
        <w:rPr/>
        <w:t>«Преступления</w:t>
      </w:r>
      <w:r>
        <w:rPr>
          <w:spacing w:val="1"/>
        </w:rPr>
        <w:t> </w:t>
      </w:r>
      <w:r>
        <w:rPr/>
        <w:t>против</w:t>
      </w:r>
      <w:r>
        <w:rPr>
          <w:spacing w:val="1"/>
        </w:rPr>
        <w:t> </w:t>
      </w:r>
      <w:r>
        <w:rPr/>
        <w:t>собственности»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«Преступления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экономической деятельности» УК РФ, а также иные составы преступлений по</w:t>
      </w:r>
      <w:r>
        <w:rPr>
          <w:spacing w:val="1"/>
        </w:rPr>
        <w:t> </w:t>
      </w:r>
      <w:r>
        <w:rPr/>
        <w:t>главе 22 УК РФ). По составам преступлений экономической направленности,</w:t>
      </w:r>
      <w:r>
        <w:rPr>
          <w:spacing w:val="1"/>
        </w:rPr>
        <w:t> </w:t>
      </w:r>
      <w:r>
        <w:rPr/>
        <w:t>включенным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ч.</w:t>
      </w:r>
      <w:r>
        <w:rPr>
          <w:spacing w:val="1"/>
        </w:rPr>
        <w:t> </w:t>
      </w:r>
      <w:r>
        <w:rPr/>
        <w:t>1.1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108</w:t>
      </w:r>
      <w:r>
        <w:rPr>
          <w:spacing w:val="1"/>
        </w:rPr>
        <w:t> </w:t>
      </w:r>
      <w:r>
        <w:rPr/>
        <w:t>УПК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формулировками</w:t>
      </w:r>
      <w:r>
        <w:rPr>
          <w:spacing w:val="43"/>
        </w:rPr>
        <w:t> </w:t>
      </w:r>
      <w:r>
        <w:rPr/>
        <w:t>указанной</w:t>
      </w:r>
      <w:r>
        <w:rPr>
          <w:spacing w:val="45"/>
        </w:rPr>
        <w:t> </w:t>
      </w:r>
      <w:r>
        <w:rPr/>
        <w:t>статьи</w:t>
      </w:r>
      <w:r>
        <w:rPr>
          <w:spacing w:val="43"/>
        </w:rPr>
        <w:t> </w:t>
      </w:r>
      <w:r>
        <w:rPr/>
        <w:t>по</w:t>
      </w:r>
      <w:r>
        <w:rPr>
          <w:spacing w:val="43"/>
        </w:rPr>
        <w:t> </w:t>
      </w:r>
      <w:r>
        <w:rPr/>
        <w:t>ряду</w:t>
      </w:r>
      <w:r>
        <w:rPr>
          <w:spacing w:val="41"/>
        </w:rPr>
        <w:t> </w:t>
      </w:r>
      <w:r>
        <w:rPr/>
        <w:t>составов</w:t>
      </w:r>
      <w:r>
        <w:rPr>
          <w:spacing w:val="45"/>
        </w:rPr>
        <w:t> </w:t>
      </w:r>
      <w:r>
        <w:rPr/>
        <w:t>преступлений,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59907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предусмотрено</w:t>
      </w:r>
      <w:r>
        <w:rPr>
          <w:spacing w:val="1"/>
        </w:rPr>
        <w:t> </w:t>
      </w:r>
      <w:r>
        <w:rPr/>
        <w:t>дополнительное</w:t>
      </w:r>
      <w:r>
        <w:rPr>
          <w:spacing w:val="1"/>
        </w:rPr>
        <w:t> </w:t>
      </w:r>
      <w:r>
        <w:rPr/>
        <w:t>условие</w:t>
      </w:r>
      <w:r>
        <w:rPr>
          <w:vertAlign w:val="superscript"/>
        </w:rPr>
        <w:t>481</w:t>
      </w:r>
      <w:r>
        <w:rPr>
          <w:spacing w:val="1"/>
          <w:vertAlign w:val="baseline"/>
        </w:rPr>
        <w:t> </w:t>
      </w:r>
      <w:r>
        <w:rPr>
          <w:vertAlign w:val="baseline"/>
        </w:rPr>
        <w:t>включения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</w:t>
      </w:r>
      <w:r>
        <w:rPr>
          <w:spacing w:val="1"/>
          <w:vertAlign w:val="baseline"/>
        </w:rPr>
        <w:t> </w:t>
      </w:r>
      <w:r>
        <w:rPr>
          <w:vertAlign w:val="baseline"/>
        </w:rPr>
        <w:t>«совершено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-67"/>
          <w:vertAlign w:val="baseline"/>
        </w:rPr>
        <w:t> </w:t>
      </w:r>
      <w:r>
        <w:rPr>
          <w:vertAlign w:val="baseline"/>
        </w:rPr>
        <w:t>сфере</w:t>
      </w:r>
      <w:r>
        <w:rPr>
          <w:spacing w:val="-2"/>
          <w:vertAlign w:val="baseline"/>
        </w:rPr>
        <w:t> </w:t>
      </w:r>
      <w:r>
        <w:rPr>
          <w:vertAlign w:val="baseline"/>
        </w:rPr>
        <w:t>предпринимательской деятельности»</w:t>
      </w:r>
      <w:r>
        <w:rPr>
          <w:vertAlign w:val="superscript"/>
        </w:rPr>
        <w:t>482</w:t>
      </w:r>
      <w:r>
        <w:rPr>
          <w:vertAlign w:val="baseline"/>
        </w:rPr>
        <w:t>.</w:t>
      </w:r>
    </w:p>
    <w:p>
      <w:pPr>
        <w:pStyle w:val="ListParagraph"/>
        <w:numPr>
          <w:ilvl w:val="3"/>
          <w:numId w:val="130"/>
        </w:numPr>
        <w:tabs>
          <w:tab w:pos="259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судебного рассмотрения по существу обвинения с выделением информации 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дополнительной</w:t>
      </w:r>
      <w:r>
        <w:rPr>
          <w:spacing w:val="1"/>
          <w:sz w:val="28"/>
        </w:rPr>
        <w:t> </w:t>
      </w:r>
      <w:r>
        <w:rPr>
          <w:sz w:val="28"/>
        </w:rPr>
        <w:t>квалификации:</w:t>
      </w:r>
      <w:r>
        <w:rPr>
          <w:spacing w:val="1"/>
          <w:sz w:val="28"/>
        </w:rPr>
        <w:t> </w:t>
      </w:r>
      <w:r>
        <w:rPr>
          <w:sz w:val="28"/>
        </w:rPr>
        <w:t>осуждено,</w:t>
      </w:r>
      <w:r>
        <w:rPr>
          <w:spacing w:val="1"/>
          <w:sz w:val="28"/>
        </w:rPr>
        <w:t> </w:t>
      </w:r>
      <w:r>
        <w:rPr>
          <w:sz w:val="28"/>
        </w:rPr>
        <w:t>оправдано, прекращено (в том числе с применением меры уголовно-правового</w:t>
      </w:r>
      <w:r>
        <w:rPr>
          <w:spacing w:val="1"/>
          <w:sz w:val="28"/>
        </w:rPr>
        <w:t> </w:t>
      </w:r>
      <w:r>
        <w:rPr>
          <w:sz w:val="28"/>
        </w:rPr>
        <w:t>характера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штрафа),</w:t>
      </w:r>
      <w:r>
        <w:rPr>
          <w:spacing w:val="1"/>
          <w:sz w:val="28"/>
        </w:rPr>
        <w:t> </w:t>
      </w:r>
      <w:r>
        <w:rPr>
          <w:sz w:val="28"/>
        </w:rPr>
        <w:t>принудительные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подсудимых,</w:t>
      </w:r>
      <w:r>
        <w:rPr>
          <w:spacing w:val="1"/>
          <w:sz w:val="28"/>
        </w:rPr>
        <w:t> </w:t>
      </w:r>
      <w:r>
        <w:rPr>
          <w:sz w:val="28"/>
        </w:rPr>
        <w:t>признанных</w:t>
      </w:r>
      <w:r>
        <w:rPr>
          <w:spacing w:val="1"/>
          <w:sz w:val="28"/>
        </w:rPr>
        <w:t> </w:t>
      </w:r>
      <w:r>
        <w:rPr>
          <w:sz w:val="28"/>
        </w:rPr>
        <w:t>невменяемыми.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-67"/>
          <w:sz w:val="28"/>
        </w:rPr>
        <w:t> </w:t>
      </w:r>
      <w:r>
        <w:rPr>
          <w:sz w:val="28"/>
        </w:rPr>
        <w:t>показатели детализируются по видам назначенных основных и дополнительных</w:t>
      </w:r>
      <w:r>
        <w:rPr>
          <w:spacing w:val="-67"/>
          <w:sz w:val="28"/>
        </w:rPr>
        <w:t> </w:t>
      </w:r>
      <w:r>
        <w:rPr>
          <w:sz w:val="28"/>
        </w:rPr>
        <w:t>наказаний, по определенным судом срокам лишения свободы, с отражением</w:t>
      </w:r>
      <w:r>
        <w:rPr>
          <w:spacing w:val="1"/>
          <w:sz w:val="28"/>
        </w:rPr>
        <w:t> </w:t>
      </w:r>
      <w:r>
        <w:rPr>
          <w:sz w:val="28"/>
        </w:rPr>
        <w:t>данных об освобождении от наказания по различным основаниям, а также по</w:t>
      </w:r>
      <w:r>
        <w:rPr>
          <w:spacing w:val="1"/>
          <w:sz w:val="28"/>
        </w:rPr>
        <w:t> </w:t>
      </w:r>
      <w:r>
        <w:rPr>
          <w:sz w:val="28"/>
        </w:rPr>
        <w:t>примененному порядку судебного разбирательства. Также в показателях граф</w:t>
      </w:r>
      <w:r>
        <w:rPr>
          <w:spacing w:val="1"/>
          <w:sz w:val="28"/>
        </w:rPr>
        <w:t> </w:t>
      </w:r>
      <w:r>
        <w:rPr>
          <w:sz w:val="28"/>
        </w:rPr>
        <w:t>указанного раздела отражаются статистические данные о числе осужденных 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отрасли</w:t>
      </w:r>
      <w:r>
        <w:rPr>
          <w:spacing w:val="1"/>
          <w:sz w:val="28"/>
        </w:rPr>
        <w:t> </w:t>
      </w:r>
      <w:r>
        <w:rPr>
          <w:sz w:val="28"/>
        </w:rPr>
        <w:t>хозяйства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сферам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преступления),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отдельных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осужденные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имеется</w:t>
      </w:r>
      <w:r>
        <w:rPr>
          <w:spacing w:val="1"/>
          <w:sz w:val="28"/>
        </w:rPr>
        <w:t> </w:t>
      </w:r>
      <w:r>
        <w:rPr>
          <w:sz w:val="28"/>
        </w:rPr>
        <w:t>коррупционный</w:t>
      </w:r>
      <w:r>
        <w:rPr>
          <w:spacing w:val="1"/>
          <w:sz w:val="28"/>
        </w:rPr>
        <w:t> </w:t>
      </w:r>
      <w:r>
        <w:rPr>
          <w:sz w:val="28"/>
        </w:rPr>
        <w:t>мотив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z w:val="28"/>
          <w:vertAlign w:val="superscript"/>
        </w:rPr>
        <w:t>483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осужденных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имеется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связь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финансированием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терроризма,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террористической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деятельностью</w:t>
      </w:r>
      <w:r>
        <w:rPr>
          <w:sz w:val="28"/>
          <w:vertAlign w:val="superscript"/>
        </w:rPr>
        <w:t>484</w:t>
      </w:r>
      <w:r>
        <w:rPr>
          <w:sz w:val="28"/>
          <w:vertAlign w:val="baseline"/>
        </w:rPr>
        <w:t>.</w:t>
      </w:r>
    </w:p>
    <w:p>
      <w:pPr>
        <w:pStyle w:val="BodyText"/>
        <w:spacing w:before="10"/>
        <w:ind w:left="0" w:firstLine="0"/>
        <w:jc w:val="left"/>
        <w:rPr>
          <w:sz w:val="27"/>
        </w:rPr>
      </w:pPr>
    </w:p>
    <w:p>
      <w:pPr>
        <w:pStyle w:val="Heading1"/>
        <w:numPr>
          <w:ilvl w:val="2"/>
          <w:numId w:val="130"/>
        </w:numPr>
        <w:tabs>
          <w:tab w:pos="1759" w:val="left" w:leader="none"/>
        </w:tabs>
        <w:spacing w:line="240" w:lineRule="auto" w:before="1" w:after="0"/>
        <w:ind w:left="1758" w:right="0" w:hanging="632"/>
        <w:jc w:val="left"/>
      </w:pPr>
      <w:bookmarkStart w:name="_bookmark161" w:id="322"/>
      <w:bookmarkEnd w:id="322"/>
      <w:r>
        <w:rPr>
          <w:b w:val="0"/>
        </w:rPr>
      </w:r>
      <w:bookmarkStart w:name="_bookmark161" w:id="323"/>
      <w:bookmarkEnd w:id="323"/>
      <w:r>
        <w:rPr/>
        <w:t>По</w:t>
      </w:r>
      <w:r>
        <w:rPr/>
        <w:t>рядок</w:t>
      </w:r>
      <w:r>
        <w:rPr>
          <w:spacing w:val="-4"/>
        </w:rPr>
        <w:t> </w:t>
      </w:r>
      <w:r>
        <w:rPr/>
        <w:t>формирования</w:t>
      </w:r>
      <w:r>
        <w:rPr>
          <w:spacing w:val="-4"/>
        </w:rPr>
        <w:t> </w:t>
      </w:r>
      <w:r>
        <w:rPr/>
        <w:t>статистической</w:t>
      </w:r>
      <w:r>
        <w:rPr>
          <w:spacing w:val="-4"/>
        </w:rPr>
        <w:t> </w:t>
      </w:r>
      <w:r>
        <w:rPr/>
        <w:t>отчетности по</w:t>
      </w:r>
      <w:r>
        <w:rPr>
          <w:spacing w:val="-2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№</w:t>
      </w:r>
      <w:r>
        <w:rPr>
          <w:spacing w:val="-5"/>
        </w:rPr>
        <w:t> </w:t>
      </w:r>
      <w:r>
        <w:rPr/>
        <w:t>12</w:t>
      </w:r>
    </w:p>
    <w:p>
      <w:pPr>
        <w:spacing w:before="2"/>
        <w:ind w:left="3629" w:right="1894" w:hanging="1215"/>
        <w:jc w:val="left"/>
        <w:rPr>
          <w:b/>
          <w:sz w:val="28"/>
        </w:rPr>
      </w:pPr>
      <w:r>
        <w:rPr>
          <w:b/>
          <w:sz w:val="28"/>
        </w:rPr>
        <w:t>«Отчет об осужденных, совершивших преступления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несовершеннолетнем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возрасте»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3"/>
          <w:numId w:val="130"/>
        </w:numPr>
        <w:tabs>
          <w:tab w:pos="269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первичного</w:t>
      </w:r>
      <w:r>
        <w:rPr>
          <w:spacing w:val="-67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учета,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совершивших</w:t>
      </w:r>
      <w:r>
        <w:rPr>
          <w:spacing w:val="1"/>
          <w:sz w:val="28"/>
        </w:rPr>
        <w:t> </w:t>
      </w:r>
      <w:r>
        <w:rPr>
          <w:sz w:val="28"/>
        </w:rPr>
        <w:t>преступления в несовершеннолетнем возрасте</w:t>
      </w:r>
      <w:r>
        <w:rPr>
          <w:sz w:val="28"/>
          <w:vertAlign w:val="superscript"/>
        </w:rPr>
        <w:t>485</w:t>
      </w:r>
      <w:r>
        <w:rPr>
          <w:sz w:val="28"/>
          <w:vertAlign w:val="baseline"/>
        </w:rPr>
        <w:t> по вступившим в законную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силу обвинительным приговорам в отчетном периоде. Показатели по строкам 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разделах формы формируются по составам преступлений, учтенным в СКП 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качестве основной квалификации по обвинительному приговору, по которому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было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назначено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судом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наиболее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строгое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наказание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совокупности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преступлений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единственной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статье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обвинительному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приговору.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86923pt;width:144.020pt;height:.72003pt;mso-position-horizontal-relative:page;mso-position-vertical-relative:paragraph;z-index:-15467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481</w:t>
      </w:r>
      <w:r>
        <w:rPr>
          <w:sz w:val="20"/>
          <w:vertAlign w:val="baseline"/>
        </w:rPr>
        <w:t>  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Заключение  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под  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стражу  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качестве  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меры  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пресечения  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при  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отсутствии  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обстоятельств,  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указанных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пунктах 1 – 4 части первой настоящей статьи, не может быть применено в отношении подозреваемого 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обвиняемого в совершении преступлений, предусмотренных ч. 1 – 4 ст. 159, ст. 159.1 – 159.3, 159.5, 159.6, 160,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165 и 201 Уголовного кодекса Российской Федерации, если эти преступления совершены индивидуальным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предпринимателем в связи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 осуществлением им предпринимательской деятельности и (или)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управлением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принадлежащим ему имуществом, используемым в целях предпринимательской деятельности, либо если эти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преступления совершены членом органа управления коммерческой организации в связи с осуществлением 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полномочий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управлению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либо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коммерческой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иной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экономической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деятельности,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5 – 7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159,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171,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171.1,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171.3 – 172.3, 173.1 – 174.1, 176 – 178, 180, 181, 183, 185 – 185.4 и 190 – 199.4 Уголовного кодекса 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(ч. 1.1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 108 УК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 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редакции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закона от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02.08.2019 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315-ФЗ).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482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учете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 СКП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4.15.1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связано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экономической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деятельностью».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483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СКП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учтено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одно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значений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.4.18 «Коррупционный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мотив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преступления».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484</w:t>
      </w:r>
      <w:r>
        <w:rPr>
          <w:spacing w:val="78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СКП  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п.  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4.25  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«Связь  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преступления  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  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террористической  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деятельностью»  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учтено  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значение</w:t>
      </w:r>
    </w:p>
    <w:p>
      <w:pPr>
        <w:spacing w:before="0"/>
        <w:ind w:left="918" w:right="0" w:firstLine="0"/>
        <w:jc w:val="both"/>
        <w:rPr>
          <w:sz w:val="20"/>
        </w:rPr>
      </w:pPr>
      <w:r>
        <w:rPr>
          <w:sz w:val="20"/>
        </w:rPr>
        <w:t>«2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с</w:t>
      </w:r>
      <w:r>
        <w:rPr>
          <w:spacing w:val="-4"/>
          <w:sz w:val="20"/>
        </w:rPr>
        <w:t> </w:t>
      </w:r>
      <w:r>
        <w:rPr>
          <w:sz w:val="20"/>
        </w:rPr>
        <w:t>финансированием</w:t>
      </w:r>
      <w:r>
        <w:rPr>
          <w:spacing w:val="-3"/>
          <w:sz w:val="20"/>
        </w:rPr>
        <w:t> </w:t>
      </w:r>
      <w:r>
        <w:rPr>
          <w:sz w:val="20"/>
        </w:rPr>
        <w:t>терроризма</w:t>
      </w:r>
      <w:r>
        <w:rPr>
          <w:spacing w:val="-3"/>
          <w:sz w:val="20"/>
        </w:rPr>
        <w:t> </w:t>
      </w:r>
      <w:r>
        <w:rPr>
          <w:sz w:val="20"/>
        </w:rPr>
        <w:t>или</w:t>
      </w:r>
      <w:r>
        <w:rPr>
          <w:spacing w:val="-5"/>
          <w:sz w:val="20"/>
        </w:rPr>
        <w:t> </w:t>
      </w:r>
      <w:r>
        <w:rPr>
          <w:sz w:val="20"/>
        </w:rPr>
        <w:t>террористической</w:t>
      </w:r>
      <w:r>
        <w:rPr>
          <w:spacing w:val="-5"/>
          <w:sz w:val="20"/>
        </w:rPr>
        <w:t> </w:t>
      </w:r>
      <w:r>
        <w:rPr>
          <w:sz w:val="20"/>
        </w:rPr>
        <w:t>организации».</w:t>
      </w:r>
    </w:p>
    <w:p>
      <w:pPr>
        <w:spacing w:before="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485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отчет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включаются СКП,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показателе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«Возраст»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учтены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значения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14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17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полных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лет.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3"/>
          <w:numId w:val="130"/>
        </w:numPr>
        <w:tabs>
          <w:tab w:pos="2510" w:val="left" w:leader="none"/>
        </w:tabs>
        <w:spacing w:line="240" w:lineRule="auto" w:before="150" w:after="0"/>
        <w:ind w:left="918" w:right="408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912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 разделах формы показатели по строкам формируются в сумме</w:t>
      </w:r>
      <w:r>
        <w:rPr>
          <w:spacing w:val="1"/>
          <w:sz w:val="28"/>
        </w:rPr>
        <w:t> </w:t>
      </w:r>
      <w:r>
        <w:rPr>
          <w:sz w:val="28"/>
        </w:rPr>
        <w:t>значений по каждой главе Особенной части УК РФ, а также по ряду входящих в</w:t>
      </w:r>
      <w:r>
        <w:rPr>
          <w:spacing w:val="-67"/>
          <w:sz w:val="28"/>
        </w:rPr>
        <w:t> </w:t>
      </w:r>
      <w:r>
        <w:rPr>
          <w:sz w:val="28"/>
        </w:rPr>
        <w:t>данные главы статей, по которым в соответствии со статьей 20 «Возраст, с</w:t>
      </w:r>
      <w:r>
        <w:rPr>
          <w:spacing w:val="1"/>
          <w:sz w:val="28"/>
        </w:rPr>
        <w:t> </w:t>
      </w:r>
      <w:r>
        <w:rPr>
          <w:sz w:val="28"/>
        </w:rPr>
        <w:t>которого</w:t>
      </w:r>
      <w:r>
        <w:rPr>
          <w:spacing w:val="1"/>
          <w:sz w:val="28"/>
        </w:rPr>
        <w:t> </w:t>
      </w:r>
      <w:r>
        <w:rPr>
          <w:sz w:val="28"/>
        </w:rPr>
        <w:t>наступает</w:t>
      </w:r>
      <w:r>
        <w:rPr>
          <w:spacing w:val="1"/>
          <w:sz w:val="28"/>
        </w:rPr>
        <w:t> </w:t>
      </w:r>
      <w:r>
        <w:rPr>
          <w:sz w:val="28"/>
        </w:rPr>
        <w:t>уголовная</w:t>
      </w:r>
      <w:r>
        <w:rPr>
          <w:spacing w:val="1"/>
          <w:sz w:val="28"/>
        </w:rPr>
        <w:t> </w:t>
      </w:r>
      <w:r>
        <w:rPr>
          <w:sz w:val="28"/>
        </w:rPr>
        <w:t>ответственность»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7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привлечены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уголовной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достигшие</w:t>
      </w:r>
      <w:r>
        <w:rPr>
          <w:spacing w:val="1"/>
          <w:sz w:val="28"/>
        </w:rPr>
        <w:t> </w:t>
      </w:r>
      <w:r>
        <w:rPr>
          <w:sz w:val="28"/>
        </w:rPr>
        <w:t>ко</w:t>
      </w:r>
      <w:r>
        <w:rPr>
          <w:spacing w:val="1"/>
          <w:sz w:val="28"/>
        </w:rPr>
        <w:t> </w:t>
      </w:r>
      <w:r>
        <w:rPr>
          <w:sz w:val="28"/>
        </w:rPr>
        <w:t>времени</w:t>
      </w:r>
      <w:r>
        <w:rPr>
          <w:spacing w:val="1"/>
          <w:sz w:val="28"/>
        </w:rPr>
        <w:t> </w:t>
      </w:r>
      <w:r>
        <w:rPr>
          <w:sz w:val="28"/>
        </w:rPr>
        <w:t>совершения преступления 14-летнего возраста, а также иные распространенные</w:t>
      </w:r>
      <w:r>
        <w:rPr>
          <w:spacing w:val="-67"/>
          <w:sz w:val="28"/>
        </w:rPr>
        <w:t> </w:t>
      </w:r>
      <w:r>
        <w:rPr>
          <w:sz w:val="28"/>
        </w:rPr>
        <w:t>составы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субъектом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являться</w:t>
      </w:r>
      <w:r>
        <w:rPr>
          <w:spacing w:val="-67"/>
          <w:sz w:val="28"/>
        </w:rPr>
        <w:t> </w:t>
      </w:r>
      <w:r>
        <w:rPr>
          <w:sz w:val="28"/>
        </w:rPr>
        <w:t>лица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возрасте</w:t>
      </w:r>
      <w:r>
        <w:rPr>
          <w:spacing w:val="-3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16</w:t>
      </w:r>
      <w:r>
        <w:rPr>
          <w:spacing w:val="1"/>
          <w:sz w:val="28"/>
        </w:rPr>
        <w:t> </w:t>
      </w:r>
      <w:r>
        <w:rPr>
          <w:sz w:val="28"/>
        </w:rPr>
        <w:t>лет.</w:t>
      </w:r>
    </w:p>
    <w:p>
      <w:pPr>
        <w:pStyle w:val="BodyText"/>
        <w:spacing w:before="2"/>
        <w:ind w:right="405"/>
      </w:pPr>
      <w:r>
        <w:rPr/>
        <w:t>В показателях по строкам разделов формы из итоговой строки по всем</w:t>
      </w:r>
      <w:r>
        <w:rPr>
          <w:spacing w:val="1"/>
        </w:rPr>
        <w:t> </w:t>
      </w:r>
      <w:r>
        <w:rPr/>
        <w:t>составам преступлений Особенной части УК РФ также выделяются суммарные</w:t>
      </w:r>
      <w:r>
        <w:rPr>
          <w:spacing w:val="1"/>
        </w:rPr>
        <w:t> </w:t>
      </w:r>
      <w:r>
        <w:rPr/>
        <w:t>значения числа лиц по каждой категории тяжести совершенных преступлений,</w:t>
      </w:r>
      <w:r>
        <w:rPr>
          <w:spacing w:val="1"/>
        </w:rPr>
        <w:t> </w:t>
      </w:r>
      <w:r>
        <w:rPr/>
        <w:t>предусмотренных в ст. 15 УК РФ, по некоторым процессуальным особенностям</w:t>
      </w:r>
      <w:r>
        <w:rPr>
          <w:spacing w:val="-67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уголовных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частного</w:t>
      </w:r>
      <w:r>
        <w:rPr>
          <w:spacing w:val="1"/>
        </w:rPr>
        <w:t> </w:t>
      </w:r>
      <w:r>
        <w:rPr/>
        <w:t>обвинения,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 в особом порядке судебного разбирательства, с применением</w:t>
      </w:r>
      <w:r>
        <w:rPr>
          <w:spacing w:val="1"/>
        </w:rPr>
        <w:t> </w:t>
      </w:r>
      <w:r>
        <w:rPr/>
        <w:t>отсрочки</w:t>
      </w:r>
      <w:r>
        <w:rPr>
          <w:spacing w:val="1"/>
        </w:rPr>
        <w:t> </w:t>
      </w:r>
      <w:r>
        <w:rPr/>
        <w:t>исполнения,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заочно),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выделением</w:t>
      </w:r>
      <w:r>
        <w:rPr>
          <w:spacing w:val="1"/>
        </w:rPr>
        <w:t> </w:t>
      </w:r>
      <w:r>
        <w:rPr/>
        <w:t>показателей</w:t>
      </w:r>
      <w:r>
        <w:rPr>
          <w:spacing w:val="32"/>
        </w:rPr>
        <w:t> </w:t>
      </w:r>
      <w:r>
        <w:rPr/>
        <w:t>по</w:t>
      </w:r>
      <w:r>
        <w:rPr>
          <w:spacing w:val="34"/>
        </w:rPr>
        <w:t> </w:t>
      </w:r>
      <w:r>
        <w:rPr/>
        <w:t>видам</w:t>
      </w:r>
      <w:r>
        <w:rPr>
          <w:spacing w:val="33"/>
        </w:rPr>
        <w:t> </w:t>
      </w:r>
      <w:r>
        <w:rPr/>
        <w:t>наказания,</w:t>
      </w:r>
      <w:r>
        <w:rPr>
          <w:spacing w:val="33"/>
        </w:rPr>
        <w:t> </w:t>
      </w:r>
      <w:r>
        <w:rPr/>
        <w:t>назначенного</w:t>
      </w:r>
      <w:r>
        <w:rPr>
          <w:spacing w:val="34"/>
        </w:rPr>
        <w:t> </w:t>
      </w:r>
      <w:r>
        <w:rPr/>
        <w:t>судом</w:t>
      </w:r>
      <w:r>
        <w:rPr>
          <w:spacing w:val="33"/>
        </w:rPr>
        <w:t> </w:t>
      </w:r>
      <w:r>
        <w:rPr/>
        <w:t>в</w:t>
      </w:r>
      <w:r>
        <w:rPr>
          <w:spacing w:val="32"/>
        </w:rPr>
        <w:t> </w:t>
      </w:r>
      <w:r>
        <w:rPr/>
        <w:t>качестве</w:t>
      </w:r>
      <w:r>
        <w:rPr>
          <w:spacing w:val="33"/>
        </w:rPr>
        <w:t> </w:t>
      </w:r>
      <w:r>
        <w:rPr/>
        <w:t>основного,</w:t>
      </w:r>
      <w:r>
        <w:rPr>
          <w:spacing w:val="30"/>
        </w:rPr>
        <w:t> </w:t>
      </w:r>
      <w:r>
        <w:rPr/>
        <w:t>и</w:t>
      </w:r>
      <w:r>
        <w:rPr>
          <w:spacing w:val="-67"/>
        </w:rPr>
        <w:t> </w:t>
      </w:r>
      <w:r>
        <w:rPr/>
        <w:t>по</w:t>
      </w:r>
      <w:r>
        <w:rPr>
          <w:spacing w:val="1"/>
        </w:rPr>
        <w:t> </w:t>
      </w:r>
      <w:r>
        <w:rPr/>
        <w:t>осужденным, освобожденным от наказания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приговору,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некоторым</w:t>
      </w:r>
      <w:r>
        <w:rPr>
          <w:spacing w:val="1"/>
        </w:rPr>
        <w:t> </w:t>
      </w:r>
      <w:r>
        <w:rPr/>
        <w:t>категориям субъектов преступлений, в том числе с выделением показателя по</w:t>
      </w:r>
      <w:r>
        <w:rPr>
          <w:spacing w:val="1"/>
        </w:rPr>
        <w:t> </w:t>
      </w:r>
      <w:r>
        <w:rPr/>
        <w:t>осужденным</w:t>
      </w:r>
      <w:r>
        <w:rPr>
          <w:spacing w:val="1"/>
        </w:rPr>
        <w:t> </w:t>
      </w:r>
      <w:r>
        <w:rPr/>
        <w:t>лицам,</w:t>
      </w:r>
      <w:r>
        <w:rPr>
          <w:spacing w:val="1"/>
        </w:rPr>
        <w:t> </w:t>
      </w:r>
      <w:r>
        <w:rPr/>
        <w:t>достигшим</w:t>
      </w:r>
      <w:r>
        <w:rPr>
          <w:spacing w:val="1"/>
        </w:rPr>
        <w:t> </w:t>
      </w:r>
      <w:r>
        <w:rPr/>
        <w:t>совершеннолетия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приговора.</w:t>
      </w:r>
    </w:p>
    <w:p>
      <w:pPr>
        <w:pStyle w:val="ListParagraph"/>
        <w:numPr>
          <w:ilvl w:val="3"/>
          <w:numId w:val="130"/>
        </w:numPr>
        <w:tabs>
          <w:tab w:pos="251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Раздел «Состав осужденных» содержит показатели по графам, в</w:t>
      </w:r>
      <w:r>
        <w:rPr>
          <w:spacing w:val="1"/>
          <w:sz w:val="28"/>
        </w:rPr>
        <w:t> </w:t>
      </w:r>
      <w:r>
        <w:rPr>
          <w:sz w:val="28"/>
        </w:rPr>
        <w:t>которых выделены социально-демографические признаки несовершеннолетних</w:t>
      </w:r>
      <w:r>
        <w:rPr>
          <w:spacing w:val="1"/>
          <w:sz w:val="28"/>
        </w:rPr>
        <w:t> </w:t>
      </w:r>
      <w:r>
        <w:rPr>
          <w:sz w:val="28"/>
        </w:rPr>
        <w:t>субъектов   преступлений:  </w:t>
      </w:r>
      <w:r>
        <w:rPr>
          <w:spacing w:val="1"/>
          <w:sz w:val="28"/>
        </w:rPr>
        <w:t> </w:t>
      </w:r>
      <w:r>
        <w:rPr>
          <w:sz w:val="28"/>
        </w:rPr>
        <w:t>возраст   на  </w:t>
      </w:r>
      <w:r>
        <w:rPr>
          <w:spacing w:val="1"/>
          <w:sz w:val="28"/>
        </w:rPr>
        <w:t> </w:t>
      </w:r>
      <w:r>
        <w:rPr>
          <w:sz w:val="28"/>
        </w:rPr>
        <w:t>момент   совершения    преступления</w:t>
      </w:r>
      <w:r>
        <w:rPr>
          <w:spacing w:val="1"/>
          <w:sz w:val="28"/>
        </w:rPr>
        <w:t> </w:t>
      </w:r>
      <w:r>
        <w:rPr>
          <w:sz w:val="28"/>
        </w:rPr>
        <w:t>14 – 15 лет, 16 – 17 лет, осужденные женского пола, состав семьи, в которой</w:t>
      </w:r>
      <w:r>
        <w:rPr>
          <w:spacing w:val="1"/>
          <w:sz w:val="28"/>
        </w:rPr>
        <w:t> </w:t>
      </w:r>
      <w:r>
        <w:rPr>
          <w:sz w:val="28"/>
        </w:rPr>
        <w:t>воспитывался несовершеннолетний, осужденные по роду занятий (учащиеся,</w:t>
      </w:r>
      <w:r>
        <w:rPr>
          <w:spacing w:val="1"/>
          <w:sz w:val="28"/>
        </w:rPr>
        <w:t> </w:t>
      </w:r>
      <w:r>
        <w:rPr>
          <w:sz w:val="28"/>
        </w:rPr>
        <w:t>работающие,</w:t>
      </w:r>
      <w:r>
        <w:rPr>
          <w:spacing w:val="1"/>
          <w:sz w:val="28"/>
        </w:rPr>
        <w:t> </w:t>
      </w:r>
      <w:r>
        <w:rPr>
          <w:sz w:val="28"/>
        </w:rPr>
        <w:t>неучившиеся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неработающие,</w:t>
      </w:r>
      <w:r>
        <w:rPr>
          <w:spacing w:val="1"/>
          <w:sz w:val="28"/>
        </w:rPr>
        <w:t> </w:t>
      </w:r>
      <w:r>
        <w:rPr>
          <w:sz w:val="28"/>
        </w:rPr>
        <w:t>нетрудоспособные,</w:t>
      </w:r>
      <w:r>
        <w:rPr>
          <w:spacing w:val="1"/>
          <w:sz w:val="28"/>
        </w:rPr>
        <w:t> </w:t>
      </w:r>
      <w:r>
        <w:rPr>
          <w:sz w:val="28"/>
        </w:rPr>
        <w:t>курсанты</w:t>
      </w:r>
      <w:r>
        <w:rPr>
          <w:spacing w:val="-67"/>
          <w:sz w:val="28"/>
        </w:rPr>
        <w:t> </w:t>
      </w:r>
      <w:r>
        <w:rPr>
          <w:sz w:val="28"/>
        </w:rPr>
        <w:t>военных</w:t>
      </w:r>
      <w:r>
        <w:rPr>
          <w:spacing w:val="1"/>
          <w:sz w:val="28"/>
        </w:rPr>
        <w:t> </w:t>
      </w:r>
      <w:r>
        <w:rPr>
          <w:sz w:val="28"/>
        </w:rPr>
        <w:t>училищ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отбывавшие</w:t>
      </w:r>
      <w:r>
        <w:rPr>
          <w:spacing w:val="1"/>
          <w:sz w:val="28"/>
        </w:rPr>
        <w:t> </w:t>
      </w:r>
      <w:r>
        <w:rPr>
          <w:sz w:val="28"/>
        </w:rPr>
        <w:t>уголовное</w:t>
      </w:r>
      <w:r>
        <w:rPr>
          <w:spacing w:val="1"/>
          <w:sz w:val="28"/>
        </w:rPr>
        <w:t> </w:t>
      </w:r>
      <w:r>
        <w:rPr>
          <w:sz w:val="28"/>
        </w:rPr>
        <w:t>наказание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70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свободы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предыдущей судимости).</w:t>
      </w:r>
    </w:p>
    <w:p>
      <w:pPr>
        <w:pStyle w:val="BodyText"/>
        <w:ind w:right="406"/>
      </w:pPr>
      <w:r>
        <w:rPr/>
        <w:t>Ряд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характеризует</w:t>
      </w:r>
      <w:r>
        <w:rPr>
          <w:spacing w:val="1"/>
        </w:rPr>
        <w:t> </w:t>
      </w:r>
      <w:r>
        <w:rPr/>
        <w:t>общие</w:t>
      </w:r>
      <w:r>
        <w:rPr>
          <w:spacing w:val="1"/>
        </w:rPr>
        <w:t> </w:t>
      </w:r>
      <w:r>
        <w:rPr/>
        <w:t>признаки</w:t>
      </w:r>
      <w:r>
        <w:rPr>
          <w:spacing w:val="1"/>
        </w:rPr>
        <w:t> </w:t>
      </w:r>
      <w:r>
        <w:rPr/>
        <w:t>преступного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обстановки</w:t>
      </w:r>
      <w:r>
        <w:rPr>
          <w:spacing w:val="1"/>
        </w:rPr>
        <w:t> </w:t>
      </w:r>
      <w:r>
        <w:rPr/>
        <w:t>совершения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осужденных лиц: в составе группы (в том числе с участием совершеннолетних</w:t>
      </w:r>
      <w:r>
        <w:rPr>
          <w:spacing w:val="1"/>
        </w:rPr>
        <w:t> </w:t>
      </w:r>
      <w:r>
        <w:rPr/>
        <w:t>лиц),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опьянения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алкогольного,</w:t>
      </w:r>
      <w:r>
        <w:rPr>
          <w:spacing w:val="1"/>
        </w:rPr>
        <w:t> </w:t>
      </w:r>
      <w:r>
        <w:rPr/>
        <w:t>наркотического,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воздействием</w:t>
      </w:r>
      <w:r>
        <w:rPr>
          <w:spacing w:val="1"/>
        </w:rPr>
        <w:t> </w:t>
      </w:r>
      <w:r>
        <w:rPr/>
        <w:t>наркотических,</w:t>
      </w:r>
      <w:r>
        <w:rPr>
          <w:spacing w:val="1"/>
        </w:rPr>
        <w:t> </w:t>
      </w:r>
      <w:r>
        <w:rPr/>
        <w:t>сильнодействующих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потенциально</w:t>
      </w:r>
      <w:r>
        <w:rPr>
          <w:spacing w:val="-2"/>
        </w:rPr>
        <w:t> </w:t>
      </w:r>
      <w:r>
        <w:rPr/>
        <w:t>опасных</w:t>
      </w:r>
      <w:r>
        <w:rPr>
          <w:spacing w:val="-3"/>
        </w:rPr>
        <w:t> </w:t>
      </w:r>
      <w:r>
        <w:rPr/>
        <w:t>психоактивных</w:t>
      </w:r>
      <w:r>
        <w:rPr>
          <w:spacing w:val="1"/>
        </w:rPr>
        <w:t> </w:t>
      </w:r>
      <w:r>
        <w:rPr/>
        <w:t>веществ).</w:t>
      </w:r>
    </w:p>
    <w:p>
      <w:pPr>
        <w:pStyle w:val="BodyText"/>
        <w:ind w:right="412"/>
      </w:pPr>
      <w:r>
        <w:rPr/>
        <w:t>Выделены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осужденных,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возложена обязанность пройти курс лечения (от алкоголизма, наркомании, от</w:t>
      </w:r>
      <w:r>
        <w:rPr>
          <w:spacing w:val="1"/>
        </w:rPr>
        <w:t> </w:t>
      </w:r>
      <w:r>
        <w:rPr/>
        <w:t>токсикомании,</w:t>
      </w:r>
      <w:r>
        <w:rPr>
          <w:spacing w:val="-2"/>
        </w:rPr>
        <w:t> </w:t>
      </w:r>
      <w:r>
        <w:rPr/>
        <w:t>у</w:t>
      </w:r>
      <w:r>
        <w:rPr>
          <w:spacing w:val="-4"/>
        </w:rPr>
        <w:t> </w:t>
      </w:r>
      <w:r>
        <w:rPr/>
        <w:t>врача психиатра).</w:t>
      </w:r>
    </w:p>
    <w:p>
      <w:pPr>
        <w:pStyle w:val="ListParagraph"/>
        <w:numPr>
          <w:ilvl w:val="3"/>
          <w:numId w:val="130"/>
        </w:numPr>
        <w:tabs>
          <w:tab w:pos="250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Выделяется группа показателей, содержащих сведения по лицам,</w:t>
      </w:r>
      <w:r>
        <w:rPr>
          <w:spacing w:val="1"/>
          <w:sz w:val="28"/>
        </w:rPr>
        <w:t> </w:t>
      </w:r>
      <w:r>
        <w:rPr>
          <w:sz w:val="28"/>
        </w:rPr>
        <w:t>которые имели неснятые и непогашенные судимости на момент совершения</w:t>
      </w:r>
      <w:r>
        <w:rPr>
          <w:spacing w:val="1"/>
          <w:sz w:val="28"/>
        </w:rPr>
        <w:t> </w:t>
      </w:r>
      <w:r>
        <w:rPr>
          <w:sz w:val="28"/>
        </w:rPr>
        <w:t>преступления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моменту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уголовного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текущему</w:t>
      </w:r>
      <w:r>
        <w:rPr>
          <w:spacing w:val="1"/>
          <w:sz w:val="28"/>
        </w:rPr>
        <w:t> </w:t>
      </w:r>
      <w:r>
        <w:rPr>
          <w:sz w:val="28"/>
        </w:rPr>
        <w:t>обвинению с характеристикой отбытия наказания и освобождения от наказания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предыдущей судимости.</w:t>
      </w:r>
    </w:p>
    <w:p>
      <w:pPr>
        <w:pStyle w:val="BodyText"/>
        <w:ind w:right="408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характеристикой</w:t>
      </w:r>
      <w:r>
        <w:rPr>
          <w:spacing w:val="1"/>
        </w:rPr>
        <w:t> </w:t>
      </w:r>
      <w:r>
        <w:rPr/>
        <w:t>юридически</w:t>
      </w:r>
      <w:r>
        <w:rPr>
          <w:spacing w:val="1"/>
        </w:rPr>
        <w:t> </w:t>
      </w:r>
      <w:r>
        <w:rPr/>
        <w:t>несудимых</w:t>
      </w:r>
      <w:r>
        <w:rPr>
          <w:spacing w:val="1"/>
        </w:rPr>
        <w:t> </w:t>
      </w:r>
      <w:r>
        <w:rPr/>
        <w:t>несовершеннолетних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преступлений</w:t>
      </w:r>
      <w:r>
        <w:rPr>
          <w:spacing w:val="20"/>
        </w:rPr>
        <w:t> </w:t>
      </w:r>
      <w:r>
        <w:rPr/>
        <w:t>(судимости</w:t>
      </w:r>
      <w:r>
        <w:rPr>
          <w:spacing w:val="18"/>
        </w:rPr>
        <w:t> </w:t>
      </w:r>
      <w:r>
        <w:rPr/>
        <w:t>сняты</w:t>
      </w:r>
      <w:r>
        <w:rPr>
          <w:spacing w:val="18"/>
        </w:rPr>
        <w:t> </w:t>
      </w:r>
      <w:r>
        <w:rPr/>
        <w:t>и</w:t>
      </w:r>
      <w:r>
        <w:rPr>
          <w:spacing w:val="20"/>
        </w:rPr>
        <w:t> </w:t>
      </w:r>
      <w:r>
        <w:rPr/>
        <w:t>погашены,</w:t>
      </w:r>
      <w:r>
        <w:rPr>
          <w:spacing w:val="19"/>
        </w:rPr>
        <w:t> </w:t>
      </w:r>
      <w:r>
        <w:rPr/>
        <w:t>освобождались</w:t>
      </w:r>
      <w:r>
        <w:rPr>
          <w:spacing w:val="19"/>
        </w:rPr>
        <w:t> </w:t>
      </w:r>
      <w:r>
        <w:rPr/>
        <w:t>от</w:t>
      </w:r>
      <w:r>
        <w:rPr>
          <w:spacing w:val="17"/>
        </w:rPr>
        <w:t> </w:t>
      </w:r>
      <w:r>
        <w:rPr/>
        <w:t>уголовной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923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ответственности за ранее совершенные преступления, впервые совершили два и</w:t>
      </w:r>
      <w:r>
        <w:rPr>
          <w:spacing w:val="-67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направлялись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специальные</w:t>
      </w:r>
      <w:r>
        <w:rPr>
          <w:spacing w:val="1"/>
        </w:rPr>
        <w:t> </w:t>
      </w:r>
      <w:r>
        <w:rPr/>
        <w:t>учебно-воспитательные</w:t>
      </w:r>
      <w:r>
        <w:rPr>
          <w:spacing w:val="-67"/>
        </w:rPr>
        <w:t> </w:t>
      </w:r>
      <w:r>
        <w:rPr/>
        <w:t>учреждения</w:t>
      </w:r>
      <w:r>
        <w:rPr>
          <w:spacing w:val="1"/>
        </w:rPr>
        <w:t> </w:t>
      </w:r>
      <w:r>
        <w:rPr/>
        <w:t>закрытого</w:t>
      </w:r>
      <w:r>
        <w:rPr>
          <w:spacing w:val="1"/>
        </w:rPr>
        <w:t> </w:t>
      </w:r>
      <w:r>
        <w:rPr/>
        <w:t>типа,</w:t>
      </w:r>
      <w:r>
        <w:rPr>
          <w:spacing w:val="1"/>
        </w:rPr>
        <w:t> </w:t>
      </w:r>
      <w:r>
        <w:rPr/>
        <w:t>подвергались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принудительным</w:t>
      </w:r>
      <w:r>
        <w:rPr>
          <w:spacing w:val="1"/>
        </w:rPr>
        <w:t> </w:t>
      </w:r>
      <w:r>
        <w:rPr/>
        <w:t>мерам</w:t>
      </w:r>
      <w:r>
        <w:rPr>
          <w:spacing w:val="-67"/>
        </w:rPr>
        <w:t> </w:t>
      </w:r>
      <w:r>
        <w:rPr/>
        <w:t>воспитательного</w:t>
      </w:r>
      <w:r>
        <w:rPr>
          <w:spacing w:val="1"/>
        </w:rPr>
        <w:t> </w:t>
      </w:r>
      <w:r>
        <w:rPr/>
        <w:t>характера,</w:t>
      </w:r>
      <w:r>
        <w:rPr>
          <w:spacing w:val="1"/>
        </w:rPr>
        <w:t> </w:t>
      </w:r>
      <w:r>
        <w:rPr/>
        <w:t>состояли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специализированном</w:t>
      </w:r>
      <w:r>
        <w:rPr>
          <w:spacing w:val="-67"/>
        </w:rPr>
        <w:t> </w:t>
      </w:r>
      <w:r>
        <w:rPr/>
        <w:t>государственном</w:t>
      </w:r>
      <w:r>
        <w:rPr>
          <w:spacing w:val="-4"/>
        </w:rPr>
        <w:t> </w:t>
      </w:r>
      <w:r>
        <w:rPr/>
        <w:t>органе).</w:t>
      </w:r>
    </w:p>
    <w:p>
      <w:pPr>
        <w:pStyle w:val="ListParagraph"/>
        <w:numPr>
          <w:ilvl w:val="3"/>
          <w:numId w:val="130"/>
        </w:numPr>
        <w:tabs>
          <w:tab w:pos="2506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граф раздела «Назначение наказаний» характеризуют</w:t>
      </w:r>
      <w:r>
        <w:rPr>
          <w:spacing w:val="1"/>
          <w:sz w:val="28"/>
        </w:rPr>
        <w:t> </w:t>
      </w:r>
      <w:r>
        <w:rPr>
          <w:sz w:val="28"/>
        </w:rPr>
        <w:t>осужденных, совершивших преступления в несовершеннолетнем возрасте 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назначенных</w:t>
      </w:r>
      <w:r>
        <w:rPr>
          <w:spacing w:val="1"/>
          <w:sz w:val="28"/>
        </w:rPr>
        <w:t> </w:t>
      </w:r>
      <w:r>
        <w:rPr>
          <w:sz w:val="28"/>
        </w:rPr>
        <w:t>наказаний,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детализацией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основных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дополнительных</w:t>
      </w:r>
      <w:r>
        <w:rPr>
          <w:spacing w:val="1"/>
          <w:sz w:val="28"/>
        </w:rPr>
        <w:t> </w:t>
      </w:r>
      <w:r>
        <w:rPr>
          <w:sz w:val="28"/>
        </w:rPr>
        <w:t>наказаний,</w:t>
      </w:r>
      <w:r>
        <w:rPr>
          <w:spacing w:val="1"/>
          <w:sz w:val="28"/>
        </w:rPr>
        <w:t> </w:t>
      </w:r>
      <w:r>
        <w:rPr>
          <w:sz w:val="28"/>
        </w:rPr>
        <w:t>срокам</w:t>
      </w:r>
      <w:r>
        <w:rPr>
          <w:spacing w:val="1"/>
          <w:sz w:val="28"/>
        </w:rPr>
        <w:t> </w:t>
      </w:r>
      <w:r>
        <w:rPr>
          <w:sz w:val="28"/>
        </w:rPr>
        <w:t>реального</w:t>
      </w:r>
      <w:r>
        <w:rPr>
          <w:spacing w:val="1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свободы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особенностям</w:t>
      </w:r>
      <w:r>
        <w:rPr>
          <w:spacing w:val="1"/>
          <w:sz w:val="28"/>
        </w:rPr>
        <w:t> </w:t>
      </w:r>
      <w:r>
        <w:rPr>
          <w:sz w:val="28"/>
        </w:rPr>
        <w:t>назначения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(ниже</w:t>
      </w:r>
      <w:r>
        <w:rPr>
          <w:spacing w:val="1"/>
          <w:sz w:val="28"/>
        </w:rPr>
        <w:t> </w:t>
      </w:r>
      <w:r>
        <w:rPr>
          <w:sz w:val="28"/>
        </w:rPr>
        <w:t>низшего</w:t>
      </w:r>
      <w:r>
        <w:rPr>
          <w:spacing w:val="1"/>
          <w:sz w:val="28"/>
        </w:rPr>
        <w:t> </w:t>
      </w:r>
      <w:r>
        <w:rPr>
          <w:sz w:val="28"/>
        </w:rPr>
        <w:t>предела</w:t>
      </w:r>
      <w:r>
        <w:rPr>
          <w:spacing w:val="1"/>
          <w:sz w:val="28"/>
        </w:rPr>
        <w:t> </w:t>
      </w:r>
      <w:r>
        <w:rPr>
          <w:sz w:val="28"/>
        </w:rPr>
        <w:t>санкции,</w:t>
      </w:r>
      <w:r>
        <w:rPr>
          <w:spacing w:val="1"/>
          <w:sz w:val="28"/>
        </w:rPr>
        <w:t> </w:t>
      </w:r>
      <w:r>
        <w:rPr>
          <w:sz w:val="28"/>
        </w:rPr>
        <w:t>выше</w:t>
      </w:r>
      <w:r>
        <w:rPr>
          <w:spacing w:val="-67"/>
          <w:sz w:val="28"/>
        </w:rPr>
        <w:t> </w:t>
      </w:r>
      <w:r>
        <w:rPr>
          <w:sz w:val="28"/>
        </w:rPr>
        <w:t>верхнего</w:t>
      </w:r>
      <w:r>
        <w:rPr>
          <w:spacing w:val="1"/>
          <w:sz w:val="28"/>
        </w:rPr>
        <w:t> </w:t>
      </w:r>
      <w:r>
        <w:rPr>
          <w:sz w:val="28"/>
        </w:rPr>
        <w:t>предела</w:t>
      </w:r>
      <w:r>
        <w:rPr>
          <w:spacing w:val="1"/>
          <w:sz w:val="28"/>
        </w:rPr>
        <w:t> </w:t>
      </w:r>
      <w:r>
        <w:rPr>
          <w:sz w:val="28"/>
        </w:rPr>
        <w:t>санкции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приговоров,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назначением более мягкого вида наказания), а также о количестве осужденных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освобожденных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различным</w:t>
      </w:r>
      <w:r>
        <w:rPr>
          <w:spacing w:val="1"/>
          <w:sz w:val="28"/>
        </w:rPr>
        <w:t> </w:t>
      </w:r>
      <w:r>
        <w:rPr>
          <w:sz w:val="28"/>
        </w:rPr>
        <w:t>основаниям,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была</w:t>
      </w:r>
      <w:r>
        <w:rPr>
          <w:spacing w:val="1"/>
          <w:sz w:val="28"/>
        </w:rPr>
        <w:t> </w:t>
      </w:r>
      <w:r>
        <w:rPr>
          <w:sz w:val="28"/>
        </w:rPr>
        <w:t>применена</w:t>
      </w:r>
      <w:r>
        <w:rPr>
          <w:spacing w:val="1"/>
          <w:sz w:val="28"/>
        </w:rPr>
        <w:t> </w:t>
      </w:r>
      <w:r>
        <w:rPr>
          <w:sz w:val="28"/>
        </w:rPr>
        <w:t>отсрочка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приговора.</w:t>
      </w:r>
      <w:r>
        <w:rPr>
          <w:spacing w:val="1"/>
          <w:sz w:val="28"/>
        </w:rPr>
        <w:t> </w:t>
      </w:r>
      <w:r>
        <w:rPr>
          <w:sz w:val="28"/>
        </w:rPr>
        <w:t>Предусмотрены показатели по видам исправительных колоний,</w:t>
      </w:r>
      <w:r>
        <w:rPr>
          <w:spacing w:val="1"/>
          <w:sz w:val="28"/>
        </w:rPr>
        <w:t> </w:t>
      </w:r>
      <w:r>
        <w:rPr>
          <w:sz w:val="28"/>
        </w:rPr>
        <w:t>которые были</w:t>
      </w:r>
      <w:r>
        <w:rPr>
          <w:spacing w:val="1"/>
          <w:sz w:val="28"/>
        </w:rPr>
        <w:t> </w:t>
      </w:r>
      <w:r>
        <w:rPr>
          <w:sz w:val="28"/>
        </w:rPr>
        <w:t>назначены осужденным с учетом их возраста на момент вынесения приговора</w:t>
      </w:r>
      <w:r>
        <w:rPr>
          <w:spacing w:val="1"/>
          <w:sz w:val="28"/>
        </w:rPr>
        <w:t> </w:t>
      </w:r>
      <w:r>
        <w:rPr>
          <w:sz w:val="28"/>
        </w:rPr>
        <w:t>(воспитательная</w:t>
      </w:r>
      <w:r>
        <w:rPr>
          <w:spacing w:val="1"/>
          <w:sz w:val="28"/>
        </w:rPr>
        <w:t> </w:t>
      </w:r>
      <w:r>
        <w:rPr>
          <w:sz w:val="28"/>
        </w:rPr>
        <w:t>колония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режима,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виды</w:t>
      </w:r>
      <w:r>
        <w:rPr>
          <w:spacing w:val="1"/>
          <w:sz w:val="28"/>
        </w:rPr>
        <w:t> </w:t>
      </w:r>
      <w:r>
        <w:rPr>
          <w:sz w:val="28"/>
        </w:rPr>
        <w:t>колоний</w:t>
      </w:r>
      <w:r>
        <w:rPr>
          <w:spacing w:val="1"/>
          <w:sz w:val="28"/>
        </w:rPr>
        <w:t> </w:t>
      </w:r>
      <w:r>
        <w:rPr>
          <w:sz w:val="28"/>
        </w:rPr>
        <w:t>лицу,</w:t>
      </w:r>
      <w:r>
        <w:rPr>
          <w:spacing w:val="1"/>
          <w:sz w:val="28"/>
        </w:rPr>
        <w:t> </w:t>
      </w:r>
      <w:r>
        <w:rPr>
          <w:sz w:val="28"/>
        </w:rPr>
        <w:t>достигшему</w:t>
      </w:r>
      <w:r>
        <w:rPr>
          <w:spacing w:val="-5"/>
          <w:sz w:val="28"/>
        </w:rPr>
        <w:t> </w:t>
      </w:r>
      <w:r>
        <w:rPr>
          <w:sz w:val="28"/>
        </w:rPr>
        <w:t>на момент</w:t>
      </w:r>
      <w:r>
        <w:rPr>
          <w:spacing w:val="-1"/>
          <w:sz w:val="28"/>
        </w:rPr>
        <w:t> </w:t>
      </w:r>
      <w:r>
        <w:rPr>
          <w:sz w:val="28"/>
        </w:rPr>
        <w:t>вынесения приговора</w:t>
      </w:r>
      <w:r>
        <w:rPr>
          <w:spacing w:val="-3"/>
          <w:sz w:val="28"/>
        </w:rPr>
        <w:t> </w:t>
      </w:r>
      <w:r>
        <w:rPr>
          <w:sz w:val="28"/>
        </w:rPr>
        <w:t>18 лет).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2"/>
          <w:numId w:val="130"/>
        </w:numPr>
        <w:tabs>
          <w:tab w:pos="2736" w:val="left" w:leader="none"/>
        </w:tabs>
        <w:spacing w:line="240" w:lineRule="auto" w:before="0" w:after="0"/>
        <w:ind w:left="2735" w:right="0" w:hanging="632"/>
        <w:jc w:val="left"/>
      </w:pPr>
      <w:bookmarkStart w:name="_bookmark162" w:id="324"/>
      <w:bookmarkEnd w:id="324"/>
      <w:r>
        <w:rPr>
          <w:b w:val="0"/>
        </w:rPr>
      </w:r>
      <w:bookmarkStart w:name="_bookmark162" w:id="325"/>
      <w:bookmarkEnd w:id="325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статистической</w:t>
      </w:r>
      <w:r>
        <w:rPr>
          <w:spacing w:val="-6"/>
        </w:rPr>
        <w:t> </w:t>
      </w:r>
      <w:r>
        <w:rPr/>
        <w:t>отчетности</w:t>
      </w:r>
    </w:p>
    <w:p>
      <w:pPr>
        <w:spacing w:before="3"/>
        <w:ind w:left="1014" w:right="507" w:firstLine="1"/>
        <w:jc w:val="center"/>
        <w:rPr>
          <w:b/>
          <w:sz w:val="28"/>
        </w:rPr>
      </w:pPr>
      <w:r>
        <w:rPr>
          <w:b/>
          <w:sz w:val="28"/>
        </w:rPr>
        <w:t>по форме № 6-МВ-НОН «Сведения о лицах, осужденных за преступления,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связанные с незаконным оборотом наркотических средств, психотропных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веществ и их прекурсоров или аналогов, сильнодействующих веществ,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растений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(либо их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частей),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содержащих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наркотические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средства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или</w:t>
      </w:r>
    </w:p>
    <w:p>
      <w:pPr>
        <w:pStyle w:val="Heading1"/>
        <w:ind w:left="1137" w:right="627"/>
        <w:jc w:val="center"/>
      </w:pPr>
      <w:r>
        <w:rPr/>
        <w:t>психотропные вещества либо их прекурсоры, новых потенциально</w:t>
      </w:r>
      <w:r>
        <w:rPr>
          <w:spacing w:val="-67"/>
        </w:rPr>
        <w:t> </w:t>
      </w:r>
      <w:r>
        <w:rPr/>
        <w:t>опасных психоактивных</w:t>
      </w:r>
      <w:r>
        <w:rPr>
          <w:spacing w:val="1"/>
        </w:rPr>
        <w:t> </w:t>
      </w:r>
      <w:r>
        <w:rPr/>
        <w:t>веществ»</w:t>
      </w:r>
      <w:r>
        <w:rPr>
          <w:vertAlign w:val="superscript"/>
        </w:rPr>
        <w:t>486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0"/>
        </w:numPr>
        <w:tabs>
          <w:tab w:pos="2503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Число осужденных лиц по форме № 6-МВ-НОН формируется по</w:t>
      </w:r>
      <w:r>
        <w:rPr>
          <w:spacing w:val="1"/>
          <w:sz w:val="28"/>
        </w:rPr>
        <w:t> </w:t>
      </w:r>
      <w:r>
        <w:rPr>
          <w:sz w:val="28"/>
        </w:rPr>
        <w:t>составам преступлений, определенных Перечнем № 3 преступлений, связанных</w:t>
      </w:r>
      <w:r>
        <w:rPr>
          <w:spacing w:val="-67"/>
          <w:sz w:val="28"/>
        </w:rPr>
        <w:t> </w:t>
      </w:r>
      <w:r>
        <w:rPr>
          <w:sz w:val="28"/>
        </w:rPr>
        <w:t>с незаконным оборотом наркотических средств, психотропных веществ и их</w:t>
      </w:r>
      <w:r>
        <w:rPr>
          <w:spacing w:val="1"/>
          <w:sz w:val="28"/>
        </w:rPr>
        <w:t> </w:t>
      </w:r>
      <w:r>
        <w:rPr>
          <w:sz w:val="28"/>
        </w:rPr>
        <w:t>прекурсоров или аналогов,</w:t>
      </w:r>
      <w:r>
        <w:rPr>
          <w:spacing w:val="1"/>
          <w:sz w:val="28"/>
        </w:rPr>
        <w:t> </w:t>
      </w:r>
      <w:r>
        <w:rPr>
          <w:sz w:val="28"/>
        </w:rPr>
        <w:t>сильнодействующих</w:t>
      </w:r>
      <w:r>
        <w:rPr>
          <w:spacing w:val="1"/>
          <w:sz w:val="28"/>
        </w:rPr>
        <w:t> </w:t>
      </w:r>
      <w:r>
        <w:rPr>
          <w:sz w:val="28"/>
        </w:rPr>
        <w:t>веществ, растений</w:t>
      </w:r>
      <w:r>
        <w:rPr>
          <w:spacing w:val="1"/>
          <w:sz w:val="28"/>
        </w:rPr>
        <w:t> </w:t>
      </w:r>
      <w:r>
        <w:rPr>
          <w:sz w:val="28"/>
        </w:rPr>
        <w:t>(либо их</w:t>
      </w:r>
      <w:r>
        <w:rPr>
          <w:spacing w:val="1"/>
          <w:sz w:val="28"/>
        </w:rPr>
        <w:t> </w:t>
      </w:r>
      <w:r>
        <w:rPr>
          <w:sz w:val="28"/>
        </w:rPr>
        <w:t>частей),</w:t>
      </w:r>
      <w:r>
        <w:rPr>
          <w:spacing w:val="6"/>
          <w:sz w:val="28"/>
        </w:rPr>
        <w:t> </w:t>
      </w:r>
      <w:r>
        <w:rPr>
          <w:sz w:val="28"/>
        </w:rPr>
        <w:t>содержащих</w:t>
      </w:r>
      <w:r>
        <w:rPr>
          <w:spacing w:val="9"/>
          <w:sz w:val="28"/>
        </w:rPr>
        <w:t> </w:t>
      </w:r>
      <w:r>
        <w:rPr>
          <w:sz w:val="28"/>
        </w:rPr>
        <w:t>наркотические</w:t>
      </w:r>
      <w:r>
        <w:rPr>
          <w:spacing w:val="8"/>
          <w:sz w:val="28"/>
        </w:rPr>
        <w:t> </w:t>
      </w:r>
      <w:r>
        <w:rPr>
          <w:sz w:val="28"/>
        </w:rPr>
        <w:t>средства</w:t>
      </w:r>
      <w:r>
        <w:rPr>
          <w:spacing w:val="5"/>
          <w:sz w:val="28"/>
        </w:rPr>
        <w:t> </w:t>
      </w:r>
      <w:r>
        <w:rPr>
          <w:sz w:val="28"/>
        </w:rPr>
        <w:t>или</w:t>
      </w:r>
      <w:r>
        <w:rPr>
          <w:spacing w:val="6"/>
          <w:sz w:val="28"/>
        </w:rPr>
        <w:t> </w:t>
      </w:r>
      <w:r>
        <w:rPr>
          <w:sz w:val="28"/>
        </w:rPr>
        <w:t>психотропные</w:t>
      </w:r>
      <w:r>
        <w:rPr>
          <w:spacing w:val="8"/>
          <w:sz w:val="28"/>
        </w:rPr>
        <w:t> </w:t>
      </w:r>
      <w:r>
        <w:rPr>
          <w:sz w:val="28"/>
        </w:rPr>
        <w:t>вещества</w:t>
      </w:r>
      <w:r>
        <w:rPr>
          <w:spacing w:val="6"/>
          <w:sz w:val="28"/>
        </w:rPr>
        <w:t> </w:t>
      </w:r>
      <w:r>
        <w:rPr>
          <w:sz w:val="28"/>
        </w:rPr>
        <w:t>либо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33945pt;width:144.020pt;height:.72003pt;mso-position-horizontal-relative:page;mso-position-vertical-relative:paragraph;z-index:-154654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486</w:t>
      </w:r>
      <w:r>
        <w:rPr>
          <w:sz w:val="20"/>
          <w:vertAlign w:val="baseline"/>
        </w:rPr>
        <w:t> Форма входит в состав межведомственной статистической отчетности, утверждаемой совместным приказом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правоохранительных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состоянию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01.06.2021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действует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ФСКН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 389,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Генпрокуратуры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536,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98,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МВД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1041,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Министра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обороны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668,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Минздрава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779БН,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Минобрнауки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1280,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ФСБ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663,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ФСИН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990,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ФТС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2206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02.11.2015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утверждении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межведомственной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отчетности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результатах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борьбы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незаконным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оборотом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наркотиков»).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документа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следует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учитывать,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что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Президента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05.04.2016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156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Федеральная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служба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контролю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оборотом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наркотиков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упразднена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передачей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функций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полномочий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Министерству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внутренних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Приказ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содержит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приложении № 8 Инструкцию по заполнению межведомственной статистической отчетности о результатах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борьбы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незаконным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оборотом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наркотиков</w:t>
      </w:r>
      <w:r>
        <w:rPr>
          <w:spacing w:val="6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формам</w:t>
      </w:r>
      <w:r>
        <w:rPr>
          <w:spacing w:val="6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1-МВ-НОН,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2-МВ-ЗДРАВ,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60"/>
          <w:sz w:val="20"/>
          <w:vertAlign w:val="baseline"/>
        </w:rPr>
        <w:t> </w:t>
      </w:r>
      <w:r>
        <w:rPr>
          <w:sz w:val="20"/>
          <w:vertAlign w:val="baseline"/>
        </w:rPr>
        <w:t>3-МВ-НОН,</w:t>
      </w:r>
    </w:p>
    <w:p>
      <w:pPr>
        <w:spacing w:before="0"/>
        <w:ind w:left="918" w:right="410" w:firstLine="0"/>
        <w:jc w:val="both"/>
        <w:rPr>
          <w:sz w:val="20"/>
        </w:rPr>
      </w:pP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4-МВ-НОН,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5-МВ-НОН,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6-МВ-НОН,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7-МВ-НОН,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содержанию</w:t>
      </w:r>
      <w:r>
        <w:rPr>
          <w:spacing w:val="1"/>
          <w:sz w:val="20"/>
        </w:rPr>
        <w:t> </w:t>
      </w:r>
      <w:r>
        <w:rPr>
          <w:sz w:val="20"/>
        </w:rPr>
        <w:t>которой</w:t>
      </w:r>
      <w:r>
        <w:rPr>
          <w:spacing w:val="51"/>
          <w:sz w:val="20"/>
        </w:rPr>
        <w:t> </w:t>
      </w:r>
      <w:r>
        <w:rPr>
          <w:sz w:val="20"/>
        </w:rPr>
        <w:t>реализованы</w:t>
      </w:r>
      <w:r>
        <w:rPr>
          <w:spacing w:val="1"/>
          <w:sz w:val="20"/>
        </w:rPr>
        <w:t> </w:t>
      </w:r>
      <w:r>
        <w:rPr>
          <w:sz w:val="20"/>
        </w:rPr>
        <w:t>контрольные</w:t>
      </w:r>
      <w:r>
        <w:rPr>
          <w:spacing w:val="1"/>
          <w:sz w:val="20"/>
        </w:rPr>
        <w:t> </w:t>
      </w:r>
      <w:r>
        <w:rPr>
          <w:sz w:val="20"/>
        </w:rPr>
        <w:t>соотношения</w:t>
      </w:r>
      <w:r>
        <w:rPr>
          <w:spacing w:val="1"/>
          <w:sz w:val="20"/>
        </w:rPr>
        <w:t> </w:t>
      </w:r>
      <w:r>
        <w:rPr>
          <w:sz w:val="20"/>
        </w:rPr>
        <w:t>показателей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программном</w:t>
      </w:r>
      <w:r>
        <w:rPr>
          <w:spacing w:val="1"/>
          <w:sz w:val="20"/>
        </w:rPr>
        <w:t> </w:t>
      </w:r>
      <w:r>
        <w:rPr>
          <w:sz w:val="20"/>
        </w:rPr>
        <w:t>шаблоне</w:t>
      </w:r>
      <w:r>
        <w:rPr>
          <w:spacing w:val="1"/>
          <w:sz w:val="20"/>
        </w:rPr>
        <w:t> </w:t>
      </w:r>
      <w:r>
        <w:rPr>
          <w:sz w:val="20"/>
        </w:rPr>
        <w:t>формы</w:t>
      </w:r>
      <w:r>
        <w:rPr>
          <w:spacing w:val="1"/>
          <w:sz w:val="20"/>
        </w:rPr>
        <w:t> </w:t>
      </w:r>
      <w:r>
        <w:rPr>
          <w:sz w:val="20"/>
        </w:rPr>
        <w:t>№ 6</w:t>
      </w:r>
      <w:r>
        <w:rPr>
          <w:spacing w:val="1"/>
          <w:sz w:val="20"/>
        </w:rPr>
        <w:t> </w:t>
      </w:r>
      <w:r>
        <w:rPr>
          <w:sz w:val="20"/>
        </w:rPr>
        <w:t>МВ</w:t>
      </w:r>
      <w:r>
        <w:rPr>
          <w:spacing w:val="1"/>
          <w:sz w:val="20"/>
        </w:rPr>
        <w:t> </w:t>
      </w:r>
      <w:r>
        <w:rPr>
          <w:sz w:val="20"/>
        </w:rPr>
        <w:t>НОН.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применении</w:t>
      </w:r>
      <w:r>
        <w:rPr>
          <w:spacing w:val="-47"/>
          <w:sz w:val="20"/>
        </w:rPr>
        <w:t> </w:t>
      </w:r>
      <w:r>
        <w:rPr>
          <w:sz w:val="20"/>
        </w:rPr>
        <w:t>документа</w:t>
      </w:r>
      <w:r>
        <w:rPr>
          <w:spacing w:val="1"/>
          <w:sz w:val="20"/>
        </w:rPr>
        <w:t> </w:t>
      </w:r>
      <w:r>
        <w:rPr>
          <w:sz w:val="20"/>
        </w:rPr>
        <w:t>следует</w:t>
      </w:r>
      <w:r>
        <w:rPr>
          <w:spacing w:val="1"/>
          <w:sz w:val="20"/>
        </w:rPr>
        <w:t> </w:t>
      </w:r>
      <w:r>
        <w:rPr>
          <w:sz w:val="20"/>
        </w:rPr>
        <w:t>учитывать,</w:t>
      </w:r>
      <w:r>
        <w:rPr>
          <w:spacing w:val="1"/>
          <w:sz w:val="20"/>
        </w:rPr>
        <w:t> </w:t>
      </w:r>
      <w:r>
        <w:rPr>
          <w:sz w:val="20"/>
        </w:rPr>
        <w:t>что</w:t>
      </w:r>
      <w:r>
        <w:rPr>
          <w:spacing w:val="1"/>
          <w:sz w:val="20"/>
        </w:rPr>
        <w:t> </w:t>
      </w:r>
      <w:r>
        <w:rPr>
          <w:sz w:val="20"/>
        </w:rPr>
        <w:t>Указом</w:t>
      </w:r>
      <w:r>
        <w:rPr>
          <w:spacing w:val="1"/>
          <w:sz w:val="20"/>
        </w:rPr>
        <w:t> </w:t>
      </w:r>
      <w:r>
        <w:rPr>
          <w:sz w:val="20"/>
        </w:rPr>
        <w:t>Президента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05.04.2016</w:t>
      </w:r>
      <w:r>
        <w:rPr>
          <w:spacing w:val="51"/>
          <w:sz w:val="20"/>
        </w:rPr>
        <w:t> </w:t>
      </w:r>
      <w:r>
        <w:rPr>
          <w:sz w:val="20"/>
        </w:rPr>
        <w:t>№</w:t>
      </w:r>
      <w:r>
        <w:rPr>
          <w:spacing w:val="51"/>
          <w:sz w:val="20"/>
        </w:rPr>
        <w:t> </w:t>
      </w:r>
      <w:r>
        <w:rPr>
          <w:sz w:val="20"/>
        </w:rPr>
        <w:t>156</w:t>
      </w:r>
      <w:r>
        <w:rPr>
          <w:spacing w:val="1"/>
          <w:sz w:val="20"/>
        </w:rPr>
        <w:t> </w:t>
      </w:r>
      <w:r>
        <w:rPr>
          <w:sz w:val="20"/>
        </w:rPr>
        <w:t>Федеральная служба Российской Федерации по контролю за оборотом наркотиков упразднена с передачей ее</w:t>
      </w:r>
      <w:r>
        <w:rPr>
          <w:spacing w:val="1"/>
          <w:sz w:val="20"/>
        </w:rPr>
        <w:t> </w:t>
      </w:r>
      <w:r>
        <w:rPr>
          <w:sz w:val="20"/>
        </w:rPr>
        <w:t>функций</w:t>
      </w:r>
      <w:r>
        <w:rPr>
          <w:spacing w:val="-2"/>
          <w:sz w:val="20"/>
        </w:rPr>
        <w:t> </w:t>
      </w:r>
      <w:r>
        <w:rPr>
          <w:sz w:val="20"/>
        </w:rPr>
        <w:t>и</w:t>
      </w:r>
      <w:r>
        <w:rPr>
          <w:spacing w:val="-1"/>
          <w:sz w:val="20"/>
        </w:rPr>
        <w:t> </w:t>
      </w:r>
      <w:r>
        <w:rPr>
          <w:sz w:val="20"/>
        </w:rPr>
        <w:t>полномочий</w:t>
      </w:r>
      <w:r>
        <w:rPr>
          <w:spacing w:val="-2"/>
          <w:sz w:val="20"/>
        </w:rPr>
        <w:t> </w:t>
      </w:r>
      <w:r>
        <w:rPr>
          <w:sz w:val="20"/>
        </w:rPr>
        <w:t>Министерству</w:t>
      </w:r>
      <w:r>
        <w:rPr>
          <w:spacing w:val="-1"/>
          <w:sz w:val="20"/>
        </w:rPr>
        <w:t> </w:t>
      </w:r>
      <w:r>
        <w:rPr>
          <w:sz w:val="20"/>
        </w:rPr>
        <w:t>внутренних</w:t>
      </w:r>
      <w:r>
        <w:rPr>
          <w:spacing w:val="-2"/>
          <w:sz w:val="20"/>
        </w:rPr>
        <w:t> </w:t>
      </w:r>
      <w:r>
        <w:rPr>
          <w:sz w:val="20"/>
        </w:rPr>
        <w:t>дел</w:t>
      </w:r>
      <w:r>
        <w:rPr>
          <w:spacing w:val="-1"/>
          <w:sz w:val="20"/>
        </w:rPr>
        <w:t> </w:t>
      </w:r>
      <w:r>
        <w:rPr>
          <w:sz w:val="20"/>
        </w:rPr>
        <w:t>Российской</w:t>
      </w:r>
      <w:r>
        <w:rPr>
          <w:spacing w:val="-1"/>
          <w:sz w:val="20"/>
        </w:rPr>
        <w:t> </w:t>
      </w:r>
      <w:r>
        <w:rPr>
          <w:sz w:val="20"/>
        </w:rPr>
        <w:t>Федерации.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9933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их</w:t>
      </w:r>
      <w:r>
        <w:rPr>
          <w:spacing w:val="1"/>
        </w:rPr>
        <w:t> </w:t>
      </w:r>
      <w:r>
        <w:rPr/>
        <w:t>прекурсоры,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потенциально</w:t>
      </w:r>
      <w:r>
        <w:rPr>
          <w:spacing w:val="1"/>
        </w:rPr>
        <w:t> </w:t>
      </w:r>
      <w:r>
        <w:rPr/>
        <w:t>опасных</w:t>
      </w:r>
      <w:r>
        <w:rPr>
          <w:spacing w:val="1"/>
        </w:rPr>
        <w:t> </w:t>
      </w:r>
      <w:r>
        <w:rPr/>
        <w:t>психоактивных</w:t>
      </w:r>
      <w:r>
        <w:rPr>
          <w:spacing w:val="1"/>
        </w:rPr>
        <w:t> </w:t>
      </w:r>
      <w:r>
        <w:rPr/>
        <w:t>веществ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соответствующий отчетный период в соответствии с Указаниями Генеральной</w:t>
      </w:r>
      <w:r>
        <w:rPr>
          <w:spacing w:val="1"/>
        </w:rPr>
        <w:t> </w:t>
      </w:r>
      <w:r>
        <w:rPr/>
        <w:t>прокуратуры Российской Федерации и МВД России «О введении в действие</w:t>
      </w:r>
      <w:r>
        <w:rPr>
          <w:spacing w:val="1"/>
        </w:rPr>
        <w:t> </w:t>
      </w:r>
      <w:r>
        <w:rPr/>
        <w:t>перечней</w:t>
      </w:r>
      <w:r>
        <w:rPr>
          <w:spacing w:val="1"/>
        </w:rPr>
        <w:t> </w:t>
      </w:r>
      <w:r>
        <w:rPr/>
        <w:t>статей</w:t>
      </w:r>
      <w:r>
        <w:rPr>
          <w:spacing w:val="1"/>
        </w:rPr>
        <w:t> </w:t>
      </w:r>
      <w:r>
        <w:rPr/>
        <w:t>Уголовного</w:t>
      </w:r>
      <w:r>
        <w:rPr>
          <w:spacing w:val="1"/>
        </w:rPr>
        <w:t> </w:t>
      </w:r>
      <w:r>
        <w:rPr/>
        <w:t>кодекса</w:t>
      </w:r>
      <w:r>
        <w:rPr>
          <w:spacing w:val="1"/>
        </w:rPr>
        <w:t> </w:t>
      </w:r>
      <w:r>
        <w:rPr/>
        <w:t>Российской</w:t>
      </w:r>
      <w:r>
        <w:rPr>
          <w:spacing w:val="70"/>
        </w:rPr>
        <w:t> </w:t>
      </w:r>
      <w:r>
        <w:rPr/>
        <w:t>Федерации,</w:t>
      </w:r>
      <w:r>
        <w:rPr>
          <w:spacing w:val="70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формировании</w:t>
      </w:r>
      <w:r>
        <w:rPr>
          <w:spacing w:val="1"/>
        </w:rPr>
        <w:t> </w:t>
      </w:r>
      <w:r>
        <w:rPr/>
        <w:t>статистической</w:t>
      </w:r>
      <w:r>
        <w:rPr>
          <w:spacing w:val="1"/>
        </w:rPr>
        <w:t> </w:t>
      </w:r>
      <w:r>
        <w:rPr/>
        <w:t>отчетности».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составов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составов</w:t>
      </w:r>
      <w:r>
        <w:rPr>
          <w:spacing w:val="1"/>
        </w:rPr>
        <w:t> </w:t>
      </w:r>
      <w:r>
        <w:rPr/>
        <w:t>преступлений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условий,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составы</w:t>
      </w:r>
      <w:r>
        <w:rPr>
          <w:spacing w:val="1"/>
        </w:rPr>
        <w:t> </w:t>
      </w:r>
      <w:r>
        <w:rPr/>
        <w:t>преступлений,</w:t>
      </w:r>
      <w:r>
        <w:rPr>
          <w:spacing w:val="1"/>
        </w:rPr>
        <w:t> </w:t>
      </w:r>
      <w:r>
        <w:rPr/>
        <w:t>относящихся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интересующей</w:t>
      </w:r>
      <w:r>
        <w:rPr>
          <w:spacing w:val="1"/>
        </w:rPr>
        <w:t> </w:t>
      </w:r>
      <w:r>
        <w:rPr/>
        <w:t>категории при наличии дополнительных учтенных признаков – характеристик</w:t>
      </w:r>
      <w:r>
        <w:rPr>
          <w:spacing w:val="1"/>
        </w:rPr>
        <w:t> </w:t>
      </w:r>
      <w:r>
        <w:rPr/>
        <w:t>совершенного преступления.</w:t>
      </w:r>
    </w:p>
    <w:p>
      <w:pPr>
        <w:pStyle w:val="ListParagraph"/>
        <w:numPr>
          <w:ilvl w:val="2"/>
          <w:numId w:val="140"/>
        </w:numPr>
        <w:tabs>
          <w:tab w:pos="2681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лицах,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-67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незаконным</w:t>
      </w:r>
      <w:r>
        <w:rPr>
          <w:spacing w:val="1"/>
          <w:sz w:val="28"/>
        </w:rPr>
        <w:t> </w:t>
      </w:r>
      <w:r>
        <w:rPr>
          <w:sz w:val="28"/>
        </w:rPr>
        <w:t>оборотом</w:t>
      </w:r>
      <w:r>
        <w:rPr>
          <w:spacing w:val="1"/>
          <w:sz w:val="28"/>
        </w:rPr>
        <w:t> </w:t>
      </w:r>
      <w:r>
        <w:rPr>
          <w:sz w:val="28"/>
        </w:rPr>
        <w:t>наркотических</w:t>
      </w:r>
      <w:r>
        <w:rPr>
          <w:spacing w:val="1"/>
          <w:sz w:val="28"/>
        </w:rPr>
        <w:t> </w:t>
      </w:r>
      <w:r>
        <w:rPr>
          <w:sz w:val="28"/>
        </w:rPr>
        <w:t>средств,</w:t>
      </w:r>
      <w:r>
        <w:rPr>
          <w:spacing w:val="1"/>
          <w:sz w:val="28"/>
        </w:rPr>
        <w:t> </w:t>
      </w:r>
      <w:r>
        <w:rPr>
          <w:sz w:val="28"/>
        </w:rPr>
        <w:t>психотропных веществ и их прекурсоров или аналогов, сильнодействующих</w:t>
      </w:r>
      <w:r>
        <w:rPr>
          <w:spacing w:val="1"/>
          <w:sz w:val="28"/>
        </w:rPr>
        <w:t> </w:t>
      </w:r>
      <w:r>
        <w:rPr>
          <w:sz w:val="28"/>
        </w:rPr>
        <w:t>веществ, растений (либо их частей), содержащих наркотические средства или</w:t>
      </w:r>
      <w:r>
        <w:rPr>
          <w:spacing w:val="1"/>
          <w:sz w:val="28"/>
        </w:rPr>
        <w:t> </w:t>
      </w:r>
      <w:r>
        <w:rPr>
          <w:sz w:val="28"/>
        </w:rPr>
        <w:t>психотропные</w:t>
      </w:r>
      <w:r>
        <w:rPr>
          <w:spacing w:val="1"/>
          <w:sz w:val="28"/>
        </w:rPr>
        <w:t> </w:t>
      </w:r>
      <w:r>
        <w:rPr>
          <w:sz w:val="28"/>
        </w:rPr>
        <w:t>вещества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прекурсоры,</w:t>
      </w:r>
      <w:r>
        <w:rPr>
          <w:spacing w:val="1"/>
          <w:sz w:val="28"/>
        </w:rPr>
        <w:t> </w:t>
      </w:r>
      <w:r>
        <w:rPr>
          <w:sz w:val="28"/>
        </w:rPr>
        <w:t>новых</w:t>
      </w:r>
      <w:r>
        <w:rPr>
          <w:spacing w:val="1"/>
          <w:sz w:val="28"/>
        </w:rPr>
        <w:t> </w:t>
      </w:r>
      <w:r>
        <w:rPr>
          <w:sz w:val="28"/>
        </w:rPr>
        <w:t>потенциально</w:t>
      </w:r>
      <w:r>
        <w:rPr>
          <w:spacing w:val="1"/>
          <w:sz w:val="28"/>
        </w:rPr>
        <w:t> </w:t>
      </w:r>
      <w:r>
        <w:rPr>
          <w:sz w:val="28"/>
        </w:rPr>
        <w:t>опасных</w:t>
      </w:r>
      <w:r>
        <w:rPr>
          <w:spacing w:val="-67"/>
          <w:sz w:val="28"/>
        </w:rPr>
        <w:t> </w:t>
      </w:r>
      <w:r>
        <w:rPr>
          <w:sz w:val="28"/>
        </w:rPr>
        <w:t>психоактивных</w:t>
      </w:r>
      <w:r>
        <w:rPr>
          <w:spacing w:val="1"/>
          <w:sz w:val="28"/>
        </w:rPr>
        <w:t> </w:t>
      </w:r>
      <w:r>
        <w:rPr>
          <w:sz w:val="28"/>
        </w:rPr>
        <w:t>веществ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основной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71"/>
          <w:sz w:val="28"/>
        </w:rPr>
        <w:t> </w:t>
      </w:r>
      <w:r>
        <w:rPr>
          <w:sz w:val="28"/>
        </w:rPr>
        <w:t>дополнительной</w:t>
      </w:r>
      <w:r>
        <w:rPr>
          <w:spacing w:val="71"/>
          <w:sz w:val="28"/>
        </w:rPr>
        <w:t> </w:t>
      </w:r>
      <w:r>
        <w:rPr>
          <w:sz w:val="28"/>
        </w:rPr>
        <w:t>квалификации»</w:t>
      </w:r>
      <w:r>
        <w:rPr>
          <w:spacing w:val="1"/>
          <w:sz w:val="28"/>
        </w:rPr>
        <w:t> </w:t>
      </w:r>
      <w:r>
        <w:rPr>
          <w:sz w:val="28"/>
        </w:rPr>
        <w:t>(далее – раздел 1) формируются по количеству осужденных лиц, в 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обвинительные</w:t>
      </w:r>
      <w:r>
        <w:rPr>
          <w:spacing w:val="1"/>
          <w:sz w:val="28"/>
        </w:rPr>
        <w:t> </w:t>
      </w:r>
      <w:r>
        <w:rPr>
          <w:sz w:val="28"/>
        </w:rPr>
        <w:t>приговоры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тяжкому</w:t>
      </w:r>
      <w:r>
        <w:rPr>
          <w:spacing w:val="1"/>
          <w:sz w:val="28"/>
        </w:rPr>
        <w:t> </w:t>
      </w:r>
      <w:r>
        <w:rPr>
          <w:sz w:val="28"/>
        </w:rPr>
        <w:t>составу преступления</w:t>
      </w:r>
      <w:r>
        <w:rPr>
          <w:spacing w:val="1"/>
          <w:sz w:val="28"/>
        </w:rPr>
        <w:t> </w:t>
      </w:r>
      <w:r>
        <w:rPr>
          <w:sz w:val="28"/>
        </w:rPr>
        <w:t>из совокупности</w:t>
      </w:r>
      <w:r>
        <w:rPr>
          <w:spacing w:val="1"/>
          <w:sz w:val="28"/>
        </w:rPr>
        <w:t> </w:t>
      </w:r>
      <w:r>
        <w:rPr>
          <w:sz w:val="28"/>
        </w:rPr>
        <w:t>составов преступлений</w:t>
      </w:r>
      <w:r>
        <w:rPr>
          <w:spacing w:val="1"/>
          <w:sz w:val="28"/>
        </w:rPr>
        <w:t> </w:t>
      </w:r>
      <w:r>
        <w:rPr>
          <w:sz w:val="28"/>
        </w:rPr>
        <w:t>в обвинении,</w:t>
      </w:r>
      <w:r>
        <w:rPr>
          <w:spacing w:val="1"/>
          <w:sz w:val="28"/>
        </w:rPr>
        <w:t> </w:t>
      </w:r>
      <w:r>
        <w:rPr>
          <w:sz w:val="28"/>
        </w:rPr>
        <w:t>исходя из наиболее строгого наказания по обвинительному приговору суда или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единственной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обвинении,</w:t>
      </w:r>
      <w:r>
        <w:rPr>
          <w:spacing w:val="1"/>
          <w:sz w:val="28"/>
        </w:rPr>
        <w:t> </w:t>
      </w:r>
      <w:r>
        <w:rPr>
          <w:sz w:val="28"/>
        </w:rPr>
        <w:t>включенных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Перечень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3.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осужденные по дополнительной квалификации, включенной в Перечень № 3,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 разделе только</w:t>
      </w:r>
      <w:r>
        <w:rPr>
          <w:spacing w:val="1"/>
          <w:sz w:val="28"/>
        </w:rPr>
        <w:t> </w:t>
      </w:r>
      <w:r>
        <w:rPr>
          <w:sz w:val="28"/>
        </w:rPr>
        <w:t>в том случае, если осужденное лицо не было</w:t>
      </w:r>
      <w:r>
        <w:rPr>
          <w:spacing w:val="1"/>
          <w:sz w:val="28"/>
        </w:rPr>
        <w:t> </w:t>
      </w:r>
      <w:r>
        <w:rPr>
          <w:sz w:val="28"/>
        </w:rPr>
        <w:t>учтено по</w:t>
      </w:r>
      <w:r>
        <w:rPr>
          <w:spacing w:val="-2"/>
          <w:sz w:val="28"/>
        </w:rPr>
        <w:t> </w:t>
      </w:r>
      <w:r>
        <w:rPr>
          <w:sz w:val="28"/>
        </w:rPr>
        <w:t>основной</w:t>
      </w:r>
      <w:r>
        <w:rPr>
          <w:spacing w:val="-3"/>
          <w:sz w:val="28"/>
        </w:rPr>
        <w:t> </w:t>
      </w:r>
      <w:r>
        <w:rPr>
          <w:sz w:val="28"/>
        </w:rPr>
        <w:t>квалификации</w:t>
      </w:r>
      <w:r>
        <w:rPr>
          <w:spacing w:val="5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разделе</w:t>
      </w:r>
      <w:r>
        <w:rPr>
          <w:sz w:val="28"/>
          <w:vertAlign w:val="superscript"/>
        </w:rPr>
        <w:t>487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40"/>
        </w:numPr>
        <w:tabs>
          <w:tab w:pos="257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лицах,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незаконным</w:t>
      </w:r>
      <w:r>
        <w:rPr>
          <w:spacing w:val="1"/>
          <w:sz w:val="28"/>
        </w:rPr>
        <w:t> </w:t>
      </w:r>
      <w:r>
        <w:rPr>
          <w:sz w:val="28"/>
        </w:rPr>
        <w:t>оборотом</w:t>
      </w:r>
      <w:r>
        <w:rPr>
          <w:spacing w:val="1"/>
          <w:sz w:val="28"/>
        </w:rPr>
        <w:t> </w:t>
      </w:r>
      <w:r>
        <w:rPr>
          <w:sz w:val="28"/>
        </w:rPr>
        <w:t>наркотических</w:t>
      </w:r>
      <w:r>
        <w:rPr>
          <w:spacing w:val="1"/>
          <w:sz w:val="28"/>
        </w:rPr>
        <w:t> </w:t>
      </w:r>
      <w:r>
        <w:rPr>
          <w:sz w:val="28"/>
        </w:rPr>
        <w:t>средств,</w:t>
      </w:r>
      <w:r>
        <w:rPr>
          <w:spacing w:val="1"/>
          <w:sz w:val="28"/>
        </w:rPr>
        <w:t> </w:t>
      </w:r>
      <w:r>
        <w:rPr>
          <w:sz w:val="28"/>
        </w:rPr>
        <w:t>психотропных</w:t>
      </w:r>
      <w:r>
        <w:rPr>
          <w:spacing w:val="1"/>
          <w:sz w:val="28"/>
        </w:rPr>
        <w:t> </w:t>
      </w:r>
      <w:r>
        <w:rPr>
          <w:sz w:val="28"/>
        </w:rPr>
        <w:t>веществ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прекурсоров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аналогов,</w:t>
      </w:r>
      <w:r>
        <w:rPr>
          <w:spacing w:val="1"/>
          <w:sz w:val="28"/>
        </w:rPr>
        <w:t> </w:t>
      </w:r>
      <w:r>
        <w:rPr>
          <w:sz w:val="28"/>
        </w:rPr>
        <w:t>сильнодействующих</w:t>
      </w:r>
      <w:r>
        <w:rPr>
          <w:spacing w:val="71"/>
          <w:sz w:val="28"/>
        </w:rPr>
        <w:t> </w:t>
      </w:r>
      <w:r>
        <w:rPr>
          <w:sz w:val="28"/>
        </w:rPr>
        <w:t>веществ,</w:t>
      </w:r>
      <w:r>
        <w:rPr>
          <w:spacing w:val="1"/>
          <w:sz w:val="28"/>
        </w:rPr>
        <w:t> </w:t>
      </w:r>
      <w:r>
        <w:rPr>
          <w:sz w:val="28"/>
        </w:rPr>
        <w:t>растений</w:t>
      </w:r>
      <w:r>
        <w:rPr>
          <w:spacing w:val="1"/>
          <w:sz w:val="28"/>
        </w:rPr>
        <w:t> </w:t>
      </w:r>
      <w:r>
        <w:rPr>
          <w:sz w:val="28"/>
        </w:rPr>
        <w:t>(либо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частей),</w:t>
      </w:r>
      <w:r>
        <w:rPr>
          <w:spacing w:val="1"/>
          <w:sz w:val="28"/>
        </w:rPr>
        <w:t> </w:t>
      </w:r>
      <w:r>
        <w:rPr>
          <w:sz w:val="28"/>
        </w:rPr>
        <w:t>содержащих</w:t>
      </w:r>
      <w:r>
        <w:rPr>
          <w:spacing w:val="1"/>
          <w:sz w:val="28"/>
        </w:rPr>
        <w:t> </w:t>
      </w:r>
      <w:r>
        <w:rPr>
          <w:sz w:val="28"/>
        </w:rPr>
        <w:t>наркотические</w:t>
      </w:r>
      <w:r>
        <w:rPr>
          <w:spacing w:val="1"/>
          <w:sz w:val="28"/>
        </w:rPr>
        <w:t> </w:t>
      </w:r>
      <w:r>
        <w:rPr>
          <w:sz w:val="28"/>
        </w:rPr>
        <w:t>средства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психотропные</w:t>
      </w:r>
      <w:r>
        <w:rPr>
          <w:spacing w:val="1"/>
          <w:sz w:val="28"/>
        </w:rPr>
        <w:t> </w:t>
      </w:r>
      <w:r>
        <w:rPr>
          <w:sz w:val="28"/>
        </w:rPr>
        <w:t>вещества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прекурсоры,</w:t>
      </w:r>
      <w:r>
        <w:rPr>
          <w:spacing w:val="1"/>
          <w:sz w:val="28"/>
        </w:rPr>
        <w:t> </w:t>
      </w:r>
      <w:r>
        <w:rPr>
          <w:sz w:val="28"/>
        </w:rPr>
        <w:t>новых</w:t>
      </w:r>
      <w:r>
        <w:rPr>
          <w:spacing w:val="1"/>
          <w:sz w:val="28"/>
        </w:rPr>
        <w:t> </w:t>
      </w:r>
      <w:r>
        <w:rPr>
          <w:sz w:val="28"/>
        </w:rPr>
        <w:t>потенциально</w:t>
      </w:r>
      <w:r>
        <w:rPr>
          <w:spacing w:val="1"/>
          <w:sz w:val="28"/>
        </w:rPr>
        <w:t> </w:t>
      </w:r>
      <w:r>
        <w:rPr>
          <w:sz w:val="28"/>
        </w:rPr>
        <w:t>опасных</w:t>
      </w:r>
      <w:r>
        <w:rPr>
          <w:spacing w:val="-67"/>
          <w:sz w:val="28"/>
        </w:rPr>
        <w:t> </w:t>
      </w:r>
      <w:r>
        <w:rPr>
          <w:sz w:val="28"/>
        </w:rPr>
        <w:t>психоактивных</w:t>
      </w:r>
      <w:r>
        <w:rPr>
          <w:spacing w:val="1"/>
          <w:sz w:val="28"/>
        </w:rPr>
        <w:t> </w:t>
      </w:r>
      <w:r>
        <w:rPr>
          <w:sz w:val="28"/>
        </w:rPr>
        <w:t>веществ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квалификации»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2)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лицах,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Перечню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статье квалификации обвинения по приговору, являющейся наиболее тяжкой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назначено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строгое</w:t>
      </w:r>
      <w:r>
        <w:rPr>
          <w:spacing w:val="1"/>
          <w:sz w:val="28"/>
        </w:rPr>
        <w:t> </w:t>
      </w:r>
      <w:r>
        <w:rPr>
          <w:sz w:val="28"/>
        </w:rPr>
        <w:t>наказание)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совершении</w:t>
      </w:r>
      <w:r>
        <w:rPr>
          <w:spacing w:val="-1"/>
          <w:sz w:val="28"/>
        </w:rPr>
        <w:t> </w:t>
      </w:r>
      <w:r>
        <w:rPr>
          <w:sz w:val="28"/>
        </w:rPr>
        <w:t>которых</w:t>
      </w:r>
      <w:r>
        <w:rPr>
          <w:spacing w:val="-5"/>
          <w:sz w:val="28"/>
        </w:rPr>
        <w:t> </w:t>
      </w:r>
      <w:r>
        <w:rPr>
          <w:sz w:val="28"/>
        </w:rPr>
        <w:t>подсудимый</w:t>
      </w:r>
      <w:r>
        <w:rPr>
          <w:spacing w:val="-1"/>
          <w:sz w:val="28"/>
        </w:rPr>
        <w:t> </w:t>
      </w:r>
      <w:r>
        <w:rPr>
          <w:sz w:val="28"/>
        </w:rPr>
        <w:t>был</w:t>
      </w:r>
      <w:r>
        <w:rPr>
          <w:spacing w:val="-3"/>
          <w:sz w:val="28"/>
        </w:rPr>
        <w:t> </w:t>
      </w:r>
      <w:r>
        <w:rPr>
          <w:sz w:val="28"/>
        </w:rPr>
        <w:t>признан виновным.</w:t>
      </w:r>
    </w:p>
    <w:p>
      <w:pPr>
        <w:pStyle w:val="ListParagraph"/>
        <w:numPr>
          <w:ilvl w:val="2"/>
          <w:numId w:val="140"/>
        </w:numPr>
        <w:tabs>
          <w:tab w:pos="2650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разделы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имеют</w:t>
      </w:r>
      <w:r>
        <w:rPr>
          <w:spacing w:val="1"/>
          <w:sz w:val="28"/>
        </w:rPr>
        <w:t> </w:t>
      </w:r>
      <w:r>
        <w:rPr>
          <w:sz w:val="28"/>
        </w:rPr>
        <w:t>одинаковую</w:t>
      </w:r>
      <w:r>
        <w:rPr>
          <w:spacing w:val="1"/>
          <w:sz w:val="28"/>
        </w:rPr>
        <w:t> </w:t>
      </w:r>
      <w:r>
        <w:rPr>
          <w:sz w:val="28"/>
        </w:rPr>
        <w:t>структуру</w:t>
      </w:r>
      <w:r>
        <w:rPr>
          <w:spacing w:val="1"/>
          <w:sz w:val="28"/>
        </w:rPr>
        <w:t> </w:t>
      </w:r>
      <w:r>
        <w:rPr>
          <w:sz w:val="28"/>
        </w:rPr>
        <w:t>показателей по строкам, в которых выделены по строкам составы преступлений</w:t>
      </w:r>
      <w:r>
        <w:rPr>
          <w:spacing w:val="-67"/>
          <w:sz w:val="28"/>
        </w:rPr>
        <w:t> </w:t>
      </w:r>
      <w:r>
        <w:rPr>
          <w:sz w:val="28"/>
        </w:rPr>
        <w:t>Перечня № 3, по статьям УК РФ, включенным в указанный Перечень или по</w:t>
      </w:r>
      <w:r>
        <w:rPr>
          <w:spacing w:val="1"/>
          <w:sz w:val="28"/>
        </w:rPr>
        <w:t> </w:t>
      </w:r>
      <w:r>
        <w:rPr>
          <w:sz w:val="28"/>
        </w:rPr>
        <w:t>отдельным частям статей УК РФ, если в Перечень включена только одна часть</w:t>
      </w:r>
      <w:r>
        <w:rPr>
          <w:spacing w:val="1"/>
          <w:sz w:val="28"/>
        </w:rPr>
        <w:t> </w:t>
      </w:r>
      <w:r>
        <w:rPr>
          <w:sz w:val="28"/>
        </w:rPr>
        <w:t>статьи. Составы преступлений, которые включены в Перечень № 3 при наличии</w:t>
      </w:r>
      <w:r>
        <w:rPr>
          <w:spacing w:val="-67"/>
          <w:sz w:val="28"/>
        </w:rPr>
        <w:t> </w:t>
      </w:r>
      <w:r>
        <w:rPr>
          <w:sz w:val="28"/>
        </w:rPr>
        <w:t>дополнительных</w:t>
      </w:r>
      <w:r>
        <w:rPr>
          <w:spacing w:val="1"/>
          <w:sz w:val="28"/>
        </w:rPr>
        <w:t> </w:t>
      </w:r>
      <w:r>
        <w:rPr>
          <w:sz w:val="28"/>
        </w:rPr>
        <w:t>условий</w:t>
      </w:r>
      <w:r>
        <w:rPr>
          <w:spacing w:val="1"/>
          <w:sz w:val="28"/>
        </w:rPr>
        <w:t> </w:t>
      </w:r>
      <w:r>
        <w:rPr>
          <w:sz w:val="28"/>
        </w:rPr>
        <w:t>(учтенных</w:t>
      </w:r>
      <w:r>
        <w:rPr>
          <w:spacing w:val="1"/>
          <w:sz w:val="28"/>
        </w:rPr>
        <w:t> </w:t>
      </w:r>
      <w:r>
        <w:rPr>
          <w:sz w:val="28"/>
        </w:rPr>
        <w:t>характеристик</w:t>
      </w:r>
      <w:r>
        <w:rPr>
          <w:spacing w:val="1"/>
          <w:sz w:val="28"/>
        </w:rPr>
        <w:t> </w:t>
      </w:r>
      <w:r>
        <w:rPr>
          <w:sz w:val="28"/>
        </w:rPr>
        <w:t>преступления),</w:t>
      </w:r>
      <w:r>
        <w:rPr>
          <w:spacing w:val="1"/>
          <w:sz w:val="28"/>
        </w:rPr>
        <w:t> </w:t>
      </w:r>
      <w:r>
        <w:rPr>
          <w:sz w:val="28"/>
        </w:rPr>
        <w:t>имеют</w:t>
      </w:r>
      <w:r>
        <w:rPr>
          <w:spacing w:val="-67"/>
          <w:sz w:val="28"/>
        </w:rPr>
        <w:t> </w:t>
      </w:r>
      <w:r>
        <w:rPr>
          <w:sz w:val="28"/>
        </w:rPr>
        <w:t>примечания</w:t>
      </w:r>
      <w:r>
        <w:rPr>
          <w:spacing w:val="-4"/>
          <w:sz w:val="28"/>
        </w:rPr>
        <w:t> </w:t>
      </w:r>
      <w:r>
        <w:rPr>
          <w:sz w:val="28"/>
        </w:rPr>
        <w:t>на соответствующие пункты</w:t>
      </w:r>
      <w:r>
        <w:rPr>
          <w:spacing w:val="-1"/>
          <w:sz w:val="28"/>
        </w:rPr>
        <w:t> </w:t>
      </w:r>
      <w:r>
        <w:rPr>
          <w:sz w:val="28"/>
        </w:rPr>
        <w:t>Перечня</w:t>
      </w:r>
      <w:r>
        <w:rPr>
          <w:spacing w:val="-3"/>
          <w:sz w:val="28"/>
        </w:rPr>
        <w:t> </w:t>
      </w:r>
      <w:r>
        <w:rPr>
          <w:sz w:val="28"/>
        </w:rPr>
        <w:t>№ 3.</w:t>
      </w:r>
    </w:p>
    <w:p>
      <w:pPr>
        <w:pStyle w:val="ListParagraph"/>
        <w:numPr>
          <w:ilvl w:val="2"/>
          <w:numId w:val="140"/>
        </w:numPr>
        <w:tabs>
          <w:tab w:pos="2506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разделе «Сведения о лицах, которым назначено окончательное</w:t>
      </w:r>
      <w:r>
        <w:rPr>
          <w:spacing w:val="1"/>
          <w:sz w:val="28"/>
        </w:rPr>
        <w:t> </w:t>
      </w:r>
      <w:r>
        <w:rPr>
          <w:sz w:val="28"/>
        </w:rPr>
        <w:t>наказание,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преступления,</w:t>
      </w:r>
      <w:r>
        <w:rPr>
          <w:spacing w:val="1"/>
          <w:sz w:val="28"/>
        </w:rPr>
        <w:t> </w:t>
      </w:r>
      <w:r>
        <w:rPr>
          <w:sz w:val="28"/>
        </w:rPr>
        <w:t>совершенные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воздействием</w:t>
      </w:r>
      <w:r>
        <w:rPr>
          <w:spacing w:val="1"/>
          <w:sz w:val="28"/>
        </w:rPr>
        <w:t> </w:t>
      </w:r>
      <w:r>
        <w:rPr>
          <w:sz w:val="28"/>
        </w:rPr>
        <w:t>наркотических</w:t>
      </w:r>
      <w:r>
        <w:rPr>
          <w:spacing w:val="45"/>
          <w:sz w:val="28"/>
        </w:rPr>
        <w:t> </w:t>
      </w:r>
      <w:r>
        <w:rPr>
          <w:sz w:val="28"/>
        </w:rPr>
        <w:t>средств,</w:t>
      </w:r>
      <w:r>
        <w:rPr>
          <w:spacing w:val="45"/>
          <w:sz w:val="28"/>
        </w:rPr>
        <w:t> </w:t>
      </w:r>
      <w:r>
        <w:rPr>
          <w:sz w:val="28"/>
        </w:rPr>
        <w:t>психотропных</w:t>
      </w:r>
      <w:r>
        <w:rPr>
          <w:spacing w:val="44"/>
          <w:sz w:val="28"/>
        </w:rPr>
        <w:t> </w:t>
      </w:r>
      <w:r>
        <w:rPr>
          <w:sz w:val="28"/>
        </w:rPr>
        <w:t>и</w:t>
      </w:r>
      <w:r>
        <w:rPr>
          <w:spacing w:val="47"/>
          <w:sz w:val="28"/>
        </w:rPr>
        <w:t> </w:t>
      </w:r>
      <w:r>
        <w:rPr>
          <w:sz w:val="28"/>
        </w:rPr>
        <w:t>сильнодействующих</w:t>
      </w:r>
      <w:r>
        <w:rPr>
          <w:spacing w:val="48"/>
          <w:sz w:val="28"/>
        </w:rPr>
        <w:t> </w:t>
      </w:r>
      <w:r>
        <w:rPr>
          <w:sz w:val="28"/>
        </w:rPr>
        <w:t>веществ,</w:t>
      </w:r>
      <w:r>
        <w:rPr>
          <w:spacing w:val="44"/>
          <w:sz w:val="28"/>
        </w:rPr>
        <w:t> </w:t>
      </w:r>
      <w:r>
        <w:rPr>
          <w:sz w:val="28"/>
        </w:rPr>
        <w:t>новых</w:t>
      </w:r>
    </w:p>
    <w:p>
      <w:pPr>
        <w:pStyle w:val="BodyText"/>
        <w:ind w:left="0" w:firstLine="0"/>
        <w:jc w:val="left"/>
      </w:pPr>
      <w:r>
        <w:rPr/>
        <w:pict>
          <v:rect style="position:absolute;margin-left:70.944pt;margin-top:18.089115pt;width:144.020pt;height:.71997pt;mso-position-horizontal-relative:page;mso-position-vertical-relative:paragraph;z-index:-15464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487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случаях, когда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основная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статья по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приговору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входит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Перечень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3.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4" w:firstLine="0"/>
      </w:pPr>
      <w:r>
        <w:rPr/>
        <w:drawing>
          <wp:anchor distT="0" distB="0" distL="0" distR="0" allowOverlap="1" layoutInCell="1" locked="0" behindDoc="0" simplePos="0" relativeHeight="159938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потенциально опасных психоактивных веществ» (далее – раздел 3) отражаются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о</w:t>
      </w:r>
      <w:r>
        <w:rPr>
          <w:spacing w:val="70"/>
        </w:rPr>
        <w:t> </w:t>
      </w:r>
      <w:r>
        <w:rPr/>
        <w:t>лицах,</w:t>
      </w:r>
      <w:r>
        <w:rPr>
          <w:spacing w:val="70"/>
        </w:rPr>
        <w:t> </w:t>
      </w:r>
      <w:r>
        <w:rPr/>
        <w:t>осужденных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всем</w:t>
      </w:r>
      <w:r>
        <w:rPr>
          <w:spacing w:val="70"/>
        </w:rPr>
        <w:t> </w:t>
      </w:r>
      <w:r>
        <w:rPr/>
        <w:t>преступлениям,</w:t>
      </w:r>
      <w:r>
        <w:rPr>
          <w:spacing w:val="70"/>
        </w:rPr>
        <w:t> </w:t>
      </w:r>
      <w:r>
        <w:rPr/>
        <w:t>предусмотренным</w:t>
      </w:r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выделением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осужденных</w:t>
      </w:r>
      <w:r>
        <w:rPr>
          <w:spacing w:val="1"/>
        </w:rPr>
        <w:t> </w:t>
      </w:r>
      <w:r>
        <w:rPr/>
        <w:t>лиц,</w:t>
      </w:r>
      <w:r>
        <w:rPr>
          <w:spacing w:val="-67"/>
        </w:rPr>
        <w:t> </w:t>
      </w:r>
      <w:r>
        <w:rPr/>
        <w:t>совершивших</w:t>
      </w:r>
      <w:r>
        <w:rPr>
          <w:spacing w:val="1"/>
        </w:rPr>
        <w:t> </w:t>
      </w:r>
      <w:r>
        <w:rPr/>
        <w:t>преступления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воздействием</w:t>
      </w:r>
      <w:r>
        <w:rPr>
          <w:spacing w:val="1"/>
        </w:rPr>
        <w:t> </w:t>
      </w:r>
      <w:r>
        <w:rPr/>
        <w:t>наркотических</w:t>
      </w:r>
      <w:r>
        <w:rPr>
          <w:spacing w:val="1"/>
        </w:rPr>
        <w:t> </w:t>
      </w:r>
      <w:r>
        <w:rPr/>
        <w:t>средств,</w:t>
      </w:r>
      <w:r>
        <w:rPr>
          <w:spacing w:val="1"/>
        </w:rPr>
        <w:t> </w:t>
      </w:r>
      <w:r>
        <w:rPr/>
        <w:t>психотропных</w:t>
      </w:r>
      <w:r>
        <w:rPr>
          <w:spacing w:val="1"/>
        </w:rPr>
        <w:t> </w:t>
      </w:r>
      <w:r>
        <w:rPr/>
        <w:t>веществ,</w:t>
      </w:r>
      <w:r>
        <w:rPr>
          <w:spacing w:val="1"/>
        </w:rPr>
        <w:t> </w:t>
      </w:r>
      <w:r>
        <w:rPr/>
        <w:t>сильнодействующих</w:t>
      </w:r>
      <w:r>
        <w:rPr>
          <w:spacing w:val="1"/>
        </w:rPr>
        <w:t> </w:t>
      </w:r>
      <w:r>
        <w:rPr/>
        <w:t>веществ,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потенциально</w:t>
      </w:r>
      <w:r>
        <w:rPr>
          <w:spacing w:val="1"/>
        </w:rPr>
        <w:t> </w:t>
      </w:r>
      <w:r>
        <w:rPr/>
        <w:t>опасных</w:t>
      </w:r>
      <w:r>
        <w:rPr>
          <w:spacing w:val="-4"/>
        </w:rPr>
        <w:t> </w:t>
      </w:r>
      <w:r>
        <w:rPr/>
        <w:t>психоактивных</w:t>
      </w:r>
      <w:r>
        <w:rPr>
          <w:spacing w:val="1"/>
        </w:rPr>
        <w:t> </w:t>
      </w:r>
      <w:r>
        <w:rPr/>
        <w:t>веществ.</w:t>
      </w:r>
    </w:p>
    <w:p>
      <w:pPr>
        <w:pStyle w:val="ListParagraph"/>
        <w:numPr>
          <w:ilvl w:val="2"/>
          <w:numId w:val="140"/>
        </w:numPr>
        <w:tabs>
          <w:tab w:pos="262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трех</w:t>
      </w:r>
      <w:r>
        <w:rPr>
          <w:spacing w:val="1"/>
          <w:sz w:val="28"/>
        </w:rPr>
        <w:t> </w:t>
      </w:r>
      <w:r>
        <w:rPr>
          <w:sz w:val="28"/>
        </w:rPr>
        <w:t>разделов</w:t>
      </w:r>
      <w:r>
        <w:rPr>
          <w:spacing w:val="1"/>
          <w:sz w:val="28"/>
        </w:rPr>
        <w:t> </w:t>
      </w:r>
      <w:r>
        <w:rPr>
          <w:sz w:val="28"/>
        </w:rPr>
        <w:t>имеют</w:t>
      </w:r>
      <w:r>
        <w:rPr>
          <w:spacing w:val="1"/>
          <w:sz w:val="28"/>
        </w:rPr>
        <w:t> </w:t>
      </w:r>
      <w:r>
        <w:rPr>
          <w:sz w:val="28"/>
        </w:rPr>
        <w:t>схожую</w:t>
      </w:r>
      <w:r>
        <w:rPr>
          <w:spacing w:val="1"/>
          <w:sz w:val="28"/>
        </w:rPr>
        <w:t> </w:t>
      </w:r>
      <w:r>
        <w:rPr>
          <w:sz w:val="28"/>
        </w:rPr>
        <w:t>структуру,</w:t>
      </w:r>
      <w:r>
        <w:rPr>
          <w:spacing w:val="1"/>
          <w:sz w:val="28"/>
        </w:rPr>
        <w:t> </w:t>
      </w:r>
      <w:r>
        <w:rPr>
          <w:sz w:val="28"/>
        </w:rPr>
        <w:t>характеризующую</w:t>
      </w:r>
      <w:r>
        <w:rPr>
          <w:spacing w:val="1"/>
          <w:sz w:val="28"/>
        </w:rPr>
        <w:t> </w:t>
      </w:r>
      <w:r>
        <w:rPr>
          <w:sz w:val="28"/>
        </w:rPr>
        <w:t>состав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возрасту,</w:t>
      </w:r>
      <w:r>
        <w:rPr>
          <w:spacing w:val="1"/>
          <w:sz w:val="28"/>
        </w:rPr>
        <w:t> </w:t>
      </w:r>
      <w:r>
        <w:rPr>
          <w:sz w:val="28"/>
        </w:rPr>
        <w:t>полу,</w:t>
      </w:r>
      <w:r>
        <w:rPr>
          <w:spacing w:val="1"/>
          <w:sz w:val="28"/>
        </w:rPr>
        <w:t> </w:t>
      </w:r>
      <w:r>
        <w:rPr>
          <w:sz w:val="28"/>
        </w:rPr>
        <w:t>гражданству,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назначенных</w:t>
      </w:r>
      <w:r>
        <w:rPr>
          <w:spacing w:val="1"/>
          <w:sz w:val="28"/>
        </w:rPr>
        <w:t> </w:t>
      </w:r>
      <w:r>
        <w:rPr>
          <w:sz w:val="28"/>
        </w:rPr>
        <w:t>наказаний,</w:t>
      </w:r>
      <w:r>
        <w:rPr>
          <w:spacing w:val="1"/>
          <w:sz w:val="28"/>
        </w:rPr>
        <w:t> </w:t>
      </w:r>
      <w:r>
        <w:rPr>
          <w:sz w:val="28"/>
        </w:rPr>
        <w:t>основных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дополнительных. Показатели по реальному лишению свободы детализированы</w:t>
      </w:r>
      <w:r>
        <w:rPr>
          <w:spacing w:val="1"/>
          <w:sz w:val="28"/>
        </w:rPr>
        <w:t> </w:t>
      </w:r>
      <w:r>
        <w:rPr>
          <w:sz w:val="28"/>
        </w:rPr>
        <w:t>по срокам. Кроме того, выделены показатели по числу осужденных, на которые</w:t>
      </w:r>
      <w:r>
        <w:rPr>
          <w:spacing w:val="-67"/>
          <w:sz w:val="28"/>
        </w:rPr>
        <w:t> </w:t>
      </w:r>
      <w:r>
        <w:rPr>
          <w:sz w:val="28"/>
        </w:rPr>
        <w:t>возложена      обязанность      пройти      курс      лечения      от      наркомании</w:t>
      </w:r>
      <w:r>
        <w:rPr>
          <w:spacing w:val="1"/>
          <w:sz w:val="28"/>
        </w:rPr>
        <w:t> </w:t>
      </w:r>
      <w:r>
        <w:rPr>
          <w:sz w:val="28"/>
        </w:rPr>
        <w:t>(ст.</w:t>
      </w:r>
      <w:r>
        <w:rPr>
          <w:spacing w:val="1"/>
          <w:sz w:val="28"/>
        </w:rPr>
        <w:t> </w:t>
      </w:r>
      <w:r>
        <w:rPr>
          <w:sz w:val="28"/>
        </w:rPr>
        <w:t>72.1,</w:t>
      </w:r>
      <w:r>
        <w:rPr>
          <w:spacing w:val="1"/>
          <w:sz w:val="28"/>
        </w:rPr>
        <w:t> </w:t>
      </w:r>
      <w:r>
        <w:rPr>
          <w:sz w:val="28"/>
        </w:rPr>
        <w:t>73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осужденных,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отбывание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отсрочено: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окончания</w:t>
      </w:r>
      <w:r>
        <w:rPr>
          <w:spacing w:val="1"/>
          <w:sz w:val="28"/>
        </w:rPr>
        <w:t> </w:t>
      </w:r>
      <w:r>
        <w:rPr>
          <w:sz w:val="28"/>
        </w:rPr>
        <w:t>лечения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наркомании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медицинской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(или)</w:t>
      </w:r>
      <w:r>
        <w:rPr>
          <w:spacing w:val="1"/>
          <w:sz w:val="28"/>
        </w:rPr>
        <w:t> </w:t>
      </w:r>
      <w:r>
        <w:rPr>
          <w:sz w:val="28"/>
        </w:rPr>
        <w:t>социальной</w:t>
      </w:r>
      <w:r>
        <w:rPr>
          <w:spacing w:val="1"/>
          <w:sz w:val="28"/>
        </w:rPr>
        <w:t> </w:t>
      </w:r>
      <w:r>
        <w:rPr>
          <w:sz w:val="28"/>
        </w:rPr>
        <w:t>реабилитации</w:t>
      </w:r>
      <w:r>
        <w:rPr>
          <w:spacing w:val="1"/>
          <w:sz w:val="28"/>
        </w:rPr>
        <w:t> </w:t>
      </w:r>
      <w:r>
        <w:rPr>
          <w:sz w:val="28"/>
        </w:rPr>
        <w:t>(ч.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82.1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осужденных</w:t>
      </w:r>
      <w:r>
        <w:rPr>
          <w:spacing w:val="70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отсрочкой отбывания наказания, представленной осужденному по достижении</w:t>
      </w:r>
      <w:r>
        <w:rPr>
          <w:spacing w:val="1"/>
          <w:sz w:val="28"/>
        </w:rPr>
        <w:t> </w:t>
      </w:r>
      <w:r>
        <w:rPr>
          <w:sz w:val="28"/>
        </w:rPr>
        <w:t>ребенком</w:t>
      </w:r>
      <w:r>
        <w:rPr>
          <w:spacing w:val="-4"/>
          <w:sz w:val="28"/>
        </w:rPr>
        <w:t> </w:t>
      </w:r>
      <w:r>
        <w:rPr>
          <w:sz w:val="28"/>
        </w:rPr>
        <w:t>четырнадцатилетнего</w:t>
      </w:r>
      <w:r>
        <w:rPr>
          <w:spacing w:val="1"/>
          <w:sz w:val="28"/>
        </w:rPr>
        <w:t> </w:t>
      </w:r>
      <w:r>
        <w:rPr>
          <w:sz w:val="28"/>
        </w:rPr>
        <w:t>возраста (ч.</w:t>
      </w:r>
      <w:r>
        <w:rPr>
          <w:spacing w:val="-2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82 УК</w:t>
      </w:r>
      <w:r>
        <w:rPr>
          <w:spacing w:val="-1"/>
          <w:sz w:val="28"/>
        </w:rPr>
        <w:t> </w:t>
      </w:r>
      <w:r>
        <w:rPr>
          <w:sz w:val="28"/>
        </w:rPr>
        <w:t>РФ).</w:t>
      </w:r>
    </w:p>
    <w:p>
      <w:pPr>
        <w:pStyle w:val="ListParagraph"/>
        <w:numPr>
          <w:ilvl w:val="2"/>
          <w:numId w:val="140"/>
        </w:numPr>
        <w:tabs>
          <w:tab w:pos="2604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основных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дополнительных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приводятся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осужденных,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назначено окончательное наказание, указанное в соответствующих показателях</w:t>
      </w:r>
      <w:r>
        <w:rPr>
          <w:spacing w:val="1"/>
          <w:sz w:val="28"/>
        </w:rPr>
        <w:t> </w:t>
      </w:r>
      <w:r>
        <w:rPr>
          <w:sz w:val="28"/>
        </w:rPr>
        <w:t>граф,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сложения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приговоров.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аналогичных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содержанию</w:t>
      </w:r>
      <w:r>
        <w:rPr>
          <w:spacing w:val="1"/>
          <w:sz w:val="28"/>
        </w:rPr>
        <w:t> </w:t>
      </w:r>
      <w:r>
        <w:rPr>
          <w:sz w:val="28"/>
        </w:rPr>
        <w:t>графах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приводятся</w:t>
      </w:r>
      <w:r>
        <w:rPr>
          <w:spacing w:val="1"/>
          <w:sz w:val="28"/>
        </w:rPr>
        <w:t> </w:t>
      </w:r>
      <w:r>
        <w:rPr>
          <w:sz w:val="28"/>
        </w:rPr>
        <w:t>сведения о лицах, осужденных по основной квалификации, которым назначено</w:t>
      </w:r>
      <w:r>
        <w:rPr>
          <w:spacing w:val="1"/>
          <w:sz w:val="28"/>
        </w:rPr>
        <w:t> </w:t>
      </w:r>
      <w:r>
        <w:rPr>
          <w:sz w:val="28"/>
        </w:rPr>
        <w:t>указанное</w:t>
      </w:r>
      <w:r>
        <w:rPr>
          <w:spacing w:val="1"/>
          <w:sz w:val="28"/>
        </w:rPr>
        <w:t> </w:t>
      </w:r>
      <w:r>
        <w:rPr>
          <w:sz w:val="28"/>
        </w:rPr>
        <w:t>наказание,</w:t>
      </w:r>
      <w:r>
        <w:rPr>
          <w:spacing w:val="1"/>
          <w:sz w:val="28"/>
        </w:rPr>
        <w:t> </w:t>
      </w:r>
      <w:r>
        <w:rPr>
          <w:sz w:val="28"/>
        </w:rPr>
        <w:t>предусмотренное</w:t>
      </w:r>
      <w:r>
        <w:rPr>
          <w:spacing w:val="1"/>
          <w:sz w:val="28"/>
        </w:rPr>
        <w:t> </w:t>
      </w:r>
      <w:r>
        <w:rPr>
          <w:sz w:val="28"/>
        </w:rPr>
        <w:t>статьей</w:t>
      </w:r>
      <w:r>
        <w:rPr>
          <w:spacing w:val="1"/>
          <w:sz w:val="28"/>
        </w:rPr>
        <w:t> </w:t>
      </w:r>
      <w:r>
        <w:rPr>
          <w:sz w:val="28"/>
        </w:rPr>
        <w:t>УК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отраженной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(без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сложения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-1"/>
          <w:sz w:val="28"/>
        </w:rPr>
        <w:t> </w:t>
      </w:r>
      <w:r>
        <w:rPr>
          <w:sz w:val="28"/>
        </w:rPr>
        <w:t>или</w:t>
      </w:r>
      <w:r>
        <w:rPr>
          <w:spacing w:val="-3"/>
          <w:sz w:val="28"/>
        </w:rPr>
        <w:t> </w:t>
      </w:r>
      <w:r>
        <w:rPr>
          <w:sz w:val="28"/>
        </w:rPr>
        <w:t>приговоров).</w:t>
      </w:r>
    </w:p>
    <w:p>
      <w:pPr>
        <w:pStyle w:val="ListParagraph"/>
        <w:numPr>
          <w:ilvl w:val="2"/>
          <w:numId w:val="140"/>
        </w:numPr>
        <w:tabs>
          <w:tab w:pos="2546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срокам</w:t>
      </w:r>
      <w:r>
        <w:rPr>
          <w:spacing w:val="1"/>
          <w:sz w:val="28"/>
        </w:rPr>
        <w:t> </w:t>
      </w:r>
      <w:r>
        <w:rPr>
          <w:sz w:val="28"/>
        </w:rPr>
        <w:t>лишения</w:t>
      </w:r>
      <w:r>
        <w:rPr>
          <w:spacing w:val="1"/>
          <w:sz w:val="28"/>
        </w:rPr>
        <w:t> </w:t>
      </w:r>
      <w:r>
        <w:rPr>
          <w:sz w:val="28"/>
        </w:rPr>
        <w:t>свободы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-67"/>
          <w:sz w:val="28"/>
        </w:rPr>
        <w:t> </w:t>
      </w:r>
      <w:r>
        <w:rPr>
          <w:sz w:val="28"/>
        </w:rPr>
        <w:t>осужденных лиц с учетом сложения наказаний по совокупности преступлений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приговоров для</w:t>
      </w:r>
      <w:r>
        <w:rPr>
          <w:spacing w:val="70"/>
          <w:sz w:val="28"/>
        </w:rPr>
        <w:t> </w:t>
      </w:r>
      <w:r>
        <w:rPr>
          <w:sz w:val="28"/>
        </w:rPr>
        <w:t>раздела 1 и</w:t>
      </w:r>
      <w:r>
        <w:rPr>
          <w:spacing w:val="70"/>
          <w:sz w:val="28"/>
        </w:rPr>
        <w:t> </w:t>
      </w:r>
      <w:r>
        <w:rPr>
          <w:sz w:val="28"/>
        </w:rPr>
        <w:t>раздела 3</w:t>
      </w:r>
      <w:r>
        <w:rPr>
          <w:spacing w:val="70"/>
          <w:sz w:val="28"/>
        </w:rPr>
        <w:t> </w:t>
      </w:r>
      <w:r>
        <w:rPr>
          <w:sz w:val="28"/>
        </w:rPr>
        <w:t>и по основной</w:t>
      </w:r>
      <w:r>
        <w:rPr>
          <w:spacing w:val="70"/>
          <w:sz w:val="28"/>
        </w:rPr>
        <w:t> </w:t>
      </w:r>
      <w:r>
        <w:rPr>
          <w:sz w:val="28"/>
        </w:rPr>
        <w:t>статье</w:t>
      </w:r>
      <w:r>
        <w:rPr>
          <w:spacing w:val="70"/>
          <w:sz w:val="28"/>
        </w:rPr>
        <w:t> </w:t>
      </w:r>
      <w:r>
        <w:rPr>
          <w:sz w:val="28"/>
        </w:rPr>
        <w:t>обвинения</w:t>
      </w:r>
      <w:r>
        <w:rPr>
          <w:spacing w:val="1"/>
          <w:sz w:val="28"/>
        </w:rPr>
        <w:t> </w:t>
      </w:r>
      <w:r>
        <w:rPr>
          <w:sz w:val="28"/>
        </w:rPr>
        <w:t>(без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сложения</w:t>
      </w:r>
      <w:r>
        <w:rPr>
          <w:spacing w:val="1"/>
          <w:sz w:val="28"/>
        </w:rPr>
        <w:t> </w:t>
      </w:r>
      <w:r>
        <w:rPr>
          <w:sz w:val="28"/>
        </w:rPr>
        <w:t>наказаний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совокупности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приговоров)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раздела</w:t>
      </w:r>
      <w:r>
        <w:rPr>
          <w:spacing w:val="-2"/>
          <w:sz w:val="28"/>
        </w:rPr>
        <w:t> </w:t>
      </w:r>
      <w:r>
        <w:rPr>
          <w:sz w:val="28"/>
        </w:rPr>
        <w:t>2.</w:t>
      </w:r>
    </w:p>
    <w:p>
      <w:pPr>
        <w:pStyle w:val="ListParagraph"/>
        <w:numPr>
          <w:ilvl w:val="2"/>
          <w:numId w:val="140"/>
        </w:numPr>
        <w:tabs>
          <w:tab w:pos="2638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«Освобождение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различным основаниям или наказание не назначалось» указываются сведения о</w:t>
      </w:r>
      <w:r>
        <w:rPr>
          <w:spacing w:val="1"/>
          <w:sz w:val="28"/>
        </w:rPr>
        <w:t> </w:t>
      </w:r>
      <w:r>
        <w:rPr>
          <w:sz w:val="28"/>
        </w:rPr>
        <w:t>лицах,</w:t>
      </w:r>
      <w:r>
        <w:rPr>
          <w:spacing w:val="1"/>
          <w:sz w:val="28"/>
        </w:rPr>
        <w:t> </w:t>
      </w:r>
      <w:r>
        <w:rPr>
          <w:sz w:val="28"/>
        </w:rPr>
        <w:t>освобожденных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наказания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различным</w:t>
      </w:r>
      <w:r>
        <w:rPr>
          <w:spacing w:val="1"/>
          <w:sz w:val="28"/>
        </w:rPr>
        <w:t> </w:t>
      </w:r>
      <w:r>
        <w:rPr>
          <w:sz w:val="28"/>
        </w:rPr>
        <w:t>основаниям,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70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лицах,</w:t>
      </w:r>
      <w:r>
        <w:rPr>
          <w:spacing w:val="-2"/>
          <w:sz w:val="28"/>
        </w:rPr>
        <w:t> </w:t>
      </w:r>
      <w:r>
        <w:rPr>
          <w:sz w:val="28"/>
        </w:rPr>
        <w:t>которым наказание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назначалось.</w:t>
      </w:r>
    </w:p>
    <w:p>
      <w:pPr>
        <w:pStyle w:val="ListParagraph"/>
        <w:numPr>
          <w:ilvl w:val="2"/>
          <w:numId w:val="140"/>
        </w:numPr>
        <w:tabs>
          <w:tab w:pos="285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«Лишение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занимать</w:t>
      </w:r>
      <w:r>
        <w:rPr>
          <w:spacing w:val="1"/>
          <w:sz w:val="28"/>
        </w:rPr>
        <w:t> </w:t>
      </w:r>
      <w:r>
        <w:rPr>
          <w:sz w:val="28"/>
        </w:rPr>
        <w:t>определенные</w:t>
      </w:r>
      <w:r>
        <w:rPr>
          <w:spacing w:val="1"/>
          <w:sz w:val="28"/>
        </w:rPr>
        <w:t> </w:t>
      </w:r>
      <w:r>
        <w:rPr>
          <w:sz w:val="28"/>
        </w:rPr>
        <w:t>должности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заниматься</w:t>
      </w:r>
      <w:r>
        <w:rPr>
          <w:spacing w:val="1"/>
          <w:sz w:val="28"/>
        </w:rPr>
        <w:t> </w:t>
      </w:r>
      <w:r>
        <w:rPr>
          <w:sz w:val="28"/>
        </w:rPr>
        <w:t>определенной</w:t>
      </w:r>
      <w:r>
        <w:rPr>
          <w:spacing w:val="1"/>
          <w:sz w:val="28"/>
        </w:rPr>
        <w:t> </w:t>
      </w:r>
      <w:r>
        <w:rPr>
          <w:sz w:val="28"/>
        </w:rPr>
        <w:t>деятельностью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дополнительная мера наказания», «Ограничение свободы как дополнительная</w:t>
      </w:r>
      <w:r>
        <w:rPr>
          <w:spacing w:val="1"/>
          <w:sz w:val="28"/>
        </w:rPr>
        <w:t> </w:t>
      </w:r>
      <w:r>
        <w:rPr>
          <w:sz w:val="28"/>
        </w:rPr>
        <w:t>мера наказания», «Штраф как дополнительная мера наказания» в разделах 1 и 3</w:t>
      </w:r>
      <w:r>
        <w:rPr>
          <w:spacing w:val="1"/>
          <w:sz w:val="28"/>
        </w:rPr>
        <w:t> </w:t>
      </w:r>
      <w:r>
        <w:rPr>
          <w:sz w:val="28"/>
        </w:rPr>
        <w:t>указывается число лиц, которым назначено окончательное наказание, указанное</w:t>
      </w:r>
      <w:r>
        <w:rPr>
          <w:spacing w:val="-67"/>
          <w:sz w:val="28"/>
        </w:rPr>
        <w:t> </w:t>
      </w:r>
      <w:r>
        <w:rPr>
          <w:sz w:val="28"/>
        </w:rPr>
        <w:t>в соответствующей графе, как дополнительный вид наказания независимо от</w:t>
      </w:r>
      <w:r>
        <w:rPr>
          <w:spacing w:val="1"/>
          <w:sz w:val="28"/>
        </w:rPr>
        <w:t> </w:t>
      </w:r>
      <w:r>
        <w:rPr>
          <w:sz w:val="28"/>
        </w:rPr>
        <w:t>того, назначался ли дополнительный вид наказания по составу преступления,</w:t>
      </w:r>
      <w:r>
        <w:rPr>
          <w:spacing w:val="1"/>
          <w:sz w:val="28"/>
        </w:rPr>
        <w:t> </w:t>
      </w:r>
      <w:r>
        <w:rPr>
          <w:sz w:val="28"/>
        </w:rPr>
        <w:t>входящий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Перечень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3,</w:t>
      </w:r>
      <w:r>
        <w:rPr>
          <w:spacing w:val="1"/>
          <w:sz w:val="28"/>
        </w:rPr>
        <w:t> </w:t>
      </w:r>
      <w:r>
        <w:rPr>
          <w:sz w:val="28"/>
        </w:rPr>
        <w:t>отраженный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-67"/>
          <w:sz w:val="28"/>
        </w:rPr>
        <w:t> </w:t>
      </w:r>
      <w:r>
        <w:rPr>
          <w:sz w:val="28"/>
        </w:rPr>
        <w:t>отчета.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40"/>
        </w:numPr>
        <w:tabs>
          <w:tab w:pos="2664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943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Для разделов 1 и 2 из итоговой строки (строка 1) отражаются</w:t>
      </w:r>
      <w:r>
        <w:rPr>
          <w:spacing w:val="1"/>
          <w:sz w:val="28"/>
        </w:rPr>
        <w:t> </w:t>
      </w:r>
      <w:r>
        <w:rPr>
          <w:sz w:val="28"/>
        </w:rPr>
        <w:t>данные по конкретной статье УК РФ, указанной в соответствующей строке.</w:t>
      </w:r>
      <w:r>
        <w:rPr>
          <w:spacing w:val="1"/>
          <w:sz w:val="28"/>
        </w:rPr>
        <w:t> </w:t>
      </w:r>
      <w:r>
        <w:rPr>
          <w:sz w:val="28"/>
        </w:rPr>
        <w:t>Если лицо осуждено за совершение нескольких преступлений, выделенных в</w:t>
      </w:r>
      <w:r>
        <w:rPr>
          <w:spacing w:val="1"/>
          <w:sz w:val="28"/>
        </w:rPr>
        <w:t> </w:t>
      </w:r>
      <w:r>
        <w:rPr>
          <w:sz w:val="28"/>
        </w:rPr>
        <w:t>отдельных строках, то данное лицо отражается один раз по итоговой строке</w:t>
      </w:r>
      <w:r>
        <w:rPr>
          <w:spacing w:val="1"/>
          <w:sz w:val="28"/>
        </w:rPr>
        <w:t> </w:t>
      </w:r>
      <w:r>
        <w:rPr>
          <w:sz w:val="28"/>
        </w:rPr>
        <w:t>(строка 1) и в каждой из строк по соответствующему составу преступления.</w:t>
      </w:r>
      <w:r>
        <w:rPr>
          <w:spacing w:val="1"/>
          <w:sz w:val="28"/>
        </w:rPr>
        <w:t> </w:t>
      </w:r>
      <w:r>
        <w:rPr>
          <w:sz w:val="28"/>
        </w:rPr>
        <w:t>Если лицо осуждено по различным частям одной статьи УК РФ, указанной в</w:t>
      </w:r>
      <w:r>
        <w:rPr>
          <w:spacing w:val="1"/>
          <w:sz w:val="28"/>
        </w:rPr>
        <w:t> </w:t>
      </w:r>
      <w:r>
        <w:rPr>
          <w:sz w:val="28"/>
        </w:rPr>
        <w:t>строке,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оно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один</w:t>
      </w:r>
      <w:r>
        <w:rPr>
          <w:spacing w:val="70"/>
          <w:sz w:val="28"/>
        </w:rPr>
        <w:t> </w:t>
      </w:r>
      <w:r>
        <w:rPr>
          <w:sz w:val="28"/>
        </w:rPr>
        <w:t>раз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строке,</w:t>
      </w:r>
      <w:r>
        <w:rPr>
          <w:spacing w:val="70"/>
          <w:sz w:val="28"/>
        </w:rPr>
        <w:t> </w:t>
      </w:r>
      <w:r>
        <w:rPr>
          <w:sz w:val="28"/>
        </w:rPr>
        <w:t>соответствующей</w:t>
      </w:r>
      <w:r>
        <w:rPr>
          <w:spacing w:val="70"/>
          <w:sz w:val="28"/>
        </w:rPr>
        <w:t> </w:t>
      </w:r>
      <w:r>
        <w:rPr>
          <w:sz w:val="28"/>
        </w:rPr>
        <w:t>данной</w:t>
      </w:r>
      <w:r>
        <w:rPr>
          <w:spacing w:val="1"/>
          <w:sz w:val="28"/>
        </w:rPr>
        <w:t> </w:t>
      </w:r>
      <w:r>
        <w:rPr>
          <w:sz w:val="28"/>
        </w:rPr>
        <w:t>статье УК РФ.</w:t>
      </w:r>
    </w:p>
    <w:p>
      <w:pPr>
        <w:pStyle w:val="ListParagraph"/>
        <w:numPr>
          <w:ilvl w:val="2"/>
          <w:numId w:val="140"/>
        </w:numPr>
        <w:tabs>
          <w:tab w:pos="2698" w:val="left" w:leader="none"/>
        </w:tabs>
        <w:spacing w:line="240" w:lineRule="auto" w:before="2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разделах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итоговой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строки,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осужденные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сгруппированы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составам</w:t>
      </w:r>
      <w:r>
        <w:rPr>
          <w:spacing w:val="1"/>
          <w:sz w:val="28"/>
        </w:rPr>
        <w:t> </w:t>
      </w:r>
      <w:r>
        <w:rPr>
          <w:sz w:val="28"/>
        </w:rPr>
        <w:t>преступлений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тяжести</w:t>
      </w:r>
      <w:r>
        <w:rPr>
          <w:spacing w:val="1"/>
          <w:sz w:val="28"/>
        </w:rPr>
        <w:t> </w:t>
      </w:r>
      <w:r>
        <w:rPr>
          <w:sz w:val="28"/>
        </w:rPr>
        <w:t>«тяжкие</w:t>
      </w:r>
      <w:r>
        <w:rPr>
          <w:spacing w:val="1"/>
          <w:sz w:val="28"/>
        </w:rPr>
        <w:t> </w:t>
      </w:r>
      <w:r>
        <w:rPr>
          <w:sz w:val="28"/>
        </w:rPr>
        <w:t>преступления»,</w:t>
      </w:r>
      <w:r>
        <w:rPr>
          <w:spacing w:val="1"/>
          <w:sz w:val="28"/>
        </w:rPr>
        <w:t> </w:t>
      </w:r>
      <w:r>
        <w:rPr>
          <w:sz w:val="28"/>
        </w:rPr>
        <w:t>«особо</w:t>
      </w:r>
      <w:r>
        <w:rPr>
          <w:spacing w:val="1"/>
          <w:sz w:val="28"/>
        </w:rPr>
        <w:t> </w:t>
      </w:r>
      <w:r>
        <w:rPr>
          <w:sz w:val="28"/>
        </w:rPr>
        <w:t>тяжкие</w:t>
      </w:r>
      <w:r>
        <w:rPr>
          <w:spacing w:val="1"/>
          <w:sz w:val="28"/>
        </w:rPr>
        <w:t> </w:t>
      </w:r>
      <w:r>
        <w:rPr>
          <w:sz w:val="28"/>
        </w:rPr>
        <w:t>преступления».</w:t>
      </w:r>
      <w:r>
        <w:rPr>
          <w:spacing w:val="1"/>
          <w:sz w:val="28"/>
        </w:rPr>
        <w:t> </w:t>
      </w:r>
      <w:r>
        <w:rPr>
          <w:sz w:val="28"/>
        </w:rPr>
        <w:t>Если лицо осуждено за совершение нескольких преступлений, относящихся к</w:t>
      </w:r>
      <w:r>
        <w:rPr>
          <w:spacing w:val="1"/>
          <w:sz w:val="28"/>
        </w:rPr>
        <w:t> </w:t>
      </w:r>
      <w:r>
        <w:rPr>
          <w:sz w:val="28"/>
        </w:rPr>
        <w:t>категории тяжких преступлений, или за совершение нескольких преступлений,</w:t>
      </w:r>
      <w:r>
        <w:rPr>
          <w:spacing w:val="1"/>
          <w:sz w:val="28"/>
        </w:rPr>
        <w:t> </w:t>
      </w:r>
      <w:r>
        <w:rPr>
          <w:sz w:val="28"/>
        </w:rPr>
        <w:t>относящихся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особо</w:t>
      </w:r>
      <w:r>
        <w:rPr>
          <w:spacing w:val="1"/>
          <w:sz w:val="28"/>
        </w:rPr>
        <w:t> </w:t>
      </w:r>
      <w:r>
        <w:rPr>
          <w:sz w:val="28"/>
        </w:rPr>
        <w:t>тяжких</w:t>
      </w:r>
      <w:r>
        <w:rPr>
          <w:spacing w:val="1"/>
          <w:sz w:val="28"/>
        </w:rPr>
        <w:t> </w:t>
      </w:r>
      <w:r>
        <w:rPr>
          <w:sz w:val="28"/>
        </w:rPr>
        <w:t>преступлений,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данное</w:t>
      </w:r>
      <w:r>
        <w:rPr>
          <w:spacing w:val="1"/>
          <w:sz w:val="28"/>
        </w:rPr>
        <w:t> </w:t>
      </w:r>
      <w:r>
        <w:rPr>
          <w:sz w:val="28"/>
        </w:rPr>
        <w:t>лицо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71"/>
          <w:sz w:val="28"/>
        </w:rPr>
        <w:t> </w:t>
      </w:r>
      <w:r>
        <w:rPr>
          <w:sz w:val="28"/>
        </w:rPr>
        <w:t>один</w:t>
      </w:r>
      <w:r>
        <w:rPr>
          <w:spacing w:val="71"/>
          <w:sz w:val="28"/>
        </w:rPr>
        <w:t> </w:t>
      </w:r>
      <w:r>
        <w:rPr>
          <w:sz w:val="28"/>
        </w:rPr>
        <w:t>раз</w:t>
      </w:r>
      <w:r>
        <w:rPr>
          <w:spacing w:val="71"/>
          <w:sz w:val="28"/>
        </w:rPr>
        <w:t> </w:t>
      </w:r>
      <w:r>
        <w:rPr>
          <w:sz w:val="28"/>
        </w:rPr>
        <w:t>соответственно   по   строке   «тяжкие   преступления»</w:t>
      </w:r>
      <w:r>
        <w:rPr>
          <w:spacing w:val="1"/>
          <w:sz w:val="28"/>
        </w:rPr>
        <w:t> </w:t>
      </w:r>
      <w:r>
        <w:rPr>
          <w:sz w:val="28"/>
        </w:rPr>
        <w:t>или  </w:t>
      </w:r>
      <w:r>
        <w:rPr>
          <w:spacing w:val="1"/>
          <w:sz w:val="28"/>
        </w:rPr>
        <w:t> </w:t>
      </w:r>
      <w:r>
        <w:rPr>
          <w:sz w:val="28"/>
        </w:rPr>
        <w:t>«особо    тяжкие    преступления».    Если    лицо    осуждено    за    тяжкие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9"/>
          <w:sz w:val="28"/>
        </w:rPr>
        <w:t> </w:t>
      </w:r>
      <w:r>
        <w:rPr>
          <w:sz w:val="28"/>
        </w:rPr>
        <w:t>особо</w:t>
      </w:r>
      <w:r>
        <w:rPr>
          <w:spacing w:val="22"/>
          <w:sz w:val="28"/>
        </w:rPr>
        <w:t> </w:t>
      </w:r>
      <w:r>
        <w:rPr>
          <w:sz w:val="28"/>
        </w:rPr>
        <w:t>тяжкие</w:t>
      </w:r>
      <w:r>
        <w:rPr>
          <w:spacing w:val="19"/>
          <w:sz w:val="28"/>
        </w:rPr>
        <w:t> </w:t>
      </w:r>
      <w:r>
        <w:rPr>
          <w:sz w:val="28"/>
        </w:rPr>
        <w:t>преступления,</w:t>
      </w:r>
      <w:r>
        <w:rPr>
          <w:spacing w:val="21"/>
          <w:sz w:val="28"/>
        </w:rPr>
        <w:t> </w:t>
      </w:r>
      <w:r>
        <w:rPr>
          <w:sz w:val="28"/>
        </w:rPr>
        <w:t>то</w:t>
      </w:r>
      <w:r>
        <w:rPr>
          <w:spacing w:val="20"/>
          <w:sz w:val="28"/>
        </w:rPr>
        <w:t> </w:t>
      </w:r>
      <w:r>
        <w:rPr>
          <w:sz w:val="28"/>
        </w:rPr>
        <w:t>оно</w:t>
      </w:r>
      <w:r>
        <w:rPr>
          <w:spacing w:val="20"/>
          <w:sz w:val="28"/>
        </w:rPr>
        <w:t> </w:t>
      </w:r>
      <w:r>
        <w:rPr>
          <w:sz w:val="28"/>
        </w:rPr>
        <w:t>отражается</w:t>
      </w:r>
      <w:r>
        <w:rPr>
          <w:spacing w:val="19"/>
          <w:sz w:val="28"/>
        </w:rPr>
        <w:t> </w:t>
      </w:r>
      <w:r>
        <w:rPr>
          <w:sz w:val="28"/>
        </w:rPr>
        <w:t>один</w:t>
      </w:r>
      <w:r>
        <w:rPr>
          <w:spacing w:val="19"/>
          <w:sz w:val="28"/>
        </w:rPr>
        <w:t> </w:t>
      </w:r>
      <w:r>
        <w:rPr>
          <w:sz w:val="28"/>
        </w:rPr>
        <w:t>раз</w:t>
      </w:r>
      <w:r>
        <w:rPr>
          <w:spacing w:val="21"/>
          <w:sz w:val="28"/>
        </w:rPr>
        <w:t> </w:t>
      </w:r>
      <w:r>
        <w:rPr>
          <w:sz w:val="28"/>
        </w:rPr>
        <w:t>в</w:t>
      </w:r>
      <w:r>
        <w:rPr>
          <w:spacing w:val="25"/>
          <w:sz w:val="28"/>
        </w:rPr>
        <w:t> </w:t>
      </w:r>
      <w:r>
        <w:rPr>
          <w:sz w:val="28"/>
        </w:rPr>
        <w:t>строке</w:t>
      </w:r>
    </w:p>
    <w:p>
      <w:pPr>
        <w:pStyle w:val="BodyText"/>
        <w:ind w:right="408" w:firstLine="0"/>
      </w:pPr>
      <w:r>
        <w:rPr/>
        <w:t>«тяжкие</w:t>
      </w:r>
      <w:r>
        <w:rPr>
          <w:spacing w:val="1"/>
        </w:rPr>
        <w:t> </w:t>
      </w:r>
      <w:r>
        <w:rPr/>
        <w:t>преступления»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раз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«особо</w:t>
      </w:r>
      <w:r>
        <w:rPr>
          <w:spacing w:val="1"/>
        </w:rPr>
        <w:t> </w:t>
      </w:r>
      <w:r>
        <w:rPr/>
        <w:t>тяжкие</w:t>
      </w:r>
      <w:r>
        <w:rPr>
          <w:spacing w:val="1"/>
        </w:rPr>
        <w:t> </w:t>
      </w:r>
      <w:r>
        <w:rPr/>
        <w:t>преступления».</w:t>
      </w:r>
      <w:r>
        <w:rPr>
          <w:spacing w:val="-67"/>
        </w:rPr>
        <w:t> </w:t>
      </w:r>
      <w:r>
        <w:rPr/>
        <w:t>Отнесение преступлений к категории тяжких или особо тяжких производится 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УК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(без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снижения</w:t>
      </w:r>
      <w:r>
        <w:rPr>
          <w:spacing w:val="1"/>
        </w:rPr>
        <w:t> </w:t>
      </w:r>
      <w:r>
        <w:rPr/>
        <w:t>тяжести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приговору).</w:t>
      </w:r>
    </w:p>
    <w:p>
      <w:pPr>
        <w:pStyle w:val="ListParagraph"/>
        <w:numPr>
          <w:ilvl w:val="2"/>
          <w:numId w:val="140"/>
        </w:numPr>
        <w:tabs>
          <w:tab w:pos="264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разделах 1 и 2 из итоговой строки выделяются показатели 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«группой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предварительному</w:t>
      </w:r>
      <w:r>
        <w:rPr>
          <w:spacing w:val="1"/>
          <w:sz w:val="28"/>
        </w:rPr>
        <w:t> </w:t>
      </w:r>
      <w:r>
        <w:rPr>
          <w:sz w:val="28"/>
        </w:rPr>
        <w:t>сговору»,</w:t>
      </w:r>
      <w:r>
        <w:rPr>
          <w:spacing w:val="1"/>
          <w:sz w:val="28"/>
        </w:rPr>
        <w:t> </w:t>
      </w:r>
      <w:r>
        <w:rPr>
          <w:sz w:val="28"/>
        </w:rPr>
        <w:t>«организованной</w:t>
      </w:r>
      <w:r>
        <w:rPr>
          <w:spacing w:val="1"/>
          <w:sz w:val="28"/>
        </w:rPr>
        <w:t> </w:t>
      </w:r>
      <w:r>
        <w:rPr>
          <w:sz w:val="28"/>
        </w:rPr>
        <w:t>группой»,      «преступным     </w:t>
      </w:r>
      <w:r>
        <w:rPr>
          <w:spacing w:val="1"/>
          <w:sz w:val="28"/>
        </w:rPr>
        <w:t> </w:t>
      </w:r>
      <w:r>
        <w:rPr>
          <w:sz w:val="28"/>
        </w:rPr>
        <w:t>сообществом       (преступной       организацией)»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соответствии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учтенными</w:t>
      </w:r>
      <w:r>
        <w:rPr>
          <w:spacing w:val="-1"/>
          <w:sz w:val="28"/>
        </w:rPr>
        <w:t> </w:t>
      </w:r>
      <w:r>
        <w:rPr>
          <w:sz w:val="28"/>
        </w:rPr>
        <w:t>признаками</w:t>
      </w:r>
      <w:r>
        <w:rPr>
          <w:spacing w:val="-3"/>
          <w:sz w:val="28"/>
        </w:rPr>
        <w:t> </w:t>
      </w:r>
      <w:r>
        <w:rPr>
          <w:sz w:val="28"/>
        </w:rPr>
        <w:t>характеристик</w:t>
      </w:r>
      <w:r>
        <w:rPr>
          <w:spacing w:val="-3"/>
          <w:sz w:val="28"/>
        </w:rPr>
        <w:t> </w:t>
      </w:r>
      <w:r>
        <w:rPr>
          <w:sz w:val="28"/>
        </w:rPr>
        <w:t>преступления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СКП.</w:t>
      </w:r>
    </w:p>
    <w:p>
      <w:pPr>
        <w:pStyle w:val="ListParagraph"/>
        <w:numPr>
          <w:ilvl w:val="2"/>
          <w:numId w:val="140"/>
        </w:numPr>
        <w:tabs>
          <w:tab w:pos="262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разделе 3 осужденное лицо</w:t>
      </w:r>
      <w:r>
        <w:rPr>
          <w:spacing w:val="1"/>
          <w:sz w:val="28"/>
        </w:rPr>
        <w:t> </w:t>
      </w:r>
      <w:r>
        <w:rPr>
          <w:sz w:val="28"/>
        </w:rPr>
        <w:t>по совокупности за преступления,</w:t>
      </w:r>
      <w:r>
        <w:rPr>
          <w:spacing w:val="1"/>
          <w:sz w:val="28"/>
        </w:rPr>
        <w:t> </w:t>
      </w:r>
      <w:r>
        <w:rPr>
          <w:sz w:val="28"/>
        </w:rPr>
        <w:t>совершенные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воздействием</w:t>
      </w:r>
      <w:r>
        <w:rPr>
          <w:spacing w:val="1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(веществ),</w:t>
      </w:r>
      <w:r>
        <w:rPr>
          <w:spacing w:val="1"/>
          <w:sz w:val="28"/>
        </w:rPr>
        <w:t> </w:t>
      </w:r>
      <w:r>
        <w:rPr>
          <w:sz w:val="28"/>
        </w:rPr>
        <w:t>учитываемые</w:t>
      </w:r>
      <w:r>
        <w:rPr>
          <w:spacing w:val="1"/>
          <w:sz w:val="28"/>
        </w:rPr>
        <w:t> </w:t>
      </w:r>
      <w:r>
        <w:rPr>
          <w:sz w:val="28"/>
        </w:rPr>
        <w:t>отдельно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строкам,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один</w:t>
      </w:r>
      <w:r>
        <w:rPr>
          <w:spacing w:val="1"/>
          <w:sz w:val="28"/>
        </w:rPr>
        <w:t> </w:t>
      </w:r>
      <w:r>
        <w:rPr>
          <w:sz w:val="28"/>
        </w:rPr>
        <w:t>раз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строк.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лицом</w:t>
      </w:r>
      <w:r>
        <w:rPr>
          <w:spacing w:val="1"/>
          <w:sz w:val="28"/>
        </w:rPr>
        <w:t> </w:t>
      </w:r>
      <w:r>
        <w:rPr>
          <w:sz w:val="28"/>
        </w:rPr>
        <w:t>совершено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преступление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воздействием</w:t>
      </w:r>
      <w:r>
        <w:rPr>
          <w:spacing w:val="-67"/>
          <w:sz w:val="28"/>
        </w:rPr>
        <w:t> </w:t>
      </w:r>
      <w:r>
        <w:rPr>
          <w:sz w:val="28"/>
        </w:rPr>
        <w:t>одновременно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видов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(веществ),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наркотическое,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оно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«под</w:t>
      </w:r>
      <w:r>
        <w:rPr>
          <w:spacing w:val="1"/>
          <w:sz w:val="28"/>
        </w:rPr>
        <w:t> </w:t>
      </w:r>
      <w:r>
        <w:rPr>
          <w:sz w:val="28"/>
        </w:rPr>
        <w:t>воздействием</w:t>
      </w:r>
      <w:r>
        <w:rPr>
          <w:spacing w:val="-67"/>
          <w:sz w:val="28"/>
        </w:rPr>
        <w:t> </w:t>
      </w:r>
      <w:r>
        <w:rPr>
          <w:sz w:val="28"/>
        </w:rPr>
        <w:t>наркотических</w:t>
      </w:r>
      <w:r>
        <w:rPr>
          <w:spacing w:val="1"/>
          <w:sz w:val="28"/>
        </w:rPr>
        <w:t> </w:t>
      </w:r>
      <w:r>
        <w:rPr>
          <w:sz w:val="28"/>
        </w:rPr>
        <w:t>средств»,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лицом</w:t>
      </w:r>
      <w:r>
        <w:rPr>
          <w:spacing w:val="1"/>
          <w:sz w:val="28"/>
        </w:rPr>
        <w:t> </w:t>
      </w:r>
      <w:r>
        <w:rPr>
          <w:sz w:val="28"/>
        </w:rPr>
        <w:t>совершено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преступление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воздействием одновременно психотропного и сильнодействующего веществ, то</w:t>
      </w:r>
      <w:r>
        <w:rPr>
          <w:spacing w:val="-67"/>
          <w:sz w:val="28"/>
        </w:rPr>
        <w:t> </w:t>
      </w:r>
      <w:r>
        <w:rPr>
          <w:sz w:val="28"/>
        </w:rPr>
        <w:t>оно отражается 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-1"/>
          <w:sz w:val="28"/>
        </w:rPr>
        <w:t> </w:t>
      </w:r>
      <w:r>
        <w:rPr>
          <w:sz w:val="28"/>
        </w:rPr>
        <w:t>психотропных</w:t>
      </w:r>
      <w:r>
        <w:rPr>
          <w:spacing w:val="1"/>
          <w:sz w:val="28"/>
        </w:rPr>
        <w:t> </w:t>
      </w:r>
      <w:r>
        <w:rPr>
          <w:sz w:val="28"/>
        </w:rPr>
        <w:t>веществ.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0"/>
          <w:numId w:val="130"/>
        </w:numPr>
        <w:tabs>
          <w:tab w:pos="3529" w:val="left" w:leader="none"/>
        </w:tabs>
        <w:spacing w:line="240" w:lineRule="auto" w:before="154" w:after="0"/>
        <w:ind w:left="3528" w:right="0" w:hanging="453"/>
        <w:jc w:val="left"/>
      </w:pPr>
      <w:r>
        <w:rPr/>
        <w:drawing>
          <wp:anchor distT="0" distB="0" distL="0" distR="0" allowOverlap="1" layoutInCell="1" locked="0" behindDoc="0" simplePos="0" relativeHeight="15995392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5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3" w:id="326"/>
      <w:bookmarkEnd w:id="326"/>
      <w:r>
        <w:rPr>
          <w:b w:val="0"/>
        </w:rPr>
      </w:r>
      <w:bookmarkStart w:name="_bookmark163" w:id="327"/>
      <w:bookmarkEnd w:id="327"/>
      <w:r>
        <w:rPr/>
        <w:t>С</w:t>
      </w:r>
      <w:r>
        <w:rPr/>
        <w:t>ТАТИСТИЧЕСКАЯ</w:t>
      </w:r>
      <w:r>
        <w:rPr>
          <w:spacing w:val="-8"/>
        </w:rPr>
        <w:t> </w:t>
      </w:r>
      <w:r>
        <w:rPr/>
        <w:t>ОТЧЕТНОСТЬ</w:t>
      </w:r>
    </w:p>
    <w:p>
      <w:pPr>
        <w:spacing w:before="2"/>
        <w:ind w:left="1499" w:right="0" w:firstLine="0"/>
        <w:jc w:val="left"/>
        <w:rPr>
          <w:b/>
          <w:sz w:val="28"/>
        </w:rPr>
      </w:pPr>
      <w:r>
        <w:rPr>
          <w:b/>
          <w:sz w:val="28"/>
        </w:rPr>
        <w:t>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ДЕЯТЕЛЬНОСТИ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ФЕДЕРАЛЬНЫХ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АРБИТРАЖНЫХ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СУДОВ</w:t>
      </w:r>
    </w:p>
    <w:p>
      <w:pPr>
        <w:pStyle w:val="BodyText"/>
        <w:ind w:left="0" w:firstLine="0"/>
        <w:jc w:val="left"/>
        <w:rPr>
          <w:b/>
        </w:rPr>
      </w:pPr>
    </w:p>
    <w:p>
      <w:pPr>
        <w:pStyle w:val="Heading1"/>
        <w:numPr>
          <w:ilvl w:val="3"/>
          <w:numId w:val="140"/>
        </w:numPr>
        <w:tabs>
          <w:tab w:pos="2580" w:val="left" w:leader="none"/>
        </w:tabs>
        <w:spacing w:line="240" w:lineRule="auto" w:before="0" w:after="0"/>
        <w:ind w:left="1950" w:right="1442" w:firstLine="348"/>
        <w:jc w:val="left"/>
      </w:pPr>
      <w:bookmarkStart w:name="_bookmark164" w:id="328"/>
      <w:bookmarkEnd w:id="328"/>
      <w:r>
        <w:rPr>
          <w:b w:val="0"/>
        </w:rPr>
      </w:r>
      <w:bookmarkStart w:name="_bookmark164" w:id="329"/>
      <w:bookmarkEnd w:id="329"/>
      <w:r>
        <w:rPr/>
        <w:t>Ф</w:t>
      </w:r>
      <w:r>
        <w:rPr/>
        <w:t>орма № 1 АС «Отчет о работе арбитражных судов</w:t>
      </w:r>
      <w:r>
        <w:rPr>
          <w:spacing w:val="1"/>
        </w:rPr>
        <w:t> </w:t>
      </w:r>
      <w:r>
        <w:rPr/>
        <w:t>Российской</w:t>
      </w:r>
      <w:r>
        <w:rPr>
          <w:spacing w:val="-3"/>
        </w:rPr>
        <w:t> </w:t>
      </w:r>
      <w:r>
        <w:rPr/>
        <w:t>Федерации</w:t>
      </w:r>
      <w:r>
        <w:rPr>
          <w:spacing w:val="-3"/>
        </w:rPr>
        <w:t> </w:t>
      </w:r>
      <w:r>
        <w:rPr/>
        <w:t>о</w:t>
      </w:r>
      <w:r>
        <w:rPr>
          <w:spacing w:val="-2"/>
        </w:rPr>
        <w:t> </w:t>
      </w:r>
      <w:r>
        <w:rPr/>
        <w:t>рассмотрении</w:t>
      </w:r>
      <w:r>
        <w:rPr>
          <w:spacing w:val="-3"/>
        </w:rPr>
        <w:t> </w:t>
      </w:r>
      <w:r>
        <w:rPr/>
        <w:t>дел</w:t>
      </w:r>
      <w:r>
        <w:rPr>
          <w:spacing w:val="-1"/>
        </w:rPr>
        <w:t> </w:t>
      </w:r>
      <w:r>
        <w:rPr/>
        <w:t>из</w:t>
      </w:r>
      <w:r>
        <w:rPr>
          <w:spacing w:val="-1"/>
        </w:rPr>
        <w:t> </w:t>
      </w:r>
      <w:r>
        <w:rPr/>
        <w:t>гражданских</w:t>
      </w:r>
    </w:p>
    <w:p>
      <w:pPr>
        <w:spacing w:line="321" w:lineRule="exact" w:before="0"/>
        <w:ind w:left="1799" w:right="0" w:firstLine="0"/>
        <w:jc w:val="left"/>
        <w:rPr>
          <w:b/>
          <w:sz w:val="28"/>
        </w:rPr>
      </w:pPr>
      <w:r>
        <w:rPr>
          <w:b/>
          <w:sz w:val="28"/>
        </w:rPr>
        <w:t>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административных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правоотношений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первой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2"/>
        <w:ind w:left="0" w:firstLine="0"/>
        <w:jc w:val="left"/>
        <w:rPr>
          <w:b/>
        </w:r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65" w:id="330"/>
      <w:bookmarkEnd w:id="330"/>
      <w:r>
        <w:rPr>
          <w:b w:val="0"/>
        </w:rPr>
      </w:r>
      <w:bookmarkStart w:name="_bookmark165" w:id="331"/>
      <w:bookmarkEnd w:id="331"/>
      <w:r>
        <w:rPr/>
        <w:t>П</w:t>
      </w:r>
      <w:r>
        <w:rPr/>
        <w:t>орядок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401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арбитражном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суде»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1"/>
        </w:numPr>
        <w:tabs>
          <w:tab w:pos="2455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информация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 заявлений, исковых</w:t>
      </w:r>
      <w:r>
        <w:rPr>
          <w:spacing w:val="1"/>
          <w:sz w:val="28"/>
        </w:rPr>
        <w:t> </w:t>
      </w:r>
      <w:r>
        <w:rPr>
          <w:sz w:val="28"/>
        </w:rPr>
        <w:t>заявлений и движении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 суде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(арбитражный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субъекта,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интеллектуальным</w:t>
      </w:r>
      <w:r>
        <w:rPr>
          <w:spacing w:val="1"/>
          <w:sz w:val="28"/>
        </w:rPr>
        <w:t> </w:t>
      </w:r>
      <w:r>
        <w:rPr>
          <w:sz w:val="28"/>
        </w:rPr>
        <w:t>правам,</w:t>
      </w:r>
      <w:r>
        <w:rPr>
          <w:spacing w:val="1"/>
          <w:sz w:val="28"/>
        </w:rPr>
        <w:t> </w:t>
      </w:r>
      <w:r>
        <w:rPr>
          <w:sz w:val="28"/>
        </w:rPr>
        <w:t>арбитражный</w:t>
      </w:r>
      <w:r>
        <w:rPr>
          <w:spacing w:val="-1"/>
          <w:sz w:val="28"/>
        </w:rPr>
        <w:t> </w:t>
      </w:r>
      <w:r>
        <w:rPr>
          <w:sz w:val="28"/>
        </w:rPr>
        <w:t>суд округа),</w:t>
      </w:r>
      <w:r>
        <w:rPr>
          <w:spacing w:val="-1"/>
          <w:sz w:val="28"/>
        </w:rPr>
        <w:t> </w:t>
      </w:r>
      <w:r>
        <w:rPr>
          <w:sz w:val="28"/>
        </w:rPr>
        <w:t>сгруппированная</w:t>
      </w:r>
      <w:r>
        <w:rPr>
          <w:spacing w:val="-1"/>
          <w:sz w:val="28"/>
        </w:rPr>
        <w:t> </w:t>
      </w:r>
      <w:r>
        <w:rPr>
          <w:sz w:val="28"/>
        </w:rPr>
        <w:t>по видам</w:t>
      </w:r>
      <w:r>
        <w:rPr>
          <w:spacing w:val="-3"/>
          <w:sz w:val="28"/>
        </w:rPr>
        <w:t> </w:t>
      </w:r>
      <w:r>
        <w:rPr>
          <w:sz w:val="28"/>
        </w:rPr>
        <w:t>спора.</w:t>
      </w:r>
    </w:p>
    <w:p>
      <w:pPr>
        <w:pStyle w:val="BodyText"/>
        <w:spacing w:before="2"/>
        <w:ind w:right="405"/>
      </w:pPr>
      <w:r>
        <w:rPr/>
        <w:t>Данные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«Остаток</w:t>
      </w:r>
      <w:r>
        <w:rPr>
          <w:spacing w:val="1"/>
        </w:rPr>
        <w:t> </w:t>
      </w:r>
      <w:r>
        <w:rPr/>
        <w:t>неоконченных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начало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соответствовать</w:t>
      </w:r>
      <w:r>
        <w:rPr>
          <w:spacing w:val="1"/>
        </w:rPr>
        <w:t> </w:t>
      </w:r>
      <w:r>
        <w:rPr/>
        <w:t>показателю</w:t>
      </w:r>
      <w:r>
        <w:rPr>
          <w:spacing w:val="1"/>
        </w:rPr>
        <w:t> </w:t>
      </w:r>
      <w:r>
        <w:rPr/>
        <w:t>«Остаток</w:t>
      </w:r>
      <w:r>
        <w:rPr>
          <w:spacing w:val="1"/>
        </w:rPr>
        <w:t> </w:t>
      </w:r>
      <w:r>
        <w:rPr/>
        <w:t>неоконченных дел на конец отчетного периода» отчета за предыдущий год 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«Всего».</w:t>
      </w:r>
      <w:r>
        <w:rPr>
          <w:spacing w:val="1"/>
        </w:rPr>
        <w:t> </w:t>
      </w:r>
      <w:r>
        <w:rPr/>
        <w:t>Несоответствие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остаткам</w:t>
      </w:r>
      <w:r>
        <w:rPr>
          <w:spacing w:val="7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строкам,</w:t>
      </w:r>
      <w:r>
        <w:rPr>
          <w:spacing w:val="1"/>
        </w:rPr>
        <w:t> </w:t>
      </w:r>
      <w:r>
        <w:rPr/>
        <w:t>отражающим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производства,</w:t>
      </w:r>
      <w:r>
        <w:rPr>
          <w:spacing w:val="-67"/>
        </w:rPr>
        <w:t> </w:t>
      </w:r>
      <w:r>
        <w:rPr/>
        <w:t>возможно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случае его изменения в</w:t>
      </w:r>
      <w:r>
        <w:rPr>
          <w:spacing w:val="-3"/>
        </w:rPr>
        <w:t> </w:t>
      </w:r>
      <w:r>
        <w:rPr/>
        <w:t>ходе</w:t>
      </w:r>
      <w:r>
        <w:rPr>
          <w:spacing w:val="-2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делу.</w:t>
      </w:r>
    </w:p>
    <w:p>
      <w:pPr>
        <w:pStyle w:val="ListParagraph"/>
        <w:numPr>
          <w:ilvl w:val="2"/>
          <w:numId w:val="141"/>
        </w:numPr>
        <w:tabs>
          <w:tab w:pos="237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графы «Поступило заявлений, исковых заявлений»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исковые</w:t>
      </w:r>
      <w:r>
        <w:rPr>
          <w:spacing w:val="71"/>
          <w:sz w:val="28"/>
        </w:rPr>
        <w:t> </w:t>
      </w:r>
      <w:r>
        <w:rPr>
          <w:sz w:val="28"/>
        </w:rPr>
        <w:t>заявления,</w:t>
      </w:r>
      <w:r>
        <w:rPr>
          <w:spacing w:val="1"/>
          <w:sz w:val="28"/>
        </w:rPr>
        <w:t> </w:t>
      </w:r>
      <w:r>
        <w:rPr>
          <w:sz w:val="28"/>
        </w:rPr>
        <w:t>заявления (далее – заявления) по существу спора (требований), независимо от</w:t>
      </w:r>
      <w:r>
        <w:rPr>
          <w:spacing w:val="1"/>
          <w:sz w:val="28"/>
        </w:rPr>
        <w:t> </w:t>
      </w:r>
      <w:r>
        <w:rPr>
          <w:sz w:val="28"/>
        </w:rPr>
        <w:t>принятых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дальнейшем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ним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оставленные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движения на конец данного отчетного периода, а также заявления, по которым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вынесено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возвращении,</w:t>
      </w:r>
      <w:r>
        <w:rPr>
          <w:spacing w:val="1"/>
          <w:sz w:val="28"/>
        </w:rPr>
        <w:t> </w:t>
      </w:r>
      <w:r>
        <w:rPr>
          <w:sz w:val="28"/>
        </w:rPr>
        <w:t>оставлении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движения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арбитражного суда. Учитывается общее число заявлений по дате регистрации в</w:t>
      </w:r>
      <w:r>
        <w:rPr>
          <w:spacing w:val="1"/>
          <w:sz w:val="28"/>
        </w:rPr>
        <w:t> </w:t>
      </w:r>
      <w:r>
        <w:rPr>
          <w:sz w:val="28"/>
        </w:rPr>
        <w:t>отчетном периоде, зарегистрированных как отдельные производства по делам,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66"/>
          <w:sz w:val="28"/>
        </w:rPr>
        <w:t> </w:t>
      </w:r>
      <w:r>
        <w:rPr>
          <w:sz w:val="28"/>
        </w:rPr>
        <w:t>и</w:t>
      </w:r>
      <w:r>
        <w:rPr>
          <w:spacing w:val="66"/>
          <w:sz w:val="28"/>
        </w:rPr>
        <w:t> </w:t>
      </w:r>
      <w:r>
        <w:rPr>
          <w:sz w:val="28"/>
        </w:rPr>
        <w:t>при</w:t>
      </w:r>
      <w:r>
        <w:rPr>
          <w:spacing w:val="65"/>
          <w:sz w:val="28"/>
        </w:rPr>
        <w:t> </w:t>
      </w:r>
      <w:r>
        <w:rPr>
          <w:sz w:val="28"/>
        </w:rPr>
        <w:t>регистрации</w:t>
      </w:r>
      <w:r>
        <w:rPr>
          <w:spacing w:val="68"/>
          <w:sz w:val="28"/>
        </w:rPr>
        <w:t> </w:t>
      </w:r>
      <w:r>
        <w:rPr>
          <w:sz w:val="28"/>
        </w:rPr>
        <w:t>нескольких</w:t>
      </w:r>
      <w:r>
        <w:rPr>
          <w:spacing w:val="66"/>
          <w:sz w:val="28"/>
        </w:rPr>
        <w:t> </w:t>
      </w:r>
      <w:r>
        <w:rPr>
          <w:sz w:val="28"/>
        </w:rPr>
        <w:t>производств</w:t>
      </w:r>
      <w:r>
        <w:rPr>
          <w:spacing w:val="66"/>
          <w:sz w:val="28"/>
        </w:rPr>
        <w:t> </w:t>
      </w:r>
      <w:r>
        <w:rPr>
          <w:sz w:val="28"/>
        </w:rPr>
        <w:t>по</w:t>
      </w:r>
      <w:r>
        <w:rPr>
          <w:spacing w:val="66"/>
          <w:sz w:val="28"/>
        </w:rPr>
        <w:t> </w:t>
      </w:r>
      <w:r>
        <w:rPr>
          <w:sz w:val="28"/>
        </w:rPr>
        <w:t>одному</w:t>
      </w:r>
      <w:r>
        <w:rPr>
          <w:spacing w:val="63"/>
          <w:sz w:val="28"/>
        </w:rPr>
        <w:t> </w:t>
      </w:r>
      <w:r>
        <w:rPr>
          <w:sz w:val="28"/>
        </w:rPr>
        <w:t>делу</w:t>
      </w:r>
      <w:r>
        <w:rPr>
          <w:sz w:val="28"/>
          <w:vertAlign w:val="superscript"/>
        </w:rPr>
        <w:t>488</w:t>
      </w:r>
      <w:r>
        <w:rPr>
          <w:sz w:val="28"/>
          <w:vertAlign w:val="baseline"/>
        </w:rPr>
        <w:t>.</w:t>
      </w:r>
      <w:r>
        <w:rPr>
          <w:spacing w:val="67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67"/>
          <w:sz w:val="28"/>
          <w:vertAlign w:val="baseline"/>
        </w:rPr>
        <w:t> </w:t>
      </w:r>
      <w:r>
        <w:rPr>
          <w:sz w:val="28"/>
          <w:vertAlign w:val="baseline"/>
        </w:rPr>
        <w:t>графе</w:t>
      </w:r>
    </w:p>
    <w:p>
      <w:pPr>
        <w:pStyle w:val="BodyText"/>
        <w:ind w:right="406" w:firstLine="0"/>
      </w:pPr>
      <w:r>
        <w:rPr/>
        <w:t>«Поступило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исковых</w:t>
      </w:r>
      <w:r>
        <w:rPr>
          <w:spacing w:val="1"/>
        </w:rPr>
        <w:t> </w:t>
      </w:r>
      <w:r>
        <w:rPr/>
        <w:t>заявлений»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переданные в арбитражный суд из другого суда; дела, направленные судом</w:t>
      </w:r>
      <w:r>
        <w:rPr>
          <w:spacing w:val="1"/>
        </w:rPr>
        <w:t> </w:t>
      </w:r>
      <w:r>
        <w:rPr/>
        <w:t>вышестоящей инстанции на новое рассмотрение в связи с отменой судебных</w:t>
      </w:r>
      <w:r>
        <w:rPr>
          <w:spacing w:val="1"/>
        </w:rPr>
        <w:t> </w:t>
      </w:r>
      <w:r>
        <w:rPr/>
        <w:t>актов,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том</w:t>
      </w:r>
      <w:r>
        <w:rPr>
          <w:spacing w:val="-3"/>
        </w:rPr>
        <w:t> </w:t>
      </w:r>
      <w:r>
        <w:rPr/>
        <w:t>числе</w:t>
      </w:r>
      <w:r>
        <w:rPr>
          <w:spacing w:val="-5"/>
        </w:rPr>
        <w:t> </w:t>
      </w:r>
      <w:r>
        <w:rPr/>
        <w:t>определений о возвращении заявлений.</w:t>
      </w:r>
    </w:p>
    <w:p>
      <w:pPr>
        <w:pStyle w:val="BodyText"/>
        <w:ind w:right="406"/>
      </w:pPr>
      <w:r>
        <w:rPr/>
        <w:t>В показателях «Возвращено, отказано в приеме заявлений», «Принято 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заявлений»,</w:t>
      </w:r>
      <w:r>
        <w:rPr>
          <w:spacing w:val="1"/>
        </w:rPr>
        <w:t> </w:t>
      </w:r>
      <w:r>
        <w:rPr/>
        <w:t>«Оставлено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периода»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-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соответствующее определение.</w:t>
      </w:r>
    </w:p>
    <w:p>
      <w:pPr>
        <w:pStyle w:val="ListParagraph"/>
        <w:numPr>
          <w:ilvl w:val="2"/>
          <w:numId w:val="141"/>
        </w:numPr>
        <w:tabs>
          <w:tab w:pos="238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случае объединения в одно производство по делу принятых 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однородных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-67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отдельно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1"/>
          <w:sz w:val="28"/>
        </w:rPr>
        <w:t> </w:t>
      </w:r>
      <w:r>
        <w:rPr>
          <w:sz w:val="28"/>
        </w:rPr>
        <w:t>исковых</w:t>
      </w:r>
      <w:r>
        <w:rPr>
          <w:spacing w:val="1"/>
          <w:sz w:val="28"/>
        </w:rPr>
        <w:t> </w:t>
      </w:r>
      <w:r>
        <w:rPr>
          <w:sz w:val="28"/>
        </w:rPr>
        <w:t>заявлений»,</w:t>
      </w:r>
      <w:r>
        <w:rPr>
          <w:spacing w:val="18"/>
          <w:sz w:val="28"/>
        </w:rPr>
        <w:t> </w:t>
      </w:r>
      <w:r>
        <w:rPr>
          <w:sz w:val="28"/>
        </w:rPr>
        <w:t>«Принято</w:t>
      </w:r>
      <w:r>
        <w:rPr>
          <w:spacing w:val="19"/>
          <w:sz w:val="28"/>
        </w:rPr>
        <w:t> </w:t>
      </w:r>
      <w:r>
        <w:rPr>
          <w:sz w:val="28"/>
        </w:rPr>
        <w:t>к</w:t>
      </w:r>
      <w:r>
        <w:rPr>
          <w:spacing w:val="16"/>
          <w:sz w:val="28"/>
        </w:rPr>
        <w:t> </w:t>
      </w:r>
      <w:r>
        <w:rPr>
          <w:sz w:val="28"/>
        </w:rPr>
        <w:t>производству</w:t>
      </w:r>
      <w:r>
        <w:rPr>
          <w:spacing w:val="14"/>
          <w:sz w:val="28"/>
        </w:rPr>
        <w:t> </w:t>
      </w:r>
      <w:r>
        <w:rPr>
          <w:sz w:val="28"/>
        </w:rPr>
        <w:t>заявлений»</w:t>
      </w:r>
      <w:r>
        <w:rPr>
          <w:spacing w:val="20"/>
          <w:sz w:val="28"/>
        </w:rPr>
        <w:t> </w:t>
      </w:r>
      <w:r>
        <w:rPr>
          <w:sz w:val="28"/>
        </w:rPr>
        <w:t>в</w:t>
      </w:r>
      <w:r>
        <w:rPr>
          <w:spacing w:val="17"/>
          <w:sz w:val="28"/>
        </w:rPr>
        <w:t> </w:t>
      </w:r>
      <w:r>
        <w:rPr>
          <w:sz w:val="28"/>
        </w:rPr>
        <w:t>соответствии</w:t>
      </w:r>
      <w:r>
        <w:rPr>
          <w:spacing w:val="14"/>
          <w:sz w:val="28"/>
        </w:rPr>
        <w:t> </w:t>
      </w:r>
      <w:r>
        <w:rPr>
          <w:sz w:val="28"/>
        </w:rPr>
        <w:t>с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10277pt;width:144.020pt;height:.71997pt;mso-position-horizontal-relative:page;mso-position-vertical-relative:paragraph;z-index:-154624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488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арбитражных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номер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первоначальной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регистрации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сохраняется,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отмене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вышестоящим судом 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самим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судьей учитывается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движение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новом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производстве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делу.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9964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зарегистрированными по ним данными, а в показателях движения производств</w:t>
      </w:r>
      <w:r>
        <w:rPr>
          <w:spacing w:val="1"/>
        </w:rPr>
        <w:t> </w:t>
      </w:r>
      <w:r>
        <w:rPr/>
        <w:t>по делам, в том числе показателе «Количество дел по принятым к производству</w:t>
      </w:r>
      <w:r>
        <w:rPr>
          <w:spacing w:val="-67"/>
        </w:rPr>
        <w:t> </w:t>
      </w:r>
      <w:r>
        <w:rPr/>
        <w:t>заявлениям, исковым заявлениям» и по результатам рассмотрения завершенных</w:t>
      </w:r>
      <w:r>
        <w:rPr>
          <w:spacing w:val="-67"/>
        </w:rPr>
        <w:t> </w:t>
      </w:r>
      <w:r>
        <w:rPr/>
        <w:t>производством дел, в остатке дел на конец отчетного периода учитывается одно</w:t>
      </w:r>
      <w:r>
        <w:rPr>
          <w:spacing w:val="-67"/>
        </w:rPr>
        <w:t> </w:t>
      </w:r>
      <w:r>
        <w:rPr/>
        <w:t>производство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делу.</w:t>
      </w:r>
    </w:p>
    <w:p>
      <w:pPr>
        <w:pStyle w:val="BodyText"/>
        <w:spacing w:before="1"/>
        <w:ind w:right="406"/>
      </w:pPr>
      <w:r>
        <w:rPr/>
        <w:t>Если заявление принимается в производство по делу, уже находящееся в</w:t>
      </w:r>
      <w:r>
        <w:rPr>
          <w:spacing w:val="1"/>
        </w:rPr>
        <w:t> </w:t>
      </w:r>
      <w:r>
        <w:rPr/>
        <w:t>производстве суда, то отражается только в показателях по заявлению в числе</w:t>
      </w:r>
      <w:r>
        <w:rPr>
          <w:spacing w:val="1"/>
        </w:rPr>
        <w:t> </w:t>
      </w:r>
      <w:r>
        <w:rPr/>
        <w:t>поступивших и принятых заявлений в соответствующем отчетном периоде без</w:t>
      </w:r>
      <w:r>
        <w:rPr>
          <w:spacing w:val="1"/>
        </w:rPr>
        <w:t> </w:t>
      </w:r>
      <w:r>
        <w:rPr/>
        <w:t>учета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показателях</w:t>
      </w:r>
      <w:r>
        <w:rPr>
          <w:spacing w:val="-3"/>
        </w:rPr>
        <w:t> </w:t>
      </w:r>
      <w:r>
        <w:rPr/>
        <w:t>движения  производств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делам.</w:t>
      </w:r>
    </w:p>
    <w:p>
      <w:pPr>
        <w:pStyle w:val="BodyText"/>
        <w:ind w:right="405"/>
      </w:pPr>
      <w:r>
        <w:rPr/>
        <w:t>Если в отдельное производство выделено одно или несколько требований,</w:t>
      </w:r>
      <w:r>
        <w:rPr>
          <w:spacing w:val="-67"/>
        </w:rPr>
        <w:t> </w:t>
      </w:r>
      <w:r>
        <w:rPr/>
        <w:t>соединенных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заявлении,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считаются</w:t>
      </w:r>
      <w:r>
        <w:rPr>
          <w:spacing w:val="1"/>
        </w:rPr>
        <w:t> </w:t>
      </w:r>
      <w:r>
        <w:rPr/>
        <w:t>поступившими</w:t>
      </w:r>
      <w:r>
        <w:rPr>
          <w:spacing w:val="1"/>
        </w:rPr>
        <w:t> </w:t>
      </w:r>
      <w:r>
        <w:rPr/>
        <w:t>самостоятельно,</w:t>
      </w:r>
      <w:r>
        <w:rPr>
          <w:spacing w:val="1"/>
        </w:rPr>
        <w:t> </w:t>
      </w:r>
      <w:r>
        <w:rPr/>
        <w:t>регистрируются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производство,</w:t>
      </w:r>
      <w:r>
        <w:rPr>
          <w:spacing w:val="1"/>
        </w:rPr>
        <w:t> </w:t>
      </w:r>
      <w:r>
        <w:rPr/>
        <w:t>принятое</w:t>
      </w:r>
      <w:r>
        <w:rPr>
          <w:spacing w:val="1"/>
        </w:rPr>
        <w:t> </w:t>
      </w:r>
      <w:r>
        <w:rPr/>
        <w:t>к</w:t>
      </w:r>
      <w:r>
        <w:rPr>
          <w:spacing w:val="-67"/>
        </w:rPr>
        <w:t> </w:t>
      </w:r>
      <w:r>
        <w:rPr/>
        <w:t>производству по дате определения о выделении, и его движение отражается в</w:t>
      </w:r>
      <w:r>
        <w:rPr>
          <w:spacing w:val="1"/>
        </w:rPr>
        <w:t> </w:t>
      </w:r>
      <w:r>
        <w:rPr/>
        <w:t>соответствующих показателях</w:t>
      </w:r>
      <w:r>
        <w:rPr>
          <w:spacing w:val="-3"/>
        </w:rPr>
        <w:t> </w:t>
      </w:r>
      <w:r>
        <w:rPr/>
        <w:t>раздела</w:t>
      </w:r>
      <w:r>
        <w:rPr>
          <w:spacing w:val="-5"/>
        </w:rPr>
        <w:t> </w:t>
      </w:r>
      <w:r>
        <w:rPr/>
        <w:t>«Движение</w:t>
      </w:r>
      <w:r>
        <w:rPr>
          <w:spacing w:val="-4"/>
        </w:rPr>
        <w:t> </w:t>
      </w:r>
      <w:r>
        <w:rPr/>
        <w:t>дел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арбитражном</w:t>
      </w:r>
      <w:r>
        <w:rPr>
          <w:spacing w:val="-1"/>
        </w:rPr>
        <w:t> </w:t>
      </w:r>
      <w:r>
        <w:rPr/>
        <w:t>суде».</w:t>
      </w:r>
    </w:p>
    <w:p>
      <w:pPr>
        <w:pStyle w:val="ListParagraph"/>
        <w:numPr>
          <w:ilvl w:val="2"/>
          <w:numId w:val="141"/>
        </w:numPr>
        <w:tabs>
          <w:tab w:pos="2378" w:val="left" w:leader="none"/>
        </w:tabs>
        <w:spacing w:line="240" w:lineRule="auto" w:before="2" w:after="0"/>
        <w:ind w:left="918" w:right="404" w:firstLine="707"/>
        <w:jc w:val="both"/>
        <w:rPr>
          <w:sz w:val="28"/>
        </w:rPr>
      </w:pPr>
      <w:r>
        <w:rPr>
          <w:sz w:val="28"/>
        </w:rPr>
        <w:t>В показателях графы «Поступило заявлений, исковых заявлений»</w:t>
      </w:r>
      <w:r>
        <w:rPr>
          <w:spacing w:val="1"/>
          <w:sz w:val="28"/>
        </w:rPr>
        <w:t> </w:t>
      </w:r>
      <w:r>
        <w:rPr>
          <w:sz w:val="28"/>
        </w:rPr>
        <w:t>учитываются также заявления, поступившие на повторное рассмотрение после</w:t>
      </w:r>
      <w:r>
        <w:rPr>
          <w:spacing w:val="1"/>
          <w:sz w:val="28"/>
        </w:rPr>
        <w:t> </w:t>
      </w:r>
      <w:r>
        <w:rPr>
          <w:sz w:val="28"/>
        </w:rPr>
        <w:t>отмены вышестоящими судебными инстанциями определений о возвращении,</w:t>
      </w:r>
      <w:r>
        <w:rPr>
          <w:spacing w:val="1"/>
          <w:sz w:val="28"/>
        </w:rPr>
        <w:t> </w:t>
      </w:r>
      <w:r>
        <w:rPr>
          <w:sz w:val="28"/>
        </w:rPr>
        <w:t>отказов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приеме</w:t>
      </w:r>
      <w:r>
        <w:rPr>
          <w:spacing w:val="1"/>
          <w:sz w:val="28"/>
        </w:rPr>
        <w:t> </w:t>
      </w:r>
      <w:r>
        <w:rPr>
          <w:sz w:val="28"/>
        </w:rPr>
        <w:t>заявлений.</w:t>
      </w:r>
    </w:p>
    <w:p>
      <w:pPr>
        <w:pStyle w:val="BodyText"/>
        <w:spacing w:line="320" w:lineRule="exact"/>
        <w:ind w:left="1626" w:firstLine="0"/>
      </w:pPr>
      <w:r>
        <w:rPr/>
        <w:t>В</w:t>
      </w:r>
      <w:r>
        <w:rPr>
          <w:spacing w:val="72"/>
        </w:rPr>
        <w:t> </w:t>
      </w:r>
      <w:r>
        <w:rPr/>
        <w:t>показателях  </w:t>
      </w:r>
      <w:r>
        <w:rPr>
          <w:spacing w:val="2"/>
        </w:rPr>
        <w:t> </w:t>
      </w:r>
      <w:r>
        <w:rPr/>
        <w:t>граф  </w:t>
      </w:r>
      <w:r>
        <w:rPr>
          <w:spacing w:val="2"/>
        </w:rPr>
        <w:t> </w:t>
      </w:r>
      <w:r>
        <w:rPr/>
        <w:t>«Поступило  </w:t>
      </w:r>
      <w:r>
        <w:rPr>
          <w:spacing w:val="2"/>
        </w:rPr>
        <w:t> </w:t>
      </w:r>
      <w:r>
        <w:rPr/>
        <w:t>заявлений,  </w:t>
      </w:r>
      <w:r>
        <w:rPr>
          <w:spacing w:val="1"/>
        </w:rPr>
        <w:t> </w:t>
      </w:r>
      <w:r>
        <w:rPr/>
        <w:t>исковых  </w:t>
      </w:r>
      <w:r>
        <w:rPr>
          <w:spacing w:val="2"/>
        </w:rPr>
        <w:t> </w:t>
      </w:r>
      <w:r>
        <w:rPr/>
        <w:t>заявлений»</w:t>
      </w:r>
      <w:r>
        <w:rPr>
          <w:spacing w:val="138"/>
        </w:rPr>
        <w:t> </w:t>
      </w:r>
      <w:r>
        <w:rPr/>
        <w:t>и</w:t>
      </w:r>
    </w:p>
    <w:p>
      <w:pPr>
        <w:pStyle w:val="BodyText"/>
        <w:ind w:right="406" w:firstLine="0"/>
      </w:pPr>
      <w:r>
        <w:rPr/>
        <w:t>«Принято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 заявлений» учитываются</w:t>
      </w:r>
      <w:r>
        <w:rPr>
          <w:spacing w:val="70"/>
        </w:rPr>
        <w:t> </w:t>
      </w:r>
      <w:r>
        <w:rPr/>
        <w:t>также число</w:t>
      </w:r>
      <w:r>
        <w:rPr>
          <w:spacing w:val="70"/>
        </w:rPr>
        <w:t> </w:t>
      </w:r>
      <w:r>
        <w:rPr/>
        <w:t>заявлений</w:t>
      </w:r>
      <w:r>
        <w:rPr>
          <w:vertAlign w:val="superscript"/>
        </w:rPr>
        <w:t>489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повторным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производствам,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которым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периоде</w:t>
      </w:r>
      <w:r>
        <w:rPr>
          <w:spacing w:val="71"/>
          <w:vertAlign w:val="baseline"/>
        </w:rPr>
        <w:t> </w:t>
      </w:r>
      <w:r>
        <w:rPr>
          <w:vertAlign w:val="baseline"/>
        </w:rPr>
        <w:t>начато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повторное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рассмотрение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(в</w:t>
      </w:r>
      <w:r>
        <w:rPr>
          <w:spacing w:val="1"/>
          <w:vertAlign w:val="baseline"/>
        </w:rPr>
        <w:t> </w:t>
      </w:r>
      <w:r>
        <w:rPr>
          <w:vertAlign w:val="baseline"/>
        </w:rPr>
        <w:t>случаях</w:t>
      </w:r>
      <w:r>
        <w:rPr>
          <w:spacing w:val="1"/>
          <w:vertAlign w:val="baseline"/>
        </w:rPr>
        <w:t> </w:t>
      </w:r>
      <w:r>
        <w:rPr>
          <w:vertAlign w:val="baseline"/>
        </w:rPr>
        <w:t>отмены</w:t>
      </w:r>
      <w:r>
        <w:rPr>
          <w:spacing w:val="1"/>
          <w:vertAlign w:val="baseline"/>
        </w:rPr>
        <w:t> </w:t>
      </w:r>
      <w:r>
        <w:rPr>
          <w:vertAlign w:val="baseline"/>
        </w:rPr>
        <w:t>решений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(определений)</w:t>
      </w:r>
      <w:r>
        <w:rPr>
          <w:spacing w:val="1"/>
          <w:vertAlign w:val="baseline"/>
        </w:rPr>
        <w:t> </w:t>
      </w:r>
      <w:r>
        <w:rPr>
          <w:vertAlign w:val="baseline"/>
        </w:rPr>
        <w:t>вышестоящими инстанциями, возобновления производства по делу по новым и</w:t>
      </w:r>
      <w:r>
        <w:rPr>
          <w:spacing w:val="1"/>
          <w:vertAlign w:val="baseline"/>
        </w:rPr>
        <w:t> </w:t>
      </w:r>
      <w:r>
        <w:rPr>
          <w:vertAlign w:val="baseline"/>
        </w:rPr>
        <w:t>вновь открывшимся обстоятельствам, передачи в арбитражный суд из другого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 по подсудности; направления судом кассационной инстанции на новое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рассмотрение в связи с отменой судебных актов, передачи на рассмотрение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иного суда после отмены решений). При повторном производстве по делу 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показателях о числе поступивших и принятых заявлений учитывается только</w:t>
      </w:r>
      <w:r>
        <w:rPr>
          <w:spacing w:val="1"/>
          <w:vertAlign w:val="baseline"/>
        </w:rPr>
        <w:t> </w:t>
      </w:r>
      <w:r>
        <w:rPr>
          <w:vertAlign w:val="baseline"/>
        </w:rPr>
        <w:t>одно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заявлению</w:t>
      </w:r>
      <w:r>
        <w:rPr>
          <w:spacing w:val="1"/>
          <w:vertAlign w:val="baseline"/>
        </w:rPr>
        <w:t> </w:t>
      </w:r>
      <w:r>
        <w:rPr>
          <w:vertAlign w:val="baseline"/>
        </w:rPr>
        <w:t>(независимо,</w:t>
      </w:r>
      <w:r>
        <w:rPr>
          <w:spacing w:val="1"/>
          <w:vertAlign w:val="baseline"/>
        </w:rPr>
        <w:t> </w:t>
      </w:r>
      <w:r>
        <w:rPr>
          <w:vertAlign w:val="baseline"/>
        </w:rPr>
        <w:t>сколько</w:t>
      </w:r>
      <w:r>
        <w:rPr>
          <w:spacing w:val="1"/>
          <w:vertAlign w:val="baseline"/>
        </w:rPr>
        <w:t> </w:t>
      </w:r>
      <w:r>
        <w:rPr>
          <w:vertAlign w:val="baseline"/>
        </w:rPr>
        <w:t>было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принято</w:t>
      </w:r>
      <w:r>
        <w:rPr>
          <w:spacing w:val="1"/>
          <w:vertAlign w:val="baseline"/>
        </w:rPr>
        <w:t> </w:t>
      </w:r>
      <w:r>
        <w:rPr>
          <w:vertAlign w:val="baseline"/>
        </w:rPr>
        <w:t>к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производству</w:t>
      </w:r>
      <w:r>
        <w:rPr>
          <w:spacing w:val="-5"/>
          <w:vertAlign w:val="baseline"/>
        </w:rPr>
        <w:t> </w:t>
      </w:r>
      <w:r>
        <w:rPr>
          <w:vertAlign w:val="baseline"/>
        </w:rPr>
        <w:t>заявлений в</w:t>
      </w:r>
      <w:r>
        <w:rPr>
          <w:spacing w:val="-1"/>
          <w:vertAlign w:val="baseline"/>
        </w:rPr>
        <w:t> </w:t>
      </w:r>
      <w:r>
        <w:rPr>
          <w:vertAlign w:val="baseline"/>
        </w:rPr>
        <w:t>первом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производстве по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делу).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«Поступило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исковых</w:t>
      </w:r>
      <w:r>
        <w:rPr>
          <w:spacing w:val="1"/>
        </w:rPr>
        <w:t> </w:t>
      </w:r>
      <w:r>
        <w:rPr/>
        <w:t>заявлений»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заявления,</w:t>
      </w:r>
      <w:r>
        <w:rPr>
          <w:spacing w:val="1"/>
        </w:rPr>
        <w:t> </w:t>
      </w:r>
      <w:r>
        <w:rPr/>
        <w:t>поступившие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новым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вновь</w:t>
      </w:r>
      <w:r>
        <w:rPr>
          <w:spacing w:val="1"/>
        </w:rPr>
        <w:t> </w:t>
      </w:r>
      <w:r>
        <w:rPr/>
        <w:t>открывшимся обстоятельствам; заявления о применении обеспечительных мер;</w:t>
      </w:r>
      <w:r>
        <w:rPr>
          <w:spacing w:val="1"/>
        </w:rPr>
        <w:t> </w:t>
      </w:r>
      <w:r>
        <w:rPr/>
        <w:t>заявления,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совершением</w:t>
      </w:r>
      <w:r>
        <w:rPr>
          <w:spacing w:val="1"/>
        </w:rPr>
        <w:t> </w:t>
      </w:r>
      <w:r>
        <w:rPr/>
        <w:t>исполнительных</w:t>
      </w:r>
      <w:r>
        <w:rPr>
          <w:spacing w:val="1"/>
        </w:rPr>
        <w:t> </w:t>
      </w:r>
      <w:r>
        <w:rPr/>
        <w:t>действий;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заявления и ходатайства, рассматриваемые в рамках производства по делам о</w:t>
      </w:r>
      <w:r>
        <w:rPr>
          <w:spacing w:val="1"/>
        </w:rPr>
        <w:t> </w:t>
      </w:r>
      <w:r>
        <w:rPr/>
        <w:t>банкротстве</w:t>
      </w:r>
      <w:r>
        <w:rPr>
          <w:spacing w:val="-1"/>
        </w:rPr>
        <w:t> </w:t>
      </w:r>
      <w:r>
        <w:rPr/>
        <w:t>(заявления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обособленным спорам).</w:t>
      </w:r>
    </w:p>
    <w:p>
      <w:pPr>
        <w:pStyle w:val="ListParagraph"/>
        <w:numPr>
          <w:ilvl w:val="2"/>
          <w:numId w:val="141"/>
        </w:numPr>
        <w:tabs>
          <w:tab w:pos="2392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Учет заявлений и результатов рассмотрения дел, категории дела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первичному</w:t>
      </w:r>
      <w:r>
        <w:rPr>
          <w:spacing w:val="1"/>
          <w:sz w:val="28"/>
        </w:rPr>
        <w:t> </w:t>
      </w:r>
      <w:r>
        <w:rPr>
          <w:sz w:val="28"/>
        </w:rPr>
        <w:t>заявлению.</w:t>
      </w:r>
      <w:r>
        <w:rPr>
          <w:spacing w:val="1"/>
          <w:sz w:val="28"/>
        </w:rPr>
        <w:t> </w:t>
      </w:r>
      <w:r>
        <w:rPr>
          <w:sz w:val="28"/>
        </w:rPr>
        <w:t>Поступление</w:t>
      </w:r>
      <w:r>
        <w:rPr>
          <w:spacing w:val="1"/>
          <w:sz w:val="28"/>
        </w:rPr>
        <w:t> </w:t>
      </w:r>
      <w:r>
        <w:rPr>
          <w:sz w:val="28"/>
        </w:rPr>
        <w:t>встречных</w:t>
      </w:r>
      <w:r>
        <w:rPr>
          <w:spacing w:val="1"/>
          <w:sz w:val="28"/>
        </w:rPr>
        <w:t> </w:t>
      </w:r>
      <w:r>
        <w:rPr>
          <w:sz w:val="28"/>
        </w:rPr>
        <w:t>исков,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третьих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самостоятельными требованиями и результаты их рассмотрения в 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 не отражаются. Результаты рассмотрения по делу учитываются только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первичному заявлению</w:t>
      </w:r>
      <w:r>
        <w:rPr>
          <w:spacing w:val="1"/>
          <w:sz w:val="28"/>
        </w:rPr>
        <w:t> </w:t>
      </w:r>
      <w:r>
        <w:rPr>
          <w:sz w:val="28"/>
        </w:rPr>
        <w:t>(иску),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 результата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34"/>
          <w:sz w:val="28"/>
        </w:rPr>
        <w:t> </w:t>
      </w:r>
      <w:r>
        <w:rPr>
          <w:sz w:val="28"/>
        </w:rPr>
        <w:t>удовлетворены</w:t>
      </w:r>
      <w:r>
        <w:rPr>
          <w:spacing w:val="38"/>
          <w:sz w:val="28"/>
        </w:rPr>
        <w:t> </w:t>
      </w:r>
      <w:r>
        <w:rPr>
          <w:sz w:val="28"/>
        </w:rPr>
        <w:t>ли</w:t>
      </w:r>
      <w:r>
        <w:rPr>
          <w:spacing w:val="36"/>
          <w:sz w:val="28"/>
        </w:rPr>
        <w:t> </w:t>
      </w:r>
      <w:r>
        <w:rPr>
          <w:sz w:val="28"/>
        </w:rPr>
        <w:t>какие-либо</w:t>
      </w:r>
      <w:r>
        <w:rPr>
          <w:spacing w:val="34"/>
          <w:sz w:val="28"/>
        </w:rPr>
        <w:t> </w:t>
      </w:r>
      <w:r>
        <w:rPr>
          <w:sz w:val="28"/>
        </w:rPr>
        <w:t>иные</w:t>
      </w:r>
      <w:r>
        <w:rPr>
          <w:spacing w:val="35"/>
          <w:sz w:val="28"/>
        </w:rPr>
        <w:t> </w:t>
      </w:r>
      <w:r>
        <w:rPr>
          <w:sz w:val="28"/>
        </w:rPr>
        <w:t>требования</w:t>
      </w:r>
      <w:r>
        <w:rPr>
          <w:spacing w:val="35"/>
          <w:sz w:val="28"/>
        </w:rPr>
        <w:t> </w:t>
      </w:r>
      <w:r>
        <w:rPr>
          <w:sz w:val="28"/>
        </w:rPr>
        <w:t>по</w:t>
      </w:r>
      <w:r>
        <w:rPr>
          <w:spacing w:val="36"/>
          <w:sz w:val="28"/>
        </w:rPr>
        <w:t> </w:t>
      </w:r>
      <w:r>
        <w:rPr>
          <w:sz w:val="28"/>
        </w:rPr>
        <w:t>встречному</w:t>
      </w:r>
      <w:r>
        <w:rPr>
          <w:spacing w:val="32"/>
          <w:sz w:val="28"/>
        </w:rPr>
        <w:t> </w:t>
      </w:r>
      <w:r>
        <w:rPr>
          <w:sz w:val="28"/>
        </w:rPr>
        <w:t>иску</w:t>
      </w:r>
      <w:r>
        <w:rPr>
          <w:spacing w:val="32"/>
          <w:sz w:val="28"/>
        </w:rPr>
        <w:t> </w:t>
      </w:r>
      <w:r>
        <w:rPr>
          <w:sz w:val="28"/>
        </w:rPr>
        <w:t>или</w:t>
      </w: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22932pt;width:144.020pt;height:.71997pt;mso-position-horizontal-relative:page;mso-position-vertical-relative:paragraph;z-index:-154613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489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Учитываемые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первичном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учете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«псевдозаявления»,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«псевдопервичный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документ».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59969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заявлениям</w:t>
      </w:r>
      <w:r>
        <w:rPr>
          <w:spacing w:val="-3"/>
        </w:rPr>
        <w:t> </w:t>
      </w:r>
      <w:r>
        <w:rPr/>
        <w:t>третьих</w:t>
      </w:r>
      <w:r>
        <w:rPr>
          <w:spacing w:val="-6"/>
        </w:rPr>
        <w:t> </w:t>
      </w:r>
      <w:r>
        <w:rPr/>
        <w:t>лиц,</w:t>
      </w:r>
      <w:r>
        <w:rPr>
          <w:spacing w:val="-4"/>
        </w:rPr>
        <w:t> </w:t>
      </w:r>
      <w:r>
        <w:rPr/>
        <w:t>заявляющим</w:t>
      </w:r>
      <w:r>
        <w:rPr>
          <w:spacing w:val="-3"/>
        </w:rPr>
        <w:t> </w:t>
      </w:r>
      <w:r>
        <w:rPr/>
        <w:t>самостоятельные</w:t>
      </w:r>
      <w:r>
        <w:rPr>
          <w:spacing w:val="-3"/>
        </w:rPr>
        <w:t> </w:t>
      </w:r>
      <w:r>
        <w:rPr/>
        <w:t>требования.</w:t>
      </w:r>
    </w:p>
    <w:p>
      <w:pPr>
        <w:pStyle w:val="BodyText"/>
        <w:spacing w:before="2"/>
        <w:ind w:right="407"/>
      </w:pPr>
      <w:r>
        <w:rPr/>
        <w:t>Данные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</w:t>
      </w:r>
      <w:r>
        <w:rPr>
          <w:spacing w:val="1"/>
        </w:rPr>
        <w:t> </w:t>
      </w:r>
      <w:r>
        <w:rPr/>
        <w:t>встречных</w:t>
      </w:r>
      <w:r>
        <w:rPr>
          <w:spacing w:val="1"/>
        </w:rPr>
        <w:t> </w:t>
      </w:r>
      <w:r>
        <w:rPr/>
        <w:t>исков</w:t>
      </w:r>
      <w:r>
        <w:rPr>
          <w:spacing w:val="1"/>
        </w:rPr>
        <w:t> </w:t>
      </w:r>
      <w:r>
        <w:rPr/>
        <w:t>отражаются</w:t>
      </w:r>
      <w:r>
        <w:rPr>
          <w:spacing w:val="47"/>
        </w:rPr>
        <w:t> </w:t>
      </w:r>
      <w:r>
        <w:rPr/>
        <w:t>только</w:t>
      </w:r>
      <w:r>
        <w:rPr>
          <w:spacing w:val="45"/>
        </w:rPr>
        <w:t> </w:t>
      </w:r>
      <w:r>
        <w:rPr/>
        <w:t>в</w:t>
      </w:r>
      <w:r>
        <w:rPr>
          <w:spacing w:val="46"/>
        </w:rPr>
        <w:t> </w:t>
      </w:r>
      <w:r>
        <w:rPr/>
        <w:t>соответствующем</w:t>
      </w:r>
      <w:r>
        <w:rPr>
          <w:spacing w:val="46"/>
        </w:rPr>
        <w:t> </w:t>
      </w:r>
      <w:r>
        <w:rPr/>
        <w:t>показателе</w:t>
      </w:r>
      <w:r>
        <w:rPr>
          <w:spacing w:val="47"/>
        </w:rPr>
        <w:t> </w:t>
      </w:r>
      <w:r>
        <w:rPr/>
        <w:t>в</w:t>
      </w:r>
      <w:r>
        <w:rPr>
          <w:spacing w:val="49"/>
        </w:rPr>
        <w:t> </w:t>
      </w:r>
      <w:r>
        <w:rPr/>
        <w:t>«Справке</w:t>
      </w:r>
      <w:r>
        <w:rPr>
          <w:spacing w:val="47"/>
        </w:rPr>
        <w:t> </w:t>
      </w:r>
      <w:r>
        <w:rPr/>
        <w:t>к</w:t>
      </w:r>
      <w:r>
        <w:rPr>
          <w:spacing w:val="44"/>
        </w:rPr>
        <w:t> </w:t>
      </w:r>
      <w:r>
        <w:rPr/>
        <w:t>разделу</w:t>
      </w:r>
    </w:p>
    <w:p>
      <w:pPr>
        <w:pStyle w:val="BodyText"/>
        <w:spacing w:line="321" w:lineRule="exact"/>
        <w:ind w:firstLine="0"/>
      </w:pPr>
      <w:r>
        <w:rPr/>
        <w:t>«Движение</w:t>
      </w:r>
      <w:r>
        <w:rPr>
          <w:spacing w:val="-5"/>
        </w:rPr>
        <w:t> </w:t>
      </w:r>
      <w:r>
        <w:rPr/>
        <w:t>дел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арбитражном</w:t>
      </w:r>
      <w:r>
        <w:rPr>
          <w:spacing w:val="-2"/>
        </w:rPr>
        <w:t> </w:t>
      </w:r>
      <w:r>
        <w:rPr/>
        <w:t>суде».</w:t>
      </w:r>
    </w:p>
    <w:p>
      <w:pPr>
        <w:pStyle w:val="ListParagraph"/>
        <w:numPr>
          <w:ilvl w:val="2"/>
          <w:numId w:val="141"/>
        </w:numPr>
        <w:tabs>
          <w:tab w:pos="235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«Число дел, которые были объединены с основным 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объединены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основным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(делом)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определению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объединении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которого</w:t>
      </w:r>
      <w:r>
        <w:rPr>
          <w:spacing w:val="1"/>
          <w:sz w:val="28"/>
        </w:rPr>
        <w:t> </w:t>
      </w:r>
      <w:r>
        <w:rPr>
          <w:sz w:val="28"/>
        </w:rPr>
        <w:t>попадает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основное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может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завершенным, так и в остатке. В показателе «Количество дел по принятым к</w:t>
      </w:r>
      <w:r>
        <w:rPr>
          <w:spacing w:val="1"/>
          <w:sz w:val="28"/>
        </w:rPr>
        <w:t> </w:t>
      </w:r>
      <w:r>
        <w:rPr>
          <w:sz w:val="28"/>
        </w:rPr>
        <w:t>производству заявлениям, исковым заявлениям» учитываются дела по числу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последующего объединения в</w:t>
      </w:r>
      <w:r>
        <w:rPr>
          <w:spacing w:val="-4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периоде.</w:t>
      </w:r>
    </w:p>
    <w:p>
      <w:pPr>
        <w:pStyle w:val="ListParagraph"/>
        <w:numPr>
          <w:ilvl w:val="2"/>
          <w:numId w:val="141"/>
        </w:numPr>
        <w:tabs>
          <w:tab w:pos="2354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показателях графы «Рассмотрено дел. Всего» учитываются дела,</w:t>
      </w:r>
      <w:r>
        <w:rPr>
          <w:spacing w:val="1"/>
          <w:sz w:val="28"/>
        </w:rPr>
        <w:t> </w:t>
      </w:r>
      <w:r>
        <w:rPr>
          <w:sz w:val="28"/>
        </w:rPr>
        <w:t>по    которым    в    данном    отчетном    периоде    завершено    производство</w:t>
      </w:r>
      <w:r>
        <w:rPr>
          <w:spacing w:val="1"/>
          <w:sz w:val="28"/>
        </w:rPr>
        <w:t> </w:t>
      </w:r>
      <w:r>
        <w:rPr>
          <w:sz w:val="28"/>
        </w:rPr>
        <w:t>(по результатам рассмотрения приняты решения, оканчивающие производство</w:t>
      </w:r>
      <w:r>
        <w:rPr>
          <w:spacing w:val="1"/>
          <w:sz w:val="28"/>
        </w:rPr>
        <w:t> </w:t>
      </w:r>
      <w:r>
        <w:rPr>
          <w:sz w:val="28"/>
        </w:rPr>
        <w:t>по делу: по существу заявленных требований или вынесены определения об</w:t>
      </w:r>
      <w:r>
        <w:rPr>
          <w:spacing w:val="1"/>
          <w:sz w:val="28"/>
        </w:rPr>
        <w:t> </w:t>
      </w:r>
      <w:r>
        <w:rPr>
          <w:sz w:val="28"/>
        </w:rPr>
        <w:t>оставлении</w:t>
      </w:r>
      <w:r>
        <w:rPr>
          <w:spacing w:val="18"/>
          <w:sz w:val="28"/>
        </w:rPr>
        <w:t> </w:t>
      </w:r>
      <w:r>
        <w:rPr>
          <w:sz w:val="28"/>
        </w:rPr>
        <w:t>заявлений</w:t>
      </w:r>
      <w:r>
        <w:rPr>
          <w:spacing w:val="17"/>
          <w:sz w:val="28"/>
        </w:rPr>
        <w:t> </w:t>
      </w:r>
      <w:r>
        <w:rPr>
          <w:sz w:val="28"/>
        </w:rPr>
        <w:t>без</w:t>
      </w:r>
      <w:r>
        <w:rPr>
          <w:spacing w:val="13"/>
          <w:sz w:val="28"/>
        </w:rPr>
        <w:t> </w:t>
      </w:r>
      <w:r>
        <w:rPr>
          <w:sz w:val="28"/>
        </w:rPr>
        <w:t>рассмотрения,</w:t>
      </w:r>
      <w:r>
        <w:rPr>
          <w:spacing w:val="18"/>
          <w:sz w:val="28"/>
        </w:rPr>
        <w:t> </w:t>
      </w:r>
      <w:r>
        <w:rPr>
          <w:sz w:val="28"/>
        </w:rPr>
        <w:t>о</w:t>
      </w:r>
      <w:r>
        <w:rPr>
          <w:spacing w:val="17"/>
          <w:sz w:val="28"/>
        </w:rPr>
        <w:t> </w:t>
      </w:r>
      <w:r>
        <w:rPr>
          <w:sz w:val="28"/>
        </w:rPr>
        <w:t>прекращении</w:t>
      </w:r>
      <w:r>
        <w:rPr>
          <w:spacing w:val="16"/>
          <w:sz w:val="28"/>
        </w:rPr>
        <w:t> </w:t>
      </w:r>
      <w:r>
        <w:rPr>
          <w:sz w:val="28"/>
        </w:rPr>
        <w:t>производства</w:t>
      </w:r>
      <w:r>
        <w:rPr>
          <w:spacing w:val="14"/>
          <w:sz w:val="28"/>
        </w:rPr>
        <w:t> </w:t>
      </w:r>
      <w:r>
        <w:rPr>
          <w:sz w:val="28"/>
        </w:rPr>
        <w:t>по</w:t>
      </w:r>
      <w:r>
        <w:rPr>
          <w:spacing w:val="17"/>
          <w:sz w:val="28"/>
        </w:rPr>
        <w:t> </w:t>
      </w:r>
      <w:r>
        <w:rPr>
          <w:sz w:val="28"/>
        </w:rPr>
        <w:t>делу,</w:t>
      </w:r>
      <w:r>
        <w:rPr>
          <w:spacing w:val="-68"/>
          <w:sz w:val="28"/>
        </w:rPr>
        <w:t> </w:t>
      </w:r>
      <w:r>
        <w:rPr>
          <w:sz w:val="28"/>
        </w:rPr>
        <w:t>о передаче дела на рассмотрение другого арбитражного суда или суда общей</w:t>
      </w:r>
      <w:r>
        <w:rPr>
          <w:spacing w:val="1"/>
          <w:sz w:val="28"/>
        </w:rPr>
        <w:t> </w:t>
      </w:r>
      <w:r>
        <w:rPr>
          <w:sz w:val="28"/>
        </w:rPr>
        <w:t>юрисдикции в</w:t>
      </w:r>
      <w:r>
        <w:rPr>
          <w:spacing w:val="-2"/>
          <w:sz w:val="28"/>
        </w:rPr>
        <w:t> </w:t>
      </w:r>
      <w:r>
        <w:rPr>
          <w:sz w:val="28"/>
        </w:rPr>
        <w:t>соответствии</w:t>
      </w:r>
      <w:r>
        <w:rPr>
          <w:spacing w:val="-3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статьей</w:t>
      </w:r>
      <w:r>
        <w:rPr>
          <w:spacing w:val="-4"/>
          <w:sz w:val="28"/>
        </w:rPr>
        <w:t> </w:t>
      </w:r>
      <w:r>
        <w:rPr>
          <w:sz w:val="28"/>
        </w:rPr>
        <w:t>39</w:t>
      </w:r>
      <w:r>
        <w:rPr>
          <w:spacing w:val="3"/>
          <w:sz w:val="28"/>
        </w:rPr>
        <w:t> </w:t>
      </w:r>
      <w:r>
        <w:rPr>
          <w:sz w:val="28"/>
        </w:rPr>
        <w:t>АПК РФ).</w:t>
      </w:r>
    </w:p>
    <w:p>
      <w:pPr>
        <w:pStyle w:val="BodyText"/>
        <w:ind w:right="406"/>
      </w:pPr>
      <w:r>
        <w:rPr/>
        <w:t>Датой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дело</w:t>
      </w:r>
      <w:r>
        <w:rPr>
          <w:spacing w:val="71"/>
        </w:rPr>
        <w:t> </w:t>
      </w:r>
      <w:r>
        <w:rPr/>
        <w:t>учитывается</w:t>
      </w:r>
      <w:r>
        <w:rPr>
          <w:spacing w:val="71"/>
        </w:rPr>
        <w:t> </w:t>
      </w:r>
      <w:r>
        <w:rPr/>
        <w:t>как</w:t>
      </w:r>
      <w:r>
        <w:rPr>
          <w:spacing w:val="1"/>
        </w:rPr>
        <w:t> </w:t>
      </w:r>
      <w:r>
        <w:rPr/>
        <w:t>завершенное (оконченное производством), является дата изготовления решения</w:t>
      </w:r>
      <w:r>
        <w:rPr>
          <w:spacing w:val="-67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 в</w:t>
      </w:r>
      <w:r>
        <w:rPr>
          <w:spacing w:val="1"/>
        </w:rPr>
        <w:t> </w:t>
      </w:r>
      <w:r>
        <w:rPr/>
        <w:t>полном</w:t>
      </w:r>
      <w:r>
        <w:rPr>
          <w:spacing w:val="1"/>
        </w:rPr>
        <w:t> </w:t>
      </w:r>
      <w:r>
        <w:rPr/>
        <w:t>объеме,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упрощенного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дата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резолютивной</w:t>
      </w:r>
      <w:r>
        <w:rPr>
          <w:spacing w:val="1"/>
        </w:rPr>
        <w:t> </w:t>
      </w:r>
      <w:r>
        <w:rPr/>
        <w:t>части,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-4"/>
        </w:rPr>
        <w:t> </w:t>
      </w:r>
      <w:r>
        <w:rPr/>
        <w:t>приказного</w:t>
      </w:r>
      <w:r>
        <w:rPr>
          <w:spacing w:val="-2"/>
        </w:rPr>
        <w:t> </w:t>
      </w:r>
      <w:r>
        <w:rPr/>
        <w:t>производства –</w:t>
      </w:r>
      <w:r>
        <w:rPr>
          <w:spacing w:val="-3"/>
        </w:rPr>
        <w:t> </w:t>
      </w:r>
      <w:r>
        <w:rPr/>
        <w:t>дата вынесения</w:t>
      </w:r>
      <w:r>
        <w:rPr>
          <w:spacing w:val="-1"/>
        </w:rPr>
        <w:t> </w:t>
      </w:r>
      <w:r>
        <w:rPr/>
        <w:t>судебного</w:t>
      </w:r>
      <w:r>
        <w:rPr>
          <w:spacing w:val="-3"/>
        </w:rPr>
        <w:t> </w:t>
      </w:r>
      <w:r>
        <w:rPr/>
        <w:t>приказа.</w:t>
      </w:r>
    </w:p>
    <w:p>
      <w:pPr>
        <w:pStyle w:val="ListParagraph"/>
        <w:numPr>
          <w:ilvl w:val="2"/>
          <w:numId w:val="141"/>
        </w:numPr>
        <w:tabs>
          <w:tab w:pos="2491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(материалы)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обеспечительных мер, связанных с совершением исполнительных действий, а</w:t>
      </w:r>
      <w:r>
        <w:rPr>
          <w:spacing w:val="1"/>
          <w:sz w:val="28"/>
        </w:rPr>
        <w:t> </w:t>
      </w:r>
      <w:r>
        <w:rPr>
          <w:sz w:val="28"/>
        </w:rPr>
        <w:t>также заявления, рассматриваемые в ходе производства по делам о банкротстве</w:t>
      </w:r>
      <w:r>
        <w:rPr>
          <w:spacing w:val="1"/>
          <w:sz w:val="28"/>
        </w:rPr>
        <w:t> </w:t>
      </w:r>
      <w:r>
        <w:rPr>
          <w:sz w:val="28"/>
        </w:rPr>
        <w:t>(обособленные</w:t>
      </w:r>
      <w:r>
        <w:rPr>
          <w:spacing w:val="1"/>
          <w:sz w:val="28"/>
        </w:rPr>
        <w:t> </w:t>
      </w:r>
      <w:r>
        <w:rPr>
          <w:sz w:val="28"/>
        </w:rPr>
        <w:t>споры),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принятия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7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банкротстве, производства по выполнению судебных поручений, по заявлениям</w:t>
      </w:r>
      <w:r>
        <w:rPr>
          <w:spacing w:val="-67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вновь</w:t>
      </w:r>
      <w:r>
        <w:rPr>
          <w:spacing w:val="1"/>
          <w:sz w:val="28"/>
        </w:rPr>
        <w:t> </w:t>
      </w:r>
      <w:r>
        <w:rPr>
          <w:sz w:val="28"/>
        </w:rPr>
        <w:t>открывшимся</w:t>
      </w:r>
      <w:r>
        <w:rPr>
          <w:spacing w:val="1"/>
          <w:sz w:val="28"/>
        </w:rPr>
        <w:t> </w:t>
      </w:r>
      <w:r>
        <w:rPr>
          <w:sz w:val="28"/>
        </w:rPr>
        <w:t>обстоятельствам,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содействии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третейского</w:t>
      </w:r>
      <w:r>
        <w:rPr>
          <w:spacing w:val="1"/>
          <w:sz w:val="28"/>
        </w:rPr>
        <w:t> </w:t>
      </w:r>
      <w:r>
        <w:rPr>
          <w:sz w:val="28"/>
        </w:rPr>
        <w:t>суда.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74"/>
          <w:sz w:val="28"/>
        </w:rPr>
        <w:t> </w:t>
      </w:r>
      <w:r>
        <w:rPr>
          <w:sz w:val="28"/>
        </w:rPr>
        <w:t>по</w:t>
      </w:r>
      <w:r>
        <w:rPr>
          <w:spacing w:val="77"/>
          <w:sz w:val="28"/>
        </w:rPr>
        <w:t> </w:t>
      </w:r>
      <w:r>
        <w:rPr>
          <w:sz w:val="28"/>
        </w:rPr>
        <w:t>заявлениям</w:t>
      </w:r>
      <w:r>
        <w:rPr>
          <w:spacing w:val="75"/>
          <w:sz w:val="28"/>
        </w:rPr>
        <w:t> </w:t>
      </w:r>
      <w:r>
        <w:rPr>
          <w:sz w:val="28"/>
        </w:rPr>
        <w:t>отражаются</w:t>
      </w:r>
      <w:r>
        <w:rPr>
          <w:spacing w:val="76"/>
          <w:sz w:val="28"/>
        </w:rPr>
        <w:t> </w:t>
      </w:r>
      <w:r>
        <w:rPr>
          <w:sz w:val="28"/>
        </w:rPr>
        <w:t>в</w:t>
      </w:r>
      <w:r>
        <w:rPr>
          <w:spacing w:val="74"/>
          <w:sz w:val="28"/>
        </w:rPr>
        <w:t> </w:t>
      </w:r>
      <w:r>
        <w:rPr>
          <w:sz w:val="28"/>
        </w:rPr>
        <w:t>отдельных</w:t>
      </w:r>
      <w:r>
        <w:rPr>
          <w:spacing w:val="76"/>
          <w:sz w:val="28"/>
        </w:rPr>
        <w:t> </w:t>
      </w:r>
      <w:r>
        <w:rPr>
          <w:sz w:val="28"/>
        </w:rPr>
        <w:t>показателях</w:t>
      </w:r>
      <w:r>
        <w:rPr>
          <w:spacing w:val="76"/>
          <w:sz w:val="28"/>
        </w:rPr>
        <w:t> </w:t>
      </w:r>
      <w:r>
        <w:rPr>
          <w:sz w:val="28"/>
        </w:rPr>
        <w:t>разделов</w:t>
      </w:r>
    </w:p>
    <w:p>
      <w:pPr>
        <w:pStyle w:val="BodyText"/>
        <w:tabs>
          <w:tab w:pos="3149" w:val="left" w:leader="none"/>
          <w:tab w:pos="4689" w:val="left" w:leader="none"/>
          <w:tab w:pos="5056" w:val="left" w:leader="none"/>
          <w:tab w:pos="6195" w:val="left" w:leader="none"/>
          <w:tab w:pos="8226" w:val="left" w:leader="none"/>
          <w:tab w:pos="9749" w:val="left" w:leader="none"/>
        </w:tabs>
        <w:ind w:right="405" w:firstLine="0"/>
        <w:jc w:val="right"/>
      </w:pPr>
      <w:r>
        <w:rPr/>
        <w:t>«О применении обеспечительных мер», «Рассмотрение заявлений о совершении</w:t>
      </w:r>
      <w:r>
        <w:rPr>
          <w:spacing w:val="-67"/>
        </w:rPr>
        <w:t> </w:t>
      </w:r>
      <w:r>
        <w:rPr/>
        <w:t>исполнительных</w:t>
        <w:tab/>
        <w:t>действий»,</w:t>
        <w:tab/>
        <w:t>в</w:t>
        <w:tab/>
        <w:t>разделе</w:t>
        <w:tab/>
        <w:t>«Рассмотрение</w:t>
        <w:tab/>
        <w:t>заявлений,</w:t>
        <w:tab/>
      </w:r>
      <w:r>
        <w:rPr>
          <w:spacing w:val="-1"/>
        </w:rPr>
        <w:t>жалоб,</w:t>
      </w:r>
      <w:r>
        <w:rPr>
          <w:spacing w:val="-67"/>
        </w:rPr>
        <w:t> </w:t>
      </w:r>
      <w:r>
        <w:rPr/>
        <w:t>ходатайств,</w:t>
      </w:r>
      <w:r>
        <w:rPr>
          <w:spacing w:val="19"/>
        </w:rPr>
        <w:t> </w:t>
      </w:r>
      <w:r>
        <w:rPr/>
        <w:t>разногласий»</w:t>
      </w:r>
      <w:r>
        <w:rPr>
          <w:spacing w:val="23"/>
        </w:rPr>
        <w:t> </w:t>
      </w:r>
      <w:r>
        <w:rPr/>
        <w:t>в</w:t>
      </w:r>
      <w:r>
        <w:rPr>
          <w:spacing w:val="24"/>
        </w:rPr>
        <w:t> </w:t>
      </w:r>
      <w:r>
        <w:rPr/>
        <w:t>форме</w:t>
      </w:r>
      <w:r>
        <w:rPr>
          <w:spacing w:val="22"/>
        </w:rPr>
        <w:t> </w:t>
      </w:r>
      <w:r>
        <w:rPr/>
        <w:t>№</w:t>
      </w:r>
      <w:r>
        <w:rPr>
          <w:spacing w:val="24"/>
        </w:rPr>
        <w:t> </w:t>
      </w:r>
      <w:r>
        <w:rPr/>
        <w:t>1а</w:t>
      </w:r>
      <w:r>
        <w:rPr>
          <w:spacing w:val="29"/>
        </w:rPr>
        <w:t> </w:t>
      </w:r>
      <w:r>
        <w:rPr/>
        <w:t>АС,</w:t>
      </w:r>
      <w:r>
        <w:rPr>
          <w:spacing w:val="24"/>
        </w:rPr>
        <w:t> </w:t>
      </w:r>
      <w:r>
        <w:rPr/>
        <w:t>а</w:t>
      </w:r>
      <w:r>
        <w:rPr>
          <w:spacing w:val="23"/>
        </w:rPr>
        <w:t> </w:t>
      </w:r>
      <w:r>
        <w:rPr/>
        <w:t>также</w:t>
      </w:r>
      <w:r>
        <w:rPr>
          <w:spacing w:val="25"/>
        </w:rPr>
        <w:t> </w:t>
      </w:r>
      <w:r>
        <w:rPr/>
        <w:t>выделенные</w:t>
      </w:r>
      <w:r>
        <w:rPr>
          <w:spacing w:val="24"/>
        </w:rPr>
        <w:t> </w:t>
      </w:r>
      <w:r>
        <w:rPr/>
        <w:t>в</w:t>
      </w:r>
      <w:r>
        <w:rPr>
          <w:spacing w:val="24"/>
        </w:rPr>
        <w:t> </w:t>
      </w:r>
      <w:r>
        <w:rPr/>
        <w:t>отдельных</w:t>
      </w:r>
      <w:r>
        <w:rPr>
          <w:spacing w:val="-67"/>
        </w:rPr>
        <w:t> </w:t>
      </w:r>
      <w:r>
        <w:rPr/>
        <w:t>показателях</w:t>
      </w:r>
      <w:r>
        <w:rPr>
          <w:spacing w:val="52"/>
        </w:rPr>
        <w:t> </w:t>
      </w:r>
      <w:r>
        <w:rPr/>
        <w:t>по</w:t>
      </w:r>
      <w:r>
        <w:rPr>
          <w:spacing w:val="52"/>
        </w:rPr>
        <w:t> </w:t>
      </w:r>
      <w:r>
        <w:rPr/>
        <w:t>строкам</w:t>
      </w:r>
      <w:r>
        <w:rPr>
          <w:spacing w:val="54"/>
        </w:rPr>
        <w:t> </w:t>
      </w:r>
      <w:r>
        <w:rPr/>
        <w:t>в</w:t>
      </w:r>
      <w:r>
        <w:rPr>
          <w:spacing w:val="51"/>
        </w:rPr>
        <w:t> </w:t>
      </w:r>
      <w:r>
        <w:rPr/>
        <w:t>разделе</w:t>
      </w:r>
      <w:r>
        <w:rPr>
          <w:spacing w:val="49"/>
        </w:rPr>
        <w:t> </w:t>
      </w:r>
      <w:r>
        <w:rPr/>
        <w:t>Справки</w:t>
      </w:r>
      <w:r>
        <w:rPr>
          <w:spacing w:val="52"/>
        </w:rPr>
        <w:t> </w:t>
      </w:r>
      <w:r>
        <w:rPr/>
        <w:t>к</w:t>
      </w:r>
      <w:r>
        <w:rPr>
          <w:spacing w:val="52"/>
        </w:rPr>
        <w:t> </w:t>
      </w:r>
      <w:r>
        <w:rPr/>
        <w:t>разделу</w:t>
      </w:r>
      <w:r>
        <w:rPr>
          <w:spacing w:val="50"/>
        </w:rPr>
        <w:t> </w:t>
      </w:r>
      <w:r>
        <w:rPr/>
        <w:t>«Движение</w:t>
      </w:r>
      <w:r>
        <w:rPr>
          <w:spacing w:val="54"/>
        </w:rPr>
        <w:t> </w:t>
      </w:r>
      <w:r>
        <w:rPr/>
        <w:t>дел</w:t>
      </w:r>
      <w:r>
        <w:rPr>
          <w:spacing w:val="53"/>
        </w:rPr>
        <w:t> </w:t>
      </w:r>
      <w:r>
        <w:rPr/>
        <w:t>в</w:t>
      </w:r>
      <w:r>
        <w:rPr>
          <w:spacing w:val="-67"/>
        </w:rPr>
        <w:t> </w:t>
      </w:r>
      <w:r>
        <w:rPr/>
        <w:t>арбитражном</w:t>
      </w:r>
      <w:r>
        <w:rPr>
          <w:spacing w:val="26"/>
        </w:rPr>
        <w:t> </w:t>
      </w:r>
      <w:r>
        <w:rPr/>
        <w:t>суде».</w:t>
      </w:r>
      <w:r>
        <w:rPr>
          <w:spacing w:val="29"/>
        </w:rPr>
        <w:t> </w:t>
      </w:r>
      <w:r>
        <w:rPr/>
        <w:t>При</w:t>
      </w:r>
      <w:r>
        <w:rPr>
          <w:spacing w:val="27"/>
        </w:rPr>
        <w:t> </w:t>
      </w:r>
      <w:r>
        <w:rPr/>
        <w:t>этом</w:t>
      </w:r>
      <w:r>
        <w:rPr>
          <w:spacing w:val="27"/>
        </w:rPr>
        <w:t> </w:t>
      </w:r>
      <w:r>
        <w:rPr/>
        <w:t>во</w:t>
      </w:r>
      <w:r>
        <w:rPr>
          <w:spacing w:val="27"/>
        </w:rPr>
        <w:t> </w:t>
      </w:r>
      <w:r>
        <w:rPr/>
        <w:t>всех</w:t>
      </w:r>
      <w:r>
        <w:rPr>
          <w:spacing w:val="25"/>
        </w:rPr>
        <w:t> </w:t>
      </w:r>
      <w:r>
        <w:rPr/>
        <w:t>разделах</w:t>
      </w:r>
      <w:r>
        <w:rPr>
          <w:spacing w:val="25"/>
        </w:rPr>
        <w:t> </w:t>
      </w:r>
      <w:r>
        <w:rPr/>
        <w:t>формы</w:t>
      </w:r>
      <w:r>
        <w:rPr>
          <w:spacing w:val="25"/>
        </w:rPr>
        <w:t> </w:t>
      </w:r>
      <w:r>
        <w:rPr/>
        <w:t>№</w:t>
      </w:r>
      <w:r>
        <w:rPr>
          <w:spacing w:val="25"/>
        </w:rPr>
        <w:t> </w:t>
      </w:r>
      <w:r>
        <w:rPr/>
        <w:t>1</w:t>
      </w:r>
      <w:r>
        <w:rPr>
          <w:spacing w:val="27"/>
        </w:rPr>
        <w:t> </w:t>
      </w:r>
      <w:r>
        <w:rPr/>
        <w:t>АС</w:t>
      </w:r>
      <w:r>
        <w:rPr>
          <w:spacing w:val="27"/>
        </w:rPr>
        <w:t> </w:t>
      </w:r>
      <w:r>
        <w:rPr/>
        <w:t>включаются</w:t>
      </w:r>
      <w:r>
        <w:rPr>
          <w:spacing w:val="24"/>
        </w:rPr>
        <w:t> </w:t>
      </w:r>
      <w:r>
        <w:rPr/>
        <w:t>в</w:t>
      </w:r>
      <w:r>
        <w:rPr>
          <w:spacing w:val="-67"/>
        </w:rPr>
        <w:t> </w:t>
      </w:r>
      <w:r>
        <w:rPr/>
        <w:t>соответствующие показатели данные из дел о несостоятельности (банкротстве).</w:t>
      </w:r>
      <w:r>
        <w:rPr>
          <w:spacing w:val="-67"/>
        </w:rPr>
        <w:t> </w:t>
      </w:r>
      <w:r>
        <w:rPr/>
        <w:t>В показателях</w:t>
      </w:r>
      <w:r>
        <w:rPr>
          <w:spacing w:val="70"/>
        </w:rPr>
        <w:t> </w:t>
      </w:r>
      <w:r>
        <w:rPr/>
        <w:t>графы</w:t>
      </w:r>
      <w:r>
        <w:rPr>
          <w:spacing w:val="70"/>
        </w:rPr>
        <w:t> </w:t>
      </w:r>
      <w:r>
        <w:rPr/>
        <w:t>«Рассмотрено дел. Всего» не отражаются</w:t>
      </w:r>
      <w:r>
        <w:rPr>
          <w:spacing w:val="70"/>
        </w:rPr>
        <w:t> </w:t>
      </w:r>
      <w:r>
        <w:rPr/>
        <w:t>принятые</w:t>
      </w:r>
      <w:r>
        <w:rPr>
          <w:spacing w:val="1"/>
        </w:rPr>
        <w:t> </w:t>
      </w:r>
      <w:r>
        <w:rPr/>
        <w:t>судом</w:t>
      </w:r>
      <w:r>
        <w:rPr>
          <w:spacing w:val="37"/>
        </w:rPr>
        <w:t> </w:t>
      </w:r>
      <w:r>
        <w:rPr/>
        <w:t>первой</w:t>
      </w:r>
      <w:r>
        <w:rPr>
          <w:spacing w:val="38"/>
        </w:rPr>
        <w:t> </w:t>
      </w:r>
      <w:r>
        <w:rPr/>
        <w:t>инстанции</w:t>
      </w:r>
      <w:r>
        <w:rPr>
          <w:spacing w:val="35"/>
        </w:rPr>
        <w:t> </w:t>
      </w:r>
      <w:r>
        <w:rPr/>
        <w:t>дополнительные</w:t>
      </w:r>
      <w:r>
        <w:rPr>
          <w:spacing w:val="36"/>
        </w:rPr>
        <w:t> </w:t>
      </w:r>
      <w:r>
        <w:rPr/>
        <w:t>решения,</w:t>
      </w:r>
      <w:r>
        <w:rPr>
          <w:spacing w:val="37"/>
        </w:rPr>
        <w:t> </w:t>
      </w:r>
      <w:r>
        <w:rPr/>
        <w:t>определения,</w:t>
      </w:r>
      <w:r>
        <w:rPr>
          <w:spacing w:val="37"/>
        </w:rPr>
        <w:t> </w:t>
      </w:r>
      <w:r>
        <w:rPr/>
        <w:t>вынесенные</w:t>
      </w:r>
    </w:p>
    <w:p>
      <w:pPr>
        <w:pStyle w:val="BodyText"/>
        <w:spacing w:line="322" w:lineRule="exact"/>
        <w:ind w:firstLine="0"/>
      </w:pPr>
      <w:r>
        <w:rPr/>
        <w:t>по</w:t>
      </w:r>
      <w:r>
        <w:rPr>
          <w:spacing w:val="-6"/>
        </w:rPr>
        <w:t> </w:t>
      </w:r>
      <w:r>
        <w:rPr/>
        <w:t>результатам</w:t>
      </w:r>
      <w:r>
        <w:rPr>
          <w:spacing w:val="-4"/>
        </w:rPr>
        <w:t> </w:t>
      </w:r>
      <w:r>
        <w:rPr/>
        <w:t>рассмотрения</w:t>
      </w:r>
      <w:r>
        <w:rPr>
          <w:spacing w:val="-2"/>
        </w:rPr>
        <w:t> </w:t>
      </w:r>
      <w:r>
        <w:rPr/>
        <w:t>заявлений</w:t>
      </w:r>
      <w:r>
        <w:rPr>
          <w:spacing w:val="-5"/>
        </w:rPr>
        <w:t> </w:t>
      </w:r>
      <w:r>
        <w:rPr/>
        <w:t>о</w:t>
      </w:r>
      <w:r>
        <w:rPr>
          <w:spacing w:val="-3"/>
        </w:rPr>
        <w:t> </w:t>
      </w:r>
      <w:r>
        <w:rPr/>
        <w:t>распределении</w:t>
      </w:r>
      <w:r>
        <w:rPr>
          <w:spacing w:val="-2"/>
        </w:rPr>
        <w:t> </w:t>
      </w:r>
      <w:r>
        <w:rPr/>
        <w:t>судебных</w:t>
      </w:r>
      <w:r>
        <w:rPr>
          <w:spacing w:val="-6"/>
        </w:rPr>
        <w:t> </w:t>
      </w:r>
      <w:r>
        <w:rPr/>
        <w:t>расходов.</w:t>
      </w:r>
    </w:p>
    <w:p>
      <w:pPr>
        <w:pStyle w:val="ListParagraph"/>
        <w:numPr>
          <w:ilvl w:val="2"/>
          <w:numId w:val="141"/>
        </w:numPr>
        <w:tabs>
          <w:tab w:pos="2400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пересмотре</w:t>
      </w:r>
      <w:r>
        <w:rPr>
          <w:spacing w:val="1"/>
          <w:sz w:val="28"/>
        </w:rPr>
        <w:t> </w:t>
      </w:r>
      <w:r>
        <w:rPr>
          <w:sz w:val="28"/>
        </w:rPr>
        <w:t>вступивших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законную</w:t>
      </w:r>
      <w:r>
        <w:rPr>
          <w:spacing w:val="70"/>
          <w:sz w:val="28"/>
        </w:rPr>
        <w:t> </w:t>
      </w:r>
      <w:r>
        <w:rPr>
          <w:sz w:val="28"/>
        </w:rPr>
        <w:t>силу</w:t>
      </w:r>
      <w:r>
        <w:rPr>
          <w:spacing w:val="67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новым</w:t>
      </w:r>
      <w:r>
        <w:rPr>
          <w:spacing w:val="70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вновь</w:t>
      </w:r>
      <w:r>
        <w:rPr>
          <w:spacing w:val="67"/>
          <w:sz w:val="28"/>
        </w:rPr>
        <w:t> </w:t>
      </w:r>
      <w:r>
        <w:rPr>
          <w:sz w:val="28"/>
        </w:rPr>
        <w:t>открывшимся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59979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обстоятельствам учитываются в разделе «Справки к разделу «Движение дел в</w:t>
      </w:r>
      <w:r>
        <w:rPr>
          <w:spacing w:val="1"/>
        </w:rPr>
        <w:t> </w:t>
      </w:r>
      <w:r>
        <w:rPr/>
        <w:t>арбитражном</w:t>
      </w:r>
      <w:r>
        <w:rPr>
          <w:spacing w:val="1"/>
        </w:rPr>
        <w:t> </w:t>
      </w:r>
      <w:r>
        <w:rPr/>
        <w:t>суде».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заявления и отмене ранее принятого им судебного акта повторное рассмотрение</w:t>
      </w:r>
      <w:r>
        <w:rPr>
          <w:spacing w:val="-67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арбитражном</w:t>
      </w:r>
      <w:r>
        <w:rPr>
          <w:spacing w:val="1"/>
        </w:rPr>
        <w:t> </w:t>
      </w:r>
      <w:r>
        <w:rPr/>
        <w:t>суде»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общим</w:t>
      </w:r>
      <w:r>
        <w:rPr>
          <w:spacing w:val="-67"/>
        </w:rPr>
        <w:t> </w:t>
      </w:r>
      <w:r>
        <w:rPr/>
        <w:t>правилам</w:t>
      </w:r>
      <w:r>
        <w:rPr>
          <w:spacing w:val="-1"/>
        </w:rPr>
        <w:t> </w:t>
      </w:r>
      <w:r>
        <w:rPr/>
        <w:t>учета производств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арбитражным</w:t>
      </w:r>
      <w:r>
        <w:rPr>
          <w:spacing w:val="2"/>
        </w:rPr>
        <w:t> </w:t>
      </w:r>
      <w:r>
        <w:rPr/>
        <w:t>делам.</w:t>
      </w:r>
    </w:p>
    <w:p>
      <w:pPr>
        <w:pStyle w:val="ListParagraph"/>
        <w:numPr>
          <w:ilvl w:val="2"/>
          <w:numId w:val="141"/>
        </w:numPr>
        <w:tabs>
          <w:tab w:pos="2474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Дела, по которым судом вынесены такие определения по существу</w:t>
      </w:r>
      <w:r>
        <w:rPr>
          <w:spacing w:val="-67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третейского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выдаче</w:t>
      </w:r>
      <w:r>
        <w:rPr>
          <w:spacing w:val="1"/>
          <w:sz w:val="28"/>
        </w:rPr>
        <w:t> </w:t>
      </w:r>
      <w:r>
        <w:rPr>
          <w:sz w:val="28"/>
        </w:rPr>
        <w:t>исполнительного листа на принудительное исполнение решения третейского</w:t>
      </w:r>
      <w:r>
        <w:rPr>
          <w:spacing w:val="1"/>
          <w:sz w:val="28"/>
        </w:rPr>
        <w:t> </w:t>
      </w:r>
      <w:r>
        <w:rPr>
          <w:sz w:val="28"/>
        </w:rPr>
        <w:t>суда, о признании и приведении в исполнение решений иностранных судов и</w:t>
      </w:r>
      <w:r>
        <w:rPr>
          <w:spacing w:val="1"/>
          <w:sz w:val="28"/>
        </w:rPr>
        <w:t> </w:t>
      </w:r>
      <w:r>
        <w:rPr>
          <w:sz w:val="28"/>
        </w:rPr>
        <w:t>иностранных арбитражных решений, о признании решений иностранного суда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решений,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требующих</w:t>
      </w:r>
      <w:r>
        <w:rPr>
          <w:spacing w:val="1"/>
          <w:sz w:val="28"/>
        </w:rPr>
        <w:t> </w:t>
      </w:r>
      <w:r>
        <w:rPr>
          <w:sz w:val="28"/>
        </w:rPr>
        <w:t>принудительного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дел.</w:t>
      </w:r>
      <w:r>
        <w:rPr>
          <w:spacing w:val="1"/>
          <w:sz w:val="28"/>
        </w:rPr>
        <w:t> </w:t>
      </w:r>
      <w:r>
        <w:rPr>
          <w:sz w:val="28"/>
        </w:rPr>
        <w:t>Всего»,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принятием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-67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приказа</w:t>
      </w:r>
      <w:r>
        <w:rPr>
          <w:spacing w:val="1"/>
          <w:sz w:val="28"/>
        </w:rPr>
        <w:t> </w:t>
      </w:r>
      <w:r>
        <w:rPr>
          <w:sz w:val="28"/>
        </w:rPr>
        <w:t>(удовлетворены</w:t>
      </w:r>
      <w:r>
        <w:rPr>
          <w:spacing w:val="1"/>
          <w:sz w:val="28"/>
        </w:rPr>
        <w:t> </w:t>
      </w:r>
      <w:r>
        <w:rPr>
          <w:sz w:val="28"/>
        </w:rPr>
        <w:t>требования,</w:t>
      </w:r>
      <w:r>
        <w:rPr>
          <w:spacing w:val="1"/>
          <w:sz w:val="28"/>
        </w:rPr>
        <w:t> </w:t>
      </w:r>
      <w:r>
        <w:rPr>
          <w:sz w:val="28"/>
        </w:rPr>
        <w:t>отказано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-1"/>
          <w:sz w:val="28"/>
        </w:rPr>
        <w:t> </w:t>
      </w:r>
      <w:r>
        <w:rPr>
          <w:sz w:val="28"/>
        </w:rPr>
        <w:t>требований)».</w:t>
      </w:r>
    </w:p>
    <w:p>
      <w:pPr>
        <w:pStyle w:val="BodyText"/>
        <w:spacing w:before="1"/>
        <w:ind w:right="412"/>
      </w:pPr>
      <w:r>
        <w:rPr/>
        <w:t>Рассмотрение заявлений о выполнении арбитражными судами функций</w:t>
      </w:r>
      <w:r>
        <w:rPr>
          <w:spacing w:val="1"/>
        </w:rPr>
        <w:t> </w:t>
      </w:r>
      <w:r>
        <w:rPr/>
        <w:t>содействия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третейских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судах»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учитывается,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 рассмотрения таких заявлений учитывается в разделе «Справки к</w:t>
      </w:r>
      <w:r>
        <w:rPr>
          <w:spacing w:val="1"/>
        </w:rPr>
        <w:t> </w:t>
      </w:r>
      <w:r>
        <w:rPr/>
        <w:t>разделу</w:t>
      </w:r>
      <w:r>
        <w:rPr>
          <w:spacing w:val="-6"/>
        </w:rPr>
        <w:t> </w:t>
      </w:r>
      <w:r>
        <w:rPr/>
        <w:t>«Движение</w:t>
      </w:r>
      <w:r>
        <w:rPr>
          <w:spacing w:val="-3"/>
        </w:rPr>
        <w:t> </w:t>
      </w:r>
      <w:r>
        <w:rPr/>
        <w:t>дел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арбитражном</w:t>
      </w:r>
      <w:r>
        <w:rPr>
          <w:spacing w:val="-3"/>
        </w:rPr>
        <w:t> </w:t>
      </w:r>
      <w:r>
        <w:rPr/>
        <w:t>суде».</w:t>
      </w:r>
    </w:p>
    <w:p>
      <w:pPr>
        <w:pStyle w:val="ListParagraph"/>
        <w:numPr>
          <w:ilvl w:val="2"/>
          <w:numId w:val="141"/>
        </w:numPr>
        <w:tabs>
          <w:tab w:pos="2522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 случае вынесения решения, по которому удовлетворена часть</w:t>
      </w:r>
      <w:r>
        <w:rPr>
          <w:spacing w:val="1"/>
          <w:sz w:val="28"/>
        </w:rPr>
        <w:t> </w:t>
      </w:r>
      <w:r>
        <w:rPr>
          <w:sz w:val="28"/>
        </w:rPr>
        <w:t>заявленных требований или в их удовлетворении отказано, а в остальной части</w:t>
      </w:r>
      <w:r>
        <w:rPr>
          <w:spacing w:val="1"/>
          <w:sz w:val="28"/>
        </w:rPr>
        <w:t> </w:t>
      </w:r>
      <w:r>
        <w:rPr>
          <w:sz w:val="28"/>
        </w:rPr>
        <w:t>иск оставлен без рассмотрения либо производство по делу прекращено, дело</w:t>
      </w:r>
      <w:r>
        <w:rPr>
          <w:spacing w:val="1"/>
          <w:sz w:val="28"/>
        </w:rPr>
        <w:t> </w:t>
      </w:r>
      <w:r>
        <w:rPr>
          <w:sz w:val="28"/>
        </w:rPr>
        <w:t>учитывается один раз в разделе в показателях графы «С принятием решения,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приказа</w:t>
      </w:r>
      <w:r>
        <w:rPr>
          <w:spacing w:val="1"/>
          <w:sz w:val="28"/>
        </w:rPr>
        <w:t> </w:t>
      </w:r>
      <w:r>
        <w:rPr>
          <w:sz w:val="28"/>
        </w:rPr>
        <w:t>(удовлетворены</w:t>
      </w:r>
      <w:r>
        <w:rPr>
          <w:spacing w:val="1"/>
          <w:sz w:val="28"/>
        </w:rPr>
        <w:t> </w:t>
      </w:r>
      <w:r>
        <w:rPr>
          <w:sz w:val="28"/>
        </w:rPr>
        <w:t>требования,</w:t>
      </w:r>
      <w:r>
        <w:rPr>
          <w:spacing w:val="1"/>
          <w:sz w:val="28"/>
        </w:rPr>
        <w:t> </w:t>
      </w:r>
      <w:r>
        <w:rPr>
          <w:sz w:val="28"/>
        </w:rPr>
        <w:t>отказано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-1"/>
          <w:sz w:val="28"/>
        </w:rPr>
        <w:t> </w:t>
      </w:r>
      <w:r>
        <w:rPr>
          <w:sz w:val="28"/>
        </w:rPr>
        <w:t>требований)».</w:t>
      </w:r>
    </w:p>
    <w:p>
      <w:pPr>
        <w:pStyle w:val="BodyText"/>
        <w:ind w:right="412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удовлетворены»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 дел с вынесением решений (определений) по существу требований, в</w:t>
      </w:r>
      <w:r>
        <w:rPr>
          <w:spacing w:val="1"/>
        </w:rPr>
        <w:t> </w:t>
      </w:r>
      <w:r>
        <w:rPr/>
        <w:t>которых требования</w:t>
      </w:r>
      <w:r>
        <w:rPr>
          <w:spacing w:val="-2"/>
        </w:rPr>
        <w:t> </w:t>
      </w:r>
      <w:r>
        <w:rPr/>
        <w:t>удовлетворены</w:t>
      </w:r>
      <w:r>
        <w:rPr>
          <w:spacing w:val="-4"/>
        </w:rPr>
        <w:t> </w:t>
      </w:r>
      <w:r>
        <w:rPr/>
        <w:t>полностью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частично.</w:t>
      </w:r>
    </w:p>
    <w:p>
      <w:pPr>
        <w:pStyle w:val="ListParagraph"/>
        <w:numPr>
          <w:ilvl w:val="2"/>
          <w:numId w:val="141"/>
        </w:numPr>
        <w:tabs>
          <w:tab w:pos="2697" w:val="left" w:leader="none"/>
        </w:tabs>
        <w:spacing w:line="321" w:lineRule="exact" w:before="0" w:after="0"/>
        <w:ind w:left="2696" w:right="0" w:hanging="1071"/>
        <w:jc w:val="both"/>
        <w:rPr>
          <w:sz w:val="28"/>
        </w:rPr>
      </w:pPr>
      <w:r>
        <w:rPr>
          <w:sz w:val="28"/>
        </w:rPr>
        <w:t>В  </w:t>
      </w:r>
      <w:r>
        <w:rPr>
          <w:spacing w:val="13"/>
          <w:sz w:val="28"/>
        </w:rPr>
        <w:t> </w:t>
      </w:r>
      <w:r>
        <w:rPr>
          <w:sz w:val="28"/>
        </w:rPr>
        <w:t>показатели   </w:t>
      </w:r>
      <w:r>
        <w:rPr>
          <w:spacing w:val="14"/>
          <w:sz w:val="28"/>
        </w:rPr>
        <w:t> </w:t>
      </w:r>
      <w:r>
        <w:rPr>
          <w:sz w:val="28"/>
        </w:rPr>
        <w:t>граф   </w:t>
      </w:r>
      <w:r>
        <w:rPr>
          <w:spacing w:val="15"/>
          <w:sz w:val="28"/>
        </w:rPr>
        <w:t> </w:t>
      </w:r>
      <w:r>
        <w:rPr>
          <w:sz w:val="28"/>
        </w:rPr>
        <w:t>«с   </w:t>
      </w:r>
      <w:r>
        <w:rPr>
          <w:spacing w:val="15"/>
          <w:sz w:val="28"/>
        </w:rPr>
        <w:t> </w:t>
      </w:r>
      <w:r>
        <w:rPr>
          <w:sz w:val="28"/>
        </w:rPr>
        <w:t>оставлением   </w:t>
      </w:r>
      <w:r>
        <w:rPr>
          <w:spacing w:val="15"/>
          <w:sz w:val="28"/>
        </w:rPr>
        <w:t> </w:t>
      </w:r>
      <w:r>
        <w:rPr>
          <w:sz w:val="28"/>
        </w:rPr>
        <w:t>без   </w:t>
      </w:r>
      <w:r>
        <w:rPr>
          <w:spacing w:val="14"/>
          <w:sz w:val="28"/>
        </w:rPr>
        <w:t> </w:t>
      </w:r>
      <w:r>
        <w:rPr>
          <w:sz w:val="28"/>
        </w:rPr>
        <w:t>рассмотрения»,</w:t>
      </w:r>
    </w:p>
    <w:p>
      <w:pPr>
        <w:pStyle w:val="BodyText"/>
        <w:ind w:right="406" w:firstLine="0"/>
      </w:pPr>
      <w:r>
        <w:rPr/>
        <w:t>«с прекращением производства» дело учитывается в соответствии с учтенным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прекращения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оставления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рассмотрения в отношении всех требований по делу. Если по делу в отношении</w:t>
      </w:r>
      <w:r>
        <w:rPr>
          <w:spacing w:val="-67"/>
        </w:rPr>
        <w:t> </w:t>
      </w:r>
      <w:r>
        <w:rPr/>
        <w:t>части требований производство прекращено, а в отношении иных оставлено без</w:t>
      </w:r>
      <w:r>
        <w:rPr>
          <w:spacing w:val="-67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прекращенное</w:t>
      </w:r>
      <w:r>
        <w:rPr>
          <w:spacing w:val="-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делу.</w:t>
      </w:r>
    </w:p>
    <w:p>
      <w:pPr>
        <w:pStyle w:val="ListParagraph"/>
        <w:numPr>
          <w:ilvl w:val="2"/>
          <w:numId w:val="141"/>
        </w:numPr>
        <w:tabs>
          <w:tab w:pos="2550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превышением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1"/>
          <w:sz w:val="28"/>
        </w:rPr>
        <w:t> </w:t>
      </w:r>
      <w:r>
        <w:rPr>
          <w:sz w:val="28"/>
        </w:rPr>
        <w:t>сроков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РФ»</w:t>
      </w:r>
      <w:r>
        <w:rPr>
          <w:spacing w:val="1"/>
          <w:sz w:val="28"/>
        </w:rPr>
        <w:t> </w:t>
      </w:r>
      <w:r>
        <w:rPr>
          <w:sz w:val="28"/>
        </w:rPr>
        <w:t>рассчитывается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рассмотрены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свыше</w:t>
      </w:r>
      <w:r>
        <w:rPr>
          <w:spacing w:val="1"/>
          <w:sz w:val="28"/>
        </w:rPr>
        <w:t> </w:t>
      </w:r>
      <w:r>
        <w:rPr>
          <w:sz w:val="28"/>
        </w:rPr>
        <w:t>установленных</w:t>
      </w:r>
      <w:r>
        <w:rPr>
          <w:spacing w:val="48"/>
          <w:sz w:val="28"/>
        </w:rPr>
        <w:t> </w:t>
      </w:r>
      <w:r>
        <w:rPr>
          <w:sz w:val="28"/>
        </w:rPr>
        <w:t>для</w:t>
      </w:r>
      <w:r>
        <w:rPr>
          <w:spacing w:val="47"/>
          <w:sz w:val="28"/>
        </w:rPr>
        <w:t> </w:t>
      </w:r>
      <w:r>
        <w:rPr>
          <w:sz w:val="28"/>
        </w:rPr>
        <w:t>конкретного</w:t>
      </w:r>
      <w:r>
        <w:rPr>
          <w:spacing w:val="49"/>
          <w:sz w:val="28"/>
        </w:rPr>
        <w:t> </w:t>
      </w:r>
      <w:r>
        <w:rPr>
          <w:sz w:val="28"/>
        </w:rPr>
        <w:t>процессуального</w:t>
      </w:r>
      <w:r>
        <w:rPr>
          <w:spacing w:val="48"/>
          <w:sz w:val="28"/>
        </w:rPr>
        <w:t> </w:t>
      </w:r>
      <w:r>
        <w:rPr>
          <w:sz w:val="28"/>
        </w:rPr>
        <w:t>порядка</w:t>
      </w:r>
      <w:r>
        <w:rPr>
          <w:spacing w:val="48"/>
          <w:sz w:val="28"/>
        </w:rPr>
        <w:t> </w:t>
      </w:r>
      <w:r>
        <w:rPr>
          <w:sz w:val="28"/>
        </w:rPr>
        <w:t>рассмотрения</w:t>
      </w:r>
      <w:r>
        <w:rPr>
          <w:spacing w:val="47"/>
          <w:sz w:val="28"/>
        </w:rPr>
        <w:t> </w:t>
      </w:r>
      <w:r>
        <w:rPr>
          <w:sz w:val="28"/>
        </w:rPr>
        <w:t>дела</w:t>
      </w:r>
      <w:r>
        <w:rPr>
          <w:spacing w:val="-67"/>
          <w:sz w:val="28"/>
        </w:rPr>
        <w:t> </w:t>
      </w:r>
      <w:r>
        <w:rPr>
          <w:sz w:val="28"/>
        </w:rPr>
        <w:t>от</w:t>
      </w:r>
      <w:r>
        <w:rPr>
          <w:spacing w:val="56"/>
          <w:sz w:val="28"/>
        </w:rPr>
        <w:t> </w:t>
      </w:r>
      <w:r>
        <w:rPr>
          <w:sz w:val="28"/>
        </w:rPr>
        <w:t>даты</w:t>
      </w:r>
      <w:r>
        <w:rPr>
          <w:spacing w:val="58"/>
          <w:sz w:val="28"/>
        </w:rPr>
        <w:t> </w:t>
      </w:r>
      <w:r>
        <w:rPr>
          <w:sz w:val="28"/>
        </w:rPr>
        <w:t>поступления</w:t>
      </w:r>
      <w:r>
        <w:rPr>
          <w:spacing w:val="60"/>
          <w:sz w:val="28"/>
        </w:rPr>
        <w:t> </w:t>
      </w:r>
      <w:r>
        <w:rPr>
          <w:sz w:val="28"/>
        </w:rPr>
        <w:t>заявления</w:t>
      </w:r>
      <w:r>
        <w:rPr>
          <w:spacing w:val="60"/>
          <w:sz w:val="28"/>
        </w:rPr>
        <w:t> </w:t>
      </w:r>
      <w:r>
        <w:rPr>
          <w:sz w:val="28"/>
        </w:rPr>
        <w:t>в</w:t>
      </w:r>
      <w:r>
        <w:rPr>
          <w:spacing w:val="59"/>
          <w:sz w:val="28"/>
        </w:rPr>
        <w:t> </w:t>
      </w:r>
      <w:r>
        <w:rPr>
          <w:sz w:val="28"/>
        </w:rPr>
        <w:t>суд</w:t>
      </w:r>
      <w:r>
        <w:rPr>
          <w:sz w:val="28"/>
          <w:vertAlign w:val="superscript"/>
        </w:rPr>
        <w:t>490</w:t>
      </w:r>
      <w:r>
        <w:rPr>
          <w:sz w:val="28"/>
          <w:vertAlign w:val="baseline"/>
        </w:rPr>
        <w:t>.</w:t>
      </w:r>
      <w:r>
        <w:rPr>
          <w:spacing w:val="59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59"/>
          <w:sz w:val="28"/>
          <w:vertAlign w:val="baseline"/>
        </w:rPr>
        <w:t> </w:t>
      </w:r>
      <w:r>
        <w:rPr>
          <w:sz w:val="28"/>
          <w:vertAlign w:val="baseline"/>
        </w:rPr>
        <w:t>течения</w:t>
      </w:r>
      <w:r>
        <w:rPr>
          <w:spacing w:val="57"/>
          <w:sz w:val="28"/>
          <w:vertAlign w:val="baseline"/>
        </w:rPr>
        <w:t> </w:t>
      </w:r>
      <w:r>
        <w:rPr>
          <w:sz w:val="28"/>
          <w:vertAlign w:val="baseline"/>
        </w:rPr>
        <w:t>процессуальных</w:t>
      </w:r>
      <w:r>
        <w:rPr>
          <w:spacing w:val="60"/>
          <w:sz w:val="28"/>
          <w:vertAlign w:val="baseline"/>
        </w:rPr>
        <w:t> </w:t>
      </w:r>
      <w:r>
        <w:rPr>
          <w:sz w:val="28"/>
          <w:vertAlign w:val="baseline"/>
        </w:rPr>
        <w:t>сроков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2"/>
        </w:rPr>
      </w:pPr>
      <w:r>
        <w:rPr/>
        <w:pict>
          <v:rect style="position:absolute;margin-left:70.944pt;margin-top:9.016184pt;width:144.020pt;height:.71997pt;mso-position-horizontal-relative:page;mso-position-vertical-relative:paragraph;z-index:-154598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3" w:firstLine="0"/>
        <w:jc w:val="both"/>
        <w:rPr>
          <w:sz w:val="20"/>
        </w:rPr>
      </w:pPr>
      <w:r>
        <w:rPr>
          <w:sz w:val="20"/>
          <w:vertAlign w:val="superscript"/>
        </w:rPr>
        <w:t>490</w:t>
      </w:r>
      <w:r>
        <w:rPr>
          <w:sz w:val="20"/>
          <w:vertAlign w:val="baseline"/>
        </w:rPr>
        <w:t> Срок, установленный статьей 152 АПК РФ, по исковому или особому производству 6 месяцев (3 месяца, 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которым срок рассмотрения истек до 01.10.2019), по упрощенному производству – 2 месяца, по приказному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рабочих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дней.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Таблица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конкретным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видам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находится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Методике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расчета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сроков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первичных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59989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исключаются</w:t>
      </w:r>
      <w:r>
        <w:rPr>
          <w:spacing w:val="1"/>
        </w:rPr>
        <w:t> </w:t>
      </w:r>
      <w:r>
        <w:rPr/>
        <w:t>предусмотренные</w:t>
      </w:r>
      <w:r>
        <w:rPr>
          <w:spacing w:val="1"/>
        </w:rPr>
        <w:t> </w:t>
      </w:r>
      <w:r>
        <w:rPr/>
        <w:t>нормами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</w:t>
      </w:r>
      <w:r>
        <w:rPr>
          <w:vertAlign w:val="superscript"/>
        </w:rPr>
        <w:t>491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процессуальные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промежутки</w:t>
      </w:r>
      <w:r>
        <w:rPr>
          <w:spacing w:val="1"/>
          <w:vertAlign w:val="baseline"/>
        </w:rPr>
        <w:t> </w:t>
      </w:r>
      <w:r>
        <w:rPr>
          <w:vertAlign w:val="baseline"/>
        </w:rPr>
        <w:t>нахождения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производстве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дела,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которым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объективным</w:t>
      </w:r>
      <w:r>
        <w:rPr>
          <w:spacing w:val="-67"/>
          <w:vertAlign w:val="baseline"/>
        </w:rPr>
        <w:t> </w:t>
      </w:r>
      <w:r>
        <w:rPr>
          <w:vertAlign w:val="baseline"/>
        </w:rPr>
        <w:t>причинам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процессуальные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события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делу</w:t>
      </w:r>
      <w:r>
        <w:rPr>
          <w:spacing w:val="1"/>
          <w:vertAlign w:val="baseline"/>
        </w:rPr>
        <w:t> </w:t>
      </w:r>
      <w:r>
        <w:rPr>
          <w:vertAlign w:val="baseline"/>
        </w:rPr>
        <w:t>не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происходят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имеется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необходимость</w:t>
      </w:r>
      <w:r>
        <w:rPr>
          <w:spacing w:val="-2"/>
          <w:vertAlign w:val="baseline"/>
        </w:rPr>
        <w:t> </w:t>
      </w:r>
      <w:r>
        <w:rPr>
          <w:vertAlign w:val="baseline"/>
        </w:rPr>
        <w:t>повторить процессуальные действия</w:t>
      </w:r>
      <w:r>
        <w:rPr>
          <w:spacing w:val="-1"/>
          <w:vertAlign w:val="baseline"/>
        </w:rPr>
        <w:t> </w:t>
      </w:r>
      <w:r>
        <w:rPr>
          <w:vertAlign w:val="baseline"/>
        </w:rPr>
        <w:t>заново:</w:t>
      </w:r>
    </w:p>
    <w:p>
      <w:pPr>
        <w:pStyle w:val="BodyText"/>
        <w:spacing w:before="1"/>
        <w:ind w:right="412"/>
      </w:pPr>
      <w:r>
        <w:rPr/>
        <w:t>исключаются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оставления</w:t>
      </w:r>
      <w:r>
        <w:rPr>
          <w:spacing w:val="1"/>
        </w:rPr>
        <w:t> </w:t>
      </w:r>
      <w:r>
        <w:rPr/>
        <w:t>заявления</w:t>
      </w:r>
      <w:r>
        <w:rPr>
          <w:spacing w:val="1"/>
        </w:rPr>
        <w:t> </w:t>
      </w:r>
      <w:r>
        <w:rPr/>
        <w:t>без</w:t>
      </w:r>
      <w:r>
        <w:rPr>
          <w:spacing w:val="71"/>
        </w:rPr>
        <w:t> </w:t>
      </w:r>
      <w:r>
        <w:rPr/>
        <w:t>движения;</w:t>
      </w:r>
      <w:r>
        <w:rPr>
          <w:spacing w:val="-67"/>
        </w:rPr>
        <w:t> </w:t>
      </w:r>
      <w:r>
        <w:rPr/>
        <w:t>приостановления</w:t>
      </w:r>
      <w:r>
        <w:rPr>
          <w:spacing w:val="-4"/>
        </w:rPr>
        <w:t> </w:t>
      </w:r>
      <w:r>
        <w:rPr/>
        <w:t>производства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делу;</w:t>
      </w:r>
    </w:p>
    <w:p>
      <w:pPr>
        <w:pStyle w:val="BodyText"/>
        <w:ind w:right="409"/>
      </w:pPr>
      <w:r>
        <w:rPr/>
        <w:t>процессуальные сроки рассмотрения начинаются заново в случаях, когда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начинать</w:t>
      </w:r>
      <w:r>
        <w:rPr>
          <w:spacing w:val="1"/>
        </w:rPr>
        <w:t> </w:t>
      </w:r>
      <w:r>
        <w:rPr/>
        <w:t>подготовку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судебному</w:t>
      </w:r>
      <w:r>
        <w:rPr>
          <w:spacing w:val="1"/>
        </w:rPr>
        <w:t> </w:t>
      </w:r>
      <w:r>
        <w:rPr/>
        <w:t>разбирательству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судебное</w:t>
      </w:r>
      <w:r>
        <w:rPr>
          <w:spacing w:val="1"/>
        </w:rPr>
        <w:t> </w:t>
      </w:r>
      <w:r>
        <w:rPr/>
        <w:t>разбирательство заново (например, вступление в дело новых сторон, третьих</w:t>
      </w:r>
      <w:r>
        <w:rPr>
          <w:spacing w:val="1"/>
        </w:rPr>
        <w:t> </w:t>
      </w:r>
      <w:r>
        <w:rPr/>
        <w:t>лиц). В этих случаях срок рассмотрения дела начинает исчисляться заново с</w:t>
      </w:r>
      <w:r>
        <w:rPr>
          <w:spacing w:val="1"/>
        </w:rPr>
        <w:t> </w:t>
      </w:r>
      <w:r>
        <w:rPr/>
        <w:t>момента</w:t>
      </w:r>
      <w:r>
        <w:rPr>
          <w:spacing w:val="-1"/>
        </w:rPr>
        <w:t> </w:t>
      </w:r>
      <w:r>
        <w:rPr/>
        <w:t>вынесения</w:t>
      </w:r>
      <w:r>
        <w:rPr>
          <w:spacing w:val="-3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определения.</w:t>
      </w:r>
    </w:p>
    <w:p>
      <w:pPr>
        <w:pStyle w:val="ListParagraph"/>
        <w:numPr>
          <w:ilvl w:val="2"/>
          <w:numId w:val="141"/>
        </w:numPr>
        <w:tabs>
          <w:tab w:pos="252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Время изготовления полного текста решения включается в срок</w:t>
      </w:r>
      <w:r>
        <w:rPr>
          <w:spacing w:val="1"/>
          <w:sz w:val="28"/>
        </w:rPr>
        <w:t> </w:t>
      </w:r>
      <w:r>
        <w:rPr>
          <w:sz w:val="28"/>
        </w:rPr>
        <w:t>рассмотрения дела и принятия решения, для упрощенного производства – дело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рассмотренное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резолютивной</w:t>
      </w:r>
      <w:r>
        <w:rPr>
          <w:spacing w:val="7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4"/>
          <w:sz w:val="28"/>
        </w:rPr>
        <w:t> </w:t>
      </w:r>
      <w:r>
        <w:rPr>
          <w:sz w:val="28"/>
        </w:rPr>
        <w:t>приказного</w:t>
      </w:r>
      <w:r>
        <w:rPr>
          <w:spacing w:val="-1"/>
          <w:sz w:val="28"/>
        </w:rPr>
        <w:t> </w:t>
      </w:r>
      <w:r>
        <w:rPr>
          <w:sz w:val="28"/>
        </w:rPr>
        <w:t>производства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даты</w:t>
      </w:r>
      <w:r>
        <w:rPr>
          <w:spacing w:val="-2"/>
          <w:sz w:val="28"/>
        </w:rPr>
        <w:t> </w:t>
      </w:r>
      <w:r>
        <w:rPr>
          <w:sz w:val="28"/>
        </w:rPr>
        <w:t>вынесения</w:t>
      </w:r>
      <w:r>
        <w:rPr>
          <w:spacing w:val="-4"/>
          <w:sz w:val="28"/>
        </w:rPr>
        <w:t> </w:t>
      </w:r>
      <w:r>
        <w:rPr>
          <w:sz w:val="28"/>
        </w:rPr>
        <w:t>судебного</w:t>
      </w:r>
      <w:r>
        <w:rPr>
          <w:spacing w:val="-4"/>
          <w:sz w:val="28"/>
        </w:rPr>
        <w:t> </w:t>
      </w:r>
      <w:r>
        <w:rPr>
          <w:sz w:val="28"/>
        </w:rPr>
        <w:t>приказа.</w:t>
      </w:r>
    </w:p>
    <w:p>
      <w:pPr>
        <w:pStyle w:val="ListParagraph"/>
        <w:numPr>
          <w:ilvl w:val="2"/>
          <w:numId w:val="141"/>
        </w:numPr>
        <w:tabs>
          <w:tab w:pos="2469" w:val="left" w:leader="none"/>
        </w:tabs>
        <w:spacing w:line="322" w:lineRule="exact" w:before="1" w:after="0"/>
        <w:ind w:left="2468" w:right="0" w:hanging="843"/>
        <w:jc w:val="both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процессуальный</w:t>
      </w:r>
      <w:r>
        <w:rPr>
          <w:spacing w:val="-1"/>
          <w:sz w:val="28"/>
        </w:rPr>
        <w:t> </w:t>
      </w:r>
      <w:r>
        <w:rPr>
          <w:sz w:val="28"/>
        </w:rPr>
        <w:t>срок</w:t>
      </w:r>
      <w:r>
        <w:rPr>
          <w:spacing w:val="-5"/>
          <w:sz w:val="28"/>
        </w:rPr>
        <w:t> </w:t>
      </w:r>
      <w:r>
        <w:rPr>
          <w:sz w:val="28"/>
        </w:rPr>
        <w:t>рассмотрения</w:t>
      </w:r>
      <w:r>
        <w:rPr>
          <w:spacing w:val="-1"/>
          <w:sz w:val="28"/>
        </w:rPr>
        <w:t> </w:t>
      </w:r>
      <w:r>
        <w:rPr>
          <w:sz w:val="28"/>
        </w:rPr>
        <w:t>дела</w:t>
      </w:r>
      <w:r>
        <w:rPr>
          <w:spacing w:val="-5"/>
          <w:sz w:val="28"/>
        </w:rPr>
        <w:t> </w:t>
      </w:r>
      <w:r>
        <w:rPr>
          <w:sz w:val="28"/>
        </w:rPr>
        <w:t>не</w:t>
      </w:r>
      <w:r>
        <w:rPr>
          <w:spacing w:val="-2"/>
          <w:sz w:val="28"/>
        </w:rPr>
        <w:t> </w:t>
      </w:r>
      <w:r>
        <w:rPr>
          <w:sz w:val="28"/>
        </w:rPr>
        <w:t>включается:</w:t>
      </w:r>
    </w:p>
    <w:p>
      <w:pPr>
        <w:pStyle w:val="BodyText"/>
        <w:ind w:right="406"/>
      </w:pPr>
      <w:r>
        <w:rPr/>
        <w:t>срок, в течение которого</w:t>
      </w:r>
      <w:r>
        <w:rPr>
          <w:spacing w:val="1"/>
        </w:rPr>
        <w:t> </w:t>
      </w:r>
      <w:r>
        <w:rPr/>
        <w:t>заявление оставалось без движения. Течение</w:t>
      </w:r>
      <w:r>
        <w:rPr>
          <w:spacing w:val="1"/>
        </w:rPr>
        <w:t> </w:t>
      </w:r>
      <w:r>
        <w:rPr/>
        <w:t>процессуальных</w:t>
      </w:r>
      <w:r>
        <w:rPr>
          <w:spacing w:val="1"/>
        </w:rPr>
        <w:t> </w:t>
      </w:r>
      <w:r>
        <w:rPr/>
        <w:t>сроков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начинается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дня</w:t>
      </w:r>
      <w:r>
        <w:rPr>
          <w:spacing w:val="7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определения</w:t>
      </w:r>
      <w:r>
        <w:rPr>
          <w:spacing w:val="-4"/>
        </w:rPr>
        <w:t> </w:t>
      </w:r>
      <w:r>
        <w:rPr/>
        <w:t>о принятии</w:t>
      </w:r>
      <w:r>
        <w:rPr>
          <w:spacing w:val="-1"/>
        </w:rPr>
        <w:t> </w:t>
      </w:r>
      <w:r>
        <w:rPr/>
        <w:t>заявления</w:t>
      </w:r>
      <w:r>
        <w:rPr>
          <w:spacing w:val="-1"/>
        </w:rPr>
        <w:t> </w:t>
      </w:r>
      <w:r>
        <w:rPr/>
        <w:t>к</w:t>
      </w:r>
      <w:r>
        <w:rPr>
          <w:spacing w:val="-4"/>
        </w:rPr>
        <w:t> </w:t>
      </w:r>
      <w:r>
        <w:rPr/>
        <w:t>производству</w:t>
      </w:r>
      <w:r>
        <w:rPr>
          <w:spacing w:val="-5"/>
        </w:rPr>
        <w:t> </w:t>
      </w:r>
      <w:r>
        <w:rPr/>
        <w:t>арбитражного суда;</w:t>
      </w:r>
    </w:p>
    <w:p>
      <w:pPr>
        <w:pStyle w:val="BodyText"/>
        <w:ind w:right="409"/>
      </w:pPr>
      <w:r>
        <w:rPr/>
        <w:t>срок,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 которого производство</w:t>
      </w:r>
      <w:r>
        <w:rPr>
          <w:spacing w:val="1"/>
        </w:rPr>
        <w:t> </w:t>
      </w:r>
      <w:r>
        <w:rPr/>
        <w:t>по делу было приостановлено.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продолжается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дня</w:t>
      </w:r>
      <w:r>
        <w:rPr>
          <w:spacing w:val="1"/>
        </w:rPr>
        <w:t> </w:t>
      </w:r>
      <w:r>
        <w:rPr/>
        <w:t>возобновления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нему</w:t>
      </w:r>
      <w:r>
        <w:rPr>
          <w:spacing w:val="1"/>
        </w:rPr>
        <w:t> </w:t>
      </w:r>
      <w:r>
        <w:rPr/>
        <w:t>производства;</w:t>
      </w:r>
    </w:p>
    <w:p>
      <w:pPr>
        <w:pStyle w:val="BodyText"/>
        <w:ind w:right="414"/>
      </w:pPr>
      <w:r>
        <w:rPr/>
        <w:t>срок,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судебное</w:t>
      </w:r>
      <w:r>
        <w:rPr>
          <w:spacing w:val="1"/>
        </w:rPr>
        <w:t> </w:t>
      </w:r>
      <w:r>
        <w:rPr/>
        <w:t>разбирательство</w:t>
      </w:r>
      <w:r>
        <w:rPr>
          <w:spacing w:val="1"/>
        </w:rPr>
        <w:t> </w:t>
      </w:r>
      <w:r>
        <w:rPr/>
        <w:t>отложено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предусмотренных АПК РФ;</w:t>
      </w:r>
    </w:p>
    <w:p>
      <w:pPr>
        <w:pStyle w:val="BodyText"/>
        <w:ind w:right="418"/>
      </w:pPr>
      <w:r>
        <w:rPr/>
        <w:t>срок,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продлено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установленном</w:t>
      </w:r>
      <w:r>
        <w:rPr>
          <w:spacing w:val="-67"/>
        </w:rPr>
        <w:t> </w:t>
      </w:r>
      <w:r>
        <w:rPr/>
        <w:t>порядке</w:t>
      </w:r>
      <w:r>
        <w:rPr>
          <w:spacing w:val="-1"/>
        </w:rPr>
        <w:t> </w:t>
      </w:r>
      <w:r>
        <w:rPr/>
        <w:t>соответствующими</w:t>
      </w:r>
      <w:r>
        <w:rPr>
          <w:spacing w:val="1"/>
        </w:rPr>
        <w:t> </w:t>
      </w:r>
      <w:r>
        <w:rPr/>
        <w:t>статьями</w:t>
      </w:r>
      <w:r>
        <w:rPr>
          <w:spacing w:val="1"/>
        </w:rPr>
        <w:t> </w:t>
      </w:r>
      <w:r>
        <w:rPr/>
        <w:t>АПК</w:t>
      </w:r>
      <w:r>
        <w:rPr>
          <w:spacing w:val="-1"/>
        </w:rPr>
        <w:t> </w:t>
      </w:r>
      <w:r>
        <w:rPr/>
        <w:t>РФ.</w:t>
      </w:r>
    </w:p>
    <w:p>
      <w:pPr>
        <w:pStyle w:val="ListParagraph"/>
        <w:numPr>
          <w:ilvl w:val="2"/>
          <w:numId w:val="141"/>
        </w:numPr>
        <w:tabs>
          <w:tab w:pos="2483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графе «Остаток неоконченных дел на конец отчетного периода»</w:t>
      </w:r>
      <w:r>
        <w:rPr>
          <w:spacing w:val="1"/>
          <w:sz w:val="28"/>
        </w:rPr>
        <w:t> </w:t>
      </w:r>
      <w:r>
        <w:rPr>
          <w:sz w:val="28"/>
        </w:rPr>
        <w:t>указываются дела, заявления по которым приняты к производству в отчетном</w:t>
      </w:r>
      <w:r>
        <w:rPr>
          <w:spacing w:val="1"/>
          <w:sz w:val="28"/>
        </w:rPr>
        <w:t> </w:t>
      </w:r>
      <w:r>
        <w:rPr>
          <w:sz w:val="28"/>
        </w:rPr>
        <w:t>периоде или перешли из остатка на конец предыдущего отчетного периода, но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окончены</w:t>
      </w:r>
      <w:r>
        <w:rPr>
          <w:spacing w:val="1"/>
          <w:sz w:val="28"/>
        </w:rPr>
        <w:t> </w:t>
      </w:r>
      <w:r>
        <w:rPr>
          <w:sz w:val="28"/>
        </w:rPr>
        <w:t>производством,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приостановлено. Основания и сроки приостановления производства по делам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разделе</w:t>
      </w:r>
      <w:r>
        <w:rPr>
          <w:spacing w:val="-1"/>
          <w:sz w:val="28"/>
        </w:rPr>
        <w:t> </w:t>
      </w:r>
      <w:r>
        <w:rPr>
          <w:sz w:val="28"/>
        </w:rPr>
        <w:t>«Справки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5"/>
          <w:sz w:val="28"/>
        </w:rPr>
        <w:t> </w:t>
      </w:r>
      <w:r>
        <w:rPr>
          <w:sz w:val="28"/>
        </w:rPr>
        <w:t>разделу</w:t>
      </w:r>
      <w:r>
        <w:rPr>
          <w:spacing w:val="-5"/>
          <w:sz w:val="28"/>
        </w:rPr>
        <w:t> </w:t>
      </w:r>
      <w:r>
        <w:rPr>
          <w:sz w:val="28"/>
        </w:rPr>
        <w:t>«Движение дел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арбитражном</w:t>
      </w:r>
      <w:r>
        <w:rPr>
          <w:spacing w:val="-1"/>
          <w:sz w:val="28"/>
        </w:rPr>
        <w:t> </w:t>
      </w:r>
      <w:r>
        <w:rPr>
          <w:sz w:val="28"/>
        </w:rPr>
        <w:t>суде».</w:t>
      </w:r>
    </w:p>
    <w:p>
      <w:pPr>
        <w:pStyle w:val="ListParagraph"/>
        <w:numPr>
          <w:ilvl w:val="2"/>
          <w:numId w:val="141"/>
        </w:numPr>
        <w:tabs>
          <w:tab w:pos="250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разделе «Движение дел в арбитражном суде» заявления и дела</w:t>
      </w:r>
      <w:r>
        <w:rPr>
          <w:spacing w:val="1"/>
          <w:sz w:val="28"/>
        </w:rPr>
        <w:t> </w:t>
      </w:r>
      <w:r>
        <w:rPr>
          <w:sz w:val="28"/>
        </w:rPr>
        <w:t>распределяются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порядком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(экономические</w:t>
      </w:r>
      <w:r>
        <w:rPr>
          <w:spacing w:val="1"/>
          <w:sz w:val="28"/>
        </w:rPr>
        <w:t> </w:t>
      </w:r>
      <w:r>
        <w:rPr>
          <w:sz w:val="28"/>
        </w:rPr>
        <w:t>споры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вытекающие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правоотношений, из административных и иных публичных правоотношений,</w:t>
      </w:r>
      <w:r>
        <w:rPr>
          <w:spacing w:val="1"/>
          <w:sz w:val="28"/>
        </w:rPr>
        <w:t> </w:t>
      </w:r>
      <w:r>
        <w:rPr>
          <w:sz w:val="28"/>
        </w:rPr>
        <w:t>особое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(об</w:t>
      </w:r>
      <w:r>
        <w:rPr>
          <w:spacing w:val="1"/>
          <w:sz w:val="28"/>
        </w:rPr>
        <w:t> </w:t>
      </w:r>
      <w:r>
        <w:rPr>
          <w:sz w:val="28"/>
        </w:rPr>
        <w:t>установлении</w:t>
      </w:r>
      <w:r>
        <w:rPr>
          <w:spacing w:val="1"/>
          <w:sz w:val="28"/>
        </w:rPr>
        <w:t> </w:t>
      </w:r>
      <w:r>
        <w:rPr>
          <w:sz w:val="28"/>
        </w:rPr>
        <w:t>фактов,</w:t>
      </w:r>
      <w:r>
        <w:rPr>
          <w:spacing w:val="1"/>
          <w:sz w:val="28"/>
        </w:rPr>
        <w:t> </w:t>
      </w:r>
      <w:r>
        <w:rPr>
          <w:sz w:val="28"/>
        </w:rPr>
        <w:t>имеющих</w:t>
      </w:r>
      <w:r>
        <w:rPr>
          <w:spacing w:val="1"/>
          <w:sz w:val="28"/>
        </w:rPr>
        <w:t> </w:t>
      </w:r>
      <w:r>
        <w:rPr>
          <w:sz w:val="28"/>
        </w:rPr>
        <w:t>юридическое</w:t>
      </w:r>
      <w:r>
        <w:rPr>
          <w:spacing w:val="1"/>
          <w:sz w:val="28"/>
        </w:rPr>
        <w:t> </w:t>
      </w:r>
      <w:r>
        <w:rPr>
          <w:sz w:val="28"/>
        </w:rPr>
        <w:t>значение), о несостоятельности (банкротстве) в соответствии с Федеральным</w:t>
      </w:r>
      <w:r>
        <w:rPr>
          <w:spacing w:val="1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несостоятельности</w:t>
      </w:r>
      <w:r>
        <w:rPr>
          <w:spacing w:val="1"/>
          <w:sz w:val="28"/>
        </w:rPr>
        <w:t> </w:t>
      </w:r>
      <w:r>
        <w:rPr>
          <w:sz w:val="28"/>
        </w:rPr>
        <w:t>(банкротстве)»,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связанным</w:t>
      </w:r>
      <w:r>
        <w:rPr>
          <w:spacing w:val="44"/>
          <w:sz w:val="28"/>
        </w:rPr>
        <w:t> </w:t>
      </w:r>
      <w:r>
        <w:rPr>
          <w:sz w:val="28"/>
        </w:rPr>
        <w:t>с</w:t>
      </w:r>
      <w:r>
        <w:rPr>
          <w:spacing w:val="47"/>
          <w:sz w:val="28"/>
        </w:rPr>
        <w:t> </w:t>
      </w:r>
      <w:r>
        <w:rPr>
          <w:sz w:val="28"/>
        </w:rPr>
        <w:t>выполнением</w:t>
      </w:r>
      <w:r>
        <w:rPr>
          <w:spacing w:val="44"/>
          <w:sz w:val="28"/>
        </w:rPr>
        <w:t> </w:t>
      </w:r>
      <w:r>
        <w:rPr>
          <w:sz w:val="28"/>
        </w:rPr>
        <w:t>функций</w:t>
      </w:r>
      <w:r>
        <w:rPr>
          <w:spacing w:val="48"/>
          <w:sz w:val="28"/>
        </w:rPr>
        <w:t> </w:t>
      </w:r>
      <w:r>
        <w:rPr>
          <w:sz w:val="28"/>
        </w:rPr>
        <w:t>контроля</w:t>
      </w:r>
      <w:r>
        <w:rPr>
          <w:spacing w:val="47"/>
          <w:sz w:val="28"/>
        </w:rPr>
        <w:t> </w:t>
      </w:r>
      <w:r>
        <w:rPr>
          <w:sz w:val="28"/>
        </w:rPr>
        <w:t>в</w:t>
      </w:r>
      <w:r>
        <w:rPr>
          <w:spacing w:val="46"/>
          <w:sz w:val="28"/>
        </w:rPr>
        <w:t> </w:t>
      </w:r>
      <w:r>
        <w:rPr>
          <w:sz w:val="28"/>
        </w:rPr>
        <w:t>отношении</w:t>
      </w:r>
      <w:r>
        <w:rPr>
          <w:spacing w:val="48"/>
          <w:sz w:val="28"/>
        </w:rPr>
        <w:t> </w:t>
      </w:r>
      <w:r>
        <w:rPr>
          <w:sz w:val="28"/>
        </w:rPr>
        <w:t>третейских</w:t>
      </w:r>
      <w:r>
        <w:rPr>
          <w:spacing w:val="47"/>
          <w:sz w:val="28"/>
        </w:rPr>
        <w:t> </w:t>
      </w:r>
      <w:r>
        <w:rPr>
          <w:sz w:val="28"/>
        </w:rPr>
        <w:t>судов</w:t>
      </w:r>
      <w:r>
        <w:rPr>
          <w:spacing w:val="-67"/>
          <w:sz w:val="28"/>
        </w:rPr>
        <w:t> </w:t>
      </w:r>
      <w:r>
        <w:rPr>
          <w:sz w:val="28"/>
        </w:rPr>
        <w:t>(об</w:t>
      </w:r>
      <w:r>
        <w:rPr>
          <w:spacing w:val="115"/>
          <w:sz w:val="28"/>
        </w:rPr>
        <w:t> </w:t>
      </w:r>
      <w:r>
        <w:rPr>
          <w:sz w:val="28"/>
        </w:rPr>
        <w:t>оспаривании</w:t>
      </w:r>
      <w:r>
        <w:rPr>
          <w:spacing w:val="117"/>
          <w:sz w:val="28"/>
        </w:rPr>
        <w:t> </w:t>
      </w:r>
      <w:r>
        <w:rPr>
          <w:sz w:val="28"/>
        </w:rPr>
        <w:t>решений</w:t>
      </w:r>
      <w:r>
        <w:rPr>
          <w:spacing w:val="117"/>
          <w:sz w:val="28"/>
        </w:rPr>
        <w:t> </w:t>
      </w:r>
      <w:r>
        <w:rPr>
          <w:sz w:val="28"/>
        </w:rPr>
        <w:t>третейских</w:t>
      </w:r>
      <w:r>
        <w:rPr>
          <w:spacing w:val="116"/>
          <w:sz w:val="28"/>
        </w:rPr>
        <w:t> </w:t>
      </w:r>
      <w:r>
        <w:rPr>
          <w:sz w:val="28"/>
        </w:rPr>
        <w:t>судов</w:t>
      </w:r>
      <w:r>
        <w:rPr>
          <w:spacing w:val="116"/>
          <w:sz w:val="28"/>
        </w:rPr>
        <w:t> </w:t>
      </w:r>
      <w:r>
        <w:rPr>
          <w:sz w:val="28"/>
        </w:rPr>
        <w:t>и</w:t>
      </w:r>
      <w:r>
        <w:rPr>
          <w:spacing w:val="117"/>
          <w:sz w:val="28"/>
        </w:rPr>
        <w:t> </w:t>
      </w:r>
      <w:r>
        <w:rPr>
          <w:sz w:val="28"/>
        </w:rPr>
        <w:t>о</w:t>
      </w:r>
      <w:r>
        <w:rPr>
          <w:spacing w:val="119"/>
          <w:sz w:val="28"/>
        </w:rPr>
        <w:t> </w:t>
      </w:r>
      <w:r>
        <w:rPr>
          <w:sz w:val="28"/>
        </w:rPr>
        <w:t>выдаче</w:t>
      </w:r>
      <w:r>
        <w:rPr>
          <w:spacing w:val="118"/>
          <w:sz w:val="28"/>
        </w:rPr>
        <w:t> </w:t>
      </w:r>
      <w:r>
        <w:rPr>
          <w:sz w:val="28"/>
        </w:rPr>
        <w:t>исполнительных</w:t>
      </w: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5969pt;width:481.87pt;height:.71997pt;mso-position-horizontal-relative:page;mso-position-vertical-relative:paragraph;z-index:-15458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</w:rPr>
        <w:t>документов</w:t>
      </w:r>
      <w:r>
        <w:rPr>
          <w:spacing w:val="38"/>
          <w:sz w:val="20"/>
        </w:rPr>
        <w:t> </w:t>
      </w:r>
      <w:r>
        <w:rPr>
          <w:sz w:val="20"/>
        </w:rPr>
        <w:t>и</w:t>
      </w:r>
      <w:r>
        <w:rPr>
          <w:spacing w:val="37"/>
          <w:sz w:val="20"/>
        </w:rPr>
        <w:t> </w:t>
      </w:r>
      <w:r>
        <w:rPr>
          <w:sz w:val="20"/>
        </w:rPr>
        <w:t>сроков</w:t>
      </w:r>
      <w:r>
        <w:rPr>
          <w:spacing w:val="39"/>
          <w:sz w:val="20"/>
        </w:rPr>
        <w:t> </w:t>
      </w:r>
      <w:r>
        <w:rPr>
          <w:sz w:val="20"/>
        </w:rPr>
        <w:t>на</w:t>
      </w:r>
      <w:r>
        <w:rPr>
          <w:spacing w:val="40"/>
          <w:sz w:val="20"/>
        </w:rPr>
        <w:t> </w:t>
      </w:r>
      <w:r>
        <w:rPr>
          <w:sz w:val="20"/>
        </w:rPr>
        <w:t>отправку</w:t>
      </w:r>
      <w:r>
        <w:rPr>
          <w:spacing w:val="39"/>
          <w:sz w:val="20"/>
        </w:rPr>
        <w:t> </w:t>
      </w:r>
      <w:r>
        <w:rPr>
          <w:sz w:val="20"/>
        </w:rPr>
        <w:t>корреспонденции,</w:t>
      </w:r>
      <w:r>
        <w:rPr>
          <w:spacing w:val="39"/>
          <w:sz w:val="20"/>
        </w:rPr>
        <w:t> </w:t>
      </w:r>
      <w:r>
        <w:rPr>
          <w:sz w:val="20"/>
        </w:rPr>
        <w:t>являющейся</w:t>
      </w:r>
      <w:r>
        <w:rPr>
          <w:spacing w:val="40"/>
          <w:sz w:val="20"/>
        </w:rPr>
        <w:t> </w:t>
      </w:r>
      <w:r>
        <w:rPr>
          <w:sz w:val="20"/>
        </w:rPr>
        <w:t>приложением</w:t>
      </w:r>
      <w:r>
        <w:rPr>
          <w:spacing w:val="41"/>
          <w:sz w:val="20"/>
        </w:rPr>
        <w:t> </w:t>
      </w:r>
      <w:r>
        <w:rPr>
          <w:sz w:val="20"/>
        </w:rPr>
        <w:t>к</w:t>
      </w:r>
      <w:r>
        <w:rPr>
          <w:spacing w:val="39"/>
          <w:sz w:val="20"/>
        </w:rPr>
        <w:t> </w:t>
      </w:r>
      <w:r>
        <w:rPr>
          <w:sz w:val="20"/>
        </w:rPr>
        <w:t>Регламенту</w:t>
      </w:r>
      <w:r>
        <w:rPr>
          <w:spacing w:val="36"/>
          <w:sz w:val="20"/>
        </w:rPr>
        <w:t> </w:t>
      </w:r>
      <w:r>
        <w:rPr>
          <w:sz w:val="20"/>
        </w:rPr>
        <w:t>расчета</w:t>
      </w:r>
      <w:r>
        <w:rPr>
          <w:spacing w:val="39"/>
          <w:sz w:val="20"/>
        </w:rPr>
        <w:t> </w:t>
      </w:r>
      <w:r>
        <w:rPr>
          <w:sz w:val="20"/>
        </w:rPr>
        <w:t>форм</w:t>
      </w:r>
      <w:r>
        <w:rPr>
          <w:spacing w:val="-47"/>
          <w:sz w:val="20"/>
        </w:rPr>
        <w:t> </w:t>
      </w:r>
      <w:r>
        <w:rPr>
          <w:sz w:val="20"/>
        </w:rPr>
        <w:t>статистической</w:t>
      </w:r>
      <w:r>
        <w:rPr>
          <w:spacing w:val="-2"/>
          <w:sz w:val="20"/>
        </w:rPr>
        <w:t> </w:t>
      </w:r>
      <w:r>
        <w:rPr>
          <w:sz w:val="20"/>
        </w:rPr>
        <w:t>отчетности</w:t>
      </w:r>
      <w:r>
        <w:rPr>
          <w:spacing w:val="-1"/>
          <w:sz w:val="20"/>
        </w:rPr>
        <w:t> </w:t>
      </w:r>
      <w:r>
        <w:rPr>
          <w:sz w:val="20"/>
        </w:rPr>
        <w:t>арбитражных</w:t>
      </w:r>
      <w:r>
        <w:rPr>
          <w:spacing w:val="-1"/>
          <w:sz w:val="20"/>
        </w:rPr>
        <w:t> </w:t>
      </w:r>
      <w:r>
        <w:rPr>
          <w:sz w:val="20"/>
        </w:rPr>
        <w:t>судов.</w:t>
      </w:r>
    </w:p>
    <w:p>
      <w:pPr>
        <w:spacing w:before="1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491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Пересчет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учетом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положений,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Высшего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Арбитражного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25.12.2013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99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сроках».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59994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листов),</w:t>
      </w:r>
      <w:r>
        <w:rPr>
          <w:spacing w:val="43"/>
        </w:rPr>
        <w:t> </w:t>
      </w:r>
      <w:r>
        <w:rPr/>
        <w:t>производства</w:t>
      </w:r>
      <w:r>
        <w:rPr>
          <w:spacing w:val="48"/>
        </w:rPr>
        <w:t> </w:t>
      </w:r>
      <w:r>
        <w:rPr/>
        <w:t>по</w:t>
      </w:r>
      <w:r>
        <w:rPr>
          <w:spacing w:val="46"/>
        </w:rPr>
        <w:t> </w:t>
      </w:r>
      <w:r>
        <w:rPr/>
        <w:t>делам,</w:t>
      </w:r>
      <w:r>
        <w:rPr>
          <w:spacing w:val="46"/>
        </w:rPr>
        <w:t> </w:t>
      </w:r>
      <w:r>
        <w:rPr/>
        <w:t>связанным</w:t>
      </w:r>
      <w:r>
        <w:rPr>
          <w:spacing w:val="47"/>
        </w:rPr>
        <w:t> </w:t>
      </w:r>
      <w:r>
        <w:rPr/>
        <w:t>с</w:t>
      </w:r>
      <w:r>
        <w:rPr>
          <w:spacing w:val="48"/>
        </w:rPr>
        <w:t> </w:t>
      </w:r>
      <w:r>
        <w:rPr/>
        <w:t>решениями</w:t>
      </w:r>
      <w:r>
        <w:rPr>
          <w:spacing w:val="48"/>
        </w:rPr>
        <w:t> </w:t>
      </w:r>
      <w:r>
        <w:rPr/>
        <w:t>иностранных</w:t>
      </w:r>
      <w:r>
        <w:rPr>
          <w:spacing w:val="48"/>
        </w:rPr>
        <w:t> </w:t>
      </w:r>
      <w:r>
        <w:rPr/>
        <w:t>судов</w:t>
      </w:r>
      <w:r>
        <w:rPr>
          <w:spacing w:val="-68"/>
        </w:rPr>
        <w:t> </w:t>
      </w:r>
      <w:r>
        <w:rPr/>
        <w:t>(о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приведении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требующих</w:t>
      </w:r>
      <w:r>
        <w:rPr>
          <w:spacing w:val="1"/>
        </w:rPr>
        <w:t> </w:t>
      </w:r>
      <w:r>
        <w:rPr/>
        <w:t>принудительного</w:t>
      </w:r>
      <w:r>
        <w:rPr>
          <w:spacing w:val="1"/>
        </w:rPr>
        <w:t> </w:t>
      </w:r>
      <w:r>
        <w:rPr/>
        <w:t>исполнения),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-67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</w:t>
      </w:r>
      <w:r>
        <w:rPr>
          <w:spacing w:val="1"/>
        </w:rPr>
        <w:t> </w:t>
      </w:r>
      <w:r>
        <w:rPr/>
        <w:t>(о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 и об оспаривании постановлений по делам о привлечении 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-4"/>
        </w:rPr>
        <w:t> </w:t>
      </w:r>
      <w:r>
        <w:rPr/>
        <w:t>ответственности).</w:t>
      </w:r>
    </w:p>
    <w:p>
      <w:pPr>
        <w:pStyle w:val="ListParagraph"/>
        <w:numPr>
          <w:ilvl w:val="2"/>
          <w:numId w:val="141"/>
        </w:numPr>
        <w:tabs>
          <w:tab w:pos="2509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Строка «О несостоятельности (банкротстве)» раздела «Движение</w:t>
      </w:r>
      <w:r>
        <w:rPr>
          <w:spacing w:val="1"/>
          <w:sz w:val="28"/>
        </w:rPr>
        <w:t> </w:t>
      </w:r>
      <w:r>
        <w:rPr>
          <w:sz w:val="28"/>
        </w:rPr>
        <w:t>дел в арбитражном суде» заполняется с учетом особенностей формирования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указанной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-1"/>
          <w:sz w:val="28"/>
        </w:rPr>
        <w:t> </w:t>
      </w:r>
      <w:r>
        <w:rPr>
          <w:sz w:val="28"/>
        </w:rPr>
        <w:t>разделу</w:t>
      </w:r>
      <w:r>
        <w:rPr>
          <w:spacing w:val="-4"/>
          <w:sz w:val="28"/>
        </w:rPr>
        <w:t> </w:t>
      </w:r>
      <w:r>
        <w:rPr>
          <w:sz w:val="28"/>
        </w:rPr>
        <w:t>«Движение дел»</w:t>
      </w:r>
      <w:r>
        <w:rPr>
          <w:spacing w:val="-2"/>
          <w:sz w:val="28"/>
        </w:rPr>
        <w:t> </w:t>
      </w:r>
      <w:r>
        <w:rPr>
          <w:sz w:val="28"/>
        </w:rPr>
        <w:t>формы</w:t>
      </w:r>
      <w:r>
        <w:rPr>
          <w:spacing w:val="-1"/>
          <w:sz w:val="28"/>
        </w:rPr>
        <w:t> </w:t>
      </w:r>
      <w:r>
        <w:rPr>
          <w:sz w:val="28"/>
        </w:rPr>
        <w:t>№</w:t>
      </w:r>
      <w:r>
        <w:rPr>
          <w:spacing w:val="-3"/>
          <w:sz w:val="28"/>
        </w:rPr>
        <w:t> </w:t>
      </w:r>
      <w:r>
        <w:rPr>
          <w:sz w:val="28"/>
        </w:rPr>
        <w:t>1а АС.</w:t>
      </w:r>
    </w:p>
    <w:p>
      <w:pPr>
        <w:pStyle w:val="BodyText"/>
        <w:spacing w:line="242" w:lineRule="auto"/>
        <w:ind w:right="412"/>
      </w:pPr>
      <w:r>
        <w:rPr/>
        <w:t>Заявления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должника</w:t>
      </w:r>
      <w:r>
        <w:rPr>
          <w:spacing w:val="1"/>
        </w:rPr>
        <w:t> </w:t>
      </w:r>
      <w:r>
        <w:rPr/>
        <w:t>несостоятельным</w:t>
      </w:r>
      <w:r>
        <w:rPr>
          <w:spacing w:val="1"/>
        </w:rPr>
        <w:t> </w:t>
      </w:r>
      <w:r>
        <w:rPr/>
        <w:t>(банкротом),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принятии</w:t>
      </w:r>
      <w:r>
        <w:rPr>
          <w:spacing w:val="61"/>
        </w:rPr>
        <w:t> </w:t>
      </w:r>
      <w:r>
        <w:rPr/>
        <w:t>которых</w:t>
      </w:r>
      <w:r>
        <w:rPr>
          <w:spacing w:val="59"/>
        </w:rPr>
        <w:t> </w:t>
      </w:r>
      <w:r>
        <w:rPr/>
        <w:t>отказано</w:t>
      </w:r>
      <w:r>
        <w:rPr>
          <w:spacing w:val="62"/>
        </w:rPr>
        <w:t> </w:t>
      </w:r>
      <w:r>
        <w:rPr/>
        <w:t>в</w:t>
      </w:r>
      <w:r>
        <w:rPr>
          <w:spacing w:val="60"/>
        </w:rPr>
        <w:t> </w:t>
      </w:r>
      <w:r>
        <w:rPr/>
        <w:t>соответствии</w:t>
      </w:r>
      <w:r>
        <w:rPr>
          <w:spacing w:val="60"/>
        </w:rPr>
        <w:t> </w:t>
      </w:r>
      <w:r>
        <w:rPr/>
        <w:t>с</w:t>
      </w:r>
      <w:r>
        <w:rPr>
          <w:spacing w:val="59"/>
        </w:rPr>
        <w:t> </w:t>
      </w:r>
      <w:r>
        <w:rPr/>
        <w:t>нормами</w:t>
      </w:r>
      <w:r>
        <w:rPr>
          <w:spacing w:val="59"/>
        </w:rPr>
        <w:t> </w:t>
      </w:r>
      <w:r>
        <w:rPr/>
        <w:t>Федерального</w:t>
      </w:r>
      <w:r>
        <w:rPr>
          <w:spacing w:val="60"/>
        </w:rPr>
        <w:t> </w:t>
      </w:r>
      <w:r>
        <w:rPr/>
        <w:t>закона</w:t>
      </w:r>
    </w:p>
    <w:p>
      <w:pPr>
        <w:pStyle w:val="BodyText"/>
        <w:ind w:right="405" w:firstLine="0"/>
      </w:pPr>
      <w:r>
        <w:rPr/>
        <w:t>«О</w:t>
      </w:r>
      <w:r>
        <w:rPr>
          <w:spacing w:val="1"/>
        </w:rPr>
        <w:t> </w:t>
      </w:r>
      <w:r>
        <w:rPr/>
        <w:t>несостоятельности</w:t>
      </w:r>
      <w:r>
        <w:rPr>
          <w:spacing w:val="1"/>
        </w:rPr>
        <w:t> </w:t>
      </w:r>
      <w:r>
        <w:rPr/>
        <w:t>(банкротстве)»,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«Возращено,</w:t>
      </w:r>
      <w:r>
        <w:rPr>
          <w:spacing w:val="1"/>
        </w:rPr>
        <w:t> </w:t>
      </w:r>
      <w:r>
        <w:rPr/>
        <w:t>отказано в</w:t>
      </w:r>
      <w:r>
        <w:rPr>
          <w:spacing w:val="-1"/>
        </w:rPr>
        <w:t> </w:t>
      </w:r>
      <w:r>
        <w:rPr/>
        <w:t>приеме заявлений».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графы</w:t>
      </w:r>
      <w:r>
        <w:rPr>
          <w:spacing w:val="1"/>
        </w:rPr>
        <w:t> </w:t>
      </w:r>
      <w:r>
        <w:rPr/>
        <w:t>«С</w:t>
      </w:r>
      <w:r>
        <w:rPr>
          <w:spacing w:val="1"/>
        </w:rPr>
        <w:t> </w:t>
      </w:r>
      <w:r>
        <w:rPr/>
        <w:t>принятием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приказа (удовлетворены требования, отказано в удовлетворении требований)»</w:t>
      </w:r>
      <w:r>
        <w:rPr>
          <w:spacing w:val="1"/>
        </w:rPr>
        <w:t> </w:t>
      </w:r>
      <w:r>
        <w:rPr/>
        <w:t>включаются</w:t>
      </w:r>
      <w:r>
        <w:rPr>
          <w:spacing w:val="21"/>
        </w:rPr>
        <w:t> </w:t>
      </w:r>
      <w:r>
        <w:rPr/>
        <w:t>дела,</w:t>
      </w:r>
      <w:r>
        <w:rPr>
          <w:spacing w:val="20"/>
        </w:rPr>
        <w:t> </w:t>
      </w:r>
      <w:r>
        <w:rPr/>
        <w:t>учитываемые</w:t>
      </w:r>
      <w:r>
        <w:rPr>
          <w:spacing w:val="21"/>
        </w:rPr>
        <w:t> </w:t>
      </w:r>
      <w:r>
        <w:rPr/>
        <w:t>в</w:t>
      </w:r>
      <w:r>
        <w:rPr>
          <w:spacing w:val="21"/>
        </w:rPr>
        <w:t> </w:t>
      </w:r>
      <w:r>
        <w:rPr/>
        <w:t>показателях</w:t>
      </w:r>
      <w:r>
        <w:rPr>
          <w:spacing w:val="20"/>
        </w:rPr>
        <w:t> </w:t>
      </w:r>
      <w:r>
        <w:rPr/>
        <w:t>раздела</w:t>
      </w:r>
      <w:r>
        <w:rPr>
          <w:spacing w:val="21"/>
        </w:rPr>
        <w:t> </w:t>
      </w:r>
      <w:r>
        <w:rPr/>
        <w:t>«Движение</w:t>
      </w:r>
      <w:r>
        <w:rPr>
          <w:spacing w:val="19"/>
        </w:rPr>
        <w:t> </w:t>
      </w:r>
      <w:r>
        <w:rPr/>
        <w:t>дел»</w:t>
      </w:r>
      <w:r>
        <w:rPr>
          <w:spacing w:val="20"/>
        </w:rPr>
        <w:t> </w:t>
      </w:r>
      <w:r>
        <w:rPr/>
        <w:t>формы</w:t>
      </w:r>
    </w:p>
    <w:p>
      <w:pPr>
        <w:pStyle w:val="BodyText"/>
        <w:ind w:right="407" w:firstLine="0"/>
      </w:pPr>
      <w:r>
        <w:rPr/>
        <w:t>№ 1а АС по числу завершенных производств в отчетном периоде в связи с</w:t>
      </w:r>
      <w:r>
        <w:rPr>
          <w:spacing w:val="1"/>
        </w:rPr>
        <w:t> </w:t>
      </w:r>
      <w:r>
        <w:rPr/>
        <w:t>завершением конкурсного производства, реструктуризации долгов гражданина,</w:t>
      </w:r>
      <w:r>
        <w:rPr>
          <w:spacing w:val="1"/>
        </w:rPr>
        <w:t> </w:t>
      </w:r>
      <w:r>
        <w:rPr/>
        <w:t>реализации имущества гражданина, в связи с отказом в признании должника</w:t>
      </w:r>
      <w:r>
        <w:rPr>
          <w:spacing w:val="1"/>
        </w:rPr>
        <w:t> </w:t>
      </w:r>
      <w:r>
        <w:rPr/>
        <w:t>банкротом.</w:t>
      </w:r>
    </w:p>
    <w:p>
      <w:pPr>
        <w:pStyle w:val="ListParagraph"/>
        <w:numPr>
          <w:ilvl w:val="2"/>
          <w:numId w:val="141"/>
        </w:numPr>
        <w:tabs>
          <w:tab w:pos="250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Из общего количества заявлений и дел выделяются показатели в</w:t>
      </w:r>
      <w:r>
        <w:rPr>
          <w:spacing w:val="1"/>
          <w:sz w:val="28"/>
        </w:rPr>
        <w:t> </w:t>
      </w:r>
      <w:r>
        <w:rPr>
          <w:sz w:val="28"/>
        </w:rPr>
        <w:t>строках,</w:t>
      </w:r>
      <w:r>
        <w:rPr>
          <w:spacing w:val="1"/>
          <w:sz w:val="28"/>
        </w:rPr>
        <w:t> </w:t>
      </w:r>
      <w:r>
        <w:rPr>
          <w:sz w:val="28"/>
        </w:rPr>
        <w:t>отражающих</w:t>
      </w:r>
      <w:r>
        <w:rPr>
          <w:spacing w:val="1"/>
          <w:sz w:val="28"/>
        </w:rPr>
        <w:t> </w:t>
      </w:r>
      <w:r>
        <w:rPr>
          <w:sz w:val="28"/>
        </w:rPr>
        <w:t>количественные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специальным</w:t>
      </w:r>
      <w:r>
        <w:rPr>
          <w:spacing w:val="1"/>
          <w:sz w:val="28"/>
        </w:rPr>
        <w:t> </w:t>
      </w:r>
      <w:r>
        <w:rPr>
          <w:sz w:val="28"/>
        </w:rPr>
        <w:t>(ускоренным)</w:t>
      </w:r>
      <w:r>
        <w:rPr>
          <w:spacing w:val="71"/>
          <w:sz w:val="28"/>
        </w:rPr>
        <w:t> </w:t>
      </w:r>
      <w:r>
        <w:rPr>
          <w:sz w:val="28"/>
        </w:rPr>
        <w:t>производствам:</w:t>
      </w:r>
      <w:r>
        <w:rPr>
          <w:spacing w:val="71"/>
          <w:sz w:val="28"/>
        </w:rPr>
        <w:t> </w:t>
      </w:r>
      <w:r>
        <w:rPr>
          <w:sz w:val="28"/>
        </w:rPr>
        <w:t>упрощенное  </w:t>
      </w:r>
      <w:r>
        <w:rPr>
          <w:spacing w:val="1"/>
          <w:sz w:val="28"/>
        </w:rPr>
        <w:t> </w:t>
      </w:r>
      <w:r>
        <w:rPr>
          <w:sz w:val="28"/>
        </w:rPr>
        <w:t>и  </w:t>
      </w:r>
      <w:r>
        <w:rPr>
          <w:spacing w:val="1"/>
          <w:sz w:val="28"/>
        </w:rPr>
        <w:t> </w:t>
      </w:r>
      <w:r>
        <w:rPr>
          <w:sz w:val="28"/>
        </w:rPr>
        <w:t>приказное  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(главы</w:t>
      </w:r>
      <w:r>
        <w:rPr>
          <w:spacing w:val="-1"/>
          <w:sz w:val="28"/>
        </w:rPr>
        <w:t> </w:t>
      </w:r>
      <w:r>
        <w:rPr>
          <w:sz w:val="28"/>
        </w:rPr>
        <w:t>29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29.1 АПК РФ).</w:t>
      </w:r>
    </w:p>
    <w:p>
      <w:pPr>
        <w:pStyle w:val="BodyText"/>
        <w:ind w:right="412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упрощенного</w:t>
      </w:r>
      <w:r>
        <w:rPr>
          <w:spacing w:val="1"/>
        </w:rPr>
        <w:t> </w:t>
      </w:r>
      <w:r>
        <w:rPr/>
        <w:t>производства»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формируются</w:t>
      </w:r>
      <w:r>
        <w:rPr>
          <w:spacing w:val="16"/>
        </w:rPr>
        <w:t> </w:t>
      </w:r>
      <w:r>
        <w:rPr/>
        <w:t>по</w:t>
      </w:r>
      <w:r>
        <w:rPr>
          <w:spacing w:val="12"/>
        </w:rPr>
        <w:t> </w:t>
      </w:r>
      <w:r>
        <w:rPr/>
        <w:t>графам</w:t>
      </w:r>
      <w:r>
        <w:rPr>
          <w:spacing w:val="15"/>
        </w:rPr>
        <w:t> </w:t>
      </w:r>
      <w:r>
        <w:rPr/>
        <w:t>«Поступило</w:t>
      </w:r>
      <w:r>
        <w:rPr>
          <w:spacing w:val="16"/>
        </w:rPr>
        <w:t> </w:t>
      </w:r>
      <w:r>
        <w:rPr/>
        <w:t>заявлений,</w:t>
      </w:r>
      <w:r>
        <w:rPr>
          <w:spacing w:val="15"/>
        </w:rPr>
        <w:t> </w:t>
      </w:r>
      <w:r>
        <w:rPr/>
        <w:t>исковых</w:t>
      </w:r>
      <w:r>
        <w:rPr>
          <w:spacing w:val="17"/>
        </w:rPr>
        <w:t> </w:t>
      </w:r>
      <w:r>
        <w:rPr/>
        <w:t>заявлений»</w:t>
      </w:r>
      <w:r>
        <w:rPr>
          <w:spacing w:val="12"/>
        </w:rPr>
        <w:t> </w:t>
      </w:r>
      <w:r>
        <w:rPr/>
        <w:t>и</w:t>
      </w:r>
    </w:p>
    <w:p>
      <w:pPr>
        <w:pStyle w:val="BodyText"/>
        <w:ind w:right="414" w:firstLine="0"/>
      </w:pPr>
      <w:r>
        <w:rPr/>
        <w:t>«Возвращено», поскольку порядок</w:t>
      </w:r>
      <w:r>
        <w:rPr>
          <w:spacing w:val="70"/>
        </w:rPr>
        <w:t> </w:t>
      </w:r>
      <w:r>
        <w:rPr/>
        <w:t>упрощенного производства по заявлениям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стадии до</w:t>
      </w:r>
      <w:r>
        <w:rPr>
          <w:spacing w:val="1"/>
        </w:rPr>
        <w:t> </w:t>
      </w:r>
      <w:r>
        <w:rPr/>
        <w:t>принятия</w:t>
      </w:r>
      <w:r>
        <w:rPr>
          <w:spacing w:val="-1"/>
        </w:rPr>
        <w:t> </w:t>
      </w:r>
      <w:r>
        <w:rPr/>
        <w:t>к производству</w:t>
      </w:r>
      <w:r>
        <w:rPr>
          <w:spacing w:val="-4"/>
        </w:rPr>
        <w:t> </w:t>
      </w:r>
      <w:r>
        <w:rPr/>
        <w:t>не</w:t>
      </w:r>
      <w:r>
        <w:rPr>
          <w:spacing w:val="-1"/>
        </w:rPr>
        <w:t> </w:t>
      </w:r>
      <w:r>
        <w:rPr/>
        <w:t>определен.</w:t>
      </w:r>
    </w:p>
    <w:p>
      <w:pPr>
        <w:pStyle w:val="BodyText"/>
        <w:ind w:right="412"/>
      </w:pPr>
      <w:r>
        <w:rPr/>
        <w:t>Показатели строки «в порядке упрощенного производства» не включают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несостоятельности</w:t>
      </w:r>
      <w:r>
        <w:rPr>
          <w:spacing w:val="1"/>
        </w:rPr>
        <w:t> </w:t>
      </w:r>
      <w:r>
        <w:rPr/>
        <w:t>(банкротстве),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упрощенным</w:t>
      </w:r>
      <w:r>
        <w:rPr>
          <w:spacing w:val="-67"/>
        </w:rPr>
        <w:t> </w:t>
      </w:r>
      <w:r>
        <w:rPr/>
        <w:t>процедурам,</w:t>
      </w:r>
      <w:r>
        <w:rPr>
          <w:spacing w:val="51"/>
        </w:rPr>
        <w:t> </w:t>
      </w:r>
      <w:r>
        <w:rPr/>
        <w:t>предусмотренным</w:t>
      </w:r>
      <w:r>
        <w:rPr>
          <w:spacing w:val="52"/>
        </w:rPr>
        <w:t> </w:t>
      </w:r>
      <w:r>
        <w:rPr/>
        <w:t>главой</w:t>
      </w:r>
      <w:r>
        <w:rPr>
          <w:spacing w:val="54"/>
        </w:rPr>
        <w:t> </w:t>
      </w:r>
      <w:r>
        <w:rPr/>
        <w:t>11</w:t>
      </w:r>
      <w:r>
        <w:rPr>
          <w:spacing w:val="55"/>
        </w:rPr>
        <w:t> </w:t>
      </w:r>
      <w:r>
        <w:rPr/>
        <w:t>Федерального</w:t>
      </w:r>
      <w:r>
        <w:rPr>
          <w:spacing w:val="55"/>
        </w:rPr>
        <w:t> </w:t>
      </w:r>
      <w:r>
        <w:rPr/>
        <w:t>закона</w:t>
      </w:r>
    </w:p>
    <w:p>
      <w:pPr>
        <w:pStyle w:val="BodyText"/>
        <w:spacing w:line="322" w:lineRule="exact"/>
        <w:ind w:firstLine="0"/>
      </w:pPr>
      <w:r>
        <w:rPr/>
        <w:t>«О</w:t>
      </w:r>
      <w:r>
        <w:rPr>
          <w:spacing w:val="-5"/>
        </w:rPr>
        <w:t> </w:t>
      </w:r>
      <w:r>
        <w:rPr/>
        <w:t>несостоятельности</w:t>
      </w:r>
      <w:r>
        <w:rPr>
          <w:spacing w:val="-3"/>
        </w:rPr>
        <w:t> </w:t>
      </w:r>
      <w:r>
        <w:rPr/>
        <w:t>(банкротстве)».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порядке</w:t>
      </w:r>
      <w:r>
        <w:rPr>
          <w:spacing w:val="71"/>
        </w:rPr>
        <w:t> </w:t>
      </w:r>
      <w:r>
        <w:rPr/>
        <w:t>приказного</w:t>
      </w:r>
      <w:r>
        <w:rPr>
          <w:spacing w:val="71"/>
        </w:rPr>
        <w:t> </w:t>
      </w:r>
      <w:r>
        <w:rPr/>
        <w:t>производства»</w:t>
      </w:r>
      <w:r>
        <w:rPr>
          <w:spacing w:val="-67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приказа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результатам</w:t>
      </w:r>
      <w:r>
        <w:rPr>
          <w:spacing w:val="-67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 вынесенных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приказов.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(Рассмотрено</w:t>
      </w:r>
      <w:r>
        <w:rPr>
          <w:spacing w:val="1"/>
        </w:rPr>
        <w:t> </w:t>
      </w:r>
      <w:r>
        <w:rPr/>
        <w:t>дел.</w:t>
      </w:r>
      <w:r>
        <w:rPr>
          <w:spacing w:val="1"/>
        </w:rPr>
        <w:t> </w:t>
      </w:r>
      <w:r>
        <w:rPr/>
        <w:t>Всего)</w:t>
      </w:r>
      <w:r>
        <w:rPr>
          <w:spacing w:val="1"/>
        </w:rPr>
        <w:t> </w:t>
      </w:r>
      <w:r>
        <w:rPr/>
        <w:t>соответствует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приказного</w:t>
      </w:r>
      <w:r>
        <w:rPr>
          <w:spacing w:val="-67"/>
        </w:rPr>
        <w:t> </w:t>
      </w:r>
      <w:r>
        <w:rPr/>
        <w:t>производства»,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«С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вынесением</w:t>
      </w:r>
      <w:r>
        <w:rPr>
          <w:spacing w:val="-67"/>
        </w:rPr>
        <w:t> </w:t>
      </w:r>
      <w:r>
        <w:rPr/>
        <w:t>судебного приказа» соответствуют значению показателя «из них требования</w:t>
      </w:r>
      <w:r>
        <w:rPr>
          <w:spacing w:val="1"/>
        </w:rPr>
        <w:t> </w:t>
      </w:r>
      <w:r>
        <w:rPr/>
        <w:t>удовлетворены».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600000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5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6" w:id="332"/>
      <w:bookmarkEnd w:id="332"/>
      <w:r>
        <w:rPr>
          <w:b w:val="0"/>
        </w:rPr>
      </w:r>
      <w:bookmarkStart w:name="_bookmark166" w:id="333"/>
      <w:bookmarkEnd w:id="333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2094" w:right="0" w:firstLine="0"/>
        <w:jc w:val="left"/>
        <w:rPr>
          <w:b/>
          <w:sz w:val="28"/>
        </w:rPr>
      </w:pPr>
      <w:r>
        <w:rPr>
          <w:b/>
          <w:sz w:val="28"/>
        </w:rPr>
        <w:t>«Справки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разделу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«Движение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арбитражном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2"/>
        </w:numPr>
        <w:tabs>
          <w:tab w:pos="2342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разделе «Справка к разделу «Движение дел в арбитражном суде»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имеющих</w:t>
      </w:r>
      <w:r>
        <w:rPr>
          <w:spacing w:val="1"/>
          <w:sz w:val="28"/>
        </w:rPr>
        <w:t> </w:t>
      </w:r>
      <w:r>
        <w:rPr>
          <w:sz w:val="28"/>
        </w:rPr>
        <w:t>какую-либо</w:t>
      </w:r>
      <w:r>
        <w:rPr>
          <w:spacing w:val="1"/>
          <w:sz w:val="28"/>
        </w:rPr>
        <w:t> </w:t>
      </w:r>
      <w:r>
        <w:rPr>
          <w:sz w:val="28"/>
        </w:rPr>
        <w:t>процессуальную</w:t>
      </w:r>
      <w:r>
        <w:rPr>
          <w:spacing w:val="1"/>
          <w:sz w:val="28"/>
        </w:rPr>
        <w:t> </w:t>
      </w:r>
      <w:r>
        <w:rPr>
          <w:sz w:val="28"/>
        </w:rPr>
        <w:t>специфику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характеристику</w:t>
      </w:r>
      <w:r>
        <w:rPr>
          <w:spacing w:val="1"/>
          <w:sz w:val="28"/>
        </w:rPr>
        <w:t> </w:t>
      </w:r>
      <w:r>
        <w:rPr>
          <w:sz w:val="28"/>
        </w:rPr>
        <w:t>стороны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суда,</w:t>
      </w:r>
      <w:r>
        <w:rPr>
          <w:spacing w:val="1"/>
          <w:sz w:val="28"/>
        </w:rPr>
        <w:t> </w:t>
      </w:r>
      <w:r>
        <w:rPr>
          <w:sz w:val="28"/>
        </w:rPr>
        <w:t>формируемых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 учетным признакам по делу в автоматизированном судебном</w:t>
      </w:r>
      <w:r>
        <w:rPr>
          <w:spacing w:val="-67"/>
          <w:sz w:val="28"/>
        </w:rPr>
        <w:t> </w:t>
      </w:r>
      <w:r>
        <w:rPr>
          <w:sz w:val="28"/>
        </w:rPr>
        <w:t>делопроизводстве.</w:t>
      </w:r>
    </w:p>
    <w:p>
      <w:pPr>
        <w:pStyle w:val="BodyText"/>
        <w:ind w:right="407"/>
      </w:pPr>
      <w:r>
        <w:rPr/>
        <w:t>Учет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характеристик</w:t>
      </w:r>
      <w:r>
        <w:rPr>
          <w:spacing w:val="1"/>
        </w:rPr>
        <w:t> </w:t>
      </w:r>
      <w:r>
        <w:rPr/>
        <w:t>спора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защиту</w:t>
      </w:r>
      <w:r>
        <w:rPr>
          <w:spacing w:val="1"/>
        </w:rPr>
        <w:t> </w:t>
      </w:r>
      <w:r>
        <w:rPr/>
        <w:t>публичных</w:t>
      </w:r>
      <w:r>
        <w:rPr>
          <w:spacing w:val="1"/>
        </w:rPr>
        <w:t> </w:t>
      </w:r>
      <w:r>
        <w:rPr/>
        <w:t>интересов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53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РФ»,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защиту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законных</w:t>
      </w:r>
      <w:r>
        <w:rPr>
          <w:spacing w:val="-67"/>
        </w:rPr>
        <w:t> </w:t>
      </w:r>
      <w:r>
        <w:rPr/>
        <w:t>интересов группы лиц» осуществляется при наличии в обращении пояснений, в</w:t>
      </w:r>
      <w:r>
        <w:rPr>
          <w:spacing w:val="1"/>
        </w:rPr>
        <w:t> </w:t>
      </w:r>
      <w:r>
        <w:rPr/>
        <w:t>чем именно заключается нарушение публичных интересов. Число дел с такими</w:t>
      </w:r>
      <w:r>
        <w:rPr>
          <w:spacing w:val="1"/>
        </w:rPr>
        <w:t> </w:t>
      </w:r>
      <w:r>
        <w:rPr/>
        <w:t>учетными</w:t>
      </w:r>
      <w:r>
        <w:rPr>
          <w:spacing w:val="1"/>
        </w:rPr>
        <w:t> </w:t>
      </w:r>
      <w:r>
        <w:rPr/>
        <w:t>признаками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«По</w:t>
      </w:r>
      <w:r>
        <w:rPr>
          <w:spacing w:val="1"/>
        </w:rPr>
        <w:t> </w:t>
      </w:r>
      <w:r>
        <w:rPr/>
        <w:t>обращениям</w:t>
      </w:r>
      <w:r>
        <w:rPr>
          <w:spacing w:val="1"/>
        </w:rPr>
        <w:t> </w:t>
      </w:r>
      <w:r>
        <w:rPr/>
        <w:t>государственных органов, органов местного самоуправления</w:t>
      </w:r>
      <w:r>
        <w:rPr>
          <w:spacing w:val="1"/>
        </w:rPr>
        <w:t> </w:t>
      </w:r>
      <w:r>
        <w:rPr/>
        <w:t>и иных органов в</w:t>
      </w:r>
      <w:r>
        <w:rPr>
          <w:spacing w:val="1"/>
        </w:rPr>
        <w:t> </w:t>
      </w:r>
      <w:r>
        <w:rPr/>
        <w:t>защиту публичных интересов» и «По обращениям организаций и граждан в</w:t>
      </w:r>
      <w:r>
        <w:rPr>
          <w:spacing w:val="1"/>
        </w:rPr>
        <w:t> </w:t>
      </w:r>
      <w:r>
        <w:rPr/>
        <w:t>защиту</w:t>
      </w:r>
      <w:r>
        <w:rPr>
          <w:spacing w:val="-5"/>
        </w:rPr>
        <w:t> </w:t>
      </w:r>
      <w:r>
        <w:rPr/>
        <w:t>прав</w:t>
      </w:r>
      <w:r>
        <w:rPr>
          <w:spacing w:val="-1"/>
        </w:rPr>
        <w:t> </w:t>
      </w:r>
      <w:r>
        <w:rPr/>
        <w:t>и законных</w:t>
      </w:r>
      <w:r>
        <w:rPr>
          <w:spacing w:val="1"/>
        </w:rPr>
        <w:t> </w:t>
      </w:r>
      <w:r>
        <w:rPr/>
        <w:t>интересов</w:t>
      </w:r>
      <w:r>
        <w:rPr>
          <w:spacing w:val="-3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лиц».</w:t>
      </w:r>
    </w:p>
    <w:p>
      <w:pPr>
        <w:pStyle w:val="BodyText"/>
        <w:ind w:right="409"/>
      </w:pPr>
      <w:r>
        <w:rPr/>
        <w:t>В строках «Рассмотрено дел с участием граждан, не имеющих статуса</w:t>
      </w:r>
      <w:r>
        <w:rPr>
          <w:spacing w:val="1"/>
        </w:rPr>
        <w:t> </w:t>
      </w:r>
      <w:r>
        <w:rPr/>
        <w:t>индивидуального</w:t>
      </w:r>
      <w:r>
        <w:rPr>
          <w:spacing w:val="1"/>
        </w:rPr>
        <w:t> </w:t>
      </w:r>
      <w:r>
        <w:rPr/>
        <w:t>предпринимателя»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корпораций»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граждан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корпораций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70"/>
        </w:rPr>
        <w:t> </w:t>
      </w:r>
      <w:r>
        <w:rPr/>
        <w:t>сторон,</w:t>
      </w:r>
      <w:r>
        <w:rPr>
          <w:spacing w:val="1"/>
        </w:rPr>
        <w:t> </w:t>
      </w:r>
      <w:r>
        <w:rPr/>
        <w:t>третьих лиц, заявителей, заинтересованных лиц, в том числе участвующих в</w:t>
      </w:r>
      <w:r>
        <w:rPr>
          <w:spacing w:val="1"/>
        </w:rPr>
        <w:t> </w:t>
      </w:r>
      <w:r>
        <w:rPr/>
        <w:t>делах о банкротстве.</w:t>
      </w:r>
    </w:p>
    <w:p>
      <w:pPr>
        <w:pStyle w:val="BodyText"/>
        <w:ind w:right="405"/>
      </w:pP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посредника,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медиатора»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учтен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участвующего</w:t>
      </w:r>
      <w:r>
        <w:rPr>
          <w:spacing w:val="13"/>
        </w:rPr>
        <w:t> </w:t>
      </w:r>
      <w:r>
        <w:rPr/>
        <w:t>в</w:t>
      </w:r>
      <w:r>
        <w:rPr>
          <w:spacing w:val="12"/>
        </w:rPr>
        <w:t> </w:t>
      </w:r>
      <w:r>
        <w:rPr/>
        <w:t>деле,</w:t>
      </w:r>
      <w:r>
        <w:rPr>
          <w:spacing w:val="12"/>
        </w:rPr>
        <w:t> </w:t>
      </w:r>
      <w:r>
        <w:rPr/>
        <w:t>посредник,</w:t>
      </w:r>
      <w:r>
        <w:rPr>
          <w:spacing w:val="12"/>
        </w:rPr>
        <w:t> </w:t>
      </w:r>
      <w:r>
        <w:rPr/>
        <w:t>и</w:t>
      </w:r>
      <w:r>
        <w:rPr>
          <w:spacing w:val="11"/>
        </w:rPr>
        <w:t> </w:t>
      </w:r>
      <w:r>
        <w:rPr/>
        <w:t>из</w:t>
      </w:r>
      <w:r>
        <w:rPr>
          <w:spacing w:val="12"/>
        </w:rPr>
        <w:t> </w:t>
      </w:r>
      <w:r>
        <w:rPr/>
        <w:t>их</w:t>
      </w:r>
      <w:r>
        <w:rPr>
          <w:spacing w:val="14"/>
        </w:rPr>
        <w:t> </w:t>
      </w:r>
      <w:r>
        <w:rPr/>
        <w:t>числа</w:t>
      </w:r>
      <w:r>
        <w:rPr>
          <w:spacing w:val="12"/>
        </w:rPr>
        <w:t> </w:t>
      </w:r>
      <w:r>
        <w:rPr/>
        <w:t>выделяются</w:t>
      </w:r>
      <w:r>
        <w:rPr>
          <w:spacing w:val="10"/>
        </w:rPr>
        <w:t> </w:t>
      </w:r>
      <w:r>
        <w:rPr/>
        <w:t>дела,</w:t>
      </w:r>
      <w:r>
        <w:rPr>
          <w:spacing w:val="12"/>
        </w:rPr>
        <w:t> </w:t>
      </w:r>
      <w:r>
        <w:rPr/>
        <w:t>завершенные</w:t>
      </w:r>
      <w:r>
        <w:rPr>
          <w:spacing w:val="-68"/>
        </w:rPr>
        <w:t> </w:t>
      </w:r>
      <w:r>
        <w:rPr/>
        <w:t>с прекращением дела в связи с заключением мирового соглашения, признанием</w:t>
      </w:r>
      <w:r>
        <w:rPr>
          <w:spacing w:val="1"/>
        </w:rPr>
        <w:t> </w:t>
      </w:r>
      <w:r>
        <w:rPr/>
        <w:t>иска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иска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зарегистрированного</w:t>
      </w:r>
      <w:r>
        <w:rPr>
          <w:spacing w:val="1"/>
        </w:rPr>
        <w:t> </w:t>
      </w:r>
      <w:r>
        <w:rPr/>
        <w:t>основания</w:t>
      </w:r>
      <w:r>
        <w:rPr>
          <w:spacing w:val="1"/>
        </w:rPr>
        <w:t> </w:t>
      </w:r>
      <w:r>
        <w:rPr/>
        <w:t>вынесения</w:t>
      </w:r>
      <w:r>
        <w:rPr>
          <w:spacing w:val="-4"/>
        </w:rPr>
        <w:t> </w:t>
      </w:r>
      <w:r>
        <w:rPr/>
        <w:t>решения.</w:t>
      </w:r>
    </w:p>
    <w:p>
      <w:pPr>
        <w:pStyle w:val="ListParagraph"/>
        <w:numPr>
          <w:ilvl w:val="2"/>
          <w:numId w:val="142"/>
        </w:numPr>
        <w:tabs>
          <w:tab w:pos="2342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разделе «Справка к разделу «Движение дел в арбитражном суде»</w:t>
      </w:r>
      <w:r>
        <w:rPr>
          <w:spacing w:val="1"/>
          <w:sz w:val="28"/>
        </w:rPr>
        <w:t> </w:t>
      </w:r>
      <w:r>
        <w:rPr>
          <w:sz w:val="28"/>
        </w:rPr>
        <w:t>из общего количества оконченных производством дел</w:t>
      </w:r>
      <w:r>
        <w:rPr>
          <w:spacing w:val="1"/>
          <w:sz w:val="28"/>
        </w:rPr>
        <w:t> </w:t>
      </w:r>
      <w:r>
        <w:rPr>
          <w:sz w:val="28"/>
        </w:rPr>
        <w:t>отражается число дел,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применялись</w:t>
      </w:r>
      <w:r>
        <w:rPr>
          <w:spacing w:val="1"/>
          <w:sz w:val="28"/>
        </w:rPr>
        <w:t> </w:t>
      </w:r>
      <w:r>
        <w:rPr>
          <w:sz w:val="28"/>
        </w:rPr>
        <w:t>нормы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отложении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разбирательства,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продлении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ускорении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процессе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применялись</w:t>
      </w:r>
      <w:r>
        <w:rPr>
          <w:spacing w:val="1"/>
          <w:sz w:val="28"/>
        </w:rPr>
        <w:t> </w:t>
      </w:r>
      <w:r>
        <w:rPr>
          <w:sz w:val="28"/>
        </w:rPr>
        <w:t>нормы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РФ,</w:t>
      </w:r>
      <w:r>
        <w:rPr>
          <w:spacing w:val="1"/>
          <w:sz w:val="28"/>
        </w:rPr>
        <w:t> </w:t>
      </w:r>
      <w:r>
        <w:rPr>
          <w:sz w:val="28"/>
        </w:rPr>
        <w:t>предусматривающие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(проведение</w:t>
      </w:r>
      <w:r>
        <w:rPr>
          <w:spacing w:val="-1"/>
          <w:sz w:val="28"/>
        </w:rPr>
        <w:t> </w:t>
      </w:r>
      <w:r>
        <w:rPr>
          <w:sz w:val="28"/>
        </w:rPr>
        <w:t>судебного</w:t>
      </w:r>
      <w:r>
        <w:rPr>
          <w:spacing w:val="-2"/>
          <w:sz w:val="28"/>
        </w:rPr>
        <w:t> </w:t>
      </w:r>
      <w:r>
        <w:rPr>
          <w:sz w:val="28"/>
        </w:rPr>
        <w:t>разбирательства) с</w:t>
      </w:r>
      <w:r>
        <w:rPr>
          <w:spacing w:val="-2"/>
          <w:sz w:val="28"/>
        </w:rPr>
        <w:t> </w:t>
      </w:r>
      <w:r>
        <w:rPr>
          <w:sz w:val="28"/>
        </w:rPr>
        <w:t>самого</w:t>
      </w:r>
      <w:r>
        <w:rPr>
          <w:spacing w:val="1"/>
          <w:sz w:val="28"/>
        </w:rPr>
        <w:t> </w:t>
      </w:r>
      <w:r>
        <w:rPr>
          <w:sz w:val="28"/>
        </w:rPr>
        <w:t>начала.</w:t>
      </w:r>
    </w:p>
    <w:p>
      <w:pPr>
        <w:pStyle w:val="ListParagraph"/>
        <w:numPr>
          <w:ilvl w:val="2"/>
          <w:numId w:val="142"/>
        </w:numPr>
        <w:tabs>
          <w:tab w:pos="270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«Исполнено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поручений,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осуществляется</w:t>
      </w:r>
      <w:r>
        <w:rPr>
          <w:spacing w:val="16"/>
          <w:sz w:val="28"/>
        </w:rPr>
        <w:t> </w:t>
      </w:r>
      <w:r>
        <w:rPr>
          <w:sz w:val="28"/>
        </w:rPr>
        <w:t>по</w:t>
      </w:r>
      <w:r>
        <w:rPr>
          <w:spacing w:val="82"/>
          <w:sz w:val="28"/>
        </w:rPr>
        <w:t> </w:t>
      </w:r>
      <w:r>
        <w:rPr>
          <w:sz w:val="28"/>
        </w:rPr>
        <w:t>дате</w:t>
      </w:r>
      <w:r>
        <w:rPr>
          <w:spacing w:val="85"/>
          <w:sz w:val="28"/>
        </w:rPr>
        <w:t> </w:t>
      </w:r>
      <w:r>
        <w:rPr>
          <w:sz w:val="28"/>
        </w:rPr>
        <w:t>вынесения</w:t>
      </w:r>
      <w:r>
        <w:rPr>
          <w:spacing w:val="85"/>
          <w:sz w:val="28"/>
        </w:rPr>
        <w:t> </w:t>
      </w:r>
      <w:r>
        <w:rPr>
          <w:sz w:val="28"/>
        </w:rPr>
        <w:t>определения</w:t>
      </w:r>
      <w:r>
        <w:rPr>
          <w:spacing w:val="85"/>
          <w:sz w:val="28"/>
        </w:rPr>
        <w:t> </w:t>
      </w:r>
      <w:r>
        <w:rPr>
          <w:sz w:val="28"/>
        </w:rPr>
        <w:t>об</w:t>
      </w:r>
      <w:r>
        <w:rPr>
          <w:spacing w:val="86"/>
          <w:sz w:val="28"/>
        </w:rPr>
        <w:t> </w:t>
      </w:r>
      <w:r>
        <w:rPr>
          <w:sz w:val="28"/>
        </w:rPr>
        <w:t>исполнении</w:t>
      </w:r>
      <w:r>
        <w:rPr>
          <w:spacing w:val="91"/>
          <w:sz w:val="28"/>
        </w:rPr>
        <w:t> </w:t>
      </w:r>
      <w:r>
        <w:rPr>
          <w:sz w:val="28"/>
        </w:rPr>
        <w:t>поручения,</w:t>
      </w:r>
      <w:r>
        <w:rPr>
          <w:spacing w:val="-68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поручения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организации</w:t>
      </w:r>
      <w:r>
        <w:rPr>
          <w:spacing w:val="1"/>
          <w:sz w:val="28"/>
        </w:rPr>
        <w:t> </w:t>
      </w:r>
      <w:r>
        <w:rPr>
          <w:sz w:val="28"/>
        </w:rPr>
        <w:t>видео-конференц-связи</w:t>
      </w:r>
      <w:r>
        <w:rPr>
          <w:spacing w:val="1"/>
          <w:sz w:val="28"/>
        </w:rPr>
        <w:t> </w:t>
      </w:r>
      <w:r>
        <w:rPr>
          <w:sz w:val="28"/>
        </w:rPr>
        <w:t>(ВКС)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зарегистрированной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проведенного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заседания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ВКС.</w:t>
      </w:r>
    </w:p>
    <w:p>
      <w:pPr>
        <w:pStyle w:val="BodyText"/>
        <w:spacing w:before="1"/>
        <w:ind w:right="407"/>
      </w:pPr>
      <w:r>
        <w:rPr/>
        <w:t>Из общего</w:t>
      </w:r>
      <w:r>
        <w:rPr>
          <w:spacing w:val="1"/>
        </w:rPr>
        <w:t> </w:t>
      </w:r>
      <w:r>
        <w:rPr/>
        <w:t>числа судебных поручений выделяется</w:t>
      </w:r>
      <w:r>
        <w:rPr>
          <w:spacing w:val="1"/>
        </w:rPr>
        <w:t> </w:t>
      </w:r>
      <w:r>
        <w:rPr/>
        <w:t>число исполненных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поручений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70"/>
        </w:rPr>
        <w:t> </w:t>
      </w:r>
      <w:r>
        <w:rPr/>
        <w:t>с</w:t>
      </w:r>
      <w:r>
        <w:rPr>
          <w:spacing w:val="70"/>
        </w:rPr>
        <w:t> </w:t>
      </w:r>
      <w:r>
        <w:rPr/>
        <w:t>ч.</w:t>
      </w:r>
      <w:r>
        <w:rPr>
          <w:spacing w:val="70"/>
        </w:rPr>
        <w:t> </w:t>
      </w:r>
      <w:r>
        <w:rPr/>
        <w:t>1 – 3</w:t>
      </w:r>
      <w:r>
        <w:rPr>
          <w:spacing w:val="70"/>
        </w:rPr>
        <w:t> </w:t>
      </w:r>
      <w:r>
        <w:rPr/>
        <w:t>ст.</w:t>
      </w:r>
      <w:r>
        <w:rPr>
          <w:spacing w:val="70"/>
        </w:rPr>
        <w:t> </w:t>
      </w:r>
      <w:r>
        <w:rPr/>
        <w:t>256</w:t>
      </w:r>
      <w:r>
        <w:rPr>
          <w:spacing w:val="1"/>
        </w:rPr>
        <w:t> </w:t>
      </w:r>
      <w:r>
        <w:rPr/>
        <w:t>АПК</w:t>
      </w:r>
      <w:r>
        <w:rPr>
          <w:spacing w:val="-1"/>
        </w:rPr>
        <w:t> </w:t>
      </w:r>
      <w:r>
        <w:rPr/>
        <w:t>РФ.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/>
      </w:pPr>
      <w:r>
        <w:rPr/>
        <w:drawing>
          <wp:anchor distT="0" distB="0" distL="0" distR="0" allowOverlap="1" layoutInCell="1" locked="0" behindDoc="0" simplePos="0" relativeHeight="160005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5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«Вынесено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замене</w:t>
      </w:r>
      <w:r>
        <w:rPr>
          <w:spacing w:val="71"/>
        </w:rPr>
        <w:t> </w:t>
      </w:r>
      <w:r>
        <w:rPr/>
        <w:t>стороны</w:t>
      </w:r>
      <w:r>
        <w:rPr>
          <w:spacing w:val="1"/>
        </w:rPr>
        <w:t> </w:t>
      </w:r>
      <w:r>
        <w:rPr/>
        <w:t>правопреемником  </w:t>
      </w:r>
      <w:r>
        <w:rPr>
          <w:spacing w:val="1"/>
        </w:rPr>
        <w:t> </w:t>
      </w:r>
      <w:r>
        <w:rPr/>
        <w:t>или    об    отказе    в    процессуальном    правопреемстве</w:t>
      </w:r>
      <w:r>
        <w:rPr>
          <w:spacing w:val="1"/>
        </w:rPr>
        <w:t> </w:t>
      </w:r>
      <w:r>
        <w:rPr/>
        <w:t>(ст.</w:t>
      </w:r>
      <w:r>
        <w:rPr>
          <w:spacing w:val="1"/>
        </w:rPr>
        <w:t> </w:t>
      </w:r>
      <w:r>
        <w:rPr/>
        <w:t>48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РФ) на</w:t>
      </w:r>
      <w:r>
        <w:rPr>
          <w:spacing w:val="1"/>
        </w:rPr>
        <w:t> </w:t>
      </w:r>
      <w:r>
        <w:rPr/>
        <w:t>стадии рассмотрения</w:t>
      </w:r>
      <w:r>
        <w:rPr>
          <w:spacing w:val="1"/>
        </w:rPr>
        <w:t> </w:t>
      </w:r>
      <w:r>
        <w:rPr/>
        <w:t>дела»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вынесены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замене</w:t>
      </w:r>
      <w:r>
        <w:rPr>
          <w:spacing w:val="1"/>
        </w:rPr>
        <w:t> </w:t>
      </w:r>
      <w:r>
        <w:rPr/>
        <w:t>стороны</w:t>
      </w:r>
      <w:r>
        <w:rPr>
          <w:spacing w:val="-67"/>
        </w:rPr>
        <w:t> </w:t>
      </w:r>
      <w:r>
        <w:rPr/>
        <w:t>правопреемником или об отказе в процессуальном правопреемстве, не только в</w:t>
      </w:r>
      <w:r>
        <w:rPr>
          <w:spacing w:val="1"/>
        </w:rPr>
        <w:t> </w:t>
      </w:r>
      <w:r>
        <w:rPr/>
        <w:t>процессе</w:t>
      </w:r>
      <w:r>
        <w:rPr>
          <w:spacing w:val="-4"/>
        </w:rPr>
        <w:t> </w:t>
      </w:r>
      <w:r>
        <w:rPr/>
        <w:t>рассмотрения</w:t>
      </w:r>
      <w:r>
        <w:rPr>
          <w:spacing w:val="-4"/>
        </w:rPr>
        <w:t> </w:t>
      </w:r>
      <w:r>
        <w:rPr/>
        <w:t>дела,</w:t>
      </w:r>
      <w:r>
        <w:rPr>
          <w:spacing w:val="-3"/>
        </w:rPr>
        <w:t> </w:t>
      </w:r>
      <w:r>
        <w:rPr/>
        <w:t>но</w:t>
      </w:r>
      <w:r>
        <w:rPr>
          <w:spacing w:val="2"/>
        </w:rPr>
        <w:t> </w:t>
      </w:r>
      <w:r>
        <w:rPr/>
        <w:t>и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стадии</w:t>
      </w:r>
      <w:r>
        <w:rPr>
          <w:spacing w:val="-1"/>
        </w:rPr>
        <w:t> </w:t>
      </w:r>
      <w:r>
        <w:rPr/>
        <w:t>исполнения</w:t>
      </w:r>
      <w:r>
        <w:rPr>
          <w:spacing w:val="-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акта.</w:t>
      </w:r>
    </w:p>
    <w:p>
      <w:pPr>
        <w:pStyle w:val="BodyText"/>
        <w:ind w:right="410"/>
      </w:pPr>
      <w:r>
        <w:rPr/>
        <w:t>В показателе «Вынесено определений по вопросу о судебных расходах</w:t>
      </w:r>
      <w:r>
        <w:rPr>
          <w:spacing w:val="1"/>
        </w:rPr>
        <w:t> </w:t>
      </w:r>
      <w:r>
        <w:rPr/>
        <w:t>(ст. 112 АПК РФ)» учитывается число дел, по которым вынесены в 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36"/>
        </w:rPr>
        <w:t> </w:t>
      </w:r>
      <w:r>
        <w:rPr/>
        <w:t>отдельные</w:t>
      </w:r>
      <w:r>
        <w:rPr>
          <w:spacing w:val="54"/>
        </w:rPr>
        <w:t> </w:t>
      </w:r>
      <w:r>
        <w:rPr/>
        <w:t>определения</w:t>
      </w:r>
      <w:r>
        <w:rPr>
          <w:spacing w:val="51"/>
        </w:rPr>
        <w:t> </w:t>
      </w:r>
      <w:r>
        <w:rPr/>
        <w:t>по</w:t>
      </w:r>
      <w:r>
        <w:rPr>
          <w:spacing w:val="55"/>
        </w:rPr>
        <w:t> </w:t>
      </w:r>
      <w:r>
        <w:rPr/>
        <w:t>всем</w:t>
      </w:r>
      <w:r>
        <w:rPr>
          <w:spacing w:val="54"/>
        </w:rPr>
        <w:t> </w:t>
      </w:r>
      <w:r>
        <w:rPr/>
        <w:t>вопросам</w:t>
      </w:r>
      <w:r>
        <w:rPr>
          <w:spacing w:val="51"/>
        </w:rPr>
        <w:t> </w:t>
      </w:r>
      <w:r>
        <w:rPr/>
        <w:t>о</w:t>
      </w:r>
      <w:r>
        <w:rPr>
          <w:spacing w:val="53"/>
        </w:rPr>
        <w:t> </w:t>
      </w:r>
      <w:r>
        <w:rPr/>
        <w:t>судебных</w:t>
      </w:r>
      <w:r>
        <w:rPr>
          <w:spacing w:val="52"/>
        </w:rPr>
        <w:t> </w:t>
      </w:r>
      <w:r>
        <w:rPr/>
        <w:t>расходах</w:t>
      </w:r>
      <w:r>
        <w:rPr>
          <w:spacing w:val="53"/>
        </w:rPr>
        <w:t> </w:t>
      </w:r>
      <w:r>
        <w:rPr/>
        <w:t>по</w:t>
      </w:r>
      <w:r>
        <w:rPr>
          <w:spacing w:val="-68"/>
        </w:rPr>
        <w:t> </w:t>
      </w:r>
      <w:r>
        <w:rPr/>
        <w:t>ст.</w:t>
      </w:r>
      <w:r>
        <w:rPr>
          <w:spacing w:val="1"/>
        </w:rPr>
        <w:t> </w:t>
      </w:r>
      <w:r>
        <w:rPr/>
        <w:t>112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дел</w:t>
      </w:r>
      <w:r>
        <w:rPr>
          <w:spacing w:val="71"/>
        </w:rPr>
        <w:t> </w:t>
      </w:r>
      <w:r>
        <w:rPr/>
        <w:t>о</w:t>
      </w:r>
      <w:r>
        <w:rPr>
          <w:spacing w:val="1"/>
        </w:rPr>
        <w:t> </w:t>
      </w:r>
      <w:r>
        <w:rPr/>
        <w:t>несостоятельности     </w:t>
      </w:r>
      <w:r>
        <w:rPr>
          <w:spacing w:val="1"/>
        </w:rPr>
        <w:t> </w:t>
      </w:r>
      <w:r>
        <w:rPr/>
        <w:t>(банкротстве),       которые       учитываются       отдельно</w:t>
      </w:r>
      <w:r>
        <w:rPr>
          <w:spacing w:val="-67"/>
        </w:rPr>
        <w:t> </w:t>
      </w:r>
      <w:r>
        <w:rPr/>
        <w:t>в</w:t>
      </w:r>
      <w:r>
        <w:rPr>
          <w:spacing w:val="17"/>
        </w:rPr>
        <w:t> </w:t>
      </w:r>
      <w:r>
        <w:rPr/>
        <w:t>форме</w:t>
      </w:r>
      <w:r>
        <w:rPr>
          <w:spacing w:val="84"/>
        </w:rPr>
        <w:t> </w:t>
      </w:r>
      <w:r>
        <w:rPr/>
        <w:t>№</w:t>
      </w:r>
      <w:r>
        <w:rPr>
          <w:spacing w:val="86"/>
        </w:rPr>
        <w:t> </w:t>
      </w:r>
      <w:r>
        <w:rPr/>
        <w:t>1а</w:t>
      </w:r>
      <w:r>
        <w:rPr>
          <w:spacing w:val="86"/>
        </w:rPr>
        <w:t> </w:t>
      </w:r>
      <w:r>
        <w:rPr/>
        <w:t>АС</w:t>
      </w:r>
      <w:r>
        <w:rPr>
          <w:spacing w:val="85"/>
        </w:rPr>
        <w:t> </w:t>
      </w:r>
      <w:r>
        <w:rPr/>
        <w:t>в</w:t>
      </w:r>
      <w:r>
        <w:rPr>
          <w:spacing w:val="86"/>
        </w:rPr>
        <w:t> </w:t>
      </w:r>
      <w:r>
        <w:rPr/>
        <w:t>разделе</w:t>
      </w:r>
      <w:r>
        <w:rPr>
          <w:spacing w:val="83"/>
        </w:rPr>
        <w:t> </w:t>
      </w:r>
      <w:r>
        <w:rPr/>
        <w:t>«Рассмотрение</w:t>
      </w:r>
      <w:r>
        <w:rPr>
          <w:spacing w:val="87"/>
        </w:rPr>
        <w:t> </w:t>
      </w:r>
      <w:r>
        <w:rPr/>
        <w:t>заявлений,</w:t>
      </w:r>
      <w:r>
        <w:rPr>
          <w:spacing w:val="84"/>
        </w:rPr>
        <w:t> </w:t>
      </w:r>
      <w:r>
        <w:rPr/>
        <w:t>жалоб,</w:t>
      </w:r>
      <w:r>
        <w:rPr>
          <w:spacing w:val="83"/>
        </w:rPr>
        <w:t> </w:t>
      </w:r>
      <w:r>
        <w:rPr/>
        <w:t>ходатайств</w:t>
      </w:r>
      <w:r>
        <w:rPr>
          <w:spacing w:val="-68"/>
        </w:rPr>
        <w:t> </w:t>
      </w:r>
      <w:r>
        <w:rPr/>
        <w:t>и</w:t>
      </w:r>
      <w:r>
        <w:rPr>
          <w:spacing w:val="-1"/>
        </w:rPr>
        <w:t> </w:t>
      </w:r>
      <w:r>
        <w:rPr/>
        <w:t>разногласий».</w:t>
      </w:r>
    </w:p>
    <w:p>
      <w:pPr>
        <w:pStyle w:val="ListParagraph"/>
        <w:numPr>
          <w:ilvl w:val="2"/>
          <w:numId w:val="142"/>
        </w:numPr>
        <w:tabs>
          <w:tab w:pos="2369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показателе «Изготовлено решений (определений) с нарушением</w:t>
      </w:r>
      <w:r>
        <w:rPr>
          <w:spacing w:val="1"/>
          <w:sz w:val="28"/>
        </w:rPr>
        <w:t> </w:t>
      </w:r>
      <w:r>
        <w:rPr>
          <w:sz w:val="28"/>
        </w:rPr>
        <w:t>срока»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акты,</w:t>
      </w:r>
      <w:r>
        <w:rPr>
          <w:spacing w:val="1"/>
          <w:sz w:val="28"/>
        </w:rPr>
        <w:t> </w:t>
      </w:r>
      <w:r>
        <w:rPr>
          <w:sz w:val="28"/>
        </w:rPr>
        <w:t>завершающие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2"/>
          <w:sz w:val="28"/>
        </w:rPr>
        <w:t> </w:t>
      </w:r>
      <w:r>
        <w:rPr>
          <w:sz w:val="28"/>
        </w:rPr>
        <w:t>по</w:t>
      </w:r>
      <w:r>
        <w:rPr>
          <w:spacing w:val="15"/>
          <w:sz w:val="28"/>
        </w:rPr>
        <w:t> </w:t>
      </w:r>
      <w:r>
        <w:rPr>
          <w:sz w:val="28"/>
        </w:rPr>
        <w:t>делу,</w:t>
      </w:r>
      <w:r>
        <w:rPr>
          <w:spacing w:val="16"/>
          <w:sz w:val="28"/>
        </w:rPr>
        <w:t> </w:t>
      </w:r>
      <w:r>
        <w:rPr>
          <w:sz w:val="28"/>
        </w:rPr>
        <w:t>были</w:t>
      </w:r>
      <w:r>
        <w:rPr>
          <w:spacing w:val="14"/>
          <w:sz w:val="28"/>
        </w:rPr>
        <w:t> </w:t>
      </w:r>
      <w:r>
        <w:rPr>
          <w:sz w:val="28"/>
        </w:rPr>
        <w:t>изготовлены</w:t>
      </w:r>
      <w:r>
        <w:rPr>
          <w:spacing w:val="14"/>
          <w:sz w:val="28"/>
        </w:rPr>
        <w:t> </w:t>
      </w:r>
      <w:r>
        <w:rPr>
          <w:sz w:val="28"/>
        </w:rPr>
        <w:t>в</w:t>
      </w:r>
      <w:r>
        <w:rPr>
          <w:spacing w:val="13"/>
          <w:sz w:val="28"/>
        </w:rPr>
        <w:t> </w:t>
      </w:r>
      <w:r>
        <w:rPr>
          <w:sz w:val="28"/>
        </w:rPr>
        <w:t>полном</w:t>
      </w:r>
      <w:r>
        <w:rPr>
          <w:spacing w:val="14"/>
          <w:sz w:val="28"/>
        </w:rPr>
        <w:t> </w:t>
      </w:r>
      <w:r>
        <w:rPr>
          <w:sz w:val="28"/>
        </w:rPr>
        <w:t>объеме</w:t>
      </w:r>
      <w:r>
        <w:rPr>
          <w:spacing w:val="14"/>
          <w:sz w:val="28"/>
        </w:rPr>
        <w:t> </w:t>
      </w:r>
      <w:r>
        <w:rPr>
          <w:sz w:val="28"/>
        </w:rPr>
        <w:t>в</w:t>
      </w:r>
      <w:r>
        <w:rPr>
          <w:spacing w:val="13"/>
          <w:sz w:val="28"/>
        </w:rPr>
        <w:t> </w:t>
      </w:r>
      <w:r>
        <w:rPr>
          <w:sz w:val="28"/>
        </w:rPr>
        <w:t>отчетном</w:t>
      </w:r>
      <w:r>
        <w:rPr>
          <w:spacing w:val="14"/>
          <w:sz w:val="28"/>
        </w:rPr>
        <w:t> </w:t>
      </w:r>
      <w:r>
        <w:rPr>
          <w:sz w:val="28"/>
        </w:rPr>
        <w:t>периоде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свыше</w:t>
      </w:r>
      <w:r>
        <w:rPr>
          <w:spacing w:val="1"/>
          <w:sz w:val="28"/>
        </w:rPr>
        <w:t> </w:t>
      </w:r>
      <w:r>
        <w:rPr>
          <w:sz w:val="28"/>
        </w:rPr>
        <w:t>пяти</w:t>
      </w:r>
      <w:r>
        <w:rPr>
          <w:spacing w:val="1"/>
          <w:sz w:val="28"/>
        </w:rPr>
        <w:t> </w:t>
      </w:r>
      <w:r>
        <w:rPr>
          <w:sz w:val="28"/>
        </w:rPr>
        <w:t>дней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момента</w:t>
      </w:r>
      <w:r>
        <w:rPr>
          <w:spacing w:val="1"/>
          <w:sz w:val="28"/>
        </w:rPr>
        <w:t> </w:t>
      </w:r>
      <w:r>
        <w:rPr>
          <w:sz w:val="28"/>
        </w:rPr>
        <w:t>объявления</w:t>
      </w:r>
      <w:r>
        <w:rPr>
          <w:spacing w:val="1"/>
          <w:sz w:val="28"/>
        </w:rPr>
        <w:t> </w:t>
      </w:r>
      <w:r>
        <w:rPr>
          <w:sz w:val="28"/>
        </w:rPr>
        <w:t>резолютивной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нарушение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176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повлекло</w:t>
      </w:r>
      <w:r>
        <w:rPr>
          <w:spacing w:val="1"/>
          <w:sz w:val="28"/>
        </w:rPr>
        <w:t> </w:t>
      </w:r>
      <w:r>
        <w:rPr>
          <w:sz w:val="28"/>
        </w:rPr>
        <w:t>ли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обстоятельство</w:t>
      </w:r>
      <w:r>
        <w:rPr>
          <w:spacing w:val="-1"/>
          <w:sz w:val="28"/>
        </w:rPr>
        <w:t> </w:t>
      </w:r>
      <w:r>
        <w:rPr>
          <w:sz w:val="28"/>
        </w:rPr>
        <w:t>нарушение срока рассмотрения</w:t>
      </w:r>
      <w:r>
        <w:rPr>
          <w:spacing w:val="-3"/>
          <w:sz w:val="28"/>
        </w:rPr>
        <w:t> </w:t>
      </w:r>
      <w:r>
        <w:rPr>
          <w:sz w:val="28"/>
        </w:rPr>
        <w:t>дела.</w:t>
      </w:r>
    </w:p>
    <w:p>
      <w:pPr>
        <w:pStyle w:val="ListParagraph"/>
        <w:numPr>
          <w:ilvl w:val="2"/>
          <w:numId w:val="142"/>
        </w:numPr>
        <w:tabs>
          <w:tab w:pos="251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«Разослано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(определений)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нарушением срока» раздела «Справки к разделу 1», формируемом из общего</w:t>
      </w:r>
      <w:r>
        <w:rPr>
          <w:spacing w:val="1"/>
          <w:sz w:val="28"/>
        </w:rPr>
        <w:t> </w:t>
      </w:r>
      <w:r>
        <w:rPr>
          <w:sz w:val="28"/>
        </w:rPr>
        <w:t>числа рассмотренных (оконченных производством) арбитражных дел, данные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случае,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копии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актов,</w:t>
      </w:r>
      <w:r>
        <w:rPr>
          <w:spacing w:val="1"/>
          <w:sz w:val="28"/>
        </w:rPr>
        <w:t> </w:t>
      </w:r>
      <w:r>
        <w:rPr>
          <w:sz w:val="28"/>
        </w:rPr>
        <w:t>завершающих</w:t>
      </w:r>
      <w:r>
        <w:rPr>
          <w:spacing w:val="-67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дела, направлены</w:t>
      </w:r>
      <w:r>
        <w:rPr>
          <w:spacing w:val="1"/>
          <w:sz w:val="28"/>
        </w:rPr>
        <w:t> </w:t>
      </w:r>
      <w:r>
        <w:rPr>
          <w:sz w:val="28"/>
        </w:rPr>
        <w:t>лицам,</w:t>
      </w:r>
      <w:r>
        <w:rPr>
          <w:spacing w:val="1"/>
          <w:sz w:val="28"/>
        </w:rPr>
        <w:t> </w:t>
      </w:r>
      <w:r>
        <w:rPr>
          <w:sz w:val="28"/>
        </w:rPr>
        <w:t>участвующим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деле,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1"/>
          <w:sz w:val="28"/>
        </w:rPr>
        <w:t> </w:t>
      </w:r>
      <w:r>
        <w:rPr>
          <w:sz w:val="28"/>
        </w:rPr>
        <w:t>установленного АПК РФ срока для конкретной категории дел. Срок рассылки</w:t>
      </w:r>
      <w:r>
        <w:rPr>
          <w:spacing w:val="1"/>
          <w:sz w:val="28"/>
        </w:rPr>
        <w:t> </w:t>
      </w:r>
      <w:r>
        <w:rPr>
          <w:sz w:val="28"/>
        </w:rPr>
        <w:t>судебных актов исчисляется со дня их изготовления в полном объеме, и в срок,</w:t>
      </w:r>
      <w:r>
        <w:rPr>
          <w:spacing w:val="1"/>
          <w:sz w:val="28"/>
        </w:rPr>
        <w:t> </w:t>
      </w:r>
      <w:r>
        <w:rPr>
          <w:sz w:val="28"/>
        </w:rPr>
        <w:t>исчисляемый</w:t>
      </w:r>
      <w:r>
        <w:rPr>
          <w:spacing w:val="1"/>
          <w:sz w:val="28"/>
        </w:rPr>
        <w:t> </w:t>
      </w:r>
      <w:r>
        <w:rPr>
          <w:sz w:val="28"/>
        </w:rPr>
        <w:t>днями,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нерабочие</w:t>
      </w:r>
      <w:r>
        <w:rPr>
          <w:spacing w:val="1"/>
          <w:sz w:val="28"/>
        </w:rPr>
        <w:t> </w:t>
      </w:r>
      <w:r>
        <w:rPr>
          <w:sz w:val="28"/>
        </w:rPr>
        <w:t>дни.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общий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направления судебного акта в бумажном виде равен пяти рабочим дням, а срок</w:t>
      </w:r>
      <w:r>
        <w:rPr>
          <w:spacing w:val="1"/>
          <w:sz w:val="28"/>
        </w:rPr>
        <w:t> </w:t>
      </w:r>
      <w:r>
        <w:rPr>
          <w:sz w:val="28"/>
        </w:rPr>
        <w:t>направления судебного акта в электронном виде</w:t>
      </w:r>
      <w:r>
        <w:rPr>
          <w:spacing w:val="70"/>
          <w:sz w:val="28"/>
        </w:rPr>
        <w:t> </w:t>
      </w:r>
      <w:r>
        <w:rPr>
          <w:sz w:val="28"/>
        </w:rPr>
        <w:t>(размещения для участников</w:t>
      </w:r>
      <w:r>
        <w:rPr>
          <w:spacing w:val="1"/>
          <w:sz w:val="28"/>
        </w:rPr>
        <w:t> </w:t>
      </w:r>
      <w:r>
        <w:rPr>
          <w:sz w:val="28"/>
        </w:rPr>
        <w:t>по делу в автоматизированной системе) равен одному дню. Резолютивная часть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рассматриваемому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упрощенного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направляется посредством размещения данного судебного акта на официальном</w:t>
      </w:r>
      <w:r>
        <w:rPr>
          <w:spacing w:val="-67"/>
          <w:sz w:val="28"/>
        </w:rPr>
        <w:t> </w:t>
      </w:r>
      <w:r>
        <w:rPr>
          <w:sz w:val="28"/>
        </w:rPr>
        <w:t>сайте</w:t>
      </w:r>
      <w:r>
        <w:rPr>
          <w:spacing w:val="30"/>
          <w:sz w:val="28"/>
        </w:rPr>
        <w:t> </w:t>
      </w:r>
      <w:r>
        <w:rPr>
          <w:sz w:val="28"/>
        </w:rPr>
        <w:t>арбитражного</w:t>
      </w:r>
      <w:r>
        <w:rPr>
          <w:spacing w:val="33"/>
          <w:sz w:val="28"/>
        </w:rPr>
        <w:t> </w:t>
      </w:r>
      <w:r>
        <w:rPr>
          <w:sz w:val="28"/>
        </w:rPr>
        <w:t>суда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29"/>
          <w:sz w:val="28"/>
        </w:rPr>
        <w:t> </w:t>
      </w:r>
      <w:r>
        <w:rPr>
          <w:sz w:val="28"/>
        </w:rPr>
        <w:t>информационно-телекоммуникационной</w:t>
      </w:r>
      <w:r>
        <w:rPr>
          <w:spacing w:val="31"/>
          <w:sz w:val="28"/>
        </w:rPr>
        <w:t> </w:t>
      </w:r>
      <w:r>
        <w:rPr>
          <w:sz w:val="28"/>
        </w:rPr>
        <w:t>сети</w:t>
      </w:r>
    </w:p>
    <w:p>
      <w:pPr>
        <w:pStyle w:val="BodyText"/>
        <w:spacing w:before="1"/>
        <w:ind w:right="410" w:firstLine="0"/>
      </w:pPr>
      <w:r>
        <w:rPr/>
        <w:t>«Интернет» не позднее следующего дня после его принятия в соответствии со</w:t>
      </w:r>
      <w:r>
        <w:rPr>
          <w:spacing w:val="1"/>
        </w:rPr>
        <w:t> </w:t>
      </w:r>
      <w:r>
        <w:rPr/>
        <w:t>ст.</w:t>
      </w:r>
      <w:r>
        <w:rPr>
          <w:spacing w:val="-3"/>
        </w:rPr>
        <w:t> </w:t>
      </w:r>
      <w:r>
        <w:rPr/>
        <w:t>229</w:t>
      </w:r>
      <w:r>
        <w:rPr>
          <w:spacing w:val="1"/>
        </w:rPr>
        <w:t> </w:t>
      </w:r>
      <w:r>
        <w:rPr/>
        <w:t>АПК РФ.</w:t>
      </w:r>
    </w:p>
    <w:p>
      <w:pPr>
        <w:pStyle w:val="ListParagraph"/>
        <w:numPr>
          <w:ilvl w:val="2"/>
          <w:numId w:val="142"/>
        </w:numPr>
        <w:tabs>
          <w:tab w:pos="238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«Вынесено определений, связанных с выполнением</w:t>
      </w:r>
      <w:r>
        <w:rPr>
          <w:spacing w:val="1"/>
          <w:sz w:val="28"/>
        </w:rPr>
        <w:t> </w:t>
      </w:r>
      <w:r>
        <w:rPr>
          <w:sz w:val="28"/>
        </w:rPr>
        <w:t>арбитражными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функций</w:t>
      </w:r>
      <w:r>
        <w:rPr>
          <w:spacing w:val="1"/>
          <w:sz w:val="28"/>
        </w:rPr>
        <w:t> </w:t>
      </w:r>
      <w:r>
        <w:rPr>
          <w:sz w:val="28"/>
        </w:rPr>
        <w:t>содействия</w:t>
      </w:r>
      <w:r>
        <w:rPr>
          <w:spacing w:val="1"/>
          <w:sz w:val="28"/>
        </w:rPr>
        <w:t> </w:t>
      </w:r>
      <w:r>
        <w:rPr>
          <w:sz w:val="28"/>
        </w:rPr>
        <w:t>третейским</w:t>
      </w:r>
      <w:r>
        <w:rPr>
          <w:spacing w:val="1"/>
          <w:sz w:val="28"/>
        </w:rPr>
        <w:t> </w:t>
      </w:r>
      <w:r>
        <w:rPr>
          <w:sz w:val="28"/>
        </w:rPr>
        <w:t>судам»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-67"/>
          <w:sz w:val="28"/>
        </w:rPr>
        <w:t> </w:t>
      </w:r>
      <w:r>
        <w:rPr>
          <w:sz w:val="28"/>
        </w:rPr>
        <w:t>число  </w:t>
      </w:r>
      <w:r>
        <w:rPr>
          <w:spacing w:val="19"/>
          <w:sz w:val="28"/>
        </w:rPr>
        <w:t> </w:t>
      </w:r>
      <w:r>
        <w:rPr>
          <w:sz w:val="28"/>
        </w:rPr>
        <w:t>вынесенных   </w:t>
      </w:r>
      <w:r>
        <w:rPr>
          <w:spacing w:val="18"/>
          <w:sz w:val="28"/>
        </w:rPr>
        <w:t> </w:t>
      </w:r>
      <w:r>
        <w:rPr>
          <w:sz w:val="28"/>
        </w:rPr>
        <w:t>в   </w:t>
      </w:r>
      <w:r>
        <w:rPr>
          <w:spacing w:val="16"/>
          <w:sz w:val="28"/>
        </w:rPr>
        <w:t> </w:t>
      </w:r>
      <w:r>
        <w:rPr>
          <w:sz w:val="28"/>
        </w:rPr>
        <w:t>отчетный   </w:t>
      </w:r>
      <w:r>
        <w:rPr>
          <w:spacing w:val="15"/>
          <w:sz w:val="28"/>
        </w:rPr>
        <w:t> </w:t>
      </w:r>
      <w:r>
        <w:rPr>
          <w:sz w:val="28"/>
        </w:rPr>
        <w:t>период   </w:t>
      </w:r>
      <w:r>
        <w:rPr>
          <w:spacing w:val="17"/>
          <w:sz w:val="28"/>
        </w:rPr>
        <w:t> </w:t>
      </w:r>
      <w:r>
        <w:rPr>
          <w:sz w:val="28"/>
        </w:rPr>
        <w:t>определений   </w:t>
      </w:r>
      <w:r>
        <w:rPr>
          <w:spacing w:val="18"/>
          <w:sz w:val="28"/>
        </w:rPr>
        <w:t> </w:t>
      </w:r>
      <w:r>
        <w:rPr>
          <w:sz w:val="28"/>
        </w:rPr>
        <w:t>в   </w:t>
      </w:r>
      <w:r>
        <w:rPr>
          <w:spacing w:val="16"/>
          <w:sz w:val="28"/>
        </w:rPr>
        <w:t> </w:t>
      </w:r>
      <w:r>
        <w:rPr>
          <w:sz w:val="28"/>
        </w:rPr>
        <w:t>соответствии</w:t>
      </w:r>
      <w:r>
        <w:rPr>
          <w:spacing w:val="-68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параграфом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главы</w:t>
      </w:r>
      <w:r>
        <w:rPr>
          <w:spacing w:val="1"/>
          <w:sz w:val="28"/>
        </w:rPr>
        <w:t> </w:t>
      </w:r>
      <w:r>
        <w:rPr>
          <w:sz w:val="28"/>
        </w:rPr>
        <w:t>30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«Производство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связанным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выполнением</w:t>
      </w:r>
      <w:r>
        <w:rPr>
          <w:spacing w:val="1"/>
          <w:sz w:val="28"/>
        </w:rPr>
        <w:t> </w:t>
      </w:r>
      <w:r>
        <w:rPr>
          <w:sz w:val="28"/>
        </w:rPr>
        <w:t>арбитражными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функций</w:t>
      </w:r>
      <w:r>
        <w:rPr>
          <w:spacing w:val="1"/>
          <w:sz w:val="28"/>
        </w:rPr>
        <w:t> </w:t>
      </w:r>
      <w:r>
        <w:rPr>
          <w:sz w:val="28"/>
        </w:rPr>
        <w:t>содействия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третейского суда», независимо, удовлетворено заявление или отказано в его</w:t>
      </w:r>
      <w:r>
        <w:rPr>
          <w:spacing w:val="1"/>
          <w:sz w:val="28"/>
        </w:rPr>
        <w:t> </w:t>
      </w:r>
      <w:r>
        <w:rPr>
          <w:sz w:val="28"/>
        </w:rPr>
        <w:t>удовлетворении.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6001536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5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7" w:id="334"/>
      <w:bookmarkEnd w:id="334"/>
      <w:r>
        <w:rPr>
          <w:b w:val="0"/>
        </w:rPr>
      </w:r>
      <w:bookmarkStart w:name="_bookmark167" w:id="335"/>
      <w:bookmarkEnd w:id="335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2250" w:right="0" w:firstLine="0"/>
        <w:jc w:val="left"/>
        <w:rPr>
          <w:b/>
          <w:sz w:val="28"/>
        </w:rPr>
      </w:pPr>
      <w:r>
        <w:rPr>
          <w:b/>
          <w:sz w:val="28"/>
        </w:rPr>
        <w:t>«Результаты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категориям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споров»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3"/>
        </w:numPr>
        <w:tabs>
          <w:tab w:pos="2477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споров,</w:t>
      </w:r>
      <w:r>
        <w:rPr>
          <w:spacing w:val="-67"/>
          <w:sz w:val="28"/>
        </w:rPr>
        <w:t> </w:t>
      </w:r>
      <w:r>
        <w:rPr>
          <w:sz w:val="28"/>
        </w:rPr>
        <w:t>рассматриваемых арбитражным судом в порядке искового, 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особого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выделением</w:t>
      </w:r>
      <w:r>
        <w:rPr>
          <w:spacing w:val="1"/>
          <w:sz w:val="28"/>
        </w:rPr>
        <w:t> </w:t>
      </w:r>
      <w:r>
        <w:rPr>
          <w:sz w:val="28"/>
        </w:rPr>
        <w:t>категорий,</w:t>
      </w:r>
      <w:r>
        <w:rPr>
          <w:spacing w:val="1"/>
          <w:sz w:val="28"/>
        </w:rPr>
        <w:t> </w:t>
      </w:r>
      <w:r>
        <w:rPr>
          <w:sz w:val="28"/>
        </w:rPr>
        <w:t>рассматриваемых</w:t>
      </w:r>
      <w:r>
        <w:rPr>
          <w:spacing w:val="54"/>
          <w:sz w:val="28"/>
        </w:rPr>
        <w:t> </w:t>
      </w:r>
      <w:r>
        <w:rPr>
          <w:sz w:val="28"/>
        </w:rPr>
        <w:t>в</w:t>
      </w:r>
      <w:r>
        <w:rPr>
          <w:spacing w:val="53"/>
          <w:sz w:val="28"/>
        </w:rPr>
        <w:t> </w:t>
      </w:r>
      <w:r>
        <w:rPr>
          <w:sz w:val="28"/>
        </w:rPr>
        <w:t>порядке</w:t>
      </w:r>
      <w:r>
        <w:rPr>
          <w:spacing w:val="54"/>
          <w:sz w:val="28"/>
        </w:rPr>
        <w:t> </w:t>
      </w:r>
      <w:r>
        <w:rPr>
          <w:sz w:val="28"/>
        </w:rPr>
        <w:t>упрощенного,</w:t>
      </w:r>
      <w:r>
        <w:rPr>
          <w:spacing w:val="53"/>
          <w:sz w:val="28"/>
        </w:rPr>
        <w:t> </w:t>
      </w:r>
      <w:r>
        <w:rPr>
          <w:sz w:val="28"/>
        </w:rPr>
        <w:t>приказного</w:t>
      </w:r>
      <w:r>
        <w:rPr>
          <w:spacing w:val="54"/>
          <w:sz w:val="28"/>
        </w:rPr>
        <w:t> </w:t>
      </w:r>
      <w:r>
        <w:rPr>
          <w:sz w:val="28"/>
        </w:rPr>
        <w:t>производства,</w:t>
      </w:r>
      <w:r>
        <w:rPr>
          <w:spacing w:val="52"/>
          <w:sz w:val="28"/>
        </w:rPr>
        <w:t> </w:t>
      </w:r>
      <w:r>
        <w:rPr>
          <w:sz w:val="28"/>
        </w:rPr>
        <w:t>а</w:t>
      </w:r>
      <w:r>
        <w:rPr>
          <w:spacing w:val="62"/>
          <w:sz w:val="28"/>
        </w:rPr>
        <w:t> </w:t>
      </w:r>
      <w:r>
        <w:rPr>
          <w:sz w:val="28"/>
        </w:rPr>
        <w:t>также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отдельных</w:t>
      </w:r>
      <w:r>
        <w:rPr>
          <w:spacing w:val="1"/>
          <w:sz w:val="28"/>
        </w:rPr>
        <w:t> </w:t>
      </w:r>
      <w:r>
        <w:rPr>
          <w:sz w:val="28"/>
        </w:rPr>
        <w:t>категориям –</w:t>
      </w:r>
      <w:r>
        <w:rPr>
          <w:spacing w:val="-1"/>
          <w:sz w:val="28"/>
        </w:rPr>
        <w:t> </w:t>
      </w:r>
      <w:r>
        <w:rPr>
          <w:sz w:val="28"/>
        </w:rPr>
        <w:t>характеристикам сторон.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целях</w:t>
      </w:r>
      <w:r>
        <w:rPr>
          <w:spacing w:val="1"/>
        </w:rPr>
        <w:t> </w:t>
      </w:r>
      <w:r>
        <w:rPr/>
        <w:t>правильного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категория</w:t>
      </w:r>
      <w:r>
        <w:rPr>
          <w:spacing w:val="1"/>
        </w:rPr>
        <w:t> </w:t>
      </w:r>
      <w:r>
        <w:rPr/>
        <w:t>выбирается</w:t>
      </w:r>
      <w:r>
        <w:rPr>
          <w:spacing w:val="1"/>
        </w:rPr>
        <w:t> </w:t>
      </w:r>
      <w:r>
        <w:rPr/>
        <w:t>ответственным</w:t>
      </w:r>
      <w:r>
        <w:rPr>
          <w:spacing w:val="1"/>
        </w:rPr>
        <w:t> </w:t>
      </w:r>
      <w:r>
        <w:rPr/>
        <w:t>работником  </w:t>
      </w:r>
      <w:r>
        <w:rPr>
          <w:spacing w:val="27"/>
        </w:rPr>
        <w:t> </w:t>
      </w:r>
      <w:r>
        <w:rPr/>
        <w:t>аппарата  </w:t>
      </w:r>
      <w:r>
        <w:rPr>
          <w:spacing w:val="29"/>
        </w:rPr>
        <w:t> </w:t>
      </w:r>
      <w:r>
        <w:rPr/>
        <w:t>суда   </w:t>
      </w:r>
      <w:r>
        <w:rPr>
          <w:spacing w:val="29"/>
        </w:rPr>
        <w:t> </w:t>
      </w:r>
      <w:r>
        <w:rPr/>
        <w:t>в   </w:t>
      </w:r>
      <w:r>
        <w:rPr>
          <w:spacing w:val="28"/>
        </w:rPr>
        <w:t> </w:t>
      </w:r>
      <w:r>
        <w:rPr/>
        <w:t>электронной   </w:t>
      </w:r>
      <w:r>
        <w:rPr>
          <w:spacing w:val="29"/>
        </w:rPr>
        <w:t> </w:t>
      </w:r>
      <w:r>
        <w:rPr/>
        <w:t>форме   </w:t>
      </w:r>
      <w:r>
        <w:rPr>
          <w:spacing w:val="26"/>
        </w:rPr>
        <w:t> </w:t>
      </w:r>
      <w:r>
        <w:rPr/>
        <w:t>первичного   </w:t>
      </w:r>
      <w:r>
        <w:rPr>
          <w:spacing w:val="29"/>
        </w:rPr>
        <w:t> </w:t>
      </w:r>
      <w:r>
        <w:rPr/>
        <w:t>учета</w:t>
      </w:r>
      <w:r>
        <w:rPr>
          <w:spacing w:val="-68"/>
        </w:rPr>
        <w:t> </w:t>
      </w:r>
      <w:r>
        <w:rPr/>
        <w:t>(в</w:t>
      </w:r>
      <w:r>
        <w:rPr>
          <w:spacing w:val="1"/>
        </w:rPr>
        <w:t> </w:t>
      </w:r>
      <w:r>
        <w:rPr/>
        <w:t>автоматизированной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делопроизводства)</w:t>
      </w:r>
      <w:r>
        <w:rPr>
          <w:spacing w:val="71"/>
        </w:rPr>
        <w:t> </w:t>
      </w:r>
      <w:r>
        <w:rPr/>
        <w:t>из</w:t>
      </w:r>
      <w:r>
        <w:rPr>
          <w:spacing w:val="1"/>
        </w:rPr>
        <w:t> </w:t>
      </w:r>
      <w:r>
        <w:rPr/>
        <w:t>иерархического</w:t>
      </w:r>
      <w:r>
        <w:rPr>
          <w:spacing w:val="1"/>
        </w:rPr>
        <w:t> </w:t>
      </w:r>
      <w:r>
        <w:rPr/>
        <w:t>справочника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кодам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содержанию</w:t>
      </w:r>
      <w:r>
        <w:rPr>
          <w:spacing w:val="1"/>
        </w:rPr>
        <w:t> </w:t>
      </w:r>
      <w:r>
        <w:rPr/>
        <w:t>категорий для обеспечения автоматизированного распределения дел с учетом</w:t>
      </w:r>
      <w:r>
        <w:rPr>
          <w:spacing w:val="1"/>
        </w:rPr>
        <w:t> </w:t>
      </w:r>
      <w:r>
        <w:rPr/>
        <w:t>специализации судей и уточняется судьей при рассмотрении иска, заявления.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отсутствии</w:t>
      </w:r>
      <w:r>
        <w:rPr>
          <w:spacing w:val="1"/>
        </w:rPr>
        <w:t> </w:t>
      </w:r>
      <w:r>
        <w:rPr/>
        <w:t>отдельной</w:t>
      </w:r>
      <w:r>
        <w:rPr>
          <w:spacing w:val="1"/>
        </w:rPr>
        <w:t> </w:t>
      </w:r>
      <w:r>
        <w:rPr/>
        <w:t>категории,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требованиям,</w:t>
      </w:r>
      <w:r>
        <w:rPr>
          <w:spacing w:val="1"/>
        </w:rPr>
        <w:t> </w:t>
      </w:r>
      <w:r>
        <w:rPr/>
        <w:t>выбирается категория «иные», соответствующие характеру спора, заявленного</w:t>
      </w:r>
      <w:r>
        <w:rPr>
          <w:spacing w:val="1"/>
        </w:rPr>
        <w:t> </w:t>
      </w:r>
      <w:r>
        <w:rPr/>
        <w:t>требования. Выбор категории «иные» при наличии в справочнике выделенных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грубым</w:t>
      </w:r>
      <w:r>
        <w:rPr>
          <w:spacing w:val="1"/>
        </w:rPr>
        <w:t> </w:t>
      </w:r>
      <w:r>
        <w:rPr/>
        <w:t>нарушением</w:t>
      </w:r>
      <w:r>
        <w:rPr>
          <w:spacing w:val="1"/>
        </w:rPr>
        <w:t> </w:t>
      </w:r>
      <w:r>
        <w:rPr/>
        <w:t>статистического</w:t>
      </w:r>
      <w:r>
        <w:rPr>
          <w:spacing w:val="1"/>
        </w:rPr>
        <w:t> </w:t>
      </w:r>
      <w:r>
        <w:rPr/>
        <w:t>учета,</w:t>
      </w:r>
      <w:r>
        <w:rPr>
          <w:spacing w:val="1"/>
        </w:rPr>
        <w:t> </w:t>
      </w:r>
      <w:r>
        <w:rPr/>
        <w:t>влекущего недостоверность</w:t>
      </w:r>
      <w:r>
        <w:rPr>
          <w:spacing w:val="-1"/>
        </w:rPr>
        <w:t> </w:t>
      </w:r>
      <w:r>
        <w:rPr/>
        <w:t>статистического учета и</w:t>
      </w:r>
      <w:r>
        <w:rPr>
          <w:spacing w:val="-1"/>
        </w:rPr>
        <w:t> </w:t>
      </w:r>
      <w:r>
        <w:rPr/>
        <w:t>отчетности.</w:t>
      </w:r>
    </w:p>
    <w:p>
      <w:pPr>
        <w:pStyle w:val="BodyText"/>
        <w:ind w:right="407"/>
      </w:pPr>
      <w:r>
        <w:rPr/>
        <w:t>Если дело может быть отнесено к нескольким категориям, то судья, в</w:t>
      </w:r>
      <w:r>
        <w:rPr>
          <w:spacing w:val="1"/>
        </w:rPr>
        <w:t> </w:t>
      </w:r>
      <w:r>
        <w:rPr/>
        <w:t>производстве которого находится дело, выбирает одну из категорий, поскольку</w:t>
      </w:r>
      <w:r>
        <w:rPr>
          <w:spacing w:val="1"/>
        </w:rPr>
        <w:t> </w:t>
      </w:r>
      <w:r>
        <w:rPr/>
        <w:t>дело может быть учтено в автоматизированном судебном делопроизводстве в</w:t>
      </w:r>
      <w:r>
        <w:rPr>
          <w:spacing w:val="1"/>
        </w:rPr>
        <w:t> </w:t>
      </w:r>
      <w:r>
        <w:rPr/>
        <w:t>текущей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основному</w:t>
      </w:r>
      <w:r>
        <w:rPr>
          <w:spacing w:val="70"/>
        </w:rPr>
        <w:t> </w:t>
      </w:r>
      <w:r>
        <w:rPr/>
        <w:t>требованию</w:t>
      </w:r>
      <w:r>
        <w:rPr>
          <w:spacing w:val="1"/>
        </w:rPr>
        <w:t> </w:t>
      </w:r>
      <w:r>
        <w:rPr/>
        <w:t>истца (заявителя)</w:t>
      </w:r>
      <w:r>
        <w:rPr>
          <w:vertAlign w:val="superscript"/>
        </w:rPr>
        <w:t>492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43"/>
        </w:numPr>
        <w:tabs>
          <w:tab w:pos="255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формирования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строкам,</w:t>
      </w:r>
      <w:r>
        <w:rPr>
          <w:spacing w:val="1"/>
          <w:sz w:val="28"/>
        </w:rPr>
        <w:t> </w:t>
      </w:r>
      <w:r>
        <w:rPr>
          <w:sz w:val="28"/>
        </w:rPr>
        <w:t>являющимся</w:t>
      </w:r>
      <w:r>
        <w:rPr>
          <w:spacing w:val="1"/>
          <w:sz w:val="28"/>
        </w:rPr>
        <w:t> </w:t>
      </w:r>
      <w:r>
        <w:rPr>
          <w:sz w:val="28"/>
        </w:rPr>
        <w:t>дополнительными</w:t>
      </w:r>
      <w:r>
        <w:rPr>
          <w:spacing w:val="1"/>
          <w:sz w:val="28"/>
        </w:rPr>
        <w:t> </w:t>
      </w:r>
      <w:r>
        <w:rPr>
          <w:sz w:val="28"/>
        </w:rPr>
        <w:t>характеристиками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категорий,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 имеются дополнительные признаки – характеристики спора,</w:t>
      </w:r>
      <w:r>
        <w:rPr>
          <w:spacing w:val="1"/>
          <w:sz w:val="28"/>
        </w:rPr>
        <w:t> </w:t>
      </w:r>
      <w:r>
        <w:rPr>
          <w:sz w:val="28"/>
        </w:rPr>
        <w:t>(например, по категориям дел, связанных с неисполнением или ненадлежащим</w:t>
      </w:r>
      <w:r>
        <w:rPr>
          <w:spacing w:val="1"/>
          <w:sz w:val="28"/>
        </w:rPr>
        <w:t> </w:t>
      </w:r>
      <w:r>
        <w:rPr>
          <w:sz w:val="28"/>
        </w:rPr>
        <w:t>исполнением</w:t>
      </w:r>
      <w:r>
        <w:rPr>
          <w:spacing w:val="50"/>
          <w:sz w:val="28"/>
        </w:rPr>
        <w:t> </w:t>
      </w:r>
      <w:r>
        <w:rPr>
          <w:sz w:val="28"/>
        </w:rPr>
        <w:t>обязательств</w:t>
      </w:r>
      <w:r>
        <w:rPr>
          <w:spacing w:val="50"/>
          <w:sz w:val="28"/>
        </w:rPr>
        <w:t> </w:t>
      </w:r>
      <w:r>
        <w:rPr>
          <w:sz w:val="28"/>
        </w:rPr>
        <w:t>–</w:t>
      </w:r>
      <w:r>
        <w:rPr>
          <w:spacing w:val="52"/>
          <w:sz w:val="28"/>
        </w:rPr>
        <w:t> </w:t>
      </w:r>
      <w:r>
        <w:rPr>
          <w:sz w:val="28"/>
        </w:rPr>
        <w:t>«возмещение</w:t>
      </w:r>
      <w:r>
        <w:rPr>
          <w:spacing w:val="50"/>
          <w:sz w:val="28"/>
        </w:rPr>
        <w:t> </w:t>
      </w:r>
      <w:r>
        <w:rPr>
          <w:sz w:val="28"/>
        </w:rPr>
        <w:t>убытков»,</w:t>
      </w:r>
      <w:r>
        <w:rPr>
          <w:spacing w:val="49"/>
          <w:sz w:val="28"/>
        </w:rPr>
        <w:t> </w:t>
      </w:r>
      <w:r>
        <w:rPr>
          <w:sz w:val="28"/>
        </w:rPr>
        <w:t>«взыскание</w:t>
      </w:r>
      <w:r>
        <w:rPr>
          <w:spacing w:val="55"/>
          <w:sz w:val="28"/>
        </w:rPr>
        <w:t> </w:t>
      </w:r>
      <w:r>
        <w:rPr>
          <w:sz w:val="28"/>
        </w:rPr>
        <w:t>неустойки»,</w:t>
      </w:r>
    </w:p>
    <w:p>
      <w:pPr>
        <w:pStyle w:val="BodyText"/>
        <w:spacing w:line="322" w:lineRule="exact"/>
        <w:ind w:firstLine="0"/>
      </w:pPr>
      <w:r>
        <w:rPr/>
        <w:t>«изменение</w:t>
      </w:r>
      <w:r>
        <w:rPr>
          <w:spacing w:val="-3"/>
        </w:rPr>
        <w:t> </w:t>
      </w:r>
      <w:r>
        <w:rPr/>
        <w:t>или</w:t>
      </w:r>
      <w:r>
        <w:rPr>
          <w:spacing w:val="-5"/>
        </w:rPr>
        <w:t> </w:t>
      </w:r>
      <w:r>
        <w:rPr/>
        <w:t>расторжение</w:t>
      </w:r>
      <w:r>
        <w:rPr>
          <w:spacing w:val="-2"/>
        </w:rPr>
        <w:t> </w:t>
      </w:r>
      <w:r>
        <w:rPr/>
        <w:t>договора»).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строках,</w:t>
      </w:r>
      <w:r>
        <w:rPr>
          <w:spacing w:val="1"/>
        </w:rPr>
        <w:t> </w:t>
      </w:r>
      <w:r>
        <w:rPr/>
        <w:t>отражающих</w:t>
      </w:r>
      <w:r>
        <w:rPr>
          <w:spacing w:val="1"/>
        </w:rPr>
        <w:t> </w:t>
      </w:r>
      <w:r>
        <w:rPr/>
        <w:t>дополнительные</w:t>
      </w:r>
      <w:r>
        <w:rPr>
          <w:spacing w:val="1"/>
        </w:rPr>
        <w:t> </w:t>
      </w:r>
      <w:r>
        <w:rPr/>
        <w:t>признаки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способы</w:t>
      </w:r>
      <w:r>
        <w:rPr>
          <w:spacing w:val="1"/>
        </w:rPr>
        <w:t> </w:t>
      </w:r>
      <w:r>
        <w:rPr/>
        <w:t>защиты</w:t>
      </w:r>
      <w:r>
        <w:rPr>
          <w:spacing w:val="-67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обязательств</w:t>
      </w:r>
      <w:r>
        <w:rPr>
          <w:spacing w:val="1"/>
        </w:rPr>
        <w:t> </w:t>
      </w:r>
      <w:r>
        <w:rPr/>
        <w:t>(возмещение</w:t>
      </w:r>
      <w:r>
        <w:rPr>
          <w:spacing w:val="1"/>
        </w:rPr>
        <w:t> </w:t>
      </w:r>
      <w:r>
        <w:rPr/>
        <w:t>убытков,</w:t>
      </w:r>
      <w:r>
        <w:rPr>
          <w:spacing w:val="1"/>
        </w:rPr>
        <w:t> </w:t>
      </w:r>
      <w:r>
        <w:rPr/>
        <w:t>взыскание</w:t>
      </w:r>
      <w:r>
        <w:rPr>
          <w:spacing w:val="1"/>
        </w:rPr>
        <w:t> </w:t>
      </w:r>
      <w:r>
        <w:rPr/>
        <w:t>неустойки,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расторжение</w:t>
      </w:r>
      <w:r>
        <w:rPr>
          <w:spacing w:val="1"/>
        </w:rPr>
        <w:t> </w:t>
      </w:r>
      <w:r>
        <w:rPr/>
        <w:t>договора),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одному,</w:t>
      </w:r>
      <w:r>
        <w:rPr>
          <w:spacing w:val="-67"/>
        </w:rPr>
        <w:t> </w:t>
      </w:r>
      <w:r>
        <w:rPr/>
        <w:t>основному способу защиты, определяемому при регистрации дела, исходя из</w:t>
      </w:r>
      <w:r>
        <w:rPr>
          <w:spacing w:val="1"/>
        </w:rPr>
        <w:t> </w:t>
      </w:r>
      <w:r>
        <w:rPr/>
        <w:t>большей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заявленных</w:t>
      </w:r>
      <w:r>
        <w:rPr>
          <w:spacing w:val="1"/>
        </w:rPr>
        <w:t> </w:t>
      </w:r>
      <w:r>
        <w:rPr/>
        <w:t>требований,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выбранному</w:t>
      </w:r>
      <w:r>
        <w:rPr>
          <w:spacing w:val="1"/>
        </w:rPr>
        <w:t> </w:t>
      </w:r>
      <w:r>
        <w:rPr/>
        <w:t>способу</w:t>
      </w:r>
      <w:r>
        <w:rPr>
          <w:spacing w:val="1"/>
        </w:rPr>
        <w:t> </w:t>
      </w:r>
      <w:r>
        <w:rPr/>
        <w:t>защиты по строке будут учитываться общие суммы заявленных требований и</w:t>
      </w:r>
      <w:r>
        <w:rPr>
          <w:spacing w:val="1"/>
        </w:rPr>
        <w:t> </w:t>
      </w:r>
      <w:r>
        <w:rPr/>
        <w:t>взысканных судом.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</w:pPr>
      <w:r>
        <w:rPr/>
        <w:pict>
          <v:rect style="position:absolute;margin-left:70.944pt;margin-top:18.171532pt;width:144.020pt;height:.71997pt;mso-position-horizontal-relative:page;mso-position-vertical-relative:paragraph;z-index:-154562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492</w:t>
      </w:r>
      <w:r>
        <w:rPr>
          <w:sz w:val="20"/>
          <w:vertAlign w:val="baseline"/>
        </w:rPr>
        <w:t> Дело по иску о возврате недвижимого имущества (земельного участка) из чужого незаконного владения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одновременным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возмещения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убытков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собственнику,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недобросовестный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владелец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причинил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время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использования,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учтено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28.3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«связанные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применением законодательства о земле: об истребовании земельного участка из чужого незаконного владения»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будет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отражено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соответствующей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раздела,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и,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соответственно,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найдет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отражение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</w:p>
    <w:p>
      <w:pPr>
        <w:spacing w:before="0"/>
        <w:ind w:left="918" w:right="419" w:firstLine="0"/>
        <w:jc w:val="both"/>
        <w:rPr>
          <w:sz w:val="20"/>
        </w:rPr>
      </w:pPr>
      <w:r>
        <w:rPr>
          <w:sz w:val="20"/>
        </w:rPr>
        <w:t>28.5.3 «возмещение убытков» из строки по категории дел 28.5 «в связи с неисполнением или ненадлежащим</w:t>
      </w:r>
      <w:r>
        <w:rPr>
          <w:spacing w:val="1"/>
          <w:sz w:val="20"/>
        </w:rPr>
        <w:t> </w:t>
      </w:r>
      <w:r>
        <w:rPr>
          <w:sz w:val="20"/>
        </w:rPr>
        <w:t>исполнением обязательств</w:t>
      </w:r>
      <w:r>
        <w:rPr>
          <w:spacing w:val="-1"/>
          <w:sz w:val="20"/>
        </w:rPr>
        <w:t> </w:t>
      </w:r>
      <w:r>
        <w:rPr>
          <w:sz w:val="20"/>
        </w:rPr>
        <w:t>из совершения</w:t>
      </w:r>
      <w:r>
        <w:rPr>
          <w:spacing w:val="-2"/>
          <w:sz w:val="20"/>
        </w:rPr>
        <w:t> </w:t>
      </w:r>
      <w:r>
        <w:rPr>
          <w:sz w:val="20"/>
        </w:rPr>
        <w:t>сделок</w:t>
      </w:r>
      <w:r>
        <w:rPr>
          <w:spacing w:val="-1"/>
          <w:sz w:val="20"/>
        </w:rPr>
        <w:t> </w:t>
      </w:r>
      <w:r>
        <w:rPr>
          <w:sz w:val="20"/>
        </w:rPr>
        <w:t>с землей».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left="1626" w:firstLine="0"/>
      </w:pPr>
      <w:r>
        <w:rPr/>
        <w:drawing>
          <wp:anchor distT="0" distB="0" distL="0" distR="0" allowOverlap="1" layoutInCell="1" locked="0" behindDoc="0" simplePos="0" relativeHeight="160025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Также</w:t>
      </w:r>
      <w:r>
        <w:rPr>
          <w:spacing w:val="30"/>
        </w:rPr>
        <w:t> </w:t>
      </w:r>
      <w:r>
        <w:rPr/>
        <w:t>отдельным</w:t>
      </w:r>
      <w:r>
        <w:rPr>
          <w:spacing w:val="30"/>
        </w:rPr>
        <w:t> </w:t>
      </w:r>
      <w:r>
        <w:rPr/>
        <w:t>дополнительным</w:t>
      </w:r>
      <w:r>
        <w:rPr>
          <w:spacing w:val="30"/>
        </w:rPr>
        <w:t> </w:t>
      </w:r>
      <w:r>
        <w:rPr/>
        <w:t>признаком</w:t>
      </w:r>
      <w:r>
        <w:rPr>
          <w:spacing w:val="36"/>
        </w:rPr>
        <w:t> </w:t>
      </w:r>
      <w:r>
        <w:rPr/>
        <w:t>споров</w:t>
      </w:r>
      <w:r>
        <w:rPr>
          <w:spacing w:val="30"/>
        </w:rPr>
        <w:t> </w:t>
      </w:r>
      <w:r>
        <w:rPr/>
        <w:t>является</w:t>
      </w:r>
      <w:r>
        <w:rPr>
          <w:spacing w:val="30"/>
        </w:rPr>
        <w:t> </w:t>
      </w:r>
      <w:r>
        <w:rPr/>
        <w:t>реквизит</w:t>
      </w:r>
    </w:p>
    <w:p>
      <w:pPr>
        <w:pStyle w:val="BodyText"/>
        <w:spacing w:before="2"/>
        <w:ind w:right="409" w:firstLine="0"/>
      </w:pPr>
      <w:r>
        <w:rPr/>
        <w:t>«в сфере закупок товаров, работ, услуг для обеспечения государственных и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нужд»,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связанным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05.04.2013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44-ФЗ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контрактной</w:t>
      </w:r>
      <w:r>
        <w:rPr>
          <w:spacing w:val="-67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закупок</w:t>
      </w:r>
      <w:r>
        <w:rPr>
          <w:spacing w:val="1"/>
        </w:rPr>
        <w:t> </w:t>
      </w:r>
      <w:r>
        <w:rPr/>
        <w:t>товаров,</w:t>
      </w:r>
      <w:r>
        <w:rPr>
          <w:spacing w:val="1"/>
        </w:rPr>
        <w:t> </w:t>
      </w:r>
      <w:r>
        <w:rPr/>
        <w:t>работ,</w:t>
      </w:r>
      <w:r>
        <w:rPr>
          <w:spacing w:val="1"/>
        </w:rPr>
        <w:t> </w:t>
      </w:r>
      <w:r>
        <w:rPr/>
        <w:t>услуг</w:t>
      </w:r>
      <w:r>
        <w:rPr>
          <w:spacing w:val="1"/>
        </w:rPr>
        <w:t> </w:t>
      </w:r>
      <w:r>
        <w:rPr/>
        <w:t>для</w:t>
      </w:r>
      <w:r>
        <w:rPr>
          <w:spacing w:val="7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71"/>
        </w:rPr>
        <w:t> </w:t>
      </w:r>
      <w:r>
        <w:rPr/>
        <w:t>и   муниципальных   нужд»,   так   и   Федерального   закона</w:t>
      </w:r>
      <w:r>
        <w:rPr>
          <w:spacing w:val="1"/>
        </w:rPr>
        <w:t> </w:t>
      </w:r>
      <w:r>
        <w:rPr/>
        <w:t>от 05.04.2013 № 44-ФЗ «О контрактной системе в сфере закупок товаров, работ,</w:t>
      </w:r>
      <w:r>
        <w:rPr>
          <w:spacing w:val="-67"/>
        </w:rPr>
        <w:t> </w:t>
      </w:r>
      <w:r>
        <w:rPr/>
        <w:t>услуг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обеспечения</w:t>
      </w:r>
      <w:r>
        <w:rPr>
          <w:spacing w:val="-1"/>
        </w:rPr>
        <w:t> </w:t>
      </w:r>
      <w:r>
        <w:rPr/>
        <w:t>государственных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муниципальных</w:t>
      </w:r>
      <w:r>
        <w:rPr>
          <w:spacing w:val="-4"/>
        </w:rPr>
        <w:t> </w:t>
      </w:r>
      <w:r>
        <w:rPr/>
        <w:t>нужд».</w:t>
      </w:r>
    </w:p>
    <w:p>
      <w:pPr>
        <w:pStyle w:val="BodyText"/>
        <w:ind w:right="411"/>
      </w:pP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этим</w:t>
      </w:r>
      <w:r>
        <w:rPr>
          <w:spacing w:val="1"/>
        </w:rPr>
        <w:t> </w:t>
      </w:r>
      <w:r>
        <w:rPr/>
        <w:t>признакам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соответствующих строках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-1"/>
        </w:rPr>
        <w:t> </w:t>
      </w:r>
      <w:r>
        <w:rPr/>
        <w:t>договоров</w:t>
      </w:r>
      <w:r>
        <w:rPr>
          <w:vertAlign w:val="superscript"/>
        </w:rPr>
        <w:t>493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43"/>
        </w:numPr>
        <w:tabs>
          <w:tab w:pos="244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установлено,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первоначально</w:t>
      </w:r>
      <w:r>
        <w:rPr>
          <w:spacing w:val="1"/>
          <w:sz w:val="28"/>
        </w:rPr>
        <w:t> </w:t>
      </w:r>
      <w:r>
        <w:rPr>
          <w:sz w:val="28"/>
        </w:rPr>
        <w:t>определенная категория ошибочна, то вносятся соответствующие изменения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учет. Категории дел должны быть выверены и внесены изменения в отчетность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формировании</w:t>
      </w:r>
      <w:r>
        <w:rPr>
          <w:spacing w:val="1"/>
          <w:sz w:val="28"/>
        </w:rPr>
        <w:t> </w:t>
      </w:r>
      <w:r>
        <w:rPr>
          <w:sz w:val="28"/>
        </w:rPr>
        <w:t>регламентной</w:t>
      </w:r>
      <w:r>
        <w:rPr>
          <w:spacing w:val="1"/>
          <w:sz w:val="28"/>
        </w:rPr>
        <w:t> </w:t>
      </w:r>
      <w:r>
        <w:rPr>
          <w:sz w:val="28"/>
        </w:rPr>
        <w:t>полугодовой</w:t>
      </w:r>
      <w:r>
        <w:rPr>
          <w:spacing w:val="1"/>
          <w:sz w:val="28"/>
        </w:rPr>
        <w:t> </w:t>
      </w:r>
      <w:r>
        <w:rPr>
          <w:sz w:val="28"/>
        </w:rPr>
        <w:t>отчетности,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выявления</w:t>
      </w:r>
      <w:r>
        <w:rPr>
          <w:spacing w:val="1"/>
          <w:sz w:val="28"/>
        </w:rPr>
        <w:t> </w:t>
      </w:r>
      <w:r>
        <w:rPr>
          <w:sz w:val="28"/>
        </w:rPr>
        <w:t>неточностей</w:t>
      </w:r>
      <w:r>
        <w:rPr>
          <w:spacing w:val="1"/>
          <w:sz w:val="28"/>
        </w:rPr>
        <w:t> </w:t>
      </w:r>
      <w:r>
        <w:rPr>
          <w:sz w:val="28"/>
        </w:rPr>
        <w:t>заново</w:t>
      </w:r>
      <w:r>
        <w:rPr>
          <w:spacing w:val="1"/>
          <w:sz w:val="28"/>
        </w:rPr>
        <w:t> </w:t>
      </w:r>
      <w:r>
        <w:rPr>
          <w:sz w:val="28"/>
        </w:rPr>
        <w:t>сформирована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заменена</w:t>
      </w:r>
      <w:r>
        <w:rPr>
          <w:spacing w:val="1"/>
          <w:sz w:val="28"/>
        </w:rPr>
        <w:t> </w:t>
      </w:r>
      <w:r>
        <w:rPr>
          <w:sz w:val="28"/>
        </w:rPr>
        <w:t>отчетность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полугодие</w:t>
      </w:r>
      <w:r>
        <w:rPr>
          <w:spacing w:val="-1"/>
          <w:sz w:val="28"/>
        </w:rPr>
        <w:t> </w:t>
      </w:r>
      <w:r>
        <w:rPr>
          <w:sz w:val="28"/>
        </w:rPr>
        <w:t>при</w:t>
      </w:r>
      <w:r>
        <w:rPr>
          <w:spacing w:val="-3"/>
          <w:sz w:val="28"/>
        </w:rPr>
        <w:t> </w:t>
      </w:r>
      <w:r>
        <w:rPr>
          <w:sz w:val="28"/>
        </w:rPr>
        <w:t>представлении</w:t>
      </w:r>
      <w:r>
        <w:rPr>
          <w:spacing w:val="-3"/>
          <w:sz w:val="28"/>
        </w:rPr>
        <w:t> </w:t>
      </w:r>
      <w:r>
        <w:rPr>
          <w:sz w:val="28"/>
        </w:rPr>
        <w:t>отчетности за</w:t>
      </w:r>
      <w:r>
        <w:rPr>
          <w:spacing w:val="-2"/>
          <w:sz w:val="28"/>
        </w:rPr>
        <w:t> </w:t>
      </w:r>
      <w:r>
        <w:rPr>
          <w:sz w:val="28"/>
        </w:rPr>
        <w:t>год.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нескольким</w:t>
      </w:r>
      <w:r>
        <w:rPr>
          <w:spacing w:val="1"/>
        </w:rPr>
        <w:t> </w:t>
      </w:r>
      <w:r>
        <w:rPr/>
        <w:t>требованиям</w:t>
      </w:r>
      <w:r>
        <w:rPr>
          <w:spacing w:val="71"/>
        </w:rPr>
        <w:t> </w:t>
      </w:r>
      <w:r>
        <w:rPr/>
        <w:t>–</w:t>
      </w:r>
      <w:r>
        <w:rPr>
          <w:spacing w:val="-67"/>
        </w:rPr>
        <w:t> </w:t>
      </w:r>
      <w:r>
        <w:rPr/>
        <w:t>категория спора определяется судьей по тому требованию, которое оценивается</w:t>
      </w:r>
      <w:r>
        <w:rPr>
          <w:spacing w:val="-67"/>
        </w:rPr>
        <w:t> </w:t>
      </w:r>
      <w:r>
        <w:rPr/>
        <w:t>им как</w:t>
      </w:r>
      <w:r>
        <w:rPr>
          <w:spacing w:val="-4"/>
        </w:rPr>
        <w:t> </w:t>
      </w:r>
      <w:r>
        <w:rPr/>
        <w:t>основное.</w:t>
      </w:r>
    </w:p>
    <w:p>
      <w:pPr>
        <w:pStyle w:val="BodyText"/>
        <w:ind w:right="410"/>
      </w:pPr>
      <w:r>
        <w:rPr/>
        <w:t>Как правило, выделенные в первичном учете категории дела могут быть</w:t>
      </w:r>
      <w:r>
        <w:rPr>
          <w:spacing w:val="1"/>
        </w:rPr>
        <w:t> </w:t>
      </w:r>
      <w:r>
        <w:rPr/>
        <w:t>однозначно  </w:t>
      </w:r>
      <w:r>
        <w:rPr>
          <w:spacing w:val="1"/>
        </w:rPr>
        <w:t> </w:t>
      </w:r>
      <w:r>
        <w:rPr/>
        <w:t>отнесены    к    виду    спора    по    характеру    правоотношений</w:t>
      </w:r>
      <w:r>
        <w:rPr>
          <w:spacing w:val="1"/>
        </w:rPr>
        <w:t> </w:t>
      </w:r>
      <w:r>
        <w:rPr/>
        <w:t>(из гражданских или административных и иных публичных отношений), однако</w:t>
      </w:r>
      <w:r>
        <w:rPr>
          <w:spacing w:val="-67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имеются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содержанию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вытекать</w:t>
      </w:r>
      <w:r>
        <w:rPr>
          <w:spacing w:val="-4"/>
        </w:rPr>
        <w:t> </w:t>
      </w:r>
      <w:r>
        <w:rPr/>
        <w:t>как</w:t>
      </w:r>
      <w:r>
        <w:rPr>
          <w:spacing w:val="-1"/>
        </w:rPr>
        <w:t> </w:t>
      </w:r>
      <w:r>
        <w:rPr/>
        <w:t>из</w:t>
      </w:r>
      <w:r>
        <w:rPr>
          <w:spacing w:val="-1"/>
        </w:rPr>
        <w:t> </w:t>
      </w:r>
      <w:r>
        <w:rPr/>
        <w:t>гражданских,</w:t>
      </w:r>
      <w:r>
        <w:rPr>
          <w:spacing w:val="-3"/>
        </w:rPr>
        <w:t> </w:t>
      </w:r>
      <w:r>
        <w:rPr/>
        <w:t>так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административных</w:t>
      </w:r>
      <w:r>
        <w:rPr>
          <w:spacing w:val="-1"/>
        </w:rPr>
        <w:t> </w:t>
      </w:r>
      <w:r>
        <w:rPr/>
        <w:t>правоотношений</w:t>
      </w:r>
      <w:r>
        <w:rPr>
          <w:vertAlign w:val="superscript"/>
        </w:rPr>
        <w:t>494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43"/>
        </w:numPr>
        <w:tabs>
          <w:tab w:pos="2498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заключении</w:t>
      </w:r>
      <w:r>
        <w:rPr>
          <w:spacing w:val="1"/>
          <w:sz w:val="28"/>
        </w:rPr>
        <w:t> </w:t>
      </w:r>
      <w:r>
        <w:rPr>
          <w:sz w:val="28"/>
        </w:rPr>
        <w:t>договоров</w:t>
      </w:r>
      <w:r>
        <w:rPr>
          <w:spacing w:val="1"/>
          <w:sz w:val="28"/>
        </w:rPr>
        <w:t> </w:t>
      </w:r>
      <w:r>
        <w:rPr>
          <w:sz w:val="28"/>
        </w:rPr>
        <w:t>(1)</w:t>
      </w:r>
      <w:r>
        <w:rPr>
          <w:sz w:val="28"/>
          <w:vertAlign w:val="superscript"/>
        </w:rPr>
        <w:t>495</w:t>
      </w:r>
      <w:r>
        <w:rPr>
          <w:sz w:val="28"/>
          <w:vertAlign w:val="baseline"/>
        </w:rPr>
        <w:t>»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отражаются все споры о разногласиях сторон, возникающих при заключении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договоров,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указанной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категории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учитываются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искам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понуждении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заключению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договора,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когда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заключение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договора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является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обязательным для одной из сторон, в том числе по результатам проведения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торгов.</w:t>
      </w:r>
    </w:p>
    <w:p>
      <w:pPr>
        <w:pStyle w:val="BodyText"/>
        <w:ind w:right="409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«Размер</w:t>
      </w:r>
      <w:r>
        <w:rPr>
          <w:spacing w:val="1"/>
        </w:rPr>
        <w:t> </w:t>
      </w:r>
      <w:r>
        <w:rPr/>
        <w:t>заявленных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тыс.</w:t>
      </w:r>
      <w:r>
        <w:rPr>
          <w:spacing w:val="1"/>
        </w:rPr>
        <w:t> </w:t>
      </w:r>
      <w:r>
        <w:rPr/>
        <w:t>руб.)»</w:t>
      </w:r>
      <w:r>
        <w:rPr>
          <w:spacing w:val="1"/>
        </w:rPr>
        <w:t> </w:t>
      </w:r>
      <w:r>
        <w:rPr/>
        <w:t>распределяется</w:t>
      </w:r>
      <w:r>
        <w:rPr>
          <w:spacing w:val="40"/>
        </w:rPr>
        <w:t> </w:t>
      </w:r>
      <w:r>
        <w:rPr/>
        <w:t>число</w:t>
      </w:r>
      <w:r>
        <w:rPr>
          <w:spacing w:val="42"/>
        </w:rPr>
        <w:t> </w:t>
      </w:r>
      <w:r>
        <w:rPr/>
        <w:t>дел</w:t>
      </w:r>
      <w:r>
        <w:rPr>
          <w:spacing w:val="41"/>
        </w:rPr>
        <w:t> </w:t>
      </w:r>
      <w:r>
        <w:rPr/>
        <w:t>в</w:t>
      </w:r>
      <w:r>
        <w:rPr>
          <w:spacing w:val="41"/>
        </w:rPr>
        <w:t> </w:t>
      </w:r>
      <w:r>
        <w:rPr/>
        <w:t>соответствии</w:t>
      </w:r>
      <w:r>
        <w:rPr>
          <w:spacing w:val="40"/>
        </w:rPr>
        <w:t> </w:t>
      </w:r>
      <w:r>
        <w:rPr/>
        <w:t>с</w:t>
      </w:r>
      <w:r>
        <w:rPr>
          <w:spacing w:val="42"/>
        </w:rPr>
        <w:t> </w:t>
      </w:r>
      <w:r>
        <w:rPr/>
        <w:t>заявленной</w:t>
      </w:r>
      <w:r>
        <w:rPr>
          <w:spacing w:val="42"/>
        </w:rPr>
        <w:t> </w:t>
      </w:r>
      <w:r>
        <w:rPr/>
        <w:t>суммой</w:t>
      </w:r>
      <w:r>
        <w:rPr>
          <w:spacing w:val="42"/>
        </w:rPr>
        <w:t> </w:t>
      </w:r>
      <w:r>
        <w:rPr/>
        <w:t>требований,</w:t>
      </w:r>
      <w:r>
        <w:rPr>
          <w:spacing w:val="41"/>
        </w:rPr>
        <w:t> </w:t>
      </w:r>
      <w:r>
        <w:rPr/>
        <w:t>а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38077pt;width:144.020pt;height:.71997pt;mso-position-horizontal-relative:page;mso-position-vertical-relative:paragraph;z-index:-154552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6" w:firstLine="0"/>
        <w:jc w:val="both"/>
        <w:rPr>
          <w:sz w:val="20"/>
        </w:rPr>
      </w:pPr>
      <w:r>
        <w:rPr>
          <w:sz w:val="20"/>
          <w:vertAlign w:val="superscript"/>
        </w:rPr>
        <w:t>493</w:t>
      </w:r>
      <w:r>
        <w:rPr>
          <w:sz w:val="20"/>
          <w:vertAlign w:val="baseline"/>
        </w:rPr>
        <w:t> Например, спор по иску о расторжении договора поставки из-за систематической просрочки поставщиком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поставки товаров сверх предусмотренных договором сроков учитывается в строках по категориям 3 «купли-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продажи», 3.1 «купля-продажа, в т. ч. поставки», а также по дополнительной характеристике 15.3 «изменение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расторжение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договора».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494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Привязка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категорий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видам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спора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учете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проверяется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уровне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логического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контроля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первичном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учете,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только по которым по содержанию категории имеется однозначное соответствие виду спора. Имеется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ряд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конкретные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могут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отнесены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гражданским,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административным правоотношениям.</w:t>
      </w:r>
    </w:p>
    <w:p>
      <w:pPr>
        <w:spacing w:before="0"/>
        <w:ind w:left="918" w:right="406" w:firstLine="0"/>
        <w:jc w:val="both"/>
        <w:rPr>
          <w:sz w:val="20"/>
        </w:rPr>
      </w:pPr>
      <w:r>
        <w:rPr>
          <w:sz w:val="20"/>
        </w:rPr>
        <w:t>Дела, связанные с созданием, реорганизацией и ликвидацией организаций, могут возникать как из гражданских,</w:t>
      </w:r>
      <w:r>
        <w:rPr>
          <w:spacing w:val="-47"/>
          <w:sz w:val="20"/>
        </w:rPr>
        <w:t> </w:t>
      </w:r>
      <w:r>
        <w:rPr>
          <w:sz w:val="20"/>
        </w:rPr>
        <w:t>так и из административных правоотношений. Например, дело о ликвидации организации в соответствии со</w:t>
      </w:r>
      <w:r>
        <w:rPr>
          <w:spacing w:val="1"/>
          <w:sz w:val="20"/>
        </w:rPr>
        <w:t> </w:t>
      </w:r>
      <w:r>
        <w:rPr>
          <w:sz w:val="20"/>
        </w:rPr>
        <w:t>статьей</w:t>
      </w:r>
      <w:r>
        <w:rPr>
          <w:spacing w:val="1"/>
          <w:sz w:val="20"/>
        </w:rPr>
        <w:t> </w:t>
      </w:r>
      <w:r>
        <w:rPr>
          <w:sz w:val="20"/>
        </w:rPr>
        <w:t>61</w:t>
      </w:r>
      <w:r>
        <w:rPr>
          <w:spacing w:val="1"/>
          <w:sz w:val="20"/>
        </w:rPr>
        <w:t> </w:t>
      </w:r>
      <w:r>
        <w:rPr>
          <w:sz w:val="20"/>
        </w:rPr>
        <w:t>Гражданского</w:t>
      </w:r>
      <w:r>
        <w:rPr>
          <w:spacing w:val="1"/>
          <w:sz w:val="20"/>
        </w:rPr>
        <w:t> </w:t>
      </w:r>
      <w:r>
        <w:rPr>
          <w:sz w:val="20"/>
        </w:rPr>
        <w:t>кодекса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1"/>
          <w:sz w:val="20"/>
        </w:rPr>
        <w:t> </w:t>
      </w:r>
      <w:r>
        <w:rPr>
          <w:sz w:val="20"/>
        </w:rPr>
        <w:t>подлежит</w:t>
      </w:r>
      <w:r>
        <w:rPr>
          <w:spacing w:val="1"/>
          <w:sz w:val="20"/>
        </w:rPr>
        <w:t> </w:t>
      </w:r>
      <w:r>
        <w:rPr>
          <w:sz w:val="20"/>
        </w:rPr>
        <w:t>рассмотрению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правилам</w:t>
      </w:r>
      <w:r>
        <w:rPr>
          <w:spacing w:val="1"/>
          <w:sz w:val="20"/>
        </w:rPr>
        <w:t> </w:t>
      </w:r>
      <w:r>
        <w:rPr>
          <w:sz w:val="20"/>
        </w:rPr>
        <w:t>искового</w:t>
      </w:r>
      <w:r>
        <w:rPr>
          <w:spacing w:val="1"/>
          <w:sz w:val="20"/>
        </w:rPr>
        <w:t> </w:t>
      </w:r>
      <w:r>
        <w:rPr>
          <w:sz w:val="20"/>
        </w:rPr>
        <w:t>производства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учету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строке</w:t>
      </w:r>
      <w:r>
        <w:rPr>
          <w:spacing w:val="1"/>
          <w:sz w:val="20"/>
        </w:rPr>
        <w:t> </w:t>
      </w:r>
      <w:r>
        <w:rPr>
          <w:sz w:val="20"/>
        </w:rPr>
        <w:t>1</w:t>
      </w:r>
      <w:r>
        <w:rPr>
          <w:spacing w:val="1"/>
          <w:sz w:val="20"/>
        </w:rPr>
        <w:t> </w:t>
      </w:r>
      <w:r>
        <w:rPr>
          <w:sz w:val="20"/>
        </w:rPr>
        <w:t>раздела</w:t>
      </w:r>
      <w:r>
        <w:rPr>
          <w:spacing w:val="1"/>
          <w:sz w:val="20"/>
        </w:rPr>
        <w:t> </w:t>
      </w:r>
      <w:r>
        <w:rPr>
          <w:sz w:val="20"/>
        </w:rPr>
        <w:t>1</w:t>
      </w:r>
      <w:r>
        <w:rPr>
          <w:spacing w:val="1"/>
          <w:sz w:val="20"/>
        </w:rPr>
        <w:t> </w:t>
      </w:r>
      <w:r>
        <w:rPr>
          <w:sz w:val="20"/>
        </w:rPr>
        <w:t>отчета.</w:t>
      </w:r>
      <w:r>
        <w:rPr>
          <w:spacing w:val="1"/>
          <w:sz w:val="20"/>
        </w:rPr>
        <w:t> </w:t>
      </w:r>
      <w:r>
        <w:rPr>
          <w:sz w:val="20"/>
        </w:rPr>
        <w:t>Если</w:t>
      </w:r>
      <w:r>
        <w:rPr>
          <w:spacing w:val="1"/>
          <w:sz w:val="20"/>
        </w:rPr>
        <w:t> </w:t>
      </w:r>
      <w:r>
        <w:rPr>
          <w:sz w:val="20"/>
        </w:rPr>
        <w:t>спор</w:t>
      </w:r>
      <w:r>
        <w:rPr>
          <w:spacing w:val="1"/>
          <w:sz w:val="20"/>
        </w:rPr>
        <w:t> </w:t>
      </w:r>
      <w:r>
        <w:rPr>
          <w:sz w:val="20"/>
        </w:rPr>
        <w:t>возник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связи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оспариванием</w:t>
      </w:r>
      <w:r>
        <w:rPr>
          <w:spacing w:val="1"/>
          <w:sz w:val="20"/>
        </w:rPr>
        <w:t> </w:t>
      </w:r>
      <w:r>
        <w:rPr>
          <w:sz w:val="20"/>
        </w:rPr>
        <w:t>решения</w:t>
      </w:r>
      <w:r>
        <w:rPr>
          <w:spacing w:val="1"/>
          <w:sz w:val="20"/>
        </w:rPr>
        <w:t> </w:t>
      </w:r>
      <w:r>
        <w:rPr>
          <w:sz w:val="20"/>
        </w:rPr>
        <w:t>государственного</w:t>
      </w:r>
      <w:r>
        <w:rPr>
          <w:spacing w:val="1"/>
          <w:sz w:val="20"/>
        </w:rPr>
        <w:t> </w:t>
      </w:r>
      <w:r>
        <w:rPr>
          <w:sz w:val="20"/>
        </w:rPr>
        <w:t>органа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реорганизации</w:t>
      </w:r>
      <w:r>
        <w:rPr>
          <w:spacing w:val="1"/>
          <w:sz w:val="20"/>
        </w:rPr>
        <w:t> </w:t>
      </w:r>
      <w:r>
        <w:rPr>
          <w:sz w:val="20"/>
        </w:rPr>
        <w:t>юридического</w:t>
      </w:r>
      <w:r>
        <w:rPr>
          <w:spacing w:val="1"/>
          <w:sz w:val="20"/>
        </w:rPr>
        <w:t> </w:t>
      </w:r>
      <w:r>
        <w:rPr>
          <w:sz w:val="20"/>
        </w:rPr>
        <w:t>лица,</w:t>
      </w:r>
      <w:r>
        <w:rPr>
          <w:spacing w:val="1"/>
          <w:sz w:val="20"/>
        </w:rPr>
        <w:t> </w:t>
      </w:r>
      <w:r>
        <w:rPr>
          <w:sz w:val="20"/>
        </w:rPr>
        <w:t>то</w:t>
      </w:r>
      <w:r>
        <w:rPr>
          <w:spacing w:val="1"/>
          <w:sz w:val="20"/>
        </w:rPr>
        <w:t> </w:t>
      </w:r>
      <w:r>
        <w:rPr>
          <w:sz w:val="20"/>
        </w:rPr>
        <w:t>он</w:t>
      </w:r>
      <w:r>
        <w:rPr>
          <w:spacing w:val="1"/>
          <w:sz w:val="20"/>
        </w:rPr>
        <w:t> </w:t>
      </w:r>
      <w:r>
        <w:rPr>
          <w:sz w:val="20"/>
        </w:rPr>
        <w:t>будет</w:t>
      </w:r>
      <w:r>
        <w:rPr>
          <w:spacing w:val="1"/>
          <w:sz w:val="20"/>
        </w:rPr>
        <w:t> </w:t>
      </w:r>
      <w:r>
        <w:rPr>
          <w:sz w:val="20"/>
        </w:rPr>
        <w:t>рассмотрен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порядке</w:t>
      </w:r>
      <w:r>
        <w:rPr>
          <w:spacing w:val="1"/>
          <w:sz w:val="20"/>
        </w:rPr>
        <w:t> </w:t>
      </w:r>
      <w:r>
        <w:rPr>
          <w:sz w:val="20"/>
        </w:rPr>
        <w:t>административного судопроизводства и, следовательно, отражен в строке 2 раздела 1. При этом оба эти спора</w:t>
      </w:r>
      <w:r>
        <w:rPr>
          <w:spacing w:val="1"/>
          <w:sz w:val="20"/>
        </w:rPr>
        <w:t> </w:t>
      </w:r>
      <w:r>
        <w:rPr>
          <w:sz w:val="20"/>
        </w:rPr>
        <w:t>будут</w:t>
      </w:r>
      <w:r>
        <w:rPr>
          <w:spacing w:val="1"/>
          <w:sz w:val="20"/>
        </w:rPr>
        <w:t> </w:t>
      </w:r>
      <w:r>
        <w:rPr>
          <w:sz w:val="20"/>
        </w:rPr>
        <w:t>учтены в</w:t>
      </w:r>
      <w:r>
        <w:rPr>
          <w:spacing w:val="-2"/>
          <w:sz w:val="20"/>
        </w:rPr>
        <w:t> </w:t>
      </w:r>
      <w:r>
        <w:rPr>
          <w:sz w:val="20"/>
        </w:rPr>
        <w:t>строке</w:t>
      </w:r>
      <w:r>
        <w:rPr>
          <w:spacing w:val="1"/>
          <w:sz w:val="20"/>
        </w:rPr>
        <w:t> </w:t>
      </w:r>
      <w:r>
        <w:rPr>
          <w:sz w:val="20"/>
        </w:rPr>
        <w:t>23</w:t>
      </w:r>
      <w:r>
        <w:rPr>
          <w:spacing w:val="2"/>
          <w:sz w:val="20"/>
        </w:rPr>
        <w:t> </w:t>
      </w:r>
      <w:r>
        <w:rPr>
          <w:sz w:val="20"/>
        </w:rPr>
        <w:t>«о</w:t>
      </w:r>
      <w:r>
        <w:rPr>
          <w:spacing w:val="3"/>
          <w:sz w:val="20"/>
        </w:rPr>
        <w:t> </w:t>
      </w:r>
      <w:r>
        <w:rPr>
          <w:sz w:val="20"/>
        </w:rPr>
        <w:t>создании,</w:t>
      </w:r>
      <w:r>
        <w:rPr>
          <w:spacing w:val="1"/>
          <w:sz w:val="20"/>
        </w:rPr>
        <w:t> </w:t>
      </w:r>
      <w:r>
        <w:rPr>
          <w:sz w:val="20"/>
        </w:rPr>
        <w:t>реорганизации</w:t>
      </w:r>
      <w:r>
        <w:rPr>
          <w:spacing w:val="1"/>
          <w:sz w:val="20"/>
        </w:rPr>
        <w:t> </w:t>
      </w:r>
      <w:r>
        <w:rPr>
          <w:sz w:val="20"/>
        </w:rPr>
        <w:t>и ликвидации организаций».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495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скобках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наименованию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указан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справочника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информационной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системы.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60030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«Суммы,</w:t>
      </w:r>
      <w:r>
        <w:rPr>
          <w:spacing w:val="1"/>
        </w:rPr>
        <w:t> </w:t>
      </w:r>
      <w:r>
        <w:rPr/>
        <w:t>присужденные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взысканию»</w:t>
      </w:r>
      <w:r>
        <w:rPr>
          <w:spacing w:val="1"/>
        </w:rPr>
        <w:t> </w:t>
      </w:r>
      <w:r>
        <w:rPr/>
        <w:t>указываются суммы по удовлетворенным требованиям в случае, если в исковом</w:t>
      </w:r>
      <w:r>
        <w:rPr>
          <w:spacing w:val="-67"/>
        </w:rPr>
        <w:t> </w:t>
      </w:r>
      <w:r>
        <w:rPr/>
        <w:t>заявлении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содержатся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убытков,</w:t>
      </w:r>
      <w:r>
        <w:rPr>
          <w:spacing w:val="-67"/>
        </w:rPr>
        <w:t> </w:t>
      </w:r>
      <w:r>
        <w:rPr/>
        <w:t>вызванных необоснованным</w:t>
      </w:r>
      <w:r>
        <w:rPr>
          <w:spacing w:val="-1"/>
        </w:rPr>
        <w:t> </w:t>
      </w:r>
      <w:r>
        <w:rPr/>
        <w:t>уклонением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заключения</w:t>
      </w:r>
      <w:r>
        <w:rPr>
          <w:spacing w:val="-1"/>
        </w:rPr>
        <w:t> </w:t>
      </w:r>
      <w:r>
        <w:rPr/>
        <w:t>договора.</w:t>
      </w:r>
    </w:p>
    <w:p>
      <w:pPr>
        <w:pStyle w:val="ListParagraph"/>
        <w:numPr>
          <w:ilvl w:val="2"/>
          <w:numId w:val="143"/>
        </w:numPr>
        <w:tabs>
          <w:tab w:pos="2498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договоров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недействительными</w:t>
      </w:r>
      <w:r>
        <w:rPr>
          <w:spacing w:val="1"/>
          <w:sz w:val="28"/>
        </w:rPr>
        <w:t> </w:t>
      </w:r>
      <w:r>
        <w:rPr>
          <w:sz w:val="28"/>
        </w:rPr>
        <w:t>(2)»</w:t>
      </w:r>
      <w:r>
        <w:rPr>
          <w:spacing w:val="1"/>
          <w:sz w:val="28"/>
        </w:rPr>
        <w:t> </w:t>
      </w:r>
      <w:r>
        <w:rPr>
          <w:sz w:val="28"/>
        </w:rPr>
        <w:t>подлежат учету дела о признании недействительными сделок и договоров, за</w:t>
      </w:r>
      <w:r>
        <w:rPr>
          <w:spacing w:val="1"/>
          <w:sz w:val="28"/>
        </w:rPr>
        <w:t> </w:t>
      </w:r>
      <w:r>
        <w:rPr>
          <w:sz w:val="28"/>
        </w:rPr>
        <w:t>исключением дел, рассмотренных по корпоративным спорам. В этой же строке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47"/>
          <w:sz w:val="28"/>
        </w:rPr>
        <w:t> </w:t>
      </w:r>
      <w:r>
        <w:rPr>
          <w:sz w:val="28"/>
        </w:rPr>
        <w:t>дела</w:t>
      </w:r>
      <w:r>
        <w:rPr>
          <w:spacing w:val="45"/>
          <w:sz w:val="28"/>
        </w:rPr>
        <w:t> </w:t>
      </w:r>
      <w:r>
        <w:rPr>
          <w:sz w:val="28"/>
        </w:rPr>
        <w:t>о</w:t>
      </w:r>
      <w:r>
        <w:rPr>
          <w:spacing w:val="47"/>
          <w:sz w:val="28"/>
        </w:rPr>
        <w:t> </w:t>
      </w:r>
      <w:r>
        <w:rPr>
          <w:sz w:val="28"/>
        </w:rPr>
        <w:t>признании</w:t>
      </w:r>
      <w:r>
        <w:rPr>
          <w:spacing w:val="46"/>
          <w:sz w:val="28"/>
        </w:rPr>
        <w:t> </w:t>
      </w:r>
      <w:r>
        <w:rPr>
          <w:sz w:val="28"/>
        </w:rPr>
        <w:t>недействительными</w:t>
      </w:r>
      <w:r>
        <w:rPr>
          <w:spacing w:val="46"/>
          <w:sz w:val="28"/>
        </w:rPr>
        <w:t> </w:t>
      </w:r>
      <w:r>
        <w:rPr>
          <w:sz w:val="28"/>
        </w:rPr>
        <w:t>контрактов,</w:t>
      </w:r>
      <w:r>
        <w:rPr>
          <w:spacing w:val="45"/>
          <w:sz w:val="28"/>
        </w:rPr>
        <w:t> </w:t>
      </w:r>
      <w:r>
        <w:rPr>
          <w:sz w:val="28"/>
        </w:rPr>
        <w:t>заключенных</w:t>
      </w:r>
      <w:r>
        <w:rPr>
          <w:spacing w:val="-67"/>
          <w:sz w:val="28"/>
        </w:rPr>
        <w:t> </w:t>
      </w:r>
      <w:r>
        <w:rPr>
          <w:sz w:val="28"/>
        </w:rPr>
        <w:t>по результатам конкурса (аукциона), если судом признано недействительным</w:t>
      </w:r>
      <w:r>
        <w:rPr>
          <w:spacing w:val="1"/>
          <w:sz w:val="28"/>
        </w:rPr>
        <w:t> </w:t>
      </w:r>
      <w:r>
        <w:rPr>
          <w:sz w:val="28"/>
        </w:rPr>
        <w:t>определение</w:t>
      </w:r>
      <w:r>
        <w:rPr>
          <w:spacing w:val="1"/>
          <w:sz w:val="28"/>
        </w:rPr>
        <w:t> </w:t>
      </w:r>
      <w:r>
        <w:rPr>
          <w:sz w:val="28"/>
        </w:rPr>
        <w:t>поставщика</w:t>
      </w:r>
      <w:r>
        <w:rPr>
          <w:spacing w:val="1"/>
          <w:sz w:val="28"/>
        </w:rPr>
        <w:t> </w:t>
      </w:r>
      <w:r>
        <w:rPr>
          <w:sz w:val="28"/>
        </w:rPr>
        <w:t>(подрядчика,</w:t>
      </w:r>
      <w:r>
        <w:rPr>
          <w:spacing w:val="1"/>
          <w:sz w:val="28"/>
        </w:rPr>
        <w:t> </w:t>
      </w:r>
      <w:r>
        <w:rPr>
          <w:sz w:val="28"/>
        </w:rPr>
        <w:t>исполнителя)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осуществлении</w:t>
      </w:r>
      <w:r>
        <w:rPr>
          <w:spacing w:val="1"/>
          <w:sz w:val="28"/>
        </w:rPr>
        <w:t> </w:t>
      </w:r>
      <w:r>
        <w:rPr>
          <w:sz w:val="28"/>
        </w:rPr>
        <w:t>закупки</w:t>
      </w:r>
      <w:r>
        <w:rPr>
          <w:spacing w:val="1"/>
          <w:sz w:val="28"/>
        </w:rPr>
        <w:t> </w:t>
      </w:r>
      <w:r>
        <w:rPr>
          <w:sz w:val="28"/>
        </w:rPr>
        <w:t>товара,</w:t>
      </w:r>
      <w:r>
        <w:rPr>
          <w:spacing w:val="1"/>
          <w:sz w:val="28"/>
        </w:rPr>
        <w:t> </w:t>
      </w:r>
      <w:r>
        <w:rPr>
          <w:sz w:val="28"/>
        </w:rPr>
        <w:t>работы,</w:t>
      </w:r>
      <w:r>
        <w:rPr>
          <w:spacing w:val="1"/>
          <w:sz w:val="28"/>
        </w:rPr>
        <w:t> </w:t>
      </w:r>
      <w:r>
        <w:rPr>
          <w:sz w:val="28"/>
        </w:rPr>
        <w:t>услуги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обеспечения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муниципальных нужд; а также дела по искам о признании оспоримой сделки с</w:t>
      </w:r>
      <w:r>
        <w:rPr>
          <w:spacing w:val="1"/>
          <w:sz w:val="28"/>
        </w:rPr>
        <w:t> </w:t>
      </w:r>
      <w:r>
        <w:rPr>
          <w:sz w:val="28"/>
        </w:rPr>
        <w:t>имуществом</w:t>
      </w:r>
      <w:r>
        <w:rPr>
          <w:spacing w:val="-1"/>
          <w:sz w:val="28"/>
        </w:rPr>
        <w:t> </w:t>
      </w:r>
      <w:r>
        <w:rPr>
          <w:sz w:val="28"/>
        </w:rPr>
        <w:t>унитарного предприятия недействительной.</w:t>
      </w:r>
    </w:p>
    <w:p>
      <w:pPr>
        <w:pStyle w:val="ListParagraph"/>
        <w:numPr>
          <w:ilvl w:val="2"/>
          <w:numId w:val="143"/>
        </w:numPr>
        <w:tabs>
          <w:tab w:pos="2515" w:val="left" w:leader="none"/>
        </w:tabs>
        <w:spacing w:line="240" w:lineRule="auto" w:before="1" w:after="0"/>
        <w:ind w:left="918" w:right="401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71"/>
          <w:sz w:val="28"/>
        </w:rPr>
        <w:t> </w:t>
      </w:r>
      <w:r>
        <w:rPr>
          <w:sz w:val="28"/>
        </w:rPr>
        <w:t>«о</w:t>
      </w:r>
      <w:r>
        <w:rPr>
          <w:spacing w:val="71"/>
          <w:sz w:val="28"/>
        </w:rPr>
        <w:t> </w:t>
      </w:r>
      <w:r>
        <w:rPr>
          <w:sz w:val="28"/>
        </w:rPr>
        <w:t>заключении</w:t>
      </w:r>
      <w:r>
        <w:rPr>
          <w:spacing w:val="1"/>
          <w:sz w:val="28"/>
        </w:rPr>
        <w:t> </w:t>
      </w:r>
      <w:r>
        <w:rPr>
          <w:sz w:val="28"/>
        </w:rPr>
        <w:t>договоров</w:t>
      </w:r>
      <w:r>
        <w:rPr>
          <w:spacing w:val="1"/>
          <w:sz w:val="28"/>
        </w:rPr>
        <w:t> </w:t>
      </w:r>
      <w:r>
        <w:rPr>
          <w:sz w:val="28"/>
        </w:rPr>
        <w:t>1,</w:t>
      </w:r>
      <w:r>
        <w:rPr>
          <w:spacing w:val="1"/>
          <w:sz w:val="28"/>
        </w:rPr>
        <w:t> </w:t>
      </w:r>
      <w:r>
        <w:rPr>
          <w:sz w:val="28"/>
        </w:rPr>
        <w:t>1.1.»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договоров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недействительными</w:t>
      </w:r>
      <w:r>
        <w:rPr>
          <w:spacing w:val="1"/>
          <w:sz w:val="28"/>
        </w:rPr>
        <w:t> </w:t>
      </w:r>
      <w:r>
        <w:rPr>
          <w:sz w:val="28"/>
        </w:rPr>
        <w:t>(2)»</w:t>
      </w:r>
      <w:r>
        <w:rPr>
          <w:spacing w:val="1"/>
          <w:sz w:val="28"/>
        </w:rPr>
        <w:t> </w:t>
      </w:r>
      <w:r>
        <w:rPr>
          <w:sz w:val="28"/>
        </w:rPr>
        <w:t>учитываются все экономические споры, возникающие в связи с неисполнением</w:t>
      </w:r>
      <w:r>
        <w:rPr>
          <w:spacing w:val="1"/>
          <w:sz w:val="28"/>
        </w:rPr>
        <w:t> </w:t>
      </w:r>
      <w:r>
        <w:rPr>
          <w:sz w:val="28"/>
        </w:rPr>
        <w:t>или ненадлежащим исполнением обязательств по конкретным видам договоров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споров,</w:t>
      </w:r>
      <w:r>
        <w:rPr>
          <w:spacing w:val="1"/>
          <w:sz w:val="28"/>
        </w:rPr>
        <w:t> </w:t>
      </w:r>
      <w:r>
        <w:rPr>
          <w:sz w:val="28"/>
        </w:rPr>
        <w:t>выделяемые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отдельных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предмету</w:t>
      </w:r>
      <w:r>
        <w:rPr>
          <w:spacing w:val="1"/>
          <w:sz w:val="28"/>
        </w:rPr>
        <w:t> </w:t>
      </w:r>
      <w:r>
        <w:rPr>
          <w:sz w:val="28"/>
        </w:rPr>
        <w:t>правоотношений:</w:t>
      </w:r>
      <w:r>
        <w:rPr>
          <w:spacing w:val="1"/>
          <w:sz w:val="28"/>
        </w:rPr>
        <w:t> </w:t>
      </w:r>
      <w:r>
        <w:rPr>
          <w:sz w:val="28"/>
        </w:rPr>
        <w:t>вытекающие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совершения</w:t>
      </w:r>
      <w:r>
        <w:rPr>
          <w:spacing w:val="1"/>
          <w:sz w:val="28"/>
        </w:rPr>
        <w:t> </w:t>
      </w:r>
      <w:r>
        <w:rPr>
          <w:sz w:val="28"/>
        </w:rPr>
        <w:t>сделок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землей;</w:t>
      </w:r>
      <w:r>
        <w:rPr>
          <w:spacing w:val="1"/>
          <w:sz w:val="28"/>
        </w:rPr>
        <w:t> </w:t>
      </w:r>
      <w:r>
        <w:rPr>
          <w:sz w:val="28"/>
        </w:rPr>
        <w:t>связанные 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антимонопольного</w:t>
      </w:r>
      <w:r>
        <w:rPr>
          <w:spacing w:val="1"/>
          <w:sz w:val="28"/>
        </w:rPr>
        <w:t> </w:t>
      </w:r>
      <w:r>
        <w:rPr>
          <w:sz w:val="28"/>
        </w:rPr>
        <w:t>законодательства;</w:t>
      </w:r>
      <w:r>
        <w:rPr>
          <w:spacing w:val="1"/>
          <w:sz w:val="28"/>
        </w:rPr>
        <w:t> </w:t>
      </w:r>
      <w:r>
        <w:rPr>
          <w:sz w:val="28"/>
        </w:rPr>
        <w:t>споры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договорам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-1"/>
          <w:sz w:val="28"/>
        </w:rPr>
        <w:t> </w:t>
      </w:r>
      <w:r>
        <w:rPr>
          <w:sz w:val="28"/>
        </w:rPr>
        <w:t>интеллектуальных</w:t>
      </w:r>
      <w:r>
        <w:rPr>
          <w:spacing w:val="1"/>
          <w:sz w:val="28"/>
        </w:rPr>
        <w:t> </w:t>
      </w:r>
      <w:r>
        <w:rPr>
          <w:sz w:val="28"/>
        </w:rPr>
        <w:t>прав.</w:t>
      </w:r>
    </w:p>
    <w:p>
      <w:pPr>
        <w:pStyle w:val="ListParagraph"/>
        <w:numPr>
          <w:ilvl w:val="2"/>
          <w:numId w:val="143"/>
        </w:numPr>
        <w:tabs>
          <w:tab w:pos="2392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категории дел по строке «о неисполнении или ненадлежащем</w:t>
      </w:r>
      <w:r>
        <w:rPr>
          <w:spacing w:val="1"/>
          <w:sz w:val="28"/>
        </w:rPr>
        <w:t> </w:t>
      </w:r>
      <w:r>
        <w:rPr>
          <w:sz w:val="28"/>
        </w:rPr>
        <w:t>исполнении</w:t>
      </w:r>
      <w:r>
        <w:rPr>
          <w:spacing w:val="1"/>
          <w:sz w:val="28"/>
        </w:rPr>
        <w:t> </w:t>
      </w:r>
      <w:r>
        <w:rPr>
          <w:sz w:val="28"/>
        </w:rPr>
        <w:t>обязательств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договорам:</w:t>
      </w:r>
      <w:r>
        <w:rPr>
          <w:spacing w:val="1"/>
          <w:sz w:val="28"/>
        </w:rPr>
        <w:t> </w:t>
      </w:r>
      <w:r>
        <w:rPr>
          <w:sz w:val="28"/>
        </w:rPr>
        <w:t>аренды</w:t>
      </w:r>
      <w:r>
        <w:rPr>
          <w:spacing w:val="1"/>
          <w:sz w:val="28"/>
        </w:rPr>
        <w:t> </w:t>
      </w:r>
      <w:r>
        <w:rPr>
          <w:sz w:val="28"/>
        </w:rPr>
        <w:t>(4)»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70"/>
          <w:sz w:val="28"/>
        </w:rPr>
        <w:t> </w:t>
      </w:r>
      <w:r>
        <w:rPr>
          <w:sz w:val="28"/>
        </w:rPr>
        <w:t>также</w:t>
      </w:r>
      <w:r>
        <w:rPr>
          <w:spacing w:val="70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споры, когда в исковом заявлении ставится вопрос об истребовании имущества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натуре.</w:t>
      </w:r>
    </w:p>
    <w:p>
      <w:pPr>
        <w:pStyle w:val="BodyText"/>
        <w:ind w:right="404"/>
      </w:pPr>
      <w:r>
        <w:rPr/>
        <w:t>В показателях по строке «о неисполнении или ненадлежащем исполнении</w:t>
      </w:r>
      <w:r>
        <w:rPr>
          <w:spacing w:val="-67"/>
        </w:rPr>
        <w:t> </w:t>
      </w:r>
      <w:r>
        <w:rPr/>
        <w:t>обязательств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договорам: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транспортной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(7)»</w:t>
      </w:r>
      <w:r>
        <w:rPr>
          <w:spacing w:val="1"/>
        </w:rPr>
        <w:t> </w:t>
      </w:r>
      <w:r>
        <w:rPr/>
        <w:t>указываются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споры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договорам,</w:t>
      </w:r>
      <w:r>
        <w:rPr>
          <w:spacing w:val="1"/>
        </w:rPr>
        <w:t> </w:t>
      </w:r>
      <w:r>
        <w:rPr/>
        <w:t>заключение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предусмотрено</w:t>
      </w:r>
      <w:r>
        <w:rPr>
          <w:spacing w:val="1"/>
        </w:rPr>
        <w:t> </w:t>
      </w:r>
      <w:r>
        <w:rPr/>
        <w:t>транспортными уставами. В показателях по строке</w:t>
      </w:r>
      <w:r>
        <w:rPr>
          <w:spacing w:val="1"/>
        </w:rPr>
        <w:t> </w:t>
      </w:r>
      <w:r>
        <w:rPr/>
        <w:t>«в том числе по договорам</w:t>
      </w:r>
      <w:r>
        <w:rPr>
          <w:spacing w:val="1"/>
        </w:rPr>
        <w:t> </w:t>
      </w:r>
      <w:r>
        <w:rPr/>
        <w:t>перевозки (7.1)» учитываются все споры, вытекающие из договора перевозки,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возложена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орган</w:t>
      </w:r>
      <w:r>
        <w:rPr>
          <w:spacing w:val="1"/>
        </w:rPr>
        <w:t> </w:t>
      </w:r>
      <w:r>
        <w:rPr/>
        <w:t>транспорта</w:t>
      </w:r>
      <w:r>
        <w:rPr>
          <w:spacing w:val="1"/>
        </w:rPr>
        <w:t> </w:t>
      </w:r>
      <w:r>
        <w:rPr/>
        <w:t>ответственность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несохранную</w:t>
      </w:r>
      <w:r>
        <w:rPr>
          <w:spacing w:val="-2"/>
        </w:rPr>
        <w:t> </w:t>
      </w:r>
      <w:r>
        <w:rPr/>
        <w:t>перевозку</w:t>
      </w:r>
      <w:r>
        <w:rPr>
          <w:spacing w:val="-4"/>
        </w:rPr>
        <w:t> </w:t>
      </w:r>
      <w:r>
        <w:rPr/>
        <w:t>грузов или нет.</w:t>
      </w:r>
    </w:p>
    <w:p>
      <w:pPr>
        <w:pStyle w:val="BodyText"/>
        <w:ind w:right="404"/>
      </w:pPr>
      <w:r>
        <w:rPr/>
        <w:t>В показателях по строке «о неисполнении или ненадлежащем исполнении</w:t>
      </w:r>
      <w:r>
        <w:rPr>
          <w:spacing w:val="-67"/>
        </w:rPr>
        <w:t> </w:t>
      </w:r>
      <w:r>
        <w:rPr/>
        <w:t>обязательств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договорам:</w:t>
      </w:r>
      <w:r>
        <w:rPr>
          <w:spacing w:val="1"/>
        </w:rPr>
        <w:t> </w:t>
      </w:r>
      <w:r>
        <w:rPr/>
        <w:t>банковского</w:t>
      </w:r>
      <w:r>
        <w:rPr>
          <w:spacing w:val="1"/>
        </w:rPr>
        <w:t> </w:t>
      </w:r>
      <w:r>
        <w:rPr/>
        <w:t>счета,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неисполнении</w:t>
      </w:r>
      <w:r>
        <w:rPr>
          <w:spacing w:val="1"/>
        </w:rPr>
        <w:t> </w:t>
      </w:r>
      <w:r>
        <w:rPr/>
        <w:t>или</w:t>
      </w:r>
      <w:r>
        <w:rPr>
          <w:spacing w:val="-67"/>
        </w:rPr>
        <w:t> </w:t>
      </w:r>
      <w:r>
        <w:rPr/>
        <w:t>ненадлежащем</w:t>
      </w:r>
      <w:r>
        <w:rPr>
          <w:spacing w:val="1"/>
        </w:rPr>
        <w:t> </w:t>
      </w:r>
      <w:r>
        <w:rPr/>
        <w:t>исполнении</w:t>
      </w:r>
      <w:r>
        <w:rPr>
          <w:spacing w:val="1"/>
        </w:rPr>
        <w:t> </w:t>
      </w:r>
      <w:r>
        <w:rPr/>
        <w:t>обязательств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осуществлении</w:t>
      </w:r>
      <w:r>
        <w:rPr>
          <w:spacing w:val="1"/>
        </w:rPr>
        <w:t> </w:t>
      </w:r>
      <w:r>
        <w:rPr/>
        <w:t>расчетов</w:t>
      </w:r>
      <w:r>
        <w:rPr>
          <w:spacing w:val="1"/>
        </w:rPr>
        <w:t> </w:t>
      </w:r>
      <w:r>
        <w:rPr/>
        <w:t>(9)»</w:t>
      </w:r>
      <w:r>
        <w:rPr>
          <w:spacing w:val="1"/>
        </w:rPr>
        <w:t> </w:t>
      </w:r>
      <w:r>
        <w:rPr/>
        <w:t>отражаются споры, связанные с неисполнением договора банковского счета, а</w:t>
      </w:r>
      <w:r>
        <w:rPr>
          <w:spacing w:val="1"/>
        </w:rPr>
        <w:t> </w:t>
      </w:r>
      <w:r>
        <w:rPr/>
        <w:t>также связанные с применением главы 46 Гражданского кодекса Российской</w:t>
      </w:r>
      <w:r>
        <w:rPr>
          <w:spacing w:val="1"/>
        </w:rPr>
        <w:t> </w:t>
      </w:r>
      <w:r>
        <w:rPr/>
        <w:t>Федерации.</w:t>
      </w:r>
    </w:p>
    <w:p>
      <w:pPr>
        <w:pStyle w:val="BodyText"/>
        <w:ind w:right="407"/>
      </w:pPr>
      <w:r>
        <w:rPr/>
        <w:t>В показателях по строке «о неисполнении или ненадлежащем исполнении</w:t>
      </w:r>
      <w:r>
        <w:rPr>
          <w:spacing w:val="-67"/>
        </w:rPr>
        <w:t> </w:t>
      </w:r>
      <w:r>
        <w:rPr/>
        <w:t>обязательств по договорам: страхования (10)» учитываются в том числе дела по</w:t>
      </w:r>
      <w:r>
        <w:rPr>
          <w:spacing w:val="-67"/>
        </w:rPr>
        <w:t> </w:t>
      </w:r>
      <w:r>
        <w:rPr/>
        <w:t>спорам,</w:t>
      </w:r>
      <w:r>
        <w:rPr>
          <w:spacing w:val="1"/>
        </w:rPr>
        <w:t> </w:t>
      </w:r>
      <w:r>
        <w:rPr/>
        <w:t>возникающим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переходе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страховщику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страхователя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возмещение</w:t>
      </w:r>
      <w:r>
        <w:rPr>
          <w:spacing w:val="-1"/>
        </w:rPr>
        <w:t> </w:t>
      </w:r>
      <w:r>
        <w:rPr/>
        <w:t>ущерба</w:t>
      </w:r>
      <w:r>
        <w:rPr>
          <w:spacing w:val="-2"/>
        </w:rPr>
        <w:t> </w:t>
      </w:r>
      <w:r>
        <w:rPr/>
        <w:t>(суброгация).</w:t>
      </w:r>
    </w:p>
    <w:p>
      <w:pPr>
        <w:pStyle w:val="BodyText"/>
        <w:spacing w:before="1"/>
        <w:ind w:right="410"/>
      </w:pPr>
      <w:r>
        <w:rPr/>
        <w:t>В показателях по строке «о неисполнении или ненадлежащем исполнении</w:t>
      </w:r>
      <w:r>
        <w:rPr>
          <w:spacing w:val="-67"/>
        </w:rPr>
        <w:t> </w:t>
      </w:r>
      <w:r>
        <w:rPr/>
        <w:t>обязательств</w:t>
      </w:r>
      <w:r>
        <w:rPr>
          <w:spacing w:val="42"/>
        </w:rPr>
        <w:t> </w:t>
      </w:r>
      <w:r>
        <w:rPr/>
        <w:t>по</w:t>
      </w:r>
      <w:r>
        <w:rPr>
          <w:spacing w:val="41"/>
        </w:rPr>
        <w:t> </w:t>
      </w:r>
      <w:r>
        <w:rPr/>
        <w:t>договорам:</w:t>
      </w:r>
      <w:r>
        <w:rPr>
          <w:spacing w:val="44"/>
        </w:rPr>
        <w:t> </w:t>
      </w:r>
      <w:r>
        <w:rPr/>
        <w:t>по</w:t>
      </w:r>
      <w:r>
        <w:rPr>
          <w:spacing w:val="42"/>
        </w:rPr>
        <w:t> </w:t>
      </w:r>
      <w:r>
        <w:rPr/>
        <w:t>посредническим</w:t>
      </w:r>
      <w:r>
        <w:rPr>
          <w:spacing w:val="41"/>
        </w:rPr>
        <w:t> </w:t>
      </w:r>
      <w:r>
        <w:rPr/>
        <w:t>договорам</w:t>
      </w:r>
      <w:r>
        <w:rPr>
          <w:spacing w:val="46"/>
        </w:rPr>
        <w:t> </w:t>
      </w:r>
      <w:r>
        <w:rPr/>
        <w:t>(13)»</w:t>
      </w:r>
      <w:r>
        <w:rPr>
          <w:spacing w:val="42"/>
        </w:rPr>
        <w:t> </w:t>
      </w:r>
      <w:r>
        <w:rPr/>
        <w:t>указываются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60035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споры,</w:t>
      </w:r>
      <w:r>
        <w:rPr>
          <w:spacing w:val="1"/>
        </w:rPr>
        <w:t> </w:t>
      </w:r>
      <w:r>
        <w:rPr/>
        <w:t>вытекающие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договоров</w:t>
      </w:r>
      <w:r>
        <w:rPr>
          <w:spacing w:val="1"/>
        </w:rPr>
        <w:t> </w:t>
      </w:r>
      <w:r>
        <w:rPr/>
        <w:t>поручения,</w:t>
      </w:r>
      <w:r>
        <w:rPr>
          <w:spacing w:val="1"/>
        </w:rPr>
        <w:t> </w:t>
      </w:r>
      <w:r>
        <w:rPr/>
        <w:t>комиссии,</w:t>
      </w:r>
      <w:r>
        <w:rPr>
          <w:spacing w:val="1"/>
        </w:rPr>
        <w:t> </w:t>
      </w:r>
      <w:r>
        <w:rPr/>
        <w:t>агентирования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доверительного управления имуществом.</w:t>
      </w:r>
    </w:p>
    <w:p>
      <w:pPr>
        <w:pStyle w:val="ListParagraph"/>
        <w:numPr>
          <w:ilvl w:val="2"/>
          <w:numId w:val="143"/>
        </w:numPr>
        <w:tabs>
          <w:tab w:pos="243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неисполнении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ненадлежащем</w:t>
      </w:r>
      <w:r>
        <w:rPr>
          <w:spacing w:val="1"/>
          <w:sz w:val="28"/>
        </w:rPr>
        <w:t> </w:t>
      </w:r>
      <w:r>
        <w:rPr>
          <w:sz w:val="28"/>
        </w:rPr>
        <w:t>исполнении</w:t>
      </w:r>
      <w:r>
        <w:rPr>
          <w:spacing w:val="1"/>
          <w:sz w:val="28"/>
        </w:rPr>
        <w:t> </w:t>
      </w:r>
      <w:r>
        <w:rPr>
          <w:sz w:val="28"/>
        </w:rPr>
        <w:t>обязательств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договорам:</w:t>
      </w:r>
      <w:r>
        <w:rPr>
          <w:spacing w:val="1"/>
          <w:sz w:val="28"/>
        </w:rPr>
        <w:t> </w:t>
      </w:r>
      <w:r>
        <w:rPr>
          <w:sz w:val="28"/>
        </w:rPr>
        <w:t>взыскание</w:t>
      </w:r>
      <w:r>
        <w:rPr>
          <w:spacing w:val="1"/>
          <w:sz w:val="28"/>
        </w:rPr>
        <w:t> </w:t>
      </w:r>
      <w:r>
        <w:rPr>
          <w:sz w:val="28"/>
        </w:rPr>
        <w:t>неустойки</w:t>
      </w:r>
      <w:r>
        <w:rPr>
          <w:spacing w:val="1"/>
          <w:sz w:val="28"/>
        </w:rPr>
        <w:t> </w:t>
      </w:r>
      <w:r>
        <w:rPr>
          <w:sz w:val="28"/>
        </w:rPr>
        <w:t>(15.2)»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-67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взыскиваются</w:t>
      </w:r>
      <w:r>
        <w:rPr>
          <w:spacing w:val="1"/>
          <w:sz w:val="28"/>
        </w:rPr>
        <w:t> </w:t>
      </w:r>
      <w:r>
        <w:rPr>
          <w:sz w:val="28"/>
        </w:rPr>
        <w:t>проценты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пользование</w:t>
      </w:r>
      <w:r>
        <w:rPr>
          <w:spacing w:val="1"/>
          <w:sz w:val="28"/>
        </w:rPr>
        <w:t> </w:t>
      </w:r>
      <w:r>
        <w:rPr>
          <w:sz w:val="28"/>
        </w:rPr>
        <w:t>чужими</w:t>
      </w:r>
      <w:r>
        <w:rPr>
          <w:spacing w:val="1"/>
          <w:sz w:val="28"/>
        </w:rPr>
        <w:t> </w:t>
      </w:r>
      <w:r>
        <w:rPr>
          <w:sz w:val="28"/>
        </w:rPr>
        <w:t>денежными</w:t>
      </w:r>
      <w:r>
        <w:rPr>
          <w:spacing w:val="1"/>
          <w:sz w:val="28"/>
        </w:rPr>
        <w:t> </w:t>
      </w:r>
      <w:r>
        <w:rPr>
          <w:sz w:val="28"/>
        </w:rPr>
        <w:t>средствами</w:t>
      </w:r>
      <w:r>
        <w:rPr>
          <w:spacing w:val="1"/>
          <w:sz w:val="28"/>
        </w:rPr>
        <w:t> </w:t>
      </w:r>
      <w:r>
        <w:rPr>
          <w:sz w:val="28"/>
        </w:rPr>
        <w:t>вследствие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неправомерного удержания, уклонения от их возврата, иной просрочки в уплате</w:t>
      </w:r>
      <w:r>
        <w:rPr>
          <w:spacing w:val="-67"/>
          <w:sz w:val="28"/>
        </w:rPr>
        <w:t> </w:t>
      </w:r>
      <w:r>
        <w:rPr>
          <w:sz w:val="28"/>
        </w:rPr>
        <w:t>денежных</w:t>
      </w:r>
      <w:r>
        <w:rPr>
          <w:spacing w:val="-2"/>
          <w:sz w:val="28"/>
        </w:rPr>
        <w:t> </w:t>
      </w:r>
      <w:r>
        <w:rPr>
          <w:sz w:val="28"/>
        </w:rPr>
        <w:t>средств</w:t>
      </w:r>
      <w:r>
        <w:rPr>
          <w:spacing w:val="-4"/>
          <w:sz w:val="28"/>
        </w:rPr>
        <w:t> </w:t>
      </w:r>
      <w:r>
        <w:rPr>
          <w:sz w:val="28"/>
        </w:rPr>
        <w:t>(статья</w:t>
      </w:r>
      <w:r>
        <w:rPr>
          <w:spacing w:val="-3"/>
          <w:sz w:val="28"/>
        </w:rPr>
        <w:t> </w:t>
      </w:r>
      <w:r>
        <w:rPr>
          <w:sz w:val="28"/>
        </w:rPr>
        <w:t>395</w:t>
      </w:r>
      <w:r>
        <w:rPr>
          <w:spacing w:val="-5"/>
          <w:sz w:val="28"/>
        </w:rPr>
        <w:t> </w:t>
      </w:r>
      <w:r>
        <w:rPr>
          <w:sz w:val="28"/>
        </w:rPr>
        <w:t>Гражданского</w:t>
      </w:r>
      <w:r>
        <w:rPr>
          <w:spacing w:val="-2"/>
          <w:sz w:val="28"/>
        </w:rPr>
        <w:t> </w:t>
      </w:r>
      <w:r>
        <w:rPr>
          <w:sz w:val="28"/>
        </w:rPr>
        <w:t>кодекса</w:t>
      </w:r>
      <w:r>
        <w:rPr>
          <w:spacing w:val="-2"/>
          <w:sz w:val="28"/>
        </w:rPr>
        <w:t> </w:t>
      </w:r>
      <w:r>
        <w:rPr>
          <w:sz w:val="28"/>
        </w:rPr>
        <w:t>Российской</w:t>
      </w:r>
      <w:r>
        <w:rPr>
          <w:spacing w:val="-3"/>
          <w:sz w:val="28"/>
        </w:rPr>
        <w:t> </w:t>
      </w:r>
      <w:r>
        <w:rPr>
          <w:sz w:val="28"/>
        </w:rPr>
        <w:t>Федерации).</w:t>
      </w:r>
    </w:p>
    <w:p>
      <w:pPr>
        <w:pStyle w:val="BodyText"/>
        <w:ind w:right="406"/>
      </w:pPr>
      <w:r>
        <w:rPr/>
        <w:t>В показателях по строке «о неисполнении или ненадлежащем исполнении</w:t>
      </w:r>
      <w:r>
        <w:rPr>
          <w:spacing w:val="-67"/>
        </w:rPr>
        <w:t> </w:t>
      </w:r>
      <w:r>
        <w:rPr/>
        <w:t>обязательств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договорам: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расторжение</w:t>
      </w:r>
      <w:r>
        <w:rPr>
          <w:spacing w:val="1"/>
        </w:rPr>
        <w:t> </w:t>
      </w:r>
      <w:r>
        <w:rPr/>
        <w:t>договора</w:t>
      </w:r>
      <w:r>
        <w:rPr>
          <w:spacing w:val="1"/>
        </w:rPr>
        <w:t> </w:t>
      </w:r>
      <w:r>
        <w:rPr/>
        <w:t>(15.3)»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расторжении</w:t>
      </w:r>
      <w:r>
        <w:rPr>
          <w:spacing w:val="1"/>
        </w:rPr>
        <w:t> </w:t>
      </w:r>
      <w:r>
        <w:rPr/>
        <w:t>или</w:t>
      </w:r>
      <w:r>
        <w:rPr>
          <w:spacing w:val="71"/>
        </w:rPr>
        <w:t> </w:t>
      </w:r>
      <w:r>
        <w:rPr/>
        <w:t>изменении</w:t>
      </w:r>
      <w:r>
        <w:rPr>
          <w:spacing w:val="1"/>
        </w:rPr>
        <w:t> </w:t>
      </w:r>
      <w:r>
        <w:rPr/>
        <w:t>договоров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неисполнением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ненадлежащим</w:t>
      </w:r>
      <w:r>
        <w:rPr>
          <w:spacing w:val="1"/>
        </w:rPr>
        <w:t> </w:t>
      </w:r>
      <w:r>
        <w:rPr/>
        <w:t>исполнением</w:t>
      </w:r>
      <w:r>
        <w:rPr>
          <w:spacing w:val="1"/>
        </w:rPr>
        <w:t> </w:t>
      </w:r>
      <w:r>
        <w:rPr/>
        <w:t>обязательств,</w:t>
      </w:r>
      <w:r>
        <w:rPr>
          <w:spacing w:val="-3"/>
        </w:rPr>
        <w:t> </w:t>
      </w:r>
      <w:r>
        <w:rPr/>
        <w:t>так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связи с</w:t>
      </w:r>
      <w:r>
        <w:rPr>
          <w:spacing w:val="-1"/>
        </w:rPr>
        <w:t> </w:t>
      </w:r>
      <w:r>
        <w:rPr/>
        <w:t>существенными</w:t>
      </w:r>
      <w:r>
        <w:rPr>
          <w:spacing w:val="-1"/>
        </w:rPr>
        <w:t> </w:t>
      </w:r>
      <w:r>
        <w:rPr/>
        <w:t>изменениями обстоятельств.</w:t>
      </w:r>
    </w:p>
    <w:p>
      <w:pPr>
        <w:pStyle w:val="ListParagraph"/>
        <w:numPr>
          <w:ilvl w:val="2"/>
          <w:numId w:val="143"/>
        </w:numPr>
        <w:tabs>
          <w:tab w:pos="2359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 показателях по строке по группе категорий дел «корпоративные</w:t>
      </w:r>
      <w:r>
        <w:rPr>
          <w:spacing w:val="1"/>
          <w:sz w:val="28"/>
        </w:rPr>
        <w:t> </w:t>
      </w:r>
      <w:r>
        <w:rPr>
          <w:sz w:val="28"/>
        </w:rPr>
        <w:t>споры</w:t>
      </w:r>
      <w:r>
        <w:rPr>
          <w:spacing w:val="1"/>
          <w:sz w:val="28"/>
        </w:rPr>
        <w:t> </w:t>
      </w:r>
      <w:r>
        <w:rPr>
          <w:sz w:val="28"/>
        </w:rPr>
        <w:t>(16)»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спорам,</w:t>
      </w:r>
      <w:r>
        <w:rPr>
          <w:spacing w:val="1"/>
          <w:sz w:val="28"/>
        </w:rPr>
        <w:t> </w:t>
      </w:r>
      <w:r>
        <w:rPr>
          <w:sz w:val="28"/>
        </w:rPr>
        <w:t>связанным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созданием</w:t>
      </w:r>
      <w:r>
        <w:rPr>
          <w:spacing w:val="-67"/>
          <w:sz w:val="28"/>
        </w:rPr>
        <w:t> </w:t>
      </w:r>
      <w:r>
        <w:rPr>
          <w:sz w:val="28"/>
        </w:rPr>
        <w:t>юридического лица, управлением им или участием в юридическом лице, в том</w:t>
      </w:r>
      <w:r>
        <w:rPr>
          <w:spacing w:val="1"/>
          <w:sz w:val="28"/>
        </w:rPr>
        <w:t> </w:t>
      </w:r>
      <w:r>
        <w:rPr>
          <w:sz w:val="28"/>
        </w:rPr>
        <w:t>числе о взыскании дивидендов и процентов за просрочку их выплаты. Также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-1"/>
          <w:sz w:val="28"/>
        </w:rPr>
        <w:t> </w:t>
      </w:r>
      <w:r>
        <w:rPr>
          <w:sz w:val="28"/>
        </w:rPr>
        <w:t>учитываться</w:t>
      </w:r>
      <w:r>
        <w:rPr>
          <w:spacing w:val="-1"/>
          <w:sz w:val="28"/>
        </w:rPr>
        <w:t> </w:t>
      </w:r>
      <w:r>
        <w:rPr>
          <w:sz w:val="28"/>
        </w:rPr>
        <w:t>корпоративные</w:t>
      </w:r>
      <w:r>
        <w:rPr>
          <w:spacing w:val="-1"/>
          <w:sz w:val="28"/>
        </w:rPr>
        <w:t> </w:t>
      </w:r>
      <w:r>
        <w:rPr>
          <w:sz w:val="28"/>
        </w:rPr>
        <w:t>споры,</w:t>
      </w:r>
      <w:r>
        <w:rPr>
          <w:spacing w:val="-2"/>
          <w:sz w:val="28"/>
        </w:rPr>
        <w:t> </w:t>
      </w:r>
      <w:r>
        <w:rPr>
          <w:sz w:val="28"/>
        </w:rPr>
        <w:t>связанные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оборотом</w:t>
      </w:r>
      <w:r>
        <w:rPr>
          <w:spacing w:val="-1"/>
          <w:sz w:val="28"/>
        </w:rPr>
        <w:t> </w:t>
      </w:r>
      <w:r>
        <w:rPr>
          <w:sz w:val="28"/>
        </w:rPr>
        <w:t>акций.</w:t>
      </w:r>
    </w:p>
    <w:p>
      <w:pPr>
        <w:pStyle w:val="ListParagraph"/>
        <w:numPr>
          <w:ilvl w:val="2"/>
          <w:numId w:val="143"/>
        </w:numPr>
        <w:tabs>
          <w:tab w:pos="252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строке «о ценных бумагах (17)» учитываются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исполнении</w:t>
      </w:r>
      <w:r>
        <w:rPr>
          <w:spacing w:val="1"/>
          <w:sz w:val="28"/>
        </w:rPr>
        <w:t> </w:t>
      </w:r>
      <w:r>
        <w:rPr>
          <w:sz w:val="28"/>
        </w:rPr>
        <w:t>обязательств,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возмещении</w:t>
      </w:r>
      <w:r>
        <w:rPr>
          <w:spacing w:val="1"/>
          <w:sz w:val="28"/>
        </w:rPr>
        <w:t> </w:t>
      </w:r>
      <w:r>
        <w:rPr>
          <w:sz w:val="28"/>
        </w:rPr>
        <w:t>убытков,</w:t>
      </w:r>
      <w:r>
        <w:rPr>
          <w:spacing w:val="1"/>
          <w:sz w:val="28"/>
        </w:rPr>
        <w:t> </w:t>
      </w:r>
      <w:r>
        <w:rPr>
          <w:sz w:val="28"/>
        </w:rPr>
        <w:t>вызванных</w:t>
      </w:r>
      <w:r>
        <w:rPr>
          <w:spacing w:val="1"/>
          <w:sz w:val="28"/>
        </w:rPr>
        <w:t> </w:t>
      </w:r>
      <w:r>
        <w:rPr>
          <w:sz w:val="28"/>
        </w:rPr>
        <w:t>просрочкой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обязательств,</w:t>
      </w:r>
      <w:r>
        <w:rPr>
          <w:spacing w:val="1"/>
          <w:sz w:val="28"/>
        </w:rPr>
        <w:t> </w:t>
      </w:r>
      <w:r>
        <w:rPr>
          <w:sz w:val="28"/>
        </w:rPr>
        <w:t>удостоверенных</w:t>
      </w:r>
      <w:r>
        <w:rPr>
          <w:spacing w:val="1"/>
          <w:sz w:val="28"/>
        </w:rPr>
        <w:t> </w:t>
      </w:r>
      <w:r>
        <w:rPr>
          <w:sz w:val="28"/>
        </w:rPr>
        <w:t>ценной бумагой, а также учитываются дела по оспариванию ценной бумаги, а</w:t>
      </w:r>
      <w:r>
        <w:rPr>
          <w:spacing w:val="1"/>
          <w:sz w:val="28"/>
        </w:rPr>
        <w:t> </w:t>
      </w:r>
      <w:r>
        <w:rPr>
          <w:sz w:val="28"/>
        </w:rPr>
        <w:t>также споры, вытекающие из деятельности депозитариев, связанной с учетом</w:t>
      </w:r>
      <w:r>
        <w:rPr>
          <w:spacing w:val="1"/>
          <w:sz w:val="28"/>
        </w:rPr>
        <w:t> </w:t>
      </w:r>
      <w:r>
        <w:rPr>
          <w:sz w:val="28"/>
        </w:rPr>
        <w:t>прав на акции и иные ценные бумаги (в том числе векселя и государственные</w:t>
      </w:r>
      <w:r>
        <w:rPr>
          <w:spacing w:val="1"/>
          <w:sz w:val="28"/>
        </w:rPr>
        <w:t> </w:t>
      </w:r>
      <w:r>
        <w:rPr>
          <w:sz w:val="28"/>
        </w:rPr>
        <w:t>облигации,</w:t>
      </w:r>
      <w:r>
        <w:rPr>
          <w:spacing w:val="1"/>
          <w:sz w:val="28"/>
        </w:rPr>
        <w:t> </w:t>
      </w:r>
      <w:r>
        <w:rPr>
          <w:sz w:val="28"/>
        </w:rPr>
        <w:t>являющиеся</w:t>
      </w:r>
      <w:r>
        <w:rPr>
          <w:spacing w:val="1"/>
          <w:sz w:val="28"/>
        </w:rPr>
        <w:t> </w:t>
      </w:r>
      <w:r>
        <w:rPr>
          <w:sz w:val="28"/>
        </w:rPr>
        <w:t>дополнительными</w:t>
      </w:r>
      <w:r>
        <w:rPr>
          <w:spacing w:val="1"/>
          <w:sz w:val="28"/>
        </w:rPr>
        <w:t> </w:t>
      </w:r>
      <w:r>
        <w:rPr>
          <w:sz w:val="28"/>
        </w:rPr>
        <w:t>характеристиками</w:t>
      </w:r>
      <w:r>
        <w:rPr>
          <w:spacing w:val="1"/>
          <w:sz w:val="28"/>
        </w:rPr>
        <w:t> </w:t>
      </w:r>
      <w:r>
        <w:rPr>
          <w:sz w:val="28"/>
        </w:rPr>
        <w:t>выбранной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-3"/>
          <w:sz w:val="28"/>
        </w:rPr>
        <w:t> </w:t>
      </w:r>
      <w:r>
        <w:rPr>
          <w:sz w:val="28"/>
        </w:rPr>
        <w:t>дела).</w:t>
      </w:r>
    </w:p>
    <w:p>
      <w:pPr>
        <w:pStyle w:val="ListParagraph"/>
        <w:numPr>
          <w:ilvl w:val="2"/>
          <w:numId w:val="143"/>
        </w:numPr>
        <w:tabs>
          <w:tab w:pos="2489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показателях строки «связанные с защитой права собственности,</w:t>
      </w:r>
      <w:r>
        <w:rPr>
          <w:spacing w:val="1"/>
          <w:sz w:val="28"/>
        </w:rPr>
        <w:t> </w:t>
      </w:r>
      <w:r>
        <w:rPr>
          <w:sz w:val="28"/>
        </w:rPr>
        <w:t>иных вещных прав (18)» учитываются категории дел по спорам, связанным с</w:t>
      </w:r>
      <w:r>
        <w:rPr>
          <w:spacing w:val="1"/>
          <w:sz w:val="28"/>
        </w:rPr>
        <w:t> </w:t>
      </w:r>
      <w:r>
        <w:rPr>
          <w:sz w:val="28"/>
        </w:rPr>
        <w:t>признанием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защитой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собственности,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вещных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(права</w:t>
      </w:r>
      <w:r>
        <w:rPr>
          <w:spacing w:val="1"/>
          <w:sz w:val="28"/>
        </w:rPr>
        <w:t> </w:t>
      </w:r>
      <w:r>
        <w:rPr>
          <w:sz w:val="28"/>
        </w:rPr>
        <w:t>хозяйственного ведения, оперативного управления) на объекты движимого и</w:t>
      </w:r>
      <w:r>
        <w:rPr>
          <w:spacing w:val="1"/>
          <w:sz w:val="28"/>
        </w:rPr>
        <w:t> </w:t>
      </w:r>
      <w:r>
        <w:rPr>
          <w:sz w:val="28"/>
        </w:rPr>
        <w:t>недвижимого</w:t>
      </w:r>
      <w:r>
        <w:rPr>
          <w:spacing w:val="1"/>
          <w:sz w:val="28"/>
        </w:rPr>
        <w:t> </w:t>
      </w:r>
      <w:r>
        <w:rPr>
          <w:sz w:val="28"/>
        </w:rPr>
        <w:t>имущества,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70"/>
          <w:sz w:val="28"/>
        </w:rPr>
        <w:t> </w:t>
      </w:r>
      <w:r>
        <w:rPr>
          <w:sz w:val="28"/>
        </w:rPr>
        <w:t>собственности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землю.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собственности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самовольную</w:t>
      </w:r>
      <w:r>
        <w:rPr>
          <w:spacing w:val="1"/>
          <w:sz w:val="28"/>
        </w:rPr>
        <w:t> </w:t>
      </w:r>
      <w:r>
        <w:rPr>
          <w:sz w:val="28"/>
        </w:rPr>
        <w:t>постройку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освобождении имущества от ареста указываются</w:t>
      </w:r>
      <w:r>
        <w:rPr>
          <w:spacing w:val="1"/>
          <w:sz w:val="28"/>
        </w:rPr>
        <w:t> </w:t>
      </w:r>
      <w:r>
        <w:rPr>
          <w:sz w:val="28"/>
        </w:rPr>
        <w:t>в строке «18.1 о признании</w:t>
      </w:r>
      <w:r>
        <w:rPr>
          <w:spacing w:val="1"/>
          <w:sz w:val="28"/>
        </w:rPr>
        <w:t> </w:t>
      </w:r>
      <w:r>
        <w:rPr>
          <w:sz w:val="28"/>
        </w:rPr>
        <w:t>права собственности» и соответственно включаются в вышеуказанную группу</w:t>
      </w:r>
      <w:r>
        <w:rPr>
          <w:spacing w:val="1"/>
          <w:sz w:val="28"/>
        </w:rPr>
        <w:t> </w:t>
      </w:r>
      <w:r>
        <w:rPr>
          <w:sz w:val="28"/>
        </w:rPr>
        <w:t>категорий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-2"/>
          <w:sz w:val="28"/>
        </w:rPr>
        <w:t> </w:t>
      </w:r>
      <w:r>
        <w:rPr>
          <w:sz w:val="28"/>
        </w:rPr>
        <w:t>18.</w:t>
      </w:r>
    </w:p>
    <w:p>
      <w:pPr>
        <w:pStyle w:val="ListParagraph"/>
        <w:numPr>
          <w:ilvl w:val="2"/>
          <w:numId w:val="143"/>
        </w:numPr>
        <w:tabs>
          <w:tab w:pos="247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строке «о защите деловой репутации (19)» отражаются данные о</w:t>
      </w:r>
      <w:r>
        <w:rPr>
          <w:spacing w:val="1"/>
          <w:sz w:val="28"/>
        </w:rPr>
        <w:t> </w:t>
      </w:r>
      <w:r>
        <w:rPr>
          <w:sz w:val="28"/>
        </w:rPr>
        <w:t>делах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спорам, связанным с защитой деловой репутации, в том числе по</w:t>
      </w:r>
      <w:r>
        <w:rPr>
          <w:spacing w:val="1"/>
          <w:sz w:val="28"/>
        </w:rPr>
        <w:t> </w:t>
      </w:r>
      <w:r>
        <w:rPr>
          <w:sz w:val="28"/>
        </w:rPr>
        <w:t>искам к средствам массовой информации и другим лицам с требованием об</w:t>
      </w:r>
      <w:r>
        <w:rPr>
          <w:spacing w:val="1"/>
          <w:sz w:val="28"/>
        </w:rPr>
        <w:t> </w:t>
      </w:r>
      <w:r>
        <w:rPr>
          <w:sz w:val="28"/>
        </w:rPr>
        <w:t>опровержении сведений, порочащих деловую репутацию юридического лица</w:t>
      </w:r>
      <w:r>
        <w:rPr>
          <w:spacing w:val="1"/>
          <w:sz w:val="28"/>
        </w:rPr>
        <w:t> </w:t>
      </w:r>
      <w:r>
        <w:rPr>
          <w:sz w:val="28"/>
        </w:rPr>
        <w:t>или индивидуального предпринимателя, о возмещении убытков и морального</w:t>
      </w:r>
      <w:r>
        <w:rPr>
          <w:spacing w:val="1"/>
          <w:sz w:val="28"/>
        </w:rPr>
        <w:t> </w:t>
      </w:r>
      <w:r>
        <w:rPr>
          <w:sz w:val="28"/>
        </w:rPr>
        <w:t>вреда,</w:t>
      </w:r>
      <w:r>
        <w:rPr>
          <w:spacing w:val="1"/>
          <w:sz w:val="28"/>
        </w:rPr>
        <w:t> </w:t>
      </w:r>
      <w:r>
        <w:rPr>
          <w:sz w:val="28"/>
        </w:rPr>
        <w:t>причиненных</w:t>
      </w:r>
      <w:r>
        <w:rPr>
          <w:spacing w:val="1"/>
          <w:sz w:val="28"/>
        </w:rPr>
        <w:t> </w:t>
      </w:r>
      <w:r>
        <w:rPr>
          <w:sz w:val="28"/>
        </w:rPr>
        <w:t>распространением</w:t>
      </w:r>
      <w:r>
        <w:rPr>
          <w:spacing w:val="1"/>
          <w:sz w:val="28"/>
        </w:rPr>
        <w:t> </w:t>
      </w:r>
      <w:r>
        <w:rPr>
          <w:sz w:val="28"/>
        </w:rPr>
        <w:t>сведений,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действительности.</w:t>
      </w:r>
    </w:p>
    <w:p>
      <w:pPr>
        <w:pStyle w:val="ListParagraph"/>
        <w:numPr>
          <w:ilvl w:val="2"/>
          <w:numId w:val="143"/>
        </w:numPr>
        <w:tabs>
          <w:tab w:pos="251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строке «связанные с охраной интеллектуальной собственности</w:t>
      </w:r>
      <w:r>
        <w:rPr>
          <w:spacing w:val="1"/>
          <w:sz w:val="28"/>
        </w:rPr>
        <w:t> </w:t>
      </w:r>
      <w:r>
        <w:rPr>
          <w:sz w:val="28"/>
        </w:rPr>
        <w:t>(20)»</w:t>
      </w:r>
      <w:r>
        <w:rPr>
          <w:spacing w:val="70"/>
          <w:sz w:val="28"/>
        </w:rPr>
        <w:t> </w:t>
      </w:r>
      <w:r>
        <w:rPr>
          <w:sz w:val="28"/>
        </w:rPr>
        <w:t>отражаются</w:t>
      </w:r>
      <w:r>
        <w:rPr>
          <w:spacing w:val="70"/>
          <w:sz w:val="28"/>
        </w:rPr>
        <w:t> </w:t>
      </w:r>
      <w:r>
        <w:rPr>
          <w:sz w:val="28"/>
        </w:rPr>
        <w:t>категории</w:t>
      </w:r>
      <w:r>
        <w:rPr>
          <w:spacing w:val="70"/>
          <w:sz w:val="28"/>
        </w:rPr>
        <w:t> </w:t>
      </w:r>
      <w:r>
        <w:rPr>
          <w:sz w:val="28"/>
        </w:rPr>
        <w:t>дел,</w:t>
      </w:r>
      <w:r>
        <w:rPr>
          <w:spacing w:val="70"/>
          <w:sz w:val="28"/>
        </w:rPr>
        <w:t> </w:t>
      </w:r>
      <w:r>
        <w:rPr>
          <w:sz w:val="28"/>
        </w:rPr>
        <w:t>рассматриваемые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первой   инстанции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57"/>
          <w:sz w:val="28"/>
        </w:rPr>
        <w:t> </w:t>
      </w:r>
      <w:r>
        <w:rPr>
          <w:sz w:val="28"/>
        </w:rPr>
        <w:t>в</w:t>
      </w:r>
      <w:r>
        <w:rPr>
          <w:spacing w:val="56"/>
          <w:sz w:val="28"/>
        </w:rPr>
        <w:t> </w:t>
      </w:r>
      <w:r>
        <w:rPr>
          <w:sz w:val="28"/>
        </w:rPr>
        <w:t>кассационной</w:t>
      </w:r>
      <w:r>
        <w:rPr>
          <w:spacing w:val="57"/>
          <w:sz w:val="28"/>
        </w:rPr>
        <w:t> </w:t>
      </w:r>
      <w:r>
        <w:rPr>
          <w:sz w:val="28"/>
        </w:rPr>
        <w:t>инстанции</w:t>
      </w:r>
      <w:r>
        <w:rPr>
          <w:spacing w:val="57"/>
          <w:sz w:val="28"/>
        </w:rPr>
        <w:t> </w:t>
      </w:r>
      <w:r>
        <w:rPr>
          <w:sz w:val="28"/>
        </w:rPr>
        <w:t>Судом</w:t>
      </w:r>
      <w:r>
        <w:rPr>
          <w:spacing w:val="57"/>
          <w:sz w:val="28"/>
        </w:rPr>
        <w:t> </w:t>
      </w:r>
      <w:r>
        <w:rPr>
          <w:sz w:val="28"/>
        </w:rPr>
        <w:t>по</w:t>
      </w:r>
      <w:r>
        <w:rPr>
          <w:spacing w:val="56"/>
          <w:sz w:val="28"/>
        </w:rPr>
        <w:t> </w:t>
      </w:r>
      <w:r>
        <w:rPr>
          <w:sz w:val="28"/>
        </w:rPr>
        <w:t>интеллектуальным</w:t>
      </w:r>
      <w:r>
        <w:rPr>
          <w:spacing w:val="57"/>
          <w:sz w:val="28"/>
        </w:rPr>
        <w:t> </w:t>
      </w:r>
      <w:r>
        <w:rPr>
          <w:sz w:val="28"/>
        </w:rPr>
        <w:t>правам,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600409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том числе отражаются категории, учитываемые в детализирующих строках по</w:t>
      </w:r>
      <w:r>
        <w:rPr>
          <w:spacing w:val="-67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действий (бездействия) Роспатента, связанных с регистрацией лицензионного</w:t>
      </w:r>
      <w:r>
        <w:rPr>
          <w:spacing w:val="1"/>
        </w:rPr>
        <w:t> </w:t>
      </w:r>
      <w:r>
        <w:rPr/>
        <w:t>договора,</w:t>
      </w:r>
      <w:r>
        <w:rPr>
          <w:spacing w:val="1"/>
        </w:rPr>
        <w:t> </w:t>
      </w:r>
      <w:r>
        <w:rPr/>
        <w:t>договора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отчуждении</w:t>
      </w:r>
      <w:r>
        <w:rPr>
          <w:spacing w:val="1"/>
        </w:rPr>
        <w:t> </w:t>
      </w:r>
      <w:r>
        <w:rPr/>
        <w:t>исключительного</w:t>
      </w:r>
      <w:r>
        <w:rPr>
          <w:spacing w:val="1"/>
        </w:rPr>
        <w:t> </w:t>
      </w:r>
      <w:r>
        <w:rPr/>
        <w:t>права,</w:t>
      </w:r>
      <w:r>
        <w:rPr>
          <w:spacing w:val="1"/>
        </w:rPr>
        <w:t> </w:t>
      </w:r>
      <w:r>
        <w:rPr/>
        <w:t>договора</w:t>
      </w:r>
      <w:r>
        <w:rPr>
          <w:spacing w:val="1"/>
        </w:rPr>
        <w:t> </w:t>
      </w:r>
      <w:r>
        <w:rPr/>
        <w:t>залога</w:t>
      </w:r>
      <w:r>
        <w:rPr>
          <w:spacing w:val="-67"/>
        </w:rPr>
        <w:t> </w:t>
      </w:r>
      <w:r>
        <w:rPr/>
        <w:t>(20.1)», «связанные с защитой нарушенных или оспоренных интеллектуальных</w:t>
      </w:r>
      <w:r>
        <w:rPr>
          <w:spacing w:val="1"/>
        </w:rPr>
        <w:t> </w:t>
      </w:r>
      <w:r>
        <w:rPr/>
        <w:t>прав (20.2)», которые имеют дополнительные характеристики по видам прав</w:t>
      </w:r>
      <w:r>
        <w:rPr>
          <w:spacing w:val="1"/>
        </w:rPr>
        <w:t> </w:t>
      </w:r>
      <w:r>
        <w:rPr/>
        <w:t>(авторские,</w:t>
      </w:r>
      <w:r>
        <w:rPr>
          <w:spacing w:val="1"/>
        </w:rPr>
        <w:t> </w:t>
      </w:r>
      <w:r>
        <w:rPr/>
        <w:t>смежные,</w:t>
      </w:r>
      <w:r>
        <w:rPr>
          <w:spacing w:val="1"/>
        </w:rPr>
        <w:t> </w:t>
      </w:r>
      <w:r>
        <w:rPr/>
        <w:t>патентные),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объектам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селекционные</w:t>
      </w:r>
      <w:r>
        <w:rPr>
          <w:spacing w:val="1"/>
        </w:rPr>
        <w:t> </w:t>
      </w:r>
      <w:r>
        <w:rPr/>
        <w:t>достижения,</w:t>
      </w:r>
      <w:r>
        <w:rPr>
          <w:spacing w:val="1"/>
        </w:rPr>
        <w:t> </w:t>
      </w:r>
      <w:r>
        <w:rPr/>
        <w:t>топологии</w:t>
      </w:r>
      <w:r>
        <w:rPr>
          <w:spacing w:val="1"/>
        </w:rPr>
        <w:t> </w:t>
      </w:r>
      <w:r>
        <w:rPr/>
        <w:t>интегральных</w:t>
      </w:r>
      <w:r>
        <w:rPr>
          <w:spacing w:val="1"/>
        </w:rPr>
        <w:t> </w:t>
      </w:r>
      <w:r>
        <w:rPr/>
        <w:t>микросхем,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секрет</w:t>
      </w:r>
      <w:r>
        <w:rPr>
          <w:spacing w:val="1"/>
        </w:rPr>
        <w:t> </w:t>
      </w:r>
      <w:r>
        <w:rPr/>
        <w:t>производства,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индивидуализации,</w:t>
      </w:r>
      <w:r>
        <w:rPr>
          <w:spacing w:val="1"/>
        </w:rPr>
        <w:t> </w:t>
      </w:r>
      <w:r>
        <w:rPr/>
        <w:t>товарные</w:t>
      </w:r>
      <w:r>
        <w:rPr>
          <w:spacing w:val="1"/>
        </w:rPr>
        <w:t> </w:t>
      </w:r>
      <w:r>
        <w:rPr/>
        <w:t>знаки,</w:t>
      </w:r>
      <w:r>
        <w:rPr>
          <w:spacing w:val="1"/>
        </w:rPr>
        <w:t> </w:t>
      </w:r>
      <w:r>
        <w:rPr/>
        <w:t>фирменные</w:t>
      </w:r>
      <w:r>
        <w:rPr>
          <w:spacing w:val="1"/>
        </w:rPr>
        <w:t> </w:t>
      </w:r>
      <w:r>
        <w:rPr/>
        <w:t>наименования,</w:t>
      </w:r>
      <w:r>
        <w:rPr>
          <w:spacing w:val="1"/>
        </w:rPr>
        <w:t> </w:t>
      </w:r>
      <w:r>
        <w:rPr/>
        <w:t>наименование мест происхождения</w:t>
      </w:r>
      <w:r>
        <w:rPr>
          <w:spacing w:val="1"/>
        </w:rPr>
        <w:t> </w:t>
      </w:r>
      <w:r>
        <w:rPr/>
        <w:t>товаров и</w:t>
      </w:r>
      <w:r>
        <w:rPr>
          <w:spacing w:val="70"/>
        </w:rPr>
        <w:t> </w:t>
      </w:r>
      <w:r>
        <w:rPr/>
        <w:t>на</w:t>
      </w:r>
      <w:r>
        <w:rPr>
          <w:spacing w:val="70"/>
        </w:rPr>
        <w:t> </w:t>
      </w:r>
      <w:r>
        <w:rPr/>
        <w:t>коммерческие</w:t>
      </w:r>
      <w:r>
        <w:rPr>
          <w:spacing w:val="70"/>
        </w:rPr>
        <w:t> </w:t>
      </w:r>
      <w:r>
        <w:rPr/>
        <w:t>обозначения),</w:t>
      </w:r>
      <w:r>
        <w:rPr>
          <w:spacing w:val="-67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способу</w:t>
      </w:r>
      <w:r>
        <w:rPr>
          <w:spacing w:val="1"/>
        </w:rPr>
        <w:t> </w:t>
      </w:r>
      <w:r>
        <w:rPr/>
        <w:t>защиты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(возмещение</w:t>
      </w:r>
      <w:r>
        <w:rPr>
          <w:spacing w:val="1"/>
        </w:rPr>
        <w:t> </w:t>
      </w:r>
      <w:r>
        <w:rPr/>
        <w:t>убытков,</w:t>
      </w:r>
      <w:r>
        <w:rPr>
          <w:spacing w:val="71"/>
        </w:rPr>
        <w:t> </w:t>
      </w:r>
      <w:r>
        <w:rPr/>
        <w:t>взыскание</w:t>
      </w:r>
      <w:r>
        <w:rPr>
          <w:spacing w:val="1"/>
        </w:rPr>
        <w:t> </w:t>
      </w:r>
      <w:r>
        <w:rPr/>
        <w:t>компенсации,</w:t>
      </w:r>
      <w:r>
        <w:rPr>
          <w:spacing w:val="1"/>
        </w:rPr>
        <w:t> </w:t>
      </w:r>
      <w:r>
        <w:rPr/>
        <w:t>конфискация</w:t>
      </w:r>
      <w:r>
        <w:rPr>
          <w:spacing w:val="1"/>
        </w:rPr>
        <w:t> </w:t>
      </w:r>
      <w:r>
        <w:rPr/>
        <w:t>контрафактных</w:t>
      </w:r>
      <w:r>
        <w:rPr>
          <w:spacing w:val="1"/>
        </w:rPr>
        <w:t> </w:t>
      </w:r>
      <w:r>
        <w:rPr/>
        <w:t>экземпляров,</w:t>
      </w:r>
      <w:r>
        <w:rPr>
          <w:spacing w:val="1"/>
        </w:rPr>
        <w:t> </w:t>
      </w:r>
      <w:r>
        <w:rPr/>
        <w:t>оборудования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ликвидация),</w:t>
      </w:r>
      <w:r>
        <w:rPr>
          <w:spacing w:val="-2"/>
        </w:rPr>
        <w:t> </w:t>
      </w:r>
      <w:r>
        <w:rPr/>
        <w:t>выделяемые в</w:t>
      </w:r>
      <w:r>
        <w:rPr>
          <w:spacing w:val="-2"/>
        </w:rPr>
        <w:t> </w:t>
      </w:r>
      <w:r>
        <w:rPr/>
        <w:t>отдельных</w:t>
      </w:r>
      <w:r>
        <w:rPr>
          <w:spacing w:val="-3"/>
        </w:rPr>
        <w:t> </w:t>
      </w:r>
      <w:r>
        <w:rPr/>
        <w:t>детализирующих</w:t>
      </w:r>
      <w:r>
        <w:rPr>
          <w:spacing w:val="1"/>
        </w:rPr>
        <w:t> </w:t>
      </w:r>
      <w:r>
        <w:rPr/>
        <w:t>строках.</w:t>
      </w:r>
    </w:p>
    <w:p>
      <w:pPr>
        <w:pStyle w:val="BodyText"/>
        <w:spacing w:before="2"/>
        <w:ind w:right="411"/>
      </w:pPr>
      <w:r>
        <w:rPr/>
        <w:t>В указанных строках (код категорий 20.1) должны отражаться дела по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Роспатента,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регистрацией</w:t>
      </w:r>
      <w:r>
        <w:rPr>
          <w:spacing w:val="-67"/>
        </w:rPr>
        <w:t> </w:t>
      </w:r>
      <w:r>
        <w:rPr/>
        <w:t>лицензионного</w:t>
      </w:r>
      <w:r>
        <w:rPr>
          <w:spacing w:val="1"/>
        </w:rPr>
        <w:t> </w:t>
      </w:r>
      <w:r>
        <w:rPr/>
        <w:t>договора,</w:t>
      </w:r>
      <w:r>
        <w:rPr>
          <w:spacing w:val="1"/>
        </w:rPr>
        <w:t> </w:t>
      </w:r>
      <w:r>
        <w:rPr/>
        <w:t>договора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отчуждении</w:t>
      </w:r>
      <w:r>
        <w:rPr>
          <w:spacing w:val="1"/>
        </w:rPr>
        <w:t> </w:t>
      </w:r>
      <w:r>
        <w:rPr/>
        <w:t>исключительного</w:t>
      </w:r>
      <w:r>
        <w:rPr>
          <w:spacing w:val="1"/>
        </w:rPr>
        <w:t> </w:t>
      </w:r>
      <w:r>
        <w:rPr/>
        <w:t>права,</w:t>
      </w:r>
      <w:r>
        <w:rPr>
          <w:spacing w:val="1"/>
        </w:rPr>
        <w:t> </w:t>
      </w:r>
      <w:r>
        <w:rPr/>
        <w:t>договора</w:t>
      </w:r>
      <w:r>
        <w:rPr>
          <w:spacing w:val="-1"/>
        </w:rPr>
        <w:t> </w:t>
      </w:r>
      <w:r>
        <w:rPr/>
        <w:t>залога.</w:t>
      </w:r>
    </w:p>
    <w:p>
      <w:pPr>
        <w:pStyle w:val="BodyText"/>
        <w:ind w:right="411"/>
      </w:pPr>
      <w:r>
        <w:rPr/>
        <w:t>В строке (код категории 20.2) указываются споры о признании права на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1"/>
        </w:rPr>
        <w:t> </w:t>
      </w:r>
      <w:r>
        <w:rPr/>
        <w:t>собственности,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пресечении</w:t>
      </w:r>
      <w:r>
        <w:rPr>
          <w:spacing w:val="1"/>
        </w:rPr>
        <w:t> </w:t>
      </w:r>
      <w:r>
        <w:rPr/>
        <w:t>действий,</w:t>
      </w:r>
      <w:r>
        <w:rPr>
          <w:spacing w:val="1"/>
        </w:rPr>
        <w:t> </w:t>
      </w:r>
      <w:r>
        <w:rPr/>
        <w:t>нарушающих</w:t>
      </w:r>
      <w:r>
        <w:rPr>
          <w:spacing w:val="1"/>
        </w:rPr>
        <w:t> </w:t>
      </w:r>
      <w:r>
        <w:rPr/>
        <w:t>право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создающих</w:t>
      </w:r>
      <w:r>
        <w:rPr>
          <w:spacing w:val="1"/>
        </w:rPr>
        <w:t> </w:t>
      </w:r>
      <w:r>
        <w:rPr/>
        <w:t>угрозу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нарушения,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убытков из-за неправомерного использования объекта исключительного права,</w:t>
      </w:r>
      <w:r>
        <w:rPr>
          <w:spacing w:val="1"/>
        </w:rPr>
        <w:t> </w:t>
      </w:r>
      <w:r>
        <w:rPr/>
        <w:t>об изъятии какого-либо материального носителя, в котором выражен результат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-1"/>
        </w:rPr>
        <w:t> </w:t>
      </w:r>
      <w:r>
        <w:rPr/>
        <w:t>деятельности.</w:t>
      </w:r>
    </w:p>
    <w:p>
      <w:pPr>
        <w:pStyle w:val="BodyText"/>
        <w:ind w:right="412"/>
      </w:pPr>
      <w:r>
        <w:rPr/>
        <w:t>По показателям</w:t>
      </w:r>
      <w:r>
        <w:rPr>
          <w:spacing w:val="1"/>
        </w:rPr>
        <w:t> </w:t>
      </w:r>
      <w:r>
        <w:rPr/>
        <w:t>строки по категории</w:t>
      </w:r>
      <w:r>
        <w:rPr>
          <w:spacing w:val="1"/>
        </w:rPr>
        <w:t> </w:t>
      </w:r>
      <w:r>
        <w:rPr/>
        <w:t>«споры по договорам в отношении</w:t>
      </w:r>
      <w:r>
        <w:rPr>
          <w:spacing w:val="1"/>
        </w:rPr>
        <w:t> </w:t>
      </w:r>
      <w:r>
        <w:rPr/>
        <w:t>интеллектуальных</w:t>
      </w:r>
      <w:r>
        <w:rPr>
          <w:spacing w:val="1"/>
        </w:rPr>
        <w:t> </w:t>
      </w:r>
      <w:r>
        <w:rPr/>
        <w:t>прав (20.3)» также учитываются споры по лицензионным</w:t>
      </w:r>
      <w:r>
        <w:rPr>
          <w:spacing w:val="1"/>
        </w:rPr>
        <w:t> </w:t>
      </w:r>
      <w:r>
        <w:rPr/>
        <w:t>договорам, договорам отчуждения и залога исключительного права, договорам</w:t>
      </w:r>
      <w:r>
        <w:rPr>
          <w:spacing w:val="1"/>
        </w:rPr>
        <w:t> </w:t>
      </w:r>
      <w:r>
        <w:rPr/>
        <w:t>аренды</w:t>
      </w:r>
      <w:r>
        <w:rPr>
          <w:spacing w:val="1"/>
        </w:rPr>
        <w:t> </w:t>
      </w:r>
      <w:r>
        <w:rPr/>
        <w:t>предприятия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коммерческой</w:t>
      </w:r>
      <w:r>
        <w:rPr>
          <w:spacing w:val="1"/>
        </w:rPr>
        <w:t> </w:t>
      </w:r>
      <w:r>
        <w:rPr/>
        <w:t>концессии,</w:t>
      </w:r>
      <w:r>
        <w:rPr>
          <w:spacing w:val="1"/>
        </w:rPr>
        <w:t> </w:t>
      </w:r>
      <w:r>
        <w:rPr/>
        <w:t>договорам</w:t>
      </w:r>
      <w:r>
        <w:rPr>
          <w:spacing w:val="7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предоставлении</w:t>
      </w:r>
      <w:r>
        <w:rPr>
          <w:spacing w:val="1"/>
        </w:rPr>
        <w:t> </w:t>
      </w:r>
      <w:r>
        <w:rPr/>
        <w:t>принудительной</w:t>
      </w:r>
      <w:r>
        <w:rPr>
          <w:spacing w:val="1"/>
        </w:rPr>
        <w:t> </w:t>
      </w:r>
      <w:r>
        <w:rPr/>
        <w:t>простой</w:t>
      </w:r>
      <w:r>
        <w:rPr>
          <w:spacing w:val="1"/>
        </w:rPr>
        <w:t> </w:t>
      </w:r>
      <w:r>
        <w:rPr/>
        <w:t>(неисключительной)</w:t>
      </w:r>
      <w:r>
        <w:rPr>
          <w:spacing w:val="1"/>
        </w:rPr>
        <w:t> </w:t>
      </w:r>
      <w:r>
        <w:rPr/>
        <w:t>лицензии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патент,</w:t>
      </w:r>
      <w:r>
        <w:rPr>
          <w:spacing w:val="-3"/>
        </w:rPr>
        <w:t> </w:t>
      </w:r>
      <w:r>
        <w:rPr/>
        <w:t>использование</w:t>
      </w:r>
      <w:r>
        <w:rPr>
          <w:spacing w:val="-2"/>
        </w:rPr>
        <w:t> </w:t>
      </w:r>
      <w:r>
        <w:rPr/>
        <w:t>селекционного</w:t>
      </w:r>
      <w:r>
        <w:rPr>
          <w:spacing w:val="-1"/>
        </w:rPr>
        <w:t> </w:t>
      </w:r>
      <w:r>
        <w:rPr/>
        <w:t>достижения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прекращения</w:t>
      </w:r>
      <w:r>
        <w:rPr>
          <w:spacing w:val="-2"/>
        </w:rPr>
        <w:t> </w:t>
      </w:r>
      <w:r>
        <w:rPr/>
        <w:t>ее</w:t>
      </w:r>
      <w:r>
        <w:rPr>
          <w:spacing w:val="-5"/>
        </w:rPr>
        <w:t> </w:t>
      </w:r>
      <w:r>
        <w:rPr/>
        <w:t>действия.</w:t>
      </w:r>
    </w:p>
    <w:p>
      <w:pPr>
        <w:pStyle w:val="BodyText"/>
        <w:ind w:right="405"/>
      </w:pPr>
      <w:r>
        <w:rPr/>
        <w:t>Споры   по   договорам   в   отношении   интеллектуальных   прав   (20.3)</w:t>
      </w:r>
      <w:r>
        <w:rPr>
          <w:spacing w:val="1"/>
        </w:rPr>
        <w:t> </w:t>
      </w:r>
      <w:r>
        <w:rPr/>
        <w:t>из общего числа дел, связанных с охраной интеллектуальной собственности,</w:t>
      </w:r>
      <w:r>
        <w:rPr>
          <w:spacing w:val="1"/>
        </w:rPr>
        <w:t> </w:t>
      </w:r>
      <w:r>
        <w:rPr/>
        <w:t>детализируются</w:t>
      </w:r>
      <w:r>
        <w:rPr>
          <w:spacing w:val="21"/>
        </w:rPr>
        <w:t> </w:t>
      </w:r>
      <w:r>
        <w:rPr/>
        <w:t>по</w:t>
      </w:r>
      <w:r>
        <w:rPr>
          <w:spacing w:val="21"/>
        </w:rPr>
        <w:t> </w:t>
      </w:r>
      <w:r>
        <w:rPr/>
        <w:t>категориям,</w:t>
      </w:r>
      <w:r>
        <w:rPr>
          <w:spacing w:val="20"/>
        </w:rPr>
        <w:t> </w:t>
      </w:r>
      <w:r>
        <w:rPr/>
        <w:t>выделяемым</w:t>
      </w:r>
      <w:r>
        <w:rPr>
          <w:spacing w:val="20"/>
        </w:rPr>
        <w:t> </w:t>
      </w:r>
      <w:r>
        <w:rPr/>
        <w:t>в</w:t>
      </w:r>
      <w:r>
        <w:rPr>
          <w:spacing w:val="20"/>
        </w:rPr>
        <w:t> </w:t>
      </w:r>
      <w:r>
        <w:rPr/>
        <w:t>показателях</w:t>
      </w:r>
      <w:r>
        <w:rPr>
          <w:spacing w:val="21"/>
        </w:rPr>
        <w:t> </w:t>
      </w:r>
      <w:r>
        <w:rPr/>
        <w:t>строк</w:t>
      </w:r>
    </w:p>
    <w:p>
      <w:pPr>
        <w:pStyle w:val="BodyText"/>
        <w:ind w:right="409" w:firstLine="0"/>
      </w:pPr>
      <w:r>
        <w:rPr/>
        <w:t>«о</w:t>
      </w:r>
      <w:r>
        <w:rPr>
          <w:spacing w:val="1"/>
        </w:rPr>
        <w:t> </w:t>
      </w:r>
      <w:r>
        <w:rPr/>
        <w:t>заключении</w:t>
      </w:r>
      <w:r>
        <w:rPr>
          <w:spacing w:val="1"/>
        </w:rPr>
        <w:t> </w:t>
      </w:r>
      <w:r>
        <w:rPr/>
        <w:t>договоров</w:t>
      </w:r>
      <w:r>
        <w:rPr>
          <w:spacing w:val="1"/>
        </w:rPr>
        <w:t> </w:t>
      </w:r>
      <w:r>
        <w:rPr/>
        <w:t>(20.3.1.)»,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договоров</w:t>
      </w:r>
      <w:r>
        <w:rPr>
          <w:spacing w:val="1"/>
        </w:rPr>
        <w:t> </w:t>
      </w:r>
      <w:r>
        <w:rPr/>
        <w:t>недействительными</w:t>
      </w:r>
      <w:r>
        <w:rPr>
          <w:spacing w:val="1"/>
        </w:rPr>
        <w:t> </w:t>
      </w:r>
      <w:r>
        <w:rPr/>
        <w:t>(20.3.2.)»,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неисполнении</w:t>
      </w:r>
      <w:r>
        <w:rPr>
          <w:spacing w:val="71"/>
        </w:rPr>
        <w:t> </w:t>
      </w:r>
      <w:r>
        <w:rPr/>
        <w:t>или</w:t>
      </w:r>
      <w:r>
        <w:rPr>
          <w:spacing w:val="71"/>
        </w:rPr>
        <w:t> </w:t>
      </w:r>
      <w:r>
        <w:rPr/>
        <w:t>ненадлежащем</w:t>
      </w:r>
      <w:r>
        <w:rPr>
          <w:spacing w:val="1"/>
        </w:rPr>
        <w:t> </w:t>
      </w:r>
      <w:r>
        <w:rPr/>
        <w:t>исполнении</w:t>
      </w:r>
      <w:r>
        <w:rPr>
          <w:spacing w:val="-4"/>
        </w:rPr>
        <w:t> </w:t>
      </w:r>
      <w:r>
        <w:rPr/>
        <w:t>обязательств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договорам</w:t>
      </w:r>
      <w:r>
        <w:rPr>
          <w:spacing w:val="1"/>
        </w:rPr>
        <w:t> </w:t>
      </w:r>
      <w:r>
        <w:rPr/>
        <w:t>(20.3.3)».</w:t>
      </w:r>
    </w:p>
    <w:p>
      <w:pPr>
        <w:pStyle w:val="BodyText"/>
        <w:ind w:right="414"/>
      </w:pPr>
      <w:r>
        <w:rPr/>
        <w:t>Дела о привлечении к административной ответственности за незаконное</w:t>
      </w:r>
      <w:r>
        <w:rPr>
          <w:spacing w:val="1"/>
        </w:rPr>
        <w:t> </w:t>
      </w:r>
      <w:r>
        <w:rPr/>
        <w:t>использование</w:t>
      </w:r>
      <w:r>
        <w:rPr>
          <w:spacing w:val="33"/>
        </w:rPr>
        <w:t> </w:t>
      </w:r>
      <w:r>
        <w:rPr/>
        <w:t>товарного</w:t>
      </w:r>
      <w:r>
        <w:rPr>
          <w:spacing w:val="35"/>
        </w:rPr>
        <w:t> </w:t>
      </w:r>
      <w:r>
        <w:rPr/>
        <w:t>знака</w:t>
      </w:r>
      <w:r>
        <w:rPr>
          <w:spacing w:val="34"/>
        </w:rPr>
        <w:t> </w:t>
      </w:r>
      <w:r>
        <w:rPr/>
        <w:t>не</w:t>
      </w:r>
      <w:r>
        <w:rPr>
          <w:spacing w:val="32"/>
        </w:rPr>
        <w:t> </w:t>
      </w:r>
      <w:r>
        <w:rPr/>
        <w:t>отражаются</w:t>
      </w:r>
      <w:r>
        <w:rPr>
          <w:spacing w:val="33"/>
        </w:rPr>
        <w:t> </w:t>
      </w:r>
      <w:r>
        <w:rPr/>
        <w:t>в</w:t>
      </w:r>
      <w:r>
        <w:rPr>
          <w:spacing w:val="33"/>
        </w:rPr>
        <w:t> </w:t>
      </w:r>
      <w:r>
        <w:rPr/>
        <w:t>строке</w:t>
      </w:r>
      <w:r>
        <w:rPr>
          <w:spacing w:val="34"/>
        </w:rPr>
        <w:t> </w:t>
      </w:r>
      <w:r>
        <w:rPr/>
        <w:t>с</w:t>
      </w:r>
      <w:r>
        <w:rPr>
          <w:spacing w:val="32"/>
        </w:rPr>
        <w:t> </w:t>
      </w:r>
      <w:r>
        <w:rPr/>
        <w:t>кодом</w:t>
      </w:r>
      <w:r>
        <w:rPr>
          <w:spacing w:val="34"/>
        </w:rPr>
        <w:t> </w:t>
      </w:r>
      <w:r>
        <w:rPr/>
        <w:t>категории</w:t>
      </w:r>
      <w:r>
        <w:rPr>
          <w:spacing w:val="31"/>
        </w:rPr>
        <w:t> </w:t>
      </w:r>
      <w:r>
        <w:rPr/>
        <w:t>20</w:t>
      </w:r>
    </w:p>
    <w:p>
      <w:pPr>
        <w:pStyle w:val="BodyText"/>
        <w:ind w:right="408" w:firstLine="0"/>
      </w:pPr>
      <w:r>
        <w:rPr/>
        <w:t>«связанные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охраной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1"/>
        </w:rPr>
        <w:t> </w:t>
      </w:r>
      <w:r>
        <w:rPr/>
        <w:t>собственности»,</w:t>
      </w:r>
      <w:r>
        <w:rPr>
          <w:spacing w:val="1"/>
        </w:rPr>
        <w:t> </w:t>
      </w:r>
      <w:r>
        <w:rPr/>
        <w:t>поскольку</w:t>
      </w:r>
      <w:r>
        <w:rPr>
          <w:spacing w:val="-67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первичном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«связанные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законодательства об административных правонарушениях 32» и отражаются по</w:t>
      </w:r>
      <w:r>
        <w:rPr>
          <w:spacing w:val="-67"/>
        </w:rPr>
        <w:t> </w:t>
      </w:r>
      <w:r>
        <w:rPr/>
        <w:t>соответствующим</w:t>
      </w:r>
      <w:r>
        <w:rPr>
          <w:spacing w:val="-1"/>
        </w:rPr>
        <w:t> </w:t>
      </w:r>
      <w:r>
        <w:rPr/>
        <w:t>строкам</w:t>
      </w:r>
      <w:r>
        <w:rPr>
          <w:spacing w:val="-3"/>
        </w:rPr>
        <w:t> </w:t>
      </w:r>
      <w:r>
        <w:rPr/>
        <w:t>раздела.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43"/>
        </w:numPr>
        <w:tabs>
          <w:tab w:pos="2474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0051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 строке «споры из внедоговорных обязательств (21)» указывается</w:t>
      </w:r>
      <w:r>
        <w:rPr>
          <w:spacing w:val="-67"/>
          <w:sz w:val="28"/>
        </w:rPr>
        <w:t> </w:t>
      </w:r>
      <w:r>
        <w:rPr>
          <w:sz w:val="28"/>
        </w:rPr>
        <w:t>группа категорий дел по спорам, возникшим из внедоговорных обязательств, 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-1"/>
          <w:sz w:val="28"/>
        </w:rPr>
        <w:t> </w:t>
      </w:r>
      <w:r>
        <w:rPr>
          <w:sz w:val="28"/>
        </w:rPr>
        <w:t>числе</w:t>
      </w:r>
      <w:r>
        <w:rPr>
          <w:spacing w:val="-2"/>
          <w:sz w:val="28"/>
        </w:rPr>
        <w:t> </w:t>
      </w:r>
      <w:r>
        <w:rPr>
          <w:sz w:val="28"/>
        </w:rPr>
        <w:t>выделяемых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отдельных</w:t>
      </w:r>
      <w:r>
        <w:rPr>
          <w:spacing w:val="1"/>
          <w:sz w:val="28"/>
        </w:rPr>
        <w:t> </w:t>
      </w:r>
      <w:r>
        <w:rPr>
          <w:sz w:val="28"/>
        </w:rPr>
        <w:t>категориях 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z w:val="28"/>
          <w:vertAlign w:val="superscript"/>
        </w:rPr>
        <w:t>496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5"/>
      </w:pP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«споры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внедоговорных</w:t>
      </w:r>
      <w:r>
        <w:rPr>
          <w:spacing w:val="1"/>
        </w:rPr>
        <w:t> </w:t>
      </w:r>
      <w:r>
        <w:rPr/>
        <w:t>обязательств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 вреда (21.1)» учитываются споры о возмещении вреда, в том числе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субъекту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муниципальному образованию о возмещении вреда (убытков), причиненного</w:t>
      </w:r>
      <w:r>
        <w:rPr>
          <w:spacing w:val="1"/>
        </w:rPr>
        <w:t> </w:t>
      </w:r>
      <w:r>
        <w:rPr/>
        <w:t>незаконными действиями (бездействием) их органов или изданием незаконных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казны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уровня,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отражать по этой категории</w:t>
      </w:r>
      <w:r>
        <w:rPr>
          <w:spacing w:val="1"/>
        </w:rPr>
        <w:t> </w:t>
      </w:r>
      <w:r>
        <w:rPr/>
        <w:t>данные по делам о возмещении убытков (выплате</w:t>
      </w:r>
      <w:r>
        <w:rPr>
          <w:spacing w:val="1"/>
        </w:rPr>
        <w:t> </w:t>
      </w:r>
      <w:r>
        <w:rPr/>
        <w:t>компенсации), причиненных как обеспечением иска или исполнением решения,</w:t>
      </w:r>
      <w:r>
        <w:rPr>
          <w:spacing w:val="-67"/>
        </w:rPr>
        <w:t> </w:t>
      </w:r>
      <w:r>
        <w:rPr/>
        <w:t>так</w:t>
      </w:r>
      <w:r>
        <w:rPr>
          <w:spacing w:val="-1"/>
        </w:rPr>
        <w:t> </w:t>
      </w:r>
      <w:r>
        <w:rPr/>
        <w:t>и обеспечением</w:t>
      </w:r>
      <w:r>
        <w:rPr>
          <w:spacing w:val="-3"/>
        </w:rPr>
        <w:t> </w:t>
      </w:r>
      <w:r>
        <w:rPr/>
        <w:t>имущественных</w:t>
      </w:r>
      <w:r>
        <w:rPr>
          <w:spacing w:val="-3"/>
        </w:rPr>
        <w:t> </w:t>
      </w:r>
      <w:r>
        <w:rPr/>
        <w:t>интересов.</w:t>
      </w:r>
    </w:p>
    <w:p>
      <w:pPr>
        <w:pStyle w:val="BodyText"/>
        <w:ind w:right="412"/>
      </w:pPr>
      <w:r>
        <w:rPr/>
        <w:t>Споры о возмещении вреда распределены по отдельным категориям по</w:t>
      </w:r>
      <w:r>
        <w:rPr>
          <w:spacing w:val="1"/>
        </w:rPr>
        <w:t> </w:t>
      </w:r>
      <w:r>
        <w:rPr/>
        <w:t>характеру</w:t>
      </w:r>
      <w:r>
        <w:rPr>
          <w:spacing w:val="1"/>
        </w:rPr>
        <w:t> </w:t>
      </w:r>
      <w:r>
        <w:rPr/>
        <w:t>правоотношений,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определении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необходимо в</w:t>
      </w:r>
      <w:r>
        <w:rPr>
          <w:spacing w:val="-5"/>
        </w:rPr>
        <w:t> </w:t>
      </w:r>
      <w:r>
        <w:rPr/>
        <w:t>первичном учете указать</w:t>
      </w:r>
      <w:r>
        <w:rPr>
          <w:spacing w:val="-1"/>
        </w:rPr>
        <w:t> </w:t>
      </w:r>
      <w:r>
        <w:rPr/>
        <w:t>характер</w:t>
      </w:r>
      <w:r>
        <w:rPr>
          <w:spacing w:val="1"/>
        </w:rPr>
        <w:t> </w:t>
      </w:r>
      <w:r>
        <w:rPr/>
        <w:t>правоотношений</w:t>
      </w:r>
      <w:r>
        <w:rPr>
          <w:vertAlign w:val="superscript"/>
        </w:rPr>
        <w:t>497</w:t>
      </w:r>
      <w:r>
        <w:rPr>
          <w:vertAlign w:val="baseline"/>
        </w:rPr>
        <w:t>.</w:t>
      </w:r>
    </w:p>
    <w:p>
      <w:pPr>
        <w:pStyle w:val="BodyText"/>
        <w:spacing w:before="1"/>
        <w:ind w:right="410"/>
      </w:pPr>
      <w:r>
        <w:rPr/>
        <w:t>Споры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убытков</w:t>
      </w:r>
      <w:r>
        <w:rPr>
          <w:spacing w:val="1"/>
        </w:rPr>
        <w:t> </w:t>
      </w:r>
      <w:r>
        <w:rPr/>
        <w:t>(вреда),</w:t>
      </w:r>
      <w:r>
        <w:rPr>
          <w:spacing w:val="1"/>
        </w:rPr>
        <w:t> </w:t>
      </w:r>
      <w:r>
        <w:rPr/>
        <w:t>причиненных</w:t>
      </w:r>
      <w:r>
        <w:rPr>
          <w:spacing w:val="1"/>
        </w:rPr>
        <w:t> </w:t>
      </w:r>
      <w:r>
        <w:rPr/>
        <w:t>незаконными</w:t>
      </w:r>
      <w:r>
        <w:rPr>
          <w:spacing w:val="1"/>
        </w:rPr>
        <w:t> </w:t>
      </w:r>
      <w:r>
        <w:rPr/>
        <w:t>решениями и действиями таможенных органов, налоговых органов, судебных</w:t>
      </w:r>
      <w:r>
        <w:rPr>
          <w:spacing w:val="1"/>
        </w:rPr>
        <w:t> </w:t>
      </w:r>
      <w:r>
        <w:rPr/>
        <w:t>приставов-исполнителей, а также в связи с нарушением законодательства об</w:t>
      </w:r>
      <w:r>
        <w:rPr>
          <w:spacing w:val="1"/>
        </w:rPr>
        <w:t> </w:t>
      </w:r>
      <w:r>
        <w:rPr/>
        <w:t>охране</w:t>
      </w:r>
      <w:r>
        <w:rPr>
          <w:spacing w:val="14"/>
        </w:rPr>
        <w:t> </w:t>
      </w:r>
      <w:r>
        <w:rPr/>
        <w:t>окружающей</w:t>
      </w:r>
      <w:r>
        <w:rPr>
          <w:spacing w:val="18"/>
        </w:rPr>
        <w:t> </w:t>
      </w:r>
      <w:r>
        <w:rPr/>
        <w:t>среды</w:t>
      </w:r>
      <w:r>
        <w:rPr>
          <w:spacing w:val="18"/>
        </w:rPr>
        <w:t> </w:t>
      </w:r>
      <w:r>
        <w:rPr/>
        <w:t>носят</w:t>
      </w:r>
      <w:r>
        <w:rPr>
          <w:spacing w:val="17"/>
        </w:rPr>
        <w:t> </w:t>
      </w:r>
      <w:r>
        <w:rPr/>
        <w:t>гражданско-правовой</w:t>
      </w:r>
      <w:r>
        <w:rPr>
          <w:spacing w:val="18"/>
        </w:rPr>
        <w:t> </w:t>
      </w:r>
      <w:r>
        <w:rPr/>
        <w:t>характер</w:t>
      </w:r>
      <w:r>
        <w:rPr>
          <w:spacing w:val="16"/>
        </w:rPr>
        <w:t> </w:t>
      </w:r>
      <w:r>
        <w:rPr/>
        <w:t>и</w:t>
      </w:r>
      <w:r>
        <w:rPr>
          <w:spacing w:val="18"/>
        </w:rPr>
        <w:t> </w:t>
      </w:r>
      <w:r>
        <w:rPr/>
        <w:t>отражаются</w:t>
      </w:r>
      <w:r>
        <w:rPr>
          <w:spacing w:val="-68"/>
        </w:rPr>
        <w:t> </w:t>
      </w:r>
      <w:r>
        <w:rPr/>
        <w:t>в строке «Экономические споры и другие дела, возникающие из гражданских</w:t>
      </w:r>
      <w:r>
        <w:rPr>
          <w:spacing w:val="1"/>
        </w:rPr>
        <w:t> </w:t>
      </w:r>
      <w:r>
        <w:rPr/>
        <w:t>правоотношений»</w:t>
      </w:r>
      <w:r>
        <w:rPr>
          <w:spacing w:val="-2"/>
        </w:rPr>
        <w:t> </w:t>
      </w:r>
      <w:r>
        <w:rPr/>
        <w:t>раздела «Движение</w:t>
      </w:r>
      <w:r>
        <w:rPr>
          <w:spacing w:val="-3"/>
        </w:rPr>
        <w:t> </w:t>
      </w:r>
      <w:r>
        <w:rPr/>
        <w:t>дел».</w:t>
      </w:r>
    </w:p>
    <w:p>
      <w:pPr>
        <w:pStyle w:val="ListParagraph"/>
        <w:numPr>
          <w:ilvl w:val="2"/>
          <w:numId w:val="143"/>
        </w:numPr>
        <w:tabs>
          <w:tab w:pos="283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бюджетного</w:t>
      </w:r>
      <w:r>
        <w:rPr>
          <w:spacing w:val="-67"/>
          <w:sz w:val="28"/>
        </w:rPr>
        <w:t> </w:t>
      </w:r>
      <w:r>
        <w:rPr>
          <w:sz w:val="28"/>
        </w:rPr>
        <w:t>законодательства</w:t>
      </w:r>
      <w:r>
        <w:rPr>
          <w:spacing w:val="1"/>
          <w:sz w:val="28"/>
        </w:rPr>
        <w:t> </w:t>
      </w:r>
      <w:r>
        <w:rPr>
          <w:sz w:val="28"/>
        </w:rPr>
        <w:t>(22)»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категорий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спорам,</w:t>
      </w:r>
      <w:r>
        <w:rPr>
          <w:spacing w:val="1"/>
          <w:sz w:val="28"/>
        </w:rPr>
        <w:t> </w:t>
      </w:r>
      <w:r>
        <w:rPr>
          <w:sz w:val="28"/>
        </w:rPr>
        <w:t>возникшим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субъектами</w:t>
      </w:r>
      <w:r>
        <w:rPr>
          <w:spacing w:val="1"/>
          <w:sz w:val="28"/>
        </w:rPr>
        <w:t> </w:t>
      </w:r>
      <w:r>
        <w:rPr>
          <w:sz w:val="28"/>
        </w:rPr>
        <w:t>бюджетных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поводу</w:t>
      </w:r>
      <w:r>
        <w:rPr>
          <w:spacing w:val="1"/>
          <w:sz w:val="28"/>
        </w:rPr>
        <w:t> </w:t>
      </w:r>
      <w:r>
        <w:rPr>
          <w:sz w:val="28"/>
        </w:rPr>
        <w:t>осуществления</w:t>
      </w:r>
      <w:r>
        <w:rPr>
          <w:spacing w:val="1"/>
          <w:sz w:val="28"/>
        </w:rPr>
        <w:t> </w:t>
      </w:r>
      <w:r>
        <w:rPr>
          <w:sz w:val="28"/>
        </w:rPr>
        <w:t>расходов</w:t>
      </w:r>
      <w:r>
        <w:rPr>
          <w:spacing w:val="1"/>
          <w:sz w:val="28"/>
        </w:rPr>
        <w:t> </w:t>
      </w:r>
      <w:r>
        <w:rPr>
          <w:sz w:val="28"/>
        </w:rPr>
        <w:t>бюджетов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уровней</w:t>
      </w:r>
      <w:r>
        <w:rPr>
          <w:spacing w:val="1"/>
          <w:sz w:val="28"/>
        </w:rPr>
        <w:t> </w:t>
      </w:r>
      <w:r>
        <w:rPr>
          <w:sz w:val="28"/>
        </w:rPr>
        <w:t>бюджетной</w:t>
      </w:r>
      <w:r>
        <w:rPr>
          <w:spacing w:val="1"/>
          <w:sz w:val="28"/>
        </w:rPr>
        <w:t> </w:t>
      </w:r>
      <w:r>
        <w:rPr>
          <w:sz w:val="28"/>
        </w:rPr>
        <w:t>системы</w:t>
      </w:r>
      <w:r>
        <w:rPr>
          <w:spacing w:val="1"/>
          <w:sz w:val="28"/>
        </w:rPr>
        <w:t> </w:t>
      </w:r>
      <w:r>
        <w:rPr>
          <w:sz w:val="28"/>
        </w:rPr>
        <w:t>Российской Федерации и бюджетов государственных внебюджетных фондов,</w:t>
      </w:r>
      <w:r>
        <w:rPr>
          <w:spacing w:val="1"/>
          <w:sz w:val="28"/>
        </w:rPr>
        <w:t> </w:t>
      </w:r>
      <w:r>
        <w:rPr>
          <w:sz w:val="28"/>
        </w:rPr>
        <w:t>осуществления</w:t>
      </w:r>
      <w:r>
        <w:rPr>
          <w:spacing w:val="1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муниципальных</w:t>
      </w:r>
      <w:r>
        <w:rPr>
          <w:spacing w:val="1"/>
          <w:sz w:val="28"/>
        </w:rPr>
        <w:t> </w:t>
      </w:r>
      <w:r>
        <w:rPr>
          <w:sz w:val="28"/>
        </w:rPr>
        <w:t>заимствований,</w:t>
      </w:r>
      <w:r>
        <w:rPr>
          <w:spacing w:val="1"/>
          <w:sz w:val="28"/>
        </w:rPr>
        <w:t> </w:t>
      </w:r>
      <w:r>
        <w:rPr>
          <w:sz w:val="28"/>
        </w:rPr>
        <w:t>регулирования</w:t>
      </w:r>
      <w:r>
        <w:rPr>
          <w:spacing w:val="1"/>
          <w:sz w:val="28"/>
        </w:rPr>
        <w:t> </w:t>
      </w:r>
      <w:r>
        <w:rPr>
          <w:sz w:val="28"/>
        </w:rPr>
        <w:t>государственного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муниципального</w:t>
      </w:r>
      <w:r>
        <w:rPr>
          <w:spacing w:val="1"/>
          <w:sz w:val="28"/>
        </w:rPr>
        <w:t> </w:t>
      </w:r>
      <w:r>
        <w:rPr>
          <w:sz w:val="28"/>
        </w:rPr>
        <w:t>долга,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выделяемые</w:t>
      </w:r>
      <w:r>
        <w:rPr>
          <w:spacing w:val="1"/>
          <w:sz w:val="28"/>
        </w:rPr>
        <w:t> </w:t>
      </w:r>
      <w:r>
        <w:rPr>
          <w:sz w:val="28"/>
        </w:rPr>
        <w:t>отдельно</w:t>
      </w:r>
      <w:r>
        <w:rPr>
          <w:spacing w:val="1"/>
          <w:sz w:val="28"/>
        </w:rPr>
        <w:t> </w:t>
      </w:r>
      <w:r>
        <w:rPr>
          <w:sz w:val="28"/>
        </w:rPr>
        <w:t>категории.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нецелевом</w:t>
      </w:r>
      <w:r>
        <w:rPr>
          <w:spacing w:val="1"/>
          <w:sz w:val="28"/>
        </w:rPr>
        <w:t> </w:t>
      </w:r>
      <w:r>
        <w:rPr>
          <w:sz w:val="28"/>
        </w:rPr>
        <w:t>использовании</w:t>
      </w:r>
      <w:r>
        <w:rPr>
          <w:spacing w:val="1"/>
          <w:sz w:val="28"/>
        </w:rPr>
        <w:t> </w:t>
      </w:r>
      <w:r>
        <w:rPr>
          <w:sz w:val="28"/>
        </w:rPr>
        <w:t>бюджетных</w:t>
      </w:r>
      <w:r>
        <w:rPr>
          <w:spacing w:val="1"/>
          <w:sz w:val="28"/>
        </w:rPr>
        <w:t> </w:t>
      </w:r>
      <w:r>
        <w:rPr>
          <w:sz w:val="28"/>
        </w:rPr>
        <w:t>средств</w:t>
      </w:r>
      <w:r>
        <w:rPr>
          <w:spacing w:val="1"/>
          <w:sz w:val="28"/>
        </w:rPr>
        <w:t> </w:t>
      </w:r>
      <w:r>
        <w:rPr>
          <w:sz w:val="28"/>
        </w:rPr>
        <w:t>(22.1)»,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70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незаконными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изъятии</w:t>
      </w:r>
      <w:r>
        <w:rPr>
          <w:spacing w:val="1"/>
          <w:sz w:val="28"/>
        </w:rPr>
        <w:t> </w:t>
      </w:r>
      <w:r>
        <w:rPr>
          <w:sz w:val="28"/>
        </w:rPr>
        <w:t>бюджетных</w:t>
      </w:r>
      <w:r>
        <w:rPr>
          <w:spacing w:val="1"/>
          <w:sz w:val="28"/>
        </w:rPr>
        <w:t> </w:t>
      </w:r>
      <w:r>
        <w:rPr>
          <w:sz w:val="28"/>
        </w:rPr>
        <w:t>средств,</w:t>
      </w:r>
      <w:r>
        <w:rPr>
          <w:spacing w:val="1"/>
          <w:sz w:val="28"/>
        </w:rPr>
        <w:t> </w:t>
      </w:r>
      <w:r>
        <w:rPr>
          <w:sz w:val="28"/>
        </w:rPr>
        <w:t>используемых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целевому</w:t>
      </w:r>
      <w:r>
        <w:rPr>
          <w:spacing w:val="1"/>
          <w:sz w:val="28"/>
        </w:rPr>
        <w:t> </w:t>
      </w:r>
      <w:r>
        <w:rPr>
          <w:sz w:val="28"/>
        </w:rPr>
        <w:t>назначению,</w:t>
      </w:r>
      <w:r>
        <w:rPr>
          <w:spacing w:val="1"/>
          <w:sz w:val="28"/>
        </w:rPr>
        <w:t> </w:t>
      </w:r>
      <w:r>
        <w:rPr>
          <w:sz w:val="28"/>
        </w:rPr>
        <w:t>принятых</w:t>
      </w:r>
      <w:r>
        <w:rPr>
          <w:spacing w:val="1"/>
          <w:sz w:val="28"/>
        </w:rPr>
        <w:t> </w:t>
      </w:r>
      <w:r>
        <w:rPr>
          <w:sz w:val="28"/>
        </w:rPr>
        <w:t>государственными</w:t>
      </w:r>
      <w:r>
        <w:rPr>
          <w:spacing w:val="-67"/>
          <w:sz w:val="28"/>
        </w:rPr>
        <w:t> </w:t>
      </w:r>
      <w:r>
        <w:rPr>
          <w:sz w:val="28"/>
        </w:rPr>
        <w:t>органами,</w:t>
      </w:r>
      <w:r>
        <w:rPr>
          <w:spacing w:val="-2"/>
          <w:sz w:val="28"/>
        </w:rPr>
        <w:t> </w:t>
      </w:r>
      <w:r>
        <w:rPr>
          <w:sz w:val="28"/>
        </w:rPr>
        <w:t>уполномоченными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области</w:t>
      </w:r>
      <w:r>
        <w:rPr>
          <w:spacing w:val="-1"/>
          <w:sz w:val="28"/>
        </w:rPr>
        <w:t> </w:t>
      </w:r>
      <w:r>
        <w:rPr>
          <w:sz w:val="28"/>
        </w:rPr>
        <w:t>применения</w:t>
      </w:r>
      <w:r>
        <w:rPr>
          <w:spacing w:val="-1"/>
          <w:sz w:val="28"/>
        </w:rPr>
        <w:t> </w:t>
      </w:r>
      <w:r>
        <w:rPr>
          <w:sz w:val="28"/>
        </w:rPr>
        <w:t>мер</w:t>
      </w:r>
      <w:r>
        <w:rPr>
          <w:spacing w:val="-3"/>
          <w:sz w:val="28"/>
        </w:rPr>
        <w:t> </w:t>
      </w:r>
      <w:r>
        <w:rPr>
          <w:sz w:val="28"/>
        </w:rPr>
        <w:t>принуждения.</w:t>
      </w:r>
    </w:p>
    <w:p>
      <w:pPr>
        <w:pStyle w:val="BodyText"/>
        <w:spacing w:before="1"/>
        <w:ind w:right="405"/>
      </w:pPr>
      <w:r>
        <w:rPr/>
        <w:t>В строке «в связи с предоставлением юридическому лицу бюджетных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возвратной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возмездной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(22.2)»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споры,</w:t>
      </w:r>
      <w:r>
        <w:rPr>
          <w:spacing w:val="-67"/>
        </w:rPr>
        <w:t> </w:t>
      </w:r>
      <w:r>
        <w:rPr/>
        <w:t>возникшие в связи с предоставлением юридическому лицу публично-правовым</w:t>
      </w:r>
      <w:r>
        <w:rPr>
          <w:spacing w:val="1"/>
        </w:rPr>
        <w:t> </w:t>
      </w:r>
      <w:r>
        <w:rPr/>
        <w:t>образованием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уполномоченной</w:t>
      </w:r>
      <w:r>
        <w:rPr>
          <w:spacing w:val="1"/>
        </w:rPr>
        <w:t> </w:t>
      </w:r>
      <w:r>
        <w:rPr/>
        <w:t>кредитной</w:t>
      </w:r>
      <w:r>
        <w:rPr>
          <w:spacing w:val="1"/>
        </w:rPr>
        <w:t> </w:t>
      </w:r>
      <w:r>
        <w:rPr/>
        <w:t>организацией</w:t>
      </w:r>
      <w:r>
        <w:rPr>
          <w:spacing w:val="1"/>
        </w:rPr>
        <w:t> </w:t>
      </w:r>
      <w:r>
        <w:rPr/>
        <w:t>бюджетных</w:t>
      </w:r>
      <w:r>
        <w:rPr>
          <w:spacing w:val="1"/>
        </w:rPr>
        <w:t> </w:t>
      </w:r>
      <w:r>
        <w:rPr/>
        <w:t>средств</w:t>
      </w:r>
      <w:r>
        <w:rPr>
          <w:spacing w:val="-3"/>
        </w:rPr>
        <w:t> </w:t>
      </w:r>
      <w:r>
        <w:rPr/>
        <w:t>на возвратной</w:t>
      </w:r>
      <w:r>
        <w:rPr>
          <w:spacing w:val="-3"/>
        </w:rPr>
        <w:t> </w:t>
      </w:r>
      <w:r>
        <w:rPr/>
        <w:t>и возмездной</w:t>
      </w:r>
      <w:r>
        <w:rPr>
          <w:spacing w:val="-1"/>
        </w:rPr>
        <w:t> </w:t>
      </w:r>
      <w:r>
        <w:rPr/>
        <w:t>основе.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</w:pPr>
      <w:r>
        <w:rPr/>
        <w:pict>
          <v:rect style="position:absolute;margin-left:70.944pt;margin-top:18.087257pt;width:144.020pt;height:.71997pt;mso-position-horizontal-relative:page;mso-position-vertical-relative:paragraph;z-index:-154526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9" w:lineRule="exact" w:before="91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496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21.1.1.1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возмещении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вреда,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причиненного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судебным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приставом-исполнителем.</w:t>
      </w:r>
    </w:p>
    <w:p>
      <w:pPr>
        <w:spacing w:before="0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497</w:t>
      </w:r>
      <w:r>
        <w:rPr>
          <w:sz w:val="20"/>
          <w:vertAlign w:val="baseline"/>
        </w:rPr>
        <w:t> Следует обратить внимание, что споры, связанные с возмещением вреда, причиненного экологическими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правонарушениями (возмещение ущерба, причиненного вырубкой лесонасаждений, загрязнением водоемов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атмосферы,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нанесением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ущерба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флоре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фауне),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27.2;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возмещении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убытков,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причиненных незаконными решениями налоговых органов или незаконными действиями (бездействием) 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должностных лиц – в строке 25.5, о возмещении убытков или вреда, причиненного таможенными органами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имуществу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26.4.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/>
      </w:pPr>
      <w:r>
        <w:rPr/>
        <w:drawing>
          <wp:anchor distT="0" distB="0" distL="0" distR="0" allowOverlap="1" layoutInCell="1" locked="0" behindDoc="0" simplePos="0" relativeHeight="160061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ответственных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исполнение соответствующего бюджета, о привлечении к административной</w:t>
      </w:r>
      <w:r>
        <w:rPr>
          <w:spacing w:val="1"/>
        </w:rPr>
        <w:t> </w:t>
      </w:r>
      <w:r>
        <w:rPr/>
        <w:t>ответственности за нецелевое использование бюджетных средств, за нарушение</w:t>
      </w:r>
      <w:r>
        <w:rPr>
          <w:spacing w:val="-67"/>
        </w:rPr>
        <w:t> </w:t>
      </w:r>
      <w:r>
        <w:rPr/>
        <w:t>сроков</w:t>
      </w:r>
      <w:r>
        <w:rPr>
          <w:spacing w:val="71"/>
        </w:rPr>
        <w:t> </w:t>
      </w:r>
      <w:r>
        <w:rPr/>
        <w:t>возврата</w:t>
      </w:r>
      <w:r>
        <w:rPr>
          <w:spacing w:val="71"/>
        </w:rPr>
        <w:t> </w:t>
      </w:r>
      <w:r>
        <w:rPr/>
        <w:t>бюджетных   средств,   полученных   на</w:t>
      </w:r>
      <w:r>
        <w:rPr>
          <w:spacing w:val="70"/>
        </w:rPr>
        <w:t> </w:t>
      </w:r>
      <w:r>
        <w:rPr/>
        <w:t>возвратной   основе,</w:t>
      </w:r>
      <w:r>
        <w:rPr>
          <w:spacing w:val="-67"/>
        </w:rPr>
        <w:t> </w:t>
      </w:r>
      <w:r>
        <w:rPr/>
        <w:t>за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правонарушения,</w:t>
      </w:r>
      <w:r>
        <w:rPr>
          <w:spacing w:val="1"/>
        </w:rPr>
        <w:t> </w:t>
      </w:r>
      <w:r>
        <w:rPr/>
        <w:t>предусмотренные</w:t>
      </w:r>
      <w:r>
        <w:rPr>
          <w:spacing w:val="1"/>
        </w:rPr>
        <w:t> </w:t>
      </w:r>
      <w:r>
        <w:rPr/>
        <w:t>административным</w:t>
      </w:r>
      <w:r>
        <w:rPr>
          <w:spacing w:val="1"/>
        </w:rPr>
        <w:t> </w:t>
      </w:r>
      <w:r>
        <w:rPr/>
        <w:t>законодательством, отражаются в строке «об оспаривании решений органов,</w:t>
      </w:r>
      <w:r>
        <w:rPr>
          <w:spacing w:val="1"/>
        </w:rPr>
        <w:t> </w:t>
      </w:r>
      <w:r>
        <w:rPr/>
        <w:t>осуществляющих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контролю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надзору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финансово-бюджетной</w:t>
      </w:r>
      <w:r>
        <w:rPr>
          <w:spacing w:val="-67"/>
        </w:rPr>
        <w:t> </w:t>
      </w:r>
      <w:r>
        <w:rPr/>
        <w:t>сфере,</w:t>
      </w:r>
      <w:r>
        <w:rPr>
          <w:spacing w:val="-2"/>
        </w:rPr>
        <w:t> </w:t>
      </w:r>
      <w:r>
        <w:rPr/>
        <w:t>о</w:t>
      </w:r>
      <w:r>
        <w:rPr>
          <w:spacing w:val="-1"/>
        </w:rPr>
        <w:t> </w:t>
      </w:r>
      <w:r>
        <w:rPr/>
        <w:t>привлечении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административной</w:t>
      </w:r>
      <w:r>
        <w:rPr>
          <w:spacing w:val="-4"/>
        </w:rPr>
        <w:t> </w:t>
      </w:r>
      <w:r>
        <w:rPr/>
        <w:t>ответственности</w:t>
      </w:r>
      <w:r>
        <w:rPr>
          <w:spacing w:val="2"/>
        </w:rPr>
        <w:t> </w:t>
      </w:r>
      <w:r>
        <w:rPr/>
        <w:t>(32.1.7)».</w:t>
      </w:r>
    </w:p>
    <w:p>
      <w:pPr>
        <w:pStyle w:val="BodyText"/>
        <w:spacing w:before="2"/>
        <w:ind w:right="409"/>
      </w:pPr>
      <w:r>
        <w:rPr/>
        <w:t>В строке «об обжаловании действий (бездействия) органов, исполняющих</w:t>
      </w:r>
      <w:r>
        <w:rPr>
          <w:spacing w:val="-67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акты</w:t>
      </w:r>
      <w:r>
        <w:rPr>
          <w:spacing w:val="1"/>
        </w:rPr>
        <w:t> </w:t>
      </w:r>
      <w:r>
        <w:rPr/>
        <w:t>(22.3)»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обжаловании</w:t>
      </w:r>
      <w:r>
        <w:rPr>
          <w:spacing w:val="71"/>
        </w:rPr>
        <w:t> </w:t>
      </w:r>
      <w:r>
        <w:rPr/>
        <w:t>взыскателем</w:t>
      </w:r>
      <w:r>
        <w:rPr>
          <w:spacing w:val="1"/>
        </w:rPr>
        <w:t> </w:t>
      </w:r>
      <w:r>
        <w:rPr/>
        <w:t>действий (бездействия) органов, исполняющих судебные акты по обращению</w:t>
      </w:r>
      <w:r>
        <w:rPr>
          <w:spacing w:val="1"/>
        </w:rPr>
        <w:t> </w:t>
      </w:r>
      <w:r>
        <w:rPr/>
        <w:t>взыскания</w:t>
      </w:r>
      <w:r>
        <w:rPr>
          <w:spacing w:val="1"/>
        </w:rPr>
        <w:t> </w:t>
      </w:r>
      <w:r>
        <w:rPr/>
        <w:t>на средства</w:t>
      </w:r>
      <w:r>
        <w:rPr>
          <w:spacing w:val="1"/>
        </w:rPr>
        <w:t> </w:t>
      </w:r>
      <w:r>
        <w:rPr/>
        <w:t>бюджетов бюджетной системы Российской</w:t>
      </w:r>
      <w:r>
        <w:rPr>
          <w:spacing w:val="70"/>
        </w:rPr>
        <w:t> </w:t>
      </w:r>
      <w:r>
        <w:rPr/>
        <w:t>Федерации.</w:t>
      </w:r>
      <w:r>
        <w:rPr>
          <w:spacing w:val="-67"/>
        </w:rPr>
        <w:t> </w:t>
      </w:r>
      <w:r>
        <w:rPr/>
        <w:t>К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органам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Министерство</w:t>
      </w:r>
      <w:r>
        <w:rPr>
          <w:spacing w:val="1"/>
        </w:rPr>
        <w:t> </w:t>
      </w:r>
      <w:r>
        <w:rPr/>
        <w:t>финансов</w:t>
      </w:r>
      <w:r>
        <w:rPr>
          <w:spacing w:val="1"/>
        </w:rPr>
        <w:t> </w:t>
      </w:r>
      <w:r>
        <w:rPr/>
        <w:t>Российской</w:t>
      </w:r>
      <w:r>
        <w:rPr>
          <w:spacing w:val="-67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финансовые</w:t>
      </w:r>
      <w:r>
        <w:rPr>
          <w:spacing w:val="1"/>
        </w:rPr>
        <w:t> </w:t>
      </w:r>
      <w:r>
        <w:rPr/>
        <w:t>органы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образований,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органы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казначейства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органы,</w:t>
      </w:r>
      <w:r>
        <w:rPr>
          <w:spacing w:val="1"/>
        </w:rPr>
        <w:t> </w:t>
      </w:r>
      <w:r>
        <w:rPr/>
        <w:t>осуществляющие</w:t>
      </w:r>
      <w:r>
        <w:rPr>
          <w:spacing w:val="1"/>
        </w:rPr>
        <w:t> </w:t>
      </w:r>
      <w:r>
        <w:rPr/>
        <w:t>открытие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ведение</w:t>
      </w:r>
      <w:r>
        <w:rPr>
          <w:spacing w:val="1"/>
        </w:rPr>
        <w:t> </w:t>
      </w:r>
      <w:r>
        <w:rPr/>
        <w:t>лицевых</w:t>
      </w:r>
      <w:r>
        <w:rPr>
          <w:spacing w:val="1"/>
        </w:rPr>
        <w:t> </w:t>
      </w:r>
      <w:r>
        <w:rPr/>
        <w:t>счетов</w:t>
      </w:r>
      <w:r>
        <w:rPr>
          <w:spacing w:val="1"/>
        </w:rPr>
        <w:t> </w:t>
      </w:r>
      <w:r>
        <w:rPr/>
        <w:t>бюджетных</w:t>
      </w:r>
      <w:r>
        <w:rPr>
          <w:spacing w:val="1"/>
        </w:rPr>
        <w:t> </w:t>
      </w:r>
      <w:r>
        <w:rPr/>
        <w:t>учреждений</w:t>
      </w:r>
      <w:r>
        <w:rPr>
          <w:spacing w:val="-3"/>
        </w:rPr>
        <w:t> </w:t>
      </w:r>
      <w:r>
        <w:rPr/>
        <w:t>субъектов</w:t>
      </w:r>
      <w:r>
        <w:rPr>
          <w:spacing w:val="-4"/>
        </w:rPr>
        <w:t> </w:t>
      </w:r>
      <w:r>
        <w:rPr/>
        <w:t>Российской</w:t>
      </w:r>
      <w:r>
        <w:rPr>
          <w:spacing w:val="-3"/>
        </w:rPr>
        <w:t> </w:t>
      </w:r>
      <w:r>
        <w:rPr/>
        <w:t>Федерации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муниципальных</w:t>
      </w:r>
      <w:r>
        <w:rPr>
          <w:spacing w:val="-6"/>
        </w:rPr>
        <w:t> </w:t>
      </w:r>
      <w:r>
        <w:rPr/>
        <w:t>образований.</w:t>
      </w:r>
    </w:p>
    <w:p>
      <w:pPr>
        <w:pStyle w:val="ListParagraph"/>
        <w:numPr>
          <w:ilvl w:val="2"/>
          <w:numId w:val="143"/>
        </w:numPr>
        <w:tabs>
          <w:tab w:pos="248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Все споры, связанные с созданием, реорганизацией и ликвидацией</w:t>
      </w:r>
      <w:r>
        <w:rPr>
          <w:spacing w:val="1"/>
          <w:sz w:val="28"/>
        </w:rPr>
        <w:t> </w:t>
      </w:r>
      <w:r>
        <w:rPr>
          <w:sz w:val="28"/>
        </w:rPr>
        <w:t>юридических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создании,</w:t>
      </w:r>
      <w:r>
        <w:rPr>
          <w:spacing w:val="1"/>
          <w:sz w:val="28"/>
        </w:rPr>
        <w:t> </w:t>
      </w:r>
      <w:r>
        <w:rPr>
          <w:sz w:val="28"/>
        </w:rPr>
        <w:t>реорганизации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ликвидации</w:t>
      </w:r>
      <w:r>
        <w:rPr>
          <w:spacing w:val="1"/>
          <w:sz w:val="28"/>
        </w:rPr>
        <w:t> </w:t>
      </w:r>
      <w:r>
        <w:rPr>
          <w:sz w:val="28"/>
        </w:rPr>
        <w:t>организаций</w:t>
      </w:r>
      <w:r>
        <w:rPr>
          <w:spacing w:val="1"/>
          <w:sz w:val="28"/>
        </w:rPr>
        <w:t> </w:t>
      </w:r>
      <w:r>
        <w:rPr>
          <w:sz w:val="28"/>
        </w:rPr>
        <w:t>(23)»,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выделяется</w:t>
      </w:r>
      <w:r>
        <w:rPr>
          <w:spacing w:val="-67"/>
          <w:sz w:val="28"/>
        </w:rPr>
        <w:t> </w:t>
      </w:r>
      <w:r>
        <w:rPr>
          <w:sz w:val="28"/>
        </w:rPr>
        <w:t>отдельной</w:t>
      </w:r>
      <w:r>
        <w:rPr>
          <w:spacing w:val="71"/>
          <w:sz w:val="28"/>
        </w:rPr>
        <w:t> </w:t>
      </w:r>
      <w:r>
        <w:rPr>
          <w:sz w:val="28"/>
        </w:rPr>
        <w:t>строкой</w:t>
      </w:r>
      <w:r>
        <w:rPr>
          <w:spacing w:val="71"/>
          <w:sz w:val="28"/>
        </w:rPr>
        <w:t> </w:t>
      </w:r>
      <w:r>
        <w:rPr>
          <w:sz w:val="28"/>
        </w:rPr>
        <w:t>«на</w:t>
      </w:r>
      <w:r>
        <w:rPr>
          <w:spacing w:val="71"/>
          <w:sz w:val="28"/>
        </w:rPr>
        <w:t> </w:t>
      </w:r>
      <w:r>
        <w:rPr>
          <w:sz w:val="28"/>
        </w:rPr>
        <w:t>основании  </w:t>
      </w:r>
      <w:r>
        <w:rPr>
          <w:spacing w:val="1"/>
          <w:sz w:val="28"/>
        </w:rPr>
        <w:t> </w:t>
      </w:r>
      <w:r>
        <w:rPr>
          <w:sz w:val="28"/>
        </w:rPr>
        <w:t>исков  </w:t>
      </w:r>
      <w:r>
        <w:rPr>
          <w:spacing w:val="1"/>
          <w:sz w:val="28"/>
        </w:rPr>
        <w:t> </w:t>
      </w:r>
      <w:r>
        <w:rPr>
          <w:sz w:val="28"/>
        </w:rPr>
        <w:t>налоговых  </w:t>
      </w:r>
      <w:r>
        <w:rPr>
          <w:spacing w:val="1"/>
          <w:sz w:val="28"/>
        </w:rPr>
        <w:t> </w:t>
      </w:r>
      <w:r>
        <w:rPr>
          <w:sz w:val="28"/>
        </w:rPr>
        <w:t>органов  </w:t>
      </w:r>
      <w:r>
        <w:rPr>
          <w:spacing w:val="1"/>
          <w:sz w:val="28"/>
        </w:rPr>
        <w:t> </w:t>
      </w:r>
      <w:r>
        <w:rPr>
          <w:sz w:val="28"/>
        </w:rPr>
        <w:t>(23.1)».</w:t>
      </w:r>
      <w:r>
        <w:rPr>
          <w:spacing w:val="-67"/>
          <w:sz w:val="28"/>
        </w:rPr>
        <w:t> </w:t>
      </w:r>
      <w:r>
        <w:rPr>
          <w:sz w:val="28"/>
        </w:rPr>
        <w:t>Среди прочих по указанной категории (23) отражаются и споры, связанные с</w:t>
      </w:r>
      <w:r>
        <w:rPr>
          <w:spacing w:val="1"/>
          <w:sz w:val="28"/>
        </w:rPr>
        <w:t> </w:t>
      </w:r>
      <w:r>
        <w:rPr>
          <w:sz w:val="28"/>
        </w:rPr>
        <w:t>принудительной</w:t>
      </w:r>
      <w:r>
        <w:rPr>
          <w:spacing w:val="1"/>
          <w:sz w:val="28"/>
        </w:rPr>
        <w:t> </w:t>
      </w:r>
      <w:r>
        <w:rPr>
          <w:sz w:val="28"/>
        </w:rPr>
        <w:t>ликвидацией</w:t>
      </w:r>
      <w:r>
        <w:rPr>
          <w:spacing w:val="1"/>
          <w:sz w:val="28"/>
        </w:rPr>
        <w:t> </w:t>
      </w:r>
      <w:r>
        <w:rPr>
          <w:sz w:val="28"/>
        </w:rPr>
        <w:t>юридических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результате</w:t>
      </w:r>
      <w:r>
        <w:rPr>
          <w:spacing w:val="1"/>
          <w:sz w:val="28"/>
        </w:rPr>
        <w:t> </w:t>
      </w:r>
      <w:r>
        <w:rPr>
          <w:sz w:val="28"/>
        </w:rPr>
        <w:t>деятельности,</w:t>
      </w:r>
      <w:r>
        <w:rPr>
          <w:spacing w:val="1"/>
          <w:sz w:val="28"/>
        </w:rPr>
        <w:t> </w:t>
      </w:r>
      <w:r>
        <w:rPr>
          <w:sz w:val="28"/>
        </w:rPr>
        <w:t>запрещенной</w:t>
      </w:r>
      <w:r>
        <w:rPr>
          <w:spacing w:val="1"/>
          <w:sz w:val="28"/>
        </w:rPr>
        <w:t> </w:t>
      </w:r>
      <w:r>
        <w:rPr>
          <w:sz w:val="28"/>
        </w:rPr>
        <w:t>законом,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необходимого</w:t>
      </w:r>
      <w:r>
        <w:rPr>
          <w:spacing w:val="1"/>
          <w:sz w:val="28"/>
        </w:rPr>
        <w:t> </w:t>
      </w:r>
      <w:r>
        <w:rPr>
          <w:sz w:val="28"/>
        </w:rPr>
        <w:t>разрешения</w:t>
      </w:r>
      <w:r>
        <w:rPr>
          <w:spacing w:val="1"/>
          <w:sz w:val="28"/>
        </w:rPr>
        <w:t> </w:t>
      </w:r>
      <w:r>
        <w:rPr>
          <w:sz w:val="28"/>
        </w:rPr>
        <w:t>(лицензии);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возникающие в связи с исключением недействующего юридического лица из</w:t>
      </w:r>
      <w:r>
        <w:rPr>
          <w:spacing w:val="1"/>
          <w:sz w:val="28"/>
        </w:rPr>
        <w:t> </w:t>
      </w:r>
      <w:r>
        <w:rPr>
          <w:sz w:val="28"/>
        </w:rPr>
        <w:t>единого государственного</w:t>
      </w:r>
      <w:r>
        <w:rPr>
          <w:spacing w:val="1"/>
          <w:sz w:val="28"/>
        </w:rPr>
        <w:t> </w:t>
      </w:r>
      <w:r>
        <w:rPr>
          <w:sz w:val="28"/>
        </w:rPr>
        <w:t>реестра</w:t>
      </w:r>
      <w:r>
        <w:rPr>
          <w:spacing w:val="-1"/>
          <w:sz w:val="28"/>
        </w:rPr>
        <w:t> </w:t>
      </w:r>
      <w:r>
        <w:rPr>
          <w:sz w:val="28"/>
        </w:rPr>
        <w:t>юридических</w:t>
      </w:r>
      <w:r>
        <w:rPr>
          <w:spacing w:val="1"/>
          <w:sz w:val="28"/>
        </w:rPr>
        <w:t> </w:t>
      </w:r>
      <w:r>
        <w:rPr>
          <w:sz w:val="28"/>
        </w:rPr>
        <w:t>лиц.</w:t>
      </w:r>
    </w:p>
    <w:p>
      <w:pPr>
        <w:pStyle w:val="ListParagraph"/>
        <w:numPr>
          <w:ilvl w:val="2"/>
          <w:numId w:val="143"/>
        </w:numPr>
        <w:tabs>
          <w:tab w:pos="2479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 строке «о государственной регистрации» отражаются все споры,</w:t>
      </w:r>
      <w:r>
        <w:rPr>
          <w:spacing w:val="-67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регистрацией,</w:t>
      </w:r>
      <w:r>
        <w:rPr>
          <w:spacing w:val="1"/>
          <w:sz w:val="28"/>
        </w:rPr>
        <w:t> </w:t>
      </w:r>
      <w:r>
        <w:rPr>
          <w:sz w:val="28"/>
        </w:rPr>
        <w:t>отказом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уклонением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1"/>
          <w:sz w:val="28"/>
        </w:rPr>
        <w:t> </w:t>
      </w:r>
      <w:r>
        <w:rPr>
          <w:sz w:val="28"/>
        </w:rPr>
        <w:t>юридических лиц, индивидуальных предпринимателей, недвижимости, сделок,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землю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сделок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землей,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учитываются в строках «связанные с применением законодательства о земле</w:t>
      </w:r>
      <w:r>
        <w:rPr>
          <w:spacing w:val="1"/>
          <w:sz w:val="28"/>
        </w:rPr>
        <w:t> </w:t>
      </w:r>
      <w:r>
        <w:rPr>
          <w:sz w:val="28"/>
        </w:rPr>
        <w:t>(28)»</w:t>
      </w:r>
      <w:r>
        <w:rPr>
          <w:sz w:val="28"/>
          <w:vertAlign w:val="superscript"/>
        </w:rPr>
        <w:t>498</w:t>
      </w:r>
      <w:r>
        <w:rPr>
          <w:sz w:val="28"/>
          <w:vertAlign w:val="baseline"/>
        </w:rPr>
        <w:t>.</w:t>
      </w:r>
    </w:p>
    <w:p>
      <w:pPr>
        <w:pStyle w:val="BodyText"/>
        <w:spacing w:line="242" w:lineRule="auto"/>
        <w:ind w:right="412"/>
      </w:pPr>
      <w:r>
        <w:rPr/>
        <w:t>Характер</w:t>
      </w:r>
      <w:r>
        <w:rPr>
          <w:spacing w:val="1"/>
        </w:rPr>
        <w:t> </w:t>
      </w:r>
      <w:r>
        <w:rPr/>
        <w:t>споров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регистрации</w:t>
      </w:r>
      <w:r>
        <w:rPr>
          <w:spacing w:val="7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аналогично</w:t>
      </w:r>
      <w:r>
        <w:rPr>
          <w:spacing w:val="-1"/>
        </w:rPr>
        <w:t> </w:t>
      </w:r>
      <w:r>
        <w:rPr/>
        <w:t>спорам</w:t>
      </w:r>
      <w:r>
        <w:rPr>
          <w:spacing w:val="-5"/>
        </w:rPr>
        <w:t> </w:t>
      </w:r>
      <w:r>
        <w:rPr/>
        <w:t>о создании,</w:t>
      </w:r>
      <w:r>
        <w:rPr>
          <w:spacing w:val="-3"/>
        </w:rPr>
        <w:t> </w:t>
      </w:r>
      <w:r>
        <w:rPr/>
        <w:t>реорганизации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ликвидации</w:t>
      </w:r>
      <w:r>
        <w:rPr>
          <w:spacing w:val="-1"/>
        </w:rPr>
        <w:t> </w:t>
      </w:r>
      <w:r>
        <w:rPr/>
        <w:t>организаций.</w:t>
      </w:r>
    </w:p>
    <w:p>
      <w:pPr>
        <w:pStyle w:val="ListParagraph"/>
        <w:numPr>
          <w:ilvl w:val="2"/>
          <w:numId w:val="143"/>
        </w:numPr>
        <w:tabs>
          <w:tab w:pos="2491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 строке «связанные с применением налогового законодательства</w:t>
      </w:r>
      <w:r>
        <w:rPr>
          <w:spacing w:val="1"/>
          <w:sz w:val="28"/>
        </w:rPr>
        <w:t> </w:t>
      </w:r>
      <w:r>
        <w:rPr>
          <w:sz w:val="28"/>
        </w:rPr>
        <w:t>(25)» должны быть отражены все споры, связанные с применением налогового</w:t>
      </w:r>
      <w:r>
        <w:rPr>
          <w:spacing w:val="1"/>
          <w:sz w:val="28"/>
        </w:rPr>
        <w:t> </w:t>
      </w:r>
      <w:r>
        <w:rPr>
          <w:sz w:val="28"/>
        </w:rPr>
        <w:t>законодательства,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том</w:t>
      </w:r>
      <w:r>
        <w:rPr>
          <w:spacing w:val="-1"/>
          <w:sz w:val="28"/>
        </w:rPr>
        <w:t> </w:t>
      </w:r>
      <w:r>
        <w:rPr>
          <w:sz w:val="28"/>
        </w:rPr>
        <w:t>числе</w:t>
      </w:r>
      <w:r>
        <w:rPr>
          <w:spacing w:val="-3"/>
          <w:sz w:val="28"/>
        </w:rPr>
        <w:t> </w:t>
      </w:r>
      <w:r>
        <w:rPr>
          <w:sz w:val="28"/>
        </w:rPr>
        <w:t>о зачете</w:t>
      </w:r>
      <w:r>
        <w:rPr>
          <w:spacing w:val="-1"/>
          <w:sz w:val="28"/>
        </w:rPr>
        <w:t> </w:t>
      </w:r>
      <w:r>
        <w:rPr>
          <w:sz w:val="28"/>
        </w:rPr>
        <w:t>сумм</w:t>
      </w:r>
      <w:r>
        <w:rPr>
          <w:spacing w:val="-1"/>
          <w:sz w:val="28"/>
        </w:rPr>
        <w:t> </w:t>
      </w:r>
      <w:r>
        <w:rPr>
          <w:sz w:val="28"/>
        </w:rPr>
        <w:t>излишне</w:t>
      </w:r>
      <w:r>
        <w:rPr>
          <w:spacing w:val="-1"/>
          <w:sz w:val="28"/>
        </w:rPr>
        <w:t> </w:t>
      </w:r>
      <w:r>
        <w:rPr>
          <w:sz w:val="28"/>
        </w:rPr>
        <w:t>уплаченного налога.</w:t>
      </w:r>
    </w:p>
    <w:p>
      <w:pPr>
        <w:pStyle w:val="BodyText"/>
        <w:ind w:right="412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заявлении</w:t>
      </w:r>
      <w:r>
        <w:rPr>
          <w:spacing w:val="1"/>
        </w:rPr>
        <w:t> </w:t>
      </w:r>
      <w:r>
        <w:rPr/>
        <w:t>соединены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ненормативного</w:t>
      </w:r>
      <w:r>
        <w:rPr>
          <w:spacing w:val="1"/>
        </w:rPr>
        <w:t> </w:t>
      </w:r>
      <w:r>
        <w:rPr/>
        <w:t>правового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обжаловании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должностного</w:t>
      </w:r>
      <w:r>
        <w:rPr>
          <w:spacing w:val="40"/>
        </w:rPr>
        <w:t> </w:t>
      </w:r>
      <w:r>
        <w:rPr/>
        <w:t>лица</w:t>
      </w:r>
      <w:r>
        <w:rPr>
          <w:spacing w:val="37"/>
        </w:rPr>
        <w:t> </w:t>
      </w:r>
      <w:r>
        <w:rPr/>
        <w:t>налогового</w:t>
      </w:r>
      <w:r>
        <w:rPr>
          <w:spacing w:val="41"/>
        </w:rPr>
        <w:t> </w:t>
      </w:r>
      <w:r>
        <w:rPr/>
        <w:t>органа</w:t>
      </w:r>
      <w:r>
        <w:rPr>
          <w:spacing w:val="37"/>
        </w:rPr>
        <w:t> </w:t>
      </w:r>
      <w:r>
        <w:rPr/>
        <w:t>с</w:t>
      </w:r>
      <w:r>
        <w:rPr>
          <w:spacing w:val="39"/>
        </w:rPr>
        <w:t> </w:t>
      </w:r>
      <w:r>
        <w:rPr/>
        <w:t>требованием</w:t>
      </w:r>
      <w:r>
        <w:rPr>
          <w:spacing w:val="40"/>
        </w:rPr>
        <w:t> </w:t>
      </w:r>
      <w:r>
        <w:rPr/>
        <w:t>о</w:t>
      </w:r>
      <w:r>
        <w:rPr>
          <w:spacing w:val="40"/>
        </w:rPr>
        <w:t> </w:t>
      </w:r>
      <w:r>
        <w:rPr/>
        <w:t>возмещении</w:t>
      </w:r>
      <w:r>
        <w:rPr>
          <w:spacing w:val="40"/>
        </w:rPr>
        <w:t> </w:t>
      </w:r>
      <w:r>
        <w:rPr/>
        <w:t>убытков,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6"/>
        <w:ind w:left="0" w:firstLine="0"/>
        <w:jc w:val="left"/>
        <w:rPr>
          <w:sz w:val="11"/>
        </w:rPr>
      </w:pPr>
      <w:r>
        <w:rPr/>
        <w:pict>
          <v:rect style="position:absolute;margin-left:70.944pt;margin-top:8.608018pt;width:144.020pt;height:.71997pt;mso-position-horizontal-relative:page;mso-position-vertical-relative:paragraph;z-index:-154516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498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оспаривании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отказа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государственной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регистрации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обжаловании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уклонения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соответствующего органа от государственной регистрации вытекают из административных правоотношений 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соответственно, в разделе 1 «Движение дел». Учитываются по строке «Экономические споры и другие дела,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возникающие из административных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публичных правоотношений».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firstLine="0"/>
      </w:pPr>
      <w:r>
        <w:rPr/>
        <w:drawing>
          <wp:anchor distT="0" distB="0" distL="0" distR="0" allowOverlap="1" layoutInCell="1" locked="0" behindDoc="0" simplePos="0" relativeHeight="160066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возврате</w:t>
      </w:r>
      <w:r>
        <w:rPr>
          <w:spacing w:val="33"/>
        </w:rPr>
        <w:t> </w:t>
      </w:r>
      <w:r>
        <w:rPr/>
        <w:t>из</w:t>
      </w:r>
      <w:r>
        <w:rPr>
          <w:spacing w:val="36"/>
        </w:rPr>
        <w:t> </w:t>
      </w:r>
      <w:r>
        <w:rPr/>
        <w:t>бюджета</w:t>
      </w:r>
      <w:r>
        <w:rPr>
          <w:spacing w:val="39"/>
        </w:rPr>
        <w:t> </w:t>
      </w:r>
      <w:r>
        <w:rPr/>
        <w:t>денежных</w:t>
      </w:r>
      <w:r>
        <w:rPr>
          <w:spacing w:val="37"/>
        </w:rPr>
        <w:t> </w:t>
      </w:r>
      <w:r>
        <w:rPr/>
        <w:t>средств,</w:t>
      </w:r>
      <w:r>
        <w:rPr>
          <w:spacing w:val="34"/>
        </w:rPr>
        <w:t> </w:t>
      </w:r>
      <w:r>
        <w:rPr/>
        <w:t>то</w:t>
      </w:r>
      <w:r>
        <w:rPr>
          <w:spacing w:val="37"/>
        </w:rPr>
        <w:t> </w:t>
      </w:r>
      <w:r>
        <w:rPr/>
        <w:t>такие</w:t>
      </w:r>
      <w:r>
        <w:rPr>
          <w:spacing w:val="36"/>
        </w:rPr>
        <w:t> </w:t>
      </w:r>
      <w:r>
        <w:rPr/>
        <w:t>споры</w:t>
      </w:r>
      <w:r>
        <w:rPr>
          <w:spacing w:val="37"/>
        </w:rPr>
        <w:t> </w:t>
      </w:r>
      <w:r>
        <w:rPr/>
        <w:t>отражаются</w:t>
      </w:r>
      <w:r>
        <w:rPr>
          <w:spacing w:val="36"/>
        </w:rPr>
        <w:t> </w:t>
      </w:r>
      <w:r>
        <w:rPr/>
        <w:t>в</w:t>
      </w:r>
      <w:r>
        <w:rPr>
          <w:spacing w:val="36"/>
        </w:rPr>
        <w:t> </w:t>
      </w:r>
      <w:r>
        <w:rPr/>
        <w:t>строке</w:t>
      </w:r>
    </w:p>
    <w:p>
      <w:pPr>
        <w:pStyle w:val="BodyText"/>
        <w:spacing w:before="2"/>
        <w:ind w:right="406" w:firstLine="0"/>
      </w:pP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налоговых</w:t>
      </w:r>
      <w:r>
        <w:rPr>
          <w:spacing w:val="1"/>
        </w:rPr>
        <w:t> </w:t>
      </w:r>
      <w:r>
        <w:rPr/>
        <w:t>органов</w:t>
      </w:r>
      <w:r>
        <w:rPr>
          <w:spacing w:val="7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должностных лиц</w:t>
      </w:r>
      <w:r>
        <w:rPr>
          <w:spacing w:val="1"/>
        </w:rPr>
        <w:t> </w:t>
      </w:r>
      <w:r>
        <w:rPr/>
        <w:t>(25.2)» с</w:t>
      </w:r>
      <w:r>
        <w:rPr>
          <w:spacing w:val="1"/>
        </w:rPr>
        <w:t> </w:t>
      </w:r>
      <w:r>
        <w:rPr/>
        <w:t>указанием</w:t>
      </w:r>
      <w:r>
        <w:rPr>
          <w:spacing w:val="1"/>
        </w:rPr>
        <w:t> </w:t>
      </w:r>
      <w:r>
        <w:rPr/>
        <w:t>заявленных и</w:t>
      </w:r>
      <w:r>
        <w:rPr>
          <w:spacing w:val="1"/>
        </w:rPr>
        <w:t> </w:t>
      </w:r>
      <w:r>
        <w:rPr/>
        <w:t>взысканных</w:t>
      </w:r>
      <w:r>
        <w:rPr>
          <w:spacing w:val="1"/>
        </w:rPr>
        <w:t> </w:t>
      </w:r>
      <w:r>
        <w:rPr/>
        <w:t>сумм</w:t>
      </w:r>
      <w:r>
        <w:rPr>
          <w:spacing w:val="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графах</w:t>
      </w:r>
      <w:r>
        <w:rPr>
          <w:spacing w:val="1"/>
        </w:rPr>
        <w:t> </w:t>
      </w:r>
      <w:r>
        <w:rPr/>
        <w:t>«Сумма</w:t>
      </w:r>
      <w:r>
        <w:rPr>
          <w:spacing w:val="1"/>
        </w:rPr>
        <w:t> </w:t>
      </w:r>
      <w:r>
        <w:rPr/>
        <w:t>заявленных</w:t>
      </w:r>
      <w:r>
        <w:rPr>
          <w:spacing w:val="1"/>
        </w:rPr>
        <w:t> </w:t>
      </w:r>
      <w:r>
        <w:rPr/>
        <w:t>исковых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подаче</w:t>
      </w:r>
      <w:r>
        <w:rPr>
          <w:spacing w:val="1"/>
        </w:rPr>
        <w:t> </w:t>
      </w:r>
      <w:r>
        <w:rPr/>
        <w:t>заявления</w:t>
      </w:r>
      <w:r>
        <w:rPr>
          <w:spacing w:val="1"/>
        </w:rPr>
        <w:t> </w:t>
      </w:r>
      <w:r>
        <w:rPr/>
        <w:t>(тыс.</w:t>
      </w:r>
      <w:r>
        <w:rPr>
          <w:spacing w:val="1"/>
        </w:rPr>
        <w:t> </w:t>
      </w:r>
      <w:r>
        <w:rPr/>
        <w:t>руб.)»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«Суммы,</w:t>
      </w:r>
      <w:r>
        <w:rPr>
          <w:spacing w:val="1"/>
        </w:rPr>
        <w:t> </w:t>
      </w:r>
      <w:r>
        <w:rPr/>
        <w:t>присужденные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взысканию</w:t>
      </w:r>
      <w:r>
        <w:rPr>
          <w:spacing w:val="1"/>
        </w:rPr>
        <w:t> </w:t>
      </w:r>
      <w:r>
        <w:rPr/>
        <w:t>(тыс.</w:t>
      </w:r>
      <w:r>
        <w:rPr>
          <w:spacing w:val="1"/>
        </w:rPr>
        <w:t> </w:t>
      </w:r>
      <w:r>
        <w:rPr/>
        <w:t>руб.)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удовлетворенным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госпошлина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судебные</w:t>
      </w:r>
      <w:r>
        <w:rPr>
          <w:spacing w:val="-1"/>
        </w:rPr>
        <w:t> </w:t>
      </w:r>
      <w:r>
        <w:rPr/>
        <w:t>издержки».</w:t>
      </w:r>
    </w:p>
    <w:p>
      <w:pPr>
        <w:pStyle w:val="BodyText"/>
        <w:ind w:right="404"/>
      </w:pP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возврате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бюджета</w:t>
      </w:r>
      <w:r>
        <w:rPr>
          <w:spacing w:val="1"/>
        </w:rPr>
        <w:t> </w:t>
      </w:r>
      <w:r>
        <w:rPr/>
        <w:t>средств,</w:t>
      </w:r>
      <w:r>
        <w:rPr>
          <w:spacing w:val="1"/>
        </w:rPr>
        <w:t> </w:t>
      </w:r>
      <w:r>
        <w:rPr/>
        <w:t>излишне</w:t>
      </w:r>
      <w:r>
        <w:rPr>
          <w:spacing w:val="1"/>
        </w:rPr>
        <w:t> </w:t>
      </w:r>
      <w:r>
        <w:rPr/>
        <w:t>взысканных</w:t>
      </w:r>
      <w:r>
        <w:rPr>
          <w:spacing w:val="1"/>
        </w:rPr>
        <w:t> </w:t>
      </w:r>
      <w:r>
        <w:rPr/>
        <w:t>налоговыми органами либо излишне уплаченных налогоплательщиками (25.4)»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споры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возврате</w:t>
      </w:r>
      <w:r>
        <w:rPr>
          <w:spacing w:val="1"/>
        </w:rPr>
        <w:t> </w:t>
      </w:r>
      <w:r>
        <w:rPr/>
        <w:t>излишне</w:t>
      </w:r>
      <w:r>
        <w:rPr>
          <w:spacing w:val="1"/>
        </w:rPr>
        <w:t> </w:t>
      </w:r>
      <w:r>
        <w:rPr/>
        <w:t>уплаченных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излишне</w:t>
      </w:r>
      <w:r>
        <w:rPr>
          <w:spacing w:val="1"/>
        </w:rPr>
        <w:t> </w:t>
      </w:r>
      <w:r>
        <w:rPr/>
        <w:t>взысканных сумм страховых взносов во внебюджетные фонды, а также споры о</w:t>
      </w:r>
      <w:r>
        <w:rPr>
          <w:spacing w:val="-67"/>
        </w:rPr>
        <w:t> </w:t>
      </w:r>
      <w:r>
        <w:rPr/>
        <w:t>взыскании процентов за нарушение сроков возврата излишне уплаченных или</w:t>
      </w:r>
      <w:r>
        <w:rPr>
          <w:spacing w:val="1"/>
        </w:rPr>
        <w:t> </w:t>
      </w:r>
      <w:r>
        <w:rPr/>
        <w:t>излишне взысканных сумм по налогам и сборам, в том числе за нарушение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возврата</w:t>
      </w:r>
      <w:r>
        <w:rPr>
          <w:spacing w:val="1"/>
        </w:rPr>
        <w:t> </w:t>
      </w:r>
      <w:r>
        <w:rPr/>
        <w:t>налога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добавленную</w:t>
      </w:r>
      <w:r>
        <w:rPr>
          <w:spacing w:val="1"/>
        </w:rPr>
        <w:t> </w:t>
      </w:r>
      <w:r>
        <w:rPr/>
        <w:t>стоимость</w:t>
      </w:r>
      <w:r>
        <w:rPr>
          <w:spacing w:val="1"/>
        </w:rPr>
        <w:t> </w:t>
      </w:r>
      <w:r>
        <w:rPr/>
        <w:t>(далее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НДС),</w:t>
      </w:r>
      <w:r>
        <w:rPr>
          <w:spacing w:val="1"/>
        </w:rPr>
        <w:t> </w:t>
      </w:r>
      <w:r>
        <w:rPr/>
        <w:t>споры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-2"/>
        </w:rPr>
        <w:t> </w:t>
      </w:r>
      <w:r>
        <w:rPr/>
        <w:t>НДС,</w:t>
      </w:r>
      <w:r>
        <w:rPr>
          <w:spacing w:val="-2"/>
        </w:rPr>
        <w:t> </w:t>
      </w:r>
      <w:r>
        <w:rPr/>
        <w:t>а</w:t>
      </w:r>
      <w:r>
        <w:rPr>
          <w:spacing w:val="-3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сумм</w:t>
      </w:r>
      <w:r>
        <w:rPr>
          <w:spacing w:val="-2"/>
        </w:rPr>
        <w:t> </w:t>
      </w:r>
      <w:r>
        <w:rPr/>
        <w:t>страховых</w:t>
      </w:r>
      <w:r>
        <w:rPr>
          <w:spacing w:val="-1"/>
        </w:rPr>
        <w:t> </w:t>
      </w:r>
      <w:r>
        <w:rPr/>
        <w:t>взносов</w:t>
      </w:r>
      <w:r>
        <w:rPr>
          <w:spacing w:val="-4"/>
        </w:rPr>
        <w:t> </w:t>
      </w:r>
      <w:r>
        <w:rPr/>
        <w:t>во</w:t>
      </w:r>
      <w:r>
        <w:rPr>
          <w:spacing w:val="-1"/>
        </w:rPr>
        <w:t> </w:t>
      </w:r>
      <w:r>
        <w:rPr/>
        <w:t>внебюджетные</w:t>
      </w:r>
      <w:r>
        <w:rPr>
          <w:spacing w:val="-5"/>
        </w:rPr>
        <w:t> </w:t>
      </w:r>
      <w:r>
        <w:rPr/>
        <w:t>фонды.</w:t>
      </w:r>
    </w:p>
    <w:p>
      <w:pPr>
        <w:pStyle w:val="BodyText"/>
        <w:ind w:right="405"/>
      </w:pPr>
      <w:r>
        <w:rPr/>
        <w:t>В строке «о возмещении убытков, причиненных незаконными решениями</w:t>
      </w:r>
      <w:r>
        <w:rPr>
          <w:spacing w:val="-67"/>
        </w:rPr>
        <w:t> </w:t>
      </w:r>
      <w:r>
        <w:rPr/>
        <w:t>налоговых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незаконными</w:t>
      </w:r>
      <w:r>
        <w:rPr>
          <w:spacing w:val="1"/>
        </w:rPr>
        <w:t> </w:t>
      </w:r>
      <w:r>
        <w:rPr/>
        <w:t>действиями</w:t>
      </w:r>
      <w:r>
        <w:rPr>
          <w:spacing w:val="1"/>
        </w:rPr>
        <w:t> </w:t>
      </w:r>
      <w:r>
        <w:rPr/>
        <w:t>(бездействием)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(25.5)»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отражаться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искам,</w:t>
      </w:r>
      <w:r>
        <w:rPr>
          <w:spacing w:val="1"/>
        </w:rPr>
        <w:t> </w:t>
      </w:r>
      <w:r>
        <w:rPr/>
        <w:t>содержащим</w:t>
      </w:r>
      <w:r>
        <w:rPr>
          <w:spacing w:val="1"/>
        </w:rPr>
        <w:t> </w:t>
      </w:r>
      <w:r>
        <w:rPr/>
        <w:t>требование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возмещении</w:t>
      </w:r>
      <w:r>
        <w:rPr>
          <w:spacing w:val="1"/>
        </w:rPr>
        <w:t> </w:t>
      </w:r>
      <w:r>
        <w:rPr/>
        <w:t>убытков.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налоговых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категориям:</w:t>
      </w:r>
      <w:r>
        <w:rPr>
          <w:spacing w:val="1"/>
        </w:rPr>
        <w:t> </w:t>
      </w:r>
      <w:r>
        <w:rPr/>
        <w:t>«связанные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8"/>
        </w:rPr>
        <w:t> </w:t>
      </w:r>
      <w:r>
        <w:rPr/>
        <w:t>об</w:t>
      </w:r>
      <w:r>
        <w:rPr>
          <w:spacing w:val="12"/>
        </w:rPr>
        <w:t> </w:t>
      </w:r>
      <w:r>
        <w:rPr/>
        <w:t>административных</w:t>
      </w:r>
      <w:r>
        <w:rPr>
          <w:spacing w:val="12"/>
        </w:rPr>
        <w:t> </w:t>
      </w:r>
      <w:r>
        <w:rPr/>
        <w:t>правонарушениях</w:t>
      </w:r>
      <w:r>
        <w:rPr>
          <w:spacing w:val="12"/>
        </w:rPr>
        <w:t> </w:t>
      </w:r>
      <w:r>
        <w:rPr/>
        <w:t>(32),</w:t>
      </w:r>
    </w:p>
    <w:p>
      <w:pPr>
        <w:pStyle w:val="BodyText"/>
        <w:ind w:right="416" w:firstLine="0"/>
      </w:pP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-5"/>
        </w:rPr>
        <w:t> </w:t>
      </w:r>
      <w:r>
        <w:rPr/>
        <w:t>ответственности</w:t>
      </w:r>
      <w:r>
        <w:rPr>
          <w:spacing w:val="-1"/>
        </w:rPr>
        <w:t> </w:t>
      </w:r>
      <w:r>
        <w:rPr/>
        <w:t>(32.1)»</w:t>
      </w:r>
      <w:r>
        <w:rPr>
          <w:spacing w:val="-4"/>
        </w:rPr>
        <w:t> </w:t>
      </w:r>
      <w:r>
        <w:rPr/>
        <w:t>и</w:t>
      </w:r>
      <w:r>
        <w:rPr>
          <w:spacing w:val="68"/>
        </w:rPr>
        <w:t> </w:t>
      </w:r>
      <w:r>
        <w:rPr/>
        <w:t>«налоговых</w:t>
      </w:r>
      <w:r>
        <w:rPr>
          <w:spacing w:val="-5"/>
        </w:rPr>
        <w:t> </w:t>
      </w:r>
      <w:r>
        <w:rPr/>
        <w:t>органов</w:t>
      </w:r>
      <w:r>
        <w:rPr>
          <w:spacing w:val="-3"/>
        </w:rPr>
        <w:t> </w:t>
      </w:r>
      <w:r>
        <w:rPr/>
        <w:t>(32.1.1)».</w:t>
      </w:r>
    </w:p>
    <w:p>
      <w:pPr>
        <w:pStyle w:val="ListParagraph"/>
        <w:numPr>
          <w:ilvl w:val="2"/>
          <w:numId w:val="143"/>
        </w:numPr>
        <w:tabs>
          <w:tab w:pos="2801" w:val="left" w:leader="none"/>
        </w:tabs>
        <w:spacing w:line="321" w:lineRule="exact" w:before="0" w:after="0"/>
        <w:ind w:left="2800" w:right="0" w:hanging="1175"/>
        <w:jc w:val="both"/>
        <w:rPr>
          <w:sz w:val="28"/>
        </w:rPr>
      </w:pPr>
      <w:r>
        <w:rPr>
          <w:sz w:val="28"/>
        </w:rPr>
        <w:t>Правила   </w:t>
      </w:r>
      <w:r>
        <w:rPr>
          <w:spacing w:val="47"/>
          <w:sz w:val="28"/>
        </w:rPr>
        <w:t> </w:t>
      </w:r>
      <w:r>
        <w:rPr>
          <w:sz w:val="28"/>
        </w:rPr>
        <w:t>формирования    </w:t>
      </w:r>
      <w:r>
        <w:rPr>
          <w:spacing w:val="46"/>
          <w:sz w:val="28"/>
        </w:rPr>
        <w:t> </w:t>
      </w:r>
      <w:r>
        <w:rPr>
          <w:sz w:val="28"/>
        </w:rPr>
        <w:t>строк    </w:t>
      </w:r>
      <w:r>
        <w:rPr>
          <w:spacing w:val="52"/>
          <w:sz w:val="28"/>
        </w:rPr>
        <w:t> </w:t>
      </w:r>
      <w:r>
        <w:rPr>
          <w:sz w:val="28"/>
        </w:rPr>
        <w:t>к    </w:t>
      </w:r>
      <w:r>
        <w:rPr>
          <w:spacing w:val="49"/>
          <w:sz w:val="28"/>
        </w:rPr>
        <w:t> </w:t>
      </w:r>
      <w:r>
        <w:rPr>
          <w:sz w:val="28"/>
        </w:rPr>
        <w:t>категориям    </w:t>
      </w:r>
      <w:r>
        <w:rPr>
          <w:spacing w:val="48"/>
          <w:sz w:val="28"/>
        </w:rPr>
        <w:t> </w:t>
      </w:r>
      <w:r>
        <w:rPr>
          <w:sz w:val="28"/>
        </w:rPr>
        <w:t>споров</w:t>
      </w:r>
    </w:p>
    <w:p>
      <w:pPr>
        <w:pStyle w:val="BodyText"/>
        <w:ind w:right="405" w:firstLine="0"/>
      </w:pP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таможенных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действий (бездействия) должностных лиц (26.2)», «о возмещении убытков или</w:t>
      </w:r>
      <w:r>
        <w:rPr>
          <w:spacing w:val="1"/>
        </w:rPr>
        <w:t> </w:t>
      </w:r>
      <w:r>
        <w:rPr/>
        <w:t>вреда, причиненных таможенными органами лицам или их имуществу (26.4)»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«связанные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таможенного</w:t>
      </w:r>
      <w:r>
        <w:rPr>
          <w:spacing w:val="1"/>
        </w:rPr>
        <w:t> </w:t>
      </w:r>
      <w:r>
        <w:rPr/>
        <w:t>законодательства»</w:t>
      </w:r>
      <w:r>
        <w:rPr>
          <w:spacing w:val="1"/>
        </w:rPr>
        <w:t> </w:t>
      </w:r>
      <w:r>
        <w:rPr/>
        <w:t>аналогичны</w:t>
      </w:r>
      <w:r>
        <w:rPr>
          <w:spacing w:val="118"/>
        </w:rPr>
        <w:t> </w:t>
      </w:r>
      <w:r>
        <w:rPr/>
        <w:t>правилам</w:t>
      </w:r>
      <w:r>
        <w:rPr>
          <w:spacing w:val="118"/>
        </w:rPr>
        <w:t> </w:t>
      </w:r>
      <w:r>
        <w:rPr/>
        <w:t>заполнения</w:t>
      </w:r>
      <w:r>
        <w:rPr>
          <w:spacing w:val="118"/>
        </w:rPr>
        <w:t> </w:t>
      </w:r>
      <w:r>
        <w:rPr/>
        <w:t>строк</w:t>
      </w:r>
      <w:r>
        <w:rPr>
          <w:spacing w:val="119"/>
        </w:rPr>
        <w:t> </w:t>
      </w:r>
      <w:r>
        <w:rPr/>
        <w:t>по</w:t>
      </w:r>
      <w:r>
        <w:rPr>
          <w:spacing w:val="122"/>
        </w:rPr>
        <w:t> </w:t>
      </w:r>
      <w:r>
        <w:rPr/>
        <w:t>соответствующим</w:t>
      </w:r>
      <w:r>
        <w:rPr>
          <w:spacing w:val="120"/>
        </w:rPr>
        <w:t> </w:t>
      </w:r>
      <w:r>
        <w:rPr/>
        <w:t>категориям,</w:t>
      </w:r>
    </w:p>
    <w:p>
      <w:pPr>
        <w:pStyle w:val="BodyText"/>
        <w:spacing w:before="1"/>
        <w:ind w:right="409" w:firstLine="0"/>
      </w:pP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налоговых</w:t>
      </w:r>
      <w:r>
        <w:rPr>
          <w:spacing w:val="1"/>
        </w:rPr>
        <w:t> </w:t>
      </w:r>
      <w:r>
        <w:rPr/>
        <w:t>органов</w:t>
      </w:r>
      <w:r>
        <w:rPr>
          <w:spacing w:val="7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действий (бездействия) должностных лиц (25.2)» и «о возмещении убытков,</w:t>
      </w:r>
      <w:r>
        <w:rPr>
          <w:spacing w:val="1"/>
        </w:rPr>
        <w:t> </w:t>
      </w:r>
      <w:r>
        <w:rPr/>
        <w:t>причиненных незаконными решениями налоговых органов или незаконными</w:t>
      </w:r>
      <w:r>
        <w:rPr>
          <w:spacing w:val="1"/>
        </w:rPr>
        <w:t> </w:t>
      </w:r>
      <w:r>
        <w:rPr/>
        <w:t>действиями</w:t>
      </w:r>
      <w:r>
        <w:rPr>
          <w:spacing w:val="4"/>
        </w:rPr>
        <w:t> </w:t>
      </w:r>
      <w:r>
        <w:rPr/>
        <w:t>(бездействием)</w:t>
      </w:r>
      <w:r>
        <w:rPr>
          <w:spacing w:val="2"/>
        </w:rPr>
        <w:t> </w:t>
      </w:r>
      <w:r>
        <w:rPr/>
        <w:t>их</w:t>
      </w:r>
      <w:r>
        <w:rPr>
          <w:spacing w:val="2"/>
        </w:rPr>
        <w:t> </w:t>
      </w:r>
      <w:r>
        <w:rPr/>
        <w:t>должностных</w:t>
      </w:r>
      <w:r>
        <w:rPr>
          <w:spacing w:val="4"/>
        </w:rPr>
        <w:t> </w:t>
      </w:r>
      <w:r>
        <w:rPr/>
        <w:t>лиц</w:t>
      </w:r>
      <w:r>
        <w:rPr>
          <w:spacing w:val="5"/>
        </w:rPr>
        <w:t> </w:t>
      </w:r>
      <w:r>
        <w:rPr/>
        <w:t>(25.5)»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группе</w:t>
      </w:r>
      <w:r>
        <w:rPr>
          <w:spacing w:val="4"/>
        </w:rPr>
        <w:t> </w:t>
      </w:r>
      <w:r>
        <w:rPr/>
        <w:t>категорий</w:t>
      </w:r>
      <w:r>
        <w:rPr>
          <w:spacing w:val="2"/>
        </w:rPr>
        <w:t> </w:t>
      </w:r>
      <w:r>
        <w:rPr/>
        <w:t>дел</w:t>
      </w:r>
    </w:p>
    <w:p>
      <w:pPr>
        <w:pStyle w:val="BodyText"/>
        <w:ind w:right="407" w:firstLine="0"/>
      </w:pPr>
      <w:r>
        <w:rPr/>
        <w:t>«связанные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налогового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(25)».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 решений таможенных органов о привлечении к административной</w:t>
      </w:r>
      <w:r>
        <w:rPr>
          <w:spacing w:val="-67"/>
        </w:rPr>
        <w:t> </w:t>
      </w:r>
      <w:r>
        <w:rPr/>
        <w:t>ответственности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отражены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</w:t>
      </w:r>
      <w:r>
        <w:rPr>
          <w:spacing w:val="70"/>
        </w:rPr>
        <w:t> </w:t>
      </w:r>
      <w:r>
        <w:rPr/>
        <w:t>(32)», «об оспаривании решений административных органов</w:t>
      </w:r>
      <w:r>
        <w:rPr>
          <w:spacing w:val="1"/>
        </w:rPr>
        <w:t> </w:t>
      </w:r>
      <w:r>
        <w:rPr/>
        <w:t>о привлечении к административной ответственности (32.1)» и «таможенных</w:t>
      </w:r>
      <w:r>
        <w:rPr>
          <w:spacing w:val="1"/>
        </w:rPr>
        <w:t> </w:t>
      </w:r>
      <w:r>
        <w:rPr/>
        <w:t>органов</w:t>
      </w:r>
      <w:r>
        <w:rPr>
          <w:spacing w:val="-3"/>
        </w:rPr>
        <w:t> </w:t>
      </w:r>
      <w:r>
        <w:rPr/>
        <w:t>(32.1.2)».</w:t>
      </w:r>
    </w:p>
    <w:p>
      <w:pPr>
        <w:pStyle w:val="ListParagraph"/>
        <w:numPr>
          <w:ilvl w:val="2"/>
          <w:numId w:val="143"/>
        </w:numPr>
        <w:tabs>
          <w:tab w:pos="2635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спорам,</w:t>
      </w:r>
      <w:r>
        <w:rPr>
          <w:spacing w:val="1"/>
          <w:sz w:val="28"/>
        </w:rPr>
        <w:t> </w:t>
      </w:r>
      <w:r>
        <w:rPr>
          <w:sz w:val="28"/>
        </w:rPr>
        <w:t>предметом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земля,</w:t>
      </w:r>
      <w:r>
        <w:rPr>
          <w:spacing w:val="1"/>
          <w:sz w:val="28"/>
        </w:rPr>
        <w:t> </w:t>
      </w:r>
      <w:r>
        <w:rPr>
          <w:sz w:val="28"/>
        </w:rPr>
        <w:t>отражаются в строке по категории «связанные с применением законодательства</w:t>
      </w:r>
      <w:r>
        <w:rPr>
          <w:spacing w:val="-67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земле</w:t>
      </w:r>
      <w:r>
        <w:rPr>
          <w:spacing w:val="1"/>
          <w:sz w:val="28"/>
        </w:rPr>
        <w:t> </w:t>
      </w:r>
      <w:r>
        <w:rPr>
          <w:sz w:val="28"/>
        </w:rPr>
        <w:t>(28)»,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споры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заключении</w:t>
      </w:r>
      <w:r>
        <w:rPr>
          <w:spacing w:val="1"/>
          <w:sz w:val="28"/>
        </w:rPr>
        <w:t> </w:t>
      </w:r>
      <w:r>
        <w:rPr>
          <w:sz w:val="28"/>
        </w:rPr>
        <w:t>договоров,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недействительными</w:t>
      </w:r>
      <w:r>
        <w:rPr>
          <w:spacing w:val="66"/>
          <w:sz w:val="28"/>
        </w:rPr>
        <w:t> </w:t>
      </w:r>
      <w:r>
        <w:rPr>
          <w:sz w:val="28"/>
        </w:rPr>
        <w:t>сделок</w:t>
      </w:r>
      <w:r>
        <w:rPr>
          <w:spacing w:val="67"/>
          <w:sz w:val="28"/>
        </w:rPr>
        <w:t> </w:t>
      </w:r>
      <w:r>
        <w:rPr>
          <w:sz w:val="28"/>
        </w:rPr>
        <w:t>с</w:t>
      </w:r>
      <w:r>
        <w:rPr>
          <w:spacing w:val="67"/>
          <w:sz w:val="28"/>
        </w:rPr>
        <w:t> </w:t>
      </w:r>
      <w:r>
        <w:rPr>
          <w:sz w:val="28"/>
        </w:rPr>
        <w:t>землей,</w:t>
      </w:r>
      <w:r>
        <w:rPr>
          <w:spacing w:val="66"/>
          <w:sz w:val="28"/>
        </w:rPr>
        <w:t> </w:t>
      </w:r>
      <w:r>
        <w:rPr>
          <w:sz w:val="28"/>
        </w:rPr>
        <w:t>о</w:t>
      </w:r>
      <w:r>
        <w:rPr>
          <w:spacing w:val="65"/>
          <w:sz w:val="28"/>
        </w:rPr>
        <w:t> </w:t>
      </w:r>
      <w:r>
        <w:rPr>
          <w:sz w:val="28"/>
        </w:rPr>
        <w:t>неосновательном</w:t>
      </w:r>
      <w:r>
        <w:rPr>
          <w:spacing w:val="65"/>
          <w:sz w:val="28"/>
        </w:rPr>
        <w:t> </w:t>
      </w:r>
      <w:r>
        <w:rPr>
          <w:sz w:val="28"/>
        </w:rPr>
        <w:t>обогащении.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5" w:firstLine="0"/>
      </w:pPr>
      <w:r>
        <w:rPr/>
        <w:drawing>
          <wp:anchor distT="0" distB="0" distL="0" distR="0" allowOverlap="1" layoutInCell="1" locked="0" behindDoc="0" simplePos="0" relativeHeight="160076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споры,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иного</w:t>
      </w:r>
      <w:r>
        <w:rPr>
          <w:spacing w:val="1"/>
        </w:rPr>
        <w:t> </w:t>
      </w:r>
      <w:r>
        <w:rPr/>
        <w:t>природоресурсного</w:t>
      </w:r>
      <w:r>
        <w:rPr>
          <w:spacing w:val="-67"/>
        </w:rPr>
        <w:t> </w:t>
      </w:r>
      <w:r>
        <w:rPr/>
        <w:t>законодательства</w:t>
      </w:r>
      <w:r>
        <w:rPr>
          <w:spacing w:val="-2"/>
        </w:rPr>
        <w:t> </w:t>
      </w:r>
      <w:r>
        <w:rPr/>
        <w:t>(лесного,</w:t>
      </w:r>
      <w:r>
        <w:rPr>
          <w:spacing w:val="-1"/>
        </w:rPr>
        <w:t> </w:t>
      </w:r>
      <w:r>
        <w:rPr/>
        <w:t>водного).</w:t>
      </w:r>
    </w:p>
    <w:p>
      <w:pPr>
        <w:pStyle w:val="ListParagraph"/>
        <w:numPr>
          <w:ilvl w:val="2"/>
          <w:numId w:val="143"/>
        </w:numPr>
        <w:tabs>
          <w:tab w:pos="2599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антимонопольного</w:t>
      </w:r>
      <w:r>
        <w:rPr>
          <w:spacing w:val="1"/>
          <w:sz w:val="28"/>
        </w:rPr>
        <w:t> </w:t>
      </w:r>
      <w:r>
        <w:rPr>
          <w:sz w:val="28"/>
        </w:rPr>
        <w:t>законодательства (код категории дел 29) , выделяются в отдельных строках: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ненормативных</w:t>
      </w:r>
      <w:r>
        <w:rPr>
          <w:spacing w:val="1"/>
          <w:sz w:val="28"/>
        </w:rPr>
        <w:t> </w:t>
      </w:r>
      <w:r>
        <w:rPr>
          <w:sz w:val="28"/>
        </w:rPr>
        <w:t>правовых</w:t>
      </w:r>
      <w:r>
        <w:rPr>
          <w:spacing w:val="1"/>
          <w:sz w:val="28"/>
        </w:rPr>
        <w:t> </w:t>
      </w:r>
      <w:r>
        <w:rPr>
          <w:sz w:val="28"/>
        </w:rPr>
        <w:t>актов,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-67"/>
          <w:sz w:val="28"/>
        </w:rPr>
        <w:t> </w:t>
      </w:r>
      <w:r>
        <w:rPr>
          <w:sz w:val="28"/>
        </w:rPr>
        <w:t>государственных</w:t>
      </w:r>
      <w:r>
        <w:rPr>
          <w:spacing w:val="1"/>
          <w:sz w:val="28"/>
        </w:rPr>
        <w:t> </w:t>
      </w:r>
      <w:r>
        <w:rPr>
          <w:sz w:val="28"/>
        </w:rPr>
        <w:t>органов,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местного самоуправления, об обязании заключить договоры, об изменении или</w:t>
      </w:r>
      <w:r>
        <w:rPr>
          <w:spacing w:val="1"/>
          <w:sz w:val="28"/>
        </w:rPr>
        <w:t> </w:t>
      </w:r>
      <w:r>
        <w:rPr>
          <w:sz w:val="28"/>
        </w:rPr>
        <w:t>расторжении</w:t>
      </w:r>
      <w:r>
        <w:rPr>
          <w:spacing w:val="1"/>
          <w:sz w:val="28"/>
        </w:rPr>
        <w:t> </w:t>
      </w:r>
      <w:r>
        <w:rPr>
          <w:sz w:val="28"/>
        </w:rPr>
        <w:t>договора,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ликвидации</w:t>
      </w:r>
      <w:r>
        <w:rPr>
          <w:spacing w:val="1"/>
          <w:sz w:val="28"/>
        </w:rPr>
        <w:t> </w:t>
      </w:r>
      <w:r>
        <w:rPr>
          <w:sz w:val="28"/>
        </w:rPr>
        <w:t>юридических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недействительными полностью или частично договоров, не соответствующих</w:t>
      </w:r>
      <w:r>
        <w:rPr>
          <w:spacing w:val="1"/>
          <w:sz w:val="28"/>
        </w:rPr>
        <w:t> </w:t>
      </w:r>
      <w:r>
        <w:rPr>
          <w:sz w:val="28"/>
        </w:rPr>
        <w:t>антимонопольному</w:t>
      </w:r>
      <w:r>
        <w:rPr>
          <w:spacing w:val="70"/>
          <w:sz w:val="28"/>
        </w:rPr>
        <w:t> </w:t>
      </w:r>
      <w:r>
        <w:rPr>
          <w:sz w:val="28"/>
        </w:rPr>
        <w:t>законодательству,   а   также   недействительными   торгов;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52"/>
          <w:sz w:val="28"/>
        </w:rPr>
        <w:t> </w:t>
      </w:r>
      <w:r>
        <w:rPr>
          <w:sz w:val="28"/>
        </w:rPr>
        <w:t>взыскании</w:t>
      </w:r>
      <w:r>
        <w:rPr>
          <w:spacing w:val="119"/>
          <w:sz w:val="28"/>
        </w:rPr>
        <w:t> </w:t>
      </w:r>
      <w:r>
        <w:rPr>
          <w:sz w:val="28"/>
        </w:rPr>
        <w:t>в</w:t>
      </w:r>
      <w:r>
        <w:rPr>
          <w:spacing w:val="119"/>
          <w:sz w:val="28"/>
        </w:rPr>
        <w:t> </w:t>
      </w:r>
      <w:r>
        <w:rPr>
          <w:sz w:val="28"/>
        </w:rPr>
        <w:t>федеральный</w:t>
      </w:r>
      <w:r>
        <w:rPr>
          <w:spacing w:val="120"/>
          <w:sz w:val="28"/>
        </w:rPr>
        <w:t> </w:t>
      </w:r>
      <w:r>
        <w:rPr>
          <w:sz w:val="28"/>
        </w:rPr>
        <w:t>бюджет</w:t>
      </w:r>
      <w:r>
        <w:rPr>
          <w:spacing w:val="117"/>
          <w:sz w:val="28"/>
        </w:rPr>
        <w:t> </w:t>
      </w:r>
      <w:r>
        <w:rPr>
          <w:sz w:val="28"/>
        </w:rPr>
        <w:t>необоснованного</w:t>
      </w:r>
      <w:r>
        <w:rPr>
          <w:spacing w:val="120"/>
          <w:sz w:val="28"/>
        </w:rPr>
        <w:t> </w:t>
      </w:r>
      <w:r>
        <w:rPr>
          <w:sz w:val="28"/>
        </w:rPr>
        <w:t>дохода</w:t>
      </w:r>
      <w:r>
        <w:rPr>
          <w:spacing w:val="120"/>
          <w:sz w:val="28"/>
        </w:rPr>
        <w:t> </w:t>
      </w:r>
      <w:r>
        <w:rPr>
          <w:sz w:val="28"/>
        </w:rPr>
        <w:t>(прибыли),</w:t>
      </w:r>
      <w:r>
        <w:rPr>
          <w:spacing w:val="-68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понуждении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исполнению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предписаний</w:t>
      </w:r>
      <w:r>
        <w:rPr>
          <w:spacing w:val="70"/>
          <w:sz w:val="28"/>
        </w:rPr>
        <w:t> </w:t>
      </w:r>
      <w:r>
        <w:rPr>
          <w:sz w:val="28"/>
        </w:rPr>
        <w:t>антимонопольного</w:t>
      </w:r>
      <w:r>
        <w:rPr>
          <w:spacing w:val="1"/>
          <w:sz w:val="28"/>
        </w:rPr>
        <w:t> </w:t>
      </w:r>
      <w:r>
        <w:rPr>
          <w:sz w:val="28"/>
        </w:rPr>
        <w:t>органа.</w:t>
      </w:r>
    </w:p>
    <w:p>
      <w:pPr>
        <w:pStyle w:val="BodyText"/>
        <w:ind w:right="408"/>
      </w:pP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71"/>
        </w:rPr>
        <w:t> </w:t>
      </w:r>
      <w:r>
        <w:rPr/>
        <w:t>антимонопольного</w:t>
      </w:r>
      <w:r>
        <w:rPr>
          <w:spacing w:val="1"/>
        </w:rPr>
        <w:t> </w:t>
      </w:r>
      <w:r>
        <w:rPr/>
        <w:t>законодательства» отражаются все дела по заявлениям, исковым заявлениям</w:t>
      </w:r>
      <w:r>
        <w:rPr>
          <w:spacing w:val="1"/>
        </w:rPr>
        <w:t> </w:t>
      </w:r>
      <w:r>
        <w:rPr/>
        <w:t>антимонопольных органов в связи с осуществлением функций по контролю и</w:t>
      </w:r>
      <w:r>
        <w:rPr>
          <w:spacing w:val="1"/>
        </w:rPr>
        <w:t> </w:t>
      </w:r>
      <w:r>
        <w:rPr/>
        <w:t>надзору за соблюдением законодательства о конкуренции на товарных рынках,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естественных</w:t>
      </w:r>
      <w:r>
        <w:rPr>
          <w:spacing w:val="1"/>
        </w:rPr>
        <w:t> </w:t>
      </w:r>
      <w:r>
        <w:rPr/>
        <w:t>монополиях,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рекламе,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контролю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заказов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поставку</w:t>
      </w:r>
      <w:r>
        <w:rPr>
          <w:spacing w:val="1"/>
        </w:rPr>
        <w:t> </w:t>
      </w:r>
      <w:r>
        <w:rPr/>
        <w:t>товаров,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работ,</w:t>
      </w:r>
      <w:r>
        <w:rPr>
          <w:spacing w:val="1"/>
        </w:rPr>
        <w:t> </w:t>
      </w:r>
      <w:r>
        <w:rPr/>
        <w:t>оказание</w:t>
      </w:r>
      <w:r>
        <w:rPr>
          <w:spacing w:val="1"/>
        </w:rPr>
        <w:t> </w:t>
      </w:r>
      <w:r>
        <w:rPr/>
        <w:t>услуг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федеральных государственных</w:t>
      </w:r>
      <w:r>
        <w:rPr>
          <w:spacing w:val="-3"/>
        </w:rPr>
        <w:t> </w:t>
      </w:r>
      <w:r>
        <w:rPr/>
        <w:t>и муниципальных нужд</w:t>
      </w:r>
      <w:r>
        <w:rPr>
          <w:vertAlign w:val="superscript"/>
        </w:rPr>
        <w:t>499</w:t>
      </w:r>
      <w:r>
        <w:rPr>
          <w:vertAlign w:val="baseline"/>
        </w:rPr>
        <w:t>.</w:t>
      </w:r>
    </w:p>
    <w:p>
      <w:pPr>
        <w:pStyle w:val="BodyText"/>
        <w:tabs>
          <w:tab w:pos="7598" w:val="left" w:leader="none"/>
        </w:tabs>
        <w:ind w:right="406"/>
      </w:pP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приказов, предписаний, решений, изданных антимонопольными органами по</w:t>
      </w:r>
      <w:r>
        <w:rPr>
          <w:spacing w:val="1"/>
        </w:rPr>
        <w:t> </w:t>
      </w:r>
      <w:r>
        <w:rPr/>
        <w:t>отнесенным к их компетенции вопросам, должны учитываться по категориям,</w:t>
      </w:r>
      <w:r>
        <w:rPr>
          <w:spacing w:val="1"/>
        </w:rPr>
        <w:t> </w:t>
      </w:r>
      <w:r>
        <w:rPr/>
        <w:t>входящим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«связанные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антимонопольного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(29)»,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7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(29.2)»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подкатегориям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уровнем</w:t>
      </w:r>
      <w:r>
        <w:rPr>
          <w:spacing w:val="1"/>
        </w:rPr>
        <w:t> </w:t>
      </w:r>
      <w:r>
        <w:rPr/>
        <w:t>органа,</w:t>
      </w:r>
      <w:r>
        <w:rPr>
          <w:spacing w:val="1"/>
        </w:rPr>
        <w:t> </w:t>
      </w:r>
      <w:r>
        <w:rPr/>
        <w:t>принявшего</w:t>
      </w:r>
      <w:r>
        <w:rPr>
          <w:spacing w:val="1"/>
        </w:rPr>
        <w:t> </w:t>
      </w:r>
      <w:r>
        <w:rPr/>
        <w:t>оспариваемый</w:t>
      </w:r>
      <w:r>
        <w:rPr>
          <w:spacing w:val="1"/>
        </w:rPr>
        <w:t> </w:t>
      </w:r>
      <w:r>
        <w:rPr/>
        <w:t>ненормативный</w:t>
      </w:r>
      <w:r>
        <w:rPr>
          <w:spacing w:val="1"/>
        </w:rPr>
        <w:t> </w:t>
      </w:r>
      <w:r>
        <w:rPr/>
        <w:t>правовой</w:t>
      </w:r>
      <w:r>
        <w:rPr>
          <w:spacing w:val="1"/>
        </w:rPr>
        <w:t> </w:t>
      </w:r>
      <w:r>
        <w:rPr/>
        <w:t>акт</w:t>
      </w:r>
      <w:r>
        <w:rPr>
          <w:spacing w:val="1"/>
        </w:rPr>
        <w:t> </w:t>
      </w:r>
      <w:r>
        <w:rPr/>
        <w:t>(федеральных государственных органов (код 29.1.1), государственных органов</w:t>
      </w:r>
      <w:r>
        <w:rPr>
          <w:spacing w:val="1"/>
        </w:rPr>
        <w:t> </w:t>
      </w:r>
      <w:r>
        <w:rPr/>
        <w:t>субъектов Российской Федерации, органов местного самоуправления (29.1.3.).</w:t>
      </w:r>
      <w:r>
        <w:rPr>
          <w:spacing w:val="1"/>
        </w:rPr>
        <w:t> </w:t>
      </w:r>
      <w:r>
        <w:rPr/>
        <w:t>Также по категории «об оспаривании ненормативных правовых актов (29.2)»</w:t>
      </w:r>
      <w:r>
        <w:rPr>
          <w:spacing w:val="1"/>
        </w:rPr>
        <w:t> </w:t>
      </w:r>
      <w:r>
        <w:rPr/>
        <w:t>отражаются и учитываются по соответствующей строке решения иных органов,</w:t>
      </w:r>
      <w:r>
        <w:rPr>
          <w:spacing w:val="-67"/>
        </w:rPr>
        <w:t> </w:t>
      </w:r>
      <w:r>
        <w:rPr/>
        <w:t>организаций,      </w:t>
      </w:r>
      <w:r>
        <w:rPr>
          <w:spacing w:val="16"/>
        </w:rPr>
        <w:t> </w:t>
      </w:r>
      <w:r>
        <w:rPr/>
        <w:t>наделенных      </w:t>
      </w:r>
      <w:r>
        <w:rPr>
          <w:spacing w:val="19"/>
        </w:rPr>
        <w:t> </w:t>
      </w:r>
      <w:r>
        <w:rPr/>
        <w:t>федеральным</w:t>
        <w:tab/>
        <w:t>законом</w:t>
      </w:r>
      <w:r>
        <w:rPr>
          <w:spacing w:val="17"/>
        </w:rPr>
        <w:t> </w:t>
      </w:r>
      <w:r>
        <w:rPr/>
        <w:t>отдельными</w:t>
      </w:r>
      <w:r>
        <w:rPr>
          <w:spacing w:val="-68"/>
        </w:rPr>
        <w:t> </w:t>
      </w:r>
      <w:r>
        <w:rPr/>
        <w:t>государственными</w:t>
      </w:r>
      <w:r>
        <w:rPr>
          <w:spacing w:val="-5"/>
        </w:rPr>
        <w:t> </w:t>
      </w:r>
      <w:r>
        <w:rPr/>
        <w:t>или</w:t>
      </w:r>
      <w:r>
        <w:rPr>
          <w:spacing w:val="-2"/>
        </w:rPr>
        <w:t> </w:t>
      </w:r>
      <w:r>
        <w:rPr/>
        <w:t>иными</w:t>
      </w:r>
      <w:r>
        <w:rPr>
          <w:spacing w:val="-4"/>
        </w:rPr>
        <w:t> </w:t>
      </w:r>
      <w:r>
        <w:rPr/>
        <w:t>публичными</w:t>
      </w:r>
      <w:r>
        <w:rPr>
          <w:spacing w:val="-4"/>
        </w:rPr>
        <w:t> </w:t>
      </w:r>
      <w:r>
        <w:rPr/>
        <w:t>полномочиями,</w:t>
      </w:r>
      <w:r>
        <w:rPr>
          <w:spacing w:val="-4"/>
        </w:rPr>
        <w:t> </w:t>
      </w:r>
      <w:r>
        <w:rPr/>
        <w:t>должностных лиц,</w:t>
      </w:r>
    </w:p>
    <w:p>
      <w:pPr>
        <w:pStyle w:val="BodyText"/>
        <w:ind w:right="406"/>
      </w:pPr>
      <w:r>
        <w:rPr/>
        <w:t>По указанным категориям и строкам учитываются и отражаются дела,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оспариванием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принятых</w:t>
      </w:r>
      <w:r>
        <w:rPr>
          <w:spacing w:val="1"/>
        </w:rPr>
        <w:t> </w:t>
      </w:r>
      <w:r>
        <w:rPr/>
        <w:t>антимонопольным органом в связи с нарушением лицом запретов и требований,</w:t>
      </w:r>
      <w:r>
        <w:rPr>
          <w:spacing w:val="-67"/>
        </w:rPr>
        <w:t> </w:t>
      </w:r>
      <w:r>
        <w:rPr/>
        <w:t>установленных</w:t>
      </w:r>
      <w:r>
        <w:rPr>
          <w:spacing w:val="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26.07.2006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135-ФЗ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конкуренции».</w:t>
      </w:r>
    </w:p>
    <w:p>
      <w:pPr>
        <w:pStyle w:val="BodyText"/>
        <w:ind w:right="405"/>
      </w:pP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заявителем</w:t>
      </w:r>
      <w:r>
        <w:rPr>
          <w:spacing w:val="1"/>
        </w:rPr>
        <w:t> </w:t>
      </w:r>
      <w:r>
        <w:rPr/>
        <w:t>оспариваются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(бездействие)</w:t>
      </w:r>
      <w:r>
        <w:rPr>
          <w:spacing w:val="1"/>
        </w:rPr>
        <w:t> </w:t>
      </w:r>
      <w:r>
        <w:rPr/>
        <w:t>антимонопольных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наделенных</w:t>
      </w:r>
      <w:r>
        <w:rPr>
          <w:spacing w:val="1"/>
        </w:rPr>
        <w:t> </w:t>
      </w:r>
      <w:r>
        <w:rPr/>
        <w:t>публичными</w:t>
      </w:r>
      <w:r>
        <w:rPr>
          <w:spacing w:val="1"/>
        </w:rPr>
        <w:t> </w:t>
      </w:r>
      <w:r>
        <w:rPr/>
        <w:t>полномочиями</w:t>
      </w:r>
      <w:r>
        <w:rPr>
          <w:spacing w:val="66"/>
        </w:rPr>
        <w:t> </w:t>
      </w:r>
      <w:r>
        <w:rPr/>
        <w:t>в</w:t>
      </w:r>
      <w:r>
        <w:rPr>
          <w:spacing w:val="65"/>
        </w:rPr>
        <w:t> </w:t>
      </w:r>
      <w:r>
        <w:rPr/>
        <w:t>сфере</w:t>
      </w:r>
      <w:r>
        <w:rPr>
          <w:spacing w:val="64"/>
        </w:rPr>
        <w:t> </w:t>
      </w:r>
      <w:r>
        <w:rPr/>
        <w:t>антимонопольного</w:t>
      </w:r>
      <w:r>
        <w:rPr>
          <w:spacing w:val="67"/>
        </w:rPr>
        <w:t> </w:t>
      </w:r>
      <w:r>
        <w:rPr/>
        <w:t>законодательства,</w:t>
      </w:r>
      <w:r>
        <w:rPr>
          <w:spacing w:val="66"/>
        </w:rPr>
        <w:t> </w:t>
      </w:r>
      <w:r>
        <w:rPr/>
        <w:t>при</w:t>
      </w:r>
      <w:r>
        <w:rPr>
          <w:spacing w:val="66"/>
        </w:rPr>
        <w:t> </w:t>
      </w:r>
      <w:r>
        <w:rPr/>
        <w:t>отсутствии</w:t>
      </w:r>
    </w:p>
    <w:p>
      <w:pPr>
        <w:pStyle w:val="BodyText"/>
        <w:spacing w:before="10"/>
        <w:ind w:left="0" w:firstLine="0"/>
        <w:jc w:val="left"/>
        <w:rPr>
          <w:sz w:val="23"/>
        </w:rPr>
      </w:pPr>
      <w:r>
        <w:rPr/>
        <w:pict>
          <v:rect style="position:absolute;margin-left:70.944pt;margin-top:15.678409pt;width:144.020pt;height:.71997pt;mso-position-horizontal-relative:page;mso-position-vertical-relative:paragraph;z-index:-15450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499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категории 29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учитываться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привлечении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нарушение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антимонопольного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законодательства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либо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обжаловании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привлечении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административной ответственности. Такие дела учитываются по соответствующим категориям, относящимся 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группе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«связанные 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применением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законодательства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(32)».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60081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оспариваемого</w:t>
      </w:r>
      <w:r>
        <w:rPr>
          <w:spacing w:val="1"/>
        </w:rPr>
        <w:t> </w:t>
      </w:r>
      <w:r>
        <w:rPr/>
        <w:t>ненормативного</w:t>
      </w:r>
      <w:r>
        <w:rPr>
          <w:spacing w:val="1"/>
        </w:rPr>
        <w:t> </w:t>
      </w:r>
      <w:r>
        <w:rPr/>
        <w:t>правового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антимонопольного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49"/>
        </w:rPr>
        <w:t> </w:t>
      </w:r>
      <w:r>
        <w:rPr/>
        <w:t>такие</w:t>
      </w:r>
      <w:r>
        <w:rPr>
          <w:spacing w:val="49"/>
        </w:rPr>
        <w:t> </w:t>
      </w:r>
      <w:r>
        <w:rPr/>
        <w:t>дела</w:t>
      </w:r>
      <w:r>
        <w:rPr>
          <w:spacing w:val="48"/>
        </w:rPr>
        <w:t> </w:t>
      </w:r>
      <w:r>
        <w:rPr/>
        <w:t>должны</w:t>
      </w:r>
      <w:r>
        <w:rPr>
          <w:spacing w:val="52"/>
        </w:rPr>
        <w:t> </w:t>
      </w:r>
      <w:r>
        <w:rPr/>
        <w:t>учитываться</w:t>
      </w:r>
      <w:r>
        <w:rPr>
          <w:spacing w:val="52"/>
        </w:rPr>
        <w:t> </w:t>
      </w:r>
      <w:r>
        <w:rPr/>
        <w:t>по</w:t>
      </w:r>
      <w:r>
        <w:rPr>
          <w:spacing w:val="52"/>
        </w:rPr>
        <w:t> </w:t>
      </w:r>
      <w:r>
        <w:rPr/>
        <w:t>категории</w:t>
      </w:r>
    </w:p>
    <w:p>
      <w:pPr>
        <w:pStyle w:val="BodyText"/>
        <w:ind w:right="407" w:firstLine="0"/>
      </w:pP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местного</w:t>
      </w:r>
      <w:r>
        <w:rPr>
          <w:spacing w:val="1"/>
        </w:rPr>
        <w:t> </w:t>
      </w:r>
      <w:r>
        <w:rPr/>
        <w:t>самоуправления,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наделенных</w:t>
      </w:r>
      <w:r>
        <w:rPr>
          <w:spacing w:val="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государственными или иными публичными полномочиями, должностных лиц»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соответствующим</w:t>
      </w:r>
      <w:r>
        <w:rPr>
          <w:spacing w:val="-2"/>
        </w:rPr>
        <w:t> </w:t>
      </w:r>
      <w:r>
        <w:rPr/>
        <w:t>подкатегориям.</w:t>
      </w:r>
    </w:p>
    <w:p>
      <w:pPr>
        <w:pStyle w:val="BodyText"/>
        <w:ind w:right="408"/>
      </w:pPr>
      <w:r>
        <w:rPr/>
        <w:t>В строке «связанные с применением антимонопольного законодательства:</w:t>
      </w:r>
      <w:r>
        <w:rPr>
          <w:spacing w:val="-67"/>
        </w:rPr>
        <w:t> </w:t>
      </w:r>
      <w:r>
        <w:rPr/>
        <w:t>о</w:t>
      </w:r>
      <w:r>
        <w:rPr>
          <w:spacing w:val="1"/>
        </w:rPr>
        <w:t> </w:t>
      </w:r>
      <w:r>
        <w:rPr/>
        <w:t>ликвидации</w:t>
      </w:r>
      <w:r>
        <w:rPr>
          <w:spacing w:val="1"/>
        </w:rPr>
        <w:t> </w:t>
      </w:r>
      <w:r>
        <w:rPr/>
        <w:t>юридических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(29.5)»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учтенные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антимонопольных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ликвидации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реорганизации коммерческой организации в форме выделения или разделения,</w:t>
      </w:r>
      <w:r>
        <w:rPr>
          <w:spacing w:val="1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ее</w:t>
      </w:r>
      <w:r>
        <w:rPr>
          <w:spacing w:val="-1"/>
        </w:rPr>
        <w:t> </w:t>
      </w:r>
      <w:r>
        <w:rPr/>
        <w:t>создание</w:t>
      </w:r>
      <w:r>
        <w:rPr>
          <w:spacing w:val="-1"/>
        </w:rPr>
        <w:t> </w:t>
      </w:r>
      <w:r>
        <w:rPr/>
        <w:t>привело</w:t>
      </w:r>
      <w:r>
        <w:rPr>
          <w:spacing w:val="-4"/>
        </w:rPr>
        <w:t> </w:t>
      </w:r>
      <w:r>
        <w:rPr/>
        <w:t>или</w:t>
      </w:r>
      <w:r>
        <w:rPr>
          <w:spacing w:val="-2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привести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ограничению</w:t>
      </w:r>
      <w:r>
        <w:rPr>
          <w:spacing w:val="-2"/>
        </w:rPr>
        <w:t> </w:t>
      </w:r>
      <w:r>
        <w:rPr/>
        <w:t>конкуренции.</w:t>
      </w:r>
    </w:p>
    <w:p>
      <w:pPr>
        <w:pStyle w:val="BodyText"/>
        <w:ind w:right="408"/>
      </w:pPr>
      <w:r>
        <w:rPr/>
        <w:t>Споры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искам</w:t>
      </w:r>
      <w:r>
        <w:rPr>
          <w:spacing w:val="1"/>
        </w:rPr>
        <w:t> </w:t>
      </w:r>
      <w:r>
        <w:rPr/>
        <w:t>антимонопольных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торгов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заключенных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торгов</w:t>
      </w:r>
      <w:r>
        <w:rPr>
          <w:spacing w:val="1"/>
        </w:rPr>
        <w:t> </w:t>
      </w:r>
      <w:r>
        <w:rPr/>
        <w:t>сделок</w:t>
      </w:r>
      <w:r>
        <w:rPr>
          <w:spacing w:val="1"/>
        </w:rPr>
        <w:t> </w:t>
      </w:r>
      <w:r>
        <w:rPr/>
        <w:t>недействительными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«связанные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применением</w:t>
      </w:r>
      <w:r>
        <w:rPr>
          <w:spacing w:val="1"/>
        </w:rPr>
        <w:t> </w:t>
      </w:r>
      <w:r>
        <w:rPr/>
        <w:t>антимонопольного</w:t>
      </w:r>
      <w:r>
        <w:rPr>
          <w:spacing w:val="1"/>
        </w:rPr>
        <w:t> </w:t>
      </w:r>
      <w:r>
        <w:rPr/>
        <w:t>законодательства: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торгов</w:t>
      </w:r>
      <w:r>
        <w:rPr>
          <w:spacing w:val="1"/>
        </w:rPr>
        <w:t> </w:t>
      </w:r>
      <w:r>
        <w:rPr/>
        <w:t>недействительными</w:t>
      </w:r>
      <w:r>
        <w:rPr>
          <w:spacing w:val="1"/>
        </w:rPr>
        <w:t> </w:t>
      </w:r>
      <w:r>
        <w:rPr/>
        <w:t>(29.7)»</w:t>
      </w:r>
      <w:r>
        <w:rPr>
          <w:spacing w:val="7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отражаются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разделе по</w:t>
      </w:r>
      <w:r>
        <w:rPr>
          <w:spacing w:val="1"/>
        </w:rPr>
        <w:t> </w:t>
      </w:r>
      <w:r>
        <w:rPr/>
        <w:t>соответствующей строке.</w:t>
      </w:r>
    </w:p>
    <w:p>
      <w:pPr>
        <w:pStyle w:val="ListParagraph"/>
        <w:numPr>
          <w:ilvl w:val="2"/>
          <w:numId w:val="143"/>
        </w:numPr>
        <w:tabs>
          <w:tab w:pos="251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Строки по категории с кодом 30 «Об оспаривании нормативных</w:t>
      </w:r>
      <w:r>
        <w:rPr>
          <w:spacing w:val="1"/>
          <w:sz w:val="28"/>
        </w:rPr>
        <w:t> </w:t>
      </w:r>
      <w:r>
        <w:rPr>
          <w:sz w:val="28"/>
        </w:rPr>
        <w:t>правовых актов» (без учета данных Суда по интеллектуальным правам, которые</w:t>
      </w:r>
      <w:r>
        <w:rPr>
          <w:spacing w:val="-67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категориях</w:t>
      </w:r>
      <w:r>
        <w:rPr>
          <w:spacing w:val="1"/>
          <w:sz w:val="28"/>
        </w:rPr>
        <w:t> </w:t>
      </w:r>
      <w:r>
        <w:rPr>
          <w:sz w:val="28"/>
        </w:rPr>
        <w:t>42,</w:t>
      </w:r>
      <w:r>
        <w:rPr>
          <w:spacing w:val="1"/>
          <w:sz w:val="28"/>
        </w:rPr>
        <w:t> </w:t>
      </w:r>
      <w:r>
        <w:rPr>
          <w:sz w:val="28"/>
        </w:rPr>
        <w:t>45.1)</w:t>
      </w:r>
      <w:r>
        <w:rPr>
          <w:spacing w:val="1"/>
          <w:sz w:val="28"/>
        </w:rPr>
        <w:t> </w:t>
      </w:r>
      <w:r>
        <w:rPr>
          <w:sz w:val="28"/>
        </w:rPr>
        <w:t>предусматривали</w:t>
      </w:r>
      <w:r>
        <w:rPr>
          <w:spacing w:val="1"/>
          <w:sz w:val="28"/>
        </w:rPr>
        <w:t> </w:t>
      </w:r>
      <w:r>
        <w:rPr>
          <w:sz w:val="28"/>
        </w:rPr>
        <w:t>отражение</w:t>
      </w:r>
      <w:r>
        <w:rPr>
          <w:spacing w:val="1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рассмотрения арбитражных дел по главе 23 АПК РФ в редакции до изменений,</w:t>
      </w:r>
      <w:r>
        <w:rPr>
          <w:spacing w:val="1"/>
          <w:sz w:val="28"/>
        </w:rPr>
        <w:t> </w:t>
      </w:r>
      <w:r>
        <w:rPr>
          <w:sz w:val="28"/>
        </w:rPr>
        <w:t>внесенных</w:t>
      </w:r>
      <w:r>
        <w:rPr>
          <w:spacing w:val="1"/>
          <w:sz w:val="28"/>
        </w:rPr>
        <w:t> </w:t>
      </w:r>
      <w:r>
        <w:rPr>
          <w:sz w:val="28"/>
        </w:rPr>
        <w:t>Федеральным</w:t>
      </w:r>
      <w:r>
        <w:rPr>
          <w:spacing w:val="1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28.06.2014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186-ФЗ,</w:t>
      </w:r>
      <w:r>
        <w:rPr>
          <w:spacing w:val="1"/>
          <w:sz w:val="28"/>
        </w:rPr>
        <w:t> </w:t>
      </w:r>
      <w:r>
        <w:rPr>
          <w:sz w:val="28"/>
        </w:rPr>
        <w:t>соответственно,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этим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подлежат</w:t>
      </w:r>
      <w:r>
        <w:rPr>
          <w:spacing w:val="1"/>
          <w:sz w:val="28"/>
        </w:rPr>
        <w:t> </w:t>
      </w:r>
      <w:r>
        <w:rPr>
          <w:sz w:val="28"/>
        </w:rPr>
        <w:t>проверке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уточнению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данным первичного учета и содержанию судебного акта в целях корректного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категории дела.</w:t>
      </w:r>
    </w:p>
    <w:p>
      <w:pPr>
        <w:pStyle w:val="BodyText"/>
        <w:ind w:left="1626" w:firstLine="0"/>
      </w:pPr>
      <w:r>
        <w:rPr/>
        <w:t>В  </w:t>
      </w:r>
      <w:r>
        <w:rPr>
          <w:spacing w:val="63"/>
        </w:rPr>
        <w:t> </w:t>
      </w:r>
      <w:r>
        <w:rPr/>
        <w:t>соответствии  </w:t>
      </w:r>
      <w:r>
        <w:rPr>
          <w:spacing w:val="64"/>
        </w:rPr>
        <w:t> </w:t>
      </w:r>
      <w:r>
        <w:rPr/>
        <w:t>с  </w:t>
      </w:r>
      <w:r>
        <w:rPr>
          <w:spacing w:val="61"/>
        </w:rPr>
        <w:t> </w:t>
      </w:r>
      <w:r>
        <w:rPr/>
        <w:t>действующей  </w:t>
      </w:r>
      <w:r>
        <w:rPr>
          <w:spacing w:val="64"/>
        </w:rPr>
        <w:t> </w:t>
      </w:r>
      <w:r>
        <w:rPr/>
        <w:t>редакцией  </w:t>
      </w:r>
      <w:r>
        <w:rPr>
          <w:spacing w:val="64"/>
        </w:rPr>
        <w:t> </w:t>
      </w:r>
      <w:r>
        <w:rPr/>
        <w:t>главы  </w:t>
      </w:r>
      <w:r>
        <w:rPr>
          <w:spacing w:val="64"/>
        </w:rPr>
        <w:t> </w:t>
      </w:r>
      <w:r>
        <w:rPr/>
        <w:t>23  </w:t>
      </w:r>
      <w:r>
        <w:rPr>
          <w:spacing w:val="64"/>
        </w:rPr>
        <w:t> </w:t>
      </w:r>
      <w:r>
        <w:rPr/>
        <w:t>АПК  </w:t>
      </w:r>
      <w:r>
        <w:rPr>
          <w:spacing w:val="63"/>
        </w:rPr>
        <w:t> </w:t>
      </w:r>
      <w:r>
        <w:rPr/>
        <w:t>РФ</w:t>
      </w:r>
    </w:p>
    <w:p>
      <w:pPr>
        <w:pStyle w:val="BodyText"/>
        <w:ind w:right="405" w:firstLine="0"/>
      </w:pPr>
      <w:r>
        <w:rPr/>
        <w:t>«Рассмотрение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интеллектуальным</w:t>
      </w:r>
      <w:r>
        <w:rPr>
          <w:spacing w:val="1"/>
        </w:rPr>
        <w:t> </w:t>
      </w:r>
      <w:r>
        <w:rPr/>
        <w:t>правам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-67"/>
        </w:rPr>
        <w:t> </w:t>
      </w:r>
      <w:r>
        <w:rPr/>
        <w:t>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содержащих</w:t>
      </w:r>
      <w:r>
        <w:rPr>
          <w:spacing w:val="1"/>
        </w:rPr>
        <w:t> </w:t>
      </w:r>
      <w:r>
        <w:rPr/>
        <w:t>разъяснения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обладающих</w:t>
      </w:r>
      <w:r>
        <w:rPr>
          <w:spacing w:val="1"/>
        </w:rPr>
        <w:t> </w:t>
      </w:r>
      <w:r>
        <w:rPr/>
        <w:t>нормативными</w:t>
      </w:r>
      <w:r>
        <w:rPr>
          <w:spacing w:val="1"/>
        </w:rPr>
        <w:t> </w:t>
      </w:r>
      <w:r>
        <w:rPr/>
        <w:t>свойствами»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 нормативных правовых актов рассматриваются только Судом по</w:t>
      </w:r>
      <w:r>
        <w:rPr>
          <w:spacing w:val="1"/>
        </w:rPr>
        <w:t> </w:t>
      </w:r>
      <w:r>
        <w:rPr/>
        <w:t>интеллектуальным</w:t>
      </w:r>
      <w:r>
        <w:rPr>
          <w:spacing w:val="1"/>
        </w:rPr>
        <w:t> </w:t>
      </w:r>
      <w:r>
        <w:rPr/>
        <w:t>правам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федеральных</w:t>
      </w:r>
      <w:r>
        <w:rPr>
          <w:spacing w:val="33"/>
        </w:rPr>
        <w:t> </w:t>
      </w:r>
      <w:r>
        <w:rPr/>
        <w:t>органов</w:t>
      </w:r>
      <w:r>
        <w:rPr>
          <w:spacing w:val="35"/>
        </w:rPr>
        <w:t> </w:t>
      </w:r>
      <w:r>
        <w:rPr/>
        <w:t>государственной</w:t>
      </w:r>
      <w:r>
        <w:rPr>
          <w:spacing w:val="33"/>
        </w:rPr>
        <w:t> </w:t>
      </w:r>
      <w:r>
        <w:rPr/>
        <w:t>власти</w:t>
      </w:r>
      <w:r>
        <w:rPr>
          <w:spacing w:val="34"/>
        </w:rPr>
        <w:t> </w:t>
      </w:r>
      <w:r>
        <w:rPr/>
        <w:t>в</w:t>
      </w:r>
      <w:r>
        <w:rPr>
          <w:spacing w:val="35"/>
        </w:rPr>
        <w:t> </w:t>
      </w:r>
      <w:r>
        <w:rPr/>
        <w:t>сфере</w:t>
      </w:r>
      <w:r>
        <w:rPr>
          <w:spacing w:val="32"/>
        </w:rPr>
        <w:t> </w:t>
      </w:r>
      <w:r>
        <w:rPr/>
        <w:t>патентных</w:t>
      </w:r>
      <w:r>
        <w:rPr>
          <w:spacing w:val="34"/>
        </w:rPr>
        <w:t> </w:t>
      </w:r>
      <w:r>
        <w:rPr/>
        <w:t>прав</w:t>
      </w:r>
      <w:r>
        <w:rPr>
          <w:spacing w:val="33"/>
        </w:rPr>
        <w:t> </w:t>
      </w:r>
      <w:r>
        <w:rPr/>
        <w:t>и</w:t>
      </w:r>
      <w:r>
        <w:rPr>
          <w:spacing w:val="33"/>
        </w:rPr>
        <w:t> </w:t>
      </w:r>
      <w:r>
        <w:rPr/>
        <w:t>прав</w:t>
      </w:r>
      <w:r>
        <w:rPr>
          <w:spacing w:val="-67"/>
        </w:rPr>
        <w:t> </w:t>
      </w:r>
      <w:r>
        <w:rPr/>
        <w:t>на селекционные достижения, права на топологии интегральных микросхем,</w:t>
      </w:r>
      <w:r>
        <w:rPr>
          <w:spacing w:val="1"/>
        </w:rPr>
        <w:t> </w:t>
      </w:r>
      <w:r>
        <w:rPr/>
        <w:t>права на секреты производства (ноу-хау), права на средства индивидуализации</w:t>
      </w:r>
      <w:r>
        <w:rPr>
          <w:spacing w:val="1"/>
        </w:rPr>
        <w:t> </w:t>
      </w:r>
      <w:r>
        <w:rPr/>
        <w:t>юридических лиц, товаров, работ, услуг и предприятий, права использования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составе</w:t>
      </w:r>
      <w:r>
        <w:rPr>
          <w:spacing w:val="1"/>
        </w:rPr>
        <w:t> </w:t>
      </w:r>
      <w:r>
        <w:rPr/>
        <w:t>единой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ч. 1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191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содержащих</w:t>
      </w:r>
      <w:r>
        <w:rPr>
          <w:spacing w:val="1"/>
        </w:rPr>
        <w:t> </w:t>
      </w:r>
      <w:r>
        <w:rPr/>
        <w:t>разъяснения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обладающих</w:t>
      </w:r>
      <w:r>
        <w:rPr>
          <w:spacing w:val="1"/>
        </w:rPr>
        <w:t> </w:t>
      </w:r>
      <w:r>
        <w:rPr/>
        <w:t>нормативными</w:t>
      </w:r>
      <w:r>
        <w:rPr>
          <w:spacing w:val="1"/>
        </w:rPr>
        <w:t> </w:t>
      </w:r>
      <w:r>
        <w:rPr/>
        <w:t>свойствами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 с ч. 1 ст. 195.1 АПК РФ (федеральным государственным органом,</w:t>
      </w:r>
      <w:r>
        <w:rPr>
          <w:spacing w:val="1"/>
        </w:rPr>
        <w:t> </w:t>
      </w:r>
      <w:r>
        <w:rPr/>
        <w:t>нормативные акты которого на сегодняшний день подлежат оспариванию по</w:t>
      </w:r>
      <w:r>
        <w:rPr>
          <w:spacing w:val="1"/>
        </w:rPr>
        <w:t> </w:t>
      </w:r>
      <w:r>
        <w:rPr/>
        <w:t>правилам главы 23 АПК РФ, является Роспатент). Указанные дела учитываются</w:t>
      </w:r>
      <w:r>
        <w:rPr>
          <w:spacing w:val="-67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федеральных</w:t>
      </w:r>
      <w:r>
        <w:rPr>
          <w:spacing w:val="-67"/>
        </w:rPr>
        <w:t> </w:t>
      </w:r>
      <w:r>
        <w:rPr/>
        <w:t>органов исп. власти, затрагивающих права и законные интересы заявителя в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правовой</w:t>
      </w:r>
      <w:r>
        <w:rPr>
          <w:spacing w:val="1"/>
        </w:rPr>
        <w:t> </w:t>
      </w:r>
      <w:r>
        <w:rPr/>
        <w:t>охраны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71"/>
        </w:rPr>
        <w:t> </w:t>
      </w:r>
      <w:r>
        <w:rPr/>
        <w:t>и</w:t>
      </w:r>
      <w:r>
        <w:rPr>
          <w:spacing w:val="1"/>
        </w:rPr>
        <w:t> </w:t>
      </w:r>
      <w:r>
        <w:rPr/>
        <w:t>средств</w:t>
      </w:r>
      <w:r>
        <w:rPr>
          <w:spacing w:val="54"/>
        </w:rPr>
        <w:t> </w:t>
      </w:r>
      <w:r>
        <w:rPr/>
        <w:t>индивидуализации»</w:t>
      </w:r>
      <w:r>
        <w:rPr>
          <w:spacing w:val="57"/>
        </w:rPr>
        <w:t> </w:t>
      </w:r>
      <w:r>
        <w:rPr/>
        <w:t>(код</w:t>
      </w:r>
      <w:r>
        <w:rPr>
          <w:spacing w:val="57"/>
        </w:rPr>
        <w:t> </w:t>
      </w:r>
      <w:r>
        <w:rPr/>
        <w:t>42),</w:t>
      </w:r>
      <w:r>
        <w:rPr>
          <w:spacing w:val="54"/>
        </w:rPr>
        <w:t> </w:t>
      </w:r>
      <w:r>
        <w:rPr/>
        <w:t>и</w:t>
      </w:r>
      <w:r>
        <w:rPr>
          <w:spacing w:val="59"/>
        </w:rPr>
        <w:t> </w:t>
      </w:r>
      <w:r>
        <w:rPr/>
        <w:t>«об</w:t>
      </w:r>
      <w:r>
        <w:rPr>
          <w:spacing w:val="57"/>
        </w:rPr>
        <w:t> </w:t>
      </w:r>
      <w:r>
        <w:rPr/>
        <w:t>оспаривании</w:t>
      </w:r>
      <w:r>
        <w:rPr>
          <w:spacing w:val="58"/>
        </w:rPr>
        <w:t> </w:t>
      </w:r>
      <w:r>
        <w:rPr/>
        <w:t>актов,</w:t>
      </w:r>
      <w:r>
        <w:rPr>
          <w:spacing w:val="57"/>
        </w:rPr>
        <w:t> </w:t>
      </w:r>
      <w:r>
        <w:rPr/>
        <w:t>содержащих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60087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разъяснения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обладающих</w:t>
      </w:r>
      <w:r>
        <w:rPr>
          <w:spacing w:val="1"/>
        </w:rPr>
        <w:t> </w:t>
      </w:r>
      <w:r>
        <w:rPr/>
        <w:t>нормативными</w:t>
      </w:r>
      <w:r>
        <w:rPr>
          <w:spacing w:val="1"/>
        </w:rPr>
        <w:t> </w:t>
      </w:r>
      <w:r>
        <w:rPr/>
        <w:t>свойствами</w:t>
      </w:r>
      <w:r>
        <w:rPr>
          <w:spacing w:val="1"/>
        </w:rPr>
        <w:t> </w:t>
      </w:r>
      <w:r>
        <w:rPr/>
        <w:t>(рассматриваемые</w:t>
      </w:r>
      <w:r>
        <w:rPr>
          <w:spacing w:val="1"/>
        </w:rPr>
        <w:t> </w:t>
      </w:r>
      <w:r>
        <w:rPr/>
        <w:t>СИП)»</w:t>
      </w:r>
      <w:r>
        <w:rPr>
          <w:spacing w:val="1"/>
        </w:rPr>
        <w:t> </w:t>
      </w:r>
      <w:r>
        <w:rPr/>
        <w:t>(код</w:t>
      </w:r>
      <w:r>
        <w:rPr>
          <w:spacing w:val="1"/>
        </w:rPr>
        <w:t> </w:t>
      </w:r>
      <w:r>
        <w:rPr/>
        <w:t>45.1),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одноименных строках</w:t>
      </w:r>
      <w:r>
        <w:rPr>
          <w:spacing w:val="1"/>
        </w:rPr>
        <w:t> </w:t>
      </w:r>
      <w:r>
        <w:rPr/>
        <w:t>раздела.</w:t>
      </w:r>
    </w:p>
    <w:p>
      <w:pPr>
        <w:pStyle w:val="BodyText"/>
        <w:spacing w:before="1"/>
        <w:ind w:right="409"/>
      </w:pPr>
      <w:r>
        <w:rPr/>
        <w:t>В строке «об оспаривании ненормативных правовых актов, решений 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местного</w:t>
      </w:r>
      <w:r>
        <w:rPr>
          <w:spacing w:val="-67"/>
        </w:rPr>
        <w:t> </w:t>
      </w:r>
      <w:r>
        <w:rPr/>
        <w:t>самоуправления,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органов,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наделенных</w:t>
      </w:r>
      <w:r>
        <w:rPr>
          <w:spacing w:val="71"/>
        </w:rPr>
        <w:t> </w:t>
      </w:r>
      <w:r>
        <w:rPr/>
        <w:t>федеральным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государственными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публичными</w:t>
      </w:r>
      <w:r>
        <w:rPr>
          <w:spacing w:val="1"/>
        </w:rPr>
        <w:t> </w:t>
      </w:r>
      <w:r>
        <w:rPr/>
        <w:t>полномочиями,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(31)»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иные</w:t>
      </w:r>
      <w:r>
        <w:rPr>
          <w:spacing w:val="1"/>
        </w:rPr>
        <w:t> </w:t>
      </w:r>
      <w:r>
        <w:rPr/>
        <w:t>споры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 ненормативных правовых актов, за исключением дел, отраженных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категориях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характеру</w:t>
      </w:r>
      <w:r>
        <w:rPr>
          <w:spacing w:val="-4"/>
        </w:rPr>
        <w:t> </w:t>
      </w:r>
      <w:r>
        <w:rPr/>
        <w:t>законодательства.</w:t>
      </w:r>
    </w:p>
    <w:p>
      <w:pPr>
        <w:pStyle w:val="BodyText"/>
        <w:ind w:right="407"/>
      </w:pPr>
      <w:r>
        <w:rPr/>
        <w:t>По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обжаловании</w:t>
      </w:r>
      <w:r>
        <w:rPr>
          <w:spacing w:val="-67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заказчика,</w:t>
      </w:r>
      <w:r>
        <w:rPr>
          <w:spacing w:val="1"/>
        </w:rPr>
        <w:t> </w:t>
      </w:r>
      <w:r>
        <w:rPr/>
        <w:t>уполномоченного</w:t>
      </w:r>
      <w:r>
        <w:rPr>
          <w:spacing w:val="1"/>
        </w:rPr>
        <w:t> </w:t>
      </w:r>
      <w:r>
        <w:rPr/>
        <w:t>органа,</w:t>
      </w:r>
      <w:r>
        <w:rPr>
          <w:spacing w:val="1"/>
        </w:rPr>
        <w:t> </w:t>
      </w:r>
      <w:r>
        <w:rPr/>
        <w:t>специализированной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конкурсной,</w:t>
      </w:r>
      <w:r>
        <w:rPr>
          <w:spacing w:val="1"/>
        </w:rPr>
        <w:t> </w:t>
      </w:r>
      <w:r>
        <w:rPr/>
        <w:t>аукционной,</w:t>
      </w:r>
      <w:r>
        <w:rPr>
          <w:spacing w:val="1"/>
        </w:rPr>
        <w:t> </w:t>
      </w:r>
      <w:r>
        <w:rPr/>
        <w:t>котировочной</w:t>
      </w:r>
      <w:r>
        <w:rPr>
          <w:spacing w:val="1"/>
        </w:rPr>
        <w:t> </w:t>
      </w:r>
      <w:r>
        <w:rPr/>
        <w:t>комиссий,</w:t>
      </w:r>
      <w:r>
        <w:rPr>
          <w:spacing w:val="1"/>
        </w:rPr>
        <w:t> </w:t>
      </w:r>
      <w:r>
        <w:rPr/>
        <w:t>комиссий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рассмотрению</w:t>
      </w:r>
      <w:r>
        <w:rPr>
          <w:spacing w:val="1"/>
        </w:rPr>
        <w:t> </w:t>
      </w:r>
      <w:r>
        <w:rPr/>
        <w:t>заявок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участие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запросе</w:t>
      </w:r>
      <w:r>
        <w:rPr>
          <w:spacing w:val="-67"/>
        </w:rPr>
        <w:t> </w:t>
      </w:r>
      <w:r>
        <w:rPr/>
        <w:t>предложений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окончательных</w:t>
      </w:r>
      <w:r>
        <w:rPr>
          <w:spacing w:val="1"/>
        </w:rPr>
        <w:t> </w:t>
      </w:r>
      <w:r>
        <w:rPr/>
        <w:t>предложений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единых</w:t>
      </w:r>
      <w:r>
        <w:rPr>
          <w:spacing w:val="1"/>
        </w:rPr>
        <w:t> </w:t>
      </w:r>
      <w:r>
        <w:rPr/>
        <w:t>комиссий,</w:t>
      </w:r>
      <w:r>
        <w:rPr>
          <w:spacing w:val="1"/>
        </w:rPr>
        <w:t> </w:t>
      </w:r>
      <w:r>
        <w:rPr/>
        <w:t>осуществляющих</w:t>
      </w:r>
      <w:r>
        <w:rPr>
          <w:spacing w:val="1"/>
        </w:rPr>
        <w:t> </w:t>
      </w:r>
      <w:r>
        <w:rPr/>
        <w:t>функции по</w:t>
      </w:r>
      <w:r>
        <w:rPr>
          <w:spacing w:val="1"/>
        </w:rPr>
        <w:t> </w:t>
      </w:r>
      <w:r>
        <w:rPr/>
        <w:t>закупкам</w:t>
      </w:r>
      <w:r>
        <w:rPr>
          <w:spacing w:val="1"/>
        </w:rPr>
        <w:t> </w:t>
      </w:r>
      <w:r>
        <w:rPr/>
        <w:t>для обеспечения государственных и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нужд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конкурсов,</w:t>
      </w:r>
      <w:r>
        <w:rPr>
          <w:spacing w:val="1"/>
        </w:rPr>
        <w:t> </w:t>
      </w:r>
      <w:r>
        <w:rPr/>
        <w:t>аукционов,</w:t>
      </w:r>
      <w:r>
        <w:rPr>
          <w:spacing w:val="1"/>
        </w:rPr>
        <w:t> </w:t>
      </w:r>
      <w:r>
        <w:rPr/>
        <w:t>запросов</w:t>
      </w:r>
      <w:r>
        <w:rPr>
          <w:spacing w:val="-67"/>
        </w:rPr>
        <w:t> </w:t>
      </w:r>
      <w:r>
        <w:rPr/>
        <w:t>котировок,</w:t>
      </w:r>
      <w:r>
        <w:rPr>
          <w:spacing w:val="-2"/>
        </w:rPr>
        <w:t> </w:t>
      </w:r>
      <w:r>
        <w:rPr/>
        <w:t>запросов</w:t>
      </w:r>
      <w:r>
        <w:rPr>
          <w:spacing w:val="-3"/>
        </w:rPr>
        <w:t> </w:t>
      </w:r>
      <w:r>
        <w:rPr/>
        <w:t>предложений.</w:t>
      </w:r>
    </w:p>
    <w:p>
      <w:pPr>
        <w:pStyle w:val="BodyText"/>
        <w:ind w:right="408"/>
      </w:pPr>
      <w:r>
        <w:rPr/>
        <w:t>К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относится</w:t>
      </w:r>
      <w:r>
        <w:rPr>
          <w:spacing w:val="1"/>
        </w:rPr>
        <w:t> </w:t>
      </w:r>
      <w:r>
        <w:rPr/>
        <w:t>подкатегория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ненормативных</w:t>
      </w:r>
      <w:r>
        <w:rPr>
          <w:spacing w:val="1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(бездействия)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внебюджетных</w:t>
      </w:r>
      <w:r>
        <w:rPr>
          <w:spacing w:val="1"/>
        </w:rPr>
        <w:t> </w:t>
      </w:r>
      <w:r>
        <w:rPr/>
        <w:t>фондов</w:t>
      </w:r>
      <w:r>
        <w:rPr>
          <w:spacing w:val="1"/>
        </w:rPr>
        <w:t> </w:t>
      </w:r>
      <w:r>
        <w:rPr/>
        <w:t>(31.4)»,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Пенсионного</w:t>
      </w:r>
      <w:r>
        <w:rPr>
          <w:spacing w:val="1"/>
        </w:rPr>
        <w:t> </w:t>
      </w:r>
      <w:r>
        <w:rPr/>
        <w:t>фонда Российской Федерации (31.4.1) в случаях оспаривания его решений о</w:t>
      </w:r>
      <w:r>
        <w:rPr>
          <w:spacing w:val="1"/>
        </w:rPr>
        <w:t> </w:t>
      </w:r>
      <w:r>
        <w:rPr/>
        <w:t>взыскании</w:t>
      </w:r>
      <w:r>
        <w:rPr>
          <w:spacing w:val="-1"/>
        </w:rPr>
        <w:t> </w:t>
      </w:r>
      <w:r>
        <w:rPr/>
        <w:t>обязательных</w:t>
      </w:r>
      <w:r>
        <w:rPr>
          <w:spacing w:val="1"/>
        </w:rPr>
        <w:t> </w:t>
      </w:r>
      <w:r>
        <w:rPr/>
        <w:t>платежей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санкций.</w:t>
      </w:r>
    </w:p>
    <w:p>
      <w:pPr>
        <w:pStyle w:val="BodyText"/>
        <w:spacing w:before="1"/>
        <w:ind w:right="404"/>
      </w:pPr>
      <w:r>
        <w:rPr/>
        <w:t>В  </w:t>
      </w:r>
      <w:r>
        <w:rPr>
          <w:spacing w:val="17"/>
        </w:rPr>
        <w:t> </w:t>
      </w:r>
      <w:r>
        <w:rPr/>
        <w:t>строке   </w:t>
      </w:r>
      <w:r>
        <w:rPr>
          <w:spacing w:val="16"/>
        </w:rPr>
        <w:t> </w:t>
      </w:r>
      <w:r>
        <w:rPr/>
        <w:t>по   </w:t>
      </w:r>
      <w:r>
        <w:rPr>
          <w:spacing w:val="18"/>
        </w:rPr>
        <w:t> </w:t>
      </w:r>
      <w:r>
        <w:rPr/>
        <w:t>категории   </w:t>
      </w:r>
      <w:r>
        <w:rPr>
          <w:spacing w:val="17"/>
        </w:rPr>
        <w:t> </w:t>
      </w:r>
      <w:r>
        <w:rPr/>
        <w:t>«по   </w:t>
      </w:r>
      <w:r>
        <w:rPr>
          <w:spacing w:val="17"/>
        </w:rPr>
        <w:t> </w:t>
      </w:r>
      <w:r>
        <w:rPr/>
        <w:t>делам   </w:t>
      </w:r>
      <w:r>
        <w:rPr>
          <w:spacing w:val="16"/>
        </w:rPr>
        <w:t> </w:t>
      </w:r>
      <w:r>
        <w:rPr/>
        <w:t>о   </w:t>
      </w:r>
      <w:r>
        <w:rPr>
          <w:spacing w:val="18"/>
        </w:rPr>
        <w:t> </w:t>
      </w:r>
      <w:r>
        <w:rPr/>
        <w:t>нарушениях,   </w:t>
      </w:r>
      <w:r>
        <w:rPr>
          <w:spacing w:val="16"/>
        </w:rPr>
        <w:t> </w:t>
      </w:r>
      <w:r>
        <w:rPr/>
        <w:t>указанных</w:t>
      </w:r>
      <w:r>
        <w:rPr>
          <w:spacing w:val="-68"/>
        </w:rPr>
        <w:t> </w:t>
      </w:r>
      <w:r>
        <w:rPr/>
        <w:t>в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14.1 – 14.8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защите</w:t>
      </w:r>
      <w:r>
        <w:rPr>
          <w:spacing w:val="1"/>
        </w:rPr>
        <w:t> </w:t>
      </w:r>
      <w:r>
        <w:rPr/>
        <w:t>конкуренции»</w:t>
      </w:r>
      <w:r>
        <w:rPr>
          <w:spacing w:val="1"/>
        </w:rPr>
        <w:t> </w:t>
      </w:r>
      <w:r>
        <w:rPr/>
        <w:t>(31.1.1.1)»</w:t>
      </w:r>
      <w:r>
        <w:rPr>
          <w:spacing w:val="1"/>
        </w:rPr>
        <w:t> </w:t>
      </w:r>
      <w:r>
        <w:rPr/>
        <w:t>отражаются дела, связанные с недобросовестной конкуренцией и нарушением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(запретов)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недопущении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форм</w:t>
      </w:r>
      <w:r>
        <w:rPr>
          <w:spacing w:val="1"/>
        </w:rPr>
        <w:t> </w:t>
      </w:r>
      <w:r>
        <w:rPr/>
        <w:t>недобросовестной</w:t>
      </w:r>
      <w:r>
        <w:rPr>
          <w:spacing w:val="-1"/>
        </w:rPr>
        <w:t> </w:t>
      </w:r>
      <w:r>
        <w:rPr/>
        <w:t>конкуренции.</w:t>
      </w:r>
    </w:p>
    <w:p>
      <w:pPr>
        <w:pStyle w:val="ListParagraph"/>
        <w:numPr>
          <w:ilvl w:val="2"/>
          <w:numId w:val="143"/>
        </w:numPr>
        <w:tabs>
          <w:tab w:pos="2551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органов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7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 (32.1)» отражаются дела об оспаривании как постановлений о</w:t>
      </w:r>
      <w:r>
        <w:rPr>
          <w:spacing w:val="1"/>
          <w:sz w:val="28"/>
        </w:rPr>
        <w:t> </w:t>
      </w:r>
      <w:r>
        <w:rPr>
          <w:sz w:val="28"/>
        </w:rPr>
        <w:t>назначении административного наказания, так и постановлений о 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 по делу об административном правонарушении, определений об</w:t>
      </w:r>
      <w:r>
        <w:rPr>
          <w:spacing w:val="1"/>
          <w:sz w:val="28"/>
        </w:rPr>
        <w:t> </w:t>
      </w:r>
      <w:r>
        <w:rPr>
          <w:sz w:val="28"/>
        </w:rPr>
        <w:t>отказе в возбуждении дела об административном правонарушении, вынесенные</w:t>
      </w:r>
      <w:r>
        <w:rPr>
          <w:spacing w:val="-67"/>
          <w:sz w:val="28"/>
        </w:rPr>
        <w:t> </w:t>
      </w:r>
      <w:r>
        <w:rPr>
          <w:sz w:val="28"/>
        </w:rPr>
        <w:t>административными</w:t>
      </w:r>
      <w:r>
        <w:rPr>
          <w:spacing w:val="1"/>
          <w:sz w:val="28"/>
        </w:rPr>
        <w:t> </w:t>
      </w:r>
      <w:r>
        <w:rPr>
          <w:sz w:val="28"/>
        </w:rPr>
        <w:t>органами.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</w:t>
      </w:r>
      <w:r>
        <w:rPr>
          <w:spacing w:val="1"/>
        </w:rPr>
        <w:t> </w:t>
      </w:r>
      <w:r>
        <w:rPr/>
        <w:t>(32.2)»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общее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 которые рассматриваются арбитражными судами по 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уполномоченных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(административных</w:t>
      </w:r>
      <w:r>
        <w:rPr>
          <w:spacing w:val="1"/>
        </w:rPr>
        <w:t> </w:t>
      </w:r>
      <w:r>
        <w:rPr/>
        <w:t>органов),</w:t>
      </w:r>
      <w:r>
        <w:rPr>
          <w:spacing w:val="1"/>
        </w:rPr>
        <w:t> </w:t>
      </w:r>
      <w:r>
        <w:rPr/>
        <w:t>уполномоченных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составлять протоколы об административных правонарушениях,</w:t>
      </w:r>
      <w:r>
        <w:rPr>
          <w:spacing w:val="70"/>
        </w:rPr>
        <w:t> </w:t>
      </w:r>
      <w:r>
        <w:rPr/>
        <w:t>о 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</w:t>
      </w:r>
      <w:r>
        <w:rPr>
          <w:spacing w:val="1"/>
        </w:rPr>
        <w:t> </w:t>
      </w:r>
      <w:r>
        <w:rPr/>
        <w:t>юридических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должностных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индивидуальных</w:t>
      </w:r>
      <w:r>
        <w:rPr>
          <w:spacing w:val="21"/>
        </w:rPr>
        <w:t> </w:t>
      </w:r>
      <w:r>
        <w:rPr/>
        <w:t>предпринимателей,</w:t>
      </w:r>
      <w:r>
        <w:rPr>
          <w:spacing w:val="21"/>
        </w:rPr>
        <w:t> </w:t>
      </w:r>
      <w:r>
        <w:rPr/>
        <w:t>независимо,</w:t>
      </w:r>
      <w:r>
        <w:rPr>
          <w:spacing w:val="21"/>
        </w:rPr>
        <w:t> </w:t>
      </w:r>
      <w:r>
        <w:rPr/>
        <w:t>выделяются</w:t>
      </w:r>
      <w:r>
        <w:rPr>
          <w:spacing w:val="21"/>
        </w:rPr>
        <w:t> </w:t>
      </w:r>
      <w:r>
        <w:rPr/>
        <w:t>ли</w:t>
      </w:r>
      <w:r>
        <w:rPr>
          <w:spacing w:val="18"/>
        </w:rPr>
        <w:t> </w:t>
      </w:r>
      <w:r>
        <w:rPr/>
        <w:t>они</w:t>
      </w:r>
      <w:r>
        <w:rPr>
          <w:spacing w:val="19"/>
        </w:rPr>
        <w:t> </w:t>
      </w:r>
      <w:r>
        <w:rPr/>
        <w:t>отдельно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097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детализирующих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группам</w:t>
      </w:r>
      <w:r>
        <w:rPr>
          <w:spacing w:val="1"/>
        </w:rPr>
        <w:t> </w:t>
      </w:r>
      <w:r>
        <w:rPr/>
        <w:t>правонарушений</w:t>
      </w:r>
      <w:r>
        <w:rPr>
          <w:vertAlign w:val="superscript"/>
        </w:rPr>
        <w:t>500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строкам</w:t>
      </w:r>
      <w:r>
        <w:rPr>
          <w:spacing w:val="1"/>
          <w:vertAlign w:val="baseline"/>
        </w:rPr>
        <w:t> </w:t>
      </w:r>
      <w:r>
        <w:rPr>
          <w:vertAlign w:val="baseline"/>
        </w:rPr>
        <w:t>указанной категории и входящих в нее подкатегорий не формируются значения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показателям</w:t>
      </w:r>
      <w:r>
        <w:rPr>
          <w:spacing w:val="1"/>
          <w:vertAlign w:val="baseline"/>
        </w:rPr>
        <w:t> </w:t>
      </w:r>
      <w:r>
        <w:rPr>
          <w:vertAlign w:val="baseline"/>
        </w:rPr>
        <w:t>графы</w:t>
      </w:r>
      <w:r>
        <w:rPr>
          <w:spacing w:val="1"/>
          <w:vertAlign w:val="baseline"/>
        </w:rPr>
        <w:t> </w:t>
      </w:r>
      <w:r>
        <w:rPr>
          <w:vertAlign w:val="baseline"/>
        </w:rPr>
        <w:t>«Сумма</w:t>
      </w:r>
      <w:r>
        <w:rPr>
          <w:spacing w:val="1"/>
          <w:vertAlign w:val="baseline"/>
        </w:rPr>
        <w:t> </w:t>
      </w:r>
      <w:r>
        <w:rPr>
          <w:vertAlign w:val="baseline"/>
        </w:rPr>
        <w:t>заявленных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исковых</w:t>
      </w:r>
      <w:r>
        <w:rPr>
          <w:spacing w:val="1"/>
          <w:vertAlign w:val="baseline"/>
        </w:rPr>
        <w:t> </w:t>
      </w:r>
      <w:r>
        <w:rPr>
          <w:vertAlign w:val="baseline"/>
        </w:rPr>
        <w:t>требований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подаче</w:t>
      </w:r>
      <w:r>
        <w:rPr>
          <w:spacing w:val="-67"/>
          <w:vertAlign w:val="baseline"/>
        </w:rPr>
        <w:t> </w:t>
      </w:r>
      <w:r>
        <w:rPr>
          <w:vertAlign w:val="baseline"/>
        </w:rPr>
        <w:t>заявления (тыс. руб.) по делам из гр. Поступило дел в отчетном периоде» не</w:t>
      </w:r>
      <w:r>
        <w:rPr>
          <w:spacing w:val="1"/>
          <w:vertAlign w:val="baseline"/>
        </w:rPr>
        <w:t> </w:t>
      </w:r>
      <w:r>
        <w:rPr>
          <w:vertAlign w:val="baseline"/>
        </w:rPr>
        <w:t>формируются.</w:t>
      </w:r>
    </w:p>
    <w:p>
      <w:pPr>
        <w:pStyle w:val="ListParagraph"/>
        <w:numPr>
          <w:ilvl w:val="2"/>
          <w:numId w:val="143"/>
        </w:numPr>
        <w:tabs>
          <w:tab w:pos="2537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В строке «о взыскании с организаций и граждан обязательных</w:t>
      </w:r>
      <w:r>
        <w:rPr>
          <w:spacing w:val="1"/>
          <w:sz w:val="28"/>
        </w:rPr>
        <w:t> </w:t>
      </w:r>
      <w:r>
        <w:rPr>
          <w:sz w:val="28"/>
        </w:rPr>
        <w:t>платежей и санкций, если не предусмотрен иной порядок их взыскания (33)»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спорам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организаций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граждан</w:t>
      </w:r>
      <w:r>
        <w:rPr>
          <w:spacing w:val="1"/>
          <w:sz w:val="28"/>
        </w:rPr>
        <w:t> </w:t>
      </w:r>
      <w:r>
        <w:rPr>
          <w:sz w:val="28"/>
        </w:rPr>
        <w:t>обязательных</w:t>
      </w:r>
      <w:r>
        <w:rPr>
          <w:spacing w:val="1"/>
          <w:sz w:val="28"/>
        </w:rPr>
        <w:t> </w:t>
      </w:r>
      <w:r>
        <w:rPr>
          <w:sz w:val="28"/>
        </w:rPr>
        <w:t>платежей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санкций,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предусмотрен</w:t>
      </w:r>
      <w:r>
        <w:rPr>
          <w:spacing w:val="1"/>
          <w:sz w:val="28"/>
        </w:rPr>
        <w:t> </w:t>
      </w:r>
      <w:r>
        <w:rPr>
          <w:sz w:val="28"/>
        </w:rPr>
        <w:t>иной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взыскания,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обязательных</w:t>
      </w:r>
      <w:r>
        <w:rPr>
          <w:spacing w:val="1"/>
          <w:sz w:val="28"/>
        </w:rPr>
        <w:t> </w:t>
      </w:r>
      <w:r>
        <w:rPr>
          <w:sz w:val="28"/>
        </w:rPr>
        <w:t>платежей и санкций налоговыми органами (25.3)» или «таможенными органами</w:t>
      </w:r>
      <w:r>
        <w:rPr>
          <w:spacing w:val="-67"/>
          <w:sz w:val="28"/>
        </w:rPr>
        <w:t> </w:t>
      </w:r>
      <w:r>
        <w:rPr>
          <w:sz w:val="28"/>
        </w:rPr>
        <w:t>(26.3)»,</w:t>
      </w:r>
      <w:r>
        <w:rPr>
          <w:spacing w:val="-2"/>
          <w:sz w:val="28"/>
        </w:rPr>
        <w:t> </w:t>
      </w:r>
      <w:r>
        <w:rPr>
          <w:sz w:val="28"/>
        </w:rPr>
        <w:t>выделяемым в</w:t>
      </w:r>
      <w:r>
        <w:rPr>
          <w:spacing w:val="-2"/>
          <w:sz w:val="28"/>
        </w:rPr>
        <w:t> </w:t>
      </w:r>
      <w:r>
        <w:rPr>
          <w:sz w:val="28"/>
        </w:rPr>
        <w:t>отдельных</w:t>
      </w:r>
      <w:r>
        <w:rPr>
          <w:spacing w:val="1"/>
          <w:sz w:val="28"/>
        </w:rPr>
        <w:t> </w:t>
      </w:r>
      <w:r>
        <w:rPr>
          <w:sz w:val="28"/>
        </w:rPr>
        <w:t>строках.</w:t>
      </w:r>
    </w:p>
    <w:p>
      <w:pPr>
        <w:pStyle w:val="BodyText"/>
        <w:spacing w:line="242" w:lineRule="auto"/>
        <w:ind w:right="413"/>
      </w:pPr>
      <w:r>
        <w:rPr/>
        <w:t>Дела,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предусмотрен</w:t>
      </w:r>
      <w:r>
        <w:rPr>
          <w:spacing w:val="1"/>
        </w:rPr>
        <w:t> </w:t>
      </w:r>
      <w:r>
        <w:rPr/>
        <w:t>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раздела,</w:t>
      </w:r>
      <w:r>
        <w:rPr>
          <w:spacing w:val="1"/>
        </w:rPr>
        <w:t> </w:t>
      </w:r>
      <w:r>
        <w:rPr/>
        <w:t>отражаются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строке</w:t>
      </w:r>
      <w:r>
        <w:rPr>
          <w:spacing w:val="-1"/>
        </w:rPr>
        <w:t> </w:t>
      </w:r>
      <w:r>
        <w:rPr/>
        <w:t>по категории</w:t>
      </w:r>
      <w:r>
        <w:rPr>
          <w:spacing w:val="-1"/>
        </w:rPr>
        <w:t> </w:t>
      </w:r>
      <w:r>
        <w:rPr/>
        <w:t>«иные</w:t>
      </w:r>
      <w:r>
        <w:rPr>
          <w:spacing w:val="-1"/>
        </w:rPr>
        <w:t> </w:t>
      </w:r>
      <w:r>
        <w:rPr/>
        <w:t>экономические</w:t>
      </w:r>
      <w:r>
        <w:rPr>
          <w:spacing w:val="-1"/>
        </w:rPr>
        <w:t> </w:t>
      </w:r>
      <w:r>
        <w:rPr/>
        <w:t>споры</w:t>
      </w:r>
      <w:r>
        <w:rPr>
          <w:spacing w:val="3"/>
        </w:rPr>
        <w:t> </w:t>
      </w:r>
      <w:r>
        <w:rPr/>
        <w:t>(34)»</w:t>
      </w:r>
      <w:r>
        <w:rPr>
          <w:vertAlign w:val="superscript"/>
        </w:rPr>
        <w:t>501</w:t>
      </w:r>
      <w:r>
        <w:rPr>
          <w:vertAlign w:val="baseline"/>
        </w:rPr>
        <w:t>.</w:t>
      </w:r>
    </w:p>
    <w:p>
      <w:pPr>
        <w:pStyle w:val="BodyText"/>
        <w:ind w:right="408"/>
      </w:pPr>
      <w:r>
        <w:rPr/>
        <w:t>Необходимо проведение анализа дел в арбитражном суде, отнесенных к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«Иные</w:t>
      </w:r>
      <w:r>
        <w:rPr>
          <w:spacing w:val="1"/>
        </w:rPr>
        <w:t> </w:t>
      </w:r>
      <w:r>
        <w:rPr/>
        <w:t>экономические</w:t>
      </w:r>
      <w:r>
        <w:rPr>
          <w:spacing w:val="1"/>
        </w:rPr>
        <w:t> </w:t>
      </w:r>
      <w:r>
        <w:rPr/>
        <w:t>споры»,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исключения</w:t>
      </w:r>
      <w:r>
        <w:rPr>
          <w:spacing w:val="1"/>
        </w:rPr>
        <w:t> </w:t>
      </w:r>
      <w:r>
        <w:rPr/>
        <w:t>необоснованного</w:t>
      </w:r>
      <w:r>
        <w:rPr>
          <w:spacing w:val="1"/>
        </w:rPr>
        <w:t> </w:t>
      </w:r>
      <w:r>
        <w:rPr/>
        <w:t>отнесения</w:t>
      </w:r>
      <w:r>
        <w:rPr>
          <w:spacing w:val="-1"/>
        </w:rPr>
        <w:t> </w:t>
      </w:r>
      <w:r>
        <w:rPr/>
        <w:t>к этой</w:t>
      </w:r>
      <w:r>
        <w:rPr>
          <w:spacing w:val="-3"/>
        </w:rPr>
        <w:t> </w:t>
      </w:r>
      <w:r>
        <w:rPr/>
        <w:t>категории.</w:t>
      </w:r>
    </w:p>
    <w:p>
      <w:pPr>
        <w:pStyle w:val="ListParagraph"/>
        <w:numPr>
          <w:ilvl w:val="2"/>
          <w:numId w:val="143"/>
        </w:numPr>
        <w:tabs>
          <w:tab w:pos="257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установлении</w:t>
      </w:r>
      <w:r>
        <w:rPr>
          <w:spacing w:val="1"/>
          <w:sz w:val="28"/>
        </w:rPr>
        <w:t> </w:t>
      </w:r>
      <w:r>
        <w:rPr>
          <w:sz w:val="28"/>
        </w:rPr>
        <w:t>фактов,</w:t>
      </w:r>
      <w:r>
        <w:rPr>
          <w:spacing w:val="1"/>
          <w:sz w:val="28"/>
        </w:rPr>
        <w:t> </w:t>
      </w:r>
      <w:r>
        <w:rPr>
          <w:sz w:val="28"/>
        </w:rPr>
        <w:t>имеющих</w:t>
      </w:r>
      <w:r>
        <w:rPr>
          <w:spacing w:val="1"/>
          <w:sz w:val="28"/>
        </w:rPr>
        <w:t> </w:t>
      </w:r>
      <w:r>
        <w:rPr>
          <w:sz w:val="28"/>
        </w:rPr>
        <w:t>юридическое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(35)»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особого производства.</w:t>
      </w:r>
    </w:p>
    <w:p>
      <w:pPr>
        <w:pStyle w:val="ListParagraph"/>
        <w:numPr>
          <w:ilvl w:val="2"/>
          <w:numId w:val="143"/>
        </w:numPr>
        <w:tabs>
          <w:tab w:pos="2513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 строке по категории «о несостоятельности (банкротстве) (36)»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11"/>
          <w:sz w:val="28"/>
        </w:rPr>
        <w:t> </w:t>
      </w:r>
      <w:r>
        <w:rPr>
          <w:sz w:val="28"/>
        </w:rPr>
        <w:t>производства  </w:t>
      </w:r>
      <w:r>
        <w:rPr>
          <w:spacing w:val="35"/>
          <w:sz w:val="28"/>
        </w:rPr>
        <w:t> </w:t>
      </w:r>
      <w:r>
        <w:rPr>
          <w:sz w:val="28"/>
        </w:rPr>
        <w:t>по  </w:t>
      </w:r>
      <w:r>
        <w:rPr>
          <w:spacing w:val="40"/>
          <w:sz w:val="28"/>
        </w:rPr>
        <w:t> </w:t>
      </w:r>
      <w:r>
        <w:rPr>
          <w:sz w:val="28"/>
        </w:rPr>
        <w:t>делам,  </w:t>
      </w:r>
      <w:r>
        <w:rPr>
          <w:spacing w:val="39"/>
          <w:sz w:val="28"/>
        </w:rPr>
        <w:t> </w:t>
      </w:r>
      <w:r>
        <w:rPr>
          <w:sz w:val="28"/>
        </w:rPr>
        <w:t>рассматриваемым  </w:t>
      </w:r>
      <w:r>
        <w:rPr>
          <w:spacing w:val="40"/>
          <w:sz w:val="28"/>
        </w:rPr>
        <w:t> </w:t>
      </w:r>
      <w:r>
        <w:rPr>
          <w:sz w:val="28"/>
        </w:rPr>
        <w:t>в  </w:t>
      </w:r>
      <w:r>
        <w:rPr>
          <w:spacing w:val="38"/>
          <w:sz w:val="28"/>
        </w:rPr>
        <w:t> </w:t>
      </w:r>
      <w:r>
        <w:rPr>
          <w:sz w:val="28"/>
        </w:rPr>
        <w:t>соответствии</w:t>
      </w:r>
      <w:r>
        <w:rPr>
          <w:spacing w:val="-68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Федеральным</w:t>
      </w:r>
      <w:r>
        <w:rPr>
          <w:spacing w:val="1"/>
          <w:sz w:val="28"/>
        </w:rPr>
        <w:t> </w:t>
      </w:r>
      <w:r>
        <w:rPr>
          <w:sz w:val="28"/>
        </w:rPr>
        <w:t>законом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26.10.2002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127-ФЗ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несостоятельности</w:t>
      </w:r>
      <w:r>
        <w:rPr>
          <w:spacing w:val="1"/>
          <w:sz w:val="28"/>
        </w:rPr>
        <w:t> </w:t>
      </w:r>
      <w:r>
        <w:rPr>
          <w:sz w:val="28"/>
        </w:rPr>
        <w:t>(банкротстве)».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заявлениям,</w:t>
      </w:r>
      <w:r>
        <w:rPr>
          <w:spacing w:val="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ходатайствам   и   разногласиям    (обособленным   спорам),   рассматриваемым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рамках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банкротстве.</w:t>
      </w:r>
      <w:r>
        <w:rPr>
          <w:spacing w:val="1"/>
          <w:sz w:val="28"/>
        </w:rPr>
        <w:t> </w:t>
      </w:r>
      <w:r>
        <w:rPr>
          <w:sz w:val="28"/>
        </w:rPr>
        <w:t>Отраженные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статистические  </w:t>
      </w:r>
      <w:r>
        <w:rPr>
          <w:spacing w:val="1"/>
          <w:sz w:val="28"/>
        </w:rPr>
        <w:t> </w:t>
      </w:r>
      <w:r>
        <w:rPr>
          <w:sz w:val="28"/>
        </w:rPr>
        <w:t>показатели  </w:t>
      </w:r>
      <w:r>
        <w:rPr>
          <w:spacing w:val="1"/>
          <w:sz w:val="28"/>
        </w:rPr>
        <w:t> </w:t>
      </w:r>
      <w:r>
        <w:rPr>
          <w:sz w:val="28"/>
        </w:rPr>
        <w:t>по  </w:t>
      </w:r>
      <w:r>
        <w:rPr>
          <w:spacing w:val="1"/>
          <w:sz w:val="28"/>
        </w:rPr>
        <w:t> </w:t>
      </w:r>
      <w:r>
        <w:rPr>
          <w:sz w:val="28"/>
        </w:rPr>
        <w:t>строкам  </w:t>
      </w:r>
      <w:r>
        <w:rPr>
          <w:spacing w:val="1"/>
          <w:sz w:val="28"/>
        </w:rPr>
        <w:t> </w:t>
      </w:r>
      <w:r>
        <w:rPr>
          <w:sz w:val="28"/>
        </w:rPr>
        <w:t>«о   </w:t>
      </w:r>
      <w:r>
        <w:rPr>
          <w:spacing w:val="1"/>
          <w:sz w:val="28"/>
        </w:rPr>
        <w:t> </w:t>
      </w:r>
      <w:r>
        <w:rPr>
          <w:sz w:val="28"/>
        </w:rPr>
        <w:t>несостоятельности</w:t>
      </w:r>
      <w:r>
        <w:rPr>
          <w:spacing w:val="1"/>
          <w:sz w:val="28"/>
        </w:rPr>
        <w:t> </w:t>
      </w:r>
      <w:r>
        <w:rPr>
          <w:sz w:val="28"/>
        </w:rPr>
        <w:t>(банкротстве) (36)», «из них физических лиц (36.1)» должны соответствовать</w:t>
      </w:r>
      <w:r>
        <w:rPr>
          <w:spacing w:val="1"/>
          <w:sz w:val="28"/>
        </w:rPr>
        <w:t> </w:t>
      </w:r>
      <w:r>
        <w:rPr>
          <w:sz w:val="28"/>
        </w:rPr>
        <w:t>одноименным</w:t>
      </w:r>
      <w:r>
        <w:rPr>
          <w:spacing w:val="27"/>
          <w:sz w:val="28"/>
        </w:rPr>
        <w:t> </w:t>
      </w:r>
      <w:r>
        <w:rPr>
          <w:sz w:val="28"/>
        </w:rPr>
        <w:t>показателям</w:t>
      </w:r>
      <w:r>
        <w:rPr>
          <w:spacing w:val="30"/>
          <w:sz w:val="28"/>
        </w:rPr>
        <w:t> </w:t>
      </w:r>
      <w:r>
        <w:rPr>
          <w:sz w:val="28"/>
        </w:rPr>
        <w:t>раздела</w:t>
      </w:r>
      <w:r>
        <w:rPr>
          <w:spacing w:val="26"/>
          <w:sz w:val="28"/>
        </w:rPr>
        <w:t> </w:t>
      </w:r>
      <w:r>
        <w:rPr>
          <w:sz w:val="28"/>
        </w:rPr>
        <w:t>«Движение</w:t>
      </w:r>
      <w:r>
        <w:rPr>
          <w:spacing w:val="27"/>
          <w:sz w:val="28"/>
        </w:rPr>
        <w:t> </w:t>
      </w:r>
      <w:r>
        <w:rPr>
          <w:sz w:val="28"/>
        </w:rPr>
        <w:t>дел»</w:t>
      </w:r>
      <w:r>
        <w:rPr>
          <w:spacing w:val="25"/>
          <w:sz w:val="28"/>
        </w:rPr>
        <w:t> </w:t>
      </w:r>
      <w:r>
        <w:rPr>
          <w:sz w:val="28"/>
        </w:rPr>
        <w:t>формы</w:t>
      </w:r>
      <w:r>
        <w:rPr>
          <w:spacing w:val="28"/>
          <w:sz w:val="28"/>
        </w:rPr>
        <w:t> </w:t>
      </w:r>
      <w:r>
        <w:rPr>
          <w:sz w:val="28"/>
        </w:rPr>
        <w:t>№</w:t>
      </w:r>
      <w:r>
        <w:rPr>
          <w:spacing w:val="27"/>
          <w:sz w:val="28"/>
        </w:rPr>
        <w:t> </w:t>
      </w:r>
      <w:r>
        <w:rPr>
          <w:sz w:val="28"/>
        </w:rPr>
        <w:t>1а</w:t>
      </w:r>
      <w:r>
        <w:rPr>
          <w:spacing w:val="29"/>
          <w:sz w:val="28"/>
        </w:rPr>
        <w:t> </w:t>
      </w:r>
      <w:r>
        <w:rPr>
          <w:sz w:val="28"/>
        </w:rPr>
        <w:t>АС</w:t>
      </w:r>
    </w:p>
    <w:p>
      <w:pPr>
        <w:pStyle w:val="BodyText"/>
        <w:ind w:right="408" w:firstLine="0"/>
      </w:pPr>
      <w:r>
        <w:rPr/>
        <w:t>«Отчет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рассмотрению дел о</w:t>
      </w:r>
      <w:r>
        <w:rPr>
          <w:spacing w:val="1"/>
        </w:rPr>
        <w:t> </w:t>
      </w:r>
      <w:r>
        <w:rPr/>
        <w:t>банкротстве» 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«Всего</w:t>
      </w:r>
      <w:r>
        <w:rPr>
          <w:spacing w:val="70"/>
        </w:rPr>
        <w:t> </w:t>
      </w:r>
      <w:r>
        <w:rPr/>
        <w:t>заявлений,</w:t>
      </w:r>
      <w:r>
        <w:rPr>
          <w:spacing w:val="70"/>
        </w:rPr>
        <w:t> </w:t>
      </w:r>
      <w:r>
        <w:rPr/>
        <w:t>производств</w:t>
      </w:r>
      <w:r>
        <w:rPr>
          <w:spacing w:val="-67"/>
        </w:rPr>
        <w:t> </w:t>
      </w:r>
      <w:r>
        <w:rPr/>
        <w:t>по делам», по строке «из них физических лиц (36.1)», сумме показателей по</w:t>
      </w:r>
      <w:r>
        <w:rPr>
          <w:spacing w:val="1"/>
        </w:rPr>
        <w:t> </w:t>
      </w:r>
      <w:r>
        <w:rPr/>
        <w:t>строкам «в отношении индивидуальных предпринимателей» и «в отношении</w:t>
      </w:r>
      <w:r>
        <w:rPr>
          <w:spacing w:val="1"/>
        </w:rPr>
        <w:t> </w:t>
      </w:r>
      <w:r>
        <w:rPr/>
        <w:t>граждан</w:t>
      </w:r>
      <w:r>
        <w:rPr>
          <w:spacing w:val="-2"/>
        </w:rPr>
        <w:t> </w:t>
      </w:r>
      <w:r>
        <w:rPr/>
        <w:t>(не</w:t>
      </w:r>
      <w:r>
        <w:rPr>
          <w:spacing w:val="-1"/>
        </w:rPr>
        <w:t> </w:t>
      </w:r>
      <w:r>
        <w:rPr/>
        <w:t>имеющих статус</w:t>
      </w:r>
      <w:r>
        <w:rPr>
          <w:spacing w:val="-1"/>
        </w:rPr>
        <w:t> </w:t>
      </w:r>
      <w:r>
        <w:rPr/>
        <w:t>индивидуального предпринимателя)».</w:t>
      </w:r>
    </w:p>
    <w:p>
      <w:pPr>
        <w:pStyle w:val="ListParagraph"/>
        <w:numPr>
          <w:ilvl w:val="2"/>
          <w:numId w:val="143"/>
        </w:numPr>
        <w:tabs>
          <w:tab w:pos="2532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строках по категориям «об оспаривании решений третейских</w:t>
      </w:r>
      <w:r>
        <w:rPr>
          <w:spacing w:val="1"/>
          <w:sz w:val="28"/>
        </w:rPr>
        <w:t> </w:t>
      </w:r>
      <w:r>
        <w:rPr>
          <w:sz w:val="28"/>
        </w:rPr>
        <w:t>судов (37)» и «о выдаче исполнительного листа на принудительное исполнение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40"/>
          <w:sz w:val="28"/>
        </w:rPr>
        <w:t> </w:t>
      </w:r>
      <w:r>
        <w:rPr>
          <w:sz w:val="28"/>
        </w:rPr>
        <w:t>третейского</w:t>
      </w:r>
      <w:r>
        <w:rPr>
          <w:spacing w:val="40"/>
          <w:sz w:val="28"/>
        </w:rPr>
        <w:t> </w:t>
      </w:r>
      <w:r>
        <w:rPr>
          <w:sz w:val="28"/>
        </w:rPr>
        <w:t>суда</w:t>
      </w:r>
      <w:r>
        <w:rPr>
          <w:spacing w:val="43"/>
          <w:sz w:val="28"/>
        </w:rPr>
        <w:t> </w:t>
      </w:r>
      <w:r>
        <w:rPr>
          <w:sz w:val="28"/>
        </w:rPr>
        <w:t>(38)»</w:t>
      </w:r>
      <w:r>
        <w:rPr>
          <w:spacing w:val="38"/>
          <w:sz w:val="28"/>
        </w:rPr>
        <w:t> </w:t>
      </w:r>
      <w:r>
        <w:rPr>
          <w:sz w:val="28"/>
        </w:rPr>
        <w:t>отражаются</w:t>
      </w:r>
      <w:r>
        <w:rPr>
          <w:spacing w:val="40"/>
          <w:sz w:val="28"/>
        </w:rPr>
        <w:t> </w:t>
      </w:r>
      <w:r>
        <w:rPr>
          <w:sz w:val="28"/>
        </w:rPr>
        <w:t>дела,</w:t>
      </w:r>
      <w:r>
        <w:rPr>
          <w:spacing w:val="36"/>
          <w:sz w:val="28"/>
        </w:rPr>
        <w:t> </w:t>
      </w:r>
      <w:r>
        <w:rPr>
          <w:sz w:val="28"/>
        </w:rPr>
        <w:t>рассматриваемые</w:t>
      </w:r>
      <w:r>
        <w:rPr>
          <w:spacing w:val="37"/>
          <w:sz w:val="28"/>
        </w:rPr>
        <w:t> </w:t>
      </w:r>
      <w:r>
        <w:rPr>
          <w:sz w:val="28"/>
        </w:rPr>
        <w:t>в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9"/>
        <w:ind w:left="0" w:firstLine="0"/>
        <w:jc w:val="left"/>
        <w:rPr>
          <w:sz w:val="15"/>
        </w:rPr>
      </w:pPr>
      <w:r>
        <w:rPr/>
        <w:pict>
          <v:rect style="position:absolute;margin-left:70.944pt;margin-top:11.043857pt;width:144.020pt;height:.72003pt;mso-position-horizontal-relative:page;mso-position-vertical-relative:paragraph;z-index:-154480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500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Показатели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числу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дисквалифицированных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лиц</w:t>
      </w:r>
      <w:r>
        <w:rPr>
          <w:spacing w:val="21"/>
          <w:sz w:val="20"/>
          <w:vertAlign w:val="baseline"/>
        </w:rPr>
        <w:t> </w:t>
      </w:r>
      <w:r>
        <w:rPr>
          <w:sz w:val="20"/>
          <w:vertAlign w:val="baseline"/>
        </w:rPr>
        <w:t>детализируются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составам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правонарушений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разделе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</w:rPr>
        <w:t>«Рассмотрение</w:t>
      </w:r>
      <w:r>
        <w:rPr>
          <w:spacing w:val="1"/>
          <w:sz w:val="20"/>
        </w:rPr>
        <w:t> </w:t>
      </w:r>
      <w:r>
        <w:rPr>
          <w:sz w:val="20"/>
        </w:rPr>
        <w:t>дел</w:t>
      </w:r>
      <w:r>
        <w:rPr>
          <w:spacing w:val="1"/>
          <w:sz w:val="20"/>
        </w:rPr>
        <w:t> </w:t>
      </w:r>
      <w:r>
        <w:rPr>
          <w:sz w:val="20"/>
        </w:rPr>
        <w:t>об</w:t>
      </w:r>
      <w:r>
        <w:rPr>
          <w:spacing w:val="1"/>
          <w:sz w:val="20"/>
        </w:rPr>
        <w:t> </w:t>
      </w:r>
      <w:r>
        <w:rPr>
          <w:sz w:val="20"/>
        </w:rPr>
        <w:t>административных</w:t>
      </w:r>
      <w:r>
        <w:rPr>
          <w:spacing w:val="1"/>
          <w:sz w:val="20"/>
        </w:rPr>
        <w:t> </w:t>
      </w:r>
      <w:r>
        <w:rPr>
          <w:sz w:val="20"/>
        </w:rPr>
        <w:t>правонарушениях</w:t>
      </w:r>
      <w:r>
        <w:rPr>
          <w:spacing w:val="1"/>
          <w:sz w:val="20"/>
        </w:rPr>
        <w:t> </w:t>
      </w:r>
      <w:r>
        <w:rPr>
          <w:sz w:val="20"/>
        </w:rPr>
        <w:t>арбитражными</w:t>
      </w:r>
      <w:r>
        <w:rPr>
          <w:spacing w:val="1"/>
          <w:sz w:val="20"/>
        </w:rPr>
        <w:t> </w:t>
      </w:r>
      <w:r>
        <w:rPr>
          <w:sz w:val="20"/>
        </w:rPr>
        <w:t>судами</w:t>
      </w:r>
      <w:r>
        <w:rPr>
          <w:spacing w:val="1"/>
          <w:sz w:val="20"/>
        </w:rPr>
        <w:t> </w:t>
      </w:r>
      <w:r>
        <w:rPr>
          <w:sz w:val="20"/>
        </w:rPr>
        <w:t>субъектов</w:t>
      </w:r>
      <w:r>
        <w:rPr>
          <w:spacing w:val="1"/>
          <w:sz w:val="20"/>
        </w:rPr>
        <w:t> </w:t>
      </w:r>
      <w:r>
        <w:rPr>
          <w:sz w:val="20"/>
        </w:rPr>
        <w:t>Российской</w:t>
      </w:r>
      <w:r>
        <w:rPr>
          <w:spacing w:val="1"/>
          <w:sz w:val="20"/>
        </w:rPr>
        <w:t> </w:t>
      </w:r>
      <w:r>
        <w:rPr>
          <w:sz w:val="20"/>
        </w:rPr>
        <w:t>Федерации</w:t>
      </w:r>
      <w:r>
        <w:rPr>
          <w:spacing w:val="6"/>
          <w:sz w:val="20"/>
        </w:rPr>
        <w:t> </w:t>
      </w:r>
      <w:r>
        <w:rPr>
          <w:sz w:val="20"/>
        </w:rPr>
        <w:t>(о</w:t>
      </w:r>
      <w:r>
        <w:rPr>
          <w:spacing w:val="8"/>
          <w:sz w:val="20"/>
        </w:rPr>
        <w:t> </w:t>
      </w:r>
      <w:r>
        <w:rPr>
          <w:sz w:val="20"/>
        </w:rPr>
        <w:t>привлечении</w:t>
      </w:r>
      <w:r>
        <w:rPr>
          <w:spacing w:val="9"/>
          <w:sz w:val="20"/>
        </w:rPr>
        <w:t> </w:t>
      </w:r>
      <w:r>
        <w:rPr>
          <w:sz w:val="20"/>
        </w:rPr>
        <w:t>к</w:t>
      </w:r>
      <w:r>
        <w:rPr>
          <w:spacing w:val="7"/>
          <w:sz w:val="20"/>
        </w:rPr>
        <w:t> </w:t>
      </w:r>
      <w:r>
        <w:rPr>
          <w:sz w:val="20"/>
        </w:rPr>
        <w:t>административной</w:t>
      </w:r>
      <w:r>
        <w:rPr>
          <w:spacing w:val="7"/>
          <w:sz w:val="20"/>
        </w:rPr>
        <w:t> </w:t>
      </w:r>
      <w:r>
        <w:rPr>
          <w:sz w:val="20"/>
        </w:rPr>
        <w:t>ответственности)»</w:t>
      </w:r>
      <w:r>
        <w:rPr>
          <w:spacing w:val="14"/>
          <w:sz w:val="20"/>
        </w:rPr>
        <w:t> </w:t>
      </w:r>
      <w:r>
        <w:rPr>
          <w:sz w:val="20"/>
        </w:rPr>
        <w:t>формы</w:t>
      </w:r>
      <w:r>
        <w:rPr>
          <w:spacing w:val="7"/>
          <w:sz w:val="20"/>
        </w:rPr>
        <w:t> </w:t>
      </w:r>
      <w:r>
        <w:rPr>
          <w:sz w:val="20"/>
        </w:rPr>
        <w:t>№</w:t>
      </w:r>
      <w:r>
        <w:rPr>
          <w:spacing w:val="7"/>
          <w:sz w:val="20"/>
        </w:rPr>
        <w:t> </w:t>
      </w:r>
      <w:r>
        <w:rPr>
          <w:sz w:val="20"/>
        </w:rPr>
        <w:t>01</w:t>
      </w:r>
      <w:r>
        <w:rPr>
          <w:spacing w:val="7"/>
          <w:sz w:val="20"/>
        </w:rPr>
        <w:t> </w:t>
      </w:r>
      <w:r>
        <w:rPr>
          <w:sz w:val="20"/>
        </w:rPr>
        <w:t>АС</w:t>
      </w:r>
      <w:r>
        <w:rPr>
          <w:spacing w:val="10"/>
          <w:sz w:val="20"/>
        </w:rPr>
        <w:t> </w:t>
      </w:r>
      <w:r>
        <w:rPr>
          <w:sz w:val="20"/>
        </w:rPr>
        <w:t>«Оперативная</w:t>
      </w:r>
      <w:r>
        <w:rPr>
          <w:spacing w:val="8"/>
          <w:sz w:val="20"/>
        </w:rPr>
        <w:t> </w:t>
      </w:r>
      <w:r>
        <w:rPr>
          <w:sz w:val="20"/>
        </w:rPr>
        <w:t>отчетность</w:t>
      </w:r>
      <w:r>
        <w:rPr>
          <w:spacing w:val="-48"/>
          <w:sz w:val="20"/>
        </w:rPr>
        <w:t> </w:t>
      </w:r>
      <w:r>
        <w:rPr>
          <w:sz w:val="20"/>
        </w:rPr>
        <w:t>о деятельности</w:t>
      </w:r>
      <w:r>
        <w:rPr>
          <w:spacing w:val="-1"/>
          <w:sz w:val="20"/>
        </w:rPr>
        <w:t> </w:t>
      </w:r>
      <w:r>
        <w:rPr>
          <w:sz w:val="20"/>
        </w:rPr>
        <w:t>арбитражных</w:t>
      </w:r>
      <w:r>
        <w:rPr>
          <w:spacing w:val="-1"/>
          <w:sz w:val="20"/>
        </w:rPr>
        <w:t> </w:t>
      </w:r>
      <w:r>
        <w:rPr>
          <w:sz w:val="20"/>
        </w:rPr>
        <w:t>судов</w:t>
      </w:r>
      <w:r>
        <w:rPr>
          <w:spacing w:val="-1"/>
          <w:sz w:val="20"/>
        </w:rPr>
        <w:t> </w:t>
      </w:r>
      <w:r>
        <w:rPr>
          <w:sz w:val="20"/>
        </w:rPr>
        <w:t>Российской</w:t>
      </w:r>
      <w:r>
        <w:rPr>
          <w:spacing w:val="-2"/>
          <w:sz w:val="20"/>
        </w:rPr>
        <w:t> </w:t>
      </w:r>
      <w:r>
        <w:rPr>
          <w:sz w:val="20"/>
        </w:rPr>
        <w:t>Федерации».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501</w:t>
      </w:r>
      <w:r>
        <w:rPr>
          <w:sz w:val="20"/>
          <w:vertAlign w:val="baseline"/>
        </w:rPr>
        <w:t> Например, дела о признании недействительным определения поставщика (подрядчика, исполнителя) 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осуществлении закупки товара, работы, услуги для обеспечения государственных либо муниципальных нужд,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 аннулировании лицензии, о возложении на управляющую компанию обязанности по передаче технической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документации. Споры, не относящиеся к выделенным категориям из договорных отношений,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связанные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применением градостроительного,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лесного, водного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законодательства.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60102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соответствии с главой 30 «Производство по делам, связанным с выполнением</w:t>
      </w:r>
      <w:r>
        <w:rPr>
          <w:spacing w:val="1"/>
        </w:rPr>
        <w:t> </w:t>
      </w:r>
      <w:r>
        <w:rPr/>
        <w:t>арбитражными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содействия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в</w:t>
      </w:r>
      <w:r>
        <w:rPr>
          <w:spacing w:val="7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третейских</w:t>
      </w:r>
      <w:r>
        <w:rPr>
          <w:spacing w:val="1"/>
        </w:rPr>
        <w:t> </w:t>
      </w:r>
      <w:r>
        <w:rPr/>
        <w:t>судов»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§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«Производство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третейских</w:t>
      </w:r>
      <w:r>
        <w:rPr>
          <w:spacing w:val="1"/>
        </w:rPr>
        <w:t> </w:t>
      </w:r>
      <w:r>
        <w:rPr/>
        <w:t>судов»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§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«Производство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исполнительного листа на принудительное</w:t>
      </w:r>
      <w:r>
        <w:rPr>
          <w:spacing w:val="1"/>
        </w:rPr>
        <w:t> </w:t>
      </w:r>
      <w:r>
        <w:rPr/>
        <w:t>исполнение решения третейского</w:t>
      </w:r>
      <w:r>
        <w:rPr>
          <w:spacing w:val="1"/>
        </w:rPr>
        <w:t> </w:t>
      </w:r>
      <w:r>
        <w:rPr/>
        <w:t>суда».</w:t>
      </w:r>
    </w:p>
    <w:p>
      <w:pPr>
        <w:pStyle w:val="BodyText"/>
        <w:ind w:right="407"/>
      </w:pPr>
      <w:r>
        <w:rPr/>
        <w:t>Производства по делам, по которым арбитражным судом по существу</w:t>
      </w:r>
      <w:r>
        <w:rPr>
          <w:spacing w:val="1"/>
        </w:rPr>
        <w:t> </w:t>
      </w:r>
      <w:r>
        <w:rPr/>
        <w:t>заявлений были вынесены решения в форме определений, в соответствии со</w:t>
      </w:r>
      <w:r>
        <w:rPr>
          <w:spacing w:val="1"/>
        </w:rPr>
        <w:t> </w:t>
      </w:r>
      <w:r>
        <w:rPr/>
        <w:t>статьей</w:t>
      </w:r>
      <w:r>
        <w:rPr>
          <w:spacing w:val="1"/>
        </w:rPr>
        <w:t> </w:t>
      </w:r>
      <w:r>
        <w:rPr/>
        <w:t>234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«Окончено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период:</w:t>
      </w:r>
      <w:r>
        <w:rPr>
          <w:spacing w:val="1"/>
        </w:rPr>
        <w:t> </w:t>
      </w:r>
      <w:r>
        <w:rPr/>
        <w:t>всего»,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принятием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(удовлетворены</w:t>
      </w:r>
      <w:r>
        <w:rPr>
          <w:spacing w:val="1"/>
        </w:rPr>
        <w:t> </w:t>
      </w:r>
      <w:r>
        <w:rPr/>
        <w:t>требования, отказано</w:t>
      </w:r>
      <w:r>
        <w:rPr>
          <w:spacing w:val="70"/>
        </w:rPr>
        <w:t> </w:t>
      </w:r>
      <w:r>
        <w:rPr/>
        <w:t>в удовлетворении требований), а также</w:t>
      </w:r>
      <w:r>
        <w:rPr>
          <w:spacing w:val="1"/>
        </w:rPr>
        <w:t> </w:t>
      </w:r>
      <w:r>
        <w:rPr/>
        <w:t>по</w:t>
      </w:r>
      <w:r>
        <w:rPr>
          <w:spacing w:val="29"/>
        </w:rPr>
        <w:t> </w:t>
      </w:r>
      <w:r>
        <w:rPr/>
        <w:t>существу</w:t>
      </w:r>
      <w:r>
        <w:rPr>
          <w:spacing w:val="23"/>
        </w:rPr>
        <w:t> </w:t>
      </w:r>
      <w:r>
        <w:rPr/>
        <w:t>принятого</w:t>
      </w:r>
      <w:r>
        <w:rPr>
          <w:spacing w:val="29"/>
        </w:rPr>
        <w:t> </w:t>
      </w:r>
      <w:r>
        <w:rPr/>
        <w:t>решения</w:t>
      </w:r>
      <w:r>
        <w:rPr>
          <w:spacing w:val="28"/>
        </w:rPr>
        <w:t> </w:t>
      </w:r>
      <w:r>
        <w:rPr/>
        <w:t>«из</w:t>
      </w:r>
      <w:r>
        <w:rPr>
          <w:spacing w:val="25"/>
        </w:rPr>
        <w:t> </w:t>
      </w:r>
      <w:r>
        <w:rPr/>
        <w:t>них</w:t>
      </w:r>
      <w:r>
        <w:rPr>
          <w:spacing w:val="29"/>
        </w:rPr>
        <w:t> </w:t>
      </w:r>
      <w:r>
        <w:rPr/>
        <w:t>требования</w:t>
      </w:r>
      <w:r>
        <w:rPr>
          <w:spacing w:val="28"/>
        </w:rPr>
        <w:t> </w:t>
      </w:r>
      <w:r>
        <w:rPr/>
        <w:t>удовлетворены»</w:t>
      </w:r>
      <w:r>
        <w:rPr>
          <w:spacing w:val="27"/>
        </w:rPr>
        <w:t> </w:t>
      </w:r>
      <w:r>
        <w:rPr/>
        <w:t>или</w:t>
      </w:r>
    </w:p>
    <w:p>
      <w:pPr>
        <w:pStyle w:val="BodyText"/>
        <w:ind w:firstLine="0"/>
      </w:pPr>
      <w:r>
        <w:rPr/>
        <w:t>«с</w:t>
      </w:r>
      <w:r>
        <w:rPr>
          <w:spacing w:val="-3"/>
        </w:rPr>
        <w:t> </w:t>
      </w:r>
      <w:r>
        <w:rPr/>
        <w:t>отказом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удовлетворении</w:t>
      </w:r>
      <w:r>
        <w:rPr>
          <w:spacing w:val="-3"/>
        </w:rPr>
        <w:t> </w:t>
      </w:r>
      <w:r>
        <w:rPr/>
        <w:t>требования».</w:t>
      </w:r>
    </w:p>
    <w:p>
      <w:pPr>
        <w:pStyle w:val="BodyText"/>
        <w:spacing w:before="2"/>
        <w:ind w:right="406"/>
      </w:pPr>
      <w:r>
        <w:rPr/>
        <w:t>Производства, связанные с выполнением арбитражными судами функций</w:t>
      </w:r>
      <w:r>
        <w:rPr>
          <w:spacing w:val="1"/>
        </w:rPr>
        <w:t> </w:t>
      </w:r>
      <w:r>
        <w:rPr/>
        <w:t>содействия</w:t>
      </w:r>
      <w:r>
        <w:rPr>
          <w:spacing w:val="29"/>
        </w:rPr>
        <w:t> </w:t>
      </w:r>
      <w:r>
        <w:rPr/>
        <w:t>третейским</w:t>
      </w:r>
      <w:r>
        <w:rPr>
          <w:spacing w:val="28"/>
        </w:rPr>
        <w:t> </w:t>
      </w:r>
      <w:r>
        <w:rPr/>
        <w:t>судам,</w:t>
      </w:r>
      <w:r>
        <w:rPr>
          <w:spacing w:val="30"/>
        </w:rPr>
        <w:t> </w:t>
      </w:r>
      <w:r>
        <w:rPr/>
        <w:t>рассматриваемые</w:t>
      </w:r>
      <w:r>
        <w:rPr>
          <w:spacing w:val="31"/>
        </w:rPr>
        <w:t> </w:t>
      </w:r>
      <w:r>
        <w:rPr/>
        <w:t>в</w:t>
      </w:r>
      <w:r>
        <w:rPr>
          <w:spacing w:val="28"/>
        </w:rPr>
        <w:t> </w:t>
      </w:r>
      <w:r>
        <w:rPr/>
        <w:t>соответствии</w:t>
      </w:r>
      <w:r>
        <w:rPr>
          <w:spacing w:val="31"/>
        </w:rPr>
        <w:t> </w:t>
      </w:r>
      <w:r>
        <w:rPr/>
        <w:t>с</w:t>
      </w:r>
      <w:r>
        <w:rPr>
          <w:spacing w:val="32"/>
        </w:rPr>
        <w:t> </w:t>
      </w:r>
      <w:r>
        <w:rPr/>
        <w:t>§</w:t>
      </w:r>
      <w:r>
        <w:rPr>
          <w:spacing w:val="27"/>
        </w:rPr>
        <w:t> </w:t>
      </w:r>
      <w:r>
        <w:rPr/>
        <w:t>3</w:t>
      </w:r>
    </w:p>
    <w:p>
      <w:pPr>
        <w:pStyle w:val="BodyText"/>
        <w:ind w:right="405" w:firstLine="0"/>
      </w:pPr>
      <w:r>
        <w:rPr/>
        <w:t>«Производство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связанным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выполнением</w:t>
      </w:r>
      <w:r>
        <w:rPr>
          <w:spacing w:val="1"/>
        </w:rPr>
        <w:t> </w:t>
      </w:r>
      <w:r>
        <w:rPr/>
        <w:t>арбитражными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содействия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третейского</w:t>
      </w:r>
      <w:r>
        <w:rPr>
          <w:spacing w:val="1"/>
        </w:rPr>
        <w:t> </w:t>
      </w:r>
      <w:r>
        <w:rPr/>
        <w:t>суда»</w:t>
      </w:r>
      <w:r>
        <w:rPr>
          <w:spacing w:val="1"/>
        </w:rPr>
        <w:t> </w:t>
      </w:r>
      <w:r>
        <w:rPr/>
        <w:t>главы</w:t>
      </w:r>
      <w:r>
        <w:rPr>
          <w:spacing w:val="1"/>
        </w:rPr>
        <w:t> </w:t>
      </w:r>
      <w:r>
        <w:rPr/>
        <w:t>30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не</w:t>
      </w:r>
      <w:r>
        <w:rPr>
          <w:spacing w:val="-67"/>
        </w:rPr>
        <w:t> </w:t>
      </w:r>
      <w:r>
        <w:rPr/>
        <w:t>учитываются в указанных строках раздела и в одноименных показателях по</w:t>
      </w:r>
      <w:r>
        <w:rPr>
          <w:spacing w:val="1"/>
        </w:rPr>
        <w:t> </w:t>
      </w:r>
      <w:r>
        <w:rPr/>
        <w:t>строкам в разделе «Движение дел», а учитываются в показателе «Вынесено</w:t>
      </w:r>
      <w:r>
        <w:rPr>
          <w:spacing w:val="1"/>
        </w:rPr>
        <w:t> </w:t>
      </w:r>
      <w:r>
        <w:rPr/>
        <w:t>определений,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выполнением</w:t>
      </w:r>
      <w:r>
        <w:rPr>
          <w:spacing w:val="1"/>
        </w:rPr>
        <w:t> </w:t>
      </w:r>
      <w:r>
        <w:rPr/>
        <w:t>арбитражными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функций</w:t>
      </w:r>
      <w:r>
        <w:rPr>
          <w:spacing w:val="-67"/>
        </w:rPr>
        <w:t> </w:t>
      </w:r>
      <w:r>
        <w:rPr/>
        <w:t>содействия</w:t>
      </w:r>
      <w:r>
        <w:rPr>
          <w:spacing w:val="33"/>
        </w:rPr>
        <w:t> </w:t>
      </w:r>
      <w:r>
        <w:rPr/>
        <w:t>третейским</w:t>
      </w:r>
      <w:r>
        <w:rPr>
          <w:spacing w:val="33"/>
        </w:rPr>
        <w:t> </w:t>
      </w:r>
      <w:r>
        <w:rPr/>
        <w:t>судам»</w:t>
      </w:r>
      <w:r>
        <w:rPr>
          <w:spacing w:val="33"/>
        </w:rPr>
        <w:t> </w:t>
      </w:r>
      <w:r>
        <w:rPr/>
        <w:t>в</w:t>
      </w:r>
      <w:r>
        <w:rPr>
          <w:spacing w:val="32"/>
        </w:rPr>
        <w:t> </w:t>
      </w:r>
      <w:r>
        <w:rPr/>
        <w:t>разделе</w:t>
      </w:r>
      <w:r>
        <w:rPr>
          <w:spacing w:val="34"/>
        </w:rPr>
        <w:t> </w:t>
      </w:r>
      <w:r>
        <w:rPr/>
        <w:t>«Справка</w:t>
      </w:r>
      <w:r>
        <w:rPr>
          <w:spacing w:val="34"/>
        </w:rPr>
        <w:t> </w:t>
      </w:r>
      <w:r>
        <w:rPr/>
        <w:t>к</w:t>
      </w:r>
      <w:r>
        <w:rPr>
          <w:spacing w:val="31"/>
        </w:rPr>
        <w:t> </w:t>
      </w:r>
      <w:r>
        <w:rPr/>
        <w:t>разделу</w:t>
      </w:r>
      <w:r>
        <w:rPr>
          <w:spacing w:val="32"/>
        </w:rPr>
        <w:t> </w:t>
      </w:r>
      <w:r>
        <w:rPr/>
        <w:t>«Движение</w:t>
      </w:r>
      <w:r>
        <w:rPr>
          <w:spacing w:val="31"/>
        </w:rPr>
        <w:t> </w:t>
      </w:r>
      <w:r>
        <w:rPr/>
        <w:t>дел»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учитываются</w:t>
      </w:r>
      <w:r>
        <w:rPr>
          <w:spacing w:val="70"/>
        </w:rPr>
        <w:t> </w:t>
      </w:r>
      <w:r>
        <w:rPr/>
        <w:t>как</w:t>
      </w:r>
      <w:r>
        <w:rPr>
          <w:spacing w:val="70"/>
        </w:rPr>
        <w:t> </w:t>
      </w:r>
      <w:r>
        <w:rPr/>
        <w:t>рассмотренные</w:t>
      </w:r>
      <w:r>
        <w:rPr>
          <w:spacing w:val="70"/>
        </w:rPr>
        <w:t> </w:t>
      </w:r>
      <w:r>
        <w:rPr/>
        <w:t>заявления</w:t>
      </w:r>
      <w:r>
        <w:rPr>
          <w:spacing w:val="70"/>
        </w:rPr>
        <w:t> </w:t>
      </w:r>
      <w:r>
        <w:rPr/>
        <w:t>(производства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материалам)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служебной</w:t>
      </w:r>
      <w:r>
        <w:rPr>
          <w:spacing w:val="1"/>
        </w:rPr>
        <w:t> </w:t>
      </w:r>
      <w:r>
        <w:rPr/>
        <w:t>нагрузке</w:t>
      </w:r>
      <w:r>
        <w:rPr>
          <w:spacing w:val="1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судьи,</w:t>
      </w:r>
      <w:r>
        <w:rPr>
          <w:spacing w:val="1"/>
        </w:rPr>
        <w:t> </w:t>
      </w:r>
      <w:r>
        <w:rPr/>
        <w:t>рассмотревшего</w:t>
      </w:r>
      <w:r>
        <w:rPr>
          <w:spacing w:val="1"/>
        </w:rPr>
        <w:t> </w:t>
      </w:r>
      <w:r>
        <w:rPr/>
        <w:t>заявления.</w:t>
      </w:r>
    </w:p>
    <w:p>
      <w:pPr>
        <w:pStyle w:val="ListParagraph"/>
        <w:numPr>
          <w:ilvl w:val="2"/>
          <w:numId w:val="143"/>
        </w:numPr>
        <w:tabs>
          <w:tab w:pos="2501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По категории «о признании и приведении в исполнение решений</w:t>
      </w:r>
      <w:r>
        <w:rPr>
          <w:spacing w:val="1"/>
          <w:sz w:val="28"/>
        </w:rPr>
        <w:t> </w:t>
      </w:r>
      <w:r>
        <w:rPr>
          <w:sz w:val="28"/>
        </w:rPr>
        <w:t>иностранных судов и иностранных арбитражных решений</w:t>
      </w:r>
      <w:r>
        <w:rPr>
          <w:spacing w:val="1"/>
          <w:sz w:val="28"/>
        </w:rPr>
        <w:t> </w:t>
      </w:r>
      <w:r>
        <w:rPr>
          <w:sz w:val="28"/>
        </w:rPr>
        <w:t>(39)» отражаются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8"/>
          <w:sz w:val="28"/>
        </w:rPr>
        <w:t> </w:t>
      </w:r>
      <w:r>
        <w:rPr>
          <w:sz w:val="28"/>
        </w:rPr>
        <w:t>по</w:t>
      </w:r>
      <w:r>
        <w:rPr>
          <w:spacing w:val="20"/>
          <w:sz w:val="28"/>
        </w:rPr>
        <w:t> </w:t>
      </w:r>
      <w:r>
        <w:rPr>
          <w:sz w:val="28"/>
        </w:rPr>
        <w:t>делам,</w:t>
      </w:r>
      <w:r>
        <w:rPr>
          <w:spacing w:val="19"/>
          <w:sz w:val="28"/>
        </w:rPr>
        <w:t> </w:t>
      </w:r>
      <w:r>
        <w:rPr>
          <w:sz w:val="28"/>
        </w:rPr>
        <w:t>рассматриваемым</w:t>
      </w:r>
      <w:r>
        <w:rPr>
          <w:spacing w:val="19"/>
          <w:sz w:val="28"/>
        </w:rPr>
        <w:t> </w:t>
      </w:r>
      <w:r>
        <w:rPr>
          <w:sz w:val="28"/>
        </w:rPr>
        <w:t>в</w:t>
      </w:r>
      <w:r>
        <w:rPr>
          <w:spacing w:val="19"/>
          <w:sz w:val="28"/>
        </w:rPr>
        <w:t> </w:t>
      </w:r>
      <w:r>
        <w:rPr>
          <w:sz w:val="28"/>
        </w:rPr>
        <w:t>соответствии</w:t>
      </w:r>
      <w:r>
        <w:rPr>
          <w:spacing w:val="20"/>
          <w:sz w:val="28"/>
        </w:rPr>
        <w:t> </w:t>
      </w:r>
      <w:r>
        <w:rPr>
          <w:sz w:val="28"/>
        </w:rPr>
        <w:t>с</w:t>
      </w:r>
      <w:r>
        <w:rPr>
          <w:spacing w:val="23"/>
          <w:sz w:val="28"/>
        </w:rPr>
        <w:t> </w:t>
      </w:r>
      <w:r>
        <w:rPr>
          <w:sz w:val="28"/>
        </w:rPr>
        <w:t>главой</w:t>
      </w:r>
      <w:r>
        <w:rPr>
          <w:spacing w:val="21"/>
          <w:sz w:val="28"/>
        </w:rPr>
        <w:t> </w:t>
      </w:r>
      <w:r>
        <w:rPr>
          <w:sz w:val="28"/>
        </w:rPr>
        <w:t>31</w:t>
      </w:r>
      <w:r>
        <w:rPr>
          <w:spacing w:val="22"/>
          <w:sz w:val="28"/>
        </w:rPr>
        <w:t> </w:t>
      </w:r>
      <w:r>
        <w:rPr>
          <w:sz w:val="28"/>
        </w:rPr>
        <w:t>АПК</w:t>
      </w:r>
      <w:r>
        <w:rPr>
          <w:spacing w:val="19"/>
          <w:sz w:val="28"/>
        </w:rPr>
        <w:t> </w:t>
      </w:r>
      <w:r>
        <w:rPr>
          <w:sz w:val="28"/>
        </w:rPr>
        <w:t>РФ</w:t>
      </w:r>
    </w:p>
    <w:p>
      <w:pPr>
        <w:pStyle w:val="BodyText"/>
        <w:spacing w:before="1"/>
        <w:ind w:right="413" w:firstLine="0"/>
      </w:pPr>
      <w:r>
        <w:rPr/>
        <w:t>«Производства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приведении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решений</w:t>
      </w:r>
      <w:r>
        <w:rPr>
          <w:spacing w:val="-67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решений»,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решения,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требующих</w:t>
      </w:r>
      <w:r>
        <w:rPr>
          <w:spacing w:val="-5"/>
        </w:rPr>
        <w:t> </w:t>
      </w:r>
      <w:r>
        <w:rPr/>
        <w:t>принудительного</w:t>
      </w:r>
      <w:r>
        <w:rPr>
          <w:spacing w:val="-1"/>
        </w:rPr>
        <w:t> </w:t>
      </w:r>
      <w:r>
        <w:rPr/>
        <w:t>исполнения</w:t>
      </w:r>
      <w:r>
        <w:rPr>
          <w:spacing w:val="-2"/>
        </w:rPr>
        <w:t> </w:t>
      </w:r>
      <w:r>
        <w:rPr/>
        <w:t>(статья</w:t>
      </w:r>
      <w:r>
        <w:rPr>
          <w:spacing w:val="-3"/>
        </w:rPr>
        <w:t> </w:t>
      </w:r>
      <w:r>
        <w:rPr/>
        <w:t>245.1</w:t>
      </w:r>
      <w:r>
        <w:rPr>
          <w:spacing w:val="-2"/>
        </w:rPr>
        <w:t> </w:t>
      </w:r>
      <w:r>
        <w:rPr/>
        <w:t>АПК</w:t>
      </w:r>
      <w:r>
        <w:rPr>
          <w:spacing w:val="-2"/>
        </w:rPr>
        <w:t> </w:t>
      </w:r>
      <w:r>
        <w:rPr/>
        <w:t>РФ).</w:t>
      </w:r>
    </w:p>
    <w:p>
      <w:pPr>
        <w:pStyle w:val="BodyText"/>
        <w:ind w:right="406"/>
      </w:pP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присуждении</w:t>
      </w:r>
      <w:r>
        <w:rPr>
          <w:spacing w:val="1"/>
        </w:rPr>
        <w:t> </w:t>
      </w:r>
      <w:r>
        <w:rPr/>
        <w:t>компенсации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судопроизводство в разумные сроки (40)» и «о присуждении компенсации за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разумные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(41)»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принятые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арбитражными</w:t>
      </w:r>
      <w:r>
        <w:rPr>
          <w:spacing w:val="1"/>
        </w:rPr>
        <w:t> </w:t>
      </w:r>
      <w:r>
        <w:rPr/>
        <w:t>судами округов по первой инстанции</w:t>
      </w:r>
      <w:r>
        <w:rPr>
          <w:spacing w:val="70"/>
        </w:rPr>
        <w:t> </w:t>
      </w:r>
      <w:r>
        <w:rPr/>
        <w:t>в соответствии с</w:t>
      </w:r>
      <w:r>
        <w:rPr>
          <w:spacing w:val="70"/>
        </w:rPr>
        <w:t> </w:t>
      </w:r>
      <w:r>
        <w:rPr/>
        <w:t>Федеральным законом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30.04.2010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68-ФЗ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компенсации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судопроизводство в разумный срок или права на исполнение судебного акта в</w:t>
      </w:r>
      <w:r>
        <w:rPr>
          <w:spacing w:val="1"/>
        </w:rPr>
        <w:t> </w:t>
      </w:r>
      <w:r>
        <w:rPr/>
        <w:t>разумный срок». По указанным категориям не должны учитываться требования</w:t>
      </w:r>
      <w:r>
        <w:rPr>
          <w:spacing w:val="1"/>
        </w:rPr>
        <w:t> </w:t>
      </w:r>
      <w:r>
        <w:rPr/>
        <w:t>о компенсации морального</w:t>
      </w:r>
      <w:r>
        <w:rPr>
          <w:spacing w:val="1"/>
        </w:rPr>
        <w:t> </w:t>
      </w:r>
      <w:r>
        <w:rPr/>
        <w:t>вреда.</w:t>
      </w:r>
    </w:p>
    <w:p>
      <w:pPr>
        <w:pStyle w:val="ListParagraph"/>
        <w:numPr>
          <w:ilvl w:val="2"/>
          <w:numId w:val="143"/>
        </w:numPr>
        <w:tabs>
          <w:tab w:pos="262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кодом</w:t>
      </w:r>
      <w:r>
        <w:rPr>
          <w:spacing w:val="1"/>
          <w:sz w:val="28"/>
        </w:rPr>
        <w:t> </w:t>
      </w:r>
      <w:r>
        <w:rPr>
          <w:sz w:val="28"/>
        </w:rPr>
        <w:t>(42 – 45.1)</w:t>
      </w:r>
      <w:r>
        <w:rPr>
          <w:spacing w:val="1"/>
          <w:sz w:val="28"/>
        </w:rPr>
        <w:t> </w:t>
      </w:r>
      <w:r>
        <w:rPr>
          <w:sz w:val="28"/>
        </w:rPr>
        <w:t>относятся к категориям дел, подсудным Суду по интеллектуальным правам и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учтенными</w:t>
      </w:r>
      <w:r>
        <w:rPr>
          <w:spacing w:val="1"/>
          <w:sz w:val="28"/>
        </w:rPr>
        <w:t> </w:t>
      </w:r>
      <w:r>
        <w:rPr>
          <w:sz w:val="28"/>
        </w:rPr>
        <w:t>категориями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справочнику</w:t>
      </w:r>
      <w:r>
        <w:rPr>
          <w:spacing w:val="-67"/>
          <w:sz w:val="28"/>
        </w:rPr>
        <w:t> </w:t>
      </w:r>
      <w:r>
        <w:rPr>
          <w:sz w:val="28"/>
        </w:rPr>
        <w:t>категорий в автоматизированном судебном делопроизводстве СИП. Данные по</w:t>
      </w:r>
      <w:r>
        <w:rPr>
          <w:spacing w:val="1"/>
          <w:sz w:val="28"/>
        </w:rPr>
        <w:t> </w:t>
      </w:r>
      <w:r>
        <w:rPr>
          <w:sz w:val="28"/>
        </w:rPr>
        <w:t>указанным</w:t>
      </w:r>
      <w:r>
        <w:rPr>
          <w:spacing w:val="4"/>
          <w:sz w:val="28"/>
        </w:rPr>
        <w:t> </w:t>
      </w:r>
      <w:r>
        <w:rPr>
          <w:sz w:val="28"/>
        </w:rPr>
        <w:t>строкам</w:t>
      </w:r>
      <w:r>
        <w:rPr>
          <w:spacing w:val="2"/>
          <w:sz w:val="28"/>
        </w:rPr>
        <w:t> </w:t>
      </w:r>
      <w:r>
        <w:rPr>
          <w:sz w:val="28"/>
        </w:rPr>
        <w:t>в</w:t>
      </w:r>
      <w:r>
        <w:rPr>
          <w:spacing w:val="3"/>
          <w:sz w:val="28"/>
        </w:rPr>
        <w:t> </w:t>
      </w:r>
      <w:r>
        <w:rPr>
          <w:sz w:val="28"/>
        </w:rPr>
        <w:t>других</w:t>
      </w:r>
      <w:r>
        <w:rPr>
          <w:spacing w:val="4"/>
          <w:sz w:val="28"/>
        </w:rPr>
        <w:t> </w:t>
      </w:r>
      <w:r>
        <w:rPr>
          <w:sz w:val="28"/>
        </w:rPr>
        <w:t>арбитражных</w:t>
      </w:r>
      <w:r>
        <w:rPr>
          <w:spacing w:val="4"/>
          <w:sz w:val="28"/>
        </w:rPr>
        <w:t> </w:t>
      </w:r>
      <w:r>
        <w:rPr>
          <w:sz w:val="28"/>
        </w:rPr>
        <w:t>судах</w:t>
      </w:r>
      <w:r>
        <w:rPr>
          <w:spacing w:val="4"/>
          <w:sz w:val="28"/>
        </w:rPr>
        <w:t> </w:t>
      </w:r>
      <w:r>
        <w:rPr>
          <w:sz w:val="28"/>
        </w:rPr>
        <w:t>исключаются.</w:t>
      </w:r>
      <w:r>
        <w:rPr>
          <w:spacing w:val="4"/>
          <w:sz w:val="28"/>
        </w:rPr>
        <w:t> </w:t>
      </w:r>
      <w:r>
        <w:rPr>
          <w:sz w:val="28"/>
        </w:rPr>
        <w:t>В</w:t>
      </w:r>
      <w:r>
        <w:rPr>
          <w:spacing w:val="4"/>
          <w:sz w:val="28"/>
        </w:rPr>
        <w:t> </w:t>
      </w:r>
      <w:r>
        <w:rPr>
          <w:sz w:val="28"/>
        </w:rPr>
        <w:t>итоговой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4" w:firstLine="0"/>
      </w:pPr>
      <w:r>
        <w:rPr/>
        <w:drawing>
          <wp:anchor distT="0" distB="0" distL="0" distR="0" allowOverlap="1" layoutInCell="1" locked="0" behindDoc="0" simplePos="0" relativeHeight="160107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строке «ВСЕГО по делам, рассматриваемым СИП (сумма категорий 20, 43, 44,</w:t>
      </w:r>
      <w:r>
        <w:rPr>
          <w:spacing w:val="1"/>
        </w:rPr>
        <w:t> </w:t>
      </w:r>
      <w:r>
        <w:rPr/>
        <w:t>45) (код 46) отражается суммарное число дел, рассматриваемых арбитражными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охраной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29"/>
        </w:rPr>
        <w:t> </w:t>
      </w:r>
      <w:r>
        <w:rPr/>
        <w:t>собственности,</w:t>
      </w:r>
      <w:r>
        <w:rPr>
          <w:spacing w:val="27"/>
        </w:rPr>
        <w:t> </w:t>
      </w:r>
      <w:r>
        <w:rPr/>
        <w:t>подсудные</w:t>
      </w:r>
      <w:r>
        <w:rPr>
          <w:spacing w:val="29"/>
        </w:rPr>
        <w:t> </w:t>
      </w:r>
      <w:r>
        <w:rPr/>
        <w:t>СИП</w:t>
      </w:r>
      <w:r>
        <w:rPr>
          <w:spacing w:val="28"/>
        </w:rPr>
        <w:t> </w:t>
      </w:r>
      <w:r>
        <w:rPr/>
        <w:t>в</w:t>
      </w:r>
      <w:r>
        <w:rPr>
          <w:spacing w:val="26"/>
        </w:rPr>
        <w:t> </w:t>
      </w:r>
      <w:r>
        <w:rPr/>
        <w:t>кассационной</w:t>
      </w:r>
      <w:r>
        <w:rPr>
          <w:spacing w:val="28"/>
        </w:rPr>
        <w:t> </w:t>
      </w:r>
      <w:r>
        <w:rPr/>
        <w:t>инстанции,</w:t>
      </w:r>
      <w:r>
        <w:rPr>
          <w:spacing w:val="-68"/>
        </w:rPr>
        <w:t> </w:t>
      </w:r>
      <w:r>
        <w:rPr/>
        <w:t>а   </w:t>
      </w:r>
      <w:r>
        <w:rPr>
          <w:spacing w:val="9"/>
        </w:rPr>
        <w:t> </w:t>
      </w:r>
      <w:r>
        <w:rPr/>
        <w:t>также   </w:t>
      </w:r>
      <w:r>
        <w:rPr>
          <w:spacing w:val="11"/>
        </w:rPr>
        <w:t> </w:t>
      </w:r>
      <w:r>
        <w:rPr/>
        <w:t>рассмотренные   </w:t>
      </w:r>
      <w:r>
        <w:rPr>
          <w:spacing w:val="10"/>
        </w:rPr>
        <w:t> </w:t>
      </w:r>
      <w:r>
        <w:rPr/>
        <w:t>СИП   </w:t>
      </w:r>
      <w:r>
        <w:rPr>
          <w:spacing w:val="9"/>
        </w:rPr>
        <w:t> </w:t>
      </w:r>
      <w:r>
        <w:rPr/>
        <w:t>по   </w:t>
      </w:r>
      <w:r>
        <w:rPr>
          <w:spacing w:val="9"/>
        </w:rPr>
        <w:t> </w:t>
      </w:r>
      <w:r>
        <w:rPr/>
        <w:t>первой   </w:t>
      </w:r>
      <w:r>
        <w:rPr>
          <w:spacing w:val="11"/>
        </w:rPr>
        <w:t> </w:t>
      </w:r>
      <w:r>
        <w:rPr/>
        <w:t>инстанции   </w:t>
      </w:r>
      <w:r>
        <w:rPr>
          <w:spacing w:val="18"/>
        </w:rPr>
        <w:t> </w:t>
      </w:r>
      <w:r>
        <w:rPr/>
        <w:t>по   </w:t>
      </w:r>
      <w:r>
        <w:rPr>
          <w:spacing w:val="11"/>
        </w:rPr>
        <w:t> </w:t>
      </w:r>
      <w:r>
        <w:rPr/>
        <w:t>категориям</w:t>
      </w:r>
    </w:p>
    <w:p>
      <w:pPr>
        <w:pStyle w:val="BodyText"/>
        <w:spacing w:before="1"/>
        <w:ind w:right="411" w:firstLine="0"/>
      </w:pPr>
      <w:r>
        <w:rPr/>
        <w:t>«о</w:t>
      </w:r>
      <w:r>
        <w:rPr>
          <w:spacing w:val="1"/>
        </w:rPr>
        <w:t> </w:t>
      </w:r>
      <w:r>
        <w:rPr/>
        <w:t>предоставлении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правовой</w:t>
      </w:r>
      <w:r>
        <w:rPr>
          <w:spacing w:val="1"/>
        </w:rPr>
        <w:t> </w:t>
      </w:r>
      <w:r>
        <w:rPr/>
        <w:t>охраны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интеллектуальной деятельности и средств индивидуализации (за исключением</w:t>
      </w:r>
      <w:r>
        <w:rPr>
          <w:spacing w:val="1"/>
        </w:rPr>
        <w:t> </w:t>
      </w:r>
      <w:r>
        <w:rPr/>
        <w:t>объектов</w:t>
      </w:r>
      <w:r>
        <w:rPr>
          <w:spacing w:val="59"/>
        </w:rPr>
        <w:t> </w:t>
      </w:r>
      <w:r>
        <w:rPr/>
        <w:t>авторских</w:t>
      </w:r>
      <w:r>
        <w:rPr>
          <w:spacing w:val="62"/>
        </w:rPr>
        <w:t> </w:t>
      </w:r>
      <w:r>
        <w:rPr/>
        <w:t>и</w:t>
      </w:r>
      <w:r>
        <w:rPr>
          <w:spacing w:val="62"/>
        </w:rPr>
        <w:t> </w:t>
      </w:r>
      <w:r>
        <w:rPr/>
        <w:t>смежных</w:t>
      </w:r>
      <w:r>
        <w:rPr>
          <w:spacing w:val="62"/>
        </w:rPr>
        <w:t> </w:t>
      </w:r>
      <w:r>
        <w:rPr/>
        <w:t>прав,</w:t>
      </w:r>
      <w:r>
        <w:rPr>
          <w:spacing w:val="59"/>
        </w:rPr>
        <w:t> </w:t>
      </w:r>
      <w:r>
        <w:rPr/>
        <w:t>топологий</w:t>
      </w:r>
      <w:r>
        <w:rPr>
          <w:spacing w:val="63"/>
        </w:rPr>
        <w:t> </w:t>
      </w:r>
      <w:r>
        <w:rPr/>
        <w:t>интегральных</w:t>
      </w:r>
      <w:r>
        <w:rPr>
          <w:spacing w:val="63"/>
        </w:rPr>
        <w:t> </w:t>
      </w:r>
      <w:r>
        <w:rPr/>
        <w:t>микросхем)»,</w:t>
      </w:r>
    </w:p>
    <w:p>
      <w:pPr>
        <w:pStyle w:val="BodyText"/>
        <w:spacing w:before="1"/>
        <w:ind w:right="413" w:firstLine="0"/>
      </w:pPr>
      <w:r>
        <w:rPr/>
        <w:t>«о возмещении вреда, причиненного правовыми актами, решениями органов в</w:t>
      </w:r>
      <w:r>
        <w:rPr>
          <w:spacing w:val="1"/>
        </w:rPr>
        <w:t> </w:t>
      </w:r>
      <w:r>
        <w:rPr/>
        <w:t>сфере   </w:t>
      </w:r>
      <w:r>
        <w:rPr>
          <w:spacing w:val="1"/>
        </w:rPr>
        <w:t> </w:t>
      </w:r>
      <w:r>
        <w:rPr/>
        <w:t>интеллектуальных   </w:t>
      </w:r>
      <w:r>
        <w:rPr>
          <w:spacing w:val="1"/>
        </w:rPr>
        <w:t> </w:t>
      </w:r>
      <w:r>
        <w:rPr/>
        <w:t>прав»     и     иные     споры,     подсудные     СИП</w:t>
      </w:r>
      <w:r>
        <w:rPr>
          <w:spacing w:val="1"/>
        </w:rPr>
        <w:t> </w:t>
      </w:r>
      <w:r>
        <w:rPr/>
        <w:t>(за исключением дел об оспаривании нормативных правовых актов Роспатента,</w:t>
      </w:r>
      <w:r>
        <w:rPr>
          <w:spacing w:val="1"/>
        </w:rPr>
        <w:t> </w:t>
      </w:r>
      <w:r>
        <w:rPr/>
        <w:t>учитываемых отдельно в строке по категории 42 «об оспаривании нормативных</w:t>
      </w:r>
      <w:r>
        <w:rPr>
          <w:spacing w:val="-67"/>
        </w:rPr>
        <w:t> </w:t>
      </w:r>
      <w:r>
        <w:rPr/>
        <w:t>правовых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федеральных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исп.</w:t>
      </w:r>
      <w:r>
        <w:rPr>
          <w:spacing w:val="1"/>
        </w:rPr>
        <w:t> </w:t>
      </w:r>
      <w:r>
        <w:rPr/>
        <w:t>власти,</w:t>
      </w:r>
      <w:r>
        <w:rPr>
          <w:spacing w:val="1"/>
        </w:rPr>
        <w:t> </w:t>
      </w:r>
      <w:r>
        <w:rPr/>
        <w:t>затрагивающих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законные</w:t>
      </w:r>
      <w:r>
        <w:rPr>
          <w:spacing w:val="1"/>
        </w:rPr>
        <w:t> </w:t>
      </w:r>
      <w:r>
        <w:rPr/>
        <w:t>интересы</w:t>
      </w:r>
      <w:r>
        <w:rPr>
          <w:spacing w:val="1"/>
        </w:rPr>
        <w:t> </w:t>
      </w:r>
      <w:r>
        <w:rPr/>
        <w:t>заявителя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правовой</w:t>
      </w:r>
      <w:r>
        <w:rPr>
          <w:spacing w:val="1"/>
        </w:rPr>
        <w:t> </w:t>
      </w:r>
      <w:r>
        <w:rPr/>
        <w:t>охраны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интеллектуальной</w:t>
      </w:r>
      <w:r>
        <w:rPr>
          <w:spacing w:val="-1"/>
        </w:rPr>
        <w:t> </w:t>
      </w:r>
      <w:r>
        <w:rPr/>
        <w:t>деятельности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средств</w:t>
      </w:r>
      <w:r>
        <w:rPr>
          <w:spacing w:val="-1"/>
        </w:rPr>
        <w:t> </w:t>
      </w:r>
      <w:r>
        <w:rPr/>
        <w:t>индивидуализации»).</w:t>
      </w:r>
    </w:p>
    <w:p>
      <w:pPr>
        <w:pStyle w:val="BodyText"/>
        <w:ind w:right="405"/>
      </w:pPr>
      <w:r>
        <w:rPr/>
        <w:t>Отдельно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характера</w:t>
      </w:r>
      <w:r>
        <w:rPr>
          <w:spacing w:val="1"/>
        </w:rPr>
        <w:t> </w:t>
      </w:r>
      <w:r>
        <w:rPr/>
        <w:t>оспариваемых</w:t>
      </w:r>
      <w:r>
        <w:rPr>
          <w:spacing w:val="1"/>
        </w:rPr>
        <w:t> </w:t>
      </w:r>
      <w:r>
        <w:rPr/>
        <w:t>правоотношений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законодательства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разрешению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споров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федеральными</w:t>
      </w:r>
      <w:r>
        <w:rPr>
          <w:spacing w:val="1"/>
        </w:rPr>
        <w:t> </w:t>
      </w:r>
      <w:r>
        <w:rPr/>
        <w:t>органами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органами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 Федерации (код 47) и между высшими органами государственной</w:t>
      </w:r>
      <w:r>
        <w:rPr>
          <w:spacing w:val="1"/>
        </w:rPr>
        <w:t> </w:t>
      </w:r>
      <w:r>
        <w:rPr/>
        <w:t>власти</w:t>
      </w:r>
      <w:r>
        <w:rPr>
          <w:spacing w:val="-1"/>
        </w:rPr>
        <w:t> </w:t>
      </w:r>
      <w:r>
        <w:rPr/>
        <w:t>субъектов</w:t>
      </w:r>
      <w:r>
        <w:rPr>
          <w:spacing w:val="-2"/>
        </w:rPr>
        <w:t> </w:t>
      </w:r>
      <w:r>
        <w:rPr/>
        <w:t>Российской Федерации</w:t>
      </w:r>
      <w:r>
        <w:rPr>
          <w:spacing w:val="3"/>
        </w:rPr>
        <w:t> </w:t>
      </w:r>
      <w:r>
        <w:rPr/>
        <w:t>(код</w:t>
      </w:r>
      <w:r>
        <w:rPr>
          <w:spacing w:val="-3"/>
        </w:rPr>
        <w:t> </w:t>
      </w:r>
      <w:r>
        <w:rPr/>
        <w:t>48).</w:t>
      </w:r>
    </w:p>
    <w:p>
      <w:pPr>
        <w:pStyle w:val="ListParagraph"/>
        <w:numPr>
          <w:ilvl w:val="2"/>
          <w:numId w:val="143"/>
        </w:numPr>
        <w:tabs>
          <w:tab w:pos="261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категории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зарегистрированные по виду спора «из административных и иных публичных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правоотношений», за исключением категорий дел, связанных с применением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законодательства</w:t>
      </w:r>
      <w:r>
        <w:rPr>
          <w:spacing w:val="-5"/>
          <w:sz w:val="28"/>
        </w:rPr>
        <w:t> </w:t>
      </w:r>
      <w:r>
        <w:rPr>
          <w:sz w:val="28"/>
        </w:rPr>
        <w:t>об</w:t>
      </w:r>
      <w:r>
        <w:rPr>
          <w:spacing w:val="-2"/>
          <w:sz w:val="28"/>
        </w:rPr>
        <w:t> </w:t>
      </w:r>
      <w:r>
        <w:rPr>
          <w:sz w:val="28"/>
        </w:rPr>
        <w:t>административных</w:t>
      </w:r>
      <w:r>
        <w:rPr>
          <w:spacing w:val="-3"/>
          <w:sz w:val="28"/>
        </w:rPr>
        <w:t> </w:t>
      </w:r>
      <w:r>
        <w:rPr>
          <w:sz w:val="28"/>
        </w:rPr>
        <w:t>правонарушениях.</w:t>
      </w:r>
    </w:p>
    <w:p>
      <w:pPr>
        <w:pStyle w:val="BodyText"/>
        <w:spacing w:before="1"/>
        <w:ind w:right="406"/>
      </w:pPr>
      <w:r>
        <w:rPr/>
        <w:t>В показателях строки «Из строки «Всего дел» отражается суммарно число</w:t>
      </w:r>
      <w:r>
        <w:rPr>
          <w:spacing w:val="-67"/>
        </w:rPr>
        <w:t> </w:t>
      </w:r>
      <w:r>
        <w:rPr/>
        <w:t>дел,</w:t>
      </w:r>
      <w:r>
        <w:rPr>
          <w:spacing w:val="56"/>
        </w:rPr>
        <w:t> </w:t>
      </w:r>
      <w:r>
        <w:rPr/>
        <w:t>связанных</w:t>
      </w:r>
      <w:r>
        <w:rPr>
          <w:spacing w:val="59"/>
        </w:rPr>
        <w:t> </w:t>
      </w:r>
      <w:r>
        <w:rPr/>
        <w:t>с</w:t>
      </w:r>
      <w:r>
        <w:rPr>
          <w:spacing w:val="57"/>
        </w:rPr>
        <w:t> </w:t>
      </w:r>
      <w:r>
        <w:rPr/>
        <w:t>применением</w:t>
      </w:r>
      <w:r>
        <w:rPr>
          <w:spacing w:val="58"/>
        </w:rPr>
        <w:t> </w:t>
      </w:r>
      <w:r>
        <w:rPr/>
        <w:t>Федерального</w:t>
      </w:r>
      <w:r>
        <w:rPr>
          <w:spacing w:val="59"/>
        </w:rPr>
        <w:t> </w:t>
      </w:r>
      <w:r>
        <w:rPr/>
        <w:t>закона</w:t>
      </w:r>
      <w:r>
        <w:rPr>
          <w:spacing w:val="55"/>
        </w:rPr>
        <w:t> </w:t>
      </w:r>
      <w:r>
        <w:rPr/>
        <w:t>от</w:t>
      </w:r>
      <w:r>
        <w:rPr>
          <w:spacing w:val="57"/>
        </w:rPr>
        <w:t> </w:t>
      </w:r>
      <w:r>
        <w:rPr/>
        <w:t>05.04.2013</w:t>
      </w:r>
      <w:r>
        <w:rPr>
          <w:spacing w:val="58"/>
        </w:rPr>
        <w:t> </w:t>
      </w:r>
      <w:r>
        <w:rPr/>
        <w:t>№</w:t>
      </w:r>
      <w:r>
        <w:rPr>
          <w:spacing w:val="56"/>
        </w:rPr>
        <w:t> </w:t>
      </w:r>
      <w:r>
        <w:rPr/>
        <w:t>44-ФЗ</w:t>
      </w:r>
    </w:p>
    <w:p>
      <w:pPr>
        <w:pStyle w:val="BodyText"/>
        <w:ind w:right="407" w:firstLine="0"/>
      </w:pPr>
      <w:r>
        <w:rPr/>
        <w:t>«О контрактной системе в сфере закупок товаров, работ, услуг для обеспечения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нужд</w:t>
      </w:r>
      <w:r>
        <w:rPr>
          <w:spacing w:val="1"/>
        </w:rPr>
        <w:t> </w:t>
      </w:r>
      <w:r>
        <w:rPr/>
        <w:t>(49.10)»,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любым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споров, имеющих дополнительный признак «в сфере закупок товаров, работ,</w:t>
      </w:r>
      <w:r>
        <w:rPr>
          <w:spacing w:val="1"/>
        </w:rPr>
        <w:t> </w:t>
      </w:r>
      <w:r>
        <w:rPr/>
        <w:t>услуг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государственных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нужд»,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включенных в категорию «о заключении договоров в сфере закупок товаров,</w:t>
      </w:r>
      <w:r>
        <w:rPr>
          <w:spacing w:val="1"/>
        </w:rPr>
        <w:t> </w:t>
      </w:r>
      <w:r>
        <w:rPr/>
        <w:t>работ,</w:t>
      </w:r>
      <w:r>
        <w:rPr>
          <w:spacing w:val="-3"/>
        </w:rPr>
        <w:t> </w:t>
      </w:r>
      <w:r>
        <w:rPr/>
        <w:t>услуг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обеспечения</w:t>
      </w:r>
      <w:r>
        <w:rPr>
          <w:spacing w:val="-2"/>
        </w:rPr>
        <w:t> </w:t>
      </w:r>
      <w:r>
        <w:rPr/>
        <w:t>государственных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муниципальных</w:t>
      </w:r>
      <w:r>
        <w:rPr>
          <w:spacing w:val="-5"/>
        </w:rPr>
        <w:t> </w:t>
      </w:r>
      <w:r>
        <w:rPr/>
        <w:t>нужд</w:t>
      </w:r>
      <w:r>
        <w:rPr>
          <w:spacing w:val="-1"/>
        </w:rPr>
        <w:t> </w:t>
      </w:r>
      <w:r>
        <w:rPr/>
        <w:t>(1.1)».</w:t>
      </w:r>
    </w:p>
    <w:p>
      <w:pPr>
        <w:pStyle w:val="ListParagraph"/>
        <w:numPr>
          <w:ilvl w:val="2"/>
          <w:numId w:val="143"/>
        </w:numPr>
        <w:tabs>
          <w:tab w:pos="2688" w:val="left" w:leader="none"/>
        </w:tabs>
        <w:spacing w:line="322" w:lineRule="exact" w:before="0" w:after="0"/>
        <w:ind w:left="2687" w:right="0" w:hanging="1062"/>
        <w:jc w:val="both"/>
        <w:rPr>
          <w:sz w:val="28"/>
        </w:rPr>
      </w:pPr>
      <w:r>
        <w:rPr>
          <w:sz w:val="28"/>
        </w:rPr>
        <w:t>В  </w:t>
      </w:r>
      <w:r>
        <w:rPr>
          <w:spacing w:val="10"/>
          <w:sz w:val="28"/>
        </w:rPr>
        <w:t> </w:t>
      </w:r>
      <w:r>
        <w:rPr>
          <w:sz w:val="28"/>
        </w:rPr>
        <w:t>показателях   </w:t>
      </w:r>
      <w:r>
        <w:rPr>
          <w:spacing w:val="7"/>
          <w:sz w:val="28"/>
        </w:rPr>
        <w:t> </w:t>
      </w:r>
      <w:r>
        <w:rPr>
          <w:sz w:val="28"/>
        </w:rPr>
        <w:t>по   </w:t>
      </w:r>
      <w:r>
        <w:rPr>
          <w:spacing w:val="7"/>
          <w:sz w:val="28"/>
        </w:rPr>
        <w:t> </w:t>
      </w:r>
      <w:r>
        <w:rPr>
          <w:sz w:val="28"/>
        </w:rPr>
        <w:t>строкам   </w:t>
      </w:r>
      <w:r>
        <w:rPr>
          <w:spacing w:val="7"/>
          <w:sz w:val="28"/>
        </w:rPr>
        <w:t> </w:t>
      </w:r>
      <w:r>
        <w:rPr>
          <w:sz w:val="28"/>
        </w:rPr>
        <w:t>раздела   </w:t>
      </w:r>
      <w:r>
        <w:rPr>
          <w:spacing w:val="6"/>
          <w:sz w:val="28"/>
        </w:rPr>
        <w:t> </w:t>
      </w:r>
      <w:r>
        <w:rPr>
          <w:sz w:val="28"/>
        </w:rPr>
        <w:t>по   </w:t>
      </w:r>
      <w:r>
        <w:rPr>
          <w:spacing w:val="7"/>
          <w:sz w:val="28"/>
        </w:rPr>
        <w:t> </w:t>
      </w:r>
      <w:r>
        <w:rPr>
          <w:sz w:val="28"/>
        </w:rPr>
        <w:t>категориям   </w:t>
      </w:r>
      <w:r>
        <w:rPr>
          <w:spacing w:val="7"/>
          <w:sz w:val="28"/>
        </w:rPr>
        <w:t> </w:t>
      </w:r>
      <w:r>
        <w:rPr>
          <w:sz w:val="28"/>
        </w:rPr>
        <w:t>дел</w:t>
      </w:r>
    </w:p>
    <w:p>
      <w:pPr>
        <w:pStyle w:val="BodyText"/>
        <w:ind w:right="405" w:firstLine="0"/>
      </w:pPr>
      <w:r>
        <w:rPr/>
        <w:t>«о</w:t>
      </w:r>
      <w:r>
        <w:rPr>
          <w:spacing w:val="1"/>
        </w:rPr>
        <w:t> </w:t>
      </w:r>
      <w:r>
        <w:rPr/>
        <w:t>несостоятельности</w:t>
      </w:r>
      <w:r>
        <w:rPr>
          <w:spacing w:val="1"/>
        </w:rPr>
        <w:t> </w:t>
      </w:r>
      <w:r>
        <w:rPr/>
        <w:t>(банкротстве)</w:t>
      </w:r>
      <w:r>
        <w:rPr>
          <w:spacing w:val="1"/>
        </w:rPr>
        <w:t> </w:t>
      </w:r>
      <w:r>
        <w:rPr/>
        <w:t>(36)»,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оспаривании</w:t>
      </w:r>
      <w:r>
        <w:rPr>
          <w:spacing w:val="7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третейских судов (37)», «о выдаче исполнительного листа на принудительное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третейского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(38)»,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приведении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решений»</w:t>
      </w:r>
      <w:r>
        <w:rPr>
          <w:spacing w:val="1"/>
        </w:rPr>
        <w:t> </w:t>
      </w:r>
      <w:r>
        <w:rPr/>
        <w:t>принятое</w:t>
      </w:r>
      <w:r>
        <w:rPr>
          <w:spacing w:val="1"/>
        </w:rPr>
        <w:t> </w:t>
      </w:r>
      <w:r>
        <w:rPr/>
        <w:t>итоговое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учитывается в отчете как результат, оканчивающий производство</w:t>
      </w:r>
      <w:r>
        <w:rPr>
          <w:spacing w:val="1"/>
        </w:rPr>
        <w:t> </w:t>
      </w:r>
      <w:r>
        <w:rPr/>
        <w:t>по делу, в показателях по графе «Окончено производством дел за отчетный</w:t>
      </w:r>
      <w:r>
        <w:rPr>
          <w:spacing w:val="1"/>
        </w:rPr>
        <w:t> </w:t>
      </w:r>
      <w:r>
        <w:rPr/>
        <w:t>период: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принятием решения</w:t>
      </w:r>
      <w:r>
        <w:rPr>
          <w:spacing w:val="1"/>
        </w:rPr>
        <w:t> </w:t>
      </w:r>
      <w:r>
        <w:rPr/>
        <w:t>(удовлетворены</w:t>
      </w:r>
      <w:r>
        <w:rPr>
          <w:spacing w:val="1"/>
        </w:rPr>
        <w:t> </w:t>
      </w:r>
      <w:r>
        <w:rPr/>
        <w:t>требования, отказано 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требований).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указанной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несостоятельности</w:t>
      </w:r>
      <w:r>
        <w:rPr>
          <w:spacing w:val="38"/>
        </w:rPr>
        <w:t> </w:t>
      </w:r>
      <w:r>
        <w:rPr/>
        <w:t>(банкротстве)</w:t>
      </w:r>
      <w:r>
        <w:rPr>
          <w:spacing w:val="38"/>
        </w:rPr>
        <w:t> </w:t>
      </w:r>
      <w:r>
        <w:rPr/>
        <w:t>(36),</w:t>
      </w:r>
      <w:r>
        <w:rPr>
          <w:spacing w:val="34"/>
        </w:rPr>
        <w:t> </w:t>
      </w:r>
      <w:r>
        <w:rPr/>
        <w:t>по</w:t>
      </w:r>
      <w:r>
        <w:rPr>
          <w:spacing w:val="38"/>
        </w:rPr>
        <w:t> </w:t>
      </w:r>
      <w:r>
        <w:rPr/>
        <w:t>которым</w:t>
      </w:r>
      <w:r>
        <w:rPr>
          <w:spacing w:val="42"/>
        </w:rPr>
        <w:t> </w:t>
      </w:r>
      <w:r>
        <w:rPr/>
        <w:t>производства</w:t>
      </w:r>
      <w:r>
        <w:rPr>
          <w:spacing w:val="34"/>
        </w:rPr>
        <w:t> </w:t>
      </w:r>
      <w:r>
        <w:rPr/>
        <w:t>по</w:t>
      </w:r>
      <w:r>
        <w:rPr>
          <w:spacing w:val="38"/>
        </w:rPr>
        <w:t> </w:t>
      </w:r>
      <w:r>
        <w:rPr/>
        <w:t>делам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112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завершены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вынесением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завершении</w:t>
      </w:r>
      <w:r>
        <w:rPr>
          <w:spacing w:val="1"/>
        </w:rPr>
        <w:t> </w:t>
      </w:r>
      <w:r>
        <w:rPr/>
        <w:t>конкурсного производства, реструктуризации долгов гражданина, реализации</w:t>
      </w:r>
      <w:r>
        <w:rPr>
          <w:spacing w:val="1"/>
        </w:rPr>
        <w:t> </w:t>
      </w:r>
      <w:r>
        <w:rPr/>
        <w:t>имущества</w:t>
      </w:r>
      <w:r>
        <w:rPr>
          <w:spacing w:val="-3"/>
        </w:rPr>
        <w:t> </w:t>
      </w:r>
      <w:r>
        <w:rPr/>
        <w:t>гражданина,</w:t>
      </w:r>
      <w:r>
        <w:rPr>
          <w:spacing w:val="-5"/>
        </w:rPr>
        <w:t> </w:t>
      </w:r>
      <w:r>
        <w:rPr/>
        <w:t>решение</w:t>
      </w:r>
      <w:r>
        <w:rPr>
          <w:spacing w:val="-1"/>
        </w:rPr>
        <w:t> </w:t>
      </w:r>
      <w:r>
        <w:rPr/>
        <w:t>об отказе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признании</w:t>
      </w:r>
      <w:r>
        <w:rPr>
          <w:spacing w:val="-4"/>
        </w:rPr>
        <w:t> </w:t>
      </w:r>
      <w:r>
        <w:rPr/>
        <w:t>должника</w:t>
      </w:r>
      <w:r>
        <w:rPr>
          <w:spacing w:val="-4"/>
        </w:rPr>
        <w:t> </w:t>
      </w:r>
      <w:r>
        <w:rPr/>
        <w:t>банкротом.</w:t>
      </w:r>
    </w:p>
    <w:p>
      <w:pPr>
        <w:pStyle w:val="BodyText"/>
        <w:spacing w:before="1"/>
        <w:ind w:right="406"/>
      </w:pPr>
      <w:r>
        <w:rPr/>
        <w:t>Графа</w:t>
      </w:r>
      <w:r>
        <w:rPr>
          <w:spacing w:val="1"/>
        </w:rPr>
        <w:t> </w:t>
      </w:r>
      <w:r>
        <w:rPr/>
        <w:t>«Окончено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период: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принятием решения: из них требования удовлетворены» по строкам следующих</w:t>
      </w:r>
      <w:r>
        <w:rPr>
          <w:spacing w:val="-67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итоговых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правилам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категориям</w:t>
      </w:r>
      <w:r>
        <w:rPr>
          <w:spacing w:val="-4"/>
        </w:rPr>
        <w:t> </w:t>
      </w:r>
      <w:r>
        <w:rPr/>
        <w:t>дел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-5"/>
        </w:rPr>
        <w:t> </w:t>
      </w:r>
      <w:r>
        <w:rPr/>
        <w:t>требований</w:t>
      </w:r>
      <w:r>
        <w:rPr>
          <w:spacing w:val="-2"/>
        </w:rPr>
        <w:t> </w:t>
      </w:r>
      <w:r>
        <w:rPr/>
        <w:t>следующего</w:t>
      </w:r>
      <w:r>
        <w:rPr>
          <w:spacing w:val="1"/>
        </w:rPr>
        <w:t> </w:t>
      </w:r>
      <w:r>
        <w:rPr/>
        <w:t>характера:</w:t>
      </w:r>
    </w:p>
    <w:p>
      <w:pPr>
        <w:pStyle w:val="BodyText"/>
        <w:spacing w:before="1"/>
        <w:ind w:right="411"/>
      </w:pPr>
      <w:r>
        <w:rPr/>
        <w:t>по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«об</w:t>
      </w:r>
      <w:r>
        <w:rPr>
          <w:spacing w:val="71"/>
        </w:rPr>
        <w:t> </w:t>
      </w:r>
      <w:r>
        <w:rPr/>
        <w:t>установлении</w:t>
      </w:r>
      <w:r>
        <w:rPr>
          <w:spacing w:val="71"/>
        </w:rPr>
        <w:t> </w:t>
      </w:r>
      <w:r>
        <w:rPr/>
        <w:t>фактов,</w:t>
      </w:r>
      <w:r>
        <w:rPr>
          <w:spacing w:val="71"/>
        </w:rPr>
        <w:t> </w:t>
      </w:r>
      <w:r>
        <w:rPr/>
        <w:t>имеющих</w:t>
      </w:r>
      <w:r>
        <w:rPr>
          <w:spacing w:val="71"/>
        </w:rPr>
        <w:t> </w:t>
      </w:r>
      <w:r>
        <w:rPr/>
        <w:t>юридическое</w:t>
      </w:r>
      <w:r>
        <w:rPr>
          <w:spacing w:val="-67"/>
        </w:rPr>
        <w:t> </w:t>
      </w:r>
      <w:r>
        <w:rPr/>
        <w:t>значение (35)» – удовлетворения требования об установлении юридического</w:t>
      </w:r>
      <w:r>
        <w:rPr>
          <w:spacing w:val="1"/>
        </w:rPr>
        <w:t> </w:t>
      </w:r>
      <w:r>
        <w:rPr/>
        <w:t>факта;</w:t>
      </w:r>
    </w:p>
    <w:p>
      <w:pPr>
        <w:pStyle w:val="BodyText"/>
        <w:ind w:right="406"/>
      </w:pPr>
      <w:r>
        <w:rPr/>
        <w:t>по категории «о несостоятельности (банкротстве) (36)» – дела, в которых</w:t>
      </w:r>
      <w:r>
        <w:rPr>
          <w:spacing w:val="1"/>
        </w:rPr>
        <w:t> </w:t>
      </w:r>
      <w:r>
        <w:rPr/>
        <w:t>должник</w:t>
      </w:r>
      <w:r>
        <w:rPr>
          <w:spacing w:val="1"/>
        </w:rPr>
        <w:t> </w:t>
      </w:r>
      <w:r>
        <w:rPr/>
        <w:t>признан</w:t>
      </w:r>
      <w:r>
        <w:rPr>
          <w:spacing w:val="1"/>
        </w:rPr>
        <w:t> </w:t>
      </w:r>
      <w:r>
        <w:rPr/>
        <w:t>банкротом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завершена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примененных</w:t>
      </w:r>
      <w:r>
        <w:rPr>
          <w:spacing w:val="1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банкротства</w:t>
      </w:r>
      <w:r>
        <w:rPr>
          <w:spacing w:val="1"/>
        </w:rPr>
        <w:t> </w:t>
      </w:r>
      <w:r>
        <w:rPr/>
        <w:t>(конкурсное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реализация</w:t>
      </w:r>
      <w:r>
        <w:rPr>
          <w:spacing w:val="1"/>
        </w:rPr>
        <w:t> </w:t>
      </w:r>
      <w:r>
        <w:rPr/>
        <w:t>имущества)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вынесено определение о завершении реструктуризации долгов гражданина в</w:t>
      </w:r>
      <w:r>
        <w:rPr>
          <w:spacing w:val="1"/>
        </w:rPr>
        <w:t> </w:t>
      </w:r>
      <w:r>
        <w:rPr/>
        <w:t>случае,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задолженность,</w:t>
      </w:r>
      <w:r>
        <w:rPr>
          <w:spacing w:val="1"/>
        </w:rPr>
        <w:t> </w:t>
      </w:r>
      <w:r>
        <w:rPr/>
        <w:t>предусмотренная</w:t>
      </w:r>
      <w:r>
        <w:rPr>
          <w:spacing w:val="1"/>
        </w:rPr>
        <w:t> </w:t>
      </w:r>
      <w:r>
        <w:rPr/>
        <w:t>утвержденным</w:t>
      </w:r>
      <w:r>
        <w:rPr>
          <w:spacing w:val="71"/>
        </w:rPr>
        <w:t> </w:t>
      </w:r>
      <w:r>
        <w:rPr/>
        <w:t>планом,</w:t>
      </w:r>
      <w:r>
        <w:rPr>
          <w:spacing w:val="1"/>
        </w:rPr>
        <w:t> </w:t>
      </w:r>
      <w:r>
        <w:rPr/>
        <w:t>погашена, и жалобы кредиторов признаны необоснованными (ч. 5 ст. 213.22</w:t>
      </w:r>
      <w:r>
        <w:rPr>
          <w:spacing w:val="1"/>
        </w:rPr>
        <w:t> </w:t>
      </w:r>
      <w:r>
        <w:rPr/>
        <w:t>Закона</w:t>
      </w:r>
      <w:r>
        <w:rPr>
          <w:spacing w:val="-1"/>
        </w:rPr>
        <w:t> </w:t>
      </w:r>
      <w:r>
        <w:rPr/>
        <w:t>о банкротстве);</w:t>
      </w:r>
    </w:p>
    <w:p>
      <w:pPr>
        <w:pStyle w:val="BodyText"/>
        <w:ind w:right="404"/>
      </w:pPr>
      <w:r>
        <w:rPr/>
        <w:t>по</w:t>
      </w:r>
      <w:r>
        <w:rPr>
          <w:spacing w:val="95"/>
        </w:rPr>
        <w:t> </w:t>
      </w:r>
      <w:r>
        <w:rPr/>
        <w:t>категориям  </w:t>
      </w:r>
      <w:r>
        <w:rPr>
          <w:spacing w:val="25"/>
        </w:rPr>
        <w:t> </w:t>
      </w:r>
      <w:r>
        <w:rPr/>
        <w:t>«об  </w:t>
      </w:r>
      <w:r>
        <w:rPr>
          <w:spacing w:val="23"/>
        </w:rPr>
        <w:t> </w:t>
      </w:r>
      <w:r>
        <w:rPr/>
        <w:t>оспаривании  </w:t>
      </w:r>
      <w:r>
        <w:rPr>
          <w:spacing w:val="23"/>
        </w:rPr>
        <w:t> </w:t>
      </w:r>
      <w:r>
        <w:rPr/>
        <w:t>решений  </w:t>
      </w:r>
      <w:r>
        <w:rPr>
          <w:spacing w:val="24"/>
        </w:rPr>
        <w:t> </w:t>
      </w:r>
      <w:r>
        <w:rPr/>
        <w:t>третейских  </w:t>
      </w:r>
      <w:r>
        <w:rPr>
          <w:spacing w:val="21"/>
        </w:rPr>
        <w:t> </w:t>
      </w:r>
      <w:r>
        <w:rPr/>
        <w:t>судов  </w:t>
      </w:r>
      <w:r>
        <w:rPr>
          <w:spacing w:val="22"/>
        </w:rPr>
        <w:t> </w:t>
      </w:r>
      <w:r>
        <w:rPr/>
        <w:t>(37)»</w:t>
      </w:r>
      <w:r>
        <w:rPr>
          <w:spacing w:val="-68"/>
        </w:rPr>
        <w:t> </w:t>
      </w:r>
      <w:r>
        <w:rPr/>
        <w:t>и «о выдаче исполнительного листа на принудительное исполнение решения</w:t>
      </w:r>
      <w:r>
        <w:rPr>
          <w:spacing w:val="1"/>
        </w:rPr>
        <w:t> </w:t>
      </w:r>
      <w:r>
        <w:rPr/>
        <w:t>третейского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(38)»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приведении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иностранного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исполнительного</w:t>
      </w:r>
      <w:r>
        <w:rPr>
          <w:spacing w:val="1"/>
        </w:rPr>
        <w:t> </w:t>
      </w:r>
      <w:r>
        <w:rPr/>
        <w:t>листа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принудительное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третейского</w:t>
      </w:r>
      <w:r>
        <w:rPr>
          <w:spacing w:val="1"/>
        </w:rPr>
        <w:t> </w:t>
      </w:r>
      <w:r>
        <w:rPr/>
        <w:t>суда,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третейского суда;</w:t>
      </w:r>
    </w:p>
    <w:p>
      <w:pPr>
        <w:pStyle w:val="BodyText"/>
        <w:ind w:right="407"/>
      </w:pPr>
      <w:r>
        <w:rPr/>
        <w:t>по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приведении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решений</w:t>
      </w:r>
      <w:r>
        <w:rPr>
          <w:spacing w:val="-67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(39)»</w:t>
      </w:r>
      <w:r>
        <w:rPr>
          <w:spacing w:val="1"/>
        </w:rPr>
        <w:t> </w:t>
      </w:r>
      <w:r>
        <w:rPr/>
        <w:t>признания</w:t>
      </w:r>
      <w:r>
        <w:rPr>
          <w:spacing w:val="1"/>
        </w:rPr>
        <w:t> </w:t>
      </w:r>
      <w:r>
        <w:rPr/>
        <w:t>решения иностранного суда и вынесения решения о выдаче исполнительного</w:t>
      </w:r>
      <w:r>
        <w:rPr>
          <w:spacing w:val="1"/>
        </w:rPr>
        <w:t> </w:t>
      </w:r>
      <w:r>
        <w:rPr/>
        <w:t>листа.</w:t>
      </w:r>
    </w:p>
    <w:p>
      <w:pPr>
        <w:pStyle w:val="ListParagraph"/>
        <w:numPr>
          <w:ilvl w:val="2"/>
          <w:numId w:val="143"/>
        </w:numPr>
        <w:tabs>
          <w:tab w:pos="2525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Данные,</w:t>
      </w:r>
      <w:r>
        <w:rPr>
          <w:spacing w:val="53"/>
          <w:sz w:val="28"/>
        </w:rPr>
        <w:t> </w:t>
      </w:r>
      <w:r>
        <w:rPr>
          <w:sz w:val="28"/>
        </w:rPr>
        <w:t>указываемые</w:t>
      </w:r>
      <w:r>
        <w:rPr>
          <w:spacing w:val="53"/>
          <w:sz w:val="28"/>
        </w:rPr>
        <w:t> </w:t>
      </w:r>
      <w:r>
        <w:rPr>
          <w:sz w:val="28"/>
        </w:rPr>
        <w:t>в</w:t>
      </w:r>
      <w:r>
        <w:rPr>
          <w:spacing w:val="56"/>
          <w:sz w:val="28"/>
        </w:rPr>
        <w:t> </w:t>
      </w:r>
      <w:r>
        <w:rPr>
          <w:sz w:val="28"/>
        </w:rPr>
        <w:t>показателях</w:t>
      </w:r>
      <w:r>
        <w:rPr>
          <w:spacing w:val="55"/>
          <w:sz w:val="28"/>
        </w:rPr>
        <w:t> </w:t>
      </w:r>
      <w:r>
        <w:rPr>
          <w:sz w:val="28"/>
        </w:rPr>
        <w:t>строк</w:t>
      </w:r>
      <w:r>
        <w:rPr>
          <w:spacing w:val="54"/>
          <w:sz w:val="28"/>
        </w:rPr>
        <w:t> </w:t>
      </w:r>
      <w:r>
        <w:rPr>
          <w:sz w:val="28"/>
        </w:rPr>
        <w:t>из</w:t>
      </w:r>
      <w:r>
        <w:rPr>
          <w:spacing w:val="50"/>
          <w:sz w:val="28"/>
        </w:rPr>
        <w:t> </w:t>
      </w:r>
      <w:r>
        <w:rPr>
          <w:sz w:val="28"/>
        </w:rPr>
        <w:t>общего</w:t>
      </w:r>
      <w:r>
        <w:rPr>
          <w:spacing w:val="54"/>
          <w:sz w:val="28"/>
        </w:rPr>
        <w:t> </w:t>
      </w:r>
      <w:r>
        <w:rPr>
          <w:sz w:val="28"/>
        </w:rPr>
        <w:t>числа</w:t>
      </w:r>
      <w:r>
        <w:rPr>
          <w:spacing w:val="54"/>
          <w:sz w:val="28"/>
        </w:rPr>
        <w:t> </w:t>
      </w:r>
      <w:r>
        <w:rPr>
          <w:sz w:val="28"/>
        </w:rPr>
        <w:t>дел</w:t>
      </w:r>
      <w:r>
        <w:rPr>
          <w:spacing w:val="-68"/>
          <w:sz w:val="28"/>
        </w:rPr>
        <w:t> </w:t>
      </w:r>
      <w:r>
        <w:rPr>
          <w:sz w:val="28"/>
        </w:rPr>
        <w:t>(из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дел»)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субъектному</w:t>
      </w:r>
      <w:r>
        <w:rPr>
          <w:spacing w:val="1"/>
          <w:sz w:val="28"/>
        </w:rPr>
        <w:t> </w:t>
      </w:r>
      <w:r>
        <w:rPr>
          <w:sz w:val="28"/>
        </w:rPr>
        <w:t>составу</w:t>
      </w:r>
      <w:r>
        <w:rPr>
          <w:spacing w:val="1"/>
          <w:sz w:val="28"/>
        </w:rPr>
        <w:t> </w:t>
      </w:r>
      <w:r>
        <w:rPr>
          <w:sz w:val="28"/>
        </w:rPr>
        <w:t>сторон,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характеристикам</w:t>
      </w:r>
      <w:r>
        <w:rPr>
          <w:spacing w:val="20"/>
          <w:sz w:val="28"/>
        </w:rPr>
        <w:t> </w:t>
      </w:r>
      <w:r>
        <w:rPr>
          <w:sz w:val="28"/>
        </w:rPr>
        <w:t>дел</w:t>
      </w:r>
      <w:r>
        <w:rPr>
          <w:spacing w:val="21"/>
          <w:sz w:val="28"/>
        </w:rPr>
        <w:t> </w:t>
      </w:r>
      <w:r>
        <w:rPr>
          <w:sz w:val="28"/>
        </w:rPr>
        <w:t>по</w:t>
      </w:r>
      <w:r>
        <w:rPr>
          <w:spacing w:val="21"/>
          <w:sz w:val="28"/>
        </w:rPr>
        <w:t> </w:t>
      </w:r>
      <w:r>
        <w:rPr>
          <w:sz w:val="28"/>
        </w:rPr>
        <w:t>видам</w:t>
      </w:r>
      <w:r>
        <w:rPr>
          <w:spacing w:val="20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23"/>
          <w:sz w:val="28"/>
        </w:rPr>
        <w:t> </w:t>
      </w:r>
      <w:r>
        <w:rPr>
          <w:sz w:val="28"/>
        </w:rPr>
        <w:t>отражаются</w:t>
      </w:r>
      <w:r>
        <w:rPr>
          <w:spacing w:val="20"/>
          <w:sz w:val="28"/>
        </w:rPr>
        <w:t> </w:t>
      </w:r>
      <w:r>
        <w:rPr>
          <w:sz w:val="28"/>
        </w:rPr>
        <w:t>одновременно</w:t>
      </w:r>
      <w:r>
        <w:rPr>
          <w:spacing w:val="22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оспариваемых правоотношений.</w:t>
      </w:r>
    </w:p>
    <w:p>
      <w:pPr>
        <w:pStyle w:val="BodyText"/>
        <w:ind w:right="406"/>
      </w:pPr>
      <w:r>
        <w:rPr/>
        <w:t>По показателям строк из общего числа дел «с участием иностранных лиц,</w:t>
      </w:r>
      <w:r>
        <w:rPr>
          <w:spacing w:val="1"/>
        </w:rPr>
        <w:t> </w:t>
      </w:r>
      <w:r>
        <w:rPr/>
        <w:t>прокуроров, судебных приставов-исполнителей» дела отражаются в случаях,</w:t>
      </w:r>
      <w:r>
        <w:rPr>
          <w:spacing w:val="1"/>
        </w:rPr>
        <w:t> </w:t>
      </w:r>
      <w:r>
        <w:rPr/>
        <w:t>если указанные лица участвуют в качестве сторон по делу (истцов, ответчиков,</w:t>
      </w:r>
      <w:r>
        <w:rPr>
          <w:spacing w:val="1"/>
        </w:rPr>
        <w:t> </w:t>
      </w:r>
      <w:r>
        <w:rPr/>
        <w:t>взыскателей,</w:t>
      </w:r>
      <w:r>
        <w:rPr>
          <w:spacing w:val="-2"/>
        </w:rPr>
        <w:t> </w:t>
      </w:r>
      <w:r>
        <w:rPr/>
        <w:t>должников</w:t>
      </w:r>
      <w:r>
        <w:rPr>
          <w:spacing w:val="-2"/>
        </w:rPr>
        <w:t> </w:t>
      </w:r>
      <w:r>
        <w:rPr/>
        <w:t>или третьих</w:t>
      </w:r>
      <w:r>
        <w:rPr>
          <w:spacing w:val="1"/>
        </w:rPr>
        <w:t> </w:t>
      </w:r>
      <w:r>
        <w:rPr/>
        <w:t>лиц).</w:t>
      </w:r>
    </w:p>
    <w:p>
      <w:pPr>
        <w:pStyle w:val="ListParagraph"/>
        <w:numPr>
          <w:ilvl w:val="2"/>
          <w:numId w:val="143"/>
        </w:numPr>
        <w:tabs>
          <w:tab w:pos="264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категориям»</w:t>
      </w:r>
      <w:r>
        <w:rPr>
          <w:spacing w:val="1"/>
          <w:sz w:val="28"/>
        </w:rPr>
        <w:t> </w:t>
      </w:r>
      <w:r>
        <w:rPr>
          <w:sz w:val="28"/>
        </w:rPr>
        <w:t>отражается движение дел по показателям, соответствующим показателям граф</w:t>
      </w:r>
      <w:r>
        <w:rPr>
          <w:spacing w:val="1"/>
          <w:sz w:val="28"/>
        </w:rPr>
        <w:t> </w:t>
      </w:r>
      <w:r>
        <w:rPr>
          <w:sz w:val="28"/>
        </w:rPr>
        <w:t>раздела «Движение дел в арбитражном суде» с детализацией ряда 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заявителей,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характеристике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судебных актов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результатам</w:t>
      </w:r>
      <w:r>
        <w:rPr>
          <w:spacing w:val="-1"/>
          <w:sz w:val="28"/>
        </w:rPr>
        <w:t> </w:t>
      </w:r>
      <w:r>
        <w:rPr>
          <w:sz w:val="28"/>
        </w:rPr>
        <w:t>рассмотрения.</w:t>
      </w:r>
    </w:p>
    <w:p>
      <w:pPr>
        <w:pStyle w:val="ListParagraph"/>
        <w:numPr>
          <w:ilvl w:val="2"/>
          <w:numId w:val="143"/>
        </w:numPr>
        <w:tabs>
          <w:tab w:pos="2484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показателях графы «Вынесено частных определений в 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 учитывается число таких определений, дата которых 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-5"/>
          <w:sz w:val="28"/>
        </w:rPr>
        <w:t> </w:t>
      </w:r>
      <w:r>
        <w:rPr>
          <w:sz w:val="28"/>
        </w:rPr>
        <w:t>периоду.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43"/>
        </w:numPr>
        <w:tabs>
          <w:tab w:pos="2546" w:val="left" w:leader="none"/>
        </w:tabs>
        <w:spacing w:line="240" w:lineRule="auto" w:before="150" w:after="0"/>
        <w:ind w:left="918" w:right="409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0122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«Размер</w:t>
      </w:r>
      <w:r>
        <w:rPr>
          <w:spacing w:val="1"/>
          <w:sz w:val="28"/>
        </w:rPr>
        <w:t> </w:t>
      </w:r>
      <w:r>
        <w:rPr>
          <w:sz w:val="28"/>
        </w:rPr>
        <w:t>заявленных</w:t>
      </w:r>
      <w:r>
        <w:rPr>
          <w:spacing w:val="1"/>
          <w:sz w:val="28"/>
        </w:rPr>
        <w:t> </w:t>
      </w:r>
      <w:r>
        <w:rPr>
          <w:sz w:val="28"/>
        </w:rPr>
        <w:t>исковых</w:t>
      </w:r>
      <w:r>
        <w:rPr>
          <w:spacing w:val="-67"/>
          <w:sz w:val="28"/>
        </w:rPr>
        <w:t> </w:t>
      </w:r>
      <w:r>
        <w:rPr>
          <w:sz w:val="28"/>
        </w:rPr>
        <w:t>требований» отражается число дел из числа рассмотренных дел по учтенным в</w:t>
      </w:r>
      <w:r>
        <w:rPr>
          <w:spacing w:val="1"/>
          <w:sz w:val="28"/>
        </w:rPr>
        <w:t> </w:t>
      </w:r>
      <w:r>
        <w:rPr>
          <w:sz w:val="28"/>
        </w:rPr>
        <w:t>сведениях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общим</w:t>
      </w:r>
      <w:r>
        <w:rPr>
          <w:spacing w:val="1"/>
          <w:sz w:val="28"/>
        </w:rPr>
        <w:t> </w:t>
      </w:r>
      <w:r>
        <w:rPr>
          <w:sz w:val="28"/>
        </w:rPr>
        <w:t>суммам</w:t>
      </w:r>
      <w:r>
        <w:rPr>
          <w:spacing w:val="1"/>
          <w:sz w:val="28"/>
        </w:rPr>
        <w:t> </w:t>
      </w:r>
      <w:r>
        <w:rPr>
          <w:sz w:val="28"/>
        </w:rPr>
        <w:t>предъявленных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искам</w:t>
      </w:r>
      <w:r>
        <w:rPr>
          <w:spacing w:val="1"/>
          <w:sz w:val="28"/>
        </w:rPr>
        <w:t> </w:t>
      </w:r>
      <w:r>
        <w:rPr>
          <w:sz w:val="28"/>
        </w:rPr>
        <w:t>(заявлениям),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заявленных</w:t>
      </w:r>
      <w:r>
        <w:rPr>
          <w:spacing w:val="1"/>
          <w:sz w:val="28"/>
        </w:rPr>
        <w:t> </w:t>
      </w:r>
      <w:r>
        <w:rPr>
          <w:sz w:val="28"/>
        </w:rPr>
        <w:t>убытков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компенсаций,</w:t>
      </w:r>
      <w:r>
        <w:rPr>
          <w:spacing w:val="-2"/>
          <w:sz w:val="28"/>
        </w:rPr>
        <w:t> </w:t>
      </w:r>
      <w:r>
        <w:rPr>
          <w:sz w:val="28"/>
        </w:rPr>
        <w:t>морального</w:t>
      </w:r>
      <w:r>
        <w:rPr>
          <w:spacing w:val="1"/>
          <w:sz w:val="28"/>
        </w:rPr>
        <w:t> </w:t>
      </w:r>
      <w:r>
        <w:rPr>
          <w:sz w:val="28"/>
        </w:rPr>
        <w:t>вреда.</w:t>
      </w:r>
    </w:p>
    <w:p>
      <w:pPr>
        <w:pStyle w:val="ListParagraph"/>
        <w:numPr>
          <w:ilvl w:val="2"/>
          <w:numId w:val="143"/>
        </w:numPr>
        <w:tabs>
          <w:tab w:pos="2510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 графы «Суммы госпошлины, уплаченной при подаче</w:t>
      </w:r>
      <w:r>
        <w:rPr>
          <w:spacing w:val="1"/>
          <w:sz w:val="28"/>
        </w:rPr>
        <w:t> </w:t>
      </w:r>
      <w:r>
        <w:rPr>
          <w:sz w:val="28"/>
        </w:rPr>
        <w:t>заявления» формируются на основании учтенных суммарных значений размера</w:t>
      </w:r>
      <w:r>
        <w:rPr>
          <w:spacing w:val="1"/>
          <w:sz w:val="28"/>
        </w:rPr>
        <w:t> </w:t>
      </w:r>
      <w:r>
        <w:rPr>
          <w:sz w:val="28"/>
        </w:rPr>
        <w:t>госпошлины, уплаченной по делу, при подаче иска (заявления) по основному,</w:t>
      </w:r>
      <w:r>
        <w:rPr>
          <w:spacing w:val="1"/>
          <w:sz w:val="28"/>
        </w:rPr>
        <w:t> </w:t>
      </w:r>
      <w:r>
        <w:rPr>
          <w:sz w:val="28"/>
        </w:rPr>
        <w:t>дополнительному и встречному требованиям. Кроме того, в показателях графы</w:t>
      </w:r>
      <w:r>
        <w:rPr>
          <w:spacing w:val="1"/>
          <w:sz w:val="28"/>
        </w:rPr>
        <w:t> </w:t>
      </w:r>
      <w:r>
        <w:rPr>
          <w:sz w:val="28"/>
        </w:rPr>
        <w:t>учитываются суммы госпошлины, доплаченной в отчетном периоде по ранее</w:t>
      </w:r>
      <w:r>
        <w:rPr>
          <w:spacing w:val="1"/>
          <w:sz w:val="28"/>
        </w:rPr>
        <w:t> </w:t>
      </w:r>
      <w:r>
        <w:rPr>
          <w:sz w:val="28"/>
        </w:rPr>
        <w:t>принятым</w:t>
      </w:r>
      <w:r>
        <w:rPr>
          <w:spacing w:val="-3"/>
          <w:sz w:val="28"/>
        </w:rPr>
        <w:t> </w:t>
      </w:r>
      <w:r>
        <w:rPr>
          <w:sz w:val="28"/>
        </w:rPr>
        <w:t>к производству</w:t>
      </w:r>
      <w:r>
        <w:rPr>
          <w:spacing w:val="-4"/>
          <w:sz w:val="28"/>
        </w:rPr>
        <w:t> </w:t>
      </w:r>
      <w:r>
        <w:rPr>
          <w:sz w:val="28"/>
        </w:rPr>
        <w:t>делам</w:t>
      </w:r>
      <w:r>
        <w:rPr>
          <w:sz w:val="28"/>
          <w:vertAlign w:val="superscript"/>
        </w:rPr>
        <w:t>502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43"/>
        </w:numPr>
        <w:tabs>
          <w:tab w:pos="257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«Окончено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период»</w:t>
      </w:r>
      <w:r>
        <w:rPr>
          <w:spacing w:val="1"/>
          <w:sz w:val="28"/>
        </w:rPr>
        <w:t> </w:t>
      </w:r>
      <w:r>
        <w:rPr>
          <w:sz w:val="28"/>
        </w:rPr>
        <w:t>учитываются все рассмотренные дела, в том числе рассмотренные в порядке</w:t>
      </w:r>
      <w:r>
        <w:rPr>
          <w:spacing w:val="1"/>
          <w:sz w:val="28"/>
        </w:rPr>
        <w:t> </w:t>
      </w:r>
      <w:r>
        <w:rPr>
          <w:sz w:val="28"/>
        </w:rPr>
        <w:t>упрощенного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приказного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графах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размером заявленных исковых требований» отражается число дел по суммам</w:t>
      </w:r>
      <w:r>
        <w:rPr>
          <w:spacing w:val="1"/>
          <w:sz w:val="28"/>
        </w:rPr>
        <w:t> </w:t>
      </w:r>
      <w:r>
        <w:rPr>
          <w:sz w:val="28"/>
        </w:rPr>
        <w:t>заявленных</w:t>
      </w:r>
      <w:r>
        <w:rPr>
          <w:spacing w:val="1"/>
          <w:sz w:val="28"/>
        </w:rPr>
        <w:t> </w:t>
      </w:r>
      <w:r>
        <w:rPr>
          <w:sz w:val="28"/>
        </w:rPr>
        <w:t>требований.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графах</w:t>
      </w:r>
      <w:r>
        <w:rPr>
          <w:spacing w:val="71"/>
          <w:sz w:val="28"/>
        </w:rPr>
        <w:t> </w:t>
      </w:r>
      <w:r>
        <w:rPr>
          <w:sz w:val="28"/>
        </w:rPr>
        <w:t>«Суммы,</w:t>
      </w:r>
      <w:r>
        <w:rPr>
          <w:spacing w:val="71"/>
          <w:sz w:val="28"/>
        </w:rPr>
        <w:t> </w:t>
      </w:r>
      <w:r>
        <w:rPr>
          <w:sz w:val="28"/>
        </w:rPr>
        <w:t>присужденные</w:t>
      </w:r>
      <w:r>
        <w:rPr>
          <w:spacing w:val="71"/>
          <w:sz w:val="28"/>
        </w:rPr>
        <w:t> </w:t>
      </w:r>
      <w:r>
        <w:rPr>
          <w:sz w:val="28"/>
        </w:rPr>
        <w:t>к</w:t>
      </w:r>
      <w:r>
        <w:rPr>
          <w:spacing w:val="71"/>
          <w:sz w:val="28"/>
        </w:rPr>
        <w:t> </w:t>
      </w:r>
      <w:r>
        <w:rPr>
          <w:sz w:val="28"/>
        </w:rPr>
        <w:t>взысканию</w:t>
      </w:r>
      <w:r>
        <w:rPr>
          <w:spacing w:val="-67"/>
          <w:sz w:val="28"/>
        </w:rPr>
        <w:t> </w:t>
      </w:r>
      <w:r>
        <w:rPr>
          <w:sz w:val="28"/>
        </w:rPr>
        <w:t>(тыс.</w:t>
      </w:r>
      <w:r>
        <w:rPr>
          <w:spacing w:val="1"/>
          <w:sz w:val="28"/>
        </w:rPr>
        <w:t> </w:t>
      </w:r>
      <w:r>
        <w:rPr>
          <w:sz w:val="28"/>
        </w:rPr>
        <w:t>руб.)»</w:t>
      </w:r>
      <w:r>
        <w:rPr>
          <w:spacing w:val="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удовлетворенным</w:t>
      </w:r>
      <w:r>
        <w:rPr>
          <w:spacing w:val="-67"/>
          <w:sz w:val="28"/>
        </w:rPr>
        <w:t> </w:t>
      </w:r>
      <w:r>
        <w:rPr>
          <w:sz w:val="28"/>
        </w:rPr>
        <w:t>требованиям</w:t>
      </w:r>
      <w:r>
        <w:rPr>
          <w:spacing w:val="67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суммы госпошлины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иных судебных</w:t>
      </w:r>
      <w:r>
        <w:rPr>
          <w:spacing w:val="1"/>
          <w:sz w:val="28"/>
        </w:rPr>
        <w:t> </w:t>
      </w:r>
      <w:r>
        <w:rPr>
          <w:sz w:val="28"/>
        </w:rPr>
        <w:t>издержек.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168" w:id="336"/>
      <w:bookmarkEnd w:id="336"/>
      <w:r>
        <w:rPr>
          <w:b w:val="0"/>
        </w:rPr>
      </w:r>
      <w:bookmarkStart w:name="_bookmark168" w:id="337"/>
      <w:bookmarkEnd w:id="337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3"/>
        <w:ind w:left="2135" w:right="1476" w:hanging="137"/>
        <w:jc w:val="left"/>
        <w:rPr>
          <w:b/>
          <w:sz w:val="28"/>
        </w:rPr>
      </w:pPr>
      <w:r>
        <w:rPr>
          <w:b/>
          <w:sz w:val="28"/>
        </w:rPr>
        <w:t>«Справки к разделам «Движение дел в арбитражном суде»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«Результаты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категориям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споров»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BodyText"/>
        <w:ind w:right="409"/>
      </w:pPr>
      <w:r>
        <w:rPr/>
        <w:t>1.4.1. Показатели раздела являются детализирующими показателями двух</w:t>
      </w:r>
      <w:r>
        <w:rPr>
          <w:spacing w:val="-67"/>
        </w:rPr>
        <w:t> </w:t>
      </w:r>
      <w:r>
        <w:rPr/>
        <w:t>предшествующих разделов</w:t>
      </w:r>
      <w:r>
        <w:rPr>
          <w:spacing w:val="-2"/>
        </w:rPr>
        <w:t> </w:t>
      </w:r>
      <w:r>
        <w:rPr/>
        <w:t>и содержат сведения:</w:t>
      </w:r>
    </w:p>
    <w:p>
      <w:pPr>
        <w:pStyle w:val="BodyText"/>
        <w:ind w:right="405"/>
      </w:pPr>
      <w:r>
        <w:rPr/>
        <w:t>о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повторных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срокам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 суда (включая сроки приостановления, за исключением сроков</w:t>
      </w:r>
      <w:r>
        <w:rPr>
          <w:spacing w:val="1"/>
        </w:rPr>
        <w:t> </w:t>
      </w:r>
      <w:r>
        <w:rPr/>
        <w:t>процедуры</w:t>
      </w:r>
      <w:r>
        <w:rPr>
          <w:spacing w:val="-1"/>
        </w:rPr>
        <w:t> </w:t>
      </w:r>
      <w:r>
        <w:rPr/>
        <w:t>медиации);</w:t>
      </w:r>
    </w:p>
    <w:p>
      <w:pPr>
        <w:pStyle w:val="BodyText"/>
        <w:spacing w:before="1"/>
        <w:ind w:right="407"/>
      </w:pP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</w:t>
      </w:r>
      <w:r>
        <w:rPr>
          <w:spacing w:val="71"/>
        </w:rPr>
        <w:t> </w:t>
      </w:r>
      <w:r>
        <w:rPr/>
        <w:t>участием</w:t>
      </w:r>
      <w:r>
        <w:rPr>
          <w:spacing w:val="7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количества сторон по делу (более трех, десяти на каждой стороне – истцов,</w:t>
      </w:r>
      <w:r>
        <w:rPr>
          <w:spacing w:val="1"/>
        </w:rPr>
        <w:t> </w:t>
      </w:r>
      <w:r>
        <w:rPr/>
        <w:t>ответчиков);</w:t>
      </w:r>
    </w:p>
    <w:p>
      <w:pPr>
        <w:pStyle w:val="BodyText"/>
        <w:ind w:right="406"/>
      </w:pPr>
      <w:r>
        <w:rPr/>
        <w:t>общем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приказов,</w:t>
      </w:r>
      <w:r>
        <w:rPr>
          <w:spacing w:val="1"/>
        </w:rPr>
        <w:t> </w:t>
      </w:r>
      <w:r>
        <w:rPr/>
        <w:t>взысканной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ним</w:t>
      </w:r>
      <w:r>
        <w:rPr>
          <w:spacing w:val="-67"/>
        </w:rPr>
        <w:t> </w:t>
      </w:r>
      <w:r>
        <w:rPr/>
        <w:t>сумме</w:t>
      </w:r>
      <w:r>
        <w:rPr>
          <w:vertAlign w:val="superscript"/>
        </w:rPr>
        <w:t>503</w:t>
      </w:r>
      <w:r>
        <w:rPr>
          <w:vertAlign w:val="baseline"/>
        </w:rPr>
        <w:t> и числе отмененных приказов судьей в</w:t>
      </w:r>
      <w:r>
        <w:rPr>
          <w:spacing w:val="1"/>
          <w:vertAlign w:val="baseline"/>
        </w:rPr>
        <w:t> </w:t>
      </w:r>
      <w:r>
        <w:rPr>
          <w:vertAlign w:val="baseline"/>
        </w:rPr>
        <w:t>арбитражном суде, вынесшим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приказ;</w:t>
      </w:r>
    </w:p>
    <w:p>
      <w:pPr>
        <w:pStyle w:val="BodyText"/>
        <w:ind w:right="407"/>
      </w:pPr>
      <w:r>
        <w:rPr/>
        <w:t>о числе рассмотренных дел, в которых проводились закрытые судебные</w:t>
      </w:r>
      <w:r>
        <w:rPr>
          <w:spacing w:val="1"/>
        </w:rPr>
        <w:t> </w:t>
      </w:r>
      <w:r>
        <w:rPr/>
        <w:t>заседания;</w:t>
      </w:r>
    </w:p>
    <w:p>
      <w:pPr>
        <w:pStyle w:val="BodyText"/>
        <w:ind w:right="414"/>
      </w:pPr>
      <w:r>
        <w:rPr/>
        <w:t>показатели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оконченных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проводилась процедура медиации в период нахождения дела в производстве</w:t>
      </w:r>
      <w:r>
        <w:rPr>
          <w:spacing w:val="1"/>
        </w:rPr>
        <w:t> </w:t>
      </w:r>
      <w:r>
        <w:rPr/>
        <w:t>суда</w:t>
      </w:r>
      <w:r>
        <w:rPr>
          <w:vertAlign w:val="superscript"/>
        </w:rPr>
        <w:t>504</w:t>
      </w:r>
      <w:r>
        <w:rPr>
          <w:vertAlign w:val="baseline"/>
        </w:rPr>
        <w:t>;</w:t>
      </w: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12598pt;width:144.020pt;height:.71997pt;mso-position-horizontal-relative:page;mso-position-vertical-relative:paragraph;z-index:-154455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502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изменении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третьих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заявляющих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самостоятельные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требования.</w:t>
      </w:r>
    </w:p>
    <w:p>
      <w:pPr>
        <w:spacing w:line="228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503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отмены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приказа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взысканная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приказу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сумма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исключается.</w:t>
      </w:r>
    </w:p>
    <w:p>
      <w:pPr>
        <w:spacing w:before="1"/>
        <w:ind w:left="918" w:right="406" w:firstLine="0"/>
        <w:jc w:val="both"/>
        <w:rPr>
          <w:sz w:val="20"/>
        </w:rPr>
      </w:pPr>
      <w:r>
        <w:rPr>
          <w:sz w:val="20"/>
        </w:rPr>
        <w:t>Показатели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числу</w:t>
      </w:r>
      <w:r>
        <w:rPr>
          <w:spacing w:val="1"/>
          <w:sz w:val="20"/>
        </w:rPr>
        <w:t> </w:t>
      </w:r>
      <w:r>
        <w:rPr>
          <w:sz w:val="20"/>
        </w:rPr>
        <w:t>дел,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которым</w:t>
      </w:r>
      <w:r>
        <w:rPr>
          <w:spacing w:val="1"/>
          <w:sz w:val="20"/>
        </w:rPr>
        <w:t> </w:t>
      </w:r>
      <w:r>
        <w:rPr>
          <w:sz w:val="20"/>
        </w:rPr>
        <w:t>проводилась</w:t>
      </w:r>
      <w:r>
        <w:rPr>
          <w:spacing w:val="1"/>
          <w:sz w:val="20"/>
        </w:rPr>
        <w:t> </w:t>
      </w:r>
      <w:r>
        <w:rPr>
          <w:sz w:val="20"/>
        </w:rPr>
        <w:t>медиация,</w:t>
      </w:r>
      <w:r>
        <w:rPr>
          <w:spacing w:val="1"/>
          <w:sz w:val="20"/>
        </w:rPr>
        <w:t> </w:t>
      </w:r>
      <w:r>
        <w:rPr>
          <w:sz w:val="20"/>
        </w:rPr>
        <w:t>взаимосвязаны</w:t>
      </w:r>
      <w:r>
        <w:rPr>
          <w:spacing w:val="1"/>
          <w:sz w:val="20"/>
        </w:rPr>
        <w:t> </w:t>
      </w:r>
      <w:r>
        <w:rPr>
          <w:sz w:val="20"/>
        </w:rPr>
        <w:t>(предусмотрен</w:t>
      </w:r>
      <w:r>
        <w:rPr>
          <w:spacing w:val="1"/>
          <w:sz w:val="20"/>
        </w:rPr>
        <w:t> </w:t>
      </w:r>
      <w:r>
        <w:rPr>
          <w:sz w:val="20"/>
        </w:rPr>
        <w:t>формально-</w:t>
      </w:r>
      <w:r>
        <w:rPr>
          <w:spacing w:val="1"/>
          <w:sz w:val="20"/>
        </w:rPr>
        <w:t> </w:t>
      </w:r>
      <w:r>
        <w:rPr>
          <w:sz w:val="20"/>
        </w:rPr>
        <w:t>логический контроль) с показателями по числу прекращенных производств по делам, по которым проводилась</w:t>
      </w:r>
      <w:r>
        <w:rPr>
          <w:spacing w:val="1"/>
          <w:sz w:val="20"/>
        </w:rPr>
        <w:t> </w:t>
      </w:r>
      <w:r>
        <w:rPr>
          <w:sz w:val="20"/>
        </w:rPr>
        <w:t>медиация, из которых выделяются показатели по числу прекращенных дел, в связи с заключением мирового</w:t>
      </w:r>
      <w:r>
        <w:rPr>
          <w:spacing w:val="1"/>
          <w:sz w:val="20"/>
        </w:rPr>
        <w:t> </w:t>
      </w:r>
      <w:r>
        <w:rPr>
          <w:sz w:val="20"/>
        </w:rPr>
        <w:t>соглашения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-1"/>
          <w:sz w:val="20"/>
        </w:rPr>
        <w:t> </w:t>
      </w:r>
      <w:r>
        <w:rPr>
          <w:sz w:val="20"/>
        </w:rPr>
        <w:t>результате проведения</w:t>
      </w:r>
      <w:r>
        <w:rPr>
          <w:spacing w:val="-2"/>
          <w:sz w:val="20"/>
        </w:rPr>
        <w:t> </w:t>
      </w:r>
      <w:r>
        <w:rPr>
          <w:sz w:val="20"/>
        </w:rPr>
        <w:t>процедуры медиации.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2"/>
      </w:pPr>
      <w:r>
        <w:rPr/>
        <w:drawing>
          <wp:anchor distT="0" distB="0" distL="0" distR="0" allowOverlap="1" layoutInCell="1" locked="0" behindDoc="0" simplePos="0" relativeHeight="1601280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показатели</w:t>
      </w:r>
      <w:r>
        <w:rPr>
          <w:spacing w:val="31"/>
        </w:rPr>
        <w:t> </w:t>
      </w:r>
      <w:r>
        <w:rPr/>
        <w:t>по</w:t>
      </w:r>
      <w:r>
        <w:rPr>
          <w:spacing w:val="34"/>
        </w:rPr>
        <w:t> </w:t>
      </w:r>
      <w:r>
        <w:rPr/>
        <w:t>штатной</w:t>
      </w:r>
      <w:r>
        <w:rPr>
          <w:spacing w:val="31"/>
        </w:rPr>
        <w:t> </w:t>
      </w:r>
      <w:r>
        <w:rPr/>
        <w:t>и</w:t>
      </w:r>
      <w:r>
        <w:rPr>
          <w:spacing w:val="33"/>
        </w:rPr>
        <w:t> </w:t>
      </w:r>
      <w:r>
        <w:rPr/>
        <w:t>фактической</w:t>
      </w:r>
      <w:r>
        <w:rPr>
          <w:spacing w:val="32"/>
        </w:rPr>
        <w:t> </w:t>
      </w:r>
      <w:r>
        <w:rPr/>
        <w:t>численности</w:t>
      </w:r>
      <w:r>
        <w:rPr>
          <w:spacing w:val="33"/>
        </w:rPr>
        <w:t> </w:t>
      </w:r>
      <w:r>
        <w:rPr/>
        <w:t>судей</w:t>
      </w:r>
      <w:r>
        <w:rPr>
          <w:spacing w:val="29"/>
        </w:rPr>
        <w:t> </w:t>
      </w:r>
      <w:r>
        <w:rPr/>
        <w:t>по</w:t>
      </w:r>
      <w:r>
        <w:rPr>
          <w:spacing w:val="32"/>
        </w:rPr>
        <w:t> </w:t>
      </w:r>
      <w:r>
        <w:rPr/>
        <w:t>состоянию</w:t>
      </w:r>
      <w:r>
        <w:rPr>
          <w:spacing w:val="-67"/>
        </w:rPr>
        <w:t> </w:t>
      </w:r>
      <w:r>
        <w:rPr/>
        <w:t>на</w:t>
      </w:r>
      <w:r>
        <w:rPr>
          <w:spacing w:val="-1"/>
        </w:rPr>
        <w:t> </w:t>
      </w:r>
      <w:r>
        <w:rPr/>
        <w:t>отчетную</w:t>
      </w:r>
      <w:r>
        <w:rPr>
          <w:spacing w:val="-1"/>
        </w:rPr>
        <w:t> </w:t>
      </w:r>
      <w:r>
        <w:rPr/>
        <w:t>дату.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69" w:id="338"/>
      <w:bookmarkEnd w:id="338"/>
      <w:r>
        <w:rPr>
          <w:b w:val="0"/>
        </w:rPr>
      </w:r>
      <w:bookmarkStart w:name="_bookmark169" w:id="339"/>
      <w:bookmarkEnd w:id="339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1"/>
        </w:rPr>
        <w:t> </w:t>
      </w:r>
      <w:r>
        <w:rPr/>
        <w:t>раздела</w:t>
      </w:r>
    </w:p>
    <w:p>
      <w:pPr>
        <w:spacing w:before="0"/>
        <w:ind w:left="2498" w:right="0" w:firstLine="0"/>
        <w:jc w:val="left"/>
        <w:rPr>
          <w:b/>
          <w:sz w:val="28"/>
        </w:rPr>
      </w:pPr>
      <w:r>
        <w:rPr>
          <w:b/>
          <w:sz w:val="28"/>
        </w:rPr>
        <w:t>«Основания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прекращения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производства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делам»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4"/>
        </w:numPr>
        <w:tabs>
          <w:tab w:pos="2388" w:val="left" w:leader="none"/>
        </w:tabs>
        <w:spacing w:line="242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разделе выделяются статистические показатели по основаниям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8"/>
          <w:sz w:val="28"/>
        </w:rPr>
        <w:t> </w:t>
      </w:r>
      <w:r>
        <w:rPr>
          <w:sz w:val="28"/>
        </w:rPr>
        <w:t>дел,</w:t>
      </w:r>
      <w:r>
        <w:rPr>
          <w:spacing w:val="16"/>
          <w:sz w:val="28"/>
        </w:rPr>
        <w:t> </w:t>
      </w:r>
      <w:r>
        <w:rPr>
          <w:sz w:val="28"/>
        </w:rPr>
        <w:t>предусмотренным</w:t>
      </w:r>
      <w:r>
        <w:rPr>
          <w:spacing w:val="18"/>
          <w:sz w:val="28"/>
        </w:rPr>
        <w:t> </w:t>
      </w:r>
      <w:r>
        <w:rPr>
          <w:sz w:val="28"/>
        </w:rPr>
        <w:t>АПК</w:t>
      </w:r>
      <w:r>
        <w:rPr>
          <w:spacing w:val="20"/>
          <w:sz w:val="28"/>
        </w:rPr>
        <w:t> </w:t>
      </w:r>
      <w:r>
        <w:rPr>
          <w:sz w:val="28"/>
        </w:rPr>
        <w:t>РФ</w:t>
      </w:r>
      <w:r>
        <w:rPr>
          <w:spacing w:val="19"/>
          <w:sz w:val="28"/>
        </w:rPr>
        <w:t> </w:t>
      </w:r>
      <w:r>
        <w:rPr>
          <w:sz w:val="28"/>
        </w:rPr>
        <w:t>и</w:t>
      </w:r>
      <w:r>
        <w:rPr>
          <w:spacing w:val="21"/>
          <w:sz w:val="28"/>
        </w:rPr>
        <w:t> </w:t>
      </w:r>
      <w:r>
        <w:rPr>
          <w:sz w:val="28"/>
        </w:rPr>
        <w:t>Федеральным</w:t>
      </w:r>
      <w:r>
        <w:rPr>
          <w:spacing w:val="20"/>
          <w:sz w:val="28"/>
        </w:rPr>
        <w:t> </w:t>
      </w:r>
      <w:r>
        <w:rPr>
          <w:sz w:val="28"/>
        </w:rPr>
        <w:t>законом</w:t>
      </w:r>
    </w:p>
    <w:p>
      <w:pPr>
        <w:pStyle w:val="BodyText"/>
        <w:ind w:right="409" w:firstLine="0"/>
      </w:pPr>
      <w:r>
        <w:rPr/>
        <w:t>«О несостоятельности (банкротстве)», оконченным производством в отчетном</w:t>
      </w:r>
      <w:r>
        <w:rPr>
          <w:spacing w:val="1"/>
        </w:rPr>
        <w:t> </w:t>
      </w:r>
      <w:r>
        <w:rPr/>
        <w:t>периоде.</w:t>
      </w:r>
    </w:p>
    <w:p>
      <w:pPr>
        <w:pStyle w:val="ListParagraph"/>
        <w:numPr>
          <w:ilvl w:val="2"/>
          <w:numId w:val="144"/>
        </w:numPr>
        <w:tabs>
          <w:tab w:pos="249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прекращенных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заключением мирового соглашения выделяется число дел, по которым было</w:t>
      </w:r>
      <w:r>
        <w:rPr>
          <w:spacing w:val="1"/>
          <w:sz w:val="28"/>
        </w:rPr>
        <w:t> </w:t>
      </w:r>
      <w:r>
        <w:rPr>
          <w:sz w:val="28"/>
        </w:rPr>
        <w:t>заключено</w:t>
      </w:r>
      <w:r>
        <w:rPr>
          <w:spacing w:val="1"/>
          <w:sz w:val="28"/>
        </w:rPr>
        <w:t> </w:t>
      </w:r>
      <w:r>
        <w:rPr>
          <w:sz w:val="28"/>
        </w:rPr>
        <w:t>медиативное</w:t>
      </w:r>
      <w:r>
        <w:rPr>
          <w:spacing w:val="1"/>
          <w:sz w:val="28"/>
        </w:rPr>
        <w:t> </w:t>
      </w:r>
      <w:r>
        <w:rPr>
          <w:sz w:val="28"/>
        </w:rPr>
        <w:t>соглашение,</w:t>
      </w:r>
      <w:r>
        <w:rPr>
          <w:spacing w:val="1"/>
          <w:sz w:val="28"/>
        </w:rPr>
        <w:t> </w:t>
      </w:r>
      <w:r>
        <w:rPr>
          <w:sz w:val="28"/>
        </w:rPr>
        <w:t>ставшее</w:t>
      </w:r>
      <w:r>
        <w:rPr>
          <w:spacing w:val="1"/>
          <w:sz w:val="28"/>
        </w:rPr>
        <w:t> </w:t>
      </w:r>
      <w:r>
        <w:rPr>
          <w:sz w:val="28"/>
        </w:rPr>
        <w:t>основанием</w:t>
      </w:r>
      <w:r>
        <w:rPr>
          <w:spacing w:val="1"/>
          <w:sz w:val="28"/>
        </w:rPr>
        <w:t> </w:t>
      </w:r>
      <w:r>
        <w:rPr>
          <w:sz w:val="28"/>
        </w:rPr>
        <w:t>прекращения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арбитражном суде.</w:t>
      </w:r>
    </w:p>
    <w:p>
      <w:pPr>
        <w:pStyle w:val="BodyText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70" w:id="340"/>
      <w:bookmarkEnd w:id="340"/>
      <w:r>
        <w:rPr>
          <w:b w:val="0"/>
        </w:rPr>
      </w:r>
      <w:bookmarkStart w:name="_bookmark170" w:id="341"/>
      <w:bookmarkEnd w:id="341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813" w:right="1781" w:hanging="1513"/>
        <w:jc w:val="left"/>
        <w:rPr>
          <w:b/>
          <w:sz w:val="28"/>
        </w:rPr>
      </w:pPr>
      <w:r>
        <w:rPr>
          <w:b/>
          <w:sz w:val="28"/>
        </w:rPr>
        <w:t>«Рассмотрение заявлений (ходатайств) о применении,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отмене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обеспечительных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мер»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5"/>
        </w:numPr>
        <w:tabs>
          <w:tab w:pos="2467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количестве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 арбитражным судом заявлений об обеспечении имущественных</w:t>
      </w:r>
      <w:r>
        <w:rPr>
          <w:spacing w:val="1"/>
          <w:sz w:val="28"/>
        </w:rPr>
        <w:t> </w:t>
      </w:r>
      <w:r>
        <w:rPr>
          <w:sz w:val="28"/>
        </w:rPr>
        <w:t>интересов,</w:t>
      </w:r>
      <w:r>
        <w:rPr>
          <w:spacing w:val="1"/>
          <w:sz w:val="28"/>
        </w:rPr>
        <w:t> </w:t>
      </w:r>
      <w:r>
        <w:rPr>
          <w:sz w:val="28"/>
        </w:rPr>
        <w:t>обеспечении</w:t>
      </w:r>
      <w:r>
        <w:rPr>
          <w:spacing w:val="1"/>
          <w:sz w:val="28"/>
        </w:rPr>
        <w:t> </w:t>
      </w:r>
      <w:r>
        <w:rPr>
          <w:sz w:val="28"/>
        </w:rPr>
        <w:t>иска,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обеспечении</w:t>
      </w:r>
      <w:r>
        <w:rPr>
          <w:spacing w:val="1"/>
          <w:sz w:val="28"/>
        </w:rPr>
        <w:t> </w:t>
      </w:r>
      <w:r>
        <w:rPr>
          <w:sz w:val="28"/>
        </w:rPr>
        <w:t>доказательств,</w:t>
      </w:r>
      <w:r>
        <w:rPr>
          <w:spacing w:val="1"/>
          <w:sz w:val="28"/>
        </w:rPr>
        <w:t> </w:t>
      </w:r>
      <w:r>
        <w:rPr>
          <w:sz w:val="28"/>
        </w:rPr>
        <w:t>обеспечении</w:t>
      </w:r>
      <w:r>
        <w:rPr>
          <w:spacing w:val="1"/>
          <w:sz w:val="28"/>
        </w:rPr>
        <w:t> </w:t>
      </w:r>
      <w:r>
        <w:rPr>
          <w:sz w:val="28"/>
        </w:rPr>
        <w:t>исполнения решения,</w:t>
      </w:r>
      <w:r>
        <w:rPr>
          <w:spacing w:val="70"/>
          <w:sz w:val="28"/>
        </w:rPr>
        <w:t> </w:t>
      </w:r>
      <w:r>
        <w:rPr>
          <w:sz w:val="28"/>
        </w:rPr>
        <w:t>за исключением обеспечительных мер, рассматриваемых</w:t>
      </w:r>
      <w:r>
        <w:rPr>
          <w:spacing w:val="1"/>
          <w:sz w:val="28"/>
        </w:rPr>
        <w:t> </w:t>
      </w:r>
      <w:r>
        <w:rPr>
          <w:sz w:val="28"/>
        </w:rPr>
        <w:t>в рамках дел о банкротстве, которые отражаются в форме № 1а АС «Отчет о</w:t>
      </w:r>
      <w:r>
        <w:rPr>
          <w:spacing w:val="1"/>
          <w:sz w:val="28"/>
        </w:rPr>
        <w:t> </w:t>
      </w:r>
      <w:r>
        <w:rPr>
          <w:sz w:val="28"/>
        </w:rPr>
        <w:t>работе арбитражных судов субъектов 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 по рассмотрению</w:t>
      </w:r>
      <w:r>
        <w:rPr>
          <w:spacing w:val="-67"/>
          <w:sz w:val="28"/>
        </w:rPr>
        <w:t> </w:t>
      </w:r>
      <w:r>
        <w:rPr>
          <w:sz w:val="28"/>
        </w:rPr>
        <w:t>дел</w:t>
      </w:r>
      <w:r>
        <w:rPr>
          <w:spacing w:val="-3"/>
          <w:sz w:val="28"/>
        </w:rPr>
        <w:t> </w:t>
      </w:r>
      <w:r>
        <w:rPr>
          <w:sz w:val="28"/>
        </w:rPr>
        <w:t>о</w:t>
      </w:r>
      <w:r>
        <w:rPr>
          <w:spacing w:val="-3"/>
          <w:sz w:val="28"/>
        </w:rPr>
        <w:t> </w:t>
      </w:r>
      <w:r>
        <w:rPr>
          <w:sz w:val="28"/>
        </w:rPr>
        <w:t>банкротстве»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аналогичном разделе.</w:t>
      </w:r>
    </w:p>
    <w:p>
      <w:pPr>
        <w:pStyle w:val="BodyText"/>
        <w:spacing w:before="2"/>
        <w:ind w:right="407"/>
      </w:pPr>
      <w:r>
        <w:rPr/>
        <w:t>Заявления о применении обеспечительных мер учитываются независимо</w:t>
      </w:r>
      <w:r>
        <w:rPr>
          <w:spacing w:val="1"/>
        </w:rPr>
        <w:t> </w:t>
      </w:r>
      <w:r>
        <w:rPr/>
        <w:t>от того, поданы ли они одновременно с исковым заявлением или поступили как</w:t>
      </w:r>
      <w:r>
        <w:rPr>
          <w:spacing w:val="-67"/>
        </w:rPr>
        <w:t> </w:t>
      </w:r>
      <w:r>
        <w:rPr/>
        <w:t>самостоятельные</w:t>
      </w:r>
      <w:r>
        <w:rPr>
          <w:spacing w:val="-1"/>
        </w:rPr>
        <w:t> </w:t>
      </w:r>
      <w:r>
        <w:rPr/>
        <w:t>заявления в</w:t>
      </w:r>
      <w:r>
        <w:rPr>
          <w:spacing w:val="-3"/>
        </w:rPr>
        <w:t> </w:t>
      </w:r>
      <w:r>
        <w:rPr/>
        <w:t>процессе производства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делу.</w:t>
      </w:r>
    </w:p>
    <w:p>
      <w:pPr>
        <w:pStyle w:val="ListParagraph"/>
        <w:numPr>
          <w:ilvl w:val="2"/>
          <w:numId w:val="145"/>
        </w:numPr>
        <w:tabs>
          <w:tab w:pos="2371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заявлении о применении обеспечительных мер (в том числе по</w:t>
      </w:r>
      <w:r>
        <w:rPr>
          <w:spacing w:val="1"/>
          <w:sz w:val="28"/>
        </w:rPr>
        <w:t> </w:t>
      </w:r>
      <w:r>
        <w:rPr>
          <w:sz w:val="28"/>
        </w:rPr>
        <w:t>корпоративным спорам) может быть указано несколько мер, которые просит</w:t>
      </w:r>
      <w:r>
        <w:rPr>
          <w:spacing w:val="1"/>
          <w:sz w:val="28"/>
        </w:rPr>
        <w:t> </w:t>
      </w:r>
      <w:r>
        <w:rPr>
          <w:sz w:val="28"/>
        </w:rPr>
        <w:t>применить</w:t>
      </w:r>
      <w:r>
        <w:rPr>
          <w:spacing w:val="1"/>
          <w:sz w:val="28"/>
        </w:rPr>
        <w:t> </w:t>
      </w:r>
      <w:r>
        <w:rPr>
          <w:sz w:val="28"/>
        </w:rPr>
        <w:t>заявитель.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одновременном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каждая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47"/>
          <w:sz w:val="28"/>
        </w:rPr>
        <w:t> </w:t>
      </w:r>
      <w:r>
        <w:rPr>
          <w:sz w:val="28"/>
        </w:rPr>
        <w:t>в</w:t>
      </w:r>
      <w:r>
        <w:rPr>
          <w:spacing w:val="46"/>
          <w:sz w:val="28"/>
        </w:rPr>
        <w:t> </w:t>
      </w:r>
      <w:r>
        <w:rPr>
          <w:sz w:val="28"/>
        </w:rPr>
        <w:t>соответствующих</w:t>
      </w:r>
      <w:r>
        <w:rPr>
          <w:spacing w:val="49"/>
          <w:sz w:val="28"/>
        </w:rPr>
        <w:t> </w:t>
      </w:r>
      <w:r>
        <w:rPr>
          <w:sz w:val="28"/>
        </w:rPr>
        <w:t>графах</w:t>
      </w:r>
      <w:r>
        <w:rPr>
          <w:spacing w:val="47"/>
          <w:sz w:val="28"/>
        </w:rPr>
        <w:t> </w:t>
      </w:r>
      <w:r>
        <w:rPr>
          <w:sz w:val="28"/>
        </w:rPr>
        <w:t>о</w:t>
      </w:r>
      <w:r>
        <w:rPr>
          <w:spacing w:val="46"/>
          <w:sz w:val="28"/>
        </w:rPr>
        <w:t> </w:t>
      </w:r>
      <w:r>
        <w:rPr>
          <w:sz w:val="28"/>
        </w:rPr>
        <w:t>применении</w:t>
      </w:r>
      <w:r>
        <w:rPr>
          <w:spacing w:val="45"/>
          <w:sz w:val="28"/>
        </w:rPr>
        <w:t> </w:t>
      </w:r>
      <w:r>
        <w:rPr>
          <w:sz w:val="28"/>
        </w:rPr>
        <w:t>обеспечительных</w:t>
      </w:r>
      <w:r>
        <w:rPr>
          <w:spacing w:val="47"/>
          <w:sz w:val="28"/>
        </w:rPr>
        <w:t> </w:t>
      </w:r>
      <w:r>
        <w:rPr>
          <w:sz w:val="28"/>
        </w:rPr>
        <w:t>мер.</w:t>
      </w:r>
      <w:r>
        <w:rPr>
          <w:spacing w:val="-67"/>
          <w:sz w:val="28"/>
        </w:rPr>
        <w:t> </w:t>
      </w:r>
      <w:r>
        <w:rPr>
          <w:sz w:val="28"/>
        </w:rPr>
        <w:t>В графе «Признаны обоснованными» указываются и заявления, по 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удовлетворены</w:t>
      </w:r>
      <w:r>
        <w:rPr>
          <w:spacing w:val="-4"/>
          <w:sz w:val="28"/>
        </w:rPr>
        <w:t> </w:t>
      </w:r>
      <w:r>
        <w:rPr>
          <w:sz w:val="28"/>
        </w:rPr>
        <w:t>частично.</w:t>
      </w:r>
    </w:p>
    <w:p>
      <w:pPr>
        <w:pStyle w:val="ListParagraph"/>
        <w:numPr>
          <w:ilvl w:val="2"/>
          <w:numId w:val="145"/>
        </w:numPr>
        <w:tabs>
          <w:tab w:pos="2472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Удовлетворенные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приостановлении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оспариваемого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органа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ответственности¸</w:t>
      </w:r>
      <w:r>
        <w:rPr>
          <w:spacing w:val="1"/>
          <w:sz w:val="28"/>
        </w:rPr>
        <w:t> </w:t>
      </w:r>
      <w:r>
        <w:rPr>
          <w:sz w:val="28"/>
        </w:rPr>
        <w:t>рассматриваемые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правилам</w:t>
      </w:r>
      <w:r>
        <w:rPr>
          <w:spacing w:val="-67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мер,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«иные</w:t>
      </w:r>
      <w:r>
        <w:rPr>
          <w:spacing w:val="1"/>
          <w:sz w:val="28"/>
        </w:rPr>
        <w:t> </w:t>
      </w:r>
      <w:r>
        <w:rPr>
          <w:sz w:val="28"/>
        </w:rPr>
        <w:t>обеспечительные</w:t>
      </w:r>
      <w:r>
        <w:rPr>
          <w:spacing w:val="-1"/>
          <w:sz w:val="28"/>
        </w:rPr>
        <w:t> </w:t>
      </w:r>
      <w:r>
        <w:rPr>
          <w:sz w:val="28"/>
        </w:rPr>
        <w:t>меры».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6013824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6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1" w:id="342"/>
      <w:bookmarkEnd w:id="342"/>
      <w:r>
        <w:rPr>
          <w:b w:val="0"/>
        </w:rPr>
      </w:r>
      <w:bookmarkStart w:name="_bookmark171" w:id="343"/>
      <w:bookmarkEnd w:id="343"/>
      <w:r>
        <w:rPr/>
        <w:t>П</w:t>
      </w:r>
      <w:r>
        <w:rPr/>
        <w:t>орядок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2855" w:right="1441" w:hanging="896"/>
        <w:jc w:val="left"/>
        <w:rPr>
          <w:b/>
          <w:sz w:val="28"/>
        </w:rPr>
      </w:pPr>
      <w:r>
        <w:rPr>
          <w:b/>
          <w:sz w:val="28"/>
        </w:rPr>
        <w:t>«Справка к разделу «Рассмотрение заявлений (ходатайств)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 применении,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отмене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обеспечительных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мер»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BodyText"/>
        <w:ind w:right="410"/>
      </w:pPr>
      <w:r>
        <w:rPr/>
        <w:t>1.7.1. В разделе учитывается число рассмотренных заявлений в отчетном</w:t>
      </w:r>
      <w:r>
        <w:rPr>
          <w:spacing w:val="1"/>
        </w:rPr>
        <w:t> </w:t>
      </w:r>
      <w:r>
        <w:rPr/>
        <w:t>периоде о замене и отмене обеспечительных мер, в том числе удовлетворенных,</w:t>
      </w:r>
      <w:r>
        <w:rPr>
          <w:spacing w:val="-67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(ходатайств)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применении</w:t>
      </w:r>
      <w:r>
        <w:rPr>
          <w:spacing w:val="-67"/>
        </w:rPr>
        <w:t> </w:t>
      </w:r>
      <w:r>
        <w:rPr/>
        <w:t>обеспечительных</w:t>
      </w:r>
      <w:r>
        <w:rPr>
          <w:spacing w:val="1"/>
        </w:rPr>
        <w:t> </w:t>
      </w:r>
      <w:r>
        <w:rPr/>
        <w:t>мер,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корпоративным</w:t>
      </w:r>
      <w:r>
        <w:rPr>
          <w:spacing w:val="-67"/>
        </w:rPr>
        <w:t> </w:t>
      </w:r>
      <w:r>
        <w:rPr/>
        <w:t>спорам.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72" w:id="344"/>
      <w:bookmarkEnd w:id="344"/>
      <w:r>
        <w:rPr>
          <w:b w:val="0"/>
        </w:rPr>
      </w:r>
      <w:bookmarkStart w:name="_bookmark172" w:id="345"/>
      <w:bookmarkEnd w:id="345"/>
      <w:r>
        <w:rPr/>
        <w:t>П</w:t>
      </w:r>
      <w:r>
        <w:rPr/>
        <w:t>орядок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972" w:right="2097" w:hanging="1355"/>
        <w:jc w:val="left"/>
        <w:rPr>
          <w:b/>
          <w:sz w:val="28"/>
        </w:rPr>
      </w:pPr>
      <w:r>
        <w:rPr>
          <w:b/>
          <w:sz w:val="28"/>
        </w:rPr>
        <w:t>«Рассмотрение заявлений в связи с совершением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исполнительных действий»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6"/>
        </w:numPr>
        <w:tabs>
          <w:tab w:pos="2376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В разделе отражаются показатели по результатам рассмотрения в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1"/>
          <w:sz w:val="28"/>
        </w:rPr>
        <w:t> </w:t>
      </w:r>
      <w:r>
        <w:rPr>
          <w:sz w:val="28"/>
        </w:rPr>
        <w:t>ходатайств,</w:t>
      </w:r>
      <w:r>
        <w:rPr>
          <w:spacing w:val="1"/>
          <w:sz w:val="28"/>
        </w:rPr>
        <w:t> </w:t>
      </w:r>
      <w:r>
        <w:rPr>
          <w:sz w:val="28"/>
        </w:rPr>
        <w:t>связанных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исполнительным</w:t>
      </w:r>
      <w:r>
        <w:rPr>
          <w:spacing w:val="-67"/>
          <w:sz w:val="28"/>
        </w:rPr>
        <w:t> </w:t>
      </w:r>
      <w:r>
        <w:rPr>
          <w:sz w:val="28"/>
        </w:rPr>
        <w:t>производством.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-67"/>
          <w:sz w:val="28"/>
        </w:rPr>
        <w:t> </w:t>
      </w:r>
      <w:r>
        <w:rPr>
          <w:sz w:val="28"/>
        </w:rPr>
        <w:t>ходатайств,</w:t>
      </w:r>
      <w:r>
        <w:rPr>
          <w:spacing w:val="-3"/>
          <w:sz w:val="28"/>
        </w:rPr>
        <w:t> </w:t>
      </w:r>
      <w:r>
        <w:rPr>
          <w:sz w:val="28"/>
        </w:rPr>
        <w:t>дата</w:t>
      </w:r>
      <w:r>
        <w:rPr>
          <w:spacing w:val="-1"/>
          <w:sz w:val="28"/>
        </w:rPr>
        <w:t> </w:t>
      </w:r>
      <w:r>
        <w:rPr>
          <w:sz w:val="28"/>
        </w:rPr>
        <w:t>рассмотрения</w:t>
      </w:r>
      <w:r>
        <w:rPr>
          <w:spacing w:val="-4"/>
          <w:sz w:val="28"/>
        </w:rPr>
        <w:t> </w:t>
      </w:r>
      <w:r>
        <w:rPr>
          <w:sz w:val="28"/>
        </w:rPr>
        <w:t>которых</w:t>
      </w:r>
      <w:r>
        <w:rPr>
          <w:spacing w:val="-4"/>
          <w:sz w:val="28"/>
        </w:rPr>
        <w:t> </w:t>
      </w:r>
      <w:r>
        <w:rPr>
          <w:sz w:val="28"/>
        </w:rPr>
        <w:t>соответствует</w:t>
      </w:r>
      <w:r>
        <w:rPr>
          <w:spacing w:val="-1"/>
          <w:sz w:val="28"/>
        </w:rPr>
        <w:t> </w:t>
      </w:r>
      <w:r>
        <w:rPr>
          <w:sz w:val="28"/>
        </w:rPr>
        <w:t>отчетному</w:t>
      </w:r>
      <w:r>
        <w:rPr>
          <w:spacing w:val="-5"/>
          <w:sz w:val="28"/>
        </w:rPr>
        <w:t> </w:t>
      </w:r>
      <w:r>
        <w:rPr>
          <w:sz w:val="28"/>
        </w:rPr>
        <w:t>периоду.</w:t>
      </w:r>
    </w:p>
    <w:p>
      <w:pPr>
        <w:pStyle w:val="BodyText"/>
        <w:ind w:right="407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заявлении</w:t>
      </w:r>
      <w:r>
        <w:rPr>
          <w:spacing w:val="1"/>
        </w:rPr>
        <w:t> </w:t>
      </w:r>
      <w:r>
        <w:rPr/>
        <w:t>содержится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(требований)</w:t>
      </w:r>
      <w:r>
        <w:rPr>
          <w:spacing w:val="1"/>
        </w:rPr>
        <w:t> </w:t>
      </w:r>
      <w:r>
        <w:rPr/>
        <w:t>различного</w:t>
      </w:r>
      <w:r>
        <w:rPr>
          <w:spacing w:val="1"/>
        </w:rPr>
        <w:t> </w:t>
      </w:r>
      <w:r>
        <w:rPr/>
        <w:t>содержания,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учет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основному</w:t>
      </w:r>
      <w:r>
        <w:rPr>
          <w:spacing w:val="1"/>
        </w:rPr>
        <w:t> </w:t>
      </w:r>
      <w:r>
        <w:rPr/>
        <w:t>требованию.</w:t>
      </w:r>
      <w:r>
        <w:rPr>
          <w:spacing w:val="-67"/>
        </w:rPr>
        <w:t> </w:t>
      </w:r>
      <w:r>
        <w:rPr/>
        <w:t>Если по нескольким заявлениям, содержащим различные требования, вынесен</w:t>
      </w:r>
      <w:r>
        <w:rPr>
          <w:spacing w:val="1"/>
        </w:rPr>
        <w:t> </w:t>
      </w:r>
      <w:r>
        <w:rPr/>
        <w:t>единый судебный акт, то учет осуществляется по результатам рассмотрения</w:t>
      </w:r>
      <w:r>
        <w:rPr>
          <w:spacing w:val="1"/>
        </w:rPr>
        <w:t> </w:t>
      </w:r>
      <w:r>
        <w:rPr/>
        <w:t>каждого заявления.</w:t>
      </w:r>
    </w:p>
    <w:p>
      <w:pPr>
        <w:pStyle w:val="ListParagraph"/>
        <w:numPr>
          <w:ilvl w:val="2"/>
          <w:numId w:val="146"/>
        </w:numPr>
        <w:tabs>
          <w:tab w:pos="2526" w:val="left" w:leader="none"/>
        </w:tabs>
        <w:spacing w:line="240" w:lineRule="auto" w:before="0" w:after="0"/>
        <w:ind w:left="918" w:right="41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«Иные»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 заявлений в связи с совершением исполнительных действий, не</w:t>
      </w:r>
      <w:r>
        <w:rPr>
          <w:spacing w:val="1"/>
          <w:sz w:val="28"/>
        </w:rPr>
        <w:t> </w:t>
      </w:r>
      <w:r>
        <w:rPr>
          <w:sz w:val="28"/>
        </w:rPr>
        <w:t>выделенных в</w:t>
      </w:r>
      <w:r>
        <w:rPr>
          <w:spacing w:val="-1"/>
          <w:sz w:val="28"/>
        </w:rPr>
        <w:t> </w:t>
      </w:r>
      <w:r>
        <w:rPr>
          <w:sz w:val="28"/>
        </w:rPr>
        <w:t>отдельных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-2"/>
          <w:sz w:val="28"/>
        </w:rPr>
        <w:t> </w:t>
      </w:r>
      <w:r>
        <w:rPr>
          <w:sz w:val="28"/>
        </w:rPr>
        <w:t>раздела</w:t>
      </w:r>
      <w:r>
        <w:rPr>
          <w:sz w:val="28"/>
          <w:vertAlign w:val="superscript"/>
        </w:rPr>
        <w:t>505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46"/>
        </w:numPr>
        <w:tabs>
          <w:tab w:pos="2386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При формировании раздела следует учитывать, что заявления об</w:t>
      </w:r>
      <w:r>
        <w:rPr>
          <w:spacing w:val="1"/>
          <w:sz w:val="28"/>
        </w:rPr>
        <w:t> </w:t>
      </w:r>
      <w:r>
        <w:rPr>
          <w:sz w:val="28"/>
        </w:rPr>
        <w:t>отложении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действий,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приостановлении,</w:t>
      </w:r>
      <w:r>
        <w:rPr>
          <w:spacing w:val="1"/>
          <w:sz w:val="28"/>
        </w:rPr>
        <w:t> </w:t>
      </w:r>
      <w:r>
        <w:rPr>
          <w:sz w:val="28"/>
        </w:rPr>
        <w:t>возобновлении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поданы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арбитражный суд, выдавший исполнительный лист, так и в арбитражный суд по</w:t>
      </w:r>
      <w:r>
        <w:rPr>
          <w:spacing w:val="-67"/>
          <w:sz w:val="28"/>
        </w:rPr>
        <w:t> </w:t>
      </w:r>
      <w:r>
        <w:rPr>
          <w:sz w:val="28"/>
        </w:rPr>
        <w:t>месту</w:t>
      </w:r>
      <w:r>
        <w:rPr>
          <w:spacing w:val="-5"/>
          <w:sz w:val="28"/>
        </w:rPr>
        <w:t> </w:t>
      </w:r>
      <w:r>
        <w:rPr>
          <w:sz w:val="28"/>
        </w:rPr>
        <w:t>нахождения судебного</w:t>
      </w:r>
      <w:r>
        <w:rPr>
          <w:spacing w:val="-2"/>
          <w:sz w:val="28"/>
        </w:rPr>
        <w:t> </w:t>
      </w:r>
      <w:r>
        <w:rPr>
          <w:sz w:val="28"/>
        </w:rPr>
        <w:t>пристава-исполнителя.</w:t>
      </w:r>
    </w:p>
    <w:p>
      <w:pPr>
        <w:pStyle w:val="BodyText"/>
        <w:ind w:right="413"/>
      </w:pPr>
      <w:r>
        <w:rPr/>
        <w:t>Если по результатам рассмотрения заявления суд вынес определение о</w:t>
      </w:r>
      <w:r>
        <w:rPr>
          <w:spacing w:val="1"/>
        </w:rPr>
        <w:t> </w:t>
      </w:r>
      <w:r>
        <w:rPr/>
        <w:t>прекращении</w:t>
      </w:r>
      <w:r>
        <w:rPr>
          <w:spacing w:val="-1"/>
        </w:rPr>
        <w:t> </w:t>
      </w:r>
      <w:r>
        <w:rPr/>
        <w:t>по нему</w:t>
      </w:r>
      <w:r>
        <w:rPr>
          <w:spacing w:val="-5"/>
        </w:rPr>
        <w:t> </w:t>
      </w:r>
      <w:r>
        <w:rPr/>
        <w:t>производства,</w:t>
      </w:r>
      <w:r>
        <w:rPr>
          <w:spacing w:val="-2"/>
        </w:rPr>
        <w:t> </w:t>
      </w:r>
      <w:r>
        <w:rPr/>
        <w:t>заявление отражается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графе</w:t>
      </w:r>
      <w:r>
        <w:rPr>
          <w:spacing w:val="-1"/>
        </w:rPr>
        <w:t> </w:t>
      </w:r>
      <w:r>
        <w:rPr/>
        <w:t>«Всего».</w:t>
      </w:r>
    </w:p>
    <w:p>
      <w:pPr>
        <w:pStyle w:val="BodyText"/>
        <w:ind w:right="408"/>
      </w:pPr>
      <w:r>
        <w:rPr/>
        <w:t>В графе «Всего» по строке «вынесено определений в связи с исполнением</w:t>
      </w:r>
      <w:r>
        <w:rPr>
          <w:spacing w:val="-67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акта,</w:t>
      </w:r>
      <w:r>
        <w:rPr>
          <w:spacing w:val="1"/>
        </w:rPr>
        <w:t> </w:t>
      </w:r>
      <w:r>
        <w:rPr/>
        <w:t>принятого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упрощенного</w:t>
      </w:r>
      <w:r>
        <w:rPr>
          <w:spacing w:val="1"/>
        </w:rPr>
        <w:t> </w:t>
      </w:r>
      <w:r>
        <w:rPr/>
        <w:t>производства»,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1"/>
        </w:rPr>
        <w:t> </w:t>
      </w:r>
      <w:r>
        <w:rPr/>
        <w:t>исполнительного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упрощенного</w:t>
      </w:r>
      <w:r>
        <w:rPr>
          <w:spacing w:val="1"/>
        </w:rPr>
        <w:t> </w:t>
      </w:r>
      <w:r>
        <w:rPr/>
        <w:t>производства,</w:t>
      </w:r>
      <w:r>
        <w:rPr>
          <w:spacing w:val="70"/>
        </w:rPr>
        <w:t> </w:t>
      </w:r>
      <w:r>
        <w:rPr/>
        <w:t>вынесенные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поступлением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подтверждающих</w:t>
      </w:r>
      <w:r>
        <w:rPr>
          <w:spacing w:val="1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заявленных требований в</w:t>
      </w:r>
      <w:r>
        <w:rPr>
          <w:spacing w:val="-2"/>
        </w:rPr>
        <w:t> </w:t>
      </w:r>
      <w:r>
        <w:rPr/>
        <w:t>полном объеме</w:t>
      </w:r>
      <w:r>
        <w:rPr>
          <w:spacing w:val="3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части.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498716pt;width:144.020pt;height:.71997pt;mso-position-horizontal-relative:page;mso-position-vertical-relative:paragraph;z-index:-154439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505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рассмотрение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заявлений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выдаче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дубликата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приказа.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2050" w:val="left" w:leader="none"/>
        </w:tabs>
        <w:spacing w:line="240" w:lineRule="auto" w:before="154" w:after="0"/>
        <w:ind w:left="2049" w:right="0" w:hanging="493"/>
        <w:jc w:val="left"/>
      </w:pPr>
      <w:r>
        <w:rPr/>
        <w:drawing>
          <wp:anchor distT="0" distB="0" distL="0" distR="0" allowOverlap="1" layoutInCell="1" locked="0" behindDoc="0" simplePos="0" relativeHeight="16014336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6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3" w:id="346"/>
      <w:bookmarkEnd w:id="346"/>
      <w:r>
        <w:rPr>
          <w:b w:val="0"/>
        </w:rPr>
      </w:r>
      <w:bookmarkStart w:name="_bookmark173" w:id="347"/>
      <w:bookmarkEnd w:id="347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  <w:r>
        <w:rPr>
          <w:spacing w:val="-6"/>
        </w:rPr>
        <w:t> </w:t>
      </w:r>
      <w:r>
        <w:rPr/>
        <w:t>«Государственная</w:t>
      </w:r>
      <w:r>
        <w:rPr>
          <w:spacing w:val="-10"/>
        </w:rPr>
        <w:t> </w:t>
      </w:r>
      <w:r>
        <w:rPr/>
        <w:t>пошлина»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5"/>
          <w:numId w:val="140"/>
        </w:numPr>
        <w:tabs>
          <w:tab w:pos="2342" w:val="left" w:leader="none"/>
        </w:tabs>
        <w:spacing w:line="240" w:lineRule="auto" w:before="0" w:after="0"/>
        <w:ind w:left="918" w:right="415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содержит сведения по уплате государственной пошлины 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-1"/>
          <w:sz w:val="28"/>
        </w:rPr>
        <w:t> </w:t>
      </w:r>
      <w:r>
        <w:rPr>
          <w:sz w:val="28"/>
        </w:rPr>
        <w:t>арбитражным судом</w:t>
      </w:r>
      <w:r>
        <w:rPr>
          <w:spacing w:val="-4"/>
          <w:sz w:val="28"/>
        </w:rPr>
        <w:t> </w:t>
      </w:r>
      <w:r>
        <w:rPr>
          <w:sz w:val="28"/>
        </w:rPr>
        <w:t>делам и заявлениям.</w:t>
      </w:r>
    </w:p>
    <w:p>
      <w:pPr>
        <w:pStyle w:val="BodyText"/>
        <w:ind w:right="407"/>
      </w:pPr>
      <w:r>
        <w:rPr/>
        <w:t>В строке «Рассмотрено дел, по которым заявитель освобожден от уплаты</w:t>
      </w:r>
      <w:r>
        <w:rPr>
          <w:spacing w:val="1"/>
        </w:rPr>
        <w:t> </w:t>
      </w:r>
      <w:r>
        <w:rPr/>
        <w:t>госпошлины либо ее уплата не предусмотрена законом» отражаются сведения о</w:t>
      </w:r>
      <w:r>
        <w:rPr>
          <w:spacing w:val="-67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истец,</w:t>
      </w:r>
      <w:r>
        <w:rPr>
          <w:spacing w:val="1"/>
        </w:rPr>
        <w:t> </w:t>
      </w:r>
      <w:r>
        <w:rPr/>
        <w:t>заявитель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действующему</w:t>
      </w:r>
      <w:r>
        <w:rPr>
          <w:spacing w:val="1"/>
        </w:rPr>
        <w:t> </w:t>
      </w:r>
      <w:r>
        <w:rPr/>
        <w:t>законодательству освобождены от уплаты государственной пошлины, а также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заявления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обращении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оплачиваются</w:t>
      </w:r>
      <w:r>
        <w:rPr>
          <w:spacing w:val="1"/>
        </w:rPr>
        <w:t> </w:t>
      </w:r>
      <w:r>
        <w:rPr/>
        <w:t>государственной пошлиной в силу закона. В делах отражается признак, что</w:t>
      </w:r>
      <w:r>
        <w:rPr>
          <w:spacing w:val="1"/>
        </w:rPr>
        <w:t> </w:t>
      </w:r>
      <w:r>
        <w:rPr/>
        <w:t>истец</w:t>
      </w:r>
      <w:r>
        <w:rPr>
          <w:spacing w:val="1"/>
        </w:rPr>
        <w:t> </w:t>
      </w:r>
      <w:r>
        <w:rPr/>
        <w:t>(заявитель)</w:t>
      </w:r>
      <w:r>
        <w:rPr>
          <w:spacing w:val="1"/>
        </w:rPr>
        <w:t> </w:t>
      </w:r>
      <w:r>
        <w:rPr/>
        <w:t>освобожден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уплаты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пошлины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предусмотренному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основанию</w:t>
      </w:r>
      <w:r>
        <w:rPr>
          <w:spacing w:val="1"/>
        </w:rPr>
        <w:t> </w:t>
      </w:r>
      <w:r>
        <w:rPr/>
        <w:t>(прокурор,</w:t>
      </w:r>
      <w:r>
        <w:rPr>
          <w:spacing w:val="1"/>
        </w:rPr>
        <w:t> </w:t>
      </w:r>
      <w:r>
        <w:rPr/>
        <w:t>органы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власти,</w:t>
      </w:r>
      <w:r>
        <w:rPr>
          <w:spacing w:val="27"/>
        </w:rPr>
        <w:t> </w:t>
      </w:r>
      <w:r>
        <w:rPr/>
        <w:t>таможенные</w:t>
      </w:r>
      <w:r>
        <w:rPr>
          <w:spacing w:val="27"/>
        </w:rPr>
        <w:t> </w:t>
      </w:r>
      <w:r>
        <w:rPr/>
        <w:t>органы</w:t>
      </w:r>
      <w:r>
        <w:rPr>
          <w:spacing w:val="26"/>
        </w:rPr>
        <w:t> </w:t>
      </w:r>
      <w:r>
        <w:rPr/>
        <w:t>и</w:t>
      </w:r>
      <w:r>
        <w:rPr>
          <w:spacing w:val="29"/>
        </w:rPr>
        <w:t> </w:t>
      </w:r>
      <w:r>
        <w:rPr/>
        <w:t>т.п.,</w:t>
      </w:r>
      <w:r>
        <w:rPr>
          <w:spacing w:val="30"/>
        </w:rPr>
        <w:t> </w:t>
      </w:r>
      <w:r>
        <w:rPr/>
        <w:t>дела</w:t>
      </w:r>
      <w:r>
        <w:rPr>
          <w:spacing w:val="27"/>
        </w:rPr>
        <w:t> </w:t>
      </w:r>
      <w:r>
        <w:rPr/>
        <w:t>по</w:t>
      </w:r>
      <w:r>
        <w:rPr>
          <w:spacing w:val="25"/>
        </w:rPr>
        <w:t> </w:t>
      </w:r>
      <w:r>
        <w:rPr/>
        <w:t>характеру</w:t>
      </w:r>
      <w:r>
        <w:rPr>
          <w:spacing w:val="24"/>
        </w:rPr>
        <w:t> </w:t>
      </w:r>
      <w:r>
        <w:rPr/>
        <w:t>требований,</w:t>
      </w:r>
      <w:r>
        <w:rPr>
          <w:spacing w:val="24"/>
        </w:rPr>
        <w:t> </w:t>
      </w:r>
      <w:r>
        <w:rPr/>
        <w:t>по</w:t>
      </w:r>
      <w:r>
        <w:rPr>
          <w:spacing w:val="28"/>
        </w:rPr>
        <w:t> </w:t>
      </w:r>
      <w:r>
        <w:rPr/>
        <w:t>которым</w:t>
      </w:r>
      <w:r>
        <w:rPr>
          <w:spacing w:val="-67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предусмотрена</w:t>
      </w:r>
      <w:r>
        <w:rPr>
          <w:spacing w:val="1"/>
        </w:rPr>
        <w:t> </w:t>
      </w:r>
      <w:r>
        <w:rPr/>
        <w:t>уплата</w:t>
      </w:r>
      <w:r>
        <w:rPr>
          <w:spacing w:val="1"/>
        </w:rPr>
        <w:t> </w:t>
      </w:r>
      <w:r>
        <w:rPr/>
        <w:t>госпошлины</w:t>
      </w:r>
      <w:r>
        <w:rPr>
          <w:spacing w:val="1"/>
        </w:rPr>
        <w:t> </w:t>
      </w:r>
      <w:r>
        <w:rPr/>
        <w:t>Налоговым</w:t>
      </w:r>
      <w:r>
        <w:rPr>
          <w:spacing w:val="1"/>
        </w:rPr>
        <w:t> </w:t>
      </w:r>
      <w:r>
        <w:rPr/>
        <w:t>кодексом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Федерации).</w:t>
      </w:r>
    </w:p>
    <w:p>
      <w:pPr>
        <w:pStyle w:val="BodyText"/>
        <w:spacing w:before="1"/>
        <w:ind w:right="409"/>
      </w:pPr>
      <w:r>
        <w:rPr/>
        <w:t>В строках раздела указываются сведения о рассмотренных арбитражным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ходатайствах</w:t>
      </w:r>
      <w:r>
        <w:rPr>
          <w:spacing w:val="1"/>
        </w:rPr>
        <w:t> </w:t>
      </w:r>
      <w:r>
        <w:rPr/>
        <w:t>(заявлениях)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уменьшении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пошлины,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рассрочке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отсрочке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уплаты,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удовлетворенных</w:t>
      </w:r>
      <w:r>
        <w:rPr>
          <w:spacing w:val="1"/>
        </w:rPr>
        <w:t> </w:t>
      </w:r>
      <w:r>
        <w:rPr/>
        <w:t>ходатайств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суммах,</w:t>
      </w:r>
      <w:r>
        <w:rPr>
          <w:spacing w:val="-2"/>
        </w:rPr>
        <w:t> </w:t>
      </w:r>
      <w:r>
        <w:rPr/>
        <w:t>на которые</w:t>
      </w:r>
      <w:r>
        <w:rPr>
          <w:spacing w:val="-3"/>
        </w:rPr>
        <w:t> </w:t>
      </w:r>
      <w:r>
        <w:rPr/>
        <w:t>они</w:t>
      </w:r>
      <w:r>
        <w:rPr>
          <w:spacing w:val="-1"/>
        </w:rPr>
        <w:t> </w:t>
      </w:r>
      <w:r>
        <w:rPr/>
        <w:t>были удовлетворены.</w:t>
      </w:r>
    </w:p>
    <w:p>
      <w:pPr>
        <w:pStyle w:val="ListParagraph"/>
        <w:numPr>
          <w:ilvl w:val="5"/>
          <w:numId w:val="140"/>
        </w:numPr>
        <w:tabs>
          <w:tab w:pos="2445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перечисленная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федеральный</w:t>
      </w:r>
      <w:r>
        <w:rPr>
          <w:spacing w:val="1"/>
          <w:sz w:val="28"/>
        </w:rPr>
        <w:t> </w:t>
      </w:r>
      <w:r>
        <w:rPr>
          <w:sz w:val="28"/>
        </w:rPr>
        <w:t>бюджет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заявлениям,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судом»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суммах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перечисленной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федеральный</w:t>
      </w:r>
      <w:r>
        <w:rPr>
          <w:spacing w:val="1"/>
          <w:sz w:val="28"/>
        </w:rPr>
        <w:t> </w:t>
      </w:r>
      <w:r>
        <w:rPr>
          <w:sz w:val="28"/>
        </w:rPr>
        <w:t>бюджет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(с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сумм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перечисленной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встречным</w:t>
      </w:r>
      <w:r>
        <w:rPr>
          <w:spacing w:val="1"/>
          <w:sz w:val="28"/>
        </w:rPr>
        <w:t> </w:t>
      </w:r>
      <w:r>
        <w:rPr>
          <w:sz w:val="28"/>
        </w:rPr>
        <w:t>искам),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вступлении в дело третьих</w:t>
      </w:r>
      <w:r>
        <w:rPr>
          <w:spacing w:val="1"/>
          <w:sz w:val="28"/>
        </w:rPr>
        <w:t> </w:t>
      </w:r>
      <w:r>
        <w:rPr>
          <w:sz w:val="28"/>
        </w:rPr>
        <w:t>лиц, об обеспечении иска и иным ходатайствам</w:t>
      </w:r>
      <w:r>
        <w:rPr>
          <w:spacing w:val="1"/>
          <w:sz w:val="28"/>
        </w:rPr>
        <w:t> </w:t>
      </w:r>
      <w:r>
        <w:rPr>
          <w:sz w:val="28"/>
        </w:rPr>
        <w:t>(заявлениям),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Налоговым</w:t>
      </w:r>
      <w:r>
        <w:rPr>
          <w:spacing w:val="1"/>
          <w:sz w:val="28"/>
        </w:rPr>
        <w:t> </w:t>
      </w:r>
      <w:r>
        <w:rPr>
          <w:sz w:val="28"/>
        </w:rPr>
        <w:t>кодексом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-2"/>
          <w:sz w:val="28"/>
        </w:rPr>
        <w:t> </w:t>
      </w:r>
      <w:r>
        <w:rPr>
          <w:sz w:val="28"/>
        </w:rPr>
        <w:t>(далее</w:t>
      </w:r>
      <w:r>
        <w:rPr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НК</w:t>
      </w:r>
      <w:r>
        <w:rPr>
          <w:spacing w:val="-2"/>
          <w:sz w:val="28"/>
        </w:rPr>
        <w:t> </w:t>
      </w:r>
      <w:r>
        <w:rPr>
          <w:sz w:val="28"/>
        </w:rPr>
        <w:t>РФ)</w:t>
      </w:r>
      <w:r>
        <w:rPr>
          <w:spacing w:val="-2"/>
          <w:sz w:val="28"/>
        </w:rPr>
        <w:t> </w:t>
      </w:r>
      <w:r>
        <w:rPr>
          <w:sz w:val="28"/>
        </w:rPr>
        <w:t>предусмотрена</w:t>
      </w:r>
      <w:r>
        <w:rPr>
          <w:spacing w:val="-2"/>
          <w:sz w:val="28"/>
        </w:rPr>
        <w:t> </w:t>
      </w:r>
      <w:r>
        <w:rPr>
          <w:sz w:val="28"/>
        </w:rPr>
        <w:t>оплата</w:t>
      </w:r>
      <w:r>
        <w:rPr>
          <w:spacing w:val="-2"/>
          <w:sz w:val="28"/>
        </w:rPr>
        <w:t> </w:t>
      </w:r>
      <w:r>
        <w:rPr>
          <w:sz w:val="28"/>
        </w:rPr>
        <w:t>государственной</w:t>
      </w:r>
      <w:r>
        <w:rPr>
          <w:spacing w:val="-4"/>
          <w:sz w:val="28"/>
        </w:rPr>
        <w:t> </w:t>
      </w:r>
      <w:r>
        <w:rPr>
          <w:sz w:val="28"/>
        </w:rPr>
        <w:t>пошлины.</w:t>
      </w:r>
    </w:p>
    <w:p>
      <w:pPr>
        <w:pStyle w:val="BodyText"/>
        <w:ind w:right="409"/>
      </w:pPr>
      <w:r>
        <w:rPr/>
        <w:t>Учет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госпошлины,</w:t>
      </w:r>
      <w:r>
        <w:rPr>
          <w:spacing w:val="1"/>
        </w:rPr>
        <w:t> </w:t>
      </w:r>
      <w:r>
        <w:rPr/>
        <w:t>перечисленной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федеральный</w:t>
      </w:r>
      <w:r>
        <w:rPr>
          <w:spacing w:val="1"/>
        </w:rPr>
        <w:t> </w:t>
      </w:r>
      <w:r>
        <w:rPr/>
        <w:t>бюджет,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подтверждающих</w:t>
      </w:r>
      <w:r>
        <w:rPr>
          <w:spacing w:val="1"/>
        </w:rPr>
        <w:t> </w:t>
      </w:r>
      <w:r>
        <w:rPr/>
        <w:t>уплату</w:t>
      </w:r>
      <w:r>
        <w:rPr>
          <w:spacing w:val="-67"/>
        </w:rPr>
        <w:t> </w:t>
      </w:r>
      <w:r>
        <w:rPr/>
        <w:t>госпошлины.</w:t>
      </w:r>
    </w:p>
    <w:p>
      <w:pPr>
        <w:pStyle w:val="BodyText"/>
        <w:ind w:right="408"/>
      </w:pPr>
      <w:r>
        <w:rPr/>
        <w:t>Факт</w:t>
      </w:r>
      <w:r>
        <w:rPr>
          <w:spacing w:val="1"/>
        </w:rPr>
        <w:t> </w:t>
      </w:r>
      <w:r>
        <w:rPr/>
        <w:t>уплаты</w:t>
      </w:r>
      <w:r>
        <w:rPr>
          <w:spacing w:val="1"/>
        </w:rPr>
        <w:t> </w:t>
      </w:r>
      <w:r>
        <w:rPr/>
        <w:t>госпошлины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безналичной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подтверждается</w:t>
      </w:r>
      <w:r>
        <w:rPr>
          <w:spacing w:val="1"/>
        </w:rPr>
        <w:t> </w:t>
      </w:r>
      <w:r>
        <w:rPr/>
        <w:t>платежным</w:t>
      </w:r>
      <w:r>
        <w:rPr>
          <w:spacing w:val="1"/>
        </w:rPr>
        <w:t> </w:t>
      </w:r>
      <w:r>
        <w:rPr/>
        <w:t>поручением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отметкой</w:t>
      </w:r>
      <w:r>
        <w:rPr>
          <w:spacing w:val="1"/>
        </w:rPr>
        <w:t> </w:t>
      </w:r>
      <w:r>
        <w:rPr/>
        <w:t>банка</w:t>
      </w:r>
      <w:r>
        <w:rPr>
          <w:spacing w:val="1"/>
        </w:rPr>
        <w:t> </w:t>
      </w:r>
      <w:r>
        <w:rPr/>
        <w:t>о</w:t>
      </w:r>
      <w:r>
        <w:rPr>
          <w:spacing w:val="70"/>
        </w:rPr>
        <w:t> </w:t>
      </w:r>
      <w:r>
        <w:rPr/>
        <w:t>его</w:t>
      </w:r>
      <w:r>
        <w:rPr>
          <w:spacing w:val="70"/>
        </w:rPr>
        <w:t> </w:t>
      </w:r>
      <w:r>
        <w:rPr/>
        <w:t>исполнении,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наличной</w:t>
      </w:r>
      <w:r>
        <w:rPr>
          <w:spacing w:val="1"/>
        </w:rPr>
        <w:t> </w:t>
      </w:r>
      <w:r>
        <w:rPr/>
        <w:t>форме</w:t>
      </w:r>
      <w:r>
        <w:rPr>
          <w:spacing w:val="-4"/>
        </w:rPr>
        <w:t> </w:t>
      </w:r>
      <w:r>
        <w:rPr/>
        <w:t>– квитанцией.</w:t>
      </w:r>
    </w:p>
    <w:p>
      <w:pPr>
        <w:pStyle w:val="BodyText"/>
        <w:spacing w:before="1"/>
        <w:ind w:right="406"/>
      </w:pPr>
      <w:r>
        <w:rPr/>
        <w:t>Данные строки раздела не подлежат корректировке при выдаче</w:t>
      </w:r>
      <w:r>
        <w:rPr>
          <w:spacing w:val="70"/>
        </w:rPr>
        <w:t> </w:t>
      </w:r>
      <w:r>
        <w:rPr/>
        <w:t>справки</w:t>
      </w:r>
      <w:r>
        <w:rPr>
          <w:spacing w:val="1"/>
        </w:rPr>
        <w:t> </w:t>
      </w:r>
      <w:r>
        <w:rPr/>
        <w:t>на возврат из бюджета суммы госпошлины в случаях уплаты ее в большем</w:t>
      </w:r>
      <w:r>
        <w:rPr>
          <w:spacing w:val="1"/>
        </w:rPr>
        <w:t> </w:t>
      </w:r>
      <w:r>
        <w:rPr/>
        <w:t>размере,</w:t>
      </w:r>
      <w:r>
        <w:rPr>
          <w:spacing w:val="1"/>
        </w:rPr>
        <w:t> </w:t>
      </w:r>
      <w:r>
        <w:rPr/>
        <w:t>возвращения</w:t>
      </w:r>
      <w:r>
        <w:rPr>
          <w:spacing w:val="1"/>
        </w:rPr>
        <w:t> </w:t>
      </w:r>
      <w:r>
        <w:rPr/>
        <w:t>заявления,</w:t>
      </w:r>
      <w:r>
        <w:rPr>
          <w:spacing w:val="1"/>
        </w:rPr>
        <w:t> </w:t>
      </w:r>
      <w:r>
        <w:rPr/>
        <w:t>прекращения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оставления</w:t>
      </w:r>
      <w:r>
        <w:rPr>
          <w:spacing w:val="-1"/>
        </w:rPr>
        <w:t> </w:t>
      </w:r>
      <w:r>
        <w:rPr/>
        <w:t>заявления без</w:t>
      </w:r>
      <w:r>
        <w:rPr>
          <w:spacing w:val="-1"/>
        </w:rPr>
        <w:t> </w:t>
      </w:r>
      <w:r>
        <w:rPr/>
        <w:t>рассмотрения.</w:t>
      </w:r>
    </w:p>
    <w:p>
      <w:pPr>
        <w:pStyle w:val="BodyText"/>
        <w:ind w:right="411"/>
      </w:pP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учитываться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госпошлины,</w:t>
      </w:r>
      <w:r>
        <w:rPr>
          <w:spacing w:val="1"/>
        </w:rPr>
        <w:t> </w:t>
      </w:r>
      <w:r>
        <w:rPr/>
        <w:t>подлежащие</w:t>
      </w:r>
      <w:r>
        <w:rPr>
          <w:spacing w:val="1"/>
        </w:rPr>
        <w:t> </w:t>
      </w:r>
      <w:r>
        <w:rPr/>
        <w:t>взысканию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доход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бюджета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выданных</w:t>
      </w:r>
      <w:r>
        <w:rPr>
          <w:spacing w:val="-67"/>
        </w:rPr>
        <w:t> </w:t>
      </w:r>
      <w:r>
        <w:rPr/>
        <w:t>исполнительных листов в случаях предоставления рассрочки или отсрочки по</w:t>
      </w:r>
      <w:r>
        <w:rPr>
          <w:spacing w:val="1"/>
        </w:rPr>
        <w:t> </w:t>
      </w:r>
      <w:r>
        <w:rPr/>
        <w:t>уплате</w:t>
      </w:r>
      <w:r>
        <w:rPr>
          <w:spacing w:val="-1"/>
        </w:rPr>
        <w:t> </w:t>
      </w:r>
      <w:r>
        <w:rPr/>
        <w:t>госпошлины.</w:t>
      </w:r>
    </w:p>
    <w:p>
      <w:pPr>
        <w:pStyle w:val="ListParagraph"/>
        <w:numPr>
          <w:ilvl w:val="5"/>
          <w:numId w:val="140"/>
        </w:numPr>
        <w:tabs>
          <w:tab w:pos="2395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 разделе не учитываются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госпошлины, уплаченные при</w:t>
      </w:r>
      <w:r>
        <w:rPr>
          <w:spacing w:val="1"/>
          <w:sz w:val="28"/>
        </w:rPr>
        <w:t> </w:t>
      </w:r>
      <w:r>
        <w:rPr>
          <w:sz w:val="28"/>
        </w:rPr>
        <w:t>подаче</w:t>
      </w:r>
      <w:r>
        <w:rPr>
          <w:spacing w:val="-1"/>
          <w:sz w:val="28"/>
        </w:rPr>
        <w:t> </w:t>
      </w:r>
      <w:r>
        <w:rPr>
          <w:sz w:val="28"/>
        </w:rPr>
        <w:t>апелляционных</w:t>
      </w:r>
      <w:r>
        <w:rPr>
          <w:spacing w:val="-3"/>
          <w:sz w:val="28"/>
        </w:rPr>
        <w:t> </w:t>
      </w:r>
      <w:r>
        <w:rPr>
          <w:sz w:val="28"/>
        </w:rPr>
        <w:t>или кассационных жалоб.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240" w:lineRule="auto" w:before="154" w:after="0"/>
        <w:ind w:left="3991" w:right="0" w:hanging="632"/>
        <w:jc w:val="left"/>
      </w:pPr>
      <w:r>
        <w:rPr/>
        <w:drawing>
          <wp:anchor distT="0" distB="0" distL="0" distR="0" allowOverlap="1" layoutInCell="1" locked="0" behindDoc="0" simplePos="0" relativeHeight="16014848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6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4" w:id="348"/>
      <w:bookmarkEnd w:id="348"/>
      <w:r>
        <w:rPr>
          <w:b w:val="0"/>
        </w:rPr>
      </w:r>
      <w:bookmarkStart w:name="_bookmark174" w:id="349"/>
      <w:bookmarkEnd w:id="349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2"/>
        <w:ind w:left="4226" w:right="1784" w:hanging="1923"/>
        <w:jc w:val="left"/>
        <w:rPr>
          <w:b/>
          <w:sz w:val="28"/>
        </w:rPr>
      </w:pPr>
      <w:r>
        <w:rPr>
          <w:b/>
          <w:sz w:val="28"/>
        </w:rPr>
        <w:t>«Использование видео-конференц-связи, аудиозаписи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судебных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заседаниях»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BodyText"/>
        <w:ind w:right="405"/>
      </w:pPr>
      <w:r>
        <w:rPr/>
        <w:t>1.10.1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зарегистрированных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автоматизированном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документов:</w:t>
      </w:r>
      <w:r>
        <w:rPr>
          <w:spacing w:val="1"/>
        </w:rPr>
        <w:t> </w:t>
      </w:r>
      <w:r>
        <w:rPr/>
        <w:t>заявлений</w:t>
      </w:r>
      <w:r>
        <w:rPr>
          <w:spacing w:val="-67"/>
        </w:rPr>
        <w:t> </w:t>
      </w:r>
      <w:r>
        <w:rPr/>
        <w:t>(ходатайств),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поручений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заседаний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 ВКС и</w:t>
      </w:r>
      <w:r>
        <w:rPr>
          <w:spacing w:val="1"/>
        </w:rPr>
        <w:t> </w:t>
      </w:r>
      <w:r>
        <w:rPr/>
        <w:t>процессуальных документов в движении дела в первой</w:t>
      </w:r>
      <w:r>
        <w:rPr>
          <w:spacing w:val="1"/>
        </w:rPr>
        <w:t> </w:t>
      </w:r>
      <w:r>
        <w:rPr/>
        <w:t>инстанции – определений об удовлетворении ходатайств об участии в судебном</w:t>
      </w:r>
      <w:r>
        <w:rPr>
          <w:spacing w:val="-67"/>
        </w:rPr>
        <w:t> </w:t>
      </w:r>
      <w:r>
        <w:rPr/>
        <w:t>заседании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ВКС,</w:t>
      </w:r>
      <w:r>
        <w:rPr>
          <w:spacing w:val="1"/>
        </w:rPr>
        <w:t> </w:t>
      </w:r>
      <w:r>
        <w:rPr/>
        <w:t>зарегистрированных</w:t>
      </w:r>
      <w:r>
        <w:rPr>
          <w:spacing w:val="1"/>
        </w:rPr>
        <w:t> </w:t>
      </w:r>
      <w:r>
        <w:rPr/>
        <w:t>событий</w:t>
      </w:r>
      <w:r>
        <w:rPr>
          <w:spacing w:val="1"/>
        </w:rPr>
        <w:t> </w:t>
      </w:r>
      <w:r>
        <w:rPr/>
        <w:t>(документов)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заседания</w:t>
      </w:r>
      <w:r>
        <w:rPr>
          <w:spacing w:val="1"/>
        </w:rPr>
        <w:t> </w:t>
      </w:r>
      <w:r>
        <w:rPr/>
        <w:t>(с</w:t>
      </w:r>
      <w:r>
        <w:rPr>
          <w:spacing w:val="1"/>
        </w:rPr>
        <w:t> </w:t>
      </w:r>
      <w:r>
        <w:rPr/>
        <w:t>отметками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использовании</w:t>
      </w:r>
      <w:r>
        <w:rPr>
          <w:spacing w:val="-67"/>
        </w:rPr>
        <w:t> </w:t>
      </w:r>
      <w:r>
        <w:rPr/>
        <w:t>аудио- или видеозаписи судебных заседаний), а также отметок, с участием суда</w:t>
      </w:r>
      <w:r>
        <w:rPr>
          <w:spacing w:val="1"/>
        </w:rPr>
        <w:t> </w:t>
      </w:r>
      <w:r>
        <w:rPr/>
        <w:t>какого уровня проводилась</w:t>
      </w:r>
      <w:r>
        <w:rPr>
          <w:spacing w:val="-1"/>
        </w:rPr>
        <w:t> </w:t>
      </w:r>
      <w:r>
        <w:rPr/>
        <w:t>ВКС.</w:t>
      </w:r>
    </w:p>
    <w:p>
      <w:pPr>
        <w:pStyle w:val="ListParagraph"/>
        <w:numPr>
          <w:ilvl w:val="2"/>
          <w:numId w:val="147"/>
        </w:numPr>
        <w:tabs>
          <w:tab w:pos="2494" w:val="left" w:leader="none"/>
        </w:tabs>
        <w:spacing w:line="240" w:lineRule="auto" w:before="2" w:after="0"/>
        <w:ind w:left="918" w:right="406" w:firstLine="707"/>
        <w:jc w:val="both"/>
        <w:rPr>
          <w:sz w:val="28"/>
        </w:rPr>
      </w:pPr>
      <w:r>
        <w:rPr>
          <w:sz w:val="28"/>
        </w:rPr>
        <w:t>По графам показатели отражают число производств по делам или</w:t>
      </w:r>
      <w:r>
        <w:rPr>
          <w:spacing w:val="1"/>
          <w:sz w:val="28"/>
        </w:rPr>
        <w:t> </w:t>
      </w:r>
      <w:r>
        <w:rPr>
          <w:sz w:val="28"/>
        </w:rPr>
        <w:t>материалам по заявлениям, среди которых имеются документы и отметки 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делопроизводстве,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1"/>
          <w:sz w:val="28"/>
        </w:rPr>
        <w:t> </w:t>
      </w:r>
      <w:r>
        <w:rPr>
          <w:sz w:val="28"/>
        </w:rPr>
        <w:t>условиям</w:t>
      </w:r>
      <w:r>
        <w:rPr>
          <w:spacing w:val="1"/>
          <w:sz w:val="28"/>
        </w:rPr>
        <w:t> </w:t>
      </w:r>
      <w:r>
        <w:rPr>
          <w:sz w:val="28"/>
        </w:rPr>
        <w:t>формирования показателей по строкам, где даты процессуальных документов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зарегистрированы</w:t>
      </w:r>
      <w:r>
        <w:rPr>
          <w:spacing w:val="1"/>
          <w:sz w:val="28"/>
        </w:rPr>
        <w:t> </w:t>
      </w:r>
      <w:r>
        <w:rPr>
          <w:sz w:val="28"/>
        </w:rPr>
        <w:t>документы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специальные</w:t>
      </w:r>
      <w:r>
        <w:rPr>
          <w:spacing w:val="-5"/>
          <w:sz w:val="28"/>
        </w:rPr>
        <w:t> </w:t>
      </w:r>
      <w:r>
        <w:rPr>
          <w:sz w:val="28"/>
        </w:rPr>
        <w:t>отметки</w:t>
      </w:r>
      <w:r>
        <w:rPr>
          <w:spacing w:val="-2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проведении</w:t>
      </w:r>
      <w:r>
        <w:rPr>
          <w:spacing w:val="-2"/>
          <w:sz w:val="28"/>
        </w:rPr>
        <w:t> </w:t>
      </w:r>
      <w:r>
        <w:rPr>
          <w:sz w:val="28"/>
        </w:rPr>
        <w:t>ВКС,</w:t>
      </w:r>
      <w:r>
        <w:rPr>
          <w:spacing w:val="-4"/>
          <w:sz w:val="28"/>
        </w:rPr>
        <w:t> </w:t>
      </w:r>
      <w:r>
        <w:rPr>
          <w:sz w:val="28"/>
        </w:rPr>
        <w:t>аудио-</w:t>
      </w:r>
      <w:r>
        <w:rPr>
          <w:spacing w:val="-3"/>
          <w:sz w:val="28"/>
        </w:rPr>
        <w:t> </w:t>
      </w:r>
      <w:r>
        <w:rPr>
          <w:sz w:val="28"/>
        </w:rPr>
        <w:t>или</w:t>
      </w:r>
      <w:r>
        <w:rPr>
          <w:spacing w:val="-2"/>
          <w:sz w:val="28"/>
        </w:rPr>
        <w:t> </w:t>
      </w:r>
      <w:r>
        <w:rPr>
          <w:sz w:val="28"/>
        </w:rPr>
        <w:t>видеопротоколирования.</w:t>
      </w:r>
    </w:p>
    <w:p>
      <w:pPr>
        <w:pStyle w:val="ListParagraph"/>
        <w:numPr>
          <w:ilvl w:val="2"/>
          <w:numId w:val="147"/>
        </w:numPr>
        <w:tabs>
          <w:tab w:pos="2525" w:val="left" w:leader="none"/>
        </w:tabs>
        <w:spacing w:line="240" w:lineRule="auto" w:before="0" w:after="0"/>
        <w:ind w:left="918" w:right="415" w:firstLine="707"/>
        <w:jc w:val="both"/>
        <w:rPr>
          <w:sz w:val="28"/>
        </w:rPr>
      </w:pPr>
      <w:r>
        <w:rPr>
          <w:sz w:val="28"/>
        </w:rPr>
        <w:t>По делам о несостоятельности (банкротстве) учитывается также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проводились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рамках</w:t>
      </w:r>
      <w:r>
        <w:rPr>
          <w:spacing w:val="-3"/>
          <w:sz w:val="28"/>
        </w:rPr>
        <w:t> </w:t>
      </w:r>
      <w:r>
        <w:rPr>
          <w:sz w:val="28"/>
        </w:rPr>
        <w:t>производств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обособленным спорам.</w:t>
      </w:r>
    </w:p>
    <w:p>
      <w:pPr>
        <w:pStyle w:val="ListParagraph"/>
        <w:numPr>
          <w:ilvl w:val="2"/>
          <w:numId w:val="147"/>
        </w:numPr>
        <w:tabs>
          <w:tab w:pos="248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строкам отражается число производств по делам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материалам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заявлялись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проведении ВКС в первой инстанции и дата зарегистрированного ходатайства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те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них,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удовлетворены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-1"/>
          <w:sz w:val="28"/>
        </w:rPr>
        <w:t> </w:t>
      </w:r>
      <w:r>
        <w:rPr>
          <w:sz w:val="28"/>
        </w:rPr>
        <w:t>приняты в</w:t>
      </w:r>
      <w:r>
        <w:rPr>
          <w:spacing w:val="-1"/>
          <w:sz w:val="28"/>
        </w:rPr>
        <w:t> </w:t>
      </w:r>
      <w:r>
        <w:rPr>
          <w:sz w:val="28"/>
        </w:rPr>
        <w:t>отчетный</w:t>
      </w:r>
      <w:r>
        <w:rPr>
          <w:spacing w:val="-1"/>
          <w:sz w:val="28"/>
        </w:rPr>
        <w:t> </w:t>
      </w:r>
      <w:r>
        <w:rPr>
          <w:sz w:val="28"/>
        </w:rPr>
        <w:t>период.</w:t>
      </w:r>
    </w:p>
    <w:p>
      <w:pPr>
        <w:pStyle w:val="BodyText"/>
        <w:ind w:right="405"/>
      </w:pPr>
      <w:r>
        <w:rPr/>
        <w:t>Показатель</w:t>
      </w:r>
      <w:r>
        <w:rPr>
          <w:spacing w:val="1"/>
        </w:rPr>
        <w:t> </w:t>
      </w:r>
      <w:r>
        <w:rPr/>
        <w:t>«Число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проводилась</w:t>
      </w:r>
      <w:r>
        <w:rPr>
          <w:spacing w:val="1"/>
        </w:rPr>
        <w:t> </w:t>
      </w:r>
      <w:r>
        <w:rPr/>
        <w:t>ВКС»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материалов,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проводились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заседания,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использование</w:t>
      </w:r>
      <w:r>
        <w:rPr>
          <w:spacing w:val="28"/>
        </w:rPr>
        <w:t> </w:t>
      </w:r>
      <w:r>
        <w:rPr/>
        <w:t>ВКС,</w:t>
      </w:r>
      <w:r>
        <w:rPr>
          <w:spacing w:val="27"/>
        </w:rPr>
        <w:t> </w:t>
      </w:r>
      <w:r>
        <w:rPr/>
        <w:t>показатель</w:t>
      </w:r>
      <w:r>
        <w:rPr>
          <w:spacing w:val="25"/>
        </w:rPr>
        <w:t> </w:t>
      </w:r>
      <w:r>
        <w:rPr/>
        <w:t>детализируется</w:t>
      </w:r>
      <w:r>
        <w:rPr>
          <w:spacing w:val="28"/>
        </w:rPr>
        <w:t> </w:t>
      </w:r>
      <w:r>
        <w:rPr/>
        <w:t>по</w:t>
      </w:r>
      <w:r>
        <w:rPr>
          <w:spacing w:val="27"/>
        </w:rPr>
        <w:t> </w:t>
      </w:r>
      <w:r>
        <w:rPr/>
        <w:t>строкам</w:t>
      </w:r>
      <w:r>
        <w:rPr>
          <w:spacing w:val="28"/>
        </w:rPr>
        <w:t> </w:t>
      </w:r>
      <w:r>
        <w:rPr/>
        <w:t>по</w:t>
      </w:r>
      <w:r>
        <w:rPr>
          <w:spacing w:val="29"/>
        </w:rPr>
        <w:t> </w:t>
      </w:r>
      <w:r>
        <w:rPr/>
        <w:t>уровням</w:t>
      </w:r>
      <w:r>
        <w:rPr>
          <w:spacing w:val="28"/>
        </w:rPr>
        <w:t> </w:t>
      </w:r>
      <w:r>
        <w:rPr/>
        <w:t>судов,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проводилась</w:t>
      </w:r>
      <w:r>
        <w:rPr>
          <w:spacing w:val="1"/>
        </w:rPr>
        <w:t> </w:t>
      </w:r>
      <w:r>
        <w:rPr/>
        <w:t>ВКС: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-2"/>
        </w:rPr>
        <w:t> </w:t>
      </w:r>
      <w:r>
        <w:rPr/>
        <w:t>суда</w:t>
      </w:r>
      <w:r>
        <w:rPr>
          <w:spacing w:val="-1"/>
        </w:rPr>
        <w:t> </w:t>
      </w:r>
      <w:r>
        <w:rPr/>
        <w:t>общей юрисдикции,</w:t>
      </w:r>
      <w:r>
        <w:rPr>
          <w:spacing w:val="-2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суда.</w:t>
      </w:r>
    </w:p>
    <w:p>
      <w:pPr>
        <w:pStyle w:val="BodyText"/>
        <w:ind w:right="406"/>
      </w:pPr>
      <w:r>
        <w:rPr/>
        <w:t>Показатели</w:t>
      </w:r>
      <w:r>
        <w:rPr>
          <w:spacing w:val="1"/>
        </w:rPr>
        <w:t> </w:t>
      </w:r>
      <w:r>
        <w:rPr/>
        <w:t>«Исполнено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поручений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ВКС,</w:t>
      </w:r>
      <w:r>
        <w:rPr>
          <w:spacing w:val="1"/>
        </w:rPr>
        <w:t> </w:t>
      </w:r>
      <w:r>
        <w:rPr/>
        <w:t>ВСЕГО», «в том числе с Верховным Судом Российской Федерации, с судами</w:t>
      </w:r>
      <w:r>
        <w:rPr>
          <w:spacing w:val="1"/>
        </w:rPr>
        <w:t> </w:t>
      </w:r>
      <w:r>
        <w:rPr/>
        <w:t>общей юрисдикции, с арбитражными судами» формируется по учтенной дате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заседания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исполнению</w:t>
      </w:r>
      <w:r>
        <w:rPr>
          <w:spacing w:val="1"/>
        </w:rPr>
        <w:t> </w:t>
      </w:r>
      <w:r>
        <w:rPr/>
        <w:t>поручения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организации</w:t>
      </w:r>
      <w:r>
        <w:rPr>
          <w:spacing w:val="-67"/>
        </w:rPr>
        <w:t> </w:t>
      </w:r>
      <w:r>
        <w:rPr/>
        <w:t>ВКС.</w:t>
      </w:r>
    </w:p>
    <w:p>
      <w:pPr>
        <w:pStyle w:val="BodyText"/>
        <w:spacing w:before="1"/>
        <w:ind w:right="408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«Проводилась</w:t>
      </w:r>
      <w:r>
        <w:rPr>
          <w:spacing w:val="1"/>
        </w:rPr>
        <w:t> </w:t>
      </w:r>
      <w:r>
        <w:rPr/>
        <w:t>аудиозапись»,</w:t>
      </w:r>
      <w:r>
        <w:rPr>
          <w:spacing w:val="1"/>
        </w:rPr>
        <w:t> </w:t>
      </w:r>
      <w:r>
        <w:rPr/>
        <w:t>«Проводилась</w:t>
      </w:r>
      <w:r>
        <w:rPr>
          <w:spacing w:val="1"/>
        </w:rPr>
        <w:t> </w:t>
      </w:r>
      <w:r>
        <w:rPr/>
        <w:t>видеозапись» 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 производств 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материалов 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учтено</w:t>
      </w:r>
      <w:r>
        <w:rPr>
          <w:spacing w:val="71"/>
        </w:rPr>
        <w:t> </w:t>
      </w:r>
      <w:r>
        <w:rPr/>
        <w:t>проведение</w:t>
      </w:r>
      <w:r>
        <w:rPr>
          <w:spacing w:val="-67"/>
        </w:rPr>
        <w:t> </w:t>
      </w:r>
      <w:r>
        <w:rPr/>
        <w:t>судебных</w:t>
      </w:r>
      <w:r>
        <w:rPr>
          <w:spacing w:val="-1"/>
        </w:rPr>
        <w:t> </w:t>
      </w:r>
      <w:r>
        <w:rPr/>
        <w:t>заседаний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использованием</w:t>
      </w:r>
      <w:r>
        <w:rPr>
          <w:spacing w:val="-1"/>
        </w:rPr>
        <w:t> </w:t>
      </w:r>
      <w:r>
        <w:rPr/>
        <w:t>аудиозаписи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видеозаписи.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240" w:lineRule="auto" w:before="154" w:after="0"/>
        <w:ind w:left="3991" w:right="0" w:hanging="632"/>
        <w:jc w:val="left"/>
      </w:pPr>
      <w:r>
        <w:rPr/>
        <w:drawing>
          <wp:anchor distT="0" distB="0" distL="0" distR="0" allowOverlap="1" layoutInCell="1" locked="0" behindDoc="0" simplePos="0" relativeHeight="1601536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6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5" w:id="350"/>
      <w:bookmarkEnd w:id="350"/>
      <w:r>
        <w:rPr>
          <w:b w:val="0"/>
        </w:rPr>
      </w:r>
      <w:bookmarkStart w:name="_bookmark175" w:id="351"/>
      <w:bookmarkEnd w:id="351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2"/>
        <w:ind w:left="3052" w:right="0" w:firstLine="0"/>
        <w:jc w:val="left"/>
        <w:rPr>
          <w:b/>
          <w:sz w:val="28"/>
        </w:rPr>
      </w:pPr>
      <w:r>
        <w:rPr>
          <w:b/>
          <w:sz w:val="28"/>
        </w:rPr>
        <w:t>«О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наложении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процессуальных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штрафов»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8"/>
        </w:numPr>
        <w:tabs>
          <w:tab w:pos="266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наложении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наложенных</w:t>
      </w:r>
      <w:r>
        <w:rPr>
          <w:spacing w:val="1"/>
          <w:sz w:val="28"/>
        </w:rPr>
        <w:t> </w:t>
      </w:r>
      <w:r>
        <w:rPr>
          <w:sz w:val="28"/>
        </w:rPr>
        <w:t>штрафов по этим определениям. Суммы штрафов учитываются по</w:t>
      </w:r>
      <w:r>
        <w:rPr>
          <w:spacing w:val="-67"/>
          <w:sz w:val="28"/>
        </w:rPr>
        <w:t> </w:t>
      </w:r>
      <w:r>
        <w:rPr>
          <w:sz w:val="28"/>
        </w:rPr>
        <w:t>определениям, вынесенным в первой инстанции, независимо от их отмены или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результате обжалования.</w:t>
      </w:r>
    </w:p>
    <w:p>
      <w:pPr>
        <w:pStyle w:val="ListParagraph"/>
        <w:numPr>
          <w:ilvl w:val="2"/>
          <w:numId w:val="148"/>
        </w:numPr>
        <w:tabs>
          <w:tab w:pos="2476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По строкам раздела штрафы детализируются по видам нарушений,</w:t>
      </w:r>
      <w:r>
        <w:rPr>
          <w:spacing w:val="-67"/>
          <w:sz w:val="28"/>
        </w:rPr>
        <w:t> </w:t>
      </w:r>
      <w:r>
        <w:rPr>
          <w:sz w:val="28"/>
        </w:rPr>
        <w:t>допущенных</w:t>
      </w:r>
      <w:r>
        <w:rPr>
          <w:spacing w:val="1"/>
          <w:sz w:val="28"/>
        </w:rPr>
        <w:t> </w:t>
      </w:r>
      <w:r>
        <w:rPr>
          <w:sz w:val="28"/>
        </w:rPr>
        <w:t>участниками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процессов,</w:t>
      </w:r>
      <w:r>
        <w:rPr>
          <w:spacing w:val="1"/>
          <w:sz w:val="28"/>
        </w:rPr>
        <w:t> </w:t>
      </w:r>
      <w:r>
        <w:rPr>
          <w:sz w:val="28"/>
        </w:rPr>
        <w:t>предусмотренных</w:t>
      </w:r>
      <w:r>
        <w:rPr>
          <w:spacing w:val="1"/>
          <w:sz w:val="28"/>
        </w:rPr>
        <w:t> </w:t>
      </w:r>
      <w:r>
        <w:rPr>
          <w:sz w:val="28"/>
        </w:rPr>
        <w:t>нормами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240" w:lineRule="auto" w:before="1" w:after="0"/>
        <w:ind w:left="3991" w:right="0" w:hanging="632"/>
        <w:jc w:val="left"/>
      </w:pPr>
      <w:bookmarkStart w:name="_bookmark176" w:id="352"/>
      <w:bookmarkEnd w:id="352"/>
      <w:r>
        <w:rPr>
          <w:b w:val="0"/>
        </w:rPr>
      </w:r>
      <w:bookmarkStart w:name="_bookmark176" w:id="353"/>
      <w:bookmarkEnd w:id="353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2"/>
        <w:ind w:left="2488" w:right="0" w:firstLine="0"/>
        <w:jc w:val="left"/>
        <w:rPr>
          <w:b/>
          <w:sz w:val="28"/>
        </w:rPr>
      </w:pPr>
      <w:r>
        <w:rPr>
          <w:b/>
          <w:sz w:val="28"/>
        </w:rPr>
        <w:t>«Сведения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выдаче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исполнительных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документов»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49"/>
        </w:numPr>
        <w:tabs>
          <w:tab w:pos="2591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«Выдано</w:t>
      </w:r>
      <w:r>
        <w:rPr>
          <w:spacing w:val="70"/>
          <w:sz w:val="28"/>
        </w:rPr>
        <w:t> </w:t>
      </w:r>
      <w:r>
        <w:rPr>
          <w:sz w:val="28"/>
        </w:rPr>
        <w:t>(направлено)</w:t>
      </w:r>
      <w:r>
        <w:rPr>
          <w:spacing w:val="70"/>
          <w:sz w:val="28"/>
        </w:rPr>
        <w:t> </w:t>
      </w:r>
      <w:r>
        <w:rPr>
          <w:sz w:val="28"/>
        </w:rPr>
        <w:t>исполнительных</w:t>
      </w:r>
      <w:r>
        <w:rPr>
          <w:spacing w:val="70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(без учета дубликатов, вторых и последующих исполнительных документов)»</w:t>
      </w:r>
      <w:r>
        <w:rPr>
          <w:spacing w:val="1"/>
          <w:sz w:val="28"/>
        </w:rPr>
        <w:t> </w:t>
      </w:r>
      <w:r>
        <w:rPr>
          <w:sz w:val="28"/>
        </w:rPr>
        <w:t>графе «Количество» должны быть указаны все исполнительные документы, 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приказы,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ответственности,</w:t>
      </w:r>
      <w:r>
        <w:rPr>
          <w:spacing w:val="1"/>
          <w:sz w:val="28"/>
        </w:rPr>
        <w:t> </w:t>
      </w:r>
      <w:r>
        <w:rPr>
          <w:sz w:val="28"/>
        </w:rPr>
        <w:t>направленные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исполнение,</w:t>
      </w:r>
      <w:r>
        <w:rPr>
          <w:spacing w:val="1"/>
          <w:sz w:val="28"/>
        </w:rPr>
        <w:t> </w:t>
      </w:r>
      <w:r>
        <w:rPr>
          <w:sz w:val="28"/>
        </w:rPr>
        <w:t>за исключением</w:t>
      </w:r>
      <w:r>
        <w:rPr>
          <w:spacing w:val="1"/>
          <w:sz w:val="28"/>
        </w:rPr>
        <w:t> </w:t>
      </w:r>
      <w:r>
        <w:rPr>
          <w:sz w:val="28"/>
        </w:rPr>
        <w:t>выданных</w:t>
      </w:r>
      <w:r>
        <w:rPr>
          <w:spacing w:val="1"/>
          <w:sz w:val="28"/>
        </w:rPr>
        <w:t> </w:t>
      </w:r>
      <w:r>
        <w:rPr>
          <w:sz w:val="28"/>
        </w:rPr>
        <w:t>дубликатов 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листов,</w:t>
      </w:r>
      <w:r>
        <w:rPr>
          <w:spacing w:val="1"/>
          <w:sz w:val="28"/>
        </w:rPr>
        <w:t> </w:t>
      </w:r>
      <w:r>
        <w:rPr>
          <w:sz w:val="28"/>
        </w:rPr>
        <w:t>вторых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последующих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(при</w:t>
      </w:r>
      <w:r>
        <w:rPr>
          <w:spacing w:val="1"/>
          <w:sz w:val="28"/>
        </w:rPr>
        <w:t> </w:t>
      </w:r>
      <w:r>
        <w:rPr>
          <w:sz w:val="28"/>
        </w:rPr>
        <w:t>солидарном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-1"/>
          <w:sz w:val="28"/>
        </w:rPr>
        <w:t> </w:t>
      </w:r>
      <w:r>
        <w:rPr>
          <w:sz w:val="28"/>
        </w:rPr>
        <w:t>или по</w:t>
      </w:r>
      <w:r>
        <w:rPr>
          <w:spacing w:val="1"/>
          <w:sz w:val="28"/>
        </w:rPr>
        <w:t> </w:t>
      </w:r>
      <w:r>
        <w:rPr>
          <w:sz w:val="28"/>
        </w:rPr>
        <w:t>месту</w:t>
      </w:r>
      <w:r>
        <w:rPr>
          <w:spacing w:val="-4"/>
          <w:sz w:val="28"/>
        </w:rPr>
        <w:t> </w:t>
      </w:r>
      <w:r>
        <w:rPr>
          <w:sz w:val="28"/>
        </w:rPr>
        <w:t>или предмету</w:t>
      </w:r>
      <w:r>
        <w:rPr>
          <w:spacing w:val="-5"/>
          <w:sz w:val="28"/>
        </w:rPr>
        <w:t> </w:t>
      </w:r>
      <w:r>
        <w:rPr>
          <w:sz w:val="28"/>
        </w:rPr>
        <w:t>исполнения).</w:t>
      </w:r>
    </w:p>
    <w:p>
      <w:pPr>
        <w:pStyle w:val="BodyText"/>
        <w:ind w:right="406"/>
      </w:pPr>
      <w:r>
        <w:rPr/>
        <w:t>Число</w:t>
      </w:r>
      <w:r>
        <w:rPr>
          <w:spacing w:val="1"/>
        </w:rPr>
        <w:t> </w:t>
      </w:r>
      <w:r>
        <w:rPr/>
        <w:t>повторно</w:t>
      </w:r>
      <w:r>
        <w:rPr>
          <w:spacing w:val="1"/>
        </w:rPr>
        <w:t> </w:t>
      </w:r>
      <w:r>
        <w:rPr/>
        <w:t>выданных</w:t>
      </w:r>
      <w:r>
        <w:rPr>
          <w:spacing w:val="1"/>
        </w:rPr>
        <w:t> </w:t>
      </w:r>
      <w:r>
        <w:rPr/>
        <w:t>документов:</w:t>
      </w:r>
      <w:r>
        <w:rPr>
          <w:spacing w:val="1"/>
        </w:rPr>
        <w:t> </w:t>
      </w:r>
      <w:r>
        <w:rPr/>
        <w:t>дубликатов,</w:t>
      </w:r>
      <w:r>
        <w:rPr>
          <w:spacing w:val="1"/>
        </w:rPr>
        <w:t> </w:t>
      </w:r>
      <w:r>
        <w:rPr/>
        <w:t>вторых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исполнительных</w:t>
      </w:r>
      <w:r>
        <w:rPr>
          <w:spacing w:val="1"/>
        </w:rPr>
        <w:t> </w:t>
      </w:r>
      <w:r>
        <w:rPr/>
        <w:t>документов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строке</w:t>
      </w:r>
      <w:r>
        <w:rPr>
          <w:spacing w:val="-3"/>
        </w:rPr>
        <w:t> </w:t>
      </w:r>
      <w:r>
        <w:rPr/>
        <w:t>раздела.</w:t>
      </w:r>
    </w:p>
    <w:p>
      <w:pPr>
        <w:pStyle w:val="BodyText"/>
        <w:spacing w:before="1"/>
        <w:ind w:right="405"/>
      </w:pP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исполнительных</w:t>
      </w:r>
      <w:r>
        <w:rPr>
          <w:spacing w:val="1"/>
        </w:rPr>
        <w:t> </w:t>
      </w:r>
      <w:r>
        <w:rPr/>
        <w:t>документов»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(постановления)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нормами</w:t>
      </w:r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исполнительном</w:t>
      </w:r>
      <w:r>
        <w:rPr>
          <w:spacing w:val="-2"/>
        </w:rPr>
        <w:t> </w:t>
      </w:r>
      <w:r>
        <w:rPr/>
        <w:t>производстве</w:t>
      </w:r>
      <w:r>
        <w:rPr>
          <w:spacing w:val="-2"/>
        </w:rPr>
        <w:t> </w:t>
      </w:r>
      <w:r>
        <w:rPr/>
        <w:t>являются</w:t>
      </w:r>
      <w:r>
        <w:rPr>
          <w:spacing w:val="-1"/>
        </w:rPr>
        <w:t> </w:t>
      </w:r>
      <w:r>
        <w:rPr/>
        <w:t>исполнительными</w:t>
      </w:r>
      <w:r>
        <w:rPr>
          <w:spacing w:val="-4"/>
        </w:rPr>
        <w:t> </w:t>
      </w:r>
      <w:r>
        <w:rPr/>
        <w:t>документами.</w:t>
      </w:r>
    </w:p>
    <w:p>
      <w:pPr>
        <w:pStyle w:val="BodyText"/>
        <w:ind w:right="406"/>
      </w:pPr>
      <w:r>
        <w:rPr/>
        <w:t>В разделе «Сведения о выдаче исполнительных документов» отражаются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исполнительные</w:t>
      </w:r>
      <w:r>
        <w:rPr>
          <w:spacing w:val="1"/>
        </w:rPr>
        <w:t> </w:t>
      </w:r>
      <w:r>
        <w:rPr/>
        <w:t>листы,</w:t>
      </w:r>
      <w:r>
        <w:rPr>
          <w:spacing w:val="1"/>
        </w:rPr>
        <w:t> </w:t>
      </w:r>
      <w:r>
        <w:rPr/>
        <w:t>выданные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принятии</w:t>
      </w:r>
      <w:r>
        <w:rPr>
          <w:spacing w:val="1"/>
        </w:rPr>
        <w:t> </w:t>
      </w:r>
      <w:r>
        <w:rPr/>
        <w:t>обеспечительных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несостоятельности</w:t>
      </w:r>
      <w:r>
        <w:rPr>
          <w:spacing w:val="1"/>
        </w:rPr>
        <w:t> </w:t>
      </w:r>
      <w:r>
        <w:rPr/>
        <w:t>(банкротстве).</w:t>
      </w:r>
    </w:p>
    <w:p>
      <w:pPr>
        <w:pStyle w:val="BodyText"/>
        <w:ind w:right="406"/>
      </w:pPr>
      <w:r>
        <w:rPr/>
        <w:t>Исполнительные</w:t>
      </w:r>
      <w:r>
        <w:rPr>
          <w:spacing w:val="1"/>
        </w:rPr>
        <w:t> </w:t>
      </w:r>
      <w:r>
        <w:rPr/>
        <w:t>листы,</w:t>
      </w:r>
      <w:r>
        <w:rPr>
          <w:spacing w:val="1"/>
        </w:rPr>
        <w:t> </w:t>
      </w:r>
      <w:r>
        <w:rPr/>
        <w:t>выданные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о</w:t>
      </w:r>
      <w:r>
        <w:rPr>
          <w:spacing w:val="-67"/>
        </w:rPr>
        <w:t> </w:t>
      </w:r>
      <w:r>
        <w:rPr/>
        <w:t>взыскании обязательных платежей в бюджеты государственных внебюджетных</w:t>
      </w:r>
      <w:r>
        <w:rPr>
          <w:spacing w:val="-67"/>
        </w:rPr>
        <w:t> </w:t>
      </w:r>
      <w:r>
        <w:rPr/>
        <w:t>фондов,</w:t>
      </w:r>
      <w:r>
        <w:rPr>
          <w:spacing w:val="1"/>
        </w:rPr>
        <w:t> </w:t>
      </w:r>
      <w:r>
        <w:rPr/>
        <w:t>подлежат</w:t>
      </w:r>
      <w:r>
        <w:rPr>
          <w:spacing w:val="1"/>
        </w:rPr>
        <w:t> </w:t>
      </w:r>
      <w:r>
        <w:rPr/>
        <w:t>учету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«Выдано</w:t>
      </w:r>
      <w:r>
        <w:rPr>
          <w:spacing w:val="1"/>
        </w:rPr>
        <w:t> </w:t>
      </w:r>
      <w:r>
        <w:rPr/>
        <w:t>(направлено)</w:t>
      </w:r>
      <w:r>
        <w:rPr>
          <w:spacing w:val="1"/>
        </w:rPr>
        <w:t> </w:t>
      </w:r>
      <w:r>
        <w:rPr/>
        <w:t>исполнительных</w:t>
      </w:r>
      <w:r>
        <w:rPr>
          <w:spacing w:val="1"/>
        </w:rPr>
        <w:t> </w:t>
      </w:r>
      <w:r>
        <w:rPr/>
        <w:t>документов: о взыскании в доход бюджета». Также в строке «О взыскании в</w:t>
      </w:r>
      <w:r>
        <w:rPr>
          <w:spacing w:val="1"/>
        </w:rPr>
        <w:t> </w:t>
      </w:r>
      <w:r>
        <w:rPr/>
        <w:t>доход</w:t>
      </w:r>
      <w:r>
        <w:rPr>
          <w:spacing w:val="1"/>
        </w:rPr>
        <w:t> </w:t>
      </w:r>
      <w:r>
        <w:rPr/>
        <w:t>бюджета»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государственный</w:t>
      </w:r>
      <w:r>
        <w:rPr>
          <w:spacing w:val="1"/>
        </w:rPr>
        <w:t> </w:t>
      </w:r>
      <w:r>
        <w:rPr/>
        <w:t>орган</w:t>
      </w:r>
      <w:r>
        <w:rPr>
          <w:spacing w:val="1"/>
        </w:rPr>
        <w:t> </w:t>
      </w:r>
      <w:r>
        <w:rPr/>
        <w:t>(муниципальное образование) выступает в качестве хозяйствующего субъекта и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резолютивной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указание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взыскание</w:t>
      </w:r>
      <w:r>
        <w:rPr>
          <w:spacing w:val="1"/>
        </w:rPr>
        <w:t> </w:t>
      </w:r>
      <w:r>
        <w:rPr/>
        <w:t>денежных</w:t>
      </w:r>
      <w:r>
        <w:rPr>
          <w:spacing w:val="1"/>
        </w:rPr>
        <w:t> </w:t>
      </w:r>
      <w:r>
        <w:rPr/>
        <w:t>средств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доход</w:t>
      </w:r>
      <w:r>
        <w:rPr>
          <w:spacing w:val="1"/>
        </w:rPr>
        <w:t> </w:t>
      </w:r>
      <w:r>
        <w:rPr/>
        <w:t>бюджета.</w:t>
      </w:r>
    </w:p>
    <w:p>
      <w:pPr>
        <w:pStyle w:val="ListParagraph"/>
        <w:numPr>
          <w:ilvl w:val="2"/>
          <w:numId w:val="149"/>
        </w:numPr>
        <w:tabs>
          <w:tab w:pos="2544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главой</w:t>
      </w:r>
      <w:r>
        <w:rPr>
          <w:spacing w:val="1"/>
          <w:sz w:val="28"/>
        </w:rPr>
        <w:t> </w:t>
      </w:r>
      <w:r>
        <w:rPr>
          <w:sz w:val="28"/>
        </w:rPr>
        <w:t>24.1</w:t>
      </w:r>
      <w:r>
        <w:rPr>
          <w:spacing w:val="1"/>
          <w:sz w:val="28"/>
        </w:rPr>
        <w:t> </w:t>
      </w:r>
      <w:r>
        <w:rPr>
          <w:sz w:val="28"/>
        </w:rPr>
        <w:t>Бюджетного</w:t>
      </w:r>
      <w:r>
        <w:rPr>
          <w:spacing w:val="1"/>
          <w:sz w:val="28"/>
        </w:rPr>
        <w:t> </w:t>
      </w:r>
      <w:r>
        <w:rPr>
          <w:sz w:val="28"/>
        </w:rPr>
        <w:t>кодекса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-67"/>
          <w:sz w:val="28"/>
        </w:rPr>
        <w:t> </w:t>
      </w:r>
      <w:r>
        <w:rPr>
          <w:sz w:val="28"/>
        </w:rPr>
        <w:t>Федерации исполнение судебных актов по обращению взыскания на средства</w:t>
      </w:r>
      <w:r>
        <w:rPr>
          <w:spacing w:val="1"/>
          <w:sz w:val="28"/>
        </w:rPr>
        <w:t> </w:t>
      </w:r>
      <w:r>
        <w:rPr>
          <w:sz w:val="28"/>
        </w:rPr>
        <w:t>бюджетов</w:t>
      </w:r>
      <w:r>
        <w:rPr>
          <w:spacing w:val="66"/>
          <w:sz w:val="28"/>
        </w:rPr>
        <w:t> </w:t>
      </w:r>
      <w:r>
        <w:rPr>
          <w:sz w:val="28"/>
        </w:rPr>
        <w:t>бюджетной</w:t>
      </w:r>
      <w:r>
        <w:rPr>
          <w:spacing w:val="69"/>
          <w:sz w:val="28"/>
        </w:rPr>
        <w:t> </w:t>
      </w:r>
      <w:r>
        <w:rPr>
          <w:sz w:val="28"/>
        </w:rPr>
        <w:t>системы</w:t>
      </w:r>
      <w:r>
        <w:rPr>
          <w:spacing w:val="70"/>
          <w:sz w:val="28"/>
        </w:rPr>
        <w:t> </w:t>
      </w:r>
      <w:r>
        <w:rPr>
          <w:sz w:val="28"/>
        </w:rPr>
        <w:t>Российской</w:t>
      </w:r>
      <w:r>
        <w:rPr>
          <w:spacing w:val="69"/>
          <w:sz w:val="28"/>
        </w:rPr>
        <w:t> </w:t>
      </w:r>
      <w:r>
        <w:rPr>
          <w:sz w:val="28"/>
        </w:rPr>
        <w:t>Федерации</w:t>
      </w:r>
      <w:r>
        <w:rPr>
          <w:spacing w:val="67"/>
          <w:sz w:val="28"/>
        </w:rPr>
        <w:t> </w:t>
      </w:r>
      <w:r>
        <w:rPr>
          <w:sz w:val="28"/>
        </w:rPr>
        <w:t>отнесено</w:t>
      </w:r>
      <w:r>
        <w:rPr>
          <w:spacing w:val="68"/>
          <w:sz w:val="28"/>
        </w:rPr>
        <w:t> </w:t>
      </w:r>
      <w:r>
        <w:rPr>
          <w:sz w:val="28"/>
        </w:rPr>
        <w:t>к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138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60163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полномочиям</w:t>
      </w:r>
      <w:r>
        <w:rPr>
          <w:spacing w:val="1"/>
        </w:rPr>
        <w:t> </w:t>
      </w:r>
      <w:r>
        <w:rPr/>
        <w:t>Министерства</w:t>
      </w:r>
      <w:r>
        <w:rPr>
          <w:spacing w:val="1"/>
        </w:rPr>
        <w:t> </w:t>
      </w:r>
      <w:r>
        <w:rPr/>
        <w:t>финансов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финансовых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финансовых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муниципальных</w:t>
      </w:r>
      <w:r>
        <w:rPr>
          <w:spacing w:val="1"/>
        </w:rPr>
        <w:t> </w:t>
      </w:r>
      <w:r>
        <w:rPr/>
        <w:t>образований,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казначейства.</w:t>
      </w:r>
      <w:r>
        <w:rPr>
          <w:spacing w:val="1"/>
        </w:rPr>
        <w:t> </w:t>
      </w:r>
      <w:r>
        <w:rPr/>
        <w:t>Исполнительные</w:t>
      </w:r>
      <w:r>
        <w:rPr>
          <w:spacing w:val="1"/>
        </w:rPr>
        <w:t> </w:t>
      </w:r>
      <w:r>
        <w:rPr/>
        <w:t>листы,</w:t>
      </w:r>
      <w:r>
        <w:rPr>
          <w:spacing w:val="1"/>
        </w:rPr>
        <w:t> </w:t>
      </w:r>
      <w:r>
        <w:rPr/>
        <w:t>выданные</w:t>
      </w:r>
      <w:r>
        <w:rPr>
          <w:spacing w:val="1"/>
        </w:rPr>
        <w:t> </w:t>
      </w:r>
      <w:r>
        <w:rPr/>
        <w:t>(направленные)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органам,</w:t>
      </w:r>
      <w:r>
        <w:rPr>
          <w:spacing w:val="1"/>
        </w:rPr>
        <w:t> </w:t>
      </w:r>
      <w:r>
        <w:rPr/>
        <w:t>подлежат учету в строке «Выдано (направлено) исполнительных документов:</w:t>
      </w:r>
      <w:r>
        <w:rPr>
          <w:spacing w:val="1"/>
        </w:rPr>
        <w:t> </w:t>
      </w:r>
      <w:r>
        <w:rPr/>
        <w:t>иному</w:t>
      </w:r>
      <w:r>
        <w:rPr>
          <w:spacing w:val="-3"/>
        </w:rPr>
        <w:t> </w:t>
      </w:r>
      <w:r>
        <w:rPr/>
        <w:t>уполномоченному</w:t>
      </w:r>
      <w:r>
        <w:rPr>
          <w:spacing w:val="-4"/>
        </w:rPr>
        <w:t> </w:t>
      </w:r>
      <w:r>
        <w:rPr/>
        <w:t>органу».</w:t>
      </w:r>
    </w:p>
    <w:p>
      <w:pPr>
        <w:pStyle w:val="BodyText"/>
        <w:ind w:right="412"/>
      </w:pPr>
      <w:r>
        <w:rPr/>
        <w:t>Исполнительные листы по обращению взыскания на средства бюджетов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указанием</w:t>
      </w:r>
      <w:r>
        <w:rPr>
          <w:spacing w:val="1"/>
        </w:rPr>
        <w:t> </w:t>
      </w:r>
      <w:r>
        <w:rPr/>
        <w:t>сумм,</w:t>
      </w:r>
      <w:r>
        <w:rPr>
          <w:spacing w:val="1"/>
        </w:rPr>
        <w:t> </w:t>
      </w:r>
      <w:r>
        <w:rPr/>
        <w:t>подлежащих</w:t>
      </w:r>
      <w:r>
        <w:rPr>
          <w:spacing w:val="1"/>
        </w:rPr>
        <w:t> </w:t>
      </w:r>
      <w:r>
        <w:rPr/>
        <w:t>взысканию,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-1"/>
        </w:rPr>
        <w:t> </w:t>
      </w:r>
      <w:r>
        <w:rPr/>
        <w:t>«по</w:t>
      </w:r>
      <w:r>
        <w:rPr>
          <w:spacing w:val="1"/>
        </w:rPr>
        <w:t> </w:t>
      </w:r>
      <w:r>
        <w:rPr/>
        <w:t>обращению</w:t>
      </w:r>
      <w:r>
        <w:rPr>
          <w:spacing w:val="-1"/>
        </w:rPr>
        <w:t> </w:t>
      </w:r>
      <w:r>
        <w:rPr/>
        <w:t>взыскания на</w:t>
      </w:r>
      <w:r>
        <w:rPr>
          <w:spacing w:val="-4"/>
        </w:rPr>
        <w:t> </w:t>
      </w:r>
      <w:r>
        <w:rPr/>
        <w:t>средства</w:t>
      </w:r>
      <w:r>
        <w:rPr>
          <w:spacing w:val="-4"/>
        </w:rPr>
        <w:t> </w:t>
      </w:r>
      <w:r>
        <w:rPr/>
        <w:t>бюджета».</w:t>
      </w:r>
    </w:p>
    <w:p>
      <w:pPr>
        <w:pStyle w:val="BodyText"/>
        <w:spacing w:before="1"/>
        <w:ind w:right="407"/>
      </w:pP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издержек»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указаны</w:t>
      </w:r>
      <w:r>
        <w:rPr>
          <w:spacing w:val="1"/>
        </w:rPr>
        <w:t> </w:t>
      </w:r>
      <w:r>
        <w:rPr/>
        <w:t>исполнительные</w:t>
      </w:r>
      <w:r>
        <w:rPr>
          <w:spacing w:val="1"/>
        </w:rPr>
        <w:t> </w:t>
      </w:r>
      <w:r>
        <w:rPr/>
        <w:t>листы,</w:t>
      </w:r>
      <w:r>
        <w:rPr>
          <w:spacing w:val="1"/>
        </w:rPr>
        <w:t> </w:t>
      </w:r>
      <w:r>
        <w:rPr/>
        <w:t>выданные на возмещение</w:t>
      </w:r>
      <w:r>
        <w:rPr>
          <w:spacing w:val="1"/>
        </w:rPr>
        <w:t> </w:t>
      </w:r>
      <w:r>
        <w:rPr/>
        <w:t>из федерального</w:t>
      </w:r>
      <w:r>
        <w:rPr>
          <w:spacing w:val="1"/>
        </w:rPr>
        <w:t> </w:t>
      </w:r>
      <w:r>
        <w:rPr/>
        <w:t>бюджета</w:t>
      </w:r>
      <w:r>
        <w:rPr>
          <w:spacing w:val="1"/>
        </w:rPr>
        <w:t> </w:t>
      </w:r>
      <w:r>
        <w:rPr/>
        <w:t>денежных сумм, подлежащих выплате экспертам, свидетелям, переводчикам, а</w:t>
      </w:r>
      <w:r>
        <w:rPr>
          <w:spacing w:val="1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составляющих</w:t>
      </w:r>
      <w:r>
        <w:rPr>
          <w:spacing w:val="1"/>
        </w:rPr>
        <w:t> </w:t>
      </w:r>
      <w:r>
        <w:rPr/>
        <w:t>расходы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оплату услуг адвокатов.</w:t>
      </w:r>
    </w:p>
    <w:p>
      <w:pPr>
        <w:pStyle w:val="ListParagraph"/>
        <w:numPr>
          <w:ilvl w:val="2"/>
          <w:numId w:val="149"/>
        </w:numPr>
        <w:tabs>
          <w:tab w:pos="2541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 строке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документов/поступило</w:t>
      </w:r>
      <w:r>
        <w:rPr>
          <w:spacing w:val="1"/>
          <w:sz w:val="28"/>
        </w:rPr>
        <w:t> </w:t>
      </w:r>
      <w:r>
        <w:rPr>
          <w:sz w:val="28"/>
        </w:rPr>
        <w:t>копий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судебных приставов-исполнителей» отражаются копии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приставов-исполнителей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окончании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 производства, о прекращении исполнительного 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возбуждении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возвращенные</w:t>
      </w:r>
      <w:r>
        <w:rPr>
          <w:spacing w:val="1"/>
          <w:sz w:val="28"/>
        </w:rPr>
        <w:t> </w:t>
      </w:r>
      <w:r>
        <w:rPr>
          <w:sz w:val="28"/>
        </w:rPr>
        <w:t>исполнительные</w:t>
      </w:r>
      <w:r>
        <w:rPr>
          <w:spacing w:val="-5"/>
          <w:sz w:val="28"/>
        </w:rPr>
        <w:t> </w:t>
      </w:r>
      <w:r>
        <w:rPr>
          <w:sz w:val="28"/>
        </w:rPr>
        <w:t>документы,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суд в</w:t>
      </w:r>
      <w:r>
        <w:rPr>
          <w:spacing w:val="-2"/>
          <w:sz w:val="28"/>
        </w:rPr>
        <w:t> </w:t>
      </w:r>
      <w:r>
        <w:rPr>
          <w:sz w:val="28"/>
        </w:rPr>
        <w:t>данном</w:t>
      </w:r>
      <w:r>
        <w:rPr>
          <w:spacing w:val="-4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периоде.</w:t>
      </w:r>
    </w:p>
    <w:p>
      <w:pPr>
        <w:pStyle w:val="BodyText"/>
        <w:ind w:right="415"/>
      </w:pPr>
      <w:r>
        <w:rPr/>
        <w:t>В этой строке отражаются и исполнительные листы, возвращенные в суд</w:t>
      </w:r>
      <w:r>
        <w:rPr>
          <w:spacing w:val="1"/>
        </w:rPr>
        <w:t> </w:t>
      </w:r>
      <w:r>
        <w:rPr/>
        <w:t>органами,</w:t>
      </w:r>
      <w:r>
        <w:rPr>
          <w:spacing w:val="1"/>
        </w:rPr>
        <w:t> </w:t>
      </w:r>
      <w:r>
        <w:rPr/>
        <w:t>исполняющими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закона,</w:t>
      </w:r>
      <w:r>
        <w:rPr>
          <w:spacing w:val="1"/>
        </w:rPr>
        <w:t> </w:t>
      </w:r>
      <w:r>
        <w:rPr/>
        <w:t>иными</w:t>
      </w:r>
      <w:r>
        <w:rPr>
          <w:spacing w:val="1"/>
        </w:rPr>
        <w:t> </w:t>
      </w:r>
      <w:r>
        <w:rPr/>
        <w:t>органами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банками)</w:t>
      </w:r>
      <w:r>
        <w:rPr>
          <w:spacing w:val="-1"/>
        </w:rPr>
        <w:t> </w:t>
      </w:r>
      <w:r>
        <w:rPr/>
        <w:t>или взыскателями.</w:t>
      </w:r>
    </w:p>
    <w:p>
      <w:pPr>
        <w:pStyle w:val="BodyText"/>
        <w:tabs>
          <w:tab w:pos="2560" w:val="left" w:leader="none"/>
          <w:tab w:pos="4676" w:val="left" w:leader="none"/>
          <w:tab w:pos="6212" w:val="left" w:leader="none"/>
          <w:tab w:pos="8558" w:val="left" w:leader="none"/>
        </w:tabs>
        <w:ind w:right="405"/>
      </w:pPr>
      <w:r>
        <w:rPr/>
        <w:t>В</w:t>
        <w:tab/>
        <w:t>следующей</w:t>
        <w:tab/>
        <w:t>строке</w:t>
        <w:tab/>
        <w:t>«Возвращено</w:t>
        <w:tab/>
        <w:t>исполнительных</w:t>
      </w:r>
      <w:r>
        <w:rPr>
          <w:spacing w:val="-68"/>
        </w:rPr>
        <w:t> </w:t>
      </w:r>
      <w:r>
        <w:rPr/>
        <w:t>документов/поступило</w:t>
      </w:r>
      <w:r>
        <w:rPr>
          <w:spacing w:val="1"/>
        </w:rPr>
        <w:t> </w:t>
      </w:r>
      <w:r>
        <w:rPr/>
        <w:t>копий</w:t>
      </w:r>
      <w:r>
        <w:rPr>
          <w:spacing w:val="1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приставов-</w:t>
      </w:r>
      <w:r>
        <w:rPr>
          <w:spacing w:val="1"/>
        </w:rPr>
        <w:t> </w:t>
      </w:r>
      <w:r>
        <w:rPr/>
        <w:t>исполнителей: в том числе в связи с исполнением» раздела отражаются данные</w:t>
      </w:r>
      <w:r>
        <w:rPr>
          <w:spacing w:val="1"/>
        </w:rPr>
        <w:t> </w:t>
      </w:r>
      <w:r>
        <w:rPr/>
        <w:t>о количестве поступивших в суд документов, которые содержат указание на</w:t>
      </w:r>
      <w:r>
        <w:rPr>
          <w:spacing w:val="1"/>
        </w:rPr>
        <w:t> </w:t>
      </w:r>
      <w:r>
        <w:rPr/>
        <w:t>исполнение</w:t>
      </w:r>
      <w:r>
        <w:rPr>
          <w:spacing w:val="-1"/>
        </w:rPr>
        <w:t> </w:t>
      </w:r>
      <w:r>
        <w:rPr/>
        <w:t>(частичное</w:t>
      </w:r>
      <w:r>
        <w:rPr>
          <w:spacing w:val="-3"/>
        </w:rPr>
        <w:t> </w:t>
      </w:r>
      <w:r>
        <w:rPr/>
        <w:t>исполнение) требований.</w:t>
      </w:r>
    </w:p>
    <w:p>
      <w:pPr>
        <w:pStyle w:val="ListParagraph"/>
        <w:numPr>
          <w:ilvl w:val="2"/>
          <w:numId w:val="149"/>
        </w:numPr>
        <w:tabs>
          <w:tab w:pos="2546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«Отказано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выдаче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листа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-67"/>
          <w:sz w:val="28"/>
        </w:rPr>
        <w:t> </w:t>
      </w:r>
      <w:r>
        <w:rPr>
          <w:sz w:val="28"/>
        </w:rPr>
        <w:t>рассмотренному в порядке упрощенного производства, в связи с исполнением</w:t>
      </w:r>
      <w:r>
        <w:rPr>
          <w:spacing w:val="1"/>
          <w:sz w:val="28"/>
        </w:rPr>
        <w:t> </w:t>
      </w:r>
      <w:r>
        <w:rPr>
          <w:sz w:val="28"/>
        </w:rPr>
        <w:t>требований» подлежат учету определения об отказе в выдаче исполнительного</w:t>
      </w:r>
      <w:r>
        <w:rPr>
          <w:spacing w:val="1"/>
          <w:sz w:val="28"/>
        </w:rPr>
        <w:t> </w:t>
      </w:r>
      <w:r>
        <w:rPr>
          <w:sz w:val="28"/>
        </w:rPr>
        <w:t>листа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рассмотренному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упрощенного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поступлении</w:t>
      </w:r>
      <w:r>
        <w:rPr>
          <w:spacing w:val="1"/>
          <w:sz w:val="28"/>
        </w:rPr>
        <w:t> </w:t>
      </w:r>
      <w:r>
        <w:rPr>
          <w:sz w:val="28"/>
        </w:rPr>
        <w:t>документов,</w:t>
      </w:r>
      <w:r>
        <w:rPr>
          <w:spacing w:val="1"/>
          <w:sz w:val="28"/>
        </w:rPr>
        <w:t> </w:t>
      </w:r>
      <w:r>
        <w:rPr>
          <w:sz w:val="28"/>
        </w:rPr>
        <w:t>подтверждающих</w:t>
      </w:r>
      <w:r>
        <w:rPr>
          <w:spacing w:val="1"/>
          <w:sz w:val="28"/>
        </w:rPr>
        <w:t> </w:t>
      </w:r>
      <w:r>
        <w:rPr>
          <w:sz w:val="28"/>
        </w:rPr>
        <w:t>исполнение</w:t>
      </w:r>
      <w:r>
        <w:rPr>
          <w:spacing w:val="71"/>
          <w:sz w:val="28"/>
        </w:rPr>
        <w:t> </w:t>
      </w:r>
      <w:r>
        <w:rPr>
          <w:sz w:val="28"/>
        </w:rPr>
        <w:t>заявленных</w:t>
      </w:r>
      <w:r>
        <w:rPr>
          <w:spacing w:val="-67"/>
          <w:sz w:val="28"/>
        </w:rPr>
        <w:t> </w:t>
      </w:r>
      <w:r>
        <w:rPr>
          <w:sz w:val="28"/>
        </w:rPr>
        <w:t>требований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полном объеме или в</w:t>
      </w:r>
      <w:r>
        <w:rPr>
          <w:spacing w:val="-3"/>
          <w:sz w:val="28"/>
        </w:rPr>
        <w:t> </w:t>
      </w:r>
      <w:r>
        <w:rPr>
          <w:sz w:val="28"/>
        </w:rPr>
        <w:t>части.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322" w:lineRule="exact" w:before="1" w:after="0"/>
        <w:ind w:left="3991" w:right="0" w:hanging="632"/>
        <w:jc w:val="left"/>
      </w:pPr>
      <w:bookmarkStart w:name="_bookmark177" w:id="354"/>
      <w:bookmarkEnd w:id="354"/>
      <w:r>
        <w:rPr>
          <w:b w:val="0"/>
        </w:rPr>
      </w:r>
      <w:bookmarkStart w:name="_bookmark177" w:id="355"/>
      <w:bookmarkEnd w:id="355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0"/>
        <w:ind w:left="1442" w:right="0" w:firstLine="0"/>
        <w:jc w:val="left"/>
        <w:rPr>
          <w:b/>
          <w:sz w:val="28"/>
        </w:rPr>
      </w:pPr>
      <w:r>
        <w:rPr>
          <w:b/>
          <w:sz w:val="28"/>
        </w:rPr>
        <w:t>«Общая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продолжительность 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судебной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системе»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0"/>
        </w:numPr>
        <w:tabs>
          <w:tab w:pos="2599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срокам</w:t>
      </w:r>
      <w:r>
        <w:rPr>
          <w:spacing w:val="1"/>
          <w:sz w:val="28"/>
        </w:rPr>
        <w:t> </w:t>
      </w:r>
      <w:r>
        <w:rPr>
          <w:sz w:val="28"/>
        </w:rPr>
        <w:t>нахождения в судебной системе</w:t>
      </w:r>
      <w:r>
        <w:rPr>
          <w:sz w:val="28"/>
          <w:vertAlign w:val="superscript"/>
        </w:rPr>
        <w:t>506</w:t>
      </w:r>
      <w:r>
        <w:rPr>
          <w:sz w:val="28"/>
          <w:vertAlign w:val="baseline"/>
        </w:rPr>
        <w:t>, по искам и заявлениям по существу споров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даты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первоначального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поступления 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 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судебную 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систему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(даты первоначального заявления) до состояния в производстве на отчетную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дату</w:t>
      </w:r>
      <w:r>
        <w:rPr>
          <w:spacing w:val="23"/>
          <w:sz w:val="28"/>
          <w:vertAlign w:val="baseline"/>
        </w:rPr>
        <w:t> </w:t>
      </w:r>
      <w:r>
        <w:rPr>
          <w:sz w:val="28"/>
          <w:vertAlign w:val="baseline"/>
        </w:rPr>
        <w:t>(оконченные</w:t>
      </w:r>
      <w:r>
        <w:rPr>
          <w:spacing w:val="24"/>
          <w:sz w:val="28"/>
          <w:vertAlign w:val="baseline"/>
        </w:rPr>
        <w:t> </w:t>
      </w:r>
      <w:r>
        <w:rPr>
          <w:sz w:val="28"/>
          <w:vertAlign w:val="baseline"/>
        </w:rPr>
        <w:t>производством</w:t>
      </w:r>
      <w:r>
        <w:rPr>
          <w:spacing w:val="26"/>
          <w:sz w:val="28"/>
          <w:vertAlign w:val="baseline"/>
        </w:rPr>
        <w:t> </w:t>
      </w:r>
      <w:r>
        <w:rPr>
          <w:sz w:val="28"/>
          <w:vertAlign w:val="baseline"/>
        </w:rPr>
        <w:t>дела,</w:t>
      </w:r>
      <w:r>
        <w:rPr>
          <w:spacing w:val="26"/>
          <w:sz w:val="28"/>
          <w:vertAlign w:val="baseline"/>
        </w:rPr>
        <w:t> </w:t>
      </w:r>
      <w:r>
        <w:rPr>
          <w:sz w:val="28"/>
          <w:vertAlign w:val="baseline"/>
        </w:rPr>
        <w:t>рассмотренные</w:t>
      </w:r>
      <w:r>
        <w:rPr>
          <w:spacing w:val="24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существу</w:t>
      </w:r>
      <w:r>
        <w:rPr>
          <w:spacing w:val="22"/>
          <w:sz w:val="28"/>
          <w:vertAlign w:val="baseline"/>
        </w:rPr>
        <w:t> </w:t>
      </w:r>
      <w:r>
        <w:rPr>
          <w:sz w:val="28"/>
          <w:vertAlign w:val="baseline"/>
        </w:rPr>
        <w:t>спора,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22992pt;width:144.020pt;height:.71997pt;mso-position-horizontal-relative:page;mso-position-vertical-relative:paragraph;z-index:-154414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35" w:firstLine="0"/>
        <w:jc w:val="left"/>
        <w:rPr>
          <w:sz w:val="20"/>
        </w:rPr>
      </w:pPr>
      <w:r>
        <w:rPr>
          <w:sz w:val="20"/>
          <w:vertAlign w:val="superscript"/>
        </w:rPr>
        <w:t>506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том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числе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случаях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передачи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67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подсудности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судов</w:t>
      </w:r>
      <w:r>
        <w:rPr>
          <w:spacing w:val="64"/>
          <w:sz w:val="20"/>
          <w:vertAlign w:val="baseline"/>
        </w:rPr>
        <w:t> </w:t>
      </w:r>
      <w:r>
        <w:rPr>
          <w:sz w:val="20"/>
          <w:vertAlign w:val="baseline"/>
        </w:rPr>
        <w:t>общей</w:t>
      </w:r>
      <w:r>
        <w:rPr>
          <w:spacing w:val="65"/>
          <w:sz w:val="20"/>
          <w:vertAlign w:val="baseline"/>
        </w:rPr>
        <w:t> </w:t>
      </w:r>
      <w:r>
        <w:rPr>
          <w:sz w:val="20"/>
          <w:vertAlign w:val="baseline"/>
        </w:rPr>
        <w:t>юрисдикции</w:t>
      </w:r>
      <w:r>
        <w:rPr>
          <w:spacing w:val="66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63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 2.1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 33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ГПК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 27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60174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требования,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повторные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оконченные</w:t>
      </w:r>
      <w:r>
        <w:rPr>
          <w:spacing w:val="-67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разрешения</w:t>
      </w:r>
      <w:r>
        <w:rPr>
          <w:spacing w:val="1"/>
        </w:rPr>
        <w:t> </w:t>
      </w:r>
      <w:r>
        <w:rPr/>
        <w:t>спора</w:t>
      </w:r>
      <w:r>
        <w:rPr>
          <w:spacing w:val="1"/>
        </w:rPr>
        <w:t> </w:t>
      </w:r>
      <w:r>
        <w:rPr/>
        <w:t>(требования)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vertAlign w:val="superscript"/>
        </w:rPr>
        <w:t>507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неоконченные производством на конец отчетного периода, вступившие в силу в</w:t>
      </w:r>
      <w:r>
        <w:rPr>
          <w:spacing w:val="-67"/>
          <w:vertAlign w:val="baseline"/>
        </w:rPr>
        <w:t> </w:t>
      </w:r>
      <w:r>
        <w:rPr>
          <w:vertAlign w:val="baseline"/>
        </w:rPr>
        <w:t>отчетном</w:t>
      </w:r>
      <w:r>
        <w:rPr>
          <w:spacing w:val="-1"/>
          <w:vertAlign w:val="baseline"/>
        </w:rPr>
        <w:t> </w:t>
      </w:r>
      <w:r>
        <w:rPr>
          <w:vertAlign w:val="baseline"/>
        </w:rPr>
        <w:t>периоде.</w:t>
      </w:r>
    </w:p>
    <w:p>
      <w:pPr>
        <w:pStyle w:val="ListParagraph"/>
        <w:numPr>
          <w:ilvl w:val="2"/>
          <w:numId w:val="150"/>
        </w:numPr>
        <w:tabs>
          <w:tab w:pos="2613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группируются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срокам</w:t>
      </w:r>
      <w:r>
        <w:rPr>
          <w:spacing w:val="-67"/>
          <w:sz w:val="28"/>
        </w:rPr>
        <w:t> </w:t>
      </w:r>
      <w:r>
        <w:rPr>
          <w:sz w:val="28"/>
        </w:rPr>
        <w:t>рассмотрения дела в интервалах:</w:t>
      </w:r>
      <w:r>
        <w:rPr>
          <w:spacing w:val="1"/>
          <w:sz w:val="28"/>
        </w:rPr>
        <w:t> </w:t>
      </w:r>
      <w:r>
        <w:rPr>
          <w:sz w:val="28"/>
        </w:rPr>
        <w:t>свыше полутора месяцев до трех месяцев,</w:t>
      </w:r>
      <w:r>
        <w:rPr>
          <w:spacing w:val="1"/>
          <w:sz w:val="28"/>
        </w:rPr>
        <w:t> </w:t>
      </w:r>
      <w:r>
        <w:rPr>
          <w:sz w:val="28"/>
        </w:rPr>
        <w:t>свыше трех месяцев до одного года включительно, свыше одного года до двух</w:t>
      </w:r>
      <w:r>
        <w:rPr>
          <w:spacing w:val="1"/>
          <w:sz w:val="28"/>
        </w:rPr>
        <w:t> </w:t>
      </w:r>
      <w:r>
        <w:rPr>
          <w:sz w:val="28"/>
        </w:rPr>
        <w:t>лет</w:t>
      </w:r>
      <w:r>
        <w:rPr>
          <w:spacing w:val="-1"/>
          <w:sz w:val="28"/>
        </w:rPr>
        <w:t> </w:t>
      </w:r>
      <w:r>
        <w:rPr>
          <w:sz w:val="28"/>
        </w:rPr>
        <w:t>включительно,</w:t>
      </w:r>
      <w:r>
        <w:rPr>
          <w:spacing w:val="-2"/>
          <w:sz w:val="28"/>
        </w:rPr>
        <w:t> </w:t>
      </w:r>
      <w:r>
        <w:rPr>
          <w:sz w:val="28"/>
        </w:rPr>
        <w:t>свыше</w:t>
      </w:r>
      <w:r>
        <w:rPr>
          <w:spacing w:val="-1"/>
          <w:sz w:val="28"/>
        </w:rPr>
        <w:t> </w:t>
      </w:r>
      <w:r>
        <w:rPr>
          <w:sz w:val="28"/>
        </w:rPr>
        <w:t>двух до</w:t>
      </w:r>
      <w:r>
        <w:rPr>
          <w:spacing w:val="-1"/>
          <w:sz w:val="28"/>
        </w:rPr>
        <w:t> </w:t>
      </w:r>
      <w:r>
        <w:rPr>
          <w:sz w:val="28"/>
        </w:rPr>
        <w:t>трех лет</w:t>
      </w:r>
      <w:r>
        <w:rPr>
          <w:spacing w:val="-1"/>
          <w:sz w:val="28"/>
        </w:rPr>
        <w:t> </w:t>
      </w:r>
      <w:r>
        <w:rPr>
          <w:sz w:val="28"/>
        </w:rPr>
        <w:t>включительно и</w:t>
      </w:r>
      <w:r>
        <w:rPr>
          <w:spacing w:val="-1"/>
          <w:sz w:val="28"/>
        </w:rPr>
        <w:t> </w:t>
      </w:r>
      <w:r>
        <w:rPr>
          <w:sz w:val="28"/>
        </w:rPr>
        <w:t>свыше трех лет.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178" w:id="356"/>
      <w:bookmarkEnd w:id="356"/>
      <w:r>
        <w:rPr>
          <w:b w:val="0"/>
        </w:rPr>
      </w:r>
      <w:bookmarkStart w:name="_bookmark178" w:id="357"/>
      <w:bookmarkEnd w:id="357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line="322" w:lineRule="exact" w:before="0"/>
        <w:ind w:left="1137" w:right="634" w:firstLine="0"/>
        <w:jc w:val="center"/>
        <w:rPr>
          <w:b/>
          <w:sz w:val="28"/>
        </w:rPr>
      </w:pPr>
      <w:r>
        <w:rPr>
          <w:b/>
          <w:sz w:val="28"/>
        </w:rPr>
        <w:t>«Результат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заявлений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соответствии</w:t>
      </w:r>
    </w:p>
    <w:p>
      <w:pPr>
        <w:pStyle w:val="Heading1"/>
        <w:spacing w:line="322" w:lineRule="exact"/>
        <w:ind w:left="1137" w:right="628"/>
        <w:jc w:val="center"/>
      </w:pPr>
      <w:r>
        <w:rPr/>
        <w:t>с</w:t>
      </w:r>
      <w:r>
        <w:rPr>
          <w:spacing w:val="-2"/>
        </w:rPr>
        <w:t> </w:t>
      </w:r>
      <w:r>
        <w:rPr/>
        <w:t>Федеральным</w:t>
      </w:r>
      <w:r>
        <w:rPr>
          <w:spacing w:val="-2"/>
        </w:rPr>
        <w:t> </w:t>
      </w:r>
      <w:r>
        <w:rPr/>
        <w:t>законом</w:t>
      </w:r>
      <w:r>
        <w:rPr>
          <w:spacing w:val="-4"/>
        </w:rPr>
        <w:t> </w:t>
      </w:r>
      <w:r>
        <w:rPr/>
        <w:t>от</w:t>
      </w:r>
      <w:r>
        <w:rPr>
          <w:spacing w:val="-1"/>
        </w:rPr>
        <w:t> </w:t>
      </w:r>
      <w:r>
        <w:rPr/>
        <w:t>30.04.2010</w:t>
      </w:r>
      <w:r>
        <w:rPr>
          <w:spacing w:val="-1"/>
        </w:rPr>
        <w:t> </w:t>
      </w:r>
      <w:r>
        <w:rPr/>
        <w:t>№</w:t>
      </w:r>
      <w:r>
        <w:rPr>
          <w:spacing w:val="-1"/>
        </w:rPr>
        <w:t> </w:t>
      </w:r>
      <w:r>
        <w:rPr/>
        <w:t>68-ФЗ</w:t>
      </w:r>
      <w:r>
        <w:rPr>
          <w:spacing w:val="-2"/>
        </w:rPr>
        <w:t> </w:t>
      </w:r>
      <w:r>
        <w:rPr/>
        <w:t>«О</w:t>
      </w:r>
      <w:r>
        <w:rPr>
          <w:spacing w:val="-3"/>
        </w:rPr>
        <w:t> </w:t>
      </w:r>
      <w:r>
        <w:rPr/>
        <w:t>компенсации</w:t>
      </w:r>
    </w:p>
    <w:p>
      <w:pPr>
        <w:spacing w:line="242" w:lineRule="auto" w:before="0"/>
        <w:ind w:left="1295" w:right="787" w:firstLine="0"/>
        <w:jc w:val="center"/>
        <w:rPr>
          <w:b/>
          <w:sz w:val="28"/>
        </w:rPr>
      </w:pPr>
      <w:r>
        <w:rPr>
          <w:b/>
          <w:sz w:val="28"/>
        </w:rPr>
        <w:t>за нарушение права на судопроизводство в разумный срок или права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на исполнение судебного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акта в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разумный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срок»</w:t>
      </w:r>
    </w:p>
    <w:p>
      <w:pPr>
        <w:pStyle w:val="BodyText"/>
        <w:spacing w:before="2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1"/>
        </w:numPr>
        <w:tabs>
          <w:tab w:pos="2578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характеризуют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федеральными</w:t>
      </w:r>
      <w:r>
        <w:rPr>
          <w:spacing w:val="1"/>
          <w:sz w:val="28"/>
        </w:rPr>
        <w:t> </w:t>
      </w:r>
      <w:r>
        <w:rPr>
          <w:sz w:val="28"/>
        </w:rPr>
        <w:t>арбитражными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норм</w:t>
      </w:r>
      <w:r>
        <w:rPr>
          <w:spacing w:val="1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компенсации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нарушение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судопроизводство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разумный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права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исполнение судебного акта в разумный срок» и отражают сведения о числе</w:t>
      </w:r>
      <w:r>
        <w:rPr>
          <w:spacing w:val="1"/>
          <w:sz w:val="28"/>
        </w:rPr>
        <w:t> </w:t>
      </w:r>
      <w:r>
        <w:rPr>
          <w:sz w:val="28"/>
        </w:rPr>
        <w:t>поданных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ускорении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предусмотренных</w:t>
      </w:r>
      <w:r>
        <w:rPr>
          <w:spacing w:val="1"/>
          <w:sz w:val="28"/>
        </w:rPr>
        <w:t> </w:t>
      </w:r>
      <w:r>
        <w:rPr>
          <w:sz w:val="28"/>
        </w:rPr>
        <w:t>указанным</w:t>
      </w:r>
      <w:r>
        <w:rPr>
          <w:spacing w:val="1"/>
          <w:sz w:val="28"/>
        </w:rPr>
        <w:t> </w:t>
      </w:r>
      <w:r>
        <w:rPr>
          <w:sz w:val="28"/>
        </w:rPr>
        <w:t>законом,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присуждении компенсации. Показатели по графам раздела детализируются по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1"/>
          <w:sz w:val="28"/>
        </w:rPr>
        <w:t> </w:t>
      </w:r>
      <w:r>
        <w:rPr>
          <w:sz w:val="28"/>
        </w:rPr>
        <w:t>подачи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ускорении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присуждении</w:t>
      </w:r>
      <w:r>
        <w:rPr>
          <w:spacing w:val="1"/>
          <w:sz w:val="28"/>
        </w:rPr>
        <w:t> </w:t>
      </w:r>
      <w:r>
        <w:rPr>
          <w:sz w:val="28"/>
        </w:rPr>
        <w:t>компенсации – в связи с нарушениями права на судопроизводство в разумный</w:t>
      </w:r>
      <w:r>
        <w:rPr>
          <w:spacing w:val="1"/>
          <w:sz w:val="28"/>
        </w:rPr>
        <w:t> </w:t>
      </w:r>
      <w:r>
        <w:rPr>
          <w:sz w:val="28"/>
        </w:rPr>
        <w:t>срок</w:t>
      </w:r>
      <w:r>
        <w:rPr>
          <w:spacing w:val="-1"/>
          <w:sz w:val="28"/>
        </w:rPr>
        <w:t> </w:t>
      </w:r>
      <w:r>
        <w:rPr>
          <w:sz w:val="28"/>
        </w:rPr>
        <w:t>или прав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исполнение судебного</w:t>
      </w:r>
      <w:r>
        <w:rPr>
          <w:spacing w:val="-1"/>
          <w:sz w:val="28"/>
        </w:rPr>
        <w:t> </w:t>
      </w:r>
      <w:r>
        <w:rPr>
          <w:sz w:val="28"/>
        </w:rPr>
        <w:t>акта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разумные сроки.</w:t>
      </w:r>
    </w:p>
    <w:p>
      <w:pPr>
        <w:pStyle w:val="BodyText"/>
        <w:spacing w:line="321" w:lineRule="exact"/>
        <w:ind w:left="1626" w:firstLine="0"/>
      </w:pPr>
      <w:r>
        <w:rPr/>
        <w:t>В</w:t>
      </w:r>
      <w:r>
        <w:rPr>
          <w:spacing w:val="-3"/>
        </w:rPr>
        <w:t> </w:t>
      </w:r>
      <w:r>
        <w:rPr/>
        <w:t>графах</w:t>
      </w:r>
      <w:r>
        <w:rPr>
          <w:spacing w:val="-5"/>
        </w:rPr>
        <w:t> </w:t>
      </w:r>
      <w:r>
        <w:rPr/>
        <w:t>отражаются</w:t>
      </w:r>
      <w:r>
        <w:rPr>
          <w:spacing w:val="-3"/>
        </w:rPr>
        <w:t> </w:t>
      </w:r>
      <w:r>
        <w:rPr/>
        <w:t>причины</w:t>
      </w:r>
      <w:r>
        <w:rPr>
          <w:spacing w:val="-3"/>
        </w:rPr>
        <w:t> </w:t>
      </w:r>
      <w:r>
        <w:rPr/>
        <w:t>(основания)</w:t>
      </w:r>
      <w:r>
        <w:rPr>
          <w:spacing w:val="-3"/>
        </w:rPr>
        <w:t> </w:t>
      </w:r>
      <w:r>
        <w:rPr/>
        <w:t>подачи</w:t>
      </w:r>
      <w:r>
        <w:rPr>
          <w:spacing w:val="-3"/>
        </w:rPr>
        <w:t> </w:t>
      </w:r>
      <w:r>
        <w:rPr/>
        <w:t>заявлений.</w:t>
      </w:r>
    </w:p>
    <w:p>
      <w:pPr>
        <w:pStyle w:val="ListParagraph"/>
        <w:numPr>
          <w:ilvl w:val="2"/>
          <w:numId w:val="151"/>
        </w:numPr>
        <w:tabs>
          <w:tab w:pos="2534" w:val="left" w:leader="none"/>
        </w:tabs>
        <w:spacing w:line="240" w:lineRule="auto" w:before="2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о поданных заявлениях об ускорении формируются</w:t>
      </w:r>
      <w:r>
        <w:rPr>
          <w:spacing w:val="1"/>
          <w:sz w:val="28"/>
        </w:rPr>
        <w:t> </w:t>
      </w:r>
      <w:r>
        <w:rPr>
          <w:sz w:val="28"/>
        </w:rPr>
        <w:t>всеми арбитражными судами при рассмотрении дел по первой инстанции, а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присуждении</w:t>
      </w:r>
      <w:r>
        <w:rPr>
          <w:spacing w:val="1"/>
          <w:sz w:val="28"/>
        </w:rPr>
        <w:t> </w:t>
      </w:r>
      <w:r>
        <w:rPr>
          <w:sz w:val="28"/>
        </w:rPr>
        <w:t>компенсации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арбитражными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округов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интеллектуальным правам, к подсудности которых относится рассмотрение дел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данной категории споров.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3"/>
          <w:numId w:val="140"/>
        </w:numPr>
        <w:tabs>
          <w:tab w:pos="1833" w:val="left" w:leader="none"/>
        </w:tabs>
        <w:spacing w:line="240" w:lineRule="auto" w:before="0" w:after="0"/>
        <w:ind w:left="1883" w:right="1043" w:hanging="332"/>
        <w:jc w:val="left"/>
      </w:pPr>
      <w:bookmarkStart w:name="_bookmark179" w:id="358"/>
      <w:bookmarkEnd w:id="358"/>
      <w:r>
        <w:rPr>
          <w:b w:val="0"/>
        </w:rPr>
      </w:r>
      <w:bookmarkStart w:name="_bookmark179" w:id="359"/>
      <w:bookmarkEnd w:id="359"/>
      <w:r>
        <w:rPr/>
        <w:t>Ф</w:t>
      </w:r>
      <w:r>
        <w:rPr/>
        <w:t>орма № 1а АС «Отчет о работе арбитражных судов субъектов</w:t>
      </w:r>
      <w:r>
        <w:rPr>
          <w:spacing w:val="-67"/>
        </w:rPr>
        <w:t> </w:t>
      </w:r>
      <w:r>
        <w:rPr/>
        <w:t>Российской</w:t>
      </w:r>
      <w:r>
        <w:rPr>
          <w:spacing w:val="-3"/>
        </w:rPr>
        <w:t> </w:t>
      </w:r>
      <w:r>
        <w:rPr/>
        <w:t>Федерации</w:t>
      </w:r>
      <w:r>
        <w:rPr>
          <w:spacing w:val="-3"/>
        </w:rPr>
        <w:t> </w:t>
      </w:r>
      <w:r>
        <w:rPr/>
        <w:t>по рассмотрению</w:t>
      </w:r>
      <w:r>
        <w:rPr>
          <w:spacing w:val="-3"/>
        </w:rPr>
        <w:t> </w:t>
      </w:r>
      <w:r>
        <w:rPr/>
        <w:t>дел о</w:t>
      </w:r>
      <w:r>
        <w:rPr>
          <w:spacing w:val="-2"/>
        </w:rPr>
        <w:t> </w:t>
      </w:r>
      <w:r>
        <w:rPr/>
        <w:t>банкротстве»</w:t>
      </w:r>
    </w:p>
    <w:p>
      <w:pPr>
        <w:pStyle w:val="BodyText"/>
        <w:spacing w:before="10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4"/>
          <w:numId w:val="140"/>
        </w:numPr>
        <w:tabs>
          <w:tab w:pos="4808" w:val="left" w:leader="none"/>
        </w:tabs>
        <w:spacing w:line="240" w:lineRule="auto" w:before="0" w:after="0"/>
        <w:ind w:left="4807" w:right="0" w:hanging="493"/>
        <w:jc w:val="left"/>
      </w:pPr>
      <w:bookmarkStart w:name="_bookmark180" w:id="360"/>
      <w:bookmarkEnd w:id="360"/>
      <w:r>
        <w:rPr>
          <w:b w:val="0"/>
        </w:rPr>
      </w:r>
      <w:bookmarkStart w:name="_bookmark180" w:id="361"/>
      <w:bookmarkEnd w:id="361"/>
      <w:r>
        <w:rPr/>
        <w:t>О</w:t>
      </w:r>
      <w:r>
        <w:rPr/>
        <w:t>бщие</w:t>
      </w:r>
      <w:r>
        <w:rPr>
          <w:spacing w:val="-8"/>
        </w:rPr>
        <w:t> </w:t>
      </w:r>
      <w:r>
        <w:rPr/>
        <w:t>положения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BodyText"/>
        <w:ind w:right="408" w:firstLine="566"/>
      </w:pPr>
      <w:r>
        <w:rPr/>
        <w:t>2.1.1.</w:t>
      </w:r>
      <w:r>
        <w:rPr>
          <w:spacing w:val="1"/>
        </w:rPr>
        <w:t> </w:t>
      </w:r>
      <w:r>
        <w:rPr/>
        <w:t>Отчет</w:t>
      </w:r>
      <w:r>
        <w:rPr>
          <w:spacing w:val="1"/>
        </w:rPr>
        <w:t> </w:t>
      </w:r>
      <w:r>
        <w:rPr/>
        <w:t>отражает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должника</w:t>
      </w:r>
      <w:r>
        <w:rPr>
          <w:spacing w:val="1"/>
        </w:rPr>
        <w:t> </w:t>
      </w:r>
      <w:r>
        <w:rPr/>
        <w:t>банкротом,</w:t>
      </w:r>
      <w:r>
        <w:rPr>
          <w:spacing w:val="1"/>
        </w:rPr>
        <w:t> </w:t>
      </w:r>
      <w:r>
        <w:rPr/>
        <w:t>гражданина,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являющегося</w:t>
      </w:r>
      <w:r>
        <w:rPr>
          <w:spacing w:val="1"/>
        </w:rPr>
        <w:t> </w:t>
      </w:r>
      <w:r>
        <w:rPr/>
        <w:t>индивидуальным</w:t>
      </w:r>
      <w:r>
        <w:rPr>
          <w:spacing w:val="1"/>
        </w:rPr>
        <w:t> </w:t>
      </w:r>
      <w:r>
        <w:rPr/>
        <w:t>предпринимателем,</w:t>
      </w:r>
      <w:r>
        <w:rPr>
          <w:spacing w:val="1"/>
        </w:rPr>
        <w:t> </w:t>
      </w:r>
      <w:r>
        <w:rPr/>
        <w:t>банкротом,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принятым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должников,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процедур</w:t>
      </w:r>
      <w:r>
        <w:rPr>
          <w:spacing w:val="26"/>
        </w:rPr>
        <w:t> </w:t>
      </w:r>
      <w:r>
        <w:rPr/>
        <w:t>банкротства</w:t>
      </w:r>
      <w:r>
        <w:rPr>
          <w:spacing w:val="28"/>
        </w:rPr>
        <w:t> </w:t>
      </w:r>
      <w:r>
        <w:rPr/>
        <w:t>и</w:t>
      </w:r>
      <w:r>
        <w:rPr>
          <w:spacing w:val="26"/>
        </w:rPr>
        <w:t> </w:t>
      </w:r>
      <w:r>
        <w:rPr/>
        <w:t>применения</w:t>
      </w:r>
      <w:r>
        <w:rPr>
          <w:spacing w:val="26"/>
        </w:rPr>
        <w:t> </w:t>
      </w:r>
      <w:r>
        <w:rPr/>
        <w:t>обеспечительных</w:t>
      </w:r>
      <w:r>
        <w:rPr>
          <w:spacing w:val="24"/>
        </w:rPr>
        <w:t> </w:t>
      </w:r>
      <w:r>
        <w:rPr/>
        <w:t>мер</w:t>
      </w:r>
      <w:r>
        <w:rPr>
          <w:spacing w:val="26"/>
        </w:rPr>
        <w:t> </w:t>
      </w:r>
      <w:r>
        <w:rPr/>
        <w:t>по</w:t>
      </w:r>
      <w:r>
        <w:rPr>
          <w:spacing w:val="26"/>
        </w:rPr>
        <w:t> </w:t>
      </w:r>
      <w:r>
        <w:rPr/>
        <w:t>результатам</w:t>
      </w:r>
    </w:p>
    <w:p>
      <w:pPr>
        <w:pStyle w:val="BodyText"/>
        <w:spacing w:before="1"/>
        <w:ind w:left="0" w:firstLine="0"/>
        <w:jc w:val="left"/>
      </w:pPr>
      <w:r>
        <w:rPr/>
        <w:pict>
          <v:rect style="position:absolute;margin-left:70.944pt;margin-top:18.134861pt;width:144.020pt;height:.71997pt;mso-position-horizontal-relative:page;mso-position-vertical-relative:paragraph;z-index:-154403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507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Переданные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подсудности,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оставленные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рассмотрения.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2" w:firstLine="0"/>
      </w:pPr>
      <w:r>
        <w:rPr/>
        <w:drawing>
          <wp:anchor distT="0" distB="0" distL="0" distR="0" allowOverlap="1" layoutInCell="1" locked="0" behindDoc="0" simplePos="0" relativeHeight="1601792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рассмотрения в суде первой инстанции. Статистические показатели отражают</w:t>
      </w:r>
      <w:r>
        <w:rPr>
          <w:spacing w:val="1"/>
        </w:rPr>
        <w:t> </w:t>
      </w:r>
      <w:r>
        <w:rPr/>
        <w:t>объем</w:t>
      </w:r>
      <w:r>
        <w:rPr>
          <w:spacing w:val="1"/>
        </w:rPr>
        <w:t> </w:t>
      </w:r>
      <w:r>
        <w:rPr/>
        <w:t>рассматриваемых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выносимых</w:t>
      </w:r>
      <w:r>
        <w:rPr>
          <w:spacing w:val="1"/>
        </w:rPr>
        <w:t> </w:t>
      </w:r>
      <w:r>
        <w:rPr/>
        <w:t>процессуальных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ходе       производства   по   делу,   предусмотренных   Федеральным   законом</w:t>
      </w:r>
      <w:r>
        <w:rPr>
          <w:spacing w:val="1"/>
        </w:rPr>
        <w:t> </w:t>
      </w:r>
      <w:r>
        <w:rPr/>
        <w:t>от</w:t>
      </w:r>
      <w:r>
        <w:rPr>
          <w:spacing w:val="-2"/>
        </w:rPr>
        <w:t> </w:t>
      </w:r>
      <w:r>
        <w:rPr/>
        <w:t>26.10.2002</w:t>
      </w:r>
      <w:r>
        <w:rPr>
          <w:spacing w:val="-4"/>
        </w:rPr>
        <w:t> </w:t>
      </w:r>
      <w:r>
        <w:rPr/>
        <w:t>№ 127-ФЗ</w:t>
      </w:r>
      <w:r>
        <w:rPr>
          <w:spacing w:val="-1"/>
        </w:rPr>
        <w:t> </w:t>
      </w:r>
      <w:r>
        <w:rPr/>
        <w:t>«О</w:t>
      </w:r>
      <w:r>
        <w:rPr>
          <w:spacing w:val="-1"/>
        </w:rPr>
        <w:t> </w:t>
      </w:r>
      <w:r>
        <w:rPr/>
        <w:t>несостоятельности</w:t>
      </w:r>
      <w:r>
        <w:rPr>
          <w:spacing w:val="-1"/>
        </w:rPr>
        <w:t> </w:t>
      </w:r>
      <w:r>
        <w:rPr/>
        <w:t>(банкротстве)».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2863" w:val="left" w:leader="none"/>
        </w:tabs>
        <w:spacing w:line="240" w:lineRule="auto" w:before="0" w:after="0"/>
        <w:ind w:left="2862" w:right="0" w:hanging="493"/>
        <w:jc w:val="left"/>
      </w:pPr>
      <w:bookmarkStart w:name="_bookmark181" w:id="362"/>
      <w:bookmarkEnd w:id="362"/>
      <w:r>
        <w:rPr>
          <w:b w:val="0"/>
        </w:rPr>
      </w:r>
      <w:bookmarkStart w:name="_bookmark181" w:id="363"/>
      <w:bookmarkEnd w:id="363"/>
      <w:r>
        <w:rPr/>
        <w:t>П</w:t>
      </w:r>
      <w:r>
        <w:rPr/>
        <w:t>орядок</w:t>
      </w:r>
      <w:r>
        <w:rPr>
          <w:spacing w:val="-6"/>
        </w:rPr>
        <w:t> </w:t>
      </w:r>
      <w:r>
        <w:rPr/>
        <w:t>формирования</w:t>
      </w:r>
      <w:r>
        <w:rPr>
          <w:spacing w:val="-5"/>
        </w:rPr>
        <w:t> </w:t>
      </w:r>
      <w:r>
        <w:rPr/>
        <w:t>раздела</w:t>
      </w:r>
      <w:r>
        <w:rPr>
          <w:spacing w:val="-7"/>
        </w:rPr>
        <w:t> </w:t>
      </w:r>
      <w:r>
        <w:rPr/>
        <w:t>«Движение</w:t>
      </w:r>
      <w:r>
        <w:rPr>
          <w:spacing w:val="-5"/>
        </w:rPr>
        <w:t> </w:t>
      </w:r>
      <w:r>
        <w:rPr/>
        <w:t>дел»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2"/>
        </w:numPr>
        <w:tabs>
          <w:tab w:pos="2525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должника</w:t>
      </w:r>
      <w:r>
        <w:rPr>
          <w:spacing w:val="1"/>
          <w:sz w:val="28"/>
        </w:rPr>
        <w:t> </w:t>
      </w:r>
      <w:r>
        <w:rPr>
          <w:sz w:val="28"/>
        </w:rPr>
        <w:t>банкротом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банкротных</w:t>
      </w:r>
      <w:r>
        <w:rPr>
          <w:spacing w:val="27"/>
          <w:sz w:val="28"/>
        </w:rPr>
        <w:t> </w:t>
      </w:r>
      <w:r>
        <w:rPr>
          <w:sz w:val="28"/>
        </w:rPr>
        <w:t>дел</w:t>
      </w:r>
      <w:r>
        <w:rPr>
          <w:spacing w:val="26"/>
          <w:sz w:val="28"/>
        </w:rPr>
        <w:t> </w:t>
      </w:r>
      <w:r>
        <w:rPr>
          <w:sz w:val="28"/>
        </w:rPr>
        <w:t>по</w:t>
      </w:r>
      <w:r>
        <w:rPr>
          <w:spacing w:val="25"/>
          <w:sz w:val="28"/>
        </w:rPr>
        <w:t> </w:t>
      </w:r>
      <w:r>
        <w:rPr>
          <w:sz w:val="28"/>
        </w:rPr>
        <w:t>принятым</w:t>
      </w:r>
      <w:r>
        <w:rPr>
          <w:spacing w:val="27"/>
          <w:sz w:val="28"/>
        </w:rPr>
        <w:t> </w:t>
      </w:r>
      <w:r>
        <w:rPr>
          <w:sz w:val="28"/>
        </w:rPr>
        <w:t>к</w:t>
      </w:r>
      <w:r>
        <w:rPr>
          <w:spacing w:val="25"/>
          <w:sz w:val="28"/>
        </w:rPr>
        <w:t> </w:t>
      </w:r>
      <w:r>
        <w:rPr>
          <w:sz w:val="28"/>
        </w:rPr>
        <w:t>производству</w:t>
      </w:r>
      <w:r>
        <w:rPr>
          <w:spacing w:val="22"/>
          <w:sz w:val="28"/>
        </w:rPr>
        <w:t> </w:t>
      </w:r>
      <w:r>
        <w:rPr>
          <w:sz w:val="28"/>
        </w:rPr>
        <w:t>заявлениям.</w:t>
      </w:r>
      <w:r>
        <w:rPr>
          <w:spacing w:val="27"/>
          <w:sz w:val="28"/>
        </w:rPr>
        <w:t> </w:t>
      </w:r>
      <w:r>
        <w:rPr>
          <w:sz w:val="28"/>
        </w:rPr>
        <w:t>По</w:t>
      </w:r>
      <w:r>
        <w:rPr>
          <w:spacing w:val="27"/>
          <w:sz w:val="28"/>
        </w:rPr>
        <w:t> </w:t>
      </w:r>
      <w:r>
        <w:rPr>
          <w:sz w:val="28"/>
        </w:rPr>
        <w:t>строкам</w:t>
      </w:r>
      <w:r>
        <w:rPr>
          <w:spacing w:val="27"/>
          <w:sz w:val="28"/>
        </w:rPr>
        <w:t> </w:t>
      </w:r>
      <w:r>
        <w:rPr>
          <w:sz w:val="28"/>
        </w:rPr>
        <w:t>раздела</w:t>
      </w:r>
      <w:r>
        <w:rPr>
          <w:spacing w:val="-68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статусу</w:t>
      </w:r>
      <w:r>
        <w:rPr>
          <w:spacing w:val="1"/>
          <w:sz w:val="28"/>
        </w:rPr>
        <w:t> </w:t>
      </w:r>
      <w:r>
        <w:rPr>
          <w:sz w:val="28"/>
        </w:rPr>
        <w:t>должника: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юридических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индивидуальных</w:t>
      </w:r>
      <w:r>
        <w:rPr>
          <w:spacing w:val="1"/>
          <w:sz w:val="28"/>
        </w:rPr>
        <w:t> </w:t>
      </w:r>
      <w:r>
        <w:rPr>
          <w:sz w:val="28"/>
        </w:rPr>
        <w:t>предпринимателей,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граждан,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71"/>
          <w:sz w:val="28"/>
        </w:rPr>
        <w:t> </w:t>
      </w:r>
      <w:r>
        <w:rPr>
          <w:sz w:val="28"/>
        </w:rPr>
        <w:t>имеющих</w:t>
      </w:r>
      <w:r>
        <w:rPr>
          <w:spacing w:val="-67"/>
          <w:sz w:val="28"/>
        </w:rPr>
        <w:t> </w:t>
      </w:r>
      <w:r>
        <w:rPr>
          <w:sz w:val="28"/>
        </w:rPr>
        <w:t>статуса</w:t>
      </w:r>
      <w:r>
        <w:rPr>
          <w:spacing w:val="-1"/>
          <w:sz w:val="28"/>
        </w:rPr>
        <w:t> </w:t>
      </w:r>
      <w:r>
        <w:rPr>
          <w:sz w:val="28"/>
        </w:rPr>
        <w:t>индивидуального</w:t>
      </w:r>
      <w:r>
        <w:rPr>
          <w:spacing w:val="1"/>
          <w:sz w:val="28"/>
        </w:rPr>
        <w:t> </w:t>
      </w:r>
      <w:r>
        <w:rPr>
          <w:sz w:val="28"/>
        </w:rPr>
        <w:t>предпринимателя.</w:t>
      </w:r>
    </w:p>
    <w:p>
      <w:pPr>
        <w:pStyle w:val="ListParagraph"/>
        <w:numPr>
          <w:ilvl w:val="2"/>
          <w:numId w:val="152"/>
        </w:numPr>
        <w:tabs>
          <w:tab w:pos="233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Данные в показателях графы «Остаток неоконченных дел на начало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соответствовать</w:t>
      </w:r>
      <w:r>
        <w:rPr>
          <w:spacing w:val="1"/>
          <w:sz w:val="28"/>
        </w:rPr>
        <w:t> </w:t>
      </w:r>
      <w:r>
        <w:rPr>
          <w:sz w:val="28"/>
        </w:rPr>
        <w:t>данным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 дел</w:t>
      </w:r>
      <w:r>
        <w:rPr>
          <w:spacing w:val="-3"/>
          <w:sz w:val="28"/>
        </w:rPr>
        <w:t> </w:t>
      </w:r>
      <w:r>
        <w:rPr>
          <w:sz w:val="28"/>
        </w:rPr>
        <w:t>на конец</w:t>
      </w:r>
      <w:r>
        <w:rPr>
          <w:spacing w:val="-3"/>
          <w:sz w:val="28"/>
        </w:rPr>
        <w:t> </w:t>
      </w:r>
      <w:r>
        <w:rPr>
          <w:sz w:val="28"/>
        </w:rPr>
        <w:t>отчетного</w:t>
      </w:r>
      <w:r>
        <w:rPr>
          <w:spacing w:val="-3"/>
          <w:sz w:val="28"/>
        </w:rPr>
        <w:t> </w:t>
      </w:r>
      <w:r>
        <w:rPr>
          <w:sz w:val="28"/>
        </w:rPr>
        <w:t>периода»</w:t>
      </w:r>
      <w:r>
        <w:rPr>
          <w:spacing w:val="-1"/>
          <w:sz w:val="28"/>
        </w:rPr>
        <w:t> </w:t>
      </w:r>
      <w:r>
        <w:rPr>
          <w:sz w:val="28"/>
        </w:rPr>
        <w:t>за</w:t>
      </w:r>
      <w:r>
        <w:rPr>
          <w:spacing w:val="-1"/>
          <w:sz w:val="28"/>
        </w:rPr>
        <w:t> </w:t>
      </w:r>
      <w:r>
        <w:rPr>
          <w:sz w:val="28"/>
        </w:rPr>
        <w:t>предыдущий год.</w:t>
      </w:r>
    </w:p>
    <w:p>
      <w:pPr>
        <w:pStyle w:val="ListParagraph"/>
        <w:numPr>
          <w:ilvl w:val="2"/>
          <w:numId w:val="152"/>
        </w:numPr>
        <w:tabs>
          <w:tab w:pos="246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должника</w:t>
      </w:r>
      <w:r>
        <w:rPr>
          <w:spacing w:val="1"/>
          <w:sz w:val="28"/>
        </w:rPr>
        <w:t> </w:t>
      </w:r>
      <w:r>
        <w:rPr>
          <w:sz w:val="28"/>
        </w:rPr>
        <w:t>банкротом»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учитываться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 должника банкротом в отчетный период, независимо от того, было</w:t>
      </w:r>
      <w:r>
        <w:rPr>
          <w:spacing w:val="1"/>
          <w:sz w:val="28"/>
        </w:rPr>
        <w:t> </w:t>
      </w:r>
      <w:r>
        <w:rPr>
          <w:sz w:val="28"/>
        </w:rPr>
        <w:t>ли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поступившему</w:t>
      </w:r>
      <w:r>
        <w:rPr>
          <w:spacing w:val="1"/>
          <w:sz w:val="28"/>
        </w:rPr>
        <w:t> </w:t>
      </w:r>
      <w:r>
        <w:rPr>
          <w:sz w:val="28"/>
        </w:rPr>
        <w:t>заявлению</w:t>
      </w:r>
      <w:r>
        <w:rPr>
          <w:spacing w:val="1"/>
          <w:sz w:val="28"/>
        </w:rPr>
        <w:t> </w:t>
      </w:r>
      <w:r>
        <w:rPr>
          <w:sz w:val="28"/>
        </w:rPr>
        <w:t>(определение о возвращении, об отказе в принятии к производству, оставлении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-2"/>
          <w:sz w:val="28"/>
        </w:rPr>
        <w:t> </w:t>
      </w:r>
      <w:r>
        <w:rPr>
          <w:sz w:val="28"/>
        </w:rPr>
        <w:t>движения</w:t>
      </w:r>
      <w:r>
        <w:rPr>
          <w:spacing w:val="-1"/>
          <w:sz w:val="28"/>
        </w:rPr>
        <w:t> </w:t>
      </w:r>
      <w:r>
        <w:rPr>
          <w:sz w:val="28"/>
        </w:rPr>
        <w:t>либо</w:t>
      </w:r>
      <w:r>
        <w:rPr>
          <w:spacing w:val="-3"/>
          <w:sz w:val="28"/>
        </w:rPr>
        <w:t> </w:t>
      </w:r>
      <w:r>
        <w:rPr>
          <w:sz w:val="28"/>
        </w:rPr>
        <w:t>о принятии заявления</w:t>
      </w:r>
      <w:r>
        <w:rPr>
          <w:spacing w:val="4"/>
          <w:sz w:val="28"/>
        </w:rPr>
        <w:t> </w:t>
      </w:r>
      <w:r>
        <w:rPr>
          <w:sz w:val="28"/>
        </w:rPr>
        <w:t>к производству).</w:t>
      </w:r>
    </w:p>
    <w:p>
      <w:pPr>
        <w:pStyle w:val="BodyText"/>
        <w:ind w:right="409"/>
      </w:pPr>
      <w:r>
        <w:rPr/>
        <w:t>В показателях по графам «Поступило заявлений о признании должника</w:t>
      </w:r>
      <w:r>
        <w:rPr>
          <w:spacing w:val="1"/>
        </w:rPr>
        <w:t> </w:t>
      </w:r>
      <w:r>
        <w:rPr/>
        <w:t>банкротом»,</w:t>
      </w:r>
      <w:r>
        <w:rPr>
          <w:spacing w:val="1"/>
        </w:rPr>
        <w:t> </w:t>
      </w:r>
      <w:r>
        <w:rPr/>
        <w:t>«Из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вступлении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банкротстве»,</w:t>
      </w:r>
      <w:r>
        <w:rPr>
          <w:spacing w:val="1"/>
        </w:rPr>
        <w:t> </w:t>
      </w:r>
      <w:r>
        <w:rPr/>
        <w:t>«Принято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заявлений»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общее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должника банкротом, независимо от того, что при принятии к производству</w:t>
      </w:r>
      <w:r>
        <w:rPr>
          <w:spacing w:val="1"/>
        </w:rPr>
        <w:t> </w:t>
      </w:r>
      <w:r>
        <w:rPr/>
        <w:t>несколько заявлений</w:t>
      </w:r>
      <w:r>
        <w:rPr>
          <w:spacing w:val="-1"/>
        </w:rPr>
        <w:t> </w:t>
      </w:r>
      <w:r>
        <w:rPr/>
        <w:t>были</w:t>
      </w:r>
      <w:r>
        <w:rPr>
          <w:spacing w:val="-1"/>
        </w:rPr>
        <w:t> </w:t>
      </w:r>
      <w:r>
        <w:rPr/>
        <w:t>объединены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одно</w:t>
      </w:r>
      <w:r>
        <w:rPr>
          <w:spacing w:val="-4"/>
        </w:rPr>
        <w:t> </w:t>
      </w:r>
      <w:r>
        <w:rPr/>
        <w:t>производство по делу.</w:t>
      </w:r>
    </w:p>
    <w:p>
      <w:pPr>
        <w:pStyle w:val="BodyText"/>
        <w:spacing w:line="322" w:lineRule="exact"/>
        <w:ind w:left="1626" w:firstLine="0"/>
      </w:pPr>
      <w:r>
        <w:rPr/>
        <w:t>В</w:t>
      </w:r>
      <w:r>
        <w:rPr>
          <w:spacing w:val="7"/>
        </w:rPr>
        <w:t> </w:t>
      </w:r>
      <w:r>
        <w:rPr/>
        <w:t>показателях</w:t>
      </w:r>
      <w:r>
        <w:rPr>
          <w:spacing w:val="9"/>
        </w:rPr>
        <w:t> </w:t>
      </w:r>
      <w:r>
        <w:rPr/>
        <w:t>«Поступило</w:t>
      </w:r>
      <w:r>
        <w:rPr>
          <w:spacing w:val="9"/>
        </w:rPr>
        <w:t> </w:t>
      </w:r>
      <w:r>
        <w:rPr/>
        <w:t>заявлений</w:t>
      </w:r>
      <w:r>
        <w:rPr>
          <w:spacing w:val="6"/>
        </w:rPr>
        <w:t> </w:t>
      </w:r>
      <w:r>
        <w:rPr/>
        <w:t>о</w:t>
      </w:r>
      <w:r>
        <w:rPr>
          <w:spacing w:val="6"/>
        </w:rPr>
        <w:t> </w:t>
      </w:r>
      <w:r>
        <w:rPr/>
        <w:t>признании</w:t>
      </w:r>
      <w:r>
        <w:rPr>
          <w:spacing w:val="6"/>
        </w:rPr>
        <w:t> </w:t>
      </w:r>
      <w:r>
        <w:rPr/>
        <w:t>должника</w:t>
      </w:r>
      <w:r>
        <w:rPr>
          <w:spacing w:val="7"/>
        </w:rPr>
        <w:t> </w:t>
      </w:r>
      <w:r>
        <w:rPr/>
        <w:t>банкротом»,</w:t>
      </w:r>
    </w:p>
    <w:p>
      <w:pPr>
        <w:pStyle w:val="BodyText"/>
        <w:ind w:right="409" w:firstLine="0"/>
      </w:pPr>
      <w:r>
        <w:rPr/>
        <w:t>«Принято к производству заявлений» учитывается также число заявлений по</w:t>
      </w:r>
      <w:r>
        <w:rPr>
          <w:spacing w:val="1"/>
        </w:rPr>
        <w:t> </w:t>
      </w:r>
      <w:r>
        <w:rPr/>
        <w:t>повторным</w:t>
      </w:r>
      <w:r>
        <w:rPr>
          <w:spacing w:val="93"/>
        </w:rPr>
        <w:t> </w:t>
      </w:r>
      <w:r>
        <w:rPr/>
        <w:t>производствам</w:t>
      </w:r>
      <w:r>
        <w:rPr>
          <w:spacing w:val="94"/>
        </w:rPr>
        <w:t> </w:t>
      </w:r>
      <w:r>
        <w:rPr/>
        <w:t>по</w:t>
      </w:r>
      <w:r>
        <w:rPr>
          <w:spacing w:val="92"/>
        </w:rPr>
        <w:t> </w:t>
      </w:r>
      <w:r>
        <w:rPr/>
        <w:t>делам</w:t>
      </w:r>
      <w:r>
        <w:rPr>
          <w:spacing w:val="91"/>
        </w:rPr>
        <w:t> </w:t>
      </w:r>
      <w:r>
        <w:rPr/>
        <w:t>(учитываемые</w:t>
      </w:r>
      <w:r>
        <w:rPr>
          <w:spacing w:val="94"/>
        </w:rPr>
        <w:t> </w:t>
      </w:r>
      <w:r>
        <w:rPr/>
        <w:t>в</w:t>
      </w:r>
      <w:r>
        <w:rPr>
          <w:spacing w:val="92"/>
        </w:rPr>
        <w:t> </w:t>
      </w:r>
      <w:r>
        <w:rPr/>
        <w:t>первичном</w:t>
      </w:r>
      <w:r>
        <w:rPr>
          <w:spacing w:val="94"/>
        </w:rPr>
        <w:t> </w:t>
      </w:r>
      <w:r>
        <w:rPr/>
        <w:t>учете</w:t>
      </w:r>
      <w:r>
        <w:rPr>
          <w:spacing w:val="93"/>
        </w:rPr>
        <w:t> </w:t>
      </w:r>
      <w:r>
        <w:rPr/>
        <w:t>как</w:t>
      </w:r>
    </w:p>
    <w:p>
      <w:pPr>
        <w:pStyle w:val="BodyText"/>
        <w:ind w:right="405" w:firstLine="0"/>
      </w:pPr>
      <w:r>
        <w:rPr/>
        <w:t>«псевдозаявления»,</w:t>
      </w:r>
      <w:r>
        <w:rPr>
          <w:spacing w:val="1"/>
        </w:rPr>
        <w:t> </w:t>
      </w:r>
      <w:r>
        <w:rPr/>
        <w:t>«псевдопервичный</w:t>
      </w:r>
      <w:r>
        <w:rPr>
          <w:spacing w:val="1"/>
        </w:rPr>
        <w:t> </w:t>
      </w:r>
      <w:r>
        <w:rPr/>
        <w:t>документ»),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начато</w:t>
      </w:r>
      <w:r>
        <w:rPr>
          <w:spacing w:val="1"/>
        </w:rPr>
        <w:t> </w:t>
      </w:r>
      <w:r>
        <w:rPr/>
        <w:t>повторное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вышестоящими инстанциями, поступившие по подсудности из другого суда, а</w:t>
      </w:r>
      <w:r>
        <w:rPr>
          <w:spacing w:val="1"/>
        </w:rPr>
        <w:t> </w:t>
      </w:r>
      <w:r>
        <w:rPr/>
        <w:t>также переданные на рассмотрение иного суда вышестоящими инстанциями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решений;</w:t>
      </w:r>
      <w:r>
        <w:rPr>
          <w:spacing w:val="1"/>
        </w:rPr>
        <w:t> </w:t>
      </w:r>
      <w:r>
        <w:rPr/>
        <w:t>возобновления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завершенным</w:t>
      </w:r>
      <w:r>
        <w:rPr>
          <w:spacing w:val="1"/>
        </w:rPr>
        <w:t> </w:t>
      </w:r>
      <w:r>
        <w:rPr/>
        <w:t>процедурам реализации или реструктуризации имущества по новым и вновь</w:t>
      </w:r>
      <w:r>
        <w:rPr>
          <w:spacing w:val="1"/>
        </w:rPr>
        <w:t> </w:t>
      </w:r>
      <w:r>
        <w:rPr/>
        <w:t>открывшимся</w:t>
      </w:r>
      <w:r>
        <w:rPr>
          <w:spacing w:val="1"/>
        </w:rPr>
        <w:t> </w:t>
      </w:r>
      <w:r>
        <w:rPr/>
        <w:t>обстоятельствам,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возобновления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прекращенным производствам, в том числе и в связи с нарушением условий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соглашения).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повторном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поступивших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принятых заявлений</w:t>
      </w:r>
      <w:r>
        <w:rPr>
          <w:spacing w:val="-1"/>
        </w:rPr>
        <w:t> </w:t>
      </w:r>
      <w:r>
        <w:rPr/>
        <w:t>производство</w:t>
      </w:r>
      <w:r>
        <w:rPr>
          <w:spacing w:val="-2"/>
        </w:rPr>
        <w:t> </w:t>
      </w:r>
      <w:r>
        <w:rPr/>
        <w:t>учитывается</w:t>
      </w:r>
      <w:r>
        <w:rPr>
          <w:spacing w:val="-1"/>
        </w:rPr>
        <w:t> </w:t>
      </w:r>
      <w:r>
        <w:rPr/>
        <w:t>один</w:t>
      </w:r>
      <w:r>
        <w:rPr>
          <w:spacing w:val="-4"/>
        </w:rPr>
        <w:t> </w:t>
      </w:r>
      <w:r>
        <w:rPr/>
        <w:t>раз.</w:t>
      </w:r>
    </w:p>
    <w:p>
      <w:pPr>
        <w:pStyle w:val="ListParagraph"/>
        <w:numPr>
          <w:ilvl w:val="2"/>
          <w:numId w:val="152"/>
        </w:numPr>
        <w:tabs>
          <w:tab w:pos="2398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заявлений», «Отказано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принятии заявлений», «Принято к производству по делу»</w:t>
      </w:r>
      <w:r>
        <w:rPr>
          <w:spacing w:val="1"/>
          <w:sz w:val="28"/>
        </w:rPr>
        <w:t> </w:t>
      </w:r>
      <w:r>
        <w:rPr>
          <w:sz w:val="28"/>
        </w:rPr>
        <w:t>включается число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которых попадают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отчетный период.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/>
      </w:pPr>
      <w:r>
        <w:rPr/>
        <w:drawing>
          <wp:anchor distT="0" distB="0" distL="0" distR="0" allowOverlap="1" layoutInCell="1" locked="0" behindDoc="0" simplePos="0" relativeHeight="160184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«Оставлено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-67"/>
        </w:rPr>
        <w:t> </w:t>
      </w:r>
      <w:r>
        <w:rPr/>
        <w:t>периода» учитывается число заявлений независимо от даты поступления, по</w:t>
      </w:r>
      <w:r>
        <w:rPr>
          <w:spacing w:val="1"/>
        </w:rPr>
        <w:t> </w:t>
      </w:r>
      <w:r>
        <w:rPr/>
        <w:t>которым на отчетную дату имеется вынесенное определение об оставлении без</w:t>
      </w:r>
      <w:r>
        <w:rPr>
          <w:spacing w:val="1"/>
        </w:rPr>
        <w:t> </w:t>
      </w:r>
      <w:r>
        <w:rPr/>
        <w:t>движения</w:t>
      </w:r>
      <w:r>
        <w:rPr>
          <w:spacing w:val="-4"/>
        </w:rPr>
        <w:t> </w:t>
      </w:r>
      <w:r>
        <w:rPr/>
        <w:t>и отсутствует</w:t>
      </w:r>
      <w:r>
        <w:rPr>
          <w:spacing w:val="-1"/>
        </w:rPr>
        <w:t> </w:t>
      </w:r>
      <w:r>
        <w:rPr/>
        <w:t>дальнейшее движение</w:t>
      </w:r>
      <w:r>
        <w:rPr>
          <w:spacing w:val="-3"/>
        </w:rPr>
        <w:t> </w:t>
      </w:r>
      <w:r>
        <w:rPr/>
        <w:t>по заявлению.</w:t>
      </w:r>
    </w:p>
    <w:p>
      <w:pPr>
        <w:pStyle w:val="BodyText"/>
        <w:spacing w:before="1"/>
        <w:ind w:right="408"/>
      </w:pPr>
      <w:r>
        <w:rPr/>
        <w:t>В показателе «Количество дел по принятым к производству заявлениям»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сколько</w:t>
      </w:r>
      <w:r>
        <w:rPr>
          <w:spacing w:val="-67"/>
        </w:rPr>
        <w:t> </w:t>
      </w:r>
      <w:r>
        <w:rPr/>
        <w:t>заявлений</w:t>
      </w:r>
      <w:r>
        <w:rPr>
          <w:spacing w:val="-4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объединено в</w:t>
      </w:r>
      <w:r>
        <w:rPr>
          <w:spacing w:val="-4"/>
        </w:rPr>
        <w:t> </w:t>
      </w:r>
      <w:r>
        <w:rPr/>
        <w:t>одно</w:t>
      </w:r>
      <w:r>
        <w:rPr>
          <w:spacing w:val="-3"/>
        </w:rPr>
        <w:t> </w:t>
      </w:r>
      <w:r>
        <w:rPr/>
        <w:t>производство.</w:t>
      </w:r>
    </w:p>
    <w:p>
      <w:pPr>
        <w:pStyle w:val="ListParagraph"/>
        <w:numPr>
          <w:ilvl w:val="2"/>
          <w:numId w:val="152"/>
        </w:numPr>
        <w:tabs>
          <w:tab w:pos="2386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Дела, по которым производство возобновлено по новым и вновь</w:t>
      </w:r>
      <w:r>
        <w:rPr>
          <w:spacing w:val="1"/>
          <w:sz w:val="28"/>
        </w:rPr>
        <w:t> </w:t>
      </w:r>
      <w:r>
        <w:rPr>
          <w:sz w:val="28"/>
        </w:rPr>
        <w:t>открывшимся обстоятельствам или возобновлено производство по оставленным</w:t>
      </w:r>
      <w:r>
        <w:rPr>
          <w:spacing w:val="-67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заявлениям,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прекращенным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нарушением</w:t>
      </w:r>
      <w:r>
        <w:rPr>
          <w:spacing w:val="1"/>
          <w:sz w:val="28"/>
        </w:rPr>
        <w:t> </w:t>
      </w:r>
      <w:r>
        <w:rPr>
          <w:sz w:val="28"/>
        </w:rPr>
        <w:t>условий</w:t>
      </w:r>
      <w:r>
        <w:rPr>
          <w:spacing w:val="1"/>
          <w:sz w:val="28"/>
        </w:rPr>
        <w:t> </w:t>
      </w:r>
      <w:r>
        <w:rPr>
          <w:sz w:val="28"/>
        </w:rPr>
        <w:t>мирового</w:t>
      </w:r>
      <w:r>
        <w:rPr>
          <w:spacing w:val="1"/>
          <w:sz w:val="28"/>
        </w:rPr>
        <w:t> </w:t>
      </w:r>
      <w:r>
        <w:rPr>
          <w:sz w:val="28"/>
        </w:rPr>
        <w:t>соглашения,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новое рассмотрение из апелляционной или кассационной инстанции в случае</w:t>
      </w:r>
      <w:r>
        <w:rPr>
          <w:spacing w:val="1"/>
          <w:sz w:val="28"/>
        </w:rPr>
        <w:t> </w:t>
      </w:r>
      <w:r>
        <w:rPr>
          <w:sz w:val="28"/>
        </w:rPr>
        <w:t>отмены завершающего производство по делу судебного акта вышестоящими</w:t>
      </w:r>
      <w:r>
        <w:rPr>
          <w:spacing w:val="1"/>
          <w:sz w:val="28"/>
        </w:rPr>
        <w:t> </w:t>
      </w:r>
      <w:r>
        <w:rPr>
          <w:sz w:val="28"/>
        </w:rPr>
        <w:t>судебными</w:t>
      </w:r>
      <w:r>
        <w:rPr>
          <w:spacing w:val="1"/>
          <w:sz w:val="28"/>
        </w:rPr>
        <w:t> </w:t>
      </w:r>
      <w:r>
        <w:rPr>
          <w:sz w:val="28"/>
        </w:rPr>
        <w:t>инстанциями,</w:t>
      </w:r>
      <w:r>
        <w:rPr>
          <w:spacing w:val="1"/>
          <w:sz w:val="28"/>
        </w:rPr>
        <w:t> </w:t>
      </w:r>
      <w:r>
        <w:rPr>
          <w:sz w:val="28"/>
        </w:rPr>
        <w:t>регистрируются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новые</w:t>
      </w:r>
      <w:r>
        <w:rPr>
          <w:spacing w:val="1"/>
          <w:sz w:val="28"/>
        </w:rPr>
        <w:t> </w:t>
      </w:r>
      <w:r>
        <w:rPr>
          <w:sz w:val="28"/>
        </w:rPr>
        <w:t>поступившие,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номер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7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Инструкцией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7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 (первой, апелляционной и кассационной инстанций) не меняется, с</w:t>
      </w:r>
      <w:r>
        <w:rPr>
          <w:spacing w:val="1"/>
          <w:sz w:val="28"/>
        </w:rPr>
        <w:t> </w:t>
      </w:r>
      <w:r>
        <w:rPr>
          <w:sz w:val="28"/>
        </w:rPr>
        <w:t>дальнейшим</w:t>
      </w:r>
      <w:r>
        <w:rPr>
          <w:spacing w:val="1"/>
          <w:sz w:val="28"/>
        </w:rPr>
        <w:t> </w:t>
      </w:r>
      <w:r>
        <w:rPr>
          <w:sz w:val="28"/>
        </w:rPr>
        <w:t>отображением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движения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общим</w:t>
      </w:r>
      <w:r>
        <w:rPr>
          <w:spacing w:val="1"/>
          <w:sz w:val="28"/>
        </w:rPr>
        <w:t> </w:t>
      </w:r>
      <w:r>
        <w:rPr>
          <w:sz w:val="28"/>
        </w:rPr>
        <w:t>правилам</w:t>
      </w:r>
      <w:r>
        <w:rPr>
          <w:spacing w:val="1"/>
          <w:sz w:val="28"/>
        </w:rPr>
        <w:t> </w:t>
      </w:r>
      <w:r>
        <w:rPr>
          <w:sz w:val="28"/>
        </w:rPr>
        <w:t>движения</w:t>
      </w:r>
      <w:r>
        <w:rPr>
          <w:spacing w:val="-67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делам.</w:t>
      </w:r>
      <w:r>
        <w:rPr>
          <w:spacing w:val="1"/>
          <w:sz w:val="28"/>
        </w:rPr>
        <w:t> </w:t>
      </w:r>
      <w:r>
        <w:rPr>
          <w:sz w:val="28"/>
        </w:rPr>
        <w:t>Повторные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принятым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заявлениям»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отражаются соответствующие новые результаты рассмотрения, завершающие</w:t>
      </w:r>
      <w:r>
        <w:rPr>
          <w:spacing w:val="1"/>
          <w:sz w:val="28"/>
        </w:rPr>
        <w:t> </w:t>
      </w:r>
      <w:r>
        <w:rPr>
          <w:sz w:val="28"/>
        </w:rPr>
        <w:t>повторные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или,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отсутствии,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остатке</w:t>
      </w:r>
      <w:r>
        <w:rPr>
          <w:spacing w:val="-1"/>
          <w:sz w:val="28"/>
        </w:rPr>
        <w:t> </w:t>
      </w:r>
      <w:r>
        <w:rPr>
          <w:sz w:val="28"/>
        </w:rPr>
        <w:t>неоконченных</w:t>
      </w:r>
      <w:r>
        <w:rPr>
          <w:spacing w:val="-3"/>
          <w:sz w:val="28"/>
        </w:rPr>
        <w:t> </w:t>
      </w:r>
      <w:r>
        <w:rPr>
          <w:sz w:val="28"/>
        </w:rPr>
        <w:t>дел</w:t>
      </w:r>
      <w:r>
        <w:rPr>
          <w:spacing w:val="-2"/>
          <w:sz w:val="28"/>
        </w:rPr>
        <w:t> </w:t>
      </w:r>
      <w:r>
        <w:rPr>
          <w:sz w:val="28"/>
        </w:rPr>
        <w:t>на конец</w:t>
      </w:r>
      <w:r>
        <w:rPr>
          <w:spacing w:val="-3"/>
          <w:sz w:val="28"/>
        </w:rPr>
        <w:t> </w:t>
      </w:r>
      <w:r>
        <w:rPr>
          <w:sz w:val="28"/>
        </w:rPr>
        <w:t>отчетного</w:t>
      </w:r>
      <w:r>
        <w:rPr>
          <w:spacing w:val="-3"/>
          <w:sz w:val="28"/>
        </w:rPr>
        <w:t> </w:t>
      </w:r>
      <w:r>
        <w:rPr>
          <w:sz w:val="28"/>
        </w:rPr>
        <w:t>периода.</w:t>
      </w:r>
    </w:p>
    <w:p>
      <w:pPr>
        <w:pStyle w:val="ListParagraph"/>
        <w:numPr>
          <w:ilvl w:val="2"/>
          <w:numId w:val="152"/>
        </w:numPr>
        <w:tabs>
          <w:tab w:pos="2485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(количество</w:t>
      </w:r>
      <w:r>
        <w:rPr>
          <w:spacing w:val="1"/>
          <w:sz w:val="28"/>
        </w:rPr>
        <w:t> </w:t>
      </w:r>
      <w:r>
        <w:rPr>
          <w:sz w:val="28"/>
        </w:rPr>
        <w:t>дел).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1"/>
          <w:sz w:val="28"/>
        </w:rPr>
        <w:t> </w:t>
      </w:r>
      <w:r>
        <w:rPr>
          <w:sz w:val="28"/>
        </w:rPr>
        <w:t>вынесен</w:t>
      </w:r>
      <w:r>
        <w:rPr>
          <w:spacing w:val="1"/>
          <w:sz w:val="28"/>
        </w:rPr>
        <w:t> </w:t>
      </w:r>
      <w:r>
        <w:rPr>
          <w:sz w:val="28"/>
        </w:rPr>
        <w:t>судебный</w:t>
      </w:r>
      <w:r>
        <w:rPr>
          <w:spacing w:val="1"/>
          <w:sz w:val="28"/>
        </w:rPr>
        <w:t> </w:t>
      </w:r>
      <w:r>
        <w:rPr>
          <w:sz w:val="28"/>
        </w:rPr>
        <w:t>акт,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завершается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делу. Возможные виды судебных актов, дата вынесения которых попадает в</w:t>
      </w:r>
      <w:r>
        <w:rPr>
          <w:spacing w:val="1"/>
          <w:sz w:val="28"/>
        </w:rPr>
        <w:t> </w:t>
      </w:r>
      <w:r>
        <w:rPr>
          <w:sz w:val="28"/>
        </w:rPr>
        <w:t>отчетный период, отражаются в показателях по графам: «в связи с завершением</w:t>
      </w:r>
      <w:r>
        <w:rPr>
          <w:spacing w:val="-67"/>
          <w:sz w:val="28"/>
        </w:rPr>
        <w:t> </w:t>
      </w:r>
      <w:r>
        <w:rPr>
          <w:sz w:val="28"/>
        </w:rPr>
        <w:t>конкурсного</w:t>
      </w:r>
      <w:r>
        <w:rPr>
          <w:spacing w:val="32"/>
          <w:sz w:val="28"/>
        </w:rPr>
        <w:t> </w:t>
      </w:r>
      <w:r>
        <w:rPr>
          <w:sz w:val="28"/>
        </w:rPr>
        <w:t>производства»,</w:t>
      </w:r>
      <w:r>
        <w:rPr>
          <w:spacing w:val="32"/>
          <w:sz w:val="28"/>
        </w:rPr>
        <w:t> </w:t>
      </w:r>
      <w:r>
        <w:rPr>
          <w:sz w:val="28"/>
        </w:rPr>
        <w:t>«с</w:t>
      </w:r>
      <w:r>
        <w:rPr>
          <w:spacing w:val="33"/>
          <w:sz w:val="28"/>
        </w:rPr>
        <w:t> </w:t>
      </w:r>
      <w:r>
        <w:rPr>
          <w:sz w:val="28"/>
        </w:rPr>
        <w:t>завершением</w:t>
      </w:r>
      <w:r>
        <w:rPr>
          <w:spacing w:val="33"/>
          <w:sz w:val="28"/>
        </w:rPr>
        <w:t> </w:t>
      </w:r>
      <w:r>
        <w:rPr>
          <w:sz w:val="28"/>
        </w:rPr>
        <w:t>реализации</w:t>
      </w:r>
      <w:r>
        <w:rPr>
          <w:spacing w:val="33"/>
          <w:sz w:val="28"/>
        </w:rPr>
        <w:t> </w:t>
      </w:r>
      <w:r>
        <w:rPr>
          <w:sz w:val="28"/>
        </w:rPr>
        <w:t>имущества»,</w:t>
      </w:r>
    </w:p>
    <w:p>
      <w:pPr>
        <w:pStyle w:val="BodyText"/>
        <w:ind w:right="404" w:firstLine="0"/>
      </w:pPr>
      <w:r>
        <w:rPr/>
        <w:t>«с</w:t>
      </w:r>
      <w:r>
        <w:rPr>
          <w:spacing w:val="1"/>
        </w:rPr>
        <w:t> </w:t>
      </w:r>
      <w:r>
        <w:rPr/>
        <w:t>завершением</w:t>
      </w:r>
      <w:r>
        <w:rPr>
          <w:spacing w:val="1"/>
        </w:rPr>
        <w:t> </w:t>
      </w:r>
      <w:r>
        <w:rPr/>
        <w:t>реструктуризации</w:t>
      </w:r>
      <w:r>
        <w:rPr>
          <w:spacing w:val="1"/>
        </w:rPr>
        <w:t> </w:t>
      </w:r>
      <w:r>
        <w:rPr/>
        <w:t>долгов</w:t>
      </w:r>
      <w:r>
        <w:rPr>
          <w:spacing w:val="1"/>
        </w:rPr>
        <w:t> </w:t>
      </w:r>
      <w:r>
        <w:rPr/>
        <w:t>гражданина»,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прекращением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делу»,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должника</w:t>
      </w:r>
      <w:r>
        <w:rPr>
          <w:spacing w:val="60"/>
        </w:rPr>
        <w:t> </w:t>
      </w:r>
      <w:r>
        <w:rPr/>
        <w:t>банкротом»,</w:t>
      </w:r>
      <w:r>
        <w:rPr>
          <w:spacing w:val="62"/>
        </w:rPr>
        <w:t> </w:t>
      </w:r>
      <w:r>
        <w:rPr/>
        <w:t>«в</w:t>
      </w:r>
      <w:r>
        <w:rPr>
          <w:spacing w:val="62"/>
        </w:rPr>
        <w:t> </w:t>
      </w:r>
      <w:r>
        <w:rPr/>
        <w:t>связи</w:t>
      </w:r>
      <w:r>
        <w:rPr>
          <w:spacing w:val="63"/>
        </w:rPr>
        <w:t> </w:t>
      </w:r>
      <w:r>
        <w:rPr/>
        <w:t>с</w:t>
      </w:r>
      <w:r>
        <w:rPr>
          <w:spacing w:val="63"/>
        </w:rPr>
        <w:t> </w:t>
      </w:r>
      <w:r>
        <w:rPr/>
        <w:t>оставлением</w:t>
      </w:r>
      <w:r>
        <w:rPr>
          <w:spacing w:val="63"/>
        </w:rPr>
        <w:t> </w:t>
      </w:r>
      <w:r>
        <w:rPr/>
        <w:t>заявления</w:t>
      </w:r>
      <w:r>
        <w:rPr>
          <w:spacing w:val="61"/>
        </w:rPr>
        <w:t> </w:t>
      </w:r>
      <w:r>
        <w:rPr/>
        <w:t>без</w:t>
      </w:r>
      <w:r>
        <w:rPr>
          <w:spacing w:val="62"/>
        </w:rPr>
        <w:t> </w:t>
      </w:r>
      <w:r>
        <w:rPr/>
        <w:t>рассмотрения»</w:t>
      </w:r>
      <w:r>
        <w:rPr>
          <w:spacing w:val="-67"/>
        </w:rPr>
        <w:t> </w:t>
      </w:r>
      <w:r>
        <w:rPr/>
        <w:t>(ст.</w:t>
      </w:r>
      <w:r>
        <w:rPr>
          <w:spacing w:val="-3"/>
        </w:rPr>
        <w:t> </w:t>
      </w:r>
      <w:r>
        <w:rPr/>
        <w:t>48,</w:t>
      </w:r>
      <w:r>
        <w:rPr>
          <w:spacing w:val="-4"/>
        </w:rPr>
        <w:t> </w:t>
      </w:r>
      <w:r>
        <w:rPr/>
        <w:t>213.6</w:t>
      </w:r>
      <w:r>
        <w:rPr>
          <w:spacing w:val="-3"/>
        </w:rPr>
        <w:t> </w:t>
      </w:r>
      <w:r>
        <w:rPr/>
        <w:t>Закона</w:t>
      </w:r>
      <w:r>
        <w:rPr>
          <w:spacing w:val="-2"/>
        </w:rPr>
        <w:t> </w:t>
      </w:r>
      <w:r>
        <w:rPr/>
        <w:t>о банкротстве).</w:t>
      </w:r>
    </w:p>
    <w:p>
      <w:pPr>
        <w:pStyle w:val="BodyText"/>
        <w:spacing w:before="1"/>
        <w:ind w:right="409"/>
      </w:pPr>
      <w:r>
        <w:rPr/>
        <w:t>Не отражаются как рассмотренные производства по делам, по которым</w:t>
      </w:r>
      <w:r>
        <w:rPr>
          <w:spacing w:val="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определение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введении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наблюдения,</w:t>
      </w:r>
      <w:r>
        <w:rPr>
          <w:spacing w:val="1"/>
        </w:rPr>
        <w:t> </w:t>
      </w:r>
      <w:r>
        <w:rPr/>
        <w:t>финансового</w:t>
      </w:r>
      <w:r>
        <w:rPr>
          <w:spacing w:val="1"/>
        </w:rPr>
        <w:t> </w:t>
      </w:r>
      <w:r>
        <w:rPr/>
        <w:t>оздоровления,</w:t>
      </w:r>
      <w:r>
        <w:rPr>
          <w:spacing w:val="71"/>
        </w:rPr>
        <w:t> </w:t>
      </w:r>
      <w:r>
        <w:rPr/>
        <w:t>внешнего</w:t>
      </w:r>
      <w:r>
        <w:rPr>
          <w:spacing w:val="71"/>
        </w:rPr>
        <w:t> </w:t>
      </w:r>
      <w:r>
        <w:rPr/>
        <w:t>управления,   открытии   конкурсного</w:t>
      </w:r>
      <w:r>
        <w:rPr>
          <w:spacing w:val="70"/>
        </w:rPr>
        <w:t> </w:t>
      </w:r>
      <w:r>
        <w:rPr/>
        <w:t>производства.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дела»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остатке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1"/>
        </w:rPr>
        <w:t> </w:t>
      </w:r>
      <w:r>
        <w:rPr/>
        <w:t>периода,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введении</w:t>
      </w:r>
      <w:r>
        <w:rPr>
          <w:spacing w:val="1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учитываются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разделе</w:t>
      </w:r>
      <w:r>
        <w:rPr>
          <w:spacing w:val="-2"/>
        </w:rPr>
        <w:t> </w:t>
      </w:r>
      <w:r>
        <w:rPr/>
        <w:t>«Процедуры</w:t>
      </w:r>
      <w:r>
        <w:rPr>
          <w:spacing w:val="-3"/>
        </w:rPr>
        <w:t> </w:t>
      </w:r>
      <w:r>
        <w:rPr/>
        <w:t>банкротства».</w:t>
      </w:r>
    </w:p>
    <w:p>
      <w:pPr>
        <w:pStyle w:val="BodyText"/>
        <w:spacing w:before="1"/>
        <w:ind w:right="407"/>
      </w:pPr>
      <w:r>
        <w:rPr/>
        <w:t>Результат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банкротстве,</w:t>
      </w:r>
      <w:r>
        <w:rPr>
          <w:spacing w:val="1"/>
        </w:rPr>
        <w:t> </w:t>
      </w:r>
      <w:r>
        <w:rPr/>
        <w:t>оканчивающий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отчете</w:t>
      </w:r>
      <w:r>
        <w:rPr>
          <w:spacing w:val="1"/>
        </w:rPr>
        <w:t> </w:t>
      </w:r>
      <w:r>
        <w:rPr/>
        <w:t>арбитражного суда субъекта Российской Федерации независимо от того, что</w:t>
      </w:r>
      <w:r>
        <w:rPr>
          <w:spacing w:val="1"/>
        </w:rPr>
        <w:t> </w:t>
      </w:r>
      <w:r>
        <w:rPr/>
        <w:t>апелляционной инстанцией решение суда было отменено и дело направлено на</w:t>
      </w:r>
      <w:r>
        <w:rPr>
          <w:spacing w:val="1"/>
        </w:rPr>
        <w:t> </w:t>
      </w:r>
      <w:r>
        <w:rPr/>
        <w:t>новое рассмотрение с какой-либо стадии процесса или процедуры. Такое дело</w:t>
      </w:r>
      <w:r>
        <w:rPr>
          <w:spacing w:val="1"/>
        </w:rPr>
        <w:t> </w:t>
      </w:r>
      <w:r>
        <w:rPr/>
        <w:t>учитывается</w:t>
      </w:r>
      <w:r>
        <w:rPr>
          <w:spacing w:val="48"/>
        </w:rPr>
        <w:t> </w:t>
      </w:r>
      <w:r>
        <w:rPr/>
        <w:t>как</w:t>
      </w:r>
      <w:r>
        <w:rPr>
          <w:spacing w:val="48"/>
        </w:rPr>
        <w:t> </w:t>
      </w:r>
      <w:r>
        <w:rPr/>
        <w:t>новое</w:t>
      </w:r>
      <w:r>
        <w:rPr>
          <w:spacing w:val="47"/>
        </w:rPr>
        <w:t> </w:t>
      </w:r>
      <w:r>
        <w:rPr/>
        <w:t>производство</w:t>
      </w:r>
      <w:r>
        <w:rPr>
          <w:spacing w:val="49"/>
        </w:rPr>
        <w:t> </w:t>
      </w:r>
      <w:r>
        <w:rPr/>
        <w:t>и</w:t>
      </w:r>
      <w:r>
        <w:rPr>
          <w:spacing w:val="48"/>
        </w:rPr>
        <w:t> </w:t>
      </w:r>
      <w:r>
        <w:rPr/>
        <w:t>отражается</w:t>
      </w:r>
      <w:r>
        <w:rPr>
          <w:spacing w:val="48"/>
        </w:rPr>
        <w:t> </w:t>
      </w:r>
      <w:r>
        <w:rPr/>
        <w:t>в</w:t>
      </w:r>
      <w:r>
        <w:rPr>
          <w:spacing w:val="51"/>
        </w:rPr>
        <w:t> </w:t>
      </w:r>
      <w:r>
        <w:rPr/>
        <w:t>показателе</w:t>
      </w:r>
      <w:r>
        <w:rPr>
          <w:spacing w:val="51"/>
        </w:rPr>
        <w:t> </w:t>
      </w:r>
      <w:r>
        <w:rPr/>
        <w:t>«Количество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601894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принятым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заявлениям»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-67"/>
        </w:rPr>
        <w:t> </w:t>
      </w:r>
      <w:r>
        <w:rPr/>
        <w:t>рассмотрения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соответствующем отчетном</w:t>
      </w:r>
      <w:r>
        <w:rPr>
          <w:spacing w:val="-4"/>
        </w:rPr>
        <w:t> </w:t>
      </w:r>
      <w:r>
        <w:rPr/>
        <w:t>периоде.</w:t>
      </w:r>
    </w:p>
    <w:p>
      <w:pPr>
        <w:pStyle w:val="ListParagraph"/>
        <w:numPr>
          <w:ilvl w:val="2"/>
          <w:numId w:val="152"/>
        </w:numPr>
        <w:tabs>
          <w:tab w:pos="248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(количество дел) в связи с завершением конкурсного производства» выделяется</w:t>
      </w:r>
      <w:r>
        <w:rPr>
          <w:spacing w:val="-67"/>
          <w:sz w:val="28"/>
        </w:rPr>
        <w:t> </w:t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отдельный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1"/>
          <w:sz w:val="28"/>
        </w:rPr>
        <w:t> </w:t>
      </w:r>
      <w:r>
        <w:rPr>
          <w:sz w:val="28"/>
        </w:rPr>
        <w:t>окончания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банкротстве,</w:t>
      </w:r>
      <w:r>
        <w:rPr>
          <w:spacing w:val="56"/>
          <w:sz w:val="28"/>
        </w:rPr>
        <w:t> </w:t>
      </w:r>
      <w:r>
        <w:rPr>
          <w:sz w:val="28"/>
        </w:rPr>
        <w:t>по</w:t>
      </w:r>
      <w:r>
        <w:rPr>
          <w:spacing w:val="58"/>
          <w:sz w:val="28"/>
        </w:rPr>
        <w:t> </w:t>
      </w:r>
      <w:r>
        <w:rPr>
          <w:sz w:val="28"/>
        </w:rPr>
        <w:t>основаниям</w:t>
      </w:r>
      <w:r>
        <w:rPr>
          <w:spacing w:val="57"/>
          <w:sz w:val="28"/>
        </w:rPr>
        <w:t> </w:t>
      </w:r>
      <w:r>
        <w:rPr>
          <w:sz w:val="28"/>
        </w:rPr>
        <w:t>прекращения</w:t>
      </w:r>
      <w:r>
        <w:rPr>
          <w:spacing w:val="55"/>
          <w:sz w:val="28"/>
        </w:rPr>
        <w:t> </w:t>
      </w:r>
      <w:r>
        <w:rPr>
          <w:sz w:val="28"/>
        </w:rPr>
        <w:t>дела,</w:t>
      </w:r>
      <w:r>
        <w:rPr>
          <w:spacing w:val="57"/>
          <w:sz w:val="28"/>
        </w:rPr>
        <w:t> </w:t>
      </w:r>
      <w:r>
        <w:rPr>
          <w:sz w:val="28"/>
        </w:rPr>
        <w:t>детализированным</w:t>
      </w:r>
      <w:r>
        <w:rPr>
          <w:spacing w:val="57"/>
          <w:sz w:val="28"/>
        </w:rPr>
        <w:t> </w:t>
      </w:r>
      <w:r>
        <w:rPr>
          <w:sz w:val="28"/>
        </w:rPr>
        <w:t>в</w:t>
      </w:r>
      <w:r>
        <w:rPr>
          <w:spacing w:val="56"/>
          <w:sz w:val="28"/>
        </w:rPr>
        <w:t> </w:t>
      </w:r>
      <w:r>
        <w:rPr>
          <w:sz w:val="28"/>
        </w:rPr>
        <w:t>разделе</w:t>
      </w:r>
    </w:p>
    <w:p>
      <w:pPr>
        <w:pStyle w:val="BodyText"/>
        <w:spacing w:line="320" w:lineRule="exact"/>
        <w:ind w:firstLine="0"/>
      </w:pPr>
      <w:r>
        <w:rPr/>
        <w:t>«Основания</w:t>
      </w:r>
      <w:r>
        <w:rPr>
          <w:spacing w:val="-9"/>
        </w:rPr>
        <w:t> </w:t>
      </w:r>
      <w:r>
        <w:rPr/>
        <w:t>прекращения</w:t>
      </w:r>
      <w:r>
        <w:rPr>
          <w:spacing w:val="-6"/>
        </w:rPr>
        <w:t> </w:t>
      </w:r>
      <w:r>
        <w:rPr/>
        <w:t>производства».</w:t>
      </w:r>
    </w:p>
    <w:p>
      <w:pPr>
        <w:pStyle w:val="ListParagraph"/>
        <w:numPr>
          <w:ilvl w:val="2"/>
          <w:numId w:val="152"/>
        </w:numPr>
        <w:tabs>
          <w:tab w:pos="245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поступило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банкротом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должника,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признания</w:t>
      </w:r>
      <w:r>
        <w:rPr>
          <w:spacing w:val="1"/>
          <w:sz w:val="28"/>
        </w:rPr>
        <w:t> </w:t>
      </w:r>
      <w:r>
        <w:rPr>
          <w:sz w:val="28"/>
        </w:rPr>
        <w:t>первого</w:t>
      </w:r>
      <w:r>
        <w:rPr>
          <w:spacing w:val="1"/>
          <w:sz w:val="28"/>
        </w:rPr>
        <w:t> </w:t>
      </w:r>
      <w:r>
        <w:rPr>
          <w:sz w:val="28"/>
        </w:rPr>
        <w:t>поступившего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обоснованным</w:t>
      </w:r>
      <w:r>
        <w:rPr>
          <w:spacing w:val="1"/>
          <w:sz w:val="28"/>
        </w:rPr>
        <w:t> </w:t>
      </w:r>
      <w:r>
        <w:rPr>
          <w:sz w:val="28"/>
        </w:rPr>
        <w:t>(до</w:t>
      </w:r>
      <w:r>
        <w:rPr>
          <w:spacing w:val="1"/>
          <w:sz w:val="28"/>
        </w:rPr>
        <w:t> </w:t>
      </w:r>
      <w:r>
        <w:rPr>
          <w:sz w:val="28"/>
        </w:rPr>
        <w:t>перехода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стадии</w:t>
      </w:r>
      <w:r>
        <w:rPr>
          <w:spacing w:val="1"/>
          <w:sz w:val="28"/>
        </w:rPr>
        <w:t> </w:t>
      </w:r>
      <w:r>
        <w:rPr>
          <w:sz w:val="28"/>
        </w:rPr>
        <w:t>процедур</w:t>
      </w:r>
      <w:r>
        <w:rPr>
          <w:spacing w:val="1"/>
          <w:sz w:val="28"/>
        </w:rPr>
        <w:t> </w:t>
      </w:r>
      <w:r>
        <w:rPr>
          <w:sz w:val="28"/>
        </w:rPr>
        <w:t>банкротства)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таких</w:t>
      </w:r>
      <w:r>
        <w:rPr>
          <w:spacing w:val="1"/>
          <w:sz w:val="28"/>
        </w:rPr>
        <w:t> </w:t>
      </w:r>
      <w:r>
        <w:rPr>
          <w:sz w:val="28"/>
        </w:rPr>
        <w:t>заявлений должно учитываться в показателе «Поступило заявлений, из них о</w:t>
      </w:r>
      <w:r>
        <w:rPr>
          <w:spacing w:val="1"/>
          <w:sz w:val="28"/>
        </w:rPr>
        <w:t> </w:t>
      </w:r>
      <w:r>
        <w:rPr>
          <w:sz w:val="28"/>
        </w:rPr>
        <w:t>вступлении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банкротстве»,</w:t>
      </w:r>
      <w:r>
        <w:rPr>
          <w:spacing w:val="1"/>
          <w:sz w:val="28"/>
        </w:rPr>
        <w:t> </w:t>
      </w:r>
      <w:r>
        <w:rPr>
          <w:sz w:val="28"/>
        </w:rPr>
        <w:t>а после</w:t>
      </w:r>
      <w:r>
        <w:rPr>
          <w:spacing w:val="1"/>
          <w:sz w:val="28"/>
        </w:rPr>
        <w:t> </w:t>
      </w:r>
      <w:r>
        <w:rPr>
          <w:sz w:val="28"/>
        </w:rPr>
        <w:t>признания</w:t>
      </w:r>
      <w:r>
        <w:rPr>
          <w:spacing w:val="1"/>
          <w:sz w:val="28"/>
        </w:rPr>
        <w:t> </w:t>
      </w:r>
      <w:r>
        <w:rPr>
          <w:sz w:val="28"/>
        </w:rPr>
        <w:t>первого</w:t>
      </w:r>
      <w:r>
        <w:rPr>
          <w:spacing w:val="1"/>
          <w:sz w:val="28"/>
        </w:rPr>
        <w:t> </w:t>
      </w:r>
      <w:r>
        <w:rPr>
          <w:sz w:val="28"/>
        </w:rPr>
        <w:t>принятого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обоснованным</w:t>
      </w:r>
      <w:r>
        <w:rPr>
          <w:spacing w:val="1"/>
          <w:sz w:val="28"/>
        </w:rPr>
        <w:t> </w:t>
      </w:r>
      <w:r>
        <w:rPr>
          <w:sz w:val="28"/>
        </w:rPr>
        <w:t>(производство</w:t>
      </w:r>
      <w:r>
        <w:rPr>
          <w:spacing w:val="1"/>
          <w:sz w:val="28"/>
        </w:rPr>
        <w:t> </w:t>
      </w:r>
      <w:r>
        <w:rPr>
          <w:sz w:val="28"/>
        </w:rPr>
        <w:t>переходит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стадии</w:t>
      </w:r>
      <w:r>
        <w:rPr>
          <w:spacing w:val="1"/>
          <w:sz w:val="28"/>
        </w:rPr>
        <w:t> </w:t>
      </w:r>
      <w:r>
        <w:rPr>
          <w:sz w:val="28"/>
        </w:rPr>
        <w:t>процедур</w:t>
      </w:r>
      <w:r>
        <w:rPr>
          <w:spacing w:val="1"/>
          <w:sz w:val="28"/>
        </w:rPr>
        <w:t> </w:t>
      </w:r>
      <w:r>
        <w:rPr>
          <w:sz w:val="28"/>
        </w:rPr>
        <w:t>банкротства)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кредиторов</w:t>
      </w:r>
      <w:r>
        <w:rPr>
          <w:spacing w:val="1"/>
          <w:sz w:val="28"/>
        </w:rPr>
        <w:t> </w:t>
      </w:r>
      <w:r>
        <w:rPr>
          <w:sz w:val="28"/>
        </w:rPr>
        <w:t>рассматриваются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 статьи 71 Закона о банкротстве и отражаются в разделе «Рассмотрение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3"/>
          <w:sz w:val="28"/>
        </w:rPr>
        <w:t> </w:t>
      </w:r>
      <w:r>
        <w:rPr>
          <w:sz w:val="28"/>
        </w:rPr>
        <w:t>жалоб,</w:t>
      </w:r>
      <w:r>
        <w:rPr>
          <w:spacing w:val="1"/>
          <w:sz w:val="28"/>
        </w:rPr>
        <w:t> </w:t>
      </w:r>
      <w:r>
        <w:rPr>
          <w:sz w:val="28"/>
        </w:rPr>
        <w:t>ходатайств,</w:t>
      </w:r>
      <w:r>
        <w:rPr>
          <w:spacing w:val="2"/>
          <w:sz w:val="28"/>
        </w:rPr>
        <w:t> </w:t>
      </w:r>
      <w:r>
        <w:rPr>
          <w:sz w:val="28"/>
        </w:rPr>
        <w:t>разногласий»</w:t>
      </w:r>
      <w:r>
        <w:rPr>
          <w:spacing w:val="3"/>
          <w:sz w:val="28"/>
        </w:rPr>
        <w:t> </w:t>
      </w:r>
      <w:r>
        <w:rPr>
          <w:sz w:val="28"/>
        </w:rPr>
        <w:t>в</w:t>
      </w:r>
      <w:r>
        <w:rPr>
          <w:spacing w:val="3"/>
          <w:sz w:val="28"/>
        </w:rPr>
        <w:t> </w:t>
      </w:r>
      <w:r>
        <w:rPr>
          <w:sz w:val="28"/>
        </w:rPr>
        <w:t>показателях</w:t>
      </w:r>
      <w:r>
        <w:rPr>
          <w:spacing w:val="9"/>
          <w:sz w:val="28"/>
        </w:rPr>
        <w:t> </w:t>
      </w:r>
      <w:r>
        <w:rPr>
          <w:sz w:val="28"/>
        </w:rPr>
        <w:t>по</w:t>
      </w:r>
      <w:r>
        <w:rPr>
          <w:spacing w:val="5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14" w:firstLine="0"/>
      </w:pPr>
      <w:r>
        <w:rPr/>
        <w:t>«об</w:t>
      </w:r>
      <w:r>
        <w:rPr>
          <w:spacing w:val="1"/>
        </w:rPr>
        <w:t> </w:t>
      </w:r>
      <w:r>
        <w:rPr/>
        <w:t>установлении</w:t>
      </w:r>
      <w:r>
        <w:rPr>
          <w:spacing w:val="1"/>
        </w:rPr>
        <w:t> </w:t>
      </w:r>
      <w:r>
        <w:rPr/>
        <w:t>содержания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кредиторов,</w:t>
      </w:r>
      <w:r>
        <w:rPr>
          <w:spacing w:val="71"/>
        </w:rPr>
        <w:t> </w:t>
      </w:r>
      <w:r>
        <w:rPr/>
        <w:t>об</w:t>
      </w:r>
      <w:r>
        <w:rPr>
          <w:spacing w:val="1"/>
        </w:rPr>
        <w:t> </w:t>
      </w:r>
      <w:r>
        <w:rPr/>
        <w:t>исключении требований из реестра, иные, связанные формированием реестра</w:t>
      </w:r>
      <w:r>
        <w:rPr>
          <w:spacing w:val="1"/>
        </w:rPr>
        <w:t> </w:t>
      </w:r>
      <w:r>
        <w:rPr/>
        <w:t>требований».</w:t>
      </w:r>
    </w:p>
    <w:p>
      <w:pPr>
        <w:pStyle w:val="ListParagraph"/>
        <w:numPr>
          <w:ilvl w:val="2"/>
          <w:numId w:val="152"/>
        </w:numPr>
        <w:tabs>
          <w:tab w:pos="242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 периода. Всего» указываются дела, по которым в отчетном периоде</w:t>
      </w:r>
      <w:r>
        <w:rPr>
          <w:spacing w:val="1"/>
          <w:sz w:val="28"/>
        </w:rPr>
        <w:t> </w:t>
      </w:r>
      <w:r>
        <w:rPr>
          <w:sz w:val="28"/>
        </w:rPr>
        <w:t>не окончены</w:t>
      </w:r>
      <w:r>
        <w:rPr>
          <w:spacing w:val="1"/>
          <w:sz w:val="28"/>
        </w:rPr>
        <w:t> </w:t>
      </w:r>
      <w:r>
        <w:rPr>
          <w:sz w:val="28"/>
        </w:rPr>
        <w:t>процедуры,</w:t>
      </w:r>
      <w:r>
        <w:rPr>
          <w:spacing w:val="1"/>
          <w:sz w:val="28"/>
        </w:rPr>
        <w:t> </w:t>
      </w:r>
      <w:r>
        <w:rPr>
          <w:sz w:val="28"/>
        </w:rPr>
        <w:t>применяемые в</w:t>
      </w:r>
      <w:r>
        <w:rPr>
          <w:spacing w:val="1"/>
          <w:sz w:val="28"/>
        </w:rPr>
        <w:t> </w:t>
      </w:r>
      <w:r>
        <w:rPr>
          <w:sz w:val="28"/>
        </w:rPr>
        <w:t>деле о</w:t>
      </w:r>
      <w:r>
        <w:rPr>
          <w:spacing w:val="1"/>
          <w:sz w:val="28"/>
        </w:rPr>
        <w:t> </w:t>
      </w:r>
      <w:r>
        <w:rPr>
          <w:sz w:val="28"/>
        </w:rPr>
        <w:t>банкротстве;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70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приняты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еще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вводилась</w:t>
      </w:r>
      <w:r>
        <w:rPr>
          <w:spacing w:val="1"/>
          <w:sz w:val="28"/>
        </w:rPr>
        <w:t> </w:t>
      </w:r>
      <w:r>
        <w:rPr>
          <w:sz w:val="28"/>
        </w:rPr>
        <w:t>какая-либо</w:t>
      </w:r>
      <w:r>
        <w:rPr>
          <w:spacing w:val="1"/>
          <w:sz w:val="28"/>
        </w:rPr>
        <w:t> </w:t>
      </w:r>
      <w:r>
        <w:rPr>
          <w:sz w:val="28"/>
        </w:rPr>
        <w:t>процедура</w:t>
      </w:r>
      <w:r>
        <w:rPr>
          <w:spacing w:val="1"/>
          <w:sz w:val="28"/>
        </w:rPr>
        <w:t> </w:t>
      </w:r>
      <w:r>
        <w:rPr>
          <w:sz w:val="28"/>
        </w:rPr>
        <w:t>банкротства,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которым</w:t>
      </w:r>
      <w:r>
        <w:rPr>
          <w:spacing w:val="-67"/>
          <w:sz w:val="28"/>
        </w:rPr>
        <w:t> </w:t>
      </w:r>
      <w:r>
        <w:rPr>
          <w:sz w:val="28"/>
        </w:rPr>
        <w:t>приостановлено</w:t>
      </w:r>
      <w:r>
        <w:rPr>
          <w:spacing w:val="62"/>
          <w:sz w:val="28"/>
        </w:rPr>
        <w:t> </w:t>
      </w:r>
      <w:r>
        <w:rPr>
          <w:sz w:val="28"/>
        </w:rPr>
        <w:t>в</w:t>
      </w:r>
      <w:r>
        <w:rPr>
          <w:spacing w:val="61"/>
          <w:sz w:val="28"/>
        </w:rPr>
        <w:t> </w:t>
      </w:r>
      <w:r>
        <w:rPr>
          <w:sz w:val="28"/>
        </w:rPr>
        <w:t>соответствии</w:t>
      </w:r>
      <w:r>
        <w:rPr>
          <w:spacing w:val="62"/>
          <w:sz w:val="28"/>
        </w:rPr>
        <w:t> </w:t>
      </w:r>
      <w:r>
        <w:rPr>
          <w:sz w:val="28"/>
        </w:rPr>
        <w:t>с</w:t>
      </w:r>
      <w:r>
        <w:rPr>
          <w:spacing w:val="62"/>
          <w:sz w:val="28"/>
        </w:rPr>
        <w:t> </w:t>
      </w:r>
      <w:r>
        <w:rPr>
          <w:sz w:val="28"/>
        </w:rPr>
        <w:t>нормами</w:t>
      </w:r>
      <w:r>
        <w:rPr>
          <w:spacing w:val="62"/>
          <w:sz w:val="28"/>
        </w:rPr>
        <w:t> </w:t>
      </w:r>
      <w:r>
        <w:rPr>
          <w:sz w:val="28"/>
        </w:rPr>
        <w:t>АПК</w:t>
      </w:r>
      <w:r>
        <w:rPr>
          <w:spacing w:val="61"/>
          <w:sz w:val="28"/>
        </w:rPr>
        <w:t> </w:t>
      </w:r>
      <w:r>
        <w:rPr>
          <w:sz w:val="28"/>
        </w:rPr>
        <w:t>РФ</w:t>
      </w:r>
      <w:r>
        <w:rPr>
          <w:spacing w:val="61"/>
          <w:sz w:val="28"/>
        </w:rPr>
        <w:t> </w:t>
      </w:r>
      <w:r>
        <w:rPr>
          <w:sz w:val="28"/>
        </w:rPr>
        <w:t>и</w:t>
      </w:r>
      <w:r>
        <w:rPr>
          <w:spacing w:val="63"/>
          <w:sz w:val="28"/>
        </w:rPr>
        <w:t> </w:t>
      </w:r>
      <w:r>
        <w:rPr>
          <w:sz w:val="28"/>
        </w:rPr>
        <w:t>Федерального</w:t>
      </w:r>
      <w:r>
        <w:rPr>
          <w:spacing w:val="63"/>
          <w:sz w:val="28"/>
        </w:rPr>
        <w:t> </w:t>
      </w:r>
      <w:r>
        <w:rPr>
          <w:sz w:val="28"/>
        </w:rPr>
        <w:t>закона</w:t>
      </w:r>
    </w:p>
    <w:p>
      <w:pPr>
        <w:pStyle w:val="BodyText"/>
        <w:ind w:right="409" w:firstLine="0"/>
      </w:pPr>
      <w:r>
        <w:rPr/>
        <w:t>«О несостоятельности (банкротстве)». Основания приостановления отражаются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приостановленных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всем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дел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71"/>
        </w:rPr>
        <w:t> </w:t>
      </w:r>
      <w:r>
        <w:rPr/>
        <w:t>«Справки</w:t>
      </w:r>
      <w:r>
        <w:rPr>
          <w:spacing w:val="71"/>
        </w:rPr>
        <w:t> </w:t>
      </w:r>
      <w:r>
        <w:rPr/>
        <w:t>к  </w:t>
      </w:r>
      <w:r>
        <w:rPr>
          <w:spacing w:val="1"/>
        </w:rPr>
        <w:t> </w:t>
      </w:r>
      <w:r>
        <w:rPr/>
        <w:t>разделу  </w:t>
      </w:r>
      <w:r>
        <w:rPr>
          <w:spacing w:val="1"/>
        </w:rPr>
        <w:t> </w:t>
      </w:r>
      <w:r>
        <w:rPr/>
        <w:t>«Движение  </w:t>
      </w:r>
      <w:r>
        <w:rPr>
          <w:spacing w:val="1"/>
        </w:rPr>
        <w:t> </w:t>
      </w:r>
      <w:r>
        <w:rPr/>
        <w:t>дел  </w:t>
      </w:r>
      <w:r>
        <w:rPr>
          <w:spacing w:val="1"/>
        </w:rPr>
        <w:t> </w:t>
      </w:r>
      <w:r>
        <w:rPr/>
        <w:t>в  </w:t>
      </w:r>
      <w:r>
        <w:rPr>
          <w:spacing w:val="1"/>
        </w:rPr>
        <w:t> </w:t>
      </w:r>
      <w:r>
        <w:rPr/>
        <w:t>арбитражном  </w:t>
      </w:r>
      <w:r>
        <w:rPr>
          <w:spacing w:val="1"/>
        </w:rPr>
        <w:t> </w:t>
      </w:r>
      <w:r>
        <w:rPr/>
        <w:t>суде»</w:t>
      </w:r>
      <w:r>
        <w:rPr>
          <w:spacing w:val="1"/>
        </w:rPr>
        <w:t> </w:t>
      </w:r>
      <w:r>
        <w:rPr/>
        <w:t>формы № 1 АС «Отчет о работе арбитражных судов Российской Федерации 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правоотношений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первой</w:t>
      </w:r>
      <w:r>
        <w:rPr>
          <w:spacing w:val="-1"/>
        </w:rPr>
        <w:t> </w:t>
      </w:r>
      <w:r>
        <w:rPr/>
        <w:t>инстанции».</w:t>
      </w:r>
    </w:p>
    <w:p>
      <w:pPr>
        <w:pStyle w:val="ListParagraph"/>
        <w:numPr>
          <w:ilvl w:val="2"/>
          <w:numId w:val="152"/>
        </w:numPr>
        <w:tabs>
          <w:tab w:pos="250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графе «Число дел, которые были объединены с</w:t>
      </w:r>
      <w:r>
        <w:rPr>
          <w:spacing w:val="1"/>
          <w:sz w:val="28"/>
        </w:rPr>
        <w:t> </w:t>
      </w:r>
      <w:r>
        <w:rPr>
          <w:sz w:val="28"/>
        </w:rPr>
        <w:t>основным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банкротстве, которые были по определению суда</w:t>
      </w:r>
      <w:r>
        <w:rPr>
          <w:spacing w:val="1"/>
          <w:sz w:val="28"/>
        </w:rPr>
        <w:t> </w:t>
      </w:r>
      <w:r>
        <w:rPr>
          <w:sz w:val="28"/>
        </w:rPr>
        <w:t>об объединении дел, дата</w:t>
      </w:r>
      <w:r>
        <w:rPr>
          <w:spacing w:val="1"/>
          <w:sz w:val="28"/>
        </w:rPr>
        <w:t> </w:t>
      </w:r>
      <w:r>
        <w:rPr>
          <w:sz w:val="28"/>
        </w:rPr>
        <w:t>которого попадает в отчетный период, объединены с основным производством.</w:t>
      </w:r>
      <w:r>
        <w:rPr>
          <w:spacing w:val="1"/>
          <w:sz w:val="28"/>
        </w:rPr>
        <w:t> </w:t>
      </w:r>
      <w:r>
        <w:rPr>
          <w:sz w:val="28"/>
        </w:rPr>
        <w:t>При этом основное производство может быть на конец отчетного периода как</w:t>
      </w:r>
      <w:r>
        <w:rPr>
          <w:spacing w:val="1"/>
          <w:sz w:val="28"/>
        </w:rPr>
        <w:t> </w:t>
      </w:r>
      <w:r>
        <w:rPr>
          <w:sz w:val="28"/>
        </w:rPr>
        <w:t>завершенным, так и в остатке. При этом в показателях по графе «Количество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принятым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заявлениям,</w:t>
      </w:r>
      <w:r>
        <w:rPr>
          <w:spacing w:val="1"/>
          <w:sz w:val="28"/>
        </w:rPr>
        <w:t> </w:t>
      </w:r>
      <w:r>
        <w:rPr>
          <w:sz w:val="28"/>
        </w:rPr>
        <w:t>исковым</w:t>
      </w:r>
      <w:r>
        <w:rPr>
          <w:spacing w:val="1"/>
          <w:sz w:val="28"/>
        </w:rPr>
        <w:t> </w:t>
      </w:r>
      <w:r>
        <w:rPr>
          <w:sz w:val="28"/>
        </w:rPr>
        <w:t>заявлениям»</w:t>
      </w:r>
      <w:r>
        <w:rPr>
          <w:spacing w:val="-67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учета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последующего</w:t>
      </w:r>
      <w:r>
        <w:rPr>
          <w:spacing w:val="1"/>
          <w:sz w:val="28"/>
        </w:rPr>
        <w:t> </w:t>
      </w:r>
      <w:r>
        <w:rPr>
          <w:sz w:val="28"/>
        </w:rPr>
        <w:t>объединения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периоде,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числу</w:t>
      </w:r>
      <w:r>
        <w:rPr>
          <w:spacing w:val="-6"/>
          <w:sz w:val="28"/>
        </w:rPr>
        <w:t> </w:t>
      </w:r>
      <w:r>
        <w:rPr>
          <w:sz w:val="28"/>
        </w:rPr>
        <w:t>определений</w:t>
      </w:r>
      <w:r>
        <w:rPr>
          <w:spacing w:val="-1"/>
          <w:sz w:val="28"/>
        </w:rPr>
        <w:t> </w:t>
      </w:r>
      <w:r>
        <w:rPr>
          <w:sz w:val="28"/>
        </w:rPr>
        <w:t>о</w:t>
      </w:r>
      <w:r>
        <w:rPr>
          <w:spacing w:val="-3"/>
          <w:sz w:val="28"/>
        </w:rPr>
        <w:t> </w:t>
      </w:r>
      <w:r>
        <w:rPr>
          <w:sz w:val="28"/>
        </w:rPr>
        <w:t>принятии к</w:t>
      </w:r>
      <w:r>
        <w:rPr>
          <w:spacing w:val="-5"/>
          <w:sz w:val="28"/>
        </w:rPr>
        <w:t> </w:t>
      </w:r>
      <w:r>
        <w:rPr>
          <w:sz w:val="28"/>
        </w:rPr>
        <w:t>производству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отчетном</w:t>
      </w:r>
      <w:r>
        <w:rPr>
          <w:spacing w:val="-4"/>
          <w:sz w:val="28"/>
        </w:rPr>
        <w:t> </w:t>
      </w:r>
      <w:r>
        <w:rPr>
          <w:sz w:val="28"/>
        </w:rPr>
        <w:t>периоде.</w:t>
      </w:r>
    </w:p>
    <w:p>
      <w:pPr>
        <w:pStyle w:val="ListParagraph"/>
        <w:numPr>
          <w:ilvl w:val="2"/>
          <w:numId w:val="152"/>
        </w:numPr>
        <w:tabs>
          <w:tab w:pos="2644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(количество</w:t>
      </w:r>
      <w:r>
        <w:rPr>
          <w:spacing w:val="1"/>
          <w:sz w:val="28"/>
        </w:rPr>
        <w:t> </w:t>
      </w:r>
      <w:r>
        <w:rPr>
          <w:sz w:val="28"/>
        </w:rPr>
        <w:t>дел).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применением</w:t>
      </w:r>
      <w:r>
        <w:rPr>
          <w:spacing w:val="1"/>
          <w:sz w:val="28"/>
        </w:rPr>
        <w:t> </w:t>
      </w:r>
      <w:r>
        <w:rPr>
          <w:sz w:val="28"/>
        </w:rPr>
        <w:t>упрощенных</w:t>
      </w:r>
      <w:r>
        <w:rPr>
          <w:spacing w:val="1"/>
          <w:sz w:val="28"/>
        </w:rPr>
        <w:t> </w:t>
      </w:r>
      <w:r>
        <w:rPr>
          <w:sz w:val="28"/>
        </w:rPr>
        <w:t>процедур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отсутствующему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ликвидируемому</w:t>
      </w:r>
      <w:r>
        <w:rPr>
          <w:spacing w:val="1"/>
          <w:sz w:val="28"/>
        </w:rPr>
        <w:t> </w:t>
      </w:r>
      <w:r>
        <w:rPr>
          <w:sz w:val="28"/>
        </w:rPr>
        <w:t>должнику</w:t>
      </w:r>
      <w:r>
        <w:rPr>
          <w:spacing w:val="1"/>
          <w:sz w:val="28"/>
        </w:rPr>
        <w:t> </w:t>
      </w:r>
      <w:r>
        <w:rPr>
          <w:sz w:val="28"/>
        </w:rPr>
        <w:t>(глава</w:t>
      </w:r>
      <w:r>
        <w:rPr>
          <w:spacing w:val="1"/>
          <w:sz w:val="28"/>
        </w:rPr>
        <w:t> </w:t>
      </w:r>
      <w:r>
        <w:rPr>
          <w:sz w:val="28"/>
        </w:rPr>
        <w:t>XI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-68"/>
          <w:sz w:val="28"/>
        </w:rPr>
        <w:t> </w:t>
      </w:r>
      <w:r>
        <w:rPr>
          <w:sz w:val="28"/>
        </w:rPr>
        <w:t>банкротстве)»</w:t>
      </w:r>
      <w:r>
        <w:rPr>
          <w:spacing w:val="43"/>
          <w:sz w:val="28"/>
        </w:rPr>
        <w:t> </w:t>
      </w:r>
      <w:r>
        <w:rPr>
          <w:sz w:val="28"/>
        </w:rPr>
        <w:t>отражает</w:t>
      </w:r>
      <w:r>
        <w:rPr>
          <w:spacing w:val="44"/>
          <w:sz w:val="28"/>
        </w:rPr>
        <w:t> </w:t>
      </w:r>
      <w:r>
        <w:rPr>
          <w:sz w:val="28"/>
        </w:rPr>
        <w:t>число</w:t>
      </w:r>
      <w:r>
        <w:rPr>
          <w:spacing w:val="45"/>
          <w:sz w:val="28"/>
        </w:rPr>
        <w:t> </w:t>
      </w:r>
      <w:r>
        <w:rPr>
          <w:sz w:val="28"/>
        </w:rPr>
        <w:t>дел</w:t>
      </w:r>
      <w:r>
        <w:rPr>
          <w:spacing w:val="44"/>
          <w:sz w:val="28"/>
        </w:rPr>
        <w:t> </w:t>
      </w:r>
      <w:r>
        <w:rPr>
          <w:sz w:val="28"/>
        </w:rPr>
        <w:t>о</w:t>
      </w:r>
      <w:r>
        <w:rPr>
          <w:spacing w:val="42"/>
          <w:sz w:val="28"/>
        </w:rPr>
        <w:t> </w:t>
      </w:r>
      <w:r>
        <w:rPr>
          <w:sz w:val="28"/>
        </w:rPr>
        <w:t>банкротстве,</w:t>
      </w:r>
      <w:r>
        <w:rPr>
          <w:spacing w:val="47"/>
          <w:sz w:val="28"/>
        </w:rPr>
        <w:t> </w:t>
      </w:r>
      <w:r>
        <w:rPr>
          <w:sz w:val="28"/>
        </w:rPr>
        <w:t>которые</w:t>
      </w:r>
      <w:r>
        <w:rPr>
          <w:spacing w:val="45"/>
          <w:sz w:val="28"/>
        </w:rPr>
        <w:t> </w:t>
      </w:r>
      <w:r>
        <w:rPr>
          <w:sz w:val="28"/>
        </w:rPr>
        <w:t>рассматривались</w:t>
      </w:r>
      <w:r>
        <w:rPr>
          <w:spacing w:val="41"/>
          <w:sz w:val="28"/>
        </w:rPr>
        <w:t> </w:t>
      </w:r>
      <w:r>
        <w:rPr>
          <w:sz w:val="28"/>
        </w:rPr>
        <w:t>в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60199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упрощенном производстве и в которых вынесен судебный акт, завершающий</w:t>
      </w:r>
      <w:r>
        <w:rPr>
          <w:spacing w:val="1"/>
        </w:rPr>
        <w:t> </w:t>
      </w:r>
      <w:r>
        <w:rPr/>
        <w:t>производство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отчетном периоде.</w:t>
      </w:r>
    </w:p>
    <w:p>
      <w:pPr>
        <w:pStyle w:val="ListParagraph"/>
        <w:numPr>
          <w:ilvl w:val="2"/>
          <w:numId w:val="152"/>
        </w:numPr>
        <w:tabs>
          <w:tab w:pos="260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(количество  </w:t>
      </w:r>
      <w:r>
        <w:rPr>
          <w:spacing w:val="1"/>
          <w:sz w:val="28"/>
        </w:rPr>
        <w:t> </w:t>
      </w:r>
      <w:r>
        <w:rPr>
          <w:sz w:val="28"/>
        </w:rPr>
        <w:t>дел)  </w:t>
      </w:r>
      <w:r>
        <w:rPr>
          <w:spacing w:val="1"/>
          <w:sz w:val="28"/>
        </w:rPr>
        <w:t> </w:t>
      </w:r>
      <w:r>
        <w:rPr>
          <w:sz w:val="28"/>
        </w:rPr>
        <w:t>свыше  </w:t>
      </w:r>
      <w:r>
        <w:rPr>
          <w:spacing w:val="1"/>
          <w:sz w:val="28"/>
        </w:rPr>
        <w:t> </w:t>
      </w:r>
      <w:r>
        <w:rPr>
          <w:sz w:val="28"/>
        </w:rPr>
        <w:t>срока,    установленного    ст.    51    (7    месяцев),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20"/>
          <w:sz w:val="28"/>
        </w:rPr>
        <w:t> </w:t>
      </w:r>
      <w:r>
        <w:rPr>
          <w:sz w:val="28"/>
        </w:rPr>
        <w:t>228</w:t>
      </w:r>
      <w:r>
        <w:rPr>
          <w:spacing w:val="21"/>
          <w:sz w:val="28"/>
        </w:rPr>
        <w:t> </w:t>
      </w:r>
      <w:r>
        <w:rPr>
          <w:sz w:val="28"/>
        </w:rPr>
        <w:t>(1</w:t>
      </w:r>
      <w:r>
        <w:rPr>
          <w:spacing w:val="22"/>
          <w:sz w:val="28"/>
        </w:rPr>
        <w:t> </w:t>
      </w:r>
      <w:r>
        <w:rPr>
          <w:sz w:val="28"/>
        </w:rPr>
        <w:t>месяц)</w:t>
      </w:r>
      <w:r>
        <w:rPr>
          <w:spacing w:val="21"/>
          <w:sz w:val="28"/>
        </w:rPr>
        <w:t> </w:t>
      </w:r>
      <w:r>
        <w:rPr>
          <w:sz w:val="28"/>
        </w:rPr>
        <w:t>Федерального</w:t>
      </w:r>
      <w:r>
        <w:rPr>
          <w:spacing w:val="20"/>
          <w:sz w:val="28"/>
        </w:rPr>
        <w:t> </w:t>
      </w:r>
      <w:r>
        <w:rPr>
          <w:sz w:val="28"/>
        </w:rPr>
        <w:t>закона</w:t>
      </w:r>
      <w:r>
        <w:rPr>
          <w:spacing w:val="19"/>
          <w:sz w:val="28"/>
        </w:rPr>
        <w:t> </w:t>
      </w:r>
      <w:r>
        <w:rPr>
          <w:sz w:val="28"/>
        </w:rPr>
        <w:t>от</w:t>
      </w:r>
      <w:r>
        <w:rPr>
          <w:spacing w:val="20"/>
          <w:sz w:val="28"/>
        </w:rPr>
        <w:t> </w:t>
      </w:r>
      <w:r>
        <w:rPr>
          <w:sz w:val="28"/>
        </w:rPr>
        <w:t>26.10.2002</w:t>
      </w:r>
      <w:r>
        <w:rPr>
          <w:spacing w:val="27"/>
          <w:sz w:val="28"/>
        </w:rPr>
        <w:t> </w:t>
      </w:r>
      <w:r>
        <w:rPr>
          <w:sz w:val="28"/>
        </w:rPr>
        <w:t>№</w:t>
      </w:r>
      <w:r>
        <w:rPr>
          <w:spacing w:val="20"/>
          <w:sz w:val="28"/>
        </w:rPr>
        <w:t> </w:t>
      </w:r>
      <w:r>
        <w:rPr>
          <w:sz w:val="28"/>
        </w:rPr>
        <w:t>127-ФЗ</w:t>
      </w:r>
    </w:p>
    <w:p>
      <w:pPr>
        <w:pStyle w:val="BodyText"/>
        <w:ind w:right="407" w:firstLine="0"/>
      </w:pPr>
      <w:r>
        <w:rPr/>
        <w:t>«О</w:t>
      </w:r>
      <w:r>
        <w:rPr>
          <w:spacing w:val="1"/>
        </w:rPr>
        <w:t> </w:t>
      </w:r>
      <w:r>
        <w:rPr/>
        <w:t>несостоятельности</w:t>
      </w:r>
      <w:r>
        <w:rPr>
          <w:spacing w:val="1"/>
        </w:rPr>
        <w:t> </w:t>
      </w:r>
      <w:r>
        <w:rPr/>
        <w:t>(банкротстве)»,</w:t>
      </w:r>
      <w:r>
        <w:rPr>
          <w:spacing w:val="1"/>
        </w:rPr>
        <w:t> </w:t>
      </w:r>
      <w:r>
        <w:rPr/>
        <w:t>исключая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оставления</w:t>
      </w:r>
      <w:r>
        <w:rPr>
          <w:spacing w:val="7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   заявления,   приостановления»   в   соответствии   с   положениями</w:t>
      </w:r>
      <w:r>
        <w:rPr>
          <w:spacing w:val="1"/>
        </w:rPr>
        <w:t> </w:t>
      </w:r>
      <w:r>
        <w:rPr/>
        <w:t>ст. 51, 52 Закона о банкротстве учитывается число дел, продолжительность</w:t>
      </w:r>
      <w:r>
        <w:rPr>
          <w:spacing w:val="1"/>
        </w:rPr>
        <w:t> </w:t>
      </w:r>
      <w:r>
        <w:rPr/>
        <w:t>производства по которым, исключая сроки оставления без движения заявления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приостановления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продления</w:t>
      </w:r>
      <w:r>
        <w:rPr>
          <w:spacing w:val="71"/>
        </w:rPr>
        <w:t> </w:t>
      </w:r>
      <w:r>
        <w:rPr/>
        <w:t>до</w:t>
      </w:r>
      <w:r>
        <w:rPr>
          <w:spacing w:val="-67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заседании</w:t>
      </w:r>
      <w:r>
        <w:rPr>
          <w:spacing w:val="1"/>
        </w:rPr>
        <w:t> </w:t>
      </w:r>
      <w:r>
        <w:rPr/>
        <w:t>превышает</w:t>
      </w:r>
      <w:r>
        <w:rPr>
          <w:spacing w:val="1"/>
        </w:rPr>
        <w:t> </w:t>
      </w:r>
      <w:r>
        <w:rPr/>
        <w:t>установленные</w:t>
      </w:r>
      <w:r>
        <w:rPr>
          <w:spacing w:val="1"/>
        </w:rPr>
        <w:t> </w:t>
      </w:r>
      <w:r>
        <w:rPr/>
        <w:t>сроки</w:t>
      </w:r>
      <w:r>
        <w:rPr>
          <w:spacing w:val="-67"/>
        </w:rPr>
        <w:t> </w:t>
      </w:r>
      <w:r>
        <w:rPr/>
        <w:t>рассмотрения</w:t>
      </w:r>
      <w:r>
        <w:rPr>
          <w:spacing w:val="-1"/>
        </w:rPr>
        <w:t> </w:t>
      </w:r>
      <w:r>
        <w:rPr/>
        <w:t>(7</w:t>
      </w:r>
      <w:r>
        <w:rPr>
          <w:spacing w:val="1"/>
        </w:rPr>
        <w:t> </w:t>
      </w:r>
      <w:r>
        <w:rPr/>
        <w:t>месяцев).</w:t>
      </w:r>
    </w:p>
    <w:p>
      <w:pPr>
        <w:pStyle w:val="BodyText"/>
        <w:ind w:right="406"/>
      </w:pPr>
      <w:r>
        <w:rPr/>
        <w:t>Продолжительность производства рассчитывается как разность дат между</w:t>
      </w:r>
      <w:r>
        <w:rPr>
          <w:spacing w:val="-67"/>
        </w:rPr>
        <w:t> </w:t>
      </w:r>
      <w:r>
        <w:rPr/>
        <w:t>датой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результатом,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связанным</w:t>
      </w:r>
      <w:r>
        <w:rPr>
          <w:spacing w:val="1"/>
        </w:rPr>
        <w:t> </w:t>
      </w:r>
      <w:r>
        <w:rPr/>
        <w:t>с</w:t>
      </w:r>
      <w:r>
        <w:rPr>
          <w:spacing w:val="70"/>
        </w:rPr>
        <w:t> </w:t>
      </w:r>
      <w:r>
        <w:rPr/>
        <w:t>признанием</w:t>
      </w:r>
      <w:r>
        <w:rPr>
          <w:spacing w:val="-67"/>
        </w:rPr>
        <w:t> </w:t>
      </w:r>
      <w:r>
        <w:rPr/>
        <w:t>лица</w:t>
      </w:r>
      <w:r>
        <w:rPr>
          <w:spacing w:val="1"/>
        </w:rPr>
        <w:t> </w:t>
      </w:r>
      <w:r>
        <w:rPr/>
        <w:t>банкротом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проведением</w:t>
      </w:r>
      <w:r>
        <w:rPr>
          <w:spacing w:val="1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банкротства</w:t>
      </w:r>
      <w:r>
        <w:rPr>
          <w:spacing w:val="1"/>
        </w:rPr>
        <w:t> </w:t>
      </w:r>
      <w:r>
        <w:rPr/>
        <w:t>(а</w:t>
      </w:r>
      <w:r>
        <w:rPr>
          <w:spacing w:val="1"/>
        </w:rPr>
        <w:t> </w:t>
      </w:r>
      <w:r>
        <w:rPr/>
        <w:t>именно: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передачей по подсудности, прекращением производства по делу, оставлением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должника</w:t>
      </w:r>
      <w:r>
        <w:rPr>
          <w:spacing w:val="1"/>
        </w:rPr>
        <w:t> </w:t>
      </w:r>
      <w:r>
        <w:rPr/>
        <w:t>банкротом),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датой</w:t>
      </w:r>
      <w:r>
        <w:rPr>
          <w:spacing w:val="1"/>
        </w:rPr>
        <w:t> </w:t>
      </w:r>
      <w:r>
        <w:rPr/>
        <w:t>вынесения решения о признании должника банкротом и переходе к одной из</w:t>
      </w:r>
      <w:r>
        <w:rPr>
          <w:spacing w:val="1"/>
        </w:rPr>
        <w:t> </w:t>
      </w:r>
      <w:r>
        <w:rPr/>
        <w:t>процедур банкротства (за исключением процедуры наблюдения и процедуры</w:t>
      </w:r>
      <w:r>
        <w:rPr>
          <w:spacing w:val="1"/>
        </w:rPr>
        <w:t> </w:t>
      </w:r>
      <w:r>
        <w:rPr/>
        <w:t>реструктуризации долгов гражданина), либо датой вынесения определения об</w:t>
      </w:r>
      <w:r>
        <w:rPr>
          <w:spacing w:val="1"/>
        </w:rPr>
        <w:t> </w:t>
      </w:r>
      <w:r>
        <w:rPr/>
        <w:t>утверждении</w:t>
      </w:r>
      <w:r>
        <w:rPr>
          <w:spacing w:val="1"/>
        </w:rPr>
        <w:t> </w:t>
      </w:r>
      <w:r>
        <w:rPr/>
        <w:t>плана</w:t>
      </w:r>
      <w:r>
        <w:rPr>
          <w:spacing w:val="1"/>
        </w:rPr>
        <w:t> </w:t>
      </w:r>
      <w:r>
        <w:rPr/>
        <w:t>реструктуризации</w:t>
      </w:r>
      <w:r>
        <w:rPr>
          <w:spacing w:val="1"/>
        </w:rPr>
        <w:t> </w:t>
      </w:r>
      <w:r>
        <w:rPr/>
        <w:t>долгов</w:t>
      </w:r>
      <w:r>
        <w:rPr>
          <w:spacing w:val="1"/>
        </w:rPr>
        <w:t> </w:t>
      </w:r>
      <w:r>
        <w:rPr/>
        <w:t>гражданина</w:t>
      </w:r>
      <w:r>
        <w:rPr>
          <w:vertAlign w:val="superscript"/>
        </w:rPr>
        <w:t>508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датой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поступления</w:t>
      </w:r>
      <w:r>
        <w:rPr>
          <w:spacing w:val="-1"/>
          <w:vertAlign w:val="baseline"/>
        </w:rPr>
        <w:t> </w:t>
      </w:r>
      <w:r>
        <w:rPr>
          <w:vertAlign w:val="baseline"/>
        </w:rPr>
        <w:t>заявления в</w:t>
      </w:r>
      <w:r>
        <w:rPr>
          <w:spacing w:val="-2"/>
          <w:vertAlign w:val="baseline"/>
        </w:rPr>
        <w:t> </w:t>
      </w:r>
      <w:r>
        <w:rPr>
          <w:vertAlign w:val="baseline"/>
        </w:rPr>
        <w:t>суд.</w:t>
      </w:r>
    </w:p>
    <w:p>
      <w:pPr>
        <w:pStyle w:val="BodyText"/>
        <w:ind w:right="405"/>
      </w:pP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исключаются</w:t>
      </w:r>
      <w:r>
        <w:rPr>
          <w:spacing w:val="1"/>
        </w:rPr>
        <w:t> </w:t>
      </w:r>
      <w:r>
        <w:rPr/>
        <w:t>сроки</w:t>
      </w:r>
      <w:r>
        <w:rPr>
          <w:spacing w:val="1"/>
        </w:rPr>
        <w:t> </w:t>
      </w:r>
      <w:r>
        <w:rPr/>
        <w:t>оставления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поступившего</w:t>
      </w:r>
      <w:r>
        <w:rPr>
          <w:spacing w:val="-67"/>
        </w:rPr>
        <w:t> </w:t>
      </w:r>
      <w:r>
        <w:rPr/>
        <w:t>заявления до его принятия, приостановления производства по делу, в том числе</w:t>
      </w:r>
      <w:r>
        <w:rPr>
          <w:spacing w:val="1"/>
        </w:rPr>
        <w:t> </w:t>
      </w:r>
      <w:r>
        <w:rPr/>
        <w:t>отложение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разбирательства</w:t>
      </w:r>
      <w:r>
        <w:rPr>
          <w:vertAlign w:val="superscript"/>
        </w:rPr>
        <w:t>509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отложение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утверждения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плана</w:t>
      </w:r>
      <w:r>
        <w:rPr>
          <w:spacing w:val="1"/>
          <w:vertAlign w:val="baseline"/>
        </w:rPr>
        <w:t> </w:t>
      </w:r>
      <w:r>
        <w:rPr>
          <w:vertAlign w:val="baseline"/>
        </w:rPr>
        <w:t>реструктуризации</w:t>
      </w:r>
      <w:r>
        <w:rPr>
          <w:spacing w:val="71"/>
          <w:vertAlign w:val="baseline"/>
        </w:rPr>
        <w:t> </w:t>
      </w:r>
      <w:r>
        <w:rPr>
          <w:vertAlign w:val="baseline"/>
        </w:rPr>
        <w:t>долгов</w:t>
      </w:r>
      <w:r>
        <w:rPr>
          <w:spacing w:val="71"/>
          <w:vertAlign w:val="baseline"/>
        </w:rPr>
        <w:t> </w:t>
      </w:r>
      <w:r>
        <w:rPr>
          <w:vertAlign w:val="baseline"/>
        </w:rPr>
        <w:t>гражданина</w:t>
      </w:r>
      <w:r>
        <w:rPr>
          <w:spacing w:val="71"/>
          <w:vertAlign w:val="baseline"/>
        </w:rPr>
        <w:t> </w:t>
      </w:r>
      <w:r>
        <w:rPr>
          <w:vertAlign w:val="baseline"/>
        </w:rPr>
        <w:t>или   срока   продления   производства</w:t>
      </w:r>
      <w:r>
        <w:rPr>
          <w:spacing w:val="-67"/>
          <w:vertAlign w:val="baseline"/>
        </w:rPr>
        <w:t> </w:t>
      </w:r>
      <w:r>
        <w:rPr>
          <w:vertAlign w:val="baseline"/>
        </w:rPr>
        <w:t>по    </w:t>
      </w:r>
      <w:r>
        <w:rPr>
          <w:spacing w:val="14"/>
          <w:vertAlign w:val="baseline"/>
        </w:rPr>
        <w:t> </w:t>
      </w:r>
      <w:r>
        <w:rPr>
          <w:vertAlign w:val="baseline"/>
        </w:rPr>
        <w:t>делу     </w:t>
      </w:r>
      <w:r>
        <w:rPr>
          <w:spacing w:val="11"/>
          <w:vertAlign w:val="baseline"/>
        </w:rPr>
        <w:t> </w:t>
      </w:r>
      <w:r>
        <w:rPr>
          <w:vertAlign w:val="baseline"/>
        </w:rPr>
        <w:t>по     </w:t>
      </w:r>
      <w:r>
        <w:rPr>
          <w:spacing w:val="16"/>
          <w:vertAlign w:val="baseline"/>
        </w:rPr>
        <w:t> </w:t>
      </w:r>
      <w:r>
        <w:rPr>
          <w:vertAlign w:val="baseline"/>
        </w:rPr>
        <w:t>определению     </w:t>
      </w:r>
      <w:r>
        <w:rPr>
          <w:spacing w:val="14"/>
          <w:vertAlign w:val="baseline"/>
        </w:rPr>
        <w:t> </w:t>
      </w:r>
      <w:r>
        <w:rPr>
          <w:vertAlign w:val="baseline"/>
        </w:rPr>
        <w:t>суда,     </w:t>
      </w:r>
      <w:r>
        <w:rPr>
          <w:spacing w:val="15"/>
          <w:vertAlign w:val="baseline"/>
        </w:rPr>
        <w:t> </w:t>
      </w:r>
      <w:r>
        <w:rPr>
          <w:vertAlign w:val="baseline"/>
        </w:rPr>
        <w:t>вынесенного     </w:t>
      </w:r>
      <w:r>
        <w:rPr>
          <w:spacing w:val="14"/>
          <w:vertAlign w:val="baseline"/>
        </w:rPr>
        <w:t> </w:t>
      </w:r>
      <w:r>
        <w:rPr>
          <w:vertAlign w:val="baseline"/>
        </w:rPr>
        <w:t>в     </w:t>
      </w:r>
      <w:r>
        <w:rPr>
          <w:spacing w:val="14"/>
          <w:vertAlign w:val="baseline"/>
        </w:rPr>
        <w:t> </w:t>
      </w:r>
      <w:r>
        <w:rPr>
          <w:vertAlign w:val="baseline"/>
        </w:rPr>
        <w:t>соответствии</w:t>
      </w:r>
      <w:r>
        <w:rPr>
          <w:spacing w:val="-68"/>
          <w:vertAlign w:val="baseline"/>
        </w:rPr>
        <w:t> </w:t>
      </w:r>
      <w:r>
        <w:rPr>
          <w:vertAlign w:val="baseline"/>
        </w:rPr>
        <w:t>с</w:t>
      </w:r>
      <w:r>
        <w:rPr>
          <w:spacing w:val="-1"/>
          <w:vertAlign w:val="baseline"/>
        </w:rPr>
        <w:t> </w:t>
      </w:r>
      <w:r>
        <w:rPr>
          <w:vertAlign w:val="baseline"/>
        </w:rPr>
        <w:t>ч.</w:t>
      </w:r>
      <w:r>
        <w:rPr>
          <w:spacing w:val="-1"/>
          <w:vertAlign w:val="baseline"/>
        </w:rPr>
        <w:t> </w:t>
      </w:r>
      <w:r>
        <w:rPr>
          <w:vertAlign w:val="baseline"/>
        </w:rPr>
        <w:t>2 и</w:t>
      </w:r>
      <w:r>
        <w:rPr>
          <w:spacing w:val="-3"/>
          <w:vertAlign w:val="baseline"/>
        </w:rPr>
        <w:t> </w:t>
      </w:r>
      <w:r>
        <w:rPr>
          <w:vertAlign w:val="baseline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ст.</w:t>
      </w:r>
      <w:r>
        <w:rPr>
          <w:spacing w:val="-2"/>
          <w:vertAlign w:val="baseline"/>
        </w:rPr>
        <w:t> </w:t>
      </w:r>
      <w:r>
        <w:rPr>
          <w:vertAlign w:val="baseline"/>
        </w:rPr>
        <w:t>152</w:t>
      </w:r>
      <w:r>
        <w:rPr>
          <w:spacing w:val="1"/>
          <w:vertAlign w:val="baseline"/>
        </w:rPr>
        <w:t> </w:t>
      </w:r>
      <w:r>
        <w:rPr>
          <w:vertAlign w:val="baseline"/>
        </w:rPr>
        <w:t>АПК РФ.</w:t>
      </w:r>
      <w:r>
        <w:rPr>
          <w:vertAlign w:val="superscript"/>
        </w:rPr>
        <w:t>510</w:t>
      </w:r>
    </w:p>
    <w:p>
      <w:pPr>
        <w:pStyle w:val="ListParagraph"/>
        <w:numPr>
          <w:ilvl w:val="2"/>
          <w:numId w:val="152"/>
        </w:numPr>
        <w:tabs>
          <w:tab w:pos="250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случаях рассмотрения дела в упрощенном производстве, кроме</w:t>
      </w:r>
      <w:r>
        <w:rPr>
          <w:spacing w:val="1"/>
          <w:sz w:val="28"/>
        </w:rPr>
        <w:t> </w:t>
      </w:r>
      <w:r>
        <w:rPr>
          <w:sz w:val="28"/>
        </w:rPr>
        <w:t>общих     условий     рассмотрения     дел     о     банкротстве     в     соответствии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ч.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228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</w:t>
      </w:r>
      <w:r>
        <w:rPr>
          <w:spacing w:val="1"/>
          <w:sz w:val="28"/>
        </w:rPr>
        <w:t> </w:t>
      </w:r>
      <w:r>
        <w:rPr>
          <w:sz w:val="28"/>
        </w:rPr>
        <w:t>«Рассмотрение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</w:t>
      </w:r>
      <w:r>
        <w:rPr>
          <w:spacing w:val="1"/>
          <w:sz w:val="28"/>
        </w:rPr>
        <w:t> </w:t>
      </w:r>
      <w:r>
        <w:rPr>
          <w:sz w:val="28"/>
        </w:rPr>
        <w:t>отсутствующего должника», срок свыше одного месяца исчисляется от даты</w:t>
      </w:r>
      <w:r>
        <w:rPr>
          <w:spacing w:val="1"/>
          <w:sz w:val="28"/>
        </w:rPr>
        <w:t> </w:t>
      </w:r>
      <w:r>
        <w:rPr>
          <w:sz w:val="28"/>
        </w:rPr>
        <w:t>принятия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упрощенной</w:t>
      </w:r>
      <w:r>
        <w:rPr>
          <w:spacing w:val="1"/>
          <w:sz w:val="28"/>
        </w:rPr>
        <w:t> </w:t>
      </w:r>
      <w:r>
        <w:rPr>
          <w:sz w:val="28"/>
        </w:rPr>
        <w:t>процедуре</w:t>
      </w:r>
      <w:r>
        <w:rPr>
          <w:spacing w:val="1"/>
          <w:sz w:val="28"/>
        </w:rPr>
        <w:t> </w:t>
      </w:r>
      <w:r>
        <w:rPr>
          <w:sz w:val="28"/>
        </w:rPr>
        <w:t>(или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переходе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упрощенной</w:t>
      </w:r>
      <w:r>
        <w:rPr>
          <w:spacing w:val="1"/>
          <w:sz w:val="28"/>
        </w:rPr>
        <w:t> </w:t>
      </w:r>
      <w:r>
        <w:rPr>
          <w:sz w:val="28"/>
        </w:rPr>
        <w:t>процедуре)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определения о признании отсутствующего должника банкротом и об открытии</w:t>
      </w:r>
      <w:r>
        <w:rPr>
          <w:spacing w:val="1"/>
          <w:sz w:val="28"/>
        </w:rPr>
        <w:t> </w:t>
      </w:r>
      <w:r>
        <w:rPr>
          <w:sz w:val="28"/>
        </w:rPr>
        <w:t>конкурсного производства или о введении процедуры реализации имущества</w:t>
      </w:r>
      <w:r>
        <w:rPr>
          <w:spacing w:val="1"/>
          <w:sz w:val="28"/>
        </w:rPr>
        <w:t> </w:t>
      </w:r>
      <w:r>
        <w:rPr>
          <w:sz w:val="28"/>
        </w:rPr>
        <w:t>гражданина.</w:t>
      </w:r>
    </w:p>
    <w:p>
      <w:pPr>
        <w:pStyle w:val="BodyText"/>
        <w:spacing w:before="9"/>
        <w:ind w:left="0" w:firstLine="0"/>
        <w:jc w:val="left"/>
        <w:rPr>
          <w:sz w:val="15"/>
        </w:rPr>
      </w:pPr>
      <w:r>
        <w:rPr/>
        <w:pict>
          <v:rect style="position:absolute;margin-left:70.944pt;margin-top:11.07294pt;width:144.020pt;height:.71997pt;mso-position-horizontal-relative:page;mso-position-vertical-relative:paragraph;z-index:-154378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7" w:firstLine="0"/>
        <w:jc w:val="both"/>
        <w:rPr>
          <w:sz w:val="20"/>
        </w:rPr>
      </w:pPr>
      <w:r>
        <w:rPr>
          <w:sz w:val="20"/>
          <w:vertAlign w:val="superscript"/>
        </w:rPr>
        <w:t>508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Методике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расчета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сроков.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введения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процедуры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реструктуризации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долга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продлевается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этой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процедуры.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 дела не включается срок, на который отложено рассмотрение вопроса об утверждении плана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реструктуризации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долгов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гражданина.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509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При исчислении срока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рассмотрения дела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банкротстве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включаются сроки отложения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основании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 1 ст. 223 и ч. 2,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3 ст. 152 АПК РФ, п. 2 ст. 213.17 Закона о банкротстве, п.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22 постановления Пленума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Высшего Арбитражного Суда Российской Федерации от 23.07.2009 № 60 (в редакции постановления Пленума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Верховного Суда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20.12.2016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59).</w:t>
      </w:r>
    </w:p>
    <w:p>
      <w:pPr>
        <w:spacing w:before="1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510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п.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27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Высшего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Арбитражного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25.12.2013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99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процессуальных сроках».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52"/>
        </w:numPr>
        <w:tabs>
          <w:tab w:pos="2587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0209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отражаются в строках отчета по характеристике должника. Из общего числа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учитываемых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1"/>
          <w:sz w:val="28"/>
        </w:rPr>
        <w:t> </w:t>
      </w:r>
      <w:r>
        <w:rPr>
          <w:sz w:val="28"/>
        </w:rPr>
        <w:t>производств»,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том</w:t>
      </w:r>
      <w:r>
        <w:rPr>
          <w:spacing w:val="71"/>
          <w:sz w:val="28"/>
        </w:rPr>
        <w:t> </w:t>
      </w:r>
      <w:r>
        <w:rPr>
          <w:sz w:val="28"/>
        </w:rPr>
        <w:t>числе</w:t>
      </w:r>
      <w:r>
        <w:rPr>
          <w:spacing w:val="71"/>
          <w:sz w:val="28"/>
        </w:rPr>
        <w:t> </w:t>
      </w:r>
      <w:r>
        <w:rPr>
          <w:sz w:val="28"/>
        </w:rPr>
        <w:t>должники,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отношении</w:t>
      </w:r>
      <w:r>
        <w:rPr>
          <w:spacing w:val="71"/>
          <w:sz w:val="28"/>
        </w:rPr>
        <w:t> </w:t>
      </w:r>
      <w:r>
        <w:rPr>
          <w:sz w:val="28"/>
        </w:rPr>
        <w:t>которых  </w:t>
      </w:r>
      <w:r>
        <w:rPr>
          <w:spacing w:val="1"/>
          <w:sz w:val="28"/>
        </w:rPr>
        <w:t> </w:t>
      </w:r>
      <w:r>
        <w:rPr>
          <w:sz w:val="28"/>
        </w:rPr>
        <w:t>подано</w:t>
      </w:r>
      <w:r>
        <w:rPr>
          <w:spacing w:val="1"/>
          <w:sz w:val="28"/>
        </w:rPr>
        <w:t> </w:t>
      </w:r>
      <w:r>
        <w:rPr>
          <w:sz w:val="28"/>
        </w:rPr>
        <w:t>заявление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банкротами,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юридические</w:t>
      </w:r>
      <w:r>
        <w:rPr>
          <w:spacing w:val="1"/>
          <w:sz w:val="28"/>
        </w:rPr>
        <w:t> </w:t>
      </w:r>
      <w:r>
        <w:rPr>
          <w:sz w:val="28"/>
        </w:rPr>
        <w:t>лица,</w:t>
      </w:r>
      <w:r>
        <w:rPr>
          <w:spacing w:val="1"/>
          <w:sz w:val="28"/>
        </w:rPr>
        <w:t> </w:t>
      </w:r>
      <w:r>
        <w:rPr>
          <w:sz w:val="28"/>
        </w:rPr>
        <w:t>индивидуальные</w:t>
      </w:r>
      <w:r>
        <w:rPr>
          <w:spacing w:val="1"/>
          <w:sz w:val="28"/>
        </w:rPr>
        <w:t> </w:t>
      </w:r>
      <w:r>
        <w:rPr>
          <w:sz w:val="28"/>
        </w:rPr>
        <w:t>предприниматели, в том числе лица, ранее имевшие статус индивидуального</w:t>
      </w:r>
      <w:r>
        <w:rPr>
          <w:spacing w:val="1"/>
          <w:sz w:val="28"/>
        </w:rPr>
        <w:t> </w:t>
      </w:r>
      <w:r>
        <w:rPr>
          <w:sz w:val="28"/>
        </w:rPr>
        <w:t>предпринимателя, если заявление о признании гражданина банкротом связано с</w:t>
      </w:r>
      <w:r>
        <w:rPr>
          <w:spacing w:val="-67"/>
          <w:sz w:val="28"/>
        </w:rPr>
        <w:t> </w:t>
      </w:r>
      <w:r>
        <w:rPr>
          <w:sz w:val="28"/>
        </w:rPr>
        <w:t>его предпринимательской деятельностью, а также физические лица – граждане,</w:t>
      </w:r>
      <w:r>
        <w:rPr>
          <w:spacing w:val="1"/>
          <w:sz w:val="28"/>
        </w:rPr>
        <w:t> </w:t>
      </w:r>
      <w:r>
        <w:rPr>
          <w:sz w:val="28"/>
        </w:rPr>
        <w:t>не имеющие статуса индивидуального предпринимателя, или если заявление 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банкротом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связано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предпринимательской</w:t>
      </w:r>
      <w:r>
        <w:rPr>
          <w:spacing w:val="1"/>
          <w:sz w:val="28"/>
        </w:rPr>
        <w:t> </w:t>
      </w:r>
      <w:r>
        <w:rPr>
          <w:sz w:val="28"/>
        </w:rPr>
        <w:t>деятельностью.</w:t>
      </w:r>
    </w:p>
    <w:p>
      <w:pPr>
        <w:pStyle w:val="BodyText"/>
        <w:spacing w:before="1"/>
        <w:ind w:right="405"/>
      </w:pPr>
      <w:r>
        <w:rPr/>
        <w:t>Должники,</w:t>
      </w:r>
      <w:r>
        <w:rPr>
          <w:spacing w:val="1"/>
        </w:rPr>
        <w:t> </w:t>
      </w:r>
      <w:r>
        <w:rPr/>
        <w:t>являющиеся</w:t>
      </w:r>
      <w:r>
        <w:rPr>
          <w:spacing w:val="1"/>
        </w:rPr>
        <w:t> </w:t>
      </w:r>
      <w:r>
        <w:rPr/>
        <w:t>крестьянскими</w:t>
      </w:r>
      <w:r>
        <w:rPr>
          <w:spacing w:val="1"/>
        </w:rPr>
        <w:t> </w:t>
      </w:r>
      <w:r>
        <w:rPr/>
        <w:t>(фермерскими)</w:t>
      </w:r>
      <w:r>
        <w:rPr>
          <w:spacing w:val="1"/>
        </w:rPr>
        <w:t> </w:t>
      </w:r>
      <w:r>
        <w:rPr/>
        <w:t>хозяйствами,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«юридические</w:t>
      </w:r>
      <w:r>
        <w:rPr>
          <w:spacing w:val="1"/>
        </w:rPr>
        <w:t> </w:t>
      </w:r>
      <w:r>
        <w:rPr/>
        <w:t>лица»</w:t>
      </w:r>
      <w:r>
        <w:rPr>
          <w:spacing w:val="71"/>
        </w:rPr>
        <w:t> </w:t>
      </w:r>
      <w:r>
        <w:rPr/>
        <w:t>раздела</w:t>
      </w:r>
      <w:r>
        <w:rPr>
          <w:spacing w:val="71"/>
        </w:rPr>
        <w:t> </w:t>
      </w:r>
      <w:r>
        <w:rPr/>
        <w:t>независимо</w:t>
      </w:r>
      <w:r>
        <w:rPr>
          <w:spacing w:val="71"/>
        </w:rPr>
        <w:t> </w:t>
      </w:r>
      <w:r>
        <w:rPr/>
        <w:t>от</w:t>
      </w:r>
      <w:r>
        <w:rPr>
          <w:spacing w:val="71"/>
        </w:rPr>
        <w:t> </w:t>
      </w:r>
      <w:r>
        <w:rPr/>
        <w:t>их</w:t>
      </w:r>
      <w:r>
        <w:rPr>
          <w:spacing w:val="-67"/>
        </w:rPr>
        <w:t> </w:t>
      </w:r>
      <w:r>
        <w:rPr/>
        <w:t>статуса – граждане, зарегистрированные как индивидуальные предприниматели</w:t>
      </w:r>
      <w:r>
        <w:rPr>
          <w:spacing w:val="-67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юридическое</w:t>
      </w:r>
      <w:r>
        <w:rPr>
          <w:spacing w:val="1"/>
        </w:rPr>
        <w:t> </w:t>
      </w:r>
      <w:r>
        <w:rPr/>
        <w:t>лицо,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включены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должников – крестьянских (фермерских) хозяйств в тех случаях, если они не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зарегистрированы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юридические</w:t>
      </w:r>
      <w:r>
        <w:rPr>
          <w:spacing w:val="1"/>
        </w:rPr>
        <w:t> </w:t>
      </w:r>
      <w:r>
        <w:rPr/>
        <w:t>лица</w:t>
      </w:r>
      <w:r>
        <w:rPr>
          <w:vertAlign w:val="superscript"/>
        </w:rPr>
        <w:t>511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Результаты</w:t>
      </w:r>
      <w:r>
        <w:rPr>
          <w:spacing w:val="70"/>
          <w:vertAlign w:val="baseline"/>
        </w:rPr>
        <w:t> </w:t>
      </w:r>
      <w:r>
        <w:rPr>
          <w:vertAlign w:val="baseline"/>
        </w:rPr>
        <w:t>рассмотрения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дела о банкротстве будут соответствовать результатам по юридическому лицу</w:t>
      </w:r>
      <w:r>
        <w:rPr>
          <w:spacing w:val="1"/>
          <w:vertAlign w:val="baseline"/>
        </w:rPr>
        <w:t> </w:t>
      </w:r>
      <w:r>
        <w:rPr>
          <w:vertAlign w:val="baseline"/>
        </w:rPr>
        <w:t>(то есть возможен результат рассмотрения «в связи с завершением конкурсного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производства»)</w:t>
      </w:r>
      <w:r>
        <w:rPr>
          <w:vertAlign w:val="superscript"/>
        </w:rPr>
        <w:t>512</w:t>
      </w:r>
      <w:r>
        <w:rPr>
          <w:vertAlign w:val="baseline"/>
        </w:rPr>
        <w:t>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82" w:id="364"/>
      <w:bookmarkEnd w:id="364"/>
      <w:r>
        <w:rPr>
          <w:b w:val="0"/>
        </w:rPr>
      </w:r>
      <w:bookmarkStart w:name="_bookmark182" w:id="365"/>
      <w:bookmarkEnd w:id="365"/>
      <w:r>
        <w:rPr/>
        <w:t>П</w:t>
      </w:r>
      <w:r>
        <w:rPr/>
        <w:t>орядок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0"/>
        <w:ind w:left="3095" w:right="0" w:firstLine="0"/>
        <w:jc w:val="left"/>
        <w:rPr>
          <w:b/>
          <w:sz w:val="28"/>
        </w:rPr>
      </w:pPr>
      <w:r>
        <w:rPr>
          <w:b/>
          <w:sz w:val="28"/>
        </w:rPr>
        <w:t>«Основания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прекращения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производства»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BodyText"/>
        <w:ind w:left="1626" w:firstLine="0"/>
      </w:pPr>
      <w:r>
        <w:rPr/>
        <w:t>2.3.1.</w:t>
      </w:r>
      <w:r>
        <w:rPr>
          <w:spacing w:val="33"/>
        </w:rPr>
        <w:t> </w:t>
      </w:r>
      <w:r>
        <w:rPr/>
        <w:t>В</w:t>
      </w:r>
      <w:r>
        <w:rPr>
          <w:spacing w:val="35"/>
        </w:rPr>
        <w:t> </w:t>
      </w:r>
      <w:r>
        <w:rPr/>
        <w:t>разделе</w:t>
      </w:r>
      <w:r>
        <w:rPr>
          <w:spacing w:val="33"/>
        </w:rPr>
        <w:t> </w:t>
      </w:r>
      <w:r>
        <w:rPr/>
        <w:t>детализируются</w:t>
      </w:r>
      <w:r>
        <w:rPr>
          <w:spacing w:val="35"/>
        </w:rPr>
        <w:t> </w:t>
      </w:r>
      <w:r>
        <w:rPr/>
        <w:t>данные</w:t>
      </w:r>
      <w:r>
        <w:rPr>
          <w:spacing w:val="34"/>
        </w:rPr>
        <w:t> </w:t>
      </w:r>
      <w:r>
        <w:rPr/>
        <w:t>о</w:t>
      </w:r>
      <w:r>
        <w:rPr>
          <w:spacing w:val="36"/>
        </w:rPr>
        <w:t> </w:t>
      </w:r>
      <w:r>
        <w:rPr/>
        <w:t>количестве</w:t>
      </w:r>
      <w:r>
        <w:rPr>
          <w:spacing w:val="32"/>
        </w:rPr>
        <w:t> </w:t>
      </w:r>
      <w:r>
        <w:rPr/>
        <w:t>дел</w:t>
      </w:r>
      <w:r>
        <w:rPr>
          <w:spacing w:val="33"/>
        </w:rPr>
        <w:t> </w:t>
      </w:r>
      <w:r>
        <w:rPr/>
        <w:t>из</w:t>
      </w:r>
      <w:r>
        <w:rPr>
          <w:spacing w:val="34"/>
        </w:rPr>
        <w:t> </w:t>
      </w:r>
      <w:r>
        <w:rPr/>
        <w:t>показателя</w:t>
      </w:r>
    </w:p>
    <w:p>
      <w:pPr>
        <w:pStyle w:val="BodyText"/>
        <w:ind w:right="406" w:firstLine="0"/>
      </w:pPr>
      <w:r>
        <w:rPr/>
        <w:t>«Рассмотрено в отчетном периоде (количество дел) в связи с прекращением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основаниям,</w:t>
      </w:r>
      <w:r>
        <w:rPr>
          <w:spacing w:val="-67"/>
        </w:rPr>
        <w:t> </w:t>
      </w:r>
      <w:r>
        <w:rPr/>
        <w:t>предусмотренным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Законе</w:t>
      </w:r>
      <w:r>
        <w:rPr>
          <w:spacing w:val="-4"/>
        </w:rPr>
        <w:t> </w:t>
      </w:r>
      <w:r>
        <w:rPr/>
        <w:t>о банкротстве,</w:t>
      </w:r>
      <w:r>
        <w:rPr>
          <w:spacing w:val="-2"/>
        </w:rPr>
        <w:t> </w:t>
      </w:r>
      <w:r>
        <w:rPr/>
        <w:t>выделенным</w:t>
      </w:r>
      <w:r>
        <w:rPr>
          <w:spacing w:val="-1"/>
        </w:rPr>
        <w:t> </w:t>
      </w:r>
      <w:r>
        <w:rPr/>
        <w:t>по</w:t>
      </w:r>
      <w:r>
        <w:rPr>
          <w:spacing w:val="-4"/>
        </w:rPr>
        <w:t> </w:t>
      </w:r>
      <w:r>
        <w:rPr/>
        <w:t>графам</w:t>
      </w:r>
      <w:r>
        <w:rPr>
          <w:spacing w:val="-1"/>
        </w:rPr>
        <w:t> </w:t>
      </w:r>
      <w:r>
        <w:rPr/>
        <w:t>раздела.</w:t>
      </w:r>
    </w:p>
    <w:p>
      <w:pPr>
        <w:pStyle w:val="BodyText"/>
        <w:spacing w:before="1"/>
        <w:ind w:right="406"/>
      </w:pPr>
      <w:r>
        <w:rPr/>
        <w:t>Основания прекращения производства учитываются по всем</w:t>
      </w:r>
      <w:r>
        <w:rPr>
          <w:spacing w:val="70"/>
        </w:rPr>
        <w:t> </w:t>
      </w:r>
      <w:r>
        <w:rPr/>
        <w:t>должникам,</w:t>
      </w:r>
      <w:r>
        <w:rPr>
          <w:spacing w:val="1"/>
        </w:rPr>
        <w:t> </w:t>
      </w:r>
      <w:r>
        <w:rPr/>
        <w:t>в том числе по строкам раздела выделяются должники по их юридическому</w:t>
      </w:r>
      <w:r>
        <w:rPr>
          <w:spacing w:val="1"/>
        </w:rPr>
        <w:t> </w:t>
      </w:r>
      <w:r>
        <w:rPr/>
        <w:t>статусу,</w:t>
      </w:r>
      <w:r>
        <w:rPr>
          <w:spacing w:val="-2"/>
        </w:rPr>
        <w:t> </w:t>
      </w:r>
      <w:r>
        <w:rPr/>
        <w:t>соответствующему</w:t>
      </w:r>
      <w:r>
        <w:rPr>
          <w:spacing w:val="-4"/>
        </w:rPr>
        <w:t> </w:t>
      </w:r>
      <w:r>
        <w:rPr/>
        <w:t>строкам в</w:t>
      </w:r>
      <w:r>
        <w:rPr>
          <w:spacing w:val="-2"/>
        </w:rPr>
        <w:t> </w:t>
      </w:r>
      <w:r>
        <w:rPr/>
        <w:t>разделе «Движение</w:t>
      </w:r>
      <w:r>
        <w:rPr>
          <w:spacing w:val="-3"/>
        </w:rPr>
        <w:t> </w:t>
      </w:r>
      <w:r>
        <w:rPr/>
        <w:t>дел».</w:t>
      </w:r>
    </w:p>
    <w:p>
      <w:pPr>
        <w:pStyle w:val="BodyText"/>
        <w:ind w:right="405"/>
      </w:pPr>
      <w:r>
        <w:rPr/>
        <w:t>Основания,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выделенные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графам,</w:t>
      </w:r>
      <w:r>
        <w:rPr>
          <w:spacing w:val="1"/>
        </w:rPr>
        <w:t> </w:t>
      </w:r>
      <w:r>
        <w:rPr/>
        <w:t>учитываются в графе «В иных предусмотренных в законах</w:t>
      </w:r>
      <w:r>
        <w:rPr>
          <w:spacing w:val="1"/>
        </w:rPr>
        <w:t> </w:t>
      </w:r>
      <w:r>
        <w:rPr/>
        <w:t>случаях», таким</w:t>
      </w:r>
      <w:r>
        <w:rPr>
          <w:spacing w:val="1"/>
        </w:rPr>
        <w:t> </w:t>
      </w:r>
      <w:r>
        <w:rPr/>
        <w:t>образом, общее число дел, отраженных в разделе, соответствует числу дел, 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прекращено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-1"/>
        </w:rPr>
        <w:t> </w:t>
      </w:r>
      <w:r>
        <w:rPr/>
        <w:t>строкам.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899714pt;width:144.020pt;height:.72003pt;mso-position-horizontal-relative:page;mso-position-vertical-relative:paragraph;z-index:-154368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511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86.1 ГК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512</w:t>
      </w:r>
      <w:r>
        <w:rPr>
          <w:sz w:val="20"/>
          <w:vertAlign w:val="baseline"/>
        </w:rPr>
        <w:t> В соответствии с ч. 3 ст. 1 Федерального закона от 11.06.2003 № 74-ФЗ «О крестьянском (фермерском)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хозяйстве»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фермерское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хозяйство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предпринимательскую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образования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юридического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предпринимательской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фермерского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хозяйства,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осуществляемой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без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образования юридического лица, применяются правила гражданского </w:t>
      </w:r>
      <w:hyperlink r:id="rId139">
        <w:r>
          <w:rPr>
            <w:sz w:val="20"/>
            <w:vertAlign w:val="baseline"/>
          </w:rPr>
          <w:t>законодательства,</w:t>
        </w:r>
      </w:hyperlink>
      <w:r>
        <w:rPr>
          <w:sz w:val="20"/>
          <w:vertAlign w:val="baseline"/>
        </w:rPr>
        <w:t> которые регулируют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деятельность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юридических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являющихся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коммерческими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организациями,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вытекает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правовых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отношений.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86.1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крестьянское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(фермерское)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хозяйство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вправе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создать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юридическое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лицо.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6021504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6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3" w:id="366"/>
      <w:bookmarkEnd w:id="366"/>
      <w:r>
        <w:rPr>
          <w:b w:val="0"/>
        </w:rPr>
      </w:r>
      <w:bookmarkStart w:name="_bookmark183" w:id="367"/>
      <w:bookmarkEnd w:id="367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4286" w:right="1308" w:hanging="2461"/>
        <w:jc w:val="left"/>
        <w:rPr>
          <w:b/>
          <w:sz w:val="28"/>
        </w:rPr>
      </w:pPr>
      <w:r>
        <w:rPr>
          <w:b/>
          <w:sz w:val="28"/>
        </w:rPr>
        <w:t>«Рассмотрение заявлений (ходатайств) о применении, отмене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обеспечительных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мер»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3"/>
        </w:numPr>
        <w:tabs>
          <w:tab w:pos="2350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Показатели раздела отражают сведения о количестве и 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обеспечению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кредиторов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интересов</w:t>
      </w:r>
      <w:r>
        <w:rPr>
          <w:spacing w:val="1"/>
          <w:sz w:val="28"/>
        </w:rPr>
        <w:t> </w:t>
      </w:r>
      <w:r>
        <w:rPr>
          <w:sz w:val="28"/>
        </w:rPr>
        <w:t>должника,</w:t>
      </w:r>
      <w:r>
        <w:rPr>
          <w:spacing w:val="70"/>
          <w:sz w:val="28"/>
        </w:rPr>
        <w:t> </w:t>
      </w:r>
      <w:r>
        <w:rPr>
          <w:sz w:val="28"/>
        </w:rPr>
        <w:t>предусмотренные</w:t>
      </w:r>
      <w:r>
        <w:rPr>
          <w:spacing w:val="70"/>
          <w:sz w:val="28"/>
        </w:rPr>
        <w:t> </w:t>
      </w:r>
      <w:r>
        <w:rPr>
          <w:sz w:val="28"/>
        </w:rPr>
        <w:t>нормами</w:t>
      </w:r>
      <w:r>
        <w:rPr>
          <w:spacing w:val="1"/>
          <w:sz w:val="28"/>
        </w:rPr>
        <w:t> </w:t>
      </w:r>
      <w:r>
        <w:rPr>
          <w:sz w:val="28"/>
        </w:rPr>
        <w:t>АПК РФ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Закона</w:t>
      </w:r>
      <w:r>
        <w:rPr>
          <w:spacing w:val="-3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банкротстве.</w:t>
      </w:r>
    </w:p>
    <w:p>
      <w:pPr>
        <w:pStyle w:val="BodyText"/>
        <w:spacing w:before="1"/>
        <w:ind w:right="405"/>
      </w:pPr>
      <w:r>
        <w:rPr/>
        <w:t>Заявление (ходатайство) о принятии обеспечительных мер (в том числе</w:t>
      </w:r>
      <w:r>
        <w:rPr>
          <w:spacing w:val="1"/>
        </w:rPr>
        <w:t> </w:t>
      </w:r>
      <w:r>
        <w:rPr/>
        <w:t>предварительных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обособленным</w:t>
      </w:r>
      <w:r>
        <w:rPr>
          <w:spacing w:val="1"/>
        </w:rPr>
        <w:t> </w:t>
      </w:r>
      <w:r>
        <w:rPr/>
        <w:t>спорам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субсидиарной</w:t>
      </w:r>
      <w:r>
        <w:rPr>
          <w:spacing w:val="1"/>
        </w:rPr>
        <w:t> </w:t>
      </w:r>
      <w:r>
        <w:rPr/>
        <w:t>ответственности) учитывается независимо от того, подано оно одновременно с</w:t>
      </w:r>
      <w:r>
        <w:rPr>
          <w:spacing w:val="1"/>
        </w:rPr>
        <w:t> </w:t>
      </w:r>
      <w:r>
        <w:rPr/>
        <w:t>заявлением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должника</w:t>
      </w:r>
      <w:r>
        <w:rPr>
          <w:spacing w:val="1"/>
        </w:rPr>
        <w:t> </w:t>
      </w:r>
      <w:r>
        <w:rPr/>
        <w:t>банкротом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поступило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самостоятельное</w:t>
      </w:r>
      <w:r>
        <w:rPr>
          <w:spacing w:val="-1"/>
        </w:rPr>
        <w:t> </w:t>
      </w:r>
      <w:r>
        <w:rPr/>
        <w:t>заявление в</w:t>
      </w:r>
      <w:r>
        <w:rPr>
          <w:spacing w:val="-2"/>
        </w:rPr>
        <w:t> </w:t>
      </w:r>
      <w:r>
        <w:rPr/>
        <w:t>процессе производства</w:t>
      </w:r>
      <w:r>
        <w:rPr>
          <w:spacing w:val="-5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делу.</w:t>
      </w:r>
    </w:p>
    <w:p>
      <w:pPr>
        <w:pStyle w:val="BodyText"/>
        <w:spacing w:before="1"/>
        <w:ind w:right="412"/>
      </w:pP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обеспечительных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соответствующих обеспечительных мер, указанных в заявлениях и судебных</w:t>
      </w:r>
      <w:r>
        <w:rPr>
          <w:spacing w:val="1"/>
        </w:rPr>
        <w:t> </w:t>
      </w:r>
      <w:r>
        <w:rPr/>
        <w:t>решениях. Не выделенные обеспечительные меры в отдельных показателях по</w:t>
      </w:r>
      <w:r>
        <w:rPr>
          <w:spacing w:val="1"/>
        </w:rPr>
        <w:t> </w:t>
      </w:r>
      <w:r>
        <w:rPr/>
        <w:t>графам</w:t>
      </w:r>
      <w:r>
        <w:rPr>
          <w:spacing w:val="-1"/>
        </w:rPr>
        <w:t> </w:t>
      </w:r>
      <w:r>
        <w:rPr/>
        <w:t>учитываются по</w:t>
      </w:r>
      <w:r>
        <w:rPr>
          <w:spacing w:val="-2"/>
        </w:rPr>
        <w:t> </w:t>
      </w:r>
      <w:r>
        <w:rPr/>
        <w:t>их</w:t>
      </w:r>
      <w:r>
        <w:rPr>
          <w:spacing w:val="-3"/>
        </w:rPr>
        <w:t> </w:t>
      </w:r>
      <w:r>
        <w:rPr/>
        <w:t>количеству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графе</w:t>
      </w:r>
      <w:r>
        <w:rPr>
          <w:spacing w:val="-1"/>
        </w:rPr>
        <w:t> </w:t>
      </w:r>
      <w:r>
        <w:rPr/>
        <w:t>«Иные».</w:t>
      </w:r>
    </w:p>
    <w:p>
      <w:pPr>
        <w:pStyle w:val="ListParagraph"/>
        <w:numPr>
          <w:ilvl w:val="2"/>
          <w:numId w:val="153"/>
        </w:numPr>
        <w:tabs>
          <w:tab w:pos="242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«В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мер,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45"/>
          <w:sz w:val="28"/>
        </w:rPr>
        <w:t> </w:t>
      </w:r>
      <w:r>
        <w:rPr>
          <w:sz w:val="28"/>
        </w:rPr>
        <w:t>периоде,</w:t>
      </w:r>
      <w:r>
        <w:rPr>
          <w:spacing w:val="21"/>
          <w:sz w:val="28"/>
        </w:rPr>
        <w:t> </w:t>
      </w:r>
      <w:r>
        <w:rPr>
          <w:sz w:val="28"/>
        </w:rPr>
        <w:t>независимо</w:t>
      </w:r>
      <w:r>
        <w:rPr>
          <w:spacing w:val="44"/>
          <w:sz w:val="28"/>
        </w:rPr>
        <w:t> </w:t>
      </w:r>
      <w:r>
        <w:rPr>
          <w:sz w:val="28"/>
        </w:rPr>
        <w:t>от</w:t>
      </w:r>
      <w:r>
        <w:rPr>
          <w:spacing w:val="43"/>
          <w:sz w:val="28"/>
        </w:rPr>
        <w:t> </w:t>
      </w:r>
      <w:r>
        <w:rPr>
          <w:sz w:val="28"/>
        </w:rPr>
        <w:t>результата</w:t>
      </w:r>
      <w:r>
        <w:rPr>
          <w:spacing w:val="45"/>
          <w:sz w:val="28"/>
        </w:rPr>
        <w:t> </w:t>
      </w:r>
      <w:r>
        <w:rPr>
          <w:sz w:val="28"/>
        </w:rPr>
        <w:t>их</w:t>
      </w:r>
      <w:r>
        <w:rPr>
          <w:spacing w:val="44"/>
          <w:sz w:val="28"/>
        </w:rPr>
        <w:t> </w:t>
      </w:r>
      <w:r>
        <w:rPr>
          <w:sz w:val="28"/>
        </w:rPr>
        <w:t>рассмотрения.</w:t>
      </w:r>
      <w:r>
        <w:rPr>
          <w:spacing w:val="51"/>
          <w:sz w:val="28"/>
        </w:rPr>
        <w:t> </w:t>
      </w:r>
      <w:r>
        <w:rPr>
          <w:sz w:val="28"/>
        </w:rPr>
        <w:t>В</w:t>
      </w:r>
      <w:r>
        <w:rPr>
          <w:spacing w:val="43"/>
          <w:sz w:val="28"/>
        </w:rPr>
        <w:t> </w:t>
      </w:r>
      <w:r>
        <w:rPr>
          <w:sz w:val="28"/>
        </w:rPr>
        <w:t>графе</w:t>
      </w:r>
    </w:p>
    <w:p>
      <w:pPr>
        <w:pStyle w:val="BodyText"/>
        <w:ind w:right="407" w:firstLine="0"/>
      </w:pPr>
      <w:r>
        <w:rPr/>
        <w:t>«Рассмотрено заявлений (ходатайств)» учитывается общее число определений в</w:t>
      </w:r>
      <w:r>
        <w:rPr>
          <w:spacing w:val="-67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рассмотренным</w:t>
      </w:r>
      <w:r>
        <w:rPr>
          <w:spacing w:val="1"/>
        </w:rPr>
        <w:t> </w:t>
      </w:r>
      <w:r>
        <w:rPr/>
        <w:t>заявлениям,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обеспечительных мер отражается каждая из принятых судов обеспечительная</w:t>
      </w:r>
      <w:r>
        <w:rPr>
          <w:spacing w:val="1"/>
        </w:rPr>
        <w:t> </w:t>
      </w:r>
      <w:r>
        <w:rPr/>
        <w:t>мера,</w:t>
      </w:r>
      <w:r>
        <w:rPr>
          <w:spacing w:val="-2"/>
        </w:rPr>
        <w:t> </w:t>
      </w:r>
      <w:r>
        <w:rPr/>
        <w:t>указанная в</w:t>
      </w:r>
      <w:r>
        <w:rPr>
          <w:spacing w:val="-2"/>
        </w:rPr>
        <w:t> </w:t>
      </w:r>
      <w:r>
        <w:rPr/>
        <w:t>определении.</w:t>
      </w:r>
    </w:p>
    <w:p>
      <w:pPr>
        <w:pStyle w:val="BodyText"/>
        <w:ind w:right="406"/>
      </w:pPr>
      <w:r>
        <w:rPr/>
        <w:t>По строкам раздела заявления учитываются по конкретному содержанию</w:t>
      </w:r>
      <w:r>
        <w:rPr>
          <w:spacing w:val="1"/>
        </w:rPr>
        <w:t> </w:t>
      </w:r>
      <w:r>
        <w:rPr/>
        <w:t>заявления или вынесенного решения. По делу может быть учтено несколько</w:t>
      </w:r>
      <w:r>
        <w:rPr>
          <w:spacing w:val="1"/>
        </w:rPr>
        <w:t> </w:t>
      </w:r>
      <w:r>
        <w:rPr/>
        <w:t>заявлений, связанных</w:t>
      </w:r>
      <w:r>
        <w:rPr>
          <w:spacing w:val="1"/>
        </w:rPr>
        <w:t> </w:t>
      </w:r>
      <w:r>
        <w:rPr/>
        <w:t>с обеспечительными мерами, и одно заявление может</w:t>
      </w:r>
      <w:r>
        <w:rPr>
          <w:spacing w:val="1"/>
        </w:rPr>
        <w:t> </w:t>
      </w:r>
      <w:r>
        <w:rPr/>
        <w:t>содержать несколько требований в отношении разного вида обеспечительных</w:t>
      </w:r>
      <w:r>
        <w:rPr>
          <w:spacing w:val="1"/>
        </w:rPr>
        <w:t> </w:t>
      </w:r>
      <w:r>
        <w:rPr/>
        <w:t>мер, в связи с чем сумма по показателям граф по видам обеспечительных мер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равна</w:t>
      </w:r>
      <w:r>
        <w:rPr>
          <w:spacing w:val="1"/>
        </w:rPr>
        <w:t> </w:t>
      </w:r>
      <w:r>
        <w:rPr/>
        <w:t>общему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(ходатайств).</w:t>
      </w:r>
    </w:p>
    <w:p>
      <w:pPr>
        <w:pStyle w:val="ListParagraph"/>
        <w:numPr>
          <w:ilvl w:val="2"/>
          <w:numId w:val="153"/>
        </w:numPr>
        <w:tabs>
          <w:tab w:pos="2453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«Применены</w:t>
      </w:r>
      <w:r>
        <w:rPr>
          <w:spacing w:val="1"/>
          <w:sz w:val="28"/>
        </w:rPr>
        <w:t> </w:t>
      </w:r>
      <w:r>
        <w:rPr>
          <w:sz w:val="28"/>
        </w:rPr>
        <w:t>обеспечительные</w:t>
      </w:r>
      <w:r>
        <w:rPr>
          <w:spacing w:val="1"/>
          <w:sz w:val="28"/>
        </w:rPr>
        <w:t> </w:t>
      </w:r>
      <w:r>
        <w:rPr>
          <w:sz w:val="28"/>
        </w:rPr>
        <w:t>меры</w:t>
      </w:r>
      <w:r>
        <w:rPr>
          <w:spacing w:val="1"/>
          <w:sz w:val="28"/>
        </w:rPr>
        <w:t> </w:t>
      </w:r>
      <w:r>
        <w:rPr>
          <w:sz w:val="28"/>
        </w:rPr>
        <w:t>(удовлетворены</w:t>
      </w:r>
      <w:r>
        <w:rPr>
          <w:spacing w:val="1"/>
          <w:sz w:val="28"/>
        </w:rPr>
        <w:t> </w:t>
      </w:r>
      <w:r>
        <w:rPr>
          <w:sz w:val="28"/>
        </w:rPr>
        <w:t>заявления)» учитывается соответствующее число заявлений (ходатайств) или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7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удовлетворении   и   применении   конкретных   видов   обеспечительных   мер.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удовлетворения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28"/>
          <w:sz w:val="28"/>
        </w:rPr>
        <w:t> </w:t>
      </w:r>
      <w:r>
        <w:rPr>
          <w:sz w:val="28"/>
        </w:rPr>
        <w:t>только</w:t>
      </w:r>
      <w:r>
        <w:rPr>
          <w:spacing w:val="93"/>
          <w:sz w:val="28"/>
        </w:rPr>
        <w:t> </w:t>
      </w:r>
      <w:r>
        <w:rPr>
          <w:sz w:val="28"/>
        </w:rPr>
        <w:t>по</w:t>
      </w:r>
      <w:r>
        <w:rPr>
          <w:spacing w:val="93"/>
          <w:sz w:val="28"/>
        </w:rPr>
        <w:t> </w:t>
      </w:r>
      <w:r>
        <w:rPr>
          <w:sz w:val="28"/>
        </w:rPr>
        <w:t>ряду</w:t>
      </w:r>
      <w:r>
        <w:rPr>
          <w:spacing w:val="90"/>
          <w:sz w:val="28"/>
        </w:rPr>
        <w:t> </w:t>
      </w:r>
      <w:r>
        <w:rPr>
          <w:sz w:val="28"/>
        </w:rPr>
        <w:t>обеспечительных</w:t>
      </w:r>
      <w:r>
        <w:rPr>
          <w:spacing w:val="95"/>
          <w:sz w:val="28"/>
        </w:rPr>
        <w:t> </w:t>
      </w:r>
      <w:r>
        <w:rPr>
          <w:sz w:val="28"/>
        </w:rPr>
        <w:t>мер,</w:t>
      </w:r>
      <w:r>
        <w:rPr>
          <w:spacing w:val="94"/>
          <w:sz w:val="28"/>
        </w:rPr>
        <w:t> </w:t>
      </w:r>
      <w:r>
        <w:rPr>
          <w:sz w:val="28"/>
        </w:rPr>
        <w:t>указанных</w:t>
      </w:r>
      <w:r>
        <w:rPr>
          <w:spacing w:val="95"/>
          <w:sz w:val="28"/>
        </w:rPr>
        <w:t> </w:t>
      </w:r>
      <w:r>
        <w:rPr>
          <w:sz w:val="28"/>
        </w:rPr>
        <w:t>в</w:t>
      </w:r>
      <w:r>
        <w:rPr>
          <w:spacing w:val="93"/>
          <w:sz w:val="28"/>
        </w:rPr>
        <w:t> </w:t>
      </w:r>
      <w:r>
        <w:rPr>
          <w:sz w:val="28"/>
        </w:rPr>
        <w:t>заявлении,</w:t>
      </w:r>
      <w:r>
        <w:rPr>
          <w:spacing w:val="-68"/>
          <w:sz w:val="28"/>
        </w:rPr>
        <w:t> </w:t>
      </w:r>
      <w:r>
        <w:rPr>
          <w:sz w:val="28"/>
        </w:rPr>
        <w:t>а также указывается количество обеспечительных мер по соответствующему</w:t>
      </w:r>
      <w:r>
        <w:rPr>
          <w:spacing w:val="1"/>
          <w:sz w:val="28"/>
        </w:rPr>
        <w:t> </w:t>
      </w:r>
      <w:r>
        <w:rPr>
          <w:sz w:val="28"/>
        </w:rPr>
        <w:t>виду,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частичного</w:t>
      </w:r>
      <w:r>
        <w:rPr>
          <w:spacing w:val="1"/>
          <w:sz w:val="28"/>
        </w:rPr>
        <w:t> </w:t>
      </w:r>
      <w:r>
        <w:rPr>
          <w:sz w:val="28"/>
        </w:rPr>
        <w:t>удовлетворения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содержанию</w:t>
      </w:r>
      <w:r>
        <w:rPr>
          <w:spacing w:val="1"/>
          <w:sz w:val="28"/>
        </w:rPr>
        <w:t> </w:t>
      </w:r>
      <w:r>
        <w:rPr>
          <w:sz w:val="28"/>
        </w:rPr>
        <w:t>обеспечительной меры (например, только в части имущества, определенных</w:t>
      </w:r>
      <w:r>
        <w:rPr>
          <w:spacing w:val="1"/>
          <w:sz w:val="28"/>
        </w:rPr>
        <w:t> </w:t>
      </w:r>
      <w:r>
        <w:rPr>
          <w:sz w:val="28"/>
        </w:rPr>
        <w:t>действий).</w:t>
      </w:r>
    </w:p>
    <w:p>
      <w:pPr>
        <w:pStyle w:val="ListParagraph"/>
        <w:numPr>
          <w:ilvl w:val="2"/>
          <w:numId w:val="153"/>
        </w:numPr>
        <w:tabs>
          <w:tab w:pos="2520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обеспечительных мер» учитываются все рассмотренные заявления об отмене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33"/>
          <w:sz w:val="28"/>
        </w:rPr>
        <w:t> </w:t>
      </w:r>
      <w:r>
        <w:rPr>
          <w:sz w:val="28"/>
        </w:rPr>
        <w:t>мер</w:t>
      </w:r>
      <w:r>
        <w:rPr>
          <w:spacing w:val="34"/>
          <w:sz w:val="28"/>
        </w:rPr>
        <w:t> </w:t>
      </w:r>
      <w:r>
        <w:rPr>
          <w:sz w:val="28"/>
        </w:rPr>
        <w:t>или</w:t>
      </w:r>
      <w:r>
        <w:rPr>
          <w:spacing w:val="32"/>
          <w:sz w:val="28"/>
        </w:rPr>
        <w:t> </w:t>
      </w:r>
      <w:r>
        <w:rPr>
          <w:sz w:val="28"/>
        </w:rPr>
        <w:t>замене</w:t>
      </w:r>
      <w:r>
        <w:rPr>
          <w:spacing w:val="31"/>
          <w:sz w:val="28"/>
        </w:rPr>
        <w:t> </w:t>
      </w:r>
      <w:r>
        <w:rPr>
          <w:sz w:val="28"/>
        </w:rPr>
        <w:t>одной</w:t>
      </w:r>
      <w:r>
        <w:rPr>
          <w:spacing w:val="32"/>
          <w:sz w:val="28"/>
        </w:rPr>
        <w:t> </w:t>
      </w:r>
      <w:r>
        <w:rPr>
          <w:sz w:val="28"/>
        </w:rPr>
        <w:t>меры</w:t>
      </w:r>
      <w:r>
        <w:rPr>
          <w:spacing w:val="31"/>
          <w:sz w:val="28"/>
        </w:rPr>
        <w:t> </w:t>
      </w:r>
      <w:r>
        <w:rPr>
          <w:sz w:val="28"/>
        </w:rPr>
        <w:t>на</w:t>
      </w:r>
      <w:r>
        <w:rPr>
          <w:spacing w:val="30"/>
          <w:sz w:val="28"/>
        </w:rPr>
        <w:t> </w:t>
      </w:r>
      <w:r>
        <w:rPr>
          <w:sz w:val="28"/>
        </w:rPr>
        <w:t>другую</w:t>
      </w:r>
      <w:r>
        <w:rPr>
          <w:spacing w:val="40"/>
          <w:sz w:val="28"/>
        </w:rPr>
        <w:t> </w:t>
      </w:r>
      <w:r>
        <w:rPr>
          <w:sz w:val="28"/>
        </w:rPr>
        <w:t>(и</w:t>
      </w:r>
      <w:r>
        <w:rPr>
          <w:spacing w:val="32"/>
          <w:sz w:val="28"/>
        </w:rPr>
        <w:t> </w:t>
      </w:r>
      <w:r>
        <w:rPr>
          <w:sz w:val="28"/>
        </w:rPr>
        <w:t>распределение</w:t>
      </w:r>
      <w:r>
        <w:rPr>
          <w:spacing w:val="31"/>
          <w:sz w:val="28"/>
        </w:rPr>
        <w:t> </w:t>
      </w:r>
      <w:r>
        <w:rPr>
          <w:sz w:val="28"/>
        </w:rPr>
        <w:t>по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220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графам по числу обеспечительных мер, которые просили отменить), решения</w:t>
      </w:r>
      <w:r>
        <w:rPr>
          <w:spacing w:val="1"/>
        </w:rPr>
        <w:t> </w:t>
      </w:r>
      <w:r>
        <w:rPr/>
        <w:t>(определения)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вынесены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результата</w:t>
      </w:r>
      <w:r>
        <w:rPr>
          <w:spacing w:val="-2"/>
        </w:rPr>
        <w:t> </w:t>
      </w:r>
      <w:r>
        <w:rPr/>
        <w:t>рассмотрения.</w:t>
      </w:r>
    </w:p>
    <w:p>
      <w:pPr>
        <w:pStyle w:val="ListParagraph"/>
        <w:numPr>
          <w:ilvl w:val="2"/>
          <w:numId w:val="153"/>
        </w:numPr>
        <w:tabs>
          <w:tab w:pos="248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заполнении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руководствоваться</w:t>
      </w:r>
      <w:r>
        <w:rPr>
          <w:spacing w:val="1"/>
          <w:sz w:val="28"/>
        </w:rPr>
        <w:t> </w:t>
      </w:r>
      <w:r>
        <w:rPr>
          <w:sz w:val="28"/>
        </w:rPr>
        <w:t>общими</w:t>
      </w:r>
      <w:r>
        <w:rPr>
          <w:spacing w:val="1"/>
          <w:sz w:val="28"/>
        </w:rPr>
        <w:t> </w:t>
      </w:r>
      <w:r>
        <w:rPr>
          <w:sz w:val="28"/>
        </w:rPr>
        <w:t>правилами учета обеспечительных мер, изложенными в разделе «Рассмотрение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56"/>
          <w:sz w:val="28"/>
        </w:rPr>
        <w:t> </w:t>
      </w:r>
      <w:r>
        <w:rPr>
          <w:sz w:val="28"/>
        </w:rPr>
        <w:t>(ходатайств)</w:t>
      </w:r>
      <w:r>
        <w:rPr>
          <w:spacing w:val="56"/>
          <w:sz w:val="28"/>
        </w:rPr>
        <w:t> </w:t>
      </w:r>
      <w:r>
        <w:rPr>
          <w:sz w:val="28"/>
        </w:rPr>
        <w:t>о</w:t>
      </w:r>
      <w:r>
        <w:rPr>
          <w:spacing w:val="57"/>
          <w:sz w:val="28"/>
        </w:rPr>
        <w:t> </w:t>
      </w:r>
      <w:r>
        <w:rPr>
          <w:sz w:val="28"/>
        </w:rPr>
        <w:t>применении,</w:t>
      </w:r>
      <w:r>
        <w:rPr>
          <w:spacing w:val="54"/>
          <w:sz w:val="28"/>
        </w:rPr>
        <w:t> </w:t>
      </w:r>
      <w:r>
        <w:rPr>
          <w:sz w:val="28"/>
        </w:rPr>
        <w:t>отмене</w:t>
      </w:r>
      <w:r>
        <w:rPr>
          <w:spacing w:val="57"/>
          <w:sz w:val="28"/>
        </w:rPr>
        <w:t> </w:t>
      </w:r>
      <w:r>
        <w:rPr>
          <w:sz w:val="28"/>
        </w:rPr>
        <w:t>обеспечительных</w:t>
      </w:r>
      <w:r>
        <w:rPr>
          <w:spacing w:val="57"/>
          <w:sz w:val="28"/>
        </w:rPr>
        <w:t> </w:t>
      </w:r>
      <w:r>
        <w:rPr>
          <w:sz w:val="28"/>
        </w:rPr>
        <w:t>мер»</w:t>
      </w:r>
      <w:r>
        <w:rPr>
          <w:spacing w:val="61"/>
          <w:sz w:val="28"/>
        </w:rPr>
        <w:t> </w:t>
      </w:r>
      <w:r>
        <w:rPr>
          <w:sz w:val="28"/>
        </w:rPr>
        <w:t>формы</w:t>
      </w:r>
    </w:p>
    <w:p>
      <w:pPr>
        <w:pStyle w:val="BodyText"/>
        <w:ind w:right="409" w:firstLine="0"/>
      </w:pPr>
      <w:r>
        <w:rPr/>
        <w:t>№1</w:t>
      </w:r>
      <w:r>
        <w:rPr>
          <w:spacing w:val="1"/>
        </w:rPr>
        <w:t> </w:t>
      </w:r>
      <w:r>
        <w:rPr/>
        <w:t>АС</w:t>
      </w:r>
      <w:r>
        <w:rPr>
          <w:spacing w:val="1"/>
        </w:rPr>
        <w:t> </w:t>
      </w:r>
      <w:r>
        <w:rPr/>
        <w:t>«Отчет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о</w:t>
      </w:r>
      <w:r>
        <w:rPr>
          <w:spacing w:val="-67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правоотношений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первой инстанции», в который не включаются сведения об обеспечительных</w:t>
      </w:r>
      <w:r>
        <w:rPr>
          <w:spacing w:val="1"/>
        </w:rPr>
        <w:t> </w:t>
      </w:r>
      <w:r>
        <w:rPr/>
        <w:t>мерах по</w:t>
      </w:r>
      <w:r>
        <w:rPr>
          <w:spacing w:val="1"/>
        </w:rPr>
        <w:t> </w:t>
      </w:r>
      <w:r>
        <w:rPr/>
        <w:t>делам</w:t>
      </w:r>
      <w:r>
        <w:rPr>
          <w:spacing w:val="-2"/>
        </w:rPr>
        <w:t> </w:t>
      </w:r>
      <w:r>
        <w:rPr/>
        <w:t>о</w:t>
      </w:r>
      <w:r>
        <w:rPr>
          <w:spacing w:val="-3"/>
        </w:rPr>
        <w:t> </w:t>
      </w:r>
      <w:r>
        <w:rPr/>
        <w:t>банкротстве.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84" w:id="368"/>
      <w:bookmarkEnd w:id="368"/>
      <w:r>
        <w:rPr>
          <w:b w:val="0"/>
        </w:rPr>
      </w:r>
      <w:bookmarkStart w:name="_bookmark184" w:id="369"/>
      <w:bookmarkEnd w:id="369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line="242" w:lineRule="auto" w:before="0"/>
        <w:ind w:left="935" w:right="425" w:firstLine="0"/>
        <w:jc w:val="center"/>
        <w:rPr>
          <w:b/>
          <w:sz w:val="28"/>
        </w:rPr>
      </w:pPr>
      <w:r>
        <w:rPr>
          <w:b/>
          <w:sz w:val="28"/>
        </w:rPr>
        <w:t>«Процедуры банкротства: наблюдение, финансовое оздоровление, внешнее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управление,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конкурсное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производство,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реструктуризация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долга,</w:t>
      </w:r>
    </w:p>
    <w:p>
      <w:pPr>
        <w:pStyle w:val="Heading1"/>
        <w:spacing w:line="318" w:lineRule="exact"/>
        <w:ind w:left="1137" w:right="631"/>
        <w:jc w:val="center"/>
      </w:pPr>
      <w:r>
        <w:rPr/>
        <w:t>реализация</w:t>
      </w:r>
      <w:r>
        <w:rPr>
          <w:spacing w:val="-5"/>
        </w:rPr>
        <w:t> </w:t>
      </w:r>
      <w:r>
        <w:rPr/>
        <w:t>имущества»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4"/>
        </w:numPr>
        <w:tabs>
          <w:tab w:pos="233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разделах отражается движение производств по делам, по которым</w:t>
      </w:r>
      <w:r>
        <w:rPr>
          <w:spacing w:val="-67"/>
          <w:sz w:val="28"/>
        </w:rPr>
        <w:t> </w:t>
      </w:r>
      <w:r>
        <w:rPr>
          <w:sz w:val="28"/>
        </w:rPr>
        <w:t>проводятся</w:t>
      </w:r>
      <w:r>
        <w:rPr>
          <w:spacing w:val="1"/>
          <w:sz w:val="28"/>
        </w:rPr>
        <w:t> </w:t>
      </w:r>
      <w:r>
        <w:rPr>
          <w:sz w:val="28"/>
        </w:rPr>
        <w:t>отдельные</w:t>
      </w:r>
      <w:r>
        <w:rPr>
          <w:spacing w:val="1"/>
          <w:sz w:val="28"/>
        </w:rPr>
        <w:t> </w:t>
      </w:r>
      <w:r>
        <w:rPr>
          <w:sz w:val="28"/>
        </w:rPr>
        <w:t>процедуры,</w:t>
      </w:r>
      <w:r>
        <w:rPr>
          <w:spacing w:val="1"/>
          <w:sz w:val="28"/>
        </w:rPr>
        <w:t> </w:t>
      </w:r>
      <w:r>
        <w:rPr>
          <w:sz w:val="28"/>
        </w:rPr>
        <w:t>применяемые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делах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проведения.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разделах</w:t>
      </w:r>
      <w:r>
        <w:rPr>
          <w:spacing w:val="1"/>
          <w:sz w:val="28"/>
        </w:rPr>
        <w:t> </w:t>
      </w:r>
      <w:r>
        <w:rPr>
          <w:sz w:val="28"/>
        </w:rPr>
        <w:t>должно</w:t>
      </w:r>
      <w:r>
        <w:rPr>
          <w:spacing w:val="1"/>
          <w:sz w:val="28"/>
        </w:rPr>
        <w:t> </w:t>
      </w:r>
      <w:r>
        <w:rPr>
          <w:sz w:val="28"/>
        </w:rPr>
        <w:t>соблюдается</w:t>
      </w:r>
      <w:r>
        <w:rPr>
          <w:spacing w:val="1"/>
          <w:sz w:val="28"/>
        </w:rPr>
        <w:t> </w:t>
      </w:r>
      <w:r>
        <w:rPr>
          <w:sz w:val="28"/>
        </w:rPr>
        <w:t>контрольное</w:t>
      </w:r>
      <w:r>
        <w:rPr>
          <w:spacing w:val="1"/>
          <w:sz w:val="28"/>
        </w:rPr>
        <w:t> </w:t>
      </w:r>
      <w:r>
        <w:rPr>
          <w:sz w:val="28"/>
        </w:rPr>
        <w:t>равенство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находящихся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процедуре (остаток на начало отчетного периода, количество дел, по которым</w:t>
      </w:r>
      <w:r>
        <w:rPr>
          <w:spacing w:val="1"/>
          <w:sz w:val="28"/>
        </w:rPr>
        <w:t> </w:t>
      </w:r>
      <w:r>
        <w:rPr>
          <w:sz w:val="28"/>
        </w:rPr>
        <w:t>введена</w:t>
      </w:r>
      <w:r>
        <w:rPr>
          <w:spacing w:val="1"/>
          <w:sz w:val="28"/>
        </w:rPr>
        <w:t> </w:t>
      </w:r>
      <w:r>
        <w:rPr>
          <w:sz w:val="28"/>
        </w:rPr>
        <w:t>процедура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(определений),</w:t>
      </w:r>
      <w:r>
        <w:rPr>
          <w:spacing w:val="1"/>
          <w:sz w:val="28"/>
        </w:rPr>
        <w:t> </w:t>
      </w:r>
      <w:r>
        <w:rPr>
          <w:sz w:val="28"/>
        </w:rPr>
        <w:t>завершающих</w:t>
      </w:r>
      <w:r>
        <w:rPr>
          <w:spacing w:val="1"/>
          <w:sz w:val="28"/>
        </w:rPr>
        <w:t> </w:t>
      </w:r>
      <w:r>
        <w:rPr>
          <w:sz w:val="28"/>
        </w:rPr>
        <w:t>нахождение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процедуре,</w:t>
      </w:r>
      <w:r>
        <w:rPr>
          <w:spacing w:val="1"/>
          <w:sz w:val="28"/>
        </w:rPr>
        <w:t> </w:t>
      </w:r>
      <w:r>
        <w:rPr>
          <w:sz w:val="28"/>
        </w:rPr>
        <w:t>остаток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70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окончена</w:t>
      </w:r>
      <w:r>
        <w:rPr>
          <w:spacing w:val="1"/>
          <w:sz w:val="28"/>
        </w:rPr>
        <w:t> </w:t>
      </w:r>
      <w:r>
        <w:rPr>
          <w:sz w:val="28"/>
        </w:rPr>
        <w:t>процедура,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объединенных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основным</w:t>
      </w:r>
      <w:r>
        <w:rPr>
          <w:spacing w:val="-5"/>
          <w:sz w:val="28"/>
        </w:rPr>
        <w:t> </w:t>
      </w:r>
      <w:r>
        <w:rPr>
          <w:sz w:val="28"/>
        </w:rPr>
        <w:t>производством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отчетном</w:t>
      </w:r>
      <w:r>
        <w:rPr>
          <w:spacing w:val="-5"/>
          <w:sz w:val="28"/>
        </w:rPr>
        <w:t> </w:t>
      </w:r>
      <w:r>
        <w:rPr>
          <w:sz w:val="28"/>
        </w:rPr>
        <w:t>периоде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ходе</w:t>
      </w:r>
      <w:r>
        <w:rPr>
          <w:spacing w:val="-4"/>
          <w:sz w:val="28"/>
        </w:rPr>
        <w:t> </w:t>
      </w:r>
      <w:r>
        <w:rPr>
          <w:sz w:val="28"/>
        </w:rPr>
        <w:t>проведения</w:t>
      </w:r>
      <w:r>
        <w:rPr>
          <w:spacing w:val="-2"/>
          <w:sz w:val="28"/>
        </w:rPr>
        <w:t> </w:t>
      </w:r>
      <w:r>
        <w:rPr>
          <w:sz w:val="28"/>
        </w:rPr>
        <w:t>процедуры).</w:t>
      </w:r>
    </w:p>
    <w:p>
      <w:pPr>
        <w:pStyle w:val="BodyText"/>
        <w:ind w:right="411"/>
      </w:pPr>
      <w:r>
        <w:rPr/>
        <w:t>В разделах выделяются показатели об остатках дел на начало и конец</w:t>
      </w:r>
      <w:r>
        <w:rPr>
          <w:spacing w:val="1"/>
        </w:rPr>
        <w:t> </w:t>
      </w:r>
      <w:r>
        <w:rPr/>
        <w:t>отчетного периода, по которым не была завершена соответствующая процедура</w:t>
      </w:r>
      <w:r>
        <w:rPr>
          <w:spacing w:val="-67"/>
        </w:rPr>
        <w:t> </w:t>
      </w:r>
      <w:r>
        <w:rPr/>
        <w:t>банкротства на отчетную дату предыдущего года или на текущую отчетную</w:t>
      </w:r>
      <w:r>
        <w:rPr>
          <w:spacing w:val="1"/>
        </w:rPr>
        <w:t> </w:t>
      </w:r>
      <w:r>
        <w:rPr/>
        <w:t>дату.</w:t>
      </w:r>
    </w:p>
    <w:p>
      <w:pPr>
        <w:pStyle w:val="BodyText"/>
        <w:spacing w:before="1"/>
        <w:ind w:right="406"/>
      </w:pPr>
      <w:r>
        <w:rPr/>
        <w:t>В</w:t>
      </w:r>
      <w:r>
        <w:rPr>
          <w:spacing w:val="1"/>
        </w:rPr>
        <w:t> </w:t>
      </w:r>
      <w:r>
        <w:rPr/>
        <w:t>графах,</w:t>
      </w:r>
      <w:r>
        <w:rPr>
          <w:spacing w:val="1"/>
        </w:rPr>
        <w:t> </w:t>
      </w:r>
      <w:r>
        <w:rPr/>
        <w:t>отражающих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объединении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объединенных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основным</w:t>
      </w:r>
      <w:r>
        <w:rPr>
          <w:spacing w:val="1"/>
        </w:rPr>
        <w:t> </w:t>
      </w:r>
      <w:r>
        <w:rPr/>
        <w:t>производством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периоде,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процедуре</w:t>
      </w:r>
      <w:r>
        <w:rPr>
          <w:spacing w:val="1"/>
        </w:rPr>
        <w:t> </w:t>
      </w:r>
      <w:r>
        <w:rPr/>
        <w:t>(наблюдения,</w:t>
      </w:r>
      <w:r>
        <w:rPr>
          <w:spacing w:val="1"/>
        </w:rPr>
        <w:t> </w:t>
      </w:r>
      <w:r>
        <w:rPr/>
        <w:t>финансового оздоровления, внешнего управления или реструктуризации долга),</w:t>
      </w:r>
      <w:r>
        <w:rPr>
          <w:spacing w:val="-67"/>
        </w:rPr>
        <w:t> </w:t>
      </w:r>
      <w:r>
        <w:rPr/>
        <w:t>независимо от того,</w:t>
      </w:r>
      <w:r>
        <w:rPr>
          <w:spacing w:val="-1"/>
        </w:rPr>
        <w:t> </w:t>
      </w:r>
      <w:r>
        <w:rPr/>
        <w:t>была</w:t>
      </w:r>
      <w:r>
        <w:rPr>
          <w:spacing w:val="-1"/>
        </w:rPr>
        <w:t> </w:t>
      </w:r>
      <w:r>
        <w:rPr/>
        <w:t>ли завершена процедура.</w:t>
      </w:r>
    </w:p>
    <w:p>
      <w:pPr>
        <w:pStyle w:val="ListParagraph"/>
        <w:numPr>
          <w:ilvl w:val="2"/>
          <w:numId w:val="154"/>
        </w:numPr>
        <w:tabs>
          <w:tab w:pos="2381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 показателях «Количество дел, по которым в отчетном периоде</w:t>
      </w:r>
      <w:r>
        <w:rPr>
          <w:spacing w:val="1"/>
          <w:sz w:val="28"/>
        </w:rPr>
        <w:t> </w:t>
      </w:r>
      <w:r>
        <w:rPr>
          <w:sz w:val="28"/>
        </w:rPr>
        <w:t>введена процедура банкротства» отражается число дел, по которым в 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-3"/>
          <w:sz w:val="28"/>
        </w:rPr>
        <w:t> </w:t>
      </w:r>
      <w:r>
        <w:rPr>
          <w:sz w:val="28"/>
        </w:rPr>
        <w:t>были</w:t>
      </w:r>
      <w:r>
        <w:rPr>
          <w:spacing w:val="-3"/>
          <w:sz w:val="28"/>
        </w:rPr>
        <w:t> </w:t>
      </w:r>
      <w:r>
        <w:rPr>
          <w:sz w:val="28"/>
        </w:rPr>
        <w:t>вынесены</w:t>
      </w:r>
      <w:r>
        <w:rPr>
          <w:spacing w:val="-5"/>
          <w:sz w:val="28"/>
        </w:rPr>
        <w:t> </w:t>
      </w:r>
      <w:r>
        <w:rPr>
          <w:sz w:val="28"/>
        </w:rPr>
        <w:t>определения</w:t>
      </w:r>
      <w:r>
        <w:rPr>
          <w:spacing w:val="-3"/>
          <w:sz w:val="28"/>
        </w:rPr>
        <w:t> </w:t>
      </w:r>
      <w:r>
        <w:rPr>
          <w:sz w:val="28"/>
        </w:rPr>
        <w:t>о</w:t>
      </w:r>
      <w:r>
        <w:rPr>
          <w:spacing w:val="-5"/>
          <w:sz w:val="28"/>
        </w:rPr>
        <w:t> </w:t>
      </w:r>
      <w:r>
        <w:rPr>
          <w:sz w:val="28"/>
        </w:rPr>
        <w:t>введении</w:t>
      </w:r>
      <w:r>
        <w:rPr>
          <w:spacing w:val="-3"/>
          <w:sz w:val="28"/>
        </w:rPr>
        <w:t> </w:t>
      </w:r>
      <w:r>
        <w:rPr>
          <w:sz w:val="28"/>
        </w:rPr>
        <w:t>соответствующих</w:t>
      </w:r>
      <w:r>
        <w:rPr>
          <w:spacing w:val="-1"/>
          <w:sz w:val="28"/>
        </w:rPr>
        <w:t> </w:t>
      </w:r>
      <w:r>
        <w:rPr>
          <w:sz w:val="28"/>
        </w:rPr>
        <w:t>процедур.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движении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процедурам</w:t>
      </w:r>
      <w:r>
        <w:rPr>
          <w:spacing w:val="1"/>
        </w:rPr>
        <w:t> </w:t>
      </w:r>
      <w:r>
        <w:rPr/>
        <w:t>банкротства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инстанцией</w:t>
      </w:r>
      <w:r>
        <w:rPr>
          <w:spacing w:val="1"/>
        </w:rPr>
        <w:t> </w:t>
      </w:r>
      <w:r>
        <w:rPr/>
        <w:t>отменены</w:t>
      </w:r>
      <w:r>
        <w:rPr>
          <w:spacing w:val="1"/>
        </w:rPr>
        <w:t> </w:t>
      </w:r>
      <w:r>
        <w:rPr/>
        <w:t>определения арбитражных судов субъектов Российской Федерации о введении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процедуры,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процедурах, которые не были отменены в отчетном периоде. В случаях, когда</w:t>
      </w:r>
      <w:r>
        <w:rPr>
          <w:spacing w:val="1"/>
        </w:rPr>
        <w:t> </w:t>
      </w:r>
      <w:r>
        <w:rPr/>
        <w:t>вышестоящей инстанцией на отчетную дату было отменено решение суда о</w:t>
      </w:r>
      <w:r>
        <w:rPr>
          <w:spacing w:val="1"/>
        </w:rPr>
        <w:t> </w:t>
      </w:r>
      <w:r>
        <w:rPr/>
        <w:t>введении какой-либо процедуры банкротства, то на отчетную дату в движении</w:t>
      </w:r>
      <w:r>
        <w:rPr>
          <w:spacing w:val="1"/>
        </w:rPr>
        <w:t> </w:t>
      </w:r>
      <w:r>
        <w:rPr/>
        <w:t>дела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отмененным процедурам оно</w:t>
      </w:r>
      <w:r>
        <w:rPr>
          <w:spacing w:val="1"/>
        </w:rPr>
        <w:t> </w:t>
      </w:r>
      <w:r>
        <w:rPr/>
        <w:t>не</w:t>
      </w:r>
      <w:r>
        <w:rPr>
          <w:spacing w:val="-1"/>
        </w:rPr>
        <w:t> </w:t>
      </w:r>
      <w:r>
        <w:rPr/>
        <w:t>отражается.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4"/>
      </w:pPr>
      <w:r>
        <w:rPr/>
        <w:drawing>
          <wp:anchor distT="0" distB="0" distL="0" distR="0" allowOverlap="1" layoutInCell="1" locked="0" behindDoc="0" simplePos="0" relativeHeight="1602252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Если принимается решение о переходе к иной процедуре и в 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30"/>
        </w:rPr>
        <w:t> </w:t>
      </w:r>
      <w:r>
        <w:rPr/>
        <w:t>это</w:t>
      </w:r>
      <w:r>
        <w:rPr>
          <w:spacing w:val="27"/>
        </w:rPr>
        <w:t> </w:t>
      </w:r>
      <w:r>
        <w:rPr/>
        <w:t>решение</w:t>
      </w:r>
      <w:r>
        <w:rPr>
          <w:spacing w:val="28"/>
        </w:rPr>
        <w:t> </w:t>
      </w:r>
      <w:r>
        <w:rPr/>
        <w:t>было</w:t>
      </w:r>
      <w:r>
        <w:rPr>
          <w:spacing w:val="30"/>
        </w:rPr>
        <w:t> </w:t>
      </w:r>
      <w:r>
        <w:rPr/>
        <w:t>отменено</w:t>
      </w:r>
      <w:r>
        <w:rPr>
          <w:spacing w:val="28"/>
        </w:rPr>
        <w:t> </w:t>
      </w:r>
      <w:r>
        <w:rPr/>
        <w:t>или</w:t>
      </w:r>
      <w:r>
        <w:rPr>
          <w:spacing w:val="29"/>
        </w:rPr>
        <w:t> </w:t>
      </w:r>
      <w:r>
        <w:rPr/>
        <w:t>изменено</w:t>
      </w:r>
      <w:r>
        <w:rPr>
          <w:spacing w:val="30"/>
        </w:rPr>
        <w:t> </w:t>
      </w:r>
      <w:r>
        <w:rPr/>
        <w:t>вышестоящей</w:t>
      </w:r>
      <w:r>
        <w:rPr>
          <w:spacing w:val="29"/>
        </w:rPr>
        <w:t> </w:t>
      </w:r>
      <w:r>
        <w:rPr/>
        <w:t>инстанцией,</w:t>
      </w:r>
      <w:r>
        <w:rPr>
          <w:spacing w:val="-68"/>
        </w:rPr>
        <w:t> </w:t>
      </w:r>
      <w:r>
        <w:rPr/>
        <w:t>то на отчетную дату такое решение будет отражено в разделах по состоянию</w:t>
      </w:r>
      <w:r>
        <w:rPr>
          <w:spacing w:val="1"/>
        </w:rPr>
        <w:t> </w:t>
      </w:r>
      <w:r>
        <w:rPr/>
        <w:t>вступления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силу.</w:t>
      </w:r>
    </w:p>
    <w:p>
      <w:pPr>
        <w:pStyle w:val="ListParagraph"/>
        <w:numPr>
          <w:ilvl w:val="2"/>
          <w:numId w:val="154"/>
        </w:numPr>
        <w:tabs>
          <w:tab w:pos="2330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Производство по делу учитывается во всех процедурах банкротства,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которых</w:t>
      </w:r>
      <w:r>
        <w:rPr>
          <w:spacing w:val="-3"/>
          <w:sz w:val="28"/>
        </w:rPr>
        <w:t> </w:t>
      </w:r>
      <w:r>
        <w:rPr>
          <w:sz w:val="28"/>
        </w:rPr>
        <w:t>оно</w:t>
      </w:r>
      <w:r>
        <w:rPr>
          <w:spacing w:val="1"/>
          <w:sz w:val="28"/>
        </w:rPr>
        <w:t> </w:t>
      </w:r>
      <w:r>
        <w:rPr>
          <w:sz w:val="28"/>
        </w:rPr>
        <w:t>находилось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отчетный</w:t>
      </w:r>
      <w:r>
        <w:rPr>
          <w:spacing w:val="-3"/>
          <w:sz w:val="28"/>
        </w:rPr>
        <w:t> </w:t>
      </w:r>
      <w:r>
        <w:rPr>
          <w:sz w:val="28"/>
        </w:rPr>
        <w:t>период.</w:t>
      </w:r>
    </w:p>
    <w:p>
      <w:pPr>
        <w:pStyle w:val="ListParagraph"/>
        <w:numPr>
          <w:ilvl w:val="2"/>
          <w:numId w:val="154"/>
        </w:numPr>
        <w:tabs>
          <w:tab w:pos="237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«Принято решений (определений)» по результатам</w:t>
      </w:r>
      <w:r>
        <w:rPr>
          <w:spacing w:val="1"/>
          <w:sz w:val="28"/>
        </w:rPr>
        <w:t> </w:t>
      </w:r>
      <w:r>
        <w:rPr>
          <w:sz w:val="28"/>
        </w:rPr>
        <w:t>проведения процедуры отражается число дел, по которым в отчетном периоде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71"/>
          <w:sz w:val="28"/>
        </w:rPr>
        <w:t> </w:t>
      </w:r>
      <w:r>
        <w:rPr>
          <w:sz w:val="28"/>
        </w:rPr>
        <w:t>(определения),</w:t>
      </w:r>
      <w:r>
        <w:rPr>
          <w:spacing w:val="71"/>
          <w:sz w:val="28"/>
        </w:rPr>
        <w:t> </w:t>
      </w:r>
      <w:r>
        <w:rPr>
          <w:sz w:val="28"/>
        </w:rPr>
        <w:t>оканчивающие</w:t>
      </w:r>
      <w:r>
        <w:rPr>
          <w:spacing w:val="-67"/>
          <w:sz w:val="28"/>
        </w:rPr>
        <w:t> </w:t>
      </w:r>
      <w:r>
        <w:rPr>
          <w:sz w:val="28"/>
        </w:rPr>
        <w:t>процедуры,</w:t>
      </w:r>
      <w:r>
        <w:rPr>
          <w:spacing w:val="1"/>
          <w:sz w:val="28"/>
        </w:rPr>
        <w:t> </w:t>
      </w:r>
      <w:r>
        <w:rPr>
          <w:sz w:val="28"/>
        </w:rPr>
        <w:t>указывается</w:t>
      </w:r>
      <w:r>
        <w:rPr>
          <w:spacing w:val="1"/>
          <w:sz w:val="28"/>
        </w:rPr>
        <w:t> </w:t>
      </w:r>
      <w:r>
        <w:rPr>
          <w:sz w:val="28"/>
        </w:rPr>
        <w:t>общее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приняты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-1"/>
          <w:sz w:val="28"/>
        </w:rPr>
        <w:t> </w:t>
      </w:r>
      <w:r>
        <w:rPr>
          <w:sz w:val="28"/>
        </w:rPr>
        <w:t>судебные акты.</w:t>
      </w:r>
    </w:p>
    <w:p>
      <w:pPr>
        <w:pStyle w:val="ListParagraph"/>
        <w:numPr>
          <w:ilvl w:val="2"/>
          <w:numId w:val="154"/>
        </w:numPr>
        <w:tabs>
          <w:tab w:pos="243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введена</w:t>
      </w:r>
      <w:r>
        <w:rPr>
          <w:spacing w:val="1"/>
          <w:sz w:val="28"/>
        </w:rPr>
        <w:t> </w:t>
      </w:r>
      <w:r>
        <w:rPr>
          <w:sz w:val="28"/>
        </w:rPr>
        <w:t>процедура</w:t>
      </w:r>
      <w:r>
        <w:rPr>
          <w:spacing w:val="1"/>
          <w:sz w:val="28"/>
        </w:rPr>
        <w:t> </w:t>
      </w:r>
      <w:r>
        <w:rPr>
          <w:sz w:val="28"/>
        </w:rPr>
        <w:t>конкурсного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производства»</w:t>
      </w:r>
      <w:r>
        <w:rPr>
          <w:spacing w:val="1"/>
          <w:sz w:val="28"/>
        </w:rPr>
        <w:t> </w:t>
      </w:r>
      <w:r>
        <w:rPr>
          <w:sz w:val="28"/>
        </w:rPr>
        <w:t>подраздела</w:t>
      </w:r>
      <w:r>
        <w:rPr>
          <w:spacing w:val="1"/>
          <w:sz w:val="28"/>
        </w:rPr>
        <w:t> </w:t>
      </w:r>
      <w:r>
        <w:rPr>
          <w:sz w:val="28"/>
        </w:rPr>
        <w:t>«Процедура</w:t>
      </w:r>
      <w:r>
        <w:rPr>
          <w:spacing w:val="1"/>
          <w:sz w:val="28"/>
        </w:rPr>
        <w:t> </w:t>
      </w:r>
      <w:r>
        <w:rPr>
          <w:sz w:val="28"/>
        </w:rPr>
        <w:t>банкротства: конкурсное производство» учитываются все дела, по которым в</w:t>
      </w:r>
      <w:r>
        <w:rPr>
          <w:spacing w:val="1"/>
          <w:sz w:val="28"/>
        </w:rPr>
        <w:t> </w:t>
      </w:r>
      <w:r>
        <w:rPr>
          <w:sz w:val="28"/>
        </w:rPr>
        <w:t>отчетном периоде приняты решения о признании должников</w:t>
      </w:r>
      <w:r>
        <w:rPr>
          <w:spacing w:val="70"/>
          <w:sz w:val="28"/>
        </w:rPr>
        <w:t> </w:t>
      </w:r>
      <w:r>
        <w:rPr>
          <w:sz w:val="28"/>
        </w:rPr>
        <w:t>– юридических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4"/>
          <w:sz w:val="28"/>
        </w:rPr>
        <w:t> </w:t>
      </w:r>
      <w:r>
        <w:rPr>
          <w:sz w:val="28"/>
        </w:rPr>
        <w:t>банкротами</w:t>
      </w:r>
      <w:r>
        <w:rPr>
          <w:spacing w:val="15"/>
          <w:sz w:val="28"/>
        </w:rPr>
        <w:t> </w:t>
      </w:r>
      <w:r>
        <w:rPr>
          <w:sz w:val="28"/>
        </w:rPr>
        <w:t>и</w:t>
      </w:r>
      <w:r>
        <w:rPr>
          <w:spacing w:val="15"/>
          <w:sz w:val="28"/>
        </w:rPr>
        <w:t> </w:t>
      </w:r>
      <w:r>
        <w:rPr>
          <w:sz w:val="28"/>
        </w:rPr>
        <w:t>об</w:t>
      </w:r>
      <w:r>
        <w:rPr>
          <w:spacing w:val="14"/>
          <w:sz w:val="28"/>
        </w:rPr>
        <w:t> </w:t>
      </w:r>
      <w:r>
        <w:rPr>
          <w:sz w:val="28"/>
        </w:rPr>
        <w:t>открытии</w:t>
      </w:r>
      <w:r>
        <w:rPr>
          <w:spacing w:val="15"/>
          <w:sz w:val="28"/>
        </w:rPr>
        <w:t> </w:t>
      </w:r>
      <w:r>
        <w:rPr>
          <w:sz w:val="28"/>
        </w:rPr>
        <w:t>конкурсного</w:t>
      </w:r>
      <w:r>
        <w:rPr>
          <w:spacing w:val="15"/>
          <w:sz w:val="28"/>
        </w:rPr>
        <w:t> </w:t>
      </w:r>
      <w:r>
        <w:rPr>
          <w:sz w:val="28"/>
        </w:rPr>
        <w:t>производства,</w:t>
      </w:r>
      <w:r>
        <w:rPr>
          <w:spacing w:val="10"/>
          <w:sz w:val="28"/>
        </w:rPr>
        <w:t> </w:t>
      </w:r>
      <w:r>
        <w:rPr>
          <w:sz w:val="28"/>
        </w:rPr>
        <w:t>независимо</w:t>
      </w:r>
      <w:r>
        <w:rPr>
          <w:spacing w:val="14"/>
          <w:sz w:val="28"/>
        </w:rPr>
        <w:t> </w:t>
      </w:r>
      <w:r>
        <w:rPr>
          <w:sz w:val="28"/>
        </w:rPr>
        <w:t>от</w:t>
      </w:r>
      <w:r>
        <w:rPr>
          <w:spacing w:val="13"/>
          <w:sz w:val="28"/>
        </w:rPr>
        <w:t> </w:t>
      </w:r>
      <w:r>
        <w:rPr>
          <w:sz w:val="28"/>
        </w:rPr>
        <w:t>того,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каких</w:t>
      </w:r>
      <w:r>
        <w:rPr>
          <w:spacing w:val="-1"/>
          <w:sz w:val="28"/>
        </w:rPr>
        <w:t> </w:t>
      </w:r>
      <w:r>
        <w:rPr>
          <w:sz w:val="28"/>
        </w:rPr>
        <w:t>процедурах</w:t>
      </w:r>
      <w:r>
        <w:rPr>
          <w:spacing w:val="-2"/>
          <w:sz w:val="28"/>
        </w:rPr>
        <w:t> </w:t>
      </w:r>
      <w:r>
        <w:rPr>
          <w:sz w:val="28"/>
        </w:rPr>
        <w:t>банкротства</w:t>
      </w:r>
      <w:r>
        <w:rPr>
          <w:spacing w:val="-4"/>
          <w:sz w:val="28"/>
        </w:rPr>
        <w:t> </w:t>
      </w:r>
      <w:r>
        <w:rPr>
          <w:sz w:val="28"/>
        </w:rPr>
        <w:t>находилось</w:t>
      </w:r>
      <w:r>
        <w:rPr>
          <w:spacing w:val="-3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 делу.</w:t>
      </w:r>
    </w:p>
    <w:p>
      <w:pPr>
        <w:pStyle w:val="ListParagraph"/>
        <w:numPr>
          <w:ilvl w:val="2"/>
          <w:numId w:val="154"/>
        </w:numPr>
        <w:tabs>
          <w:tab w:pos="239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показателе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дел,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 отчетном периоде</w:t>
      </w:r>
      <w:r>
        <w:rPr>
          <w:spacing w:val="1"/>
          <w:sz w:val="28"/>
        </w:rPr>
        <w:t> </w:t>
      </w:r>
      <w:r>
        <w:rPr>
          <w:sz w:val="28"/>
        </w:rPr>
        <w:t>введена</w:t>
      </w:r>
      <w:r>
        <w:rPr>
          <w:spacing w:val="1"/>
          <w:sz w:val="28"/>
        </w:rPr>
        <w:t> </w:t>
      </w:r>
      <w:r>
        <w:rPr>
          <w:sz w:val="28"/>
        </w:rPr>
        <w:t>процедура</w:t>
      </w:r>
      <w:r>
        <w:rPr>
          <w:spacing w:val="1"/>
          <w:sz w:val="28"/>
        </w:rPr>
        <w:t> </w:t>
      </w:r>
      <w:r>
        <w:rPr>
          <w:sz w:val="28"/>
        </w:rPr>
        <w:t>реализации</w:t>
      </w:r>
      <w:r>
        <w:rPr>
          <w:spacing w:val="1"/>
          <w:sz w:val="28"/>
        </w:rPr>
        <w:t> </w:t>
      </w:r>
      <w:r>
        <w:rPr>
          <w:sz w:val="28"/>
        </w:rPr>
        <w:t>имущества»</w:t>
      </w:r>
      <w:r>
        <w:rPr>
          <w:spacing w:val="1"/>
          <w:sz w:val="28"/>
        </w:rPr>
        <w:t> </w:t>
      </w:r>
      <w:r>
        <w:rPr>
          <w:sz w:val="28"/>
        </w:rPr>
        <w:t>подраздела</w:t>
      </w:r>
      <w:r>
        <w:rPr>
          <w:spacing w:val="1"/>
          <w:sz w:val="28"/>
        </w:rPr>
        <w:t> </w:t>
      </w:r>
      <w:r>
        <w:rPr>
          <w:sz w:val="28"/>
        </w:rPr>
        <w:t>«Процедура</w:t>
      </w:r>
      <w:r>
        <w:rPr>
          <w:spacing w:val="1"/>
          <w:sz w:val="28"/>
        </w:rPr>
        <w:t> </w:t>
      </w:r>
      <w:r>
        <w:rPr>
          <w:sz w:val="28"/>
        </w:rPr>
        <w:t>банкротства:</w:t>
      </w:r>
      <w:r>
        <w:rPr>
          <w:spacing w:val="1"/>
          <w:sz w:val="28"/>
        </w:rPr>
        <w:t> </w:t>
      </w:r>
      <w:r>
        <w:rPr>
          <w:sz w:val="28"/>
        </w:rPr>
        <w:t>реализация</w:t>
      </w:r>
      <w:r>
        <w:rPr>
          <w:spacing w:val="1"/>
          <w:sz w:val="28"/>
        </w:rPr>
        <w:t> </w:t>
      </w:r>
      <w:r>
        <w:rPr>
          <w:sz w:val="28"/>
        </w:rPr>
        <w:t>имущества»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 периоде приняты решения (определения) о признании должников –</w:t>
      </w:r>
      <w:r>
        <w:rPr>
          <w:spacing w:val="1"/>
          <w:sz w:val="28"/>
        </w:rPr>
        <w:t> </w:t>
      </w:r>
      <w:r>
        <w:rPr>
          <w:sz w:val="28"/>
        </w:rPr>
        <w:t>физических</w:t>
      </w:r>
      <w:r>
        <w:rPr>
          <w:spacing w:val="28"/>
          <w:sz w:val="28"/>
        </w:rPr>
        <w:t> </w:t>
      </w:r>
      <w:r>
        <w:rPr>
          <w:sz w:val="28"/>
        </w:rPr>
        <w:t>лиц,</w:t>
      </w:r>
      <w:r>
        <w:rPr>
          <w:spacing w:val="26"/>
          <w:sz w:val="28"/>
        </w:rPr>
        <w:t> </w:t>
      </w:r>
      <w:r>
        <w:rPr>
          <w:sz w:val="28"/>
        </w:rPr>
        <w:t>в</w:t>
      </w:r>
      <w:r>
        <w:rPr>
          <w:spacing w:val="25"/>
          <w:sz w:val="28"/>
        </w:rPr>
        <w:t> </w:t>
      </w:r>
      <w:r>
        <w:rPr>
          <w:sz w:val="28"/>
        </w:rPr>
        <w:t>том</w:t>
      </w:r>
      <w:r>
        <w:rPr>
          <w:spacing w:val="28"/>
          <w:sz w:val="28"/>
        </w:rPr>
        <w:t> </w:t>
      </w:r>
      <w:r>
        <w:rPr>
          <w:sz w:val="28"/>
        </w:rPr>
        <w:t>числе</w:t>
      </w:r>
      <w:r>
        <w:rPr>
          <w:spacing w:val="27"/>
          <w:sz w:val="28"/>
        </w:rPr>
        <w:t> </w:t>
      </w:r>
      <w:r>
        <w:rPr>
          <w:sz w:val="28"/>
        </w:rPr>
        <w:t>индивидуальных</w:t>
      </w:r>
      <w:r>
        <w:rPr>
          <w:spacing w:val="26"/>
          <w:sz w:val="28"/>
        </w:rPr>
        <w:t> </w:t>
      </w:r>
      <w:r>
        <w:rPr>
          <w:sz w:val="28"/>
        </w:rPr>
        <w:t>предпринимателей,</w:t>
      </w:r>
      <w:r>
        <w:rPr>
          <w:spacing w:val="35"/>
          <w:sz w:val="28"/>
        </w:rPr>
        <w:t> </w:t>
      </w:r>
      <w:r>
        <w:rPr>
          <w:sz w:val="28"/>
        </w:rPr>
        <w:t>банкротами</w:t>
      </w:r>
      <w:r>
        <w:rPr>
          <w:spacing w:val="-68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введении</w:t>
      </w:r>
      <w:r>
        <w:rPr>
          <w:spacing w:val="1"/>
          <w:sz w:val="28"/>
        </w:rPr>
        <w:t> </w:t>
      </w:r>
      <w:r>
        <w:rPr>
          <w:sz w:val="28"/>
        </w:rPr>
        <w:t>процедуры</w:t>
      </w:r>
      <w:r>
        <w:rPr>
          <w:spacing w:val="1"/>
          <w:sz w:val="28"/>
        </w:rPr>
        <w:t> </w:t>
      </w:r>
      <w:r>
        <w:rPr>
          <w:sz w:val="28"/>
        </w:rPr>
        <w:t>реализации</w:t>
      </w:r>
      <w:r>
        <w:rPr>
          <w:spacing w:val="1"/>
          <w:sz w:val="28"/>
        </w:rPr>
        <w:t> </w:t>
      </w:r>
      <w:r>
        <w:rPr>
          <w:sz w:val="28"/>
        </w:rPr>
        <w:t>имущества,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каких</w:t>
      </w:r>
      <w:r>
        <w:rPr>
          <w:spacing w:val="-67"/>
          <w:sz w:val="28"/>
        </w:rPr>
        <w:t> </w:t>
      </w:r>
      <w:r>
        <w:rPr>
          <w:sz w:val="28"/>
        </w:rPr>
        <w:t>процедурах</w:t>
      </w:r>
      <w:r>
        <w:rPr>
          <w:spacing w:val="-3"/>
          <w:sz w:val="28"/>
        </w:rPr>
        <w:t> </w:t>
      </w:r>
      <w:r>
        <w:rPr>
          <w:sz w:val="28"/>
        </w:rPr>
        <w:t>банкротства</w:t>
      </w:r>
      <w:r>
        <w:rPr>
          <w:spacing w:val="1"/>
          <w:sz w:val="28"/>
        </w:rPr>
        <w:t> </w:t>
      </w:r>
      <w:r>
        <w:rPr>
          <w:sz w:val="28"/>
        </w:rPr>
        <w:t>ранее</w:t>
      </w:r>
      <w:r>
        <w:rPr>
          <w:spacing w:val="-1"/>
          <w:sz w:val="28"/>
        </w:rPr>
        <w:t> </w:t>
      </w:r>
      <w:r>
        <w:rPr>
          <w:sz w:val="28"/>
        </w:rPr>
        <w:t>находилось</w:t>
      </w:r>
      <w:r>
        <w:rPr>
          <w:spacing w:val="-2"/>
          <w:sz w:val="28"/>
        </w:rPr>
        <w:t> </w:t>
      </w:r>
      <w:r>
        <w:rPr>
          <w:sz w:val="28"/>
        </w:rPr>
        <w:t>производство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делу.</w:t>
      </w:r>
    </w:p>
    <w:p>
      <w:pPr>
        <w:pStyle w:val="ListParagraph"/>
        <w:numPr>
          <w:ilvl w:val="2"/>
          <w:numId w:val="154"/>
        </w:numPr>
        <w:tabs>
          <w:tab w:pos="236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Из общего числа принятых решений (определений), завершающих</w:t>
      </w:r>
      <w:r>
        <w:rPr>
          <w:spacing w:val="1"/>
          <w:sz w:val="28"/>
        </w:rPr>
        <w:t> </w:t>
      </w:r>
      <w:r>
        <w:rPr>
          <w:sz w:val="28"/>
        </w:rPr>
        <w:t>процедуры,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конкретные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процедур,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общие для всех процедур (о прекращении производства по делу, в том числе</w:t>
      </w:r>
      <w:r>
        <w:rPr>
          <w:spacing w:val="1"/>
          <w:sz w:val="28"/>
        </w:rPr>
        <w:t> </w:t>
      </w:r>
      <w:r>
        <w:rPr>
          <w:sz w:val="28"/>
        </w:rPr>
        <w:t>заключение мирового соглашения), так и возможные результаты, характерные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конкретной</w:t>
      </w:r>
      <w:r>
        <w:rPr>
          <w:spacing w:val="1"/>
          <w:sz w:val="28"/>
        </w:rPr>
        <w:t> </w:t>
      </w:r>
      <w:r>
        <w:rPr>
          <w:sz w:val="28"/>
        </w:rPr>
        <w:t>процедуры, и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результаты,</w:t>
      </w:r>
      <w:r>
        <w:rPr>
          <w:spacing w:val="1"/>
          <w:sz w:val="28"/>
        </w:rPr>
        <w:t> </w:t>
      </w:r>
      <w:r>
        <w:rPr>
          <w:sz w:val="28"/>
        </w:rPr>
        <w:t>определяющие</w:t>
      </w:r>
      <w:r>
        <w:rPr>
          <w:spacing w:val="1"/>
          <w:sz w:val="28"/>
        </w:rPr>
        <w:t> </w:t>
      </w:r>
      <w:r>
        <w:rPr>
          <w:sz w:val="28"/>
        </w:rPr>
        <w:t>дальнейшее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процедурам,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есть</w:t>
      </w:r>
      <w:r>
        <w:rPr>
          <w:spacing w:val="1"/>
          <w:sz w:val="28"/>
        </w:rPr>
        <w:t> </w:t>
      </w:r>
      <w:r>
        <w:rPr>
          <w:sz w:val="28"/>
        </w:rPr>
        <w:t>переход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следующим</w:t>
      </w:r>
      <w:r>
        <w:rPr>
          <w:spacing w:val="1"/>
          <w:sz w:val="28"/>
        </w:rPr>
        <w:t> </w:t>
      </w:r>
      <w:r>
        <w:rPr>
          <w:sz w:val="28"/>
        </w:rPr>
        <w:t>возможным</w:t>
      </w:r>
      <w:r>
        <w:rPr>
          <w:spacing w:val="-1"/>
          <w:sz w:val="28"/>
        </w:rPr>
        <w:t> </w:t>
      </w:r>
      <w:r>
        <w:rPr>
          <w:sz w:val="28"/>
        </w:rPr>
        <w:t>процедурам банкротства.</w:t>
      </w:r>
    </w:p>
    <w:p>
      <w:pPr>
        <w:pStyle w:val="ListParagraph"/>
        <w:numPr>
          <w:ilvl w:val="2"/>
          <w:numId w:val="154"/>
        </w:numPr>
        <w:tabs>
          <w:tab w:pos="238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подраздела</w:t>
      </w:r>
      <w:r>
        <w:rPr>
          <w:spacing w:val="1"/>
          <w:sz w:val="28"/>
        </w:rPr>
        <w:t> </w:t>
      </w:r>
      <w:r>
        <w:rPr>
          <w:sz w:val="28"/>
        </w:rPr>
        <w:t>«Основания неприменения правил об</w:t>
      </w:r>
      <w:r>
        <w:rPr>
          <w:spacing w:val="1"/>
          <w:sz w:val="28"/>
        </w:rPr>
        <w:t> </w:t>
      </w:r>
      <w:r>
        <w:rPr>
          <w:sz w:val="28"/>
        </w:rPr>
        <w:t>освобождении</w:t>
      </w:r>
      <w:r>
        <w:rPr>
          <w:spacing w:val="1"/>
          <w:sz w:val="28"/>
        </w:rPr>
        <w:t> </w:t>
      </w:r>
      <w:r>
        <w:rPr>
          <w:sz w:val="28"/>
        </w:rPr>
        <w:t>гражданина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обязательств»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количество дел о банкротстве граждан, завершенных производством в отчетном</w:t>
      </w:r>
      <w:r>
        <w:rPr>
          <w:spacing w:val="-67"/>
          <w:sz w:val="28"/>
        </w:rPr>
        <w:t> </w:t>
      </w:r>
      <w:r>
        <w:rPr>
          <w:sz w:val="28"/>
        </w:rPr>
        <w:t>периоде в связи с завершением реализации имущества, по которым имеется в</w:t>
      </w:r>
      <w:r>
        <w:rPr>
          <w:spacing w:val="1"/>
          <w:sz w:val="28"/>
        </w:rPr>
        <w:t> </w:t>
      </w:r>
      <w:r>
        <w:rPr>
          <w:sz w:val="28"/>
        </w:rPr>
        <w:t>определении положение о неприменении правил об освобождении гражданина</w:t>
      </w:r>
      <w:r>
        <w:rPr>
          <w:spacing w:val="1"/>
          <w:sz w:val="28"/>
        </w:rPr>
        <w:t> </w:t>
      </w:r>
      <w:r>
        <w:rPr>
          <w:sz w:val="28"/>
        </w:rPr>
        <w:t>(индивидуального</w:t>
      </w:r>
      <w:r>
        <w:rPr>
          <w:spacing w:val="1"/>
          <w:sz w:val="28"/>
        </w:rPr>
        <w:t> </w:t>
      </w:r>
      <w:r>
        <w:rPr>
          <w:sz w:val="28"/>
        </w:rPr>
        <w:t>предпринимателя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гражданина,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имевшего</w:t>
      </w:r>
      <w:r>
        <w:rPr>
          <w:spacing w:val="1"/>
          <w:sz w:val="28"/>
        </w:rPr>
        <w:t> </w:t>
      </w:r>
      <w:r>
        <w:rPr>
          <w:sz w:val="28"/>
        </w:rPr>
        <w:t>статуса</w:t>
      </w:r>
      <w:r>
        <w:rPr>
          <w:spacing w:val="1"/>
          <w:sz w:val="28"/>
        </w:rPr>
        <w:t> </w:t>
      </w:r>
      <w:r>
        <w:rPr>
          <w:sz w:val="28"/>
        </w:rPr>
        <w:t>индивидуального</w:t>
      </w:r>
      <w:r>
        <w:rPr>
          <w:spacing w:val="1"/>
          <w:sz w:val="28"/>
        </w:rPr>
        <w:t> </w:t>
      </w:r>
      <w:r>
        <w:rPr>
          <w:sz w:val="28"/>
        </w:rPr>
        <w:t>предпринимателя)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обязательств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установленным</w:t>
      </w:r>
      <w:r>
        <w:rPr>
          <w:spacing w:val="116"/>
          <w:sz w:val="28"/>
        </w:rPr>
        <w:t> </w:t>
      </w:r>
      <w:r>
        <w:rPr>
          <w:sz w:val="28"/>
        </w:rPr>
        <w:t>в</w:t>
      </w:r>
      <w:r>
        <w:rPr>
          <w:spacing w:val="113"/>
          <w:sz w:val="28"/>
        </w:rPr>
        <w:t> </w:t>
      </w:r>
      <w:r>
        <w:rPr>
          <w:sz w:val="28"/>
        </w:rPr>
        <w:t>Законе  </w:t>
      </w:r>
      <w:r>
        <w:rPr>
          <w:spacing w:val="45"/>
          <w:sz w:val="28"/>
        </w:rPr>
        <w:t> </w:t>
      </w:r>
      <w:r>
        <w:rPr>
          <w:sz w:val="28"/>
        </w:rPr>
        <w:t>о  </w:t>
      </w:r>
      <w:r>
        <w:rPr>
          <w:spacing w:val="43"/>
          <w:sz w:val="28"/>
        </w:rPr>
        <w:t> </w:t>
      </w:r>
      <w:r>
        <w:rPr>
          <w:sz w:val="28"/>
        </w:rPr>
        <w:t>банкротстве  </w:t>
      </w:r>
      <w:r>
        <w:rPr>
          <w:spacing w:val="42"/>
          <w:sz w:val="28"/>
        </w:rPr>
        <w:t> </w:t>
      </w:r>
      <w:r>
        <w:rPr>
          <w:sz w:val="28"/>
        </w:rPr>
        <w:t>основаниям,  </w:t>
      </w:r>
      <w:r>
        <w:rPr>
          <w:spacing w:val="44"/>
          <w:sz w:val="28"/>
        </w:rPr>
        <w:t> </w:t>
      </w:r>
      <w:r>
        <w:rPr>
          <w:sz w:val="28"/>
        </w:rPr>
        <w:t>предусмотренным</w:t>
      </w:r>
      <w:r>
        <w:rPr>
          <w:spacing w:val="-68"/>
          <w:sz w:val="28"/>
        </w:rPr>
        <w:t> </w:t>
      </w:r>
      <w:r>
        <w:rPr>
          <w:sz w:val="28"/>
        </w:rPr>
        <w:t>ч.</w:t>
      </w:r>
      <w:r>
        <w:rPr>
          <w:spacing w:val="-2"/>
          <w:sz w:val="28"/>
        </w:rPr>
        <w:t> </w:t>
      </w:r>
      <w:r>
        <w:rPr>
          <w:sz w:val="28"/>
        </w:rPr>
        <w:t>4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2"/>
          <w:sz w:val="28"/>
        </w:rPr>
        <w:t> </w:t>
      </w:r>
      <w:r>
        <w:rPr>
          <w:sz w:val="28"/>
        </w:rPr>
        <w:t>213.28</w:t>
      </w:r>
      <w:r>
        <w:rPr>
          <w:spacing w:val="1"/>
          <w:sz w:val="28"/>
        </w:rPr>
        <w:t> </w:t>
      </w:r>
      <w:r>
        <w:rPr>
          <w:sz w:val="28"/>
        </w:rPr>
        <w:t>Закона о банкротстве.</w:t>
      </w:r>
    </w:p>
    <w:p>
      <w:pPr>
        <w:pStyle w:val="BodyText"/>
        <w:spacing w:before="2"/>
        <w:ind w:right="406"/>
      </w:pPr>
      <w:r>
        <w:rPr/>
        <w:t>Сумма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разделу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детализирующей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имущества: о завершении реализации имущества гражданина и неприменении</w:t>
      </w:r>
      <w:r>
        <w:rPr>
          <w:spacing w:val="1"/>
        </w:rPr>
        <w:t> </w:t>
      </w:r>
      <w:r>
        <w:rPr/>
        <w:t>правил</w:t>
      </w:r>
      <w:r>
        <w:rPr>
          <w:spacing w:val="21"/>
        </w:rPr>
        <w:t> </w:t>
      </w:r>
      <w:r>
        <w:rPr/>
        <w:t>об</w:t>
      </w:r>
      <w:r>
        <w:rPr>
          <w:spacing w:val="22"/>
        </w:rPr>
        <w:t> </w:t>
      </w:r>
      <w:r>
        <w:rPr/>
        <w:t>освобождении</w:t>
      </w:r>
      <w:r>
        <w:rPr>
          <w:spacing w:val="24"/>
        </w:rPr>
        <w:t> </w:t>
      </w:r>
      <w:r>
        <w:rPr/>
        <w:t>его</w:t>
      </w:r>
      <w:r>
        <w:rPr>
          <w:spacing w:val="23"/>
        </w:rPr>
        <w:t> </w:t>
      </w:r>
      <w:r>
        <w:rPr/>
        <w:t>от</w:t>
      </w:r>
      <w:r>
        <w:rPr>
          <w:spacing w:val="21"/>
        </w:rPr>
        <w:t> </w:t>
      </w:r>
      <w:r>
        <w:rPr/>
        <w:t>исполнения</w:t>
      </w:r>
      <w:r>
        <w:rPr>
          <w:spacing w:val="22"/>
        </w:rPr>
        <w:t> </w:t>
      </w:r>
      <w:r>
        <w:rPr/>
        <w:t>обязанностей»</w:t>
      </w:r>
      <w:r>
        <w:rPr>
          <w:spacing w:val="23"/>
        </w:rPr>
        <w:t> </w:t>
      </w:r>
      <w:r>
        <w:rPr/>
        <w:t>подраздела</w:t>
      </w:r>
    </w:p>
    <w:p>
      <w:pPr>
        <w:pStyle w:val="BodyText"/>
        <w:spacing w:line="320" w:lineRule="exact"/>
        <w:ind w:firstLine="0"/>
      </w:pPr>
      <w:r>
        <w:rPr/>
        <w:t>«Процедура</w:t>
      </w:r>
      <w:r>
        <w:rPr>
          <w:spacing w:val="-4"/>
        </w:rPr>
        <w:t> </w:t>
      </w:r>
      <w:r>
        <w:rPr/>
        <w:t>банкротства:</w:t>
      </w:r>
      <w:r>
        <w:rPr>
          <w:spacing w:val="-3"/>
        </w:rPr>
        <w:t> </w:t>
      </w:r>
      <w:r>
        <w:rPr/>
        <w:t>реализация</w:t>
      </w:r>
      <w:r>
        <w:rPr>
          <w:spacing w:val="-3"/>
        </w:rPr>
        <w:t> </w:t>
      </w:r>
      <w:r>
        <w:rPr/>
        <w:t>имущества».</w:t>
      </w:r>
    </w:p>
    <w:p>
      <w:pPr>
        <w:spacing w:after="0" w:line="320" w:lineRule="exact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248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6023040">
            <wp:simplePos x="0" y="0"/>
            <wp:positionH relativeFrom="page">
              <wp:posOffset>381000</wp:posOffset>
            </wp:positionH>
            <wp:positionV relativeFrom="paragraph">
              <wp:posOffset>-25523</wp:posOffset>
            </wp:positionV>
            <wp:extent cx="102870" cy="1633220"/>
            <wp:effectExtent l="0" t="0" r="0" b="0"/>
            <wp:wrapNone/>
            <wp:docPr id="6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5" w:id="370"/>
      <w:bookmarkEnd w:id="370"/>
      <w:r>
        <w:rPr>
          <w:b w:val="0"/>
        </w:rPr>
      </w:r>
      <w:bookmarkStart w:name="_bookmark185" w:id="371"/>
      <w:bookmarkEnd w:id="371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1926" w:right="0" w:firstLine="0"/>
        <w:jc w:val="left"/>
        <w:rPr>
          <w:b/>
          <w:sz w:val="28"/>
        </w:rPr>
      </w:pPr>
      <w:r>
        <w:rPr>
          <w:b/>
          <w:sz w:val="28"/>
        </w:rPr>
        <w:t>«Рассмотрение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заявлений,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жалоб,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ходатайств,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разногласий»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5"/>
        </w:numPr>
        <w:tabs>
          <w:tab w:pos="241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арбитражными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1"/>
          <w:sz w:val="28"/>
        </w:rPr>
        <w:t> </w:t>
      </w:r>
      <w:r>
        <w:rPr>
          <w:sz w:val="28"/>
        </w:rPr>
        <w:t>жалоб,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разногласий (обособленных споров) в рамках дел о банкротстве в соответствии</w:t>
      </w:r>
      <w:r>
        <w:rPr>
          <w:spacing w:val="1"/>
          <w:sz w:val="28"/>
        </w:rPr>
        <w:t> </w:t>
      </w:r>
      <w:r>
        <w:rPr>
          <w:sz w:val="28"/>
        </w:rPr>
        <w:t>с   нормами   Федерального   закона   «О   несостоятельности   (банкротстве)»,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вынесено отдельное решение</w:t>
      </w:r>
      <w:r>
        <w:rPr>
          <w:spacing w:val="70"/>
          <w:sz w:val="28"/>
        </w:rPr>
        <w:t> </w:t>
      </w:r>
      <w:r>
        <w:rPr>
          <w:sz w:val="28"/>
        </w:rPr>
        <w:t>(определение)</w:t>
      </w:r>
      <w:r>
        <w:rPr>
          <w:spacing w:val="70"/>
          <w:sz w:val="28"/>
        </w:rPr>
        <w:t> </w:t>
      </w:r>
      <w:r>
        <w:rPr>
          <w:sz w:val="28"/>
        </w:rPr>
        <w:t>в отчетном</w:t>
      </w:r>
      <w:r>
        <w:rPr>
          <w:spacing w:val="70"/>
          <w:sz w:val="28"/>
        </w:rPr>
        <w:t> </w:t>
      </w:r>
      <w:r>
        <w:rPr>
          <w:sz w:val="28"/>
        </w:rPr>
        <w:t>периоде,</w:t>
      </w:r>
      <w:r>
        <w:rPr>
          <w:spacing w:val="-67"/>
          <w:sz w:val="28"/>
        </w:rPr>
        <w:t> </w:t>
      </w:r>
      <w:r>
        <w:rPr>
          <w:sz w:val="28"/>
        </w:rPr>
        <w:t>за исключением заявлений, результаты рассмотрения которых учитываются 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-3"/>
          <w:sz w:val="28"/>
        </w:rPr>
        <w:t> </w:t>
      </w:r>
      <w:r>
        <w:rPr>
          <w:sz w:val="28"/>
        </w:rPr>
        <w:t>«Движение</w:t>
      </w:r>
      <w:r>
        <w:rPr>
          <w:spacing w:val="-3"/>
          <w:sz w:val="28"/>
        </w:rPr>
        <w:t> </w:t>
      </w:r>
      <w:r>
        <w:rPr>
          <w:sz w:val="28"/>
        </w:rPr>
        <w:t>дел»</w:t>
      </w:r>
      <w:r>
        <w:rPr>
          <w:spacing w:val="-3"/>
          <w:sz w:val="28"/>
        </w:rPr>
        <w:t> </w:t>
      </w:r>
      <w:r>
        <w:rPr>
          <w:sz w:val="28"/>
        </w:rPr>
        <w:t>и подразделах «Процедуры</w:t>
      </w:r>
      <w:r>
        <w:rPr>
          <w:spacing w:val="-3"/>
          <w:sz w:val="28"/>
        </w:rPr>
        <w:t> </w:t>
      </w:r>
      <w:r>
        <w:rPr>
          <w:sz w:val="28"/>
        </w:rPr>
        <w:t>банкротства».</w:t>
      </w:r>
    </w:p>
    <w:p>
      <w:pPr>
        <w:pStyle w:val="BodyText"/>
        <w:ind w:right="405"/>
      </w:pPr>
      <w:r>
        <w:rPr/>
        <w:t>Из общего числа рассмотренных производств по обособленным спорам в</w:t>
      </w:r>
      <w:r>
        <w:rPr>
          <w:spacing w:val="1"/>
        </w:rPr>
        <w:t> </w:t>
      </w:r>
      <w:r>
        <w:rPr/>
        <w:t>строках выделяются показатели по заявителю (арбитражному или финансовому</w:t>
      </w:r>
      <w:r>
        <w:rPr>
          <w:spacing w:val="-67"/>
        </w:rPr>
        <w:t> </w:t>
      </w:r>
      <w:r>
        <w:rPr/>
        <w:t>управляющему) и</w:t>
      </w:r>
      <w:r>
        <w:rPr>
          <w:spacing w:val="1"/>
        </w:rPr>
        <w:t> </w:t>
      </w:r>
      <w:r>
        <w:rPr/>
        <w:t>по результату рассмотрения</w:t>
      </w:r>
      <w:r>
        <w:rPr>
          <w:spacing w:val="70"/>
        </w:rPr>
        <w:t> </w:t>
      </w:r>
      <w:r>
        <w:rPr/>
        <w:t>(рассмотрено по существу, 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удовлетворено),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процедурам</w:t>
      </w:r>
      <w:r>
        <w:rPr>
          <w:spacing w:val="1"/>
        </w:rPr>
        <w:t> </w:t>
      </w:r>
      <w:r>
        <w:rPr/>
        <w:t>банкротства,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заявление</w:t>
      </w:r>
      <w:r>
        <w:rPr>
          <w:spacing w:val="1"/>
        </w:rPr>
        <w:t> </w:t>
      </w:r>
      <w:r>
        <w:rPr/>
        <w:t>рассмотрено в процессе нахождения производства по делу в соответствующей</w:t>
      </w:r>
      <w:r>
        <w:rPr>
          <w:spacing w:val="1"/>
        </w:rPr>
        <w:t> </w:t>
      </w:r>
      <w:r>
        <w:rPr/>
        <w:t>процедуре</w:t>
      </w:r>
      <w:r>
        <w:rPr>
          <w:spacing w:val="-1"/>
        </w:rPr>
        <w:t> </w:t>
      </w:r>
      <w:r>
        <w:rPr/>
        <w:t>банкротства.</w:t>
      </w:r>
    </w:p>
    <w:p>
      <w:pPr>
        <w:pStyle w:val="BodyText"/>
        <w:spacing w:before="1"/>
        <w:ind w:right="414"/>
      </w:pPr>
      <w:r>
        <w:rPr/>
        <w:t>По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обособленные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детализируются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характеру</w:t>
      </w:r>
      <w:r>
        <w:rPr>
          <w:spacing w:val="-5"/>
        </w:rPr>
        <w:t> </w:t>
      </w:r>
      <w:r>
        <w:rPr/>
        <w:t>требований,</w:t>
      </w:r>
      <w:r>
        <w:rPr>
          <w:spacing w:val="-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в</w:t>
      </w:r>
      <w:r>
        <w:rPr>
          <w:spacing w:val="67"/>
        </w:rPr>
        <w:t> </w:t>
      </w:r>
      <w:r>
        <w:rPr/>
        <w:t>производствах.</w:t>
      </w:r>
    </w:p>
    <w:p>
      <w:pPr>
        <w:pStyle w:val="ListParagraph"/>
        <w:numPr>
          <w:ilvl w:val="2"/>
          <w:numId w:val="155"/>
        </w:numPr>
        <w:tabs>
          <w:tab w:pos="2362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Заявления, рассмотренные судом после возбуждения производства</w:t>
      </w:r>
      <w:r>
        <w:rPr>
          <w:spacing w:val="1"/>
          <w:sz w:val="28"/>
        </w:rPr>
        <w:t> </w:t>
      </w:r>
      <w:r>
        <w:rPr>
          <w:sz w:val="28"/>
        </w:rPr>
        <w:t>по делу, но до введения процедур, применяемых в деле о банкротстве, а также</w:t>
      </w:r>
      <w:r>
        <w:rPr>
          <w:spacing w:val="1"/>
          <w:sz w:val="28"/>
        </w:rPr>
        <w:t> </w:t>
      </w: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завершении</w:t>
      </w:r>
      <w:r>
        <w:rPr>
          <w:spacing w:val="1"/>
          <w:sz w:val="28"/>
        </w:rPr>
        <w:t> </w:t>
      </w:r>
      <w:r>
        <w:rPr>
          <w:sz w:val="28"/>
        </w:rPr>
        <w:t>конкурсного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банкротстве,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 в строке «Всего» и распределяются по заявителям и результату</w:t>
      </w:r>
      <w:r>
        <w:rPr>
          <w:spacing w:val="1"/>
          <w:sz w:val="28"/>
        </w:rPr>
        <w:t> </w:t>
      </w:r>
      <w:r>
        <w:rPr>
          <w:sz w:val="28"/>
        </w:rPr>
        <w:t>рассмотрения,</w:t>
      </w:r>
      <w:r>
        <w:rPr>
          <w:spacing w:val="-5"/>
          <w:sz w:val="28"/>
        </w:rPr>
        <w:t> </w:t>
      </w:r>
      <w:r>
        <w:rPr>
          <w:sz w:val="28"/>
        </w:rPr>
        <w:t>без</w:t>
      </w:r>
      <w:r>
        <w:rPr>
          <w:spacing w:val="-1"/>
          <w:sz w:val="28"/>
        </w:rPr>
        <w:t> </w:t>
      </w:r>
      <w:r>
        <w:rPr>
          <w:sz w:val="28"/>
        </w:rPr>
        <w:t>распределения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процедурам.</w:t>
      </w:r>
    </w:p>
    <w:p>
      <w:pPr>
        <w:pStyle w:val="ListParagraph"/>
        <w:numPr>
          <w:ilvl w:val="2"/>
          <w:numId w:val="155"/>
        </w:numPr>
        <w:tabs>
          <w:tab w:pos="2345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Если при рассмотрении одного заявления разрешается два вопроса,</w:t>
      </w:r>
      <w:r>
        <w:rPr>
          <w:spacing w:val="1"/>
          <w:sz w:val="28"/>
        </w:rPr>
        <w:t> </w:t>
      </w:r>
      <w:r>
        <w:rPr>
          <w:sz w:val="28"/>
        </w:rPr>
        <w:t>то по общим правилам ведения статистического учета в разделе должно быть</w:t>
      </w:r>
      <w:r>
        <w:rPr>
          <w:spacing w:val="1"/>
          <w:sz w:val="28"/>
        </w:rPr>
        <w:t> </w:t>
      </w:r>
      <w:r>
        <w:rPr>
          <w:sz w:val="28"/>
        </w:rPr>
        <w:t>учтено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рассмотренное</w:t>
      </w:r>
      <w:r>
        <w:rPr>
          <w:spacing w:val="1"/>
          <w:sz w:val="28"/>
        </w:rPr>
        <w:t> </w:t>
      </w:r>
      <w:r>
        <w:rPr>
          <w:sz w:val="28"/>
        </w:rPr>
        <w:t>заявление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70"/>
          <w:sz w:val="28"/>
        </w:rPr>
        <w:t> </w:t>
      </w:r>
      <w:r>
        <w:rPr>
          <w:sz w:val="28"/>
        </w:rPr>
        <w:t>обособленных</w:t>
      </w:r>
      <w:r>
        <w:rPr>
          <w:spacing w:val="1"/>
          <w:sz w:val="28"/>
        </w:rPr>
        <w:t> </w:t>
      </w:r>
      <w:r>
        <w:rPr>
          <w:sz w:val="28"/>
        </w:rPr>
        <w:t>спорах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основному</w:t>
      </w:r>
      <w:r>
        <w:rPr>
          <w:spacing w:val="-1"/>
          <w:sz w:val="28"/>
        </w:rPr>
        <w:t> </w:t>
      </w:r>
      <w:r>
        <w:rPr>
          <w:sz w:val="28"/>
        </w:rPr>
        <w:t>требованию.</w:t>
      </w:r>
    </w:p>
    <w:p>
      <w:pPr>
        <w:pStyle w:val="ListParagraph"/>
        <w:numPr>
          <w:ilvl w:val="2"/>
          <w:numId w:val="155"/>
        </w:numPr>
        <w:tabs>
          <w:tab w:pos="2429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учитываются заявления и ходатайства как арбитражного управляющего, в 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разногласиях,</w:t>
      </w:r>
      <w:r>
        <w:rPr>
          <w:spacing w:val="1"/>
          <w:sz w:val="28"/>
        </w:rPr>
        <w:t> </w:t>
      </w:r>
      <w:r>
        <w:rPr>
          <w:sz w:val="28"/>
        </w:rPr>
        <w:t>возникших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управляющим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кредиторами,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кредиторов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нарушении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прав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законных</w:t>
      </w:r>
      <w:r>
        <w:rPr>
          <w:spacing w:val="1"/>
          <w:sz w:val="28"/>
        </w:rPr>
        <w:t> </w:t>
      </w:r>
      <w:r>
        <w:rPr>
          <w:sz w:val="28"/>
        </w:rPr>
        <w:t>интересов,</w:t>
      </w:r>
      <w:r>
        <w:rPr>
          <w:spacing w:val="52"/>
          <w:sz w:val="28"/>
        </w:rPr>
        <w:t> </w:t>
      </w:r>
      <w:r>
        <w:rPr>
          <w:sz w:val="28"/>
        </w:rPr>
        <w:t>рассмотренные</w:t>
      </w:r>
      <w:r>
        <w:rPr>
          <w:spacing w:val="56"/>
          <w:sz w:val="28"/>
        </w:rPr>
        <w:t> </w:t>
      </w:r>
      <w:r>
        <w:rPr>
          <w:sz w:val="28"/>
        </w:rPr>
        <w:t>в</w:t>
      </w:r>
      <w:r>
        <w:rPr>
          <w:spacing w:val="55"/>
          <w:sz w:val="28"/>
        </w:rPr>
        <w:t> </w:t>
      </w:r>
      <w:r>
        <w:rPr>
          <w:sz w:val="28"/>
        </w:rPr>
        <w:t>порядке</w:t>
      </w:r>
      <w:r>
        <w:rPr>
          <w:spacing w:val="56"/>
          <w:sz w:val="28"/>
        </w:rPr>
        <w:t> </w:t>
      </w:r>
      <w:r>
        <w:rPr>
          <w:sz w:val="28"/>
        </w:rPr>
        <w:t>ст.</w:t>
      </w:r>
      <w:r>
        <w:rPr>
          <w:spacing w:val="53"/>
          <w:sz w:val="28"/>
        </w:rPr>
        <w:t> </w:t>
      </w:r>
      <w:r>
        <w:rPr>
          <w:sz w:val="28"/>
        </w:rPr>
        <w:t>60</w:t>
      </w:r>
      <w:r>
        <w:rPr>
          <w:spacing w:val="56"/>
          <w:sz w:val="28"/>
        </w:rPr>
        <w:t> </w:t>
      </w:r>
      <w:r>
        <w:rPr>
          <w:sz w:val="28"/>
        </w:rPr>
        <w:t>Федерального</w:t>
      </w:r>
      <w:r>
        <w:rPr>
          <w:spacing w:val="57"/>
          <w:sz w:val="28"/>
        </w:rPr>
        <w:t> </w:t>
      </w:r>
      <w:r>
        <w:rPr>
          <w:sz w:val="28"/>
        </w:rPr>
        <w:t>закона</w:t>
      </w:r>
    </w:p>
    <w:p>
      <w:pPr>
        <w:pStyle w:val="BodyText"/>
        <w:spacing w:line="322" w:lineRule="exact"/>
        <w:ind w:firstLine="0"/>
      </w:pPr>
      <w:r>
        <w:rPr/>
        <w:t>«О</w:t>
      </w:r>
      <w:r>
        <w:rPr>
          <w:spacing w:val="-5"/>
        </w:rPr>
        <w:t> </w:t>
      </w:r>
      <w:r>
        <w:rPr/>
        <w:t>несостоятельности</w:t>
      </w:r>
      <w:r>
        <w:rPr>
          <w:spacing w:val="-2"/>
        </w:rPr>
        <w:t> </w:t>
      </w:r>
      <w:r>
        <w:rPr/>
        <w:t>(банкротстве)».</w:t>
      </w:r>
    </w:p>
    <w:p>
      <w:pPr>
        <w:pStyle w:val="ListParagraph"/>
        <w:numPr>
          <w:ilvl w:val="2"/>
          <w:numId w:val="155"/>
        </w:numPr>
        <w:tabs>
          <w:tab w:pos="2400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установлении</w:t>
      </w:r>
      <w:r>
        <w:rPr>
          <w:spacing w:val="1"/>
          <w:sz w:val="28"/>
        </w:rPr>
        <w:t> </w:t>
      </w:r>
      <w:r>
        <w:rPr>
          <w:sz w:val="28"/>
        </w:rPr>
        <w:t>содержания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размеров</w:t>
      </w:r>
      <w:r>
        <w:rPr>
          <w:spacing w:val="-67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кредиторов,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исключении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реестра,</w:t>
      </w:r>
      <w:r>
        <w:rPr>
          <w:spacing w:val="71"/>
          <w:sz w:val="28"/>
        </w:rPr>
        <w:t> </w:t>
      </w:r>
      <w:r>
        <w:rPr>
          <w:sz w:val="28"/>
        </w:rPr>
        <w:t>иные,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формированием</w:t>
      </w:r>
      <w:r>
        <w:rPr>
          <w:spacing w:val="1"/>
          <w:sz w:val="28"/>
        </w:rPr>
        <w:t> </w:t>
      </w:r>
      <w:r>
        <w:rPr>
          <w:sz w:val="28"/>
        </w:rPr>
        <w:t>реестра</w:t>
      </w:r>
      <w:r>
        <w:rPr>
          <w:spacing w:val="1"/>
          <w:sz w:val="28"/>
        </w:rPr>
        <w:t> </w:t>
      </w:r>
      <w:r>
        <w:rPr>
          <w:sz w:val="28"/>
        </w:rPr>
        <w:t>требований»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7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определения по обособленным спорам, дата вынесения которых 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формированием</w:t>
      </w:r>
      <w:r>
        <w:rPr>
          <w:spacing w:val="1"/>
          <w:sz w:val="28"/>
        </w:rPr>
        <w:t> </w:t>
      </w:r>
      <w:r>
        <w:rPr>
          <w:sz w:val="28"/>
        </w:rPr>
        <w:t>реестра</w:t>
      </w:r>
      <w:r>
        <w:rPr>
          <w:spacing w:val="1"/>
          <w:sz w:val="28"/>
        </w:rPr>
        <w:t> </w:t>
      </w:r>
      <w:r>
        <w:rPr>
          <w:sz w:val="28"/>
        </w:rPr>
        <w:t>требований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содержанию,</w:t>
      </w:r>
      <w:r>
        <w:rPr>
          <w:spacing w:val="-2"/>
          <w:sz w:val="28"/>
        </w:rPr>
        <w:t> </w:t>
      </w:r>
      <w:r>
        <w:rPr>
          <w:sz w:val="28"/>
        </w:rPr>
        <w:t>перечню</w:t>
      </w:r>
      <w:r>
        <w:rPr>
          <w:spacing w:val="-1"/>
          <w:sz w:val="28"/>
        </w:rPr>
        <w:t> </w:t>
      </w:r>
      <w:r>
        <w:rPr>
          <w:sz w:val="28"/>
        </w:rPr>
        <w:t>кредиторов</w:t>
      </w:r>
      <w:r>
        <w:rPr>
          <w:spacing w:val="-3"/>
          <w:sz w:val="28"/>
        </w:rPr>
        <w:t> </w:t>
      </w:r>
      <w:r>
        <w:rPr>
          <w:sz w:val="28"/>
        </w:rPr>
        <w:t>и по</w:t>
      </w:r>
      <w:r>
        <w:rPr>
          <w:spacing w:val="-4"/>
          <w:sz w:val="28"/>
        </w:rPr>
        <w:t> </w:t>
      </w:r>
      <w:r>
        <w:rPr>
          <w:sz w:val="28"/>
        </w:rPr>
        <w:t>размеру</w:t>
      </w:r>
      <w:r>
        <w:rPr>
          <w:spacing w:val="-4"/>
          <w:sz w:val="28"/>
        </w:rPr>
        <w:t> </w:t>
      </w:r>
      <w:r>
        <w:rPr>
          <w:sz w:val="28"/>
        </w:rPr>
        <w:t>требований.</w:t>
      </w:r>
    </w:p>
    <w:p>
      <w:pPr>
        <w:pStyle w:val="ListParagraph"/>
        <w:numPr>
          <w:ilvl w:val="2"/>
          <w:numId w:val="155"/>
        </w:numPr>
        <w:tabs>
          <w:tab w:pos="2507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расходов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банкротстве» отражаются производства по заявлениям о взыскании расходов на</w:t>
      </w:r>
      <w:r>
        <w:rPr>
          <w:spacing w:val="-67"/>
          <w:sz w:val="28"/>
        </w:rPr>
        <w:t> </w:t>
      </w:r>
      <w:r>
        <w:rPr>
          <w:sz w:val="28"/>
        </w:rPr>
        <w:t>выплату</w:t>
      </w:r>
      <w:r>
        <w:rPr>
          <w:spacing w:val="1"/>
          <w:sz w:val="28"/>
        </w:rPr>
        <w:t> </w:t>
      </w:r>
      <w:r>
        <w:rPr>
          <w:sz w:val="28"/>
        </w:rPr>
        <w:t>вознаграждения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управляющим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оплату</w:t>
      </w:r>
      <w:r>
        <w:rPr>
          <w:spacing w:val="1"/>
          <w:sz w:val="28"/>
        </w:rPr>
        <w:t> </w:t>
      </w:r>
      <w:r>
        <w:rPr>
          <w:sz w:val="28"/>
        </w:rPr>
        <w:t>услуг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привлекаемых</w:t>
      </w:r>
      <w:r>
        <w:rPr>
          <w:spacing w:val="34"/>
          <w:sz w:val="28"/>
        </w:rPr>
        <w:t> </w:t>
      </w:r>
      <w:r>
        <w:rPr>
          <w:sz w:val="28"/>
        </w:rPr>
        <w:t>арбитражным</w:t>
      </w:r>
      <w:r>
        <w:rPr>
          <w:spacing w:val="33"/>
          <w:sz w:val="28"/>
        </w:rPr>
        <w:t> </w:t>
      </w:r>
      <w:r>
        <w:rPr>
          <w:sz w:val="28"/>
        </w:rPr>
        <w:t>управляющим,</w:t>
      </w:r>
      <w:r>
        <w:rPr>
          <w:spacing w:val="33"/>
          <w:sz w:val="28"/>
        </w:rPr>
        <w:t> </w:t>
      </w:r>
      <w:r>
        <w:rPr>
          <w:sz w:val="28"/>
        </w:rPr>
        <w:t>внешним</w:t>
      </w:r>
      <w:r>
        <w:rPr>
          <w:spacing w:val="33"/>
          <w:sz w:val="28"/>
        </w:rPr>
        <w:t> </w:t>
      </w:r>
      <w:r>
        <w:rPr>
          <w:sz w:val="28"/>
        </w:rPr>
        <w:t>управляющим</w:t>
      </w:r>
      <w:r>
        <w:rPr>
          <w:spacing w:val="34"/>
          <w:sz w:val="28"/>
        </w:rPr>
        <w:t> </w:t>
      </w:r>
      <w:r>
        <w:rPr>
          <w:sz w:val="28"/>
        </w:rPr>
        <w:t>или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140"/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240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конкурсным</w:t>
      </w:r>
      <w:r>
        <w:rPr>
          <w:spacing w:val="1"/>
        </w:rPr>
        <w:t> </w:t>
      </w:r>
      <w:r>
        <w:rPr/>
        <w:t>управляющим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деятельности</w:t>
      </w:r>
      <w:r>
        <w:rPr>
          <w:spacing w:val="-67"/>
        </w:rPr>
        <w:t> </w:t>
      </w:r>
      <w:r>
        <w:rPr/>
        <w:t>(возложенных</w:t>
      </w:r>
      <w:r>
        <w:rPr>
          <w:spacing w:val="70"/>
        </w:rPr>
        <w:t> </w:t>
      </w:r>
      <w:r>
        <w:rPr/>
        <w:t>на</w:t>
      </w:r>
      <w:r>
        <w:rPr>
          <w:spacing w:val="70"/>
        </w:rPr>
        <w:t> </w:t>
      </w:r>
      <w:r>
        <w:rPr/>
        <w:t>него</w:t>
      </w:r>
      <w:r>
        <w:rPr>
          <w:spacing w:val="70"/>
        </w:rPr>
        <w:t> </w:t>
      </w:r>
      <w:r>
        <w:rPr/>
        <w:t>обязанностей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деле</w:t>
      </w:r>
      <w:r>
        <w:rPr>
          <w:spacing w:val="70"/>
        </w:rPr>
        <w:t> </w:t>
      </w:r>
      <w:r>
        <w:rPr/>
        <w:t>о</w:t>
      </w:r>
      <w:r>
        <w:rPr>
          <w:spacing w:val="70"/>
        </w:rPr>
        <w:t> </w:t>
      </w:r>
      <w:r>
        <w:rPr/>
        <w:t>банкротстве)   на</w:t>
      </w:r>
      <w:r>
        <w:rPr>
          <w:spacing w:val="70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ст. 20.7 Федерального закона «О несостоятельности (банкротстве)», а также</w:t>
      </w:r>
      <w:r>
        <w:rPr>
          <w:spacing w:val="1"/>
        </w:rPr>
        <w:t> </w:t>
      </w:r>
      <w:r>
        <w:rPr/>
        <w:t>заявления    </w:t>
      </w:r>
      <w:r>
        <w:rPr>
          <w:spacing w:val="1"/>
        </w:rPr>
        <w:t> </w:t>
      </w:r>
      <w:r>
        <w:rPr/>
        <w:t>о    </w:t>
      </w:r>
      <w:r>
        <w:rPr>
          <w:spacing w:val="1"/>
        </w:rPr>
        <w:t> </w:t>
      </w:r>
      <w:r>
        <w:rPr/>
        <w:t>распределении      судебных      расходов      в      соответствии</w:t>
      </w:r>
      <w:r>
        <w:rPr>
          <w:spacing w:val="-67"/>
        </w:rPr>
        <w:t> </w:t>
      </w:r>
      <w:r>
        <w:rPr/>
        <w:t>со ст. 112 АПК РФ, рассматриваемые в отдельном производстве с вынесением в</w:t>
      </w:r>
      <w:r>
        <w:rPr>
          <w:spacing w:val="-67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заседании</w:t>
      </w:r>
      <w:r>
        <w:rPr>
          <w:spacing w:val="1"/>
        </w:rPr>
        <w:t> </w:t>
      </w:r>
      <w:r>
        <w:rPr/>
        <w:t>отдельного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(определения)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периоде.</w:t>
      </w:r>
    </w:p>
    <w:p>
      <w:pPr>
        <w:pStyle w:val="ListParagraph"/>
        <w:numPr>
          <w:ilvl w:val="2"/>
          <w:numId w:val="155"/>
        </w:numPr>
        <w:tabs>
          <w:tab w:pos="2455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взыскании</w:t>
      </w:r>
      <w:r>
        <w:rPr>
          <w:spacing w:val="1"/>
          <w:sz w:val="28"/>
        </w:rPr>
        <w:t> </w:t>
      </w:r>
      <w:r>
        <w:rPr>
          <w:sz w:val="28"/>
        </w:rPr>
        <w:t>убытков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управляющих» учитываются заявления должника, кредиторов и иных лиц к</w:t>
      </w:r>
      <w:r>
        <w:rPr>
          <w:spacing w:val="1"/>
          <w:sz w:val="28"/>
        </w:rPr>
        <w:t> </w:t>
      </w:r>
      <w:r>
        <w:rPr>
          <w:sz w:val="28"/>
        </w:rPr>
        <w:t>арбитражному</w:t>
      </w:r>
      <w:r>
        <w:rPr>
          <w:spacing w:val="16"/>
          <w:sz w:val="28"/>
        </w:rPr>
        <w:t> </w:t>
      </w:r>
      <w:r>
        <w:rPr>
          <w:sz w:val="28"/>
        </w:rPr>
        <w:t>управляющему</w:t>
      </w:r>
      <w:r>
        <w:rPr>
          <w:spacing w:val="13"/>
          <w:sz w:val="28"/>
        </w:rPr>
        <w:t> </w:t>
      </w:r>
      <w:r>
        <w:rPr>
          <w:sz w:val="28"/>
        </w:rPr>
        <w:t>о</w:t>
      </w:r>
      <w:r>
        <w:rPr>
          <w:spacing w:val="18"/>
          <w:sz w:val="28"/>
        </w:rPr>
        <w:t> </w:t>
      </w:r>
      <w:r>
        <w:rPr>
          <w:sz w:val="28"/>
        </w:rPr>
        <w:t>взыскании</w:t>
      </w:r>
      <w:r>
        <w:rPr>
          <w:spacing w:val="19"/>
          <w:sz w:val="28"/>
        </w:rPr>
        <w:t> </w:t>
      </w:r>
      <w:r>
        <w:rPr>
          <w:sz w:val="28"/>
        </w:rPr>
        <w:t>убытков,</w:t>
      </w:r>
      <w:r>
        <w:rPr>
          <w:spacing w:val="16"/>
          <w:sz w:val="28"/>
        </w:rPr>
        <w:t> </w:t>
      </w:r>
      <w:r>
        <w:rPr>
          <w:sz w:val="28"/>
        </w:rPr>
        <w:t>которые</w:t>
      </w:r>
      <w:r>
        <w:rPr>
          <w:spacing w:val="18"/>
          <w:sz w:val="28"/>
        </w:rPr>
        <w:t> </w:t>
      </w:r>
      <w:r>
        <w:rPr>
          <w:sz w:val="28"/>
        </w:rPr>
        <w:t>были</w:t>
      </w:r>
      <w:r>
        <w:rPr>
          <w:spacing w:val="19"/>
          <w:sz w:val="28"/>
        </w:rPr>
        <w:t> </w:t>
      </w:r>
      <w:r>
        <w:rPr>
          <w:sz w:val="28"/>
        </w:rPr>
        <w:t>причинены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результате</w:t>
      </w:r>
      <w:r>
        <w:rPr>
          <w:spacing w:val="1"/>
          <w:sz w:val="28"/>
        </w:rPr>
        <w:t> </w:t>
      </w:r>
      <w:r>
        <w:rPr>
          <w:sz w:val="28"/>
        </w:rPr>
        <w:t>неисполнения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ненадлежащего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управляющим</w:t>
      </w:r>
      <w:r>
        <w:rPr>
          <w:spacing w:val="1"/>
          <w:sz w:val="28"/>
        </w:rPr>
        <w:t> </w:t>
      </w:r>
      <w:r>
        <w:rPr>
          <w:sz w:val="28"/>
        </w:rPr>
        <w:t>возложенных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него</w:t>
      </w:r>
      <w:r>
        <w:rPr>
          <w:spacing w:val="1"/>
          <w:sz w:val="28"/>
        </w:rPr>
        <w:t> </w:t>
      </w:r>
      <w:r>
        <w:rPr>
          <w:sz w:val="28"/>
        </w:rPr>
        <w:t>обязанностей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п.</w:t>
      </w:r>
      <w:r>
        <w:rPr>
          <w:spacing w:val="1"/>
          <w:sz w:val="28"/>
        </w:rPr>
        <w:t> </w:t>
      </w:r>
      <w:r>
        <w:rPr>
          <w:sz w:val="28"/>
        </w:rPr>
        <w:t>4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20.4</w:t>
      </w:r>
      <w:r>
        <w:rPr>
          <w:spacing w:val="1"/>
          <w:sz w:val="28"/>
        </w:rPr>
        <w:t> </w:t>
      </w:r>
      <w:r>
        <w:rPr>
          <w:sz w:val="28"/>
        </w:rPr>
        <w:t>Федерального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1"/>
          <w:sz w:val="28"/>
        </w:rPr>
        <w:t> </w:t>
      </w:r>
      <w:r>
        <w:rPr>
          <w:sz w:val="28"/>
        </w:rPr>
        <w:t>«О</w:t>
      </w:r>
      <w:r>
        <w:rPr>
          <w:spacing w:val="1"/>
          <w:sz w:val="28"/>
        </w:rPr>
        <w:t> </w:t>
      </w:r>
      <w:r>
        <w:rPr>
          <w:sz w:val="28"/>
        </w:rPr>
        <w:t>несостоятельности</w:t>
      </w:r>
      <w:r>
        <w:rPr>
          <w:spacing w:val="1"/>
          <w:sz w:val="28"/>
        </w:rPr>
        <w:t> </w:t>
      </w:r>
      <w:r>
        <w:rPr>
          <w:sz w:val="28"/>
        </w:rPr>
        <w:t>(банкротстве)»</w:t>
      </w:r>
      <w:r>
        <w:rPr>
          <w:sz w:val="28"/>
          <w:vertAlign w:val="superscript"/>
        </w:rPr>
        <w:t>513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  <w:ind w:right="406"/>
      </w:pPr>
      <w:r>
        <w:rPr/>
        <w:t>Обособленные</w:t>
      </w:r>
      <w:r>
        <w:rPr>
          <w:spacing w:val="15"/>
        </w:rPr>
        <w:t> </w:t>
      </w:r>
      <w:r>
        <w:rPr/>
        <w:t>производства</w:t>
      </w:r>
      <w:r>
        <w:rPr>
          <w:spacing w:val="15"/>
        </w:rPr>
        <w:t> </w:t>
      </w:r>
      <w:r>
        <w:rPr/>
        <w:t>по</w:t>
      </w:r>
      <w:r>
        <w:rPr>
          <w:spacing w:val="18"/>
        </w:rPr>
        <w:t> </w:t>
      </w:r>
      <w:r>
        <w:rPr/>
        <w:t>заявлениям</w:t>
      </w:r>
      <w:r>
        <w:rPr>
          <w:spacing w:val="15"/>
        </w:rPr>
        <w:t> </w:t>
      </w:r>
      <w:r>
        <w:rPr/>
        <w:t>о</w:t>
      </w:r>
      <w:r>
        <w:rPr>
          <w:spacing w:val="19"/>
        </w:rPr>
        <w:t> </w:t>
      </w:r>
      <w:r>
        <w:rPr/>
        <w:t>судебных</w:t>
      </w:r>
      <w:r>
        <w:rPr>
          <w:spacing w:val="16"/>
        </w:rPr>
        <w:t> </w:t>
      </w:r>
      <w:r>
        <w:rPr/>
        <w:t>расходах</w:t>
      </w:r>
      <w:r>
        <w:rPr>
          <w:spacing w:val="19"/>
        </w:rPr>
        <w:t> </w:t>
      </w:r>
      <w:r>
        <w:rPr/>
        <w:t>в</w:t>
      </w:r>
      <w:r>
        <w:rPr>
          <w:spacing w:val="14"/>
        </w:rPr>
        <w:t> </w:t>
      </w:r>
      <w:r>
        <w:rPr/>
        <w:t>делах</w:t>
      </w:r>
      <w:r>
        <w:rPr>
          <w:spacing w:val="-67"/>
        </w:rPr>
        <w:t> </w:t>
      </w:r>
      <w:r>
        <w:rPr/>
        <w:t>о</w:t>
      </w:r>
      <w:r>
        <w:rPr>
          <w:spacing w:val="1"/>
        </w:rPr>
        <w:t> </w:t>
      </w:r>
      <w:r>
        <w:rPr/>
        <w:t>банкротстве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общем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вопросу</w:t>
      </w:r>
      <w:r>
        <w:rPr>
          <w:spacing w:val="134"/>
        </w:rPr>
        <w:t> </w:t>
      </w:r>
      <w:r>
        <w:rPr/>
        <w:t>о</w:t>
      </w:r>
      <w:r>
        <w:rPr>
          <w:spacing w:val="140"/>
        </w:rPr>
        <w:t> </w:t>
      </w:r>
      <w:r>
        <w:rPr/>
        <w:t>судебных</w:t>
      </w:r>
      <w:r>
        <w:rPr>
          <w:spacing w:val="138"/>
        </w:rPr>
        <w:t> </w:t>
      </w:r>
      <w:r>
        <w:rPr/>
        <w:t>расходах  </w:t>
      </w:r>
      <w:r>
        <w:rPr>
          <w:spacing w:val="1"/>
        </w:rPr>
        <w:t> </w:t>
      </w:r>
      <w:r>
        <w:rPr/>
        <w:t>в</w:t>
      </w:r>
      <w:r>
        <w:rPr>
          <w:spacing w:val="136"/>
        </w:rPr>
        <w:t> </w:t>
      </w:r>
      <w:r>
        <w:rPr/>
        <w:t>соответствующем</w:t>
      </w:r>
      <w:r>
        <w:rPr>
          <w:spacing w:val="139"/>
        </w:rPr>
        <w:t> </w:t>
      </w:r>
      <w:r>
        <w:rPr/>
        <w:t>показателе</w:t>
      </w:r>
      <w:r>
        <w:rPr>
          <w:spacing w:val="138"/>
        </w:rPr>
        <w:t> </w:t>
      </w:r>
      <w:r>
        <w:rPr/>
        <w:t>в</w:t>
      </w:r>
      <w:r>
        <w:rPr>
          <w:spacing w:val="136"/>
        </w:rPr>
        <w:t> </w:t>
      </w:r>
      <w:r>
        <w:rPr/>
        <w:t>разделе</w:t>
      </w:r>
    </w:p>
    <w:p>
      <w:pPr>
        <w:pStyle w:val="BodyText"/>
        <w:spacing w:line="321" w:lineRule="exact"/>
        <w:ind w:firstLine="0"/>
      </w:pPr>
      <w:r>
        <w:rPr/>
        <w:t>«Справки</w:t>
      </w:r>
      <w:r>
        <w:rPr>
          <w:spacing w:val="75"/>
        </w:rPr>
        <w:t> </w:t>
      </w:r>
      <w:r>
        <w:rPr/>
        <w:t>к</w:t>
      </w:r>
      <w:r>
        <w:rPr>
          <w:spacing w:val="75"/>
        </w:rPr>
        <w:t> </w:t>
      </w:r>
      <w:r>
        <w:rPr/>
        <w:t>разделу</w:t>
      </w:r>
      <w:r>
        <w:rPr>
          <w:spacing w:val="75"/>
        </w:rPr>
        <w:t> </w:t>
      </w:r>
      <w:r>
        <w:rPr/>
        <w:t>«Движение</w:t>
      </w:r>
      <w:r>
        <w:rPr>
          <w:spacing w:val="75"/>
        </w:rPr>
        <w:t> </w:t>
      </w:r>
      <w:r>
        <w:rPr/>
        <w:t>дел</w:t>
      </w:r>
      <w:r>
        <w:rPr>
          <w:spacing w:val="74"/>
        </w:rPr>
        <w:t> </w:t>
      </w:r>
      <w:r>
        <w:rPr/>
        <w:t>в</w:t>
      </w:r>
      <w:r>
        <w:rPr>
          <w:spacing w:val="75"/>
        </w:rPr>
        <w:t> </w:t>
      </w:r>
      <w:r>
        <w:rPr/>
        <w:t>арбитражном</w:t>
      </w:r>
      <w:r>
        <w:rPr>
          <w:spacing w:val="77"/>
        </w:rPr>
        <w:t> </w:t>
      </w:r>
      <w:r>
        <w:rPr/>
        <w:t>суде»</w:t>
      </w:r>
      <w:r>
        <w:rPr>
          <w:spacing w:val="76"/>
        </w:rPr>
        <w:t> </w:t>
      </w:r>
      <w:r>
        <w:rPr/>
        <w:t>формы</w:t>
      </w:r>
      <w:r>
        <w:rPr>
          <w:spacing w:val="75"/>
        </w:rPr>
        <w:t> </w:t>
      </w:r>
      <w:r>
        <w:rPr/>
        <w:t>№</w:t>
      </w:r>
      <w:r>
        <w:rPr>
          <w:spacing w:val="75"/>
        </w:rPr>
        <w:t> </w:t>
      </w:r>
      <w:r>
        <w:rPr/>
        <w:t>1</w:t>
      </w:r>
      <w:r>
        <w:rPr>
          <w:spacing w:val="77"/>
        </w:rPr>
        <w:t> </w:t>
      </w:r>
      <w:r>
        <w:rPr/>
        <w:t>АС</w:t>
      </w:r>
    </w:p>
    <w:p>
      <w:pPr>
        <w:pStyle w:val="BodyText"/>
        <w:ind w:right="413" w:firstLine="0"/>
      </w:pPr>
      <w:r>
        <w:rPr/>
        <w:t>«Отчет</w:t>
      </w:r>
      <w:r>
        <w:rPr>
          <w:spacing w:val="54"/>
        </w:rPr>
        <w:t> </w:t>
      </w:r>
      <w:r>
        <w:rPr/>
        <w:t>о</w:t>
      </w:r>
      <w:r>
        <w:rPr>
          <w:spacing w:val="53"/>
        </w:rPr>
        <w:t> </w:t>
      </w:r>
      <w:r>
        <w:rPr/>
        <w:t>работе</w:t>
      </w:r>
      <w:r>
        <w:rPr>
          <w:spacing w:val="55"/>
        </w:rPr>
        <w:t> </w:t>
      </w:r>
      <w:r>
        <w:rPr/>
        <w:t>арбитражных</w:t>
      </w:r>
      <w:r>
        <w:rPr>
          <w:spacing w:val="54"/>
        </w:rPr>
        <w:t> </w:t>
      </w:r>
      <w:r>
        <w:rPr/>
        <w:t>судов</w:t>
      </w:r>
      <w:r>
        <w:rPr>
          <w:spacing w:val="53"/>
        </w:rPr>
        <w:t> </w:t>
      </w:r>
      <w:r>
        <w:rPr/>
        <w:t>Российской</w:t>
      </w:r>
      <w:r>
        <w:rPr>
          <w:spacing w:val="55"/>
        </w:rPr>
        <w:t> </w:t>
      </w:r>
      <w:r>
        <w:rPr/>
        <w:t>Федерации</w:t>
      </w:r>
      <w:r>
        <w:rPr>
          <w:spacing w:val="53"/>
        </w:rPr>
        <w:t> </w:t>
      </w:r>
      <w:r>
        <w:rPr/>
        <w:t>о</w:t>
      </w:r>
      <w:r>
        <w:rPr>
          <w:spacing w:val="53"/>
        </w:rPr>
        <w:t> </w:t>
      </w:r>
      <w:r>
        <w:rPr/>
        <w:t>рассмотрении</w:t>
      </w:r>
      <w:r>
        <w:rPr>
          <w:spacing w:val="-68"/>
        </w:rPr>
        <w:t> </w:t>
      </w:r>
      <w:r>
        <w:rPr/>
        <w:t>дел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правоотношений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инстанции».</w:t>
      </w:r>
    </w:p>
    <w:p>
      <w:pPr>
        <w:pStyle w:val="ListParagraph"/>
        <w:numPr>
          <w:ilvl w:val="2"/>
          <w:numId w:val="155"/>
        </w:numPr>
        <w:tabs>
          <w:tab w:pos="2501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сделок</w:t>
      </w:r>
      <w:r>
        <w:rPr>
          <w:spacing w:val="1"/>
          <w:sz w:val="28"/>
        </w:rPr>
        <w:t> </w:t>
      </w:r>
      <w:r>
        <w:rPr>
          <w:sz w:val="28"/>
        </w:rPr>
        <w:t>должника»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заявления,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главы</w:t>
      </w:r>
      <w:r>
        <w:rPr>
          <w:spacing w:val="1"/>
          <w:sz w:val="28"/>
        </w:rPr>
        <w:t> </w:t>
      </w:r>
      <w:r>
        <w:rPr>
          <w:sz w:val="28"/>
        </w:rPr>
        <w:t>III.1</w:t>
      </w:r>
      <w:r>
        <w:rPr>
          <w:spacing w:val="1"/>
          <w:sz w:val="28"/>
        </w:rPr>
        <w:t> </w:t>
      </w:r>
      <w:r>
        <w:rPr>
          <w:sz w:val="28"/>
        </w:rPr>
        <w:t>«Оспаривание</w:t>
      </w:r>
      <w:r>
        <w:rPr>
          <w:spacing w:val="1"/>
          <w:sz w:val="28"/>
        </w:rPr>
        <w:t> </w:t>
      </w:r>
      <w:r>
        <w:rPr>
          <w:sz w:val="28"/>
        </w:rPr>
        <w:t>сделок</w:t>
      </w:r>
      <w:r>
        <w:rPr>
          <w:spacing w:val="1"/>
          <w:sz w:val="28"/>
        </w:rPr>
        <w:t> </w:t>
      </w:r>
      <w:r>
        <w:rPr>
          <w:sz w:val="28"/>
        </w:rPr>
        <w:t>должника»</w:t>
      </w:r>
      <w:r>
        <w:rPr>
          <w:spacing w:val="-3"/>
          <w:sz w:val="28"/>
        </w:rPr>
        <w:t> </w:t>
      </w:r>
      <w:r>
        <w:rPr>
          <w:sz w:val="28"/>
        </w:rPr>
        <w:t>Федерального закона</w:t>
      </w:r>
      <w:r>
        <w:rPr>
          <w:spacing w:val="-1"/>
          <w:sz w:val="28"/>
        </w:rPr>
        <w:t> </w:t>
      </w:r>
      <w:r>
        <w:rPr>
          <w:sz w:val="28"/>
        </w:rPr>
        <w:t>«О несостоятельности</w:t>
      </w:r>
      <w:r>
        <w:rPr>
          <w:spacing w:val="1"/>
          <w:sz w:val="28"/>
        </w:rPr>
        <w:t> </w:t>
      </w:r>
      <w:r>
        <w:rPr>
          <w:sz w:val="28"/>
        </w:rPr>
        <w:t>(банкротстве)».</w:t>
      </w:r>
    </w:p>
    <w:p>
      <w:pPr>
        <w:pStyle w:val="ListParagraph"/>
        <w:numPr>
          <w:ilvl w:val="2"/>
          <w:numId w:val="155"/>
        </w:numPr>
        <w:tabs>
          <w:tab w:pos="2392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В показателях по графе «Требования в отношении недвижимого</w:t>
      </w:r>
      <w:r>
        <w:rPr>
          <w:spacing w:val="1"/>
          <w:sz w:val="28"/>
        </w:rPr>
        <w:t> </w:t>
      </w:r>
      <w:r>
        <w:rPr>
          <w:sz w:val="28"/>
        </w:rPr>
        <w:t>имущества</w:t>
      </w:r>
      <w:r>
        <w:rPr>
          <w:spacing w:val="51"/>
          <w:sz w:val="28"/>
        </w:rPr>
        <w:t> </w:t>
      </w:r>
      <w:r>
        <w:rPr>
          <w:sz w:val="28"/>
        </w:rPr>
        <w:t>в</w:t>
      </w:r>
      <w:r>
        <w:rPr>
          <w:spacing w:val="51"/>
          <w:sz w:val="28"/>
        </w:rPr>
        <w:t> </w:t>
      </w:r>
      <w:r>
        <w:rPr>
          <w:sz w:val="28"/>
        </w:rPr>
        <w:t>деле</w:t>
      </w:r>
      <w:r>
        <w:rPr>
          <w:spacing w:val="51"/>
          <w:sz w:val="28"/>
        </w:rPr>
        <w:t> </w:t>
      </w:r>
      <w:r>
        <w:rPr>
          <w:sz w:val="28"/>
        </w:rPr>
        <w:t>о</w:t>
      </w:r>
      <w:r>
        <w:rPr>
          <w:spacing w:val="53"/>
          <w:sz w:val="28"/>
        </w:rPr>
        <w:t> </w:t>
      </w:r>
      <w:r>
        <w:rPr>
          <w:sz w:val="28"/>
        </w:rPr>
        <w:t>банкротстве</w:t>
      </w:r>
      <w:r>
        <w:rPr>
          <w:spacing w:val="52"/>
          <w:sz w:val="28"/>
        </w:rPr>
        <w:t> </w:t>
      </w:r>
      <w:r>
        <w:rPr>
          <w:sz w:val="28"/>
        </w:rPr>
        <w:t>застройщика</w:t>
      </w:r>
      <w:r>
        <w:rPr>
          <w:spacing w:val="52"/>
          <w:sz w:val="28"/>
        </w:rPr>
        <w:t> </w:t>
      </w:r>
      <w:r>
        <w:rPr>
          <w:sz w:val="28"/>
        </w:rPr>
        <w:t>(ст.</w:t>
      </w:r>
      <w:r>
        <w:rPr>
          <w:spacing w:val="51"/>
          <w:sz w:val="28"/>
        </w:rPr>
        <w:t> </w:t>
      </w:r>
      <w:r>
        <w:rPr>
          <w:sz w:val="28"/>
        </w:rPr>
        <w:t>201.8</w:t>
      </w:r>
      <w:r>
        <w:rPr>
          <w:spacing w:val="50"/>
          <w:sz w:val="28"/>
        </w:rPr>
        <w:t> </w:t>
      </w:r>
      <w:r>
        <w:rPr>
          <w:sz w:val="28"/>
        </w:rPr>
        <w:t>Закона</w:t>
      </w:r>
    </w:p>
    <w:p>
      <w:pPr>
        <w:pStyle w:val="BodyText"/>
        <w:spacing w:before="1"/>
        <w:ind w:right="409" w:firstLine="0"/>
      </w:pPr>
      <w:r>
        <w:rPr/>
        <w:t>«О</w:t>
      </w:r>
      <w:r>
        <w:rPr>
          <w:spacing w:val="1"/>
        </w:rPr>
        <w:t> </w:t>
      </w:r>
      <w:r>
        <w:rPr/>
        <w:t>несостоятельности</w:t>
      </w:r>
      <w:r>
        <w:rPr>
          <w:spacing w:val="1"/>
        </w:rPr>
        <w:t> </w:t>
      </w:r>
      <w:r>
        <w:rPr/>
        <w:t>(банкротстве)»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обособленные</w:t>
      </w:r>
      <w:r>
        <w:rPr>
          <w:spacing w:val="1"/>
        </w:rPr>
        <w:t> </w:t>
      </w:r>
      <w:r>
        <w:rPr/>
        <w:t>споры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требованиям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застройщику,</w:t>
      </w:r>
      <w:r>
        <w:rPr>
          <w:spacing w:val="1"/>
        </w:rPr>
        <w:t> </w:t>
      </w:r>
      <w:r>
        <w:rPr/>
        <w:t>признанному</w:t>
      </w:r>
      <w:r>
        <w:rPr>
          <w:spacing w:val="1"/>
        </w:rPr>
        <w:t> </w:t>
      </w:r>
      <w:r>
        <w:rPr/>
        <w:t>банкротом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конкурсного</w:t>
      </w:r>
      <w:r>
        <w:rPr>
          <w:spacing w:val="-3"/>
        </w:rPr>
        <w:t> </w:t>
      </w:r>
      <w:r>
        <w:rPr/>
        <w:t>производства,</w:t>
      </w:r>
      <w:r>
        <w:rPr>
          <w:spacing w:val="-2"/>
        </w:rPr>
        <w:t> </w:t>
      </w:r>
      <w:r>
        <w:rPr/>
        <w:t>предусмотренные</w:t>
      </w:r>
      <w:r>
        <w:rPr>
          <w:spacing w:val="-1"/>
        </w:rPr>
        <w:t> </w:t>
      </w:r>
      <w:r>
        <w:rPr/>
        <w:t>указанной</w:t>
      </w:r>
      <w:r>
        <w:rPr>
          <w:spacing w:val="-1"/>
        </w:rPr>
        <w:t> </w:t>
      </w:r>
      <w:r>
        <w:rPr/>
        <w:t>статьей.</w:t>
      </w:r>
    </w:p>
    <w:p>
      <w:pPr>
        <w:pStyle w:val="ListParagraph"/>
        <w:numPr>
          <w:ilvl w:val="2"/>
          <w:numId w:val="155"/>
        </w:numPr>
        <w:tabs>
          <w:tab w:pos="2553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показателях,</w:t>
      </w:r>
      <w:r>
        <w:rPr>
          <w:spacing w:val="1"/>
          <w:sz w:val="28"/>
        </w:rPr>
        <w:t> </w:t>
      </w:r>
      <w:r>
        <w:rPr>
          <w:sz w:val="28"/>
        </w:rPr>
        <w:t>отражающих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рамках</w:t>
      </w:r>
      <w:r>
        <w:rPr>
          <w:spacing w:val="1"/>
          <w:sz w:val="28"/>
        </w:rPr>
        <w:t> </w:t>
      </w:r>
      <w:r>
        <w:rPr>
          <w:sz w:val="28"/>
        </w:rPr>
        <w:t>обособленных</w:t>
      </w:r>
      <w:r>
        <w:rPr>
          <w:spacing w:val="1"/>
          <w:sz w:val="28"/>
        </w:rPr>
        <w:t> </w:t>
      </w:r>
      <w:r>
        <w:rPr>
          <w:sz w:val="28"/>
        </w:rPr>
        <w:t>споров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должника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1"/>
          <w:sz w:val="28"/>
        </w:rPr>
        <w:t> </w:t>
      </w:r>
      <w:r>
        <w:rPr>
          <w:sz w:val="28"/>
        </w:rPr>
        <w:t>лиц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деле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 (показатели по графам «Об ответственности должника в деле о</w:t>
      </w:r>
      <w:r>
        <w:rPr>
          <w:spacing w:val="1"/>
          <w:sz w:val="28"/>
        </w:rPr>
        <w:t> </w:t>
      </w:r>
      <w:r>
        <w:rPr>
          <w:sz w:val="28"/>
        </w:rPr>
        <w:t>банкротстве»,</w:t>
      </w:r>
      <w:r>
        <w:rPr>
          <w:spacing w:val="5"/>
          <w:sz w:val="28"/>
        </w:rPr>
        <w:t> </w:t>
      </w:r>
      <w:r>
        <w:rPr>
          <w:sz w:val="28"/>
        </w:rPr>
        <w:t>«О</w:t>
      </w:r>
      <w:r>
        <w:rPr>
          <w:spacing w:val="5"/>
          <w:sz w:val="28"/>
        </w:rPr>
        <w:t> </w:t>
      </w:r>
      <w:r>
        <w:rPr>
          <w:sz w:val="28"/>
        </w:rPr>
        <w:t>взыскании</w:t>
      </w:r>
      <w:r>
        <w:rPr>
          <w:spacing w:val="6"/>
          <w:sz w:val="28"/>
        </w:rPr>
        <w:t> </w:t>
      </w:r>
      <w:r>
        <w:rPr>
          <w:sz w:val="28"/>
        </w:rPr>
        <w:t>убытков</w:t>
      </w:r>
      <w:r>
        <w:rPr>
          <w:spacing w:val="5"/>
          <w:sz w:val="28"/>
        </w:rPr>
        <w:t> </w:t>
      </w:r>
      <w:r>
        <w:rPr>
          <w:sz w:val="28"/>
        </w:rPr>
        <w:t>с</w:t>
      </w:r>
      <w:r>
        <w:rPr>
          <w:spacing w:val="6"/>
          <w:sz w:val="28"/>
        </w:rPr>
        <w:t> </w:t>
      </w:r>
      <w:r>
        <w:rPr>
          <w:sz w:val="28"/>
        </w:rPr>
        <w:t>органов</w:t>
      </w:r>
      <w:r>
        <w:rPr>
          <w:spacing w:val="5"/>
          <w:sz w:val="28"/>
        </w:rPr>
        <w:t> </w:t>
      </w:r>
      <w:r>
        <w:rPr>
          <w:sz w:val="28"/>
        </w:rPr>
        <w:t>управления</w:t>
      </w:r>
      <w:r>
        <w:rPr>
          <w:spacing w:val="9"/>
          <w:sz w:val="28"/>
        </w:rPr>
        <w:t> </w:t>
      </w:r>
      <w:r>
        <w:rPr>
          <w:sz w:val="28"/>
        </w:rPr>
        <w:t>должника»,</w:t>
      </w:r>
    </w:p>
    <w:p>
      <w:pPr>
        <w:pStyle w:val="BodyText"/>
        <w:ind w:right="405" w:firstLine="0"/>
      </w:pPr>
      <w:r>
        <w:rPr/>
        <w:t>«О привлечении к субсидиарной ответственности») отражаются рассмотренные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указанные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обязательствами</w:t>
      </w:r>
      <w:r>
        <w:rPr>
          <w:spacing w:val="1"/>
        </w:rPr>
        <w:t> </w:t>
      </w:r>
      <w:r>
        <w:rPr/>
        <w:t>должника,</w:t>
      </w:r>
      <w:r>
        <w:rPr>
          <w:spacing w:val="1"/>
        </w:rPr>
        <w:t> </w:t>
      </w:r>
      <w:r>
        <w:rPr/>
        <w:t>взысканием</w:t>
      </w:r>
      <w:r>
        <w:rPr>
          <w:spacing w:val="1"/>
        </w:rPr>
        <w:t> </w:t>
      </w:r>
      <w:r>
        <w:rPr/>
        <w:t>убытков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банкротстве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      с      главами      III.1      «Оспаривание      сделок      должника»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III.2</w:t>
      </w:r>
      <w:r>
        <w:rPr>
          <w:spacing w:val="1"/>
        </w:rPr>
        <w:t> </w:t>
      </w:r>
      <w:r>
        <w:rPr/>
        <w:t>«Ответственность</w:t>
      </w:r>
      <w:r>
        <w:rPr>
          <w:spacing w:val="1"/>
        </w:rPr>
        <w:t> </w:t>
      </w:r>
      <w:r>
        <w:rPr/>
        <w:t>руководителя</w:t>
      </w:r>
      <w:r>
        <w:rPr>
          <w:spacing w:val="1"/>
        </w:rPr>
        <w:t> </w:t>
      </w:r>
      <w:r>
        <w:rPr/>
        <w:t>должника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деле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банкротстве»</w:t>
      </w:r>
      <w:r>
        <w:rPr>
          <w:spacing w:val="-3"/>
        </w:rPr>
        <w:t> </w:t>
      </w:r>
      <w:r>
        <w:rPr/>
        <w:t>Федерального закона</w:t>
      </w:r>
      <w:r>
        <w:rPr>
          <w:spacing w:val="-2"/>
        </w:rPr>
        <w:t> </w:t>
      </w:r>
      <w:r>
        <w:rPr/>
        <w:t>«О</w:t>
      </w:r>
      <w:r>
        <w:rPr>
          <w:spacing w:val="-2"/>
        </w:rPr>
        <w:t> </w:t>
      </w:r>
      <w:r>
        <w:rPr/>
        <w:t>несостоятельности</w:t>
      </w:r>
      <w:r>
        <w:rPr>
          <w:spacing w:val="-2"/>
        </w:rPr>
        <w:t> </w:t>
      </w:r>
      <w:r>
        <w:rPr/>
        <w:t>(банкротстве)».</w:t>
      </w:r>
    </w:p>
    <w:p>
      <w:pPr>
        <w:pStyle w:val="ListParagraph"/>
        <w:numPr>
          <w:ilvl w:val="2"/>
          <w:numId w:val="155"/>
        </w:numPr>
        <w:tabs>
          <w:tab w:pos="2490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В показателях графы «Иные обособленные споры и рассмотрение</w:t>
      </w:r>
      <w:r>
        <w:rPr>
          <w:spacing w:val="1"/>
          <w:sz w:val="28"/>
        </w:rPr>
        <w:t> </w:t>
      </w:r>
      <w:r>
        <w:rPr>
          <w:sz w:val="28"/>
        </w:rPr>
        <w:t>иных</w:t>
      </w:r>
      <w:r>
        <w:rPr>
          <w:spacing w:val="32"/>
          <w:sz w:val="28"/>
        </w:rPr>
        <w:t> </w:t>
      </w:r>
      <w:r>
        <w:rPr>
          <w:sz w:val="28"/>
        </w:rPr>
        <w:t>процедурных</w:t>
      </w:r>
      <w:r>
        <w:rPr>
          <w:spacing w:val="34"/>
          <w:sz w:val="28"/>
        </w:rPr>
        <w:t> </w:t>
      </w:r>
      <w:r>
        <w:rPr>
          <w:sz w:val="28"/>
        </w:rPr>
        <w:t>вопросов»</w:t>
      </w:r>
      <w:r>
        <w:rPr>
          <w:spacing w:val="32"/>
          <w:sz w:val="28"/>
        </w:rPr>
        <w:t> </w:t>
      </w:r>
      <w:r>
        <w:rPr>
          <w:sz w:val="28"/>
        </w:rPr>
        <w:t>указываются</w:t>
      </w:r>
      <w:r>
        <w:rPr>
          <w:spacing w:val="34"/>
          <w:sz w:val="28"/>
        </w:rPr>
        <w:t> </w:t>
      </w:r>
      <w:r>
        <w:rPr>
          <w:sz w:val="28"/>
        </w:rPr>
        <w:t>все</w:t>
      </w:r>
      <w:r>
        <w:rPr>
          <w:spacing w:val="33"/>
          <w:sz w:val="28"/>
        </w:rPr>
        <w:t> </w:t>
      </w:r>
      <w:r>
        <w:rPr>
          <w:sz w:val="28"/>
        </w:rPr>
        <w:t>иные</w:t>
      </w:r>
      <w:r>
        <w:rPr>
          <w:spacing w:val="34"/>
          <w:sz w:val="28"/>
        </w:rPr>
        <w:t> </w:t>
      </w:r>
      <w:r>
        <w:rPr>
          <w:sz w:val="28"/>
        </w:rPr>
        <w:t>производства</w:t>
      </w:r>
      <w:r>
        <w:rPr>
          <w:spacing w:val="33"/>
          <w:sz w:val="28"/>
        </w:rPr>
        <w:t> </w:t>
      </w:r>
      <w:r>
        <w:rPr>
          <w:sz w:val="28"/>
        </w:rPr>
        <w:t>по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54497pt;width:144.020pt;height:.71997pt;mso-position-horizontal-relative:page;mso-position-vertical-relative:paragraph;z-index:-154337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513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необоснованных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расходов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оплату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услуг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привлеченных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лиц.</w:t>
      </w:r>
    </w:p>
    <w:p>
      <w:pPr>
        <w:spacing w:after="0"/>
        <w:jc w:val="left"/>
        <w:rPr>
          <w:sz w:val="20"/>
        </w:rPr>
        <w:sectPr>
          <w:headerReference w:type="default" r:id="rId141"/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6" w:firstLine="0"/>
      </w:pPr>
      <w:r>
        <w:rPr/>
        <w:drawing>
          <wp:anchor distT="0" distB="0" distL="0" distR="0" allowOverlap="1" layoutInCell="1" locked="0" behindDoc="0" simplePos="0" relativeHeight="1602508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обособленным спорам, возникшим в деле о банкротстве, по которым вынесено</w:t>
      </w:r>
      <w:r>
        <w:rPr>
          <w:spacing w:val="1"/>
        </w:rPr>
        <w:t> </w:t>
      </w:r>
      <w:r>
        <w:rPr/>
        <w:t>определение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-5"/>
        </w:rPr>
        <w:t> </w:t>
      </w:r>
      <w:r>
        <w:rPr/>
        <w:t>заявления, ходатайства</w:t>
      </w:r>
      <w:r>
        <w:rPr>
          <w:vertAlign w:val="superscript"/>
        </w:rPr>
        <w:t>514</w:t>
      </w:r>
      <w:r>
        <w:rPr>
          <w:vertAlign w:val="baseline"/>
        </w:rPr>
        <w:t>.</w:t>
      </w:r>
    </w:p>
    <w:p>
      <w:pPr>
        <w:pStyle w:val="BodyText"/>
        <w:spacing w:before="11"/>
        <w:ind w:left="0" w:firstLine="0"/>
        <w:jc w:val="left"/>
        <w:rPr>
          <w:sz w:val="27"/>
        </w:r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86" w:id="372"/>
      <w:bookmarkEnd w:id="372"/>
      <w:r>
        <w:rPr>
          <w:b w:val="0"/>
        </w:rPr>
      </w:r>
      <w:bookmarkStart w:name="_bookmark186" w:id="373"/>
      <w:bookmarkEnd w:id="373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0"/>
        <w:ind w:left="1883" w:right="1314" w:firstLine="117"/>
        <w:jc w:val="left"/>
        <w:rPr>
          <w:b/>
          <w:sz w:val="28"/>
        </w:rPr>
      </w:pPr>
      <w:r>
        <w:rPr>
          <w:b/>
          <w:sz w:val="28"/>
        </w:rPr>
        <w:t>«Справки к отчету о работе арбитражных судов субъектов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Федерации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рассмотрению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банкротстве»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6"/>
        </w:numPr>
        <w:tabs>
          <w:tab w:pos="249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двух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таблицах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показатели из раздела «Движения дел» по заявлениям или производствам по</w:t>
      </w:r>
      <w:r>
        <w:rPr>
          <w:spacing w:val="1"/>
          <w:sz w:val="28"/>
        </w:rPr>
        <w:t> </w:t>
      </w:r>
      <w:r>
        <w:rPr>
          <w:sz w:val="28"/>
        </w:rPr>
        <w:t>делам по содержанию соответствующих показателей по категориям должника</w:t>
      </w:r>
      <w:r>
        <w:rPr>
          <w:spacing w:val="1"/>
          <w:sz w:val="28"/>
        </w:rPr>
        <w:t> </w:t>
      </w:r>
      <w:r>
        <w:rPr>
          <w:sz w:val="28"/>
        </w:rPr>
        <w:t>(юридические лица, индивидуальные предприниматели, и иные граждане, то</w:t>
      </w:r>
      <w:r>
        <w:rPr>
          <w:spacing w:val="1"/>
          <w:sz w:val="28"/>
        </w:rPr>
        <w:t> </w:t>
      </w:r>
      <w:r>
        <w:rPr>
          <w:sz w:val="28"/>
        </w:rPr>
        <w:t>есть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имеющие</w:t>
      </w:r>
      <w:r>
        <w:rPr>
          <w:spacing w:val="1"/>
          <w:sz w:val="28"/>
        </w:rPr>
        <w:t> </w:t>
      </w:r>
      <w:r>
        <w:rPr>
          <w:sz w:val="28"/>
        </w:rPr>
        <w:t>статус</w:t>
      </w:r>
      <w:r>
        <w:rPr>
          <w:spacing w:val="1"/>
          <w:sz w:val="28"/>
        </w:rPr>
        <w:t> </w:t>
      </w:r>
      <w:r>
        <w:rPr>
          <w:sz w:val="28"/>
        </w:rPr>
        <w:t>индивидуальных</w:t>
      </w:r>
      <w:r>
        <w:rPr>
          <w:spacing w:val="1"/>
          <w:sz w:val="28"/>
        </w:rPr>
        <w:t> </w:t>
      </w:r>
      <w:r>
        <w:rPr>
          <w:sz w:val="28"/>
        </w:rPr>
        <w:t>предпринимателей)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должников,</w:t>
      </w:r>
      <w:r>
        <w:rPr>
          <w:spacing w:val="1"/>
          <w:sz w:val="28"/>
        </w:rPr>
        <w:t> </w:t>
      </w:r>
      <w:r>
        <w:rPr>
          <w:sz w:val="28"/>
        </w:rPr>
        <w:t>отражающих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дополнительные</w:t>
      </w:r>
      <w:r>
        <w:rPr>
          <w:spacing w:val="1"/>
          <w:sz w:val="28"/>
        </w:rPr>
        <w:t> </w:t>
      </w:r>
      <w:r>
        <w:rPr>
          <w:sz w:val="28"/>
        </w:rPr>
        <w:t>характеристики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хозяйственной</w:t>
      </w:r>
      <w:r>
        <w:rPr>
          <w:spacing w:val="-1"/>
          <w:sz w:val="28"/>
        </w:rPr>
        <w:t> </w:t>
      </w:r>
      <w:r>
        <w:rPr>
          <w:sz w:val="28"/>
        </w:rPr>
        <w:t>деятельности.</w:t>
      </w:r>
    </w:p>
    <w:p>
      <w:pPr>
        <w:pStyle w:val="ListParagraph"/>
        <w:numPr>
          <w:ilvl w:val="2"/>
          <w:numId w:val="156"/>
        </w:numPr>
        <w:tabs>
          <w:tab w:pos="254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Группа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«Принято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заявлений»</w:t>
      </w:r>
      <w:r>
        <w:rPr>
          <w:spacing w:val="-67"/>
          <w:sz w:val="28"/>
        </w:rPr>
        <w:t> </w:t>
      </w:r>
      <w:r>
        <w:rPr>
          <w:sz w:val="28"/>
        </w:rPr>
        <w:t>характеризует число заявлений, принятых в отчетном периоде, по категории</w:t>
      </w:r>
      <w:r>
        <w:rPr>
          <w:spacing w:val="1"/>
          <w:sz w:val="28"/>
        </w:rPr>
        <w:t> </w:t>
      </w:r>
      <w:r>
        <w:rPr>
          <w:sz w:val="28"/>
        </w:rPr>
        <w:t>заявителя (должник, кредитор и другие заинтересованные лица, в том числе</w:t>
      </w:r>
      <w:r>
        <w:rPr>
          <w:spacing w:val="1"/>
          <w:sz w:val="28"/>
        </w:rPr>
        <w:t> </w:t>
      </w:r>
      <w:r>
        <w:rPr>
          <w:sz w:val="28"/>
        </w:rPr>
        <w:t>банки и иные кредитные организации, уполномоченные органы), а также по</w:t>
      </w:r>
      <w:r>
        <w:rPr>
          <w:spacing w:val="1"/>
          <w:sz w:val="28"/>
        </w:rPr>
        <w:t> </w:t>
      </w:r>
      <w:r>
        <w:rPr>
          <w:sz w:val="28"/>
        </w:rPr>
        <w:t>сумме</w:t>
      </w:r>
      <w:r>
        <w:rPr>
          <w:spacing w:val="-1"/>
          <w:sz w:val="28"/>
        </w:rPr>
        <w:t> </w:t>
      </w:r>
      <w:r>
        <w:rPr>
          <w:sz w:val="28"/>
        </w:rPr>
        <w:t>долга.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заявление</w:t>
      </w:r>
      <w:r>
        <w:rPr>
          <w:spacing w:val="1"/>
        </w:rPr>
        <w:t> </w:t>
      </w:r>
      <w:r>
        <w:rPr/>
        <w:t>подано</w:t>
      </w:r>
      <w:r>
        <w:rPr>
          <w:spacing w:val="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кредиторами,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заявление учитывается один раз, в том числе если заявление подано вместе с</w:t>
      </w:r>
      <w:r>
        <w:rPr>
          <w:spacing w:val="1"/>
        </w:rPr>
        <w:t> </w:t>
      </w:r>
      <w:r>
        <w:rPr/>
        <w:t>другими кредиторами банками или иными кредитными организациями, то в</w:t>
      </w:r>
      <w:r>
        <w:rPr>
          <w:spacing w:val="1"/>
        </w:rPr>
        <w:t> </w:t>
      </w:r>
      <w:r>
        <w:rPr/>
        <w:t>показателях</w:t>
      </w:r>
      <w:r>
        <w:rPr>
          <w:spacing w:val="30"/>
        </w:rPr>
        <w:t> </w:t>
      </w:r>
      <w:r>
        <w:rPr/>
        <w:t>«по</w:t>
      </w:r>
      <w:r>
        <w:rPr>
          <w:spacing w:val="30"/>
        </w:rPr>
        <w:t> </w:t>
      </w:r>
      <w:r>
        <w:rPr/>
        <w:t>заявителю»</w:t>
      </w:r>
      <w:r>
        <w:rPr>
          <w:spacing w:val="30"/>
        </w:rPr>
        <w:t> </w:t>
      </w:r>
      <w:r>
        <w:rPr/>
        <w:t>заявление</w:t>
      </w:r>
      <w:r>
        <w:rPr>
          <w:spacing w:val="29"/>
        </w:rPr>
        <w:t> </w:t>
      </w:r>
      <w:r>
        <w:rPr/>
        <w:t>учитывается</w:t>
      </w:r>
      <w:r>
        <w:rPr>
          <w:spacing w:val="27"/>
        </w:rPr>
        <w:t> </w:t>
      </w:r>
      <w:r>
        <w:rPr/>
        <w:t>один</w:t>
      </w:r>
      <w:r>
        <w:rPr>
          <w:spacing w:val="27"/>
        </w:rPr>
        <w:t> </w:t>
      </w:r>
      <w:r>
        <w:rPr/>
        <w:t>раз</w:t>
      </w:r>
      <w:r>
        <w:rPr>
          <w:spacing w:val="26"/>
        </w:rPr>
        <w:t> </w:t>
      </w:r>
      <w:r>
        <w:rPr/>
        <w:t>по</w:t>
      </w:r>
      <w:r>
        <w:rPr>
          <w:spacing w:val="27"/>
        </w:rPr>
        <w:t> </w:t>
      </w:r>
      <w:r>
        <w:rPr/>
        <w:t>признаку</w:t>
      </w:r>
    </w:p>
    <w:p>
      <w:pPr>
        <w:pStyle w:val="BodyText"/>
        <w:ind w:right="410" w:firstLine="0"/>
      </w:pPr>
      <w:r>
        <w:rPr/>
        <w:t>«банк или кредитная организация», если же заявление подано уполномоченным</w:t>
      </w:r>
      <w:r>
        <w:rPr>
          <w:spacing w:val="-67"/>
        </w:rPr>
        <w:t> </w:t>
      </w:r>
      <w:r>
        <w:rPr/>
        <w:t>органом вместе с кредиторами, то учет заявления осуществляется по признаку</w:t>
      </w:r>
      <w:r>
        <w:rPr>
          <w:spacing w:val="1"/>
        </w:rPr>
        <w:t> </w:t>
      </w:r>
      <w:r>
        <w:rPr/>
        <w:t>заявителя</w:t>
      </w:r>
      <w:r>
        <w:rPr>
          <w:spacing w:val="-1"/>
        </w:rPr>
        <w:t> </w:t>
      </w:r>
      <w:r>
        <w:rPr/>
        <w:t>«уполномоченный</w:t>
      </w:r>
      <w:r>
        <w:rPr>
          <w:spacing w:val="-3"/>
        </w:rPr>
        <w:t> </w:t>
      </w:r>
      <w:r>
        <w:rPr/>
        <w:t>орган».</w:t>
      </w:r>
    </w:p>
    <w:p>
      <w:pPr>
        <w:pStyle w:val="ListParagraph"/>
        <w:numPr>
          <w:ilvl w:val="2"/>
          <w:numId w:val="156"/>
        </w:numPr>
        <w:tabs>
          <w:tab w:pos="2587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«Заключение</w:t>
      </w:r>
      <w:r>
        <w:rPr>
          <w:spacing w:val="1"/>
          <w:sz w:val="28"/>
        </w:rPr>
        <w:t> </w:t>
      </w:r>
      <w:r>
        <w:rPr>
          <w:sz w:val="28"/>
        </w:rPr>
        <w:t>арбитражного</w:t>
      </w:r>
      <w:r>
        <w:rPr>
          <w:spacing w:val="1"/>
          <w:sz w:val="28"/>
        </w:rPr>
        <w:t> </w:t>
      </w:r>
      <w:r>
        <w:rPr>
          <w:sz w:val="28"/>
        </w:rPr>
        <w:t>управляющего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установлении</w:t>
      </w:r>
      <w:r>
        <w:rPr>
          <w:spacing w:val="1"/>
          <w:sz w:val="28"/>
        </w:rPr>
        <w:t> </w:t>
      </w:r>
      <w:r>
        <w:rPr>
          <w:sz w:val="28"/>
        </w:rPr>
        <w:t>наличия</w:t>
      </w:r>
      <w:r>
        <w:rPr>
          <w:spacing w:val="1"/>
          <w:sz w:val="28"/>
        </w:rPr>
        <w:t> </w:t>
      </w:r>
      <w:r>
        <w:rPr>
          <w:sz w:val="28"/>
        </w:rPr>
        <w:t>признаков</w:t>
      </w:r>
      <w:r>
        <w:rPr>
          <w:spacing w:val="1"/>
          <w:sz w:val="28"/>
        </w:rPr>
        <w:t> </w:t>
      </w:r>
      <w:r>
        <w:rPr>
          <w:sz w:val="28"/>
        </w:rPr>
        <w:t>фиктивного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преднамеренного</w:t>
      </w:r>
      <w:r>
        <w:rPr>
          <w:spacing w:val="1"/>
          <w:sz w:val="28"/>
        </w:rPr>
        <w:t> </w:t>
      </w:r>
      <w:r>
        <w:rPr>
          <w:sz w:val="28"/>
        </w:rPr>
        <w:t>банкротства» формируется по числу завершенных дел о банкротстве, в которых</w:t>
      </w:r>
      <w:r>
        <w:rPr>
          <w:spacing w:val="-67"/>
          <w:sz w:val="28"/>
        </w:rPr>
        <w:t> </w:t>
      </w:r>
      <w:r>
        <w:rPr>
          <w:sz w:val="28"/>
        </w:rPr>
        <w:t>имеются</w:t>
      </w:r>
      <w:r>
        <w:rPr>
          <w:spacing w:val="1"/>
          <w:sz w:val="28"/>
        </w:rPr>
        <w:t> </w:t>
      </w:r>
      <w:r>
        <w:rPr>
          <w:sz w:val="28"/>
        </w:rPr>
        <w:t>указанные</w:t>
      </w:r>
      <w:r>
        <w:rPr>
          <w:spacing w:val="1"/>
          <w:sz w:val="28"/>
        </w:rPr>
        <w:t> </w:t>
      </w:r>
      <w:r>
        <w:rPr>
          <w:sz w:val="28"/>
        </w:rPr>
        <w:t>заключения,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-5"/>
          <w:sz w:val="28"/>
        </w:rPr>
        <w:t> </w:t>
      </w:r>
      <w:r>
        <w:rPr>
          <w:sz w:val="28"/>
        </w:rPr>
        <w:t>периоду.</w:t>
      </w:r>
    </w:p>
    <w:p>
      <w:pPr>
        <w:pStyle w:val="ListParagraph"/>
        <w:numPr>
          <w:ilvl w:val="2"/>
          <w:numId w:val="156"/>
        </w:numPr>
        <w:tabs>
          <w:tab w:pos="2337" w:val="left" w:leader="none"/>
        </w:tabs>
        <w:spacing w:line="240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Повторные производства по делу, учитываемые в числе принятых 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61"/>
          <w:sz w:val="28"/>
        </w:rPr>
        <w:t> </w:t>
      </w:r>
      <w:r>
        <w:rPr>
          <w:sz w:val="28"/>
        </w:rPr>
        <w:t>дел</w:t>
      </w:r>
      <w:r>
        <w:rPr>
          <w:spacing w:val="64"/>
          <w:sz w:val="28"/>
        </w:rPr>
        <w:t> </w:t>
      </w:r>
      <w:r>
        <w:rPr>
          <w:sz w:val="28"/>
        </w:rPr>
        <w:t>в</w:t>
      </w:r>
      <w:r>
        <w:rPr>
          <w:spacing w:val="67"/>
          <w:sz w:val="28"/>
        </w:rPr>
        <w:t> </w:t>
      </w:r>
      <w:r>
        <w:rPr>
          <w:sz w:val="28"/>
        </w:rPr>
        <w:t>отчетном</w:t>
      </w:r>
      <w:r>
        <w:rPr>
          <w:spacing w:val="65"/>
          <w:sz w:val="28"/>
        </w:rPr>
        <w:t> </w:t>
      </w:r>
      <w:r>
        <w:rPr>
          <w:sz w:val="28"/>
        </w:rPr>
        <w:t>периоде,</w:t>
      </w:r>
      <w:r>
        <w:rPr>
          <w:spacing w:val="62"/>
          <w:sz w:val="28"/>
        </w:rPr>
        <w:t> </w:t>
      </w:r>
      <w:r>
        <w:rPr>
          <w:sz w:val="28"/>
        </w:rPr>
        <w:t>отражаются</w:t>
      </w:r>
      <w:r>
        <w:rPr>
          <w:spacing w:val="65"/>
          <w:sz w:val="28"/>
        </w:rPr>
        <w:t> </w:t>
      </w:r>
      <w:r>
        <w:rPr>
          <w:sz w:val="28"/>
        </w:rPr>
        <w:t>в</w:t>
      </w:r>
      <w:r>
        <w:rPr>
          <w:spacing w:val="64"/>
          <w:sz w:val="28"/>
        </w:rPr>
        <w:t> </w:t>
      </w:r>
      <w:r>
        <w:rPr>
          <w:sz w:val="28"/>
        </w:rPr>
        <w:t>показателях</w:t>
      </w:r>
      <w:r>
        <w:rPr>
          <w:spacing w:val="65"/>
          <w:sz w:val="28"/>
        </w:rPr>
        <w:t> </w:t>
      </w:r>
      <w:r>
        <w:rPr>
          <w:sz w:val="28"/>
        </w:rPr>
        <w:t>по</w:t>
      </w:r>
      <w:r>
        <w:rPr>
          <w:spacing w:val="66"/>
          <w:sz w:val="28"/>
        </w:rPr>
        <w:t> </w:t>
      </w:r>
      <w:r>
        <w:rPr>
          <w:sz w:val="28"/>
        </w:rPr>
        <w:t>строке</w:t>
      </w:r>
    </w:p>
    <w:p>
      <w:pPr>
        <w:pStyle w:val="BodyText"/>
        <w:ind w:right="408" w:firstLine="0"/>
      </w:pPr>
      <w:r>
        <w:rPr/>
        <w:t>«Принято к производству дел (после отмены судебных актов, завершающих</w:t>
      </w:r>
      <w:r>
        <w:rPr>
          <w:spacing w:val="1"/>
        </w:rPr>
        <w:t> </w:t>
      </w:r>
      <w:r>
        <w:rPr/>
        <w:t>производство</w:t>
      </w:r>
      <w:r>
        <w:rPr>
          <w:spacing w:val="43"/>
        </w:rPr>
        <w:t> </w:t>
      </w:r>
      <w:r>
        <w:rPr/>
        <w:t>по</w:t>
      </w:r>
      <w:r>
        <w:rPr>
          <w:spacing w:val="43"/>
        </w:rPr>
        <w:t> </w:t>
      </w:r>
      <w:r>
        <w:rPr/>
        <w:t>делу,</w:t>
      </w:r>
      <w:r>
        <w:rPr>
          <w:spacing w:val="44"/>
        </w:rPr>
        <w:t> </w:t>
      </w:r>
      <w:r>
        <w:rPr/>
        <w:t>отмены</w:t>
      </w:r>
      <w:r>
        <w:rPr>
          <w:spacing w:val="45"/>
        </w:rPr>
        <w:t> </w:t>
      </w:r>
      <w:r>
        <w:rPr/>
        <w:t>мирового</w:t>
      </w:r>
      <w:r>
        <w:rPr>
          <w:spacing w:val="44"/>
        </w:rPr>
        <w:t> </w:t>
      </w:r>
      <w:r>
        <w:rPr/>
        <w:t>соглашения,</w:t>
      </w:r>
      <w:r>
        <w:rPr>
          <w:spacing w:val="42"/>
        </w:rPr>
        <w:t> </w:t>
      </w:r>
      <w:r>
        <w:rPr/>
        <w:t>по</w:t>
      </w:r>
      <w:r>
        <w:rPr>
          <w:spacing w:val="43"/>
        </w:rPr>
        <w:t> </w:t>
      </w:r>
      <w:r>
        <w:rPr/>
        <w:t>новым</w:t>
      </w:r>
      <w:r>
        <w:rPr>
          <w:spacing w:val="42"/>
        </w:rPr>
        <w:t> </w:t>
      </w:r>
      <w:r>
        <w:rPr/>
        <w:t>и</w:t>
      </w:r>
      <w:r>
        <w:rPr>
          <w:spacing w:val="45"/>
        </w:rPr>
        <w:t> </w:t>
      </w:r>
      <w:r>
        <w:rPr/>
        <w:t>вновь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12"/>
        </w:rPr>
      </w:pPr>
      <w:r>
        <w:rPr/>
        <w:pict>
          <v:rect style="position:absolute;margin-left:70.944pt;margin-top:8.881369pt;width:144.020pt;height:.71997pt;mso-position-horizontal-relative:page;mso-position-vertical-relative:paragraph;z-index:-154327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514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ходатайства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места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способа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проведения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собрания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кредиторов;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заявления</w:t>
      </w:r>
      <w:r>
        <w:rPr>
          <w:spacing w:val="87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88"/>
          <w:sz w:val="20"/>
          <w:vertAlign w:val="baseline"/>
        </w:rPr>
        <w:t> </w:t>
      </w:r>
      <w:r>
        <w:rPr>
          <w:sz w:val="20"/>
          <w:vertAlign w:val="baseline"/>
        </w:rPr>
        <w:t>возражениях</w:t>
      </w:r>
      <w:r>
        <w:rPr>
          <w:spacing w:val="85"/>
          <w:sz w:val="20"/>
          <w:vertAlign w:val="baseline"/>
        </w:rPr>
        <w:t> </w:t>
      </w:r>
      <w:r>
        <w:rPr>
          <w:sz w:val="20"/>
          <w:vertAlign w:val="baseline"/>
        </w:rPr>
        <w:t>финансовых</w:t>
      </w:r>
      <w:r>
        <w:rPr>
          <w:spacing w:val="88"/>
          <w:sz w:val="20"/>
          <w:vertAlign w:val="baseline"/>
        </w:rPr>
        <w:t> </w:t>
      </w:r>
      <w:r>
        <w:rPr>
          <w:sz w:val="20"/>
          <w:vertAlign w:val="baseline"/>
        </w:rPr>
        <w:t>управляющих</w:t>
      </w:r>
      <w:r>
        <w:rPr>
          <w:spacing w:val="86"/>
          <w:sz w:val="20"/>
          <w:vertAlign w:val="baseline"/>
        </w:rPr>
        <w:t> </w:t>
      </w:r>
      <w:r>
        <w:rPr>
          <w:sz w:val="20"/>
          <w:vertAlign w:val="baseline"/>
        </w:rPr>
        <w:t>относительно</w:t>
      </w:r>
      <w:r>
        <w:rPr>
          <w:spacing w:val="88"/>
          <w:sz w:val="20"/>
          <w:vertAlign w:val="baseline"/>
        </w:rPr>
        <w:t> </w:t>
      </w:r>
      <w:r>
        <w:rPr>
          <w:sz w:val="20"/>
          <w:vertAlign w:val="baseline"/>
        </w:rPr>
        <w:t>требований</w:t>
      </w:r>
      <w:r>
        <w:rPr>
          <w:spacing w:val="86"/>
          <w:sz w:val="20"/>
          <w:vertAlign w:val="baseline"/>
        </w:rPr>
        <w:t> </w:t>
      </w:r>
      <w:r>
        <w:rPr>
          <w:sz w:val="20"/>
          <w:vertAlign w:val="baseline"/>
        </w:rPr>
        <w:t>кредиторов;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признании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кредитором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статуса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залогового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кредитора;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кредитора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реестре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требований кредиторов как необеспеченных залогом; об обращении взыскания на предмет залога, о разрешении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разногласий в вопросах 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 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условиях продажи предмета залога; об отстранении руководителя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должника (исполняющего обязанности руководителя должника) от должности; об утверждении порядка, сроков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 условий продажи имущества должника;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 понуждении органа местного самоуправления или федерального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органа исполнительной власти к принятию имущества (или о рассмотрении разногласий между конкурсным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управляющим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местного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самоуправления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власти,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передачей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имущества),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разрешении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разногласий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смете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текущих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расходов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кредитной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организации или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вопросу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внесения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изменений.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1" w:firstLine="0"/>
      </w:pPr>
      <w:r>
        <w:rPr/>
        <w:drawing>
          <wp:anchor distT="0" distB="0" distL="0" distR="0" allowOverlap="1" layoutInCell="1" locked="0" behindDoc="0" simplePos="0" relativeHeight="160261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открывшимся</w:t>
      </w:r>
      <w:r>
        <w:rPr>
          <w:spacing w:val="1"/>
        </w:rPr>
        <w:t> </w:t>
      </w:r>
      <w:r>
        <w:rPr/>
        <w:t>обстоятельствам,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завершении</w:t>
      </w:r>
      <w:r>
        <w:rPr>
          <w:spacing w:val="1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и возобновлении</w:t>
      </w:r>
      <w:r>
        <w:rPr>
          <w:spacing w:val="-3"/>
        </w:rPr>
        <w:t> </w:t>
      </w:r>
      <w:r>
        <w:rPr/>
        <w:t>производства)».</w:t>
      </w:r>
    </w:p>
    <w:p>
      <w:pPr>
        <w:pStyle w:val="ListParagraph"/>
        <w:numPr>
          <w:ilvl w:val="2"/>
          <w:numId w:val="156"/>
        </w:numPr>
        <w:tabs>
          <w:tab w:pos="242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 о прекращении упрощенной процедуры и переходе к процедурам</w:t>
      </w:r>
      <w:r>
        <w:rPr>
          <w:spacing w:val="1"/>
          <w:sz w:val="28"/>
        </w:rPr>
        <w:t> </w:t>
      </w:r>
      <w:r>
        <w:rPr>
          <w:sz w:val="28"/>
        </w:rPr>
        <w:t>банкротства (ч. 3 ст. 228 Закона о банкротстве)» формируются при наличии в</w:t>
      </w:r>
      <w:r>
        <w:rPr>
          <w:spacing w:val="1"/>
          <w:sz w:val="28"/>
        </w:rPr>
        <w:t> </w:t>
      </w:r>
      <w:r>
        <w:rPr>
          <w:sz w:val="28"/>
        </w:rPr>
        <w:t>производствах по делам указанных определений, вынесенных по ходатайствам</w:t>
      </w:r>
      <w:r>
        <w:rPr>
          <w:spacing w:val="1"/>
          <w:sz w:val="28"/>
        </w:rPr>
        <w:t> </w:t>
      </w:r>
      <w:r>
        <w:rPr>
          <w:sz w:val="28"/>
        </w:rPr>
        <w:t>конкурсного или финансового управляющего при обнаружении ими имущества</w:t>
      </w:r>
      <w:r>
        <w:rPr>
          <w:spacing w:val="-67"/>
          <w:sz w:val="28"/>
        </w:rPr>
        <w:t> </w:t>
      </w:r>
      <w:r>
        <w:rPr>
          <w:sz w:val="28"/>
        </w:rPr>
        <w:t>отсутствующего</w:t>
      </w:r>
      <w:r>
        <w:rPr>
          <w:spacing w:val="1"/>
          <w:sz w:val="28"/>
        </w:rPr>
        <w:t> </w:t>
      </w:r>
      <w:r>
        <w:rPr>
          <w:sz w:val="28"/>
        </w:rPr>
        <w:t>должника,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упрощенной</w:t>
      </w:r>
      <w:r>
        <w:rPr>
          <w:spacing w:val="1"/>
          <w:sz w:val="28"/>
        </w:rPr>
        <w:t> </w:t>
      </w:r>
      <w:r>
        <w:rPr>
          <w:sz w:val="28"/>
        </w:rPr>
        <w:t>процедуры,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-67"/>
          <w:sz w:val="28"/>
        </w:rPr>
        <w:t> </w:t>
      </w:r>
      <w:r>
        <w:rPr>
          <w:sz w:val="28"/>
        </w:rPr>
        <w:t>вынесения</w:t>
      </w:r>
      <w:r>
        <w:rPr>
          <w:spacing w:val="-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попадает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отчетный период.</w:t>
      </w:r>
    </w:p>
    <w:p>
      <w:pPr>
        <w:pStyle w:val="ListParagraph"/>
        <w:numPr>
          <w:ilvl w:val="2"/>
          <w:numId w:val="156"/>
        </w:numPr>
        <w:tabs>
          <w:tab w:pos="240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рассмотрено</w:t>
      </w:r>
      <w:r>
        <w:rPr>
          <w:spacing w:val="-67"/>
          <w:sz w:val="28"/>
        </w:rPr>
        <w:t> </w:t>
      </w:r>
      <w:r>
        <w:rPr>
          <w:sz w:val="28"/>
        </w:rPr>
        <w:t>заявлений»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рассмотрены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заявления,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утверждением,</w:t>
      </w:r>
      <w:r>
        <w:rPr>
          <w:spacing w:val="1"/>
          <w:sz w:val="28"/>
        </w:rPr>
        <w:t> </w:t>
      </w:r>
      <w:r>
        <w:rPr>
          <w:sz w:val="28"/>
        </w:rPr>
        <w:t>пересмотром,</w:t>
      </w:r>
      <w:r>
        <w:rPr>
          <w:spacing w:val="1"/>
          <w:sz w:val="28"/>
        </w:rPr>
        <w:t> </w:t>
      </w:r>
      <w:r>
        <w:rPr>
          <w:sz w:val="28"/>
        </w:rPr>
        <w:t>расторжением</w:t>
      </w:r>
      <w:r>
        <w:rPr>
          <w:spacing w:val="1"/>
          <w:sz w:val="28"/>
        </w:rPr>
        <w:t> </w:t>
      </w:r>
      <w:r>
        <w:rPr>
          <w:sz w:val="28"/>
        </w:rPr>
        <w:t>мировых</w:t>
      </w:r>
      <w:r>
        <w:rPr>
          <w:spacing w:val="1"/>
          <w:sz w:val="28"/>
        </w:rPr>
        <w:t> </w:t>
      </w:r>
      <w:r>
        <w:rPr>
          <w:sz w:val="28"/>
        </w:rPr>
        <w:t>соглашений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 таких заявлений судом, дата вынесения определений по которым</w:t>
      </w:r>
      <w:r>
        <w:rPr>
          <w:spacing w:val="1"/>
          <w:sz w:val="28"/>
        </w:rPr>
        <w:t> </w:t>
      </w:r>
      <w:r>
        <w:rPr>
          <w:sz w:val="28"/>
        </w:rPr>
        <w:t>попадает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отчетный период.</w:t>
      </w:r>
    </w:p>
    <w:p>
      <w:pPr>
        <w:pStyle w:val="ListParagraph"/>
        <w:numPr>
          <w:ilvl w:val="2"/>
          <w:numId w:val="156"/>
        </w:numPr>
        <w:tabs>
          <w:tab w:pos="247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подраздела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-67"/>
          <w:sz w:val="28"/>
        </w:rPr>
        <w:t> </w:t>
      </w:r>
      <w:r>
        <w:rPr>
          <w:sz w:val="28"/>
        </w:rPr>
        <w:t>находятся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 по продолжительности нахождения в производстве: количество дел,</w:t>
      </w:r>
      <w:r>
        <w:rPr>
          <w:spacing w:val="-67"/>
          <w:sz w:val="28"/>
        </w:rPr>
        <w:t> </w:t>
      </w:r>
      <w:r>
        <w:rPr>
          <w:sz w:val="28"/>
        </w:rPr>
        <w:t>которые   находятся   в   производстве   суда   на   конец   отчетного   периода</w:t>
      </w:r>
      <w:r>
        <w:rPr>
          <w:spacing w:val="1"/>
          <w:sz w:val="28"/>
        </w:rPr>
        <w:t> </w:t>
      </w:r>
      <w:r>
        <w:rPr>
          <w:sz w:val="28"/>
        </w:rPr>
        <w:t>(не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остатке)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поступления</w:t>
      </w:r>
      <w:r>
        <w:rPr>
          <w:spacing w:val="1"/>
          <w:sz w:val="28"/>
        </w:rPr>
        <w:t> </w:t>
      </w:r>
      <w:r>
        <w:rPr>
          <w:sz w:val="28"/>
        </w:rPr>
        <w:t>основного</w:t>
      </w:r>
      <w:r>
        <w:rPr>
          <w:spacing w:val="1"/>
          <w:sz w:val="28"/>
        </w:rPr>
        <w:t> </w:t>
      </w:r>
      <w:r>
        <w:rPr>
          <w:sz w:val="28"/>
        </w:rPr>
        <w:t>заявления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51"/>
          <w:sz w:val="28"/>
        </w:rPr>
        <w:t> </w:t>
      </w:r>
      <w:r>
        <w:rPr>
          <w:sz w:val="28"/>
        </w:rPr>
        <w:t>должника</w:t>
      </w:r>
      <w:r>
        <w:rPr>
          <w:spacing w:val="55"/>
          <w:sz w:val="28"/>
        </w:rPr>
        <w:t> </w:t>
      </w:r>
      <w:r>
        <w:rPr>
          <w:sz w:val="28"/>
        </w:rPr>
        <w:t>банкротом</w:t>
      </w:r>
      <w:r>
        <w:rPr>
          <w:spacing w:val="52"/>
          <w:sz w:val="28"/>
        </w:rPr>
        <w:t> </w:t>
      </w:r>
      <w:r>
        <w:rPr>
          <w:sz w:val="28"/>
        </w:rPr>
        <w:t>на</w:t>
      </w:r>
      <w:r>
        <w:rPr>
          <w:spacing w:val="52"/>
          <w:sz w:val="28"/>
        </w:rPr>
        <w:t> </w:t>
      </w:r>
      <w:r>
        <w:rPr>
          <w:sz w:val="28"/>
        </w:rPr>
        <w:t>отчетную</w:t>
      </w:r>
      <w:r>
        <w:rPr>
          <w:spacing w:val="53"/>
          <w:sz w:val="28"/>
        </w:rPr>
        <w:t> </w:t>
      </w:r>
      <w:r>
        <w:rPr>
          <w:sz w:val="28"/>
        </w:rPr>
        <w:t>дату</w:t>
      </w:r>
      <w:r>
        <w:rPr>
          <w:spacing w:val="51"/>
          <w:sz w:val="28"/>
        </w:rPr>
        <w:t> </w:t>
      </w:r>
      <w:r>
        <w:rPr>
          <w:sz w:val="28"/>
        </w:rPr>
        <w:t>(до</w:t>
      </w:r>
      <w:r>
        <w:rPr>
          <w:spacing w:val="63"/>
          <w:sz w:val="28"/>
        </w:rPr>
        <w:t> </w:t>
      </w:r>
      <w:r>
        <w:rPr>
          <w:sz w:val="28"/>
        </w:rPr>
        <w:t>1</w:t>
      </w:r>
      <w:r>
        <w:rPr>
          <w:spacing w:val="55"/>
          <w:sz w:val="28"/>
        </w:rPr>
        <w:t> </w:t>
      </w:r>
      <w:r>
        <w:rPr>
          <w:sz w:val="28"/>
        </w:rPr>
        <w:t>года</w:t>
      </w:r>
      <w:r>
        <w:rPr>
          <w:spacing w:val="54"/>
          <w:sz w:val="28"/>
        </w:rPr>
        <w:t> </w:t>
      </w:r>
      <w:r>
        <w:rPr>
          <w:sz w:val="28"/>
        </w:rPr>
        <w:t>включительно,</w:t>
      </w:r>
      <w:r>
        <w:rPr>
          <w:spacing w:val="-67"/>
          <w:sz w:val="28"/>
        </w:rPr>
        <w:t> </w:t>
      </w:r>
      <w:r>
        <w:rPr>
          <w:sz w:val="28"/>
        </w:rPr>
        <w:t>от 1 года до 3 лет включительно, от 3 до 6 лет включительно, от 6 до 10 лет</w:t>
      </w:r>
      <w:r>
        <w:rPr>
          <w:spacing w:val="1"/>
          <w:sz w:val="28"/>
        </w:rPr>
        <w:t> </w:t>
      </w:r>
      <w:r>
        <w:rPr>
          <w:sz w:val="28"/>
        </w:rPr>
        <w:t>включительно,</w:t>
      </w:r>
      <w:r>
        <w:rPr>
          <w:spacing w:val="-2"/>
          <w:sz w:val="28"/>
        </w:rPr>
        <w:t> </w:t>
      </w:r>
      <w:r>
        <w:rPr>
          <w:sz w:val="28"/>
        </w:rPr>
        <w:t>свыше 10</w:t>
      </w:r>
      <w:r>
        <w:rPr>
          <w:spacing w:val="1"/>
          <w:sz w:val="28"/>
        </w:rPr>
        <w:t> </w:t>
      </w:r>
      <w:r>
        <w:rPr>
          <w:sz w:val="28"/>
        </w:rPr>
        <w:t>лет).</w:t>
      </w:r>
    </w:p>
    <w:p>
      <w:pPr>
        <w:pStyle w:val="BodyText"/>
        <w:ind w:right="407"/>
      </w:pPr>
      <w:r>
        <w:rPr/>
        <w:t>В группе показателей подраздела «Завершено производством в отчетном</w:t>
      </w:r>
      <w:r>
        <w:rPr>
          <w:spacing w:val="1"/>
        </w:rPr>
        <w:t> </w:t>
      </w:r>
      <w:r>
        <w:rPr/>
        <w:t>периоде (количество дел)» из числа рассмотренных дел в отчетном периоде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строкам,</w:t>
      </w:r>
      <w:r>
        <w:rPr>
          <w:spacing w:val="1"/>
        </w:rPr>
        <w:t> </w:t>
      </w:r>
      <w:r>
        <w:rPr/>
        <w:t>отражающим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завершенных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поступления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основного заявления о признании должника банкротом до даты судебного акта,</w:t>
      </w:r>
      <w:r>
        <w:rPr>
          <w:spacing w:val="1"/>
        </w:rPr>
        <w:t> </w:t>
      </w:r>
      <w:r>
        <w:rPr/>
        <w:t>которым</w:t>
      </w:r>
      <w:r>
        <w:rPr>
          <w:spacing w:val="-1"/>
        </w:rPr>
        <w:t> </w:t>
      </w:r>
      <w:r>
        <w:rPr/>
        <w:t>завершено</w:t>
      </w:r>
      <w:r>
        <w:rPr>
          <w:spacing w:val="-3"/>
        </w:rPr>
        <w:t> </w:t>
      </w:r>
      <w:r>
        <w:rPr/>
        <w:t>производство</w:t>
      </w:r>
      <w:r>
        <w:rPr>
          <w:spacing w:val="-3"/>
        </w:rPr>
        <w:t> </w:t>
      </w:r>
      <w:r>
        <w:rPr/>
        <w:t>по</w:t>
      </w:r>
      <w:r>
        <w:rPr>
          <w:spacing w:val="2"/>
        </w:rPr>
        <w:t> </w:t>
      </w:r>
      <w:r>
        <w:rPr/>
        <w:t>делу.</w:t>
      </w:r>
    </w:p>
    <w:p>
      <w:pPr>
        <w:pStyle w:val="ListParagraph"/>
        <w:numPr>
          <w:ilvl w:val="2"/>
          <w:numId w:val="156"/>
        </w:numPr>
        <w:tabs>
          <w:tab w:pos="2484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группе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«Исполнительные</w:t>
      </w:r>
      <w:r>
        <w:rPr>
          <w:spacing w:val="1"/>
          <w:sz w:val="28"/>
        </w:rPr>
        <w:t> </w:t>
      </w:r>
      <w:r>
        <w:rPr>
          <w:sz w:val="28"/>
        </w:rPr>
        <w:t>листы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банкротстве» подраздела отражается число исполнительных листов и суммы по</w:t>
      </w:r>
      <w:r>
        <w:rPr>
          <w:spacing w:val="-67"/>
          <w:sz w:val="28"/>
        </w:rPr>
        <w:t> </w:t>
      </w:r>
      <w:r>
        <w:rPr>
          <w:sz w:val="28"/>
        </w:rPr>
        <w:t>ним (без учета выдачи дубликатов или вторых и последующих исполнительных</w:t>
      </w:r>
      <w:r>
        <w:rPr>
          <w:spacing w:val="-67"/>
          <w:sz w:val="28"/>
        </w:rPr>
        <w:t> </w:t>
      </w:r>
      <w:r>
        <w:rPr>
          <w:sz w:val="28"/>
        </w:rPr>
        <w:t>листов)</w:t>
      </w:r>
      <w:r>
        <w:rPr>
          <w:sz w:val="28"/>
          <w:vertAlign w:val="superscript"/>
        </w:rPr>
        <w:t>515</w:t>
      </w:r>
      <w:r>
        <w:rPr>
          <w:sz w:val="28"/>
          <w:vertAlign w:val="baseline"/>
        </w:rPr>
        <w:t>,</w:t>
      </w:r>
      <w:r>
        <w:rPr>
          <w:spacing w:val="71"/>
          <w:sz w:val="28"/>
          <w:vertAlign w:val="baseline"/>
        </w:rPr>
        <w:t> </w:t>
      </w:r>
      <w:r>
        <w:rPr>
          <w:sz w:val="28"/>
          <w:vertAlign w:val="baseline"/>
        </w:rPr>
        <w:t>по   которым   дата   выдачи   взыскателю   (направления)   попадает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отчетный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период.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учитываются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исполнительные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листы,</w:t>
      </w:r>
      <w:r>
        <w:rPr>
          <w:spacing w:val="70"/>
          <w:sz w:val="28"/>
          <w:vertAlign w:val="baseline"/>
        </w:rPr>
        <w:t> </w:t>
      </w:r>
      <w:r>
        <w:rPr>
          <w:sz w:val="28"/>
          <w:vertAlign w:val="baseline"/>
        </w:rPr>
        <w:t>возвращенные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в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отчетный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период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    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основанию      несоответствия      требованиям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ст.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13 Федерального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закона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«Об исполнительном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производстве».</w:t>
      </w:r>
    </w:p>
    <w:p>
      <w:pPr>
        <w:pStyle w:val="ListParagraph"/>
        <w:numPr>
          <w:ilvl w:val="2"/>
          <w:numId w:val="156"/>
        </w:numPr>
        <w:tabs>
          <w:tab w:pos="242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Во</w:t>
      </w:r>
      <w:r>
        <w:rPr>
          <w:spacing w:val="1"/>
          <w:sz w:val="28"/>
        </w:rPr>
        <w:t> </w:t>
      </w:r>
      <w:r>
        <w:rPr>
          <w:sz w:val="28"/>
        </w:rPr>
        <w:t>втором</w:t>
      </w:r>
      <w:r>
        <w:rPr>
          <w:spacing w:val="1"/>
          <w:sz w:val="28"/>
        </w:rPr>
        <w:t> </w:t>
      </w:r>
      <w:r>
        <w:rPr>
          <w:sz w:val="28"/>
        </w:rPr>
        <w:t>подразделе</w:t>
      </w:r>
      <w:r>
        <w:rPr>
          <w:spacing w:val="1"/>
          <w:sz w:val="28"/>
        </w:rPr>
        <w:t> </w:t>
      </w:r>
      <w:r>
        <w:rPr>
          <w:sz w:val="28"/>
        </w:rPr>
        <w:t>«Справки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отчету»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 строк поступившие заявления, а также дела о банкротстве по виду</w:t>
      </w:r>
      <w:r>
        <w:rPr>
          <w:spacing w:val="1"/>
          <w:sz w:val="28"/>
        </w:rPr>
        <w:t> </w:t>
      </w:r>
      <w:r>
        <w:rPr>
          <w:sz w:val="28"/>
        </w:rPr>
        <w:t>должников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их</w:t>
      </w:r>
      <w:r>
        <w:rPr>
          <w:spacing w:val="70"/>
          <w:sz w:val="28"/>
        </w:rPr>
        <w:t> </w:t>
      </w:r>
      <w:r>
        <w:rPr>
          <w:sz w:val="28"/>
        </w:rPr>
        <w:t>дополнительным</w:t>
      </w:r>
      <w:r>
        <w:rPr>
          <w:spacing w:val="70"/>
          <w:sz w:val="28"/>
        </w:rPr>
        <w:t> </w:t>
      </w:r>
      <w:r>
        <w:rPr>
          <w:sz w:val="28"/>
        </w:rPr>
        <w:t>характеристикам</w:t>
      </w:r>
      <w:r>
        <w:rPr>
          <w:spacing w:val="70"/>
          <w:sz w:val="28"/>
        </w:rPr>
        <w:t> </w:t>
      </w:r>
      <w:r>
        <w:rPr>
          <w:sz w:val="28"/>
        </w:rPr>
        <w:t>(по</w:t>
      </w:r>
      <w:r>
        <w:rPr>
          <w:spacing w:val="70"/>
          <w:sz w:val="28"/>
        </w:rPr>
        <w:t> </w:t>
      </w:r>
      <w:r>
        <w:rPr>
          <w:sz w:val="28"/>
        </w:rPr>
        <w:t>типу</w:t>
      </w:r>
      <w:r>
        <w:rPr>
          <w:spacing w:val="70"/>
          <w:sz w:val="28"/>
        </w:rPr>
        <w:t> </w:t>
      </w:r>
      <w:r>
        <w:rPr>
          <w:sz w:val="28"/>
        </w:rPr>
        <w:t>организации)</w:t>
      </w:r>
      <w:r>
        <w:rPr>
          <w:spacing w:val="1"/>
          <w:sz w:val="28"/>
        </w:rPr>
        <w:t> </w:t>
      </w:r>
      <w:r>
        <w:rPr>
          <w:sz w:val="28"/>
        </w:rPr>
        <w:t>и признакам должников (ликвидируемые</w:t>
      </w:r>
      <w:r>
        <w:rPr>
          <w:sz w:val="28"/>
          <w:vertAlign w:val="superscript"/>
        </w:rPr>
        <w:t>516</w:t>
      </w:r>
      <w:r>
        <w:rPr>
          <w:sz w:val="28"/>
          <w:vertAlign w:val="baseline"/>
        </w:rPr>
        <w:t> или отсутствующие) на основании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зарегистрированных дополнительных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характеристик.</w:t>
      </w:r>
    </w:p>
    <w:p>
      <w:pPr>
        <w:pStyle w:val="BodyText"/>
        <w:spacing w:before="10"/>
        <w:ind w:left="0" w:firstLine="0"/>
        <w:jc w:val="left"/>
        <w:rPr>
          <w:sz w:val="23"/>
        </w:rPr>
      </w:pPr>
      <w:r>
        <w:rPr/>
        <w:pict>
          <v:rect style="position:absolute;margin-left:70.944pt;margin-top:15.678409pt;width:144.020pt;height:.71997pt;mso-position-horizontal-relative:page;mso-position-vertical-relative:paragraph;z-index:-15431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515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Выданных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исполнительных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листов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обращения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взыскания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места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исполнения.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516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понятию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ликвидируемый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должник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можно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отнести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любое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юридическое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лицо,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находящееся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состоянии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просрочки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исполнения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своих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гражданско-правовых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обязательств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уплаты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обязательных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платежей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/>
      </w:pPr>
      <w:r>
        <w:rPr/>
        <w:drawing>
          <wp:anchor distT="0" distB="0" distL="0" distR="0" allowOverlap="1" layoutInCell="1" locked="0" behindDoc="0" simplePos="0" relativeHeight="160271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Если организация по характеристикам может быть отнесена к нескольким</w:t>
      </w:r>
      <w:r>
        <w:rPr>
          <w:spacing w:val="-67"/>
        </w:rPr>
        <w:t> </w:t>
      </w:r>
      <w:r>
        <w:rPr/>
        <w:t>выделяемым показателям, суммируемым в строке «Всего», то учитывается в</w:t>
      </w:r>
      <w:r>
        <w:rPr>
          <w:spacing w:val="1"/>
        </w:rPr>
        <w:t> </w:t>
      </w:r>
      <w:r>
        <w:rPr/>
        <w:t>первичном учете и отражается в подразделе по строке только по одному из</w:t>
      </w:r>
      <w:r>
        <w:rPr>
          <w:spacing w:val="1"/>
        </w:rPr>
        <w:t> </w:t>
      </w:r>
      <w:r>
        <w:rPr/>
        <w:t>признаков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приоритету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раздела.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должников,</w:t>
      </w:r>
      <w:r>
        <w:rPr>
          <w:spacing w:val="1"/>
        </w:rPr>
        <w:t> </w:t>
      </w:r>
      <w:r>
        <w:rPr/>
        <w:t>относящихся</w:t>
      </w:r>
      <w:r>
        <w:rPr>
          <w:spacing w:val="70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разным строкам в разделе, суммарное значение в разделе может быть больше,</w:t>
      </w:r>
      <w:r>
        <w:rPr>
          <w:spacing w:val="1"/>
        </w:rPr>
        <w:t> </w:t>
      </w:r>
      <w:r>
        <w:rPr/>
        <w:t>чем</w:t>
      </w:r>
      <w:r>
        <w:rPr>
          <w:spacing w:val="-1"/>
        </w:rPr>
        <w:t> </w:t>
      </w:r>
      <w:r>
        <w:rPr/>
        <w:t>показатель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-4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заявлений.</w:t>
      </w:r>
    </w:p>
    <w:p>
      <w:pPr>
        <w:pStyle w:val="BodyText"/>
        <w:spacing w:before="2"/>
        <w:ind w:right="406"/>
      </w:pPr>
      <w:r>
        <w:rPr/>
        <w:t>По показателям граф отражается число заявлений о признании должника</w:t>
      </w:r>
      <w:r>
        <w:rPr>
          <w:spacing w:val="1"/>
        </w:rPr>
        <w:t> </w:t>
      </w:r>
      <w:r>
        <w:rPr/>
        <w:t>банкротом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периоде,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должники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признаны</w:t>
      </w:r>
      <w:r>
        <w:rPr>
          <w:spacing w:val="1"/>
        </w:rPr>
        <w:t> </w:t>
      </w:r>
      <w:r>
        <w:rPr/>
        <w:t>банкротами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перешли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процедуры</w:t>
      </w:r>
      <w:r>
        <w:rPr>
          <w:spacing w:val="1"/>
        </w:rPr>
        <w:t> </w:t>
      </w:r>
      <w:r>
        <w:rPr/>
        <w:t>банкротства,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завершены</w:t>
      </w:r>
      <w:r>
        <w:rPr>
          <w:spacing w:val="1"/>
        </w:rPr>
        <w:t> </w:t>
      </w:r>
      <w:r>
        <w:rPr/>
        <w:t>конкурсное</w:t>
      </w:r>
      <w:r>
        <w:rPr>
          <w:spacing w:val="1"/>
        </w:rPr>
        <w:t> </w:t>
      </w:r>
      <w:r>
        <w:rPr/>
        <w:t>производство,</w:t>
      </w:r>
      <w:r>
        <w:rPr>
          <w:spacing w:val="1"/>
        </w:rPr>
        <w:t> </w:t>
      </w:r>
      <w:r>
        <w:rPr/>
        <w:t>реструктуризация</w:t>
      </w:r>
      <w:r>
        <w:rPr>
          <w:spacing w:val="1"/>
        </w:rPr>
        <w:t> </w:t>
      </w:r>
      <w:r>
        <w:rPr/>
        <w:t>долга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реализация</w:t>
      </w:r>
      <w:r>
        <w:rPr>
          <w:spacing w:val="1"/>
        </w:rPr>
        <w:t> </w:t>
      </w:r>
      <w:r>
        <w:rPr/>
        <w:t>имущества,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-67"/>
        </w:rPr>
        <w:t> </w:t>
      </w:r>
      <w:r>
        <w:rPr/>
        <w:t>завершено производство по делам о банкротстве, в которых должники были</w:t>
      </w:r>
      <w:r>
        <w:rPr>
          <w:spacing w:val="1"/>
        </w:rPr>
        <w:t> </w:t>
      </w:r>
      <w:r>
        <w:rPr/>
        <w:t>признаны банкротами в связи с отсутствием имущества, а также показатели</w:t>
      </w:r>
      <w:r>
        <w:rPr>
          <w:spacing w:val="1"/>
        </w:rPr>
        <w:t> </w:t>
      </w:r>
      <w:r>
        <w:rPr/>
        <w:t>денежных сумм в рублях по оконченным производством делам, по которым</w:t>
      </w:r>
      <w:r>
        <w:rPr>
          <w:spacing w:val="1"/>
        </w:rPr>
        <w:t> </w:t>
      </w:r>
      <w:r>
        <w:rPr/>
        <w:t>должники признаны банкротами, сумм, на которые удовлетворены требования</w:t>
      </w:r>
      <w:r>
        <w:rPr>
          <w:spacing w:val="1"/>
        </w:rPr>
        <w:t> </w:t>
      </w:r>
      <w:r>
        <w:rPr/>
        <w:t>кредиторов по завершенным производством делам, сумм судебных расходов.</w:t>
      </w:r>
      <w:r>
        <w:rPr>
          <w:spacing w:val="1"/>
        </w:rPr>
        <w:t> </w:t>
      </w:r>
      <w:r>
        <w:rPr/>
        <w:t>Суммы</w:t>
      </w:r>
      <w:r>
        <w:rPr>
          <w:spacing w:val="-2"/>
        </w:rPr>
        <w:t> </w:t>
      </w:r>
      <w:r>
        <w:rPr/>
        <w:t>определяются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судебным</w:t>
      </w:r>
      <w:r>
        <w:rPr>
          <w:spacing w:val="-1"/>
        </w:rPr>
        <w:t> </w:t>
      </w:r>
      <w:r>
        <w:rPr/>
        <w:t>актам,</w:t>
      </w:r>
      <w:r>
        <w:rPr>
          <w:spacing w:val="-4"/>
        </w:rPr>
        <w:t> </w:t>
      </w:r>
      <w:r>
        <w:rPr/>
        <w:t>вынесенным</w:t>
      </w:r>
      <w:r>
        <w:rPr>
          <w:spacing w:val="-1"/>
        </w:rPr>
        <w:t> </w:t>
      </w:r>
      <w:r>
        <w:rPr/>
        <w:t>в</w:t>
      </w:r>
      <w:r>
        <w:rPr>
          <w:spacing w:val="-6"/>
        </w:rPr>
        <w:t> </w:t>
      </w:r>
      <w:r>
        <w:rPr/>
        <w:t>отчетном</w:t>
      </w:r>
      <w:r>
        <w:rPr>
          <w:spacing w:val="-2"/>
        </w:rPr>
        <w:t> </w:t>
      </w:r>
      <w:r>
        <w:rPr/>
        <w:t>периоде.</w:t>
      </w:r>
    </w:p>
    <w:p>
      <w:pPr>
        <w:pStyle w:val="ListParagraph"/>
        <w:numPr>
          <w:ilvl w:val="2"/>
          <w:numId w:val="156"/>
        </w:numPr>
        <w:tabs>
          <w:tab w:pos="249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Показатель по подразделу «По виду должников» из общего числа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«ликвидируемых</w:t>
      </w:r>
      <w:r>
        <w:rPr>
          <w:spacing w:val="1"/>
          <w:sz w:val="28"/>
        </w:rPr>
        <w:t> </w:t>
      </w:r>
      <w:r>
        <w:rPr>
          <w:sz w:val="28"/>
        </w:rPr>
        <w:t>должников»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</w:t>
      </w:r>
      <w:r>
        <w:rPr>
          <w:spacing w:val="1"/>
          <w:sz w:val="28"/>
        </w:rPr>
        <w:t> </w:t>
      </w:r>
      <w:r>
        <w:rPr>
          <w:sz w:val="28"/>
        </w:rPr>
        <w:t>юридических    </w:t>
      </w:r>
      <w:r>
        <w:rPr>
          <w:spacing w:val="69"/>
          <w:sz w:val="28"/>
        </w:rPr>
        <w:t> </w:t>
      </w:r>
      <w:r>
        <w:rPr>
          <w:sz w:val="28"/>
        </w:rPr>
        <w:t>лиц,      по    </w:t>
      </w:r>
      <w:r>
        <w:rPr>
          <w:spacing w:val="68"/>
          <w:sz w:val="28"/>
        </w:rPr>
        <w:t> </w:t>
      </w:r>
      <w:r>
        <w:rPr>
          <w:sz w:val="28"/>
        </w:rPr>
        <w:t>которым    </w:t>
      </w:r>
      <w:r>
        <w:rPr>
          <w:spacing w:val="66"/>
          <w:sz w:val="28"/>
        </w:rPr>
        <w:t> </w:t>
      </w:r>
      <w:r>
        <w:rPr>
          <w:sz w:val="28"/>
        </w:rPr>
        <w:t>учтен    </w:t>
      </w:r>
      <w:r>
        <w:rPr>
          <w:spacing w:val="69"/>
          <w:sz w:val="28"/>
        </w:rPr>
        <w:t> </w:t>
      </w:r>
      <w:r>
        <w:rPr>
          <w:sz w:val="28"/>
        </w:rPr>
        <w:t>дополнительный     </w:t>
      </w:r>
      <w:r>
        <w:rPr>
          <w:spacing w:val="4"/>
          <w:sz w:val="28"/>
        </w:rPr>
        <w:t> </w:t>
      </w:r>
      <w:r>
        <w:rPr>
          <w:sz w:val="28"/>
        </w:rPr>
        <w:t>признак</w:t>
      </w:r>
    </w:p>
    <w:p>
      <w:pPr>
        <w:pStyle w:val="BodyText"/>
        <w:ind w:firstLine="0"/>
      </w:pPr>
      <w:r>
        <w:rPr/>
        <w:t>«Вид  </w:t>
      </w:r>
      <w:r>
        <w:rPr>
          <w:spacing w:val="3"/>
        </w:rPr>
        <w:t> </w:t>
      </w:r>
      <w:r>
        <w:rPr/>
        <w:t>должника  </w:t>
      </w:r>
      <w:r>
        <w:rPr>
          <w:spacing w:val="5"/>
        </w:rPr>
        <w:t> </w:t>
      </w:r>
      <w:r>
        <w:rPr/>
        <w:t>–  </w:t>
      </w:r>
      <w:r>
        <w:rPr>
          <w:spacing w:val="2"/>
        </w:rPr>
        <w:t> </w:t>
      </w:r>
      <w:r>
        <w:rPr/>
        <w:t>ликвидируемый  </w:t>
      </w:r>
      <w:r>
        <w:rPr>
          <w:spacing w:val="5"/>
        </w:rPr>
        <w:t> </w:t>
      </w:r>
      <w:r>
        <w:rPr/>
        <w:t>должник</w:t>
      </w:r>
      <w:r>
        <w:rPr>
          <w:vertAlign w:val="superscript"/>
        </w:rPr>
        <w:t>517</w:t>
      </w:r>
      <w:r>
        <w:rPr>
          <w:vertAlign w:val="baseline"/>
        </w:rPr>
        <w:t>»,  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  </w:t>
      </w:r>
      <w:r>
        <w:rPr>
          <w:spacing w:val="3"/>
          <w:vertAlign w:val="baseline"/>
        </w:rPr>
        <w:t> </w:t>
      </w:r>
      <w:r>
        <w:rPr>
          <w:vertAlign w:val="baseline"/>
        </w:rPr>
        <w:t>которых  </w:t>
      </w:r>
      <w:r>
        <w:rPr>
          <w:spacing w:val="4"/>
          <w:vertAlign w:val="baseline"/>
        </w:rPr>
        <w:t> </w:t>
      </w:r>
      <w:r>
        <w:rPr>
          <w:vertAlign w:val="baseline"/>
        </w:rPr>
        <w:t>в  </w:t>
      </w:r>
      <w:r>
        <w:rPr>
          <w:spacing w:val="1"/>
          <w:vertAlign w:val="baseline"/>
        </w:rPr>
        <w:t> </w:t>
      </w:r>
      <w:r>
        <w:rPr>
          <w:vertAlign w:val="baseline"/>
        </w:rPr>
        <w:t>связи</w:t>
      </w:r>
      <w:r>
        <w:rPr>
          <w:spacing w:val="138"/>
          <w:vertAlign w:val="baseline"/>
        </w:rPr>
        <w:t> </w:t>
      </w:r>
      <w:r>
        <w:rPr>
          <w:vertAlign w:val="baseline"/>
        </w:rPr>
        <w:t>с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84375pt;width:481.87pt;height:.72pt;mso-position-horizontal-relative:page;mso-position-vertical-relative:paragraph;z-index:-154306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</w:rPr>
        <w:t>отношении</w:t>
      </w:r>
      <w:r>
        <w:rPr>
          <w:spacing w:val="1"/>
          <w:sz w:val="20"/>
        </w:rPr>
        <w:t> </w:t>
      </w:r>
      <w:r>
        <w:rPr>
          <w:sz w:val="20"/>
        </w:rPr>
        <w:t>которого</w:t>
      </w:r>
      <w:r>
        <w:rPr>
          <w:spacing w:val="1"/>
          <w:sz w:val="20"/>
        </w:rPr>
        <w:t> </w:t>
      </w:r>
      <w:r>
        <w:rPr>
          <w:sz w:val="20"/>
        </w:rPr>
        <w:t>принято</w:t>
      </w:r>
      <w:r>
        <w:rPr>
          <w:spacing w:val="1"/>
          <w:sz w:val="20"/>
        </w:rPr>
        <w:t> </w:t>
      </w:r>
      <w:r>
        <w:rPr>
          <w:sz w:val="20"/>
        </w:rPr>
        <w:t>решение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ликвидации.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ликвидируемому</w:t>
      </w:r>
      <w:r>
        <w:rPr>
          <w:spacing w:val="1"/>
          <w:sz w:val="20"/>
        </w:rPr>
        <w:t> </w:t>
      </w:r>
      <w:r>
        <w:rPr>
          <w:sz w:val="20"/>
        </w:rPr>
        <w:t>должнику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целях</w:t>
      </w:r>
      <w:r>
        <w:rPr>
          <w:spacing w:val="1"/>
          <w:sz w:val="20"/>
        </w:rPr>
        <w:t> </w:t>
      </w:r>
      <w:r>
        <w:rPr>
          <w:sz w:val="20"/>
        </w:rPr>
        <w:t>скорейшего</w:t>
      </w:r>
      <w:r>
        <w:rPr>
          <w:spacing w:val="1"/>
          <w:sz w:val="20"/>
        </w:rPr>
        <w:t> </w:t>
      </w:r>
      <w:r>
        <w:rPr>
          <w:sz w:val="20"/>
        </w:rPr>
        <w:t>исключения его из числа участников хозяйственного оборота применяется упрощенная процедура банкротства.</w:t>
      </w:r>
      <w:r>
        <w:rPr>
          <w:spacing w:val="1"/>
          <w:sz w:val="20"/>
        </w:rPr>
        <w:t> </w:t>
      </w:r>
      <w:r>
        <w:rPr>
          <w:sz w:val="20"/>
        </w:rPr>
        <w:t>Особенности</w:t>
      </w:r>
      <w:r>
        <w:rPr>
          <w:spacing w:val="1"/>
          <w:sz w:val="20"/>
        </w:rPr>
        <w:t> </w:t>
      </w:r>
      <w:r>
        <w:rPr>
          <w:sz w:val="20"/>
        </w:rPr>
        <w:t>банкротства</w:t>
      </w:r>
      <w:r>
        <w:rPr>
          <w:spacing w:val="1"/>
          <w:sz w:val="20"/>
        </w:rPr>
        <w:t> </w:t>
      </w:r>
      <w:r>
        <w:rPr>
          <w:sz w:val="20"/>
        </w:rPr>
        <w:t>ликвидируемого</w:t>
      </w:r>
      <w:r>
        <w:rPr>
          <w:spacing w:val="1"/>
          <w:sz w:val="20"/>
        </w:rPr>
        <w:t> </w:t>
      </w:r>
      <w:r>
        <w:rPr>
          <w:sz w:val="20"/>
        </w:rPr>
        <w:t>должника</w:t>
      </w:r>
      <w:r>
        <w:rPr>
          <w:spacing w:val="1"/>
          <w:sz w:val="20"/>
        </w:rPr>
        <w:t> </w:t>
      </w:r>
      <w:r>
        <w:rPr>
          <w:sz w:val="20"/>
        </w:rPr>
        <w:t>регулирует</w:t>
      </w:r>
      <w:r>
        <w:rPr>
          <w:spacing w:val="1"/>
          <w:sz w:val="20"/>
        </w:rPr>
        <w:t> </w:t>
      </w:r>
      <w:r>
        <w:rPr>
          <w:sz w:val="20"/>
        </w:rPr>
        <w:t>глава</w:t>
      </w:r>
      <w:r>
        <w:rPr>
          <w:spacing w:val="1"/>
          <w:sz w:val="20"/>
        </w:rPr>
        <w:t> </w:t>
      </w:r>
      <w:r>
        <w:rPr>
          <w:sz w:val="20"/>
        </w:rPr>
        <w:t>XI</w:t>
      </w:r>
      <w:r>
        <w:rPr>
          <w:spacing w:val="1"/>
          <w:sz w:val="20"/>
        </w:rPr>
        <w:t> </w:t>
      </w:r>
      <w:r>
        <w:rPr>
          <w:sz w:val="20"/>
        </w:rPr>
        <w:t>«Упрощенные</w:t>
      </w:r>
      <w:r>
        <w:rPr>
          <w:spacing w:val="1"/>
          <w:sz w:val="20"/>
        </w:rPr>
        <w:t> </w:t>
      </w:r>
      <w:r>
        <w:rPr>
          <w:sz w:val="20"/>
        </w:rPr>
        <w:t>процедуры,</w:t>
      </w:r>
      <w:r>
        <w:rPr>
          <w:spacing w:val="1"/>
          <w:sz w:val="20"/>
        </w:rPr>
        <w:t> </w:t>
      </w:r>
      <w:r>
        <w:rPr>
          <w:sz w:val="20"/>
        </w:rPr>
        <w:t>применяемые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деле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банкротстве» Федерального</w:t>
      </w:r>
      <w:r>
        <w:rPr>
          <w:spacing w:val="1"/>
          <w:sz w:val="20"/>
        </w:rPr>
        <w:t> </w:t>
      </w:r>
      <w:r>
        <w:rPr>
          <w:sz w:val="20"/>
        </w:rPr>
        <w:t>закона</w:t>
      </w:r>
      <w:r>
        <w:rPr>
          <w:spacing w:val="1"/>
          <w:sz w:val="20"/>
        </w:rPr>
        <w:t> </w:t>
      </w:r>
      <w:r>
        <w:rPr>
          <w:sz w:val="20"/>
        </w:rPr>
        <w:t>от</w:t>
      </w:r>
      <w:r>
        <w:rPr>
          <w:spacing w:val="1"/>
          <w:sz w:val="20"/>
        </w:rPr>
        <w:t> </w:t>
      </w:r>
      <w:r>
        <w:rPr>
          <w:sz w:val="20"/>
        </w:rPr>
        <w:t>30.12.2008</w:t>
      </w:r>
      <w:r>
        <w:rPr>
          <w:spacing w:val="1"/>
          <w:sz w:val="20"/>
        </w:rPr>
        <w:t> </w:t>
      </w:r>
      <w:r>
        <w:rPr>
          <w:sz w:val="20"/>
        </w:rPr>
        <w:t>№</w:t>
      </w:r>
      <w:r>
        <w:rPr>
          <w:spacing w:val="1"/>
          <w:sz w:val="20"/>
        </w:rPr>
        <w:t> </w:t>
      </w:r>
      <w:r>
        <w:rPr>
          <w:sz w:val="20"/>
        </w:rPr>
        <w:t>296-ФЗ</w:t>
      </w:r>
      <w:r>
        <w:rPr>
          <w:spacing w:val="1"/>
          <w:sz w:val="20"/>
        </w:rPr>
        <w:t> </w:t>
      </w:r>
      <w:r>
        <w:rPr>
          <w:sz w:val="20"/>
        </w:rPr>
        <w:t>«О</w:t>
      </w:r>
      <w:r>
        <w:rPr>
          <w:spacing w:val="1"/>
          <w:sz w:val="20"/>
        </w:rPr>
        <w:t> </w:t>
      </w:r>
      <w:r>
        <w:rPr>
          <w:sz w:val="20"/>
        </w:rPr>
        <w:t>несостоятельности</w:t>
      </w:r>
      <w:r>
        <w:rPr>
          <w:spacing w:val="1"/>
          <w:sz w:val="20"/>
        </w:rPr>
        <w:t> </w:t>
      </w:r>
      <w:r>
        <w:rPr>
          <w:sz w:val="20"/>
        </w:rPr>
        <w:t>(банкротстве)».</w:t>
      </w:r>
      <w:r>
        <w:rPr>
          <w:spacing w:val="1"/>
          <w:sz w:val="20"/>
        </w:rPr>
        <w:t> </w:t>
      </w:r>
      <w:r>
        <w:rPr>
          <w:sz w:val="20"/>
        </w:rPr>
        <w:t>Банкротство</w:t>
      </w:r>
      <w:r>
        <w:rPr>
          <w:spacing w:val="1"/>
          <w:sz w:val="20"/>
        </w:rPr>
        <w:t> </w:t>
      </w:r>
      <w:r>
        <w:rPr>
          <w:sz w:val="20"/>
        </w:rPr>
        <w:t>ликвидируемого</w:t>
      </w:r>
      <w:r>
        <w:rPr>
          <w:spacing w:val="1"/>
          <w:sz w:val="20"/>
        </w:rPr>
        <w:t> </w:t>
      </w:r>
      <w:r>
        <w:rPr>
          <w:sz w:val="20"/>
        </w:rPr>
        <w:t>должника</w:t>
      </w:r>
      <w:r>
        <w:rPr>
          <w:spacing w:val="1"/>
          <w:sz w:val="20"/>
        </w:rPr>
        <w:t> </w:t>
      </w:r>
      <w:r>
        <w:rPr>
          <w:sz w:val="20"/>
        </w:rPr>
        <w:t>обладает</w:t>
      </w:r>
      <w:r>
        <w:rPr>
          <w:spacing w:val="1"/>
          <w:sz w:val="20"/>
        </w:rPr>
        <w:t> </w:t>
      </w:r>
      <w:r>
        <w:rPr>
          <w:sz w:val="20"/>
        </w:rPr>
        <w:t>следующими</w:t>
      </w:r>
      <w:r>
        <w:rPr>
          <w:spacing w:val="1"/>
          <w:sz w:val="20"/>
        </w:rPr>
        <w:t> </w:t>
      </w:r>
      <w:r>
        <w:rPr>
          <w:sz w:val="20"/>
        </w:rPr>
        <w:t>особенностями:</w:t>
      </w:r>
      <w:r>
        <w:rPr>
          <w:spacing w:val="1"/>
          <w:sz w:val="20"/>
        </w:rPr>
        <w:t> </w:t>
      </w:r>
      <w:r>
        <w:rPr>
          <w:sz w:val="20"/>
        </w:rPr>
        <w:t>процедура</w:t>
      </w:r>
      <w:r>
        <w:rPr>
          <w:spacing w:val="1"/>
          <w:sz w:val="20"/>
        </w:rPr>
        <w:t> </w:t>
      </w:r>
      <w:r>
        <w:rPr>
          <w:sz w:val="20"/>
        </w:rPr>
        <w:t>наблюдения</w:t>
      </w:r>
      <w:r>
        <w:rPr>
          <w:spacing w:val="1"/>
          <w:sz w:val="20"/>
        </w:rPr>
        <w:t> </w:t>
      </w: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sz w:val="20"/>
        </w:rPr>
        <w:t>вводится;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наличии</w:t>
      </w:r>
      <w:r>
        <w:rPr>
          <w:spacing w:val="1"/>
          <w:sz w:val="20"/>
        </w:rPr>
        <w:t> </w:t>
      </w:r>
      <w:r>
        <w:rPr>
          <w:sz w:val="20"/>
        </w:rPr>
        <w:t>признаков</w:t>
      </w:r>
      <w:r>
        <w:rPr>
          <w:spacing w:val="1"/>
          <w:sz w:val="20"/>
        </w:rPr>
        <w:t> </w:t>
      </w:r>
      <w:r>
        <w:rPr>
          <w:sz w:val="20"/>
        </w:rPr>
        <w:t>несостоятельности</w:t>
      </w:r>
      <w:r>
        <w:rPr>
          <w:spacing w:val="1"/>
          <w:sz w:val="20"/>
        </w:rPr>
        <w:t> </w:t>
      </w:r>
      <w:r>
        <w:rPr>
          <w:sz w:val="20"/>
        </w:rPr>
        <w:t>(наличие</w:t>
      </w:r>
      <w:r>
        <w:rPr>
          <w:spacing w:val="1"/>
          <w:sz w:val="20"/>
        </w:rPr>
        <w:t> </w:t>
      </w:r>
      <w:r>
        <w:rPr>
          <w:sz w:val="20"/>
        </w:rPr>
        <w:t>долга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денежным</w:t>
      </w:r>
      <w:r>
        <w:rPr>
          <w:spacing w:val="1"/>
          <w:sz w:val="20"/>
        </w:rPr>
        <w:t> </w:t>
      </w:r>
      <w:r>
        <w:rPr>
          <w:sz w:val="20"/>
        </w:rPr>
        <w:t>обязательствам или обязательным платежам в любом размере, погашение которого в полном объеме не может</w:t>
      </w:r>
      <w:r>
        <w:rPr>
          <w:spacing w:val="1"/>
          <w:sz w:val="20"/>
        </w:rPr>
        <w:t> </w:t>
      </w:r>
      <w:r>
        <w:rPr>
          <w:sz w:val="20"/>
        </w:rPr>
        <w:t>быть</w:t>
      </w:r>
      <w:r>
        <w:rPr>
          <w:spacing w:val="1"/>
          <w:sz w:val="20"/>
        </w:rPr>
        <w:t> </w:t>
      </w:r>
      <w:r>
        <w:rPr>
          <w:sz w:val="20"/>
        </w:rPr>
        <w:t>обеспечено</w:t>
      </w:r>
      <w:r>
        <w:rPr>
          <w:spacing w:val="1"/>
          <w:sz w:val="20"/>
        </w:rPr>
        <w:t> </w:t>
      </w:r>
      <w:r>
        <w:rPr>
          <w:sz w:val="20"/>
        </w:rPr>
        <w:t>реализацией</w:t>
      </w:r>
      <w:r>
        <w:rPr>
          <w:spacing w:val="1"/>
          <w:sz w:val="20"/>
        </w:rPr>
        <w:t> </w:t>
      </w:r>
      <w:r>
        <w:rPr>
          <w:sz w:val="20"/>
        </w:rPr>
        <w:t>имущества</w:t>
      </w:r>
      <w:r>
        <w:rPr>
          <w:spacing w:val="1"/>
          <w:sz w:val="20"/>
        </w:rPr>
        <w:t> </w:t>
      </w:r>
      <w:r>
        <w:rPr>
          <w:sz w:val="20"/>
        </w:rPr>
        <w:t>должника)</w:t>
      </w:r>
      <w:r>
        <w:rPr>
          <w:spacing w:val="1"/>
          <w:sz w:val="20"/>
        </w:rPr>
        <w:t> </w:t>
      </w:r>
      <w:r>
        <w:rPr>
          <w:sz w:val="20"/>
        </w:rPr>
        <w:t>арбитражный</w:t>
      </w:r>
      <w:r>
        <w:rPr>
          <w:spacing w:val="1"/>
          <w:sz w:val="20"/>
        </w:rPr>
        <w:t> </w:t>
      </w:r>
      <w:r>
        <w:rPr>
          <w:sz w:val="20"/>
        </w:rPr>
        <w:t>суд</w:t>
      </w:r>
      <w:r>
        <w:rPr>
          <w:spacing w:val="1"/>
          <w:sz w:val="20"/>
        </w:rPr>
        <w:t> </w:t>
      </w:r>
      <w:r>
        <w:rPr>
          <w:sz w:val="20"/>
        </w:rPr>
        <w:t>принимает</w:t>
      </w:r>
      <w:r>
        <w:rPr>
          <w:spacing w:val="1"/>
          <w:sz w:val="20"/>
        </w:rPr>
        <w:t> </w:t>
      </w:r>
      <w:r>
        <w:rPr>
          <w:sz w:val="20"/>
        </w:rPr>
        <w:t>решение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признании</w:t>
      </w:r>
      <w:r>
        <w:rPr>
          <w:spacing w:val="1"/>
          <w:sz w:val="20"/>
        </w:rPr>
        <w:t> </w:t>
      </w:r>
      <w:r>
        <w:rPr>
          <w:sz w:val="20"/>
        </w:rPr>
        <w:t>ликвидируемой</w:t>
      </w:r>
      <w:r>
        <w:rPr>
          <w:spacing w:val="1"/>
          <w:sz w:val="20"/>
        </w:rPr>
        <w:t> </w:t>
      </w:r>
      <w:r>
        <w:rPr>
          <w:sz w:val="20"/>
        </w:rPr>
        <w:t>организации</w:t>
      </w:r>
      <w:r>
        <w:rPr>
          <w:spacing w:val="1"/>
          <w:sz w:val="20"/>
        </w:rPr>
        <w:t> </w:t>
      </w:r>
      <w:r>
        <w:rPr>
          <w:sz w:val="20"/>
        </w:rPr>
        <w:t>банкротом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открытии</w:t>
      </w:r>
      <w:r>
        <w:rPr>
          <w:spacing w:val="1"/>
          <w:sz w:val="20"/>
        </w:rPr>
        <w:t> </w:t>
      </w:r>
      <w:r>
        <w:rPr>
          <w:sz w:val="20"/>
        </w:rPr>
        <w:t>конкурсного</w:t>
      </w:r>
      <w:r>
        <w:rPr>
          <w:spacing w:val="1"/>
          <w:sz w:val="20"/>
        </w:rPr>
        <w:t> </w:t>
      </w:r>
      <w:r>
        <w:rPr>
          <w:sz w:val="20"/>
        </w:rPr>
        <w:t>производства;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стимулирования</w:t>
      </w:r>
      <w:r>
        <w:rPr>
          <w:spacing w:val="1"/>
          <w:sz w:val="20"/>
        </w:rPr>
        <w:t> </w:t>
      </w:r>
      <w:r>
        <w:rPr>
          <w:sz w:val="20"/>
        </w:rPr>
        <w:t>руководителей ликвидируемого должника к подаче заявления о банкротстве предусмотрена их субсидиарная</w:t>
      </w:r>
      <w:r>
        <w:rPr>
          <w:spacing w:val="1"/>
          <w:sz w:val="20"/>
        </w:rPr>
        <w:t> </w:t>
      </w:r>
      <w:r>
        <w:rPr>
          <w:sz w:val="20"/>
        </w:rPr>
        <w:t>ответственность</w:t>
      </w:r>
      <w:r>
        <w:rPr>
          <w:spacing w:val="-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неудовлетворенным требованиям кредиторов.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517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показателях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строки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«Всего: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ликвидируемых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должников»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число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банкротстве, по которым при регистрации дела в ПК «САД» выполнено хотя бы одно из следующих условий: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среди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участвующих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присутствует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категорией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«10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Должник»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дополнительной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характеристикой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«28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Ликвидируемый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должник»;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списке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документов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зарегистрирован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документ «722 – Определение о принятии заявления о признании должника банкротом (в порядке упрощенного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производства)» или «879 – Определение о вступлении в дело о банкротстве (с рассмотрением по упрощенным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процедурам)», в реквизите «Основание введения упрощенной процедуры банкротства» указано «356 – Должник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находится в процессе ликвидации», и нет ни одного документа «723 – Определение о прекращении упрощенной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процедуры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банкротства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переходе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общим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процедурам»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либо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«687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прекращении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упрощенной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процедуры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банкротства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переходе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конкурсному производству»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большим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значением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реквизита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</w:rPr>
        <w:t>«Дата</w:t>
      </w:r>
      <w:r>
        <w:rPr>
          <w:spacing w:val="1"/>
          <w:sz w:val="20"/>
        </w:rPr>
        <w:t> </w:t>
      </w:r>
      <w:r>
        <w:rPr>
          <w:sz w:val="20"/>
        </w:rPr>
        <w:t>документа»;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списке</w:t>
      </w:r>
      <w:r>
        <w:rPr>
          <w:spacing w:val="1"/>
          <w:sz w:val="20"/>
        </w:rPr>
        <w:t> </w:t>
      </w:r>
      <w:r>
        <w:rPr>
          <w:sz w:val="20"/>
        </w:rPr>
        <w:t>документов</w:t>
      </w:r>
      <w:r>
        <w:rPr>
          <w:spacing w:val="1"/>
          <w:sz w:val="20"/>
        </w:rPr>
        <w:t> </w:t>
      </w:r>
      <w:r>
        <w:rPr>
          <w:sz w:val="20"/>
        </w:rPr>
        <w:t>рассмотрения</w:t>
      </w:r>
      <w:r>
        <w:rPr>
          <w:spacing w:val="1"/>
          <w:sz w:val="20"/>
        </w:rPr>
        <w:t> </w:t>
      </w:r>
      <w:r>
        <w:rPr>
          <w:sz w:val="20"/>
        </w:rPr>
        <w:t>зарегистрирован</w:t>
      </w:r>
      <w:r>
        <w:rPr>
          <w:spacing w:val="1"/>
          <w:sz w:val="20"/>
        </w:rPr>
        <w:t> </w:t>
      </w:r>
      <w:r>
        <w:rPr>
          <w:sz w:val="20"/>
        </w:rPr>
        <w:t>документ</w:t>
      </w:r>
      <w:r>
        <w:rPr>
          <w:spacing w:val="1"/>
          <w:sz w:val="20"/>
        </w:rPr>
        <w:t> </w:t>
      </w:r>
      <w:r>
        <w:rPr>
          <w:sz w:val="20"/>
        </w:rPr>
        <w:t>«289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Определение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введении</w:t>
      </w:r>
      <w:r>
        <w:rPr>
          <w:spacing w:val="1"/>
          <w:sz w:val="20"/>
        </w:rPr>
        <w:t> </w:t>
      </w:r>
      <w:r>
        <w:rPr>
          <w:sz w:val="20"/>
        </w:rPr>
        <w:t>упрощенной</w:t>
      </w:r>
      <w:r>
        <w:rPr>
          <w:spacing w:val="1"/>
          <w:sz w:val="20"/>
        </w:rPr>
        <w:t> </w:t>
      </w:r>
      <w:r>
        <w:rPr>
          <w:sz w:val="20"/>
        </w:rPr>
        <w:t>процедуры</w:t>
      </w:r>
      <w:r>
        <w:rPr>
          <w:spacing w:val="1"/>
          <w:sz w:val="20"/>
        </w:rPr>
        <w:t> </w:t>
      </w:r>
      <w:r>
        <w:rPr>
          <w:sz w:val="20"/>
        </w:rPr>
        <w:t>банкротства»,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реквизите</w:t>
      </w:r>
      <w:r>
        <w:rPr>
          <w:spacing w:val="1"/>
          <w:sz w:val="20"/>
        </w:rPr>
        <w:t> </w:t>
      </w:r>
      <w:r>
        <w:rPr>
          <w:sz w:val="20"/>
        </w:rPr>
        <w:t>«Основание</w:t>
      </w:r>
      <w:r>
        <w:rPr>
          <w:spacing w:val="1"/>
          <w:sz w:val="20"/>
        </w:rPr>
        <w:t> </w:t>
      </w:r>
      <w:r>
        <w:rPr>
          <w:sz w:val="20"/>
        </w:rPr>
        <w:t>для</w:t>
      </w:r>
      <w:r>
        <w:rPr>
          <w:spacing w:val="1"/>
          <w:sz w:val="20"/>
        </w:rPr>
        <w:t> </w:t>
      </w:r>
      <w:r>
        <w:rPr>
          <w:sz w:val="20"/>
        </w:rPr>
        <w:t>перехода</w:t>
      </w:r>
      <w:r>
        <w:rPr>
          <w:spacing w:val="50"/>
          <w:sz w:val="20"/>
        </w:rPr>
        <w:t> </w:t>
      </w:r>
      <w:r>
        <w:rPr>
          <w:sz w:val="20"/>
        </w:rPr>
        <w:t>к</w:t>
      </w:r>
      <w:r>
        <w:rPr>
          <w:spacing w:val="50"/>
          <w:sz w:val="20"/>
        </w:rPr>
        <w:t> </w:t>
      </w:r>
      <w:r>
        <w:rPr>
          <w:sz w:val="20"/>
        </w:rPr>
        <w:t>упрощенной</w:t>
      </w:r>
      <w:r>
        <w:rPr>
          <w:spacing w:val="1"/>
          <w:sz w:val="20"/>
        </w:rPr>
        <w:t> </w:t>
      </w:r>
      <w:r>
        <w:rPr>
          <w:sz w:val="20"/>
        </w:rPr>
        <w:t>процедуре</w:t>
      </w:r>
      <w:r>
        <w:rPr>
          <w:spacing w:val="-1"/>
          <w:sz w:val="20"/>
        </w:rPr>
        <w:t> </w:t>
      </w:r>
      <w:r>
        <w:rPr>
          <w:sz w:val="20"/>
        </w:rPr>
        <w:t>банкротства»</w:t>
      </w:r>
      <w:r>
        <w:rPr>
          <w:spacing w:val="-4"/>
          <w:sz w:val="20"/>
        </w:rPr>
        <w:t> </w:t>
      </w:r>
      <w:r>
        <w:rPr>
          <w:sz w:val="20"/>
        </w:rPr>
        <w:t>указано</w:t>
      </w:r>
      <w:r>
        <w:rPr>
          <w:spacing w:val="-1"/>
          <w:sz w:val="20"/>
        </w:rPr>
        <w:t> </w:t>
      </w:r>
      <w:r>
        <w:rPr>
          <w:sz w:val="20"/>
        </w:rPr>
        <w:t>«356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Должник</w:t>
      </w:r>
      <w:r>
        <w:rPr>
          <w:spacing w:val="-3"/>
          <w:sz w:val="20"/>
        </w:rPr>
        <w:t> </w:t>
      </w:r>
      <w:r>
        <w:rPr>
          <w:sz w:val="20"/>
        </w:rPr>
        <w:t>находится</w:t>
      </w:r>
      <w:r>
        <w:rPr>
          <w:spacing w:val="-1"/>
          <w:sz w:val="20"/>
        </w:rPr>
        <w:t> </w:t>
      </w:r>
      <w:r>
        <w:rPr>
          <w:sz w:val="20"/>
        </w:rPr>
        <w:t>в</w:t>
      </w:r>
      <w:r>
        <w:rPr>
          <w:spacing w:val="-2"/>
          <w:sz w:val="20"/>
        </w:rPr>
        <w:t> </w:t>
      </w:r>
      <w:r>
        <w:rPr>
          <w:sz w:val="20"/>
        </w:rPr>
        <w:t>процессе</w:t>
      </w:r>
      <w:r>
        <w:rPr>
          <w:spacing w:val="-3"/>
          <w:sz w:val="20"/>
        </w:rPr>
        <w:t> </w:t>
      </w:r>
      <w:r>
        <w:rPr>
          <w:sz w:val="20"/>
        </w:rPr>
        <w:t>ликвидации»</w:t>
      </w:r>
      <w:r>
        <w:rPr>
          <w:spacing w:val="-5"/>
          <w:sz w:val="20"/>
        </w:rPr>
        <w:t> </w:t>
      </w:r>
      <w:r>
        <w:rPr>
          <w:sz w:val="20"/>
        </w:rPr>
        <w:t>и</w:t>
      </w:r>
      <w:r>
        <w:rPr>
          <w:spacing w:val="-2"/>
          <w:sz w:val="20"/>
        </w:rPr>
        <w:t> </w:t>
      </w:r>
      <w:r>
        <w:rPr>
          <w:sz w:val="20"/>
        </w:rPr>
        <w:t>нет</w:t>
      </w:r>
      <w:r>
        <w:rPr>
          <w:spacing w:val="-4"/>
          <w:sz w:val="20"/>
        </w:rPr>
        <w:t> </w:t>
      </w:r>
      <w:r>
        <w:rPr>
          <w:sz w:val="20"/>
        </w:rPr>
        <w:t>ни</w:t>
      </w:r>
      <w:r>
        <w:rPr>
          <w:spacing w:val="-5"/>
          <w:sz w:val="20"/>
        </w:rPr>
        <w:t> </w:t>
      </w:r>
      <w:r>
        <w:rPr>
          <w:sz w:val="20"/>
        </w:rPr>
        <w:t>одного</w:t>
      </w:r>
      <w:r>
        <w:rPr>
          <w:spacing w:val="-2"/>
          <w:sz w:val="20"/>
        </w:rPr>
        <w:t> </w:t>
      </w:r>
      <w:r>
        <w:rPr>
          <w:sz w:val="20"/>
        </w:rPr>
        <w:t>документа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</w:rPr>
        <w:t>«687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Определение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прекращении</w:t>
      </w:r>
      <w:r>
        <w:rPr>
          <w:spacing w:val="1"/>
          <w:sz w:val="20"/>
        </w:rPr>
        <w:t> </w:t>
      </w:r>
      <w:r>
        <w:rPr>
          <w:sz w:val="20"/>
        </w:rPr>
        <w:t>упрощенной</w:t>
      </w:r>
      <w:r>
        <w:rPr>
          <w:spacing w:val="1"/>
          <w:sz w:val="20"/>
        </w:rPr>
        <w:t> </w:t>
      </w:r>
      <w:r>
        <w:rPr>
          <w:sz w:val="20"/>
        </w:rPr>
        <w:t>процедуры</w:t>
      </w:r>
      <w:r>
        <w:rPr>
          <w:spacing w:val="1"/>
          <w:sz w:val="20"/>
        </w:rPr>
        <w:t> </w:t>
      </w:r>
      <w:r>
        <w:rPr>
          <w:sz w:val="20"/>
        </w:rPr>
        <w:t>банкротства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переходе</w:t>
      </w:r>
      <w:r>
        <w:rPr>
          <w:spacing w:val="1"/>
          <w:sz w:val="20"/>
        </w:rPr>
        <w:t> </w:t>
      </w:r>
      <w:r>
        <w:rPr>
          <w:sz w:val="20"/>
        </w:rPr>
        <w:t>к</w:t>
      </w:r>
      <w:r>
        <w:rPr>
          <w:spacing w:val="1"/>
          <w:sz w:val="20"/>
        </w:rPr>
        <w:t> </w:t>
      </w:r>
      <w:r>
        <w:rPr>
          <w:sz w:val="20"/>
        </w:rPr>
        <w:t>конкурсному</w:t>
      </w:r>
      <w:r>
        <w:rPr>
          <w:spacing w:val="1"/>
          <w:sz w:val="20"/>
        </w:rPr>
        <w:t> </w:t>
      </w:r>
      <w:r>
        <w:rPr>
          <w:sz w:val="20"/>
        </w:rPr>
        <w:t>производству»</w:t>
      </w:r>
      <w:r>
        <w:rPr>
          <w:spacing w:val="-5"/>
          <w:sz w:val="20"/>
        </w:rPr>
        <w:t> </w:t>
      </w:r>
      <w:r>
        <w:rPr>
          <w:sz w:val="20"/>
        </w:rPr>
        <w:t>с большим значением</w:t>
      </w:r>
      <w:r>
        <w:rPr>
          <w:spacing w:val="1"/>
          <w:sz w:val="20"/>
        </w:rPr>
        <w:t> </w:t>
      </w:r>
      <w:r>
        <w:rPr>
          <w:sz w:val="20"/>
        </w:rPr>
        <w:t>реквизита</w:t>
      </w:r>
      <w:r>
        <w:rPr>
          <w:spacing w:val="5"/>
          <w:sz w:val="20"/>
        </w:rPr>
        <w:t> </w:t>
      </w:r>
      <w:r>
        <w:rPr>
          <w:sz w:val="20"/>
        </w:rPr>
        <w:t>«Дата</w:t>
      </w:r>
      <w:r>
        <w:rPr>
          <w:spacing w:val="-1"/>
          <w:sz w:val="20"/>
        </w:rPr>
        <w:t> </w:t>
      </w:r>
      <w:r>
        <w:rPr>
          <w:sz w:val="20"/>
        </w:rPr>
        <w:t>документа».</w:t>
      </w:r>
    </w:p>
    <w:p>
      <w:pPr>
        <w:spacing w:before="0"/>
        <w:ind w:left="918" w:right="407" w:firstLine="566"/>
        <w:jc w:val="both"/>
        <w:rPr>
          <w:sz w:val="20"/>
        </w:rPr>
      </w:pPr>
      <w:r>
        <w:rPr>
          <w:sz w:val="20"/>
        </w:rPr>
        <w:t>Регистрация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учет</w:t>
      </w:r>
      <w:r>
        <w:rPr>
          <w:spacing w:val="1"/>
          <w:sz w:val="20"/>
        </w:rPr>
        <w:t> </w:t>
      </w:r>
      <w:r>
        <w:rPr>
          <w:sz w:val="20"/>
        </w:rPr>
        <w:t>производства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рассмотрению</w:t>
      </w:r>
      <w:r>
        <w:rPr>
          <w:spacing w:val="1"/>
          <w:sz w:val="20"/>
        </w:rPr>
        <w:t> </w:t>
      </w:r>
      <w:r>
        <w:rPr>
          <w:sz w:val="20"/>
        </w:rPr>
        <w:t>заявления</w:t>
      </w:r>
      <w:r>
        <w:rPr>
          <w:spacing w:val="1"/>
          <w:sz w:val="20"/>
        </w:rPr>
        <w:t> </w:t>
      </w:r>
      <w:r>
        <w:rPr>
          <w:sz w:val="20"/>
        </w:rPr>
        <w:t>о</w:t>
      </w:r>
      <w:r>
        <w:rPr>
          <w:spacing w:val="1"/>
          <w:sz w:val="20"/>
        </w:rPr>
        <w:t> </w:t>
      </w:r>
      <w:r>
        <w:rPr>
          <w:sz w:val="20"/>
        </w:rPr>
        <w:t>принудительной</w:t>
      </w:r>
      <w:r>
        <w:rPr>
          <w:spacing w:val="1"/>
          <w:sz w:val="20"/>
        </w:rPr>
        <w:t> </w:t>
      </w:r>
      <w:r>
        <w:rPr>
          <w:sz w:val="20"/>
        </w:rPr>
        <w:t>ликвидации</w:t>
      </w:r>
      <w:r>
        <w:rPr>
          <w:spacing w:val="1"/>
          <w:sz w:val="20"/>
        </w:rPr>
        <w:t> </w:t>
      </w:r>
      <w:r>
        <w:rPr>
          <w:sz w:val="20"/>
        </w:rPr>
        <w:t>негосударственного пенсионного фонда осуществляются отдельно от производства по делу о банкротстве этого</w:t>
      </w:r>
      <w:r>
        <w:rPr>
          <w:spacing w:val="-47"/>
          <w:sz w:val="20"/>
        </w:rPr>
        <w:t> </w:t>
      </w:r>
      <w:r>
        <w:rPr>
          <w:sz w:val="20"/>
        </w:rPr>
        <w:t>негосударственного пенсионного фонда, находящегося в процессе принудительной ликвидации на основании</w:t>
      </w:r>
      <w:r>
        <w:rPr>
          <w:spacing w:val="1"/>
          <w:sz w:val="20"/>
        </w:rPr>
        <w:t> </w:t>
      </w:r>
      <w:r>
        <w:rPr>
          <w:sz w:val="20"/>
        </w:rPr>
        <w:t>решения арбитражного суда в соответствии со ст. 33.2 Федерального закона «О негосударственных пенсионных</w:t>
      </w:r>
      <w:r>
        <w:rPr>
          <w:spacing w:val="-47"/>
          <w:sz w:val="20"/>
        </w:rPr>
        <w:t> </w:t>
      </w:r>
      <w:r>
        <w:rPr>
          <w:sz w:val="20"/>
        </w:rPr>
        <w:t>фондах».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2764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ликвидацией применяются упрощенные процедуры банкротства в соответствии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главой</w:t>
      </w:r>
      <w:r>
        <w:rPr>
          <w:spacing w:val="1"/>
        </w:rPr>
        <w:t> </w:t>
      </w:r>
      <w:r>
        <w:rPr/>
        <w:t>XI</w:t>
      </w:r>
      <w:r>
        <w:rPr>
          <w:spacing w:val="1"/>
        </w:rPr>
        <w:t> </w:t>
      </w:r>
      <w:r>
        <w:rPr/>
        <w:t>«Упрощенные</w:t>
      </w:r>
      <w:r>
        <w:rPr>
          <w:spacing w:val="1"/>
        </w:rPr>
        <w:t> </w:t>
      </w:r>
      <w:r>
        <w:rPr/>
        <w:t>процедуры,</w:t>
      </w:r>
      <w:r>
        <w:rPr>
          <w:spacing w:val="1"/>
        </w:rPr>
        <w:t> </w:t>
      </w:r>
      <w:r>
        <w:rPr/>
        <w:t>применяемые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деле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банкротстве»</w:t>
      </w:r>
      <w:r>
        <w:rPr>
          <w:spacing w:val="-67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«О</w:t>
      </w:r>
      <w:r>
        <w:rPr>
          <w:spacing w:val="1"/>
        </w:rPr>
        <w:t> </w:t>
      </w:r>
      <w:r>
        <w:rPr/>
        <w:t>несостоятельности</w:t>
      </w:r>
      <w:r>
        <w:rPr>
          <w:spacing w:val="1"/>
        </w:rPr>
        <w:t> </w:t>
      </w:r>
      <w:r>
        <w:rPr/>
        <w:t>(банкротстве)»,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порядке,</w:t>
      </w:r>
      <w:r>
        <w:rPr>
          <w:spacing w:val="1"/>
        </w:rPr>
        <w:t> </w:t>
      </w:r>
      <w:r>
        <w:rPr/>
        <w:t>предусмотренном</w:t>
      </w:r>
      <w:r>
        <w:rPr>
          <w:spacing w:val="1"/>
        </w:rPr>
        <w:t> </w:t>
      </w:r>
      <w:r>
        <w:rPr/>
        <w:t>отдельными</w:t>
      </w:r>
      <w:r>
        <w:rPr>
          <w:spacing w:val="1"/>
        </w:rPr>
        <w:t> </w:t>
      </w:r>
      <w:r>
        <w:rPr/>
        <w:t>федеральными</w:t>
      </w:r>
      <w:r>
        <w:rPr>
          <w:spacing w:val="1"/>
        </w:rPr>
        <w:t> </w:t>
      </w:r>
      <w:r>
        <w:rPr/>
        <w:t>законами</w:t>
      </w:r>
      <w:r>
        <w:rPr>
          <w:spacing w:val="70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негосударственных</w:t>
      </w:r>
      <w:r>
        <w:rPr>
          <w:spacing w:val="1"/>
        </w:rPr>
        <w:t> </w:t>
      </w:r>
      <w:r>
        <w:rPr/>
        <w:t>пенсионных</w:t>
      </w:r>
      <w:r>
        <w:rPr>
          <w:spacing w:val="1"/>
        </w:rPr>
        <w:t> </w:t>
      </w:r>
      <w:r>
        <w:rPr/>
        <w:t>фондов</w:t>
      </w:r>
      <w:r>
        <w:rPr>
          <w:spacing w:val="1"/>
        </w:rPr>
        <w:t> </w:t>
      </w:r>
      <w:r>
        <w:rPr/>
        <w:t>принудительная</w:t>
      </w:r>
      <w:r>
        <w:rPr>
          <w:spacing w:val="1"/>
        </w:rPr>
        <w:t> </w:t>
      </w:r>
      <w:r>
        <w:rPr/>
        <w:t>ликвидация</w:t>
      </w:r>
      <w:r>
        <w:rPr>
          <w:spacing w:val="1"/>
        </w:rPr>
        <w:t> </w:t>
      </w:r>
      <w:r>
        <w:rPr/>
        <w:t>возможна</w:t>
      </w:r>
      <w:r>
        <w:rPr>
          <w:spacing w:val="19"/>
        </w:rPr>
        <w:t> </w:t>
      </w:r>
      <w:r>
        <w:rPr/>
        <w:t>в</w:t>
      </w:r>
      <w:r>
        <w:rPr>
          <w:spacing w:val="21"/>
        </w:rPr>
        <w:t> </w:t>
      </w:r>
      <w:r>
        <w:rPr/>
        <w:t>соответствии</w:t>
      </w:r>
      <w:r>
        <w:rPr>
          <w:spacing w:val="20"/>
        </w:rPr>
        <w:t> </w:t>
      </w:r>
      <w:r>
        <w:rPr/>
        <w:t>с</w:t>
      </w:r>
      <w:r>
        <w:rPr>
          <w:spacing w:val="22"/>
        </w:rPr>
        <w:t> </w:t>
      </w:r>
      <w:r>
        <w:rPr/>
        <w:t>Федеральным</w:t>
      </w:r>
      <w:r>
        <w:rPr>
          <w:spacing w:val="21"/>
        </w:rPr>
        <w:t> </w:t>
      </w:r>
      <w:r>
        <w:rPr/>
        <w:t>законом</w:t>
      </w:r>
      <w:r>
        <w:rPr>
          <w:spacing w:val="19"/>
        </w:rPr>
        <w:t> </w:t>
      </w:r>
      <w:r>
        <w:rPr/>
        <w:t>от</w:t>
      </w:r>
      <w:r>
        <w:rPr>
          <w:spacing w:val="21"/>
        </w:rPr>
        <w:t> </w:t>
      </w:r>
      <w:r>
        <w:rPr/>
        <w:t>07.05.1998</w:t>
      </w:r>
      <w:r>
        <w:rPr>
          <w:spacing w:val="28"/>
        </w:rPr>
        <w:t> </w:t>
      </w:r>
      <w:r>
        <w:rPr/>
        <w:t>№</w:t>
      </w:r>
      <w:r>
        <w:rPr>
          <w:spacing w:val="20"/>
        </w:rPr>
        <w:t> </w:t>
      </w:r>
      <w:r>
        <w:rPr/>
        <w:t>75-ФЗ</w:t>
      </w:r>
    </w:p>
    <w:p>
      <w:pPr>
        <w:pStyle w:val="BodyText"/>
        <w:ind w:firstLine="0"/>
      </w:pPr>
      <w:r>
        <w:rPr/>
        <w:t>«О</w:t>
      </w:r>
      <w:r>
        <w:rPr>
          <w:spacing w:val="-5"/>
        </w:rPr>
        <w:t> </w:t>
      </w:r>
      <w:r>
        <w:rPr/>
        <w:t>негосударственных</w:t>
      </w:r>
      <w:r>
        <w:rPr>
          <w:spacing w:val="-6"/>
        </w:rPr>
        <w:t> </w:t>
      </w:r>
      <w:r>
        <w:rPr/>
        <w:t>пенсионных</w:t>
      </w:r>
      <w:r>
        <w:rPr>
          <w:spacing w:val="-2"/>
        </w:rPr>
        <w:t> </w:t>
      </w:r>
      <w:r>
        <w:rPr/>
        <w:t>фондах»).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3"/>
          <w:numId w:val="140"/>
        </w:numPr>
        <w:tabs>
          <w:tab w:pos="2964" w:val="left" w:leader="none"/>
        </w:tabs>
        <w:spacing w:line="240" w:lineRule="auto" w:before="1" w:after="0"/>
        <w:ind w:left="2754" w:right="2173" w:hanging="72"/>
        <w:jc w:val="left"/>
      </w:pPr>
      <w:bookmarkStart w:name="_bookmark187" w:id="374"/>
      <w:bookmarkEnd w:id="374"/>
      <w:r>
        <w:rPr>
          <w:b w:val="0"/>
        </w:rPr>
      </w:r>
      <w:bookmarkStart w:name="_bookmark187" w:id="375"/>
      <w:bookmarkEnd w:id="375"/>
      <w:r>
        <w:rPr/>
        <w:t>Ф</w:t>
      </w:r>
      <w:r>
        <w:rPr/>
        <w:t>орма № 2 АС «Отчет о работе арбитражных</w:t>
      </w:r>
      <w:r>
        <w:rPr>
          <w:spacing w:val="-67"/>
        </w:rPr>
        <w:t> </w:t>
      </w:r>
      <w:r>
        <w:rPr/>
        <w:t>апелляционных</w:t>
      </w:r>
      <w:r>
        <w:rPr>
          <w:spacing w:val="-2"/>
        </w:rPr>
        <w:t> </w:t>
      </w:r>
      <w:r>
        <w:rPr/>
        <w:t>судов</w:t>
      </w:r>
      <w:r>
        <w:rPr>
          <w:spacing w:val="-1"/>
        </w:rPr>
        <w:t> </w:t>
      </w:r>
      <w:r>
        <w:rPr/>
        <w:t>Российской</w:t>
      </w:r>
      <w:r>
        <w:rPr>
          <w:spacing w:val="-3"/>
        </w:rPr>
        <w:t> </w:t>
      </w:r>
      <w:r>
        <w:rPr/>
        <w:t>Федерации»</w:t>
      </w:r>
    </w:p>
    <w:p>
      <w:pPr>
        <w:pStyle w:val="BodyText"/>
        <w:spacing w:before="10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  <w:rPr>
          <w:b/>
          <w:sz w:val="28"/>
        </w:rPr>
      </w:pPr>
      <w:bookmarkStart w:name="_bookmark188" w:id="376"/>
      <w:bookmarkEnd w:id="376"/>
      <w:r>
        <w:rPr/>
      </w:r>
      <w:bookmarkStart w:name="_bookmark188" w:id="377"/>
      <w:bookmarkEnd w:id="377"/>
      <w:r>
        <w:rPr>
          <w:b/>
          <w:sz w:val="28"/>
        </w:rPr>
        <w:t>П</w:t>
      </w:r>
      <w:r>
        <w:rPr>
          <w:b/>
          <w:sz w:val="28"/>
        </w:rPr>
        <w:t>орядок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формирования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раздела</w:t>
      </w:r>
    </w:p>
    <w:p>
      <w:pPr>
        <w:pStyle w:val="Heading1"/>
        <w:ind w:left="2361"/>
      </w:pPr>
      <w:r>
        <w:rPr/>
        <w:t>«Движение</w:t>
      </w:r>
      <w:r>
        <w:rPr>
          <w:spacing w:val="-2"/>
        </w:rPr>
        <w:t> </w:t>
      </w:r>
      <w:r>
        <w:rPr/>
        <w:t>дел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арбитражном</w:t>
      </w:r>
      <w:r>
        <w:rPr>
          <w:spacing w:val="-5"/>
        </w:rPr>
        <w:t> </w:t>
      </w:r>
      <w:r>
        <w:rPr/>
        <w:t>апелляционном</w:t>
      </w:r>
      <w:r>
        <w:rPr>
          <w:spacing w:val="-1"/>
        </w:rPr>
        <w:t> </w:t>
      </w:r>
      <w:r>
        <w:rPr/>
        <w:t>суде»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7"/>
        </w:numPr>
        <w:tabs>
          <w:tab w:pos="2618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-67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судам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7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находившихся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главой</w:t>
      </w:r>
      <w:r>
        <w:rPr>
          <w:spacing w:val="-3"/>
          <w:sz w:val="28"/>
        </w:rPr>
        <w:t> </w:t>
      </w:r>
      <w:r>
        <w:rPr>
          <w:sz w:val="28"/>
        </w:rPr>
        <w:t>34</w:t>
      </w:r>
      <w:r>
        <w:rPr>
          <w:spacing w:val="1"/>
          <w:sz w:val="28"/>
        </w:rPr>
        <w:t> </w:t>
      </w:r>
      <w:r>
        <w:rPr>
          <w:sz w:val="28"/>
        </w:rPr>
        <w:t>АПК РФ.</w:t>
      </w:r>
    </w:p>
    <w:p>
      <w:pPr>
        <w:pStyle w:val="ListParagraph"/>
        <w:numPr>
          <w:ilvl w:val="2"/>
          <w:numId w:val="157"/>
        </w:numPr>
        <w:tabs>
          <w:tab w:pos="241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итоговой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зависимости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обжалуемого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акта,</w:t>
      </w:r>
      <w:r>
        <w:rPr>
          <w:spacing w:val="1"/>
          <w:sz w:val="28"/>
        </w:rPr>
        <w:t> </w:t>
      </w:r>
      <w:r>
        <w:rPr>
          <w:sz w:val="28"/>
        </w:rPr>
        <w:t>вынесенного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инстанции:</w:t>
      </w:r>
      <w:r>
        <w:rPr>
          <w:spacing w:val="1"/>
          <w:sz w:val="28"/>
        </w:rPr>
        <w:t> </w:t>
      </w:r>
      <w:r>
        <w:rPr>
          <w:sz w:val="28"/>
        </w:rPr>
        <w:t>решение,</w:t>
      </w:r>
      <w:r>
        <w:rPr>
          <w:spacing w:val="1"/>
          <w:sz w:val="28"/>
        </w:rPr>
        <w:t> </w:t>
      </w:r>
      <w:r>
        <w:rPr>
          <w:sz w:val="28"/>
        </w:rPr>
        <w:t>определение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 по делу, иные определения, завершающие производства по делу</w:t>
      </w:r>
      <w:r>
        <w:rPr>
          <w:spacing w:val="1"/>
          <w:sz w:val="28"/>
        </w:rPr>
        <w:t> </w:t>
      </w:r>
      <w:r>
        <w:rPr>
          <w:sz w:val="28"/>
        </w:rPr>
        <w:t>(оставление без рассмотрения, передача по подсудности), иные определения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ходе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исполнения</w:t>
      </w:r>
      <w:r>
        <w:rPr>
          <w:spacing w:val="-67"/>
          <w:sz w:val="28"/>
        </w:rPr>
        <w:t> </w:t>
      </w:r>
      <w:r>
        <w:rPr>
          <w:sz w:val="28"/>
        </w:rPr>
        <w:t>решений.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«Обжалуемые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акты:</w:t>
      </w:r>
      <w:r>
        <w:rPr>
          <w:spacing w:val="1"/>
          <w:sz w:val="28"/>
        </w:rPr>
        <w:t> </w:t>
      </w:r>
      <w:r>
        <w:rPr>
          <w:sz w:val="28"/>
        </w:rPr>
        <w:t>решения»</w:t>
      </w:r>
      <w:r>
        <w:rPr>
          <w:spacing w:val="-67"/>
          <w:sz w:val="28"/>
        </w:rPr>
        <w:t> </w:t>
      </w:r>
      <w:r>
        <w:rPr>
          <w:sz w:val="28"/>
        </w:rPr>
        <w:t>относятся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обжалованные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заявлений,</w:t>
      </w:r>
      <w:r>
        <w:rPr>
          <w:spacing w:val="1"/>
          <w:sz w:val="28"/>
        </w:rPr>
        <w:t> </w:t>
      </w:r>
      <w:r>
        <w:rPr>
          <w:sz w:val="28"/>
        </w:rPr>
        <w:t>оканчивающие   </w:t>
      </w:r>
      <w:r>
        <w:rPr>
          <w:spacing w:val="13"/>
          <w:sz w:val="28"/>
        </w:rPr>
        <w:t> </w:t>
      </w:r>
      <w:r>
        <w:rPr>
          <w:sz w:val="28"/>
        </w:rPr>
        <w:t>производства   </w:t>
      </w:r>
      <w:r>
        <w:rPr>
          <w:spacing w:val="12"/>
          <w:sz w:val="28"/>
        </w:rPr>
        <w:t> </w:t>
      </w:r>
      <w:r>
        <w:rPr>
          <w:sz w:val="28"/>
        </w:rPr>
        <w:t>по   </w:t>
      </w:r>
      <w:r>
        <w:rPr>
          <w:spacing w:val="11"/>
          <w:sz w:val="28"/>
        </w:rPr>
        <w:t> </w:t>
      </w:r>
      <w:r>
        <w:rPr>
          <w:sz w:val="28"/>
        </w:rPr>
        <w:t>делам   </w:t>
      </w:r>
      <w:r>
        <w:rPr>
          <w:spacing w:val="12"/>
          <w:sz w:val="28"/>
        </w:rPr>
        <w:t> </w:t>
      </w:r>
      <w:r>
        <w:rPr>
          <w:sz w:val="28"/>
        </w:rPr>
        <w:t>о   </w:t>
      </w:r>
      <w:r>
        <w:rPr>
          <w:spacing w:val="12"/>
          <w:sz w:val="28"/>
        </w:rPr>
        <w:t> </w:t>
      </w:r>
      <w:r>
        <w:rPr>
          <w:sz w:val="28"/>
        </w:rPr>
        <w:t>банкротстве,   </w:t>
      </w:r>
      <w:r>
        <w:rPr>
          <w:spacing w:val="12"/>
          <w:sz w:val="28"/>
        </w:rPr>
        <w:t> </w:t>
      </w:r>
      <w:r>
        <w:rPr>
          <w:sz w:val="28"/>
        </w:rPr>
        <w:t>по   </w:t>
      </w:r>
      <w:r>
        <w:rPr>
          <w:spacing w:val="13"/>
          <w:sz w:val="28"/>
        </w:rPr>
        <w:t> </w:t>
      </w:r>
      <w:r>
        <w:rPr>
          <w:sz w:val="28"/>
        </w:rPr>
        <w:t>главе   </w:t>
      </w:r>
      <w:r>
        <w:rPr>
          <w:spacing w:val="10"/>
          <w:sz w:val="28"/>
        </w:rPr>
        <w:t> </w:t>
      </w:r>
      <w:r>
        <w:rPr>
          <w:sz w:val="28"/>
        </w:rPr>
        <w:t>30</w:t>
      </w:r>
    </w:p>
    <w:p>
      <w:pPr>
        <w:pStyle w:val="BodyText"/>
        <w:ind w:right="406" w:firstLine="0"/>
      </w:pPr>
      <w:r>
        <w:rPr/>
        <w:t>«Производство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связанным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выполнением</w:t>
      </w:r>
      <w:r>
        <w:rPr>
          <w:spacing w:val="1"/>
        </w:rPr>
        <w:t> </w:t>
      </w:r>
      <w:r>
        <w:rPr/>
        <w:t>арбитражными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функций</w:t>
      </w:r>
      <w:r>
        <w:rPr>
          <w:spacing w:val="6"/>
        </w:rPr>
        <w:t> </w:t>
      </w:r>
      <w:r>
        <w:rPr/>
        <w:t>содействия</w:t>
      </w:r>
      <w:r>
        <w:rPr>
          <w:spacing w:val="7"/>
        </w:rPr>
        <w:t> </w:t>
      </w:r>
      <w:r>
        <w:rPr/>
        <w:t>и</w:t>
      </w:r>
      <w:r>
        <w:rPr>
          <w:spacing w:val="5"/>
        </w:rPr>
        <w:t> </w:t>
      </w:r>
      <w:r>
        <w:rPr/>
        <w:t>контроля</w:t>
      </w:r>
      <w:r>
        <w:rPr>
          <w:spacing w:val="80"/>
        </w:rPr>
        <w:t> </w:t>
      </w:r>
      <w:r>
        <w:rPr/>
        <w:t>в</w:t>
      </w:r>
      <w:r>
        <w:rPr>
          <w:spacing w:val="4"/>
        </w:rPr>
        <w:t> </w:t>
      </w:r>
      <w:r>
        <w:rPr/>
        <w:t>отношении</w:t>
      </w:r>
      <w:r>
        <w:rPr>
          <w:spacing w:val="7"/>
        </w:rPr>
        <w:t> </w:t>
      </w:r>
      <w:r>
        <w:rPr/>
        <w:t>третейских</w:t>
      </w:r>
      <w:r>
        <w:rPr>
          <w:spacing w:val="7"/>
        </w:rPr>
        <w:t> </w:t>
      </w:r>
      <w:r>
        <w:rPr/>
        <w:t>судов»,</w:t>
      </w:r>
      <w:r>
        <w:rPr>
          <w:spacing w:val="5"/>
        </w:rPr>
        <w:t> </w:t>
      </w:r>
      <w:r>
        <w:rPr/>
        <w:t>и</w:t>
      </w:r>
      <w:r>
        <w:rPr>
          <w:spacing w:val="7"/>
        </w:rPr>
        <w:t> </w:t>
      </w:r>
      <w:r>
        <w:rPr/>
        <w:t>по</w:t>
      </w:r>
      <w:r>
        <w:rPr>
          <w:spacing w:val="18"/>
        </w:rPr>
        <w:t> </w:t>
      </w:r>
      <w:r>
        <w:rPr/>
        <w:t>главе</w:t>
      </w:r>
      <w:r>
        <w:rPr>
          <w:spacing w:val="3"/>
        </w:rPr>
        <w:t> </w:t>
      </w:r>
      <w:r>
        <w:rPr/>
        <w:t>31</w:t>
      </w:r>
    </w:p>
    <w:p>
      <w:pPr>
        <w:pStyle w:val="BodyText"/>
        <w:ind w:right="417" w:firstLine="0"/>
      </w:pPr>
      <w:r>
        <w:rPr/>
        <w:t>«Производство</w:t>
      </w:r>
      <w:r>
        <w:rPr>
          <w:spacing w:val="1"/>
        </w:rPr>
        <w:t> </w:t>
      </w:r>
      <w:r>
        <w:rPr/>
        <w:t>по делам</w:t>
      </w:r>
      <w:r>
        <w:rPr>
          <w:spacing w:val="1"/>
        </w:rPr>
        <w:t> </w:t>
      </w:r>
      <w:r>
        <w:rPr/>
        <w:t>о признании и</w:t>
      </w:r>
      <w:r>
        <w:rPr>
          <w:spacing w:val="1"/>
        </w:rPr>
        <w:t> </w:t>
      </w:r>
      <w:r>
        <w:rPr/>
        <w:t>приведении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исполнение решений</w:t>
      </w:r>
      <w:r>
        <w:rPr>
          <w:spacing w:val="1"/>
        </w:rPr>
        <w:t> </w:t>
      </w:r>
      <w:r>
        <w:rPr/>
        <w:t>иностранных судов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иностранных</w:t>
      </w:r>
      <w:r>
        <w:rPr>
          <w:spacing w:val="1"/>
        </w:rPr>
        <w:t> </w:t>
      </w:r>
      <w:r>
        <w:rPr/>
        <w:t>арбитражных</w:t>
      </w:r>
      <w:r>
        <w:rPr>
          <w:spacing w:val="-4"/>
        </w:rPr>
        <w:t> </w:t>
      </w:r>
      <w:r>
        <w:rPr/>
        <w:t>решений».</w:t>
      </w:r>
    </w:p>
    <w:p>
      <w:pPr>
        <w:pStyle w:val="ListParagraph"/>
        <w:numPr>
          <w:ilvl w:val="2"/>
          <w:numId w:val="157"/>
        </w:numPr>
        <w:tabs>
          <w:tab w:pos="2328" w:val="left" w:leader="none"/>
        </w:tabs>
        <w:spacing w:line="321" w:lineRule="exact" w:before="0" w:after="0"/>
        <w:ind w:left="2327" w:right="0" w:hanging="702"/>
        <w:jc w:val="both"/>
        <w:rPr>
          <w:sz w:val="28"/>
        </w:rPr>
      </w:pP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показателях</w:t>
      </w:r>
      <w:r>
        <w:rPr>
          <w:spacing w:val="-3"/>
          <w:sz w:val="28"/>
        </w:rPr>
        <w:t> </w:t>
      </w:r>
      <w:r>
        <w:rPr>
          <w:sz w:val="28"/>
        </w:rPr>
        <w:t>по графам</w:t>
      </w:r>
      <w:r>
        <w:rPr>
          <w:spacing w:val="-1"/>
          <w:sz w:val="28"/>
        </w:rPr>
        <w:t> </w:t>
      </w:r>
      <w:r>
        <w:rPr>
          <w:sz w:val="28"/>
        </w:rPr>
        <w:t>отражается:</w:t>
      </w:r>
    </w:p>
    <w:p>
      <w:pPr>
        <w:pStyle w:val="BodyText"/>
        <w:tabs>
          <w:tab w:pos="2713" w:val="left" w:leader="none"/>
          <w:tab w:pos="4715" w:val="left" w:leader="none"/>
          <w:tab w:pos="5254" w:val="left" w:leader="none"/>
          <w:tab w:pos="6796" w:val="left" w:leader="none"/>
          <w:tab w:pos="8225" w:val="left" w:leader="none"/>
          <w:tab w:pos="8906" w:val="left" w:leader="none"/>
        </w:tabs>
        <w:spacing w:line="242" w:lineRule="auto"/>
        <w:ind w:right="407"/>
        <w:jc w:val="left"/>
      </w:pPr>
      <w:r>
        <w:rPr/>
        <w:t>число</w:t>
        <w:tab/>
        <w:t>поступивших</w:t>
        <w:tab/>
        <w:t>и</w:t>
        <w:tab/>
        <w:t>принятые</w:t>
        <w:tab/>
        <w:t>решения</w:t>
        <w:tab/>
        <w:t>по</w:t>
        <w:tab/>
      </w:r>
      <w:r>
        <w:rPr>
          <w:spacing w:val="-1"/>
        </w:rPr>
        <w:t>поступившим</w:t>
      </w:r>
      <w:r>
        <w:rPr>
          <w:spacing w:val="-67"/>
        </w:rPr>
        <w:t> </w:t>
      </w:r>
      <w:r>
        <w:rPr/>
        <w:t>апелляционным</w:t>
      </w:r>
      <w:r>
        <w:rPr>
          <w:spacing w:val="-1"/>
        </w:rPr>
        <w:t> </w:t>
      </w:r>
      <w:r>
        <w:rPr/>
        <w:t>жалобам;</w:t>
      </w:r>
    </w:p>
    <w:p>
      <w:pPr>
        <w:pStyle w:val="BodyText"/>
        <w:jc w:val="left"/>
      </w:pPr>
      <w:r>
        <w:rPr/>
        <w:t>движение</w:t>
      </w:r>
      <w:r>
        <w:rPr>
          <w:spacing w:val="13"/>
        </w:rPr>
        <w:t> </w:t>
      </w:r>
      <w:r>
        <w:rPr/>
        <w:t>по</w:t>
      </w:r>
      <w:r>
        <w:rPr>
          <w:spacing w:val="16"/>
        </w:rPr>
        <w:t> </w:t>
      </w:r>
      <w:r>
        <w:rPr/>
        <w:t>апелляционным</w:t>
      </w:r>
      <w:r>
        <w:rPr>
          <w:spacing w:val="16"/>
        </w:rPr>
        <w:t> </w:t>
      </w:r>
      <w:r>
        <w:rPr/>
        <w:t>производствам</w:t>
      </w:r>
      <w:r>
        <w:rPr>
          <w:spacing w:val="16"/>
        </w:rPr>
        <w:t> </w:t>
      </w:r>
      <w:r>
        <w:rPr/>
        <w:t>и</w:t>
      </w:r>
      <w:r>
        <w:rPr>
          <w:spacing w:val="22"/>
        </w:rPr>
        <w:t> </w:t>
      </w:r>
      <w:r>
        <w:rPr/>
        <w:t>состояние</w:t>
      </w:r>
      <w:r>
        <w:rPr>
          <w:spacing w:val="16"/>
        </w:rPr>
        <w:t> </w:t>
      </w:r>
      <w:r>
        <w:rPr/>
        <w:t>апелляционных</w:t>
      </w:r>
      <w:r>
        <w:rPr>
          <w:spacing w:val="-67"/>
        </w:rPr>
        <w:t> </w:t>
      </w:r>
      <w:r>
        <w:rPr/>
        <w:t>производств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-1"/>
        </w:rPr>
        <w:t> </w:t>
      </w:r>
      <w:r>
        <w:rPr/>
        <w:t>на отчетную</w:t>
      </w:r>
      <w:r>
        <w:rPr>
          <w:spacing w:val="-1"/>
        </w:rPr>
        <w:t> </w:t>
      </w:r>
      <w:r>
        <w:rPr/>
        <w:t>дату;</w:t>
      </w:r>
    </w:p>
    <w:p>
      <w:pPr>
        <w:pStyle w:val="BodyText"/>
        <w:tabs>
          <w:tab w:pos="2533" w:val="left" w:leader="none"/>
          <w:tab w:pos="4590" w:val="left" w:leader="none"/>
          <w:tab w:pos="6123" w:val="left" w:leader="none"/>
          <w:tab w:pos="6473" w:val="left" w:leader="none"/>
          <w:tab w:pos="8587" w:val="left" w:leader="none"/>
        </w:tabs>
        <w:ind w:right="417"/>
        <w:jc w:val="left"/>
      </w:pPr>
      <w:r>
        <w:rPr/>
        <w:t>число</w:t>
        <w:tab/>
        <w:t>рассмотренных</w:t>
        <w:tab/>
        <w:t>ходатайств</w:t>
        <w:tab/>
        <w:t>о</w:t>
        <w:tab/>
        <w:t>восстановлении</w:t>
        <w:tab/>
      </w:r>
      <w:r>
        <w:rPr>
          <w:spacing w:val="-1"/>
        </w:rPr>
        <w:t>процессуальных</w:t>
      </w:r>
      <w:r>
        <w:rPr>
          <w:spacing w:val="-67"/>
        </w:rPr>
        <w:t> </w:t>
      </w:r>
      <w:r>
        <w:rPr/>
        <w:t>сроков,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том числе</w:t>
      </w:r>
      <w:r>
        <w:rPr>
          <w:spacing w:val="-2"/>
        </w:rPr>
        <w:t> </w:t>
      </w:r>
      <w:r>
        <w:rPr/>
        <w:t>удовлетворенных;</w:t>
      </w:r>
    </w:p>
    <w:p>
      <w:pPr>
        <w:pStyle w:val="BodyText"/>
        <w:tabs>
          <w:tab w:pos="2588" w:val="left" w:leader="none"/>
          <w:tab w:pos="4325" w:val="left" w:leader="none"/>
          <w:tab w:pos="5581" w:val="left" w:leader="none"/>
          <w:tab w:pos="7382" w:val="left" w:leader="none"/>
          <w:tab w:pos="7780" w:val="left" w:leader="none"/>
          <w:tab w:pos="9162" w:val="left" w:leader="none"/>
          <w:tab w:pos="10399" w:val="left" w:leader="none"/>
        </w:tabs>
        <w:spacing w:line="242" w:lineRule="auto"/>
        <w:ind w:right="414"/>
        <w:jc w:val="left"/>
      </w:pPr>
      <w:r>
        <w:rPr/>
        <w:t>число</w:t>
        <w:tab/>
        <w:t>вынесенных</w:t>
        <w:tab/>
        <w:t>частных</w:t>
        <w:tab/>
        <w:t>определений</w:t>
        <w:tab/>
        <w:t>в</w:t>
        <w:tab/>
        <w:t>отчетном</w:t>
        <w:tab/>
        <w:t>периоде</w:t>
        <w:tab/>
      </w:r>
      <w:r>
        <w:rPr>
          <w:spacing w:val="-1"/>
        </w:rPr>
        <w:t>и</w:t>
      </w:r>
      <w:r>
        <w:rPr>
          <w:spacing w:val="-67"/>
        </w:rPr>
        <w:t> </w:t>
      </w:r>
      <w:r>
        <w:rPr/>
        <w:t>полученных сообщений по</w:t>
      </w:r>
      <w:r>
        <w:rPr>
          <w:spacing w:val="1"/>
        </w:rPr>
        <w:t> </w:t>
      </w:r>
      <w:r>
        <w:rPr/>
        <w:t>частным</w:t>
      </w:r>
      <w:r>
        <w:rPr>
          <w:spacing w:val="-1"/>
        </w:rPr>
        <w:t> </w:t>
      </w:r>
      <w:r>
        <w:rPr/>
        <w:t>определениям.</w:t>
      </w:r>
    </w:p>
    <w:p>
      <w:pPr>
        <w:pStyle w:val="ListParagraph"/>
        <w:numPr>
          <w:ilvl w:val="2"/>
          <w:numId w:val="157"/>
        </w:numPr>
        <w:tabs>
          <w:tab w:pos="2471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жалоб»</w:t>
      </w:r>
      <w:r>
        <w:rPr>
          <w:spacing w:val="-67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апелляционные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определения арбитражных судов субъектов Российской Федерации, у которых</w:t>
      </w:r>
      <w:r>
        <w:rPr>
          <w:spacing w:val="1"/>
          <w:sz w:val="28"/>
        </w:rPr>
        <w:t> </w:t>
      </w:r>
      <w:r>
        <w:rPr>
          <w:sz w:val="28"/>
        </w:rPr>
        <w:t>дата поступления соответствует отчетному периоду, в том числе по которым в</w:t>
      </w:r>
      <w:r>
        <w:rPr>
          <w:spacing w:val="1"/>
          <w:sz w:val="28"/>
        </w:rPr>
        <w:t> </w:t>
      </w:r>
      <w:r>
        <w:rPr>
          <w:sz w:val="28"/>
        </w:rPr>
        <w:t>данном</w:t>
      </w:r>
      <w:r>
        <w:rPr>
          <w:spacing w:val="45"/>
          <w:sz w:val="28"/>
        </w:rPr>
        <w:t> </w:t>
      </w:r>
      <w:r>
        <w:rPr>
          <w:sz w:val="28"/>
        </w:rPr>
        <w:t>отчетном</w:t>
      </w:r>
      <w:r>
        <w:rPr>
          <w:spacing w:val="45"/>
          <w:sz w:val="28"/>
        </w:rPr>
        <w:t> </w:t>
      </w:r>
      <w:r>
        <w:rPr>
          <w:sz w:val="28"/>
        </w:rPr>
        <w:t>периоде</w:t>
      </w:r>
      <w:r>
        <w:rPr>
          <w:spacing w:val="48"/>
          <w:sz w:val="28"/>
        </w:rPr>
        <w:t> </w:t>
      </w:r>
      <w:r>
        <w:rPr>
          <w:sz w:val="28"/>
        </w:rPr>
        <w:t>не</w:t>
      </w:r>
      <w:r>
        <w:rPr>
          <w:spacing w:val="45"/>
          <w:sz w:val="28"/>
        </w:rPr>
        <w:t> </w:t>
      </w:r>
      <w:r>
        <w:rPr>
          <w:sz w:val="28"/>
        </w:rPr>
        <w:t>было</w:t>
      </w:r>
      <w:r>
        <w:rPr>
          <w:spacing w:val="48"/>
          <w:sz w:val="28"/>
        </w:rPr>
        <w:t> </w:t>
      </w:r>
      <w:r>
        <w:rPr>
          <w:sz w:val="28"/>
        </w:rPr>
        <w:t>принято</w:t>
      </w:r>
      <w:r>
        <w:rPr>
          <w:spacing w:val="46"/>
          <w:sz w:val="28"/>
        </w:rPr>
        <w:t> </w:t>
      </w:r>
      <w:r>
        <w:rPr>
          <w:sz w:val="28"/>
        </w:rPr>
        <w:t>решений</w:t>
      </w:r>
      <w:r>
        <w:rPr>
          <w:spacing w:val="48"/>
          <w:sz w:val="28"/>
        </w:rPr>
        <w:t> </w:t>
      </w:r>
      <w:r>
        <w:rPr>
          <w:sz w:val="28"/>
        </w:rPr>
        <w:t>о</w:t>
      </w:r>
      <w:r>
        <w:rPr>
          <w:spacing w:val="46"/>
          <w:sz w:val="28"/>
        </w:rPr>
        <w:t> </w:t>
      </w:r>
      <w:r>
        <w:rPr>
          <w:sz w:val="28"/>
        </w:rPr>
        <w:t>принятии</w:t>
      </w:r>
      <w:r>
        <w:rPr>
          <w:spacing w:val="44"/>
          <w:sz w:val="28"/>
        </w:rPr>
        <w:t> </w:t>
      </w:r>
      <w:r>
        <w:rPr>
          <w:sz w:val="28"/>
        </w:rPr>
        <w:t>к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6" w:firstLine="0"/>
      </w:pPr>
      <w:r>
        <w:rPr/>
        <w:drawing>
          <wp:anchor distT="0" distB="0" distL="0" distR="0" allowOverlap="1" layoutInCell="1" locked="0" behindDoc="0" simplePos="0" relativeHeight="160281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производству,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оставлении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-3"/>
        </w:rPr>
        <w:t> </w:t>
      </w:r>
      <w:r>
        <w:rPr/>
        <w:t>периода.</w:t>
      </w:r>
    </w:p>
    <w:p>
      <w:pPr>
        <w:pStyle w:val="BodyText"/>
        <w:ind w:right="409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графе</w:t>
      </w:r>
      <w:r>
        <w:rPr>
          <w:spacing w:val="71"/>
        </w:rPr>
        <w:t> </w:t>
      </w:r>
      <w:r>
        <w:rPr/>
        <w:t>«Поступило</w:t>
      </w:r>
      <w:r>
        <w:rPr>
          <w:spacing w:val="71"/>
        </w:rPr>
        <w:t> </w:t>
      </w:r>
      <w:r>
        <w:rPr/>
        <w:t>апелляционных</w:t>
      </w:r>
      <w:r>
        <w:rPr>
          <w:spacing w:val="71"/>
        </w:rPr>
        <w:t> </w:t>
      </w:r>
      <w:r>
        <w:rPr/>
        <w:t>жалоб»</w:t>
      </w:r>
      <w:r>
        <w:rPr>
          <w:spacing w:val="-67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поступившим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апелляционной</w:t>
      </w:r>
      <w:r>
        <w:rPr>
          <w:spacing w:val="71"/>
        </w:rPr>
        <w:t> </w:t>
      </w:r>
      <w:r>
        <w:rPr/>
        <w:t>инстанции</w:t>
      </w:r>
      <w:r>
        <w:rPr>
          <w:spacing w:val="71"/>
        </w:rPr>
        <w:t> </w:t>
      </w:r>
      <w:r>
        <w:rPr/>
        <w:t>на   рассмотрение   в   порядке,   предусмотренном</w:t>
      </w:r>
      <w:r>
        <w:rPr>
          <w:spacing w:val="-67"/>
        </w:rPr>
        <w:t> </w:t>
      </w:r>
      <w:r>
        <w:rPr/>
        <w:t>п. 3, 4 ч. 1 ст. 287, п. 2 ч. 1 ст. 308.11 АПК РФ (после отмены постановления</w:t>
      </w:r>
      <w:r>
        <w:rPr>
          <w:spacing w:val="1"/>
        </w:rPr>
        <w:t> </w:t>
      </w:r>
      <w:r>
        <w:rPr/>
        <w:t>суда апелляционной инстанции и передачи дела на повторное рассмотрение в</w:t>
      </w:r>
      <w:r>
        <w:rPr>
          <w:spacing w:val="1"/>
        </w:rPr>
        <w:t> </w:t>
      </w:r>
      <w:r>
        <w:rPr/>
        <w:t>апелляционную</w:t>
      </w:r>
      <w:r>
        <w:rPr>
          <w:spacing w:val="1"/>
        </w:rPr>
        <w:t> </w:t>
      </w:r>
      <w:r>
        <w:rPr/>
        <w:t>инстанцию).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этой же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указывать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жалобы,</w:t>
      </w:r>
      <w:r>
        <w:rPr>
          <w:spacing w:val="1"/>
        </w:rPr>
        <w:t> </w:t>
      </w:r>
      <w:r>
        <w:rPr/>
        <w:t>поступившие в арбитражный апелляционный суд после отмены вышестоящими</w:t>
      </w:r>
      <w:r>
        <w:rPr>
          <w:spacing w:val="-67"/>
        </w:rPr>
        <w:t> </w:t>
      </w:r>
      <w:r>
        <w:rPr/>
        <w:t>судебными</w:t>
      </w:r>
      <w:r>
        <w:rPr>
          <w:spacing w:val="-5"/>
        </w:rPr>
        <w:t> </w:t>
      </w:r>
      <w:r>
        <w:rPr/>
        <w:t>инстанциями</w:t>
      </w:r>
      <w:r>
        <w:rPr>
          <w:spacing w:val="-2"/>
        </w:rPr>
        <w:t> </w:t>
      </w:r>
      <w:r>
        <w:rPr/>
        <w:t>определений</w:t>
      </w:r>
      <w:r>
        <w:rPr>
          <w:spacing w:val="-6"/>
        </w:rPr>
        <w:t> </w:t>
      </w:r>
      <w:r>
        <w:rPr/>
        <w:t>о</w:t>
      </w:r>
      <w:r>
        <w:rPr>
          <w:spacing w:val="-3"/>
        </w:rPr>
        <w:t> </w:t>
      </w:r>
      <w:r>
        <w:rPr/>
        <w:t>возвращении</w:t>
      </w:r>
      <w:r>
        <w:rPr>
          <w:spacing w:val="-2"/>
        </w:rPr>
        <w:t> </w:t>
      </w:r>
      <w:r>
        <w:rPr/>
        <w:t>апелляционных</w:t>
      </w:r>
      <w:r>
        <w:rPr>
          <w:spacing w:val="-2"/>
        </w:rPr>
        <w:t> </w:t>
      </w:r>
      <w:r>
        <w:rPr/>
        <w:t>жалоб.</w:t>
      </w:r>
    </w:p>
    <w:p>
      <w:pPr>
        <w:pStyle w:val="BodyText"/>
        <w:ind w:right="407"/>
      </w:pPr>
      <w:r>
        <w:rPr/>
        <w:t>Из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общему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«Справки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разделу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арбитражном</w:t>
      </w:r>
      <w:r>
        <w:rPr>
          <w:spacing w:val="1"/>
        </w:rPr>
        <w:t> </w:t>
      </w:r>
      <w:r>
        <w:rPr/>
        <w:t>апелляционном</w:t>
      </w:r>
      <w:r>
        <w:rPr>
          <w:spacing w:val="1"/>
        </w:rPr>
        <w:t> </w:t>
      </w:r>
      <w:r>
        <w:rPr/>
        <w:t>суде»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производствах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переданным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рассмотрение,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отменой</w:t>
      </w:r>
      <w:r>
        <w:rPr>
          <w:spacing w:val="1"/>
        </w:rPr>
        <w:t> </w:t>
      </w:r>
      <w:r>
        <w:rPr/>
        <w:t>постановления</w:t>
      </w:r>
      <w:r>
        <w:rPr>
          <w:spacing w:val="-1"/>
        </w:rPr>
        <w:t> </w:t>
      </w:r>
      <w:r>
        <w:rPr/>
        <w:t>вышестоящими судебными</w:t>
      </w:r>
      <w:r>
        <w:rPr>
          <w:spacing w:val="-1"/>
        </w:rPr>
        <w:t> </w:t>
      </w:r>
      <w:r>
        <w:rPr/>
        <w:t>инстанциями.</w:t>
      </w:r>
    </w:p>
    <w:p>
      <w:pPr>
        <w:pStyle w:val="ListParagraph"/>
        <w:numPr>
          <w:ilvl w:val="2"/>
          <w:numId w:val="157"/>
        </w:numPr>
        <w:tabs>
          <w:tab w:pos="235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При поступлении нескольких жалоб, по результатам рассмотрения</w:t>
      </w:r>
      <w:r>
        <w:rPr>
          <w:spacing w:val="1"/>
          <w:sz w:val="28"/>
        </w:rPr>
        <w:t> </w:t>
      </w:r>
      <w:r>
        <w:rPr>
          <w:sz w:val="28"/>
        </w:rPr>
        <w:t>которых вынесено одно постановление, каждая из них должна быть учтена 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жалоб»,</w:t>
      </w:r>
      <w:r>
        <w:rPr>
          <w:spacing w:val="1"/>
          <w:sz w:val="28"/>
        </w:rPr>
        <w:t> </w:t>
      </w:r>
      <w:r>
        <w:rPr>
          <w:sz w:val="28"/>
        </w:rPr>
        <w:t>«Принято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производству», 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 по</w:t>
      </w:r>
      <w:r>
        <w:rPr>
          <w:spacing w:val="1"/>
          <w:sz w:val="28"/>
        </w:rPr>
        <w:t> </w:t>
      </w:r>
      <w:r>
        <w:rPr>
          <w:sz w:val="28"/>
        </w:rPr>
        <w:t>принятым к</w:t>
      </w:r>
      <w:r>
        <w:rPr>
          <w:spacing w:val="1"/>
          <w:sz w:val="28"/>
        </w:rPr>
        <w:t> </w:t>
      </w:r>
      <w:r>
        <w:rPr>
          <w:sz w:val="28"/>
        </w:rPr>
        <w:t>производству апелляционным жалобам» и «Рассмотрено апелляционных дел: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-2"/>
          <w:sz w:val="28"/>
        </w:rPr>
        <w:t> </w:t>
      </w:r>
      <w:r>
        <w:rPr>
          <w:sz w:val="28"/>
        </w:rPr>
        <w:t>учитывается</w:t>
      </w:r>
      <w:r>
        <w:rPr>
          <w:spacing w:val="-3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дело.</w:t>
      </w:r>
    </w:p>
    <w:p>
      <w:pPr>
        <w:pStyle w:val="BodyText"/>
        <w:ind w:right="405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жалобе</w:t>
      </w:r>
      <w:r>
        <w:rPr>
          <w:spacing w:val="1"/>
        </w:rPr>
        <w:t> </w:t>
      </w:r>
      <w:r>
        <w:rPr/>
        <w:t>обжалуется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актов,</w:t>
      </w:r>
      <w:r>
        <w:rPr>
          <w:spacing w:val="-67"/>
        </w:rPr>
        <w:t> </w:t>
      </w:r>
      <w:r>
        <w:rPr/>
        <w:t>принятых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одному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одно</w:t>
      </w:r>
      <w:r>
        <w:rPr>
          <w:spacing w:val="-1"/>
        </w:rPr>
        <w:t> </w:t>
      </w:r>
      <w:r>
        <w:rPr/>
        <w:t>постановление,</w:t>
      </w:r>
      <w:r>
        <w:rPr>
          <w:spacing w:val="-1"/>
        </w:rPr>
        <w:t> </w:t>
      </w:r>
      <w:r>
        <w:rPr/>
        <w:t>то</w:t>
      </w:r>
      <w:r>
        <w:rPr>
          <w:spacing w:val="1"/>
        </w:rPr>
        <w:t> </w:t>
      </w:r>
      <w:r>
        <w:rPr/>
        <w:t>в графах</w:t>
      </w:r>
      <w:r>
        <w:rPr>
          <w:spacing w:val="7"/>
        </w:rPr>
        <w:t> </w:t>
      </w:r>
      <w:r>
        <w:rPr/>
        <w:t>«Поступило</w:t>
      </w:r>
      <w:r>
        <w:rPr>
          <w:spacing w:val="1"/>
        </w:rPr>
        <w:t> </w:t>
      </w:r>
      <w:r>
        <w:rPr/>
        <w:t>апелляционных жалоб»,</w:t>
      </w:r>
    </w:p>
    <w:p>
      <w:pPr>
        <w:pStyle w:val="BodyText"/>
        <w:ind w:right="410" w:firstLine="0"/>
      </w:pPr>
      <w:r>
        <w:rPr/>
        <w:t>«Принято</w:t>
      </w:r>
      <w:r>
        <w:rPr>
          <w:spacing w:val="27"/>
        </w:rPr>
        <w:t> </w:t>
      </w:r>
      <w:r>
        <w:rPr/>
        <w:t>к</w:t>
      </w:r>
      <w:r>
        <w:rPr>
          <w:spacing w:val="26"/>
        </w:rPr>
        <w:t> </w:t>
      </w:r>
      <w:r>
        <w:rPr/>
        <w:t>производству»,</w:t>
      </w:r>
      <w:r>
        <w:rPr>
          <w:spacing w:val="27"/>
        </w:rPr>
        <w:t> </w:t>
      </w:r>
      <w:r>
        <w:rPr/>
        <w:t>а</w:t>
      </w:r>
      <w:r>
        <w:rPr>
          <w:spacing w:val="28"/>
        </w:rPr>
        <w:t> </w:t>
      </w:r>
      <w:r>
        <w:rPr/>
        <w:t>также</w:t>
      </w:r>
      <w:r>
        <w:rPr>
          <w:spacing w:val="29"/>
        </w:rPr>
        <w:t> </w:t>
      </w:r>
      <w:r>
        <w:rPr/>
        <w:t>в</w:t>
      </w:r>
      <w:r>
        <w:rPr>
          <w:spacing w:val="25"/>
        </w:rPr>
        <w:t> </w:t>
      </w:r>
      <w:r>
        <w:rPr/>
        <w:t>показателях</w:t>
      </w:r>
      <w:r>
        <w:rPr>
          <w:spacing w:val="26"/>
        </w:rPr>
        <w:t> </w:t>
      </w:r>
      <w:r>
        <w:rPr/>
        <w:t>по</w:t>
      </w:r>
      <w:r>
        <w:rPr>
          <w:spacing w:val="27"/>
        </w:rPr>
        <w:t> </w:t>
      </w:r>
      <w:r>
        <w:rPr/>
        <w:t>графам</w:t>
      </w:r>
      <w:r>
        <w:rPr>
          <w:spacing w:val="28"/>
        </w:rPr>
        <w:t> </w:t>
      </w:r>
      <w:r>
        <w:rPr/>
        <w:t>«Количество</w:t>
      </w:r>
      <w:r>
        <w:rPr>
          <w:spacing w:val="26"/>
        </w:rPr>
        <w:t> </w:t>
      </w:r>
      <w:r>
        <w:rPr/>
        <w:t>дел</w:t>
      </w:r>
      <w:r>
        <w:rPr>
          <w:spacing w:val="-68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принятым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апелляционным</w:t>
      </w:r>
      <w:r>
        <w:rPr>
          <w:spacing w:val="1"/>
        </w:rPr>
        <w:t> </w:t>
      </w:r>
      <w:r>
        <w:rPr/>
        <w:t>жалобам»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апелляционных дел: всего» отражается одна жалоба и одно производство по</w:t>
      </w:r>
      <w:r>
        <w:rPr>
          <w:spacing w:val="1"/>
        </w:rPr>
        <w:t> </w:t>
      </w:r>
      <w:r>
        <w:rPr/>
        <w:t>делу.</w:t>
      </w:r>
    </w:p>
    <w:p>
      <w:pPr>
        <w:pStyle w:val="ListParagraph"/>
        <w:numPr>
          <w:ilvl w:val="2"/>
          <w:numId w:val="157"/>
        </w:numPr>
        <w:tabs>
          <w:tab w:pos="2401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«Возвращено»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«Принято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производству»</w:t>
      </w:r>
      <w:r>
        <w:rPr>
          <w:spacing w:val="-67"/>
          <w:sz w:val="28"/>
        </w:rPr>
        <w:t> </w:t>
      </w:r>
      <w:r>
        <w:rPr>
          <w:sz w:val="28"/>
        </w:rPr>
        <w:t>отражается число возвращенных и принятых к производству апелляционных</w:t>
      </w:r>
      <w:r>
        <w:rPr>
          <w:spacing w:val="1"/>
          <w:sz w:val="28"/>
        </w:rPr>
        <w:t> </w:t>
      </w:r>
      <w:r>
        <w:rPr>
          <w:sz w:val="28"/>
        </w:rPr>
        <w:t>жалоб в отчетном периоде, поступивших не только в данном отчетном периоде,</w:t>
      </w:r>
      <w:r>
        <w:rPr>
          <w:spacing w:val="-67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и из числа</w:t>
      </w:r>
      <w:r>
        <w:rPr>
          <w:spacing w:val="1"/>
          <w:sz w:val="28"/>
        </w:rPr>
        <w:t> </w:t>
      </w:r>
      <w:r>
        <w:rPr>
          <w:sz w:val="28"/>
        </w:rPr>
        <w:t>оставленных</w:t>
      </w:r>
      <w:r>
        <w:rPr>
          <w:spacing w:val="1"/>
          <w:sz w:val="28"/>
        </w:rPr>
        <w:t> </w:t>
      </w:r>
      <w:r>
        <w:rPr>
          <w:sz w:val="28"/>
        </w:rPr>
        <w:t>без движения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предыдущего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периода, а также из числа жалоб, по которым на конец предыдущего 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было</w:t>
      </w:r>
      <w:r>
        <w:rPr>
          <w:spacing w:val="1"/>
          <w:sz w:val="28"/>
        </w:rPr>
        <w:t> </w:t>
      </w:r>
      <w:r>
        <w:rPr>
          <w:sz w:val="28"/>
        </w:rPr>
        <w:t>вынесено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возвращении,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оставлении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-67"/>
          <w:sz w:val="28"/>
        </w:rPr>
        <w:t> </w:t>
      </w:r>
      <w:r>
        <w:rPr>
          <w:sz w:val="28"/>
        </w:rPr>
        <w:t>движения</w:t>
      </w:r>
      <w:r>
        <w:rPr>
          <w:spacing w:val="-1"/>
          <w:sz w:val="28"/>
        </w:rPr>
        <w:t> </w:t>
      </w:r>
      <w:r>
        <w:rPr>
          <w:sz w:val="28"/>
        </w:rPr>
        <w:t>либо о</w:t>
      </w:r>
      <w:r>
        <w:rPr>
          <w:spacing w:val="-4"/>
          <w:sz w:val="28"/>
        </w:rPr>
        <w:t> </w:t>
      </w:r>
      <w:r>
        <w:rPr>
          <w:sz w:val="28"/>
        </w:rPr>
        <w:t>принятии</w:t>
      </w:r>
      <w:r>
        <w:rPr>
          <w:spacing w:val="-1"/>
          <w:sz w:val="28"/>
        </w:rPr>
        <w:t> </w:t>
      </w:r>
      <w:r>
        <w:rPr>
          <w:sz w:val="28"/>
        </w:rPr>
        <w:t>апелляционной жалобы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производству.</w:t>
      </w:r>
    </w:p>
    <w:p>
      <w:pPr>
        <w:pStyle w:val="ListParagraph"/>
        <w:numPr>
          <w:ilvl w:val="2"/>
          <w:numId w:val="157"/>
        </w:numPr>
        <w:tabs>
          <w:tab w:pos="2363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Если апелляционная жалоба подана на несколько судебных актов,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принята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другого</w:t>
      </w:r>
      <w:r>
        <w:rPr>
          <w:spacing w:val="1"/>
          <w:sz w:val="28"/>
        </w:rPr>
        <w:t> </w:t>
      </w:r>
      <w:r>
        <w:rPr>
          <w:sz w:val="28"/>
        </w:rPr>
        <w:t>(других)</w:t>
      </w:r>
      <w:r>
        <w:rPr>
          <w:spacing w:val="1"/>
          <w:sz w:val="28"/>
        </w:rPr>
        <w:t> </w:t>
      </w:r>
      <w:r>
        <w:rPr>
          <w:sz w:val="28"/>
        </w:rPr>
        <w:t>подлежит</w:t>
      </w:r>
      <w:r>
        <w:rPr>
          <w:spacing w:val="1"/>
          <w:sz w:val="28"/>
        </w:rPr>
        <w:t> </w:t>
      </w:r>
      <w:r>
        <w:rPr>
          <w:sz w:val="28"/>
        </w:rPr>
        <w:t>возврату,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жалоба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 по</w:t>
      </w:r>
      <w:r>
        <w:rPr>
          <w:spacing w:val="1"/>
          <w:sz w:val="28"/>
        </w:rPr>
        <w:t> </w:t>
      </w:r>
      <w:r>
        <w:rPr>
          <w:sz w:val="28"/>
        </w:rPr>
        <w:t>графе «Принято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-5"/>
          <w:sz w:val="28"/>
        </w:rPr>
        <w:t> </w:t>
      </w:r>
      <w:r>
        <w:rPr>
          <w:sz w:val="28"/>
        </w:rPr>
        <w:t>производству».</w:t>
      </w:r>
    </w:p>
    <w:p>
      <w:pPr>
        <w:pStyle w:val="ListParagraph"/>
        <w:numPr>
          <w:ilvl w:val="2"/>
          <w:numId w:val="157"/>
        </w:numPr>
        <w:tabs>
          <w:tab w:pos="241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соответствовать</w:t>
      </w:r>
      <w:r>
        <w:rPr>
          <w:spacing w:val="1"/>
          <w:sz w:val="28"/>
        </w:rPr>
        <w:t> </w:t>
      </w:r>
      <w:r>
        <w:rPr>
          <w:sz w:val="28"/>
        </w:rPr>
        <w:t>значениям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графы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-3"/>
          <w:sz w:val="28"/>
        </w:rPr>
        <w:t> </w:t>
      </w:r>
      <w:r>
        <w:rPr>
          <w:sz w:val="28"/>
        </w:rPr>
        <w:t>отчета за</w:t>
      </w:r>
      <w:r>
        <w:rPr>
          <w:spacing w:val="-1"/>
          <w:sz w:val="28"/>
        </w:rPr>
        <w:t> </w:t>
      </w:r>
      <w:r>
        <w:rPr>
          <w:sz w:val="28"/>
        </w:rPr>
        <w:t>предыдущий</w:t>
      </w:r>
      <w:r>
        <w:rPr>
          <w:spacing w:val="1"/>
          <w:sz w:val="28"/>
        </w:rPr>
        <w:t> </w:t>
      </w:r>
      <w:r>
        <w:rPr>
          <w:sz w:val="28"/>
        </w:rPr>
        <w:t>год по</w:t>
      </w:r>
      <w:r>
        <w:rPr>
          <w:spacing w:val="1"/>
          <w:sz w:val="28"/>
        </w:rPr>
        <w:t> </w:t>
      </w:r>
      <w:r>
        <w:rPr>
          <w:sz w:val="28"/>
        </w:rPr>
        <w:t>всем</w:t>
      </w:r>
      <w:r>
        <w:rPr>
          <w:spacing w:val="-1"/>
          <w:sz w:val="28"/>
        </w:rPr>
        <w:t> </w:t>
      </w:r>
      <w:r>
        <w:rPr>
          <w:sz w:val="28"/>
        </w:rPr>
        <w:t>строкам.</w:t>
      </w:r>
    </w:p>
    <w:p>
      <w:pPr>
        <w:pStyle w:val="ListParagraph"/>
        <w:numPr>
          <w:ilvl w:val="2"/>
          <w:numId w:val="157"/>
        </w:numPr>
        <w:tabs>
          <w:tab w:pos="240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дел: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-67"/>
          <w:sz w:val="28"/>
        </w:rPr>
        <w:t> </w:t>
      </w:r>
      <w:r>
        <w:rPr>
          <w:sz w:val="28"/>
        </w:rPr>
        <w:t>дела,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2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3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4"/>
          <w:sz w:val="28"/>
        </w:rPr>
        <w:t> </w:t>
      </w:r>
      <w:r>
        <w:rPr>
          <w:sz w:val="28"/>
        </w:rPr>
        <w:t>завершено</w:t>
      </w:r>
      <w:r>
        <w:rPr>
          <w:spacing w:val="2"/>
          <w:sz w:val="28"/>
        </w:rPr>
        <w:t> </w:t>
      </w:r>
      <w:r>
        <w:rPr>
          <w:sz w:val="28"/>
        </w:rPr>
        <w:t>производство</w:t>
      </w:r>
      <w:r>
        <w:rPr>
          <w:spacing w:val="4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суде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60291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апелляционной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принято</w:t>
      </w:r>
      <w:r>
        <w:rPr>
          <w:spacing w:val="1"/>
        </w:rPr>
        <w:t> </w:t>
      </w:r>
      <w:r>
        <w:rPr/>
        <w:t>постановление,</w:t>
      </w:r>
      <w:r>
        <w:rPr>
          <w:spacing w:val="120"/>
        </w:rPr>
        <w:t> </w:t>
      </w:r>
      <w:r>
        <w:rPr/>
        <w:t>в</w:t>
      </w:r>
      <w:r>
        <w:rPr>
          <w:spacing w:val="118"/>
        </w:rPr>
        <w:t> </w:t>
      </w:r>
      <w:r>
        <w:rPr/>
        <w:t>том  </w:t>
      </w:r>
      <w:r>
        <w:rPr>
          <w:spacing w:val="48"/>
        </w:rPr>
        <w:t> </w:t>
      </w:r>
      <w:r>
        <w:rPr/>
        <w:t>числе  </w:t>
      </w:r>
      <w:r>
        <w:rPr>
          <w:spacing w:val="49"/>
        </w:rPr>
        <w:t> </w:t>
      </w:r>
      <w:r>
        <w:rPr/>
        <w:t>и  </w:t>
      </w:r>
      <w:r>
        <w:rPr>
          <w:spacing w:val="48"/>
        </w:rPr>
        <w:t> </w:t>
      </w:r>
      <w:r>
        <w:rPr/>
        <w:t>в  </w:t>
      </w:r>
      <w:r>
        <w:rPr>
          <w:spacing w:val="47"/>
        </w:rPr>
        <w:t> </w:t>
      </w:r>
      <w:r>
        <w:rPr/>
        <w:t>случае  </w:t>
      </w:r>
      <w:r>
        <w:rPr>
          <w:spacing w:val="54"/>
        </w:rPr>
        <w:t> </w:t>
      </w:r>
      <w:r>
        <w:rPr/>
        <w:t>рассмотрения  </w:t>
      </w:r>
      <w:r>
        <w:rPr>
          <w:spacing w:val="48"/>
        </w:rPr>
        <w:t> </w:t>
      </w:r>
      <w:r>
        <w:rPr/>
        <w:t>дела  </w:t>
      </w:r>
      <w:r>
        <w:rPr>
          <w:spacing w:val="49"/>
        </w:rPr>
        <w:t> </w:t>
      </w:r>
      <w:r>
        <w:rPr/>
        <w:t>в  </w:t>
      </w:r>
      <w:r>
        <w:rPr>
          <w:spacing w:val="47"/>
        </w:rPr>
        <w:t> </w:t>
      </w:r>
      <w:r>
        <w:rPr/>
        <w:t>силу</w:t>
      </w:r>
      <w:r>
        <w:rPr>
          <w:spacing w:val="-68"/>
        </w:rPr>
        <w:t> </w:t>
      </w:r>
      <w:r>
        <w:rPr/>
        <w:t>ч. 6.1 ст. 268 АПК РФ по правилам, установленным для рассмотрения дела в</w:t>
      </w:r>
      <w:r>
        <w:rPr>
          <w:spacing w:val="1"/>
        </w:rPr>
        <w:t> </w:t>
      </w:r>
      <w:r>
        <w:rPr/>
        <w:t>суде первой инстанции, вынесены определения о прекращении производства по</w:t>
      </w:r>
      <w:r>
        <w:rPr>
          <w:spacing w:val="-67"/>
        </w:rPr>
        <w:t> </w:t>
      </w:r>
      <w:r>
        <w:rPr/>
        <w:t>жалобе</w:t>
      </w:r>
      <w:r>
        <w:rPr>
          <w:spacing w:val="-1"/>
        </w:rPr>
        <w:t> </w:t>
      </w:r>
      <w:r>
        <w:rPr/>
        <w:t>либо</w:t>
      </w:r>
      <w:r>
        <w:rPr>
          <w:spacing w:val="-3"/>
        </w:rPr>
        <w:t> </w:t>
      </w:r>
      <w:r>
        <w:rPr/>
        <w:t>оставлении жалобы без</w:t>
      </w:r>
      <w:r>
        <w:rPr>
          <w:spacing w:val="-2"/>
        </w:rPr>
        <w:t> </w:t>
      </w:r>
      <w:r>
        <w:rPr/>
        <w:t>рассмотрения.</w:t>
      </w:r>
    </w:p>
    <w:p>
      <w:pPr>
        <w:pStyle w:val="BodyText"/>
        <w:spacing w:before="1"/>
        <w:ind w:right="410"/>
      </w:pPr>
      <w:r>
        <w:rPr/>
        <w:t>Датой принятия судебного акта считается дата изготовления его в полном</w:t>
      </w:r>
      <w:r>
        <w:rPr>
          <w:spacing w:val="-67"/>
        </w:rPr>
        <w:t> </w:t>
      </w:r>
      <w:r>
        <w:rPr/>
        <w:t>объеме.</w:t>
      </w:r>
    </w:p>
    <w:p>
      <w:pPr>
        <w:pStyle w:val="ListParagraph"/>
        <w:numPr>
          <w:ilvl w:val="2"/>
          <w:numId w:val="157"/>
        </w:numPr>
        <w:tabs>
          <w:tab w:pos="2473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графе «Рассмотрено апелляционных дел: из них с прекращением</w:t>
      </w:r>
      <w:r>
        <w:rPr>
          <w:spacing w:val="-67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жалобе»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жалобе</w:t>
      </w:r>
      <w:r>
        <w:rPr>
          <w:spacing w:val="1"/>
          <w:sz w:val="28"/>
        </w:rPr>
        <w:t> </w:t>
      </w:r>
      <w:r>
        <w:rPr>
          <w:sz w:val="28"/>
        </w:rPr>
        <w:t>прекращено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-3"/>
          <w:sz w:val="28"/>
        </w:rPr>
        <w:t> </w:t>
      </w:r>
      <w:r>
        <w:rPr>
          <w:sz w:val="28"/>
        </w:rPr>
        <w:t>(вынесено</w:t>
      </w:r>
      <w:r>
        <w:rPr>
          <w:spacing w:val="-6"/>
          <w:sz w:val="28"/>
        </w:rPr>
        <w:t> </w:t>
      </w:r>
      <w:r>
        <w:rPr>
          <w:sz w:val="28"/>
        </w:rPr>
        <w:t>определение</w:t>
      </w:r>
      <w:r>
        <w:rPr>
          <w:spacing w:val="-5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прекращении</w:t>
      </w:r>
      <w:r>
        <w:rPr>
          <w:spacing w:val="-2"/>
          <w:sz w:val="28"/>
        </w:rPr>
        <w:t> </w:t>
      </w:r>
      <w:r>
        <w:rPr>
          <w:sz w:val="28"/>
        </w:rPr>
        <w:t>апелляционного</w:t>
      </w:r>
      <w:r>
        <w:rPr>
          <w:spacing w:val="-2"/>
          <w:sz w:val="28"/>
        </w:rPr>
        <w:t> </w:t>
      </w:r>
      <w:r>
        <w:rPr>
          <w:sz w:val="28"/>
        </w:rPr>
        <w:t>производства).</w:t>
      </w:r>
    </w:p>
    <w:p>
      <w:pPr>
        <w:pStyle w:val="ListParagraph"/>
        <w:numPr>
          <w:ilvl w:val="2"/>
          <w:numId w:val="157"/>
        </w:numPr>
        <w:tabs>
          <w:tab w:pos="247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графе «Рассмотрено апелляционных дел: из них с</w:t>
      </w:r>
      <w:r>
        <w:rPr>
          <w:spacing w:val="-67"/>
          <w:sz w:val="28"/>
        </w:rPr>
        <w:t> </w:t>
      </w:r>
      <w:r>
        <w:rPr>
          <w:sz w:val="28"/>
        </w:rPr>
        <w:t>превышением</w:t>
      </w:r>
      <w:r>
        <w:rPr>
          <w:spacing w:val="1"/>
          <w:sz w:val="28"/>
        </w:rPr>
        <w:t> </w:t>
      </w:r>
      <w:r>
        <w:rPr>
          <w:sz w:val="28"/>
        </w:rPr>
        <w:t>установленного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срока»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которым</w:t>
      </w:r>
      <w:r>
        <w:rPr>
          <w:spacing w:val="70"/>
          <w:sz w:val="28"/>
        </w:rPr>
        <w:t> </w:t>
      </w:r>
      <w:r>
        <w:rPr>
          <w:sz w:val="28"/>
        </w:rPr>
        <w:t>превысило</w:t>
      </w:r>
      <w:r>
        <w:rPr>
          <w:spacing w:val="70"/>
          <w:sz w:val="28"/>
        </w:rPr>
        <w:t> </w:t>
      </w:r>
      <w:r>
        <w:rPr>
          <w:sz w:val="28"/>
        </w:rPr>
        <w:t>установленные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-2"/>
          <w:sz w:val="28"/>
        </w:rPr>
        <w:t> </w:t>
      </w:r>
      <w:r>
        <w:rPr>
          <w:sz w:val="28"/>
        </w:rPr>
        <w:t>РФ</w:t>
      </w:r>
      <w:r>
        <w:rPr>
          <w:spacing w:val="-1"/>
          <w:sz w:val="28"/>
        </w:rPr>
        <w:t> </w:t>
      </w:r>
      <w:r>
        <w:rPr>
          <w:sz w:val="28"/>
        </w:rPr>
        <w:t>сроки для</w:t>
      </w:r>
      <w:r>
        <w:rPr>
          <w:spacing w:val="-3"/>
          <w:sz w:val="28"/>
        </w:rPr>
        <w:t> </w:t>
      </w:r>
      <w:r>
        <w:rPr>
          <w:sz w:val="28"/>
        </w:rPr>
        <w:t>конкретных</w:t>
      </w:r>
      <w:r>
        <w:rPr>
          <w:spacing w:val="1"/>
          <w:sz w:val="28"/>
        </w:rPr>
        <w:t> </w:t>
      </w:r>
      <w:r>
        <w:rPr>
          <w:sz w:val="28"/>
        </w:rPr>
        <w:t>категорий</w:t>
      </w:r>
      <w:r>
        <w:rPr>
          <w:spacing w:val="-3"/>
          <w:sz w:val="28"/>
        </w:rPr>
        <w:t> </w:t>
      </w:r>
      <w:r>
        <w:rPr>
          <w:sz w:val="28"/>
        </w:rPr>
        <w:t>дел</w:t>
      </w:r>
      <w:r>
        <w:rPr>
          <w:sz w:val="28"/>
          <w:vertAlign w:val="superscript"/>
        </w:rPr>
        <w:t>518</w:t>
      </w:r>
      <w:r>
        <w:rPr>
          <w:sz w:val="28"/>
          <w:vertAlign w:val="baseline"/>
        </w:rPr>
        <w:t>.</w:t>
      </w:r>
    </w:p>
    <w:p>
      <w:pPr>
        <w:pStyle w:val="BodyText"/>
        <w:ind w:right="407"/>
      </w:pPr>
      <w:r>
        <w:rPr/>
        <w:t>Время</w:t>
      </w:r>
      <w:r>
        <w:rPr>
          <w:spacing w:val="1"/>
        </w:rPr>
        <w:t> </w:t>
      </w:r>
      <w:r>
        <w:rPr/>
        <w:t>изготовления</w:t>
      </w:r>
      <w:r>
        <w:rPr>
          <w:spacing w:val="1"/>
        </w:rPr>
        <w:t> </w:t>
      </w:r>
      <w:r>
        <w:rPr/>
        <w:t>полного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апелляционного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включается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срок рассмотрения дела.</w:t>
      </w:r>
    </w:p>
    <w:p>
      <w:pPr>
        <w:pStyle w:val="BodyText"/>
        <w:spacing w:line="321" w:lineRule="exact"/>
        <w:ind w:left="1626" w:firstLine="0"/>
      </w:pPr>
      <w:r>
        <w:rPr/>
        <w:t>В</w:t>
      </w:r>
      <w:r>
        <w:rPr>
          <w:spacing w:val="-2"/>
        </w:rPr>
        <w:t> </w:t>
      </w:r>
      <w:r>
        <w:rPr/>
        <w:t>общий</w:t>
      </w:r>
      <w:r>
        <w:rPr>
          <w:spacing w:val="-1"/>
        </w:rPr>
        <w:t> </w:t>
      </w:r>
      <w:r>
        <w:rPr/>
        <w:t>срок</w:t>
      </w:r>
      <w:r>
        <w:rPr>
          <w:spacing w:val="-5"/>
        </w:rPr>
        <w:t> </w:t>
      </w:r>
      <w:r>
        <w:rPr/>
        <w:t>рассмотрения</w:t>
      </w:r>
      <w:r>
        <w:rPr>
          <w:spacing w:val="-1"/>
        </w:rPr>
        <w:t> </w:t>
      </w:r>
      <w:r>
        <w:rPr/>
        <w:t>дела</w:t>
      </w:r>
      <w:r>
        <w:rPr>
          <w:spacing w:val="-4"/>
        </w:rPr>
        <w:t> </w:t>
      </w:r>
      <w:r>
        <w:rPr/>
        <w:t>не</w:t>
      </w:r>
      <w:r>
        <w:rPr>
          <w:spacing w:val="-1"/>
        </w:rPr>
        <w:t> </w:t>
      </w:r>
      <w:r>
        <w:rPr/>
        <w:t>включается:</w:t>
      </w:r>
    </w:p>
    <w:p>
      <w:pPr>
        <w:pStyle w:val="ListParagraph"/>
        <w:numPr>
          <w:ilvl w:val="0"/>
          <w:numId w:val="158"/>
        </w:numPr>
        <w:tabs>
          <w:tab w:pos="1932" w:val="left" w:leader="none"/>
        </w:tabs>
        <w:spacing w:line="322" w:lineRule="exact" w:before="0" w:after="0"/>
        <w:ind w:left="1931" w:right="0" w:hanging="306"/>
        <w:jc w:val="both"/>
        <w:rPr>
          <w:sz w:val="28"/>
        </w:rPr>
      </w:pPr>
      <w:r>
        <w:rPr>
          <w:sz w:val="28"/>
        </w:rPr>
        <w:t>срок,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течение</w:t>
      </w:r>
      <w:r>
        <w:rPr>
          <w:spacing w:val="-1"/>
          <w:sz w:val="28"/>
        </w:rPr>
        <w:t> </w:t>
      </w:r>
      <w:r>
        <w:rPr>
          <w:sz w:val="28"/>
        </w:rPr>
        <w:t>которого</w:t>
      </w:r>
      <w:r>
        <w:rPr>
          <w:spacing w:val="-1"/>
          <w:sz w:val="28"/>
        </w:rPr>
        <w:t> </w:t>
      </w:r>
      <w:r>
        <w:rPr>
          <w:sz w:val="28"/>
        </w:rPr>
        <w:t>жалоба</w:t>
      </w:r>
      <w:r>
        <w:rPr>
          <w:spacing w:val="-4"/>
          <w:sz w:val="28"/>
        </w:rPr>
        <w:t> </w:t>
      </w:r>
      <w:r>
        <w:rPr>
          <w:sz w:val="28"/>
        </w:rPr>
        <w:t>оставалась</w:t>
      </w:r>
      <w:r>
        <w:rPr>
          <w:spacing w:val="-3"/>
          <w:sz w:val="28"/>
        </w:rPr>
        <w:t> </w:t>
      </w:r>
      <w:r>
        <w:rPr>
          <w:sz w:val="28"/>
        </w:rPr>
        <w:t>без</w:t>
      </w:r>
      <w:r>
        <w:rPr>
          <w:spacing w:val="-2"/>
          <w:sz w:val="28"/>
        </w:rPr>
        <w:t> </w:t>
      </w:r>
      <w:r>
        <w:rPr>
          <w:sz w:val="28"/>
        </w:rPr>
        <w:t>движения;</w:t>
      </w:r>
    </w:p>
    <w:p>
      <w:pPr>
        <w:pStyle w:val="ListParagraph"/>
        <w:numPr>
          <w:ilvl w:val="0"/>
          <w:numId w:val="158"/>
        </w:numPr>
        <w:tabs>
          <w:tab w:pos="1932" w:val="left" w:leader="none"/>
        </w:tabs>
        <w:spacing w:line="240" w:lineRule="auto" w:before="0" w:after="0"/>
        <w:ind w:left="1931" w:right="0" w:hanging="306"/>
        <w:jc w:val="both"/>
        <w:rPr>
          <w:sz w:val="28"/>
        </w:rPr>
      </w:pPr>
      <w:r>
        <w:rPr>
          <w:sz w:val="28"/>
        </w:rPr>
        <w:t>срок,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течение</w:t>
      </w:r>
      <w:r>
        <w:rPr>
          <w:spacing w:val="-1"/>
          <w:sz w:val="28"/>
        </w:rPr>
        <w:t> </w:t>
      </w:r>
      <w:r>
        <w:rPr>
          <w:sz w:val="28"/>
        </w:rPr>
        <w:t>которого</w:t>
      </w:r>
      <w:r>
        <w:rPr>
          <w:spacing w:val="-4"/>
          <w:sz w:val="28"/>
        </w:rPr>
        <w:t> </w:t>
      </w:r>
      <w:r>
        <w:rPr>
          <w:sz w:val="28"/>
        </w:rPr>
        <w:t>производство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делу</w:t>
      </w:r>
      <w:r>
        <w:rPr>
          <w:spacing w:val="-5"/>
          <w:sz w:val="28"/>
        </w:rPr>
        <w:t> </w:t>
      </w:r>
      <w:r>
        <w:rPr>
          <w:sz w:val="28"/>
        </w:rPr>
        <w:t>было</w:t>
      </w:r>
      <w:r>
        <w:rPr>
          <w:spacing w:val="-5"/>
          <w:sz w:val="28"/>
        </w:rPr>
        <w:t> </w:t>
      </w:r>
      <w:r>
        <w:rPr>
          <w:sz w:val="28"/>
        </w:rPr>
        <w:t>приостановлено;</w:t>
      </w:r>
    </w:p>
    <w:p>
      <w:pPr>
        <w:pStyle w:val="ListParagraph"/>
        <w:numPr>
          <w:ilvl w:val="0"/>
          <w:numId w:val="158"/>
        </w:numPr>
        <w:tabs>
          <w:tab w:pos="2045" w:val="left" w:leader="none"/>
        </w:tabs>
        <w:spacing w:line="240" w:lineRule="auto" w:before="2" w:after="0"/>
        <w:ind w:left="918" w:right="413" w:firstLine="707"/>
        <w:jc w:val="both"/>
        <w:rPr>
          <w:sz w:val="28"/>
        </w:rPr>
      </w:pPr>
      <w:r>
        <w:rPr>
          <w:sz w:val="28"/>
        </w:rPr>
        <w:t>срок,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который</w:t>
      </w:r>
      <w:r>
        <w:rPr>
          <w:spacing w:val="1"/>
          <w:sz w:val="28"/>
        </w:rPr>
        <w:t> </w:t>
      </w:r>
      <w:r>
        <w:rPr>
          <w:sz w:val="28"/>
        </w:rPr>
        <w:t>судебное</w:t>
      </w:r>
      <w:r>
        <w:rPr>
          <w:spacing w:val="1"/>
          <w:sz w:val="28"/>
        </w:rPr>
        <w:t> </w:t>
      </w:r>
      <w:r>
        <w:rPr>
          <w:sz w:val="28"/>
        </w:rPr>
        <w:t>разбирательство</w:t>
      </w:r>
      <w:r>
        <w:rPr>
          <w:spacing w:val="1"/>
          <w:sz w:val="28"/>
        </w:rPr>
        <w:t> </w:t>
      </w:r>
      <w:r>
        <w:rPr>
          <w:sz w:val="28"/>
        </w:rPr>
        <w:t>отложено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предусмотренных АПК РФ;</w:t>
      </w:r>
    </w:p>
    <w:p>
      <w:pPr>
        <w:pStyle w:val="ListParagraph"/>
        <w:numPr>
          <w:ilvl w:val="0"/>
          <w:numId w:val="158"/>
        </w:numPr>
        <w:tabs>
          <w:tab w:pos="195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срок, на который судебное разбирательство было продлено в порядке,</w:t>
      </w:r>
      <w:r>
        <w:rPr>
          <w:spacing w:val="1"/>
          <w:sz w:val="28"/>
        </w:rPr>
        <w:t> </w:t>
      </w:r>
      <w:r>
        <w:rPr>
          <w:sz w:val="28"/>
        </w:rPr>
        <w:t>установленном</w:t>
      </w:r>
      <w:r>
        <w:rPr>
          <w:spacing w:val="11"/>
          <w:sz w:val="28"/>
        </w:rPr>
        <w:t> </w:t>
      </w:r>
      <w:r>
        <w:rPr>
          <w:sz w:val="28"/>
        </w:rPr>
        <w:t>ч.</w:t>
      </w:r>
      <w:r>
        <w:rPr>
          <w:spacing w:val="9"/>
          <w:sz w:val="28"/>
        </w:rPr>
        <w:t> </w:t>
      </w:r>
      <w:r>
        <w:rPr>
          <w:sz w:val="28"/>
        </w:rPr>
        <w:t>2</w:t>
      </w:r>
      <w:r>
        <w:rPr>
          <w:spacing w:val="11"/>
          <w:sz w:val="28"/>
        </w:rPr>
        <w:t> </w:t>
      </w:r>
      <w:r>
        <w:rPr>
          <w:sz w:val="28"/>
        </w:rPr>
        <w:t>ст.</w:t>
      </w:r>
      <w:r>
        <w:rPr>
          <w:spacing w:val="11"/>
          <w:sz w:val="28"/>
        </w:rPr>
        <w:t> </w:t>
      </w:r>
      <w:r>
        <w:rPr>
          <w:sz w:val="28"/>
        </w:rPr>
        <w:t>267</w:t>
      </w:r>
      <w:r>
        <w:rPr>
          <w:spacing w:val="13"/>
          <w:sz w:val="28"/>
        </w:rPr>
        <w:t> </w:t>
      </w:r>
      <w:r>
        <w:rPr>
          <w:sz w:val="28"/>
        </w:rPr>
        <w:t>АПК</w:t>
      </w:r>
      <w:r>
        <w:rPr>
          <w:spacing w:val="11"/>
          <w:sz w:val="28"/>
        </w:rPr>
        <w:t> </w:t>
      </w:r>
      <w:r>
        <w:rPr>
          <w:sz w:val="28"/>
        </w:rPr>
        <w:t>РФ</w:t>
      </w:r>
      <w:r>
        <w:rPr>
          <w:spacing w:val="11"/>
          <w:sz w:val="28"/>
        </w:rPr>
        <w:t> </w:t>
      </w:r>
      <w:r>
        <w:rPr>
          <w:sz w:val="28"/>
        </w:rPr>
        <w:t>(председателем</w:t>
      </w:r>
      <w:r>
        <w:rPr>
          <w:spacing w:val="12"/>
          <w:sz w:val="28"/>
        </w:rPr>
        <w:t> </w:t>
      </w:r>
      <w:r>
        <w:rPr>
          <w:sz w:val="28"/>
        </w:rPr>
        <w:t>арбитражного</w:t>
      </w:r>
      <w:r>
        <w:rPr>
          <w:spacing w:val="12"/>
          <w:sz w:val="28"/>
        </w:rPr>
        <w:t> </w:t>
      </w:r>
      <w:r>
        <w:rPr>
          <w:sz w:val="28"/>
        </w:rPr>
        <w:t>суда</w:t>
      </w:r>
      <w:r>
        <w:rPr>
          <w:spacing w:val="15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связи</w:t>
      </w:r>
      <w:r>
        <w:rPr>
          <w:spacing w:val="-68"/>
          <w:sz w:val="28"/>
        </w:rPr>
        <w:t> </w:t>
      </w:r>
      <w:r>
        <w:rPr>
          <w:sz w:val="28"/>
        </w:rPr>
        <w:t>с особой сложностью дела, со значительным числом участников арбитражного</w:t>
      </w:r>
      <w:r>
        <w:rPr>
          <w:spacing w:val="1"/>
          <w:sz w:val="28"/>
        </w:rPr>
        <w:t> </w:t>
      </w:r>
      <w:r>
        <w:rPr>
          <w:sz w:val="28"/>
        </w:rPr>
        <w:t>процесса).</w:t>
      </w:r>
    </w:p>
    <w:p>
      <w:pPr>
        <w:pStyle w:val="ListParagraph"/>
        <w:numPr>
          <w:ilvl w:val="2"/>
          <w:numId w:val="157"/>
        </w:numPr>
        <w:tabs>
          <w:tab w:pos="2479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показателях подраздела «Рассмотрено дел с применением норм»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«Справки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разделу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арбитражном</w:t>
      </w:r>
      <w:r>
        <w:rPr>
          <w:spacing w:val="1"/>
          <w:sz w:val="28"/>
        </w:rPr>
        <w:t> </w:t>
      </w:r>
      <w:r>
        <w:rPr>
          <w:sz w:val="28"/>
        </w:rPr>
        <w:t>апелляционном</w:t>
      </w:r>
      <w:r>
        <w:rPr>
          <w:spacing w:val="-67"/>
          <w:sz w:val="28"/>
        </w:rPr>
        <w:t> </w:t>
      </w:r>
      <w:r>
        <w:rPr>
          <w:sz w:val="28"/>
        </w:rPr>
        <w:t>суде» из общего количества рассмотренных (оконченных производством дел)</w:t>
      </w:r>
      <w:r>
        <w:rPr>
          <w:spacing w:val="1"/>
          <w:sz w:val="28"/>
        </w:rPr>
        <w:t> </w:t>
      </w:r>
      <w:r>
        <w:rPr>
          <w:sz w:val="28"/>
        </w:rPr>
        <w:t>отражается число апелляционных дел, при рассмотрении которых применялись</w:t>
      </w:r>
      <w:r>
        <w:rPr>
          <w:spacing w:val="1"/>
          <w:sz w:val="28"/>
        </w:rPr>
        <w:t> </w:t>
      </w:r>
      <w:r>
        <w:rPr>
          <w:sz w:val="28"/>
        </w:rPr>
        <w:t>нормы ст. 158 АПК РФ (отложение судебного разбирательства), в том числе в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использования</w:t>
      </w:r>
      <w:r>
        <w:rPr>
          <w:spacing w:val="70"/>
          <w:sz w:val="28"/>
        </w:rPr>
        <w:t> </w:t>
      </w:r>
      <w:r>
        <w:rPr>
          <w:sz w:val="28"/>
        </w:rPr>
        <w:t>примирительных</w:t>
      </w:r>
      <w:r>
        <w:rPr>
          <w:spacing w:val="70"/>
          <w:sz w:val="28"/>
        </w:rPr>
        <w:t> </w:t>
      </w:r>
      <w:r>
        <w:rPr>
          <w:sz w:val="28"/>
        </w:rPr>
        <w:t>процедур</w:t>
      </w:r>
      <w:r>
        <w:rPr>
          <w:spacing w:val="70"/>
          <w:sz w:val="28"/>
        </w:rPr>
        <w:t> </w:t>
      </w:r>
      <w:r>
        <w:rPr>
          <w:sz w:val="28"/>
        </w:rPr>
        <w:t>(ч.</w:t>
      </w:r>
      <w:r>
        <w:rPr>
          <w:spacing w:val="70"/>
          <w:sz w:val="28"/>
        </w:rPr>
        <w:t> </w:t>
      </w:r>
      <w:r>
        <w:rPr>
          <w:sz w:val="28"/>
        </w:rPr>
        <w:t>2</w:t>
      </w:r>
      <w:r>
        <w:rPr>
          <w:spacing w:val="70"/>
          <w:sz w:val="28"/>
        </w:rPr>
        <w:t> </w:t>
      </w:r>
      <w:r>
        <w:rPr>
          <w:sz w:val="28"/>
        </w:rPr>
        <w:t>ст.</w:t>
      </w:r>
      <w:r>
        <w:rPr>
          <w:spacing w:val="70"/>
          <w:sz w:val="28"/>
        </w:rPr>
        <w:t> </w:t>
      </w:r>
      <w:r>
        <w:rPr>
          <w:sz w:val="28"/>
        </w:rPr>
        <w:t>158</w:t>
      </w:r>
      <w:r>
        <w:rPr>
          <w:spacing w:val="70"/>
          <w:sz w:val="28"/>
        </w:rPr>
        <w:t> </w:t>
      </w:r>
      <w:r>
        <w:rPr>
          <w:sz w:val="28"/>
        </w:rPr>
        <w:t>АПК</w:t>
      </w:r>
      <w:r>
        <w:rPr>
          <w:spacing w:val="70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267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pacing w:val="1"/>
          <w:sz w:val="28"/>
        </w:rPr>
        <w:t> </w:t>
      </w:r>
      <w:r>
        <w:rPr>
          <w:sz w:val="28"/>
        </w:rPr>
        <w:t>продления</w:t>
      </w:r>
      <w:r>
        <w:rPr>
          <w:spacing w:val="70"/>
          <w:sz w:val="28"/>
        </w:rPr>
        <w:t> </w:t>
      </w:r>
      <w:r>
        <w:rPr>
          <w:sz w:val="28"/>
        </w:rPr>
        <w:t>срока</w:t>
      </w:r>
      <w:r>
        <w:rPr>
          <w:spacing w:val="70"/>
          <w:sz w:val="28"/>
        </w:rPr>
        <w:t> </w:t>
      </w:r>
      <w:r>
        <w:rPr>
          <w:sz w:val="28"/>
        </w:rPr>
        <w:t>рассмотрения</w:t>
      </w:r>
      <w:r>
        <w:rPr>
          <w:spacing w:val="70"/>
          <w:sz w:val="28"/>
        </w:rPr>
        <w:t> </w:t>
      </w:r>
      <w:r>
        <w:rPr>
          <w:sz w:val="28"/>
        </w:rPr>
        <w:t>дела,</w:t>
      </w:r>
      <w:r>
        <w:rPr>
          <w:spacing w:val="70"/>
          <w:sz w:val="28"/>
        </w:rPr>
        <w:t> </w:t>
      </w:r>
      <w:r>
        <w:rPr>
          <w:sz w:val="28"/>
        </w:rPr>
        <w:t>ч.</w:t>
      </w:r>
      <w:r>
        <w:rPr>
          <w:spacing w:val="70"/>
          <w:sz w:val="28"/>
        </w:rPr>
        <w:t> </w:t>
      </w:r>
      <w:r>
        <w:rPr>
          <w:sz w:val="28"/>
        </w:rPr>
        <w:t>7</w:t>
      </w:r>
      <w:r>
        <w:rPr>
          <w:spacing w:val="70"/>
          <w:sz w:val="28"/>
        </w:rPr>
        <w:t> </w:t>
      </w:r>
      <w:r>
        <w:rPr>
          <w:sz w:val="28"/>
        </w:rPr>
        <w:t>ст.</w:t>
      </w:r>
      <w:r>
        <w:rPr>
          <w:spacing w:val="70"/>
          <w:sz w:val="28"/>
        </w:rPr>
        <w:t> </w:t>
      </w:r>
      <w:r>
        <w:rPr>
          <w:sz w:val="28"/>
        </w:rPr>
        <w:t>6.1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(по</w:t>
      </w:r>
      <w:r>
        <w:rPr>
          <w:spacing w:val="1"/>
          <w:sz w:val="28"/>
        </w:rPr>
        <w:t> </w:t>
      </w:r>
      <w:r>
        <w:rPr>
          <w:sz w:val="28"/>
        </w:rPr>
        <w:t>определению</w:t>
      </w:r>
      <w:r>
        <w:rPr>
          <w:spacing w:val="1"/>
          <w:sz w:val="28"/>
        </w:rPr>
        <w:t> </w:t>
      </w:r>
      <w:r>
        <w:rPr>
          <w:sz w:val="28"/>
        </w:rPr>
        <w:t>председателя</w:t>
      </w:r>
      <w:r>
        <w:rPr>
          <w:spacing w:val="1"/>
          <w:sz w:val="28"/>
        </w:rPr>
        <w:t> </w:t>
      </w:r>
      <w:r>
        <w:rPr>
          <w:sz w:val="28"/>
        </w:rPr>
        <w:t>арбитражного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ускорении</w:t>
      </w:r>
      <w:r>
        <w:rPr>
          <w:spacing w:val="1"/>
          <w:sz w:val="28"/>
        </w:rPr>
        <w:t> </w:t>
      </w:r>
      <w:r>
        <w:rPr>
          <w:sz w:val="28"/>
        </w:rPr>
        <w:t>рассмотрения дела), а также нормы, предусматривающие рассмотрение дела</w:t>
      </w:r>
      <w:r>
        <w:rPr>
          <w:spacing w:val="1"/>
          <w:sz w:val="28"/>
        </w:rPr>
        <w:t> </w:t>
      </w:r>
      <w:r>
        <w:rPr>
          <w:sz w:val="28"/>
        </w:rPr>
        <w:t>(судебное</w:t>
      </w:r>
      <w:r>
        <w:rPr>
          <w:spacing w:val="-1"/>
          <w:sz w:val="28"/>
        </w:rPr>
        <w:t> </w:t>
      </w:r>
      <w:r>
        <w:rPr>
          <w:sz w:val="28"/>
        </w:rPr>
        <w:t>разбирательство) с самого</w:t>
      </w:r>
      <w:r>
        <w:rPr>
          <w:spacing w:val="-2"/>
          <w:sz w:val="28"/>
        </w:rPr>
        <w:t> </w:t>
      </w:r>
      <w:r>
        <w:rPr>
          <w:sz w:val="28"/>
        </w:rPr>
        <w:t>начала</w:t>
      </w:r>
      <w:r>
        <w:rPr>
          <w:sz w:val="28"/>
          <w:vertAlign w:val="superscript"/>
        </w:rPr>
        <w:t>519</w:t>
      </w:r>
      <w:r>
        <w:rPr>
          <w:sz w:val="28"/>
          <w:vertAlign w:val="baseline"/>
        </w:rPr>
        <w:t>.</w:t>
      </w:r>
    </w:p>
    <w:p>
      <w:pPr>
        <w:pStyle w:val="BodyText"/>
        <w:ind w:left="0" w:firstLine="0"/>
        <w:jc w:val="left"/>
        <w:rPr>
          <w:sz w:val="24"/>
        </w:rPr>
      </w:pPr>
      <w:r>
        <w:rPr/>
        <w:pict>
          <v:rect style="position:absolute;margin-left:70.944pt;margin-top:15.758746pt;width:144.020pt;height:.71997pt;mso-position-horizontal-relative:page;mso-position-vertical-relative:paragraph;z-index:-154286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4" w:firstLine="0"/>
        <w:jc w:val="both"/>
        <w:rPr>
          <w:sz w:val="20"/>
        </w:rPr>
      </w:pPr>
      <w:r>
        <w:rPr>
          <w:sz w:val="20"/>
          <w:vertAlign w:val="superscript"/>
        </w:rPr>
        <w:t>518</w:t>
      </w:r>
      <w:r>
        <w:rPr>
          <w:sz w:val="20"/>
          <w:vertAlign w:val="baseline"/>
        </w:rPr>
        <w:t> При исчислении процессуальных сроков рассмотрения учитывается положение ст. 276 АПК РФ, что 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поступила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окончания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подачи,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исчисляется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истечения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подачи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Кроме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того,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положения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Высшего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Арбитражного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5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Федерации, изложенные в абзаце 8 пункта 2 постановления от 25.12.2013 № 99 «О процессуальных сроках»,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разъясняют, что судам следует исходить из того, что если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«Новогодние каникулы» и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«Рождество Христово»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112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Трудового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кодекса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приходятся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упрощенного производства,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этот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увеличивается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восемь календарных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дней.</w:t>
      </w:r>
    </w:p>
    <w:p>
      <w:pPr>
        <w:spacing w:before="1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519</w:t>
      </w:r>
      <w:r>
        <w:rPr>
          <w:sz w:val="20"/>
          <w:vertAlign w:val="baseline"/>
        </w:rPr>
        <w:t> Замена судьи (ч. 5 ст. 18 АПК РФ), вступление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дело соистца,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привлечение к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участию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в деле соответчика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(ч.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8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46</w:t>
      </w:r>
      <w:r>
        <w:rPr>
          <w:spacing w:val="91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92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90"/>
          <w:sz w:val="20"/>
          <w:vertAlign w:val="baseline"/>
        </w:rPr>
        <w:t> </w:t>
      </w:r>
      <w:r>
        <w:rPr>
          <w:sz w:val="20"/>
          <w:vertAlign w:val="baseline"/>
        </w:rPr>
        <w:t>замена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ненадлежащего</w:t>
      </w:r>
      <w:r>
        <w:rPr>
          <w:spacing w:val="94"/>
          <w:sz w:val="20"/>
          <w:vertAlign w:val="baseline"/>
        </w:rPr>
        <w:t> </w:t>
      </w:r>
      <w:r>
        <w:rPr>
          <w:sz w:val="20"/>
          <w:vertAlign w:val="baseline"/>
        </w:rPr>
        <w:t>ответчика</w:t>
      </w:r>
      <w:r>
        <w:rPr>
          <w:spacing w:val="92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92"/>
          <w:sz w:val="20"/>
          <w:vertAlign w:val="baseline"/>
        </w:rPr>
        <w:t> </w:t>
      </w:r>
      <w:r>
        <w:rPr>
          <w:sz w:val="20"/>
          <w:vertAlign w:val="baseline"/>
        </w:rPr>
        <w:t>вступление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91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94"/>
          <w:sz w:val="20"/>
          <w:vertAlign w:val="baseline"/>
        </w:rPr>
        <w:t> </w:t>
      </w:r>
      <w:r>
        <w:rPr>
          <w:sz w:val="20"/>
          <w:vertAlign w:val="baseline"/>
        </w:rPr>
        <w:t>второго</w:t>
      </w:r>
      <w:r>
        <w:rPr>
          <w:spacing w:val="93"/>
          <w:sz w:val="20"/>
          <w:vertAlign w:val="baseline"/>
        </w:rPr>
        <w:t> </w:t>
      </w:r>
      <w:r>
        <w:rPr>
          <w:sz w:val="20"/>
          <w:vertAlign w:val="baseline"/>
        </w:rPr>
        <w:t>ответчика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(ч.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47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вступление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дело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начала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разбирательства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третьего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лица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2"/>
      </w:pPr>
      <w:r>
        <w:rPr/>
        <w:drawing>
          <wp:anchor distT="0" distB="0" distL="0" distR="0" allowOverlap="1" layoutInCell="1" locked="0" behindDoc="0" simplePos="0" relativeHeight="160302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норм,</w:t>
      </w:r>
      <w:r>
        <w:rPr>
          <w:spacing w:val="1"/>
        </w:rPr>
        <w:t> </w:t>
      </w:r>
      <w:r>
        <w:rPr/>
        <w:t>относящихся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раздела,</w:t>
      </w:r>
      <w:r>
        <w:rPr>
          <w:spacing w:val="1"/>
        </w:rPr>
        <w:t> </w:t>
      </w:r>
      <w:r>
        <w:rPr/>
        <w:t>апелляционное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соответствующей строке.</w:t>
      </w:r>
    </w:p>
    <w:p>
      <w:pPr>
        <w:pStyle w:val="ListParagraph"/>
        <w:numPr>
          <w:ilvl w:val="2"/>
          <w:numId w:val="157"/>
        </w:numPr>
        <w:tabs>
          <w:tab w:pos="2534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граф «Рассмотрено ходатайств о восстановлении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сроков:</w:t>
      </w:r>
      <w:r>
        <w:rPr>
          <w:spacing w:val="1"/>
          <w:sz w:val="28"/>
        </w:rPr>
        <w:t> </w:t>
      </w:r>
      <w:r>
        <w:rPr>
          <w:sz w:val="28"/>
        </w:rPr>
        <w:t>всего»,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удовлетворено»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рассмотренных ходатайств о восстановлении процессуального срока на подачу</w:t>
      </w:r>
      <w:r>
        <w:rPr>
          <w:spacing w:val="1"/>
          <w:sz w:val="28"/>
        </w:rPr>
        <w:t> </w:t>
      </w:r>
      <w:r>
        <w:rPr>
          <w:sz w:val="28"/>
        </w:rPr>
        <w:t>апелляционной жалобы независимо от того, изложены они в апелляционной</w:t>
      </w:r>
      <w:r>
        <w:rPr>
          <w:spacing w:val="1"/>
          <w:sz w:val="28"/>
        </w:rPr>
        <w:t> </w:t>
      </w:r>
      <w:r>
        <w:rPr>
          <w:sz w:val="28"/>
        </w:rPr>
        <w:t>жалобе</w:t>
      </w:r>
      <w:r>
        <w:rPr>
          <w:spacing w:val="-1"/>
          <w:sz w:val="28"/>
        </w:rPr>
        <w:t> </w:t>
      </w:r>
      <w:r>
        <w:rPr>
          <w:sz w:val="28"/>
        </w:rPr>
        <w:t>или в</w:t>
      </w:r>
      <w:r>
        <w:rPr>
          <w:spacing w:val="-2"/>
          <w:sz w:val="28"/>
        </w:rPr>
        <w:t> </w:t>
      </w:r>
      <w:r>
        <w:rPr>
          <w:sz w:val="28"/>
        </w:rPr>
        <w:t>отдельном</w:t>
      </w:r>
      <w:r>
        <w:rPr>
          <w:spacing w:val="-3"/>
          <w:sz w:val="28"/>
        </w:rPr>
        <w:t> </w:t>
      </w:r>
      <w:r>
        <w:rPr>
          <w:sz w:val="28"/>
        </w:rPr>
        <w:t>документе (ходатайстве).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89" w:id="378"/>
      <w:bookmarkEnd w:id="378"/>
      <w:r>
        <w:rPr>
          <w:b w:val="0"/>
        </w:rPr>
      </w:r>
      <w:bookmarkStart w:name="_bookmark189" w:id="379"/>
      <w:bookmarkEnd w:id="379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403" w:right="0" w:firstLine="0"/>
        <w:jc w:val="left"/>
        <w:rPr>
          <w:b/>
          <w:sz w:val="28"/>
        </w:rPr>
      </w:pPr>
      <w:r>
        <w:rPr>
          <w:b/>
          <w:sz w:val="28"/>
        </w:rPr>
        <w:t>«Справки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разделу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«Движение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дел»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59"/>
        </w:numPr>
        <w:tabs>
          <w:tab w:pos="250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содержат</w:t>
      </w:r>
      <w:r>
        <w:rPr>
          <w:spacing w:val="1"/>
          <w:sz w:val="28"/>
        </w:rPr>
        <w:t> </w:t>
      </w:r>
      <w:r>
        <w:rPr>
          <w:sz w:val="28"/>
        </w:rPr>
        <w:t>детализирующие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находящимся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судов,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1"/>
          <w:sz w:val="28"/>
        </w:rPr>
        <w:t> </w:t>
      </w:r>
      <w:r>
        <w:rPr>
          <w:sz w:val="28"/>
        </w:rPr>
        <w:t>поступившим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новое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рассмотрение,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изготовленных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направленных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 (определений) с нарушением срока, о результатах и основаниях</w:t>
      </w:r>
      <w:r>
        <w:rPr>
          <w:spacing w:val="1"/>
          <w:sz w:val="28"/>
        </w:rPr>
        <w:t> </w:t>
      </w:r>
      <w:r>
        <w:rPr>
          <w:sz w:val="28"/>
        </w:rPr>
        <w:t>рассмотрения заявлений по новым и вновь открывшимся обстоятельствам, об</w:t>
      </w:r>
      <w:r>
        <w:rPr>
          <w:spacing w:val="1"/>
          <w:sz w:val="28"/>
        </w:rPr>
        <w:t> </w:t>
      </w:r>
      <w:r>
        <w:rPr>
          <w:sz w:val="28"/>
        </w:rPr>
        <w:t>исполнении судебных поручений и использовании видео-конференц-связи, об</w:t>
      </w:r>
      <w:r>
        <w:rPr>
          <w:spacing w:val="1"/>
          <w:sz w:val="28"/>
        </w:rPr>
        <w:t> </w:t>
      </w:r>
      <w:r>
        <w:rPr>
          <w:sz w:val="28"/>
        </w:rPr>
        <w:t>основаниях отложения судебных разбирательств, исчисления процессуальных</w:t>
      </w:r>
      <w:r>
        <w:rPr>
          <w:spacing w:val="1"/>
          <w:sz w:val="28"/>
        </w:rPr>
        <w:t> </w:t>
      </w:r>
      <w:r>
        <w:rPr>
          <w:sz w:val="28"/>
        </w:rPr>
        <w:t>сроков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самого</w:t>
      </w:r>
      <w:r>
        <w:rPr>
          <w:spacing w:val="1"/>
          <w:sz w:val="28"/>
        </w:rPr>
        <w:t> </w:t>
      </w:r>
      <w:r>
        <w:rPr>
          <w:sz w:val="28"/>
        </w:rPr>
        <w:t>начала,</w:t>
      </w:r>
      <w:r>
        <w:rPr>
          <w:spacing w:val="1"/>
          <w:sz w:val="28"/>
        </w:rPr>
        <w:t> </w:t>
      </w:r>
      <w:r>
        <w:rPr>
          <w:sz w:val="28"/>
        </w:rPr>
        <w:t>основаниях</w:t>
      </w:r>
      <w:r>
        <w:rPr>
          <w:spacing w:val="1"/>
          <w:sz w:val="28"/>
        </w:rPr>
        <w:t> </w:t>
      </w:r>
      <w:r>
        <w:rPr>
          <w:sz w:val="28"/>
        </w:rPr>
        <w:t>приостановления</w:t>
      </w:r>
      <w:r>
        <w:rPr>
          <w:spacing w:val="-67"/>
          <w:sz w:val="28"/>
        </w:rPr>
        <w:t> </w:t>
      </w:r>
      <w:r>
        <w:rPr>
          <w:sz w:val="28"/>
        </w:rPr>
        <w:t>производства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делу.</w:t>
      </w:r>
    </w:p>
    <w:p>
      <w:pPr>
        <w:pStyle w:val="ListParagraph"/>
        <w:numPr>
          <w:ilvl w:val="2"/>
          <w:numId w:val="159"/>
        </w:numPr>
        <w:tabs>
          <w:tab w:pos="2460" w:val="left" w:leader="none"/>
        </w:tabs>
        <w:spacing w:line="240" w:lineRule="auto" w:before="2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всего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участием</w:t>
      </w:r>
      <w:r>
        <w:rPr>
          <w:spacing w:val="1"/>
          <w:sz w:val="28"/>
        </w:rPr>
        <w:t> </w:t>
      </w:r>
      <w:r>
        <w:rPr>
          <w:sz w:val="28"/>
        </w:rPr>
        <w:t>посредника,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медиатора»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урегулированные</w:t>
      </w:r>
      <w:r>
        <w:rPr>
          <w:spacing w:val="1"/>
          <w:sz w:val="28"/>
        </w:rPr>
        <w:t> </w:t>
      </w:r>
      <w:r>
        <w:rPr>
          <w:sz w:val="28"/>
        </w:rPr>
        <w:t>путем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процедуры медиации, при рассмотрении которых стороны реализовали право,</w:t>
      </w:r>
      <w:r>
        <w:rPr>
          <w:spacing w:val="1"/>
          <w:sz w:val="28"/>
        </w:rPr>
        <w:t> </w:t>
      </w:r>
      <w:r>
        <w:rPr>
          <w:sz w:val="28"/>
        </w:rPr>
        <w:t>предоставленное</w:t>
      </w:r>
      <w:r>
        <w:rPr>
          <w:spacing w:val="1"/>
          <w:sz w:val="28"/>
        </w:rPr>
        <w:t> </w:t>
      </w:r>
      <w:r>
        <w:rPr>
          <w:sz w:val="28"/>
        </w:rPr>
        <w:t>законом,</w:t>
      </w:r>
      <w:r>
        <w:rPr>
          <w:spacing w:val="1"/>
          <w:sz w:val="28"/>
        </w:rPr>
        <w:t> </w:t>
      </w:r>
      <w:r>
        <w:rPr>
          <w:sz w:val="28"/>
        </w:rPr>
        <w:t>обратиться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целях</w:t>
      </w:r>
      <w:r>
        <w:rPr>
          <w:spacing w:val="1"/>
          <w:sz w:val="28"/>
        </w:rPr>
        <w:t> </w:t>
      </w:r>
      <w:r>
        <w:rPr>
          <w:sz w:val="28"/>
        </w:rPr>
        <w:t>урегулирования</w:t>
      </w:r>
      <w:r>
        <w:rPr>
          <w:spacing w:val="1"/>
          <w:sz w:val="28"/>
        </w:rPr>
        <w:t> </w:t>
      </w:r>
      <w:r>
        <w:rPr>
          <w:sz w:val="28"/>
        </w:rPr>
        <w:t>спора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содействием к посреднику, в том числе к медиатору, по которым в картотеке по</w:t>
      </w:r>
      <w:r>
        <w:rPr>
          <w:spacing w:val="-67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документах</w:t>
      </w:r>
      <w:r>
        <w:rPr>
          <w:spacing w:val="1"/>
          <w:sz w:val="28"/>
        </w:rPr>
        <w:t> </w:t>
      </w:r>
      <w:r>
        <w:rPr>
          <w:sz w:val="28"/>
        </w:rPr>
        <w:t>(ходатайство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иска,</w:t>
      </w:r>
      <w:r>
        <w:rPr>
          <w:spacing w:val="1"/>
          <w:sz w:val="28"/>
        </w:rPr>
        <w:t> </w:t>
      </w:r>
      <w:r>
        <w:rPr>
          <w:sz w:val="28"/>
        </w:rPr>
        <w:t>заявление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утверждении</w:t>
      </w:r>
      <w:r>
        <w:rPr>
          <w:spacing w:val="1"/>
          <w:sz w:val="28"/>
        </w:rPr>
        <w:t> </w:t>
      </w:r>
      <w:r>
        <w:rPr>
          <w:sz w:val="28"/>
        </w:rPr>
        <w:t>мирового</w:t>
      </w:r>
      <w:r>
        <w:rPr>
          <w:spacing w:val="1"/>
          <w:sz w:val="28"/>
        </w:rPr>
        <w:t> </w:t>
      </w:r>
      <w:r>
        <w:rPr>
          <w:sz w:val="28"/>
        </w:rPr>
        <w:t>соглашения,</w:t>
      </w:r>
      <w:r>
        <w:rPr>
          <w:spacing w:val="1"/>
          <w:sz w:val="28"/>
        </w:rPr>
        <w:t> </w:t>
      </w:r>
      <w:r>
        <w:rPr>
          <w:sz w:val="28"/>
        </w:rPr>
        <w:t>ходатайство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1"/>
          <w:sz w:val="28"/>
        </w:rPr>
        <w:t> </w:t>
      </w:r>
      <w:r>
        <w:rPr>
          <w:sz w:val="28"/>
        </w:rPr>
        <w:t>иска)</w:t>
      </w:r>
      <w:r>
        <w:rPr>
          <w:spacing w:val="1"/>
          <w:sz w:val="28"/>
        </w:rPr>
        <w:t> </w:t>
      </w:r>
      <w:r>
        <w:rPr>
          <w:sz w:val="28"/>
        </w:rPr>
        <w:t>зарегистрирован</w:t>
      </w:r>
      <w:r>
        <w:rPr>
          <w:spacing w:val="-3"/>
          <w:sz w:val="28"/>
        </w:rPr>
        <w:t> </w:t>
      </w:r>
      <w:r>
        <w:rPr>
          <w:sz w:val="28"/>
        </w:rPr>
        <w:t>посредник.</w:t>
      </w:r>
    </w:p>
    <w:p>
      <w:pPr>
        <w:pStyle w:val="ListParagraph"/>
        <w:numPr>
          <w:ilvl w:val="2"/>
          <w:numId w:val="159"/>
        </w:numPr>
        <w:tabs>
          <w:tab w:pos="2340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показателе по строке «Изготовлено постановлений (определений)</w:t>
      </w:r>
      <w:r>
        <w:rPr>
          <w:spacing w:val="1"/>
          <w:sz w:val="28"/>
        </w:rPr>
        <w:t> </w:t>
      </w:r>
      <w:r>
        <w:rPr>
          <w:sz w:val="28"/>
        </w:rPr>
        <w:t>с нарушением срока» отражается число дел из общего числа рассмотренных</w:t>
      </w:r>
      <w:r>
        <w:rPr>
          <w:spacing w:val="1"/>
          <w:sz w:val="28"/>
        </w:rPr>
        <w:t> </w:t>
      </w:r>
      <w:r>
        <w:rPr>
          <w:sz w:val="28"/>
        </w:rPr>
        <w:t>(оконченных) производством апелляционных дел, по которым судебные акты,</w:t>
      </w:r>
      <w:r>
        <w:rPr>
          <w:spacing w:val="1"/>
          <w:sz w:val="28"/>
        </w:rPr>
        <w:t> </w:t>
      </w:r>
      <w:r>
        <w:rPr>
          <w:sz w:val="28"/>
        </w:rPr>
        <w:t>завершающие апелляционное производство по делу, были изготовлены свыше</w:t>
      </w:r>
      <w:r>
        <w:rPr>
          <w:spacing w:val="1"/>
          <w:sz w:val="28"/>
        </w:rPr>
        <w:t> </w:t>
      </w:r>
      <w:r>
        <w:rPr>
          <w:sz w:val="28"/>
        </w:rPr>
        <w:t>пяти</w:t>
      </w:r>
      <w:r>
        <w:rPr>
          <w:spacing w:val="1"/>
          <w:sz w:val="28"/>
        </w:rPr>
        <w:t> </w:t>
      </w:r>
      <w:r>
        <w:rPr>
          <w:sz w:val="28"/>
        </w:rPr>
        <w:t>дней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момента</w:t>
      </w:r>
      <w:r>
        <w:rPr>
          <w:spacing w:val="1"/>
          <w:sz w:val="28"/>
        </w:rPr>
        <w:t> </w:t>
      </w:r>
      <w:r>
        <w:rPr>
          <w:sz w:val="28"/>
        </w:rPr>
        <w:t>объявления</w:t>
      </w:r>
      <w:r>
        <w:rPr>
          <w:spacing w:val="1"/>
          <w:sz w:val="28"/>
        </w:rPr>
        <w:t> </w:t>
      </w:r>
      <w:r>
        <w:rPr>
          <w:sz w:val="28"/>
        </w:rPr>
        <w:t>резолютивной</w:t>
      </w:r>
      <w:r>
        <w:rPr>
          <w:spacing w:val="1"/>
          <w:sz w:val="28"/>
        </w:rPr>
        <w:t> </w:t>
      </w:r>
      <w:r>
        <w:rPr>
          <w:sz w:val="28"/>
        </w:rPr>
        <w:t>части</w:t>
      </w:r>
      <w:r>
        <w:rPr>
          <w:sz w:val="28"/>
          <w:vertAlign w:val="superscript"/>
        </w:rPr>
        <w:t>520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(разность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даты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акта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даты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резолютивной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части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составляет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более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пяти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дней),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независимо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того,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повлекло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это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обстоятельство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нарушение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срока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рассмотрения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дела.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0"/>
        </w:rPr>
      </w:pPr>
      <w:r>
        <w:rPr/>
        <w:pict>
          <v:rect style="position:absolute;margin-left:70.944pt;margin-top:13.542823pt;width:481.87pt;height:.72003pt;mso-position-horizontal-relative:page;mso-position-vertical-relative:paragraph;z-index:-154275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6" w:firstLine="0"/>
        <w:jc w:val="both"/>
        <w:rPr>
          <w:sz w:val="20"/>
        </w:rPr>
      </w:pPr>
      <w:r>
        <w:rPr>
          <w:sz w:val="20"/>
        </w:rPr>
        <w:t>(ч. 3 ст. 50, ч. 4 ст. 51 АПКРФ), объединение в одно производство или выделение требований в отдельное</w:t>
      </w:r>
      <w:r>
        <w:rPr>
          <w:spacing w:val="1"/>
          <w:sz w:val="20"/>
        </w:rPr>
        <w:t> </w:t>
      </w:r>
      <w:r>
        <w:rPr>
          <w:sz w:val="20"/>
        </w:rPr>
        <w:t>производство</w:t>
      </w:r>
      <w:r>
        <w:rPr>
          <w:spacing w:val="1"/>
          <w:sz w:val="20"/>
        </w:rPr>
        <w:t> </w:t>
      </w:r>
      <w:r>
        <w:rPr>
          <w:sz w:val="20"/>
        </w:rPr>
        <w:t>(ч.</w:t>
      </w:r>
      <w:r>
        <w:rPr>
          <w:spacing w:val="1"/>
          <w:sz w:val="20"/>
        </w:rPr>
        <w:t> </w:t>
      </w:r>
      <w:r>
        <w:rPr>
          <w:sz w:val="20"/>
        </w:rPr>
        <w:t>8</w:t>
      </w:r>
      <w:r>
        <w:rPr>
          <w:spacing w:val="1"/>
          <w:sz w:val="20"/>
        </w:rPr>
        <w:t> </w:t>
      </w:r>
      <w:r>
        <w:rPr>
          <w:sz w:val="20"/>
        </w:rPr>
        <w:t>ст.</w:t>
      </w:r>
      <w:r>
        <w:rPr>
          <w:spacing w:val="1"/>
          <w:sz w:val="20"/>
        </w:rPr>
        <w:t> </w:t>
      </w:r>
      <w:r>
        <w:rPr>
          <w:sz w:val="20"/>
        </w:rPr>
        <w:t>130</w:t>
      </w:r>
      <w:r>
        <w:rPr>
          <w:spacing w:val="1"/>
          <w:sz w:val="20"/>
        </w:rPr>
        <w:t> </w:t>
      </w:r>
      <w:r>
        <w:rPr>
          <w:sz w:val="20"/>
        </w:rPr>
        <w:t>АПК</w:t>
      </w:r>
      <w:r>
        <w:rPr>
          <w:spacing w:val="1"/>
          <w:sz w:val="20"/>
        </w:rPr>
        <w:t> </w:t>
      </w:r>
      <w:r>
        <w:rPr>
          <w:sz w:val="20"/>
        </w:rPr>
        <w:t>РФ),</w:t>
      </w:r>
      <w:r>
        <w:rPr>
          <w:spacing w:val="1"/>
          <w:sz w:val="20"/>
        </w:rPr>
        <w:t> </w:t>
      </w:r>
      <w:r>
        <w:rPr>
          <w:sz w:val="20"/>
        </w:rPr>
        <w:t>принятие</w:t>
      </w:r>
      <w:r>
        <w:rPr>
          <w:spacing w:val="1"/>
          <w:sz w:val="20"/>
        </w:rPr>
        <w:t> </w:t>
      </w:r>
      <w:r>
        <w:rPr>
          <w:sz w:val="20"/>
        </w:rPr>
        <w:t>встречного</w:t>
      </w:r>
      <w:r>
        <w:rPr>
          <w:spacing w:val="1"/>
          <w:sz w:val="20"/>
        </w:rPr>
        <w:t> </w:t>
      </w:r>
      <w:r>
        <w:rPr>
          <w:sz w:val="20"/>
        </w:rPr>
        <w:t>иска</w:t>
      </w:r>
      <w:r>
        <w:rPr>
          <w:spacing w:val="1"/>
          <w:sz w:val="20"/>
        </w:rPr>
        <w:t> </w:t>
      </w:r>
      <w:r>
        <w:rPr>
          <w:sz w:val="20"/>
        </w:rPr>
        <w:t>(ч.</w:t>
      </w:r>
      <w:r>
        <w:rPr>
          <w:spacing w:val="1"/>
          <w:sz w:val="20"/>
        </w:rPr>
        <w:t> </w:t>
      </w:r>
      <w:r>
        <w:rPr>
          <w:sz w:val="20"/>
        </w:rPr>
        <w:t>6</w:t>
      </w:r>
      <w:r>
        <w:rPr>
          <w:spacing w:val="1"/>
          <w:sz w:val="20"/>
        </w:rPr>
        <w:t> </w:t>
      </w:r>
      <w:r>
        <w:rPr>
          <w:sz w:val="20"/>
        </w:rPr>
        <w:t>ст.</w:t>
      </w:r>
      <w:r>
        <w:rPr>
          <w:spacing w:val="1"/>
          <w:sz w:val="20"/>
        </w:rPr>
        <w:t> </w:t>
      </w:r>
      <w:r>
        <w:rPr>
          <w:sz w:val="20"/>
        </w:rPr>
        <w:t>132</w:t>
      </w:r>
      <w:r>
        <w:rPr>
          <w:spacing w:val="1"/>
          <w:sz w:val="20"/>
        </w:rPr>
        <w:t> </w:t>
      </w:r>
      <w:r>
        <w:rPr>
          <w:sz w:val="20"/>
        </w:rPr>
        <w:t>АПК</w:t>
      </w:r>
      <w:r>
        <w:rPr>
          <w:spacing w:val="1"/>
          <w:sz w:val="20"/>
        </w:rPr>
        <w:t> </w:t>
      </w:r>
      <w:r>
        <w:rPr>
          <w:sz w:val="20"/>
        </w:rPr>
        <w:t>РФ)</w:t>
      </w:r>
      <w:r>
        <w:rPr>
          <w:spacing w:val="1"/>
          <w:sz w:val="20"/>
        </w:rPr>
        <w:t> </w:t>
      </w:r>
      <w:r>
        <w:rPr>
          <w:sz w:val="20"/>
        </w:rPr>
        <w:t>при</w:t>
      </w:r>
      <w:r>
        <w:rPr>
          <w:spacing w:val="1"/>
          <w:sz w:val="20"/>
        </w:rPr>
        <w:t> </w:t>
      </w:r>
      <w:r>
        <w:rPr>
          <w:sz w:val="20"/>
        </w:rPr>
        <w:t>переходе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упрощенного производства на общий порядок рассмотрения по правилам искового или административного</w:t>
      </w:r>
      <w:r>
        <w:rPr>
          <w:spacing w:val="1"/>
          <w:sz w:val="20"/>
        </w:rPr>
        <w:t> </w:t>
      </w:r>
      <w:r>
        <w:rPr>
          <w:sz w:val="20"/>
        </w:rPr>
        <w:t>судопроизводства</w:t>
      </w:r>
      <w:r>
        <w:rPr>
          <w:spacing w:val="-2"/>
          <w:sz w:val="20"/>
        </w:rPr>
        <w:t> </w:t>
      </w:r>
      <w:r>
        <w:rPr>
          <w:sz w:val="20"/>
        </w:rPr>
        <w:t>(ч. 6</w:t>
      </w:r>
      <w:r>
        <w:rPr>
          <w:spacing w:val="1"/>
          <w:sz w:val="20"/>
        </w:rPr>
        <w:t> </w:t>
      </w:r>
      <w:r>
        <w:rPr>
          <w:sz w:val="20"/>
        </w:rPr>
        <w:t>ст. 227</w:t>
      </w:r>
      <w:r>
        <w:rPr>
          <w:spacing w:val="1"/>
          <w:sz w:val="20"/>
        </w:rPr>
        <w:t> </w:t>
      </w:r>
      <w:r>
        <w:rPr>
          <w:sz w:val="20"/>
        </w:rPr>
        <w:t>АПК</w:t>
      </w:r>
      <w:r>
        <w:rPr>
          <w:spacing w:val="-1"/>
          <w:sz w:val="20"/>
        </w:rPr>
        <w:t> </w:t>
      </w:r>
      <w:r>
        <w:rPr>
          <w:sz w:val="20"/>
        </w:rPr>
        <w:t>РФ).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520</w:t>
      </w:r>
      <w:r>
        <w:rPr>
          <w:sz w:val="20"/>
          <w:vertAlign w:val="baseline"/>
        </w:rPr>
        <w:t> В соответствии с ч. 2 ст. 176 АПК РФ изготовление решения в полном объеме может быть отложено на срок,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превышающий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пяти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дней.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Дата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изготовления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полном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объеме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считается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датой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принятия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решения.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59"/>
        </w:numPr>
        <w:tabs>
          <w:tab w:pos="2383" w:val="left" w:leader="none"/>
        </w:tabs>
        <w:spacing w:line="240" w:lineRule="auto" w:before="150" w:after="0"/>
        <w:ind w:left="918" w:right="406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0312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50"/>
          <w:sz w:val="28"/>
        </w:rPr>
        <w:t> </w:t>
      </w:r>
      <w:r>
        <w:rPr>
          <w:sz w:val="28"/>
        </w:rPr>
        <w:t>показателе</w:t>
      </w:r>
      <w:r>
        <w:rPr>
          <w:spacing w:val="49"/>
          <w:sz w:val="28"/>
        </w:rPr>
        <w:t> </w:t>
      </w:r>
      <w:r>
        <w:rPr>
          <w:sz w:val="28"/>
        </w:rPr>
        <w:t>по</w:t>
      </w:r>
      <w:r>
        <w:rPr>
          <w:spacing w:val="52"/>
          <w:sz w:val="28"/>
        </w:rPr>
        <w:t> </w:t>
      </w:r>
      <w:r>
        <w:rPr>
          <w:sz w:val="28"/>
        </w:rPr>
        <w:t>строке</w:t>
      </w:r>
      <w:r>
        <w:rPr>
          <w:spacing w:val="52"/>
          <w:sz w:val="28"/>
        </w:rPr>
        <w:t> </w:t>
      </w:r>
      <w:r>
        <w:rPr>
          <w:sz w:val="28"/>
        </w:rPr>
        <w:t>«Разослано</w:t>
      </w:r>
      <w:r>
        <w:rPr>
          <w:spacing w:val="50"/>
          <w:sz w:val="28"/>
        </w:rPr>
        <w:t> </w:t>
      </w:r>
      <w:r>
        <w:rPr>
          <w:sz w:val="28"/>
        </w:rPr>
        <w:t>постановлений</w:t>
      </w:r>
      <w:r>
        <w:rPr>
          <w:spacing w:val="49"/>
          <w:sz w:val="28"/>
        </w:rPr>
        <w:t> </w:t>
      </w:r>
      <w:r>
        <w:rPr>
          <w:sz w:val="28"/>
        </w:rPr>
        <w:t>(определений)</w:t>
      </w:r>
      <w:r>
        <w:rPr>
          <w:spacing w:val="-68"/>
          <w:sz w:val="28"/>
        </w:rPr>
        <w:t> </w:t>
      </w:r>
      <w:r>
        <w:rPr>
          <w:sz w:val="28"/>
        </w:rPr>
        <w:t>с нарушением срока» отражается число апелляционных дел, по которым копии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актов,</w:t>
      </w:r>
      <w:r>
        <w:rPr>
          <w:spacing w:val="1"/>
          <w:sz w:val="28"/>
        </w:rPr>
        <w:t> </w:t>
      </w:r>
      <w:r>
        <w:rPr>
          <w:sz w:val="28"/>
        </w:rPr>
        <w:t>завершающих</w:t>
      </w:r>
      <w:r>
        <w:rPr>
          <w:spacing w:val="1"/>
          <w:sz w:val="28"/>
        </w:rPr>
        <w:t> </w:t>
      </w:r>
      <w:r>
        <w:rPr>
          <w:sz w:val="28"/>
        </w:rPr>
        <w:t>апелляционное</w:t>
      </w:r>
      <w:r>
        <w:rPr>
          <w:spacing w:val="1"/>
          <w:sz w:val="28"/>
        </w:rPr>
        <w:t> </w:t>
      </w:r>
      <w:r>
        <w:rPr>
          <w:sz w:val="28"/>
        </w:rPr>
        <w:t>производство,</w:t>
      </w:r>
      <w:r>
        <w:rPr>
          <w:spacing w:val="1"/>
          <w:sz w:val="28"/>
        </w:rPr>
        <w:t> </w:t>
      </w:r>
      <w:r>
        <w:rPr>
          <w:sz w:val="28"/>
        </w:rPr>
        <w:t>направлены</w:t>
      </w:r>
      <w:r>
        <w:rPr>
          <w:spacing w:val="1"/>
          <w:sz w:val="28"/>
        </w:rPr>
        <w:t> </w:t>
      </w:r>
      <w:r>
        <w:rPr>
          <w:sz w:val="28"/>
        </w:rPr>
        <w:t>лицам, участвующим в деле, в течение установленного срока в зависимости от</w:t>
      </w:r>
      <w:r>
        <w:rPr>
          <w:spacing w:val="1"/>
          <w:sz w:val="28"/>
        </w:rPr>
        <w:t> </w:t>
      </w:r>
      <w:r>
        <w:rPr>
          <w:sz w:val="28"/>
        </w:rPr>
        <w:t>типа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зарегистрированного</w:t>
      </w:r>
      <w:r>
        <w:rPr>
          <w:spacing w:val="1"/>
          <w:sz w:val="28"/>
        </w:rPr>
        <w:t> </w:t>
      </w:r>
      <w:r>
        <w:rPr>
          <w:sz w:val="28"/>
        </w:rPr>
        <w:t>процессуального</w:t>
      </w:r>
      <w:r>
        <w:rPr>
          <w:spacing w:val="1"/>
          <w:sz w:val="28"/>
        </w:rPr>
        <w:t> </w:t>
      </w:r>
      <w:r>
        <w:rPr>
          <w:sz w:val="28"/>
        </w:rPr>
        <w:t>документа</w:t>
      </w:r>
      <w:r>
        <w:rPr>
          <w:sz w:val="28"/>
          <w:vertAlign w:val="superscript"/>
        </w:rPr>
        <w:t>521</w:t>
      </w:r>
      <w:r>
        <w:rPr>
          <w:sz w:val="28"/>
          <w:vertAlign w:val="baseline"/>
        </w:rPr>
        <w:t>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дня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изготовления в полном объеме или по его истечении на дату отчетного периода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направлены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лицам,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участвующим в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деле.</w:t>
      </w:r>
    </w:p>
    <w:p>
      <w:pPr>
        <w:pStyle w:val="ListParagraph"/>
        <w:numPr>
          <w:ilvl w:val="2"/>
          <w:numId w:val="159"/>
        </w:numPr>
        <w:tabs>
          <w:tab w:pos="2388" w:val="left" w:leader="none"/>
        </w:tabs>
        <w:spacing w:line="240" w:lineRule="auto" w:before="2" w:after="0"/>
        <w:ind w:left="918" w:right="412" w:firstLine="707"/>
        <w:jc w:val="both"/>
        <w:rPr>
          <w:sz w:val="28"/>
        </w:rPr>
      </w:pPr>
      <w:r>
        <w:rPr>
          <w:sz w:val="28"/>
        </w:rPr>
        <w:t>В показателях по строкам «Рассмотрено заявлений о пересмотре</w:t>
      </w:r>
      <w:r>
        <w:rPr>
          <w:spacing w:val="1"/>
          <w:sz w:val="28"/>
        </w:rPr>
        <w:t> </w:t>
      </w:r>
      <w:r>
        <w:rPr>
          <w:sz w:val="28"/>
        </w:rPr>
        <w:t>вступивших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новым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71"/>
          <w:sz w:val="28"/>
        </w:rPr>
        <w:t> </w:t>
      </w:r>
      <w:r>
        <w:rPr>
          <w:sz w:val="28"/>
        </w:rPr>
        <w:t>вновь</w:t>
      </w:r>
      <w:r>
        <w:rPr>
          <w:spacing w:val="1"/>
          <w:sz w:val="28"/>
        </w:rPr>
        <w:t> </w:t>
      </w:r>
      <w:r>
        <w:rPr>
          <w:sz w:val="28"/>
        </w:rPr>
        <w:t>открывшимся</w:t>
      </w:r>
      <w:r>
        <w:rPr>
          <w:spacing w:val="16"/>
          <w:sz w:val="28"/>
        </w:rPr>
        <w:t> </w:t>
      </w:r>
      <w:r>
        <w:rPr>
          <w:sz w:val="28"/>
        </w:rPr>
        <w:t>обстоятельствам»,</w:t>
      </w:r>
      <w:r>
        <w:rPr>
          <w:spacing w:val="15"/>
          <w:sz w:val="28"/>
        </w:rPr>
        <w:t> </w:t>
      </w:r>
      <w:r>
        <w:rPr>
          <w:sz w:val="28"/>
        </w:rPr>
        <w:t>«в</w:t>
      </w:r>
      <w:r>
        <w:rPr>
          <w:spacing w:val="15"/>
          <w:sz w:val="28"/>
        </w:rPr>
        <w:t> </w:t>
      </w:r>
      <w:r>
        <w:rPr>
          <w:sz w:val="28"/>
        </w:rPr>
        <w:t>том</w:t>
      </w:r>
      <w:r>
        <w:rPr>
          <w:spacing w:val="16"/>
          <w:sz w:val="28"/>
        </w:rPr>
        <w:t> </w:t>
      </w:r>
      <w:r>
        <w:rPr>
          <w:sz w:val="28"/>
        </w:rPr>
        <w:t>числе</w:t>
      </w:r>
      <w:r>
        <w:rPr>
          <w:spacing w:val="15"/>
          <w:sz w:val="28"/>
        </w:rPr>
        <w:t> </w:t>
      </w:r>
      <w:r>
        <w:rPr>
          <w:sz w:val="28"/>
        </w:rPr>
        <w:t>по</w:t>
      </w:r>
      <w:r>
        <w:rPr>
          <w:spacing w:val="16"/>
          <w:sz w:val="28"/>
        </w:rPr>
        <w:t> </w:t>
      </w:r>
      <w:r>
        <w:rPr>
          <w:sz w:val="28"/>
        </w:rPr>
        <w:t>новым</w:t>
      </w:r>
      <w:r>
        <w:rPr>
          <w:spacing w:val="16"/>
          <w:sz w:val="28"/>
        </w:rPr>
        <w:t> </w:t>
      </w:r>
      <w:r>
        <w:rPr>
          <w:sz w:val="28"/>
        </w:rPr>
        <w:t>обстоятельствам»,</w:t>
      </w:r>
    </w:p>
    <w:p>
      <w:pPr>
        <w:pStyle w:val="BodyText"/>
        <w:ind w:right="406" w:firstLine="0"/>
      </w:pPr>
      <w:r>
        <w:rPr/>
        <w:t>«из них удовлетворено всего» отражается число производств по заявлениям о</w:t>
      </w:r>
      <w:r>
        <w:rPr>
          <w:spacing w:val="1"/>
        </w:rPr>
        <w:t> </w:t>
      </w:r>
      <w:r>
        <w:rPr/>
        <w:t>пересмотре судебных актов по новым или вновь открывшимся обстоятельствам</w:t>
      </w:r>
      <w:r>
        <w:rPr>
          <w:spacing w:val="-67"/>
        </w:rPr>
        <w:t> </w:t>
      </w:r>
      <w:r>
        <w:rPr/>
        <w:t>и результаты их рассмотрения. Производства по заявлениям не учитываются 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арбитражном апелляционном суде» в случае</w:t>
      </w:r>
      <w:r>
        <w:rPr>
          <w:spacing w:val="1"/>
        </w:rPr>
        <w:t> </w:t>
      </w:r>
      <w:r>
        <w:rPr/>
        <w:t>вынесения</w:t>
      </w:r>
      <w:r>
        <w:rPr>
          <w:spacing w:val="70"/>
        </w:rPr>
        <w:t> </w:t>
      </w:r>
      <w:r>
        <w:rPr/>
        <w:t>судом постановления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заявления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принятого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-67"/>
        </w:rPr>
        <w:t> </w:t>
      </w:r>
      <w:r>
        <w:rPr/>
        <w:t>повторное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общим</w:t>
      </w:r>
      <w:r>
        <w:rPr>
          <w:spacing w:val="1"/>
        </w:rPr>
        <w:t> </w:t>
      </w:r>
      <w:r>
        <w:rPr/>
        <w:t>правилам</w:t>
      </w:r>
      <w:r>
        <w:rPr>
          <w:spacing w:val="1"/>
        </w:rPr>
        <w:t> </w:t>
      </w:r>
      <w:r>
        <w:rPr/>
        <w:t>учета</w:t>
      </w:r>
      <w:r>
        <w:rPr>
          <w:spacing w:val="-67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апелляционных дел.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190" w:id="380"/>
      <w:bookmarkEnd w:id="380"/>
      <w:r>
        <w:rPr>
          <w:b w:val="0"/>
        </w:rPr>
      </w:r>
      <w:bookmarkStart w:name="_bookmark190" w:id="381"/>
      <w:bookmarkEnd w:id="381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3"/>
        <w:ind w:left="2250" w:right="0" w:firstLine="0"/>
        <w:jc w:val="left"/>
        <w:rPr>
          <w:b/>
          <w:sz w:val="28"/>
        </w:rPr>
      </w:pPr>
      <w:r>
        <w:rPr>
          <w:b/>
          <w:sz w:val="28"/>
        </w:rPr>
        <w:t>«Результаты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категориям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споров»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0"/>
        </w:numPr>
        <w:tabs>
          <w:tab w:pos="234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раздела по показателям граф отражаются результаты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(число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прекращенных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пересмотра</w:t>
      </w:r>
      <w:r>
        <w:rPr>
          <w:spacing w:val="1"/>
          <w:sz w:val="28"/>
        </w:rPr>
        <w:t> </w:t>
      </w:r>
      <w:r>
        <w:rPr>
          <w:sz w:val="28"/>
        </w:rPr>
        <w:t>обжалованных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видам</w:t>
      </w:r>
      <w:r>
        <w:rPr>
          <w:spacing w:val="71"/>
          <w:sz w:val="28"/>
        </w:rPr>
        <w:t> </w:t>
      </w:r>
      <w:r>
        <w:rPr>
          <w:sz w:val="28"/>
        </w:rPr>
        <w:t>обжалованных</w:t>
      </w:r>
      <w:r>
        <w:rPr>
          <w:spacing w:val="71"/>
          <w:sz w:val="28"/>
        </w:rPr>
        <w:t> </w:t>
      </w:r>
      <w:r>
        <w:rPr>
          <w:sz w:val="28"/>
        </w:rPr>
        <w:t>судебных</w:t>
      </w:r>
      <w:r>
        <w:rPr>
          <w:spacing w:val="7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(число отмененных, измененных решений и иных определений, завершающих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оставленных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изменения),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изменения судебных актов по существу требования (решений и определений о</w:t>
      </w:r>
      <w:r>
        <w:rPr>
          <w:spacing w:val="1"/>
          <w:sz w:val="28"/>
        </w:rPr>
        <w:t> </w:t>
      </w:r>
      <w:r>
        <w:rPr>
          <w:sz w:val="28"/>
        </w:rPr>
        <w:t>прекращении).</w:t>
      </w:r>
    </w:p>
    <w:p>
      <w:pPr>
        <w:pStyle w:val="BodyText"/>
        <w:ind w:right="405"/>
      </w:pPr>
      <w:r>
        <w:rPr/>
        <w:t>По строкам выделяются показатели по категориям дел, соответствующие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споров»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АС</w:t>
      </w:r>
      <w:r>
        <w:rPr>
          <w:spacing w:val="1"/>
        </w:rPr>
        <w:t> </w:t>
      </w:r>
      <w:r>
        <w:rPr/>
        <w:t>«Отчет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рассмотрении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гражданских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правоотношений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инстанции».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дополнительно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спора,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выделяемое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 споров (на решения о принятии обеспечительных мер, совершении</w:t>
      </w:r>
      <w:r>
        <w:rPr>
          <w:spacing w:val="1"/>
        </w:rPr>
        <w:t> </w:t>
      </w:r>
      <w:r>
        <w:rPr/>
        <w:t>исполнительных</w:t>
      </w:r>
      <w:r>
        <w:rPr>
          <w:spacing w:val="1"/>
        </w:rPr>
        <w:t> </w:t>
      </w:r>
      <w:r>
        <w:rPr/>
        <w:t>действий,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расходов,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возвращение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жалобы).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банкротстве</w:t>
      </w:r>
      <w:r>
        <w:rPr>
          <w:spacing w:val="1"/>
        </w:rPr>
        <w:t> </w:t>
      </w:r>
      <w:r>
        <w:rPr/>
        <w:t>выделяются</w:t>
      </w:r>
      <w:r>
        <w:rPr>
          <w:spacing w:val="66"/>
        </w:rPr>
        <w:t> </w:t>
      </w:r>
      <w:r>
        <w:rPr/>
        <w:t>показатели</w:t>
      </w:r>
      <w:r>
        <w:rPr>
          <w:spacing w:val="65"/>
        </w:rPr>
        <w:t> </w:t>
      </w:r>
      <w:r>
        <w:rPr/>
        <w:t>по</w:t>
      </w:r>
      <w:r>
        <w:rPr>
          <w:spacing w:val="67"/>
        </w:rPr>
        <w:t> </w:t>
      </w:r>
      <w:r>
        <w:rPr/>
        <w:t>строкам</w:t>
      </w:r>
      <w:r>
        <w:rPr>
          <w:spacing w:val="65"/>
        </w:rPr>
        <w:t> </w:t>
      </w:r>
      <w:r>
        <w:rPr/>
        <w:t>по</w:t>
      </w:r>
      <w:r>
        <w:rPr>
          <w:spacing w:val="67"/>
        </w:rPr>
        <w:t> </w:t>
      </w:r>
      <w:r>
        <w:rPr/>
        <w:t>апелляционным</w:t>
      </w:r>
      <w:r>
        <w:rPr>
          <w:spacing w:val="65"/>
        </w:rPr>
        <w:t> </w:t>
      </w:r>
      <w:r>
        <w:rPr/>
        <w:t>делам</w:t>
      </w:r>
      <w:r>
        <w:rPr>
          <w:spacing w:val="65"/>
        </w:rPr>
        <w:t> </w:t>
      </w:r>
      <w:r>
        <w:rPr/>
        <w:t>по</w:t>
      </w:r>
      <w:r>
        <w:rPr>
          <w:spacing w:val="66"/>
        </w:rPr>
        <w:t> </w:t>
      </w:r>
      <w:r>
        <w:rPr/>
        <w:t>жалобам</w:t>
      </w:r>
      <w:r>
        <w:rPr>
          <w:spacing w:val="61"/>
        </w:rPr>
        <w:t> </w:t>
      </w:r>
      <w:r>
        <w:rPr/>
        <w:t>о</w:t>
      </w: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925333pt;width:144.020pt;height:.71997pt;mso-position-horizontal-relative:page;mso-position-vertical-relative:paragraph;z-index:-154265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521</w:t>
      </w:r>
      <w:r>
        <w:rPr>
          <w:sz w:val="20"/>
          <w:vertAlign w:val="baseline"/>
        </w:rPr>
        <w:t> В соответствии с ч. 4 ст. 271 АПК РФ копии постановления арбитражного суда апелляционной 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направляются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лицам,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участвующим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пятидневный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принятия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 с ч. 3 ст. 265 АПК РФ копии определения о прекращении производства по апелляционной жалобе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направляются лицам,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участвующим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деле,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позднее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следующего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после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его вынесения.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60322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введении процедур банкротства и о результатах рассмотрения обособленных</w:t>
      </w:r>
      <w:r>
        <w:rPr>
          <w:spacing w:val="1"/>
        </w:rPr>
        <w:t> </w:t>
      </w:r>
      <w:r>
        <w:rPr/>
        <w:t>споров.</w:t>
      </w:r>
    </w:p>
    <w:p>
      <w:pPr>
        <w:pStyle w:val="ListParagraph"/>
        <w:numPr>
          <w:ilvl w:val="2"/>
          <w:numId w:val="160"/>
        </w:numPr>
        <w:tabs>
          <w:tab w:pos="249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Категория</w:t>
      </w:r>
      <w:r>
        <w:rPr>
          <w:spacing w:val="1"/>
          <w:sz w:val="28"/>
        </w:rPr>
        <w:t> </w:t>
      </w:r>
      <w:r>
        <w:rPr>
          <w:sz w:val="28"/>
        </w:rPr>
        <w:t>спора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категорией,</w:t>
      </w:r>
      <w:r>
        <w:rPr>
          <w:spacing w:val="1"/>
          <w:sz w:val="28"/>
        </w:rPr>
        <w:t> </w:t>
      </w:r>
      <w:r>
        <w:rPr>
          <w:sz w:val="28"/>
        </w:rPr>
        <w:t>определенной судьей арбитражного суда первой инстанции, по которой учтены</w:t>
      </w:r>
      <w:r>
        <w:rPr>
          <w:spacing w:val="1"/>
          <w:sz w:val="28"/>
        </w:rPr>
        <w:t> </w:t>
      </w:r>
      <w:r>
        <w:rPr>
          <w:sz w:val="28"/>
        </w:rPr>
        <w:t>процессуальные</w:t>
      </w:r>
      <w:r>
        <w:rPr>
          <w:spacing w:val="1"/>
          <w:sz w:val="28"/>
        </w:rPr>
        <w:t> </w:t>
      </w:r>
      <w:r>
        <w:rPr>
          <w:sz w:val="28"/>
        </w:rPr>
        <w:t>документы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судья,</w:t>
      </w:r>
      <w:r>
        <w:rPr>
          <w:spacing w:val="1"/>
          <w:sz w:val="28"/>
        </w:rPr>
        <w:t> </w:t>
      </w:r>
      <w:r>
        <w:rPr>
          <w:sz w:val="28"/>
        </w:rPr>
        <w:t>получивший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считает</w:t>
      </w:r>
      <w:r>
        <w:rPr>
          <w:spacing w:val="1"/>
          <w:sz w:val="28"/>
        </w:rPr>
        <w:t> </w:t>
      </w:r>
      <w:r>
        <w:rPr>
          <w:sz w:val="28"/>
        </w:rPr>
        <w:t>выбранную</w:t>
      </w:r>
      <w:r>
        <w:rPr>
          <w:spacing w:val="30"/>
          <w:sz w:val="28"/>
        </w:rPr>
        <w:t> </w:t>
      </w:r>
      <w:r>
        <w:rPr>
          <w:sz w:val="28"/>
        </w:rPr>
        <w:t>категорию</w:t>
      </w:r>
      <w:r>
        <w:rPr>
          <w:spacing w:val="30"/>
          <w:sz w:val="28"/>
        </w:rPr>
        <w:t> </w:t>
      </w:r>
      <w:r>
        <w:rPr>
          <w:sz w:val="28"/>
        </w:rPr>
        <w:t>судом</w:t>
      </w:r>
      <w:r>
        <w:rPr>
          <w:spacing w:val="32"/>
          <w:sz w:val="28"/>
        </w:rPr>
        <w:t> </w:t>
      </w:r>
      <w:r>
        <w:rPr>
          <w:sz w:val="28"/>
        </w:rPr>
        <w:t>первой</w:t>
      </w:r>
      <w:r>
        <w:rPr>
          <w:spacing w:val="31"/>
          <w:sz w:val="28"/>
        </w:rPr>
        <w:t> </w:t>
      </w:r>
      <w:r>
        <w:rPr>
          <w:sz w:val="28"/>
        </w:rPr>
        <w:t>ошибочной</w:t>
      </w:r>
      <w:r>
        <w:rPr>
          <w:spacing w:val="32"/>
          <w:sz w:val="28"/>
        </w:rPr>
        <w:t> </w:t>
      </w:r>
      <w:r>
        <w:rPr>
          <w:sz w:val="28"/>
        </w:rPr>
        <w:t>или</w:t>
      </w:r>
      <w:r>
        <w:rPr>
          <w:spacing w:val="31"/>
          <w:sz w:val="28"/>
        </w:rPr>
        <w:t> </w:t>
      </w:r>
      <w:r>
        <w:rPr>
          <w:sz w:val="28"/>
        </w:rPr>
        <w:t>выбранной</w:t>
      </w:r>
      <w:r>
        <w:rPr>
          <w:spacing w:val="30"/>
          <w:sz w:val="28"/>
        </w:rPr>
        <w:t> </w:t>
      </w:r>
      <w:r>
        <w:rPr>
          <w:sz w:val="28"/>
        </w:rPr>
        <w:t>некорректно,</w:t>
      </w:r>
      <w:r>
        <w:rPr>
          <w:spacing w:val="-68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он</w:t>
      </w:r>
      <w:r>
        <w:rPr>
          <w:spacing w:val="1"/>
          <w:sz w:val="28"/>
        </w:rPr>
        <w:t> </w:t>
      </w:r>
      <w:r>
        <w:rPr>
          <w:sz w:val="28"/>
        </w:rPr>
        <w:t>должен</w:t>
      </w:r>
      <w:r>
        <w:rPr>
          <w:spacing w:val="1"/>
          <w:sz w:val="28"/>
        </w:rPr>
        <w:t> </w:t>
      </w:r>
      <w:r>
        <w:rPr>
          <w:sz w:val="28"/>
        </w:rPr>
        <w:t>изменить</w:t>
      </w:r>
      <w:r>
        <w:rPr>
          <w:spacing w:val="1"/>
          <w:sz w:val="28"/>
        </w:rPr>
        <w:t> </w:t>
      </w:r>
      <w:r>
        <w:rPr>
          <w:sz w:val="28"/>
        </w:rPr>
        <w:t>категорию,</w:t>
      </w:r>
      <w:r>
        <w:rPr>
          <w:spacing w:val="1"/>
          <w:sz w:val="28"/>
        </w:rPr>
        <w:t> </w:t>
      </w:r>
      <w:r>
        <w:rPr>
          <w:sz w:val="28"/>
        </w:rPr>
        <w:t>поставив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известность</w:t>
      </w:r>
      <w:r>
        <w:rPr>
          <w:spacing w:val="1"/>
          <w:sz w:val="28"/>
        </w:rPr>
        <w:t> </w:t>
      </w:r>
      <w:r>
        <w:rPr>
          <w:sz w:val="28"/>
        </w:rPr>
        <w:t>судью,</w:t>
      </w:r>
      <w:r>
        <w:rPr>
          <w:spacing w:val="1"/>
          <w:sz w:val="28"/>
        </w:rPr>
        <w:t> </w:t>
      </w:r>
      <w:r>
        <w:rPr>
          <w:sz w:val="28"/>
        </w:rPr>
        <w:t>рассмотревшего</w:t>
      </w:r>
      <w:r>
        <w:rPr>
          <w:spacing w:val="1"/>
          <w:sz w:val="28"/>
        </w:rPr>
        <w:t> </w:t>
      </w:r>
      <w:r>
        <w:rPr>
          <w:sz w:val="28"/>
        </w:rPr>
        <w:t>дело,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должностное</w:t>
      </w:r>
      <w:r>
        <w:rPr>
          <w:spacing w:val="1"/>
          <w:sz w:val="28"/>
        </w:rPr>
        <w:t> </w:t>
      </w:r>
      <w:r>
        <w:rPr>
          <w:sz w:val="28"/>
        </w:rPr>
        <w:t>лицо,</w:t>
      </w:r>
      <w:r>
        <w:rPr>
          <w:spacing w:val="1"/>
          <w:sz w:val="28"/>
        </w:rPr>
        <w:t> </w:t>
      </w:r>
      <w:r>
        <w:rPr>
          <w:sz w:val="28"/>
        </w:rPr>
        <w:t>ответственное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ведение</w:t>
      </w:r>
      <w:r>
        <w:rPr>
          <w:spacing w:val="1"/>
          <w:sz w:val="28"/>
        </w:rPr>
        <w:t> </w:t>
      </w:r>
      <w:r>
        <w:rPr>
          <w:sz w:val="28"/>
        </w:rPr>
        <w:t>первичного учета в</w:t>
      </w:r>
      <w:r>
        <w:rPr>
          <w:spacing w:val="-2"/>
          <w:sz w:val="28"/>
        </w:rPr>
        <w:t> </w:t>
      </w:r>
      <w:r>
        <w:rPr>
          <w:sz w:val="28"/>
        </w:rPr>
        <w:t>судебном</w:t>
      </w:r>
      <w:r>
        <w:rPr>
          <w:spacing w:val="-1"/>
          <w:sz w:val="28"/>
        </w:rPr>
        <w:t> </w:t>
      </w:r>
      <w:r>
        <w:rPr>
          <w:sz w:val="28"/>
        </w:rPr>
        <w:t>делопроизводстве.</w:t>
      </w:r>
    </w:p>
    <w:p>
      <w:pPr>
        <w:pStyle w:val="ListParagraph"/>
        <w:numPr>
          <w:ilvl w:val="2"/>
          <w:numId w:val="160"/>
        </w:numPr>
        <w:tabs>
          <w:tab w:pos="2381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Апелляционные жалобы на определения о возвращении искового</w:t>
      </w:r>
      <w:r>
        <w:rPr>
          <w:spacing w:val="1"/>
          <w:sz w:val="28"/>
        </w:rPr>
        <w:t> </w:t>
      </w:r>
      <w:r>
        <w:rPr>
          <w:sz w:val="28"/>
        </w:rPr>
        <w:t>заявления,</w:t>
      </w:r>
      <w:r>
        <w:rPr>
          <w:spacing w:val="1"/>
          <w:sz w:val="28"/>
        </w:rPr>
        <w:t> </w:t>
      </w:r>
      <w:r>
        <w:rPr>
          <w:sz w:val="28"/>
        </w:rPr>
        <w:t>заявления,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связанные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принятием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71"/>
          <w:sz w:val="28"/>
        </w:rPr>
        <w:t> </w:t>
      </w:r>
      <w:r>
        <w:rPr>
          <w:sz w:val="28"/>
        </w:rPr>
        <w:t>совершением</w:t>
      </w:r>
      <w:r>
        <w:rPr>
          <w:spacing w:val="7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действий, о распределении судебных расходов, а также жалобы на определения,</w:t>
      </w:r>
      <w:r>
        <w:rPr>
          <w:spacing w:val="-67"/>
          <w:sz w:val="28"/>
        </w:rPr>
        <w:t> </w:t>
      </w:r>
      <w:r>
        <w:rPr>
          <w:sz w:val="28"/>
        </w:rPr>
        <w:t>которыми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заканчивается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существу,</w:t>
      </w:r>
      <w:r>
        <w:rPr>
          <w:spacing w:val="1"/>
          <w:sz w:val="28"/>
        </w:rPr>
        <w:t> </w:t>
      </w:r>
      <w:r>
        <w:rPr>
          <w:sz w:val="28"/>
        </w:rPr>
        <w:t>например,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приостановлении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</w:t>
      </w:r>
      <w:r>
        <w:rPr>
          <w:spacing w:val="1"/>
          <w:sz w:val="28"/>
        </w:rPr>
        <w:t> </w:t>
      </w:r>
      <w:r>
        <w:rPr>
          <w:sz w:val="28"/>
        </w:rPr>
        <w:t>категориям</w:t>
      </w:r>
      <w:r>
        <w:rPr>
          <w:spacing w:val="1"/>
          <w:sz w:val="28"/>
        </w:rPr>
        <w:t> </w:t>
      </w:r>
      <w:r>
        <w:rPr>
          <w:sz w:val="28"/>
        </w:rPr>
        <w:t>споров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требования,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связанного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обжалованием</w:t>
      </w:r>
      <w:r>
        <w:rPr>
          <w:spacing w:val="1"/>
          <w:sz w:val="28"/>
        </w:rPr>
        <w:t> </w:t>
      </w:r>
      <w:r>
        <w:rPr>
          <w:sz w:val="28"/>
        </w:rPr>
        <w:t>существа</w:t>
      </w:r>
      <w:r>
        <w:rPr>
          <w:spacing w:val="1"/>
          <w:sz w:val="28"/>
        </w:rPr>
        <w:t> </w:t>
      </w:r>
      <w:r>
        <w:rPr>
          <w:sz w:val="28"/>
        </w:rPr>
        <w:t>спора,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строках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характером</w:t>
      </w:r>
      <w:r>
        <w:rPr>
          <w:spacing w:val="1"/>
          <w:sz w:val="28"/>
        </w:rPr>
        <w:t> </w:t>
      </w:r>
      <w:r>
        <w:rPr>
          <w:sz w:val="28"/>
        </w:rPr>
        <w:t>обжалуемого</w:t>
      </w:r>
      <w:r>
        <w:rPr>
          <w:spacing w:val="1"/>
          <w:sz w:val="28"/>
        </w:rPr>
        <w:t> </w:t>
      </w:r>
      <w:r>
        <w:rPr>
          <w:sz w:val="28"/>
        </w:rPr>
        <w:t>процессуального</w:t>
      </w:r>
      <w:r>
        <w:rPr>
          <w:spacing w:val="1"/>
          <w:sz w:val="28"/>
        </w:rPr>
        <w:t> </w:t>
      </w:r>
      <w:r>
        <w:rPr>
          <w:sz w:val="28"/>
        </w:rPr>
        <w:t>действия: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принятием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мер,</w:t>
      </w:r>
      <w:r>
        <w:rPr>
          <w:spacing w:val="1"/>
          <w:sz w:val="28"/>
        </w:rPr>
        <w:t> </w:t>
      </w:r>
      <w:r>
        <w:rPr>
          <w:sz w:val="28"/>
        </w:rPr>
        <w:t>совершением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действий,</w:t>
      </w:r>
      <w:r>
        <w:rPr>
          <w:spacing w:val="1"/>
          <w:sz w:val="28"/>
        </w:rPr>
        <w:t> </w:t>
      </w:r>
      <w:r>
        <w:rPr>
          <w:sz w:val="28"/>
        </w:rPr>
        <w:t>возвращением</w:t>
      </w:r>
      <w:r>
        <w:rPr>
          <w:spacing w:val="7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распределением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расходов.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обжалования</w:t>
      </w:r>
      <w:r>
        <w:rPr>
          <w:spacing w:val="1"/>
          <w:sz w:val="28"/>
        </w:rPr>
        <w:t> </w:t>
      </w:r>
      <w:r>
        <w:rPr>
          <w:sz w:val="28"/>
        </w:rPr>
        <w:t>одновременно</w:t>
      </w:r>
      <w:r>
        <w:rPr>
          <w:spacing w:val="1"/>
          <w:sz w:val="28"/>
        </w:rPr>
        <w:t> </w:t>
      </w:r>
      <w:r>
        <w:rPr>
          <w:sz w:val="28"/>
        </w:rPr>
        <w:t>различных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действий</w:t>
      </w:r>
      <w:r>
        <w:rPr>
          <w:spacing w:val="1"/>
          <w:sz w:val="28"/>
        </w:rPr>
        <w:t> </w:t>
      </w:r>
      <w:r>
        <w:rPr>
          <w:sz w:val="28"/>
        </w:rPr>
        <w:t>дело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первичном учете в</w:t>
      </w:r>
      <w:r>
        <w:rPr>
          <w:spacing w:val="-2"/>
          <w:sz w:val="28"/>
        </w:rPr>
        <w:t> </w:t>
      </w:r>
      <w:r>
        <w:rPr>
          <w:sz w:val="28"/>
        </w:rPr>
        <w:t>отчете один</w:t>
      </w:r>
      <w:r>
        <w:rPr>
          <w:spacing w:val="-2"/>
          <w:sz w:val="28"/>
        </w:rPr>
        <w:t> </w:t>
      </w:r>
      <w:r>
        <w:rPr>
          <w:sz w:val="28"/>
        </w:rPr>
        <w:t>раз.</w:t>
      </w:r>
    </w:p>
    <w:p>
      <w:pPr>
        <w:pStyle w:val="BodyText"/>
        <w:ind w:right="408"/>
      </w:pPr>
      <w:r>
        <w:rPr/>
        <w:t>Апелляционные производства по жалобам на определения, вынесенные в</w:t>
      </w:r>
      <w:r>
        <w:rPr>
          <w:spacing w:val="1"/>
        </w:rPr>
        <w:t> </w:t>
      </w:r>
      <w:r>
        <w:rPr/>
        <w:t>ходе производства по делам о банкротстве, выделяются также из общего числа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апелляционным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71"/>
        </w:rPr>
        <w:t> </w:t>
      </w:r>
      <w:r>
        <w:rPr/>
        <w:t>о</w:t>
      </w:r>
      <w:r>
        <w:rPr>
          <w:spacing w:val="1"/>
        </w:rPr>
        <w:t> </w:t>
      </w:r>
      <w:r>
        <w:rPr/>
        <w:t>несостоятельности (банкротстве) (код 36), в том числе по отдельным строкам,</w:t>
      </w:r>
      <w:r>
        <w:rPr>
          <w:spacing w:val="1"/>
        </w:rPr>
        <w:t> </w:t>
      </w:r>
      <w:r>
        <w:rPr/>
        <w:t>отражающим</w:t>
      </w:r>
      <w:r>
        <w:rPr>
          <w:spacing w:val="1"/>
        </w:rPr>
        <w:t> </w:t>
      </w:r>
      <w:r>
        <w:rPr/>
        <w:t>характер</w:t>
      </w:r>
      <w:r>
        <w:rPr>
          <w:spacing w:val="1"/>
        </w:rPr>
        <w:t> </w:t>
      </w:r>
      <w:r>
        <w:rPr/>
        <w:t>обжалуемых</w:t>
      </w:r>
      <w:r>
        <w:rPr>
          <w:spacing w:val="1"/>
        </w:rPr>
        <w:t> </w:t>
      </w:r>
      <w:r>
        <w:rPr/>
        <w:t>процессуальных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(о</w:t>
      </w:r>
      <w:r>
        <w:rPr>
          <w:spacing w:val="1"/>
        </w:rPr>
        <w:t> </w:t>
      </w:r>
      <w:r>
        <w:rPr/>
        <w:t>введении</w:t>
      </w:r>
      <w:r>
        <w:rPr>
          <w:spacing w:val="1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банкротства,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результатах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жалоб,</w:t>
      </w:r>
      <w:r>
        <w:rPr>
          <w:spacing w:val="-67"/>
        </w:rPr>
        <w:t> </w:t>
      </w:r>
      <w:r>
        <w:rPr/>
        <w:t>ходатайств,</w:t>
      </w:r>
      <w:r>
        <w:rPr>
          <w:spacing w:val="1"/>
        </w:rPr>
        <w:t> </w:t>
      </w:r>
      <w:r>
        <w:rPr/>
        <w:t>разногласий),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вышеуказанных</w:t>
      </w:r>
      <w:r>
        <w:rPr>
          <w:spacing w:val="1"/>
        </w:rPr>
        <w:t> </w:t>
      </w:r>
      <w:r>
        <w:rPr/>
        <w:t>строках,</w:t>
      </w:r>
      <w:r>
        <w:rPr>
          <w:spacing w:val="1"/>
        </w:rPr>
        <w:t> </w:t>
      </w:r>
      <w:r>
        <w:rPr/>
        <w:t>отражающих</w:t>
      </w:r>
      <w:r>
        <w:rPr>
          <w:spacing w:val="-4"/>
        </w:rPr>
        <w:t> </w:t>
      </w:r>
      <w:r>
        <w:rPr/>
        <w:t>обжалование</w:t>
      </w:r>
      <w:r>
        <w:rPr>
          <w:spacing w:val="-3"/>
        </w:rPr>
        <w:t> </w:t>
      </w:r>
      <w:r>
        <w:rPr/>
        <w:t>процессуальных решений не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существу</w:t>
      </w:r>
      <w:r>
        <w:rPr>
          <w:spacing w:val="-4"/>
        </w:rPr>
        <w:t> </w:t>
      </w:r>
      <w:r>
        <w:rPr/>
        <w:t>спора.</w:t>
      </w:r>
    </w:p>
    <w:p>
      <w:pPr>
        <w:pStyle w:val="ListParagraph"/>
        <w:numPr>
          <w:ilvl w:val="2"/>
          <w:numId w:val="160"/>
        </w:numPr>
        <w:tabs>
          <w:tab w:pos="233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С учетом принципа унификации форм статистической отчетности и</w:t>
      </w:r>
      <w:r>
        <w:rPr>
          <w:spacing w:val="1"/>
          <w:sz w:val="28"/>
        </w:rPr>
        <w:t> </w:t>
      </w:r>
      <w:r>
        <w:rPr>
          <w:sz w:val="28"/>
        </w:rPr>
        <w:t>использования</w:t>
      </w:r>
      <w:r>
        <w:rPr>
          <w:spacing w:val="1"/>
          <w:sz w:val="28"/>
        </w:rPr>
        <w:t> </w:t>
      </w:r>
      <w:r>
        <w:rPr>
          <w:sz w:val="28"/>
        </w:rPr>
        <w:t>единого</w:t>
      </w:r>
      <w:r>
        <w:rPr>
          <w:spacing w:val="1"/>
          <w:sz w:val="28"/>
        </w:rPr>
        <w:t> </w:t>
      </w:r>
      <w:r>
        <w:rPr>
          <w:sz w:val="28"/>
        </w:rPr>
        <w:t>справочника</w:t>
      </w:r>
      <w:r>
        <w:rPr>
          <w:spacing w:val="1"/>
          <w:sz w:val="28"/>
        </w:rPr>
        <w:t> </w:t>
      </w:r>
      <w:r>
        <w:rPr>
          <w:sz w:val="28"/>
        </w:rPr>
        <w:t>категорий</w:t>
      </w:r>
      <w:r>
        <w:rPr>
          <w:spacing w:val="1"/>
          <w:sz w:val="28"/>
        </w:rPr>
        <w:t> </w:t>
      </w:r>
      <w:r>
        <w:rPr>
          <w:sz w:val="28"/>
        </w:rPr>
        <w:t>споров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выделены</w:t>
      </w:r>
      <w:r>
        <w:rPr>
          <w:spacing w:val="1"/>
          <w:sz w:val="28"/>
        </w:rPr>
        <w:t> </w:t>
      </w:r>
      <w:r>
        <w:rPr>
          <w:sz w:val="28"/>
        </w:rPr>
        <w:t>категории дел, касающихся интеллектуальной собственности, судебные акты по</w:t>
      </w:r>
      <w:r>
        <w:rPr>
          <w:spacing w:val="-67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подлежат</w:t>
      </w:r>
      <w:r>
        <w:rPr>
          <w:spacing w:val="1"/>
          <w:sz w:val="28"/>
        </w:rPr>
        <w:t> </w:t>
      </w:r>
      <w:r>
        <w:rPr>
          <w:sz w:val="28"/>
        </w:rPr>
        <w:t>обжалованию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интеллектуальным</w:t>
      </w:r>
      <w:r>
        <w:rPr>
          <w:spacing w:val="1"/>
          <w:sz w:val="28"/>
        </w:rPr>
        <w:t> </w:t>
      </w:r>
      <w:r>
        <w:rPr>
          <w:sz w:val="28"/>
        </w:rPr>
        <w:t>правам,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пересматриваются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соответственно</w:t>
      </w:r>
      <w:r>
        <w:rPr>
          <w:spacing w:val="1"/>
          <w:sz w:val="28"/>
        </w:rPr>
        <w:t> </w:t>
      </w:r>
      <w:r>
        <w:rPr>
          <w:sz w:val="28"/>
        </w:rPr>
        <w:t>имеют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отчетности</w:t>
      </w:r>
      <w:r>
        <w:rPr>
          <w:spacing w:val="1"/>
          <w:sz w:val="28"/>
        </w:rPr>
        <w:t> </w:t>
      </w:r>
      <w:r>
        <w:rPr>
          <w:sz w:val="28"/>
        </w:rPr>
        <w:t>признак</w:t>
      </w:r>
      <w:r>
        <w:rPr>
          <w:spacing w:val="1"/>
          <w:sz w:val="28"/>
        </w:rPr>
        <w:t> </w:t>
      </w:r>
      <w:r>
        <w:rPr>
          <w:sz w:val="28"/>
        </w:rPr>
        <w:t>незаполнения</w:t>
      </w:r>
      <w:r>
        <w:rPr>
          <w:sz w:val="28"/>
          <w:vertAlign w:val="superscript"/>
        </w:rPr>
        <w:t>522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60"/>
        </w:numPr>
        <w:tabs>
          <w:tab w:pos="2357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 раздела по графам являются детализацией 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«Движение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арбитражном апелляционном суде». В показателях граф отдельно учитываются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39"/>
          <w:sz w:val="28"/>
        </w:rPr>
        <w:t> </w:t>
      </w:r>
      <w:r>
        <w:rPr>
          <w:sz w:val="28"/>
        </w:rPr>
        <w:t>о</w:t>
      </w:r>
      <w:r>
        <w:rPr>
          <w:spacing w:val="39"/>
          <w:sz w:val="28"/>
        </w:rPr>
        <w:t> </w:t>
      </w:r>
      <w:r>
        <w:rPr>
          <w:sz w:val="28"/>
        </w:rPr>
        <w:t>количестве</w:t>
      </w:r>
      <w:r>
        <w:rPr>
          <w:spacing w:val="40"/>
          <w:sz w:val="28"/>
        </w:rPr>
        <w:t> </w:t>
      </w:r>
      <w:r>
        <w:rPr>
          <w:sz w:val="28"/>
        </w:rPr>
        <w:t>рассмотренных</w:t>
      </w:r>
      <w:r>
        <w:rPr>
          <w:spacing w:val="41"/>
          <w:sz w:val="28"/>
        </w:rPr>
        <w:t> </w:t>
      </w:r>
      <w:r>
        <w:rPr>
          <w:sz w:val="28"/>
        </w:rPr>
        <w:t>дел</w:t>
      </w:r>
      <w:r>
        <w:rPr>
          <w:spacing w:val="39"/>
          <w:sz w:val="28"/>
        </w:rPr>
        <w:t> </w:t>
      </w:r>
      <w:r>
        <w:rPr>
          <w:sz w:val="28"/>
        </w:rPr>
        <w:t>на</w:t>
      </w:r>
      <w:r>
        <w:rPr>
          <w:spacing w:val="39"/>
          <w:sz w:val="28"/>
        </w:rPr>
        <w:t> </w:t>
      </w:r>
      <w:r>
        <w:rPr>
          <w:sz w:val="28"/>
        </w:rPr>
        <w:t>обжалованные</w:t>
      </w:r>
      <w:r>
        <w:rPr>
          <w:spacing w:val="40"/>
          <w:sz w:val="28"/>
        </w:rPr>
        <w:t> </w:t>
      </w:r>
      <w:r>
        <w:rPr>
          <w:sz w:val="28"/>
        </w:rPr>
        <w:t>судебные</w:t>
      </w:r>
      <w:r>
        <w:rPr>
          <w:spacing w:val="40"/>
          <w:sz w:val="28"/>
        </w:rPr>
        <w:t> </w:t>
      </w:r>
      <w:r>
        <w:rPr>
          <w:sz w:val="28"/>
        </w:rPr>
        <w:t>акты</w:t>
      </w:r>
      <w:r>
        <w:rPr>
          <w:spacing w:val="36"/>
          <w:sz w:val="28"/>
        </w:rPr>
        <w:t> </w:t>
      </w:r>
      <w:r>
        <w:rPr>
          <w:sz w:val="28"/>
        </w:rPr>
        <w:t>по</w:t>
      </w:r>
    </w:p>
    <w:p>
      <w:pPr>
        <w:pStyle w:val="BodyText"/>
        <w:spacing w:before="8"/>
        <w:ind w:left="0" w:firstLine="0"/>
        <w:jc w:val="left"/>
        <w:rPr>
          <w:sz w:val="27"/>
        </w:rPr>
      </w:pPr>
      <w:r>
        <w:rPr/>
        <w:pict>
          <v:rect style="position:absolute;margin-left:70.944pt;margin-top:17.917143pt;width:144.020pt;height:.71997pt;mso-position-horizontal-relative:page;mso-position-vertical-relative:paragraph;z-index:-154255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522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Серые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ячейки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шаблоне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формы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АС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соответствующий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ФЛК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отсутствие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значений.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9" w:firstLine="0"/>
      </w:pPr>
      <w:r>
        <w:rPr/>
        <w:drawing>
          <wp:anchor distT="0" distB="0" distL="0" distR="0" allowOverlap="1" layoutInCell="1" locked="0" behindDoc="0" simplePos="0" relativeHeight="1603328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существу</w:t>
      </w:r>
      <w:r>
        <w:rPr>
          <w:spacing w:val="71"/>
        </w:rPr>
        <w:t> </w:t>
      </w:r>
      <w:r>
        <w:rPr/>
        <w:t>требований,   определения,   завершающие   производство   по   делу,</w:t>
      </w:r>
      <w:r>
        <w:rPr>
          <w:spacing w:val="-67"/>
        </w:rPr>
        <w:t> </w:t>
      </w:r>
      <w:r>
        <w:rPr/>
        <w:t>и иные определения, вынесенные в ходе судебного производства и в порядке</w:t>
      </w:r>
      <w:r>
        <w:rPr>
          <w:spacing w:val="1"/>
        </w:rPr>
        <w:t> </w:t>
      </w:r>
      <w:r>
        <w:rPr/>
        <w:t>исполнения</w:t>
      </w:r>
      <w:r>
        <w:rPr>
          <w:spacing w:val="-1"/>
        </w:rPr>
        <w:t> </w:t>
      </w:r>
      <w:r>
        <w:rPr/>
        <w:t>решений.</w:t>
      </w:r>
    </w:p>
    <w:p>
      <w:pPr>
        <w:pStyle w:val="BodyText"/>
        <w:spacing w:before="1"/>
        <w:ind w:right="406"/>
      </w:pPr>
      <w:r>
        <w:rPr/>
        <w:t>Из общего числа обжалованных решений выделяется число отмененных и</w:t>
      </w:r>
      <w:r>
        <w:rPr>
          <w:spacing w:val="-67"/>
        </w:rPr>
        <w:t> </w:t>
      </w:r>
      <w:r>
        <w:rPr/>
        <w:t>измененных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удовлетворены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решения, не относящиеся к отменам и изменениям по существу требования, 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оставленные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решения.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пересмотренных</w:t>
      </w:r>
      <w:r>
        <w:rPr>
          <w:spacing w:val="1"/>
        </w:rPr>
        <w:t> </w:t>
      </w:r>
      <w:r>
        <w:rPr/>
        <w:t>определений, как завершающих производство по делу, так и вынесенных в ходе</w:t>
      </w:r>
      <w:r>
        <w:rPr>
          <w:spacing w:val="-67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исполнения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графам о числе отмененных определений и числе апелляционных производств,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внесены</w:t>
      </w:r>
      <w:r>
        <w:rPr>
          <w:spacing w:val="1"/>
        </w:rPr>
        <w:t> </w:t>
      </w:r>
      <w:r>
        <w:rPr/>
        <w:t>изменения,</w:t>
      </w:r>
      <w:r>
        <w:rPr>
          <w:spacing w:val="1"/>
        </w:rPr>
        <w:t> </w:t>
      </w:r>
      <w:r>
        <w:rPr/>
        <w:t>удовлетворяющие</w:t>
      </w:r>
      <w:r>
        <w:rPr>
          <w:spacing w:val="1"/>
        </w:rPr>
        <w:t> </w:t>
      </w:r>
      <w:r>
        <w:rPr/>
        <w:t>жалобы,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определений,</w:t>
      </w:r>
      <w:r>
        <w:rPr>
          <w:spacing w:val="-2"/>
        </w:rPr>
        <w:t> </w:t>
      </w:r>
      <w:r>
        <w:rPr/>
        <w:t>оставленных</w:t>
      </w:r>
      <w:r>
        <w:rPr>
          <w:spacing w:val="-2"/>
        </w:rPr>
        <w:t> </w:t>
      </w:r>
      <w:r>
        <w:rPr/>
        <w:t>без</w:t>
      </w:r>
      <w:r>
        <w:rPr>
          <w:spacing w:val="-1"/>
        </w:rPr>
        <w:t> </w:t>
      </w:r>
      <w:r>
        <w:rPr/>
        <w:t>изменения.</w:t>
      </w:r>
    </w:p>
    <w:p>
      <w:pPr>
        <w:pStyle w:val="ListParagraph"/>
        <w:numPr>
          <w:ilvl w:val="2"/>
          <w:numId w:val="160"/>
        </w:numPr>
        <w:tabs>
          <w:tab w:pos="236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группе граф раздела «Основания для изменения</w:t>
      </w:r>
      <w:r>
        <w:rPr>
          <w:spacing w:val="1"/>
          <w:sz w:val="28"/>
        </w:rPr>
        <w:t> </w:t>
      </w:r>
      <w:r>
        <w:rPr>
          <w:sz w:val="28"/>
        </w:rPr>
        <w:t>или отмены судебных актов по существу требования (решений и определений о</w:t>
      </w:r>
      <w:r>
        <w:rPr>
          <w:spacing w:val="-67"/>
          <w:sz w:val="28"/>
        </w:rPr>
        <w:t> </w:t>
      </w:r>
      <w:r>
        <w:rPr>
          <w:sz w:val="28"/>
        </w:rPr>
        <w:t>прекращении)»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предусмотренные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270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основания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учтены</w:t>
      </w:r>
      <w:r>
        <w:rPr>
          <w:spacing w:val="1"/>
          <w:sz w:val="28"/>
        </w:rPr>
        <w:t> </w:t>
      </w:r>
      <w:r>
        <w:rPr>
          <w:sz w:val="28"/>
        </w:rPr>
        <w:t>отмененные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измененные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измененные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учитываемые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«Другие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 жалоб на определения о прекращении производства по делу в</w:t>
      </w:r>
      <w:r>
        <w:rPr>
          <w:spacing w:val="1"/>
          <w:sz w:val="28"/>
        </w:rPr>
        <w:t> </w:t>
      </w:r>
      <w:r>
        <w:rPr>
          <w:sz w:val="28"/>
        </w:rPr>
        <w:t>суде первой инстанции (измененные)» из числа рассмотренных дел по жалобам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определения о</w:t>
      </w:r>
      <w:r>
        <w:rPr>
          <w:spacing w:val="-3"/>
          <w:sz w:val="28"/>
        </w:rPr>
        <w:t> </w:t>
      </w:r>
      <w:r>
        <w:rPr>
          <w:sz w:val="28"/>
        </w:rPr>
        <w:t>прекращении</w:t>
      </w:r>
      <w:r>
        <w:rPr>
          <w:spacing w:val="-4"/>
          <w:sz w:val="28"/>
        </w:rPr>
        <w:t> </w:t>
      </w:r>
      <w:r>
        <w:rPr>
          <w:sz w:val="28"/>
        </w:rPr>
        <w:t>производства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делу.</w:t>
      </w:r>
    </w:p>
    <w:p>
      <w:pPr>
        <w:pStyle w:val="BodyText"/>
        <w:spacing w:before="1"/>
        <w:ind w:right="409"/>
      </w:pPr>
      <w:r>
        <w:rPr/>
        <w:t>Если</w:t>
      </w:r>
      <w:r>
        <w:rPr>
          <w:spacing w:val="1"/>
        </w:rPr>
        <w:t> </w:t>
      </w:r>
      <w:r>
        <w:rPr/>
        <w:t>судебный</w:t>
      </w:r>
      <w:r>
        <w:rPr>
          <w:spacing w:val="1"/>
        </w:rPr>
        <w:t> </w:t>
      </w:r>
      <w:r>
        <w:rPr/>
        <w:t>акт</w:t>
      </w:r>
      <w:r>
        <w:rPr>
          <w:spacing w:val="1"/>
        </w:rPr>
        <w:t> </w:t>
      </w:r>
      <w:r>
        <w:rPr/>
        <w:t>отменен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нескольким</w:t>
      </w:r>
      <w:r>
        <w:rPr>
          <w:spacing w:val="1"/>
        </w:rPr>
        <w:t> </w:t>
      </w:r>
      <w:r>
        <w:rPr/>
        <w:t>основаниям,</w:t>
      </w:r>
      <w:r>
        <w:rPr>
          <w:spacing w:val="1"/>
        </w:rPr>
        <w:t> </w:t>
      </w:r>
      <w:r>
        <w:rPr/>
        <w:t>предусмотренным ст. 270 АПК РФ, отражается только одно основание, которое</w:t>
      </w:r>
      <w:r>
        <w:rPr>
          <w:spacing w:val="1"/>
        </w:rPr>
        <w:t> </w:t>
      </w:r>
      <w:r>
        <w:rPr/>
        <w:t>определено судом как основное.</w:t>
      </w:r>
    </w:p>
    <w:p>
      <w:pPr>
        <w:pStyle w:val="BodyText"/>
        <w:ind w:right="407"/>
      </w:pPr>
      <w:r>
        <w:rPr/>
        <w:t>При</w:t>
      </w:r>
      <w:r>
        <w:rPr>
          <w:spacing w:val="1"/>
        </w:rPr>
        <w:t> </w:t>
      </w:r>
      <w:r>
        <w:rPr/>
        <w:t>отмене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основаниям,</w:t>
      </w:r>
      <w:r>
        <w:rPr>
          <w:spacing w:val="-67"/>
        </w:rPr>
        <w:t> </w:t>
      </w:r>
      <w:r>
        <w:rPr/>
        <w:t>предусмотренным ч.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ст. 270</w:t>
      </w:r>
      <w:r>
        <w:rPr>
          <w:spacing w:val="1"/>
        </w:rPr>
        <w:t> </w:t>
      </w:r>
      <w:r>
        <w:rPr/>
        <w:t>АПК РФ,</w:t>
      </w:r>
      <w:r>
        <w:rPr>
          <w:spacing w:val="1"/>
        </w:rPr>
        <w:t> </w:t>
      </w:r>
      <w:r>
        <w:rPr/>
        <w:t>влекущим</w:t>
      </w:r>
      <w:r>
        <w:rPr>
          <w:spacing w:val="1"/>
        </w:rPr>
        <w:t> </w:t>
      </w:r>
      <w:r>
        <w:rPr/>
        <w:t>переход</w:t>
      </w:r>
      <w:r>
        <w:rPr>
          <w:spacing w:val="70"/>
        </w:rPr>
        <w:t> </w:t>
      </w:r>
      <w:r>
        <w:rPr/>
        <w:t>к рассмотрению</w:t>
      </w:r>
      <w:r>
        <w:rPr>
          <w:spacing w:val="1"/>
        </w:rPr>
        <w:t> </w:t>
      </w:r>
      <w:r>
        <w:rPr/>
        <w:t>дела  </w:t>
      </w:r>
      <w:r>
        <w:rPr>
          <w:spacing w:val="27"/>
        </w:rPr>
        <w:t> </w:t>
      </w:r>
      <w:r>
        <w:rPr/>
        <w:t>в   </w:t>
      </w:r>
      <w:r>
        <w:rPr>
          <w:spacing w:val="23"/>
        </w:rPr>
        <w:t> </w:t>
      </w:r>
      <w:r>
        <w:rPr/>
        <w:t>апелляции   </w:t>
      </w:r>
      <w:r>
        <w:rPr>
          <w:spacing w:val="25"/>
        </w:rPr>
        <w:t> </w:t>
      </w:r>
      <w:r>
        <w:rPr/>
        <w:t>по   </w:t>
      </w:r>
      <w:r>
        <w:rPr>
          <w:spacing w:val="26"/>
        </w:rPr>
        <w:t> </w:t>
      </w:r>
      <w:r>
        <w:rPr/>
        <w:t>правилам   </w:t>
      </w:r>
      <w:r>
        <w:rPr>
          <w:spacing w:val="24"/>
        </w:rPr>
        <w:t> </w:t>
      </w:r>
      <w:r>
        <w:rPr/>
        <w:t>первой   </w:t>
      </w:r>
      <w:r>
        <w:rPr>
          <w:spacing w:val="25"/>
        </w:rPr>
        <w:t> </w:t>
      </w:r>
      <w:r>
        <w:rPr/>
        <w:t>инстанции   </w:t>
      </w:r>
      <w:r>
        <w:rPr>
          <w:spacing w:val="26"/>
        </w:rPr>
        <w:t> </w:t>
      </w:r>
      <w:r>
        <w:rPr/>
        <w:t>в   </w:t>
      </w:r>
      <w:r>
        <w:rPr>
          <w:spacing w:val="25"/>
        </w:rPr>
        <w:t> </w:t>
      </w:r>
      <w:r>
        <w:rPr/>
        <w:t>соответствии</w:t>
      </w:r>
      <w:r>
        <w:rPr>
          <w:spacing w:val="-68"/>
        </w:rPr>
        <w:t> </w:t>
      </w:r>
      <w:r>
        <w:rPr/>
        <w:t>с</w:t>
      </w:r>
      <w:r>
        <w:rPr>
          <w:spacing w:val="17"/>
        </w:rPr>
        <w:t> </w:t>
      </w:r>
      <w:r>
        <w:rPr/>
        <w:t>ч.</w:t>
      </w:r>
      <w:r>
        <w:rPr>
          <w:spacing w:val="17"/>
        </w:rPr>
        <w:t> </w:t>
      </w:r>
      <w:r>
        <w:rPr/>
        <w:t>6.1</w:t>
      </w:r>
      <w:r>
        <w:rPr>
          <w:spacing w:val="18"/>
        </w:rPr>
        <w:t> </w:t>
      </w:r>
      <w:r>
        <w:rPr/>
        <w:t>ст.</w:t>
      </w:r>
      <w:r>
        <w:rPr>
          <w:spacing w:val="15"/>
        </w:rPr>
        <w:t> </w:t>
      </w:r>
      <w:r>
        <w:rPr/>
        <w:t>268</w:t>
      </w:r>
      <w:r>
        <w:rPr>
          <w:spacing w:val="16"/>
        </w:rPr>
        <w:t> </w:t>
      </w:r>
      <w:r>
        <w:rPr/>
        <w:t>АПК</w:t>
      </w:r>
      <w:r>
        <w:rPr>
          <w:spacing w:val="17"/>
        </w:rPr>
        <w:t> </w:t>
      </w:r>
      <w:r>
        <w:rPr/>
        <w:t>РФ,</w:t>
      </w:r>
      <w:r>
        <w:rPr>
          <w:spacing w:val="17"/>
        </w:rPr>
        <w:t> </w:t>
      </w:r>
      <w:r>
        <w:rPr/>
        <w:t>дело</w:t>
      </w:r>
      <w:r>
        <w:rPr>
          <w:spacing w:val="18"/>
        </w:rPr>
        <w:t> </w:t>
      </w:r>
      <w:r>
        <w:rPr/>
        <w:t>отражается</w:t>
      </w:r>
      <w:r>
        <w:rPr>
          <w:spacing w:val="18"/>
        </w:rPr>
        <w:t> </w:t>
      </w:r>
      <w:r>
        <w:rPr/>
        <w:t>в</w:t>
      </w:r>
      <w:r>
        <w:rPr>
          <w:spacing w:val="17"/>
        </w:rPr>
        <w:t> </w:t>
      </w:r>
      <w:r>
        <w:rPr/>
        <w:t>показателях</w:t>
      </w:r>
      <w:r>
        <w:rPr>
          <w:spacing w:val="18"/>
        </w:rPr>
        <w:t> </w:t>
      </w:r>
      <w:r>
        <w:rPr/>
        <w:t>по</w:t>
      </w:r>
      <w:r>
        <w:rPr>
          <w:spacing w:val="18"/>
        </w:rPr>
        <w:t> </w:t>
      </w:r>
      <w:r>
        <w:rPr/>
        <w:t>графе</w:t>
      </w:r>
    </w:p>
    <w:p>
      <w:pPr>
        <w:pStyle w:val="BodyText"/>
        <w:ind w:right="406" w:firstLine="0"/>
      </w:pPr>
      <w:r>
        <w:rPr/>
        <w:t>«Основания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изменения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по</w:t>
      </w:r>
      <w:r>
        <w:rPr>
          <w:spacing w:val="7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(решений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прекращении)»:</w:t>
      </w:r>
      <w:r>
        <w:rPr>
          <w:spacing w:val="1"/>
        </w:rPr>
        <w:t> </w:t>
      </w:r>
      <w:r>
        <w:rPr/>
        <w:t>нарушение</w:t>
      </w:r>
      <w:r>
        <w:rPr>
          <w:spacing w:val="1"/>
        </w:rPr>
        <w:t> </w:t>
      </w:r>
      <w:r>
        <w:rPr/>
        <w:t>норм</w:t>
      </w:r>
      <w:r>
        <w:rPr>
          <w:spacing w:val="-67"/>
        </w:rPr>
        <w:t> </w:t>
      </w:r>
      <w:r>
        <w:rPr/>
        <w:t>процессуального права» в отчетный период, в котором было вынесено решение</w:t>
      </w:r>
      <w:r>
        <w:rPr>
          <w:spacing w:val="1"/>
        </w:rPr>
        <w:t> </w:t>
      </w:r>
      <w:r>
        <w:rPr/>
        <w:t>апелляционной инстанции при рассмотрении дела по существу апелляционной</w:t>
      </w:r>
      <w:r>
        <w:rPr>
          <w:spacing w:val="1"/>
        </w:rPr>
        <w:t> </w:t>
      </w:r>
      <w:r>
        <w:rPr/>
        <w:t>жалобы.</w:t>
      </w:r>
    </w:p>
    <w:p>
      <w:pPr>
        <w:pStyle w:val="ListParagraph"/>
        <w:numPr>
          <w:ilvl w:val="2"/>
          <w:numId w:val="160"/>
        </w:numPr>
        <w:tabs>
          <w:tab w:pos="2424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Дела,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прекращено в связи с утверждением мирового соглашения или отказом истца от</w:t>
      </w:r>
      <w:r>
        <w:rPr>
          <w:spacing w:val="-67"/>
          <w:sz w:val="28"/>
        </w:rPr>
        <w:t> </w:t>
      </w:r>
      <w:r>
        <w:rPr>
          <w:sz w:val="28"/>
        </w:rPr>
        <w:t>иска, отражаются в соответствующих детализирующих графах и общем числе</w:t>
      </w:r>
      <w:r>
        <w:rPr>
          <w:spacing w:val="1"/>
          <w:sz w:val="28"/>
        </w:rPr>
        <w:t> </w:t>
      </w:r>
      <w:r>
        <w:rPr>
          <w:sz w:val="28"/>
        </w:rPr>
        <w:t>отмененных решений,</w:t>
      </w:r>
      <w:r>
        <w:rPr>
          <w:sz w:val="28"/>
          <w:vertAlign w:val="superscript"/>
        </w:rPr>
        <w:t>523</w:t>
      </w:r>
      <w:r>
        <w:rPr>
          <w:sz w:val="28"/>
          <w:vertAlign w:val="baseline"/>
        </w:rPr>
        <w:t> а в случае отмены иных определений с прекращением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 по делу в связи с отказом от иска (заявления), утверждения судом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мирового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соглашения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отражаются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общем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отменных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определений,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также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показателе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«отменено определений: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вопрос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разрешен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по существу».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4"/>
        </w:rPr>
      </w:pPr>
      <w:r>
        <w:rPr/>
        <w:pict>
          <v:rect style="position:absolute;margin-left:70.944pt;margin-top:15.867298pt;width:144.020pt;height:.72003pt;mso-position-horizontal-relative:page;mso-position-vertical-relative:paragraph;z-index:-154245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523</w:t>
      </w:r>
      <w:r>
        <w:rPr>
          <w:sz w:val="20"/>
          <w:vertAlign w:val="baseline"/>
        </w:rPr>
        <w:t> Указанные результаты не учитываются в расчете относительных показателей доли отмены решений к числу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вынесенных в первой инстанции, то есть не учитываются в оценке качества работы суда первой инстанции,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поскольку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могут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считаться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браком 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работе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арбитражного суда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субъекта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Федерации.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60"/>
        </w:numPr>
        <w:tabs>
          <w:tab w:pos="2462" w:val="left" w:leader="none"/>
        </w:tabs>
        <w:spacing w:line="240" w:lineRule="auto" w:before="150" w:after="0"/>
        <w:ind w:left="918" w:right="409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0337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«Отменено</w:t>
      </w:r>
      <w:r>
        <w:rPr>
          <w:spacing w:val="1"/>
          <w:sz w:val="28"/>
        </w:rPr>
        <w:t> </w:t>
      </w:r>
      <w:r>
        <w:rPr>
          <w:sz w:val="28"/>
        </w:rPr>
        <w:t>решений:</w:t>
      </w:r>
      <w:r>
        <w:rPr>
          <w:spacing w:val="1"/>
          <w:sz w:val="28"/>
        </w:rPr>
        <w:t> </w:t>
      </w:r>
      <w:r>
        <w:rPr>
          <w:sz w:val="28"/>
        </w:rPr>
        <w:t>принят</w:t>
      </w:r>
      <w:r>
        <w:rPr>
          <w:spacing w:val="1"/>
          <w:sz w:val="28"/>
        </w:rPr>
        <w:t> </w:t>
      </w:r>
      <w:r>
        <w:rPr>
          <w:sz w:val="28"/>
        </w:rPr>
        <w:t>новый</w:t>
      </w:r>
      <w:r>
        <w:rPr>
          <w:spacing w:val="1"/>
          <w:sz w:val="28"/>
        </w:rPr>
        <w:t> </w:t>
      </w:r>
      <w:r>
        <w:rPr>
          <w:sz w:val="28"/>
        </w:rPr>
        <w:t>судебный акт» отражаются учтенные в картотеке соответствующие результаты</w:t>
      </w:r>
      <w:r>
        <w:rPr>
          <w:spacing w:val="1"/>
          <w:sz w:val="28"/>
        </w:rPr>
        <w:t> </w:t>
      </w:r>
      <w:r>
        <w:rPr>
          <w:sz w:val="28"/>
        </w:rPr>
        <w:t>отмены решения с принятием в апелляционной инстанции нового судебного</w:t>
      </w:r>
      <w:r>
        <w:rPr>
          <w:spacing w:val="1"/>
          <w:sz w:val="28"/>
        </w:rPr>
        <w:t> </w:t>
      </w:r>
      <w:r>
        <w:rPr>
          <w:sz w:val="28"/>
        </w:rPr>
        <w:t>акта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когда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постановлении</w:t>
      </w:r>
      <w:r>
        <w:rPr>
          <w:spacing w:val="1"/>
          <w:sz w:val="28"/>
        </w:rPr>
        <w:t> </w:t>
      </w:r>
      <w:r>
        <w:rPr>
          <w:sz w:val="28"/>
        </w:rPr>
        <w:t>принято</w:t>
      </w:r>
      <w:r>
        <w:rPr>
          <w:spacing w:val="1"/>
          <w:sz w:val="28"/>
        </w:rPr>
        <w:t> </w:t>
      </w:r>
      <w:r>
        <w:rPr>
          <w:sz w:val="28"/>
        </w:rPr>
        <w:t>решение,</w:t>
      </w:r>
      <w:r>
        <w:rPr>
          <w:spacing w:val="1"/>
          <w:sz w:val="28"/>
        </w:rPr>
        <w:t> </w:t>
      </w:r>
      <w:r>
        <w:rPr>
          <w:sz w:val="28"/>
        </w:rPr>
        <w:t>изменяющее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ранее</w:t>
      </w:r>
      <w:r>
        <w:rPr>
          <w:spacing w:val="1"/>
          <w:sz w:val="28"/>
        </w:rPr>
        <w:t> </w:t>
      </w:r>
      <w:r>
        <w:rPr>
          <w:sz w:val="28"/>
        </w:rPr>
        <w:t>вынесенное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основному</w:t>
      </w:r>
      <w:r>
        <w:rPr>
          <w:spacing w:val="1"/>
          <w:sz w:val="28"/>
        </w:rPr>
        <w:t> </w:t>
      </w:r>
      <w:r>
        <w:rPr>
          <w:sz w:val="28"/>
        </w:rPr>
        <w:t>требованию.</w:t>
      </w:r>
    </w:p>
    <w:p>
      <w:pPr>
        <w:pStyle w:val="BodyText"/>
        <w:ind w:right="406"/>
      </w:pP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принятия постановления (принятия по делу нового судебного акта) с той же по</w:t>
      </w:r>
      <w:r>
        <w:rPr>
          <w:spacing w:val="1"/>
        </w:rPr>
        <w:t> </w:t>
      </w:r>
      <w:r>
        <w:rPr/>
        <w:t>сути резолютивной и иной мотивировочной частями по существу обжалуемого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акта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«Удовлетворены</w:t>
      </w:r>
      <w:r>
        <w:rPr>
          <w:spacing w:val="1"/>
        </w:rPr>
        <w:t> </w:t>
      </w:r>
      <w:r>
        <w:rPr/>
        <w:t>жалобы без отмены и изменения решения по существу требования (решения не</w:t>
      </w:r>
      <w:r>
        <w:rPr>
          <w:spacing w:val="1"/>
        </w:rPr>
        <w:t> </w:t>
      </w:r>
      <w:r>
        <w:rPr/>
        <w:t>по существу)» и «Удовлетворены жалобы на иные определения, завершающие</w:t>
      </w:r>
      <w:r>
        <w:rPr>
          <w:spacing w:val="1"/>
        </w:rPr>
        <w:t> </w:t>
      </w:r>
      <w:r>
        <w:rPr/>
        <w:t>производство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</w:t>
      </w:r>
      <w:r>
        <w:rPr>
          <w:spacing w:val="-4"/>
        </w:rPr>
        <w:t> </w:t>
      </w:r>
      <w:r>
        <w:rPr/>
        <w:t>(измененные)».</w:t>
      </w:r>
    </w:p>
    <w:p>
      <w:pPr>
        <w:pStyle w:val="BodyText"/>
        <w:spacing w:before="2"/>
        <w:ind w:right="412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указанных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решения или определения отменены частично или изменены не по основному</w:t>
      </w:r>
      <w:r>
        <w:rPr>
          <w:spacing w:val="1"/>
        </w:rPr>
        <w:t> </w:t>
      </w:r>
      <w:r>
        <w:rPr/>
        <w:t>требованию.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91" w:id="382"/>
      <w:bookmarkEnd w:id="382"/>
      <w:r>
        <w:rPr>
          <w:b w:val="0"/>
        </w:rPr>
      </w:r>
      <w:bookmarkStart w:name="_bookmark191" w:id="383"/>
      <w:bookmarkEnd w:id="383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1026" w:right="0" w:firstLine="0"/>
        <w:jc w:val="left"/>
        <w:rPr>
          <w:b/>
          <w:sz w:val="28"/>
        </w:rPr>
      </w:pPr>
      <w:r>
        <w:rPr>
          <w:b/>
          <w:sz w:val="28"/>
        </w:rPr>
        <w:t>«Результаты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арбитражными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апелляционными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судами»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1"/>
        </w:numPr>
        <w:tabs>
          <w:tab w:pos="253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проверки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 судом законности и обоснованности судебных актов, принятых</w:t>
      </w:r>
      <w:r>
        <w:rPr>
          <w:spacing w:val="-67"/>
          <w:sz w:val="28"/>
        </w:rPr>
        <w:t> </w:t>
      </w:r>
      <w:r>
        <w:rPr>
          <w:sz w:val="28"/>
        </w:rPr>
        <w:t>арбитражными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-67"/>
          <w:sz w:val="28"/>
        </w:rPr>
        <w:t> </w:t>
      </w:r>
      <w:r>
        <w:rPr>
          <w:sz w:val="28"/>
        </w:rPr>
        <w:t>арбитражному</w:t>
      </w:r>
      <w:r>
        <w:rPr>
          <w:spacing w:val="1"/>
          <w:sz w:val="28"/>
        </w:rPr>
        <w:t> </w:t>
      </w:r>
      <w:r>
        <w:rPr>
          <w:sz w:val="28"/>
        </w:rPr>
        <w:t>суду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каждого</w:t>
      </w:r>
      <w:r>
        <w:rPr>
          <w:spacing w:val="1"/>
          <w:sz w:val="28"/>
        </w:rPr>
        <w:t> </w:t>
      </w:r>
      <w:r>
        <w:rPr>
          <w:sz w:val="28"/>
        </w:rPr>
        <w:t>арбитражного</w:t>
      </w:r>
      <w:r>
        <w:rPr>
          <w:spacing w:val="1"/>
          <w:sz w:val="28"/>
        </w:rPr>
        <w:t> </w:t>
      </w:r>
      <w:r>
        <w:rPr>
          <w:sz w:val="28"/>
        </w:rPr>
        <w:t>апелляционного</w:t>
      </w:r>
      <w:r>
        <w:rPr>
          <w:spacing w:val="1"/>
          <w:sz w:val="28"/>
        </w:rPr>
        <w:t> </w:t>
      </w:r>
      <w:r>
        <w:rPr>
          <w:sz w:val="28"/>
        </w:rPr>
        <w:t>суда.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-67"/>
          <w:sz w:val="28"/>
        </w:rPr>
        <w:t> </w:t>
      </w:r>
      <w:r>
        <w:rPr>
          <w:sz w:val="28"/>
        </w:rPr>
        <w:t>детализацией показателей итоговой строки раздела «Результаты рассмотрения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категориям споров».</w:t>
      </w:r>
    </w:p>
    <w:p>
      <w:pPr>
        <w:pStyle w:val="BodyText"/>
        <w:spacing w:before="1"/>
        <w:ind w:right="407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арбитражными</w:t>
      </w:r>
      <w:r>
        <w:rPr>
          <w:spacing w:val="1"/>
        </w:rPr>
        <w:t> </w:t>
      </w:r>
      <w:r>
        <w:rPr/>
        <w:t>апелляционными</w:t>
      </w:r>
      <w:r>
        <w:rPr>
          <w:spacing w:val="1"/>
        </w:rPr>
        <w:t> </w:t>
      </w:r>
      <w:r>
        <w:rPr/>
        <w:t>судами»</w:t>
      </w:r>
      <w:r>
        <w:rPr>
          <w:spacing w:val="1"/>
        </w:rPr>
        <w:t> </w:t>
      </w:r>
      <w:r>
        <w:rPr/>
        <w:t>соответствуют</w:t>
      </w:r>
      <w:r>
        <w:rPr>
          <w:spacing w:val="1"/>
        </w:rPr>
        <w:t> </w:t>
      </w:r>
      <w:r>
        <w:rPr/>
        <w:t>показателям</w:t>
      </w:r>
      <w:r>
        <w:rPr>
          <w:spacing w:val="7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-1"/>
        </w:rPr>
        <w:t> </w:t>
      </w:r>
      <w:r>
        <w:rPr/>
        <w:t>раздела</w:t>
      </w:r>
      <w:r>
        <w:rPr>
          <w:spacing w:val="-2"/>
        </w:rPr>
        <w:t> </w:t>
      </w:r>
      <w:r>
        <w:rPr/>
        <w:t>«Результаты рассмотрения</w:t>
      </w:r>
      <w:r>
        <w:rPr>
          <w:spacing w:val="-1"/>
        </w:rPr>
        <w:t> </w:t>
      </w:r>
      <w:r>
        <w:rPr/>
        <w:t>дел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категориям</w:t>
      </w:r>
      <w:r>
        <w:rPr>
          <w:spacing w:val="-1"/>
        </w:rPr>
        <w:t> </w:t>
      </w:r>
      <w:r>
        <w:rPr/>
        <w:t>споров».</w:t>
      </w:r>
    </w:p>
    <w:p>
      <w:pPr>
        <w:pStyle w:val="ListParagraph"/>
        <w:numPr>
          <w:ilvl w:val="2"/>
          <w:numId w:val="161"/>
        </w:numPr>
        <w:tabs>
          <w:tab w:pos="238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строкам по общему числу пересмотренных дел 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арбитражному</w:t>
      </w:r>
      <w:r>
        <w:rPr>
          <w:spacing w:val="1"/>
          <w:sz w:val="28"/>
        </w:rPr>
        <w:t> </w:t>
      </w:r>
      <w:r>
        <w:rPr>
          <w:sz w:val="28"/>
        </w:rPr>
        <w:t>апелляционному</w:t>
      </w:r>
      <w:r>
        <w:rPr>
          <w:spacing w:val="1"/>
          <w:sz w:val="28"/>
        </w:rPr>
        <w:t> </w:t>
      </w:r>
      <w:r>
        <w:rPr>
          <w:sz w:val="28"/>
        </w:rPr>
        <w:t>суду</w:t>
      </w:r>
      <w:r>
        <w:rPr>
          <w:spacing w:val="1"/>
          <w:sz w:val="28"/>
        </w:rPr>
        <w:t> </w:t>
      </w:r>
      <w:r>
        <w:rPr>
          <w:sz w:val="28"/>
        </w:rPr>
        <w:t>являются</w:t>
      </w:r>
      <w:r>
        <w:rPr>
          <w:spacing w:val="1"/>
          <w:sz w:val="28"/>
        </w:rPr>
        <w:t> </w:t>
      </w:r>
      <w:r>
        <w:rPr>
          <w:sz w:val="28"/>
        </w:rPr>
        <w:t>суммой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строк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субъектам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случаев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-67"/>
          <w:sz w:val="28"/>
        </w:rPr>
        <w:t> </w:t>
      </w:r>
      <w:r>
        <w:rPr>
          <w:sz w:val="28"/>
        </w:rPr>
        <w:t>переданных из</w:t>
      </w:r>
      <w:r>
        <w:rPr>
          <w:spacing w:val="-4"/>
          <w:sz w:val="28"/>
        </w:rPr>
        <w:t> </w:t>
      </w:r>
      <w:r>
        <w:rPr>
          <w:sz w:val="28"/>
        </w:rPr>
        <w:t>других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-3"/>
          <w:sz w:val="28"/>
        </w:rPr>
        <w:t> </w:t>
      </w:r>
      <w:r>
        <w:rPr>
          <w:sz w:val="28"/>
        </w:rPr>
        <w:t>Российской Федерации.</w:t>
      </w:r>
    </w:p>
    <w:p>
      <w:pPr>
        <w:pStyle w:val="BodyText"/>
        <w:ind w:right="409"/>
      </w:pPr>
      <w:r>
        <w:rPr/>
        <w:t>Итоговая строка «Всего по всем</w:t>
      </w:r>
      <w:r>
        <w:rPr>
          <w:spacing w:val="1"/>
        </w:rPr>
        <w:t> </w:t>
      </w:r>
      <w:r>
        <w:rPr/>
        <w:t>арбитражным апелляционным судам»</w:t>
      </w:r>
      <w:r>
        <w:rPr>
          <w:spacing w:val="1"/>
        </w:rPr>
        <w:t> </w:t>
      </w:r>
      <w:r>
        <w:rPr/>
        <w:t>равна сумме строк по каждому арбитражному апелляционному суду, а также</w:t>
      </w:r>
      <w:r>
        <w:rPr>
          <w:spacing w:val="1"/>
        </w:rPr>
        <w:t> </w:t>
      </w:r>
      <w:r>
        <w:rPr/>
        <w:t>сумме строк по субъектам Российской Федерации, дела арбитражных судов</w:t>
      </w:r>
      <w:r>
        <w:rPr>
          <w:spacing w:val="1"/>
        </w:rPr>
        <w:t> </w:t>
      </w:r>
      <w:r>
        <w:rPr/>
        <w:t>субъектов Российской Федерации которых пересматривались в апелляционной</w:t>
      </w:r>
      <w:r>
        <w:rPr>
          <w:spacing w:val="1"/>
        </w:rPr>
        <w:t> </w:t>
      </w:r>
      <w:r>
        <w:rPr/>
        <w:t>инстанции в</w:t>
      </w:r>
      <w:r>
        <w:rPr>
          <w:spacing w:val="-2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апелляционных судах.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6034304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6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2" w:id="384"/>
      <w:bookmarkEnd w:id="384"/>
      <w:r>
        <w:rPr>
          <w:b w:val="0"/>
        </w:rPr>
      </w:r>
      <w:bookmarkStart w:name="_bookmark192" w:id="385"/>
      <w:bookmarkEnd w:id="385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3040" w:right="396" w:hanging="2122"/>
        <w:jc w:val="left"/>
        <w:rPr>
          <w:b/>
          <w:sz w:val="28"/>
        </w:rPr>
      </w:pPr>
      <w:r>
        <w:rPr>
          <w:b/>
          <w:sz w:val="28"/>
        </w:rPr>
        <w:t>«Рассмотрено дел по правилам рассмотрения дела в суде первой инстанции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арбитражными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апелляционными судами»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2"/>
        </w:numPr>
        <w:tabs>
          <w:tab w:pos="2568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переходе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правилам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70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частью</w:t>
      </w:r>
      <w:r>
        <w:rPr>
          <w:spacing w:val="-3"/>
          <w:sz w:val="28"/>
        </w:rPr>
        <w:t> </w:t>
      </w:r>
      <w:r>
        <w:rPr>
          <w:sz w:val="28"/>
        </w:rPr>
        <w:t>6.1</w:t>
      </w:r>
      <w:r>
        <w:rPr>
          <w:spacing w:val="1"/>
          <w:sz w:val="28"/>
        </w:rPr>
        <w:t> </w:t>
      </w:r>
      <w:r>
        <w:rPr>
          <w:sz w:val="28"/>
        </w:rPr>
        <w:t>статьи 268</w:t>
      </w:r>
      <w:r>
        <w:rPr>
          <w:spacing w:val="2"/>
          <w:sz w:val="28"/>
        </w:rPr>
        <w:t> </w:t>
      </w:r>
      <w:r>
        <w:rPr>
          <w:sz w:val="28"/>
        </w:rPr>
        <w:t>АПК РФ.</w:t>
      </w:r>
    </w:p>
    <w:p>
      <w:pPr>
        <w:pStyle w:val="BodyText"/>
        <w:spacing w:before="1"/>
        <w:ind w:right="408"/>
      </w:pPr>
      <w:r>
        <w:rPr/>
        <w:t>В показателях по графам отражается движение указанных производств и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требований.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раздела</w:t>
      </w:r>
      <w:r>
        <w:rPr>
          <w:spacing w:val="-67"/>
        </w:rPr>
        <w:t> </w:t>
      </w:r>
      <w:r>
        <w:rPr/>
        <w:t>выделяются</w:t>
      </w:r>
      <w:r>
        <w:rPr>
          <w:spacing w:val="-1"/>
        </w:rPr>
        <w:t> </w:t>
      </w:r>
      <w:r>
        <w:rPr/>
        <w:t>показатели</w:t>
      </w:r>
      <w:r>
        <w:rPr>
          <w:spacing w:val="-1"/>
        </w:rPr>
        <w:t> </w:t>
      </w:r>
      <w:r>
        <w:rPr/>
        <w:t>по каждому</w:t>
      </w:r>
      <w:r>
        <w:rPr>
          <w:spacing w:val="-5"/>
        </w:rPr>
        <w:t> </w:t>
      </w:r>
      <w:r>
        <w:rPr/>
        <w:t>арбитражному</w:t>
      </w:r>
      <w:r>
        <w:rPr>
          <w:spacing w:val="-5"/>
        </w:rPr>
        <w:t> </w:t>
      </w:r>
      <w:r>
        <w:rPr/>
        <w:t>апелляционному</w:t>
      </w:r>
      <w:r>
        <w:rPr>
          <w:spacing w:val="-5"/>
        </w:rPr>
        <w:t> </w:t>
      </w:r>
      <w:r>
        <w:rPr/>
        <w:t>суду.</w:t>
      </w:r>
    </w:p>
    <w:p>
      <w:pPr>
        <w:pStyle w:val="ListParagraph"/>
        <w:numPr>
          <w:ilvl w:val="2"/>
          <w:numId w:val="162"/>
        </w:numPr>
        <w:tabs>
          <w:tab w:pos="2437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«Назначено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правилам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 инстанции» отражается число апелляционных производств, в которых</w:t>
      </w:r>
      <w:r>
        <w:rPr>
          <w:spacing w:val="1"/>
          <w:sz w:val="28"/>
        </w:rPr>
        <w:t> </w:t>
      </w:r>
      <w:r>
        <w:rPr>
          <w:sz w:val="28"/>
        </w:rPr>
        <w:t>вынесены в отчетный период определения о переходе к рассмотрению дела по</w:t>
      </w:r>
      <w:r>
        <w:rPr>
          <w:spacing w:val="1"/>
          <w:sz w:val="28"/>
        </w:rPr>
        <w:t> </w:t>
      </w:r>
      <w:r>
        <w:rPr>
          <w:sz w:val="28"/>
        </w:rPr>
        <w:t>правилам</w:t>
      </w:r>
      <w:r>
        <w:rPr>
          <w:spacing w:val="-1"/>
          <w:sz w:val="28"/>
        </w:rPr>
        <w:t> </w:t>
      </w:r>
      <w:r>
        <w:rPr>
          <w:sz w:val="28"/>
        </w:rPr>
        <w:t>суда</w:t>
      </w:r>
      <w:r>
        <w:rPr>
          <w:spacing w:val="-1"/>
          <w:sz w:val="28"/>
        </w:rPr>
        <w:t> </w:t>
      </w:r>
      <w:r>
        <w:rPr>
          <w:sz w:val="28"/>
        </w:rPr>
        <w:t>первой</w:t>
      </w:r>
      <w:r>
        <w:rPr>
          <w:spacing w:val="-3"/>
          <w:sz w:val="28"/>
        </w:rPr>
        <w:t> </w:t>
      </w:r>
      <w:r>
        <w:rPr>
          <w:sz w:val="28"/>
        </w:rPr>
        <w:t>инстанции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ч.</w:t>
      </w:r>
      <w:r>
        <w:rPr>
          <w:spacing w:val="-1"/>
          <w:sz w:val="28"/>
        </w:rPr>
        <w:t> </w:t>
      </w:r>
      <w:r>
        <w:rPr>
          <w:sz w:val="28"/>
        </w:rPr>
        <w:t>6.1</w:t>
      </w:r>
      <w:r>
        <w:rPr>
          <w:spacing w:val="-1"/>
          <w:sz w:val="28"/>
        </w:rPr>
        <w:t> </w:t>
      </w:r>
      <w:r>
        <w:rPr>
          <w:sz w:val="28"/>
        </w:rPr>
        <w:t>ст.</w:t>
      </w:r>
      <w:r>
        <w:rPr>
          <w:spacing w:val="-5"/>
          <w:sz w:val="28"/>
        </w:rPr>
        <w:t> </w:t>
      </w:r>
      <w:r>
        <w:rPr>
          <w:sz w:val="28"/>
        </w:rPr>
        <w:t>268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BodyText"/>
        <w:spacing w:before="1"/>
        <w:ind w:right="406"/>
      </w:pPr>
      <w:r>
        <w:rPr/>
        <w:t>Из общего количества апелляционных дел, назначенных к рассмотрению</w:t>
      </w:r>
      <w:r>
        <w:rPr>
          <w:spacing w:val="1"/>
        </w:rPr>
        <w:t> </w:t>
      </w:r>
      <w:r>
        <w:rPr/>
        <w:t>по правилам в суде первой инстанции, выделяются показатели по числу дел,</w:t>
      </w:r>
      <w:r>
        <w:rPr>
          <w:spacing w:val="1"/>
        </w:rPr>
        <w:t> </w:t>
      </w:r>
      <w:r>
        <w:rPr/>
        <w:t>рассмотренных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суде</w:t>
      </w:r>
      <w:r>
        <w:rPr>
          <w:spacing w:val="-3"/>
        </w:rPr>
        <w:t> </w:t>
      </w:r>
      <w:r>
        <w:rPr/>
        <w:t>первой</w:t>
      </w:r>
      <w:r>
        <w:rPr>
          <w:spacing w:val="-6"/>
        </w:rPr>
        <w:t> </w:t>
      </w:r>
      <w:r>
        <w:rPr/>
        <w:t>инстанции</w:t>
      </w:r>
      <w:r>
        <w:rPr>
          <w:spacing w:val="2"/>
        </w:rPr>
        <w:t> </w:t>
      </w:r>
      <w:r>
        <w:rPr/>
        <w:t>в</w:t>
      </w:r>
      <w:r>
        <w:rPr>
          <w:spacing w:val="-4"/>
        </w:rPr>
        <w:t> </w:t>
      </w:r>
      <w:r>
        <w:rPr/>
        <w:t>порядке</w:t>
      </w:r>
      <w:r>
        <w:rPr>
          <w:spacing w:val="-3"/>
        </w:rPr>
        <w:t> </w:t>
      </w:r>
      <w:r>
        <w:rPr/>
        <w:t>упрощенного</w:t>
      </w:r>
      <w:r>
        <w:rPr>
          <w:spacing w:val="-3"/>
        </w:rPr>
        <w:t> </w:t>
      </w:r>
      <w:r>
        <w:rPr/>
        <w:t>производства.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193" w:id="386"/>
      <w:bookmarkEnd w:id="386"/>
      <w:r>
        <w:rPr>
          <w:b w:val="0"/>
        </w:rPr>
      </w:r>
      <w:bookmarkStart w:name="_bookmark193" w:id="387"/>
      <w:bookmarkEnd w:id="387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2915" w:right="1781" w:hanging="615"/>
        <w:jc w:val="left"/>
        <w:rPr>
          <w:b/>
          <w:sz w:val="28"/>
        </w:rPr>
      </w:pPr>
      <w:r>
        <w:rPr>
          <w:b/>
          <w:sz w:val="28"/>
        </w:rPr>
        <w:t>«Рассмотрение заявлений (ходатайств) о применении,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отказе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применении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обеспечительных мер»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3"/>
        </w:numPr>
        <w:tabs>
          <w:tab w:pos="2462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количестве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-67"/>
          <w:sz w:val="28"/>
        </w:rPr>
        <w:t> </w:t>
      </w:r>
      <w:r>
        <w:rPr>
          <w:sz w:val="28"/>
        </w:rPr>
        <w:t>заявлений</w:t>
      </w:r>
      <w:r>
        <w:rPr>
          <w:spacing w:val="-4"/>
          <w:sz w:val="28"/>
        </w:rPr>
        <w:t> </w:t>
      </w:r>
      <w:r>
        <w:rPr>
          <w:sz w:val="28"/>
        </w:rPr>
        <w:t>о применении</w:t>
      </w:r>
      <w:r>
        <w:rPr>
          <w:spacing w:val="2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отказе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применении</w:t>
      </w:r>
      <w:r>
        <w:rPr>
          <w:spacing w:val="3"/>
          <w:sz w:val="28"/>
        </w:rPr>
        <w:t> </w:t>
      </w:r>
      <w:r>
        <w:rPr>
          <w:sz w:val="28"/>
        </w:rPr>
        <w:t>обеспечительных мер.</w:t>
      </w:r>
    </w:p>
    <w:p>
      <w:pPr>
        <w:pStyle w:val="BodyText"/>
        <w:spacing w:before="1"/>
        <w:ind w:right="412"/>
      </w:pPr>
      <w:r>
        <w:rPr/>
        <w:t>Заявление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изложена</w:t>
      </w:r>
      <w:r>
        <w:rPr>
          <w:spacing w:val="1"/>
        </w:rPr>
        <w:t> </w:t>
      </w:r>
      <w:r>
        <w:rPr/>
        <w:t>просьба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применении</w:t>
      </w:r>
      <w:r>
        <w:rPr>
          <w:spacing w:val="1"/>
        </w:rPr>
        <w:t> </w:t>
      </w:r>
      <w:r>
        <w:rPr/>
        <w:t>обеспечительных</w:t>
      </w:r>
      <w:r>
        <w:rPr>
          <w:spacing w:val="1"/>
        </w:rPr>
        <w:t> </w:t>
      </w:r>
      <w:r>
        <w:rPr/>
        <w:t>мер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жалобе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самостоятельном</w:t>
      </w:r>
      <w:r>
        <w:rPr>
          <w:spacing w:val="-1"/>
        </w:rPr>
        <w:t> </w:t>
      </w:r>
      <w:r>
        <w:rPr/>
        <w:t>заявлении.</w:t>
      </w:r>
    </w:p>
    <w:p>
      <w:pPr>
        <w:pStyle w:val="ListParagraph"/>
        <w:numPr>
          <w:ilvl w:val="2"/>
          <w:numId w:val="163"/>
        </w:numPr>
        <w:tabs>
          <w:tab w:pos="234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 строкам отчета выделяются обеспечительные меры по предмету</w:t>
      </w:r>
      <w:r>
        <w:rPr>
          <w:spacing w:val="1"/>
          <w:sz w:val="28"/>
        </w:rPr>
        <w:t> </w:t>
      </w:r>
      <w:r>
        <w:rPr>
          <w:sz w:val="28"/>
        </w:rPr>
        <w:t>обеспечения: об обеспечении иска, об обеспечении исполнения решения, об</w:t>
      </w:r>
      <w:r>
        <w:rPr>
          <w:spacing w:val="1"/>
          <w:sz w:val="28"/>
        </w:rPr>
        <w:t> </w:t>
      </w:r>
      <w:r>
        <w:rPr>
          <w:sz w:val="28"/>
        </w:rPr>
        <w:t>обеспечении доказательств.</w:t>
      </w:r>
    </w:p>
    <w:p>
      <w:pPr>
        <w:pStyle w:val="BodyText"/>
        <w:ind w:right="412"/>
      </w:pPr>
      <w:r>
        <w:rPr/>
        <w:t>Из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(ходатайств)»</w:t>
      </w:r>
      <w:r>
        <w:rPr>
          <w:spacing w:val="1"/>
        </w:rPr>
        <w:t> </w:t>
      </w:r>
      <w:r>
        <w:rPr/>
        <w:t>детализируются по графам показатели по результатам рассмотрения заявлений:</w:t>
      </w:r>
      <w:r>
        <w:rPr>
          <w:spacing w:val="1"/>
        </w:rPr>
        <w:t> </w:t>
      </w:r>
      <w:r>
        <w:rPr/>
        <w:t>признано</w:t>
      </w:r>
      <w:r>
        <w:rPr>
          <w:spacing w:val="1"/>
        </w:rPr>
        <w:t> </w:t>
      </w:r>
      <w:r>
        <w:rPr/>
        <w:t>обоснованными,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применены обеспечительные</w:t>
      </w:r>
      <w:r>
        <w:rPr>
          <w:spacing w:val="1"/>
        </w:rPr>
        <w:t> </w:t>
      </w:r>
      <w:r>
        <w:rPr/>
        <w:t>меры с</w:t>
      </w:r>
      <w:r>
        <w:rPr>
          <w:spacing w:val="1"/>
        </w:rPr>
        <w:t> </w:t>
      </w:r>
      <w:r>
        <w:rPr/>
        <w:t>выделением по графам по их видам, и отказано в применении обеспечительных</w:t>
      </w:r>
      <w:r>
        <w:rPr>
          <w:spacing w:val="1"/>
        </w:rPr>
        <w:t> </w:t>
      </w:r>
      <w:r>
        <w:rPr/>
        <w:t>мер.</w:t>
      </w:r>
    </w:p>
    <w:p>
      <w:pPr>
        <w:pStyle w:val="BodyText"/>
        <w:ind w:right="405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одновременном</w:t>
      </w:r>
      <w:r>
        <w:rPr>
          <w:spacing w:val="1"/>
        </w:rPr>
        <w:t> </w:t>
      </w:r>
      <w:r>
        <w:rPr/>
        <w:t>принятии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мер,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просит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заявитель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заявлении о</w:t>
      </w:r>
      <w:r>
        <w:rPr>
          <w:spacing w:val="1"/>
        </w:rPr>
        <w:t> </w:t>
      </w:r>
      <w:r>
        <w:rPr/>
        <w:t>применении нескольких обеспечительных мер, каждая из них учитывается в</w:t>
      </w:r>
      <w:r>
        <w:rPr>
          <w:spacing w:val="1"/>
        </w:rPr>
        <w:t> </w:t>
      </w:r>
      <w:r>
        <w:rPr/>
        <w:t>соответствующих графах о применении обеспечительных мер, в связи с чем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«Признано</w:t>
      </w:r>
      <w:r>
        <w:rPr>
          <w:spacing w:val="1"/>
        </w:rPr>
        <w:t> </w:t>
      </w:r>
      <w:r>
        <w:rPr/>
        <w:t>обоснованными»,</w:t>
      </w:r>
      <w:r>
        <w:rPr>
          <w:spacing w:val="1"/>
        </w:rPr>
        <w:t> </w:t>
      </w:r>
      <w:r>
        <w:rPr/>
        <w:t>формируемой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равны</w:t>
      </w:r>
      <w:r>
        <w:rPr>
          <w:spacing w:val="1"/>
        </w:rPr>
        <w:t> </w:t>
      </w:r>
      <w:r>
        <w:rPr/>
        <w:t>сумме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примененных</w:t>
      </w:r>
      <w:r>
        <w:rPr>
          <w:spacing w:val="1"/>
        </w:rPr>
        <w:t> </w:t>
      </w:r>
      <w:r>
        <w:rPr/>
        <w:t>обеспечительных мер.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/>
      </w:pPr>
      <w:r>
        <w:rPr/>
        <w:drawing>
          <wp:anchor distT="0" distB="0" distL="0" distR="0" allowOverlap="1" layoutInCell="1" locked="0" behindDoc="0" simplePos="0" relativeHeight="1603481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 показателях по графе «Признано обоснованными» отражаются в 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заявления,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применении обеспечительных мер удовлетворены частично. Аналогично при</w:t>
      </w:r>
      <w:r>
        <w:rPr>
          <w:spacing w:val="1"/>
        </w:rPr>
        <w:t> </w:t>
      </w:r>
      <w:r>
        <w:rPr/>
        <w:t>применении обеспечительных</w:t>
      </w:r>
      <w:r>
        <w:rPr>
          <w:spacing w:val="1"/>
        </w:rPr>
        <w:t> </w:t>
      </w:r>
      <w:r>
        <w:rPr/>
        <w:t>мер не в полном объеме заявленных требований</w:t>
      </w:r>
      <w:r>
        <w:rPr>
          <w:spacing w:val="1"/>
        </w:rPr>
        <w:t> </w:t>
      </w:r>
      <w:r>
        <w:rPr/>
        <w:t>обеспечительные меры учитываются по показателям граф в соответствии с их</w:t>
      </w:r>
      <w:r>
        <w:rPr>
          <w:spacing w:val="1"/>
        </w:rPr>
        <w:t> </w:t>
      </w:r>
      <w:r>
        <w:rPr/>
        <w:t>видами.</w:t>
      </w:r>
    </w:p>
    <w:p>
      <w:pPr>
        <w:pStyle w:val="BodyText"/>
        <w:ind w:right="406"/>
      </w:pPr>
      <w:r>
        <w:rPr/>
        <w:t>Из показателей по графе «Отказано в применении обеспечительных мер»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основаниям</w:t>
      </w:r>
      <w:r>
        <w:rPr>
          <w:spacing w:val="1"/>
        </w:rPr>
        <w:t> </w:t>
      </w:r>
      <w:r>
        <w:rPr/>
        <w:t>отказа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применении: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неисполнением</w:t>
      </w:r>
      <w:r>
        <w:rPr>
          <w:spacing w:val="1"/>
        </w:rPr>
        <w:t> </w:t>
      </w:r>
      <w:r>
        <w:rPr/>
        <w:t>истцом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встречном</w:t>
      </w:r>
      <w:r>
        <w:rPr>
          <w:spacing w:val="1"/>
        </w:rPr>
        <w:t> </w:t>
      </w:r>
      <w:r>
        <w:rPr/>
        <w:t>обеспечении,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представлением</w:t>
      </w:r>
      <w:r>
        <w:rPr>
          <w:spacing w:val="-1"/>
        </w:rPr>
        <w:t> </w:t>
      </w:r>
      <w:r>
        <w:rPr/>
        <w:t>встречного</w:t>
      </w:r>
      <w:r>
        <w:rPr>
          <w:spacing w:val="-2"/>
        </w:rPr>
        <w:t> </w:t>
      </w:r>
      <w:r>
        <w:rPr/>
        <w:t>обеспечения.</w:t>
      </w:r>
    </w:p>
    <w:p>
      <w:pPr>
        <w:pStyle w:val="ListParagraph"/>
        <w:numPr>
          <w:ilvl w:val="2"/>
          <w:numId w:val="163"/>
        </w:numPr>
        <w:tabs>
          <w:tab w:pos="2611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замене</w:t>
      </w:r>
      <w:r>
        <w:rPr>
          <w:spacing w:val="1"/>
          <w:sz w:val="28"/>
        </w:rPr>
        <w:t> </w:t>
      </w:r>
      <w:r>
        <w:rPr>
          <w:sz w:val="28"/>
        </w:rPr>
        <w:t>одной</w:t>
      </w:r>
      <w:r>
        <w:rPr>
          <w:spacing w:val="-67"/>
          <w:sz w:val="28"/>
        </w:rPr>
        <w:t> </w:t>
      </w:r>
      <w:r>
        <w:rPr>
          <w:sz w:val="28"/>
        </w:rPr>
        <w:t>обеспечительной меры другой и отмене обеспечительных мер в данном разделе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учитываются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-1"/>
          <w:sz w:val="28"/>
        </w:rPr>
        <w:t> </w:t>
      </w:r>
      <w:r>
        <w:rPr>
          <w:sz w:val="28"/>
        </w:rPr>
        <w:t>только в</w:t>
      </w:r>
      <w:r>
        <w:rPr>
          <w:spacing w:val="-1"/>
          <w:sz w:val="28"/>
        </w:rPr>
        <w:t> </w:t>
      </w:r>
      <w:r>
        <w:rPr>
          <w:sz w:val="28"/>
        </w:rPr>
        <w:t>показателях справки</w:t>
      </w:r>
      <w:r>
        <w:rPr>
          <w:spacing w:val="-1"/>
          <w:sz w:val="28"/>
        </w:rPr>
        <w:t> </w:t>
      </w:r>
      <w:r>
        <w:rPr>
          <w:sz w:val="28"/>
        </w:rPr>
        <w:t>к разделу.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194" w:id="388"/>
      <w:bookmarkEnd w:id="388"/>
      <w:r>
        <w:rPr>
          <w:b w:val="0"/>
        </w:rPr>
      </w:r>
      <w:bookmarkStart w:name="_bookmark194" w:id="389"/>
      <w:bookmarkEnd w:id="389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813" w:right="483" w:hanging="2809"/>
        <w:jc w:val="left"/>
        <w:rPr>
          <w:b/>
          <w:sz w:val="28"/>
        </w:rPr>
      </w:pPr>
      <w:r>
        <w:rPr>
          <w:b/>
          <w:sz w:val="28"/>
        </w:rPr>
        <w:t>«Справка к разделу «Рассмотрение заявлений (ходатайств) о применении,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отмене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обеспечительных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мер»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4"/>
        </w:numPr>
        <w:tabs>
          <w:tab w:pos="2333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 справке к разделу отражаются дополнительные сведения по ранее</w:t>
      </w:r>
      <w:r>
        <w:rPr>
          <w:spacing w:val="-67"/>
          <w:sz w:val="28"/>
        </w:rPr>
        <w:t> </w:t>
      </w:r>
      <w:r>
        <w:rPr>
          <w:sz w:val="28"/>
        </w:rPr>
        <w:t>принятым судом обеспечительным мерам и дополнительные характеристики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-4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 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мер.</w:t>
      </w:r>
    </w:p>
    <w:p>
      <w:pPr>
        <w:pStyle w:val="BodyText"/>
        <w:spacing w:before="1"/>
        <w:ind w:right="407"/>
      </w:pPr>
      <w:r>
        <w:rPr/>
        <w:t>В показателях о замене одной обеспечительной меры другой, об отмене</w:t>
      </w:r>
      <w:r>
        <w:rPr>
          <w:spacing w:val="1"/>
        </w:rPr>
        <w:t> </w:t>
      </w:r>
      <w:r>
        <w:rPr/>
        <w:t>обеспечения иска учитывается число рассмотренных по существу заявлений, по</w:t>
      </w:r>
      <w:r>
        <w:rPr>
          <w:spacing w:val="-67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вынесены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содержания,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рассмотренных</w:t>
      </w:r>
      <w:r>
        <w:rPr>
          <w:spacing w:val="7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требования по которым судом удовлетворены, независимо от того, когда были</w:t>
      </w:r>
      <w:r>
        <w:rPr>
          <w:spacing w:val="1"/>
        </w:rPr>
        <w:t> </w:t>
      </w:r>
      <w:r>
        <w:rPr/>
        <w:t>применены обеспечительные меры, о замене или отмене которых рассмотрены</w:t>
      </w:r>
      <w:r>
        <w:rPr>
          <w:spacing w:val="1"/>
        </w:rPr>
        <w:t> </w:t>
      </w:r>
      <w:r>
        <w:rPr/>
        <w:t>заявления.</w:t>
      </w:r>
    </w:p>
    <w:p>
      <w:pPr>
        <w:pStyle w:val="ListParagraph"/>
        <w:numPr>
          <w:ilvl w:val="2"/>
          <w:numId w:val="164"/>
        </w:numPr>
        <w:tabs>
          <w:tab w:pos="233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Из числа рассмотренных заявлений о применении обеспечительных</w:t>
      </w:r>
      <w:r>
        <w:rPr>
          <w:spacing w:val="-67"/>
          <w:sz w:val="28"/>
        </w:rPr>
        <w:t> </w:t>
      </w:r>
      <w:r>
        <w:rPr>
          <w:sz w:val="28"/>
        </w:rPr>
        <w:t>мер,</w:t>
      </w:r>
      <w:r>
        <w:rPr>
          <w:spacing w:val="1"/>
          <w:sz w:val="28"/>
        </w:rPr>
        <w:t> </w:t>
      </w:r>
      <w:r>
        <w:rPr>
          <w:sz w:val="28"/>
        </w:rPr>
        <w:t>отраженных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«Рассмотрение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применении,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мер»,</w:t>
      </w:r>
      <w:r>
        <w:rPr>
          <w:spacing w:val="1"/>
          <w:sz w:val="28"/>
        </w:rPr>
        <w:t> </w:t>
      </w:r>
      <w:r>
        <w:rPr>
          <w:sz w:val="28"/>
        </w:rPr>
        <w:t>справочно</w:t>
      </w:r>
      <w:r>
        <w:rPr>
          <w:spacing w:val="1"/>
          <w:sz w:val="28"/>
        </w:rPr>
        <w:t> </w:t>
      </w:r>
      <w:r>
        <w:rPr>
          <w:sz w:val="28"/>
        </w:rPr>
        <w:t>выделяются показатели о числе заявлений о применении обеспечительных мер</w:t>
      </w:r>
      <w:r>
        <w:rPr>
          <w:spacing w:val="1"/>
          <w:sz w:val="28"/>
        </w:rPr>
        <w:t> </w:t>
      </w:r>
      <w:r>
        <w:rPr>
          <w:sz w:val="28"/>
        </w:rPr>
        <w:t>от иностранных лиц, а также по делам, учтенным по категории «корпоративные</w:t>
      </w:r>
      <w:r>
        <w:rPr>
          <w:spacing w:val="-67"/>
          <w:sz w:val="28"/>
        </w:rPr>
        <w:t> </w:t>
      </w:r>
      <w:r>
        <w:rPr>
          <w:sz w:val="28"/>
        </w:rPr>
        <w:t>споры»,</w:t>
      </w:r>
      <w:r>
        <w:rPr>
          <w:spacing w:val="-2"/>
          <w:sz w:val="28"/>
        </w:rPr>
        <w:t> </w:t>
      </w:r>
      <w:r>
        <w:rPr>
          <w:sz w:val="28"/>
        </w:rPr>
        <w:t>и из</w:t>
      </w:r>
      <w:r>
        <w:rPr>
          <w:spacing w:val="-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признанным</w:t>
      </w:r>
      <w:r>
        <w:rPr>
          <w:spacing w:val="-3"/>
          <w:sz w:val="28"/>
        </w:rPr>
        <w:t> </w:t>
      </w:r>
      <w:r>
        <w:rPr>
          <w:sz w:val="28"/>
        </w:rPr>
        <w:t>обоснованными.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195" w:id="390"/>
      <w:bookmarkEnd w:id="390"/>
      <w:r>
        <w:rPr>
          <w:b w:val="0"/>
        </w:rPr>
      </w:r>
      <w:bookmarkStart w:name="_bookmark195" w:id="391"/>
      <w:bookmarkEnd w:id="391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1"/>
        <w:ind w:left="3972" w:right="2097" w:hanging="1355"/>
        <w:jc w:val="left"/>
        <w:rPr>
          <w:b/>
          <w:sz w:val="28"/>
        </w:rPr>
      </w:pPr>
      <w:r>
        <w:rPr>
          <w:b/>
          <w:sz w:val="28"/>
        </w:rPr>
        <w:t>«Рассмотрение заявлений в связи с совершением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исполнительных действий»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5"/>
        </w:numPr>
        <w:tabs>
          <w:tab w:pos="2527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(ходатайств),</w:t>
      </w:r>
      <w:r>
        <w:rPr>
          <w:spacing w:val="1"/>
          <w:sz w:val="28"/>
        </w:rPr>
        <w:t> </w:t>
      </w:r>
      <w:r>
        <w:rPr>
          <w:sz w:val="28"/>
        </w:rPr>
        <w:t>поступивших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исполнением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актов,</w:t>
      </w:r>
      <w:r>
        <w:rPr>
          <w:spacing w:val="1"/>
          <w:sz w:val="28"/>
        </w:rPr>
        <w:t> </w:t>
      </w:r>
      <w:r>
        <w:rPr>
          <w:sz w:val="28"/>
        </w:rPr>
        <w:t>принятых арбитражным апелляционным судом, и дата принятия определения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-1"/>
          <w:sz w:val="28"/>
        </w:rPr>
        <w:t> </w:t>
      </w:r>
      <w:r>
        <w:rPr>
          <w:sz w:val="28"/>
        </w:rPr>
        <w:t>отчетному</w:t>
      </w:r>
      <w:r>
        <w:rPr>
          <w:spacing w:val="-4"/>
          <w:sz w:val="28"/>
        </w:rPr>
        <w:t> </w:t>
      </w:r>
      <w:r>
        <w:rPr>
          <w:sz w:val="28"/>
        </w:rPr>
        <w:t>периоду.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65"/>
        </w:numPr>
        <w:tabs>
          <w:tab w:pos="2412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0358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 по заявлениям, по которым заявления</w:t>
      </w:r>
      <w:r>
        <w:rPr>
          <w:spacing w:val="1"/>
          <w:sz w:val="28"/>
        </w:rPr>
        <w:t> </w:t>
      </w:r>
      <w:r>
        <w:rPr>
          <w:sz w:val="28"/>
        </w:rPr>
        <w:t>удовлетворены (определено</w:t>
      </w:r>
      <w:r>
        <w:rPr>
          <w:spacing w:val="1"/>
          <w:sz w:val="28"/>
        </w:rPr>
        <w:t> </w:t>
      </w:r>
      <w:r>
        <w:rPr>
          <w:sz w:val="28"/>
        </w:rPr>
        <w:t>выполнить процессуальные действия, о которых просил заявитель), отказано в</w:t>
      </w:r>
      <w:r>
        <w:rPr>
          <w:spacing w:val="1"/>
          <w:sz w:val="28"/>
        </w:rPr>
        <w:t> </w:t>
      </w:r>
      <w:r>
        <w:rPr>
          <w:sz w:val="28"/>
        </w:rPr>
        <w:t>удовлетворении требований, а также по которым производство по заявлениям</w:t>
      </w:r>
      <w:r>
        <w:rPr>
          <w:spacing w:val="1"/>
          <w:sz w:val="28"/>
        </w:rPr>
        <w:t> </w:t>
      </w:r>
      <w:r>
        <w:rPr>
          <w:sz w:val="28"/>
        </w:rPr>
        <w:t>было прекращено по различным основаниям (в связи с отказом от требования,</w:t>
      </w:r>
      <w:r>
        <w:rPr>
          <w:spacing w:val="1"/>
          <w:sz w:val="28"/>
        </w:rPr>
        <w:t> </w:t>
      </w:r>
      <w:r>
        <w:rPr>
          <w:sz w:val="28"/>
        </w:rPr>
        <w:t>отзывом заявления), в том числе при переходе на рассмотрение по правилам</w:t>
      </w:r>
      <w:r>
        <w:rPr>
          <w:spacing w:val="1"/>
          <w:sz w:val="28"/>
        </w:rPr>
        <w:t> </w:t>
      </w:r>
      <w:r>
        <w:rPr>
          <w:sz w:val="28"/>
        </w:rPr>
        <w:t>первой инстанции, оставлением заявления без рассмотрения. Из показателей по</w:t>
      </w:r>
      <w:r>
        <w:rPr>
          <w:spacing w:val="1"/>
          <w:sz w:val="28"/>
        </w:rPr>
        <w:t> </w:t>
      </w:r>
      <w:r>
        <w:rPr>
          <w:sz w:val="28"/>
        </w:rPr>
        <w:t>графе «Всего» выделяется графа по числу производств, по которым заявления</w:t>
      </w:r>
      <w:r>
        <w:rPr>
          <w:spacing w:val="1"/>
          <w:sz w:val="28"/>
        </w:rPr>
        <w:t> </w:t>
      </w:r>
      <w:r>
        <w:rPr>
          <w:sz w:val="28"/>
        </w:rPr>
        <w:t>удовлетворены</w:t>
      </w:r>
      <w:r>
        <w:rPr>
          <w:spacing w:val="-4"/>
          <w:sz w:val="28"/>
        </w:rPr>
        <w:t> </w:t>
      </w:r>
      <w:r>
        <w:rPr>
          <w:sz w:val="28"/>
        </w:rPr>
        <w:t>полностью</w:t>
      </w:r>
      <w:r>
        <w:rPr>
          <w:spacing w:val="-1"/>
          <w:sz w:val="28"/>
        </w:rPr>
        <w:t> </w:t>
      </w:r>
      <w:r>
        <w:rPr>
          <w:sz w:val="28"/>
        </w:rPr>
        <w:t>или частично.</w:t>
      </w:r>
    </w:p>
    <w:p>
      <w:pPr>
        <w:pStyle w:val="ListParagraph"/>
        <w:numPr>
          <w:ilvl w:val="2"/>
          <w:numId w:val="165"/>
        </w:numPr>
        <w:tabs>
          <w:tab w:pos="2425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 исполнения решений по характеру заявлений и видам исполнительных</w:t>
      </w:r>
      <w:r>
        <w:rPr>
          <w:spacing w:val="1"/>
          <w:sz w:val="28"/>
        </w:rPr>
        <w:t> </w:t>
      </w:r>
      <w:r>
        <w:rPr>
          <w:sz w:val="28"/>
        </w:rPr>
        <w:t>действий.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общего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отдельной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приставов-исполнителей.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заявлении,</w:t>
      </w:r>
      <w:r>
        <w:rPr>
          <w:spacing w:val="1"/>
          <w:sz w:val="28"/>
        </w:rPr>
        <w:t> </w:t>
      </w:r>
      <w:r>
        <w:rPr>
          <w:sz w:val="28"/>
        </w:rPr>
        <w:t>принятом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производству,</w:t>
      </w:r>
      <w:r>
        <w:rPr>
          <w:spacing w:val="1"/>
          <w:sz w:val="28"/>
        </w:rPr>
        <w:t> </w:t>
      </w:r>
      <w:r>
        <w:rPr>
          <w:sz w:val="28"/>
        </w:rPr>
        <w:t>содержатся несколько требований, заявление учитывается в первичном учете 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-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одному</w:t>
      </w:r>
      <w:r>
        <w:rPr>
          <w:spacing w:val="-5"/>
          <w:sz w:val="28"/>
        </w:rPr>
        <w:t> </w:t>
      </w:r>
      <w:r>
        <w:rPr>
          <w:sz w:val="28"/>
        </w:rPr>
        <w:t>основному</w:t>
      </w:r>
      <w:r>
        <w:rPr>
          <w:spacing w:val="-4"/>
          <w:sz w:val="28"/>
        </w:rPr>
        <w:t> </w:t>
      </w:r>
      <w:r>
        <w:rPr>
          <w:sz w:val="28"/>
        </w:rPr>
        <w:t>требованию.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2050" w:val="left" w:leader="none"/>
        </w:tabs>
        <w:spacing w:line="240" w:lineRule="auto" w:before="0" w:after="0"/>
        <w:ind w:left="2049" w:right="0" w:hanging="493"/>
        <w:jc w:val="left"/>
      </w:pPr>
      <w:bookmarkStart w:name="_bookmark196" w:id="392"/>
      <w:bookmarkEnd w:id="392"/>
      <w:r>
        <w:rPr>
          <w:b w:val="0"/>
        </w:rPr>
      </w:r>
      <w:bookmarkStart w:name="_bookmark196" w:id="393"/>
      <w:bookmarkEnd w:id="393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  <w:r>
        <w:rPr>
          <w:spacing w:val="-6"/>
        </w:rPr>
        <w:t> </w:t>
      </w:r>
      <w:r>
        <w:rPr/>
        <w:t>«Государственная</w:t>
      </w:r>
      <w:r>
        <w:rPr>
          <w:spacing w:val="-9"/>
        </w:rPr>
        <w:t> </w:t>
      </w:r>
      <w:r>
        <w:rPr/>
        <w:t>пошлина»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5"/>
          <w:numId w:val="140"/>
        </w:numPr>
        <w:tabs>
          <w:tab w:pos="236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раздела содержат сведения по уплате государственной</w:t>
      </w:r>
      <w:r>
        <w:rPr>
          <w:spacing w:val="1"/>
          <w:sz w:val="28"/>
        </w:rPr>
        <w:t> </w:t>
      </w:r>
      <w:r>
        <w:rPr>
          <w:sz w:val="28"/>
        </w:rPr>
        <w:t>пошлины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(оконченным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производством)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 судом делам и ходатайствам (заявлениям) в отчетном периоде.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общее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(заявлений),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окончено</w:t>
      </w:r>
      <w:r>
        <w:rPr>
          <w:spacing w:val="1"/>
          <w:sz w:val="28"/>
        </w:rPr>
        <w:t> </w:t>
      </w:r>
      <w:r>
        <w:rPr>
          <w:sz w:val="28"/>
        </w:rPr>
        <w:t>(завершено)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приняты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удовлетворении,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заявлениям</w:t>
      </w:r>
      <w:r>
        <w:rPr>
          <w:spacing w:val="1"/>
          <w:sz w:val="28"/>
        </w:rPr>
        <w:t> </w:t>
      </w:r>
      <w:r>
        <w:rPr>
          <w:sz w:val="28"/>
        </w:rPr>
        <w:t>(ходатайствам),</w:t>
      </w:r>
      <w:r>
        <w:rPr>
          <w:spacing w:val="1"/>
          <w:sz w:val="28"/>
        </w:rPr>
        <w:t> </w:t>
      </w:r>
      <w:r>
        <w:rPr>
          <w:sz w:val="28"/>
        </w:rPr>
        <w:t>оставлении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том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различным</w:t>
      </w:r>
      <w:r>
        <w:rPr>
          <w:spacing w:val="1"/>
          <w:sz w:val="28"/>
        </w:rPr>
        <w:t> </w:t>
      </w:r>
      <w:r>
        <w:rPr>
          <w:sz w:val="28"/>
        </w:rPr>
        <w:t>результатам рассмотрения при переходе к рассмотрению по правилам первой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</w:p>
    <w:p>
      <w:pPr>
        <w:pStyle w:val="BodyText"/>
        <w:spacing w:before="2"/>
        <w:ind w:right="407"/>
      </w:pPr>
      <w:r>
        <w:rPr/>
        <w:t>Из показателей по графе «Всего» выделяется по всем строкам раздела,</w:t>
      </w:r>
      <w:r>
        <w:rPr>
          <w:spacing w:val="1"/>
        </w:rPr>
        <w:t> </w:t>
      </w:r>
      <w:r>
        <w:rPr/>
        <w:t>содержащим показатели по числу ходатайств (заявлений), по графам раздела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(заявлений),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уплаты</w:t>
      </w:r>
      <w:r>
        <w:rPr>
          <w:spacing w:val="1"/>
        </w:rPr>
        <w:t> </w:t>
      </w:r>
      <w:r>
        <w:rPr/>
        <w:t>госпошлины</w:t>
      </w:r>
      <w:r>
        <w:rPr>
          <w:spacing w:val="1"/>
        </w:rPr>
        <w:t> </w:t>
      </w:r>
      <w:r>
        <w:rPr/>
        <w:t>удовлетворены,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частично,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показатели</w:t>
      </w:r>
      <w:r>
        <w:rPr>
          <w:spacing w:val="70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сумме (размеру) госпошлины, в отношении которой вынесено соответствующее</w:t>
      </w:r>
      <w:r>
        <w:rPr>
          <w:spacing w:val="-67"/>
        </w:rPr>
        <w:t> </w:t>
      </w:r>
      <w:r>
        <w:rPr/>
        <w:t>определение</w:t>
      </w:r>
      <w:r>
        <w:rPr>
          <w:spacing w:val="-4"/>
        </w:rPr>
        <w:t> </w:t>
      </w:r>
      <w:r>
        <w:rPr/>
        <w:t>об</w:t>
      </w:r>
      <w:r>
        <w:rPr>
          <w:spacing w:val="1"/>
        </w:rPr>
        <w:t> </w:t>
      </w:r>
      <w:r>
        <w:rPr/>
        <w:t>удовлетворении требований</w:t>
      </w:r>
      <w:r>
        <w:rPr>
          <w:vertAlign w:val="superscript"/>
        </w:rPr>
        <w:t>524</w:t>
      </w:r>
      <w:r>
        <w:rPr>
          <w:vertAlign w:val="baseline"/>
        </w:rPr>
        <w:t>.</w:t>
      </w:r>
    </w:p>
    <w:p>
      <w:pPr>
        <w:pStyle w:val="ListParagraph"/>
        <w:numPr>
          <w:ilvl w:val="5"/>
          <w:numId w:val="140"/>
        </w:numPr>
        <w:tabs>
          <w:tab w:pos="235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строке «Рассмотрено дел,</w:t>
      </w:r>
      <w:r>
        <w:rPr>
          <w:spacing w:val="1"/>
          <w:sz w:val="28"/>
        </w:rPr>
        <w:t> </w:t>
      </w:r>
      <w:r>
        <w:rPr>
          <w:sz w:val="28"/>
        </w:rPr>
        <w:t>по которым заявитель</w:t>
      </w:r>
      <w:r>
        <w:rPr>
          <w:spacing w:val="1"/>
          <w:sz w:val="28"/>
        </w:rPr>
        <w:t> </w:t>
      </w:r>
      <w:r>
        <w:rPr>
          <w:sz w:val="28"/>
        </w:rPr>
        <w:t>освобожден от уплаты госпошлины либо ее уплата не предусмотрена законом»</w:t>
      </w:r>
      <w:r>
        <w:rPr>
          <w:spacing w:val="1"/>
          <w:sz w:val="28"/>
        </w:rPr>
        <w:t> </w:t>
      </w:r>
      <w:r>
        <w:rPr>
          <w:sz w:val="28"/>
        </w:rPr>
        <w:t>по графе «Всего» отражаются сведения о количестве дел, по которым заявитель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действующим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законодательством</w:t>
      </w:r>
      <w:r>
        <w:rPr>
          <w:spacing w:val="1"/>
          <w:sz w:val="28"/>
        </w:rPr>
        <w:t> </w:t>
      </w:r>
      <w:r>
        <w:rPr>
          <w:sz w:val="28"/>
        </w:rPr>
        <w:t>освобожден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государственной пошлины, а также дела, по которым апелляционные жалобы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обращении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оплачиваются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пошлиной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31"/>
          <w:sz w:val="28"/>
        </w:rPr>
        <w:t> </w:t>
      </w:r>
      <w:r>
        <w:rPr>
          <w:sz w:val="28"/>
        </w:rPr>
        <w:t>на</w:t>
      </w:r>
      <w:r>
        <w:rPr>
          <w:spacing w:val="28"/>
          <w:sz w:val="28"/>
        </w:rPr>
        <w:t> </w:t>
      </w:r>
      <w:r>
        <w:rPr>
          <w:sz w:val="28"/>
        </w:rPr>
        <w:t>основании</w:t>
      </w:r>
      <w:r>
        <w:rPr>
          <w:spacing w:val="30"/>
          <w:sz w:val="28"/>
        </w:rPr>
        <w:t> </w:t>
      </w:r>
      <w:r>
        <w:rPr>
          <w:sz w:val="28"/>
        </w:rPr>
        <w:t>учтенных</w:t>
      </w:r>
      <w:r>
        <w:rPr>
          <w:spacing w:val="31"/>
          <w:sz w:val="28"/>
        </w:rPr>
        <w:t> </w:t>
      </w:r>
      <w:r>
        <w:rPr>
          <w:sz w:val="28"/>
        </w:rPr>
        <w:t>значений</w:t>
      </w:r>
      <w:r>
        <w:rPr>
          <w:spacing w:val="30"/>
          <w:sz w:val="28"/>
        </w:rPr>
        <w:t> </w:t>
      </w:r>
      <w:r>
        <w:rPr>
          <w:sz w:val="28"/>
        </w:rPr>
        <w:t>по</w:t>
      </w:r>
      <w:r>
        <w:rPr>
          <w:spacing w:val="31"/>
          <w:sz w:val="28"/>
        </w:rPr>
        <w:t> </w:t>
      </w:r>
      <w:r>
        <w:rPr>
          <w:sz w:val="28"/>
        </w:rPr>
        <w:t>основаниям</w:t>
      </w:r>
      <w:r>
        <w:rPr>
          <w:spacing w:val="30"/>
          <w:sz w:val="28"/>
        </w:rPr>
        <w:t> </w:t>
      </w:r>
      <w:r>
        <w:rPr>
          <w:sz w:val="28"/>
        </w:rPr>
        <w:t>освобождения</w:t>
      </w:r>
      <w:r>
        <w:rPr>
          <w:spacing w:val="28"/>
          <w:sz w:val="28"/>
        </w:rPr>
        <w:t> </w:t>
      </w:r>
      <w:r>
        <w:rPr>
          <w:sz w:val="28"/>
        </w:rPr>
        <w:t>от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13677pt;width:144.020pt;height:.71997pt;mso-position-horizontal-relative:page;mso-position-vertical-relative:paragraph;z-index:-154219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524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Суммы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госпошлины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тысячах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рублей,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соответственно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отражается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указанная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первичном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учете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сумма, деленная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на тысячу 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округленная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до ближайшего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целого.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3" w:firstLine="0"/>
      </w:pPr>
      <w:r>
        <w:rPr/>
        <w:drawing>
          <wp:anchor distT="0" distB="0" distL="0" distR="0" allowOverlap="1" layoutInCell="1" locked="0" behindDoc="0" simplePos="0" relativeHeight="160363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госпошлины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первичном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автоматизированном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делопроизводстве.</w:t>
      </w:r>
    </w:p>
    <w:p>
      <w:pPr>
        <w:pStyle w:val="ListParagraph"/>
        <w:numPr>
          <w:ilvl w:val="5"/>
          <w:numId w:val="140"/>
        </w:numPr>
        <w:tabs>
          <w:tab w:pos="235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по строкам «Рассмотрено ходатайств (заявлений) 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госпошлины»,</w:t>
      </w:r>
      <w:r>
        <w:rPr>
          <w:spacing w:val="1"/>
          <w:sz w:val="28"/>
        </w:rPr>
        <w:t> </w:t>
      </w:r>
      <w:r>
        <w:rPr>
          <w:sz w:val="28"/>
        </w:rPr>
        <w:t>«в</w:t>
      </w:r>
      <w:r>
        <w:rPr>
          <w:spacing w:val="70"/>
          <w:sz w:val="28"/>
        </w:rPr>
        <w:t> </w:t>
      </w:r>
      <w:r>
        <w:rPr>
          <w:sz w:val="28"/>
        </w:rPr>
        <w:t>т.ч.</w:t>
      </w:r>
      <w:r>
        <w:rPr>
          <w:spacing w:val="70"/>
          <w:sz w:val="28"/>
        </w:rPr>
        <w:t> </w:t>
      </w:r>
      <w:r>
        <w:rPr>
          <w:sz w:val="28"/>
        </w:rPr>
        <w:t>рассмотрено ходатайств</w:t>
      </w:r>
      <w:r>
        <w:rPr>
          <w:spacing w:val="70"/>
          <w:sz w:val="28"/>
        </w:rPr>
        <w:t> </w:t>
      </w:r>
      <w:r>
        <w:rPr>
          <w:sz w:val="28"/>
        </w:rPr>
        <w:t>(заявлений):</w:t>
      </w:r>
      <w:r>
        <w:rPr>
          <w:spacing w:val="-67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уменьшении</w:t>
      </w:r>
      <w:r>
        <w:rPr>
          <w:spacing w:val="1"/>
          <w:sz w:val="28"/>
        </w:rPr>
        <w:t> </w:t>
      </w:r>
      <w:r>
        <w:rPr>
          <w:sz w:val="28"/>
        </w:rPr>
        <w:t>размера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рассрочке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отсрочке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госпошлины»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ходатайствах</w:t>
      </w:r>
      <w:r>
        <w:rPr>
          <w:spacing w:val="1"/>
          <w:sz w:val="28"/>
        </w:rPr>
        <w:t> </w:t>
      </w:r>
      <w:r>
        <w:rPr>
          <w:sz w:val="28"/>
        </w:rPr>
        <w:t>(заявлениях)</w:t>
      </w:r>
      <w:r>
        <w:rPr>
          <w:spacing w:val="1"/>
          <w:sz w:val="28"/>
        </w:rPr>
        <w:t> </w:t>
      </w:r>
      <w:r>
        <w:rPr>
          <w:sz w:val="28"/>
        </w:rPr>
        <w:t>указанного</w:t>
      </w:r>
      <w:r>
        <w:rPr>
          <w:spacing w:val="1"/>
          <w:sz w:val="28"/>
        </w:rPr>
        <w:t> </w:t>
      </w:r>
      <w:r>
        <w:rPr>
          <w:sz w:val="28"/>
        </w:rPr>
        <w:t>характера,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-67"/>
          <w:sz w:val="28"/>
        </w:rPr>
        <w:t> </w:t>
      </w:r>
      <w:r>
        <w:rPr>
          <w:sz w:val="28"/>
        </w:rPr>
        <w:t>удовлетворенных ходатайствах и суммах, на которые они были удовлетворены.</w:t>
      </w:r>
      <w:r>
        <w:rPr>
          <w:spacing w:val="1"/>
          <w:sz w:val="28"/>
        </w:rPr>
        <w:t> </w:t>
      </w:r>
      <w:r>
        <w:rPr>
          <w:sz w:val="28"/>
        </w:rPr>
        <w:t>Кроме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в показателях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строке «Рассмотрено</w:t>
      </w:r>
      <w:r>
        <w:rPr>
          <w:spacing w:val="70"/>
          <w:sz w:val="28"/>
        </w:rPr>
        <w:t> </w:t>
      </w:r>
      <w:r>
        <w:rPr>
          <w:sz w:val="28"/>
        </w:rPr>
        <w:t>ходатайств</w:t>
      </w:r>
      <w:r>
        <w:rPr>
          <w:spacing w:val="70"/>
          <w:sz w:val="28"/>
        </w:rPr>
        <w:t> </w:t>
      </w:r>
      <w:r>
        <w:rPr>
          <w:sz w:val="28"/>
        </w:rPr>
        <w:t>(заявлений)»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заявлений о возврате или о зачете излишне уплаченной (взысканной) суммы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поданные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333.40</w:t>
      </w:r>
      <w:r>
        <w:rPr>
          <w:spacing w:val="71"/>
          <w:sz w:val="28"/>
        </w:rPr>
        <w:t> </w:t>
      </w:r>
      <w:r>
        <w:rPr>
          <w:sz w:val="28"/>
        </w:rPr>
        <w:t>Налогового</w:t>
      </w:r>
      <w:r>
        <w:rPr>
          <w:spacing w:val="71"/>
          <w:sz w:val="28"/>
        </w:rPr>
        <w:t> </w:t>
      </w:r>
      <w:r>
        <w:rPr>
          <w:sz w:val="28"/>
        </w:rPr>
        <w:t>кодекса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5"/>
          <w:numId w:val="140"/>
        </w:numPr>
        <w:tabs>
          <w:tab w:pos="2446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перечисленная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федеральный</w:t>
      </w:r>
      <w:r>
        <w:rPr>
          <w:spacing w:val="1"/>
          <w:sz w:val="28"/>
        </w:rPr>
        <w:t> </w:t>
      </w:r>
      <w:r>
        <w:rPr>
          <w:sz w:val="28"/>
        </w:rPr>
        <w:t>бюджет по делам и заявлениям, рассмотренным арбитражным апелляционным</w:t>
      </w:r>
      <w:r>
        <w:rPr>
          <w:spacing w:val="1"/>
          <w:sz w:val="28"/>
        </w:rPr>
        <w:t> </w:t>
      </w:r>
      <w:r>
        <w:rPr>
          <w:sz w:val="28"/>
        </w:rPr>
        <w:t>судом» по графе «Удовлетворено. Сумма» (тыс. рублей)» отражаются данные о</w:t>
      </w:r>
      <w:r>
        <w:rPr>
          <w:spacing w:val="1"/>
          <w:sz w:val="28"/>
        </w:rPr>
        <w:t> </w:t>
      </w:r>
      <w:r>
        <w:rPr>
          <w:sz w:val="28"/>
        </w:rPr>
        <w:t>суммах госпошлины, перечисленной в федеральный бюджет по рассмотренным</w:t>
      </w:r>
      <w:r>
        <w:rPr>
          <w:spacing w:val="-67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заявлениям, находящимся в производстве о принятии обеспечительных мер, и</w:t>
      </w:r>
      <w:r>
        <w:rPr>
          <w:spacing w:val="1"/>
          <w:sz w:val="28"/>
        </w:rPr>
        <w:t> </w:t>
      </w:r>
      <w:r>
        <w:rPr>
          <w:sz w:val="28"/>
        </w:rPr>
        <w:t>иным</w:t>
      </w:r>
      <w:r>
        <w:rPr>
          <w:spacing w:val="1"/>
          <w:sz w:val="28"/>
        </w:rPr>
        <w:t> </w:t>
      </w:r>
      <w:r>
        <w:rPr>
          <w:sz w:val="28"/>
        </w:rPr>
        <w:t>ходатайствам</w:t>
      </w:r>
      <w:r>
        <w:rPr>
          <w:spacing w:val="1"/>
          <w:sz w:val="28"/>
        </w:rPr>
        <w:t> </w:t>
      </w:r>
      <w:r>
        <w:rPr>
          <w:sz w:val="28"/>
        </w:rPr>
        <w:t>(заявлениям),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рассмотрение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НК</w:t>
      </w:r>
      <w:r>
        <w:rPr>
          <w:spacing w:val="1"/>
          <w:sz w:val="28"/>
        </w:rPr>
        <w:t> </w:t>
      </w:r>
      <w:r>
        <w:rPr>
          <w:sz w:val="28"/>
        </w:rPr>
        <w:t>РФ</w:t>
      </w:r>
      <w:r>
        <w:rPr>
          <w:spacing w:val="1"/>
          <w:sz w:val="28"/>
        </w:rPr>
        <w:t> </w:t>
      </w:r>
      <w:r>
        <w:rPr>
          <w:sz w:val="28"/>
        </w:rPr>
        <w:t>предусмотрена</w:t>
      </w:r>
      <w:r>
        <w:rPr>
          <w:spacing w:val="1"/>
          <w:sz w:val="28"/>
        </w:rPr>
        <w:t> </w:t>
      </w:r>
      <w:r>
        <w:rPr>
          <w:sz w:val="28"/>
        </w:rPr>
        <w:t>оплата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пошлины,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документов,</w:t>
      </w:r>
      <w:r>
        <w:rPr>
          <w:spacing w:val="1"/>
          <w:sz w:val="28"/>
        </w:rPr>
        <w:t> </w:t>
      </w:r>
      <w:r>
        <w:rPr>
          <w:sz w:val="28"/>
        </w:rPr>
        <w:t>подтверждающих</w:t>
      </w:r>
      <w:r>
        <w:rPr>
          <w:spacing w:val="1"/>
          <w:sz w:val="28"/>
        </w:rPr>
        <w:t> </w:t>
      </w:r>
      <w:r>
        <w:rPr>
          <w:sz w:val="28"/>
        </w:rPr>
        <w:t>уплату</w:t>
      </w:r>
      <w:r>
        <w:rPr>
          <w:spacing w:val="1"/>
          <w:sz w:val="28"/>
        </w:rPr>
        <w:t> </w:t>
      </w:r>
      <w:r>
        <w:rPr>
          <w:sz w:val="28"/>
        </w:rPr>
        <w:t>госпошлины.</w:t>
      </w:r>
      <w:r>
        <w:rPr>
          <w:spacing w:val="1"/>
          <w:sz w:val="28"/>
        </w:rPr>
        <w:t> </w:t>
      </w:r>
      <w:r>
        <w:rPr>
          <w:sz w:val="28"/>
        </w:rPr>
        <w:t>Факт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безналичной форме подтверждается платежным поручением с отметкой банка о</w:t>
      </w:r>
      <w:r>
        <w:rPr>
          <w:spacing w:val="-67"/>
          <w:sz w:val="28"/>
        </w:rPr>
        <w:t> </w:t>
      </w:r>
      <w:r>
        <w:rPr>
          <w:sz w:val="28"/>
        </w:rPr>
        <w:t>его исполнении,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наличной форме</w:t>
      </w:r>
      <w:r>
        <w:rPr>
          <w:spacing w:val="1"/>
          <w:sz w:val="28"/>
        </w:rPr>
        <w:t> </w:t>
      </w:r>
      <w:r>
        <w:rPr>
          <w:sz w:val="28"/>
        </w:rPr>
        <w:t>– квитанцией.</w:t>
      </w:r>
    </w:p>
    <w:p>
      <w:pPr>
        <w:pStyle w:val="BodyText"/>
        <w:ind w:right="406"/>
      </w:pPr>
      <w:r>
        <w:rPr/>
        <w:t>Указанный показатель суммы госпошлины не подлежит корректировке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справки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возврат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бюджета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госпошлины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уплаты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большем</w:t>
      </w:r>
      <w:r>
        <w:rPr>
          <w:spacing w:val="1"/>
        </w:rPr>
        <w:t> </w:t>
      </w:r>
      <w:r>
        <w:rPr/>
        <w:t>размере,</w:t>
      </w:r>
      <w:r>
        <w:rPr>
          <w:spacing w:val="1"/>
        </w:rPr>
        <w:t> </w:t>
      </w:r>
      <w:r>
        <w:rPr/>
        <w:t>возвращения</w:t>
      </w:r>
      <w:r>
        <w:rPr>
          <w:spacing w:val="1"/>
        </w:rPr>
        <w:t> </w:t>
      </w:r>
      <w:r>
        <w:rPr/>
        <w:t>заявления,</w:t>
      </w:r>
      <w:r>
        <w:rPr>
          <w:spacing w:val="1"/>
        </w:rPr>
        <w:t> </w:t>
      </w:r>
      <w:r>
        <w:rPr/>
        <w:t>прекращения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-3"/>
        </w:rPr>
        <w:t> </w:t>
      </w:r>
      <w:r>
        <w:rPr/>
        <w:t>или оставления</w:t>
      </w:r>
      <w:r>
        <w:rPr>
          <w:spacing w:val="-1"/>
        </w:rPr>
        <w:t> </w:t>
      </w:r>
      <w:r>
        <w:rPr/>
        <w:t>заявления без</w:t>
      </w:r>
      <w:r>
        <w:rPr>
          <w:spacing w:val="-5"/>
        </w:rPr>
        <w:t> </w:t>
      </w:r>
      <w:r>
        <w:rPr/>
        <w:t>рассмотрения.</w:t>
      </w:r>
    </w:p>
    <w:p>
      <w:pPr>
        <w:pStyle w:val="BodyText"/>
        <w:ind w:right="405"/>
      </w:pP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указанном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уплаченной</w:t>
      </w:r>
      <w:r>
        <w:rPr>
          <w:spacing w:val="1"/>
        </w:rPr>
        <w:t> </w:t>
      </w:r>
      <w:r>
        <w:rPr/>
        <w:t>госпошлины</w:t>
      </w:r>
      <w:r>
        <w:rPr>
          <w:spacing w:val="71"/>
        </w:rPr>
        <w:t> </w:t>
      </w:r>
      <w:r>
        <w:rPr/>
        <w:t>не</w:t>
      </w:r>
      <w:r>
        <w:rPr>
          <w:spacing w:val="-67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учитываться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госпошлины,</w:t>
      </w:r>
      <w:r>
        <w:rPr>
          <w:spacing w:val="1"/>
        </w:rPr>
        <w:t> </w:t>
      </w:r>
      <w:r>
        <w:rPr/>
        <w:t>подлежащие</w:t>
      </w:r>
      <w:r>
        <w:rPr>
          <w:spacing w:val="1"/>
        </w:rPr>
        <w:t> </w:t>
      </w:r>
      <w:r>
        <w:rPr/>
        <w:t>взысканию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доход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бюджета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выданных</w:t>
      </w:r>
      <w:r>
        <w:rPr>
          <w:spacing w:val="1"/>
        </w:rPr>
        <w:t> </w:t>
      </w:r>
      <w:r>
        <w:rPr/>
        <w:t>исполнительных</w:t>
      </w:r>
      <w:r>
        <w:rPr>
          <w:spacing w:val="1"/>
        </w:rPr>
        <w:t> </w:t>
      </w:r>
      <w:r>
        <w:rPr/>
        <w:t>листов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 предоставления</w:t>
      </w:r>
      <w:r>
        <w:rPr>
          <w:spacing w:val="-1"/>
        </w:rPr>
        <w:t> </w:t>
      </w:r>
      <w:r>
        <w:rPr/>
        <w:t>рассрочки</w:t>
      </w:r>
      <w:r>
        <w:rPr>
          <w:spacing w:val="-3"/>
        </w:rPr>
        <w:t> </w:t>
      </w:r>
      <w:r>
        <w:rPr/>
        <w:t>или</w:t>
      </w:r>
      <w:r>
        <w:rPr>
          <w:spacing w:val="-4"/>
        </w:rPr>
        <w:t> </w:t>
      </w:r>
      <w:r>
        <w:rPr/>
        <w:t>отсрочки</w:t>
      </w:r>
      <w:r>
        <w:rPr>
          <w:spacing w:val="-3"/>
        </w:rPr>
        <w:t> </w:t>
      </w:r>
      <w:r>
        <w:rPr/>
        <w:t>по уплате</w:t>
      </w:r>
      <w:r>
        <w:rPr>
          <w:spacing w:val="-4"/>
        </w:rPr>
        <w:t> </w:t>
      </w:r>
      <w:r>
        <w:rPr/>
        <w:t>госпошлины.</w:t>
      </w:r>
    </w:p>
    <w:p>
      <w:pPr>
        <w:pStyle w:val="BodyText"/>
        <w:spacing w:before="1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91" w:val="left" w:leader="none"/>
        </w:tabs>
        <w:spacing w:line="322" w:lineRule="exact" w:before="0" w:after="0"/>
        <w:ind w:left="3990" w:right="0" w:hanging="631"/>
        <w:jc w:val="left"/>
      </w:pPr>
      <w:bookmarkStart w:name="_bookmark197" w:id="394"/>
      <w:bookmarkEnd w:id="394"/>
      <w:r>
        <w:rPr>
          <w:b w:val="0"/>
        </w:rPr>
      </w:r>
      <w:bookmarkStart w:name="_bookmark197" w:id="395"/>
      <w:bookmarkEnd w:id="395"/>
      <w:r>
        <w:rPr/>
        <w:t>По</w:t>
      </w:r>
      <w:r>
        <w:rPr/>
        <w:t>рядок</w:t>
      </w:r>
      <w:r>
        <w:rPr>
          <w:spacing w:val="-6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0"/>
        <w:ind w:left="3401" w:right="2610" w:hanging="270"/>
        <w:jc w:val="left"/>
        <w:rPr>
          <w:b/>
          <w:sz w:val="28"/>
        </w:rPr>
      </w:pPr>
      <w:r>
        <w:rPr>
          <w:b/>
          <w:sz w:val="28"/>
        </w:rPr>
        <w:t>«Использование видео-конференц-связи,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аудиозаписи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судебных заседаниях»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6"/>
        </w:numPr>
        <w:tabs>
          <w:tab w:pos="267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документов: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-67"/>
          <w:sz w:val="28"/>
        </w:rPr>
        <w:t> </w:t>
      </w:r>
      <w:r>
        <w:rPr>
          <w:sz w:val="28"/>
        </w:rPr>
        <w:t>(ходатайств),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поручений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движении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участии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заседании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71"/>
          <w:sz w:val="28"/>
        </w:rPr>
        <w:t> </w:t>
      </w:r>
      <w:r>
        <w:rPr>
          <w:sz w:val="28"/>
        </w:rPr>
        <w:t>путем</w:t>
      </w:r>
      <w:r>
        <w:rPr>
          <w:spacing w:val="1"/>
          <w:sz w:val="28"/>
        </w:rPr>
        <w:t> </w:t>
      </w:r>
      <w:r>
        <w:rPr>
          <w:sz w:val="28"/>
        </w:rPr>
        <w:t>использования</w:t>
      </w:r>
      <w:r>
        <w:rPr>
          <w:spacing w:val="60"/>
          <w:sz w:val="28"/>
        </w:rPr>
        <w:t> </w:t>
      </w:r>
      <w:r>
        <w:rPr>
          <w:sz w:val="28"/>
        </w:rPr>
        <w:t>ВКС,</w:t>
      </w:r>
      <w:r>
        <w:rPr>
          <w:spacing w:val="59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60"/>
          <w:sz w:val="28"/>
        </w:rPr>
        <w:t> </w:t>
      </w:r>
      <w:r>
        <w:rPr>
          <w:sz w:val="28"/>
        </w:rPr>
        <w:t>событий</w:t>
      </w:r>
      <w:r>
        <w:rPr>
          <w:spacing w:val="58"/>
          <w:sz w:val="28"/>
        </w:rPr>
        <w:t> </w:t>
      </w:r>
      <w:r>
        <w:rPr>
          <w:sz w:val="28"/>
        </w:rPr>
        <w:t>(документов)</w:t>
      </w:r>
      <w:r>
        <w:rPr>
          <w:spacing w:val="59"/>
          <w:sz w:val="28"/>
        </w:rPr>
        <w:t> </w:t>
      </w:r>
      <w:r>
        <w:rPr>
          <w:sz w:val="28"/>
        </w:rPr>
        <w:t>о</w:t>
      </w:r>
      <w:r>
        <w:rPr>
          <w:spacing w:val="58"/>
          <w:sz w:val="28"/>
        </w:rPr>
        <w:t> </w:t>
      </w:r>
      <w:r>
        <w:rPr>
          <w:sz w:val="28"/>
        </w:rPr>
        <w:t>записи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603686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6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судебного заседания (с отметками об использовании аудио- или видеозаписи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заседаний),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отметок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какого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проводилась</w:t>
      </w:r>
      <w:r>
        <w:rPr>
          <w:spacing w:val="-2"/>
        </w:rPr>
        <w:t> </w:t>
      </w:r>
      <w:r>
        <w:rPr/>
        <w:t>ВКС.</w:t>
      </w:r>
    </w:p>
    <w:p>
      <w:pPr>
        <w:pStyle w:val="ListParagraph"/>
        <w:numPr>
          <w:ilvl w:val="2"/>
          <w:numId w:val="166"/>
        </w:numPr>
        <w:tabs>
          <w:tab w:pos="261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среди</w:t>
      </w:r>
      <w:r>
        <w:rPr>
          <w:spacing w:val="-67"/>
          <w:sz w:val="28"/>
        </w:rPr>
        <w:t> </w:t>
      </w:r>
      <w:r>
        <w:rPr>
          <w:sz w:val="28"/>
        </w:rPr>
        <w:t>которых имеются документы и отметки в первичном учете по апелляционным</w:t>
      </w:r>
      <w:r>
        <w:rPr>
          <w:spacing w:val="1"/>
          <w:sz w:val="28"/>
        </w:rPr>
        <w:t> </w:t>
      </w:r>
      <w:r>
        <w:rPr>
          <w:sz w:val="28"/>
        </w:rPr>
        <w:t>делам, соответствующие условиям формирования показателей по строкам, где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 по которым зарегистрированы документы или специальные отметки</w:t>
      </w:r>
      <w:r>
        <w:rPr>
          <w:spacing w:val="-67"/>
          <w:sz w:val="28"/>
        </w:rPr>
        <w:t> </w:t>
      </w:r>
      <w:r>
        <w:rPr>
          <w:sz w:val="28"/>
        </w:rPr>
        <w:t>о проведении ВКС,</w:t>
      </w:r>
      <w:r>
        <w:rPr>
          <w:spacing w:val="-5"/>
          <w:sz w:val="28"/>
        </w:rPr>
        <w:t> </w:t>
      </w:r>
      <w:r>
        <w:rPr>
          <w:sz w:val="28"/>
        </w:rPr>
        <w:t>аудио-</w:t>
      </w:r>
      <w:r>
        <w:rPr>
          <w:spacing w:val="-1"/>
          <w:sz w:val="28"/>
        </w:rPr>
        <w:t> </w:t>
      </w:r>
      <w:r>
        <w:rPr>
          <w:sz w:val="28"/>
        </w:rPr>
        <w:t>или видеопротоколировании.</w:t>
      </w:r>
    </w:p>
    <w:p>
      <w:pPr>
        <w:pStyle w:val="ListParagraph"/>
        <w:numPr>
          <w:ilvl w:val="2"/>
          <w:numId w:val="166"/>
        </w:numPr>
        <w:tabs>
          <w:tab w:pos="2572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заявлялись</w:t>
      </w:r>
      <w:r>
        <w:rPr>
          <w:spacing w:val="1"/>
          <w:sz w:val="28"/>
        </w:rPr>
        <w:t> </w:t>
      </w:r>
      <w:r>
        <w:rPr>
          <w:sz w:val="28"/>
        </w:rPr>
        <w:t>ходатайства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 и дата зарегистрированного ходатайства соответствует 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 а также те из них, по которым были удовлетворены ходатайства о</w:t>
      </w:r>
      <w:r>
        <w:rPr>
          <w:spacing w:val="1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1"/>
          <w:sz w:val="28"/>
        </w:rPr>
        <w:t> </w:t>
      </w:r>
      <w:r>
        <w:rPr>
          <w:sz w:val="28"/>
        </w:rPr>
        <w:t>приняты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период.</w:t>
      </w:r>
    </w:p>
    <w:p>
      <w:pPr>
        <w:pStyle w:val="BodyText"/>
        <w:spacing w:before="1"/>
        <w:ind w:right="404"/>
      </w:pPr>
      <w:r>
        <w:rPr/>
        <w:t>Показатель</w:t>
      </w:r>
      <w:r>
        <w:rPr>
          <w:spacing w:val="1"/>
        </w:rPr>
        <w:t> </w:t>
      </w:r>
      <w:r>
        <w:rPr/>
        <w:t>«Число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проводилась</w:t>
      </w:r>
      <w:r>
        <w:rPr>
          <w:spacing w:val="1"/>
        </w:rPr>
        <w:t> </w:t>
      </w:r>
      <w:r>
        <w:rPr/>
        <w:t>ВКС»</w:t>
      </w:r>
      <w:r>
        <w:rPr>
          <w:spacing w:val="1"/>
        </w:rPr>
        <w:t> </w:t>
      </w:r>
      <w:r>
        <w:rPr/>
        <w:t>формируется по числу апелляционных дел, находящихся в производстве, 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 проводились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заседания,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учтено использование ВКС, показатель детализируется по строкам по уровням</w:t>
      </w:r>
      <w:r>
        <w:rPr>
          <w:spacing w:val="1"/>
        </w:rPr>
        <w:t> </w:t>
      </w:r>
      <w:r>
        <w:rPr/>
        <w:t>судов, с</w:t>
      </w:r>
      <w:r>
        <w:rPr>
          <w:spacing w:val="1"/>
        </w:rPr>
        <w:t> </w:t>
      </w:r>
      <w:r>
        <w:rPr/>
        <w:t>участием которых</w:t>
      </w:r>
      <w:r>
        <w:rPr>
          <w:spacing w:val="1"/>
        </w:rPr>
        <w:t> </w:t>
      </w:r>
      <w:r>
        <w:rPr/>
        <w:t>проводилась ВКС: 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-2"/>
        </w:rPr>
        <w:t> </w:t>
      </w:r>
      <w:r>
        <w:rPr/>
        <w:t>суда общей</w:t>
      </w:r>
      <w:r>
        <w:rPr>
          <w:spacing w:val="-1"/>
        </w:rPr>
        <w:t> </w:t>
      </w:r>
      <w:r>
        <w:rPr/>
        <w:t>юрисдикции,</w:t>
      </w:r>
      <w:r>
        <w:rPr>
          <w:spacing w:val="-1"/>
        </w:rPr>
        <w:t> </w:t>
      </w:r>
      <w:r>
        <w:rPr/>
        <w:t>арбитражного суда.</w:t>
      </w:r>
    </w:p>
    <w:p>
      <w:pPr>
        <w:pStyle w:val="BodyText"/>
        <w:ind w:right="408"/>
      </w:pPr>
      <w:r>
        <w:rPr/>
        <w:t>Показатели</w:t>
      </w:r>
      <w:r>
        <w:rPr>
          <w:spacing w:val="1"/>
        </w:rPr>
        <w:t> </w:t>
      </w:r>
      <w:r>
        <w:rPr/>
        <w:t>«Исполнено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поручений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ВКС,</w:t>
      </w:r>
      <w:r>
        <w:rPr>
          <w:spacing w:val="1"/>
        </w:rPr>
        <w:t> </w:t>
      </w:r>
      <w:r>
        <w:rPr/>
        <w:t>ВСЕГО», «в том числе с Верховным Судом Российской Федерации, с судами</w:t>
      </w:r>
      <w:r>
        <w:rPr>
          <w:spacing w:val="1"/>
        </w:rPr>
        <w:t> </w:t>
      </w:r>
      <w:r>
        <w:rPr/>
        <w:t>общей юрисдикции, с арбитражными судами» формируется по учтенной дате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заседания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исполнению</w:t>
      </w:r>
      <w:r>
        <w:rPr>
          <w:spacing w:val="1"/>
        </w:rPr>
        <w:t> </w:t>
      </w:r>
      <w:r>
        <w:rPr/>
        <w:t>поручения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организации</w:t>
      </w:r>
      <w:r>
        <w:rPr>
          <w:spacing w:val="-67"/>
        </w:rPr>
        <w:t> </w:t>
      </w:r>
      <w:r>
        <w:rPr/>
        <w:t>ВКС.</w:t>
      </w:r>
    </w:p>
    <w:p>
      <w:pPr>
        <w:pStyle w:val="BodyText"/>
        <w:spacing w:before="1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«Проводилась</w:t>
      </w:r>
      <w:r>
        <w:rPr>
          <w:spacing w:val="1"/>
        </w:rPr>
        <w:t> </w:t>
      </w:r>
      <w:r>
        <w:rPr/>
        <w:t>аудиозапись»,</w:t>
      </w:r>
      <w:r>
        <w:rPr>
          <w:spacing w:val="1"/>
        </w:rPr>
        <w:t> </w:t>
      </w:r>
      <w:r>
        <w:rPr/>
        <w:t>«Проводилась</w:t>
      </w:r>
      <w:r>
        <w:rPr>
          <w:spacing w:val="1"/>
        </w:rPr>
        <w:t> </w:t>
      </w:r>
      <w:r>
        <w:rPr/>
        <w:t>видеозапись» формируются по числу</w:t>
      </w:r>
      <w:r>
        <w:rPr>
          <w:spacing w:val="1"/>
        </w:rPr>
        <w:t> </w:t>
      </w:r>
      <w:r>
        <w:rPr/>
        <w:t>апелляционных производств по делам, по</w:t>
      </w:r>
      <w:r>
        <w:rPr>
          <w:spacing w:val="-67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проведение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заседаний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использованием</w:t>
      </w:r>
      <w:r>
        <w:rPr>
          <w:spacing w:val="-1"/>
        </w:rPr>
        <w:t> </w:t>
      </w:r>
      <w:r>
        <w:rPr/>
        <w:t>аудиозаписи</w:t>
      </w:r>
      <w:r>
        <w:rPr>
          <w:spacing w:val="-2"/>
        </w:rPr>
        <w:t> </w:t>
      </w:r>
      <w:r>
        <w:rPr/>
        <w:t>или видеозаписи.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198" w:id="396"/>
      <w:bookmarkEnd w:id="396"/>
      <w:r>
        <w:rPr>
          <w:b w:val="0"/>
        </w:rPr>
      </w:r>
      <w:bookmarkStart w:name="_bookmark198" w:id="397"/>
      <w:bookmarkEnd w:id="397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2"/>
        <w:ind w:left="3052" w:right="0" w:firstLine="0"/>
        <w:jc w:val="left"/>
        <w:rPr>
          <w:b/>
          <w:sz w:val="28"/>
        </w:rPr>
      </w:pPr>
      <w:r>
        <w:rPr>
          <w:b/>
          <w:sz w:val="28"/>
        </w:rPr>
        <w:t>«О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наложении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процессуальных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штрафов»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7"/>
        </w:numPr>
        <w:tabs>
          <w:tab w:pos="2666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наложении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наложенных штрафов по этим определениям в апелляционном производстве.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определениям,</w:t>
      </w:r>
      <w:r>
        <w:rPr>
          <w:spacing w:val="1"/>
          <w:sz w:val="28"/>
        </w:rPr>
        <w:t> </w:t>
      </w:r>
      <w:r>
        <w:rPr>
          <w:sz w:val="28"/>
        </w:rPr>
        <w:t>вынесенным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-1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2"/>
          <w:numId w:val="167"/>
        </w:numPr>
        <w:tabs>
          <w:tab w:pos="2476" w:val="left" w:leader="none"/>
        </w:tabs>
        <w:spacing w:line="240" w:lineRule="auto" w:before="1" w:after="0"/>
        <w:ind w:left="918" w:right="412" w:firstLine="707"/>
        <w:jc w:val="both"/>
        <w:rPr>
          <w:sz w:val="28"/>
        </w:rPr>
      </w:pPr>
      <w:r>
        <w:rPr>
          <w:sz w:val="28"/>
        </w:rPr>
        <w:t>По строкам раздела штрафы детализируются по видам нарушений,</w:t>
      </w:r>
      <w:r>
        <w:rPr>
          <w:spacing w:val="-67"/>
          <w:sz w:val="28"/>
        </w:rPr>
        <w:t> </w:t>
      </w:r>
      <w:r>
        <w:rPr>
          <w:sz w:val="28"/>
        </w:rPr>
        <w:t>допущенных</w:t>
      </w:r>
      <w:r>
        <w:rPr>
          <w:spacing w:val="1"/>
          <w:sz w:val="28"/>
        </w:rPr>
        <w:t> </w:t>
      </w:r>
      <w:r>
        <w:rPr>
          <w:sz w:val="28"/>
        </w:rPr>
        <w:t>участниками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процессов,</w:t>
      </w:r>
      <w:r>
        <w:rPr>
          <w:spacing w:val="1"/>
          <w:sz w:val="28"/>
        </w:rPr>
        <w:t> </w:t>
      </w:r>
      <w:r>
        <w:rPr>
          <w:sz w:val="28"/>
        </w:rPr>
        <w:t>предусмотренных</w:t>
      </w:r>
      <w:r>
        <w:rPr>
          <w:spacing w:val="1"/>
          <w:sz w:val="28"/>
        </w:rPr>
        <w:t> </w:t>
      </w:r>
      <w:r>
        <w:rPr>
          <w:sz w:val="28"/>
        </w:rPr>
        <w:t>нормами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240" w:lineRule="auto" w:before="154" w:after="0"/>
        <w:ind w:left="3991" w:right="0" w:hanging="632"/>
        <w:jc w:val="left"/>
      </w:pPr>
      <w:r>
        <w:rPr/>
        <w:drawing>
          <wp:anchor distT="0" distB="0" distL="0" distR="0" allowOverlap="1" layoutInCell="1" locked="0" behindDoc="0" simplePos="0" relativeHeight="16037376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6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9" w:id="398"/>
      <w:bookmarkEnd w:id="398"/>
      <w:r>
        <w:rPr>
          <w:b w:val="0"/>
        </w:rPr>
      </w:r>
      <w:bookmarkStart w:name="_bookmark199" w:id="399"/>
      <w:bookmarkEnd w:id="399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</w:p>
    <w:p>
      <w:pPr>
        <w:spacing w:before="2"/>
        <w:ind w:left="2798" w:right="0" w:firstLine="0"/>
        <w:jc w:val="left"/>
        <w:rPr>
          <w:b/>
          <w:sz w:val="28"/>
        </w:rPr>
      </w:pPr>
      <w:r>
        <w:rPr>
          <w:b/>
          <w:sz w:val="28"/>
        </w:rPr>
        <w:t>«Сведения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выдаче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исполнительных листов»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8"/>
        </w:numPr>
        <w:tabs>
          <w:tab w:pos="2534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 разделе отражается число исполнительных листов, выданных</w:t>
      </w:r>
      <w:r>
        <w:rPr>
          <w:spacing w:val="1"/>
          <w:sz w:val="28"/>
        </w:rPr>
        <w:t> </w:t>
      </w:r>
      <w:r>
        <w:rPr>
          <w:sz w:val="28"/>
        </w:rPr>
        <w:t>арбитражными</w:t>
      </w:r>
      <w:r>
        <w:rPr>
          <w:spacing w:val="1"/>
          <w:sz w:val="28"/>
        </w:rPr>
        <w:t> </w:t>
      </w:r>
      <w:r>
        <w:rPr>
          <w:sz w:val="28"/>
        </w:rPr>
        <w:t>апелляционными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71"/>
          <w:sz w:val="28"/>
        </w:rPr>
        <w:t> </w:t>
      </w:r>
      <w:r>
        <w:rPr>
          <w:sz w:val="28"/>
        </w:rPr>
        <w:t>находящимся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этого</w:t>
      </w:r>
      <w:r>
        <w:rPr>
          <w:spacing w:val="1"/>
          <w:sz w:val="28"/>
        </w:rPr>
        <w:t> </w:t>
      </w:r>
      <w:r>
        <w:rPr>
          <w:sz w:val="28"/>
        </w:rPr>
        <w:t>уровня,</w:t>
      </w:r>
      <w:r>
        <w:rPr>
          <w:spacing w:val="1"/>
          <w:sz w:val="28"/>
        </w:rPr>
        <w:t> </w:t>
      </w:r>
      <w:r>
        <w:rPr>
          <w:sz w:val="28"/>
        </w:rPr>
        <w:t>сумма</w:t>
      </w:r>
      <w:r>
        <w:rPr>
          <w:spacing w:val="1"/>
          <w:sz w:val="28"/>
        </w:rPr>
        <w:t> </w:t>
      </w:r>
      <w:r>
        <w:rPr>
          <w:sz w:val="28"/>
        </w:rPr>
        <w:t>взысканий,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выданные</w:t>
      </w:r>
      <w:r>
        <w:rPr>
          <w:spacing w:val="1"/>
          <w:sz w:val="28"/>
        </w:rPr>
        <w:t> </w:t>
      </w:r>
      <w:r>
        <w:rPr>
          <w:sz w:val="28"/>
        </w:rPr>
        <w:t>исполнительные</w:t>
      </w:r>
      <w:r>
        <w:rPr>
          <w:spacing w:val="1"/>
          <w:sz w:val="28"/>
        </w:rPr>
        <w:t> </w:t>
      </w:r>
      <w:r>
        <w:rPr>
          <w:sz w:val="28"/>
        </w:rPr>
        <w:t>листы</w:t>
      </w:r>
      <w:r>
        <w:rPr>
          <w:spacing w:val="1"/>
          <w:sz w:val="28"/>
        </w:rPr>
        <w:t> </w:t>
      </w:r>
      <w:r>
        <w:rPr>
          <w:sz w:val="28"/>
        </w:rPr>
        <w:t>направлены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исполнение,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возвращенных</w:t>
      </w:r>
      <w:r>
        <w:rPr>
          <w:spacing w:val="1"/>
          <w:sz w:val="28"/>
        </w:rPr>
        <w:t> </w:t>
      </w:r>
      <w:r>
        <w:rPr>
          <w:sz w:val="28"/>
        </w:rPr>
        <w:t>исполнительных листов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выделением оснований</w:t>
      </w:r>
      <w:r>
        <w:rPr>
          <w:spacing w:val="-1"/>
          <w:sz w:val="28"/>
        </w:rPr>
        <w:t> </w:t>
      </w:r>
      <w:r>
        <w:rPr>
          <w:sz w:val="28"/>
        </w:rPr>
        <w:t>возвращения.</w:t>
      </w:r>
    </w:p>
    <w:p>
      <w:pPr>
        <w:pStyle w:val="ListParagraph"/>
        <w:numPr>
          <w:ilvl w:val="2"/>
          <w:numId w:val="168"/>
        </w:numPr>
        <w:tabs>
          <w:tab w:pos="247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 строке «Выдано исполнительных листов (без учета дубликатов,</w:t>
      </w:r>
      <w:r>
        <w:rPr>
          <w:spacing w:val="-67"/>
          <w:sz w:val="28"/>
        </w:rPr>
        <w:t> </w:t>
      </w:r>
      <w:r>
        <w:rPr>
          <w:sz w:val="28"/>
        </w:rPr>
        <w:t>вторых и последующих исполнительных листов) отражаются все направленные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апелляционным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исполнение</w:t>
      </w:r>
      <w:r>
        <w:rPr>
          <w:spacing w:val="1"/>
          <w:sz w:val="28"/>
        </w:rPr>
        <w:t> </w:t>
      </w:r>
      <w:r>
        <w:rPr>
          <w:sz w:val="28"/>
        </w:rPr>
        <w:t>исполнительные листы (в том числе на обеспечительные меры, на взыскание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расходов,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определениям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наложении</w:t>
      </w:r>
      <w:r>
        <w:rPr>
          <w:spacing w:val="70"/>
          <w:sz w:val="28"/>
        </w:rPr>
        <w:t> </w:t>
      </w:r>
      <w:r>
        <w:rPr>
          <w:sz w:val="28"/>
        </w:rPr>
        <w:t>штрафов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1"/>
          <w:sz w:val="28"/>
        </w:rPr>
        <w:t> </w:t>
      </w:r>
      <w:r>
        <w:rPr>
          <w:sz w:val="28"/>
        </w:rPr>
        <w:t>РФ),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исключением</w:t>
      </w:r>
      <w:r>
        <w:rPr>
          <w:spacing w:val="1"/>
          <w:sz w:val="28"/>
        </w:rPr>
        <w:t> </w:t>
      </w:r>
      <w:r>
        <w:rPr>
          <w:sz w:val="28"/>
        </w:rPr>
        <w:t>выданных</w:t>
      </w:r>
      <w:r>
        <w:rPr>
          <w:spacing w:val="1"/>
          <w:sz w:val="28"/>
        </w:rPr>
        <w:t> </w:t>
      </w:r>
      <w:r>
        <w:rPr>
          <w:sz w:val="28"/>
        </w:rPr>
        <w:t>дубликатов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листов,</w:t>
      </w:r>
      <w:r>
        <w:rPr>
          <w:spacing w:val="1"/>
          <w:sz w:val="28"/>
        </w:rPr>
        <w:t> </w:t>
      </w:r>
      <w:r>
        <w:rPr>
          <w:sz w:val="28"/>
        </w:rPr>
        <w:t>вторых и последующих исполнительных листов (при солидарном взыскании, 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месту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предмету</w:t>
      </w:r>
      <w:r>
        <w:rPr>
          <w:spacing w:val="1"/>
          <w:sz w:val="28"/>
        </w:rPr>
        <w:t> </w:t>
      </w:r>
      <w:r>
        <w:rPr>
          <w:sz w:val="28"/>
        </w:rPr>
        <w:t>исполнения).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1"/>
          <w:sz w:val="28"/>
        </w:rPr>
        <w:t> </w:t>
      </w:r>
      <w:r>
        <w:rPr>
          <w:sz w:val="28"/>
        </w:rPr>
        <w:t>выданных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листов: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дубликатов,</w:t>
      </w:r>
      <w:r>
        <w:rPr>
          <w:spacing w:val="1"/>
          <w:sz w:val="28"/>
        </w:rPr>
        <w:t> </w:t>
      </w:r>
      <w:r>
        <w:rPr>
          <w:sz w:val="28"/>
        </w:rPr>
        <w:t>вторых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последующих</w:t>
      </w:r>
      <w:r>
        <w:rPr>
          <w:spacing w:val="1"/>
          <w:sz w:val="28"/>
        </w:rPr>
        <w:t> </w:t>
      </w:r>
      <w:r>
        <w:rPr>
          <w:sz w:val="28"/>
        </w:rPr>
        <w:t>исполнительных листов</w:t>
      </w:r>
      <w:r>
        <w:rPr>
          <w:spacing w:val="-2"/>
          <w:sz w:val="28"/>
        </w:rPr>
        <w:t> </w:t>
      </w:r>
      <w:r>
        <w:rPr>
          <w:sz w:val="28"/>
        </w:rPr>
        <w:t>учитывается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соответствующей</w:t>
      </w:r>
      <w:r>
        <w:rPr>
          <w:spacing w:val="-1"/>
          <w:sz w:val="28"/>
        </w:rPr>
        <w:t> </w:t>
      </w:r>
      <w:r>
        <w:rPr>
          <w:sz w:val="28"/>
        </w:rPr>
        <w:t>строке</w:t>
      </w:r>
      <w:r>
        <w:rPr>
          <w:spacing w:val="-1"/>
          <w:sz w:val="28"/>
        </w:rPr>
        <w:t> </w:t>
      </w:r>
      <w:r>
        <w:rPr>
          <w:sz w:val="28"/>
        </w:rPr>
        <w:t>раздела.</w:t>
      </w:r>
    </w:p>
    <w:p>
      <w:pPr>
        <w:pStyle w:val="BodyText"/>
        <w:ind w:right="410"/>
      </w:pP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исполнительные</w:t>
      </w:r>
      <w:r>
        <w:rPr>
          <w:spacing w:val="1"/>
        </w:rPr>
        <w:t> </w:t>
      </w:r>
      <w:r>
        <w:rPr/>
        <w:t>листы,</w:t>
      </w:r>
      <w:r>
        <w:rPr>
          <w:spacing w:val="1"/>
        </w:rPr>
        <w:t> </w:t>
      </w:r>
      <w:r>
        <w:rPr/>
        <w:t>выданные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принятии</w:t>
      </w:r>
      <w:r>
        <w:rPr>
          <w:spacing w:val="1"/>
        </w:rPr>
        <w:t> </w:t>
      </w:r>
      <w:r>
        <w:rPr/>
        <w:t>обеспечительных</w:t>
      </w:r>
      <w:r>
        <w:rPr>
          <w:spacing w:val="1"/>
        </w:rPr>
        <w:t> </w:t>
      </w:r>
      <w:r>
        <w:rPr/>
        <w:t>мер</w:t>
      </w:r>
      <w:r>
        <w:rPr>
          <w:spacing w:val="70"/>
        </w:rPr>
        <w:t> </w:t>
      </w:r>
      <w:r>
        <w:rPr/>
        <w:t>при рассмотрении</w:t>
      </w:r>
      <w:r>
        <w:rPr>
          <w:spacing w:val="-67"/>
        </w:rPr>
        <w:t> </w:t>
      </w:r>
      <w:r>
        <w:rPr/>
        <w:t>дел</w:t>
      </w:r>
      <w:r>
        <w:rPr>
          <w:spacing w:val="-3"/>
        </w:rPr>
        <w:t> </w:t>
      </w:r>
      <w:r>
        <w:rPr/>
        <w:t>о</w:t>
      </w:r>
      <w:r>
        <w:rPr>
          <w:spacing w:val="-3"/>
        </w:rPr>
        <w:t> </w:t>
      </w:r>
      <w:r>
        <w:rPr/>
        <w:t>несостоятельности (банкротстве).</w:t>
      </w:r>
    </w:p>
    <w:p>
      <w:pPr>
        <w:pStyle w:val="ListParagraph"/>
        <w:numPr>
          <w:ilvl w:val="2"/>
          <w:numId w:val="168"/>
        </w:numPr>
        <w:tabs>
          <w:tab w:pos="2613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-67"/>
          <w:sz w:val="28"/>
        </w:rPr>
        <w:t> </w:t>
      </w:r>
      <w:r>
        <w:rPr>
          <w:sz w:val="28"/>
        </w:rPr>
        <w:t>учтенное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автоматизированной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1"/>
          <w:sz w:val="28"/>
        </w:rPr>
        <w:t> </w:t>
      </w:r>
      <w:r>
        <w:rPr>
          <w:sz w:val="28"/>
        </w:rPr>
        <w:t>поступление</w:t>
      </w:r>
      <w:r>
        <w:rPr>
          <w:spacing w:val="1"/>
          <w:sz w:val="28"/>
        </w:rPr>
        <w:t> </w:t>
      </w:r>
      <w:r>
        <w:rPr>
          <w:sz w:val="28"/>
        </w:rPr>
        <w:t>копий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приставов-</w:t>
      </w:r>
      <w:r>
        <w:rPr>
          <w:spacing w:val="1"/>
          <w:sz w:val="28"/>
        </w:rPr>
        <w:t> </w:t>
      </w:r>
      <w:r>
        <w:rPr>
          <w:sz w:val="28"/>
        </w:rPr>
        <w:t>исполнителей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окончании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возбуждении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-67"/>
          <w:sz w:val="28"/>
        </w:rPr>
        <w:t> </w:t>
      </w:r>
      <w:r>
        <w:rPr>
          <w:sz w:val="28"/>
        </w:rPr>
        <w:t>производства, а также возвращенные исполнительные листы, поступившие в</w:t>
      </w:r>
      <w:r>
        <w:rPr>
          <w:spacing w:val="1"/>
          <w:sz w:val="28"/>
        </w:rPr>
        <w:t> </w:t>
      </w:r>
      <w:r>
        <w:rPr>
          <w:sz w:val="28"/>
        </w:rPr>
        <w:t>арбитражный апелляционный суд в данном отчетном периоде. В этой строке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исполнительные</w:t>
      </w:r>
      <w:r>
        <w:rPr>
          <w:spacing w:val="1"/>
          <w:sz w:val="28"/>
        </w:rPr>
        <w:t> </w:t>
      </w:r>
      <w:r>
        <w:rPr>
          <w:sz w:val="28"/>
        </w:rPr>
        <w:t>листы,</w:t>
      </w:r>
      <w:r>
        <w:rPr>
          <w:spacing w:val="1"/>
          <w:sz w:val="28"/>
        </w:rPr>
        <w:t> </w:t>
      </w:r>
      <w:r>
        <w:rPr>
          <w:sz w:val="28"/>
        </w:rPr>
        <w:t>возвращенные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органами,</w:t>
      </w:r>
      <w:r>
        <w:rPr>
          <w:spacing w:val="1"/>
          <w:sz w:val="28"/>
        </w:rPr>
        <w:t> </w:t>
      </w:r>
      <w:r>
        <w:rPr>
          <w:sz w:val="28"/>
        </w:rPr>
        <w:t>исполняющими их в силу закона, иными органами (например, банками) или</w:t>
      </w:r>
      <w:r>
        <w:rPr>
          <w:spacing w:val="1"/>
          <w:sz w:val="28"/>
        </w:rPr>
        <w:t> </w:t>
      </w:r>
      <w:r>
        <w:rPr>
          <w:sz w:val="28"/>
        </w:rPr>
        <w:t>взыскателями.</w:t>
      </w:r>
    </w:p>
    <w:p>
      <w:pPr>
        <w:pStyle w:val="BodyText"/>
        <w:ind w:right="414"/>
      </w:pPr>
      <w:r>
        <w:rPr/>
        <w:t>Показатели строки детализируются в следующих строках по основаниям</w:t>
      </w:r>
      <w:r>
        <w:rPr>
          <w:spacing w:val="1"/>
        </w:rPr>
        <w:t> </w:t>
      </w:r>
      <w:r>
        <w:rPr/>
        <w:t>исполнения:</w:t>
      </w:r>
    </w:p>
    <w:p>
      <w:pPr>
        <w:pStyle w:val="BodyText"/>
        <w:spacing w:before="1"/>
        <w:ind w:right="406"/>
      </w:pPr>
      <w:r>
        <w:rPr/>
        <w:t>«в том числе в связи с исполнением», в которой отражаются данные 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которые</w:t>
      </w:r>
      <w:r>
        <w:rPr>
          <w:spacing w:val="-4"/>
        </w:rPr>
        <w:t> </w:t>
      </w:r>
      <w:r>
        <w:rPr/>
        <w:t>содержат</w:t>
      </w:r>
      <w:r>
        <w:rPr>
          <w:spacing w:val="-3"/>
        </w:rPr>
        <w:t> </w:t>
      </w:r>
      <w:r>
        <w:rPr/>
        <w:t>указание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исполнение</w:t>
      </w:r>
      <w:r>
        <w:rPr>
          <w:spacing w:val="1"/>
        </w:rPr>
        <w:t> </w:t>
      </w:r>
      <w:r>
        <w:rPr/>
        <w:t>(частичное</w:t>
      </w:r>
      <w:r>
        <w:rPr>
          <w:spacing w:val="-6"/>
        </w:rPr>
        <w:t> </w:t>
      </w:r>
      <w:r>
        <w:rPr/>
        <w:t>исполнение)</w:t>
      </w:r>
      <w:r>
        <w:rPr>
          <w:spacing w:val="-3"/>
        </w:rPr>
        <w:t> </w:t>
      </w:r>
      <w:r>
        <w:rPr/>
        <w:t>требований;</w:t>
      </w:r>
    </w:p>
    <w:p>
      <w:pPr>
        <w:pStyle w:val="BodyText"/>
        <w:ind w:right="406"/>
      </w:pPr>
      <w:r>
        <w:rPr/>
        <w:t>«в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возвращено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возбуждении</w:t>
      </w:r>
      <w:r>
        <w:rPr>
          <w:spacing w:val="1"/>
        </w:rPr>
        <w:t> </w:t>
      </w:r>
      <w:r>
        <w:rPr/>
        <w:t>исполнительного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56"/>
        </w:rPr>
        <w:t> </w:t>
      </w:r>
      <w:r>
        <w:rPr/>
        <w:t>на</w:t>
      </w:r>
      <w:r>
        <w:rPr>
          <w:spacing w:val="58"/>
        </w:rPr>
        <w:t> </w:t>
      </w:r>
      <w:r>
        <w:rPr/>
        <w:t>основании</w:t>
      </w:r>
      <w:r>
        <w:rPr>
          <w:spacing w:val="57"/>
        </w:rPr>
        <w:t> </w:t>
      </w:r>
      <w:r>
        <w:rPr/>
        <w:t>п.</w:t>
      </w:r>
      <w:r>
        <w:rPr>
          <w:spacing w:val="57"/>
        </w:rPr>
        <w:t> </w:t>
      </w:r>
      <w:r>
        <w:rPr/>
        <w:t>4</w:t>
      </w:r>
      <w:r>
        <w:rPr>
          <w:spacing w:val="58"/>
        </w:rPr>
        <w:t> </w:t>
      </w:r>
      <w:r>
        <w:rPr/>
        <w:t>ч.</w:t>
      </w:r>
      <w:r>
        <w:rPr>
          <w:spacing w:val="64"/>
        </w:rPr>
        <w:t> </w:t>
      </w:r>
      <w:r>
        <w:rPr/>
        <w:t>1</w:t>
      </w:r>
      <w:r>
        <w:rPr>
          <w:spacing w:val="58"/>
        </w:rPr>
        <w:t> </w:t>
      </w:r>
      <w:r>
        <w:rPr/>
        <w:t>ст.</w:t>
      </w:r>
      <w:r>
        <w:rPr>
          <w:spacing w:val="59"/>
        </w:rPr>
        <w:t> </w:t>
      </w:r>
      <w:r>
        <w:rPr/>
        <w:t>31</w:t>
      </w:r>
      <w:r>
        <w:rPr>
          <w:spacing w:val="60"/>
        </w:rPr>
        <w:t> </w:t>
      </w:r>
      <w:r>
        <w:rPr/>
        <w:t>Федерального</w:t>
      </w:r>
      <w:r>
        <w:rPr>
          <w:spacing w:val="61"/>
        </w:rPr>
        <w:t> </w:t>
      </w:r>
      <w:r>
        <w:rPr/>
        <w:t>закона</w:t>
      </w:r>
      <w:r>
        <w:rPr>
          <w:spacing w:val="57"/>
        </w:rPr>
        <w:t> </w:t>
      </w:r>
      <w:r>
        <w:rPr/>
        <w:t>№</w:t>
      </w:r>
      <w:r>
        <w:rPr>
          <w:spacing w:val="58"/>
        </w:rPr>
        <w:t> </w:t>
      </w:r>
      <w:r>
        <w:rPr/>
        <w:t>229-ФЗ</w:t>
      </w:r>
    </w:p>
    <w:p>
      <w:pPr>
        <w:pStyle w:val="BodyText"/>
        <w:ind w:right="407" w:firstLine="0"/>
      </w:pPr>
      <w:r>
        <w:rPr/>
        <w:t>«Об</w:t>
      </w:r>
      <w:r>
        <w:rPr>
          <w:spacing w:val="1"/>
        </w:rPr>
        <w:t> </w:t>
      </w:r>
      <w:r>
        <w:rPr/>
        <w:t>исполнительном</w:t>
      </w:r>
      <w:r>
        <w:rPr>
          <w:spacing w:val="1"/>
        </w:rPr>
        <w:t> </w:t>
      </w:r>
      <w:r>
        <w:rPr/>
        <w:t>производстве»,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исполнительных листов, возвращение которых в арбитражный апелляционный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картотеке в</w:t>
      </w:r>
      <w:r>
        <w:rPr>
          <w:spacing w:val="-3"/>
        </w:rPr>
        <w:t> </w:t>
      </w:r>
      <w:r>
        <w:rPr/>
        <w:t>отчетном периоде.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3"/>
          <w:numId w:val="140"/>
        </w:numPr>
        <w:tabs>
          <w:tab w:pos="2580" w:val="left" w:leader="none"/>
        </w:tabs>
        <w:spacing w:line="242" w:lineRule="auto" w:before="154" w:after="0"/>
        <w:ind w:left="2716" w:right="1789" w:hanging="418"/>
        <w:jc w:val="left"/>
      </w:pPr>
      <w:r>
        <w:rPr/>
        <w:drawing>
          <wp:anchor distT="0" distB="0" distL="0" distR="0" allowOverlap="1" layoutInCell="1" locked="0" behindDoc="0" simplePos="0" relativeHeight="1603840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6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0" w:id="400"/>
      <w:bookmarkEnd w:id="400"/>
      <w:r>
        <w:rPr>
          <w:b w:val="0"/>
        </w:rPr>
      </w:r>
      <w:bookmarkStart w:name="_bookmark200" w:id="401"/>
      <w:bookmarkEnd w:id="401"/>
      <w:r>
        <w:rPr/>
        <w:t>Ф</w:t>
      </w:r>
      <w:r>
        <w:rPr/>
        <w:t>орма № 3 АС «Отчет о работе арбитражных судов</w:t>
      </w:r>
      <w:r>
        <w:rPr>
          <w:spacing w:val="-67"/>
        </w:rPr>
        <w:t> </w:t>
      </w:r>
      <w:r>
        <w:rPr/>
        <w:t>по</w:t>
      </w:r>
      <w:r>
        <w:rPr>
          <w:spacing w:val="-1"/>
        </w:rPr>
        <w:t> </w:t>
      </w:r>
      <w:r>
        <w:rPr/>
        <w:t>рассмотрению</w:t>
      </w:r>
      <w:r>
        <w:rPr>
          <w:spacing w:val="-2"/>
        </w:rPr>
        <w:t> </w:t>
      </w:r>
      <w:r>
        <w:rPr/>
        <w:t>дел в</w:t>
      </w:r>
      <w:r>
        <w:rPr>
          <w:spacing w:val="-2"/>
        </w:rPr>
        <w:t> </w:t>
      </w:r>
      <w:r>
        <w:rPr/>
        <w:t>кассационном</w:t>
      </w:r>
      <w:r>
        <w:rPr>
          <w:spacing w:val="-4"/>
        </w:rPr>
        <w:t> </w:t>
      </w:r>
      <w:r>
        <w:rPr/>
        <w:t>порядке»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  <w:rPr>
          <w:b/>
          <w:sz w:val="28"/>
        </w:rPr>
      </w:pPr>
      <w:bookmarkStart w:name="_bookmark201" w:id="402"/>
      <w:bookmarkEnd w:id="402"/>
      <w:r>
        <w:rPr/>
      </w:r>
      <w:bookmarkStart w:name="_bookmark201" w:id="403"/>
      <w:bookmarkEnd w:id="403"/>
      <w:r>
        <w:rPr>
          <w:b/>
          <w:sz w:val="28"/>
        </w:rPr>
        <w:t>П</w:t>
      </w:r>
      <w:r>
        <w:rPr>
          <w:b/>
          <w:sz w:val="28"/>
        </w:rPr>
        <w:t>орядок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формирования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раздела</w:t>
      </w:r>
    </w:p>
    <w:p>
      <w:pPr>
        <w:pStyle w:val="Heading1"/>
        <w:ind w:left="2798"/>
      </w:pPr>
      <w:r>
        <w:rPr/>
        <w:t>«Движение</w:t>
      </w:r>
      <w:r>
        <w:rPr>
          <w:spacing w:val="-2"/>
        </w:rPr>
        <w:t> </w:t>
      </w:r>
      <w:r>
        <w:rPr/>
        <w:t>дел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арбитражном</w:t>
      </w:r>
      <w:r>
        <w:rPr>
          <w:spacing w:val="1"/>
        </w:rPr>
        <w:t> </w:t>
      </w:r>
      <w:r>
        <w:rPr/>
        <w:t>суде</w:t>
      </w:r>
      <w:r>
        <w:rPr>
          <w:spacing w:val="-6"/>
        </w:rPr>
        <w:t> </w:t>
      </w:r>
      <w:r>
        <w:rPr/>
        <w:t>округа»</w:t>
      </w:r>
      <w:r>
        <w:rPr>
          <w:vertAlign w:val="superscript"/>
        </w:rPr>
        <w:t>525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69"/>
        </w:numPr>
        <w:tabs>
          <w:tab w:pos="241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принятым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находившихся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арбитражных</w:t>
      </w:r>
      <w:r>
        <w:rPr>
          <w:spacing w:val="70"/>
          <w:sz w:val="28"/>
        </w:rPr>
        <w:t> </w:t>
      </w:r>
      <w:r>
        <w:rPr>
          <w:sz w:val="28"/>
        </w:rPr>
        <w:t>судах</w:t>
      </w:r>
      <w:r>
        <w:rPr>
          <w:spacing w:val="70"/>
          <w:sz w:val="28"/>
        </w:rPr>
        <w:t> </w:t>
      </w:r>
      <w:r>
        <w:rPr>
          <w:sz w:val="28"/>
        </w:rPr>
        <w:t>округов,</w:t>
      </w:r>
      <w:r>
        <w:rPr>
          <w:spacing w:val="70"/>
          <w:sz w:val="28"/>
        </w:rPr>
        <w:t> </w:t>
      </w:r>
      <w:r>
        <w:rPr>
          <w:sz w:val="28"/>
        </w:rPr>
        <w:t>а</w:t>
      </w:r>
      <w:r>
        <w:rPr>
          <w:spacing w:val="70"/>
          <w:sz w:val="28"/>
        </w:rPr>
        <w:t> </w:t>
      </w:r>
      <w:r>
        <w:rPr>
          <w:sz w:val="28"/>
        </w:rPr>
        <w:t>также</w:t>
      </w:r>
      <w:r>
        <w:rPr>
          <w:spacing w:val="70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-1"/>
          <w:sz w:val="28"/>
        </w:rPr>
        <w:t> </w:t>
      </w:r>
      <w:r>
        <w:rPr>
          <w:sz w:val="28"/>
        </w:rPr>
        <w:t>по интеллектуальным</w:t>
      </w:r>
      <w:r>
        <w:rPr>
          <w:spacing w:val="-3"/>
          <w:sz w:val="28"/>
        </w:rPr>
        <w:t> </w:t>
      </w:r>
      <w:r>
        <w:rPr>
          <w:sz w:val="28"/>
        </w:rPr>
        <w:t>правам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соответствии</w:t>
      </w:r>
      <w:r>
        <w:rPr>
          <w:spacing w:val="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главой</w:t>
      </w:r>
      <w:r>
        <w:rPr>
          <w:spacing w:val="-4"/>
          <w:sz w:val="28"/>
        </w:rPr>
        <w:t> </w:t>
      </w:r>
      <w:r>
        <w:rPr>
          <w:sz w:val="28"/>
        </w:rPr>
        <w:t>35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ListParagraph"/>
        <w:numPr>
          <w:ilvl w:val="2"/>
          <w:numId w:val="169"/>
        </w:numPr>
        <w:tabs>
          <w:tab w:pos="2411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итоговой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«Всего»</w:t>
      </w:r>
      <w:r>
        <w:rPr>
          <w:spacing w:val="1"/>
          <w:sz w:val="28"/>
        </w:rPr>
        <w:t> </w:t>
      </w:r>
      <w:r>
        <w:rPr>
          <w:sz w:val="28"/>
        </w:rPr>
        <w:t>детализируются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зависимости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обжалуемого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акта,</w:t>
      </w:r>
      <w:r>
        <w:rPr>
          <w:spacing w:val="1"/>
          <w:sz w:val="28"/>
        </w:rPr>
        <w:t> </w:t>
      </w:r>
      <w:r>
        <w:rPr>
          <w:sz w:val="28"/>
        </w:rPr>
        <w:t>вынесенного в первой инстанции: решение</w:t>
      </w:r>
      <w:r>
        <w:rPr>
          <w:sz w:val="28"/>
          <w:vertAlign w:val="superscript"/>
        </w:rPr>
        <w:t>526</w:t>
      </w:r>
      <w:r>
        <w:rPr>
          <w:sz w:val="28"/>
          <w:vertAlign w:val="baseline"/>
        </w:rPr>
        <w:t>, судебный приказ, определение 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прекращении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делу,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определения,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завершающие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производства по делу (оставление без рассмотрения, передача по подсудности),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определения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первой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инстанции,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вынесенные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ходе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судебного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производства,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исполнения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решений.</w:t>
      </w:r>
    </w:p>
    <w:p>
      <w:pPr>
        <w:pStyle w:val="BodyText"/>
        <w:ind w:right="406"/>
      </w:pPr>
      <w:r>
        <w:rPr/>
        <w:t>Распределение по виду судебного акта, вынесенного первой инстанцией,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обжалуется</w:t>
      </w:r>
      <w:r>
        <w:rPr>
          <w:spacing w:val="1"/>
        </w:rPr>
        <w:t> </w:t>
      </w:r>
      <w:r>
        <w:rPr/>
        <w:t>апелляционное</w:t>
      </w:r>
      <w:r>
        <w:rPr>
          <w:spacing w:val="1"/>
        </w:rPr>
        <w:t> </w:t>
      </w:r>
      <w:r>
        <w:rPr/>
        <w:t>определение,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оставившее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силе,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отменившее</w:t>
      </w:r>
      <w:r>
        <w:rPr>
          <w:spacing w:val="1"/>
        </w:rPr>
        <w:t> </w:t>
      </w:r>
      <w:r>
        <w:rPr/>
        <w:t>или</w:t>
      </w:r>
      <w:r>
        <w:rPr>
          <w:spacing w:val="-67"/>
        </w:rPr>
        <w:t> </w:t>
      </w:r>
      <w:r>
        <w:rPr/>
        <w:t>изменившее</w:t>
      </w:r>
      <w:r>
        <w:rPr>
          <w:spacing w:val="-5"/>
        </w:rPr>
        <w:t> </w:t>
      </w:r>
      <w:r>
        <w:rPr/>
        <w:t>судебный акт первой инстанции.</w:t>
      </w:r>
    </w:p>
    <w:p>
      <w:pPr>
        <w:pStyle w:val="ListParagraph"/>
        <w:numPr>
          <w:ilvl w:val="2"/>
          <w:numId w:val="169"/>
        </w:numPr>
        <w:tabs>
          <w:tab w:pos="2402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начало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показателям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«Остаток</w:t>
      </w:r>
      <w:r>
        <w:rPr>
          <w:spacing w:val="1"/>
          <w:sz w:val="28"/>
        </w:rPr>
        <w:t> </w:t>
      </w:r>
      <w:r>
        <w:rPr>
          <w:sz w:val="28"/>
        </w:rPr>
        <w:t>неоконченных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конец</w:t>
      </w:r>
      <w:r>
        <w:rPr>
          <w:spacing w:val="1"/>
          <w:sz w:val="28"/>
        </w:rPr>
        <w:t> </w:t>
      </w:r>
      <w:r>
        <w:rPr>
          <w:sz w:val="28"/>
        </w:rPr>
        <w:t>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периода»</w:t>
      </w:r>
      <w:r>
        <w:rPr>
          <w:spacing w:val="1"/>
          <w:sz w:val="28"/>
        </w:rPr>
        <w:t> </w:t>
      </w:r>
      <w:r>
        <w:rPr>
          <w:sz w:val="28"/>
        </w:rPr>
        <w:t>статистического</w:t>
      </w:r>
      <w:r>
        <w:rPr>
          <w:spacing w:val="1"/>
          <w:sz w:val="28"/>
        </w:rPr>
        <w:t> </w:t>
      </w:r>
      <w:r>
        <w:rPr>
          <w:sz w:val="28"/>
        </w:rPr>
        <w:t>отчета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предыдущий год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всем строкам.</w:t>
      </w:r>
    </w:p>
    <w:p>
      <w:pPr>
        <w:pStyle w:val="ListParagraph"/>
        <w:numPr>
          <w:ilvl w:val="2"/>
          <w:numId w:val="169"/>
        </w:numPr>
        <w:tabs>
          <w:tab w:pos="249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«Поступило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жалоб»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кассационные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поступления,</w:t>
      </w:r>
      <w:r>
        <w:rPr>
          <w:spacing w:val="1"/>
          <w:sz w:val="28"/>
        </w:rPr>
        <w:t> </w:t>
      </w:r>
      <w:r>
        <w:rPr>
          <w:sz w:val="28"/>
        </w:rPr>
        <w:t>соответствующей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независимо от</w:t>
      </w:r>
      <w:r>
        <w:rPr>
          <w:spacing w:val="-3"/>
          <w:sz w:val="28"/>
        </w:rPr>
        <w:t> </w:t>
      </w:r>
      <w:r>
        <w:rPr>
          <w:sz w:val="28"/>
        </w:rPr>
        <w:t>дальнейших</w:t>
      </w:r>
      <w:r>
        <w:rPr>
          <w:spacing w:val="1"/>
          <w:sz w:val="28"/>
        </w:rPr>
        <w:t> </w:t>
      </w:r>
      <w:r>
        <w:rPr>
          <w:sz w:val="28"/>
        </w:rPr>
        <w:t>принятых по</w:t>
      </w:r>
      <w:r>
        <w:rPr>
          <w:spacing w:val="1"/>
          <w:sz w:val="28"/>
        </w:rPr>
        <w:t> </w:t>
      </w:r>
      <w:r>
        <w:rPr>
          <w:sz w:val="28"/>
        </w:rPr>
        <w:t>ним решений.</w:t>
      </w:r>
    </w:p>
    <w:p>
      <w:pPr>
        <w:pStyle w:val="BodyText"/>
        <w:ind w:right="408"/>
      </w:pPr>
      <w:r>
        <w:rPr/>
        <w:t>В случае поступления нескольких жалоб по делу,</w:t>
      </w:r>
      <w:r>
        <w:rPr>
          <w:spacing w:val="1"/>
        </w:rPr>
        <w:t> </w:t>
      </w:r>
      <w:r>
        <w:rPr/>
        <w:t>независимо от того, что</w:t>
      </w:r>
      <w:r>
        <w:rPr>
          <w:spacing w:val="-67"/>
        </w:rPr>
        <w:t> </w:t>
      </w:r>
      <w:r>
        <w:rPr/>
        <w:t>по результатам их рассмотрения вынесено одно постановление, каждая из них</w:t>
      </w:r>
      <w:r>
        <w:rPr>
          <w:spacing w:val="1"/>
        </w:rPr>
        <w:t> </w:t>
      </w:r>
      <w:r>
        <w:rPr/>
        <w:t>отражается</w:t>
      </w:r>
      <w:r>
        <w:rPr>
          <w:spacing w:val="68"/>
        </w:rPr>
        <w:t> </w:t>
      </w:r>
      <w:r>
        <w:rPr/>
        <w:t>в</w:t>
      </w:r>
      <w:r>
        <w:rPr>
          <w:spacing w:val="66"/>
        </w:rPr>
        <w:t> </w:t>
      </w:r>
      <w:r>
        <w:rPr/>
        <w:t>показателях</w:t>
      </w:r>
      <w:r>
        <w:rPr>
          <w:spacing w:val="69"/>
        </w:rPr>
        <w:t> </w:t>
      </w:r>
      <w:r>
        <w:rPr/>
        <w:t>по</w:t>
      </w:r>
      <w:r>
        <w:rPr>
          <w:spacing w:val="68"/>
        </w:rPr>
        <w:t> </w:t>
      </w:r>
      <w:r>
        <w:rPr/>
        <w:t>графам</w:t>
      </w:r>
      <w:r>
        <w:rPr>
          <w:spacing w:val="67"/>
        </w:rPr>
        <w:t> </w:t>
      </w:r>
      <w:r>
        <w:rPr/>
        <w:t>«Поступило</w:t>
      </w:r>
      <w:r>
        <w:rPr>
          <w:spacing w:val="68"/>
        </w:rPr>
        <w:t> </w:t>
      </w:r>
      <w:r>
        <w:rPr/>
        <w:t>кассационных</w:t>
      </w:r>
      <w:r>
        <w:rPr>
          <w:spacing w:val="68"/>
        </w:rPr>
        <w:t> </w:t>
      </w:r>
      <w:r>
        <w:rPr/>
        <w:t>жалоб»,</w:t>
      </w:r>
    </w:p>
    <w:p>
      <w:pPr>
        <w:pStyle w:val="BodyText"/>
        <w:ind w:right="410" w:firstLine="0"/>
      </w:pPr>
      <w:r>
        <w:rPr/>
        <w:t>«Возвращено,</w:t>
      </w:r>
      <w:r>
        <w:rPr>
          <w:spacing w:val="1"/>
        </w:rPr>
        <w:t> </w:t>
      </w:r>
      <w:r>
        <w:rPr/>
        <w:t>отказано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передаче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рассмотрение»,</w:t>
      </w:r>
      <w:r>
        <w:rPr>
          <w:spacing w:val="1"/>
        </w:rPr>
        <w:t> </w:t>
      </w:r>
      <w:r>
        <w:rPr/>
        <w:t>«Принято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производству»,</w:t>
      </w:r>
      <w:r>
        <w:rPr>
          <w:spacing w:val="1"/>
        </w:rPr>
        <w:t> </w:t>
      </w:r>
      <w:r>
        <w:rPr/>
        <w:t>«Оставлено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конец</w:t>
      </w:r>
      <w:r>
        <w:rPr>
          <w:spacing w:val="1"/>
        </w:rPr>
        <w:t> </w:t>
      </w:r>
      <w:r>
        <w:rPr/>
        <w:t>отчетного</w:t>
      </w:r>
      <w:r>
        <w:rPr>
          <w:spacing w:val="-3"/>
        </w:rPr>
        <w:t> </w:t>
      </w:r>
      <w:r>
        <w:rPr/>
        <w:t>периода».</w:t>
      </w:r>
    </w:p>
    <w:p>
      <w:pPr>
        <w:pStyle w:val="BodyText"/>
        <w:ind w:right="412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жалобе</w:t>
      </w:r>
      <w:r>
        <w:rPr>
          <w:spacing w:val="1"/>
        </w:rPr>
        <w:t> </w:t>
      </w:r>
      <w:r>
        <w:rPr/>
        <w:t>обжалуется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принятых</w:t>
      </w:r>
      <w:r>
        <w:rPr>
          <w:spacing w:val="17"/>
        </w:rPr>
        <w:t> </w:t>
      </w:r>
      <w:r>
        <w:rPr/>
        <w:t>по</w:t>
      </w:r>
      <w:r>
        <w:rPr>
          <w:spacing w:val="17"/>
        </w:rPr>
        <w:t> </w:t>
      </w:r>
      <w:r>
        <w:rPr/>
        <w:t>одному</w:t>
      </w:r>
      <w:r>
        <w:rPr>
          <w:spacing w:val="13"/>
        </w:rPr>
        <w:t> </w:t>
      </w:r>
      <w:r>
        <w:rPr/>
        <w:t>делу,</w:t>
      </w:r>
      <w:r>
        <w:rPr>
          <w:spacing w:val="16"/>
        </w:rPr>
        <w:t> </w:t>
      </w:r>
      <w:r>
        <w:rPr/>
        <w:t>и</w:t>
      </w:r>
      <w:r>
        <w:rPr>
          <w:spacing w:val="17"/>
        </w:rPr>
        <w:t> </w:t>
      </w:r>
      <w:r>
        <w:rPr/>
        <w:t>по</w:t>
      </w:r>
      <w:r>
        <w:rPr>
          <w:spacing w:val="17"/>
        </w:rPr>
        <w:t> </w:t>
      </w:r>
      <w:r>
        <w:rPr/>
        <w:t>результатам</w:t>
      </w:r>
      <w:r>
        <w:rPr>
          <w:spacing w:val="16"/>
        </w:rPr>
        <w:t> </w:t>
      </w:r>
      <w:r>
        <w:rPr/>
        <w:t>рассмотрения</w:t>
      </w:r>
      <w:r>
        <w:rPr>
          <w:spacing w:val="17"/>
        </w:rPr>
        <w:t> </w:t>
      </w:r>
      <w:r>
        <w:rPr/>
        <w:t>вынесено</w:t>
      </w:r>
      <w:r>
        <w:rPr>
          <w:spacing w:val="15"/>
        </w:rPr>
        <w:t> </w:t>
      </w:r>
      <w:r>
        <w:rPr/>
        <w:t>одно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03067pt;width:144.020pt;height:.72003pt;mso-position-horizontal-relative:page;mso-position-vertical-relative:paragraph;z-index:-154193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525</w:t>
      </w:r>
      <w:r>
        <w:rPr>
          <w:sz w:val="20"/>
          <w:vertAlign w:val="baseline"/>
        </w:rPr>
        <w:t> Показатели по форме № 3 АС по всем разделам формируются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 делам, рассмотренным в кассационном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порядке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арбитражных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судах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округов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интеллектуальным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правам.</w:t>
      </w:r>
    </w:p>
    <w:p>
      <w:pPr>
        <w:spacing w:before="1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526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относятся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итоговые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процессуальные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акты,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оканчивающие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существу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делу: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оспаривании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43"/>
          <w:sz w:val="20"/>
          <w:vertAlign w:val="baseline"/>
        </w:rPr>
        <w:t> </w:t>
      </w:r>
      <w:r>
        <w:rPr>
          <w:sz w:val="20"/>
          <w:vertAlign w:val="baseline"/>
        </w:rPr>
        <w:t>третейского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суда,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выдаче</w:t>
      </w:r>
      <w:r>
        <w:rPr>
          <w:spacing w:val="44"/>
          <w:sz w:val="20"/>
          <w:vertAlign w:val="baseline"/>
        </w:rPr>
        <w:t> </w:t>
      </w:r>
      <w:r>
        <w:rPr>
          <w:sz w:val="20"/>
          <w:vertAlign w:val="baseline"/>
        </w:rPr>
        <w:t>исполнительного</w:t>
      </w:r>
      <w:r>
        <w:rPr>
          <w:spacing w:val="-48"/>
          <w:sz w:val="20"/>
          <w:vertAlign w:val="baseline"/>
        </w:rPr>
        <w:t> </w:t>
      </w:r>
      <w:r>
        <w:rPr>
          <w:sz w:val="20"/>
          <w:vertAlign w:val="baseline"/>
        </w:rPr>
        <w:t>листа на принудительное исполнение решения третейского суда, о признании и приведении в исполнение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решения иностранного суда и иностранного арбитражного решения, а также судебные акты, оканчивающие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несостоятельности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(банкротстве):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завершении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конкурсного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производства,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завершении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реструктуризации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долгов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гражданина,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завершении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реализации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имущества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гражданина.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603891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постановление,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графах</w:t>
      </w:r>
      <w:r>
        <w:rPr>
          <w:spacing w:val="1"/>
        </w:rPr>
        <w:t> </w:t>
      </w:r>
      <w:r>
        <w:rPr/>
        <w:t>«Поступило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жалоб»,</w:t>
      </w:r>
      <w:r>
        <w:rPr>
          <w:spacing w:val="1"/>
        </w:rPr>
        <w:t> </w:t>
      </w:r>
      <w:r>
        <w:rPr/>
        <w:t>«Принято</w:t>
      </w:r>
      <w:r>
        <w:rPr>
          <w:spacing w:val="1"/>
        </w:rPr>
        <w:t> </w:t>
      </w:r>
      <w:r>
        <w:rPr/>
        <w:t>к</w:t>
      </w:r>
      <w:r>
        <w:rPr>
          <w:spacing w:val="-67"/>
        </w:rPr>
        <w:t> </w:t>
      </w:r>
      <w:r>
        <w:rPr/>
        <w:t>производству», а также в показателях по графам «Количество дел по принятым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производству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жалобам»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«Рассмотрено</w:t>
      </w:r>
      <w:r>
        <w:rPr>
          <w:spacing w:val="1"/>
        </w:rPr>
        <w:t> </w:t>
      </w:r>
      <w:r>
        <w:rPr/>
        <w:t>дел:</w:t>
      </w:r>
      <w:r>
        <w:rPr>
          <w:spacing w:val="71"/>
        </w:rPr>
        <w:t> </w:t>
      </w:r>
      <w:r>
        <w:rPr/>
        <w:t>всего»</w:t>
      </w:r>
      <w:r>
        <w:rPr>
          <w:spacing w:val="1"/>
        </w:rPr>
        <w:t> </w:t>
      </w:r>
      <w:r>
        <w:rPr/>
        <w:t>отражается</w:t>
      </w:r>
      <w:r>
        <w:rPr>
          <w:spacing w:val="71"/>
        </w:rPr>
        <w:t> </w:t>
      </w:r>
      <w:r>
        <w:rPr/>
        <w:t>соответственно</w:t>
      </w:r>
      <w:r>
        <w:rPr>
          <w:spacing w:val="71"/>
        </w:rPr>
        <w:t> </w:t>
      </w:r>
      <w:r>
        <w:rPr/>
        <w:t>одна</w:t>
      </w:r>
      <w:r>
        <w:rPr>
          <w:spacing w:val="71"/>
        </w:rPr>
        <w:t> </w:t>
      </w:r>
      <w:r>
        <w:rPr/>
        <w:t>жалоба</w:t>
      </w:r>
      <w:r>
        <w:rPr>
          <w:spacing w:val="71"/>
        </w:rPr>
        <w:t> </w:t>
      </w:r>
      <w:r>
        <w:rPr/>
        <w:t>и</w:t>
      </w:r>
      <w:r>
        <w:rPr>
          <w:spacing w:val="71"/>
        </w:rPr>
        <w:t> </w:t>
      </w:r>
      <w:r>
        <w:rPr/>
        <w:t>одно</w:t>
      </w:r>
      <w:r>
        <w:rPr>
          <w:spacing w:val="71"/>
        </w:rPr>
        <w:t> </w:t>
      </w:r>
      <w:r>
        <w:rPr/>
        <w:t>производство   по   делу.</w:t>
      </w:r>
      <w:r>
        <w:rPr>
          <w:spacing w:val="1"/>
        </w:rPr>
        <w:t> </w:t>
      </w:r>
      <w:r>
        <w:rPr/>
        <w:t>Если кассационная жалоба подана на несколько судебных актов, но принята к</w:t>
      </w:r>
      <w:r>
        <w:rPr>
          <w:spacing w:val="1"/>
        </w:rPr>
        <w:t> </w:t>
      </w:r>
      <w:r>
        <w:rPr/>
        <w:t>производству только в части одного судебного акта, а в отношении другого</w:t>
      </w:r>
      <w:r>
        <w:rPr>
          <w:spacing w:val="1"/>
        </w:rPr>
        <w:t> </w:t>
      </w:r>
      <w:r>
        <w:rPr/>
        <w:t>(других)</w:t>
      </w:r>
      <w:r>
        <w:rPr>
          <w:spacing w:val="56"/>
        </w:rPr>
        <w:t> </w:t>
      </w:r>
      <w:r>
        <w:rPr/>
        <w:t>подлежит</w:t>
      </w:r>
      <w:r>
        <w:rPr>
          <w:spacing w:val="56"/>
        </w:rPr>
        <w:t> </w:t>
      </w:r>
      <w:r>
        <w:rPr/>
        <w:t>возврату,</w:t>
      </w:r>
      <w:r>
        <w:rPr>
          <w:spacing w:val="59"/>
        </w:rPr>
        <w:t> </w:t>
      </w:r>
      <w:r>
        <w:rPr/>
        <w:t>то</w:t>
      </w:r>
      <w:r>
        <w:rPr>
          <w:spacing w:val="58"/>
        </w:rPr>
        <w:t> </w:t>
      </w:r>
      <w:r>
        <w:rPr/>
        <w:t>жалоба</w:t>
      </w:r>
      <w:r>
        <w:rPr>
          <w:spacing w:val="60"/>
        </w:rPr>
        <w:t> </w:t>
      </w:r>
      <w:r>
        <w:rPr/>
        <w:t>учитывается</w:t>
      </w:r>
      <w:r>
        <w:rPr>
          <w:spacing w:val="60"/>
        </w:rPr>
        <w:t> </w:t>
      </w:r>
      <w:r>
        <w:rPr/>
        <w:t>в</w:t>
      </w:r>
      <w:r>
        <w:rPr>
          <w:spacing w:val="56"/>
        </w:rPr>
        <w:t> </w:t>
      </w:r>
      <w:r>
        <w:rPr/>
        <w:t>показателях</w:t>
      </w:r>
      <w:r>
        <w:rPr>
          <w:spacing w:val="57"/>
        </w:rPr>
        <w:t> </w:t>
      </w:r>
      <w:r>
        <w:rPr/>
        <w:t>по</w:t>
      </w:r>
      <w:r>
        <w:rPr>
          <w:spacing w:val="58"/>
        </w:rPr>
        <w:t> </w:t>
      </w:r>
      <w:r>
        <w:rPr/>
        <w:t>графе</w:t>
      </w:r>
    </w:p>
    <w:p>
      <w:pPr>
        <w:pStyle w:val="BodyText"/>
        <w:spacing w:line="322" w:lineRule="exact" w:before="2"/>
        <w:ind w:firstLine="0"/>
      </w:pPr>
      <w:r>
        <w:rPr/>
        <w:t>«Принято</w:t>
      </w:r>
      <w:r>
        <w:rPr>
          <w:spacing w:val="-3"/>
        </w:rPr>
        <w:t> </w:t>
      </w:r>
      <w:r>
        <w:rPr/>
        <w:t>к</w:t>
      </w:r>
      <w:r>
        <w:rPr>
          <w:spacing w:val="-8"/>
        </w:rPr>
        <w:t> </w:t>
      </w:r>
      <w:r>
        <w:rPr/>
        <w:t>производству».</w:t>
      </w:r>
    </w:p>
    <w:p>
      <w:pPr>
        <w:pStyle w:val="ListParagraph"/>
        <w:numPr>
          <w:ilvl w:val="2"/>
          <w:numId w:val="169"/>
        </w:numPr>
        <w:tabs>
          <w:tab w:pos="236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показателях граф «Возвращено, отказано в передаче жалобы на</w:t>
      </w:r>
      <w:r>
        <w:rPr>
          <w:spacing w:val="1"/>
          <w:sz w:val="28"/>
        </w:rPr>
        <w:t> </w:t>
      </w:r>
      <w:r>
        <w:rPr>
          <w:sz w:val="28"/>
        </w:rPr>
        <w:t>рассмотрение»,</w:t>
      </w:r>
      <w:r>
        <w:rPr>
          <w:spacing w:val="1"/>
          <w:sz w:val="28"/>
        </w:rPr>
        <w:t> </w:t>
      </w:r>
      <w:r>
        <w:rPr>
          <w:sz w:val="28"/>
        </w:rPr>
        <w:t>«Принято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производству»,</w:t>
      </w:r>
      <w:r>
        <w:rPr>
          <w:spacing w:val="1"/>
          <w:sz w:val="28"/>
        </w:rPr>
        <w:t> </w:t>
      </w:r>
      <w:r>
        <w:rPr>
          <w:sz w:val="28"/>
        </w:rPr>
        <w:t>«Оставлено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движения</w:t>
      </w:r>
      <w:r>
        <w:rPr>
          <w:spacing w:val="-67"/>
          <w:sz w:val="28"/>
        </w:rPr>
        <w:t> </w:t>
      </w:r>
      <w:r>
        <w:rPr>
          <w:sz w:val="28"/>
        </w:rPr>
        <w:t>кассационных жалоб на конец отчетного периода» отражается число жалоб,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1"/>
          <w:sz w:val="28"/>
        </w:rPr>
        <w:t> </w:t>
      </w:r>
      <w:r>
        <w:rPr>
          <w:sz w:val="28"/>
        </w:rPr>
        <w:t>периоде независимо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даты поступления.</w:t>
      </w:r>
    </w:p>
    <w:p>
      <w:pPr>
        <w:pStyle w:val="ListParagraph"/>
        <w:numPr>
          <w:ilvl w:val="2"/>
          <w:numId w:val="169"/>
        </w:numPr>
        <w:tabs>
          <w:tab w:pos="2459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принятым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жалобам»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-1"/>
          <w:sz w:val="28"/>
        </w:rPr>
        <w:t> </w:t>
      </w:r>
      <w:r>
        <w:rPr>
          <w:sz w:val="28"/>
        </w:rPr>
        <w:t>(нескольких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одном</w:t>
      </w:r>
      <w:r>
        <w:rPr>
          <w:spacing w:val="-3"/>
          <w:sz w:val="28"/>
        </w:rPr>
        <w:t> </w:t>
      </w:r>
      <w:r>
        <w:rPr>
          <w:sz w:val="28"/>
        </w:rPr>
        <w:t>определении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делу).</w:t>
      </w:r>
    </w:p>
    <w:p>
      <w:pPr>
        <w:pStyle w:val="BodyText"/>
        <w:ind w:right="407"/>
      </w:pPr>
      <w:r>
        <w:rPr/>
        <w:t>В показателях по графам «Поступило кассационных жалоб», «Принято к</w:t>
      </w:r>
      <w:r>
        <w:rPr>
          <w:spacing w:val="1"/>
        </w:rPr>
        <w:t> </w:t>
      </w:r>
      <w:r>
        <w:rPr/>
        <w:t>производству», «Количество дел по принятым к производству кассационным</w:t>
      </w:r>
      <w:r>
        <w:rPr>
          <w:spacing w:val="1"/>
        </w:rPr>
        <w:t> </w:t>
      </w:r>
      <w:r>
        <w:rPr/>
        <w:t>жалобам»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жалобы,</w:t>
      </w:r>
      <w:r>
        <w:rPr>
          <w:spacing w:val="1"/>
        </w:rPr>
        <w:t> </w:t>
      </w:r>
      <w:r>
        <w:rPr/>
        <w:t>поступившие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повторное</w:t>
      </w:r>
      <w:r>
        <w:rPr>
          <w:spacing w:val="1"/>
        </w:rPr>
        <w:t> </w:t>
      </w:r>
      <w:r>
        <w:rPr/>
        <w:t>рассмотрение после отмены в Коллегии по экономическим спорам Верховного</w:t>
      </w:r>
      <w:r>
        <w:rPr>
          <w:spacing w:val="1"/>
        </w:rPr>
        <w:t> </w:t>
      </w:r>
      <w:r>
        <w:rPr/>
        <w:t>Суда</w:t>
      </w:r>
      <w:r>
        <w:rPr>
          <w:spacing w:val="-1"/>
        </w:rPr>
        <w:t> </w:t>
      </w:r>
      <w:r>
        <w:rPr/>
        <w:t>Российской Федерации.</w:t>
      </w:r>
    </w:p>
    <w:p>
      <w:pPr>
        <w:pStyle w:val="ListParagraph"/>
        <w:numPr>
          <w:ilvl w:val="2"/>
          <w:numId w:val="169"/>
        </w:numPr>
        <w:tabs>
          <w:tab w:pos="2449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Движение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находящихся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 дел отражается по показателям граф «Остаток неоконченных дел</w:t>
      </w:r>
      <w:r>
        <w:rPr>
          <w:spacing w:val="1"/>
          <w:sz w:val="28"/>
        </w:rPr>
        <w:t> </w:t>
      </w:r>
      <w:r>
        <w:rPr>
          <w:sz w:val="28"/>
        </w:rPr>
        <w:t>на начало отчетного периода», «Количество дел по принятым к производству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жалобам»,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дел.</w:t>
      </w:r>
      <w:r>
        <w:rPr>
          <w:spacing w:val="1"/>
          <w:sz w:val="28"/>
        </w:rPr>
        <w:t> </w:t>
      </w:r>
      <w:r>
        <w:rPr>
          <w:sz w:val="28"/>
        </w:rPr>
        <w:t>Всего»,</w:t>
      </w:r>
      <w:r>
        <w:rPr>
          <w:spacing w:val="1"/>
          <w:sz w:val="28"/>
        </w:rPr>
        <w:t> </w:t>
      </w:r>
      <w:r>
        <w:rPr>
          <w:sz w:val="28"/>
        </w:rPr>
        <w:t>«Прекращено</w:t>
      </w:r>
      <w:r>
        <w:rPr>
          <w:spacing w:val="1"/>
          <w:sz w:val="28"/>
        </w:rPr>
        <w:t> </w:t>
      </w:r>
      <w:r>
        <w:rPr>
          <w:sz w:val="28"/>
        </w:rPr>
        <w:t>производство по жалобе» и «Остаток неоконченных дел на конец отчетного</w:t>
      </w:r>
      <w:r>
        <w:rPr>
          <w:spacing w:val="1"/>
          <w:sz w:val="28"/>
        </w:rPr>
        <w:t> </w:t>
      </w:r>
      <w:r>
        <w:rPr>
          <w:sz w:val="28"/>
        </w:rPr>
        <w:t>периода.</w:t>
      </w:r>
      <w:r>
        <w:rPr>
          <w:spacing w:val="-2"/>
          <w:sz w:val="28"/>
        </w:rPr>
        <w:t> </w:t>
      </w:r>
      <w:r>
        <w:rPr>
          <w:sz w:val="28"/>
        </w:rPr>
        <w:t>Всего».</w:t>
      </w:r>
    </w:p>
    <w:p>
      <w:pPr>
        <w:pStyle w:val="ListParagraph"/>
        <w:numPr>
          <w:ilvl w:val="2"/>
          <w:numId w:val="169"/>
        </w:numPr>
        <w:tabs>
          <w:tab w:pos="2340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 графе «Рассмотрено дел. Всего» учитываются дела, по которым в</w:t>
      </w:r>
      <w:r>
        <w:rPr>
          <w:spacing w:val="1"/>
          <w:sz w:val="28"/>
        </w:rPr>
        <w:t> </w:t>
      </w:r>
      <w:r>
        <w:rPr>
          <w:sz w:val="28"/>
        </w:rPr>
        <w:t>отчетном периоде завершено производство в суде кассационной инстанции, то</w:t>
      </w:r>
      <w:r>
        <w:rPr>
          <w:spacing w:val="1"/>
          <w:sz w:val="28"/>
        </w:rPr>
        <w:t> </w:t>
      </w:r>
      <w:r>
        <w:rPr>
          <w:sz w:val="28"/>
        </w:rPr>
        <w:t>есть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приняты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1"/>
          <w:sz w:val="28"/>
        </w:rPr>
        <w:t> </w:t>
      </w:r>
      <w:r>
        <w:rPr>
          <w:sz w:val="28"/>
        </w:rPr>
        <w:t>оканчивающие</w:t>
      </w:r>
      <w:r>
        <w:rPr>
          <w:spacing w:val="1"/>
          <w:sz w:val="28"/>
        </w:rPr>
        <w:t> </w:t>
      </w:r>
      <w:r>
        <w:rPr>
          <w:sz w:val="28"/>
        </w:rPr>
        <w:t>производство по делу по существу жалобы. Прекращенные производства по</w:t>
      </w:r>
      <w:r>
        <w:rPr>
          <w:spacing w:val="1"/>
          <w:sz w:val="28"/>
        </w:rPr>
        <w:t> </w:t>
      </w:r>
      <w:r>
        <w:rPr>
          <w:sz w:val="28"/>
        </w:rPr>
        <w:t>жалобе, по которым жалобы оставлены без рассмотрения, отражаются отдельно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показателях 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-1"/>
          <w:sz w:val="28"/>
        </w:rPr>
        <w:t> </w:t>
      </w:r>
      <w:r>
        <w:rPr>
          <w:sz w:val="28"/>
        </w:rPr>
        <w:t>«Прекращено производство</w:t>
      </w:r>
      <w:r>
        <w:rPr>
          <w:spacing w:val="-3"/>
          <w:sz w:val="28"/>
        </w:rPr>
        <w:t> </w:t>
      </w:r>
      <w:r>
        <w:rPr>
          <w:sz w:val="28"/>
        </w:rPr>
        <w:t>по жалобе».</w:t>
      </w:r>
    </w:p>
    <w:p>
      <w:pPr>
        <w:pStyle w:val="BodyText"/>
        <w:ind w:right="415"/>
      </w:pPr>
      <w:r>
        <w:rPr/>
        <w:t>Датой принятия судебного акта считается дата изготовления его в полном</w:t>
      </w:r>
      <w:r>
        <w:rPr>
          <w:spacing w:val="-67"/>
        </w:rPr>
        <w:t> </w:t>
      </w:r>
      <w:r>
        <w:rPr/>
        <w:t>объеме.</w:t>
      </w:r>
    </w:p>
    <w:p>
      <w:pPr>
        <w:pStyle w:val="ListParagraph"/>
        <w:numPr>
          <w:ilvl w:val="2"/>
          <w:numId w:val="169"/>
        </w:numPr>
        <w:tabs>
          <w:tab w:pos="248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превышением</w:t>
      </w:r>
      <w:r>
        <w:rPr>
          <w:spacing w:val="1"/>
          <w:sz w:val="28"/>
        </w:rPr>
        <w:t> </w:t>
      </w:r>
      <w:r>
        <w:rPr>
          <w:sz w:val="28"/>
        </w:rPr>
        <w:t>установленного АПК РФ срока» отражаются дела, по которым расчетное число</w:t>
      </w:r>
      <w:r>
        <w:rPr>
          <w:spacing w:val="1"/>
          <w:sz w:val="28"/>
        </w:rPr>
        <w:t> </w:t>
      </w:r>
      <w:r>
        <w:rPr>
          <w:sz w:val="28"/>
        </w:rPr>
        <w:t>дней от даты поступления до даты принятия судебного акта (за исключением</w:t>
      </w:r>
      <w:r>
        <w:rPr>
          <w:spacing w:val="1"/>
          <w:sz w:val="28"/>
        </w:rPr>
        <w:t> </w:t>
      </w:r>
      <w:r>
        <w:rPr>
          <w:sz w:val="28"/>
        </w:rPr>
        <w:t>сроков,</w:t>
      </w:r>
      <w:r>
        <w:rPr>
          <w:spacing w:val="1"/>
          <w:sz w:val="28"/>
        </w:rPr>
        <w:t> </w:t>
      </w:r>
      <w:r>
        <w:rPr>
          <w:sz w:val="28"/>
        </w:rPr>
        <w:t>исключаемых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общей</w:t>
      </w:r>
      <w:r>
        <w:rPr>
          <w:spacing w:val="1"/>
          <w:sz w:val="28"/>
        </w:rPr>
        <w:t> </w:t>
      </w:r>
      <w:r>
        <w:rPr>
          <w:sz w:val="28"/>
        </w:rPr>
        <w:t>продолжительности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производстве)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превышает</w:t>
      </w:r>
      <w:r>
        <w:rPr>
          <w:spacing w:val="1"/>
          <w:sz w:val="28"/>
        </w:rPr>
        <w:t> </w:t>
      </w:r>
      <w:r>
        <w:rPr>
          <w:sz w:val="28"/>
        </w:rPr>
        <w:t>срок,</w:t>
      </w:r>
      <w:r>
        <w:rPr>
          <w:spacing w:val="-67"/>
          <w:sz w:val="28"/>
        </w:rPr>
        <w:t> </w:t>
      </w:r>
      <w:r>
        <w:rPr>
          <w:sz w:val="28"/>
        </w:rPr>
        <w:t>установленный</w:t>
      </w:r>
      <w:r>
        <w:rPr>
          <w:spacing w:val="-1"/>
          <w:sz w:val="28"/>
        </w:rPr>
        <w:t> </w:t>
      </w:r>
      <w:r>
        <w:rPr>
          <w:sz w:val="28"/>
        </w:rPr>
        <w:t>АПК РФ.</w:t>
      </w:r>
    </w:p>
    <w:p>
      <w:pPr>
        <w:pStyle w:val="BodyText"/>
        <w:ind w:right="415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кассационная</w:t>
      </w:r>
      <w:r>
        <w:rPr>
          <w:spacing w:val="1"/>
        </w:rPr>
        <w:t> </w:t>
      </w:r>
      <w:r>
        <w:rPr/>
        <w:t>жалоба</w:t>
      </w:r>
      <w:r>
        <w:rPr>
          <w:spacing w:val="1"/>
        </w:rPr>
        <w:t> </w:t>
      </w:r>
      <w:r>
        <w:rPr/>
        <w:t>поступила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арбитражный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кассационной</w:t>
      </w:r>
      <w:r>
        <w:rPr>
          <w:spacing w:val="68"/>
        </w:rPr>
        <w:t> </w:t>
      </w:r>
      <w:r>
        <w:rPr/>
        <w:t>инстанции</w:t>
      </w:r>
      <w:r>
        <w:rPr>
          <w:spacing w:val="69"/>
        </w:rPr>
        <w:t> </w:t>
      </w:r>
      <w:r>
        <w:rPr/>
        <w:t>до</w:t>
      </w:r>
      <w:r>
        <w:rPr>
          <w:spacing w:val="69"/>
        </w:rPr>
        <w:t> </w:t>
      </w:r>
      <w:r>
        <w:rPr/>
        <w:t>окончания</w:t>
      </w:r>
      <w:r>
        <w:rPr>
          <w:spacing w:val="2"/>
        </w:rPr>
        <w:t> </w:t>
      </w:r>
      <w:r>
        <w:rPr/>
        <w:t>срока  ее</w:t>
      </w:r>
      <w:r>
        <w:rPr>
          <w:spacing w:val="68"/>
        </w:rPr>
        <w:t> </w:t>
      </w:r>
      <w:r>
        <w:rPr/>
        <w:t>подачи,  срок</w:t>
      </w:r>
      <w:r>
        <w:rPr>
          <w:spacing w:val="68"/>
        </w:rPr>
        <w:t> </w:t>
      </w:r>
      <w:r>
        <w:rPr/>
        <w:t>рассмотрения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603993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кассационной жалобы исчисляется со дня истечения срока, установленного для</w:t>
      </w:r>
      <w:r>
        <w:rPr>
          <w:spacing w:val="1"/>
        </w:rPr>
        <w:t> </w:t>
      </w:r>
      <w:r>
        <w:rPr/>
        <w:t>подачи</w:t>
      </w:r>
      <w:r>
        <w:rPr>
          <w:spacing w:val="-1"/>
        </w:rPr>
        <w:t> </w:t>
      </w:r>
      <w:r>
        <w:rPr/>
        <w:t>кассационной жалобы.</w:t>
      </w:r>
    </w:p>
    <w:p>
      <w:pPr>
        <w:pStyle w:val="BodyText"/>
        <w:ind w:right="414"/>
      </w:pPr>
      <w:r>
        <w:rPr/>
        <w:t>Время</w:t>
      </w:r>
      <w:r>
        <w:rPr>
          <w:spacing w:val="1"/>
        </w:rPr>
        <w:t> </w:t>
      </w:r>
      <w:r>
        <w:rPr/>
        <w:t>изготовления</w:t>
      </w:r>
      <w:r>
        <w:rPr>
          <w:spacing w:val="1"/>
        </w:rPr>
        <w:t> </w:t>
      </w:r>
      <w:r>
        <w:rPr/>
        <w:t>полного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включается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срок</w:t>
      </w:r>
      <w:r>
        <w:rPr>
          <w:spacing w:val="-67"/>
        </w:rPr>
        <w:t> </w:t>
      </w:r>
      <w:r>
        <w:rPr/>
        <w:t>рассмотрения</w:t>
      </w:r>
      <w:r>
        <w:rPr>
          <w:spacing w:val="-4"/>
        </w:rPr>
        <w:t> </w:t>
      </w:r>
      <w:r>
        <w:rPr/>
        <w:t>дела.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расчетный</w:t>
      </w:r>
      <w:r>
        <w:rPr>
          <w:spacing w:val="1"/>
        </w:rPr>
        <w:t> </w:t>
      </w:r>
      <w:r>
        <w:rPr/>
        <w:t>срок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включаются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продолжительности</w:t>
      </w:r>
      <w:r>
        <w:rPr>
          <w:spacing w:val="-3"/>
        </w:rPr>
        <w:t> </w:t>
      </w:r>
      <w:r>
        <w:rPr/>
        <w:t>нахождения в</w:t>
      </w:r>
      <w:r>
        <w:rPr>
          <w:spacing w:val="-2"/>
        </w:rPr>
        <w:t> </w:t>
      </w:r>
      <w:r>
        <w:rPr/>
        <w:t>производстве:</w:t>
      </w:r>
    </w:p>
    <w:p>
      <w:pPr>
        <w:pStyle w:val="ListParagraph"/>
        <w:numPr>
          <w:ilvl w:val="0"/>
          <w:numId w:val="170"/>
        </w:numPr>
        <w:tabs>
          <w:tab w:pos="1996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срок, в течение которого жалоба оставалась без движения</w:t>
      </w:r>
      <w:r>
        <w:rPr>
          <w:spacing w:val="1"/>
          <w:sz w:val="28"/>
        </w:rPr>
        <w:t> </w:t>
      </w:r>
      <w:r>
        <w:rPr>
          <w:sz w:val="28"/>
        </w:rPr>
        <w:t>(течение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сроков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таких</w:t>
      </w:r>
      <w:r>
        <w:rPr>
          <w:spacing w:val="1"/>
          <w:sz w:val="28"/>
        </w:rPr>
        <w:t> </w:t>
      </w:r>
      <w:r>
        <w:rPr>
          <w:sz w:val="28"/>
        </w:rPr>
        <w:t>случаях</w:t>
      </w:r>
      <w:r>
        <w:rPr>
          <w:spacing w:val="1"/>
          <w:sz w:val="28"/>
        </w:rPr>
        <w:t> </w:t>
      </w:r>
      <w:r>
        <w:rPr>
          <w:sz w:val="28"/>
        </w:rPr>
        <w:t>начинается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дня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-4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-3"/>
          <w:sz w:val="28"/>
        </w:rPr>
        <w:t> </w:t>
      </w:r>
      <w:r>
        <w:rPr>
          <w:sz w:val="28"/>
        </w:rPr>
        <w:t>жалобы к</w:t>
      </w:r>
      <w:r>
        <w:rPr>
          <w:spacing w:val="-1"/>
          <w:sz w:val="28"/>
        </w:rPr>
        <w:t> </w:t>
      </w:r>
      <w:r>
        <w:rPr>
          <w:sz w:val="28"/>
        </w:rPr>
        <w:t>производству);</w:t>
      </w:r>
    </w:p>
    <w:p>
      <w:pPr>
        <w:pStyle w:val="ListParagraph"/>
        <w:numPr>
          <w:ilvl w:val="0"/>
          <w:numId w:val="170"/>
        </w:numPr>
        <w:tabs>
          <w:tab w:pos="1967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срок, в течение которого производство по делу было приостановлено</w:t>
      </w:r>
      <w:r>
        <w:rPr>
          <w:spacing w:val="1"/>
          <w:sz w:val="28"/>
        </w:rPr>
        <w:t> </w:t>
      </w:r>
      <w:r>
        <w:rPr>
          <w:sz w:val="28"/>
        </w:rPr>
        <w:t>(от даты приостановления до даты вынесения определения о возобновлении</w:t>
      </w:r>
      <w:r>
        <w:rPr>
          <w:spacing w:val="1"/>
          <w:sz w:val="28"/>
        </w:rPr>
        <w:t> </w:t>
      </w:r>
      <w:r>
        <w:rPr>
          <w:sz w:val="28"/>
        </w:rPr>
        <w:t>срока</w:t>
      </w:r>
      <w:r>
        <w:rPr>
          <w:spacing w:val="-4"/>
          <w:sz w:val="28"/>
        </w:rPr>
        <w:t> </w:t>
      </w:r>
      <w:r>
        <w:rPr>
          <w:sz w:val="28"/>
        </w:rPr>
        <w:t>рассмотрения);</w:t>
      </w:r>
    </w:p>
    <w:p>
      <w:pPr>
        <w:pStyle w:val="ListParagraph"/>
        <w:numPr>
          <w:ilvl w:val="0"/>
          <w:numId w:val="170"/>
        </w:numPr>
        <w:tabs>
          <w:tab w:pos="2044" w:val="left" w:leader="none"/>
        </w:tabs>
        <w:spacing w:line="242" w:lineRule="auto" w:before="0" w:after="0"/>
        <w:ind w:left="918" w:right="414" w:firstLine="707"/>
        <w:jc w:val="both"/>
        <w:rPr>
          <w:sz w:val="28"/>
        </w:rPr>
      </w:pPr>
      <w:r>
        <w:rPr>
          <w:sz w:val="28"/>
        </w:rPr>
        <w:t>срок,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который</w:t>
      </w:r>
      <w:r>
        <w:rPr>
          <w:spacing w:val="1"/>
          <w:sz w:val="28"/>
        </w:rPr>
        <w:t> </w:t>
      </w:r>
      <w:r>
        <w:rPr>
          <w:sz w:val="28"/>
        </w:rPr>
        <w:t>судебное</w:t>
      </w:r>
      <w:r>
        <w:rPr>
          <w:spacing w:val="1"/>
          <w:sz w:val="28"/>
        </w:rPr>
        <w:t> </w:t>
      </w:r>
      <w:r>
        <w:rPr>
          <w:sz w:val="28"/>
        </w:rPr>
        <w:t>разбирательство</w:t>
      </w:r>
      <w:r>
        <w:rPr>
          <w:spacing w:val="1"/>
          <w:sz w:val="28"/>
        </w:rPr>
        <w:t> </w:t>
      </w:r>
      <w:r>
        <w:rPr>
          <w:sz w:val="28"/>
        </w:rPr>
        <w:t>отложено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случаях,</w:t>
      </w:r>
      <w:r>
        <w:rPr>
          <w:spacing w:val="1"/>
          <w:sz w:val="28"/>
        </w:rPr>
        <w:t> </w:t>
      </w:r>
      <w:r>
        <w:rPr>
          <w:sz w:val="28"/>
        </w:rPr>
        <w:t>предусмотренных АПК РФ;</w:t>
      </w:r>
    </w:p>
    <w:p>
      <w:pPr>
        <w:pStyle w:val="ListParagraph"/>
        <w:numPr>
          <w:ilvl w:val="0"/>
          <w:numId w:val="170"/>
        </w:numPr>
        <w:tabs>
          <w:tab w:pos="1956" w:val="left" w:leader="none"/>
        </w:tabs>
        <w:spacing w:line="240" w:lineRule="auto" w:before="0" w:after="0"/>
        <w:ind w:left="918" w:right="416" w:firstLine="707"/>
        <w:jc w:val="both"/>
        <w:rPr>
          <w:sz w:val="28"/>
        </w:rPr>
      </w:pPr>
      <w:r>
        <w:rPr>
          <w:sz w:val="28"/>
        </w:rPr>
        <w:t>срок, на который судебное разбирательство было продлено в порядке,</w:t>
      </w:r>
      <w:r>
        <w:rPr>
          <w:spacing w:val="1"/>
          <w:sz w:val="28"/>
        </w:rPr>
        <w:t> </w:t>
      </w:r>
      <w:r>
        <w:rPr>
          <w:sz w:val="28"/>
        </w:rPr>
        <w:t>установленном</w:t>
      </w:r>
      <w:r>
        <w:rPr>
          <w:spacing w:val="-1"/>
          <w:sz w:val="28"/>
        </w:rPr>
        <w:t> </w:t>
      </w:r>
      <w:r>
        <w:rPr>
          <w:sz w:val="28"/>
        </w:rPr>
        <w:t>ч.</w:t>
      </w:r>
      <w:r>
        <w:rPr>
          <w:spacing w:val="-4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-1"/>
          <w:sz w:val="28"/>
        </w:rPr>
        <w:t> </w:t>
      </w:r>
      <w:r>
        <w:rPr>
          <w:sz w:val="28"/>
        </w:rPr>
        <w:t>285</w:t>
      </w:r>
      <w:r>
        <w:rPr>
          <w:spacing w:val="1"/>
          <w:sz w:val="28"/>
        </w:rPr>
        <w:t> </w:t>
      </w:r>
      <w:r>
        <w:rPr>
          <w:sz w:val="28"/>
        </w:rPr>
        <w:t>АПК РФ.</w:t>
      </w:r>
    </w:p>
    <w:p>
      <w:pPr>
        <w:pStyle w:val="ListParagraph"/>
        <w:numPr>
          <w:ilvl w:val="2"/>
          <w:numId w:val="169"/>
        </w:numPr>
        <w:tabs>
          <w:tab w:pos="272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восстановлении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сроков.</w:t>
      </w:r>
      <w:r>
        <w:rPr>
          <w:spacing w:val="1"/>
          <w:sz w:val="28"/>
        </w:rPr>
        <w:t> </w:t>
      </w:r>
      <w:r>
        <w:rPr>
          <w:sz w:val="28"/>
        </w:rPr>
        <w:t>Всего»,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удовлетворено»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ходатайств,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производствах</w:t>
      </w:r>
      <w:r>
        <w:rPr>
          <w:spacing w:val="7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вынесены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ходатайств,</w:t>
      </w:r>
      <w:r>
        <w:rPr>
          <w:spacing w:val="1"/>
          <w:sz w:val="28"/>
        </w:rPr>
        <w:t> </w:t>
      </w:r>
      <w:r>
        <w:rPr>
          <w:sz w:val="28"/>
        </w:rPr>
        <w:t>даты</w:t>
      </w:r>
      <w:r>
        <w:rPr>
          <w:spacing w:val="1"/>
          <w:sz w:val="28"/>
        </w:rPr>
        <w:t> </w:t>
      </w:r>
      <w:r>
        <w:rPr>
          <w:sz w:val="28"/>
        </w:rPr>
        <w:t>вынесения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соответствуют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1"/>
          <w:sz w:val="28"/>
        </w:rPr>
        <w:t> </w:t>
      </w:r>
      <w:r>
        <w:rPr>
          <w:sz w:val="28"/>
        </w:rPr>
        <w:t>периоду.</w:t>
      </w:r>
      <w:r>
        <w:rPr>
          <w:spacing w:val="-67"/>
          <w:sz w:val="28"/>
        </w:rPr>
        <w:t> </w:t>
      </w:r>
      <w:r>
        <w:rPr>
          <w:sz w:val="28"/>
        </w:rPr>
        <w:t>Подлежат регистрации ходатайства о восстановлении процессуального срока на</w:t>
      </w:r>
      <w:r>
        <w:rPr>
          <w:spacing w:val="-67"/>
          <w:sz w:val="28"/>
        </w:rPr>
        <w:t> </w:t>
      </w:r>
      <w:r>
        <w:rPr>
          <w:sz w:val="28"/>
        </w:rPr>
        <w:t>подачу кассационной жалобы, как изложенные непосредственно в содержании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-4"/>
          <w:sz w:val="28"/>
        </w:rPr>
        <w:t> </w:t>
      </w:r>
      <w:r>
        <w:rPr>
          <w:sz w:val="28"/>
        </w:rPr>
        <w:t>жалоб,</w:t>
      </w:r>
      <w:r>
        <w:rPr>
          <w:spacing w:val="-1"/>
          <w:sz w:val="28"/>
        </w:rPr>
        <w:t> </w:t>
      </w:r>
      <w:r>
        <w:rPr>
          <w:sz w:val="28"/>
        </w:rPr>
        <w:t>так и</w:t>
      </w:r>
      <w:r>
        <w:rPr>
          <w:spacing w:val="-4"/>
          <w:sz w:val="28"/>
        </w:rPr>
        <w:t> </w:t>
      </w:r>
      <w:r>
        <w:rPr>
          <w:sz w:val="28"/>
        </w:rPr>
        <w:t>поданные как самостоятельные</w:t>
      </w:r>
      <w:r>
        <w:rPr>
          <w:spacing w:val="-1"/>
          <w:sz w:val="28"/>
        </w:rPr>
        <w:t> </w:t>
      </w:r>
      <w:r>
        <w:rPr>
          <w:sz w:val="28"/>
        </w:rPr>
        <w:t>заявления.</w:t>
      </w:r>
    </w:p>
    <w:p>
      <w:pPr>
        <w:pStyle w:val="BodyText"/>
        <w:spacing w:before="4"/>
        <w:ind w:left="0" w:firstLine="0"/>
        <w:jc w:val="left"/>
        <w:rPr>
          <w:sz w:val="27"/>
        </w:r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1" w:after="0"/>
        <w:ind w:left="3924" w:right="0" w:hanging="493"/>
        <w:jc w:val="left"/>
      </w:pPr>
      <w:bookmarkStart w:name="_bookmark202" w:id="404"/>
      <w:bookmarkEnd w:id="404"/>
      <w:r>
        <w:rPr>
          <w:b w:val="0"/>
        </w:rPr>
      </w:r>
      <w:bookmarkStart w:name="_bookmark202" w:id="405"/>
      <w:bookmarkEnd w:id="405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3398" w:right="1138" w:hanging="1736"/>
        <w:jc w:val="left"/>
        <w:rPr>
          <w:b/>
          <w:sz w:val="28"/>
        </w:rPr>
      </w:pPr>
      <w:r>
        <w:rPr>
          <w:b/>
          <w:sz w:val="28"/>
        </w:rPr>
        <w:t>«Справки к разделу «Движение дел в арбитражном суде округа,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Суде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 интеллектуальным правам»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1"/>
        </w:numPr>
        <w:tabs>
          <w:tab w:pos="2407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состоит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трех</w:t>
      </w:r>
      <w:r>
        <w:rPr>
          <w:spacing w:val="1"/>
          <w:sz w:val="28"/>
        </w:rPr>
        <w:t> </w:t>
      </w:r>
      <w:r>
        <w:rPr>
          <w:sz w:val="28"/>
        </w:rPr>
        <w:t>подразделов</w:t>
      </w:r>
      <w:r>
        <w:rPr>
          <w:spacing w:val="1"/>
          <w:sz w:val="28"/>
        </w:rPr>
        <w:t> </w:t>
      </w:r>
      <w:r>
        <w:rPr>
          <w:sz w:val="28"/>
        </w:rPr>
        <w:t>(частей)</w:t>
      </w:r>
      <w:r>
        <w:rPr>
          <w:spacing w:val="1"/>
          <w:sz w:val="28"/>
        </w:rPr>
        <w:t> </w:t>
      </w:r>
      <w:r>
        <w:rPr>
          <w:sz w:val="28"/>
        </w:rPr>
        <w:t>разной</w:t>
      </w:r>
      <w:r>
        <w:rPr>
          <w:spacing w:val="1"/>
          <w:sz w:val="28"/>
        </w:rPr>
        <w:t> </w:t>
      </w:r>
      <w:r>
        <w:rPr>
          <w:sz w:val="28"/>
        </w:rPr>
        <w:t>структуры,</w:t>
      </w:r>
      <w:r>
        <w:rPr>
          <w:spacing w:val="1"/>
          <w:sz w:val="28"/>
        </w:rPr>
        <w:t> </w:t>
      </w:r>
      <w:r>
        <w:rPr>
          <w:sz w:val="28"/>
        </w:rPr>
        <w:t>содержащей</w:t>
      </w:r>
      <w:r>
        <w:rPr>
          <w:spacing w:val="1"/>
          <w:sz w:val="28"/>
        </w:rPr>
        <w:t> </w:t>
      </w:r>
      <w:r>
        <w:rPr>
          <w:sz w:val="28"/>
        </w:rPr>
        <w:t>показатели,</w:t>
      </w:r>
      <w:r>
        <w:rPr>
          <w:spacing w:val="1"/>
          <w:sz w:val="28"/>
        </w:rPr>
        <w:t> </w:t>
      </w:r>
      <w:r>
        <w:rPr>
          <w:sz w:val="28"/>
        </w:rPr>
        <w:t>характеризующие</w:t>
      </w:r>
      <w:r>
        <w:rPr>
          <w:spacing w:val="1"/>
          <w:sz w:val="28"/>
        </w:rPr>
        <w:t> </w:t>
      </w:r>
      <w:r>
        <w:rPr>
          <w:sz w:val="28"/>
        </w:rPr>
        <w:t>кассационное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арбитражных судах.</w:t>
      </w:r>
    </w:p>
    <w:p>
      <w:pPr>
        <w:pStyle w:val="BodyText"/>
        <w:ind w:right="408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подраздела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детализируется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показателей</w:t>
      </w:r>
      <w:r>
        <w:rPr>
          <w:spacing w:val="71"/>
        </w:rPr>
        <w:t> </w:t>
      </w:r>
      <w:r>
        <w:rPr/>
        <w:t>из   раздела   «Движение   дел   в   арбитражном   суде   округа,</w:t>
      </w:r>
      <w:r>
        <w:rPr>
          <w:spacing w:val="1"/>
        </w:rPr>
        <w:t> </w:t>
      </w:r>
      <w:r>
        <w:rPr/>
        <w:t>Суде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интеллектуальным</w:t>
      </w:r>
      <w:r>
        <w:rPr>
          <w:spacing w:val="-3"/>
        </w:rPr>
        <w:t> </w:t>
      </w:r>
      <w:r>
        <w:rPr/>
        <w:t>правам»:</w:t>
      </w:r>
    </w:p>
    <w:p>
      <w:pPr>
        <w:pStyle w:val="BodyText"/>
        <w:ind w:right="406"/>
      </w:pPr>
      <w:r>
        <w:rPr/>
        <w:t>по числу жалоб, находящихся в производстве, по которым на отчетную</w:t>
      </w:r>
      <w:r>
        <w:rPr>
          <w:spacing w:val="1"/>
        </w:rPr>
        <w:t> </w:t>
      </w:r>
      <w:r>
        <w:rPr/>
        <w:t>дату истекли сроки вынесения определений по вопросу о принятии жалобы к</w:t>
      </w:r>
      <w:r>
        <w:rPr>
          <w:spacing w:val="1"/>
        </w:rPr>
        <w:t> </w:t>
      </w:r>
      <w:r>
        <w:rPr/>
        <w:t>производству (ч. 2 ст. 278 АПК РФ), о возвращении или отказе в передаче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рассмотрение,</w:t>
      </w:r>
      <w:r>
        <w:rPr>
          <w:spacing w:val="1"/>
        </w:rPr>
        <w:t> </w:t>
      </w:r>
      <w:r>
        <w:rPr/>
        <w:t>оставлении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движения,</w:t>
      </w:r>
      <w:r>
        <w:rPr>
          <w:spacing w:val="1"/>
        </w:rPr>
        <w:t> </w:t>
      </w:r>
      <w:r>
        <w:rPr/>
        <w:t>принятии</w:t>
      </w:r>
      <w:r>
        <w:rPr>
          <w:spacing w:val="71"/>
        </w:rPr>
        <w:t> </w:t>
      </w:r>
      <w:r>
        <w:rPr/>
        <w:t>к</w:t>
      </w:r>
      <w:r>
        <w:rPr>
          <w:spacing w:val="-67"/>
        </w:rPr>
        <w:t> </w:t>
      </w:r>
      <w:r>
        <w:rPr/>
        <w:t>производству</w:t>
      </w:r>
      <w:r>
        <w:rPr>
          <w:vertAlign w:val="superscript"/>
        </w:rPr>
        <w:t>527</w:t>
      </w:r>
      <w:r>
        <w:rPr>
          <w:vertAlign w:val="baseline"/>
        </w:rPr>
        <w:t>;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85948pt;width:144.020pt;height:.71997pt;mso-position-horizontal-relative:page;mso-position-vertical-relative:paragraph;z-index:-154178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2" w:firstLine="0"/>
        <w:jc w:val="both"/>
        <w:rPr>
          <w:sz w:val="20"/>
        </w:rPr>
      </w:pPr>
      <w:r>
        <w:rPr>
          <w:sz w:val="20"/>
          <w:vertAlign w:val="superscript"/>
        </w:rPr>
        <w:t>527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278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вопрос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принятии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50"/>
          <w:sz w:val="20"/>
          <w:vertAlign w:val="baseline"/>
        </w:rPr>
        <w:t> </w:t>
      </w:r>
      <w:r>
        <w:rPr>
          <w:sz w:val="20"/>
          <w:vertAlign w:val="baseline"/>
        </w:rPr>
        <w:t>производству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решается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судьей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единолично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пятидневный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срок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дня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поступления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арбитражный 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решению,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подлежащему пересмотру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кассационном порядке Судом по интеллектуальным правам, кассационная жалоба вместе с делом поступила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иной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арбитражный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кассационной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инстанции,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такой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арбитражный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применительно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положениям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/>
      </w:pPr>
      <w:r>
        <w:rPr/>
        <w:drawing>
          <wp:anchor distT="0" distB="0" distL="0" distR="0" allowOverlap="1" layoutInCell="1" locked="0" behindDoc="0" simplePos="0" relativeHeight="160409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(оконченных</w:t>
      </w:r>
      <w:r>
        <w:rPr>
          <w:spacing w:val="1"/>
        </w:rPr>
        <w:t> </w:t>
      </w:r>
      <w:r>
        <w:rPr/>
        <w:t>производством)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участием</w:t>
      </w:r>
      <w:r>
        <w:rPr>
          <w:spacing w:val="1"/>
        </w:rPr>
        <w:t> </w:t>
      </w:r>
      <w:r>
        <w:rPr/>
        <w:t>посредника</w:t>
      </w:r>
      <w:r>
        <w:rPr>
          <w:spacing w:val="1"/>
        </w:rPr>
        <w:t> </w:t>
      </w:r>
      <w:r>
        <w:rPr/>
        <w:t>(судебного</w:t>
      </w:r>
      <w:r>
        <w:rPr>
          <w:spacing w:val="-67"/>
        </w:rPr>
        <w:t> </w:t>
      </w:r>
      <w:r>
        <w:rPr/>
        <w:t>примирителя, медиатора), по которым в картотеке дел было учтено участие</w:t>
      </w:r>
      <w:r>
        <w:rPr>
          <w:spacing w:val="1"/>
        </w:rPr>
        <w:t> </w:t>
      </w:r>
      <w:r>
        <w:rPr/>
        <w:t>посредника и спор был урегулирован мировым соглашением или отказом от</w:t>
      </w:r>
      <w:r>
        <w:rPr>
          <w:spacing w:val="1"/>
        </w:rPr>
        <w:t> </w:t>
      </w:r>
      <w:r>
        <w:rPr/>
        <w:t>иска, включая число дел с участием посредников, по которым были отменены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акты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инстанций,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иску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прекращено в</w:t>
      </w:r>
      <w:r>
        <w:rPr>
          <w:spacing w:val="-2"/>
        </w:rPr>
        <w:t> </w:t>
      </w:r>
      <w:r>
        <w:rPr/>
        <w:t>связи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заключением мирового</w:t>
      </w:r>
      <w:r>
        <w:rPr>
          <w:spacing w:val="1"/>
        </w:rPr>
        <w:t> </w:t>
      </w:r>
      <w:r>
        <w:rPr/>
        <w:t>соглашения;</w:t>
      </w:r>
    </w:p>
    <w:p>
      <w:pPr>
        <w:pStyle w:val="BodyText"/>
        <w:spacing w:before="2"/>
        <w:ind w:right="412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соблюдению</w:t>
      </w:r>
      <w:r>
        <w:rPr>
          <w:spacing w:val="1"/>
        </w:rPr>
        <w:t> </w:t>
      </w:r>
      <w:r>
        <w:rPr/>
        <w:t>процессуальных</w:t>
      </w:r>
      <w:r>
        <w:rPr>
          <w:spacing w:val="1"/>
        </w:rPr>
        <w:t> </w:t>
      </w:r>
      <w:r>
        <w:rPr/>
        <w:t>сроков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-67"/>
        </w:rPr>
        <w:t> </w:t>
      </w:r>
      <w:r>
        <w:rPr/>
        <w:t>делопроизводстве:</w:t>
      </w:r>
    </w:p>
    <w:p>
      <w:pPr>
        <w:pStyle w:val="BodyText"/>
        <w:ind w:right="407"/>
      </w:pP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изготовлено</w:t>
      </w:r>
      <w:r>
        <w:rPr>
          <w:spacing w:val="1"/>
        </w:rPr>
        <w:t> </w:t>
      </w:r>
      <w:r>
        <w:rPr/>
        <w:t>кассационных</w:t>
      </w:r>
      <w:r>
        <w:rPr>
          <w:spacing w:val="-67"/>
        </w:rPr>
        <w:t> </w:t>
      </w:r>
      <w:r>
        <w:rPr/>
        <w:t>постановлений</w:t>
      </w:r>
      <w:r>
        <w:rPr>
          <w:spacing w:val="1"/>
        </w:rPr>
        <w:t> </w:t>
      </w:r>
      <w:r>
        <w:rPr/>
        <w:t>(определений)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нарушением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(разность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процессуального</w:t>
      </w:r>
      <w:r>
        <w:rPr>
          <w:spacing w:val="1"/>
        </w:rPr>
        <w:t> </w:t>
      </w:r>
      <w:r>
        <w:rPr/>
        <w:t>документа,</w:t>
      </w:r>
      <w:r>
        <w:rPr>
          <w:spacing w:val="1"/>
        </w:rPr>
        <w:t> </w:t>
      </w:r>
      <w:r>
        <w:rPr/>
        <w:t>вынесенного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период, и даты объявления резолютивной части более пяти дней</w:t>
      </w:r>
      <w:r>
        <w:rPr>
          <w:vertAlign w:val="superscript"/>
        </w:rPr>
        <w:t>528</w:t>
      </w:r>
      <w:r>
        <w:rPr>
          <w:vertAlign w:val="baseline"/>
        </w:rPr>
        <w:t>), или же при</w:t>
      </w:r>
      <w:r>
        <w:rPr>
          <w:spacing w:val="-67"/>
          <w:vertAlign w:val="baseline"/>
        </w:rPr>
        <w:t> </w:t>
      </w:r>
      <w:r>
        <w:rPr>
          <w:vertAlign w:val="baseline"/>
        </w:rPr>
        <w:t>отсутствии</w:t>
      </w:r>
      <w:r>
        <w:rPr>
          <w:spacing w:val="1"/>
          <w:vertAlign w:val="baseline"/>
        </w:rPr>
        <w:t> </w:t>
      </w:r>
      <w:r>
        <w:rPr>
          <w:vertAlign w:val="baseline"/>
        </w:rPr>
        <w:t>даты</w:t>
      </w:r>
      <w:r>
        <w:rPr>
          <w:spacing w:val="1"/>
          <w:vertAlign w:val="baseline"/>
        </w:rPr>
        <w:t> </w:t>
      </w:r>
      <w:r>
        <w:rPr>
          <w:vertAlign w:val="baseline"/>
        </w:rPr>
        <w:t>документа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разность</w:t>
      </w:r>
      <w:r>
        <w:rPr>
          <w:spacing w:val="1"/>
          <w:vertAlign w:val="baseline"/>
        </w:rPr>
        <w:t> </w:t>
      </w:r>
      <w:r>
        <w:rPr>
          <w:vertAlign w:val="baseline"/>
        </w:rPr>
        <w:t>даты</w:t>
      </w:r>
      <w:r>
        <w:rPr>
          <w:spacing w:val="1"/>
          <w:vertAlign w:val="baseline"/>
        </w:rPr>
        <w:t> </w:t>
      </w:r>
      <w:r>
        <w:rPr>
          <w:vertAlign w:val="baseline"/>
        </w:rPr>
        <w:t>отчетного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периода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71"/>
          <w:vertAlign w:val="baseline"/>
        </w:rPr>
        <w:t> </w:t>
      </w:r>
      <w:r>
        <w:rPr>
          <w:vertAlign w:val="baseline"/>
        </w:rPr>
        <w:t>даты</w:t>
      </w:r>
      <w:r>
        <w:rPr>
          <w:spacing w:val="1"/>
          <w:vertAlign w:val="baseline"/>
        </w:rPr>
        <w:t> </w:t>
      </w:r>
      <w:r>
        <w:rPr>
          <w:vertAlign w:val="baseline"/>
        </w:rPr>
        <w:t>объявления</w:t>
      </w:r>
      <w:r>
        <w:rPr>
          <w:spacing w:val="-1"/>
          <w:vertAlign w:val="baseline"/>
        </w:rPr>
        <w:t> </w:t>
      </w:r>
      <w:r>
        <w:rPr>
          <w:vertAlign w:val="baseline"/>
        </w:rPr>
        <w:t>резолютивной части;</w:t>
      </w:r>
    </w:p>
    <w:p>
      <w:pPr>
        <w:pStyle w:val="BodyText"/>
        <w:ind w:right="407"/>
      </w:pPr>
      <w:r>
        <w:rPr/>
        <w:t>из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разослано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постановлений (определений) с нарушением срока (разность даты направления</w:t>
      </w:r>
      <w:r>
        <w:rPr>
          <w:spacing w:val="1"/>
        </w:rPr>
        <w:t> </w:t>
      </w:r>
      <w:r>
        <w:rPr/>
        <w:t>и даты указанных процессуальных документов больше установленного числа</w:t>
      </w:r>
      <w:r>
        <w:rPr>
          <w:spacing w:val="1"/>
        </w:rPr>
        <w:t> </w:t>
      </w:r>
      <w:r>
        <w:rPr/>
        <w:t>рабочих дней для направления (размещения в автоматизированной системе),</w:t>
      </w:r>
      <w:r>
        <w:rPr>
          <w:spacing w:val="1"/>
        </w:rPr>
        <w:t> </w:t>
      </w:r>
      <w:r>
        <w:rPr/>
        <w:t>или</w:t>
      </w:r>
      <w:r>
        <w:rPr>
          <w:spacing w:val="10"/>
        </w:rPr>
        <w:t> </w:t>
      </w:r>
      <w:r>
        <w:rPr/>
        <w:t>на</w:t>
      </w:r>
      <w:r>
        <w:rPr>
          <w:spacing w:val="8"/>
        </w:rPr>
        <w:t> </w:t>
      </w:r>
      <w:r>
        <w:rPr/>
        <w:t>отчетную</w:t>
      </w:r>
      <w:r>
        <w:rPr>
          <w:spacing w:val="10"/>
        </w:rPr>
        <w:t> </w:t>
      </w:r>
      <w:r>
        <w:rPr/>
        <w:t>дату</w:t>
      </w:r>
      <w:r>
        <w:rPr>
          <w:spacing w:val="12"/>
        </w:rPr>
        <w:t> </w:t>
      </w:r>
      <w:r>
        <w:rPr/>
        <w:t>копия</w:t>
      </w:r>
      <w:r>
        <w:rPr>
          <w:spacing w:val="10"/>
        </w:rPr>
        <w:t> </w:t>
      </w:r>
      <w:r>
        <w:rPr/>
        <w:t>документа</w:t>
      </w:r>
      <w:r>
        <w:rPr>
          <w:spacing w:val="8"/>
        </w:rPr>
        <w:t> </w:t>
      </w:r>
      <w:r>
        <w:rPr/>
        <w:t>не</w:t>
      </w:r>
      <w:r>
        <w:rPr>
          <w:spacing w:val="10"/>
        </w:rPr>
        <w:t> </w:t>
      </w:r>
      <w:r>
        <w:rPr/>
        <w:t>направлена</w:t>
      </w:r>
      <w:r>
        <w:rPr>
          <w:spacing w:val="10"/>
        </w:rPr>
        <w:t> </w:t>
      </w:r>
      <w:r>
        <w:rPr/>
        <w:t>(документ</w:t>
      </w:r>
      <w:r>
        <w:rPr>
          <w:spacing w:val="10"/>
        </w:rPr>
        <w:t> </w:t>
      </w:r>
      <w:r>
        <w:rPr/>
        <w:t>не</w:t>
      </w:r>
      <w:r>
        <w:rPr>
          <w:spacing w:val="10"/>
        </w:rPr>
        <w:t> </w:t>
      </w:r>
      <w:r>
        <w:rPr/>
        <w:t>размещен),</w:t>
      </w:r>
      <w:r>
        <w:rPr>
          <w:spacing w:val="-68"/>
        </w:rPr>
        <w:t> </w:t>
      </w:r>
      <w:r>
        <w:rPr/>
        <w:t>а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рабочих</w:t>
      </w:r>
      <w:r>
        <w:rPr>
          <w:spacing w:val="1"/>
        </w:rPr>
        <w:t> </w:t>
      </w:r>
      <w:r>
        <w:rPr/>
        <w:t>дней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даты</w:t>
      </w:r>
      <w:r>
        <w:rPr>
          <w:spacing w:val="1"/>
        </w:rPr>
        <w:t> </w:t>
      </w:r>
      <w:r>
        <w:rPr/>
        <w:t>документа</w:t>
      </w:r>
      <w:r>
        <w:rPr>
          <w:spacing w:val="1"/>
        </w:rPr>
        <w:t> </w:t>
      </w:r>
      <w:r>
        <w:rPr/>
        <w:t>(изготовления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полном</w:t>
      </w:r>
      <w:r>
        <w:rPr>
          <w:spacing w:val="1"/>
        </w:rPr>
        <w:t> </w:t>
      </w:r>
      <w:r>
        <w:rPr/>
        <w:t>объеме)</w:t>
      </w:r>
      <w:r>
        <w:rPr>
          <w:spacing w:val="1"/>
        </w:rPr>
        <w:t> </w:t>
      </w:r>
      <w:r>
        <w:rPr/>
        <w:t>больше установленного для определенных категорий дел срока на направление</w:t>
      </w:r>
      <w:r>
        <w:rPr>
          <w:spacing w:val="1"/>
        </w:rPr>
        <w:t> </w:t>
      </w:r>
      <w:r>
        <w:rPr/>
        <w:t>(размещение)</w:t>
      </w:r>
      <w:r>
        <w:rPr>
          <w:spacing w:val="-1"/>
        </w:rPr>
        <w:t> </w:t>
      </w:r>
      <w:r>
        <w:rPr/>
        <w:t>кассационных</w:t>
      </w:r>
      <w:r>
        <w:rPr>
          <w:spacing w:val="-3"/>
        </w:rPr>
        <w:t> </w:t>
      </w:r>
      <w:r>
        <w:rPr/>
        <w:t>постановлений</w:t>
      </w:r>
      <w:r>
        <w:rPr>
          <w:spacing w:val="-1"/>
        </w:rPr>
        <w:t> </w:t>
      </w:r>
      <w:r>
        <w:rPr/>
        <w:t>(определений)</w:t>
      </w:r>
      <w:r>
        <w:rPr>
          <w:vertAlign w:val="superscript"/>
        </w:rPr>
        <w:t>529</w:t>
      </w:r>
      <w:r>
        <w:rPr>
          <w:vertAlign w:val="baseline"/>
        </w:rPr>
        <w:t>;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(оконченных</w:t>
      </w:r>
      <w:r>
        <w:rPr>
          <w:spacing w:val="1"/>
        </w:rPr>
        <w:t> </w:t>
      </w:r>
      <w:r>
        <w:rPr/>
        <w:t>производством)</w:t>
      </w:r>
      <w:r>
        <w:rPr>
          <w:spacing w:val="1"/>
        </w:rPr>
        <w:t> </w:t>
      </w:r>
      <w:r>
        <w:rPr/>
        <w:t>кассационных дел в отчетном периоде с использованием ВКС (при наличии</w:t>
      </w:r>
      <w:r>
        <w:rPr>
          <w:spacing w:val="1"/>
        </w:rPr>
        <w:t> </w:t>
      </w:r>
      <w:r>
        <w:rPr/>
        <w:t>учтенных в картотеке судебного делопроизводства одного и более судебных</w:t>
      </w:r>
      <w:r>
        <w:rPr>
          <w:spacing w:val="1"/>
        </w:rPr>
        <w:t> </w:t>
      </w:r>
      <w:r>
        <w:rPr/>
        <w:t>заседаний с использованием ВКС), независимо от того, с судом какого уровня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иным органом</w:t>
      </w:r>
      <w:r>
        <w:rPr>
          <w:spacing w:val="1"/>
        </w:rPr>
        <w:t> </w:t>
      </w:r>
      <w:r>
        <w:rPr/>
        <w:t>она</w:t>
      </w:r>
      <w:r>
        <w:rPr>
          <w:spacing w:val="-1"/>
        </w:rPr>
        <w:t> </w:t>
      </w:r>
      <w:r>
        <w:rPr/>
        <w:t>была</w:t>
      </w:r>
      <w:r>
        <w:rPr>
          <w:spacing w:val="-1"/>
        </w:rPr>
        <w:t> </w:t>
      </w:r>
      <w:r>
        <w:rPr/>
        <w:t>проведена.</w:t>
      </w:r>
    </w:p>
    <w:p>
      <w:pPr>
        <w:pStyle w:val="ListParagraph"/>
        <w:numPr>
          <w:ilvl w:val="2"/>
          <w:numId w:val="171"/>
        </w:numPr>
        <w:tabs>
          <w:tab w:pos="2446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подраздела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заявлений о пересмотре вступивших в законную силу судебных актов по новым</w:t>
      </w:r>
      <w:r>
        <w:rPr>
          <w:spacing w:val="-67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вновь открывшимся обстоятельствам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 период независимо от</w:t>
      </w:r>
      <w:r>
        <w:rPr>
          <w:spacing w:val="1"/>
          <w:sz w:val="28"/>
        </w:rPr>
        <w:t> </w:t>
      </w:r>
      <w:r>
        <w:rPr>
          <w:sz w:val="28"/>
        </w:rPr>
        <w:t>результата</w:t>
      </w:r>
      <w:r>
        <w:rPr>
          <w:spacing w:val="-2"/>
          <w:sz w:val="28"/>
        </w:rPr>
        <w:t> </w:t>
      </w:r>
      <w:r>
        <w:rPr>
          <w:sz w:val="28"/>
        </w:rPr>
        <w:t>рассмотрения</w:t>
      </w:r>
      <w:r>
        <w:rPr>
          <w:sz w:val="28"/>
          <w:vertAlign w:val="superscript"/>
        </w:rPr>
        <w:t>530</w:t>
      </w:r>
      <w:r>
        <w:rPr>
          <w:sz w:val="28"/>
          <w:vertAlign w:val="baseline"/>
        </w:rPr>
        <w:t>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08994pt;width:481.87pt;height:.72003pt;mso-position-horizontal-relative:page;mso-position-vertical-relative:paragraph;z-index:-154168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8" w:firstLine="0"/>
        <w:jc w:val="both"/>
        <w:rPr>
          <w:sz w:val="20"/>
        </w:rPr>
      </w:pPr>
      <w:r>
        <w:rPr>
          <w:sz w:val="20"/>
        </w:rPr>
        <w:t>39 АПК РФ передает ее по подсудности в Суд по интеллектуальным правам или,</w:t>
      </w:r>
      <w:r>
        <w:rPr>
          <w:spacing w:val="50"/>
          <w:sz w:val="20"/>
        </w:rPr>
        <w:t> </w:t>
      </w:r>
      <w:r>
        <w:rPr>
          <w:sz w:val="20"/>
        </w:rPr>
        <w:t>наоборот, из СИП в АСО.</w:t>
      </w:r>
      <w:r>
        <w:rPr>
          <w:spacing w:val="1"/>
          <w:sz w:val="20"/>
        </w:rPr>
        <w:t> </w:t>
      </w:r>
      <w:r>
        <w:rPr>
          <w:sz w:val="20"/>
        </w:rPr>
        <w:t>Если в суде кассационной инстанции уже было вынесено определение о принятии ее к производству, то в связи</w:t>
      </w:r>
      <w:r>
        <w:rPr>
          <w:spacing w:val="1"/>
          <w:sz w:val="20"/>
        </w:rPr>
        <w:t> </w:t>
      </w:r>
      <w:r>
        <w:rPr>
          <w:sz w:val="20"/>
        </w:rPr>
        <w:t>с</w:t>
      </w:r>
      <w:r>
        <w:rPr>
          <w:spacing w:val="1"/>
          <w:sz w:val="20"/>
        </w:rPr>
        <w:t> </w:t>
      </w:r>
      <w:r>
        <w:rPr>
          <w:sz w:val="20"/>
        </w:rPr>
        <w:t>передачей</w:t>
      </w:r>
      <w:r>
        <w:rPr>
          <w:spacing w:val="1"/>
          <w:sz w:val="20"/>
        </w:rPr>
        <w:t> </w:t>
      </w:r>
      <w:r>
        <w:rPr>
          <w:sz w:val="20"/>
        </w:rPr>
        <w:t>дела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АСО</w:t>
      </w:r>
      <w:r>
        <w:rPr>
          <w:spacing w:val="1"/>
          <w:sz w:val="20"/>
        </w:rPr>
        <w:t> </w:t>
      </w:r>
      <w:r>
        <w:rPr>
          <w:sz w:val="20"/>
        </w:rPr>
        <w:t>или</w:t>
      </w:r>
      <w:r>
        <w:rPr>
          <w:spacing w:val="1"/>
          <w:sz w:val="20"/>
        </w:rPr>
        <w:t> </w:t>
      </w:r>
      <w:r>
        <w:rPr>
          <w:sz w:val="20"/>
        </w:rPr>
        <w:t>СИП</w:t>
      </w:r>
      <w:r>
        <w:rPr>
          <w:spacing w:val="1"/>
          <w:sz w:val="20"/>
        </w:rPr>
        <w:t> </w:t>
      </w:r>
      <w:r>
        <w:rPr>
          <w:sz w:val="20"/>
        </w:rPr>
        <w:t>кассационное</w:t>
      </w:r>
      <w:r>
        <w:rPr>
          <w:spacing w:val="1"/>
          <w:sz w:val="20"/>
        </w:rPr>
        <w:t> </w:t>
      </w:r>
      <w:r>
        <w:rPr>
          <w:sz w:val="20"/>
        </w:rPr>
        <w:t>производство</w:t>
      </w:r>
      <w:r>
        <w:rPr>
          <w:spacing w:val="1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жалобе</w:t>
      </w:r>
      <w:r>
        <w:rPr>
          <w:spacing w:val="1"/>
          <w:sz w:val="20"/>
        </w:rPr>
        <w:t> </w:t>
      </w:r>
      <w:r>
        <w:rPr>
          <w:sz w:val="20"/>
        </w:rPr>
        <w:t>прекращается</w:t>
      </w:r>
      <w:r>
        <w:rPr>
          <w:spacing w:val="1"/>
          <w:sz w:val="20"/>
        </w:rPr>
        <w:t> </w:t>
      </w:r>
      <w:r>
        <w:rPr>
          <w:sz w:val="20"/>
        </w:rPr>
        <w:t>и</w:t>
      </w:r>
      <w:r>
        <w:rPr>
          <w:spacing w:val="1"/>
          <w:sz w:val="20"/>
        </w:rPr>
        <w:t> </w:t>
      </w:r>
      <w:r>
        <w:rPr>
          <w:sz w:val="20"/>
        </w:rPr>
        <w:t>отражается</w:t>
      </w:r>
      <w:r>
        <w:rPr>
          <w:spacing w:val="1"/>
          <w:sz w:val="20"/>
        </w:rPr>
        <w:t> </w:t>
      </w:r>
      <w:r>
        <w:rPr>
          <w:sz w:val="20"/>
        </w:rPr>
        <w:t>в</w:t>
      </w:r>
      <w:r>
        <w:rPr>
          <w:spacing w:val="1"/>
          <w:sz w:val="20"/>
        </w:rPr>
        <w:t> </w:t>
      </w:r>
      <w:r>
        <w:rPr>
          <w:sz w:val="20"/>
        </w:rPr>
        <w:t>показателе</w:t>
      </w:r>
      <w:r>
        <w:rPr>
          <w:spacing w:val="2"/>
          <w:sz w:val="20"/>
        </w:rPr>
        <w:t> </w:t>
      </w:r>
      <w:r>
        <w:rPr>
          <w:sz w:val="20"/>
        </w:rPr>
        <w:t>«Рассмотрено дел, из</w:t>
      </w:r>
      <w:r>
        <w:rPr>
          <w:spacing w:val="-1"/>
          <w:sz w:val="20"/>
        </w:rPr>
        <w:t> </w:t>
      </w:r>
      <w:r>
        <w:rPr>
          <w:sz w:val="20"/>
        </w:rPr>
        <w:t>них</w:t>
      </w:r>
      <w:r>
        <w:rPr>
          <w:spacing w:val="-2"/>
          <w:sz w:val="20"/>
        </w:rPr>
        <w:t> </w:t>
      </w:r>
      <w:r>
        <w:rPr>
          <w:sz w:val="20"/>
        </w:rPr>
        <w:t>с</w:t>
      </w:r>
      <w:r>
        <w:rPr>
          <w:spacing w:val="3"/>
          <w:sz w:val="20"/>
        </w:rPr>
        <w:t> </w:t>
      </w:r>
      <w:r>
        <w:rPr>
          <w:sz w:val="20"/>
        </w:rPr>
        <w:t>прекращением производства</w:t>
      </w:r>
      <w:r>
        <w:rPr>
          <w:spacing w:val="2"/>
          <w:sz w:val="20"/>
        </w:rPr>
        <w:t> </w:t>
      </w:r>
      <w:r>
        <w:rPr>
          <w:sz w:val="20"/>
        </w:rPr>
        <w:t>по жалобе».</w:t>
      </w:r>
    </w:p>
    <w:p>
      <w:pPr>
        <w:spacing w:before="0"/>
        <w:ind w:left="918" w:right="418" w:firstLine="0"/>
        <w:jc w:val="both"/>
        <w:rPr>
          <w:sz w:val="20"/>
        </w:rPr>
      </w:pPr>
      <w:r>
        <w:rPr>
          <w:sz w:val="20"/>
          <w:vertAlign w:val="superscript"/>
        </w:rPr>
        <w:t>528</w:t>
      </w:r>
      <w:r>
        <w:rPr>
          <w:sz w:val="20"/>
          <w:vertAlign w:val="baseline"/>
        </w:rPr>
        <w:t> В соответствии с ч. 2 ст. 176 АПК РФ. Данные о количестве судебных актов, завершающих рассмотрение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дела и изготовленных свыше пяти дней с момента объявления резолютивной части, отражаются в показателе,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независимо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того,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повлекло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ли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это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обстоятельство нарушение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процессуального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срока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рассмотрения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дела.</w:t>
      </w:r>
    </w:p>
    <w:p>
      <w:pPr>
        <w:spacing w:before="1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529</w:t>
      </w:r>
      <w:r>
        <w:rPr>
          <w:sz w:val="20"/>
          <w:vertAlign w:val="baseline"/>
        </w:rPr>
        <w:t> В соответствии с ч. 4 ст. 289 АПК РФ копии постановления арбитражного суда кассационной инстанции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направляются лицам, участвующим в деле, в пятидневный срок со дня принятия постановления, применяется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совместно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ч.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177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АПК,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которой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«решение,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выполненное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форме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электронного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документа,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направляется лицам, участвующим в деле, посредством его размещения на официальном сайте арбитражного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 в информационно-телекоммуникационной сети «Интернет» в режиме ограниченного доступа не позднее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следующего дня после дня его принятия. В соответствии с алгоритмом расчета в   показателе отражаются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акты, завершающие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рассмотрение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(кассационные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постановления).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530</w:t>
      </w:r>
      <w:r>
        <w:rPr>
          <w:sz w:val="20"/>
          <w:vertAlign w:val="baseline"/>
        </w:rPr>
        <w:t> Производства по заявлениям по вновь открывшимся обстоятельствам не отражаются в разделе «Движение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арбитражном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округа,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Суде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интеллектуальным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правам».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случае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вынесения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судом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left="1626" w:firstLine="0"/>
      </w:pPr>
      <w:r>
        <w:rPr/>
        <w:drawing>
          <wp:anchor distT="0" distB="0" distL="0" distR="0" allowOverlap="1" layoutInCell="1" locked="0" behindDoc="0" simplePos="0" relativeHeight="160419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Из</w:t>
      </w:r>
      <w:r>
        <w:rPr>
          <w:spacing w:val="64"/>
        </w:rPr>
        <w:t> </w:t>
      </w:r>
      <w:r>
        <w:rPr/>
        <w:t>общего</w:t>
      </w:r>
      <w:r>
        <w:rPr>
          <w:spacing w:val="134"/>
        </w:rPr>
        <w:t> </w:t>
      </w:r>
      <w:r>
        <w:rPr/>
        <w:t>числа</w:t>
      </w:r>
      <w:r>
        <w:rPr>
          <w:spacing w:val="131"/>
        </w:rPr>
        <w:t> </w:t>
      </w:r>
      <w:r>
        <w:rPr/>
        <w:t>рассмотренных</w:t>
      </w:r>
      <w:r>
        <w:rPr>
          <w:spacing w:val="134"/>
        </w:rPr>
        <w:t> </w:t>
      </w:r>
      <w:r>
        <w:rPr/>
        <w:t>заявлений</w:t>
      </w:r>
      <w:r>
        <w:rPr>
          <w:spacing w:val="135"/>
        </w:rPr>
        <w:t> </w:t>
      </w:r>
      <w:r>
        <w:rPr/>
        <w:t>выделяются</w:t>
      </w:r>
      <w:r>
        <w:rPr>
          <w:spacing w:val="134"/>
        </w:rPr>
        <w:t> </w:t>
      </w:r>
      <w:r>
        <w:rPr/>
        <w:t>показатели</w:t>
      </w:r>
    </w:p>
    <w:p>
      <w:pPr>
        <w:pStyle w:val="BodyText"/>
        <w:spacing w:before="2"/>
        <w:ind w:right="405" w:firstLine="0"/>
      </w:pPr>
      <w:r>
        <w:rPr/>
        <w:t>«из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удовлетворено»,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приняты</w:t>
      </w:r>
      <w:r>
        <w:rPr>
          <w:spacing w:val="1"/>
        </w:rPr>
        <w:t> </w:t>
      </w:r>
      <w:r>
        <w:rPr/>
        <w:t>решения</w:t>
      </w:r>
      <w:r>
        <w:rPr>
          <w:spacing w:val="70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отмене ранее вынесенных судебных актов в кассационной инстанции, в том</w:t>
      </w:r>
      <w:r>
        <w:rPr>
          <w:spacing w:val="1"/>
        </w:rPr>
        <w:t> </w:t>
      </w:r>
      <w:r>
        <w:rPr/>
        <w:t>числе по новым обстоятельствам. В</w:t>
      </w:r>
      <w:r>
        <w:rPr>
          <w:spacing w:val="1"/>
        </w:rPr>
        <w:t> </w:t>
      </w:r>
      <w:r>
        <w:rPr/>
        <w:t>показателях по</w:t>
      </w:r>
      <w:r>
        <w:rPr>
          <w:spacing w:val="1"/>
        </w:rPr>
        <w:t> </w:t>
      </w:r>
      <w:r>
        <w:rPr/>
        <w:t>строкам детализируется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«удовлетворено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новым</w:t>
      </w:r>
      <w:r>
        <w:rPr>
          <w:spacing w:val="1"/>
        </w:rPr>
        <w:t> </w:t>
      </w:r>
      <w:r>
        <w:rPr/>
        <w:t>обстоятельствам»: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правовой</w:t>
      </w:r>
      <w:r>
        <w:rPr>
          <w:spacing w:val="-67"/>
        </w:rPr>
        <w:t> </w:t>
      </w:r>
      <w:r>
        <w:rPr/>
        <w:t>позицией Европейского Суда по правам человека, Конституционного Суда по</w:t>
      </w:r>
      <w:r>
        <w:rPr>
          <w:spacing w:val="1"/>
        </w:rPr>
        <w:t> </w:t>
      </w:r>
      <w:r>
        <w:rPr/>
        <w:t>правам</w:t>
      </w:r>
      <w:r>
        <w:rPr>
          <w:spacing w:val="1"/>
        </w:rPr>
        <w:t> </w:t>
      </w:r>
      <w:r>
        <w:rPr/>
        <w:t>человека,</w:t>
      </w:r>
      <w:r>
        <w:rPr>
          <w:spacing w:val="1"/>
        </w:rPr>
        <w:t> </w:t>
      </w:r>
      <w:r>
        <w:rPr/>
        <w:t>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Высшего</w:t>
      </w:r>
      <w:r>
        <w:rPr>
          <w:spacing w:val="1"/>
        </w:rPr>
        <w:t> </w:t>
      </w:r>
      <w:r>
        <w:rPr/>
        <w:t>Арбитражного Суда Российской Федерации</w:t>
      </w:r>
      <w:r>
        <w:rPr>
          <w:vertAlign w:val="superscript"/>
        </w:rPr>
        <w:t>531</w:t>
      </w:r>
      <w:r>
        <w:rPr>
          <w:vertAlign w:val="baseline"/>
        </w:rPr>
        <w:t>.</w:t>
      </w:r>
    </w:p>
    <w:p>
      <w:pPr>
        <w:pStyle w:val="ListParagraph"/>
        <w:numPr>
          <w:ilvl w:val="2"/>
          <w:numId w:val="171"/>
        </w:numPr>
        <w:tabs>
          <w:tab w:pos="238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показателе «Исполнено судебных поручений – об организации</w:t>
      </w:r>
      <w:r>
        <w:rPr>
          <w:spacing w:val="1"/>
          <w:sz w:val="28"/>
        </w:rPr>
        <w:t> </w:t>
      </w:r>
      <w:r>
        <w:rPr>
          <w:sz w:val="28"/>
        </w:rPr>
        <w:t>ВКС»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выполненных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поручений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организации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отчетном периоде учтены судебные заседания по производствам об исполнении</w:t>
      </w:r>
      <w:r>
        <w:rPr>
          <w:spacing w:val="-67"/>
          <w:sz w:val="28"/>
        </w:rPr>
        <w:t> </w:t>
      </w:r>
      <w:r>
        <w:rPr>
          <w:sz w:val="28"/>
        </w:rPr>
        <w:t>судебных поручений независимо от того, с судами какого уровня или другими</w:t>
      </w:r>
      <w:r>
        <w:rPr>
          <w:spacing w:val="1"/>
          <w:sz w:val="28"/>
        </w:rPr>
        <w:t> </w:t>
      </w:r>
      <w:r>
        <w:rPr>
          <w:sz w:val="28"/>
        </w:rPr>
        <w:t>органами</w:t>
      </w:r>
      <w:r>
        <w:rPr>
          <w:spacing w:val="-3"/>
          <w:sz w:val="28"/>
        </w:rPr>
        <w:t> </w:t>
      </w:r>
      <w:r>
        <w:rPr>
          <w:sz w:val="28"/>
        </w:rPr>
        <w:t>проводилась</w:t>
      </w:r>
      <w:r>
        <w:rPr>
          <w:spacing w:val="-2"/>
          <w:sz w:val="28"/>
        </w:rPr>
        <w:t> </w:t>
      </w:r>
      <w:r>
        <w:rPr>
          <w:sz w:val="28"/>
        </w:rPr>
        <w:t>ВКС.</w:t>
      </w:r>
    </w:p>
    <w:p>
      <w:pPr>
        <w:pStyle w:val="ListParagraph"/>
        <w:numPr>
          <w:ilvl w:val="2"/>
          <w:numId w:val="171"/>
        </w:numPr>
        <w:tabs>
          <w:tab w:pos="2479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подраздела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дел»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показатели,</w:t>
      </w:r>
      <w:r>
        <w:rPr>
          <w:spacing w:val="1"/>
          <w:sz w:val="28"/>
        </w:rPr>
        <w:t> </w:t>
      </w:r>
      <w:r>
        <w:rPr>
          <w:sz w:val="28"/>
        </w:rPr>
        <w:t>отражающие</w:t>
      </w:r>
      <w:r>
        <w:rPr>
          <w:spacing w:val="1"/>
          <w:sz w:val="28"/>
        </w:rPr>
        <w:t> </w:t>
      </w:r>
      <w:r>
        <w:rPr>
          <w:sz w:val="28"/>
        </w:rPr>
        <w:t>контроль</w:t>
      </w:r>
      <w:r>
        <w:rPr>
          <w:spacing w:val="1"/>
          <w:sz w:val="28"/>
        </w:rPr>
        <w:t> </w:t>
      </w:r>
      <w:r>
        <w:rPr>
          <w:sz w:val="28"/>
        </w:rPr>
        <w:t>сроков</w:t>
      </w:r>
      <w:r>
        <w:rPr>
          <w:spacing w:val="1"/>
          <w:sz w:val="28"/>
        </w:rPr>
        <w:t> </w:t>
      </w:r>
      <w:r>
        <w:rPr>
          <w:sz w:val="28"/>
        </w:rPr>
        <w:t>нахождения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производстве</w:t>
      </w:r>
      <w:r>
        <w:rPr>
          <w:spacing w:val="1"/>
          <w:sz w:val="28"/>
        </w:rPr>
        <w:t> </w:t>
      </w:r>
      <w:r>
        <w:rPr>
          <w:sz w:val="28"/>
        </w:rPr>
        <w:t>кассационных дел (в показателях по графам по числу дел и числу вынесенных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этим делам):</w:t>
      </w:r>
    </w:p>
    <w:p>
      <w:pPr>
        <w:pStyle w:val="BodyText"/>
        <w:ind w:right="405"/>
      </w:pPr>
      <w:r>
        <w:rPr/>
        <w:t>из общего числа рассмотренных кассационных дел отражается число дел,</w:t>
      </w:r>
      <w:r>
        <w:rPr>
          <w:spacing w:val="1"/>
        </w:rPr>
        <w:t> </w:t>
      </w:r>
      <w:r>
        <w:rPr/>
        <w:t>по которым применялись нормы об отложении судебного разбирательства 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158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картотеке</w:t>
      </w:r>
      <w:r>
        <w:rPr>
          <w:spacing w:val="1"/>
        </w:rPr>
        <w:t> </w:t>
      </w:r>
      <w:r>
        <w:rPr/>
        <w:t>автоматизированного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делопроизводства</w:t>
      </w:r>
      <w:r>
        <w:rPr>
          <w:spacing w:val="1"/>
        </w:rPr>
        <w:t> </w:t>
      </w:r>
      <w:r>
        <w:rPr/>
        <w:t>учтены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отложении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основаниям</w:t>
      </w:r>
      <w:r>
        <w:rPr>
          <w:spacing w:val="-67"/>
        </w:rPr>
        <w:t> </w:t>
      </w:r>
      <w:r>
        <w:rPr/>
        <w:t>независимо от даты их вынесения), а также выделяется показатель о числе дел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рассмотренных,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откладывались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проведением</w:t>
      </w:r>
      <w:r>
        <w:rPr>
          <w:spacing w:val="1"/>
        </w:rPr>
        <w:t> </w:t>
      </w:r>
      <w:r>
        <w:rPr/>
        <w:t>примирительных</w:t>
      </w:r>
      <w:r>
        <w:rPr>
          <w:spacing w:val="-4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(абз.</w:t>
      </w:r>
      <w:r>
        <w:rPr>
          <w:spacing w:val="3"/>
        </w:rPr>
        <w:t> </w:t>
      </w:r>
      <w:r>
        <w:rPr/>
        <w:t>2</w:t>
      </w:r>
      <w:r>
        <w:rPr>
          <w:spacing w:val="-4"/>
        </w:rPr>
        <w:t> </w:t>
      </w:r>
      <w:r>
        <w:rPr/>
        <w:t>ч .5</w:t>
      </w:r>
      <w:r>
        <w:rPr>
          <w:spacing w:val="1"/>
        </w:rPr>
        <w:t> </w:t>
      </w:r>
      <w:r>
        <w:rPr/>
        <w:t>ст.</w:t>
      </w:r>
      <w:r>
        <w:rPr>
          <w:spacing w:val="-1"/>
        </w:rPr>
        <w:t> </w:t>
      </w:r>
      <w:r>
        <w:rPr/>
        <w:t>158</w:t>
      </w:r>
      <w:r>
        <w:rPr>
          <w:spacing w:val="-1"/>
        </w:rPr>
        <w:t> </w:t>
      </w:r>
      <w:r>
        <w:rPr/>
        <w:t>АПК РФ);</w:t>
      </w:r>
    </w:p>
    <w:p>
      <w:pPr>
        <w:pStyle w:val="BodyText"/>
        <w:ind w:right="405"/>
      </w:pPr>
      <w:r>
        <w:rPr/>
        <w:t>из общего</w:t>
      </w:r>
      <w:r>
        <w:rPr>
          <w:spacing w:val="1"/>
        </w:rPr>
        <w:t> </w:t>
      </w:r>
      <w:r>
        <w:rPr/>
        <w:t>числа рассмотренных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</w:t>
      </w:r>
      <w:r>
        <w:rPr>
          <w:spacing w:val="70"/>
        </w:rPr>
        <w:t> </w:t>
      </w:r>
      <w:r>
        <w:rPr/>
        <w:t>в отчетном периоде,</w:t>
      </w:r>
      <w:r>
        <w:rPr>
          <w:spacing w:val="-67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заявлениям</w:t>
      </w:r>
      <w:r>
        <w:rPr>
          <w:spacing w:val="1"/>
        </w:rPr>
        <w:t> </w:t>
      </w:r>
      <w:r>
        <w:rPr/>
        <w:t>судей,</w:t>
      </w:r>
      <w:r>
        <w:rPr>
          <w:spacing w:val="1"/>
        </w:rPr>
        <w:t> </w:t>
      </w:r>
      <w:r>
        <w:rPr/>
        <w:t>рассматривающих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председателями</w:t>
      </w:r>
      <w:r>
        <w:rPr>
          <w:spacing w:val="1"/>
        </w:rPr>
        <w:t> </w:t>
      </w:r>
      <w:r>
        <w:rPr/>
        <w:t>соответствующих арбитражных судов в соответствии с ч. 2 ст. 285 АПК РФ</w:t>
      </w:r>
      <w:r>
        <w:rPr>
          <w:spacing w:val="1"/>
        </w:rPr>
        <w:t> </w:t>
      </w:r>
      <w:r>
        <w:rPr/>
        <w:t>продлены</w:t>
      </w:r>
      <w:r>
        <w:rPr>
          <w:spacing w:val="1"/>
        </w:rPr>
        <w:t> </w:t>
      </w:r>
      <w:r>
        <w:rPr/>
        <w:t>сроки рассмотрения в связи со сложностью дела</w:t>
      </w:r>
      <w:r>
        <w:rPr>
          <w:spacing w:val="1"/>
        </w:rPr>
        <w:t> </w:t>
      </w:r>
      <w:r>
        <w:rPr/>
        <w:t>и значительным</w:t>
      </w:r>
      <w:r>
        <w:rPr>
          <w:spacing w:val="1"/>
        </w:rPr>
        <w:t> </w:t>
      </w:r>
      <w:r>
        <w:rPr/>
        <w:t>числом участников арбитражного процесса и в картотеке автоматизированной</w:t>
      </w:r>
      <w:r>
        <w:rPr>
          <w:spacing w:val="1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зарегистрированы определения</w:t>
      </w:r>
      <w:r>
        <w:rPr>
          <w:spacing w:val="-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продлении;</w:t>
      </w:r>
    </w:p>
    <w:p>
      <w:pPr>
        <w:pStyle w:val="BodyText"/>
        <w:ind w:right="405"/>
      </w:pPr>
      <w:r>
        <w:rPr/>
        <w:t>из общего числа рассмотренных кассационных дел в отчетном периоде с</w:t>
      </w:r>
      <w:r>
        <w:rPr>
          <w:spacing w:val="1"/>
        </w:rPr>
        <w:t> </w:t>
      </w:r>
      <w:r>
        <w:rPr/>
        <w:t>превышением</w:t>
      </w:r>
      <w:r>
        <w:rPr>
          <w:spacing w:val="1"/>
        </w:rPr>
        <w:t> </w:t>
      </w:r>
      <w:r>
        <w:rPr/>
        <w:t>установленного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срока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</w:t>
      </w:r>
      <w:r>
        <w:rPr>
          <w:spacing w:val="70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 срок был превышен в связи с проведением судебного разбирательства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начала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случае</w:t>
      </w:r>
      <w:r>
        <w:rPr>
          <w:spacing w:val="-1"/>
        </w:rPr>
        <w:t> </w:t>
      </w:r>
      <w:r>
        <w:rPr/>
        <w:t>замены судьи на</w:t>
      </w:r>
      <w:r>
        <w:rPr>
          <w:spacing w:val="-1"/>
        </w:rPr>
        <w:t> </w:t>
      </w:r>
      <w:r>
        <w:rPr/>
        <w:t>основании</w:t>
      </w:r>
      <w:r>
        <w:rPr>
          <w:spacing w:val="2"/>
        </w:rPr>
        <w:t> </w:t>
      </w:r>
      <w:r>
        <w:rPr/>
        <w:t>ч.</w:t>
      </w:r>
      <w:r>
        <w:rPr>
          <w:spacing w:val="-2"/>
        </w:rPr>
        <w:t> </w:t>
      </w:r>
      <w:r>
        <w:rPr/>
        <w:t>5 ст.</w:t>
      </w:r>
      <w:r>
        <w:rPr>
          <w:spacing w:val="-5"/>
        </w:rPr>
        <w:t> </w:t>
      </w:r>
      <w:r>
        <w:rPr/>
        <w:t>18</w:t>
      </w:r>
      <w:r>
        <w:rPr>
          <w:spacing w:val="1"/>
        </w:rPr>
        <w:t> </w:t>
      </w:r>
      <w:r>
        <w:rPr/>
        <w:t>АПК РФ</w:t>
      </w:r>
      <w:r>
        <w:rPr>
          <w:vertAlign w:val="superscript"/>
        </w:rPr>
        <w:t>532</w:t>
      </w:r>
      <w:r>
        <w:rPr>
          <w:vertAlign w:val="baseline"/>
        </w:rPr>
        <w:t>;</w:t>
      </w:r>
    </w:p>
    <w:p>
      <w:pPr>
        <w:pStyle w:val="BodyText"/>
        <w:ind w:right="404"/>
      </w:pPr>
      <w:r>
        <w:rPr/>
        <w:t>в показателе «об ускорении рассмотрения дела (ч. 7 ст. 6.1 АПК РФ)»</w:t>
      </w:r>
      <w:r>
        <w:rPr>
          <w:spacing w:val="1"/>
        </w:rPr>
        <w:t> </w:t>
      </w:r>
      <w:r>
        <w:rPr/>
        <w:t>отражается число вынесенных в отчетный период определений председателями</w:t>
      </w:r>
      <w:r>
        <w:rPr>
          <w:spacing w:val="1"/>
        </w:rPr>
        <w:t> </w:t>
      </w:r>
      <w:r>
        <w:rPr/>
        <w:t>арбитражных судов об удовлетворении заявлений об ускорении рассмотрения</w:t>
      </w:r>
      <w:r>
        <w:rPr>
          <w:spacing w:val="1"/>
        </w:rPr>
        <w:t> </w:t>
      </w:r>
      <w:r>
        <w:rPr/>
        <w:t>кассационных</w:t>
      </w:r>
      <w:r>
        <w:rPr>
          <w:spacing w:val="-4"/>
        </w:rPr>
        <w:t> </w:t>
      </w:r>
      <w:r>
        <w:rPr/>
        <w:t>дел.</w:t>
      </w:r>
    </w:p>
    <w:p>
      <w:pPr>
        <w:pStyle w:val="ListParagraph"/>
        <w:numPr>
          <w:ilvl w:val="2"/>
          <w:numId w:val="171"/>
        </w:numPr>
        <w:tabs>
          <w:tab w:pos="2539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подраздела</w:t>
      </w:r>
      <w:r>
        <w:rPr>
          <w:spacing w:val="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«Основания</w:t>
      </w:r>
      <w:r>
        <w:rPr>
          <w:spacing w:val="1"/>
          <w:sz w:val="28"/>
        </w:rPr>
        <w:t> </w:t>
      </w:r>
      <w:r>
        <w:rPr>
          <w:sz w:val="28"/>
        </w:rPr>
        <w:t>приостановления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52"/>
          <w:sz w:val="28"/>
        </w:rPr>
        <w:t> </w:t>
      </w:r>
      <w:r>
        <w:rPr>
          <w:sz w:val="28"/>
        </w:rPr>
        <w:t>по</w:t>
      </w:r>
      <w:r>
        <w:rPr>
          <w:spacing w:val="53"/>
          <w:sz w:val="28"/>
        </w:rPr>
        <w:t> </w:t>
      </w:r>
      <w:r>
        <w:rPr>
          <w:sz w:val="28"/>
        </w:rPr>
        <w:t>делу»</w:t>
      </w:r>
      <w:r>
        <w:rPr>
          <w:spacing w:val="56"/>
          <w:sz w:val="28"/>
        </w:rPr>
        <w:t> </w:t>
      </w:r>
      <w:r>
        <w:rPr>
          <w:sz w:val="28"/>
        </w:rPr>
        <w:t>из</w:t>
      </w:r>
      <w:r>
        <w:rPr>
          <w:spacing w:val="54"/>
          <w:sz w:val="28"/>
        </w:rPr>
        <w:t> </w:t>
      </w:r>
      <w:r>
        <w:rPr>
          <w:sz w:val="28"/>
        </w:rPr>
        <w:t>общего</w:t>
      </w:r>
      <w:r>
        <w:rPr>
          <w:spacing w:val="54"/>
          <w:sz w:val="28"/>
        </w:rPr>
        <w:t> </w:t>
      </w:r>
      <w:r>
        <w:rPr>
          <w:sz w:val="28"/>
        </w:rPr>
        <w:t>числа</w:t>
      </w:r>
      <w:r>
        <w:rPr>
          <w:spacing w:val="52"/>
          <w:sz w:val="28"/>
        </w:rPr>
        <w:t> </w:t>
      </w:r>
      <w:r>
        <w:rPr>
          <w:sz w:val="28"/>
        </w:rPr>
        <w:t>приостановленных</w:t>
      </w:r>
      <w:r>
        <w:rPr>
          <w:spacing w:val="54"/>
          <w:sz w:val="28"/>
        </w:rPr>
        <w:t> </w:t>
      </w:r>
      <w:r>
        <w:rPr>
          <w:sz w:val="28"/>
        </w:rPr>
        <w:t>дел</w:t>
      </w:r>
      <w:r>
        <w:rPr>
          <w:spacing w:val="54"/>
          <w:sz w:val="28"/>
        </w:rPr>
        <w:t> </w:t>
      </w:r>
      <w:r>
        <w:rPr>
          <w:sz w:val="28"/>
        </w:rPr>
        <w:t>на</w:t>
      </w:r>
      <w:r>
        <w:rPr>
          <w:spacing w:val="53"/>
          <w:sz w:val="28"/>
        </w:rPr>
        <w:t> </w:t>
      </w:r>
      <w:r>
        <w:rPr>
          <w:sz w:val="28"/>
        </w:rPr>
        <w:t>дату</w:t>
      </w:r>
    </w:p>
    <w:p>
      <w:pPr>
        <w:pStyle w:val="BodyText"/>
        <w:spacing w:before="1"/>
        <w:ind w:left="0" w:firstLine="0"/>
        <w:jc w:val="left"/>
        <w:rPr>
          <w:sz w:val="24"/>
        </w:rPr>
      </w:pPr>
      <w:r>
        <w:rPr/>
        <w:pict>
          <v:rect style="position:absolute;margin-left:70.944pt;margin-top:15.800382pt;width:481.87pt;height:.71997pt;mso-position-horizontal-relative:page;mso-position-vertical-relative:paragraph;z-index:-154158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754" w:firstLine="0"/>
        <w:jc w:val="left"/>
        <w:rPr>
          <w:sz w:val="20"/>
        </w:rPr>
      </w:pPr>
      <w:r>
        <w:rPr>
          <w:sz w:val="20"/>
        </w:rPr>
        <w:t>об</w:t>
      </w:r>
      <w:r>
        <w:rPr>
          <w:spacing w:val="3"/>
          <w:sz w:val="20"/>
        </w:rPr>
        <w:t> </w:t>
      </w:r>
      <w:r>
        <w:rPr>
          <w:sz w:val="20"/>
        </w:rPr>
        <w:t>удовлетворении</w:t>
      </w:r>
      <w:r>
        <w:rPr>
          <w:spacing w:val="48"/>
          <w:sz w:val="20"/>
        </w:rPr>
        <w:t> </w:t>
      </w:r>
      <w:r>
        <w:rPr>
          <w:sz w:val="20"/>
        </w:rPr>
        <w:t>заявления</w:t>
      </w:r>
      <w:r>
        <w:rPr>
          <w:spacing w:val="3"/>
          <w:sz w:val="20"/>
        </w:rPr>
        <w:t> </w:t>
      </w:r>
      <w:r>
        <w:rPr>
          <w:sz w:val="20"/>
        </w:rPr>
        <w:t>и</w:t>
      </w:r>
      <w:r>
        <w:rPr>
          <w:spacing w:val="48"/>
          <w:sz w:val="20"/>
        </w:rPr>
        <w:t> </w:t>
      </w:r>
      <w:r>
        <w:rPr>
          <w:sz w:val="20"/>
        </w:rPr>
        <w:t>отмене</w:t>
      </w:r>
      <w:r>
        <w:rPr>
          <w:spacing w:val="1"/>
          <w:sz w:val="20"/>
        </w:rPr>
        <w:t> </w:t>
      </w:r>
      <w:r>
        <w:rPr>
          <w:sz w:val="20"/>
        </w:rPr>
        <w:t>ранее</w:t>
      </w:r>
      <w:r>
        <w:rPr>
          <w:spacing w:val="4"/>
          <w:sz w:val="20"/>
        </w:rPr>
        <w:t> </w:t>
      </w:r>
      <w:r>
        <w:rPr>
          <w:sz w:val="20"/>
        </w:rPr>
        <w:t>принятого</w:t>
      </w:r>
      <w:r>
        <w:rPr>
          <w:spacing w:val="1"/>
          <w:sz w:val="20"/>
        </w:rPr>
        <w:t> </w:t>
      </w:r>
      <w:r>
        <w:rPr>
          <w:sz w:val="20"/>
        </w:rPr>
        <w:t>им</w:t>
      </w:r>
      <w:r>
        <w:rPr>
          <w:spacing w:val="2"/>
          <w:sz w:val="20"/>
        </w:rPr>
        <w:t> </w:t>
      </w:r>
      <w:r>
        <w:rPr>
          <w:sz w:val="20"/>
        </w:rPr>
        <w:t>судебного</w:t>
      </w:r>
      <w:r>
        <w:rPr>
          <w:spacing w:val="1"/>
          <w:sz w:val="20"/>
        </w:rPr>
        <w:t> </w:t>
      </w:r>
      <w:r>
        <w:rPr>
          <w:sz w:val="20"/>
        </w:rPr>
        <w:t>акта</w:t>
      </w:r>
      <w:r>
        <w:rPr>
          <w:spacing w:val="3"/>
          <w:sz w:val="20"/>
        </w:rPr>
        <w:t> </w:t>
      </w:r>
      <w:r>
        <w:rPr>
          <w:sz w:val="20"/>
        </w:rPr>
        <w:t>повторное</w:t>
      </w:r>
      <w:r>
        <w:rPr>
          <w:spacing w:val="1"/>
          <w:sz w:val="20"/>
        </w:rPr>
        <w:t> </w:t>
      </w:r>
      <w:r>
        <w:rPr>
          <w:sz w:val="20"/>
        </w:rPr>
        <w:t>рассмотрение</w:t>
      </w:r>
      <w:r>
        <w:rPr>
          <w:spacing w:val="3"/>
          <w:sz w:val="20"/>
        </w:rPr>
        <w:t> </w:t>
      </w:r>
      <w:r>
        <w:rPr>
          <w:sz w:val="20"/>
        </w:rPr>
        <w:t>дела</w:t>
      </w:r>
      <w:r>
        <w:rPr>
          <w:spacing w:val="-47"/>
          <w:sz w:val="20"/>
        </w:rPr>
        <w:t> </w:t>
      </w:r>
      <w:r>
        <w:rPr>
          <w:sz w:val="20"/>
        </w:rPr>
        <w:t>отражается</w:t>
      </w:r>
      <w:r>
        <w:rPr>
          <w:spacing w:val="-2"/>
          <w:sz w:val="20"/>
        </w:rPr>
        <w:t> </w:t>
      </w:r>
      <w:r>
        <w:rPr>
          <w:sz w:val="20"/>
        </w:rPr>
        <w:t>по</w:t>
      </w:r>
      <w:r>
        <w:rPr>
          <w:spacing w:val="1"/>
          <w:sz w:val="20"/>
        </w:rPr>
        <w:t> </w:t>
      </w:r>
      <w:r>
        <w:rPr>
          <w:sz w:val="20"/>
        </w:rPr>
        <w:t>общим</w:t>
      </w:r>
      <w:r>
        <w:rPr>
          <w:spacing w:val="1"/>
          <w:sz w:val="20"/>
        </w:rPr>
        <w:t> </w:t>
      </w:r>
      <w:r>
        <w:rPr>
          <w:sz w:val="20"/>
        </w:rPr>
        <w:t>правилам</w:t>
      </w:r>
      <w:r>
        <w:rPr>
          <w:spacing w:val="3"/>
          <w:sz w:val="20"/>
        </w:rPr>
        <w:t> </w:t>
      </w:r>
      <w:r>
        <w:rPr>
          <w:sz w:val="20"/>
        </w:rPr>
        <w:t>учета рассмотренных</w:t>
      </w:r>
      <w:r>
        <w:rPr>
          <w:spacing w:val="-2"/>
          <w:sz w:val="20"/>
        </w:rPr>
        <w:t> </w:t>
      </w:r>
      <w:r>
        <w:rPr>
          <w:sz w:val="20"/>
        </w:rPr>
        <w:t>дел.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531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Постановления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Президиума,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Пленума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указанных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судов.</w:t>
      </w:r>
    </w:p>
    <w:p>
      <w:pPr>
        <w:spacing w:before="0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532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картотеке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делу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должно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быть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учтено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несколько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документов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передаче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дела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производство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судей.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430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отчетного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основания</w:t>
      </w:r>
      <w:r>
        <w:rPr>
          <w:spacing w:val="1"/>
        </w:rPr>
        <w:t> </w:t>
      </w:r>
      <w:r>
        <w:rPr/>
        <w:t>приостановления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статьям АПК РФ</w:t>
      </w:r>
      <w:r>
        <w:rPr>
          <w:vertAlign w:val="superscript"/>
        </w:rPr>
        <w:t>533</w:t>
      </w:r>
      <w:r>
        <w:rPr>
          <w:vertAlign w:val="baseline"/>
        </w:rPr>
        <w:t>, по показателям граф из общего числа дел выделяется число</w:t>
      </w:r>
      <w:r>
        <w:rPr>
          <w:spacing w:val="-67"/>
          <w:vertAlign w:val="baseline"/>
        </w:rPr>
        <w:t> </w:t>
      </w:r>
      <w:r>
        <w:rPr>
          <w:vertAlign w:val="baseline"/>
        </w:rPr>
        <w:t>дел, приостановленных свыше года (от даты приостановления до отчетной даты</w:t>
      </w:r>
      <w:r>
        <w:rPr>
          <w:spacing w:val="-67"/>
          <w:vertAlign w:val="baseline"/>
        </w:rPr>
        <w:t> </w:t>
      </w:r>
      <w:r>
        <w:rPr>
          <w:vertAlign w:val="baseline"/>
        </w:rPr>
        <w:t>на</w:t>
      </w:r>
      <w:r>
        <w:rPr>
          <w:spacing w:val="-1"/>
          <w:vertAlign w:val="baseline"/>
        </w:rPr>
        <w:t> </w:t>
      </w:r>
      <w:r>
        <w:rPr>
          <w:vertAlign w:val="baseline"/>
        </w:rPr>
        <w:t>конец отчетного</w:t>
      </w:r>
      <w:r>
        <w:rPr>
          <w:spacing w:val="-3"/>
          <w:vertAlign w:val="baseline"/>
        </w:rPr>
        <w:t> </w:t>
      </w:r>
      <w:r>
        <w:rPr>
          <w:vertAlign w:val="baseline"/>
        </w:rPr>
        <w:t>периода).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203" w:id="406"/>
      <w:bookmarkEnd w:id="406"/>
      <w:r>
        <w:rPr>
          <w:b w:val="0"/>
        </w:rPr>
      </w:r>
      <w:bookmarkStart w:name="_bookmark203" w:id="407"/>
      <w:bookmarkEnd w:id="407"/>
      <w:r>
        <w:rPr/>
        <w:t>П</w:t>
      </w:r>
      <w:r>
        <w:rPr/>
        <w:t>орядок</w:t>
      </w:r>
      <w:r>
        <w:rPr>
          <w:spacing w:val="-9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2250" w:right="0" w:firstLine="0"/>
        <w:jc w:val="left"/>
        <w:rPr>
          <w:b/>
          <w:sz w:val="28"/>
        </w:rPr>
      </w:pPr>
      <w:r>
        <w:rPr>
          <w:b/>
          <w:sz w:val="28"/>
        </w:rPr>
        <w:t>«Результаты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рассмотрения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дел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 категориям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споров»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2"/>
        </w:numPr>
        <w:tabs>
          <w:tab w:pos="2522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пересмотра в кассационной инстанции обжалованных судебных актов первой и</w:t>
      </w:r>
      <w:r>
        <w:rPr>
          <w:spacing w:val="1"/>
          <w:sz w:val="28"/>
        </w:rPr>
        <w:t> </w:t>
      </w:r>
      <w:r>
        <w:rPr>
          <w:sz w:val="28"/>
        </w:rPr>
        <w:t>апелляционной инстанций по выделенным в строках категориям дел. Структура</w:t>
      </w:r>
      <w:r>
        <w:rPr>
          <w:spacing w:val="-67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детализации</w:t>
      </w:r>
      <w:r>
        <w:rPr>
          <w:spacing w:val="1"/>
          <w:sz w:val="28"/>
        </w:rPr>
        <w:t> </w:t>
      </w:r>
      <w:r>
        <w:rPr>
          <w:sz w:val="28"/>
        </w:rPr>
        <w:t>категорий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спора в отчетности арбитражных судов по первой и апелляционной инстанциям</w:t>
      </w:r>
      <w:r>
        <w:rPr>
          <w:spacing w:val="-67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характеру</w:t>
      </w:r>
      <w:r>
        <w:rPr>
          <w:spacing w:val="1"/>
          <w:sz w:val="28"/>
        </w:rPr>
        <w:t> </w:t>
      </w:r>
      <w:r>
        <w:rPr>
          <w:sz w:val="28"/>
        </w:rPr>
        <w:t>спора</w:t>
      </w:r>
      <w:r>
        <w:rPr>
          <w:spacing w:val="1"/>
          <w:sz w:val="28"/>
        </w:rPr>
        <w:t> </w:t>
      </w:r>
      <w:r>
        <w:rPr>
          <w:sz w:val="28"/>
        </w:rPr>
        <w:t>(форма</w:t>
      </w:r>
      <w:r>
        <w:rPr>
          <w:spacing w:val="1"/>
          <w:sz w:val="28"/>
        </w:rPr>
        <w:t> </w:t>
      </w:r>
      <w:r>
        <w:rPr>
          <w:sz w:val="28"/>
        </w:rPr>
        <w:t>№</w:t>
      </w:r>
      <w:r>
        <w:rPr>
          <w:spacing w:val="1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АС</w:t>
      </w:r>
      <w:r>
        <w:rPr>
          <w:spacing w:val="1"/>
          <w:sz w:val="28"/>
        </w:rPr>
        <w:t> </w:t>
      </w:r>
      <w:r>
        <w:rPr>
          <w:sz w:val="28"/>
        </w:rPr>
        <w:t>«Отчет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работе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45"/>
          <w:sz w:val="28"/>
        </w:rPr>
        <w:t> </w:t>
      </w:r>
      <w:r>
        <w:rPr>
          <w:sz w:val="28"/>
        </w:rPr>
        <w:t>правоотношений</w:t>
      </w:r>
      <w:r>
        <w:rPr>
          <w:spacing w:val="44"/>
          <w:sz w:val="28"/>
        </w:rPr>
        <w:t> </w:t>
      </w:r>
      <w:r>
        <w:rPr>
          <w:sz w:val="28"/>
        </w:rPr>
        <w:t>по</w:t>
      </w:r>
      <w:r>
        <w:rPr>
          <w:spacing w:val="45"/>
          <w:sz w:val="28"/>
        </w:rPr>
        <w:t> </w:t>
      </w:r>
      <w:r>
        <w:rPr>
          <w:sz w:val="28"/>
        </w:rPr>
        <w:t>первой</w:t>
      </w:r>
      <w:r>
        <w:rPr>
          <w:spacing w:val="47"/>
          <w:sz w:val="28"/>
        </w:rPr>
        <w:t> </w:t>
      </w:r>
      <w:r>
        <w:rPr>
          <w:sz w:val="28"/>
        </w:rPr>
        <w:t>инстанции»</w:t>
      </w:r>
      <w:r>
        <w:rPr>
          <w:spacing w:val="54"/>
          <w:sz w:val="28"/>
        </w:rPr>
        <w:t> </w:t>
      </w:r>
      <w:r>
        <w:rPr>
          <w:sz w:val="28"/>
        </w:rPr>
        <w:t>и</w:t>
      </w:r>
      <w:r>
        <w:rPr>
          <w:spacing w:val="48"/>
          <w:sz w:val="28"/>
        </w:rPr>
        <w:t> </w:t>
      </w:r>
      <w:r>
        <w:rPr>
          <w:sz w:val="28"/>
        </w:rPr>
        <w:t>форма</w:t>
      </w:r>
      <w:r>
        <w:rPr>
          <w:spacing w:val="46"/>
          <w:sz w:val="28"/>
        </w:rPr>
        <w:t> </w:t>
      </w:r>
      <w:r>
        <w:rPr>
          <w:sz w:val="28"/>
        </w:rPr>
        <w:t>№</w:t>
      </w:r>
      <w:r>
        <w:rPr>
          <w:spacing w:val="45"/>
          <w:sz w:val="28"/>
        </w:rPr>
        <w:t> </w:t>
      </w:r>
      <w:r>
        <w:rPr>
          <w:sz w:val="28"/>
        </w:rPr>
        <w:t>2</w:t>
      </w:r>
      <w:r>
        <w:rPr>
          <w:spacing w:val="47"/>
          <w:sz w:val="28"/>
        </w:rPr>
        <w:t> </w:t>
      </w:r>
      <w:r>
        <w:rPr>
          <w:sz w:val="28"/>
        </w:rPr>
        <w:t>АС</w:t>
      </w:r>
    </w:p>
    <w:p>
      <w:pPr>
        <w:pStyle w:val="BodyText"/>
        <w:spacing w:before="1"/>
        <w:ind w:right="414" w:firstLine="0"/>
      </w:pPr>
      <w:r>
        <w:rPr/>
        <w:t>«Отчет о работе арбитражных апелляционных судов Российской Федерации»</w:t>
      </w:r>
      <w:r>
        <w:rPr>
          <w:spacing w:val="1"/>
        </w:rPr>
        <w:t> </w:t>
      </w:r>
      <w:r>
        <w:rPr/>
        <w:t>разделы</w:t>
      </w:r>
      <w:r>
        <w:rPr>
          <w:spacing w:val="-1"/>
        </w:rPr>
        <w:t> </w:t>
      </w:r>
      <w:r>
        <w:rPr/>
        <w:t>«Результаты рассмотрения дел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-1"/>
        </w:rPr>
        <w:t> </w:t>
      </w:r>
      <w:r>
        <w:rPr/>
        <w:t>споров»).</w:t>
      </w:r>
    </w:p>
    <w:p>
      <w:pPr>
        <w:pStyle w:val="BodyText"/>
        <w:ind w:right="405"/>
      </w:pPr>
      <w:r>
        <w:rPr/>
        <w:t>В целях единого учета арбитражных дел категория спора учитывается 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категорией,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судьей</w:t>
      </w:r>
      <w:r>
        <w:rPr>
          <w:spacing w:val="1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первой</w:t>
      </w:r>
      <w:r>
        <w:rPr>
          <w:spacing w:val="-67"/>
        </w:rPr>
        <w:t> </w:t>
      </w:r>
      <w:r>
        <w:rPr/>
        <w:t>инстанции, по которой учтены процессуальные документы по делу в первой</w:t>
      </w:r>
      <w:r>
        <w:rPr>
          <w:spacing w:val="1"/>
        </w:rPr>
        <w:t> </w:t>
      </w:r>
      <w:r>
        <w:rPr/>
        <w:t>инстанции.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судья,</w:t>
      </w:r>
      <w:r>
        <w:rPr>
          <w:spacing w:val="1"/>
        </w:rPr>
        <w:t> </w:t>
      </w:r>
      <w:r>
        <w:rPr/>
        <w:t>получивший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считает</w:t>
      </w:r>
      <w:r>
        <w:rPr>
          <w:spacing w:val="1"/>
        </w:rPr>
        <w:t> </w:t>
      </w:r>
      <w:r>
        <w:rPr/>
        <w:t>выбранную</w:t>
      </w:r>
      <w:r>
        <w:rPr>
          <w:spacing w:val="1"/>
        </w:rPr>
        <w:t> </w:t>
      </w:r>
      <w:r>
        <w:rPr/>
        <w:t>категорию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апелляционной инстанции ошибочной или выбранной некорректно, то должен</w:t>
      </w:r>
      <w:r>
        <w:rPr>
          <w:spacing w:val="1"/>
        </w:rPr>
        <w:t> </w:t>
      </w:r>
      <w:r>
        <w:rPr/>
        <w:t>изменить категорию, поставив в известность судью, рассмотревшего дело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нижестоящей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должностное</w:t>
      </w:r>
      <w:r>
        <w:rPr>
          <w:spacing w:val="1"/>
        </w:rPr>
        <w:t> </w:t>
      </w:r>
      <w:r>
        <w:rPr/>
        <w:t>лицо,</w:t>
      </w:r>
      <w:r>
        <w:rPr>
          <w:spacing w:val="1"/>
        </w:rPr>
        <w:t> </w:t>
      </w:r>
      <w:r>
        <w:rPr/>
        <w:t>ответственное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ведение</w:t>
      </w:r>
      <w:r>
        <w:rPr>
          <w:spacing w:val="1"/>
        </w:rPr>
        <w:t> </w:t>
      </w:r>
      <w:r>
        <w:rPr/>
        <w:t>первичного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суде</w:t>
      </w:r>
      <w:r>
        <w:rPr>
          <w:spacing w:val="7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инстанции.</w:t>
      </w:r>
    </w:p>
    <w:p>
      <w:pPr>
        <w:pStyle w:val="BodyText"/>
        <w:ind w:right="406"/>
      </w:pPr>
      <w:r>
        <w:rPr/>
        <w:t>Кроме   </w:t>
      </w:r>
      <w:r>
        <w:rPr>
          <w:spacing w:val="33"/>
        </w:rPr>
        <w:t> </w:t>
      </w:r>
      <w:r>
        <w:rPr/>
        <w:t>того,    </w:t>
      </w:r>
      <w:r>
        <w:rPr>
          <w:spacing w:val="34"/>
        </w:rPr>
        <w:t> </w:t>
      </w:r>
      <w:r>
        <w:rPr/>
        <w:t>аналогично    </w:t>
      </w:r>
      <w:r>
        <w:rPr>
          <w:spacing w:val="33"/>
        </w:rPr>
        <w:t> </w:t>
      </w:r>
      <w:r>
        <w:rPr/>
        <w:t>структуре    </w:t>
      </w:r>
      <w:r>
        <w:rPr>
          <w:spacing w:val="32"/>
        </w:rPr>
        <w:t> </w:t>
      </w:r>
      <w:r>
        <w:rPr/>
        <w:t>показателей    </w:t>
      </w:r>
      <w:r>
        <w:rPr>
          <w:spacing w:val="30"/>
        </w:rPr>
        <w:t> </w:t>
      </w:r>
      <w:r>
        <w:rPr/>
        <w:t>по    </w:t>
      </w:r>
      <w:r>
        <w:rPr>
          <w:spacing w:val="33"/>
        </w:rPr>
        <w:t> </w:t>
      </w:r>
      <w:r>
        <w:rPr/>
        <w:t>строкам</w:t>
      </w:r>
      <w:r>
        <w:rPr>
          <w:spacing w:val="-68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№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АС</w:t>
      </w:r>
      <w:r>
        <w:rPr>
          <w:spacing w:val="1"/>
        </w:rPr>
        <w:t> </w:t>
      </w:r>
      <w:r>
        <w:rPr/>
        <w:t>«Отчет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Российской Федерации» разделы «Результаты рассмотрения дел по категориям</w:t>
      </w:r>
      <w:r>
        <w:rPr>
          <w:spacing w:val="1"/>
        </w:rPr>
        <w:t> </w:t>
      </w:r>
      <w:r>
        <w:rPr/>
        <w:t>споров»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кассационным жалобам не по существу спора, не выделяемых по категориям</w:t>
      </w:r>
      <w:r>
        <w:rPr>
          <w:spacing w:val="1"/>
        </w:rPr>
        <w:t> </w:t>
      </w:r>
      <w:r>
        <w:rPr/>
        <w:t>споров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принятии</w:t>
      </w:r>
      <w:r>
        <w:rPr>
          <w:spacing w:val="1"/>
        </w:rPr>
        <w:t> </w:t>
      </w:r>
      <w:r>
        <w:rPr/>
        <w:t>обеспечительных</w:t>
      </w:r>
      <w:r>
        <w:rPr>
          <w:spacing w:val="1"/>
        </w:rPr>
        <w:t> </w:t>
      </w:r>
      <w:r>
        <w:rPr/>
        <w:t>мер,</w:t>
      </w:r>
      <w:r>
        <w:rPr>
          <w:spacing w:val="1"/>
        </w:rPr>
        <w:t> </w:t>
      </w:r>
      <w:r>
        <w:rPr/>
        <w:t>совершение</w:t>
      </w:r>
      <w:r>
        <w:rPr>
          <w:spacing w:val="1"/>
        </w:rPr>
        <w:t> </w:t>
      </w:r>
      <w:r>
        <w:rPr/>
        <w:t>исполнительных</w:t>
      </w:r>
      <w:r>
        <w:rPr>
          <w:spacing w:val="1"/>
        </w:rPr>
        <w:t> </w:t>
      </w:r>
      <w:r>
        <w:rPr/>
        <w:t>действий,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расходов,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возвращение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жалобы).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банкротстве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кассационным</w:t>
      </w:r>
      <w:r>
        <w:rPr>
          <w:spacing w:val="1"/>
        </w:rPr>
        <w:t> </w:t>
      </w:r>
      <w:r>
        <w:rPr/>
        <w:t>делам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введении процедур банкротства и о результатах рассмотрения обособленных</w:t>
      </w:r>
      <w:r>
        <w:rPr>
          <w:spacing w:val="1"/>
        </w:rPr>
        <w:t> </w:t>
      </w:r>
      <w:r>
        <w:rPr/>
        <w:t>споров.</w:t>
      </w:r>
    </w:p>
    <w:p>
      <w:pPr>
        <w:pStyle w:val="ListParagraph"/>
        <w:numPr>
          <w:ilvl w:val="2"/>
          <w:numId w:val="172"/>
        </w:numPr>
        <w:tabs>
          <w:tab w:pos="2410" w:val="left" w:leader="none"/>
        </w:tabs>
        <w:spacing w:line="240" w:lineRule="auto" w:before="2" w:after="0"/>
        <w:ind w:left="918" w:right="414" w:firstLine="707"/>
        <w:jc w:val="both"/>
        <w:rPr>
          <w:sz w:val="28"/>
        </w:rPr>
      </w:pPr>
      <w:r>
        <w:rPr>
          <w:sz w:val="28"/>
        </w:rPr>
        <w:t>Кассационные</w:t>
      </w:r>
      <w:r>
        <w:rPr>
          <w:spacing w:val="1"/>
          <w:sz w:val="28"/>
        </w:rPr>
        <w:t> </w:t>
      </w:r>
      <w:r>
        <w:rPr>
          <w:sz w:val="28"/>
        </w:rPr>
        <w:t>жалобы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возвращении</w:t>
      </w:r>
      <w:r>
        <w:rPr>
          <w:spacing w:val="1"/>
          <w:sz w:val="28"/>
        </w:rPr>
        <w:t> </w:t>
      </w:r>
      <w:r>
        <w:rPr>
          <w:sz w:val="28"/>
        </w:rPr>
        <w:t>искового</w:t>
      </w:r>
      <w:r>
        <w:rPr>
          <w:spacing w:val="-67"/>
          <w:sz w:val="28"/>
        </w:rPr>
        <w:t> </w:t>
      </w:r>
      <w:r>
        <w:rPr>
          <w:sz w:val="28"/>
        </w:rPr>
        <w:t>заявления,</w:t>
      </w:r>
      <w:r>
        <w:rPr>
          <w:spacing w:val="1"/>
          <w:sz w:val="28"/>
        </w:rPr>
        <w:t> </w:t>
      </w:r>
      <w:r>
        <w:rPr>
          <w:sz w:val="28"/>
        </w:rPr>
        <w:t>(заявления),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либо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5"/>
          <w:sz w:val="28"/>
        </w:rPr>
        <w:t> </w:t>
      </w:r>
      <w:r>
        <w:rPr>
          <w:sz w:val="28"/>
        </w:rPr>
        <w:t>связанные</w:t>
      </w:r>
      <w:r>
        <w:rPr>
          <w:spacing w:val="13"/>
          <w:sz w:val="28"/>
        </w:rPr>
        <w:t> </w:t>
      </w:r>
      <w:r>
        <w:rPr>
          <w:sz w:val="28"/>
        </w:rPr>
        <w:t>с</w:t>
      </w:r>
      <w:r>
        <w:rPr>
          <w:spacing w:val="15"/>
          <w:sz w:val="28"/>
        </w:rPr>
        <w:t> </w:t>
      </w:r>
      <w:r>
        <w:rPr>
          <w:sz w:val="28"/>
        </w:rPr>
        <w:t>принятием</w:t>
      </w:r>
      <w:r>
        <w:rPr>
          <w:spacing w:val="13"/>
          <w:sz w:val="28"/>
        </w:rPr>
        <w:t> </w:t>
      </w:r>
      <w:r>
        <w:rPr>
          <w:sz w:val="28"/>
        </w:rPr>
        <w:t>обеспечительных</w:t>
      </w:r>
      <w:r>
        <w:rPr>
          <w:spacing w:val="16"/>
          <w:sz w:val="28"/>
        </w:rPr>
        <w:t> </w:t>
      </w:r>
      <w:r>
        <w:rPr>
          <w:sz w:val="28"/>
        </w:rPr>
        <w:t>мер</w:t>
      </w:r>
      <w:r>
        <w:rPr>
          <w:spacing w:val="14"/>
          <w:sz w:val="28"/>
        </w:rPr>
        <w:t> </w:t>
      </w:r>
      <w:r>
        <w:rPr>
          <w:sz w:val="28"/>
        </w:rPr>
        <w:t>или</w:t>
      </w:r>
      <w:r>
        <w:rPr>
          <w:spacing w:val="15"/>
          <w:sz w:val="28"/>
        </w:rPr>
        <w:t> </w:t>
      </w:r>
      <w:r>
        <w:rPr>
          <w:sz w:val="28"/>
        </w:rPr>
        <w:t>с</w:t>
      </w:r>
      <w:r>
        <w:rPr>
          <w:spacing w:val="15"/>
          <w:sz w:val="28"/>
        </w:rPr>
        <w:t> </w:t>
      </w:r>
      <w:r>
        <w:rPr>
          <w:sz w:val="28"/>
        </w:rPr>
        <w:t>совершением</w:t>
      </w:r>
    </w:p>
    <w:p>
      <w:pPr>
        <w:pStyle w:val="BodyText"/>
        <w:spacing w:before="1"/>
        <w:ind w:left="0" w:firstLine="0"/>
        <w:jc w:val="left"/>
        <w:rPr>
          <w:sz w:val="16"/>
        </w:rPr>
      </w:pPr>
      <w:r>
        <w:rPr/>
        <w:pict>
          <v:rect style="position:absolute;margin-left:70.944pt;margin-top:11.201948pt;width:144.020pt;height:.72003pt;mso-position-horizontal-relative:page;mso-position-vertical-relative:paragraph;z-index:-154147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533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143,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144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основаниям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приостановления,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установленным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федеральным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законом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(в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делах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банкротстве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Федеральным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законом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26.10.2002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12"/>
          <w:sz w:val="20"/>
          <w:vertAlign w:val="baseline"/>
        </w:rPr>
        <w:t> </w:t>
      </w:r>
      <w:r>
        <w:rPr>
          <w:sz w:val="20"/>
          <w:vertAlign w:val="baseline"/>
        </w:rPr>
        <w:t>127-ФЗ</w:t>
      </w:r>
    </w:p>
    <w:p>
      <w:pPr>
        <w:spacing w:before="1"/>
        <w:ind w:left="918" w:right="0" w:firstLine="0"/>
        <w:jc w:val="left"/>
        <w:rPr>
          <w:sz w:val="20"/>
        </w:rPr>
      </w:pPr>
      <w:r>
        <w:rPr>
          <w:sz w:val="20"/>
        </w:rPr>
        <w:t>«О</w:t>
      </w:r>
      <w:r>
        <w:rPr>
          <w:spacing w:val="-1"/>
          <w:sz w:val="20"/>
        </w:rPr>
        <w:t> </w:t>
      </w:r>
      <w:r>
        <w:rPr>
          <w:sz w:val="20"/>
        </w:rPr>
        <w:t>несостоятельности</w:t>
      </w:r>
      <w:r>
        <w:rPr>
          <w:spacing w:val="-4"/>
          <w:sz w:val="20"/>
        </w:rPr>
        <w:t> </w:t>
      </w:r>
      <w:r>
        <w:rPr>
          <w:sz w:val="20"/>
        </w:rPr>
        <w:t>(банкротстве)»</w:t>
      </w:r>
      <w:r>
        <w:rPr>
          <w:spacing w:val="-7"/>
          <w:sz w:val="20"/>
        </w:rPr>
        <w:t> </w:t>
      </w:r>
      <w:r>
        <w:rPr>
          <w:sz w:val="20"/>
        </w:rPr>
        <w:t>(ст.</w:t>
      </w:r>
      <w:r>
        <w:rPr>
          <w:spacing w:val="-3"/>
          <w:sz w:val="20"/>
        </w:rPr>
        <w:t> </w:t>
      </w:r>
      <w:r>
        <w:rPr>
          <w:sz w:val="20"/>
        </w:rPr>
        <w:t>58),</w:t>
      </w:r>
      <w:r>
        <w:rPr>
          <w:spacing w:val="-2"/>
          <w:sz w:val="20"/>
        </w:rPr>
        <w:t> </w:t>
      </w:r>
      <w:r>
        <w:rPr>
          <w:sz w:val="20"/>
        </w:rPr>
        <w:t>не</w:t>
      </w:r>
      <w:r>
        <w:rPr>
          <w:spacing w:val="-3"/>
          <w:sz w:val="20"/>
        </w:rPr>
        <w:t> </w:t>
      </w:r>
      <w:r>
        <w:rPr>
          <w:sz w:val="20"/>
        </w:rPr>
        <w:t>предусмотренным</w:t>
      </w:r>
      <w:r>
        <w:rPr>
          <w:spacing w:val="-2"/>
          <w:sz w:val="20"/>
        </w:rPr>
        <w:t> </w:t>
      </w:r>
      <w:r>
        <w:rPr>
          <w:sz w:val="20"/>
        </w:rPr>
        <w:t>АПК</w:t>
      </w:r>
      <w:r>
        <w:rPr>
          <w:spacing w:val="-4"/>
          <w:sz w:val="20"/>
        </w:rPr>
        <w:t> </w:t>
      </w:r>
      <w:r>
        <w:rPr>
          <w:sz w:val="20"/>
        </w:rPr>
        <w:t>РФ).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60440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исполнительных</w:t>
      </w:r>
      <w:r>
        <w:rPr>
          <w:spacing w:val="1"/>
        </w:rPr>
        <w:t> </w:t>
      </w:r>
      <w:r>
        <w:rPr/>
        <w:t>действий,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распределении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расходов,</w:t>
      </w:r>
      <w:r>
        <w:rPr>
          <w:spacing w:val="1"/>
        </w:rPr>
        <w:t> </w:t>
      </w:r>
      <w:r>
        <w:rPr/>
        <w:t>а</w:t>
      </w:r>
      <w:r>
        <w:rPr>
          <w:spacing w:val="70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жалобы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определения,</w:t>
      </w:r>
      <w:r>
        <w:rPr>
          <w:spacing w:val="1"/>
        </w:rPr>
        <w:t> </w:t>
      </w:r>
      <w:r>
        <w:rPr/>
        <w:t>которыми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заканчивается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существу, например, на определения о приостановлении производства по делу,</w:t>
      </w:r>
      <w:r>
        <w:rPr>
          <w:spacing w:val="1"/>
        </w:rPr>
        <w:t> </w:t>
      </w:r>
      <w:r>
        <w:rPr/>
        <w:t>отражаются по соответствующим категориям споров по делам, а также в том</w:t>
      </w:r>
      <w:r>
        <w:rPr>
          <w:spacing w:val="1"/>
        </w:rPr>
        <w:t> </w:t>
      </w:r>
      <w:r>
        <w:rPr/>
        <w:t>числе по</w:t>
      </w:r>
      <w:r>
        <w:rPr>
          <w:spacing w:val="1"/>
        </w:rPr>
        <w:t> </w:t>
      </w:r>
      <w:r>
        <w:rPr/>
        <w:t>характеру требования, не связанного с обжалованием существа спора,</w:t>
      </w:r>
      <w:r>
        <w:rPr>
          <w:spacing w:val="-67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характером</w:t>
      </w:r>
      <w:r>
        <w:rPr>
          <w:spacing w:val="1"/>
        </w:rPr>
        <w:t> </w:t>
      </w:r>
      <w:r>
        <w:rPr/>
        <w:t>обжалуемого</w:t>
      </w:r>
      <w:r>
        <w:rPr>
          <w:spacing w:val="1"/>
        </w:rPr>
        <w:t> </w:t>
      </w:r>
      <w:r>
        <w:rPr/>
        <w:t>процессуального</w:t>
      </w:r>
      <w:r>
        <w:rPr>
          <w:spacing w:val="1"/>
        </w:rPr>
        <w:t> </w:t>
      </w:r>
      <w:r>
        <w:rPr/>
        <w:t>действия: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принятием</w:t>
      </w:r>
      <w:r>
        <w:rPr>
          <w:spacing w:val="1"/>
        </w:rPr>
        <w:t> </w:t>
      </w:r>
      <w:r>
        <w:rPr/>
        <w:t>обеспечительных</w:t>
      </w:r>
      <w:r>
        <w:rPr>
          <w:spacing w:val="1"/>
        </w:rPr>
        <w:t> </w:t>
      </w:r>
      <w:r>
        <w:rPr/>
        <w:t>мер,</w:t>
      </w:r>
      <w:r>
        <w:rPr>
          <w:spacing w:val="1"/>
        </w:rPr>
        <w:t> </w:t>
      </w:r>
      <w:r>
        <w:rPr/>
        <w:t>совершением исполнительных действий, возвращением кассационной жалобы,</w:t>
      </w:r>
      <w:r>
        <w:rPr>
          <w:spacing w:val="1"/>
        </w:rPr>
        <w:t> </w:t>
      </w:r>
      <w:r>
        <w:rPr/>
        <w:t>распределением</w:t>
      </w:r>
      <w:r>
        <w:rPr>
          <w:spacing w:val="-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расходов.</w:t>
      </w:r>
    </w:p>
    <w:p>
      <w:pPr>
        <w:pStyle w:val="BodyText"/>
        <w:spacing w:before="1"/>
        <w:ind w:right="410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обжалования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характеру</w:t>
      </w:r>
      <w:r>
        <w:rPr>
          <w:spacing w:val="1"/>
        </w:rPr>
        <w:t> </w:t>
      </w:r>
      <w:r>
        <w:rPr/>
        <w:t>процессуальных действий дело учитывается в первичном учете в отчете один</w:t>
      </w:r>
      <w:r>
        <w:rPr>
          <w:spacing w:val="1"/>
        </w:rPr>
        <w:t> </w:t>
      </w:r>
      <w:r>
        <w:rPr/>
        <w:t>раз.</w:t>
      </w:r>
      <w:r>
        <w:rPr>
          <w:vertAlign w:val="superscript"/>
        </w:rPr>
        <w:t>534</w:t>
      </w:r>
    </w:p>
    <w:p>
      <w:pPr>
        <w:pStyle w:val="BodyText"/>
        <w:ind w:right="408"/>
      </w:pPr>
      <w:r>
        <w:rPr/>
        <w:t>Производства по кассационным жалобам на определения, вынесенные в</w:t>
      </w:r>
      <w:r>
        <w:rPr>
          <w:spacing w:val="1"/>
        </w:rPr>
        <w:t> </w:t>
      </w:r>
      <w:r>
        <w:rPr/>
        <w:t>ходе производства по делам о банкротстве, выделяются также из общего числа</w:t>
      </w:r>
      <w:r>
        <w:rPr>
          <w:spacing w:val="1"/>
        </w:rPr>
        <w:t> </w:t>
      </w:r>
      <w:r>
        <w:rPr/>
        <w:t>производств,</w:t>
      </w:r>
      <w:r>
        <w:rPr>
          <w:spacing w:val="32"/>
        </w:rPr>
        <w:t> </w:t>
      </w:r>
      <w:r>
        <w:rPr/>
        <w:t>учтенных</w:t>
      </w:r>
      <w:r>
        <w:rPr>
          <w:spacing w:val="33"/>
        </w:rPr>
        <w:t> </w:t>
      </w:r>
      <w:r>
        <w:rPr/>
        <w:t>по</w:t>
      </w:r>
      <w:r>
        <w:rPr>
          <w:spacing w:val="33"/>
        </w:rPr>
        <w:t> </w:t>
      </w:r>
      <w:r>
        <w:rPr/>
        <w:t>строке</w:t>
      </w:r>
      <w:r>
        <w:rPr>
          <w:spacing w:val="32"/>
        </w:rPr>
        <w:t> </w:t>
      </w:r>
      <w:r>
        <w:rPr/>
        <w:t>о</w:t>
      </w:r>
      <w:r>
        <w:rPr>
          <w:spacing w:val="33"/>
        </w:rPr>
        <w:t> </w:t>
      </w:r>
      <w:r>
        <w:rPr/>
        <w:t>несостоятельности</w:t>
      </w:r>
      <w:r>
        <w:rPr>
          <w:spacing w:val="35"/>
        </w:rPr>
        <w:t> </w:t>
      </w:r>
      <w:r>
        <w:rPr/>
        <w:t>(банкротстве)</w:t>
      </w:r>
      <w:r>
        <w:rPr>
          <w:spacing w:val="34"/>
        </w:rPr>
        <w:t> </w:t>
      </w:r>
      <w:r>
        <w:rPr/>
        <w:t>(код</w:t>
      </w:r>
      <w:r>
        <w:rPr>
          <w:spacing w:val="33"/>
        </w:rPr>
        <w:t> </w:t>
      </w:r>
      <w:r>
        <w:rPr/>
        <w:t>36),</w:t>
      </w:r>
      <w:r>
        <w:rPr>
          <w:spacing w:val="-68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строкам,</w:t>
      </w:r>
      <w:r>
        <w:rPr>
          <w:spacing w:val="1"/>
        </w:rPr>
        <w:t> </w:t>
      </w:r>
      <w:r>
        <w:rPr/>
        <w:t>отражающим</w:t>
      </w:r>
      <w:r>
        <w:rPr>
          <w:spacing w:val="1"/>
        </w:rPr>
        <w:t> </w:t>
      </w:r>
      <w:r>
        <w:rPr/>
        <w:t>характер</w:t>
      </w:r>
      <w:r>
        <w:rPr>
          <w:spacing w:val="1"/>
        </w:rPr>
        <w:t> </w:t>
      </w:r>
      <w:r>
        <w:rPr/>
        <w:t>обжалуемых</w:t>
      </w:r>
      <w:r>
        <w:rPr>
          <w:spacing w:val="1"/>
        </w:rPr>
        <w:t> </w:t>
      </w:r>
      <w:r>
        <w:rPr/>
        <w:t>процессуальных</w:t>
      </w:r>
      <w:r>
        <w:rPr>
          <w:spacing w:val="-67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(о</w:t>
      </w:r>
      <w:r>
        <w:rPr>
          <w:spacing w:val="1"/>
        </w:rPr>
        <w:t> </w:t>
      </w:r>
      <w:r>
        <w:rPr/>
        <w:t>введении</w:t>
      </w:r>
      <w:r>
        <w:rPr>
          <w:spacing w:val="1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банкротства,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результатах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жалоб,</w:t>
      </w:r>
      <w:r>
        <w:rPr>
          <w:spacing w:val="1"/>
        </w:rPr>
        <w:t> </w:t>
      </w:r>
      <w:r>
        <w:rPr/>
        <w:t>ходатайств,</w:t>
      </w:r>
      <w:r>
        <w:rPr>
          <w:spacing w:val="1"/>
        </w:rPr>
        <w:t> </w:t>
      </w:r>
      <w:r>
        <w:rPr/>
        <w:t>разногласий).</w:t>
      </w:r>
      <w:r>
        <w:rPr>
          <w:spacing w:val="1"/>
        </w:rPr>
        <w:t> </w:t>
      </w:r>
      <w:r>
        <w:rPr/>
        <w:t>Указанные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учитываются</w:t>
      </w:r>
      <w:r>
        <w:rPr>
          <w:spacing w:val="26"/>
        </w:rPr>
        <w:t> </w:t>
      </w:r>
      <w:r>
        <w:rPr/>
        <w:t>в</w:t>
      </w:r>
      <w:r>
        <w:rPr>
          <w:spacing w:val="22"/>
        </w:rPr>
        <w:t> </w:t>
      </w:r>
      <w:r>
        <w:rPr/>
        <w:t>показателях</w:t>
      </w:r>
      <w:r>
        <w:rPr>
          <w:spacing w:val="23"/>
        </w:rPr>
        <w:t> </w:t>
      </w:r>
      <w:r>
        <w:rPr/>
        <w:t>из</w:t>
      </w:r>
      <w:r>
        <w:rPr>
          <w:spacing w:val="22"/>
        </w:rPr>
        <w:t> </w:t>
      </w:r>
      <w:r>
        <w:rPr/>
        <w:t>общего</w:t>
      </w:r>
      <w:r>
        <w:rPr>
          <w:spacing w:val="23"/>
        </w:rPr>
        <w:t> </w:t>
      </w:r>
      <w:r>
        <w:rPr/>
        <w:t>числа</w:t>
      </w:r>
      <w:r>
        <w:rPr>
          <w:spacing w:val="22"/>
        </w:rPr>
        <w:t> </w:t>
      </w:r>
      <w:r>
        <w:rPr/>
        <w:t>кассационных</w:t>
      </w:r>
      <w:r>
        <w:rPr>
          <w:spacing w:val="24"/>
        </w:rPr>
        <w:t> </w:t>
      </w:r>
      <w:r>
        <w:rPr/>
        <w:t>дел</w:t>
      </w:r>
      <w:r>
        <w:rPr>
          <w:spacing w:val="24"/>
        </w:rPr>
        <w:t> </w:t>
      </w:r>
      <w:r>
        <w:rPr/>
        <w:t>по</w:t>
      </w:r>
      <w:r>
        <w:rPr>
          <w:spacing w:val="23"/>
        </w:rPr>
        <w:t> </w:t>
      </w:r>
      <w:r>
        <w:rPr/>
        <w:t>строке</w:t>
      </w:r>
    </w:p>
    <w:p>
      <w:pPr>
        <w:pStyle w:val="BodyText"/>
        <w:ind w:right="413" w:firstLine="0"/>
      </w:pPr>
      <w:r>
        <w:rPr/>
        <w:t>«Обжалованы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спора»,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кассационном</w:t>
      </w:r>
      <w:r>
        <w:rPr>
          <w:spacing w:val="1"/>
        </w:rPr>
        <w:t> </w:t>
      </w:r>
      <w:r>
        <w:rPr/>
        <w:t>порядке обжалуются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акты по</w:t>
      </w:r>
      <w:r>
        <w:rPr>
          <w:spacing w:val="1"/>
        </w:rPr>
        <w:t> </w:t>
      </w:r>
      <w:r>
        <w:rPr/>
        <w:t>существу обособленных споров или</w:t>
      </w:r>
      <w:r>
        <w:rPr>
          <w:spacing w:val="1"/>
        </w:rPr>
        <w:t> </w:t>
      </w:r>
      <w:r>
        <w:rPr/>
        <w:t>решений</w:t>
      </w:r>
      <w:r>
        <w:rPr>
          <w:spacing w:val="-1"/>
        </w:rPr>
        <w:t> </w:t>
      </w:r>
      <w:r>
        <w:rPr/>
        <w:t>на стадиях</w:t>
      </w:r>
      <w:r>
        <w:rPr>
          <w:spacing w:val="-1"/>
        </w:rPr>
        <w:t> </w:t>
      </w:r>
      <w:r>
        <w:rPr/>
        <w:t>процедур</w:t>
      </w:r>
      <w:r>
        <w:rPr>
          <w:spacing w:val="1"/>
        </w:rPr>
        <w:t> </w:t>
      </w:r>
      <w:r>
        <w:rPr/>
        <w:t>банкротства.</w:t>
      </w:r>
    </w:p>
    <w:p>
      <w:pPr>
        <w:pStyle w:val="ListParagraph"/>
        <w:numPr>
          <w:ilvl w:val="2"/>
          <w:numId w:val="172"/>
        </w:numPr>
        <w:tabs>
          <w:tab w:pos="2400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кассационного</w:t>
      </w:r>
      <w:r>
        <w:rPr>
          <w:spacing w:val="-67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уровням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инстанций,</w:t>
      </w:r>
      <w:r>
        <w:rPr>
          <w:spacing w:val="1"/>
          <w:sz w:val="28"/>
        </w:rPr>
        <w:t> </w:t>
      </w:r>
      <w:r>
        <w:rPr>
          <w:sz w:val="28"/>
        </w:rPr>
        <w:t>чьи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пересмотрены</w:t>
      </w:r>
      <w:r>
        <w:rPr>
          <w:spacing w:val="7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удовлетворением</w:t>
      </w:r>
      <w:r>
        <w:rPr>
          <w:spacing w:val="-1"/>
          <w:sz w:val="28"/>
        </w:rPr>
        <w:t> </w:t>
      </w:r>
      <w:r>
        <w:rPr>
          <w:sz w:val="28"/>
        </w:rPr>
        <w:t>кассационных</w:t>
      </w:r>
      <w:r>
        <w:rPr>
          <w:spacing w:val="2"/>
          <w:sz w:val="28"/>
        </w:rPr>
        <w:t> </w:t>
      </w:r>
      <w:r>
        <w:rPr>
          <w:sz w:val="28"/>
        </w:rPr>
        <w:t>жалоб (представлений).</w:t>
      </w:r>
    </w:p>
    <w:p>
      <w:pPr>
        <w:pStyle w:val="BodyText"/>
        <w:spacing w:before="1"/>
        <w:ind w:right="406"/>
      </w:pPr>
      <w:r>
        <w:rPr/>
        <w:t>Из</w:t>
      </w:r>
      <w:r>
        <w:rPr>
          <w:spacing w:val="1"/>
        </w:rPr>
        <w:t> </w:t>
      </w:r>
      <w:r>
        <w:rPr/>
        <w:t>показателя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 по числу отмененных и измененных решений первой инстанции,</w:t>
      </w:r>
      <w:r>
        <w:rPr>
          <w:spacing w:val="1"/>
        </w:rPr>
        <w:t> </w:t>
      </w:r>
      <w:r>
        <w:rPr/>
        <w:t>отменены и изменены определения первой инстанции, показатели по графам о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отменены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апелляционные</w:t>
      </w:r>
      <w:r>
        <w:rPr>
          <w:spacing w:val="1"/>
        </w:rPr>
        <w:t> </w:t>
      </w:r>
      <w:r>
        <w:rPr/>
        <w:t>постановления,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изменения</w:t>
      </w:r>
      <w:r>
        <w:rPr>
          <w:spacing w:val="-1"/>
        </w:rPr>
        <w:t> </w:t>
      </w:r>
      <w:r>
        <w:rPr/>
        <w:t>предшествующих решений нижестоящих судов.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204" w:id="408"/>
      <w:bookmarkEnd w:id="408"/>
      <w:r>
        <w:rPr>
          <w:b w:val="0"/>
        </w:rPr>
      </w:r>
      <w:bookmarkStart w:name="_bookmark204" w:id="409"/>
      <w:bookmarkEnd w:id="409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4193" w:right="1191" w:hanging="2480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арбитражными судами округов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Федерации»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3"/>
        </w:numPr>
        <w:tabs>
          <w:tab w:pos="2354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 разделе отражаются результаты проверки арбитражными судами</w:t>
      </w:r>
      <w:r>
        <w:rPr>
          <w:spacing w:val="1"/>
          <w:sz w:val="28"/>
        </w:rPr>
        <w:t> </w:t>
      </w:r>
      <w:r>
        <w:rPr>
          <w:sz w:val="28"/>
        </w:rPr>
        <w:t>округов,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интеллектуальным</w:t>
      </w:r>
      <w:r>
        <w:rPr>
          <w:spacing w:val="1"/>
          <w:sz w:val="28"/>
        </w:rPr>
        <w:t> </w:t>
      </w:r>
      <w:r>
        <w:rPr>
          <w:sz w:val="28"/>
        </w:rPr>
        <w:t>правам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правильности</w:t>
      </w:r>
      <w:r>
        <w:rPr>
          <w:spacing w:val="1"/>
          <w:sz w:val="28"/>
        </w:rPr>
        <w:t> </w:t>
      </w:r>
      <w:r>
        <w:rPr>
          <w:sz w:val="28"/>
        </w:rPr>
        <w:t>применения</w:t>
      </w:r>
      <w:r>
        <w:rPr>
          <w:spacing w:val="1"/>
          <w:sz w:val="28"/>
        </w:rPr>
        <w:t> </w:t>
      </w:r>
      <w:r>
        <w:rPr>
          <w:sz w:val="28"/>
        </w:rPr>
        <w:t>норм</w:t>
      </w:r>
      <w:r>
        <w:rPr>
          <w:spacing w:val="1"/>
          <w:sz w:val="28"/>
        </w:rPr>
        <w:t> </w:t>
      </w:r>
      <w:r>
        <w:rPr>
          <w:sz w:val="28"/>
        </w:rPr>
        <w:t>материального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процессуального</w:t>
      </w:r>
      <w:r>
        <w:rPr>
          <w:spacing w:val="1"/>
          <w:sz w:val="28"/>
        </w:rPr>
        <w:t> </w:t>
      </w:r>
      <w:r>
        <w:rPr>
          <w:sz w:val="28"/>
        </w:rPr>
        <w:t>права,</w:t>
      </w:r>
      <w:r>
        <w:rPr>
          <w:spacing w:val="1"/>
          <w:sz w:val="28"/>
        </w:rPr>
        <w:t> </w:t>
      </w:r>
      <w:r>
        <w:rPr>
          <w:sz w:val="28"/>
        </w:rPr>
        <w:t>законности и</w:t>
      </w:r>
      <w:r>
        <w:rPr>
          <w:spacing w:val="-2"/>
          <w:sz w:val="28"/>
        </w:rPr>
        <w:t> </w:t>
      </w:r>
      <w:r>
        <w:rPr>
          <w:sz w:val="28"/>
        </w:rPr>
        <w:t>обоснованности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5"/>
          <w:sz w:val="28"/>
        </w:rPr>
        <w:t> </w:t>
      </w:r>
      <w:r>
        <w:rPr>
          <w:sz w:val="28"/>
        </w:rPr>
        <w:t>по уровням</w:t>
      </w:r>
      <w:r>
        <w:rPr>
          <w:spacing w:val="-1"/>
          <w:sz w:val="28"/>
        </w:rPr>
        <w:t> </w:t>
      </w:r>
      <w:r>
        <w:rPr>
          <w:sz w:val="28"/>
        </w:rPr>
        <w:t>инстанций,</w:t>
      </w:r>
      <w:r>
        <w:rPr>
          <w:spacing w:val="1"/>
          <w:sz w:val="28"/>
        </w:rPr>
        <w:t> </w:t>
      </w:r>
      <w:r>
        <w:rPr>
          <w:sz w:val="28"/>
        </w:rPr>
        <w:t>принятых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6"/>
        </w:rPr>
      </w:pPr>
      <w:r>
        <w:rPr/>
        <w:pict>
          <v:rect style="position:absolute;margin-left:70.944pt;margin-top:11.322992pt;width:144.020pt;height:.71997pt;mso-position-horizontal-relative:page;mso-position-vertical-relative:paragraph;z-index:-154137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5" w:firstLine="0"/>
        <w:jc w:val="left"/>
        <w:rPr>
          <w:sz w:val="20"/>
        </w:rPr>
      </w:pPr>
      <w:r>
        <w:rPr>
          <w:sz w:val="20"/>
          <w:vertAlign w:val="superscript"/>
        </w:rPr>
        <w:t>534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учетом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технологических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возможностей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программ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автоматизированного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судебного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делопроизводства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учету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одного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основания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обжалования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не по существу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спора.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450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арбитражными</w:t>
      </w:r>
      <w:r>
        <w:rPr>
          <w:spacing w:val="1"/>
        </w:rPr>
        <w:t> </w:t>
      </w:r>
      <w:r>
        <w:rPr/>
        <w:t>судами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пересматривались судебные акты в кассационной инстанции, в том числе по</w:t>
      </w:r>
      <w:r>
        <w:rPr>
          <w:spacing w:val="1"/>
        </w:rPr>
        <w:t> </w:t>
      </w:r>
      <w:r>
        <w:rPr/>
        <w:t>каждому арбитражному суду субъекта Российской Федерации, апелляционному</w:t>
      </w:r>
      <w:r>
        <w:rPr>
          <w:spacing w:val="-67"/>
        </w:rPr>
        <w:t> </w:t>
      </w:r>
      <w:r>
        <w:rPr/>
        <w:t>арбитражному</w:t>
      </w:r>
      <w:r>
        <w:rPr>
          <w:spacing w:val="-7"/>
        </w:rPr>
        <w:t> </w:t>
      </w:r>
      <w:r>
        <w:rPr/>
        <w:t>суду,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результаты</w:t>
      </w:r>
      <w:r>
        <w:rPr>
          <w:spacing w:val="-2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каждого</w:t>
      </w:r>
      <w:r>
        <w:rPr>
          <w:spacing w:val="-4"/>
        </w:rPr>
        <w:t> </w:t>
      </w:r>
      <w:r>
        <w:rPr/>
        <w:t>арбитражного</w:t>
      </w:r>
      <w:r>
        <w:rPr>
          <w:spacing w:val="-2"/>
        </w:rPr>
        <w:t> </w:t>
      </w:r>
      <w:r>
        <w:rPr/>
        <w:t>суда</w:t>
      </w:r>
      <w:r>
        <w:rPr>
          <w:spacing w:val="-2"/>
        </w:rPr>
        <w:t> </w:t>
      </w:r>
      <w:r>
        <w:rPr/>
        <w:t>округа.</w:t>
      </w:r>
    </w:p>
    <w:p>
      <w:pPr>
        <w:pStyle w:val="BodyText"/>
        <w:spacing w:before="1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детализацией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результатах</w:t>
      </w:r>
      <w:r>
        <w:rPr>
          <w:spacing w:val="45"/>
        </w:rPr>
        <w:t> </w:t>
      </w:r>
      <w:r>
        <w:rPr/>
        <w:t>пересмотра</w:t>
      </w:r>
      <w:r>
        <w:rPr>
          <w:spacing w:val="45"/>
        </w:rPr>
        <w:t> </w:t>
      </w:r>
      <w:r>
        <w:rPr/>
        <w:t>дел</w:t>
      </w:r>
      <w:r>
        <w:rPr>
          <w:spacing w:val="44"/>
        </w:rPr>
        <w:t> </w:t>
      </w:r>
      <w:r>
        <w:rPr/>
        <w:t>в</w:t>
      </w:r>
      <w:r>
        <w:rPr>
          <w:spacing w:val="44"/>
        </w:rPr>
        <w:t> </w:t>
      </w:r>
      <w:r>
        <w:rPr/>
        <w:t>кассационном</w:t>
      </w:r>
      <w:r>
        <w:rPr>
          <w:spacing w:val="42"/>
        </w:rPr>
        <w:t> </w:t>
      </w:r>
      <w:r>
        <w:rPr/>
        <w:t>порядке</w:t>
      </w:r>
      <w:r>
        <w:rPr>
          <w:spacing w:val="43"/>
        </w:rPr>
        <w:t> </w:t>
      </w:r>
      <w:r>
        <w:rPr/>
        <w:t>по</w:t>
      </w:r>
      <w:r>
        <w:rPr>
          <w:spacing w:val="51"/>
        </w:rPr>
        <w:t> </w:t>
      </w:r>
      <w:r>
        <w:rPr/>
        <w:t>итоговой</w:t>
      </w:r>
      <w:r>
        <w:rPr>
          <w:spacing w:val="45"/>
        </w:rPr>
        <w:t> </w:t>
      </w:r>
      <w:r>
        <w:rPr/>
        <w:t>строке</w:t>
      </w:r>
    </w:p>
    <w:p>
      <w:pPr>
        <w:pStyle w:val="BodyText"/>
        <w:ind w:right="408" w:firstLine="0"/>
      </w:pPr>
      <w:r>
        <w:rPr/>
        <w:t>«Всего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«Результаты</w:t>
      </w:r>
      <w:r>
        <w:rPr>
          <w:spacing w:val="70"/>
        </w:rPr>
        <w:t> </w:t>
      </w:r>
      <w:r>
        <w:rPr/>
        <w:t>рассмотрения</w:t>
      </w:r>
      <w:r>
        <w:rPr>
          <w:spacing w:val="70"/>
        </w:rPr>
        <w:t> </w:t>
      </w:r>
      <w:r>
        <w:rPr/>
        <w:t>дел</w:t>
      </w:r>
      <w:r>
        <w:rPr>
          <w:spacing w:val="70"/>
        </w:rPr>
        <w:t> </w:t>
      </w:r>
      <w:r>
        <w:rPr/>
        <w:t>по</w:t>
      </w:r>
      <w:r>
        <w:rPr>
          <w:spacing w:val="70"/>
        </w:rPr>
        <w:t> </w:t>
      </w:r>
      <w:r>
        <w:rPr/>
        <w:t>категориям</w:t>
      </w:r>
      <w:r>
        <w:rPr>
          <w:spacing w:val="70"/>
        </w:rPr>
        <w:t> </w:t>
      </w:r>
      <w:r>
        <w:rPr/>
        <w:t>споров»</w:t>
      </w:r>
      <w:r>
        <w:rPr>
          <w:spacing w:val="1"/>
        </w:rPr>
        <w:t> </w:t>
      </w:r>
      <w:r>
        <w:rPr/>
        <w:t>по результатам пересмотра судебных актов, которая соответствует показателям</w:t>
      </w:r>
      <w:r>
        <w:rPr>
          <w:spacing w:val="1"/>
        </w:rPr>
        <w:t> </w:t>
      </w:r>
      <w:r>
        <w:rPr/>
        <w:t>по строке «В</w:t>
      </w:r>
      <w:r>
        <w:rPr>
          <w:spacing w:val="-1"/>
        </w:rPr>
        <w:t> </w:t>
      </w:r>
      <w:r>
        <w:rPr/>
        <w:t>том</w:t>
      </w:r>
      <w:r>
        <w:rPr>
          <w:spacing w:val="-3"/>
        </w:rPr>
        <w:t> </w:t>
      </w:r>
      <w:r>
        <w:rPr/>
        <w:t>числе</w:t>
      </w:r>
      <w:r>
        <w:rPr>
          <w:spacing w:val="-3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</w:t>
      </w:r>
      <w:r>
        <w:rPr>
          <w:spacing w:val="-5"/>
        </w:rPr>
        <w:t> </w:t>
      </w:r>
      <w:r>
        <w:rPr/>
        <w:t>по</w:t>
      </w:r>
      <w:r>
        <w:rPr>
          <w:spacing w:val="1"/>
        </w:rPr>
        <w:t> </w:t>
      </w:r>
      <w:r>
        <w:rPr/>
        <w:t>всем</w:t>
      </w:r>
      <w:r>
        <w:rPr>
          <w:spacing w:val="-1"/>
        </w:rPr>
        <w:t> </w:t>
      </w:r>
      <w:r>
        <w:rPr/>
        <w:t>АС»</w:t>
      </w:r>
      <w:r>
        <w:rPr>
          <w:spacing w:val="-2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раздела.</w:t>
      </w:r>
    </w:p>
    <w:p>
      <w:pPr>
        <w:pStyle w:val="ListParagraph"/>
        <w:numPr>
          <w:ilvl w:val="2"/>
          <w:numId w:val="173"/>
        </w:numPr>
        <w:tabs>
          <w:tab w:pos="236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по строке «В том числе судебных актов по всем АС»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производств,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 инстанции пересмотрены, в том числе отменены или изменены,</w:t>
      </w:r>
      <w:r>
        <w:rPr>
          <w:spacing w:val="1"/>
          <w:sz w:val="28"/>
        </w:rPr>
        <w:t> </w:t>
      </w:r>
      <w:r>
        <w:rPr>
          <w:sz w:val="28"/>
        </w:rPr>
        <w:t>судебные акты нижестоящих инстанций, а также определения, вынесенные при</w:t>
      </w:r>
      <w:r>
        <w:rPr>
          <w:spacing w:val="1"/>
          <w:sz w:val="28"/>
        </w:rPr>
        <w:t> </w:t>
      </w:r>
      <w:r>
        <w:rPr>
          <w:sz w:val="28"/>
        </w:rPr>
        <w:t>решении</w:t>
      </w:r>
      <w:r>
        <w:rPr>
          <w:spacing w:val="1"/>
          <w:sz w:val="28"/>
        </w:rPr>
        <w:t> </w:t>
      </w:r>
      <w:r>
        <w:rPr>
          <w:sz w:val="28"/>
        </w:rPr>
        <w:t>вопроса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жалоб</w:t>
      </w:r>
      <w:r>
        <w:rPr>
          <w:spacing w:val="1"/>
          <w:sz w:val="28"/>
        </w:rPr>
        <w:t> </w:t>
      </w:r>
      <w:r>
        <w:rPr>
          <w:sz w:val="28"/>
        </w:rPr>
        <w:t>арбитражными</w:t>
      </w:r>
      <w:r>
        <w:rPr>
          <w:spacing w:val="1"/>
          <w:sz w:val="28"/>
        </w:rPr>
        <w:t> </w:t>
      </w:r>
      <w:r>
        <w:rPr>
          <w:sz w:val="28"/>
        </w:rPr>
        <w:t>судами</w:t>
      </w:r>
      <w:r>
        <w:rPr>
          <w:spacing w:val="1"/>
          <w:sz w:val="28"/>
        </w:rPr>
        <w:t> </w:t>
      </w:r>
      <w:r>
        <w:rPr>
          <w:sz w:val="28"/>
        </w:rPr>
        <w:t>округов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Судом по интеллектуальным</w:t>
      </w:r>
      <w:r>
        <w:rPr>
          <w:spacing w:val="-3"/>
          <w:sz w:val="28"/>
        </w:rPr>
        <w:t> </w:t>
      </w:r>
      <w:r>
        <w:rPr>
          <w:sz w:val="28"/>
        </w:rPr>
        <w:t>правам (далее –</w:t>
      </w:r>
      <w:r>
        <w:rPr>
          <w:spacing w:val="-1"/>
          <w:sz w:val="28"/>
        </w:rPr>
        <w:t> </w:t>
      </w:r>
      <w:r>
        <w:rPr>
          <w:sz w:val="28"/>
        </w:rPr>
        <w:t>СИП).</w:t>
      </w:r>
    </w:p>
    <w:p>
      <w:pPr>
        <w:pStyle w:val="BodyText"/>
        <w:spacing w:before="1"/>
        <w:ind w:right="408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всем</w:t>
      </w:r>
      <w:r>
        <w:rPr>
          <w:spacing w:val="70"/>
        </w:rPr>
        <w:t> </w:t>
      </w:r>
      <w:r>
        <w:rPr/>
        <w:t>АС»</w:t>
      </w:r>
      <w:r>
        <w:rPr>
          <w:spacing w:val="1"/>
        </w:rPr>
        <w:t> </w:t>
      </w:r>
      <w:r>
        <w:rPr/>
        <w:t>являются суммой показателей по строкам по всем арбитражным судам округов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СИП.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«Первой</w:t>
      </w:r>
      <w:r>
        <w:rPr>
          <w:spacing w:val="1"/>
        </w:rPr>
        <w:t> </w:t>
      </w:r>
      <w:r>
        <w:rPr/>
        <w:t>инстанции»,</w:t>
      </w:r>
      <w:r>
        <w:rPr>
          <w:spacing w:val="1"/>
        </w:rPr>
        <w:t> </w:t>
      </w:r>
      <w:r>
        <w:rPr/>
        <w:t>отражающей</w:t>
      </w:r>
      <w:r>
        <w:rPr>
          <w:spacing w:val="70"/>
        </w:rPr>
        <w:t> </w:t>
      </w:r>
      <w:r>
        <w:rPr/>
        <w:t>суммарное</w:t>
      </w:r>
      <w:r>
        <w:rPr>
          <w:spacing w:val="1"/>
        </w:rPr>
        <w:t> </w:t>
      </w:r>
      <w:r>
        <w:rPr/>
        <w:t>число судебных актов, принятых в первой инстанции арбитражными судами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vertAlign w:val="superscript"/>
        </w:rPr>
        <w:t>535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детализируются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строкам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арбитражным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судам</w:t>
      </w:r>
      <w:r>
        <w:rPr>
          <w:spacing w:val="1"/>
          <w:vertAlign w:val="baseline"/>
        </w:rPr>
        <w:t> </w:t>
      </w:r>
      <w:r>
        <w:rPr>
          <w:vertAlign w:val="baseline"/>
        </w:rPr>
        <w:t>субъектов</w:t>
      </w:r>
      <w:r>
        <w:rPr>
          <w:spacing w:val="1"/>
          <w:vertAlign w:val="baseline"/>
        </w:rPr>
        <w:t> </w:t>
      </w:r>
      <w:r>
        <w:rPr>
          <w:vertAlign w:val="baseline"/>
        </w:rPr>
        <w:t>Российской</w:t>
      </w:r>
      <w:r>
        <w:rPr>
          <w:spacing w:val="1"/>
          <w:vertAlign w:val="baseline"/>
        </w:rPr>
        <w:t> </w:t>
      </w:r>
      <w:r>
        <w:rPr>
          <w:vertAlign w:val="baseline"/>
        </w:rPr>
        <w:t>Федерации,</w:t>
      </w:r>
      <w:r>
        <w:rPr>
          <w:spacing w:val="1"/>
          <w:vertAlign w:val="baseline"/>
        </w:rPr>
        <w:t> </w:t>
      </w:r>
      <w:r>
        <w:rPr>
          <w:vertAlign w:val="baseline"/>
        </w:rPr>
        <w:t>их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принявшим.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Показатели по строке «апелляционной инстанции» детализируются по строкам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-1"/>
          <w:vertAlign w:val="baseline"/>
        </w:rPr>
        <w:t> </w:t>
      </w:r>
      <w:r>
        <w:rPr>
          <w:vertAlign w:val="baseline"/>
        </w:rPr>
        <w:t>соответствующим апелляционным</w:t>
      </w:r>
      <w:r>
        <w:rPr>
          <w:spacing w:val="-1"/>
          <w:vertAlign w:val="baseline"/>
        </w:rPr>
        <w:t> </w:t>
      </w:r>
      <w:r>
        <w:rPr>
          <w:vertAlign w:val="baseline"/>
        </w:rPr>
        <w:t>арбитражным</w:t>
      </w:r>
      <w:r>
        <w:rPr>
          <w:spacing w:val="-3"/>
          <w:vertAlign w:val="baseline"/>
        </w:rPr>
        <w:t> </w:t>
      </w:r>
      <w:r>
        <w:rPr>
          <w:vertAlign w:val="baseline"/>
        </w:rPr>
        <w:t>судам.</w:t>
      </w:r>
    </w:p>
    <w:p>
      <w:pPr>
        <w:pStyle w:val="BodyText"/>
        <w:ind w:right="407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округа,</w:t>
      </w:r>
      <w:r>
        <w:rPr>
          <w:spacing w:val="1"/>
        </w:rPr>
        <w:t> </w:t>
      </w:r>
      <w:r>
        <w:rPr/>
        <w:t>СИП»</w:t>
      </w:r>
      <w:r>
        <w:rPr>
          <w:spacing w:val="1"/>
        </w:rPr>
        <w:t> </w:t>
      </w:r>
      <w:r>
        <w:rPr/>
        <w:t>отражают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определения этих же судов, связанные с вопросами принятия кассационных</w:t>
      </w:r>
      <w:r>
        <w:rPr>
          <w:spacing w:val="1"/>
        </w:rPr>
        <w:t> </w:t>
      </w:r>
      <w:r>
        <w:rPr/>
        <w:t>жалоб к</w:t>
      </w:r>
      <w:r>
        <w:rPr>
          <w:spacing w:val="-1"/>
        </w:rPr>
        <w:t> </w:t>
      </w:r>
      <w:r>
        <w:rPr/>
        <w:t>производству.</w:t>
      </w:r>
    </w:p>
    <w:p>
      <w:pPr>
        <w:pStyle w:val="ListParagraph"/>
        <w:numPr>
          <w:ilvl w:val="2"/>
          <w:numId w:val="173"/>
        </w:numPr>
        <w:tabs>
          <w:tab w:pos="2398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Из общего</w:t>
      </w:r>
      <w:r>
        <w:rPr>
          <w:spacing w:val="1"/>
          <w:sz w:val="28"/>
        </w:rPr>
        <w:t> </w:t>
      </w:r>
      <w:r>
        <w:rPr>
          <w:sz w:val="28"/>
        </w:rPr>
        <w:t>числа 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 в 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выделяется</w:t>
      </w:r>
      <w:r>
        <w:rPr>
          <w:spacing w:val="1"/>
          <w:sz w:val="28"/>
        </w:rPr>
        <w:t> </w:t>
      </w: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«Количество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70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акты», в котором 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производств, 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учтены результаты об отмене судебного решения или определения. Если 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отменяется</w:t>
      </w:r>
      <w:r>
        <w:rPr>
          <w:spacing w:val="1"/>
          <w:sz w:val="28"/>
        </w:rPr>
        <w:t> </w:t>
      </w:r>
      <w:r>
        <w:rPr>
          <w:sz w:val="28"/>
        </w:rPr>
        <w:t>одновременно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указанном</w:t>
      </w:r>
      <w:r>
        <w:rPr>
          <w:spacing w:val="1"/>
          <w:sz w:val="28"/>
        </w:rPr>
        <w:t> </w:t>
      </w:r>
      <w:r>
        <w:rPr>
          <w:sz w:val="28"/>
        </w:rPr>
        <w:t>показателе отражается одно дело, а каждый из отмененных судебных актов по</w:t>
      </w:r>
      <w:r>
        <w:rPr>
          <w:spacing w:val="1"/>
          <w:sz w:val="28"/>
        </w:rPr>
        <w:t> </w:t>
      </w:r>
      <w:r>
        <w:rPr>
          <w:sz w:val="28"/>
        </w:rPr>
        <w:t>делу отражается в показателях по графам в соответствии с результатом его</w:t>
      </w:r>
      <w:r>
        <w:rPr>
          <w:spacing w:val="1"/>
          <w:sz w:val="28"/>
        </w:rPr>
        <w:t> </w:t>
      </w:r>
      <w:r>
        <w:rPr>
          <w:sz w:val="28"/>
        </w:rPr>
        <w:t>пересмотра.</w:t>
      </w:r>
    </w:p>
    <w:p>
      <w:pPr>
        <w:pStyle w:val="ListParagraph"/>
        <w:numPr>
          <w:ilvl w:val="2"/>
          <w:numId w:val="173"/>
        </w:numPr>
        <w:tabs>
          <w:tab w:pos="2537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обжалованы решения суда</w:t>
      </w:r>
      <w:r>
        <w:rPr>
          <w:spacing w:val="70"/>
          <w:sz w:val="28"/>
        </w:rPr>
        <w:t> </w:t>
      </w:r>
      <w:r>
        <w:rPr>
          <w:sz w:val="28"/>
        </w:rPr>
        <w:t>первой инстанции, выделяются детализированные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которым</w:t>
      </w:r>
      <w:r>
        <w:rPr>
          <w:spacing w:val="70"/>
          <w:sz w:val="28"/>
        </w:rPr>
        <w:t> </w:t>
      </w:r>
      <w:r>
        <w:rPr>
          <w:sz w:val="28"/>
        </w:rPr>
        <w:t>отменены</w:t>
      </w:r>
      <w:r>
        <w:rPr>
          <w:spacing w:val="71"/>
          <w:sz w:val="28"/>
        </w:rPr>
        <w:t> </w:t>
      </w:r>
      <w:r>
        <w:rPr>
          <w:sz w:val="28"/>
        </w:rPr>
        <w:t>и</w:t>
      </w:r>
      <w:r>
        <w:rPr>
          <w:spacing w:val="70"/>
          <w:sz w:val="28"/>
        </w:rPr>
        <w:t> </w:t>
      </w:r>
      <w:r>
        <w:rPr>
          <w:sz w:val="28"/>
        </w:rPr>
        <w:t>изменены</w:t>
      </w:r>
      <w:r>
        <w:rPr>
          <w:spacing w:val="1"/>
          <w:sz w:val="28"/>
        </w:rPr>
        <w:t> </w:t>
      </w:r>
      <w:r>
        <w:rPr>
          <w:sz w:val="28"/>
        </w:rPr>
        <w:t>решения первой инстанции, путем выделения показателей об отмене решений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различным</w:t>
      </w:r>
      <w:r>
        <w:rPr>
          <w:spacing w:val="1"/>
          <w:sz w:val="28"/>
        </w:rPr>
        <w:t> </w:t>
      </w:r>
      <w:r>
        <w:rPr>
          <w:sz w:val="28"/>
        </w:rPr>
        <w:t>процессуальным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61"/>
          <w:sz w:val="28"/>
        </w:rPr>
        <w:t> </w:t>
      </w:r>
      <w:r>
        <w:rPr>
          <w:sz w:val="28"/>
        </w:rPr>
        <w:t>(принят</w:t>
      </w:r>
      <w:r>
        <w:rPr>
          <w:spacing w:val="58"/>
          <w:sz w:val="28"/>
        </w:rPr>
        <w:t> </w:t>
      </w:r>
      <w:r>
        <w:rPr>
          <w:sz w:val="28"/>
        </w:rPr>
        <w:t>новый</w:t>
      </w:r>
      <w:r>
        <w:rPr>
          <w:spacing w:val="59"/>
          <w:sz w:val="28"/>
        </w:rPr>
        <w:t> </w:t>
      </w:r>
      <w:r>
        <w:rPr>
          <w:sz w:val="28"/>
        </w:rPr>
        <w:t>судебный</w:t>
      </w:r>
      <w:r>
        <w:rPr>
          <w:spacing w:val="59"/>
          <w:sz w:val="28"/>
        </w:rPr>
        <w:t> </w:t>
      </w:r>
      <w:r>
        <w:rPr>
          <w:sz w:val="28"/>
        </w:rPr>
        <w:t>акт,</w:t>
      </w:r>
      <w:r>
        <w:rPr>
          <w:spacing w:val="58"/>
          <w:sz w:val="28"/>
        </w:rPr>
        <w:t> </w:t>
      </w:r>
      <w:r>
        <w:rPr>
          <w:sz w:val="28"/>
        </w:rPr>
        <w:t>дело</w:t>
      </w:r>
      <w:r>
        <w:rPr>
          <w:spacing w:val="59"/>
          <w:sz w:val="28"/>
        </w:rPr>
        <w:t> </w:t>
      </w:r>
      <w:r>
        <w:rPr>
          <w:sz w:val="28"/>
        </w:rPr>
        <w:t>направлено</w:t>
      </w:r>
      <w:r>
        <w:rPr>
          <w:spacing w:val="59"/>
          <w:sz w:val="28"/>
        </w:rPr>
        <w:t> </w:t>
      </w:r>
      <w:r>
        <w:rPr>
          <w:sz w:val="28"/>
        </w:rPr>
        <w:t>на</w:t>
      </w:r>
      <w:r>
        <w:rPr>
          <w:spacing w:val="59"/>
          <w:sz w:val="28"/>
        </w:rPr>
        <w:t> </w:t>
      </w:r>
      <w:r>
        <w:rPr>
          <w:sz w:val="28"/>
        </w:rPr>
        <w:t>новое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88725pt;width:144.020pt;height:.71997pt;mso-position-horizontal-relative:page;mso-position-vertical-relative:paragraph;z-index:-154127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535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Дела,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вынесенные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СИП,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также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  <w:r>
        <w:rPr>
          <w:spacing w:val="42"/>
          <w:sz w:val="20"/>
          <w:vertAlign w:val="baseline"/>
        </w:rPr>
        <w:t> </w:t>
      </w:r>
      <w:r>
        <w:rPr>
          <w:sz w:val="20"/>
          <w:vertAlign w:val="baseline"/>
        </w:rPr>
        <w:t>«Суд</w:t>
      </w:r>
      <w:r>
        <w:rPr>
          <w:spacing w:val="38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9"/>
          <w:sz w:val="20"/>
          <w:vertAlign w:val="baseline"/>
        </w:rPr>
        <w:t> </w:t>
      </w:r>
      <w:r>
        <w:rPr>
          <w:sz w:val="20"/>
          <w:vertAlign w:val="baseline"/>
        </w:rPr>
        <w:t>интеллектуальным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правам».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7" w:firstLine="0"/>
      </w:pPr>
      <w:r>
        <w:rPr/>
        <w:drawing>
          <wp:anchor distT="0" distB="0" distL="0" distR="0" allowOverlap="1" layoutInCell="1" locked="0" behindDoc="0" simplePos="0" relativeHeight="160455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рассмотрение,</w:t>
      </w:r>
      <w:r>
        <w:rPr>
          <w:spacing w:val="1"/>
        </w:rPr>
        <w:t> </w:t>
      </w:r>
      <w:r>
        <w:rPr/>
        <w:t>передано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арбитражный</w:t>
      </w:r>
      <w:r>
        <w:rPr>
          <w:spacing w:val="1"/>
        </w:rPr>
        <w:t> </w:t>
      </w:r>
      <w:r>
        <w:rPr/>
        <w:t>суд,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прекращением</w:t>
      </w:r>
      <w:r>
        <w:rPr>
          <w:spacing w:val="-4"/>
        </w:rPr>
        <w:t> </w:t>
      </w:r>
      <w:r>
        <w:rPr/>
        <w:t>производства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делу,</w:t>
      </w:r>
      <w:r>
        <w:rPr>
          <w:spacing w:val="-2"/>
        </w:rPr>
        <w:t> </w:t>
      </w:r>
      <w:r>
        <w:rPr/>
        <w:t>иск оставлен без</w:t>
      </w:r>
      <w:r>
        <w:rPr>
          <w:spacing w:val="-4"/>
        </w:rPr>
        <w:t> </w:t>
      </w:r>
      <w:r>
        <w:rPr/>
        <w:t>рассмотрения).</w:t>
      </w:r>
    </w:p>
    <w:p>
      <w:pPr>
        <w:pStyle w:val="BodyText"/>
        <w:ind w:right="406"/>
      </w:pP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отражается</w:t>
      </w:r>
      <w:r>
        <w:rPr>
          <w:spacing w:val="7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отмененных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разного</w:t>
      </w:r>
      <w:r>
        <w:rPr>
          <w:spacing w:val="1"/>
        </w:rPr>
        <w:t> </w:t>
      </w:r>
      <w:r>
        <w:rPr/>
        <w:t>характера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детализацией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процессуальных результатов рассмотрения (принят новый судебный акт, дело</w:t>
      </w:r>
      <w:r>
        <w:rPr>
          <w:spacing w:val="1"/>
        </w:rPr>
        <w:t> </w:t>
      </w:r>
      <w:r>
        <w:rPr/>
        <w:t>направлено на новое рассмотрение, дело передано на рассмотрение в другой</w:t>
      </w:r>
      <w:r>
        <w:rPr>
          <w:spacing w:val="1"/>
        </w:rPr>
        <w:t> </w:t>
      </w:r>
      <w:r>
        <w:rPr/>
        <w:t>арбитражный суд, дело передано для рассмотрения по существу в нижестоящие</w:t>
      </w:r>
      <w:r>
        <w:rPr>
          <w:spacing w:val="-67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(первую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апелляционную),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прекращением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иску,</w:t>
      </w:r>
      <w:r>
        <w:rPr>
          <w:spacing w:val="1"/>
        </w:rPr>
        <w:t> </w:t>
      </w:r>
      <w:r>
        <w:rPr/>
        <w:t>заявлению),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оставлением</w:t>
      </w:r>
      <w:r>
        <w:rPr>
          <w:spacing w:val="1"/>
        </w:rPr>
        <w:t> </w:t>
      </w:r>
      <w:r>
        <w:rPr/>
        <w:t>иска,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рассмотрения.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отмененных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число</w:t>
      </w:r>
      <w:r>
        <w:rPr>
          <w:spacing w:val="-67"/>
        </w:rPr>
        <w:t> </w:t>
      </w:r>
      <w:r>
        <w:rPr/>
        <w:t>отмененных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оставлении</w:t>
      </w:r>
      <w:r>
        <w:rPr>
          <w:spacing w:val="1"/>
        </w:rPr>
        <w:t> </w:t>
      </w:r>
      <w:r>
        <w:rPr/>
        <w:t>иска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рассмотрения,</w:t>
      </w:r>
      <w:r>
        <w:rPr>
          <w:spacing w:val="-4"/>
        </w:rPr>
        <w:t> </w:t>
      </w:r>
      <w:r>
        <w:rPr/>
        <w:t>о</w:t>
      </w:r>
      <w:r>
        <w:rPr>
          <w:spacing w:val="1"/>
        </w:rPr>
        <w:t> </w:t>
      </w:r>
      <w:r>
        <w:rPr/>
        <w:t>прекращении</w:t>
      </w:r>
      <w:r>
        <w:rPr>
          <w:spacing w:val="-3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делу.</w:t>
      </w:r>
    </w:p>
    <w:p>
      <w:pPr>
        <w:pStyle w:val="BodyText"/>
        <w:ind w:right="406"/>
      </w:pPr>
      <w:r>
        <w:rPr/>
        <w:t>По строке «Первой инстанции» по указанным графам отражаются дела по</w:t>
      </w:r>
      <w:r>
        <w:rPr>
          <w:spacing w:val="-67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обжалованных</w:t>
      </w:r>
      <w:r>
        <w:rPr>
          <w:spacing w:val="1"/>
        </w:rPr>
        <w:t> </w:t>
      </w:r>
      <w:r>
        <w:rPr/>
        <w:t>решений</w:t>
      </w:r>
      <w:r>
        <w:rPr>
          <w:spacing w:val="62"/>
        </w:rPr>
        <w:t> </w:t>
      </w:r>
      <w:r>
        <w:rPr/>
        <w:t>и</w:t>
      </w:r>
      <w:r>
        <w:rPr>
          <w:spacing w:val="62"/>
        </w:rPr>
        <w:t> </w:t>
      </w:r>
      <w:r>
        <w:rPr/>
        <w:t>определений,</w:t>
      </w:r>
      <w:r>
        <w:rPr>
          <w:spacing w:val="61"/>
        </w:rPr>
        <w:t> </w:t>
      </w:r>
      <w:r>
        <w:rPr/>
        <w:t>вынесенным</w:t>
      </w:r>
      <w:r>
        <w:rPr>
          <w:spacing w:val="62"/>
        </w:rPr>
        <w:t> </w:t>
      </w:r>
      <w:r>
        <w:rPr/>
        <w:t>судом</w:t>
      </w:r>
      <w:r>
        <w:rPr>
          <w:spacing w:val="67"/>
        </w:rPr>
        <w:t> </w:t>
      </w:r>
      <w:r>
        <w:rPr/>
        <w:t>первой</w:t>
      </w:r>
      <w:r>
        <w:rPr>
          <w:spacing w:val="61"/>
        </w:rPr>
        <w:t> </w:t>
      </w:r>
      <w:r>
        <w:rPr/>
        <w:t>инстанции,</w:t>
      </w:r>
      <w:r>
        <w:rPr>
          <w:spacing w:val="61"/>
        </w:rPr>
        <w:t> </w:t>
      </w:r>
      <w:r>
        <w:rPr/>
        <w:t>а</w:t>
      </w:r>
      <w:r>
        <w:rPr>
          <w:spacing w:val="62"/>
        </w:rPr>
        <w:t> </w:t>
      </w:r>
      <w:r>
        <w:rPr/>
        <w:t>по</w:t>
      </w:r>
      <w:r>
        <w:rPr>
          <w:spacing w:val="63"/>
        </w:rPr>
        <w:t> </w:t>
      </w:r>
      <w:r>
        <w:rPr/>
        <w:t>строке</w:t>
      </w:r>
    </w:p>
    <w:p>
      <w:pPr>
        <w:pStyle w:val="BodyText"/>
        <w:ind w:right="406" w:firstLine="0"/>
      </w:pPr>
      <w:r>
        <w:rPr/>
        <w:t>«кроме</w:t>
      </w:r>
      <w:r>
        <w:rPr>
          <w:spacing w:val="1"/>
        </w:rPr>
        <w:t> </w:t>
      </w:r>
      <w:r>
        <w:rPr/>
        <w:t>того: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этим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апелляционных</w:t>
      </w:r>
      <w:r>
        <w:rPr>
          <w:spacing w:val="1"/>
        </w:rPr>
        <w:t> </w:t>
      </w:r>
      <w:r>
        <w:rPr/>
        <w:t>определений,</w:t>
      </w:r>
      <w:r>
        <w:rPr>
          <w:spacing w:val="1"/>
        </w:rPr>
        <w:t> </w:t>
      </w:r>
      <w:r>
        <w:rPr/>
        <w:t>вынесенных по этим же делам, оставившим в силе, в том числе с изменениями,</w:t>
      </w:r>
      <w:r>
        <w:rPr>
          <w:spacing w:val="1"/>
        </w:rPr>
        <w:t> </w:t>
      </w:r>
      <w:r>
        <w:rPr/>
        <w:t>эти</w:t>
      </w:r>
      <w:r>
        <w:rPr>
          <w:spacing w:val="-1"/>
        </w:rPr>
        <w:t> </w:t>
      </w:r>
      <w:r>
        <w:rPr/>
        <w:t>решения и</w:t>
      </w:r>
      <w:r>
        <w:rPr>
          <w:spacing w:val="-3"/>
        </w:rPr>
        <w:t> </w:t>
      </w:r>
      <w:r>
        <w:rPr/>
        <w:t>определения первой</w:t>
      </w:r>
      <w:r>
        <w:rPr>
          <w:spacing w:val="1"/>
        </w:rPr>
        <w:t> </w:t>
      </w:r>
      <w:r>
        <w:rPr/>
        <w:t>инстанции.</w:t>
      </w:r>
    </w:p>
    <w:p>
      <w:pPr>
        <w:pStyle w:val="ListParagraph"/>
        <w:numPr>
          <w:ilvl w:val="2"/>
          <w:numId w:val="173"/>
        </w:numPr>
        <w:tabs>
          <w:tab w:pos="2525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«Отменено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(изменения)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инстанции»,</w:t>
      </w:r>
      <w:r>
        <w:rPr>
          <w:spacing w:val="15"/>
          <w:sz w:val="28"/>
        </w:rPr>
        <w:t> </w:t>
      </w:r>
      <w:r>
        <w:rPr>
          <w:sz w:val="28"/>
        </w:rPr>
        <w:t>а</w:t>
      </w:r>
      <w:r>
        <w:rPr>
          <w:spacing w:val="16"/>
          <w:sz w:val="28"/>
        </w:rPr>
        <w:t> </w:t>
      </w:r>
      <w:r>
        <w:rPr>
          <w:sz w:val="28"/>
        </w:rPr>
        <w:t>также</w:t>
      </w:r>
      <w:r>
        <w:rPr>
          <w:spacing w:val="16"/>
          <w:sz w:val="28"/>
        </w:rPr>
        <w:t> </w:t>
      </w:r>
      <w:r>
        <w:rPr>
          <w:sz w:val="28"/>
        </w:rPr>
        <w:t>«Изменены</w:t>
      </w:r>
      <w:r>
        <w:rPr>
          <w:spacing w:val="16"/>
          <w:sz w:val="28"/>
        </w:rPr>
        <w:t> </w:t>
      </w:r>
      <w:r>
        <w:rPr>
          <w:sz w:val="28"/>
        </w:rPr>
        <w:t>апелляционные</w:t>
      </w:r>
      <w:r>
        <w:rPr>
          <w:spacing w:val="16"/>
          <w:sz w:val="28"/>
        </w:rPr>
        <w:t> </w:t>
      </w:r>
      <w:r>
        <w:rPr>
          <w:sz w:val="28"/>
        </w:rPr>
        <w:t>постановления»</w:t>
      </w:r>
      <w:r>
        <w:rPr>
          <w:spacing w:val="15"/>
          <w:sz w:val="28"/>
        </w:rPr>
        <w:t> </w:t>
      </w:r>
      <w:r>
        <w:rPr>
          <w:sz w:val="28"/>
        </w:rPr>
        <w:t>по</w:t>
      </w:r>
      <w:r>
        <w:rPr>
          <w:spacing w:val="16"/>
          <w:sz w:val="28"/>
        </w:rPr>
        <w:t> </w:t>
      </w:r>
      <w:r>
        <w:rPr>
          <w:sz w:val="28"/>
        </w:rPr>
        <w:t>строке</w:t>
      </w:r>
    </w:p>
    <w:p>
      <w:pPr>
        <w:pStyle w:val="BodyText"/>
        <w:ind w:right="408" w:firstLine="0"/>
      </w:pPr>
      <w:r>
        <w:rPr/>
        <w:t>«апелляционная</w:t>
      </w:r>
      <w:r>
        <w:rPr>
          <w:spacing w:val="1"/>
        </w:rPr>
        <w:t> </w:t>
      </w:r>
      <w:r>
        <w:rPr/>
        <w:t>инстанция»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отмененных</w:t>
      </w:r>
      <w:r>
        <w:rPr>
          <w:spacing w:val="1"/>
        </w:rPr>
        <w:t> </w:t>
      </w:r>
      <w:r>
        <w:rPr/>
        <w:t>(измененных)</w:t>
      </w:r>
      <w:r>
        <w:rPr>
          <w:spacing w:val="1"/>
        </w:rPr>
        <w:t> </w:t>
      </w:r>
      <w:r>
        <w:rPr/>
        <w:t>постановлений апелляционной инстанции</w:t>
      </w:r>
      <w:r>
        <w:rPr>
          <w:spacing w:val="1"/>
        </w:rPr>
        <w:t> </w:t>
      </w:r>
      <w:r>
        <w:rPr/>
        <w:t>в случаях, когда</w:t>
      </w:r>
      <w:r>
        <w:rPr>
          <w:spacing w:val="1"/>
        </w:rPr>
        <w:t> </w:t>
      </w:r>
      <w:r>
        <w:rPr/>
        <w:t>в апелляционной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отменены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вынесены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отменялись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изменялись.</w:t>
      </w:r>
      <w:r>
        <w:rPr>
          <w:spacing w:val="52"/>
        </w:rPr>
        <w:t> </w:t>
      </w:r>
      <w:r>
        <w:rPr/>
        <w:t>Соответственно,</w:t>
      </w:r>
      <w:r>
        <w:rPr>
          <w:spacing w:val="50"/>
        </w:rPr>
        <w:t> </w:t>
      </w:r>
      <w:r>
        <w:rPr/>
        <w:t>по</w:t>
      </w:r>
      <w:r>
        <w:rPr>
          <w:spacing w:val="53"/>
        </w:rPr>
        <w:t> </w:t>
      </w:r>
      <w:r>
        <w:rPr/>
        <w:t>указанным</w:t>
      </w:r>
      <w:r>
        <w:rPr>
          <w:spacing w:val="50"/>
        </w:rPr>
        <w:t> </w:t>
      </w:r>
      <w:r>
        <w:rPr/>
        <w:t>графам</w:t>
      </w:r>
      <w:r>
        <w:rPr>
          <w:spacing w:val="51"/>
        </w:rPr>
        <w:t> </w:t>
      </w:r>
      <w:r>
        <w:rPr/>
        <w:t>показатели</w:t>
      </w:r>
      <w:r>
        <w:rPr>
          <w:spacing w:val="51"/>
        </w:rPr>
        <w:t> </w:t>
      </w:r>
      <w:r>
        <w:rPr/>
        <w:t>по</w:t>
      </w:r>
      <w:r>
        <w:rPr>
          <w:spacing w:val="53"/>
        </w:rPr>
        <w:t> </w:t>
      </w:r>
      <w:r>
        <w:rPr/>
        <w:t>строке</w:t>
      </w:r>
    </w:p>
    <w:p>
      <w:pPr>
        <w:pStyle w:val="BodyText"/>
        <w:spacing w:line="322" w:lineRule="exact"/>
        <w:ind w:firstLine="0"/>
      </w:pPr>
      <w:r>
        <w:rPr/>
        <w:t>«Первой</w:t>
      </w:r>
      <w:r>
        <w:rPr>
          <w:spacing w:val="-5"/>
        </w:rPr>
        <w:t> </w:t>
      </w:r>
      <w:r>
        <w:rPr/>
        <w:t>инстанции»</w:t>
      </w:r>
      <w:r>
        <w:rPr>
          <w:spacing w:val="-3"/>
        </w:rPr>
        <w:t> </w:t>
      </w:r>
      <w:r>
        <w:rPr/>
        <w:t>не</w:t>
      </w:r>
      <w:r>
        <w:rPr>
          <w:spacing w:val="-3"/>
        </w:rPr>
        <w:t> </w:t>
      </w:r>
      <w:r>
        <w:rPr/>
        <w:t>формируются.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«Отменены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(изменения)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«апелляционная</w:t>
      </w:r>
      <w:r>
        <w:rPr>
          <w:spacing w:val="1"/>
        </w:rPr>
        <w:t> </w:t>
      </w:r>
      <w:r>
        <w:rPr/>
        <w:t>инстанция»</w:t>
      </w:r>
      <w:r>
        <w:rPr>
          <w:spacing w:val="71"/>
        </w:rPr>
        <w:t> </w:t>
      </w:r>
      <w:r>
        <w:rPr/>
        <w:t>и</w:t>
      </w:r>
      <w:r>
        <w:rPr>
          <w:spacing w:val="71"/>
        </w:rPr>
        <w:t> </w:t>
      </w:r>
      <w:r>
        <w:rPr/>
        <w:t>в</w:t>
      </w:r>
      <w:r>
        <w:rPr>
          <w:spacing w:val="1"/>
        </w:rPr>
        <w:t> </w:t>
      </w:r>
      <w:r>
        <w:rPr/>
        <w:t>детализации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арбитражным</w:t>
      </w:r>
      <w:r>
        <w:rPr>
          <w:spacing w:val="1"/>
        </w:rPr>
        <w:t> </w:t>
      </w:r>
      <w:r>
        <w:rPr/>
        <w:t>апелляционным</w:t>
      </w:r>
      <w:r>
        <w:rPr>
          <w:spacing w:val="1"/>
        </w:rPr>
        <w:t> </w:t>
      </w:r>
      <w:r>
        <w:rPr/>
        <w:t>судам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отмены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изменения</w:t>
      </w:r>
      <w:r>
        <w:rPr>
          <w:spacing w:val="-1"/>
        </w:rPr>
        <w:t> </w:t>
      </w:r>
      <w:r>
        <w:rPr/>
        <w:t>промежуточных определений</w:t>
      </w:r>
      <w:r>
        <w:rPr>
          <w:spacing w:val="-1"/>
        </w:rPr>
        <w:t> </w:t>
      </w:r>
      <w:r>
        <w:rPr/>
        <w:t>не</w:t>
      </w:r>
      <w:r>
        <w:rPr>
          <w:spacing w:val="-3"/>
        </w:rPr>
        <w:t> </w:t>
      </w:r>
      <w:r>
        <w:rPr/>
        <w:t>по существу</w:t>
      </w:r>
      <w:r>
        <w:rPr>
          <w:spacing w:val="-6"/>
        </w:rPr>
        <w:t> </w:t>
      </w:r>
      <w:r>
        <w:rPr/>
        <w:t>требований.</w:t>
      </w:r>
    </w:p>
    <w:p>
      <w:pPr>
        <w:pStyle w:val="BodyText"/>
        <w:ind w:right="410"/>
      </w:pPr>
      <w:r>
        <w:rPr/>
        <w:t>В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«Отменены</w:t>
      </w:r>
      <w:r>
        <w:rPr>
          <w:spacing w:val="1"/>
        </w:rPr>
        <w:t> </w:t>
      </w:r>
      <w:r>
        <w:rPr/>
        <w:t>кассационные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инстанции»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округа,</w:t>
      </w:r>
      <w:r>
        <w:rPr>
          <w:spacing w:val="1"/>
        </w:rPr>
        <w:t> </w:t>
      </w:r>
      <w:r>
        <w:rPr/>
        <w:t>СИП»,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детализацией</w:t>
      </w:r>
      <w:r>
        <w:rPr>
          <w:spacing w:val="70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арбитражным</w:t>
      </w:r>
      <w:r>
        <w:rPr>
          <w:spacing w:val="1"/>
        </w:rPr>
        <w:t> </w:t>
      </w:r>
      <w:r>
        <w:rPr/>
        <w:t>судам</w:t>
      </w:r>
      <w:r>
        <w:rPr>
          <w:spacing w:val="1"/>
        </w:rPr>
        <w:t> </w:t>
      </w:r>
      <w:r>
        <w:rPr/>
        <w:t>округов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отмененных</w:t>
      </w:r>
      <w:r>
        <w:rPr>
          <w:spacing w:val="1"/>
        </w:rPr>
        <w:t> </w:t>
      </w:r>
      <w:r>
        <w:rPr/>
        <w:t>обжалованных</w:t>
      </w:r>
      <w:r>
        <w:rPr>
          <w:spacing w:val="1"/>
        </w:rPr>
        <w:t> </w:t>
      </w:r>
      <w:r>
        <w:rPr/>
        <w:t>кассационных определений этих судов по вопросам принятия к производству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(определение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возвращении,</w:t>
      </w:r>
      <w:r>
        <w:rPr>
          <w:spacing w:val="1"/>
        </w:rPr>
        <w:t> </w:t>
      </w:r>
      <w:r>
        <w:rPr/>
        <w:t>об</w:t>
      </w:r>
      <w:r>
        <w:rPr>
          <w:spacing w:val="71"/>
        </w:rPr>
        <w:t> </w:t>
      </w:r>
      <w:r>
        <w:rPr/>
        <w:t>оставлении</w:t>
      </w:r>
      <w:r>
        <w:rPr>
          <w:spacing w:val="7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движения,</w:t>
      </w:r>
      <w:r>
        <w:rPr>
          <w:spacing w:val="-1"/>
        </w:rPr>
        <w:t> </w:t>
      </w:r>
      <w:r>
        <w:rPr/>
        <w:t>о</w:t>
      </w:r>
      <w:r>
        <w:rPr>
          <w:spacing w:val="-3"/>
        </w:rPr>
        <w:t> </w:t>
      </w:r>
      <w:r>
        <w:rPr/>
        <w:t>прекращении</w:t>
      </w:r>
      <w:r>
        <w:rPr>
          <w:spacing w:val="-1"/>
        </w:rPr>
        <w:t> </w:t>
      </w:r>
      <w:r>
        <w:rPr/>
        <w:t>кассационного</w:t>
      </w:r>
      <w:r>
        <w:rPr>
          <w:spacing w:val="1"/>
        </w:rPr>
        <w:t> </w:t>
      </w:r>
      <w:r>
        <w:rPr/>
        <w:t>производства).</w:t>
      </w:r>
    </w:p>
    <w:p>
      <w:pPr>
        <w:pStyle w:val="BodyText"/>
        <w:ind w:right="406"/>
      </w:pPr>
      <w:r>
        <w:rPr/>
        <w:t>В показателях по графе «Другие с удовлетворением жалоб» отражаются</w:t>
      </w:r>
      <w:r>
        <w:rPr>
          <w:spacing w:val="1"/>
        </w:rPr>
        <w:t> </w:t>
      </w:r>
      <w:r>
        <w:rPr/>
        <w:t>результаты обжалования решений и определений, не учтенных в предыдущих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графам</w:t>
      </w:r>
      <w:r>
        <w:rPr>
          <w:spacing w:val="1"/>
        </w:rPr>
        <w:t> </w:t>
      </w:r>
      <w:r>
        <w:rPr/>
        <w:t>раздела,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первичном</w:t>
      </w:r>
      <w:r>
        <w:rPr>
          <w:spacing w:val="1"/>
        </w:rPr>
        <w:t> </w:t>
      </w:r>
      <w:r>
        <w:rPr/>
        <w:t>учете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автоматизированном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учтен</w:t>
      </w:r>
      <w:r>
        <w:rPr>
          <w:spacing w:val="1"/>
        </w:rPr>
        <w:t> </w:t>
      </w:r>
      <w:r>
        <w:rPr/>
        <w:t>результат,</w:t>
      </w:r>
      <w:r>
        <w:rPr>
          <w:spacing w:val="1"/>
        </w:rPr>
        <w:t> </w:t>
      </w:r>
      <w:r>
        <w:rPr/>
        <w:t>отличный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оставления</w:t>
      </w:r>
      <w:r>
        <w:rPr>
          <w:spacing w:val="22"/>
        </w:rPr>
        <w:t> </w:t>
      </w:r>
      <w:r>
        <w:rPr/>
        <w:t>жалобы</w:t>
      </w:r>
      <w:r>
        <w:rPr>
          <w:spacing w:val="22"/>
        </w:rPr>
        <w:t> </w:t>
      </w:r>
      <w:r>
        <w:rPr/>
        <w:t>без</w:t>
      </w:r>
      <w:r>
        <w:rPr>
          <w:spacing w:val="24"/>
        </w:rPr>
        <w:t> </w:t>
      </w:r>
      <w:r>
        <w:rPr/>
        <w:t>удовлетворения,</w:t>
      </w:r>
      <w:r>
        <w:rPr>
          <w:spacing w:val="21"/>
        </w:rPr>
        <w:t> </w:t>
      </w:r>
      <w:r>
        <w:rPr/>
        <w:t>решения</w:t>
      </w:r>
      <w:r>
        <w:rPr>
          <w:spacing w:val="24"/>
        </w:rPr>
        <w:t> </w:t>
      </w:r>
      <w:r>
        <w:rPr/>
        <w:t>или</w:t>
      </w:r>
      <w:r>
        <w:rPr>
          <w:spacing w:val="22"/>
        </w:rPr>
        <w:t> </w:t>
      </w:r>
      <w:r>
        <w:rPr/>
        <w:t>определения</w:t>
      </w:r>
      <w:r>
        <w:rPr>
          <w:spacing w:val="22"/>
        </w:rPr>
        <w:t> </w:t>
      </w:r>
      <w:r>
        <w:rPr/>
        <w:t>без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604659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изменения,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корректировки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актов,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меняющие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-5"/>
        </w:rPr>
        <w:t> </w:t>
      </w:r>
      <w:r>
        <w:rPr/>
        <w:t>их</w:t>
      </w:r>
      <w:r>
        <w:rPr>
          <w:spacing w:val="1"/>
        </w:rPr>
        <w:t> </w:t>
      </w:r>
      <w:r>
        <w:rPr/>
        <w:t>содержания.</w:t>
      </w:r>
    </w:p>
    <w:p>
      <w:pPr>
        <w:pStyle w:val="ListParagraph"/>
        <w:numPr>
          <w:ilvl w:val="2"/>
          <w:numId w:val="173"/>
        </w:numPr>
        <w:tabs>
          <w:tab w:pos="237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показателях по графам «Основания для отмены или изменения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(количество</w:t>
      </w:r>
      <w:r>
        <w:rPr>
          <w:spacing w:val="1"/>
          <w:sz w:val="28"/>
        </w:rPr>
        <w:t> </w:t>
      </w:r>
      <w:r>
        <w:rPr>
          <w:sz w:val="28"/>
        </w:rPr>
        <w:t>дел)»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 учтены в первичном учете</w:t>
      </w:r>
      <w:r>
        <w:rPr>
          <w:spacing w:val="1"/>
          <w:sz w:val="28"/>
        </w:rPr>
        <w:t> </w:t>
      </w:r>
      <w:r>
        <w:rPr>
          <w:sz w:val="28"/>
        </w:rPr>
        <w:t>основания отмены и изменения решений и</w:t>
      </w:r>
      <w:r>
        <w:rPr>
          <w:spacing w:val="1"/>
          <w:sz w:val="28"/>
        </w:rPr>
        <w:t> </w:t>
      </w:r>
      <w:r>
        <w:rPr>
          <w:sz w:val="28"/>
        </w:rPr>
        <w:t>определений, предусмотренные ст. 288 АПК РФ: «неправильное применение</w:t>
      </w:r>
      <w:r>
        <w:rPr>
          <w:spacing w:val="1"/>
          <w:sz w:val="28"/>
        </w:rPr>
        <w:t> </w:t>
      </w:r>
      <w:r>
        <w:rPr>
          <w:sz w:val="28"/>
        </w:rPr>
        <w:t>норм материального права», «нарушение или неправильное применение норм</w:t>
      </w:r>
      <w:r>
        <w:rPr>
          <w:spacing w:val="1"/>
          <w:sz w:val="28"/>
        </w:rPr>
        <w:t> </w:t>
      </w:r>
      <w:r>
        <w:rPr>
          <w:sz w:val="28"/>
        </w:rPr>
        <w:t>процессуального права», «несоответствие выводов суда обстоятельствам дела».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отменены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изменены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нескольким</w:t>
      </w:r>
      <w:r>
        <w:rPr>
          <w:spacing w:val="1"/>
          <w:sz w:val="28"/>
        </w:rPr>
        <w:t> </w:t>
      </w:r>
      <w:r>
        <w:rPr>
          <w:sz w:val="28"/>
        </w:rPr>
        <w:t>основаниям, предусмотренным ст. 288 АПК РФ, отражается одно основание,</w:t>
      </w:r>
      <w:r>
        <w:rPr>
          <w:spacing w:val="1"/>
          <w:sz w:val="28"/>
        </w:rPr>
        <w:t> </w:t>
      </w:r>
      <w:r>
        <w:rPr>
          <w:sz w:val="28"/>
        </w:rPr>
        <w:t>учтенное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основное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автоматизированного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делопроизводства,</w:t>
      </w:r>
      <w:r>
        <w:rPr>
          <w:spacing w:val="-5"/>
          <w:sz w:val="28"/>
        </w:rPr>
        <w:t> </w:t>
      </w:r>
      <w:r>
        <w:rPr>
          <w:sz w:val="28"/>
        </w:rPr>
        <w:t>определенное</w:t>
      </w:r>
      <w:r>
        <w:rPr>
          <w:spacing w:val="-1"/>
          <w:sz w:val="28"/>
        </w:rPr>
        <w:t> </w:t>
      </w:r>
      <w:r>
        <w:rPr>
          <w:sz w:val="28"/>
        </w:rPr>
        <w:t>судом</w:t>
      </w:r>
      <w:r>
        <w:rPr>
          <w:spacing w:val="-3"/>
          <w:sz w:val="28"/>
        </w:rPr>
        <w:t> </w:t>
      </w:r>
      <w:r>
        <w:rPr>
          <w:sz w:val="28"/>
        </w:rPr>
        <w:t>как основное.</w:t>
      </w:r>
    </w:p>
    <w:p>
      <w:pPr>
        <w:pStyle w:val="BodyText"/>
        <w:spacing w:before="1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205" w:id="410"/>
      <w:bookmarkEnd w:id="410"/>
      <w:r>
        <w:rPr>
          <w:b w:val="0"/>
        </w:rPr>
      </w:r>
      <w:bookmarkStart w:name="_bookmark205" w:id="411"/>
      <w:bookmarkEnd w:id="411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847" w:right="1203" w:hanging="2125"/>
        <w:jc w:val="left"/>
        <w:rPr>
          <w:b/>
          <w:sz w:val="28"/>
        </w:rPr>
      </w:pPr>
      <w:r>
        <w:rPr>
          <w:b/>
          <w:sz w:val="28"/>
        </w:rPr>
        <w:t>«Сведения о делах, по которым судебные акты не проверялись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апелляционной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инстанции»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4"/>
        </w:numPr>
        <w:tabs>
          <w:tab w:pos="2371" w:val="left" w:leader="none"/>
        </w:tabs>
        <w:spacing w:line="240" w:lineRule="auto" w:before="1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 о</w:t>
      </w:r>
      <w:r>
        <w:rPr>
          <w:spacing w:val="70"/>
          <w:sz w:val="28"/>
        </w:rPr>
        <w:t> </w:t>
      </w:r>
      <w:r>
        <w:rPr>
          <w:sz w:val="28"/>
        </w:rPr>
        <w:t>количестве рассмотренных дел,</w:t>
      </w:r>
      <w:r>
        <w:rPr>
          <w:spacing w:val="-67"/>
          <w:sz w:val="28"/>
        </w:rPr>
        <w:t> </w:t>
      </w:r>
      <w:r>
        <w:rPr>
          <w:sz w:val="28"/>
        </w:rPr>
        <w:t>по которым обжалуемые судебные акты не проверялись судом 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 в связи с отказом в восстановлении пропущенного срока подачи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жалобы,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нормами</w:t>
      </w:r>
      <w:r>
        <w:rPr>
          <w:spacing w:val="-2"/>
          <w:sz w:val="28"/>
        </w:rPr>
        <w:t> </w:t>
      </w:r>
      <w:r>
        <w:rPr>
          <w:sz w:val="28"/>
        </w:rPr>
        <w:t>АПК</w:t>
      </w:r>
      <w:r>
        <w:rPr>
          <w:spacing w:val="-1"/>
          <w:sz w:val="28"/>
        </w:rPr>
        <w:t> </w:t>
      </w:r>
      <w:r>
        <w:rPr>
          <w:sz w:val="28"/>
        </w:rPr>
        <w:t>РФ</w:t>
      </w:r>
      <w:r>
        <w:rPr>
          <w:spacing w:val="-3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подлежат</w:t>
      </w:r>
      <w:r>
        <w:rPr>
          <w:spacing w:val="-2"/>
          <w:sz w:val="28"/>
        </w:rPr>
        <w:t> </w:t>
      </w:r>
      <w:r>
        <w:rPr>
          <w:sz w:val="28"/>
        </w:rPr>
        <w:t>обжалованию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апелляционном</w:t>
      </w:r>
      <w:r>
        <w:rPr>
          <w:spacing w:val="-1"/>
          <w:sz w:val="28"/>
        </w:rPr>
        <w:t> </w:t>
      </w:r>
      <w:r>
        <w:rPr>
          <w:sz w:val="28"/>
        </w:rPr>
        <w:t>порядке</w:t>
      </w:r>
      <w:r>
        <w:rPr>
          <w:sz w:val="28"/>
          <w:vertAlign w:val="superscript"/>
        </w:rPr>
        <w:t>536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74"/>
        </w:numPr>
        <w:tabs>
          <w:tab w:pos="251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арбитражному</w:t>
      </w:r>
      <w:r>
        <w:rPr>
          <w:spacing w:val="1"/>
          <w:sz w:val="28"/>
        </w:rPr>
        <w:t> </w:t>
      </w:r>
      <w:r>
        <w:rPr>
          <w:sz w:val="28"/>
        </w:rPr>
        <w:t>суду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арбитражному</w:t>
      </w:r>
      <w:r>
        <w:rPr>
          <w:spacing w:val="1"/>
          <w:sz w:val="28"/>
        </w:rPr>
        <w:t> </w:t>
      </w:r>
      <w:r>
        <w:rPr>
          <w:sz w:val="28"/>
        </w:rPr>
        <w:t>суду</w:t>
      </w:r>
      <w:r>
        <w:rPr>
          <w:spacing w:val="1"/>
          <w:sz w:val="28"/>
        </w:rPr>
        <w:t> </w:t>
      </w:r>
      <w:r>
        <w:rPr>
          <w:sz w:val="28"/>
        </w:rPr>
        <w:t>округа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СИП.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графам</w:t>
      </w:r>
      <w:r>
        <w:rPr>
          <w:spacing w:val="1"/>
          <w:sz w:val="28"/>
        </w:rPr>
        <w:t> </w:t>
      </w:r>
      <w:r>
        <w:rPr>
          <w:sz w:val="28"/>
        </w:rPr>
        <w:t>отражают</w:t>
      </w:r>
      <w:r>
        <w:rPr>
          <w:spacing w:val="1"/>
          <w:sz w:val="28"/>
        </w:rPr>
        <w:t> </w:t>
      </w:r>
      <w:r>
        <w:rPr>
          <w:sz w:val="28"/>
        </w:rPr>
        <w:t>показатели по общему числу рассмотренных кассационных дел по существу</w:t>
      </w:r>
      <w:r>
        <w:rPr>
          <w:spacing w:val="1"/>
          <w:sz w:val="28"/>
        </w:rPr>
        <w:t> </w:t>
      </w:r>
      <w:r>
        <w:rPr>
          <w:sz w:val="28"/>
        </w:rPr>
        <w:t>жалоб,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том</w:t>
      </w:r>
      <w:r>
        <w:rPr>
          <w:spacing w:val="-1"/>
          <w:sz w:val="28"/>
        </w:rPr>
        <w:t> </w:t>
      </w:r>
      <w:r>
        <w:rPr>
          <w:sz w:val="28"/>
        </w:rPr>
        <w:t>числе</w:t>
      </w:r>
      <w:r>
        <w:rPr>
          <w:spacing w:val="-5"/>
          <w:sz w:val="28"/>
        </w:rPr>
        <w:t> </w:t>
      </w:r>
      <w:r>
        <w:rPr>
          <w:sz w:val="28"/>
        </w:rPr>
        <w:t>отмененных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измененных</w:t>
      </w:r>
      <w:r>
        <w:rPr>
          <w:spacing w:val="-4"/>
          <w:sz w:val="28"/>
        </w:rPr>
        <w:t> </w:t>
      </w:r>
      <w:r>
        <w:rPr>
          <w:sz w:val="28"/>
        </w:rPr>
        <w:t>решений</w:t>
      </w:r>
      <w:r>
        <w:rPr>
          <w:spacing w:val="5"/>
          <w:sz w:val="28"/>
        </w:rPr>
        <w:t> </w:t>
      </w:r>
      <w:r>
        <w:rPr>
          <w:sz w:val="28"/>
        </w:rPr>
        <w:t>первой инстанции.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206" w:id="412"/>
      <w:bookmarkEnd w:id="412"/>
      <w:r>
        <w:rPr>
          <w:b w:val="0"/>
        </w:rPr>
      </w:r>
      <w:bookmarkStart w:name="_bookmark206" w:id="413"/>
      <w:bookmarkEnd w:id="413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3813" w:right="1781" w:hanging="1513"/>
        <w:jc w:val="left"/>
        <w:rPr>
          <w:b/>
          <w:sz w:val="28"/>
        </w:rPr>
      </w:pPr>
      <w:r>
        <w:rPr>
          <w:b/>
          <w:sz w:val="28"/>
        </w:rPr>
        <w:t>«Рассмотрение заявлений (ходатайств) о применении,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отмене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обеспечительных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мер»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5"/>
        </w:numPr>
        <w:tabs>
          <w:tab w:pos="2462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количестве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 обеспечительных мер и об отказе в применении 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мер.</w:t>
      </w:r>
      <w:r>
        <w:rPr>
          <w:spacing w:val="1"/>
          <w:sz w:val="28"/>
        </w:rPr>
        <w:t> </w:t>
      </w:r>
      <w:r>
        <w:rPr>
          <w:sz w:val="28"/>
        </w:rPr>
        <w:t>Заявление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изложена</w:t>
      </w:r>
      <w:r>
        <w:rPr>
          <w:spacing w:val="1"/>
          <w:sz w:val="28"/>
        </w:rPr>
        <w:t> </w:t>
      </w:r>
      <w:r>
        <w:rPr>
          <w:sz w:val="28"/>
        </w:rPr>
        <w:t>просьба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жалобе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самостоятельном</w:t>
      </w:r>
      <w:r>
        <w:rPr>
          <w:spacing w:val="-1"/>
          <w:sz w:val="28"/>
        </w:rPr>
        <w:t> </w:t>
      </w:r>
      <w:r>
        <w:rPr>
          <w:sz w:val="28"/>
        </w:rPr>
        <w:t>заявлении.</w:t>
      </w:r>
    </w:p>
    <w:p>
      <w:pPr>
        <w:pStyle w:val="ListParagraph"/>
        <w:numPr>
          <w:ilvl w:val="2"/>
          <w:numId w:val="175"/>
        </w:numPr>
        <w:tabs>
          <w:tab w:pos="2428" w:val="left" w:leader="none"/>
        </w:tabs>
        <w:spacing w:line="240" w:lineRule="auto" w:before="1" w:after="0"/>
        <w:ind w:left="918" w:right="410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(ходатайств)»</w:t>
      </w:r>
      <w:r>
        <w:rPr>
          <w:spacing w:val="1"/>
          <w:sz w:val="28"/>
        </w:rPr>
        <w:t> </w:t>
      </w:r>
      <w:r>
        <w:rPr>
          <w:sz w:val="28"/>
        </w:rPr>
        <w:t>детализируются по графам показатели по результатам рассмотрения заявлений:</w:t>
      </w:r>
      <w:r>
        <w:rPr>
          <w:spacing w:val="1"/>
          <w:sz w:val="28"/>
        </w:rPr>
        <w:t> </w:t>
      </w:r>
      <w:r>
        <w:rPr>
          <w:sz w:val="28"/>
        </w:rPr>
        <w:t>признаны</w:t>
      </w:r>
      <w:r>
        <w:rPr>
          <w:spacing w:val="59"/>
          <w:sz w:val="28"/>
        </w:rPr>
        <w:t> </w:t>
      </w:r>
      <w:r>
        <w:rPr>
          <w:sz w:val="28"/>
        </w:rPr>
        <w:t>обоснованными,</w:t>
      </w:r>
      <w:r>
        <w:rPr>
          <w:spacing w:val="60"/>
          <w:sz w:val="28"/>
        </w:rPr>
        <w:t> </w:t>
      </w:r>
      <w:r>
        <w:rPr>
          <w:sz w:val="28"/>
        </w:rPr>
        <w:t>в</w:t>
      </w:r>
      <w:r>
        <w:rPr>
          <w:spacing w:val="61"/>
          <w:sz w:val="28"/>
        </w:rPr>
        <w:t> </w:t>
      </w:r>
      <w:r>
        <w:rPr>
          <w:sz w:val="28"/>
        </w:rPr>
        <w:t>том</w:t>
      </w:r>
      <w:r>
        <w:rPr>
          <w:spacing w:val="59"/>
          <w:sz w:val="28"/>
        </w:rPr>
        <w:t> </w:t>
      </w:r>
      <w:r>
        <w:rPr>
          <w:sz w:val="28"/>
        </w:rPr>
        <w:t>числе</w:t>
      </w:r>
      <w:r>
        <w:rPr>
          <w:spacing w:val="61"/>
          <w:sz w:val="28"/>
        </w:rPr>
        <w:t> </w:t>
      </w:r>
      <w:r>
        <w:rPr>
          <w:sz w:val="28"/>
        </w:rPr>
        <w:t>применены</w:t>
      </w:r>
      <w:r>
        <w:rPr>
          <w:spacing w:val="60"/>
          <w:sz w:val="28"/>
        </w:rPr>
        <w:t> </w:t>
      </w:r>
      <w:r>
        <w:rPr>
          <w:sz w:val="28"/>
        </w:rPr>
        <w:t>обеспечительные</w:t>
      </w:r>
      <w:r>
        <w:rPr>
          <w:spacing w:val="60"/>
          <w:sz w:val="28"/>
        </w:rPr>
        <w:t> </w:t>
      </w:r>
      <w:r>
        <w:rPr>
          <w:sz w:val="28"/>
        </w:rPr>
        <w:t>меры</w:t>
      </w:r>
      <w:r>
        <w:rPr>
          <w:spacing w:val="58"/>
          <w:sz w:val="28"/>
        </w:rPr>
        <w:t> </w:t>
      </w:r>
      <w:r>
        <w:rPr>
          <w:sz w:val="28"/>
        </w:rPr>
        <w:t>с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24"/>
        </w:rPr>
      </w:pPr>
      <w:r>
        <w:rPr/>
        <w:pict>
          <v:rect style="position:absolute;margin-left:70.944pt;margin-top:15.925572pt;width:144.020pt;height:.71997pt;mso-position-horizontal-relative:page;mso-position-vertical-relative:paragraph;z-index:-154112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754" w:firstLine="0"/>
        <w:jc w:val="left"/>
        <w:rPr>
          <w:sz w:val="20"/>
        </w:rPr>
      </w:pPr>
      <w:r>
        <w:rPr>
          <w:sz w:val="20"/>
          <w:vertAlign w:val="superscript"/>
        </w:rPr>
        <w:t>536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273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судебные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приказы,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решения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10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интеллектуальным</w:t>
      </w:r>
      <w:r>
        <w:rPr>
          <w:spacing w:val="11"/>
          <w:sz w:val="20"/>
          <w:vertAlign w:val="baseline"/>
        </w:rPr>
        <w:t> </w:t>
      </w:r>
      <w:r>
        <w:rPr>
          <w:sz w:val="20"/>
          <w:vertAlign w:val="baseline"/>
        </w:rPr>
        <w:t>правам,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принятые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качества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инстанции.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firstLine="0"/>
        <w:jc w:val="left"/>
      </w:pPr>
      <w:r>
        <w:rPr/>
        <w:drawing>
          <wp:anchor distT="0" distB="0" distL="0" distR="0" allowOverlap="1" layoutInCell="1" locked="0" behindDoc="0" simplePos="0" relativeHeight="1604710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выделением</w:t>
      </w:r>
      <w:r>
        <w:rPr>
          <w:spacing w:val="3"/>
        </w:rPr>
        <w:t> </w:t>
      </w:r>
      <w:r>
        <w:rPr/>
        <w:t>по</w:t>
      </w:r>
      <w:r>
        <w:rPr>
          <w:spacing w:val="5"/>
        </w:rPr>
        <w:t> </w:t>
      </w:r>
      <w:r>
        <w:rPr/>
        <w:t>графам</w:t>
      </w:r>
      <w:r>
        <w:rPr>
          <w:spacing w:val="4"/>
        </w:rPr>
        <w:t> </w:t>
      </w:r>
      <w:r>
        <w:rPr/>
        <w:t>по</w:t>
      </w:r>
      <w:r>
        <w:rPr>
          <w:spacing w:val="5"/>
        </w:rPr>
        <w:t> </w:t>
      </w:r>
      <w:r>
        <w:rPr/>
        <w:t>их</w:t>
      </w:r>
      <w:r>
        <w:rPr>
          <w:spacing w:val="5"/>
        </w:rPr>
        <w:t> </w:t>
      </w:r>
      <w:r>
        <w:rPr/>
        <w:t>видам,</w:t>
      </w:r>
      <w:r>
        <w:rPr>
          <w:spacing w:val="2"/>
        </w:rPr>
        <w:t> </w:t>
      </w:r>
      <w:r>
        <w:rPr/>
        <w:t>и</w:t>
      </w:r>
      <w:r>
        <w:rPr>
          <w:spacing w:val="2"/>
        </w:rPr>
        <w:t> </w:t>
      </w:r>
      <w:r>
        <w:rPr/>
        <w:t>отказано</w:t>
      </w:r>
      <w:r>
        <w:rPr>
          <w:spacing w:val="5"/>
        </w:rPr>
        <w:t> </w:t>
      </w:r>
      <w:r>
        <w:rPr/>
        <w:t>в</w:t>
      </w:r>
      <w:r>
        <w:rPr>
          <w:spacing w:val="4"/>
        </w:rPr>
        <w:t> </w:t>
      </w:r>
      <w:r>
        <w:rPr/>
        <w:t>применении</w:t>
      </w:r>
      <w:r>
        <w:rPr>
          <w:spacing w:val="5"/>
        </w:rPr>
        <w:t> </w:t>
      </w:r>
      <w:r>
        <w:rPr/>
        <w:t>обеспечительных</w:t>
      </w:r>
      <w:r>
        <w:rPr>
          <w:spacing w:val="-67"/>
        </w:rPr>
        <w:t> </w:t>
      </w:r>
      <w:r>
        <w:rPr/>
        <w:t>мер.</w:t>
      </w:r>
    </w:p>
    <w:p>
      <w:pPr>
        <w:pStyle w:val="BodyText"/>
        <w:ind w:right="407"/>
      </w:pP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вынесения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одновременном</w:t>
      </w:r>
      <w:r>
        <w:rPr>
          <w:spacing w:val="1"/>
        </w:rPr>
        <w:t> </w:t>
      </w:r>
      <w:r>
        <w:rPr/>
        <w:t>принятии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мер,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просит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заявитель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заявлении о</w:t>
      </w:r>
      <w:r>
        <w:rPr>
          <w:spacing w:val="1"/>
        </w:rPr>
        <w:t> </w:t>
      </w:r>
      <w:r>
        <w:rPr/>
        <w:t>применении нескольких обеспечительных мер, каждая из них учитывается в</w:t>
      </w:r>
      <w:r>
        <w:rPr>
          <w:spacing w:val="1"/>
        </w:rPr>
        <w:t> </w:t>
      </w:r>
      <w:r>
        <w:rPr/>
        <w:t>соответствующих графах о применении обеспечительных мер, в связи с чем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«Признано</w:t>
      </w:r>
      <w:r>
        <w:rPr>
          <w:spacing w:val="1"/>
        </w:rPr>
        <w:t> </w:t>
      </w:r>
      <w:r>
        <w:rPr/>
        <w:t>обоснованными»,</w:t>
      </w:r>
      <w:r>
        <w:rPr>
          <w:spacing w:val="1"/>
        </w:rPr>
        <w:t> </w:t>
      </w:r>
      <w:r>
        <w:rPr/>
        <w:t>формируемые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равны</w:t>
      </w:r>
      <w:r>
        <w:rPr>
          <w:spacing w:val="1"/>
        </w:rPr>
        <w:t> </w:t>
      </w:r>
      <w:r>
        <w:rPr/>
        <w:t>сумме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примененных</w:t>
      </w:r>
      <w:r>
        <w:rPr>
          <w:spacing w:val="1"/>
        </w:rPr>
        <w:t> </w:t>
      </w:r>
      <w:r>
        <w:rPr/>
        <w:t>обеспечительных мер.</w:t>
      </w:r>
    </w:p>
    <w:p>
      <w:pPr>
        <w:pStyle w:val="BodyText"/>
        <w:ind w:right="410"/>
      </w:pPr>
      <w:r>
        <w:rPr/>
        <w:t>В показателях по графе «Признано обоснованными» отражаются в 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заявления,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применении обеспечительных мер удовлетворены частично. Аналогично при</w:t>
      </w:r>
      <w:r>
        <w:rPr>
          <w:spacing w:val="1"/>
        </w:rPr>
        <w:t> </w:t>
      </w:r>
      <w:r>
        <w:rPr/>
        <w:t>применении обеспечительных мер не в полном объеме заявленных требований</w:t>
      </w:r>
      <w:r>
        <w:rPr>
          <w:spacing w:val="1"/>
        </w:rPr>
        <w:t> </w:t>
      </w:r>
      <w:r>
        <w:rPr/>
        <w:t>обеспечительные меры учитываются по показателям граф в соответствии с их</w:t>
      </w:r>
      <w:r>
        <w:rPr>
          <w:spacing w:val="1"/>
        </w:rPr>
        <w:t> </w:t>
      </w:r>
      <w:r>
        <w:rPr/>
        <w:t>видами.</w:t>
      </w:r>
    </w:p>
    <w:p>
      <w:pPr>
        <w:pStyle w:val="BodyText"/>
        <w:ind w:right="413"/>
      </w:pPr>
      <w:r>
        <w:rPr/>
        <w:t>Из показателей по графе «Отказано в применении обеспечительных мер»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основаниям</w:t>
      </w:r>
      <w:r>
        <w:rPr>
          <w:spacing w:val="1"/>
        </w:rPr>
        <w:t> </w:t>
      </w:r>
      <w:r>
        <w:rPr/>
        <w:t>отказа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применении: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неисполнением</w:t>
      </w:r>
      <w:r>
        <w:rPr>
          <w:spacing w:val="1"/>
        </w:rPr>
        <w:t> </w:t>
      </w:r>
      <w:r>
        <w:rPr/>
        <w:t>истцом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встречном</w:t>
      </w:r>
      <w:r>
        <w:rPr>
          <w:spacing w:val="1"/>
        </w:rPr>
        <w:t> </w:t>
      </w:r>
      <w:r>
        <w:rPr/>
        <w:t>обеспечении,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представлением</w:t>
      </w:r>
      <w:r>
        <w:rPr>
          <w:spacing w:val="-1"/>
        </w:rPr>
        <w:t> </w:t>
      </w:r>
      <w:r>
        <w:rPr/>
        <w:t>встречного</w:t>
      </w:r>
      <w:r>
        <w:rPr>
          <w:spacing w:val="-2"/>
        </w:rPr>
        <w:t> </w:t>
      </w:r>
      <w:r>
        <w:rPr/>
        <w:t>обеспечения.</w:t>
      </w:r>
    </w:p>
    <w:p>
      <w:pPr>
        <w:pStyle w:val="ListParagraph"/>
        <w:numPr>
          <w:ilvl w:val="2"/>
          <w:numId w:val="175"/>
        </w:numPr>
        <w:tabs>
          <w:tab w:pos="2610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замене</w:t>
      </w:r>
      <w:r>
        <w:rPr>
          <w:spacing w:val="1"/>
          <w:sz w:val="28"/>
        </w:rPr>
        <w:t> </w:t>
      </w:r>
      <w:r>
        <w:rPr>
          <w:sz w:val="28"/>
        </w:rPr>
        <w:t>одной</w:t>
      </w:r>
      <w:r>
        <w:rPr>
          <w:spacing w:val="-67"/>
          <w:sz w:val="28"/>
        </w:rPr>
        <w:t> </w:t>
      </w:r>
      <w:r>
        <w:rPr>
          <w:sz w:val="28"/>
        </w:rPr>
        <w:t>обеспечительной меры другой и отмене обеспечительных мер в данном разделе</w:t>
      </w:r>
      <w:r>
        <w:rPr>
          <w:spacing w:val="-67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учитываются</w:t>
      </w:r>
      <w:r>
        <w:rPr>
          <w:spacing w:val="-4"/>
          <w:sz w:val="28"/>
        </w:rPr>
        <w:t> </w:t>
      </w:r>
      <w:r>
        <w:rPr>
          <w:sz w:val="28"/>
        </w:rPr>
        <w:t>и отражаются</w:t>
      </w:r>
      <w:r>
        <w:rPr>
          <w:spacing w:val="-1"/>
          <w:sz w:val="28"/>
        </w:rPr>
        <w:t> </w:t>
      </w:r>
      <w:r>
        <w:rPr>
          <w:sz w:val="28"/>
        </w:rPr>
        <w:t>только в</w:t>
      </w:r>
      <w:r>
        <w:rPr>
          <w:spacing w:val="-1"/>
          <w:sz w:val="28"/>
        </w:rPr>
        <w:t> </w:t>
      </w:r>
      <w:r>
        <w:rPr>
          <w:sz w:val="28"/>
        </w:rPr>
        <w:t>показателях справки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разделу.</w:t>
      </w:r>
    </w:p>
    <w:p>
      <w:pPr>
        <w:pStyle w:val="BodyText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207" w:id="414"/>
      <w:bookmarkEnd w:id="414"/>
      <w:r>
        <w:rPr>
          <w:b w:val="0"/>
        </w:rPr>
      </w:r>
      <w:bookmarkStart w:name="_bookmark207" w:id="415"/>
      <w:bookmarkEnd w:id="415"/>
      <w:r>
        <w:rPr/>
        <w:t>П</w:t>
      </w:r>
      <w:r>
        <w:rPr/>
        <w:t>орядок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0"/>
        <w:ind w:left="2855" w:right="1441" w:hanging="896"/>
        <w:jc w:val="left"/>
        <w:rPr>
          <w:b/>
          <w:sz w:val="28"/>
        </w:rPr>
      </w:pPr>
      <w:r>
        <w:rPr>
          <w:b/>
          <w:sz w:val="28"/>
        </w:rPr>
        <w:t>«Справка к разделу «Рассмотрение заявлений (ходатайств)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 применении,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отмене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обеспечительных мер»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6"/>
        </w:numPr>
        <w:tabs>
          <w:tab w:pos="2333" w:val="left" w:leader="none"/>
        </w:tabs>
        <w:spacing w:line="240" w:lineRule="auto" w:before="0" w:after="0"/>
        <w:ind w:left="918" w:right="413" w:firstLine="707"/>
        <w:jc w:val="both"/>
        <w:rPr>
          <w:sz w:val="28"/>
        </w:rPr>
      </w:pPr>
      <w:r>
        <w:rPr>
          <w:sz w:val="28"/>
        </w:rPr>
        <w:t>В справке к разделу отражаются дополнительные сведения по ранее</w:t>
      </w:r>
      <w:r>
        <w:rPr>
          <w:spacing w:val="-67"/>
          <w:sz w:val="28"/>
        </w:rPr>
        <w:t> </w:t>
      </w:r>
      <w:r>
        <w:rPr>
          <w:sz w:val="28"/>
        </w:rPr>
        <w:t>принятым судом обеспечительным мерам и дополнительные характеристики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-4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 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мер.</w:t>
      </w:r>
    </w:p>
    <w:p>
      <w:pPr>
        <w:pStyle w:val="BodyText"/>
        <w:ind w:right="407"/>
      </w:pPr>
      <w:r>
        <w:rPr/>
        <w:t>В показателях о замене одной обеспечительной меры другой, об отмене</w:t>
      </w:r>
      <w:r>
        <w:rPr>
          <w:spacing w:val="1"/>
        </w:rPr>
        <w:t> </w:t>
      </w:r>
      <w:r>
        <w:rPr/>
        <w:t>обеспечения иска учитывается число рассмотренных по существу заявлений, по</w:t>
      </w:r>
      <w:r>
        <w:rPr>
          <w:spacing w:val="-67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вынесены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удовлетворении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содержания,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показателях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рассмотренных</w:t>
      </w:r>
      <w:r>
        <w:rPr>
          <w:spacing w:val="71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требования по которым судом удовлетворены,</w:t>
      </w:r>
      <w:r>
        <w:rPr>
          <w:spacing w:val="1"/>
        </w:rPr>
        <w:t> </w:t>
      </w:r>
      <w:r>
        <w:rPr/>
        <w:t>независимо от того, когда были</w:t>
      </w:r>
      <w:r>
        <w:rPr>
          <w:spacing w:val="1"/>
        </w:rPr>
        <w:t> </w:t>
      </w:r>
      <w:r>
        <w:rPr/>
        <w:t>применены обеспечительные меры, о замене или отмене которых рассмотрены</w:t>
      </w:r>
      <w:r>
        <w:rPr>
          <w:spacing w:val="1"/>
        </w:rPr>
        <w:t> </w:t>
      </w:r>
      <w:r>
        <w:rPr/>
        <w:t>заявления.</w:t>
      </w:r>
    </w:p>
    <w:p>
      <w:pPr>
        <w:pStyle w:val="ListParagraph"/>
        <w:numPr>
          <w:ilvl w:val="2"/>
          <w:numId w:val="176"/>
        </w:numPr>
        <w:tabs>
          <w:tab w:pos="2337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Из числа рассмотренных заявлений о применении обеспечительных</w:t>
      </w:r>
      <w:r>
        <w:rPr>
          <w:spacing w:val="-67"/>
          <w:sz w:val="28"/>
        </w:rPr>
        <w:t> </w:t>
      </w:r>
      <w:r>
        <w:rPr>
          <w:sz w:val="28"/>
        </w:rPr>
        <w:t>мер,</w:t>
      </w:r>
      <w:r>
        <w:rPr>
          <w:spacing w:val="1"/>
          <w:sz w:val="28"/>
        </w:rPr>
        <w:t> </w:t>
      </w:r>
      <w:r>
        <w:rPr>
          <w:sz w:val="28"/>
        </w:rPr>
        <w:t>отраженных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«Рассмотрение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применении,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применении</w:t>
      </w:r>
      <w:r>
        <w:rPr>
          <w:spacing w:val="1"/>
          <w:sz w:val="28"/>
        </w:rPr>
        <w:t> </w:t>
      </w:r>
      <w:r>
        <w:rPr>
          <w:sz w:val="28"/>
        </w:rPr>
        <w:t>обеспечительных</w:t>
      </w:r>
      <w:r>
        <w:rPr>
          <w:spacing w:val="1"/>
          <w:sz w:val="28"/>
        </w:rPr>
        <w:t> </w:t>
      </w:r>
      <w:r>
        <w:rPr>
          <w:sz w:val="28"/>
        </w:rPr>
        <w:t>мер»,</w:t>
      </w:r>
      <w:r>
        <w:rPr>
          <w:spacing w:val="1"/>
          <w:sz w:val="28"/>
        </w:rPr>
        <w:t> </w:t>
      </w:r>
      <w:r>
        <w:rPr>
          <w:sz w:val="28"/>
        </w:rPr>
        <w:t>справочно</w:t>
      </w:r>
      <w:r>
        <w:rPr>
          <w:spacing w:val="1"/>
          <w:sz w:val="28"/>
        </w:rPr>
        <w:t> </w:t>
      </w:r>
      <w:r>
        <w:rPr>
          <w:sz w:val="28"/>
        </w:rPr>
        <w:t>выделяются показатели о числе заявлений о применении обеспечительных мер</w:t>
      </w:r>
      <w:r>
        <w:rPr>
          <w:spacing w:val="1"/>
          <w:sz w:val="28"/>
        </w:rPr>
        <w:t> </w:t>
      </w:r>
      <w:r>
        <w:rPr>
          <w:sz w:val="28"/>
        </w:rPr>
        <w:t>от иностранных лиц, а также по делам, учтенным по категории «корпоративные</w:t>
      </w:r>
      <w:r>
        <w:rPr>
          <w:spacing w:val="-67"/>
          <w:sz w:val="28"/>
        </w:rPr>
        <w:t> </w:t>
      </w:r>
      <w:r>
        <w:rPr>
          <w:sz w:val="28"/>
        </w:rPr>
        <w:t>споры»,</w:t>
      </w:r>
      <w:r>
        <w:rPr>
          <w:spacing w:val="-2"/>
          <w:sz w:val="28"/>
        </w:rPr>
        <w:t> </w:t>
      </w:r>
      <w:r>
        <w:rPr>
          <w:sz w:val="28"/>
        </w:rPr>
        <w:t>и те</w:t>
      </w:r>
      <w:r>
        <w:rPr>
          <w:spacing w:val="-1"/>
          <w:sz w:val="28"/>
        </w:rPr>
        <w:t> </w:t>
      </w:r>
      <w:r>
        <w:rPr>
          <w:sz w:val="28"/>
        </w:rPr>
        <w:t>из</w:t>
      </w:r>
      <w:r>
        <w:rPr>
          <w:spacing w:val="-1"/>
          <w:sz w:val="28"/>
        </w:rPr>
        <w:t> </w:t>
      </w:r>
      <w:r>
        <w:rPr>
          <w:sz w:val="28"/>
        </w:rPr>
        <w:t>них,</w:t>
      </w:r>
      <w:r>
        <w:rPr>
          <w:spacing w:val="-2"/>
          <w:sz w:val="28"/>
        </w:rPr>
        <w:t> </w:t>
      </w:r>
      <w:r>
        <w:rPr>
          <w:sz w:val="28"/>
        </w:rPr>
        <w:t>которые признаны</w:t>
      </w:r>
      <w:r>
        <w:rPr>
          <w:spacing w:val="-2"/>
          <w:sz w:val="28"/>
        </w:rPr>
        <w:t> </w:t>
      </w:r>
      <w:r>
        <w:rPr>
          <w:sz w:val="28"/>
        </w:rPr>
        <w:t>обоснованными.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2050" w:val="left" w:leader="none"/>
        </w:tabs>
        <w:spacing w:line="240" w:lineRule="auto" w:before="154" w:after="0"/>
        <w:ind w:left="2049" w:right="0" w:hanging="493"/>
        <w:jc w:val="left"/>
      </w:pPr>
      <w:r>
        <w:rPr/>
        <w:drawing>
          <wp:anchor distT="0" distB="0" distL="0" distR="0" allowOverlap="1" layoutInCell="1" locked="0" behindDoc="0" simplePos="0" relativeHeight="16048128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7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8" w:id="416"/>
      <w:bookmarkEnd w:id="416"/>
      <w:r>
        <w:rPr>
          <w:b w:val="0"/>
        </w:rPr>
      </w:r>
      <w:bookmarkStart w:name="_bookmark208" w:id="417"/>
      <w:bookmarkEnd w:id="417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8"/>
        </w:rPr>
        <w:t> </w:t>
      </w:r>
      <w:r>
        <w:rPr/>
        <w:t>раздела</w:t>
      </w:r>
      <w:r>
        <w:rPr>
          <w:spacing w:val="-6"/>
        </w:rPr>
        <w:t> </w:t>
      </w:r>
      <w:r>
        <w:rPr/>
        <w:t>«Государственная</w:t>
      </w:r>
      <w:r>
        <w:rPr>
          <w:spacing w:val="-10"/>
        </w:rPr>
        <w:t> </w:t>
      </w:r>
      <w:r>
        <w:rPr/>
        <w:t>пошлина»</w:t>
      </w:r>
    </w:p>
    <w:p>
      <w:pPr>
        <w:pStyle w:val="BodyText"/>
        <w:spacing w:before="9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5"/>
          <w:numId w:val="140"/>
        </w:numPr>
        <w:tabs>
          <w:tab w:pos="2362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Показатели раздела содержат сведения по уплате государственной</w:t>
      </w:r>
      <w:r>
        <w:rPr>
          <w:spacing w:val="1"/>
          <w:sz w:val="28"/>
        </w:rPr>
        <w:t> </w:t>
      </w:r>
      <w:r>
        <w:rPr>
          <w:sz w:val="28"/>
        </w:rPr>
        <w:t>пошлины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(оконченным</w:t>
      </w:r>
      <w:r>
        <w:rPr>
          <w:spacing w:val="1"/>
          <w:sz w:val="28"/>
        </w:rPr>
        <w:t> </w:t>
      </w:r>
      <w:r>
        <w:rPr>
          <w:sz w:val="28"/>
        </w:rPr>
        <w:t>производством)</w:t>
      </w:r>
      <w:r>
        <w:rPr>
          <w:spacing w:val="7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ходатайствам</w:t>
      </w:r>
      <w:r>
        <w:rPr>
          <w:spacing w:val="1"/>
          <w:sz w:val="28"/>
        </w:rPr>
        <w:t> </w:t>
      </w:r>
      <w:r>
        <w:rPr>
          <w:sz w:val="28"/>
        </w:rPr>
        <w:t>(заявлениям)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кассационную</w:t>
      </w:r>
      <w:r>
        <w:rPr>
          <w:spacing w:val="1"/>
          <w:sz w:val="28"/>
        </w:rPr>
        <w:t> </w:t>
      </w:r>
      <w:r>
        <w:rPr>
          <w:sz w:val="28"/>
        </w:rPr>
        <w:t>инстанцию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-67"/>
          <w:sz w:val="28"/>
        </w:rPr>
        <w:t> </w:t>
      </w:r>
      <w:r>
        <w:rPr>
          <w:sz w:val="28"/>
        </w:rPr>
        <w:t>периоде. В показателях по графе «Всего» отражается общее количество дел или</w:t>
      </w:r>
      <w:r>
        <w:rPr>
          <w:spacing w:val="-67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(заявлений),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окончено</w:t>
      </w:r>
      <w:r>
        <w:rPr>
          <w:spacing w:val="1"/>
          <w:sz w:val="28"/>
        </w:rPr>
        <w:t> </w:t>
      </w:r>
      <w:r>
        <w:rPr>
          <w:sz w:val="28"/>
        </w:rPr>
        <w:t>(завершено)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приняты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удовлетворении,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(ходатайств)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-67"/>
          <w:sz w:val="28"/>
        </w:rPr>
        <w:t> </w:t>
      </w:r>
      <w:r>
        <w:rPr>
          <w:sz w:val="28"/>
        </w:rPr>
        <w:t>также прекращении производства</w:t>
      </w:r>
      <w:r>
        <w:rPr>
          <w:spacing w:val="1"/>
          <w:sz w:val="28"/>
        </w:rPr>
        <w:t> </w:t>
      </w:r>
      <w:r>
        <w:rPr>
          <w:sz w:val="28"/>
        </w:rPr>
        <w:t>по заявлениям</w:t>
      </w:r>
      <w:r>
        <w:rPr>
          <w:spacing w:val="1"/>
          <w:sz w:val="28"/>
        </w:rPr>
        <w:t> </w:t>
      </w:r>
      <w:r>
        <w:rPr>
          <w:sz w:val="28"/>
        </w:rPr>
        <w:t>(ходатайствам),</w:t>
      </w:r>
      <w:r>
        <w:rPr>
          <w:spacing w:val="70"/>
          <w:sz w:val="28"/>
        </w:rPr>
        <w:t> </w:t>
      </w:r>
      <w:r>
        <w:rPr>
          <w:sz w:val="28"/>
        </w:rPr>
        <w:t>оставлении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-2"/>
          <w:sz w:val="28"/>
        </w:rPr>
        <w:t> </w:t>
      </w:r>
      <w:r>
        <w:rPr>
          <w:sz w:val="28"/>
        </w:rPr>
        <w:t>рассмотрения.</w:t>
      </w:r>
    </w:p>
    <w:p>
      <w:pPr>
        <w:pStyle w:val="BodyText"/>
        <w:ind w:right="404"/>
      </w:pPr>
      <w:r>
        <w:rPr/>
        <w:t>Из показателей по графе «Всего» выделяется по всем строкам раздела,</w:t>
      </w:r>
      <w:r>
        <w:rPr>
          <w:spacing w:val="1"/>
        </w:rPr>
        <w:t> </w:t>
      </w:r>
      <w:r>
        <w:rPr/>
        <w:t>содержащим показатели по числу ходатайств (заявлений), по графам раздела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ходатайств</w:t>
      </w:r>
      <w:r>
        <w:rPr>
          <w:spacing w:val="1"/>
        </w:rPr>
        <w:t> </w:t>
      </w:r>
      <w:r>
        <w:rPr/>
        <w:t>(заявлений),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по</w:t>
      </w:r>
      <w:r>
        <w:rPr>
          <w:spacing w:val="70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уплаты госпошлины удовлетворены, в том числе частично, а также 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сумме</w:t>
      </w:r>
      <w:r>
        <w:rPr>
          <w:spacing w:val="1"/>
        </w:rPr>
        <w:t> </w:t>
      </w:r>
      <w:r>
        <w:rPr/>
        <w:t>(размеру)</w:t>
      </w:r>
      <w:r>
        <w:rPr>
          <w:spacing w:val="1"/>
        </w:rPr>
        <w:t> </w:t>
      </w:r>
      <w:r>
        <w:rPr/>
        <w:t>госпошлины,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отношении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вынесено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-1"/>
        </w:rPr>
        <w:t> </w:t>
      </w:r>
      <w:r>
        <w:rPr/>
        <w:t>определение</w:t>
      </w:r>
      <w:r>
        <w:rPr>
          <w:spacing w:val="-1"/>
        </w:rPr>
        <w:t> </w:t>
      </w:r>
      <w:r>
        <w:rPr/>
        <w:t>об</w:t>
      </w:r>
      <w:r>
        <w:rPr>
          <w:spacing w:val="1"/>
        </w:rPr>
        <w:t> </w:t>
      </w:r>
      <w:r>
        <w:rPr/>
        <w:t>удовлетворении</w:t>
      </w:r>
      <w:r>
        <w:rPr>
          <w:spacing w:val="-1"/>
        </w:rPr>
        <w:t> </w:t>
      </w:r>
      <w:r>
        <w:rPr/>
        <w:t>требований</w:t>
      </w:r>
      <w:r>
        <w:rPr>
          <w:vertAlign w:val="superscript"/>
        </w:rPr>
        <w:t>537</w:t>
      </w:r>
      <w:r>
        <w:rPr>
          <w:vertAlign w:val="baseline"/>
        </w:rPr>
        <w:t>.</w:t>
      </w:r>
    </w:p>
    <w:p>
      <w:pPr>
        <w:pStyle w:val="ListParagraph"/>
        <w:numPr>
          <w:ilvl w:val="5"/>
          <w:numId w:val="140"/>
        </w:numPr>
        <w:tabs>
          <w:tab w:pos="235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 показателях по строке «Рассмотрено дел,</w:t>
      </w:r>
      <w:r>
        <w:rPr>
          <w:spacing w:val="1"/>
          <w:sz w:val="28"/>
        </w:rPr>
        <w:t> </w:t>
      </w:r>
      <w:r>
        <w:rPr>
          <w:sz w:val="28"/>
        </w:rPr>
        <w:t>по которым заявитель</w:t>
      </w:r>
      <w:r>
        <w:rPr>
          <w:spacing w:val="1"/>
          <w:sz w:val="28"/>
        </w:rPr>
        <w:t> </w:t>
      </w:r>
      <w:r>
        <w:rPr>
          <w:sz w:val="28"/>
        </w:rPr>
        <w:t>освобожден от уплаты госпошлины либо ее уплата не предусмотрена законом»</w:t>
      </w:r>
      <w:r>
        <w:rPr>
          <w:spacing w:val="1"/>
          <w:sz w:val="28"/>
        </w:rPr>
        <w:t> </w:t>
      </w:r>
      <w:r>
        <w:rPr>
          <w:sz w:val="28"/>
        </w:rPr>
        <w:t>по графе «Всего» отражаются сведения о количестве дел, по которым заявитель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действующим</w:t>
      </w:r>
      <w:r>
        <w:rPr>
          <w:spacing w:val="1"/>
          <w:sz w:val="28"/>
        </w:rPr>
        <w:t> </w:t>
      </w:r>
      <w:r>
        <w:rPr>
          <w:sz w:val="28"/>
        </w:rPr>
        <w:t>законодательством</w:t>
      </w:r>
      <w:r>
        <w:rPr>
          <w:spacing w:val="1"/>
          <w:sz w:val="28"/>
        </w:rPr>
        <w:t> </w:t>
      </w:r>
      <w:r>
        <w:rPr>
          <w:sz w:val="28"/>
        </w:rPr>
        <w:t>освобожден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государственной пошлины, а также дела, по которым</w:t>
      </w:r>
      <w:r>
        <w:rPr>
          <w:spacing w:val="70"/>
          <w:sz w:val="28"/>
        </w:rPr>
        <w:t> </w:t>
      </w:r>
      <w:r>
        <w:rPr>
          <w:sz w:val="28"/>
        </w:rPr>
        <w:t>кассационные жалобы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обращении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суд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оплачиваются</w:t>
      </w:r>
      <w:r>
        <w:rPr>
          <w:spacing w:val="1"/>
          <w:sz w:val="28"/>
        </w:rPr>
        <w:t> </w:t>
      </w:r>
      <w:r>
        <w:rPr>
          <w:sz w:val="28"/>
        </w:rPr>
        <w:t>государственной</w:t>
      </w:r>
      <w:r>
        <w:rPr>
          <w:spacing w:val="1"/>
          <w:sz w:val="28"/>
        </w:rPr>
        <w:t> </w:t>
      </w:r>
      <w:r>
        <w:rPr>
          <w:sz w:val="28"/>
        </w:rPr>
        <w:t>пошлиной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70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закона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учтенных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основаниям</w:t>
      </w:r>
      <w:r>
        <w:rPr>
          <w:spacing w:val="1"/>
          <w:sz w:val="28"/>
        </w:rPr>
        <w:t> </w:t>
      </w:r>
      <w:r>
        <w:rPr>
          <w:sz w:val="28"/>
        </w:rPr>
        <w:t>освобождения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госпошлины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делопроизводстве.</w:t>
      </w:r>
    </w:p>
    <w:p>
      <w:pPr>
        <w:pStyle w:val="ListParagraph"/>
        <w:numPr>
          <w:ilvl w:val="5"/>
          <w:numId w:val="140"/>
        </w:numPr>
        <w:tabs>
          <w:tab w:pos="2351" w:val="left" w:leader="none"/>
        </w:tabs>
        <w:spacing w:line="240" w:lineRule="auto" w:before="2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 по строкам «Рассмотрено ходатайств (заявлений) по</w:t>
      </w:r>
      <w:r>
        <w:rPr>
          <w:spacing w:val="1"/>
          <w:sz w:val="28"/>
        </w:rPr>
        <w:t> </w:t>
      </w:r>
      <w:r>
        <w:rPr>
          <w:sz w:val="28"/>
        </w:rPr>
        <w:t>вопросам уплаты госпошлины», «в т.ч. рассмотрено ходатайств (заявлений): об</w:t>
      </w:r>
      <w:r>
        <w:rPr>
          <w:spacing w:val="1"/>
          <w:sz w:val="28"/>
        </w:rPr>
        <w:t> </w:t>
      </w:r>
      <w:r>
        <w:rPr>
          <w:sz w:val="28"/>
        </w:rPr>
        <w:t>уменьшении</w:t>
      </w:r>
      <w:r>
        <w:rPr>
          <w:spacing w:val="1"/>
          <w:sz w:val="28"/>
        </w:rPr>
        <w:t> </w:t>
      </w:r>
      <w:r>
        <w:rPr>
          <w:sz w:val="28"/>
        </w:rPr>
        <w:t>размера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рассрочке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отсрочке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госпошлины»</w:t>
      </w:r>
      <w:r>
        <w:rPr>
          <w:spacing w:val="1"/>
          <w:sz w:val="28"/>
        </w:rPr>
        <w:t> </w:t>
      </w:r>
      <w:r>
        <w:rPr>
          <w:sz w:val="28"/>
        </w:rPr>
        <w:t>указываются</w:t>
      </w:r>
      <w:r>
        <w:rPr>
          <w:spacing w:val="1"/>
          <w:sz w:val="28"/>
        </w:rPr>
        <w:t> </w:t>
      </w: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ходатайствах</w:t>
      </w:r>
      <w:r>
        <w:rPr>
          <w:spacing w:val="1"/>
          <w:sz w:val="28"/>
        </w:rPr>
        <w:t> </w:t>
      </w:r>
      <w:r>
        <w:rPr>
          <w:sz w:val="28"/>
        </w:rPr>
        <w:t>(заявлениях)</w:t>
      </w:r>
      <w:r>
        <w:rPr>
          <w:spacing w:val="1"/>
          <w:sz w:val="28"/>
        </w:rPr>
        <w:t> </w:t>
      </w:r>
      <w:r>
        <w:rPr>
          <w:sz w:val="28"/>
        </w:rPr>
        <w:t>указанного</w:t>
      </w:r>
      <w:r>
        <w:rPr>
          <w:spacing w:val="1"/>
          <w:sz w:val="28"/>
        </w:rPr>
        <w:t> </w:t>
      </w:r>
      <w:r>
        <w:rPr>
          <w:sz w:val="28"/>
        </w:rPr>
        <w:t>характера,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-67"/>
          <w:sz w:val="28"/>
        </w:rPr>
        <w:t> </w:t>
      </w:r>
      <w:r>
        <w:rPr>
          <w:sz w:val="28"/>
        </w:rPr>
        <w:t>удовлетворенных ходатайствах и суммах, на которые они были удовлетворены.</w:t>
      </w:r>
      <w:r>
        <w:rPr>
          <w:spacing w:val="1"/>
          <w:sz w:val="28"/>
        </w:rPr>
        <w:t> </w:t>
      </w:r>
      <w:r>
        <w:rPr>
          <w:sz w:val="28"/>
        </w:rPr>
        <w:t>Кроме</w:t>
      </w:r>
      <w:r>
        <w:rPr>
          <w:spacing w:val="1"/>
          <w:sz w:val="28"/>
        </w:rPr>
        <w:t> </w:t>
      </w:r>
      <w:r>
        <w:rPr>
          <w:sz w:val="28"/>
        </w:rPr>
        <w:t>того,</w:t>
      </w:r>
      <w:r>
        <w:rPr>
          <w:spacing w:val="1"/>
          <w:sz w:val="28"/>
        </w:rPr>
        <w:t> </w:t>
      </w:r>
      <w:r>
        <w:rPr>
          <w:sz w:val="28"/>
        </w:rPr>
        <w:t>в показателях</w:t>
      </w:r>
      <w:r>
        <w:rPr>
          <w:spacing w:val="70"/>
          <w:sz w:val="28"/>
        </w:rPr>
        <w:t> </w:t>
      </w:r>
      <w:r>
        <w:rPr>
          <w:sz w:val="28"/>
        </w:rPr>
        <w:t>по</w:t>
      </w:r>
      <w:r>
        <w:rPr>
          <w:spacing w:val="70"/>
          <w:sz w:val="28"/>
        </w:rPr>
        <w:t> </w:t>
      </w:r>
      <w:r>
        <w:rPr>
          <w:sz w:val="28"/>
        </w:rPr>
        <w:t>строке «Рассмотрено</w:t>
      </w:r>
      <w:r>
        <w:rPr>
          <w:spacing w:val="70"/>
          <w:sz w:val="28"/>
        </w:rPr>
        <w:t> </w:t>
      </w:r>
      <w:r>
        <w:rPr>
          <w:sz w:val="28"/>
        </w:rPr>
        <w:t>ходатайств</w:t>
      </w:r>
      <w:r>
        <w:rPr>
          <w:spacing w:val="70"/>
          <w:sz w:val="28"/>
        </w:rPr>
        <w:t> </w:t>
      </w:r>
      <w:r>
        <w:rPr>
          <w:sz w:val="28"/>
        </w:rPr>
        <w:t>(заявлений)»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вопросам</w:t>
      </w:r>
      <w:r>
        <w:rPr>
          <w:spacing w:val="1"/>
          <w:sz w:val="28"/>
        </w:rPr>
        <w:t> </w:t>
      </w:r>
      <w:r>
        <w:rPr>
          <w:sz w:val="28"/>
        </w:rPr>
        <w:t>уплаты</w:t>
      </w:r>
      <w:r>
        <w:rPr>
          <w:spacing w:val="1"/>
          <w:sz w:val="28"/>
        </w:rPr>
        <w:t> </w:t>
      </w:r>
      <w:r>
        <w:rPr>
          <w:sz w:val="28"/>
        </w:rPr>
        <w:t>госпошлины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1"/>
          <w:sz w:val="28"/>
        </w:rPr>
        <w:t> </w:t>
      </w:r>
      <w:r>
        <w:rPr>
          <w:sz w:val="28"/>
        </w:rPr>
        <w:t>возврате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зачете</w:t>
      </w:r>
      <w:r>
        <w:rPr>
          <w:spacing w:val="1"/>
          <w:sz w:val="28"/>
        </w:rPr>
        <w:t> </w:t>
      </w:r>
      <w:r>
        <w:rPr>
          <w:sz w:val="28"/>
        </w:rPr>
        <w:t>излишне</w:t>
      </w:r>
      <w:r>
        <w:rPr>
          <w:spacing w:val="1"/>
          <w:sz w:val="28"/>
        </w:rPr>
        <w:t> </w:t>
      </w:r>
      <w:r>
        <w:rPr>
          <w:sz w:val="28"/>
        </w:rPr>
        <w:t>уплаченной</w:t>
      </w:r>
      <w:r>
        <w:rPr>
          <w:spacing w:val="1"/>
          <w:sz w:val="28"/>
        </w:rPr>
        <w:t> </w:t>
      </w:r>
      <w:r>
        <w:rPr>
          <w:sz w:val="28"/>
        </w:rPr>
        <w:t>(взысканной)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поданные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ст.</w:t>
      </w:r>
      <w:r>
        <w:rPr>
          <w:spacing w:val="1"/>
          <w:sz w:val="28"/>
        </w:rPr>
        <w:t> </w:t>
      </w:r>
      <w:r>
        <w:rPr>
          <w:sz w:val="28"/>
        </w:rPr>
        <w:t>333.40</w:t>
      </w:r>
      <w:r>
        <w:rPr>
          <w:spacing w:val="71"/>
          <w:sz w:val="28"/>
        </w:rPr>
        <w:t> </w:t>
      </w:r>
      <w:r>
        <w:rPr>
          <w:sz w:val="28"/>
        </w:rPr>
        <w:t>Налогового</w:t>
      </w:r>
      <w:r>
        <w:rPr>
          <w:spacing w:val="71"/>
          <w:sz w:val="28"/>
        </w:rPr>
        <w:t> </w:t>
      </w:r>
      <w:r>
        <w:rPr>
          <w:sz w:val="28"/>
        </w:rPr>
        <w:t>кодекса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-1"/>
          <w:sz w:val="28"/>
        </w:rPr>
        <w:t> </w:t>
      </w:r>
      <w:r>
        <w:rPr>
          <w:sz w:val="28"/>
        </w:rPr>
        <w:t>Федерации.</w:t>
      </w:r>
    </w:p>
    <w:p>
      <w:pPr>
        <w:pStyle w:val="ListParagraph"/>
        <w:numPr>
          <w:ilvl w:val="5"/>
          <w:numId w:val="140"/>
        </w:numPr>
        <w:tabs>
          <w:tab w:pos="2445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«Сумма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перечисленная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федеральный</w:t>
      </w:r>
      <w:r>
        <w:rPr>
          <w:spacing w:val="1"/>
          <w:sz w:val="28"/>
        </w:rPr>
        <w:t> </w:t>
      </w:r>
      <w:r>
        <w:rPr>
          <w:sz w:val="28"/>
        </w:rPr>
        <w:t>бюджет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заявлениям,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«Удовлетворено.</w:t>
      </w:r>
      <w:r>
        <w:rPr>
          <w:spacing w:val="1"/>
          <w:sz w:val="28"/>
        </w:rPr>
        <w:t> </w:t>
      </w:r>
      <w:r>
        <w:rPr>
          <w:sz w:val="28"/>
        </w:rPr>
        <w:t>Сумма»</w:t>
      </w:r>
      <w:r>
        <w:rPr>
          <w:spacing w:val="1"/>
          <w:sz w:val="28"/>
        </w:rPr>
        <w:t> </w:t>
      </w:r>
      <w:r>
        <w:rPr>
          <w:sz w:val="28"/>
        </w:rPr>
        <w:t>(тыс.</w:t>
      </w:r>
      <w:r>
        <w:rPr>
          <w:spacing w:val="1"/>
          <w:sz w:val="28"/>
        </w:rPr>
        <w:t> </w:t>
      </w:r>
      <w:r>
        <w:rPr>
          <w:sz w:val="28"/>
        </w:rPr>
        <w:t>рублей)»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суммах</w:t>
      </w:r>
      <w:r>
        <w:rPr>
          <w:spacing w:val="1"/>
          <w:sz w:val="28"/>
        </w:rPr>
        <w:t> </w:t>
      </w:r>
      <w:r>
        <w:rPr>
          <w:sz w:val="28"/>
        </w:rPr>
        <w:t>госпошлины,</w:t>
      </w:r>
      <w:r>
        <w:rPr>
          <w:spacing w:val="1"/>
          <w:sz w:val="28"/>
        </w:rPr>
        <w:t> </w:t>
      </w:r>
      <w:r>
        <w:rPr>
          <w:sz w:val="28"/>
        </w:rPr>
        <w:t>перечисленной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федеральный</w:t>
      </w:r>
      <w:r>
        <w:rPr>
          <w:spacing w:val="1"/>
          <w:sz w:val="28"/>
        </w:rPr>
        <w:t> </w:t>
      </w:r>
      <w:r>
        <w:rPr>
          <w:sz w:val="28"/>
        </w:rPr>
        <w:t>бюджет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рассмотренным</w:t>
      </w:r>
      <w:r>
        <w:rPr>
          <w:spacing w:val="36"/>
          <w:sz w:val="28"/>
        </w:rPr>
        <w:t> </w:t>
      </w:r>
      <w:r>
        <w:rPr>
          <w:sz w:val="28"/>
        </w:rPr>
        <w:t>в</w:t>
      </w:r>
      <w:r>
        <w:rPr>
          <w:spacing w:val="15"/>
          <w:sz w:val="28"/>
        </w:rPr>
        <w:t> </w:t>
      </w:r>
      <w:r>
        <w:rPr>
          <w:sz w:val="28"/>
        </w:rPr>
        <w:t>кассационной</w:t>
      </w:r>
      <w:r>
        <w:rPr>
          <w:spacing w:val="16"/>
          <w:sz w:val="28"/>
        </w:rPr>
        <w:t> </w:t>
      </w:r>
      <w:r>
        <w:rPr>
          <w:sz w:val="28"/>
        </w:rPr>
        <w:t>инстанции</w:t>
      </w:r>
      <w:r>
        <w:rPr>
          <w:spacing w:val="21"/>
          <w:sz w:val="28"/>
        </w:rPr>
        <w:t> </w:t>
      </w:r>
      <w:r>
        <w:rPr>
          <w:sz w:val="28"/>
        </w:rPr>
        <w:t>производствам</w:t>
      </w:r>
      <w:r>
        <w:rPr>
          <w:spacing w:val="14"/>
          <w:sz w:val="28"/>
        </w:rPr>
        <w:t> </w:t>
      </w:r>
      <w:r>
        <w:rPr>
          <w:sz w:val="28"/>
        </w:rPr>
        <w:t>в</w:t>
      </w:r>
      <w:r>
        <w:rPr>
          <w:spacing w:val="15"/>
          <w:sz w:val="28"/>
        </w:rPr>
        <w:t> </w:t>
      </w:r>
      <w:r>
        <w:rPr>
          <w:sz w:val="28"/>
        </w:rPr>
        <w:t>отчетный</w:t>
      </w:r>
      <w:r>
        <w:rPr>
          <w:spacing w:val="16"/>
          <w:sz w:val="28"/>
        </w:rPr>
        <w:t> </w:t>
      </w:r>
      <w:r>
        <w:rPr>
          <w:sz w:val="28"/>
        </w:rPr>
        <w:t>период,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63677pt;width:144.020pt;height:.71997pt;mso-position-horizontal-relative:page;mso-position-vertical-relative:paragraph;z-index:-154096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left"/>
        <w:rPr>
          <w:sz w:val="20"/>
        </w:rPr>
      </w:pPr>
      <w:r>
        <w:rPr>
          <w:sz w:val="20"/>
          <w:vertAlign w:val="superscript"/>
        </w:rPr>
        <w:t>537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Суммы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госпошлины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отражаются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тысячах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рублей,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соответственно,</w:t>
      </w:r>
      <w:r>
        <w:rPr>
          <w:spacing w:val="32"/>
          <w:sz w:val="20"/>
          <w:vertAlign w:val="baseline"/>
        </w:rPr>
        <w:t> </w:t>
      </w:r>
      <w:r>
        <w:rPr>
          <w:sz w:val="20"/>
          <w:vertAlign w:val="baseline"/>
        </w:rPr>
        <w:t>указанная</w:t>
      </w:r>
      <w:r>
        <w:rPr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первичном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учете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сумма,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деленная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 тысячу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округленная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ближайшего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целого.</w: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604864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 также заявлениям, находящимся в производстве о принятии обеспечительных</w:t>
      </w:r>
      <w:r>
        <w:rPr>
          <w:spacing w:val="1"/>
        </w:rPr>
        <w:t> </w:t>
      </w:r>
      <w:r>
        <w:rPr/>
        <w:t>мер,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иным</w:t>
      </w:r>
      <w:r>
        <w:rPr>
          <w:spacing w:val="1"/>
        </w:rPr>
        <w:t> </w:t>
      </w:r>
      <w:r>
        <w:rPr/>
        <w:t>ходатайствам</w:t>
      </w:r>
      <w:r>
        <w:rPr>
          <w:spacing w:val="1"/>
        </w:rPr>
        <w:t> </w:t>
      </w:r>
      <w:r>
        <w:rPr/>
        <w:t>(заявлениям),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НК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предусмотрена</w:t>
      </w:r>
      <w:r>
        <w:rPr>
          <w:spacing w:val="1"/>
        </w:rPr>
        <w:t> </w:t>
      </w:r>
      <w:r>
        <w:rPr/>
        <w:t>оплата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пошлины,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автоматизированном</w:t>
      </w:r>
      <w:r>
        <w:rPr>
          <w:spacing w:val="1"/>
        </w:rPr>
        <w:t> </w:t>
      </w:r>
      <w:r>
        <w:rPr/>
        <w:t>судебном</w:t>
      </w:r>
      <w:r>
        <w:rPr>
          <w:spacing w:val="1"/>
        </w:rPr>
        <w:t> </w:t>
      </w:r>
      <w:r>
        <w:rPr/>
        <w:t>делопроизводстве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подтверждающих</w:t>
      </w:r>
      <w:r>
        <w:rPr>
          <w:spacing w:val="1"/>
        </w:rPr>
        <w:t> </w:t>
      </w:r>
      <w:r>
        <w:rPr/>
        <w:t>уплату</w:t>
      </w:r>
      <w:r>
        <w:rPr>
          <w:spacing w:val="1"/>
        </w:rPr>
        <w:t> </w:t>
      </w:r>
      <w:r>
        <w:rPr/>
        <w:t>госпошлины.</w:t>
      </w:r>
      <w:r>
        <w:rPr>
          <w:spacing w:val="1"/>
        </w:rPr>
        <w:t> </w:t>
      </w:r>
      <w:r>
        <w:rPr/>
        <w:t>Факт</w:t>
      </w:r>
      <w:r>
        <w:rPr>
          <w:spacing w:val="1"/>
        </w:rPr>
        <w:t> </w:t>
      </w:r>
      <w:r>
        <w:rPr/>
        <w:t>уплаты</w:t>
      </w:r>
      <w:r>
        <w:rPr>
          <w:spacing w:val="1"/>
        </w:rPr>
        <w:t> </w:t>
      </w:r>
      <w:r>
        <w:rPr/>
        <w:t>госпошлины</w:t>
      </w:r>
      <w:r>
        <w:rPr>
          <w:spacing w:val="71"/>
        </w:rPr>
        <w:t> </w:t>
      </w:r>
      <w:r>
        <w:rPr/>
        <w:t>в</w:t>
      </w:r>
      <w:r>
        <w:rPr>
          <w:spacing w:val="1"/>
        </w:rPr>
        <w:t> </w:t>
      </w:r>
      <w:r>
        <w:rPr/>
        <w:t>безналичной форме подтверждается платежным поручением с отметкой банка о</w:t>
      </w:r>
      <w:r>
        <w:rPr>
          <w:spacing w:val="-67"/>
        </w:rPr>
        <w:t> </w:t>
      </w:r>
      <w:r>
        <w:rPr/>
        <w:t>его исполнении,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наличной форме</w:t>
      </w:r>
      <w:r>
        <w:rPr>
          <w:spacing w:val="1"/>
        </w:rPr>
        <w:t> </w:t>
      </w:r>
      <w:r>
        <w:rPr/>
        <w:t>– квитанцией.</w:t>
      </w:r>
    </w:p>
    <w:p>
      <w:pPr>
        <w:pStyle w:val="BodyText"/>
        <w:spacing w:before="2"/>
        <w:ind w:right="406"/>
      </w:pPr>
      <w:r>
        <w:rPr/>
        <w:t>Указанный показатель суммы госпошлины не подлежит корректировке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выдаче</w:t>
      </w:r>
      <w:r>
        <w:rPr>
          <w:spacing w:val="1"/>
        </w:rPr>
        <w:t> </w:t>
      </w:r>
      <w:r>
        <w:rPr/>
        <w:t>справки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возврат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бюджета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госпошлины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уплаты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большем</w:t>
      </w:r>
      <w:r>
        <w:rPr>
          <w:spacing w:val="1"/>
        </w:rPr>
        <w:t> </w:t>
      </w:r>
      <w:r>
        <w:rPr/>
        <w:t>размере,</w:t>
      </w:r>
      <w:r>
        <w:rPr>
          <w:spacing w:val="1"/>
        </w:rPr>
        <w:t> </w:t>
      </w:r>
      <w:r>
        <w:rPr/>
        <w:t>возвращения</w:t>
      </w:r>
      <w:r>
        <w:rPr>
          <w:spacing w:val="1"/>
        </w:rPr>
        <w:t> </w:t>
      </w:r>
      <w:r>
        <w:rPr/>
        <w:t>заявления,</w:t>
      </w:r>
      <w:r>
        <w:rPr>
          <w:spacing w:val="1"/>
        </w:rPr>
        <w:t> </w:t>
      </w:r>
      <w:r>
        <w:rPr/>
        <w:t>прекращения</w:t>
      </w:r>
      <w:r>
        <w:rPr>
          <w:spacing w:val="1"/>
        </w:rPr>
        <w:t> </w:t>
      </w:r>
      <w:r>
        <w:rPr/>
        <w:t>производства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-3"/>
        </w:rPr>
        <w:t> </w:t>
      </w:r>
      <w:r>
        <w:rPr/>
        <w:t>или оставления</w:t>
      </w:r>
      <w:r>
        <w:rPr>
          <w:spacing w:val="-1"/>
        </w:rPr>
        <w:t> </w:t>
      </w:r>
      <w:r>
        <w:rPr/>
        <w:t>заявления</w:t>
      </w:r>
      <w:r>
        <w:rPr>
          <w:spacing w:val="2"/>
        </w:rPr>
        <w:t> </w:t>
      </w:r>
      <w:r>
        <w:rPr/>
        <w:t>без</w:t>
      </w:r>
      <w:r>
        <w:rPr>
          <w:spacing w:val="-5"/>
        </w:rPr>
        <w:t> </w:t>
      </w:r>
      <w:r>
        <w:rPr/>
        <w:t>рассмотрения.</w:t>
      </w:r>
    </w:p>
    <w:p>
      <w:pPr>
        <w:pStyle w:val="BodyText"/>
        <w:ind w:right="411"/>
      </w:pP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указанном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уплаченной</w:t>
      </w:r>
      <w:r>
        <w:rPr>
          <w:spacing w:val="1"/>
        </w:rPr>
        <w:t> </w:t>
      </w:r>
      <w:r>
        <w:rPr/>
        <w:t>госпошлины</w:t>
      </w:r>
      <w:r>
        <w:rPr>
          <w:spacing w:val="71"/>
        </w:rPr>
        <w:t> </w:t>
      </w:r>
      <w:r>
        <w:rPr/>
        <w:t>не</w:t>
      </w:r>
      <w:r>
        <w:rPr>
          <w:spacing w:val="-67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учитываться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госпошлины,</w:t>
      </w:r>
      <w:r>
        <w:rPr>
          <w:spacing w:val="1"/>
        </w:rPr>
        <w:t> </w:t>
      </w:r>
      <w:r>
        <w:rPr/>
        <w:t>подлежащие</w:t>
      </w:r>
      <w:r>
        <w:rPr>
          <w:spacing w:val="1"/>
        </w:rPr>
        <w:t> </w:t>
      </w:r>
      <w:r>
        <w:rPr/>
        <w:t>взысканию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доход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бюджета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выданных</w:t>
      </w:r>
      <w:r>
        <w:rPr>
          <w:spacing w:val="1"/>
        </w:rPr>
        <w:t> </w:t>
      </w:r>
      <w:r>
        <w:rPr/>
        <w:t>исполнительных</w:t>
      </w:r>
      <w:r>
        <w:rPr>
          <w:spacing w:val="1"/>
        </w:rPr>
        <w:t> </w:t>
      </w:r>
      <w:r>
        <w:rPr/>
        <w:t>листов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 предоставления</w:t>
      </w:r>
      <w:r>
        <w:rPr>
          <w:spacing w:val="-1"/>
        </w:rPr>
        <w:t> </w:t>
      </w:r>
      <w:r>
        <w:rPr/>
        <w:t>рассрочки</w:t>
      </w:r>
      <w:r>
        <w:rPr>
          <w:spacing w:val="-3"/>
        </w:rPr>
        <w:t> </w:t>
      </w:r>
      <w:r>
        <w:rPr/>
        <w:t>или</w:t>
      </w:r>
      <w:r>
        <w:rPr>
          <w:spacing w:val="-1"/>
        </w:rPr>
        <w:t> </w:t>
      </w:r>
      <w:r>
        <w:rPr/>
        <w:t>отсрочки</w:t>
      </w:r>
      <w:r>
        <w:rPr>
          <w:spacing w:val="-3"/>
        </w:rPr>
        <w:t> </w:t>
      </w:r>
      <w:r>
        <w:rPr/>
        <w:t>по уплате</w:t>
      </w:r>
      <w:r>
        <w:rPr>
          <w:spacing w:val="-4"/>
        </w:rPr>
        <w:t> </w:t>
      </w:r>
      <w:r>
        <w:rPr/>
        <w:t>госпошлины.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209" w:id="418"/>
      <w:bookmarkEnd w:id="418"/>
      <w:r>
        <w:rPr>
          <w:b w:val="0"/>
        </w:rPr>
      </w:r>
      <w:bookmarkStart w:name="_bookmark209" w:id="419"/>
      <w:bookmarkEnd w:id="419"/>
      <w:r>
        <w:rPr/>
        <w:t>П</w:t>
      </w:r>
      <w:r>
        <w:rPr/>
        <w:t>орядок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0"/>
        <w:ind w:left="3401" w:right="2610" w:hanging="270"/>
        <w:jc w:val="left"/>
        <w:rPr>
          <w:b/>
          <w:sz w:val="28"/>
        </w:rPr>
      </w:pPr>
      <w:r>
        <w:rPr>
          <w:b/>
          <w:sz w:val="28"/>
        </w:rPr>
        <w:t>«Использование видео-конференц-связи,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аудиозаписи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судебных заседаниях»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7"/>
        </w:numPr>
        <w:tabs>
          <w:tab w:pos="255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зарегистрированных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автоматизированном</w:t>
      </w:r>
      <w:r>
        <w:rPr>
          <w:spacing w:val="1"/>
          <w:sz w:val="28"/>
        </w:rPr>
        <w:t> </w:t>
      </w:r>
      <w:r>
        <w:rPr>
          <w:sz w:val="28"/>
        </w:rPr>
        <w:t>судебном</w:t>
      </w:r>
      <w:r>
        <w:rPr>
          <w:spacing w:val="1"/>
          <w:sz w:val="28"/>
        </w:rPr>
        <w:t> </w:t>
      </w:r>
      <w:r>
        <w:rPr>
          <w:sz w:val="28"/>
        </w:rPr>
        <w:t>делопроизводстве</w:t>
      </w:r>
      <w:r>
        <w:rPr>
          <w:spacing w:val="1"/>
          <w:sz w:val="28"/>
        </w:rPr>
        <w:t> </w:t>
      </w:r>
      <w:r>
        <w:rPr>
          <w:sz w:val="28"/>
        </w:rPr>
        <w:t>документов:</w:t>
      </w:r>
      <w:r>
        <w:rPr>
          <w:spacing w:val="1"/>
          <w:sz w:val="28"/>
        </w:rPr>
        <w:t> </w:t>
      </w:r>
      <w:r>
        <w:rPr>
          <w:sz w:val="28"/>
        </w:rPr>
        <w:t>заявлений</w:t>
      </w:r>
      <w:r>
        <w:rPr>
          <w:spacing w:val="-67"/>
          <w:sz w:val="28"/>
        </w:rPr>
        <w:t> </w:t>
      </w:r>
      <w:r>
        <w:rPr>
          <w:sz w:val="28"/>
        </w:rPr>
        <w:t>(ходатайств),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поручений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проведении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документов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движении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удовлетворении</w:t>
      </w:r>
      <w:r>
        <w:rPr>
          <w:spacing w:val="1"/>
          <w:sz w:val="28"/>
        </w:rPr>
        <w:t> </w:t>
      </w:r>
      <w:r>
        <w:rPr>
          <w:sz w:val="28"/>
        </w:rPr>
        <w:t>ходатайств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участии в судебном заседании в кассационной инстанции путем использования</w:t>
      </w:r>
      <w:r>
        <w:rPr>
          <w:spacing w:val="1"/>
          <w:sz w:val="28"/>
        </w:rPr>
        <w:t> </w:t>
      </w:r>
      <w:r>
        <w:rPr>
          <w:sz w:val="28"/>
        </w:rPr>
        <w:t>ВКС, зарегистрированных событий (документов) о записи судебного заседания</w:t>
      </w:r>
      <w:r>
        <w:rPr>
          <w:spacing w:val="1"/>
          <w:sz w:val="28"/>
        </w:rPr>
        <w:t> </w:t>
      </w:r>
      <w:r>
        <w:rPr>
          <w:sz w:val="28"/>
        </w:rPr>
        <w:t>(с</w:t>
      </w:r>
      <w:r>
        <w:rPr>
          <w:spacing w:val="30"/>
          <w:sz w:val="28"/>
        </w:rPr>
        <w:t> </w:t>
      </w:r>
      <w:r>
        <w:rPr>
          <w:sz w:val="28"/>
        </w:rPr>
        <w:t>отметками</w:t>
      </w:r>
      <w:r>
        <w:rPr>
          <w:spacing w:val="31"/>
          <w:sz w:val="28"/>
        </w:rPr>
        <w:t> </w:t>
      </w:r>
      <w:r>
        <w:rPr>
          <w:sz w:val="28"/>
        </w:rPr>
        <w:t>об</w:t>
      </w:r>
      <w:r>
        <w:rPr>
          <w:spacing w:val="30"/>
          <w:sz w:val="28"/>
        </w:rPr>
        <w:t> </w:t>
      </w:r>
      <w:r>
        <w:rPr>
          <w:sz w:val="28"/>
        </w:rPr>
        <w:t>использовании</w:t>
      </w:r>
      <w:r>
        <w:rPr>
          <w:spacing w:val="31"/>
          <w:sz w:val="28"/>
        </w:rPr>
        <w:t> </w:t>
      </w:r>
      <w:r>
        <w:rPr>
          <w:sz w:val="28"/>
        </w:rPr>
        <w:t>аудио-</w:t>
      </w:r>
      <w:r>
        <w:rPr>
          <w:spacing w:val="27"/>
          <w:sz w:val="28"/>
        </w:rPr>
        <w:t> </w:t>
      </w:r>
      <w:r>
        <w:rPr>
          <w:sz w:val="28"/>
        </w:rPr>
        <w:t>или</w:t>
      </w:r>
      <w:r>
        <w:rPr>
          <w:spacing w:val="31"/>
          <w:sz w:val="28"/>
        </w:rPr>
        <w:t> </w:t>
      </w:r>
      <w:r>
        <w:rPr>
          <w:sz w:val="28"/>
        </w:rPr>
        <w:t>видеозаписи</w:t>
      </w:r>
      <w:r>
        <w:rPr>
          <w:spacing w:val="30"/>
          <w:sz w:val="28"/>
        </w:rPr>
        <w:t> </w:t>
      </w:r>
      <w:r>
        <w:rPr>
          <w:sz w:val="28"/>
        </w:rPr>
        <w:t>судебных</w:t>
      </w:r>
      <w:r>
        <w:rPr>
          <w:spacing w:val="31"/>
          <w:sz w:val="28"/>
        </w:rPr>
        <w:t> </w:t>
      </w:r>
      <w:r>
        <w:rPr>
          <w:sz w:val="28"/>
        </w:rPr>
        <w:t>заседаний),</w:t>
      </w:r>
      <w:r>
        <w:rPr>
          <w:spacing w:val="-68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также</w:t>
      </w:r>
      <w:r>
        <w:rPr>
          <w:spacing w:val="-3"/>
          <w:sz w:val="28"/>
        </w:rPr>
        <w:t> </w:t>
      </w:r>
      <w:r>
        <w:rPr>
          <w:sz w:val="28"/>
        </w:rPr>
        <w:t>отметок,</w:t>
      </w:r>
      <w:r>
        <w:rPr>
          <w:spacing w:val="-2"/>
          <w:sz w:val="28"/>
        </w:rPr>
        <w:t> </w:t>
      </w:r>
      <w:r>
        <w:rPr>
          <w:sz w:val="28"/>
        </w:rPr>
        <w:t>с участием</w:t>
      </w:r>
      <w:r>
        <w:rPr>
          <w:spacing w:val="-1"/>
          <w:sz w:val="28"/>
        </w:rPr>
        <w:t> </w:t>
      </w:r>
      <w:r>
        <w:rPr>
          <w:sz w:val="28"/>
        </w:rPr>
        <w:t>суда какого уровня</w:t>
      </w:r>
      <w:r>
        <w:rPr>
          <w:spacing w:val="-1"/>
          <w:sz w:val="28"/>
        </w:rPr>
        <w:t> </w:t>
      </w:r>
      <w:r>
        <w:rPr>
          <w:sz w:val="28"/>
        </w:rPr>
        <w:t>проводилась</w:t>
      </w:r>
      <w:r>
        <w:rPr>
          <w:spacing w:val="-1"/>
          <w:sz w:val="28"/>
        </w:rPr>
        <w:t> </w:t>
      </w:r>
      <w:r>
        <w:rPr>
          <w:sz w:val="28"/>
        </w:rPr>
        <w:t>ВКС.</w:t>
      </w:r>
    </w:p>
    <w:p>
      <w:pPr>
        <w:pStyle w:val="ListParagraph"/>
        <w:numPr>
          <w:ilvl w:val="2"/>
          <w:numId w:val="177"/>
        </w:numPr>
        <w:tabs>
          <w:tab w:pos="2339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По графам показатели отражают число производств, среди которых</w:t>
      </w:r>
      <w:r>
        <w:rPr>
          <w:spacing w:val="1"/>
          <w:sz w:val="28"/>
        </w:rPr>
        <w:t> </w:t>
      </w:r>
      <w:r>
        <w:rPr>
          <w:sz w:val="28"/>
        </w:rPr>
        <w:t>имеются</w:t>
      </w:r>
      <w:r>
        <w:rPr>
          <w:spacing w:val="1"/>
          <w:sz w:val="28"/>
        </w:rPr>
        <w:t> </w:t>
      </w:r>
      <w:r>
        <w:rPr>
          <w:sz w:val="28"/>
        </w:rPr>
        <w:t>документы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отметки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первичном</w:t>
      </w:r>
      <w:r>
        <w:rPr>
          <w:spacing w:val="1"/>
          <w:sz w:val="28"/>
        </w:rPr>
        <w:t> </w:t>
      </w:r>
      <w:r>
        <w:rPr>
          <w:sz w:val="28"/>
        </w:rPr>
        <w:t>учете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кассационным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-67"/>
          <w:sz w:val="28"/>
        </w:rPr>
        <w:t> </w:t>
      </w:r>
      <w:r>
        <w:rPr>
          <w:sz w:val="28"/>
        </w:rPr>
        <w:t>соответствующие условиям формирования показателей по строкам, где даты</w:t>
      </w:r>
      <w:r>
        <w:rPr>
          <w:spacing w:val="1"/>
          <w:sz w:val="28"/>
        </w:rPr>
        <w:t> </w:t>
      </w:r>
      <w:r>
        <w:rPr>
          <w:sz w:val="28"/>
        </w:rPr>
        <w:t>процессуальных документов или судебных заседаний соответствуют отчетному</w:t>
      </w:r>
      <w:r>
        <w:rPr>
          <w:spacing w:val="-67"/>
          <w:sz w:val="28"/>
        </w:rPr>
        <w:t> </w:t>
      </w:r>
      <w:r>
        <w:rPr>
          <w:sz w:val="28"/>
        </w:rPr>
        <w:t>периоду,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которым зарегистрированы документы или специальные отметки о проведении</w:t>
      </w:r>
      <w:r>
        <w:rPr>
          <w:spacing w:val="1"/>
          <w:sz w:val="28"/>
        </w:rPr>
        <w:t> </w:t>
      </w:r>
      <w:r>
        <w:rPr>
          <w:sz w:val="28"/>
        </w:rPr>
        <w:t>ВКС,</w:t>
      </w:r>
      <w:r>
        <w:rPr>
          <w:spacing w:val="-2"/>
          <w:sz w:val="28"/>
        </w:rPr>
        <w:t> </w:t>
      </w:r>
      <w:r>
        <w:rPr>
          <w:sz w:val="28"/>
        </w:rPr>
        <w:t>аудио-</w:t>
      </w:r>
      <w:r>
        <w:rPr>
          <w:spacing w:val="-1"/>
          <w:sz w:val="28"/>
        </w:rPr>
        <w:t> </w:t>
      </w:r>
      <w:r>
        <w:rPr>
          <w:sz w:val="28"/>
        </w:rPr>
        <w:t>или видеопротоколирования.</w:t>
      </w:r>
    </w:p>
    <w:p>
      <w:pPr>
        <w:pStyle w:val="ListParagraph"/>
        <w:numPr>
          <w:ilvl w:val="2"/>
          <w:numId w:val="177"/>
        </w:numPr>
        <w:tabs>
          <w:tab w:pos="2450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показателях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отражается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 заявлялись ходатайства о проведении ВКС в кассационной инстанции</w:t>
      </w:r>
      <w:r>
        <w:rPr>
          <w:spacing w:val="1"/>
          <w:sz w:val="28"/>
        </w:rPr>
        <w:t> </w:t>
      </w:r>
      <w:r>
        <w:rPr>
          <w:sz w:val="28"/>
        </w:rPr>
        <w:t>и дата зарегистрированного ходатайства соответствует отчетному периоду, а</w:t>
      </w:r>
      <w:r>
        <w:rPr>
          <w:spacing w:val="1"/>
          <w:sz w:val="28"/>
        </w:rPr>
        <w:t> </w:t>
      </w:r>
      <w:r>
        <w:rPr>
          <w:sz w:val="28"/>
        </w:rPr>
        <w:t>также те из них, по которым были удовлетворены ходатайства о проведении</w:t>
      </w:r>
      <w:r>
        <w:rPr>
          <w:spacing w:val="1"/>
          <w:sz w:val="28"/>
        </w:rPr>
        <w:t> </w:t>
      </w:r>
      <w:r>
        <w:rPr>
          <w:sz w:val="28"/>
        </w:rPr>
        <w:t>ВКС,</w:t>
      </w:r>
      <w:r>
        <w:rPr>
          <w:spacing w:val="-2"/>
          <w:sz w:val="28"/>
        </w:rPr>
        <w:t> </w:t>
      </w:r>
      <w:r>
        <w:rPr>
          <w:sz w:val="28"/>
        </w:rPr>
        <w:t>и определения</w:t>
      </w:r>
      <w:r>
        <w:rPr>
          <w:spacing w:val="-3"/>
          <w:sz w:val="28"/>
        </w:rPr>
        <w:t> </w:t>
      </w:r>
      <w:r>
        <w:rPr>
          <w:sz w:val="28"/>
        </w:rPr>
        <w:t>об</w:t>
      </w:r>
      <w:r>
        <w:rPr>
          <w:spacing w:val="2"/>
          <w:sz w:val="28"/>
        </w:rPr>
        <w:t> </w:t>
      </w:r>
      <w:r>
        <w:rPr>
          <w:sz w:val="28"/>
        </w:rPr>
        <w:t>удовлетворении</w:t>
      </w:r>
      <w:r>
        <w:rPr>
          <w:spacing w:val="-4"/>
          <w:sz w:val="28"/>
        </w:rPr>
        <w:t> </w:t>
      </w:r>
      <w:r>
        <w:rPr>
          <w:sz w:val="28"/>
        </w:rPr>
        <w:t>приняты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отчетный</w:t>
      </w:r>
      <w:r>
        <w:rPr>
          <w:spacing w:val="-2"/>
          <w:sz w:val="28"/>
        </w:rPr>
        <w:t> </w:t>
      </w:r>
      <w:r>
        <w:rPr>
          <w:sz w:val="28"/>
        </w:rPr>
        <w:t>период.</w:t>
      </w:r>
    </w:p>
    <w:p>
      <w:pPr>
        <w:pStyle w:val="BodyText"/>
        <w:spacing w:before="1"/>
        <w:ind w:right="410"/>
      </w:pPr>
      <w:r>
        <w:rPr/>
        <w:t>Показатель</w:t>
      </w:r>
      <w:r>
        <w:rPr>
          <w:spacing w:val="1"/>
        </w:rPr>
        <w:t> </w:t>
      </w:r>
      <w:r>
        <w:rPr/>
        <w:t>«Число</w:t>
      </w:r>
      <w:r>
        <w:rPr>
          <w:spacing w:val="1"/>
        </w:rPr>
        <w:t> </w:t>
      </w:r>
      <w:r>
        <w:rPr/>
        <w:t>производств,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проводилась</w:t>
      </w:r>
      <w:r>
        <w:rPr>
          <w:spacing w:val="1"/>
        </w:rPr>
        <w:t> </w:t>
      </w:r>
      <w:r>
        <w:rPr/>
        <w:t>ВКС»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кассационных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 проводились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заседания,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учтено</w:t>
      </w:r>
      <w:r>
        <w:rPr>
          <w:spacing w:val="19"/>
        </w:rPr>
        <w:t> </w:t>
      </w:r>
      <w:r>
        <w:rPr/>
        <w:t>использование</w:t>
      </w:r>
      <w:r>
        <w:rPr>
          <w:spacing w:val="19"/>
        </w:rPr>
        <w:t> </w:t>
      </w:r>
      <w:r>
        <w:rPr/>
        <w:t>ВКС,</w:t>
      </w:r>
      <w:r>
        <w:rPr>
          <w:spacing w:val="18"/>
        </w:rPr>
        <w:t> </w:t>
      </w:r>
      <w:r>
        <w:rPr/>
        <w:t>показатель</w:t>
      </w:r>
      <w:r>
        <w:rPr>
          <w:spacing w:val="19"/>
        </w:rPr>
        <w:t> </w:t>
      </w:r>
      <w:r>
        <w:rPr/>
        <w:t>детализируется</w:t>
      </w:r>
      <w:r>
        <w:rPr>
          <w:spacing w:val="19"/>
        </w:rPr>
        <w:t> </w:t>
      </w:r>
      <w:r>
        <w:rPr/>
        <w:t>по</w:t>
      </w:r>
      <w:r>
        <w:rPr>
          <w:spacing w:val="17"/>
        </w:rPr>
        <w:t> </w:t>
      </w:r>
      <w:r>
        <w:rPr/>
        <w:t>строкам</w:t>
      </w:r>
      <w:r>
        <w:rPr>
          <w:spacing w:val="16"/>
        </w:rPr>
        <w:t> </w:t>
      </w:r>
      <w:r>
        <w:rPr/>
        <w:t>по</w:t>
      </w:r>
      <w:r>
        <w:rPr>
          <w:spacing w:val="20"/>
        </w:rPr>
        <w:t> </w:t>
      </w:r>
      <w:r>
        <w:rPr/>
        <w:t>уровням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4" w:firstLine="0"/>
      </w:pPr>
      <w:r>
        <w:rPr/>
        <w:drawing>
          <wp:anchor distT="0" distB="0" distL="0" distR="0" allowOverlap="1" layoutInCell="1" locked="0" behindDoc="0" simplePos="0" relativeHeight="1604915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судов, с</w:t>
      </w:r>
      <w:r>
        <w:rPr>
          <w:spacing w:val="1"/>
        </w:rPr>
        <w:t> </w:t>
      </w:r>
      <w:r>
        <w:rPr/>
        <w:t>участием которых</w:t>
      </w:r>
      <w:r>
        <w:rPr>
          <w:spacing w:val="1"/>
        </w:rPr>
        <w:t> </w:t>
      </w:r>
      <w:r>
        <w:rPr/>
        <w:t>проводилась ВКС: Верховного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-2"/>
        </w:rPr>
        <w:t> </w:t>
      </w:r>
      <w:r>
        <w:rPr/>
        <w:t>суда</w:t>
      </w:r>
      <w:r>
        <w:rPr>
          <w:spacing w:val="-1"/>
        </w:rPr>
        <w:t> </w:t>
      </w:r>
      <w:r>
        <w:rPr/>
        <w:t>общей юрисдикции,</w:t>
      </w:r>
      <w:r>
        <w:rPr>
          <w:spacing w:val="-2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суда.</w:t>
      </w:r>
    </w:p>
    <w:p>
      <w:pPr>
        <w:pStyle w:val="BodyText"/>
        <w:ind w:right="413"/>
      </w:pPr>
      <w:r>
        <w:rPr/>
        <w:t>Показатели</w:t>
      </w:r>
      <w:r>
        <w:rPr>
          <w:spacing w:val="1"/>
        </w:rPr>
        <w:t> </w:t>
      </w:r>
      <w:r>
        <w:rPr/>
        <w:t>«Исполнено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поручений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ВКС</w:t>
      </w:r>
      <w:r>
        <w:rPr>
          <w:spacing w:val="-67"/>
        </w:rPr>
        <w:t> </w:t>
      </w:r>
      <w:r>
        <w:rPr/>
        <w:t>(Всего)», «в том числе с Верховным Судом Российской Федерации, с судами</w:t>
      </w:r>
      <w:r>
        <w:rPr>
          <w:spacing w:val="1"/>
        </w:rPr>
        <w:t> </w:t>
      </w:r>
      <w:r>
        <w:rPr/>
        <w:t>общей юрисдикции, с арбитражными судами» формируется по учтенной дате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судебного</w:t>
      </w:r>
      <w:r>
        <w:rPr>
          <w:spacing w:val="1"/>
        </w:rPr>
        <w:t> </w:t>
      </w:r>
      <w:r>
        <w:rPr/>
        <w:t>заседания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исполнению</w:t>
      </w:r>
      <w:r>
        <w:rPr>
          <w:spacing w:val="1"/>
        </w:rPr>
        <w:t> </w:t>
      </w:r>
      <w:r>
        <w:rPr/>
        <w:t>поручения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организации</w:t>
      </w:r>
      <w:r>
        <w:rPr>
          <w:spacing w:val="-67"/>
        </w:rPr>
        <w:t> </w:t>
      </w:r>
      <w:r>
        <w:rPr/>
        <w:t>ВКС.</w:t>
      </w:r>
    </w:p>
    <w:p>
      <w:pPr>
        <w:pStyle w:val="BodyText"/>
        <w:ind w:right="405"/>
      </w:pPr>
      <w:r>
        <w:rPr/>
        <w:t>Показатели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строкам</w:t>
      </w:r>
      <w:r>
        <w:rPr>
          <w:spacing w:val="1"/>
        </w:rPr>
        <w:t> </w:t>
      </w:r>
      <w:r>
        <w:rPr/>
        <w:t>«Проводилась</w:t>
      </w:r>
      <w:r>
        <w:rPr>
          <w:spacing w:val="1"/>
        </w:rPr>
        <w:t> </w:t>
      </w:r>
      <w:r>
        <w:rPr/>
        <w:t>аудиозапись»,</w:t>
      </w:r>
      <w:r>
        <w:rPr>
          <w:spacing w:val="1"/>
        </w:rPr>
        <w:t> </w:t>
      </w:r>
      <w:r>
        <w:rPr/>
        <w:t>«Проводилась</w:t>
      </w:r>
      <w:r>
        <w:rPr>
          <w:spacing w:val="1"/>
        </w:rPr>
        <w:t> </w:t>
      </w:r>
      <w:r>
        <w:rPr/>
        <w:t>видеозапись» формируются по числу</w:t>
      </w:r>
      <w:r>
        <w:rPr>
          <w:spacing w:val="1"/>
        </w:rPr>
        <w:t> </w:t>
      </w:r>
      <w:r>
        <w:rPr/>
        <w:t>кассационных производств по делам, по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учтено</w:t>
      </w:r>
      <w:r>
        <w:rPr>
          <w:spacing w:val="1"/>
        </w:rPr>
        <w:t> </w:t>
      </w:r>
      <w:r>
        <w:rPr/>
        <w:t>проведение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заседаний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использованием</w:t>
      </w:r>
      <w:r>
        <w:rPr>
          <w:spacing w:val="-1"/>
        </w:rPr>
        <w:t> </w:t>
      </w:r>
      <w:r>
        <w:rPr/>
        <w:t>аудиозаписи</w:t>
      </w:r>
      <w:r>
        <w:rPr>
          <w:spacing w:val="-2"/>
        </w:rPr>
        <w:t> </w:t>
      </w:r>
      <w:r>
        <w:rPr/>
        <w:t>или видеозаписи.</w:t>
      </w:r>
    </w:p>
    <w:p>
      <w:pPr>
        <w:pStyle w:val="BodyText"/>
        <w:spacing w:before="10"/>
        <w:ind w:left="0" w:firstLine="0"/>
        <w:jc w:val="left"/>
        <w:rPr>
          <w:sz w:val="27"/>
        </w:rPr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240" w:lineRule="auto" w:before="0" w:after="0"/>
        <w:ind w:left="3991" w:right="0" w:hanging="632"/>
        <w:jc w:val="left"/>
      </w:pPr>
      <w:bookmarkStart w:name="_bookmark210" w:id="420"/>
      <w:bookmarkEnd w:id="420"/>
      <w:r>
        <w:rPr>
          <w:b w:val="0"/>
        </w:rPr>
      </w:r>
      <w:bookmarkStart w:name="_bookmark210" w:id="421"/>
      <w:bookmarkEnd w:id="421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2"/>
        <w:ind w:left="3052" w:right="0" w:firstLine="0"/>
        <w:jc w:val="left"/>
        <w:rPr>
          <w:b/>
          <w:sz w:val="28"/>
        </w:rPr>
      </w:pPr>
      <w:r>
        <w:rPr>
          <w:b/>
          <w:sz w:val="28"/>
        </w:rPr>
        <w:t>«О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наложении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процессуальных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штрафов»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8"/>
        </w:numPr>
        <w:tabs>
          <w:tab w:pos="2666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учитывается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определений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наложении</w:t>
      </w:r>
      <w:r>
        <w:rPr>
          <w:spacing w:val="1"/>
          <w:sz w:val="28"/>
        </w:rPr>
        <w:t> </w:t>
      </w:r>
      <w:r>
        <w:rPr>
          <w:sz w:val="28"/>
        </w:rPr>
        <w:t>процессуальных</w:t>
      </w:r>
      <w:r>
        <w:rPr>
          <w:spacing w:val="1"/>
          <w:sz w:val="28"/>
        </w:rPr>
        <w:t> </w:t>
      </w:r>
      <w:r>
        <w:rPr>
          <w:sz w:val="28"/>
        </w:rPr>
        <w:t>штрафов,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суммы</w:t>
      </w:r>
      <w:r>
        <w:rPr>
          <w:spacing w:val="1"/>
          <w:sz w:val="28"/>
        </w:rPr>
        <w:t> </w:t>
      </w:r>
      <w:r>
        <w:rPr>
          <w:sz w:val="28"/>
        </w:rPr>
        <w:t>наложенных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этим</w:t>
      </w:r>
      <w:r>
        <w:rPr>
          <w:spacing w:val="1"/>
          <w:sz w:val="28"/>
        </w:rPr>
        <w:t> </w:t>
      </w:r>
      <w:r>
        <w:rPr>
          <w:sz w:val="28"/>
        </w:rPr>
        <w:t>определениям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кассационном</w:t>
      </w:r>
      <w:r>
        <w:rPr>
          <w:spacing w:val="1"/>
          <w:sz w:val="28"/>
        </w:rPr>
        <w:t> </w:t>
      </w:r>
      <w:r>
        <w:rPr>
          <w:sz w:val="28"/>
        </w:rPr>
        <w:t>производстве.</w:t>
      </w:r>
      <w:r>
        <w:rPr>
          <w:spacing w:val="-67"/>
          <w:sz w:val="28"/>
        </w:rPr>
        <w:t> </w:t>
      </w:r>
      <w:r>
        <w:rPr>
          <w:sz w:val="28"/>
        </w:rPr>
        <w:t>Суммы штрафов учитываются по определениям, вынесенным в 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инстанции.</w:t>
      </w:r>
    </w:p>
    <w:p>
      <w:pPr>
        <w:pStyle w:val="ListParagraph"/>
        <w:numPr>
          <w:ilvl w:val="2"/>
          <w:numId w:val="178"/>
        </w:numPr>
        <w:tabs>
          <w:tab w:pos="2477" w:val="left" w:leader="none"/>
        </w:tabs>
        <w:spacing w:line="240" w:lineRule="auto" w:before="0" w:after="0"/>
        <w:ind w:left="918" w:right="411" w:firstLine="707"/>
        <w:jc w:val="both"/>
        <w:rPr>
          <w:sz w:val="28"/>
        </w:rPr>
      </w:pPr>
      <w:r>
        <w:rPr>
          <w:sz w:val="28"/>
        </w:rPr>
        <w:t>По строкам раздела штрафы детализируются по видам нарушений,</w:t>
      </w:r>
      <w:r>
        <w:rPr>
          <w:spacing w:val="-67"/>
          <w:sz w:val="28"/>
        </w:rPr>
        <w:t> </w:t>
      </w:r>
      <w:r>
        <w:rPr>
          <w:sz w:val="28"/>
        </w:rPr>
        <w:t>допущенных</w:t>
      </w:r>
      <w:r>
        <w:rPr>
          <w:spacing w:val="1"/>
          <w:sz w:val="28"/>
        </w:rPr>
        <w:t> </w:t>
      </w:r>
      <w:r>
        <w:rPr>
          <w:sz w:val="28"/>
        </w:rPr>
        <w:t>участниками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процессов,</w:t>
      </w:r>
      <w:r>
        <w:rPr>
          <w:spacing w:val="1"/>
          <w:sz w:val="28"/>
        </w:rPr>
        <w:t> </w:t>
      </w:r>
      <w:r>
        <w:rPr>
          <w:sz w:val="28"/>
        </w:rPr>
        <w:t>предусмотренных</w:t>
      </w:r>
      <w:r>
        <w:rPr>
          <w:spacing w:val="1"/>
          <w:sz w:val="28"/>
        </w:rPr>
        <w:t> </w:t>
      </w:r>
      <w:r>
        <w:rPr>
          <w:sz w:val="28"/>
        </w:rPr>
        <w:t>нормами</w:t>
      </w:r>
      <w:r>
        <w:rPr>
          <w:spacing w:val="1"/>
          <w:sz w:val="28"/>
        </w:rPr>
        <w:t> </w:t>
      </w:r>
      <w:r>
        <w:rPr>
          <w:sz w:val="28"/>
        </w:rPr>
        <w:t>АПК</w:t>
      </w:r>
      <w:r>
        <w:rPr>
          <w:spacing w:val="-1"/>
          <w:sz w:val="28"/>
        </w:rPr>
        <w:t> </w:t>
      </w:r>
      <w:r>
        <w:rPr>
          <w:sz w:val="28"/>
        </w:rPr>
        <w:t>РФ.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240" w:lineRule="auto" w:before="1" w:after="0"/>
        <w:ind w:left="3991" w:right="0" w:hanging="632"/>
        <w:jc w:val="left"/>
      </w:pPr>
      <w:bookmarkStart w:name="_bookmark211" w:id="422"/>
      <w:bookmarkEnd w:id="422"/>
      <w:r>
        <w:rPr>
          <w:b w:val="0"/>
        </w:rPr>
      </w:r>
      <w:bookmarkStart w:name="_bookmark211" w:id="423"/>
      <w:bookmarkEnd w:id="423"/>
      <w:r>
        <w:rPr/>
        <w:t>По</w:t>
      </w:r>
      <w:r>
        <w:rPr/>
        <w:t>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</w:p>
    <w:p>
      <w:pPr>
        <w:spacing w:before="0"/>
        <w:ind w:left="2798" w:right="0" w:firstLine="0"/>
        <w:jc w:val="left"/>
        <w:rPr>
          <w:b/>
          <w:sz w:val="28"/>
        </w:rPr>
      </w:pPr>
      <w:r>
        <w:rPr>
          <w:b/>
          <w:sz w:val="28"/>
        </w:rPr>
        <w:t>«Сведения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выдаче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исполнительных листов»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79"/>
        </w:numPr>
        <w:tabs>
          <w:tab w:pos="2534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разделе отражается число исполнительных листов, выданных</w:t>
      </w:r>
      <w:r>
        <w:rPr>
          <w:spacing w:val="1"/>
          <w:sz w:val="28"/>
        </w:rPr>
        <w:t> </w:t>
      </w:r>
      <w:r>
        <w:rPr>
          <w:sz w:val="28"/>
        </w:rPr>
        <w:t>судами кассационной инстанции</w:t>
      </w:r>
      <w:r>
        <w:rPr>
          <w:spacing w:val="1"/>
          <w:sz w:val="28"/>
        </w:rPr>
        <w:t> </w:t>
      </w:r>
      <w:r>
        <w:rPr>
          <w:sz w:val="28"/>
        </w:rPr>
        <w:t>по делам, находящимся в производстве судов</w:t>
      </w:r>
      <w:r>
        <w:rPr>
          <w:spacing w:val="1"/>
          <w:sz w:val="28"/>
        </w:rPr>
        <w:t> </w:t>
      </w:r>
      <w:r>
        <w:rPr>
          <w:sz w:val="28"/>
        </w:rPr>
        <w:t>этого уровня, сумма взыскания, по которым выданные исполнительные листы</w:t>
      </w:r>
      <w:r>
        <w:rPr>
          <w:spacing w:val="1"/>
          <w:sz w:val="28"/>
        </w:rPr>
        <w:t> </w:t>
      </w:r>
      <w:r>
        <w:rPr>
          <w:sz w:val="28"/>
        </w:rPr>
        <w:t>направлены на исполнение, и число возвращенных исполнительных листов с</w:t>
      </w:r>
      <w:r>
        <w:rPr>
          <w:spacing w:val="1"/>
          <w:sz w:val="28"/>
        </w:rPr>
        <w:t> </w:t>
      </w:r>
      <w:r>
        <w:rPr>
          <w:sz w:val="28"/>
        </w:rPr>
        <w:t>выделением</w:t>
      </w:r>
      <w:r>
        <w:rPr>
          <w:spacing w:val="-1"/>
          <w:sz w:val="28"/>
        </w:rPr>
        <w:t> </w:t>
      </w:r>
      <w:r>
        <w:rPr>
          <w:sz w:val="28"/>
        </w:rPr>
        <w:t>оснований возвращения.</w:t>
      </w:r>
    </w:p>
    <w:p>
      <w:pPr>
        <w:pStyle w:val="ListParagraph"/>
        <w:numPr>
          <w:ilvl w:val="2"/>
          <w:numId w:val="179"/>
        </w:numPr>
        <w:tabs>
          <w:tab w:pos="2474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 строке «Выдано исполнительных листов (без учета дубликатов,</w:t>
      </w:r>
      <w:r>
        <w:rPr>
          <w:spacing w:val="-67"/>
          <w:sz w:val="28"/>
        </w:rPr>
        <w:t> </w:t>
      </w:r>
      <w:r>
        <w:rPr>
          <w:sz w:val="28"/>
        </w:rPr>
        <w:t>вторых и последующих исполнительных листов) отражаются все направленные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арбитражным</w:t>
      </w:r>
      <w:r>
        <w:rPr>
          <w:spacing w:val="1"/>
          <w:sz w:val="28"/>
        </w:rPr>
        <w:t> </w:t>
      </w:r>
      <w:r>
        <w:rPr>
          <w:sz w:val="28"/>
        </w:rPr>
        <w:t>судом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исполнение исполнительные листы (в том числе на обеспечительные меры, на</w:t>
      </w:r>
      <w:r>
        <w:rPr>
          <w:spacing w:val="1"/>
          <w:sz w:val="28"/>
        </w:rPr>
        <w:t> </w:t>
      </w:r>
      <w:r>
        <w:rPr>
          <w:sz w:val="28"/>
        </w:rPr>
        <w:t>взыскание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расходов,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определениям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наложении</w:t>
      </w:r>
      <w:r>
        <w:rPr>
          <w:spacing w:val="1"/>
          <w:sz w:val="28"/>
        </w:rPr>
        <w:t> </w:t>
      </w:r>
      <w:r>
        <w:rPr>
          <w:sz w:val="28"/>
        </w:rPr>
        <w:t>штрафов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 АПК РФ), за исключением выданных дубликатов 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листов,</w:t>
      </w:r>
      <w:r>
        <w:rPr>
          <w:spacing w:val="1"/>
          <w:sz w:val="28"/>
        </w:rPr>
        <w:t> </w:t>
      </w:r>
      <w:r>
        <w:rPr>
          <w:sz w:val="28"/>
        </w:rPr>
        <w:t>вторых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последующих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</w:t>
      </w:r>
      <w:r>
        <w:rPr>
          <w:spacing w:val="1"/>
          <w:sz w:val="28"/>
        </w:rPr>
        <w:t> </w:t>
      </w:r>
      <w:r>
        <w:rPr>
          <w:sz w:val="28"/>
        </w:rPr>
        <w:t>(при</w:t>
      </w:r>
      <w:r>
        <w:rPr>
          <w:spacing w:val="1"/>
          <w:sz w:val="28"/>
        </w:rPr>
        <w:t> </w:t>
      </w:r>
      <w:r>
        <w:rPr>
          <w:sz w:val="28"/>
        </w:rPr>
        <w:t>солидарном</w:t>
      </w:r>
      <w:r>
        <w:rPr>
          <w:spacing w:val="1"/>
          <w:sz w:val="28"/>
        </w:rPr>
        <w:t> </w:t>
      </w:r>
      <w:r>
        <w:rPr>
          <w:sz w:val="28"/>
        </w:rPr>
        <w:t>взыскании,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месту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предмету</w:t>
      </w:r>
      <w:r>
        <w:rPr>
          <w:spacing w:val="1"/>
          <w:sz w:val="28"/>
        </w:rPr>
        <w:t> </w:t>
      </w:r>
      <w:r>
        <w:rPr>
          <w:sz w:val="28"/>
        </w:rPr>
        <w:t>исполнения).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повторно</w:t>
      </w:r>
      <w:r>
        <w:rPr>
          <w:spacing w:val="1"/>
          <w:sz w:val="28"/>
        </w:rPr>
        <w:t> </w:t>
      </w:r>
      <w:r>
        <w:rPr>
          <w:sz w:val="28"/>
        </w:rPr>
        <w:t>выданных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листов: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дубликатов,</w:t>
      </w:r>
      <w:r>
        <w:rPr>
          <w:spacing w:val="1"/>
          <w:sz w:val="28"/>
        </w:rPr>
        <w:t> </w:t>
      </w:r>
      <w:r>
        <w:rPr>
          <w:sz w:val="28"/>
        </w:rPr>
        <w:t>вторых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последующих</w:t>
      </w:r>
      <w:r>
        <w:rPr>
          <w:spacing w:val="1"/>
          <w:sz w:val="28"/>
        </w:rPr>
        <w:t> </w:t>
      </w:r>
      <w:r>
        <w:rPr>
          <w:sz w:val="28"/>
        </w:rPr>
        <w:t>исполнительных листов</w:t>
      </w:r>
      <w:r>
        <w:rPr>
          <w:spacing w:val="-2"/>
          <w:sz w:val="28"/>
        </w:rPr>
        <w:t> </w:t>
      </w:r>
      <w:r>
        <w:rPr>
          <w:sz w:val="28"/>
        </w:rPr>
        <w:t>учитывается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соответствующей</w:t>
      </w:r>
      <w:r>
        <w:rPr>
          <w:spacing w:val="-1"/>
          <w:sz w:val="28"/>
        </w:rPr>
        <w:t> </w:t>
      </w:r>
      <w:r>
        <w:rPr>
          <w:sz w:val="28"/>
        </w:rPr>
        <w:t>строке</w:t>
      </w:r>
      <w:r>
        <w:rPr>
          <w:spacing w:val="-1"/>
          <w:sz w:val="28"/>
        </w:rPr>
        <w:t> </w:t>
      </w:r>
      <w:r>
        <w:rPr>
          <w:sz w:val="28"/>
        </w:rPr>
        <w:t>раздела.</w:t>
      </w:r>
    </w:p>
    <w:p>
      <w:pPr>
        <w:pStyle w:val="BodyText"/>
        <w:ind w:right="411"/>
      </w:pP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отражаются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исполнительные</w:t>
      </w:r>
      <w:r>
        <w:rPr>
          <w:spacing w:val="1"/>
        </w:rPr>
        <w:t> </w:t>
      </w:r>
      <w:r>
        <w:rPr/>
        <w:t>листы,</w:t>
      </w:r>
      <w:r>
        <w:rPr>
          <w:spacing w:val="1"/>
        </w:rPr>
        <w:t> </w:t>
      </w:r>
      <w:r>
        <w:rPr/>
        <w:t>выданные</w:t>
      </w:r>
      <w:r>
        <w:rPr>
          <w:spacing w:val="1"/>
        </w:rPr>
        <w:t> </w:t>
      </w:r>
      <w:r>
        <w:rPr/>
        <w:t>судом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определений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принятии</w:t>
      </w:r>
      <w:r>
        <w:rPr>
          <w:spacing w:val="1"/>
        </w:rPr>
        <w:t> </w:t>
      </w:r>
      <w:r>
        <w:rPr/>
        <w:t>обеспечительных</w:t>
      </w:r>
      <w:r>
        <w:rPr>
          <w:spacing w:val="1"/>
        </w:rPr>
        <w:t> </w:t>
      </w:r>
      <w:r>
        <w:rPr/>
        <w:t>мер</w:t>
      </w:r>
      <w:r>
        <w:rPr>
          <w:spacing w:val="70"/>
        </w:rPr>
        <w:t> </w:t>
      </w:r>
      <w:r>
        <w:rPr/>
        <w:t>при рассмотрении</w:t>
      </w:r>
      <w:r>
        <w:rPr>
          <w:spacing w:val="-67"/>
        </w:rPr>
        <w:t> </w:t>
      </w:r>
      <w:r>
        <w:rPr/>
        <w:t>дел</w:t>
      </w:r>
      <w:r>
        <w:rPr>
          <w:spacing w:val="-3"/>
        </w:rPr>
        <w:t> </w:t>
      </w:r>
      <w:r>
        <w:rPr/>
        <w:t>о</w:t>
      </w:r>
      <w:r>
        <w:rPr>
          <w:spacing w:val="-3"/>
        </w:rPr>
        <w:t> </w:t>
      </w:r>
      <w:r>
        <w:rPr/>
        <w:t>несостоятельности (банкротстве).</w:t>
      </w:r>
    </w:p>
    <w:p>
      <w:pPr>
        <w:spacing w:after="0"/>
        <w:sectPr>
          <w:pgSz w:w="11910" w:h="16840"/>
          <w:pgMar w:header="710" w:footer="0" w:top="960" w:bottom="280" w:left="500" w:right="440"/>
        </w:sectPr>
      </w:pPr>
    </w:p>
    <w:p>
      <w:pPr>
        <w:pStyle w:val="ListParagraph"/>
        <w:numPr>
          <w:ilvl w:val="2"/>
          <w:numId w:val="179"/>
        </w:numPr>
        <w:tabs>
          <w:tab w:pos="2601" w:val="left" w:leader="none"/>
        </w:tabs>
        <w:spacing w:line="240" w:lineRule="auto" w:before="150" w:after="0"/>
        <w:ind w:left="918" w:right="405" w:firstLine="70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05017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«Возвращено</w:t>
      </w:r>
      <w:r>
        <w:rPr>
          <w:spacing w:val="1"/>
          <w:sz w:val="28"/>
        </w:rPr>
        <w:t> </w:t>
      </w:r>
      <w:r>
        <w:rPr>
          <w:sz w:val="28"/>
        </w:rPr>
        <w:t>исполнительных</w:t>
      </w:r>
      <w:r>
        <w:rPr>
          <w:spacing w:val="1"/>
          <w:sz w:val="28"/>
        </w:rPr>
        <w:t> </w:t>
      </w:r>
      <w:r>
        <w:rPr>
          <w:sz w:val="28"/>
        </w:rPr>
        <w:t>листов»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учтенные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автоматизированной</w:t>
      </w:r>
      <w:r>
        <w:rPr>
          <w:spacing w:val="1"/>
          <w:sz w:val="28"/>
        </w:rPr>
        <w:t> </w:t>
      </w:r>
      <w:r>
        <w:rPr>
          <w:sz w:val="28"/>
        </w:rPr>
        <w:t>картотеке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регистрации</w:t>
      </w:r>
      <w:r>
        <w:rPr>
          <w:spacing w:val="1"/>
          <w:sz w:val="28"/>
        </w:rPr>
        <w:t> </w:t>
      </w:r>
      <w:r>
        <w:rPr>
          <w:sz w:val="28"/>
        </w:rPr>
        <w:t>копии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приставов-исполнителей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окончании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прекращении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отказе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возбуждении</w:t>
      </w:r>
      <w:r>
        <w:rPr>
          <w:spacing w:val="1"/>
          <w:sz w:val="28"/>
        </w:rPr>
        <w:t> </w:t>
      </w:r>
      <w:r>
        <w:rPr>
          <w:sz w:val="28"/>
        </w:rPr>
        <w:t>исполнительного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производства,</w:t>
      </w:r>
      <w:r>
        <w:rPr>
          <w:spacing w:val="70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возвращенные</w:t>
      </w:r>
      <w:r>
        <w:rPr>
          <w:spacing w:val="1"/>
          <w:sz w:val="28"/>
        </w:rPr>
        <w:t> </w:t>
      </w:r>
      <w:r>
        <w:rPr>
          <w:sz w:val="28"/>
        </w:rPr>
        <w:t>исполнительные</w:t>
      </w:r>
      <w:r>
        <w:rPr>
          <w:spacing w:val="1"/>
          <w:sz w:val="28"/>
        </w:rPr>
        <w:t> </w:t>
      </w:r>
      <w:r>
        <w:rPr>
          <w:sz w:val="28"/>
        </w:rPr>
        <w:t>листы,</w:t>
      </w:r>
      <w:r>
        <w:rPr>
          <w:spacing w:val="1"/>
          <w:sz w:val="28"/>
        </w:rPr>
        <w:t> </w:t>
      </w:r>
      <w:r>
        <w:rPr>
          <w:sz w:val="28"/>
        </w:rPr>
        <w:t>поступившие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кассационную</w:t>
      </w:r>
      <w:r>
        <w:rPr>
          <w:spacing w:val="1"/>
          <w:sz w:val="28"/>
        </w:rPr>
        <w:t> </w:t>
      </w:r>
      <w:r>
        <w:rPr>
          <w:sz w:val="28"/>
        </w:rPr>
        <w:t>инстанцию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данном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периоде.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этой</w:t>
      </w:r>
      <w:r>
        <w:rPr>
          <w:spacing w:val="1"/>
          <w:sz w:val="28"/>
        </w:rPr>
        <w:t> </w:t>
      </w:r>
      <w:r>
        <w:rPr>
          <w:sz w:val="28"/>
        </w:rPr>
        <w:t>строке</w:t>
      </w:r>
      <w:r>
        <w:rPr>
          <w:spacing w:val="1"/>
          <w:sz w:val="28"/>
        </w:rPr>
        <w:t> </w:t>
      </w:r>
      <w:r>
        <w:rPr>
          <w:sz w:val="28"/>
        </w:rPr>
        <w:t>отражаются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исполнительные листы, возвращенные в суд органами, исполняющими их в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-5"/>
          <w:sz w:val="28"/>
        </w:rPr>
        <w:t> </w:t>
      </w:r>
      <w:r>
        <w:rPr>
          <w:sz w:val="28"/>
        </w:rPr>
        <w:t>закона,</w:t>
      </w:r>
      <w:r>
        <w:rPr>
          <w:spacing w:val="-2"/>
          <w:sz w:val="28"/>
        </w:rPr>
        <w:t> </w:t>
      </w:r>
      <w:r>
        <w:rPr>
          <w:sz w:val="28"/>
        </w:rPr>
        <w:t>иными</w:t>
      </w:r>
      <w:r>
        <w:rPr>
          <w:spacing w:val="-3"/>
          <w:sz w:val="28"/>
        </w:rPr>
        <w:t> </w:t>
      </w:r>
      <w:r>
        <w:rPr>
          <w:sz w:val="28"/>
        </w:rPr>
        <w:t>органами</w:t>
      </w:r>
      <w:r>
        <w:rPr>
          <w:spacing w:val="-1"/>
          <w:sz w:val="28"/>
        </w:rPr>
        <w:t> </w:t>
      </w:r>
      <w:r>
        <w:rPr>
          <w:sz w:val="28"/>
        </w:rPr>
        <w:t>(например,</w:t>
      </w:r>
      <w:r>
        <w:rPr>
          <w:spacing w:val="-1"/>
          <w:sz w:val="28"/>
        </w:rPr>
        <w:t> </w:t>
      </w:r>
      <w:r>
        <w:rPr>
          <w:sz w:val="28"/>
        </w:rPr>
        <w:t>банками)</w:t>
      </w:r>
      <w:r>
        <w:rPr>
          <w:spacing w:val="-4"/>
          <w:sz w:val="28"/>
        </w:rPr>
        <w:t> </w:t>
      </w:r>
      <w:r>
        <w:rPr>
          <w:sz w:val="28"/>
        </w:rPr>
        <w:t>или взыскателями.</w:t>
      </w:r>
    </w:p>
    <w:p>
      <w:pPr>
        <w:pStyle w:val="BodyText"/>
        <w:spacing w:before="1"/>
        <w:ind w:right="414"/>
      </w:pPr>
      <w:r>
        <w:rPr/>
        <w:t>Показатели строки детализируются в следующих строках по основаниям</w:t>
      </w:r>
      <w:r>
        <w:rPr>
          <w:spacing w:val="1"/>
        </w:rPr>
        <w:t> </w:t>
      </w:r>
      <w:r>
        <w:rPr/>
        <w:t>исполнения:</w:t>
      </w:r>
    </w:p>
    <w:p>
      <w:pPr>
        <w:pStyle w:val="BodyText"/>
        <w:ind w:right="415"/>
      </w:pPr>
      <w:r>
        <w:rPr/>
        <w:t>«в том числе в связи с исполнением», в которой отражаются данные 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учтенных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</w:t>
      </w:r>
      <w:r>
        <w:rPr>
          <w:spacing w:val="1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которые</w:t>
      </w:r>
      <w:r>
        <w:rPr>
          <w:spacing w:val="-3"/>
        </w:rPr>
        <w:t> </w:t>
      </w:r>
      <w:r>
        <w:rPr/>
        <w:t>содержат</w:t>
      </w:r>
      <w:r>
        <w:rPr>
          <w:spacing w:val="-3"/>
        </w:rPr>
        <w:t> </w:t>
      </w:r>
      <w:r>
        <w:rPr/>
        <w:t>указание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исполнение</w:t>
      </w:r>
      <w:r>
        <w:rPr>
          <w:spacing w:val="-3"/>
        </w:rPr>
        <w:t> </w:t>
      </w:r>
      <w:r>
        <w:rPr/>
        <w:t>(частичное</w:t>
      </w:r>
      <w:r>
        <w:rPr>
          <w:spacing w:val="-5"/>
        </w:rPr>
        <w:t> </w:t>
      </w:r>
      <w:r>
        <w:rPr/>
        <w:t>исполнение)</w:t>
      </w:r>
      <w:r>
        <w:rPr>
          <w:spacing w:val="-3"/>
        </w:rPr>
        <w:t> </w:t>
      </w:r>
      <w:r>
        <w:rPr/>
        <w:t>требований;</w:t>
      </w:r>
    </w:p>
    <w:p>
      <w:pPr>
        <w:pStyle w:val="BodyText"/>
        <w:spacing w:before="2"/>
        <w:ind w:right="406"/>
      </w:pPr>
      <w:r>
        <w:rPr/>
        <w:t>«в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возвращено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возбуждении</w:t>
      </w:r>
      <w:r>
        <w:rPr>
          <w:spacing w:val="1"/>
        </w:rPr>
        <w:t> </w:t>
      </w:r>
      <w:r>
        <w:rPr/>
        <w:t>исполнительного</w:t>
      </w:r>
      <w:r>
        <w:rPr>
          <w:spacing w:val="1"/>
        </w:rPr>
        <w:t> </w:t>
      </w:r>
      <w:r>
        <w:rPr/>
        <w:t>производства</w:t>
      </w:r>
      <w:r>
        <w:rPr>
          <w:spacing w:val="56"/>
        </w:rPr>
        <w:t> </w:t>
      </w:r>
      <w:r>
        <w:rPr/>
        <w:t>на</w:t>
      </w:r>
      <w:r>
        <w:rPr>
          <w:spacing w:val="58"/>
        </w:rPr>
        <w:t> </w:t>
      </w:r>
      <w:r>
        <w:rPr/>
        <w:t>основании</w:t>
      </w:r>
      <w:r>
        <w:rPr>
          <w:spacing w:val="57"/>
        </w:rPr>
        <w:t> </w:t>
      </w:r>
      <w:r>
        <w:rPr/>
        <w:t>п.</w:t>
      </w:r>
      <w:r>
        <w:rPr>
          <w:spacing w:val="57"/>
        </w:rPr>
        <w:t> </w:t>
      </w:r>
      <w:r>
        <w:rPr/>
        <w:t>4</w:t>
      </w:r>
      <w:r>
        <w:rPr>
          <w:spacing w:val="58"/>
        </w:rPr>
        <w:t> </w:t>
      </w:r>
      <w:r>
        <w:rPr/>
        <w:t>ч.</w:t>
      </w:r>
      <w:r>
        <w:rPr>
          <w:spacing w:val="64"/>
        </w:rPr>
        <w:t> </w:t>
      </w:r>
      <w:r>
        <w:rPr/>
        <w:t>1</w:t>
      </w:r>
      <w:r>
        <w:rPr>
          <w:spacing w:val="58"/>
        </w:rPr>
        <w:t> </w:t>
      </w:r>
      <w:r>
        <w:rPr/>
        <w:t>ст.</w:t>
      </w:r>
      <w:r>
        <w:rPr>
          <w:spacing w:val="59"/>
        </w:rPr>
        <w:t> </w:t>
      </w:r>
      <w:r>
        <w:rPr/>
        <w:t>31</w:t>
      </w:r>
      <w:r>
        <w:rPr>
          <w:spacing w:val="60"/>
        </w:rPr>
        <w:t> </w:t>
      </w:r>
      <w:r>
        <w:rPr/>
        <w:t>Федерального</w:t>
      </w:r>
      <w:r>
        <w:rPr>
          <w:spacing w:val="61"/>
        </w:rPr>
        <w:t> </w:t>
      </w:r>
      <w:r>
        <w:rPr/>
        <w:t>закона</w:t>
      </w:r>
      <w:r>
        <w:rPr>
          <w:spacing w:val="57"/>
        </w:rPr>
        <w:t> </w:t>
      </w:r>
      <w:r>
        <w:rPr/>
        <w:t>№</w:t>
      </w:r>
      <w:r>
        <w:rPr>
          <w:spacing w:val="58"/>
        </w:rPr>
        <w:t> </w:t>
      </w:r>
      <w:r>
        <w:rPr/>
        <w:t>229-ФЗ</w:t>
      </w:r>
    </w:p>
    <w:p>
      <w:pPr>
        <w:pStyle w:val="BodyText"/>
        <w:ind w:right="407" w:firstLine="0"/>
      </w:pPr>
      <w:r>
        <w:rPr/>
        <w:t>«Об</w:t>
      </w:r>
      <w:r>
        <w:rPr>
          <w:spacing w:val="1"/>
        </w:rPr>
        <w:t> </w:t>
      </w:r>
      <w:r>
        <w:rPr/>
        <w:t>исполнительном</w:t>
      </w:r>
      <w:r>
        <w:rPr>
          <w:spacing w:val="1"/>
        </w:rPr>
        <w:t> </w:t>
      </w:r>
      <w:r>
        <w:rPr/>
        <w:t>производстве»,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исполнительных листов, возвращение которых в кассационной инстанции суда</w:t>
      </w:r>
      <w:r>
        <w:rPr>
          <w:spacing w:val="1"/>
        </w:rPr>
        <w:t> </w:t>
      </w:r>
      <w:r>
        <w:rPr/>
        <w:t>учтено в</w:t>
      </w:r>
      <w:r>
        <w:rPr>
          <w:spacing w:val="-2"/>
        </w:rPr>
        <w:t> </w:t>
      </w:r>
      <w:r>
        <w:rPr/>
        <w:t>картотеке кассационного производства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отчетном</w:t>
      </w:r>
      <w:r>
        <w:rPr>
          <w:spacing w:val="-4"/>
        </w:rPr>
        <w:t> </w:t>
      </w:r>
      <w:r>
        <w:rPr/>
        <w:t>периоде.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3"/>
          <w:numId w:val="140"/>
        </w:numPr>
        <w:tabs>
          <w:tab w:pos="3161" w:val="left" w:leader="none"/>
        </w:tabs>
        <w:spacing w:line="322" w:lineRule="exact" w:before="1" w:after="0"/>
        <w:ind w:left="3160" w:right="0" w:hanging="282"/>
        <w:jc w:val="left"/>
      </w:pPr>
      <w:bookmarkStart w:name="_bookmark212" w:id="424"/>
      <w:bookmarkEnd w:id="424"/>
      <w:r>
        <w:rPr>
          <w:b w:val="0"/>
        </w:rPr>
      </w:r>
      <w:bookmarkStart w:name="_bookmark212" w:id="425"/>
      <w:bookmarkEnd w:id="425"/>
      <w:r>
        <w:rPr/>
        <w:t>Ф</w:t>
      </w:r>
      <w:r>
        <w:rPr/>
        <w:t>орма</w:t>
      </w:r>
      <w:r>
        <w:rPr>
          <w:spacing w:val="-6"/>
        </w:rPr>
        <w:t> </w:t>
      </w:r>
      <w:r>
        <w:rPr/>
        <w:t>№</w:t>
      </w:r>
      <w:r>
        <w:rPr>
          <w:spacing w:val="-1"/>
        </w:rPr>
        <w:t> </w:t>
      </w:r>
      <w:r>
        <w:rPr/>
        <w:t>01</w:t>
      </w:r>
      <w:r>
        <w:rPr>
          <w:spacing w:val="-1"/>
        </w:rPr>
        <w:t> </w:t>
      </w:r>
      <w:r>
        <w:rPr/>
        <w:t>АС</w:t>
      </w:r>
      <w:r>
        <w:rPr>
          <w:spacing w:val="-3"/>
        </w:rPr>
        <w:t> </w:t>
      </w:r>
      <w:r>
        <w:rPr/>
        <w:t>«Оперативная</w:t>
      </w:r>
      <w:r>
        <w:rPr>
          <w:spacing w:val="-4"/>
        </w:rPr>
        <w:t> </w:t>
      </w:r>
      <w:r>
        <w:rPr/>
        <w:t>отчетность</w:t>
      </w:r>
    </w:p>
    <w:p>
      <w:pPr>
        <w:spacing w:before="0"/>
        <w:ind w:left="1902" w:right="0" w:firstLine="0"/>
        <w:jc w:val="left"/>
        <w:rPr>
          <w:b/>
          <w:sz w:val="28"/>
        </w:rPr>
      </w:pPr>
      <w:r>
        <w:rPr>
          <w:b/>
          <w:sz w:val="28"/>
        </w:rPr>
        <w:t>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деятельности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арбитражных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судов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Федерации»</w:t>
      </w:r>
    </w:p>
    <w:p>
      <w:pPr>
        <w:pStyle w:val="BodyText"/>
        <w:spacing w:before="10"/>
        <w:ind w:left="0" w:firstLine="0"/>
        <w:jc w:val="left"/>
        <w:rPr>
          <w:b/>
          <w:sz w:val="27"/>
        </w:rPr>
      </w:pPr>
    </w:p>
    <w:p>
      <w:pPr>
        <w:pStyle w:val="Heading1"/>
        <w:numPr>
          <w:ilvl w:val="4"/>
          <w:numId w:val="140"/>
        </w:numPr>
        <w:tabs>
          <w:tab w:pos="4808" w:val="left" w:leader="none"/>
        </w:tabs>
        <w:spacing w:line="240" w:lineRule="auto" w:before="0" w:after="0"/>
        <w:ind w:left="4807" w:right="0" w:hanging="493"/>
        <w:jc w:val="left"/>
      </w:pPr>
      <w:bookmarkStart w:name="_bookmark213" w:id="426"/>
      <w:bookmarkEnd w:id="426"/>
      <w:r>
        <w:rPr>
          <w:b w:val="0"/>
        </w:rPr>
      </w:r>
      <w:bookmarkStart w:name="_bookmark213" w:id="427"/>
      <w:bookmarkEnd w:id="427"/>
      <w:r>
        <w:rPr/>
        <w:t>О</w:t>
      </w:r>
      <w:r>
        <w:rPr/>
        <w:t>бщие</w:t>
      </w:r>
      <w:r>
        <w:rPr>
          <w:spacing w:val="-8"/>
        </w:rPr>
        <w:t> </w:t>
      </w:r>
      <w:r>
        <w:rPr/>
        <w:t>положения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80"/>
        </w:numPr>
        <w:tabs>
          <w:tab w:pos="2383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Форма отчетности используется как оперативная, представляемая</w:t>
      </w:r>
      <w:r>
        <w:rPr>
          <w:spacing w:val="1"/>
          <w:sz w:val="28"/>
        </w:rPr>
        <w:t> </w:t>
      </w:r>
      <w:r>
        <w:rPr>
          <w:sz w:val="28"/>
        </w:rPr>
        <w:t>ежеквартально,</w:t>
      </w:r>
      <w:r>
        <w:rPr>
          <w:spacing w:val="58"/>
          <w:sz w:val="28"/>
        </w:rPr>
        <w:t> </w:t>
      </w:r>
      <w:r>
        <w:rPr>
          <w:sz w:val="28"/>
        </w:rPr>
        <w:t>а</w:t>
      </w:r>
      <w:r>
        <w:rPr>
          <w:spacing w:val="59"/>
          <w:sz w:val="28"/>
        </w:rPr>
        <w:t> </w:t>
      </w:r>
      <w:r>
        <w:rPr>
          <w:sz w:val="28"/>
        </w:rPr>
        <w:t>также</w:t>
      </w:r>
      <w:r>
        <w:rPr>
          <w:spacing w:val="57"/>
          <w:sz w:val="28"/>
        </w:rPr>
        <w:t> </w:t>
      </w:r>
      <w:r>
        <w:rPr>
          <w:sz w:val="28"/>
        </w:rPr>
        <w:t>по</w:t>
      </w:r>
      <w:r>
        <w:rPr>
          <w:spacing w:val="59"/>
          <w:sz w:val="28"/>
        </w:rPr>
        <w:t> </w:t>
      </w:r>
      <w:r>
        <w:rPr>
          <w:sz w:val="28"/>
        </w:rPr>
        <w:t>специальному</w:t>
      </w:r>
      <w:r>
        <w:rPr>
          <w:spacing w:val="57"/>
          <w:sz w:val="28"/>
        </w:rPr>
        <w:t> </w:t>
      </w:r>
      <w:r>
        <w:rPr>
          <w:sz w:val="28"/>
        </w:rPr>
        <w:t>указанию</w:t>
      </w:r>
      <w:r>
        <w:rPr>
          <w:spacing w:val="57"/>
          <w:sz w:val="28"/>
        </w:rPr>
        <w:t> </w:t>
      </w:r>
      <w:r>
        <w:rPr>
          <w:sz w:val="28"/>
        </w:rPr>
        <w:t>Судебного</w:t>
      </w:r>
      <w:r>
        <w:rPr>
          <w:spacing w:val="59"/>
          <w:sz w:val="28"/>
        </w:rPr>
        <w:t> </w:t>
      </w:r>
      <w:r>
        <w:rPr>
          <w:sz w:val="28"/>
        </w:rPr>
        <w:t>департамента</w:t>
      </w:r>
      <w:r>
        <w:rPr>
          <w:spacing w:val="-67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сбора</w:t>
      </w:r>
      <w:r>
        <w:rPr>
          <w:spacing w:val="1"/>
          <w:sz w:val="28"/>
        </w:rPr>
        <w:t> </w:t>
      </w:r>
      <w:r>
        <w:rPr>
          <w:sz w:val="28"/>
        </w:rPr>
        <w:t>сведений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работе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нерегламентные</w:t>
      </w:r>
      <w:r>
        <w:rPr>
          <w:spacing w:val="1"/>
          <w:sz w:val="28"/>
        </w:rPr>
        <w:t> </w:t>
      </w:r>
      <w:r>
        <w:rPr>
          <w:sz w:val="28"/>
        </w:rPr>
        <w:t>отчетные</w:t>
      </w:r>
      <w:r>
        <w:rPr>
          <w:spacing w:val="1"/>
          <w:sz w:val="28"/>
        </w:rPr>
        <w:t> </w:t>
      </w:r>
      <w:r>
        <w:rPr>
          <w:sz w:val="28"/>
        </w:rPr>
        <w:t>периоды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запросная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основные</w:t>
      </w:r>
      <w:r>
        <w:rPr>
          <w:spacing w:val="-67"/>
          <w:sz w:val="28"/>
        </w:rPr>
        <w:t> </w:t>
      </w:r>
      <w:r>
        <w:rPr>
          <w:sz w:val="28"/>
        </w:rPr>
        <w:t>сведения о результатах рассмотрения дел в арбитражных судах всех судебных</w:t>
      </w:r>
      <w:r>
        <w:rPr>
          <w:spacing w:val="1"/>
          <w:sz w:val="28"/>
        </w:rPr>
        <w:t> </w:t>
      </w:r>
      <w:r>
        <w:rPr>
          <w:sz w:val="28"/>
        </w:rPr>
        <w:t>инстанций, а также статистические показатели по основным категориям дел 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видам</w:t>
      </w:r>
      <w:r>
        <w:rPr>
          <w:spacing w:val="-2"/>
          <w:sz w:val="28"/>
        </w:rPr>
        <w:t> </w:t>
      </w:r>
      <w:r>
        <w:rPr>
          <w:sz w:val="28"/>
        </w:rPr>
        <w:t>судебного</w:t>
      </w:r>
      <w:r>
        <w:rPr>
          <w:spacing w:val="-4"/>
          <w:sz w:val="28"/>
        </w:rPr>
        <w:t> </w:t>
      </w:r>
      <w:r>
        <w:rPr>
          <w:sz w:val="28"/>
        </w:rPr>
        <w:t>производства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характеру спорных</w:t>
      </w:r>
      <w:r>
        <w:rPr>
          <w:spacing w:val="-1"/>
          <w:sz w:val="28"/>
        </w:rPr>
        <w:t> </w:t>
      </w:r>
      <w:r>
        <w:rPr>
          <w:sz w:val="28"/>
        </w:rPr>
        <w:t>правоотношений</w:t>
      </w:r>
      <w:r>
        <w:rPr>
          <w:sz w:val="28"/>
          <w:vertAlign w:val="superscript"/>
        </w:rPr>
        <w:t>538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2"/>
          <w:numId w:val="180"/>
        </w:numPr>
        <w:tabs>
          <w:tab w:pos="2544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Сведения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представляются</w:t>
      </w:r>
      <w:r>
        <w:rPr>
          <w:spacing w:val="1"/>
          <w:sz w:val="28"/>
        </w:rPr>
        <w:t> </w:t>
      </w:r>
      <w:r>
        <w:rPr>
          <w:sz w:val="28"/>
        </w:rPr>
        <w:t>всеми</w:t>
      </w:r>
      <w:r>
        <w:rPr>
          <w:spacing w:val="1"/>
          <w:sz w:val="28"/>
        </w:rPr>
        <w:t> </w:t>
      </w:r>
      <w:r>
        <w:rPr>
          <w:sz w:val="28"/>
        </w:rPr>
        <w:t>федеральными</w:t>
      </w:r>
      <w:r>
        <w:rPr>
          <w:spacing w:val="-67"/>
          <w:sz w:val="28"/>
        </w:rPr>
        <w:t> </w:t>
      </w:r>
      <w:r>
        <w:rPr>
          <w:sz w:val="28"/>
        </w:rPr>
        <w:t>арбитражными судами, а также Верховным Судом Российской Федерации 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-3"/>
          <w:sz w:val="28"/>
        </w:rPr>
        <w:t> </w:t>
      </w:r>
      <w:r>
        <w:rPr>
          <w:sz w:val="28"/>
        </w:rPr>
        <w:t>Коллегии по</w:t>
      </w:r>
      <w:r>
        <w:rPr>
          <w:spacing w:val="-3"/>
          <w:sz w:val="28"/>
        </w:rPr>
        <w:t> </w:t>
      </w:r>
      <w:r>
        <w:rPr>
          <w:sz w:val="28"/>
        </w:rPr>
        <w:t>экономическим спорам</w:t>
      </w:r>
      <w:r>
        <w:rPr>
          <w:sz w:val="28"/>
          <w:vertAlign w:val="superscript"/>
        </w:rPr>
        <w:t>539</w:t>
      </w:r>
      <w:r>
        <w:rPr>
          <w:sz w:val="28"/>
          <w:vertAlign w:val="baseline"/>
        </w:rPr>
        <w:t>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2"/>
        </w:rPr>
      </w:pPr>
      <w:r>
        <w:rPr/>
        <w:pict>
          <v:rect style="position:absolute;margin-left:70.944pt;margin-top:8.997248pt;width:144.020pt;height:.71997pt;mso-position-horizontal-relative:page;mso-position-vertical-relative:paragraph;z-index:-1540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11" w:firstLine="0"/>
        <w:jc w:val="both"/>
        <w:rPr>
          <w:sz w:val="20"/>
        </w:rPr>
      </w:pPr>
      <w:r>
        <w:rPr>
          <w:sz w:val="20"/>
          <w:vertAlign w:val="superscript"/>
        </w:rPr>
        <w:t>538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зависимости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типа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сбора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статистических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регламентный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запросный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применяется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различный порядок сбора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сведений (регламентная оперативная отчетность представляется в ПИ «Судебная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статистика»,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нерегламентная –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ПИ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«СТАКС-центр»).</w:t>
      </w:r>
    </w:p>
    <w:p>
      <w:pPr>
        <w:spacing w:before="0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539</w:t>
      </w:r>
      <w:r>
        <w:rPr>
          <w:sz w:val="20"/>
          <w:vertAlign w:val="baseline"/>
        </w:rPr>
        <w:t> Для формирования отчетов по каждому уровню судов (арбитражные суды субъектов Российской Федерации,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апелляционные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окружные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интеллектуальным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правам,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Верховный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Федерации)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предусмотрены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отдельные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программные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шаблоны,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включающие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специальный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формально-логический контроль,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отражающий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специфику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рассматриваемых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дел.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6051200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7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4" w:id="428"/>
      <w:bookmarkEnd w:id="428"/>
      <w:r>
        <w:rPr>
          <w:b w:val="0"/>
        </w:rPr>
      </w:r>
      <w:bookmarkStart w:name="_bookmark214" w:id="429"/>
      <w:bookmarkEnd w:id="429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2"/>
        <w:ind w:left="3401" w:right="0" w:firstLine="0"/>
        <w:jc w:val="left"/>
        <w:rPr>
          <w:b/>
          <w:sz w:val="28"/>
        </w:rPr>
      </w:pPr>
      <w:r>
        <w:rPr>
          <w:b/>
          <w:sz w:val="28"/>
        </w:rPr>
        <w:t>«Движение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дел 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арбитражном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суде»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BodyText"/>
        <w:ind w:right="408"/>
      </w:pPr>
      <w:r>
        <w:rPr/>
        <w:t>5.2.1.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движении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судах</w:t>
      </w:r>
      <w:r>
        <w:rPr>
          <w:spacing w:val="1"/>
        </w:rPr>
        <w:t> </w:t>
      </w:r>
      <w:r>
        <w:rPr/>
        <w:t>субъектов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1"/>
        </w:rPr>
        <w:t> </w:t>
      </w:r>
      <w:r>
        <w:rPr/>
        <w:t>арбитражных судах округов (по категориям дел, рассматриваемых по первой</w:t>
      </w:r>
      <w:r>
        <w:rPr>
          <w:spacing w:val="1"/>
        </w:rPr>
        <w:t> </w:t>
      </w:r>
      <w:r>
        <w:rPr/>
        <w:t>инстанции</w:t>
      </w:r>
      <w:r>
        <w:rPr>
          <w:vertAlign w:val="superscript"/>
        </w:rPr>
        <w:t>540</w:t>
      </w:r>
      <w:r>
        <w:rPr>
          <w:vertAlign w:val="baseline"/>
        </w:rPr>
        <w:t>),</w:t>
      </w:r>
      <w:r>
        <w:rPr>
          <w:spacing w:val="-2"/>
          <w:vertAlign w:val="baseline"/>
        </w:rPr>
        <w:t> </w:t>
      </w:r>
      <w:r>
        <w:rPr>
          <w:vertAlign w:val="baseline"/>
        </w:rPr>
        <w:t>Суде по</w:t>
      </w:r>
      <w:r>
        <w:rPr>
          <w:spacing w:val="1"/>
          <w:vertAlign w:val="baseline"/>
        </w:rPr>
        <w:t> </w:t>
      </w:r>
      <w:r>
        <w:rPr>
          <w:vertAlign w:val="baseline"/>
        </w:rPr>
        <w:t>интеллектуальным правам.</w:t>
      </w:r>
    </w:p>
    <w:p>
      <w:pPr>
        <w:pStyle w:val="BodyText"/>
        <w:spacing w:before="1"/>
        <w:ind w:right="406"/>
      </w:pPr>
      <w:r>
        <w:rPr/>
        <w:t>Правила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аналогичны</w:t>
      </w:r>
      <w:r>
        <w:rPr>
          <w:spacing w:val="1"/>
        </w:rPr>
        <w:t> </w:t>
      </w:r>
      <w:r>
        <w:rPr/>
        <w:t>алгоритмам</w:t>
      </w:r>
      <w:r>
        <w:rPr>
          <w:spacing w:val="1"/>
        </w:rPr>
        <w:t> </w:t>
      </w:r>
      <w:r>
        <w:rPr/>
        <w:t>расчетам соответствующих статистических показателей в разделе «Движение</w:t>
      </w:r>
      <w:r>
        <w:rPr>
          <w:spacing w:val="1"/>
        </w:rPr>
        <w:t> </w:t>
      </w:r>
      <w:r>
        <w:rPr/>
        <w:t>дел»</w:t>
      </w:r>
      <w:r>
        <w:rPr>
          <w:spacing w:val="-3"/>
        </w:rPr>
        <w:t> </w:t>
      </w:r>
      <w:r>
        <w:rPr/>
        <w:t>формы №</w:t>
      </w:r>
      <w:r>
        <w:rPr>
          <w:spacing w:val="-3"/>
        </w:rPr>
        <w:t> </w:t>
      </w:r>
      <w:r>
        <w:rPr/>
        <w:t>1</w:t>
      </w:r>
      <w:r>
        <w:rPr>
          <w:spacing w:val="1"/>
        </w:rPr>
        <w:t> </w:t>
      </w:r>
      <w:r>
        <w:rPr/>
        <w:t>АС.</w:t>
      </w:r>
    </w:p>
    <w:p>
      <w:pPr>
        <w:pStyle w:val="BodyText"/>
        <w:spacing w:before="3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215" w:id="430"/>
      <w:bookmarkEnd w:id="430"/>
      <w:r>
        <w:rPr>
          <w:b w:val="0"/>
        </w:rPr>
      </w:r>
      <w:bookmarkStart w:name="_bookmark215" w:id="431"/>
      <w:bookmarkEnd w:id="431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line="242" w:lineRule="auto" w:before="0"/>
        <w:ind w:left="1751" w:right="1060" w:hanging="173"/>
        <w:jc w:val="left"/>
        <w:rPr>
          <w:b/>
          <w:sz w:val="28"/>
        </w:rPr>
      </w:pPr>
      <w:r>
        <w:rPr>
          <w:b/>
          <w:sz w:val="28"/>
        </w:rPr>
        <w:t>«Результаты рассмотрения дел арбитражными судами субъектов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Федерации,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Судом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интеллектуальным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правам»</w:t>
      </w:r>
    </w:p>
    <w:p>
      <w:pPr>
        <w:pStyle w:val="BodyText"/>
        <w:spacing w:before="2"/>
        <w:ind w:left="0" w:firstLine="0"/>
        <w:jc w:val="left"/>
        <w:rPr>
          <w:b/>
          <w:sz w:val="27"/>
        </w:rPr>
      </w:pPr>
    </w:p>
    <w:p>
      <w:pPr>
        <w:pStyle w:val="BodyText"/>
        <w:ind w:right="407"/>
      </w:pPr>
      <w:r>
        <w:rPr/>
        <w:t>5.3.1. В разделе выделяются отдельные результаты рассмотрения дел 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раздела</w:t>
      </w:r>
      <w:r>
        <w:rPr>
          <w:spacing w:val="1"/>
        </w:rPr>
        <w:t> </w:t>
      </w:r>
      <w:r>
        <w:rPr/>
        <w:t>«Движение</w:t>
      </w:r>
      <w:r>
        <w:rPr>
          <w:spacing w:val="1"/>
        </w:rPr>
        <w:t> </w:t>
      </w:r>
      <w:r>
        <w:rPr/>
        <w:t>дел»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видам</w:t>
      </w:r>
      <w:r>
        <w:rPr>
          <w:spacing w:val="1"/>
        </w:rPr>
        <w:t> </w:t>
      </w:r>
      <w:r>
        <w:rPr/>
        <w:t>споров</w:t>
      </w:r>
      <w:r>
        <w:rPr>
          <w:spacing w:val="1"/>
        </w:rPr>
        <w:t> </w:t>
      </w:r>
      <w:r>
        <w:rPr/>
        <w:t>(экономические споры, возникающие из</w:t>
      </w:r>
      <w:r>
        <w:rPr>
          <w:spacing w:val="70"/>
        </w:rPr>
        <w:t> </w:t>
      </w:r>
      <w:r>
        <w:rPr/>
        <w:t>административных правоотношений,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исключением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правонарушениях,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ответственности,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</w:t>
      </w:r>
      <w:r>
        <w:rPr>
          <w:spacing w:val="-67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органов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-67"/>
        </w:rPr>
        <w:t> </w:t>
      </w:r>
      <w:r>
        <w:rPr/>
        <w:t>ответственности), показатели о количестве дел, рассмотренных с превышением</w:t>
      </w:r>
      <w:r>
        <w:rPr>
          <w:spacing w:val="1"/>
        </w:rPr>
        <w:t> </w:t>
      </w:r>
      <w:r>
        <w:rPr/>
        <w:t>установленных процессуальных сроков с учетом процессуальных особенностей</w:t>
      </w:r>
      <w:r>
        <w:rPr>
          <w:spacing w:val="-67"/>
        </w:rPr>
        <w:t> </w:t>
      </w:r>
      <w:r>
        <w:rPr/>
        <w:t>рассмотрения</w:t>
      </w:r>
      <w:r>
        <w:rPr>
          <w:spacing w:val="-4"/>
        </w:rPr>
        <w:t> </w:t>
      </w:r>
      <w:r>
        <w:rPr/>
        <w:t>дел</w:t>
      </w:r>
      <w:r>
        <w:rPr>
          <w:vertAlign w:val="superscript"/>
        </w:rPr>
        <w:t>541</w:t>
      </w:r>
      <w:r>
        <w:rPr>
          <w:vertAlign w:val="baseline"/>
        </w:rPr>
        <w:t>.</w:t>
      </w:r>
    </w:p>
    <w:p>
      <w:pPr>
        <w:pStyle w:val="BodyText"/>
        <w:spacing w:before="4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2287" w:val="left" w:leader="none"/>
        </w:tabs>
        <w:spacing w:line="240" w:lineRule="auto" w:before="0" w:after="0"/>
        <w:ind w:left="2286" w:right="0" w:hanging="493"/>
        <w:jc w:val="left"/>
      </w:pPr>
      <w:bookmarkStart w:name="_bookmark216" w:id="432"/>
      <w:bookmarkEnd w:id="432"/>
      <w:r>
        <w:rPr>
          <w:b w:val="0"/>
        </w:rPr>
      </w:r>
      <w:bookmarkStart w:name="_bookmark216" w:id="433"/>
      <w:bookmarkEnd w:id="433"/>
      <w:r>
        <w:rPr/>
        <w:t>П</w:t>
      </w:r>
      <w:r>
        <w:rPr/>
        <w:t>орядок</w:t>
      </w:r>
      <w:r>
        <w:rPr>
          <w:spacing w:val="-6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  <w:r>
        <w:rPr>
          <w:spacing w:val="-7"/>
        </w:rPr>
        <w:t> </w:t>
      </w:r>
      <w:r>
        <w:rPr/>
        <w:t>«Вынесено</w:t>
      </w:r>
      <w:r>
        <w:rPr>
          <w:spacing w:val="-5"/>
        </w:rPr>
        <w:t> </w:t>
      </w:r>
      <w:r>
        <w:rPr/>
        <w:t>определений»</w:t>
      </w:r>
    </w:p>
    <w:p>
      <w:pPr>
        <w:pStyle w:val="BodyText"/>
        <w:spacing w:before="8"/>
        <w:ind w:left="0" w:firstLine="0"/>
        <w:jc w:val="left"/>
        <w:rPr>
          <w:b/>
          <w:sz w:val="27"/>
        </w:rPr>
      </w:pPr>
    </w:p>
    <w:p>
      <w:pPr>
        <w:pStyle w:val="BodyText"/>
        <w:ind w:right="407" w:firstLine="566"/>
      </w:pPr>
      <w:r>
        <w:rPr/>
        <w:t>5.4.1.</w:t>
      </w:r>
      <w:r>
        <w:rPr>
          <w:spacing w:val="23"/>
        </w:rPr>
        <w:t> </w:t>
      </w:r>
      <w:r>
        <w:rPr/>
        <w:t>В</w:t>
      </w:r>
      <w:r>
        <w:rPr>
          <w:spacing w:val="21"/>
        </w:rPr>
        <w:t> </w:t>
      </w:r>
      <w:r>
        <w:rPr/>
        <w:t>разделе</w:t>
      </w:r>
      <w:r>
        <w:rPr>
          <w:spacing w:val="23"/>
        </w:rPr>
        <w:t> </w:t>
      </w:r>
      <w:r>
        <w:rPr/>
        <w:t>выделяются</w:t>
      </w:r>
      <w:r>
        <w:rPr>
          <w:spacing w:val="21"/>
        </w:rPr>
        <w:t> </w:t>
      </w:r>
      <w:r>
        <w:rPr/>
        <w:t>показатели</w:t>
      </w:r>
      <w:r>
        <w:rPr>
          <w:spacing w:val="21"/>
        </w:rPr>
        <w:t> </w:t>
      </w:r>
      <w:r>
        <w:rPr/>
        <w:t>о</w:t>
      </w:r>
      <w:r>
        <w:rPr>
          <w:spacing w:val="24"/>
        </w:rPr>
        <w:t> </w:t>
      </w:r>
      <w:r>
        <w:rPr/>
        <w:t>числе</w:t>
      </w:r>
      <w:r>
        <w:rPr>
          <w:spacing w:val="23"/>
        </w:rPr>
        <w:t> </w:t>
      </w:r>
      <w:r>
        <w:rPr/>
        <w:t>вынесенных</w:t>
      </w:r>
      <w:r>
        <w:rPr>
          <w:spacing w:val="22"/>
        </w:rPr>
        <w:t> </w:t>
      </w:r>
      <w:r>
        <w:rPr/>
        <w:t>определений</w:t>
      </w:r>
      <w:r>
        <w:rPr>
          <w:spacing w:val="-68"/>
        </w:rPr>
        <w:t> </w:t>
      </w:r>
      <w:r>
        <w:rPr/>
        <w:t>в отчетный период на стадии рассмотрения по отдельным вопросам во всех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инстанциях;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замене</w:t>
      </w:r>
      <w:r>
        <w:rPr>
          <w:spacing w:val="1"/>
        </w:rPr>
        <w:t> </w:t>
      </w:r>
      <w:r>
        <w:rPr/>
        <w:t>стороны</w:t>
      </w:r>
      <w:r>
        <w:rPr>
          <w:spacing w:val="1"/>
        </w:rPr>
        <w:t> </w:t>
      </w:r>
      <w:r>
        <w:rPr/>
        <w:t>правопреемником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отказе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процессуальном</w:t>
      </w:r>
      <w:r>
        <w:rPr>
          <w:spacing w:val="1"/>
        </w:rPr>
        <w:t> </w:t>
      </w:r>
      <w:r>
        <w:rPr/>
        <w:t>правопреемстве</w:t>
      </w:r>
      <w:r>
        <w:rPr>
          <w:spacing w:val="1"/>
        </w:rPr>
        <w:t> </w:t>
      </w:r>
      <w:r>
        <w:rPr/>
        <w:t>(ст.</w:t>
      </w:r>
      <w:r>
        <w:rPr>
          <w:spacing w:val="1"/>
        </w:rPr>
        <w:t> </w:t>
      </w:r>
      <w:r>
        <w:rPr/>
        <w:t>48</w:t>
      </w:r>
      <w:r>
        <w:rPr>
          <w:spacing w:val="1"/>
        </w:rPr>
        <w:t> </w:t>
      </w:r>
      <w:r>
        <w:rPr/>
        <w:t>АПК</w:t>
      </w:r>
      <w:r>
        <w:rPr>
          <w:spacing w:val="1"/>
        </w:rPr>
        <w:t> </w:t>
      </w:r>
      <w:r>
        <w:rPr/>
        <w:t>РФ);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вопросу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расходах</w:t>
      </w:r>
      <w:r>
        <w:rPr>
          <w:spacing w:val="1"/>
        </w:rPr>
        <w:t> </w:t>
      </w:r>
      <w:r>
        <w:rPr/>
        <w:t>(ст. 112 АПК РФ) (за исключением дел о банкротстве, в которых</w:t>
      </w:r>
      <w:r>
        <w:rPr>
          <w:spacing w:val="1"/>
        </w:rPr>
        <w:t> </w:t>
      </w:r>
      <w:r>
        <w:rPr/>
        <w:t>рассмотрение</w:t>
      </w:r>
      <w:r>
        <w:rPr>
          <w:spacing w:val="1"/>
        </w:rPr>
        <w:t> </w:t>
      </w:r>
      <w:r>
        <w:rPr/>
        <w:t>заявлений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1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расходов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показателях    </w:t>
      </w:r>
      <w:r>
        <w:rPr>
          <w:spacing w:val="46"/>
        </w:rPr>
        <w:t> </w:t>
      </w:r>
      <w:r>
        <w:rPr/>
        <w:t>раздела    </w:t>
      </w:r>
      <w:r>
        <w:rPr>
          <w:spacing w:val="48"/>
        </w:rPr>
        <w:t> </w:t>
      </w:r>
      <w:r>
        <w:rPr/>
        <w:t>«Рассмотрение    </w:t>
      </w:r>
      <w:r>
        <w:rPr>
          <w:spacing w:val="49"/>
        </w:rPr>
        <w:t> </w:t>
      </w:r>
      <w:r>
        <w:rPr/>
        <w:t>заявлений,    </w:t>
      </w:r>
      <w:r>
        <w:rPr>
          <w:spacing w:val="45"/>
        </w:rPr>
        <w:t> </w:t>
      </w:r>
      <w:r>
        <w:rPr/>
        <w:t>жалоб,    </w:t>
      </w:r>
      <w:r>
        <w:rPr>
          <w:spacing w:val="48"/>
        </w:rPr>
        <w:t> </w:t>
      </w:r>
      <w:r>
        <w:rPr/>
        <w:t>ходатайств,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56906pt;width:144.020pt;height:.71997pt;mso-position-horizontal-relative:page;mso-position-vertical-relative:paragraph;z-index:-1540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540</w:t>
      </w:r>
      <w:r>
        <w:rPr>
          <w:sz w:val="20"/>
          <w:vertAlign w:val="baseline"/>
        </w:rPr>
        <w:t>  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В  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соответствии  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с  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ч.  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1  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ст.  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24  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Федерального  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конституционного  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закона  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от  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28.04.1995  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№  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1-ФКЗ</w:t>
      </w:r>
    </w:p>
    <w:p>
      <w:pPr>
        <w:spacing w:before="0"/>
        <w:ind w:left="918" w:right="409" w:firstLine="0"/>
        <w:jc w:val="both"/>
        <w:rPr>
          <w:sz w:val="20"/>
        </w:rPr>
      </w:pPr>
      <w:r>
        <w:rPr>
          <w:sz w:val="20"/>
        </w:rPr>
        <w:t>«Об арбитражных судах в Российской Федерации» арбитражные суды округов являются также судами первой</w:t>
      </w:r>
      <w:r>
        <w:rPr>
          <w:spacing w:val="1"/>
          <w:sz w:val="20"/>
        </w:rPr>
        <w:t> </w:t>
      </w:r>
      <w:r>
        <w:rPr>
          <w:sz w:val="20"/>
        </w:rPr>
        <w:t>инстанции по рассмотрению заявлений о присуждении компенсации за нарушение права на судопроизводство в</w:t>
      </w:r>
      <w:r>
        <w:rPr>
          <w:spacing w:val="-47"/>
          <w:sz w:val="20"/>
        </w:rPr>
        <w:t> </w:t>
      </w:r>
      <w:r>
        <w:rPr>
          <w:sz w:val="20"/>
        </w:rPr>
        <w:t>разумный срок по делам, рассматриваемым арбитражными судами, или за нарушение права на исполнение</w:t>
      </w:r>
      <w:r>
        <w:rPr>
          <w:spacing w:val="1"/>
          <w:sz w:val="20"/>
        </w:rPr>
        <w:t> </w:t>
      </w:r>
      <w:r>
        <w:rPr>
          <w:sz w:val="20"/>
        </w:rPr>
        <w:t>судебных актов в разумный срок, принятых арбитражными судами, которые отражаются в показателях по</w:t>
      </w:r>
      <w:r>
        <w:rPr>
          <w:spacing w:val="1"/>
          <w:sz w:val="20"/>
        </w:rPr>
        <w:t> </w:t>
      </w:r>
      <w:r>
        <w:rPr>
          <w:sz w:val="20"/>
        </w:rPr>
        <w:t>строке «Экономические</w:t>
      </w:r>
      <w:r>
        <w:rPr>
          <w:spacing w:val="-2"/>
          <w:sz w:val="20"/>
        </w:rPr>
        <w:t> </w:t>
      </w:r>
      <w:r>
        <w:rPr>
          <w:sz w:val="20"/>
        </w:rPr>
        <w:t>споры,</w:t>
      </w:r>
      <w:r>
        <w:rPr>
          <w:spacing w:val="-2"/>
          <w:sz w:val="20"/>
        </w:rPr>
        <w:t> </w:t>
      </w:r>
      <w:r>
        <w:rPr>
          <w:sz w:val="20"/>
        </w:rPr>
        <w:t>возникающие</w:t>
      </w:r>
      <w:r>
        <w:rPr>
          <w:spacing w:val="-2"/>
          <w:sz w:val="20"/>
        </w:rPr>
        <w:t> </w:t>
      </w:r>
      <w:r>
        <w:rPr>
          <w:sz w:val="20"/>
        </w:rPr>
        <w:t>из</w:t>
      </w:r>
      <w:r>
        <w:rPr>
          <w:spacing w:val="-2"/>
          <w:sz w:val="20"/>
        </w:rPr>
        <w:t> </w:t>
      </w:r>
      <w:r>
        <w:rPr>
          <w:sz w:val="20"/>
        </w:rPr>
        <w:t>административных</w:t>
      </w:r>
      <w:r>
        <w:rPr>
          <w:spacing w:val="-3"/>
          <w:sz w:val="20"/>
        </w:rPr>
        <w:t> </w:t>
      </w:r>
      <w:r>
        <w:rPr>
          <w:sz w:val="20"/>
        </w:rPr>
        <w:t>и</w:t>
      </w:r>
      <w:r>
        <w:rPr>
          <w:spacing w:val="-2"/>
          <w:sz w:val="20"/>
        </w:rPr>
        <w:t> </w:t>
      </w:r>
      <w:r>
        <w:rPr>
          <w:sz w:val="20"/>
        </w:rPr>
        <w:t>иных</w:t>
      </w:r>
      <w:r>
        <w:rPr>
          <w:spacing w:val="-3"/>
          <w:sz w:val="20"/>
        </w:rPr>
        <w:t> </w:t>
      </w:r>
      <w:r>
        <w:rPr>
          <w:sz w:val="20"/>
        </w:rPr>
        <w:t>публичных</w:t>
      </w:r>
      <w:r>
        <w:rPr>
          <w:spacing w:val="-3"/>
          <w:sz w:val="20"/>
        </w:rPr>
        <w:t> </w:t>
      </w:r>
      <w:r>
        <w:rPr>
          <w:sz w:val="20"/>
        </w:rPr>
        <w:t>правоотношений».</w:t>
      </w:r>
    </w:p>
    <w:p>
      <w:pPr>
        <w:spacing w:before="0"/>
        <w:ind w:left="918" w:right="415" w:firstLine="0"/>
        <w:jc w:val="both"/>
        <w:rPr>
          <w:sz w:val="20"/>
        </w:rPr>
      </w:pPr>
      <w:r>
        <w:rPr>
          <w:sz w:val="20"/>
          <w:vertAlign w:val="superscript"/>
        </w:rPr>
        <w:t>541</w:t>
      </w:r>
      <w:r>
        <w:rPr>
          <w:sz w:val="20"/>
          <w:vertAlign w:val="baseline"/>
        </w:rPr>
        <w:t> При наличии данных в разделе «Движение дел в арбитражном суде» в подразделе по строке «Экономические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споры,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возникающие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из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правоотношений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(за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исключением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об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правонарушениях*)» также отражаются дела о разумности сроков рассмотрения дел и исполнения 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решений,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рассмотренные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первой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инстанции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арбитражными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округов.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5222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разногласий»),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возвращении</w:t>
      </w:r>
      <w:r>
        <w:rPr>
          <w:spacing w:val="1"/>
        </w:rPr>
        <w:t> </w:t>
      </w:r>
      <w:r>
        <w:rPr/>
        <w:t>встречных</w:t>
      </w:r>
      <w:r>
        <w:rPr>
          <w:spacing w:val="1"/>
        </w:rPr>
        <w:t> </w:t>
      </w:r>
      <w:r>
        <w:rPr/>
        <w:t>исков</w:t>
      </w:r>
      <w:r>
        <w:rPr>
          <w:vertAlign w:val="superscript"/>
        </w:rPr>
        <w:t>542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Показатели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раздела</w:t>
      </w:r>
      <w:r>
        <w:rPr>
          <w:spacing w:val="1"/>
          <w:vertAlign w:val="baseline"/>
        </w:rPr>
        <w:t> </w:t>
      </w:r>
      <w:r>
        <w:rPr>
          <w:vertAlign w:val="baseline"/>
        </w:rPr>
        <w:t>формируются в федеральных арбитражных судах всех уровней и в Коллегии по</w:t>
      </w:r>
      <w:r>
        <w:rPr>
          <w:spacing w:val="1"/>
          <w:vertAlign w:val="baseline"/>
        </w:rPr>
        <w:t> </w:t>
      </w:r>
      <w:r>
        <w:rPr>
          <w:vertAlign w:val="baseline"/>
        </w:rPr>
        <w:t>экономическим</w:t>
      </w:r>
      <w:r>
        <w:rPr>
          <w:spacing w:val="-1"/>
          <w:vertAlign w:val="baseline"/>
        </w:rPr>
        <w:t> </w:t>
      </w:r>
      <w:r>
        <w:rPr>
          <w:vertAlign w:val="baseline"/>
        </w:rPr>
        <w:t>спорам</w:t>
      </w:r>
      <w:r>
        <w:rPr>
          <w:spacing w:val="-1"/>
          <w:vertAlign w:val="baseline"/>
        </w:rPr>
        <w:t> </w:t>
      </w:r>
      <w:r>
        <w:rPr>
          <w:vertAlign w:val="baseline"/>
        </w:rPr>
        <w:t>Верховного Суда</w:t>
      </w:r>
      <w:r>
        <w:rPr>
          <w:spacing w:val="-1"/>
          <w:vertAlign w:val="baseline"/>
        </w:rPr>
        <w:t> </w:t>
      </w:r>
      <w:r>
        <w:rPr>
          <w:vertAlign w:val="baseline"/>
        </w:rPr>
        <w:t>Российской</w:t>
      </w:r>
      <w:r>
        <w:rPr>
          <w:spacing w:val="-1"/>
          <w:vertAlign w:val="baseline"/>
        </w:rPr>
        <w:t> </w:t>
      </w:r>
      <w:r>
        <w:rPr>
          <w:vertAlign w:val="baseline"/>
        </w:rPr>
        <w:t>Федерации.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1" w:after="0"/>
        <w:ind w:left="3924" w:right="0" w:hanging="493"/>
        <w:jc w:val="left"/>
      </w:pPr>
      <w:bookmarkStart w:name="_bookmark217" w:id="434"/>
      <w:bookmarkEnd w:id="434"/>
      <w:r>
        <w:rPr>
          <w:b w:val="0"/>
        </w:rPr>
      </w:r>
      <w:bookmarkStart w:name="_bookmark217" w:id="435"/>
      <w:bookmarkEnd w:id="435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0"/>
        <w:ind w:left="2013" w:right="1458" w:firstLine="614"/>
        <w:jc w:val="left"/>
        <w:rPr>
          <w:b/>
          <w:sz w:val="28"/>
        </w:rPr>
      </w:pPr>
      <w:r>
        <w:rPr>
          <w:b/>
          <w:sz w:val="28"/>
        </w:rPr>
        <w:t>«Объединено в одно производство несколько дел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арбитражными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судами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субъектов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Федерации»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BodyText"/>
        <w:ind w:right="407" w:firstLine="566"/>
      </w:pPr>
      <w:r>
        <w:rPr/>
        <w:t>5.5.1.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показателе</w:t>
      </w:r>
      <w:r>
        <w:rPr>
          <w:spacing w:val="1"/>
        </w:rPr>
        <w:t> </w:t>
      </w:r>
      <w:r>
        <w:rPr/>
        <w:t>«Объединено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(объединено</w:t>
      </w:r>
      <w:r>
        <w:rPr>
          <w:spacing w:val="70"/>
        </w:rPr>
        <w:t> </w:t>
      </w:r>
      <w:r>
        <w:rPr/>
        <w:t>заявлений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делу)»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поступивших</w:t>
      </w:r>
      <w:r>
        <w:rPr>
          <w:spacing w:val="1"/>
        </w:rPr>
        <w:t> </w:t>
      </w:r>
      <w:r>
        <w:rPr/>
        <w:t>отдельно</w:t>
      </w:r>
      <w:r>
        <w:rPr>
          <w:spacing w:val="-67"/>
        </w:rPr>
        <w:t> </w:t>
      </w:r>
      <w:r>
        <w:rPr/>
        <w:t>заявлений,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определением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отчетный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объединены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производство, 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учитывается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дел, по</w:t>
      </w:r>
      <w:r>
        <w:rPr>
          <w:spacing w:val="1"/>
        </w:rPr>
        <w:t> </w:t>
      </w:r>
      <w:r>
        <w:rPr/>
        <w:t>которым приняты</w:t>
      </w:r>
      <w:r>
        <w:rPr>
          <w:spacing w:val="1"/>
        </w:rPr>
        <w:t> </w:t>
      </w:r>
      <w:r>
        <w:rPr/>
        <w:t>в одно</w:t>
      </w:r>
      <w:r>
        <w:rPr>
          <w:spacing w:val="1"/>
        </w:rPr>
        <w:t> </w:t>
      </w:r>
      <w:r>
        <w:rPr/>
        <w:t>производство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заявлений.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заполняется</w:t>
      </w:r>
      <w:r>
        <w:rPr>
          <w:spacing w:val="1"/>
        </w:rPr>
        <w:t> </w:t>
      </w:r>
      <w:r>
        <w:rPr/>
        <w:t>федеральными</w:t>
      </w:r>
      <w:r>
        <w:rPr>
          <w:spacing w:val="1"/>
        </w:rPr>
        <w:t> </w:t>
      </w:r>
      <w:r>
        <w:rPr/>
        <w:t>арбитражными</w:t>
      </w:r>
      <w:r>
        <w:rPr>
          <w:spacing w:val="-1"/>
        </w:rPr>
        <w:t> </w:t>
      </w:r>
      <w:r>
        <w:rPr/>
        <w:t>судами,</w:t>
      </w:r>
      <w:r>
        <w:rPr>
          <w:spacing w:val="-1"/>
        </w:rPr>
        <w:t> </w:t>
      </w:r>
      <w:r>
        <w:rPr/>
        <w:t>рассматривающими</w:t>
      </w:r>
      <w:r>
        <w:rPr>
          <w:spacing w:val="-3"/>
        </w:rPr>
        <w:t> </w:t>
      </w:r>
      <w:r>
        <w:rPr/>
        <w:t>дела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первой</w:t>
      </w:r>
      <w:r>
        <w:rPr>
          <w:spacing w:val="-4"/>
        </w:rPr>
        <w:t> </w:t>
      </w:r>
      <w:r>
        <w:rPr/>
        <w:t>инстанции.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2242" w:val="left" w:leader="none"/>
        </w:tabs>
        <w:spacing w:line="240" w:lineRule="auto" w:before="1" w:after="0"/>
        <w:ind w:left="2241" w:right="0" w:hanging="493"/>
        <w:jc w:val="left"/>
      </w:pPr>
      <w:bookmarkStart w:name="_bookmark218" w:id="436"/>
      <w:bookmarkEnd w:id="436"/>
      <w:r>
        <w:rPr>
          <w:b w:val="0"/>
        </w:rPr>
      </w:r>
      <w:bookmarkStart w:name="_bookmark218" w:id="437"/>
      <w:bookmarkEnd w:id="437"/>
      <w:r>
        <w:rPr/>
        <w:t>П</w:t>
      </w:r>
      <w:r>
        <w:rPr/>
        <w:t>орядок</w:t>
      </w:r>
      <w:r>
        <w:rPr>
          <w:spacing w:val="-7"/>
        </w:rPr>
        <w:t> </w:t>
      </w:r>
      <w:r>
        <w:rPr/>
        <w:t>формирования</w:t>
      </w:r>
      <w:r>
        <w:rPr>
          <w:spacing w:val="-7"/>
        </w:rPr>
        <w:t> </w:t>
      </w:r>
      <w:r>
        <w:rPr/>
        <w:t>раздела</w:t>
      </w:r>
      <w:r>
        <w:rPr>
          <w:spacing w:val="-7"/>
        </w:rPr>
        <w:t> </w:t>
      </w:r>
      <w:r>
        <w:rPr/>
        <w:t>«Видео-конференц-связь»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81"/>
        </w:numPr>
        <w:tabs>
          <w:tab w:pos="2362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В разделе учитывается число арбитражных дел, в том числе дел о</w:t>
      </w:r>
      <w:r>
        <w:rPr>
          <w:spacing w:val="1"/>
          <w:sz w:val="28"/>
        </w:rPr>
        <w:t> </w:t>
      </w:r>
      <w:r>
        <w:rPr>
          <w:sz w:val="28"/>
        </w:rPr>
        <w:t>несостоятельности (банкротстве), завершенных (оконченных производством) в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федеральных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инстанций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Коллегии по экономическим спорам Верховного Суда Российской Федерации,</w:t>
      </w:r>
      <w:r>
        <w:rPr>
          <w:spacing w:val="1"/>
          <w:sz w:val="28"/>
        </w:rPr>
        <w:t> </w:t>
      </w:r>
      <w:r>
        <w:rPr>
          <w:sz w:val="28"/>
        </w:rPr>
        <w:t>производство по которым осуществлялось в суде соответствующей инстанции с</w:t>
      </w:r>
      <w:r>
        <w:rPr>
          <w:spacing w:val="-67"/>
          <w:sz w:val="28"/>
        </w:rPr>
        <w:t> </w:t>
      </w:r>
      <w:r>
        <w:rPr>
          <w:sz w:val="28"/>
        </w:rPr>
        <w:t>использованием</w:t>
      </w:r>
      <w:r>
        <w:rPr>
          <w:spacing w:val="-1"/>
          <w:sz w:val="28"/>
        </w:rPr>
        <w:t> </w:t>
      </w:r>
      <w:r>
        <w:rPr>
          <w:sz w:val="28"/>
        </w:rPr>
        <w:t>ВКС</w:t>
      </w:r>
      <w:r>
        <w:rPr>
          <w:sz w:val="28"/>
          <w:vertAlign w:val="superscript"/>
        </w:rPr>
        <w:t>543</w:t>
      </w:r>
      <w:r>
        <w:rPr>
          <w:sz w:val="28"/>
          <w:vertAlign w:val="baseline"/>
        </w:rPr>
        <w:t>.</w:t>
      </w:r>
    </w:p>
    <w:p>
      <w:pPr>
        <w:pStyle w:val="BodyText"/>
        <w:ind w:right="406"/>
      </w:pPr>
      <w:r>
        <w:rPr/>
        <w:t>Учитывается одно производство по делу, независимо от числа судебных</w:t>
      </w:r>
      <w:r>
        <w:rPr>
          <w:spacing w:val="1"/>
        </w:rPr>
        <w:t> </w:t>
      </w:r>
      <w:r>
        <w:rPr/>
        <w:t>заседаний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деле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судебной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использовалась ВКС. По делам о несостоятельности (банкротстве) учитывается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дело,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ВКС</w:t>
      </w:r>
      <w:r>
        <w:rPr>
          <w:spacing w:val="1"/>
        </w:rPr>
        <w:t> </w:t>
      </w:r>
      <w:r>
        <w:rPr/>
        <w:t>использовалась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нескольких</w:t>
      </w:r>
      <w:r>
        <w:rPr>
          <w:spacing w:val="-67"/>
        </w:rPr>
        <w:t> </w:t>
      </w:r>
      <w:r>
        <w:rPr/>
        <w:t>производствах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обособленным</w:t>
      </w:r>
      <w:r>
        <w:rPr>
          <w:spacing w:val="1"/>
        </w:rPr>
        <w:t> </w:t>
      </w:r>
      <w:r>
        <w:rPr/>
        <w:t>спорам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производства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делу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(несостоятельности)</w:t>
      </w:r>
      <w:r>
        <w:rPr>
          <w:spacing w:val="-4"/>
        </w:rPr>
        <w:t> </w:t>
      </w:r>
      <w:r>
        <w:rPr/>
        <w:t>банкротстве.</w:t>
      </w:r>
    </w:p>
    <w:p>
      <w:pPr>
        <w:pStyle w:val="ListParagraph"/>
        <w:numPr>
          <w:ilvl w:val="2"/>
          <w:numId w:val="181"/>
        </w:numPr>
        <w:tabs>
          <w:tab w:pos="2340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Показатель «Исполнено судебных поручений об организации ВКС»</w:t>
      </w:r>
      <w:r>
        <w:rPr>
          <w:spacing w:val="-67"/>
          <w:sz w:val="28"/>
        </w:rPr>
        <w:t> </w:t>
      </w:r>
      <w:r>
        <w:rPr>
          <w:sz w:val="28"/>
        </w:rPr>
        <w:t>формируется арбитражными судами, исполнявшими</w:t>
      </w:r>
      <w:r>
        <w:rPr>
          <w:spacing w:val="1"/>
          <w:sz w:val="28"/>
        </w:rPr>
        <w:t> </w:t>
      </w:r>
      <w:r>
        <w:rPr>
          <w:sz w:val="28"/>
        </w:rPr>
        <w:t>судебные поручения иных</w:t>
      </w:r>
      <w:r>
        <w:rPr>
          <w:spacing w:val="-67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организации</w:t>
      </w:r>
      <w:r>
        <w:rPr>
          <w:spacing w:val="1"/>
          <w:sz w:val="28"/>
        </w:rPr>
        <w:t> </w:t>
      </w:r>
      <w:r>
        <w:rPr>
          <w:sz w:val="28"/>
        </w:rPr>
        <w:t>ВКС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заседаний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исполненных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поручений,</w:t>
      </w:r>
      <w:r>
        <w:rPr>
          <w:spacing w:val="1"/>
          <w:sz w:val="28"/>
        </w:rPr>
        <w:t> </w:t>
      </w:r>
      <w:r>
        <w:rPr>
          <w:sz w:val="28"/>
        </w:rPr>
        <w:t>дата</w:t>
      </w:r>
      <w:r>
        <w:rPr>
          <w:spacing w:val="1"/>
          <w:sz w:val="28"/>
        </w:rPr>
        <w:t> </w:t>
      </w:r>
      <w:r>
        <w:rPr>
          <w:sz w:val="28"/>
        </w:rPr>
        <w:t>проведения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1"/>
          <w:sz w:val="28"/>
        </w:rPr>
        <w:t> </w:t>
      </w:r>
      <w:r>
        <w:rPr>
          <w:sz w:val="28"/>
        </w:rPr>
        <w:t>отчетному</w:t>
      </w:r>
      <w:r>
        <w:rPr>
          <w:spacing w:val="-5"/>
          <w:sz w:val="28"/>
        </w:rPr>
        <w:t> </w:t>
      </w:r>
      <w:r>
        <w:rPr>
          <w:sz w:val="28"/>
        </w:rPr>
        <w:t>периоду.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0"/>
        </w:rPr>
      </w:pPr>
      <w:r>
        <w:rPr/>
        <w:pict>
          <v:rect style="position:absolute;margin-left:70.944pt;margin-top:13.588841pt;width:144.020pt;height:.71997pt;mso-position-horizontal-relative:page;mso-position-vertical-relative:paragraph;z-index:-1540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542</w:t>
      </w:r>
      <w:r>
        <w:rPr>
          <w:sz w:val="20"/>
          <w:vertAlign w:val="baseline"/>
        </w:rPr>
        <w:t> Учитываются отдельные определения, вынесенные в ходе судебного производства. Распределение судебных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расходов, разрешенных в судебном акте по существу дела, или правопреемство в определениях об отложении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или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приостановлении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дел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учитывается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показателях раздела.</w:t>
      </w:r>
    </w:p>
    <w:p>
      <w:pPr>
        <w:spacing w:before="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543</w:t>
      </w:r>
      <w:r>
        <w:rPr>
          <w:sz w:val="20"/>
          <w:vertAlign w:val="baseline"/>
        </w:rPr>
        <w:t> В автоматизированном судебном делопроизводстве должны учитываться признак проведения ВКС, а также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уровень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суда,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участием которого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проводилась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ВКС.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154" w:after="0"/>
        <w:ind w:left="3924" w:right="0" w:hanging="493"/>
        <w:jc w:val="left"/>
      </w:pPr>
      <w:r>
        <w:rPr/>
        <w:drawing>
          <wp:anchor distT="0" distB="0" distL="0" distR="0" allowOverlap="1" layoutInCell="1" locked="0" behindDoc="0" simplePos="0" relativeHeight="16053248">
            <wp:simplePos x="0" y="0"/>
            <wp:positionH relativeFrom="page">
              <wp:posOffset>381000</wp:posOffset>
            </wp:positionH>
            <wp:positionV relativeFrom="paragraph">
              <wp:posOffset>120527</wp:posOffset>
            </wp:positionV>
            <wp:extent cx="102870" cy="1633220"/>
            <wp:effectExtent l="0" t="0" r="0" b="0"/>
            <wp:wrapNone/>
            <wp:docPr id="7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9" w:id="438"/>
      <w:bookmarkEnd w:id="438"/>
      <w:r>
        <w:rPr>
          <w:b w:val="0"/>
        </w:rPr>
      </w:r>
      <w:bookmarkStart w:name="_bookmark219" w:id="439"/>
      <w:bookmarkEnd w:id="439"/>
      <w:r>
        <w:rPr/>
        <w:t>П</w:t>
      </w:r>
      <w:r>
        <w:rPr/>
        <w:t>орядок</w:t>
      </w:r>
      <w:r>
        <w:rPr>
          <w:spacing w:val="-11"/>
        </w:rPr>
        <w:t> </w:t>
      </w:r>
      <w:r>
        <w:rPr/>
        <w:t>формирования</w:t>
      </w:r>
      <w:r>
        <w:rPr>
          <w:spacing w:val="-9"/>
        </w:rPr>
        <w:t> </w:t>
      </w:r>
      <w:r>
        <w:rPr/>
        <w:t>раздела</w:t>
      </w:r>
    </w:p>
    <w:p>
      <w:pPr>
        <w:spacing w:before="2"/>
        <w:ind w:left="2085" w:right="1373" w:hanging="190"/>
        <w:jc w:val="left"/>
        <w:rPr>
          <w:b/>
          <w:sz w:val="28"/>
        </w:rPr>
      </w:pPr>
      <w:r>
        <w:rPr>
          <w:b/>
          <w:sz w:val="28"/>
        </w:rPr>
        <w:t>«Рассмотрение дел об административных правонарушениях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арбитражными судами субъектов Российской Федерации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привлечении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административной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ответственности)»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82"/>
        </w:numPr>
        <w:tabs>
          <w:tab w:pos="2455" w:val="left" w:leader="none"/>
        </w:tabs>
        <w:spacing w:line="240" w:lineRule="auto" w:before="0" w:after="0"/>
        <w:ind w:left="918" w:right="41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дела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лиц,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отношении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назначены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наказания,</w:t>
      </w:r>
      <w:r>
        <w:rPr>
          <w:spacing w:val="1"/>
          <w:sz w:val="28"/>
        </w:rPr>
        <w:t> </w:t>
      </w:r>
      <w:r>
        <w:rPr>
          <w:sz w:val="28"/>
        </w:rPr>
        <w:t>рассмотренные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порядком,</w:t>
      </w:r>
      <w:r>
        <w:rPr>
          <w:spacing w:val="1"/>
          <w:sz w:val="28"/>
        </w:rPr>
        <w:t> </w:t>
      </w:r>
      <w:r>
        <w:rPr>
          <w:sz w:val="28"/>
        </w:rPr>
        <w:t>определенным в § 1 «Рассмотрение дел о привлечении к 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ответственности» главы 25 АПК РФ «Рассмотрение дел об 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правонарушениях».</w:t>
      </w:r>
    </w:p>
    <w:p>
      <w:pPr>
        <w:pStyle w:val="BodyText"/>
        <w:ind w:right="409"/>
      </w:pPr>
      <w:r>
        <w:rPr/>
        <w:t>По строкам раздела выделяются статистические показатели по составам</w:t>
      </w:r>
      <w:r>
        <w:rPr>
          <w:spacing w:val="1"/>
        </w:rPr>
        <w:t> </w:t>
      </w:r>
      <w:r>
        <w:rPr/>
        <w:t>правонарушений,</w:t>
      </w:r>
      <w:r>
        <w:rPr>
          <w:spacing w:val="1"/>
        </w:rPr>
        <w:t> </w:t>
      </w:r>
      <w:r>
        <w:rPr/>
        <w:t>предусмотренных</w:t>
      </w:r>
      <w:r>
        <w:rPr>
          <w:spacing w:val="1"/>
        </w:rPr>
        <w:t> </w:t>
      </w:r>
      <w:r>
        <w:rPr/>
        <w:t>статьями</w:t>
      </w:r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РФ,</w:t>
      </w:r>
      <w:r>
        <w:rPr>
          <w:spacing w:val="1"/>
        </w:rPr>
        <w:t> </w:t>
      </w:r>
      <w:r>
        <w:rPr/>
        <w:t>отнесенным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подсудности</w:t>
      </w:r>
      <w:r>
        <w:rPr>
          <w:spacing w:val="-1"/>
        </w:rPr>
        <w:t> </w:t>
      </w:r>
      <w:r>
        <w:rPr/>
        <w:t>арбитражных судов в</w:t>
      </w:r>
      <w:r>
        <w:rPr>
          <w:spacing w:val="-3"/>
        </w:rPr>
        <w:t> </w:t>
      </w:r>
      <w:r>
        <w:rPr/>
        <w:t>соответствии с</w:t>
      </w:r>
      <w:r>
        <w:rPr>
          <w:spacing w:val="-5"/>
        </w:rPr>
        <w:t> </w:t>
      </w:r>
      <w:r>
        <w:rPr/>
        <w:t>ч.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ст.</w:t>
      </w:r>
      <w:r>
        <w:rPr>
          <w:spacing w:val="-3"/>
        </w:rPr>
        <w:t> </w:t>
      </w:r>
      <w:r>
        <w:rPr/>
        <w:t>23.1</w:t>
      </w:r>
      <w:r>
        <w:rPr>
          <w:spacing w:val="-1"/>
        </w:rPr>
        <w:t> </w:t>
      </w:r>
      <w:r>
        <w:rPr/>
        <w:t>КоАП</w:t>
      </w:r>
      <w:r>
        <w:rPr>
          <w:spacing w:val="-2"/>
        </w:rPr>
        <w:t> </w:t>
      </w:r>
      <w:r>
        <w:rPr/>
        <w:t>РФ</w:t>
      </w:r>
      <w:r>
        <w:rPr>
          <w:vertAlign w:val="superscript"/>
        </w:rPr>
        <w:t>544</w:t>
      </w:r>
      <w:r>
        <w:rPr>
          <w:vertAlign w:val="baseline"/>
        </w:rPr>
        <w:t>.</w:t>
      </w:r>
    </w:p>
    <w:p>
      <w:pPr>
        <w:pStyle w:val="BodyText"/>
        <w:spacing w:before="2"/>
        <w:ind w:right="405"/>
      </w:pPr>
      <w:r>
        <w:rPr/>
        <w:t>По графам раздела выделяются статистические показатели по числу лиц,</w:t>
      </w:r>
      <w:r>
        <w:rPr>
          <w:spacing w:val="1"/>
        </w:rPr>
        <w:t> </w:t>
      </w:r>
      <w:r>
        <w:rPr/>
        <w:t>привлеченных к административной ответственности, по виду субъекта состава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правонарушения</w:t>
      </w:r>
      <w:r>
        <w:rPr>
          <w:spacing w:val="1"/>
        </w:rPr>
        <w:t> </w:t>
      </w:r>
      <w:r>
        <w:rPr/>
        <w:t>(юридические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лица,</w:t>
      </w:r>
      <w:r>
        <w:rPr>
          <w:spacing w:val="1"/>
        </w:rPr>
        <w:t> </w:t>
      </w:r>
      <w:r>
        <w:rPr/>
        <w:t>осуществляющие</w:t>
      </w:r>
      <w:r>
        <w:rPr>
          <w:spacing w:val="1"/>
        </w:rPr>
        <w:t> </w:t>
      </w:r>
      <w:r>
        <w:rPr/>
        <w:t>предпринимательскую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юридического</w:t>
      </w:r>
      <w:r>
        <w:rPr>
          <w:spacing w:val="1"/>
        </w:rPr>
        <w:t> </w:t>
      </w:r>
      <w:r>
        <w:rPr/>
        <w:t>лица)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виду</w:t>
      </w:r>
      <w:r>
        <w:rPr>
          <w:spacing w:val="1"/>
        </w:rPr>
        <w:t> </w:t>
      </w:r>
      <w:r>
        <w:rPr/>
        <w:t>назначенного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наказания,</w:t>
      </w:r>
      <w:r>
        <w:rPr>
          <w:spacing w:val="-67"/>
        </w:rPr>
        <w:t> </w:t>
      </w:r>
      <w:r>
        <w:rPr/>
        <w:t>которые формируются на основании учтенных сведений о лицах, привлеченных</w:t>
      </w:r>
      <w:r>
        <w:rPr>
          <w:spacing w:val="-67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арбитражного</w:t>
      </w:r>
      <w:r>
        <w:rPr>
          <w:spacing w:val="1"/>
        </w:rPr>
        <w:t> </w:t>
      </w:r>
      <w:r>
        <w:rPr/>
        <w:t>суда</w:t>
      </w:r>
      <w:r>
        <w:rPr>
          <w:spacing w:val="1"/>
        </w:rPr>
        <w:t> </w:t>
      </w:r>
      <w:r>
        <w:rPr/>
        <w:t>первой</w:t>
      </w:r>
      <w:r>
        <w:rPr>
          <w:spacing w:val="-1"/>
        </w:rPr>
        <w:t> </w:t>
      </w:r>
      <w:r>
        <w:rPr/>
        <w:t>инстанции,</w:t>
      </w:r>
      <w:r>
        <w:rPr>
          <w:spacing w:val="-1"/>
        </w:rPr>
        <w:t> </w:t>
      </w:r>
      <w:r>
        <w:rPr/>
        <w:t>вынесенных в</w:t>
      </w:r>
      <w:r>
        <w:rPr>
          <w:spacing w:val="-1"/>
        </w:rPr>
        <w:t> </w:t>
      </w:r>
      <w:r>
        <w:rPr/>
        <w:t>соответствующий</w:t>
      </w:r>
      <w:r>
        <w:rPr>
          <w:spacing w:val="1"/>
        </w:rPr>
        <w:t> </w:t>
      </w:r>
      <w:r>
        <w:rPr/>
        <w:t>отчетный</w:t>
      </w:r>
      <w:r>
        <w:rPr>
          <w:spacing w:val="-1"/>
        </w:rPr>
        <w:t> </w:t>
      </w:r>
      <w:r>
        <w:rPr/>
        <w:t>период.</w:t>
      </w:r>
    </w:p>
    <w:p>
      <w:pPr>
        <w:pStyle w:val="BodyText"/>
        <w:ind w:right="405"/>
      </w:pPr>
      <w:r>
        <w:rPr/>
        <w:t>Вид</w:t>
      </w:r>
      <w:r>
        <w:rPr>
          <w:spacing w:val="1"/>
        </w:rPr>
        <w:t> </w:t>
      </w:r>
      <w:r>
        <w:rPr/>
        <w:t>назначенного</w:t>
      </w:r>
      <w:r>
        <w:rPr>
          <w:spacing w:val="1"/>
        </w:rPr>
        <w:t> </w:t>
      </w:r>
      <w:r>
        <w:rPr/>
        <w:t>административного</w:t>
      </w:r>
      <w:r>
        <w:rPr>
          <w:spacing w:val="1"/>
        </w:rPr>
        <w:t> </w:t>
      </w:r>
      <w:r>
        <w:rPr/>
        <w:t>наказания</w:t>
      </w:r>
      <w:r>
        <w:rPr>
          <w:spacing w:val="1"/>
        </w:rPr>
        <w:t> </w:t>
      </w:r>
      <w:r>
        <w:rPr/>
        <w:t>(административный</w:t>
      </w:r>
      <w:r>
        <w:rPr>
          <w:spacing w:val="-67"/>
        </w:rPr>
        <w:t> </w:t>
      </w:r>
      <w:r>
        <w:rPr/>
        <w:t>штраф, административное приостановление деятельности, дисквалификация</w:t>
      </w:r>
      <w:r>
        <w:rPr>
          <w:vertAlign w:val="superscript"/>
        </w:rPr>
        <w:t>545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иные,</w:t>
      </w:r>
      <w:r>
        <w:rPr>
          <w:spacing w:val="1"/>
          <w:vertAlign w:val="baseline"/>
        </w:rPr>
        <w:t> </w:t>
      </w:r>
      <w:r>
        <w:rPr>
          <w:vertAlign w:val="baseline"/>
        </w:rPr>
        <w:t>дополнительное</w:t>
      </w:r>
      <w:r>
        <w:rPr>
          <w:spacing w:val="1"/>
          <w:vertAlign w:val="baseline"/>
        </w:rPr>
        <w:t> </w:t>
      </w:r>
      <w:r>
        <w:rPr>
          <w:vertAlign w:val="baseline"/>
        </w:rPr>
        <w:t>наказание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–</w:t>
      </w:r>
      <w:r>
        <w:rPr>
          <w:spacing w:val="1"/>
          <w:vertAlign w:val="baseline"/>
        </w:rPr>
        <w:t> </w:t>
      </w:r>
      <w:r>
        <w:rPr>
          <w:vertAlign w:val="baseline"/>
        </w:rPr>
        <w:t>конфискация</w:t>
      </w:r>
      <w:r>
        <w:rPr>
          <w:spacing w:val="1"/>
          <w:vertAlign w:val="baseline"/>
        </w:rPr>
        <w:t> </w:t>
      </w:r>
      <w:r>
        <w:rPr>
          <w:vertAlign w:val="baseline"/>
        </w:rPr>
        <w:t>орудия</w:t>
      </w:r>
      <w:r>
        <w:rPr>
          <w:spacing w:val="1"/>
          <w:vertAlign w:val="baseline"/>
        </w:rPr>
        <w:t> </w:t>
      </w:r>
      <w:r>
        <w:rPr>
          <w:vertAlign w:val="baseline"/>
        </w:rPr>
        <w:t>совершения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предмета административного правонарушения) указывается в соответствии с</w:t>
      </w:r>
      <w:r>
        <w:rPr>
          <w:spacing w:val="1"/>
          <w:vertAlign w:val="baseline"/>
        </w:rPr>
        <w:t> </w:t>
      </w:r>
      <w:r>
        <w:rPr>
          <w:vertAlign w:val="baseline"/>
        </w:rPr>
        <w:t>решением суда первой инстанции без учета дальнейшей отмены или изменения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постановления</w:t>
      </w:r>
      <w:r>
        <w:rPr>
          <w:spacing w:val="-4"/>
          <w:vertAlign w:val="baseline"/>
        </w:rPr>
        <w:t> </w:t>
      </w:r>
      <w:r>
        <w:rPr>
          <w:vertAlign w:val="baseline"/>
        </w:rPr>
        <w:t>о привлечении</w:t>
      </w:r>
      <w:r>
        <w:rPr>
          <w:spacing w:val="-1"/>
          <w:vertAlign w:val="baseline"/>
        </w:rPr>
        <w:t> </w:t>
      </w:r>
      <w:r>
        <w:rPr>
          <w:vertAlign w:val="baseline"/>
        </w:rPr>
        <w:t>к</w:t>
      </w:r>
      <w:r>
        <w:rPr>
          <w:spacing w:val="-2"/>
          <w:vertAlign w:val="baseline"/>
        </w:rPr>
        <w:t> </w:t>
      </w:r>
      <w:r>
        <w:rPr>
          <w:vertAlign w:val="baseline"/>
        </w:rPr>
        <w:t>административной</w:t>
      </w:r>
      <w:r>
        <w:rPr>
          <w:spacing w:val="-4"/>
          <w:vertAlign w:val="baseline"/>
        </w:rPr>
        <w:t> </w:t>
      </w:r>
      <w:r>
        <w:rPr>
          <w:vertAlign w:val="baseline"/>
        </w:rPr>
        <w:t>ответственности.</w:t>
      </w:r>
    </w:p>
    <w:p>
      <w:pPr>
        <w:pStyle w:val="ListParagraph"/>
        <w:numPr>
          <w:ilvl w:val="2"/>
          <w:numId w:val="182"/>
        </w:numPr>
        <w:tabs>
          <w:tab w:pos="2374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В разделе учитываются показатели по суммам 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штрафов: общая сумма наложенных административных штрафов по решениям</w:t>
      </w:r>
      <w:r>
        <w:rPr>
          <w:spacing w:val="1"/>
          <w:sz w:val="28"/>
        </w:rPr>
        <w:t> </w:t>
      </w:r>
      <w:r>
        <w:rPr>
          <w:sz w:val="28"/>
        </w:rPr>
        <w:t>арбитражных судов по первой инстанции, сумма</w:t>
      </w:r>
      <w:r>
        <w:rPr>
          <w:spacing w:val="70"/>
          <w:sz w:val="28"/>
        </w:rPr>
        <w:t> </w:t>
      </w:r>
      <w:r>
        <w:rPr>
          <w:sz w:val="28"/>
        </w:rPr>
        <w:t>административных штрафов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вступившим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актам</w:t>
      </w:r>
      <w:r>
        <w:rPr>
          <w:spacing w:val="1"/>
          <w:sz w:val="28"/>
        </w:rPr>
        <w:t> </w:t>
      </w:r>
      <w:r>
        <w:rPr>
          <w:sz w:val="28"/>
        </w:rPr>
        <w:t>(решениям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дате</w:t>
      </w:r>
      <w:r>
        <w:rPr>
          <w:spacing w:val="1"/>
          <w:sz w:val="28"/>
        </w:rPr>
        <w:t> </w:t>
      </w:r>
      <w:r>
        <w:rPr>
          <w:sz w:val="28"/>
        </w:rPr>
        <w:t>вступления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законную</w:t>
      </w:r>
      <w:r>
        <w:rPr>
          <w:spacing w:val="1"/>
          <w:sz w:val="28"/>
        </w:rPr>
        <w:t> </w:t>
      </w:r>
      <w:r>
        <w:rPr>
          <w:sz w:val="28"/>
        </w:rPr>
        <w:t>силу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1"/>
          <w:sz w:val="28"/>
        </w:rPr>
        <w:t> </w:t>
      </w:r>
      <w:r>
        <w:rPr>
          <w:sz w:val="28"/>
        </w:rPr>
        <w:t>отмен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изменений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инстанцией);</w:t>
      </w:r>
      <w:r>
        <w:rPr>
          <w:spacing w:val="1"/>
          <w:sz w:val="28"/>
        </w:rPr>
        <w:t> </w:t>
      </w:r>
      <w:r>
        <w:rPr>
          <w:sz w:val="28"/>
        </w:rPr>
        <w:t>взысканные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уплаченные</w:t>
      </w:r>
      <w:r>
        <w:rPr>
          <w:spacing w:val="-67"/>
          <w:sz w:val="28"/>
        </w:rPr>
        <w:t> </w:t>
      </w:r>
      <w:r>
        <w:rPr>
          <w:sz w:val="28"/>
        </w:rPr>
        <w:t>добровольно суммы административных штрафов по решениям о привлечении 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8"/>
          <w:sz w:val="28"/>
        </w:rPr>
        <w:t> </w:t>
      </w:r>
      <w:r>
        <w:rPr>
          <w:sz w:val="28"/>
        </w:rPr>
        <w:t>ответственности,</w:t>
      </w:r>
      <w:r>
        <w:rPr>
          <w:spacing w:val="4"/>
          <w:sz w:val="28"/>
        </w:rPr>
        <w:t> </w:t>
      </w:r>
      <w:r>
        <w:rPr>
          <w:sz w:val="28"/>
        </w:rPr>
        <w:t>вынесенным</w:t>
      </w:r>
      <w:r>
        <w:rPr>
          <w:spacing w:val="7"/>
          <w:sz w:val="28"/>
        </w:rPr>
        <w:t> </w:t>
      </w:r>
      <w:r>
        <w:rPr>
          <w:sz w:val="28"/>
        </w:rPr>
        <w:t>в</w:t>
      </w:r>
      <w:r>
        <w:rPr>
          <w:spacing w:val="4"/>
          <w:sz w:val="28"/>
        </w:rPr>
        <w:t> </w:t>
      </w:r>
      <w:r>
        <w:rPr>
          <w:sz w:val="28"/>
        </w:rPr>
        <w:t>отчетном</w:t>
      </w:r>
      <w:r>
        <w:rPr>
          <w:spacing w:val="5"/>
          <w:sz w:val="28"/>
        </w:rPr>
        <w:t> </w:t>
      </w:r>
      <w:r>
        <w:rPr>
          <w:sz w:val="28"/>
        </w:rPr>
        <w:t>периоде</w:t>
      </w:r>
      <w:r>
        <w:rPr>
          <w:spacing w:val="5"/>
          <w:sz w:val="28"/>
        </w:rPr>
        <w:t> </w:t>
      </w:r>
      <w:r>
        <w:rPr>
          <w:sz w:val="28"/>
        </w:rPr>
        <w:t>по</w:t>
      </w:r>
    </w:p>
    <w:p>
      <w:pPr>
        <w:pStyle w:val="BodyText"/>
        <w:spacing w:before="2"/>
        <w:ind w:left="0" w:firstLine="0"/>
        <w:jc w:val="left"/>
        <w:rPr>
          <w:sz w:val="16"/>
        </w:rPr>
      </w:pPr>
      <w:r>
        <w:rPr/>
        <w:pict>
          <v:rect style="position:absolute;margin-left:70.944pt;margin-top:11.269864pt;width:144.020pt;height:.71997pt;mso-position-horizontal-relative:page;mso-position-vertical-relative:paragraph;z-index:-1540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08" w:firstLine="0"/>
        <w:jc w:val="both"/>
        <w:rPr>
          <w:sz w:val="20"/>
        </w:rPr>
      </w:pPr>
      <w:r>
        <w:rPr>
          <w:sz w:val="20"/>
          <w:vertAlign w:val="superscript"/>
        </w:rPr>
        <w:t>544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привлечении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административной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ответственности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арбитражными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составам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правонарушений, предусмотренных законами субъектов Российской Федерации или федеральными законами,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нормы которых не включены в КоАП РФ, требуют подтверждения номерами производств по делам. В связи 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тем,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что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7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70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75"/>
          <w:sz w:val="20"/>
          <w:vertAlign w:val="baseline"/>
        </w:rPr>
        <w:t> </w:t>
      </w:r>
      <w:r>
        <w:rPr>
          <w:sz w:val="20"/>
          <w:vertAlign w:val="baseline"/>
        </w:rPr>
        <w:t>ч.1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71"/>
          <w:sz w:val="20"/>
          <w:vertAlign w:val="baseline"/>
        </w:rPr>
        <w:t> </w:t>
      </w:r>
      <w:r>
        <w:rPr>
          <w:sz w:val="20"/>
          <w:vertAlign w:val="baseline"/>
        </w:rPr>
        <w:t>202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7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71"/>
          <w:sz w:val="20"/>
          <w:vertAlign w:val="baseline"/>
        </w:rPr>
        <w:t> </w:t>
      </w:r>
      <w:r>
        <w:rPr>
          <w:sz w:val="20"/>
          <w:vertAlign w:val="baseline"/>
        </w:rPr>
        <w:t>только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статьи</w:t>
      </w:r>
      <w:r>
        <w:rPr>
          <w:spacing w:val="73"/>
          <w:sz w:val="20"/>
          <w:vertAlign w:val="baseline"/>
        </w:rPr>
        <w:t> </w:t>
      </w:r>
      <w:r>
        <w:rPr>
          <w:sz w:val="20"/>
          <w:vertAlign w:val="baseline"/>
        </w:rPr>
        <w:t>КоАП</w:t>
      </w:r>
      <w:r>
        <w:rPr>
          <w:spacing w:val="72"/>
          <w:sz w:val="20"/>
          <w:vertAlign w:val="baseline"/>
        </w:rPr>
        <w:t> </w:t>
      </w:r>
      <w:r>
        <w:rPr>
          <w:sz w:val="20"/>
          <w:vertAlign w:val="baseline"/>
        </w:rPr>
        <w:t>РФ,</w:t>
      </w:r>
      <w:r>
        <w:rPr>
          <w:spacing w:val="74"/>
          <w:sz w:val="20"/>
          <w:vertAlign w:val="baseline"/>
        </w:rPr>
        <w:t> </w:t>
      </w:r>
      <w:r>
        <w:rPr>
          <w:sz w:val="20"/>
          <w:vertAlign w:val="baseline"/>
        </w:rPr>
        <w:t>указанные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 ч. 3 ст. 23.1 КоАП РФ, то по показателям по иным составам правонарушений, в том числе предусмотренных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законами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субъектов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Федерации предусмотрен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логический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контроль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заполнения.</w:t>
      </w:r>
    </w:p>
    <w:p>
      <w:pPr>
        <w:spacing w:before="0"/>
        <w:ind w:left="918" w:right="407" w:firstLine="0"/>
        <w:jc w:val="both"/>
        <w:rPr>
          <w:sz w:val="20"/>
        </w:rPr>
      </w:pPr>
      <w:r>
        <w:rPr>
          <w:sz w:val="20"/>
          <w:vertAlign w:val="superscript"/>
        </w:rPr>
        <w:t>545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Данные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дисквалификации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детализацией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арбитражным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судам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субъектов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используются для сверки и контроля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полноты формирования базы данных дисквалифицированных лиц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Федеральной налоговой службе. Судебным департаментом представляются сведения в ФКУ «Налог-Сервис»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ФНС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России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за полугодие 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год.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5" w:firstLine="0"/>
      </w:pPr>
      <w:r>
        <w:rPr/>
        <w:drawing>
          <wp:anchor distT="0" distB="0" distL="0" distR="0" allowOverlap="1" layoutInCell="1" locked="0" behindDoc="0" simplePos="0" relativeHeight="16053760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сведениям,</w:t>
      </w:r>
      <w:r>
        <w:rPr>
          <w:spacing w:val="1"/>
        </w:rPr>
        <w:t> </w:t>
      </w:r>
      <w:r>
        <w:rPr/>
        <w:t>поступившим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отчетном периоде,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сведениям,</w:t>
      </w:r>
      <w:r>
        <w:rPr>
          <w:spacing w:val="1"/>
        </w:rPr>
        <w:t> </w:t>
      </w:r>
      <w:r>
        <w:rPr/>
        <w:t>учтенным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текущем</w:t>
      </w:r>
      <w:r>
        <w:rPr>
          <w:spacing w:val="1"/>
        </w:rPr>
        <w:t> </w:t>
      </w:r>
      <w:r>
        <w:rPr/>
        <w:t>отчетном</w:t>
      </w:r>
      <w:r>
        <w:rPr>
          <w:spacing w:val="1"/>
        </w:rPr>
        <w:t> </w:t>
      </w:r>
      <w:r>
        <w:rPr/>
        <w:t>периоде,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взысканных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добровольно</w:t>
      </w:r>
      <w:r>
        <w:rPr>
          <w:spacing w:val="1"/>
        </w:rPr>
        <w:t> </w:t>
      </w:r>
      <w:r>
        <w:rPr/>
        <w:t>уплаченных суммах административных штрафов по решениям, вынесенным в</w:t>
      </w:r>
      <w:r>
        <w:rPr>
          <w:spacing w:val="1"/>
        </w:rPr>
        <w:t> </w:t>
      </w:r>
      <w:r>
        <w:rPr/>
        <w:t>предшествующих отчетных</w:t>
      </w:r>
      <w:r>
        <w:rPr>
          <w:spacing w:val="-3"/>
        </w:rPr>
        <w:t> </w:t>
      </w:r>
      <w:r>
        <w:rPr/>
        <w:t>периодах.</w:t>
      </w:r>
    </w:p>
    <w:p>
      <w:pPr>
        <w:pStyle w:val="ListParagraph"/>
        <w:numPr>
          <w:ilvl w:val="2"/>
          <w:numId w:val="182"/>
        </w:numPr>
        <w:tabs>
          <w:tab w:pos="2551" w:val="left" w:leader="none"/>
        </w:tabs>
        <w:spacing w:line="240" w:lineRule="auto" w:before="1" w:after="0"/>
        <w:ind w:left="918" w:right="409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показателе</w:t>
      </w:r>
      <w:r>
        <w:rPr>
          <w:spacing w:val="1"/>
          <w:sz w:val="28"/>
        </w:rPr>
        <w:t> </w:t>
      </w:r>
      <w:r>
        <w:rPr>
          <w:sz w:val="28"/>
        </w:rPr>
        <w:t>«С</w:t>
      </w:r>
      <w:r>
        <w:rPr>
          <w:spacing w:val="1"/>
          <w:sz w:val="28"/>
        </w:rPr>
        <w:t> </w:t>
      </w:r>
      <w:r>
        <w:rPr>
          <w:sz w:val="28"/>
        </w:rPr>
        <w:t>принятием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   ответственности»   учитывается   число   лиц   независимо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статуса</w:t>
      </w:r>
      <w:r>
        <w:rPr>
          <w:spacing w:val="1"/>
          <w:sz w:val="28"/>
        </w:rPr>
        <w:t> </w:t>
      </w:r>
      <w:r>
        <w:rPr>
          <w:sz w:val="28"/>
        </w:rPr>
        <w:t>(вида</w:t>
      </w:r>
      <w:r>
        <w:rPr>
          <w:spacing w:val="1"/>
          <w:sz w:val="28"/>
        </w:rPr>
        <w:t> </w:t>
      </w:r>
      <w:r>
        <w:rPr>
          <w:sz w:val="28"/>
        </w:rPr>
        <w:t>субъекта</w:t>
      </w:r>
      <w:r>
        <w:rPr>
          <w:spacing w:val="1"/>
          <w:sz w:val="28"/>
        </w:rPr>
        <w:t> </w:t>
      </w:r>
      <w:r>
        <w:rPr>
          <w:sz w:val="28"/>
        </w:rPr>
        <w:t>состава</w:t>
      </w:r>
      <w:r>
        <w:rPr>
          <w:spacing w:val="1"/>
          <w:sz w:val="28"/>
        </w:rPr>
        <w:t> </w:t>
      </w:r>
      <w:r>
        <w:rPr>
          <w:sz w:val="28"/>
        </w:rPr>
        <w:t>правонарушения),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привлечены к административной ответственности, в том числе арбитражные</w:t>
      </w:r>
      <w:r>
        <w:rPr>
          <w:spacing w:val="1"/>
          <w:sz w:val="28"/>
        </w:rPr>
        <w:t> </w:t>
      </w:r>
      <w:r>
        <w:rPr>
          <w:sz w:val="28"/>
        </w:rPr>
        <w:t>управляющие,</w:t>
      </w:r>
      <w:r>
        <w:rPr>
          <w:spacing w:val="1"/>
          <w:sz w:val="28"/>
        </w:rPr>
        <w:t> </w:t>
      </w:r>
      <w:r>
        <w:rPr>
          <w:sz w:val="28"/>
        </w:rPr>
        <w:t>временные</w:t>
      </w:r>
      <w:r>
        <w:rPr>
          <w:spacing w:val="1"/>
          <w:sz w:val="28"/>
        </w:rPr>
        <w:t> </w:t>
      </w:r>
      <w:r>
        <w:rPr>
          <w:sz w:val="28"/>
        </w:rPr>
        <w:t>управляющие,</w:t>
      </w:r>
      <w:r>
        <w:rPr>
          <w:spacing w:val="1"/>
          <w:sz w:val="28"/>
        </w:rPr>
        <w:t> </w:t>
      </w:r>
      <w:r>
        <w:rPr>
          <w:sz w:val="28"/>
        </w:rPr>
        <w:t>административные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внешние</w:t>
      </w:r>
      <w:r>
        <w:rPr>
          <w:spacing w:val="1"/>
          <w:sz w:val="28"/>
        </w:rPr>
        <w:t> </w:t>
      </w:r>
      <w:r>
        <w:rPr>
          <w:sz w:val="28"/>
        </w:rPr>
        <w:t>управляющие.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лица, привлеченные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ответственности, которые были освобождены от наказания или наказание не</w:t>
      </w:r>
      <w:r>
        <w:rPr>
          <w:spacing w:val="1"/>
          <w:sz w:val="28"/>
        </w:rPr>
        <w:t> </w:t>
      </w:r>
      <w:r>
        <w:rPr>
          <w:sz w:val="28"/>
        </w:rPr>
        <w:t>назначалось.</w:t>
      </w:r>
    </w:p>
    <w:p>
      <w:pPr>
        <w:pStyle w:val="ListParagraph"/>
        <w:numPr>
          <w:ilvl w:val="2"/>
          <w:numId w:val="182"/>
        </w:numPr>
        <w:tabs>
          <w:tab w:pos="2416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данного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отдельным</w:t>
      </w:r>
      <w:r>
        <w:rPr>
          <w:spacing w:val="1"/>
          <w:sz w:val="28"/>
        </w:rPr>
        <w:t> </w:t>
      </w:r>
      <w:r>
        <w:rPr>
          <w:sz w:val="28"/>
        </w:rPr>
        <w:t>статьям</w:t>
      </w:r>
      <w:r>
        <w:rPr>
          <w:spacing w:val="1"/>
          <w:sz w:val="28"/>
        </w:rPr>
        <w:t> </w:t>
      </w:r>
      <w:r>
        <w:rPr>
          <w:sz w:val="28"/>
        </w:rPr>
        <w:t>КоАП РФ группируются в форме № 1 АС</w:t>
      </w:r>
      <w:r>
        <w:rPr>
          <w:spacing w:val="1"/>
          <w:sz w:val="28"/>
        </w:rPr>
        <w:t> </w:t>
      </w:r>
      <w:r>
        <w:rPr>
          <w:sz w:val="28"/>
        </w:rPr>
        <w:t>«Отчет о работе арбитражных судов</w:t>
      </w:r>
      <w:r>
        <w:rPr>
          <w:spacing w:val="1"/>
          <w:sz w:val="28"/>
        </w:rPr>
        <w:t> </w:t>
      </w:r>
      <w:r>
        <w:rPr>
          <w:sz w:val="28"/>
        </w:rPr>
        <w:t>Российской</w:t>
      </w:r>
      <w:r>
        <w:rPr>
          <w:spacing w:val="1"/>
          <w:sz w:val="28"/>
        </w:rPr>
        <w:t> </w:t>
      </w:r>
      <w:r>
        <w:rPr>
          <w:sz w:val="28"/>
        </w:rPr>
        <w:t>Федерации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рассмотрении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   </w:t>
      </w:r>
      <w:r>
        <w:rPr>
          <w:spacing w:val="4"/>
          <w:sz w:val="28"/>
        </w:rPr>
        <w:t> </w:t>
      </w:r>
      <w:r>
        <w:rPr>
          <w:sz w:val="28"/>
        </w:rPr>
        <w:t>правоотношений   </w:t>
      </w:r>
      <w:r>
        <w:rPr>
          <w:spacing w:val="5"/>
          <w:sz w:val="28"/>
        </w:rPr>
        <w:t> </w:t>
      </w:r>
      <w:r>
        <w:rPr>
          <w:sz w:val="28"/>
        </w:rPr>
        <w:t>по   </w:t>
      </w:r>
      <w:r>
        <w:rPr>
          <w:spacing w:val="7"/>
          <w:sz w:val="28"/>
        </w:rPr>
        <w:t> </w:t>
      </w:r>
      <w:r>
        <w:rPr>
          <w:sz w:val="28"/>
        </w:rPr>
        <w:t>первой   </w:t>
      </w:r>
      <w:r>
        <w:rPr>
          <w:spacing w:val="7"/>
          <w:sz w:val="28"/>
        </w:rPr>
        <w:t> </w:t>
      </w:r>
      <w:r>
        <w:rPr>
          <w:sz w:val="28"/>
        </w:rPr>
        <w:t>инстанции»   </w:t>
      </w:r>
      <w:r>
        <w:rPr>
          <w:spacing w:val="4"/>
          <w:sz w:val="28"/>
        </w:rPr>
        <w:t> </w:t>
      </w:r>
      <w:r>
        <w:rPr>
          <w:sz w:val="28"/>
        </w:rPr>
        <w:t>в   </w:t>
      </w:r>
      <w:r>
        <w:rPr>
          <w:spacing w:val="6"/>
          <w:sz w:val="28"/>
        </w:rPr>
        <w:t> </w:t>
      </w:r>
      <w:r>
        <w:rPr>
          <w:sz w:val="28"/>
        </w:rPr>
        <w:t>разделе</w:t>
      </w:r>
    </w:p>
    <w:p>
      <w:pPr>
        <w:pStyle w:val="BodyText"/>
        <w:spacing w:before="1"/>
        <w:ind w:right="408" w:firstLine="0"/>
      </w:pPr>
      <w:r>
        <w:rPr/>
        <w:t>«Результаты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споров»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подчиненным  </w:t>
      </w:r>
      <w:r>
        <w:rPr>
          <w:spacing w:val="20"/>
        </w:rPr>
        <w:t> </w:t>
      </w:r>
      <w:r>
        <w:rPr/>
        <w:t>категориям  </w:t>
      </w:r>
      <w:r>
        <w:rPr>
          <w:spacing w:val="21"/>
        </w:rPr>
        <w:t> </w:t>
      </w:r>
      <w:r>
        <w:rPr/>
        <w:t>в  </w:t>
      </w:r>
      <w:r>
        <w:rPr>
          <w:spacing w:val="19"/>
        </w:rPr>
        <w:t> </w:t>
      </w:r>
      <w:r>
        <w:rPr/>
        <w:t>строках  </w:t>
      </w:r>
      <w:r>
        <w:rPr>
          <w:spacing w:val="20"/>
        </w:rPr>
        <w:t> </w:t>
      </w:r>
      <w:r>
        <w:rPr/>
        <w:t>раздела  </w:t>
      </w:r>
      <w:r>
        <w:rPr>
          <w:spacing w:val="20"/>
        </w:rPr>
        <w:t> </w:t>
      </w:r>
      <w:r>
        <w:rPr/>
        <w:t>из  </w:t>
      </w:r>
      <w:r>
        <w:rPr>
          <w:spacing w:val="20"/>
        </w:rPr>
        <w:t> </w:t>
      </w:r>
      <w:r>
        <w:rPr/>
        <w:t>показателей  </w:t>
      </w:r>
      <w:r>
        <w:rPr>
          <w:spacing w:val="21"/>
        </w:rPr>
        <w:t> </w:t>
      </w:r>
      <w:r>
        <w:rPr/>
        <w:t>по  </w:t>
      </w:r>
      <w:r>
        <w:rPr>
          <w:spacing w:val="22"/>
        </w:rPr>
        <w:t> </w:t>
      </w:r>
      <w:r>
        <w:rPr/>
        <w:t>строке</w:t>
      </w:r>
    </w:p>
    <w:p>
      <w:pPr>
        <w:pStyle w:val="BodyText"/>
        <w:ind w:right="406" w:firstLine="0"/>
      </w:pPr>
      <w:r>
        <w:rPr/>
        <w:t>«о привлечении к административной ответственности (32.2.)», в связи с чем</w:t>
      </w:r>
      <w:r>
        <w:rPr>
          <w:spacing w:val="1"/>
        </w:rPr>
        <w:t> </w:t>
      </w:r>
      <w:r>
        <w:rPr/>
        <w:t>предусмотрен</w:t>
      </w:r>
      <w:r>
        <w:rPr>
          <w:spacing w:val="1"/>
        </w:rPr>
        <w:t> </w:t>
      </w:r>
      <w:r>
        <w:rPr/>
        <w:t>межформенный</w:t>
      </w:r>
      <w:r>
        <w:rPr>
          <w:spacing w:val="1"/>
        </w:rPr>
        <w:t> </w:t>
      </w:r>
      <w:r>
        <w:rPr/>
        <w:t>контроль</w:t>
      </w:r>
      <w:r>
        <w:rPr>
          <w:spacing w:val="1"/>
        </w:rPr>
        <w:t> </w:t>
      </w:r>
      <w:r>
        <w:rPr/>
        <w:t>соответствия</w:t>
      </w:r>
      <w:r>
        <w:rPr>
          <w:spacing w:val="1"/>
        </w:rPr>
        <w:t> </w:t>
      </w:r>
      <w:r>
        <w:rPr/>
        <w:t>сумм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показателей о привлечении к административной ответственности по статьям</w:t>
      </w:r>
      <w:r>
        <w:rPr>
          <w:spacing w:val="1"/>
        </w:rPr>
        <w:t> </w:t>
      </w:r>
      <w:r>
        <w:rPr/>
        <w:t>КоАП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категориям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административных</w:t>
      </w:r>
      <w:r>
        <w:rPr>
          <w:spacing w:val="1"/>
        </w:rPr>
        <w:t> </w:t>
      </w:r>
      <w:r>
        <w:rPr/>
        <w:t>правонарушениях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корректности</w:t>
      </w:r>
      <w:r>
        <w:rPr>
          <w:spacing w:val="1"/>
        </w:rPr>
        <w:t> </w:t>
      </w:r>
      <w:r>
        <w:rPr/>
        <w:t>учета</w:t>
      </w:r>
      <w:r>
        <w:rPr>
          <w:spacing w:val="1"/>
        </w:rPr>
        <w:t> </w:t>
      </w:r>
      <w:r>
        <w:rPr/>
        <w:t>категории</w:t>
      </w:r>
      <w:r>
        <w:rPr>
          <w:spacing w:val="1"/>
        </w:rPr>
        <w:t> </w:t>
      </w:r>
      <w:r>
        <w:rPr/>
        <w:t>дела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 к административной ответственности в картотеке арбитражных</w:t>
      </w:r>
      <w:r>
        <w:rPr>
          <w:spacing w:val="1"/>
        </w:rPr>
        <w:t> </w:t>
      </w:r>
      <w:r>
        <w:rPr/>
        <w:t>дел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суде.</w:t>
      </w:r>
    </w:p>
    <w:p>
      <w:pPr>
        <w:pStyle w:val="BodyText"/>
        <w:spacing w:before="6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322" w:lineRule="exact" w:before="0" w:after="0"/>
        <w:ind w:left="3924" w:right="0" w:hanging="493"/>
        <w:jc w:val="left"/>
      </w:pPr>
      <w:bookmarkStart w:name="_bookmark220" w:id="440"/>
      <w:bookmarkEnd w:id="440"/>
      <w:r>
        <w:rPr>
          <w:b w:val="0"/>
        </w:rPr>
      </w:r>
      <w:bookmarkStart w:name="_bookmark220" w:id="441"/>
      <w:bookmarkEnd w:id="441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1002" w:right="0" w:firstLine="0"/>
        <w:jc w:val="both"/>
        <w:rPr>
          <w:b/>
          <w:sz w:val="28"/>
        </w:rPr>
      </w:pPr>
      <w:r>
        <w:rPr>
          <w:b/>
          <w:sz w:val="28"/>
        </w:rPr>
        <w:t>«Сведения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делах,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рассмотренных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порядке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упрощенного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производства»</w:t>
      </w:r>
    </w:p>
    <w:p>
      <w:pPr>
        <w:pStyle w:val="BodyText"/>
        <w:spacing w:before="6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83"/>
        </w:numPr>
        <w:tabs>
          <w:tab w:pos="2366" w:val="left" w:leader="none"/>
        </w:tabs>
        <w:spacing w:line="240" w:lineRule="auto" w:before="0" w:after="0"/>
        <w:ind w:left="918" w:right="409" w:firstLine="707"/>
        <w:jc w:val="both"/>
        <w:rPr>
          <w:sz w:val="28"/>
        </w:rPr>
      </w:pPr>
      <w:r>
        <w:rPr>
          <w:sz w:val="28"/>
        </w:rPr>
        <w:t>В разделе отражаются статистические показатели об общем числе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детализацией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судебного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категориям,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упрощенного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арбитражных судах,</w:t>
      </w:r>
      <w:r>
        <w:rPr>
          <w:spacing w:val="-3"/>
          <w:sz w:val="28"/>
        </w:rPr>
        <w:t> </w:t>
      </w:r>
      <w:r>
        <w:rPr>
          <w:sz w:val="28"/>
        </w:rPr>
        <w:t>рассматривающих</w:t>
      </w:r>
      <w:r>
        <w:rPr>
          <w:spacing w:val="-4"/>
          <w:sz w:val="28"/>
        </w:rPr>
        <w:t> </w:t>
      </w:r>
      <w:r>
        <w:rPr>
          <w:sz w:val="28"/>
        </w:rPr>
        <w:t>дела</w:t>
      </w:r>
      <w:r>
        <w:rPr>
          <w:spacing w:val="-2"/>
          <w:sz w:val="28"/>
        </w:rPr>
        <w:t> </w:t>
      </w:r>
      <w:r>
        <w:rPr>
          <w:sz w:val="28"/>
        </w:rPr>
        <w:t>по первой</w:t>
      </w:r>
      <w:r>
        <w:rPr>
          <w:spacing w:val="-3"/>
          <w:sz w:val="28"/>
        </w:rPr>
        <w:t> </w:t>
      </w:r>
      <w:r>
        <w:rPr>
          <w:sz w:val="28"/>
        </w:rPr>
        <w:t>инстанции.</w:t>
      </w:r>
    </w:p>
    <w:p>
      <w:pPr>
        <w:pStyle w:val="BodyText"/>
        <w:spacing w:before="1"/>
        <w:ind w:right="407"/>
      </w:pPr>
      <w:r>
        <w:rPr/>
        <w:t>Из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(оконченных</w:t>
      </w:r>
      <w:r>
        <w:rPr>
          <w:spacing w:val="1"/>
        </w:rPr>
        <w:t> </w:t>
      </w:r>
      <w:r>
        <w:rPr/>
        <w:t>производством)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дел,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упрощенном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в соответствии с главой 29 АПК РФ, которые детализируются по</w:t>
      </w:r>
      <w:r>
        <w:rPr>
          <w:spacing w:val="1"/>
        </w:rPr>
        <w:t> </w:t>
      </w:r>
      <w:r>
        <w:rPr/>
        <w:t>показателям числа дел, вытекающих из административных правоотношений, 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привлечении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административной</w:t>
      </w:r>
      <w:r>
        <w:rPr>
          <w:spacing w:val="1"/>
        </w:rPr>
        <w:t> </w:t>
      </w:r>
      <w:r>
        <w:rPr/>
        <w:t>ответственности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оспаривании решений о привлечении к административной ответственности, о</w:t>
      </w:r>
      <w:r>
        <w:rPr>
          <w:spacing w:val="1"/>
        </w:rPr>
        <w:t> </w:t>
      </w:r>
      <w:r>
        <w:rPr/>
        <w:t>взыскании</w:t>
      </w:r>
      <w:r>
        <w:rPr>
          <w:spacing w:val="1"/>
        </w:rPr>
        <w:t> </w:t>
      </w:r>
      <w:r>
        <w:rPr/>
        <w:t>обязательных</w:t>
      </w:r>
      <w:r>
        <w:rPr>
          <w:spacing w:val="1"/>
        </w:rPr>
        <w:t> </w:t>
      </w:r>
      <w:r>
        <w:rPr/>
        <w:t>платежей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санкций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заявлениям,</w:t>
      </w:r>
      <w:r>
        <w:rPr>
          <w:spacing w:val="1"/>
        </w:rPr>
        <w:t> </w:t>
      </w:r>
      <w:r>
        <w:rPr/>
        <w:t>показатели</w:t>
      </w:r>
      <w:r>
        <w:rPr>
          <w:spacing w:val="1"/>
        </w:rPr>
        <w:t> </w:t>
      </w:r>
      <w:r>
        <w:rPr/>
        <w:t>из</w:t>
      </w:r>
      <w:r>
        <w:rPr>
          <w:spacing w:val="-67"/>
        </w:rPr>
        <w:t> </w:t>
      </w:r>
      <w:r>
        <w:rPr/>
        <w:t>гражданских правоотношений, детализируемые по основаниям рассмотрения</w:t>
      </w:r>
      <w:r>
        <w:rPr>
          <w:spacing w:val="1"/>
        </w:rPr>
        <w:t> </w:t>
      </w:r>
      <w:r>
        <w:rPr/>
        <w:t>дел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упрощенном производстве.</w:t>
      </w:r>
    </w:p>
    <w:p>
      <w:pPr>
        <w:pStyle w:val="ListParagraph"/>
        <w:numPr>
          <w:ilvl w:val="2"/>
          <w:numId w:val="183"/>
        </w:numPr>
        <w:tabs>
          <w:tab w:pos="2575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упрощенном</w:t>
      </w:r>
      <w:r>
        <w:rPr>
          <w:spacing w:val="1"/>
          <w:sz w:val="28"/>
        </w:rPr>
        <w:t> </w:t>
      </w:r>
      <w:r>
        <w:rPr>
          <w:sz w:val="28"/>
        </w:rPr>
        <w:t>производстве,</w:t>
      </w:r>
      <w:r>
        <w:rPr>
          <w:spacing w:val="1"/>
          <w:sz w:val="28"/>
        </w:rPr>
        <w:t> </w:t>
      </w:r>
      <w:r>
        <w:rPr>
          <w:sz w:val="28"/>
        </w:rPr>
        <w:t>формируется из числа рассмотренных дел, независимо от даты определений о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производству</w:t>
      </w:r>
      <w:r>
        <w:rPr>
          <w:spacing w:val="-5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переходе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рассмотрению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порядке упрощенного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line="242" w:lineRule="auto" w:before="150"/>
        <w:ind w:right="410" w:firstLine="0"/>
      </w:pPr>
      <w:r>
        <w:rPr/>
        <w:drawing>
          <wp:anchor distT="0" distB="0" distL="0" distR="0" allowOverlap="1" layoutInCell="1" locked="0" behindDoc="0" simplePos="0" relativeHeight="1605427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производства, по которым не выносилось определений о переходе к общему</w:t>
      </w:r>
      <w:r>
        <w:rPr>
          <w:spacing w:val="1"/>
        </w:rPr>
        <w:t> </w:t>
      </w:r>
      <w:r>
        <w:rPr/>
        <w:t>порядку</w:t>
      </w:r>
      <w:r>
        <w:rPr>
          <w:spacing w:val="-5"/>
        </w:rPr>
        <w:t> </w:t>
      </w:r>
      <w:r>
        <w:rPr/>
        <w:t>рассмотрения.</w:t>
      </w:r>
    </w:p>
    <w:p>
      <w:pPr>
        <w:pStyle w:val="ListParagraph"/>
        <w:numPr>
          <w:ilvl w:val="2"/>
          <w:numId w:val="183"/>
        </w:numPr>
        <w:tabs>
          <w:tab w:pos="2347" w:val="left" w:leader="none"/>
        </w:tabs>
        <w:spacing w:line="240" w:lineRule="auto" w:before="0" w:after="0"/>
        <w:ind w:left="918" w:right="404" w:firstLine="707"/>
        <w:jc w:val="both"/>
        <w:rPr>
          <w:sz w:val="28"/>
        </w:rPr>
      </w:pPr>
      <w:r>
        <w:rPr>
          <w:sz w:val="28"/>
        </w:rPr>
        <w:t>Показатель «Рассмотрено дел, по которым осуществлен переход от</w:t>
      </w:r>
      <w:r>
        <w:rPr>
          <w:spacing w:val="1"/>
          <w:sz w:val="28"/>
        </w:rPr>
        <w:t> </w:t>
      </w:r>
      <w:r>
        <w:rPr>
          <w:sz w:val="28"/>
        </w:rPr>
        <w:t>упрощенного</w:t>
      </w:r>
      <w:r>
        <w:rPr>
          <w:spacing w:val="1"/>
          <w:sz w:val="28"/>
        </w:rPr>
        <w:t> </w:t>
      </w:r>
      <w:r>
        <w:rPr>
          <w:sz w:val="28"/>
        </w:rPr>
        <w:t>порядка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общим</w:t>
      </w:r>
      <w:r>
        <w:rPr>
          <w:spacing w:val="1"/>
          <w:sz w:val="28"/>
        </w:rPr>
        <w:t> </w:t>
      </w:r>
      <w:r>
        <w:rPr>
          <w:sz w:val="28"/>
        </w:rPr>
        <w:t>правилам»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(оконченных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производством)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отчетном периоде, по которым было вынесено определение о рассмотрении</w:t>
      </w:r>
      <w:r>
        <w:rPr>
          <w:spacing w:val="1"/>
          <w:sz w:val="28"/>
        </w:rPr>
        <w:t> </w:t>
      </w:r>
      <w:r>
        <w:rPr>
          <w:sz w:val="28"/>
        </w:rPr>
        <w:t>заявления по общим правилам искового производства или административного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 независимо от того, когда было вынесено такое определение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текущем</w:t>
      </w:r>
      <w:r>
        <w:rPr>
          <w:spacing w:val="1"/>
          <w:sz w:val="28"/>
        </w:rPr>
        <w:t> </w:t>
      </w:r>
      <w:r>
        <w:rPr>
          <w:sz w:val="28"/>
        </w:rPr>
        <w:t>отчетном</w:t>
      </w:r>
      <w:r>
        <w:rPr>
          <w:spacing w:val="1"/>
          <w:sz w:val="28"/>
        </w:rPr>
        <w:t> </w:t>
      </w:r>
      <w:r>
        <w:rPr>
          <w:sz w:val="28"/>
        </w:rPr>
        <w:t>периоде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предыдущем),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какого</w:t>
      </w:r>
      <w:r>
        <w:rPr>
          <w:spacing w:val="1"/>
          <w:sz w:val="28"/>
        </w:rPr>
        <w:t> </w:t>
      </w:r>
      <w:r>
        <w:rPr>
          <w:sz w:val="28"/>
        </w:rPr>
        <w:t>определения дело находилось ранее в состоянии упрощенного производства: на</w:t>
      </w:r>
      <w:r>
        <w:rPr>
          <w:spacing w:val="-67"/>
          <w:sz w:val="28"/>
        </w:rPr>
        <w:t> </w:t>
      </w:r>
      <w:r>
        <w:rPr>
          <w:sz w:val="28"/>
        </w:rPr>
        <w:t>основании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принятии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производству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переходе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рассмотрению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порядке упрощенного производства.</w:t>
      </w:r>
    </w:p>
    <w:p>
      <w:pPr>
        <w:pStyle w:val="BodyText"/>
        <w:spacing w:before="1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25" w:val="left" w:leader="none"/>
        </w:tabs>
        <w:spacing w:line="240" w:lineRule="auto" w:before="0" w:after="0"/>
        <w:ind w:left="3924" w:right="0" w:hanging="493"/>
        <w:jc w:val="left"/>
      </w:pPr>
      <w:bookmarkStart w:name="_bookmark221" w:id="442"/>
      <w:bookmarkEnd w:id="442"/>
      <w:r>
        <w:rPr>
          <w:b w:val="0"/>
        </w:rPr>
      </w:r>
      <w:bookmarkStart w:name="_bookmark221" w:id="443"/>
      <w:bookmarkEnd w:id="443"/>
      <w:r>
        <w:rPr/>
        <w:t>П</w:t>
      </w:r>
      <w:r>
        <w:rPr/>
        <w:t>орядок</w:t>
      </w:r>
      <w:r>
        <w:rPr>
          <w:spacing w:val="-10"/>
        </w:rPr>
        <w:t> </w:t>
      </w:r>
      <w:r>
        <w:rPr/>
        <w:t>формирования</w:t>
      </w:r>
      <w:r>
        <w:rPr>
          <w:spacing w:val="-10"/>
        </w:rPr>
        <w:t> </w:t>
      </w:r>
      <w:r>
        <w:rPr/>
        <w:t>раздела</w:t>
      </w:r>
    </w:p>
    <w:p>
      <w:pPr>
        <w:spacing w:before="0"/>
        <w:ind w:left="2154" w:right="1314" w:hanging="317"/>
        <w:jc w:val="left"/>
        <w:rPr>
          <w:b/>
          <w:sz w:val="28"/>
        </w:rPr>
      </w:pPr>
      <w:r>
        <w:rPr>
          <w:b/>
          <w:sz w:val="28"/>
        </w:rPr>
        <w:t>«Сведения о результатах рассмотрения дел в апелляционном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производстве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арбитражными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апелляционными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судами»</w:t>
      </w:r>
    </w:p>
    <w:p>
      <w:pPr>
        <w:pStyle w:val="BodyText"/>
        <w:spacing w:before="5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84"/>
        </w:numPr>
        <w:tabs>
          <w:tab w:pos="2542" w:val="left" w:leader="none"/>
        </w:tabs>
        <w:spacing w:line="240" w:lineRule="auto" w:before="1" w:after="0"/>
        <w:ind w:left="918" w:right="404" w:firstLine="707"/>
        <w:jc w:val="both"/>
        <w:rPr>
          <w:sz w:val="28"/>
        </w:rPr>
      </w:pPr>
      <w:r>
        <w:rPr>
          <w:sz w:val="28"/>
        </w:rPr>
        <w:t>Раздел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деятельности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-67"/>
          <w:sz w:val="28"/>
        </w:rPr>
        <w:t> </w:t>
      </w:r>
      <w:r>
        <w:rPr>
          <w:sz w:val="28"/>
        </w:rPr>
        <w:t>апелляционных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выделением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общем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рассмотренных в апелляционной инстанции, возникающих из гражданских 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правоотношений,</w:t>
      </w:r>
      <w:r>
        <w:rPr>
          <w:spacing w:val="1"/>
          <w:sz w:val="28"/>
        </w:rPr>
        <w:t> </w:t>
      </w:r>
      <w:r>
        <w:rPr>
          <w:sz w:val="28"/>
        </w:rPr>
        <w:t>кроме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субъектов</w:t>
      </w:r>
      <w:r>
        <w:rPr>
          <w:spacing w:val="1"/>
          <w:sz w:val="28"/>
        </w:rPr>
        <w:t> </w:t>
      </w:r>
      <w:r>
        <w:rPr>
          <w:sz w:val="28"/>
        </w:rPr>
        <w:t>Российской Федерации о привлечении к административной ответственности и</w:t>
      </w:r>
      <w:r>
        <w:rPr>
          <w:spacing w:val="1"/>
          <w:sz w:val="28"/>
        </w:rPr>
        <w:t> </w:t>
      </w:r>
      <w:r>
        <w:rPr>
          <w:sz w:val="28"/>
        </w:rPr>
        <w:t>по жалобам на решения арбитражных судов субъектов Российской Федерации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привлечении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административной</w:t>
      </w:r>
      <w:r>
        <w:rPr>
          <w:spacing w:val="1"/>
          <w:sz w:val="28"/>
        </w:rPr>
        <w:t> </w:t>
      </w:r>
      <w:r>
        <w:rPr>
          <w:sz w:val="28"/>
        </w:rPr>
        <w:t>ответственности</w:t>
      </w:r>
      <w:r>
        <w:rPr>
          <w:spacing w:val="-1"/>
          <w:sz w:val="28"/>
        </w:rPr>
        <w:t> </w:t>
      </w:r>
      <w:r>
        <w:rPr>
          <w:sz w:val="28"/>
        </w:rPr>
        <w:t>административными</w:t>
      </w:r>
      <w:r>
        <w:rPr>
          <w:spacing w:val="-2"/>
          <w:sz w:val="28"/>
        </w:rPr>
        <w:t> </w:t>
      </w:r>
      <w:r>
        <w:rPr>
          <w:sz w:val="28"/>
        </w:rPr>
        <w:t>органами.</w:t>
      </w:r>
    </w:p>
    <w:p>
      <w:pPr>
        <w:pStyle w:val="ListParagraph"/>
        <w:numPr>
          <w:ilvl w:val="2"/>
          <w:numId w:val="184"/>
        </w:numPr>
        <w:tabs>
          <w:tab w:pos="2412" w:val="left" w:leader="none"/>
        </w:tabs>
        <w:spacing w:line="240" w:lineRule="auto" w:before="1" w:after="0"/>
        <w:ind w:left="918" w:right="405" w:firstLine="707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"/>
          <w:sz w:val="28"/>
        </w:rPr>
        <w:t> </w:t>
      </w:r>
      <w:r>
        <w:rPr>
          <w:sz w:val="28"/>
        </w:rPr>
        <w:t>«Из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«Всего</w:t>
      </w:r>
      <w:r>
        <w:rPr>
          <w:spacing w:val="1"/>
          <w:sz w:val="28"/>
        </w:rPr>
        <w:t> </w:t>
      </w:r>
      <w:r>
        <w:rPr>
          <w:sz w:val="28"/>
        </w:rPr>
        <w:t>рассмотрено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инстанции:</w:t>
      </w:r>
      <w:r>
        <w:rPr>
          <w:spacing w:val="1"/>
          <w:sz w:val="28"/>
        </w:rPr>
        <w:t> </w:t>
      </w:r>
      <w:r>
        <w:rPr>
          <w:sz w:val="28"/>
        </w:rPr>
        <w:t>всего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возникающих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правоотношений,</w:t>
      </w:r>
      <w:r>
        <w:rPr>
          <w:spacing w:val="1"/>
          <w:sz w:val="28"/>
        </w:rPr>
        <w:t> </w:t>
      </w:r>
      <w:r>
        <w:rPr>
          <w:sz w:val="28"/>
        </w:rPr>
        <w:t>кроме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правонарушениях:</w:t>
      </w:r>
      <w:r>
        <w:rPr>
          <w:spacing w:val="1"/>
          <w:sz w:val="28"/>
        </w:rPr>
        <w:t> </w:t>
      </w:r>
      <w:r>
        <w:rPr>
          <w:sz w:val="28"/>
        </w:rPr>
        <w:t>рассмотрено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апелляционном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решения: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1"/>
          <w:sz w:val="28"/>
        </w:rPr>
        <w:t> </w:t>
      </w:r>
      <w:r>
        <w:rPr>
          <w:sz w:val="28"/>
        </w:rPr>
        <w:t>формируется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дел,</w:t>
      </w:r>
      <w:r>
        <w:rPr>
          <w:spacing w:val="1"/>
          <w:sz w:val="28"/>
        </w:rPr>
        <w:t> </w:t>
      </w:r>
      <w:r>
        <w:rPr>
          <w:sz w:val="28"/>
        </w:rPr>
        <w:t>оконченных</w:t>
      </w:r>
      <w:r>
        <w:rPr>
          <w:spacing w:val="1"/>
          <w:sz w:val="28"/>
        </w:rPr>
        <w:t> </w:t>
      </w:r>
      <w:r>
        <w:rPr>
          <w:sz w:val="28"/>
        </w:rPr>
        <w:t>производством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отчетный</w:t>
      </w:r>
      <w:r>
        <w:rPr>
          <w:spacing w:val="1"/>
          <w:sz w:val="28"/>
        </w:rPr>
        <w:t> </w:t>
      </w:r>
      <w:r>
        <w:rPr>
          <w:sz w:val="28"/>
        </w:rPr>
        <w:t>период,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которых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обжалованы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требования,</w:t>
      </w:r>
      <w:r>
        <w:rPr>
          <w:spacing w:val="1"/>
          <w:sz w:val="28"/>
        </w:rPr>
        <w:t> </w:t>
      </w:r>
      <w:r>
        <w:rPr>
          <w:sz w:val="28"/>
        </w:rPr>
        <w:t>соответствующих</w:t>
      </w:r>
      <w:r>
        <w:rPr>
          <w:spacing w:val="1"/>
          <w:sz w:val="28"/>
        </w:rPr>
        <w:t> </w:t>
      </w:r>
      <w:r>
        <w:rPr>
          <w:sz w:val="28"/>
        </w:rPr>
        <w:t>указанным</w:t>
      </w:r>
      <w:r>
        <w:rPr>
          <w:spacing w:val="1"/>
          <w:sz w:val="28"/>
        </w:rPr>
        <w:t> </w:t>
      </w:r>
      <w:r>
        <w:rPr>
          <w:sz w:val="28"/>
        </w:rPr>
        <w:t>видам</w:t>
      </w:r>
      <w:r>
        <w:rPr>
          <w:spacing w:val="1"/>
          <w:sz w:val="28"/>
        </w:rPr>
        <w:t> </w:t>
      </w:r>
      <w:r>
        <w:rPr>
          <w:sz w:val="28"/>
        </w:rPr>
        <w:t>судопроизводства,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определений:</w:t>
      </w:r>
      <w:r>
        <w:rPr>
          <w:spacing w:val="1"/>
          <w:sz w:val="28"/>
        </w:rPr>
        <w:t> </w:t>
      </w:r>
      <w:r>
        <w:rPr>
          <w:sz w:val="28"/>
        </w:rPr>
        <w:t>(определения арбитражного суда по делу об оспаривании решения третейского</w:t>
      </w:r>
      <w:r>
        <w:rPr>
          <w:spacing w:val="1"/>
          <w:sz w:val="28"/>
        </w:rPr>
        <w:t> </w:t>
      </w:r>
      <w:r>
        <w:rPr>
          <w:sz w:val="28"/>
        </w:rPr>
        <w:t>суда, вынесенного в соответствии со ст. 234 АПК РФ, а также на определения</w:t>
      </w:r>
      <w:r>
        <w:rPr>
          <w:spacing w:val="1"/>
          <w:sz w:val="28"/>
        </w:rPr>
        <w:t> </w:t>
      </w:r>
      <w:r>
        <w:rPr>
          <w:sz w:val="28"/>
        </w:rPr>
        <w:t>арбитражного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делу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оспаривании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третейского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соответствии со ст. 245 АПК РФ, определения о признании и приведении в</w:t>
      </w:r>
      <w:r>
        <w:rPr>
          <w:spacing w:val="1"/>
          <w:sz w:val="28"/>
        </w:rPr>
        <w:t> </w:t>
      </w:r>
      <w:r>
        <w:rPr>
          <w:sz w:val="28"/>
        </w:rPr>
        <w:t>исполнение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непризнании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иностранных</w:t>
      </w:r>
      <w:r>
        <w:rPr>
          <w:spacing w:val="1"/>
          <w:sz w:val="28"/>
        </w:rPr>
        <w:t> </w:t>
      </w:r>
      <w:r>
        <w:rPr>
          <w:sz w:val="28"/>
        </w:rPr>
        <w:t>арбитражных решений). По делам о банкротстве включается число производств</w:t>
      </w:r>
      <w:r>
        <w:rPr>
          <w:spacing w:val="-67"/>
          <w:sz w:val="28"/>
        </w:rPr>
        <w:t> </w:t>
      </w:r>
      <w:r>
        <w:rPr>
          <w:sz w:val="28"/>
        </w:rPr>
        <w:t>по жалобам на итоговые судебные решения, выносимые в форме определений,</w:t>
      </w:r>
      <w:r>
        <w:rPr>
          <w:spacing w:val="1"/>
          <w:sz w:val="28"/>
        </w:rPr>
        <w:t> </w:t>
      </w:r>
      <w:r>
        <w:rPr>
          <w:sz w:val="28"/>
        </w:rPr>
        <w:t>которыми</w:t>
      </w:r>
      <w:r>
        <w:rPr>
          <w:spacing w:val="1"/>
          <w:sz w:val="28"/>
        </w:rPr>
        <w:t> </w:t>
      </w:r>
      <w:r>
        <w:rPr>
          <w:sz w:val="28"/>
        </w:rPr>
        <w:t>завершается</w:t>
      </w:r>
      <w:r>
        <w:rPr>
          <w:spacing w:val="1"/>
          <w:sz w:val="28"/>
        </w:rPr>
        <w:t> </w:t>
      </w:r>
      <w:r>
        <w:rPr>
          <w:sz w:val="28"/>
        </w:rPr>
        <w:t>производство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банкротстве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принятых к производству заявлений о несостоятельности (банкротстве) или о</w:t>
      </w:r>
      <w:r>
        <w:rPr>
          <w:spacing w:val="1"/>
          <w:sz w:val="28"/>
        </w:rPr>
        <w:t> </w:t>
      </w:r>
      <w:r>
        <w:rPr>
          <w:sz w:val="28"/>
        </w:rPr>
        <w:t>признании</w:t>
      </w:r>
      <w:r>
        <w:rPr>
          <w:spacing w:val="6"/>
          <w:sz w:val="28"/>
        </w:rPr>
        <w:t> </w:t>
      </w:r>
      <w:r>
        <w:rPr>
          <w:sz w:val="28"/>
        </w:rPr>
        <w:t>должника</w:t>
      </w:r>
      <w:r>
        <w:rPr>
          <w:spacing w:val="6"/>
          <w:sz w:val="28"/>
        </w:rPr>
        <w:t> </w:t>
      </w:r>
      <w:r>
        <w:rPr>
          <w:sz w:val="28"/>
        </w:rPr>
        <w:t>банкротом</w:t>
      </w:r>
      <w:r>
        <w:rPr>
          <w:spacing w:val="8"/>
          <w:sz w:val="28"/>
        </w:rPr>
        <w:t> </w:t>
      </w:r>
      <w:r>
        <w:rPr>
          <w:sz w:val="28"/>
        </w:rPr>
        <w:t>(завершено</w:t>
      </w:r>
      <w:r>
        <w:rPr>
          <w:spacing w:val="8"/>
          <w:sz w:val="28"/>
        </w:rPr>
        <w:t> </w:t>
      </w:r>
      <w:r>
        <w:rPr>
          <w:sz w:val="28"/>
        </w:rPr>
        <w:t>производство</w:t>
      </w:r>
      <w:r>
        <w:rPr>
          <w:spacing w:val="8"/>
          <w:sz w:val="28"/>
        </w:rPr>
        <w:t> </w:t>
      </w:r>
      <w:r>
        <w:rPr>
          <w:sz w:val="28"/>
        </w:rPr>
        <w:t>в</w:t>
      </w:r>
      <w:r>
        <w:rPr>
          <w:spacing w:val="7"/>
          <w:sz w:val="28"/>
        </w:rPr>
        <w:t> </w:t>
      </w:r>
      <w:r>
        <w:rPr>
          <w:sz w:val="28"/>
        </w:rPr>
        <w:t>связи</w:t>
      </w:r>
      <w:r>
        <w:rPr>
          <w:spacing w:val="6"/>
          <w:sz w:val="28"/>
        </w:rPr>
        <w:t> </w:t>
      </w:r>
      <w:r>
        <w:rPr>
          <w:sz w:val="28"/>
        </w:rPr>
        <w:t>с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7" w:firstLine="0"/>
      </w:pPr>
      <w:r>
        <w:rPr/>
        <w:drawing>
          <wp:anchor distT="0" distB="0" distL="0" distR="0" allowOverlap="1" layoutInCell="1" locked="0" behindDoc="0" simplePos="0" relativeHeight="16054784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завершением конкурсного производства, завершением реализации имущества,</w:t>
      </w:r>
      <w:r>
        <w:rPr>
          <w:spacing w:val="1"/>
        </w:rPr>
        <w:t> </w:t>
      </w:r>
      <w:r>
        <w:rPr/>
        <w:t>завершением</w:t>
      </w:r>
      <w:r>
        <w:rPr>
          <w:spacing w:val="1"/>
        </w:rPr>
        <w:t> </w:t>
      </w:r>
      <w:r>
        <w:rPr/>
        <w:t>реструктуризации</w:t>
      </w:r>
      <w:r>
        <w:rPr>
          <w:spacing w:val="1"/>
        </w:rPr>
        <w:t> </w:t>
      </w:r>
      <w:r>
        <w:rPr/>
        <w:t>долгов,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отказом</w:t>
      </w:r>
      <w:r>
        <w:rPr>
          <w:spacing w:val="1"/>
        </w:rPr>
        <w:t> </w:t>
      </w:r>
      <w:r>
        <w:rPr/>
        <w:t>в</w:t>
      </w:r>
      <w:r>
        <w:rPr>
          <w:spacing w:val="71"/>
        </w:rPr>
        <w:t> </w:t>
      </w:r>
      <w:r>
        <w:rPr/>
        <w:t>признании</w:t>
      </w:r>
      <w:r>
        <w:rPr>
          <w:spacing w:val="1"/>
        </w:rPr>
        <w:t> </w:t>
      </w:r>
      <w:r>
        <w:rPr/>
        <w:t>должника</w:t>
      </w:r>
      <w:r>
        <w:rPr>
          <w:spacing w:val="-4"/>
        </w:rPr>
        <w:t> </w:t>
      </w:r>
      <w:r>
        <w:rPr/>
        <w:t>банкротом).</w:t>
      </w:r>
    </w:p>
    <w:p>
      <w:pPr>
        <w:pStyle w:val="ListParagraph"/>
        <w:numPr>
          <w:ilvl w:val="2"/>
          <w:numId w:val="184"/>
        </w:numPr>
        <w:tabs>
          <w:tab w:pos="2060" w:val="left" w:leader="none"/>
          <w:tab w:pos="2577" w:val="left" w:leader="none"/>
          <w:tab w:pos="2578" w:val="left" w:leader="none"/>
          <w:tab w:pos="3047" w:val="left" w:leader="none"/>
          <w:tab w:pos="3250" w:val="left" w:leader="none"/>
          <w:tab w:pos="3822" w:val="left" w:leader="none"/>
          <w:tab w:pos="4247" w:val="left" w:leader="none"/>
          <w:tab w:pos="4300" w:val="left" w:leader="none"/>
          <w:tab w:pos="4387" w:val="left" w:leader="none"/>
          <w:tab w:pos="4815" w:val="left" w:leader="none"/>
          <w:tab w:pos="5232" w:val="left" w:leader="none"/>
          <w:tab w:pos="5759" w:val="left" w:leader="none"/>
          <w:tab w:pos="5898" w:val="left" w:leader="none"/>
          <w:tab w:pos="6099" w:val="left" w:leader="none"/>
          <w:tab w:pos="6240" w:val="left" w:leader="none"/>
          <w:tab w:pos="7061" w:val="left" w:leader="none"/>
          <w:tab w:pos="7358" w:val="left" w:leader="none"/>
          <w:tab w:pos="7409" w:val="left" w:leader="none"/>
          <w:tab w:pos="8044" w:val="left" w:leader="none"/>
          <w:tab w:pos="8233" w:val="left" w:leader="none"/>
          <w:tab w:pos="8383" w:val="left" w:leader="none"/>
          <w:tab w:pos="8754" w:val="left" w:leader="none"/>
          <w:tab w:pos="8926" w:val="left" w:leader="none"/>
          <w:tab w:pos="8984" w:val="left" w:leader="none"/>
          <w:tab w:pos="9294" w:val="left" w:leader="none"/>
          <w:tab w:pos="9517" w:val="left" w:leader="none"/>
          <w:tab w:pos="9874" w:val="left" w:leader="none"/>
          <w:tab w:pos="10423" w:val="left" w:leader="none"/>
        </w:tabs>
        <w:spacing w:line="240" w:lineRule="auto" w:before="1" w:after="0"/>
        <w:ind w:left="918" w:right="406" w:firstLine="707"/>
        <w:jc w:val="right"/>
        <w:rPr>
          <w:sz w:val="28"/>
        </w:rPr>
      </w:pPr>
      <w:r>
        <w:rPr>
          <w:sz w:val="28"/>
        </w:rPr>
        <w:t>Показатель</w:t>
        <w:tab/>
        <w:t>«Отменено</w:t>
        <w:tab/>
        <w:tab/>
        <w:t>решений»</w:t>
        <w:tab/>
        <w:tab/>
        <w:t>формируется</w:t>
        <w:tab/>
        <w:tab/>
        <w:t>из</w:t>
        <w:tab/>
        <w:t>числа</w:t>
      </w:r>
      <w:r>
        <w:rPr>
          <w:spacing w:val="-67"/>
          <w:sz w:val="28"/>
        </w:rPr>
        <w:t> </w:t>
      </w:r>
      <w:r>
        <w:rPr>
          <w:sz w:val="28"/>
        </w:rPr>
        <w:t>рассмотренных</w:t>
        <w:tab/>
        <w:t>производств</w:t>
        <w:tab/>
        <w:t>в</w:t>
        <w:tab/>
        <w:t>апелляционной</w:t>
        <w:tab/>
        <w:t>инстанции,</w:t>
        <w:tab/>
        <w:tab/>
        <w:tab/>
        <w:t>учтенных</w:t>
        <w:tab/>
        <w:t>в</w:t>
      </w:r>
      <w:r>
        <w:rPr>
          <w:spacing w:val="-67"/>
          <w:sz w:val="28"/>
        </w:rPr>
        <w:t> </w:t>
      </w:r>
      <w:r>
        <w:rPr>
          <w:sz w:val="28"/>
        </w:rPr>
        <w:t>показателе</w:t>
      </w:r>
      <w:r>
        <w:rPr>
          <w:spacing w:val="52"/>
          <w:sz w:val="28"/>
        </w:rPr>
        <w:t> </w:t>
      </w:r>
      <w:r>
        <w:rPr>
          <w:sz w:val="28"/>
        </w:rPr>
        <w:t>«Рассмотрено</w:t>
      </w:r>
      <w:r>
        <w:rPr>
          <w:spacing w:val="54"/>
          <w:sz w:val="28"/>
        </w:rPr>
        <w:t> </w:t>
      </w:r>
      <w:r>
        <w:rPr>
          <w:sz w:val="28"/>
        </w:rPr>
        <w:t>в</w:t>
      </w:r>
      <w:r>
        <w:rPr>
          <w:spacing w:val="52"/>
          <w:sz w:val="28"/>
        </w:rPr>
        <w:t> </w:t>
      </w:r>
      <w:r>
        <w:rPr>
          <w:sz w:val="28"/>
        </w:rPr>
        <w:t>апелляционном</w:t>
      </w:r>
      <w:r>
        <w:rPr>
          <w:spacing w:val="53"/>
          <w:sz w:val="28"/>
        </w:rPr>
        <w:t> </w:t>
      </w:r>
      <w:r>
        <w:rPr>
          <w:sz w:val="28"/>
        </w:rPr>
        <w:t>порядке</w:t>
      </w:r>
      <w:r>
        <w:rPr>
          <w:spacing w:val="53"/>
          <w:sz w:val="28"/>
        </w:rPr>
        <w:t> </w:t>
      </w:r>
      <w:r>
        <w:rPr>
          <w:sz w:val="28"/>
        </w:rPr>
        <w:t>по</w:t>
      </w:r>
      <w:r>
        <w:rPr>
          <w:spacing w:val="54"/>
          <w:sz w:val="28"/>
        </w:rPr>
        <w:t> </w:t>
      </w:r>
      <w:r>
        <w:rPr>
          <w:sz w:val="28"/>
        </w:rPr>
        <w:t>жалобам</w:t>
      </w:r>
      <w:r>
        <w:rPr>
          <w:spacing w:val="52"/>
          <w:sz w:val="28"/>
        </w:rPr>
        <w:t> </w:t>
      </w:r>
      <w:r>
        <w:rPr>
          <w:sz w:val="28"/>
        </w:rPr>
        <w:t>на</w:t>
      </w:r>
      <w:r>
        <w:rPr>
          <w:spacing w:val="53"/>
          <w:sz w:val="28"/>
        </w:rPr>
        <w:t> </w:t>
      </w:r>
      <w:r>
        <w:rPr>
          <w:sz w:val="28"/>
        </w:rPr>
        <w:t>решения:</w:t>
      </w:r>
      <w:r>
        <w:rPr>
          <w:spacing w:val="-67"/>
          <w:sz w:val="28"/>
        </w:rPr>
        <w:t> </w:t>
      </w:r>
      <w:r>
        <w:rPr>
          <w:sz w:val="28"/>
        </w:rPr>
        <w:t>всего»,</w:t>
        <w:tab/>
        <w:t>результатом</w:t>
        <w:tab/>
        <w:t>рассмотрения</w:t>
        <w:tab/>
        <w:t>которых</w:t>
        <w:tab/>
        <w:t>является</w:t>
        <w:tab/>
        <w:tab/>
        <w:t>отмена</w:t>
        <w:tab/>
        <w:tab/>
        <w:t>решения</w:t>
      </w:r>
      <w:r>
        <w:rPr>
          <w:spacing w:val="-67"/>
          <w:sz w:val="28"/>
        </w:rPr>
        <w:t> </w:t>
      </w:r>
      <w:r>
        <w:rPr>
          <w:sz w:val="28"/>
        </w:rPr>
        <w:t>полностью</w:t>
      </w:r>
      <w:r>
        <w:rPr>
          <w:spacing w:val="2"/>
          <w:sz w:val="28"/>
        </w:rPr>
        <w:t> </w:t>
      </w:r>
      <w:r>
        <w:rPr>
          <w:sz w:val="28"/>
        </w:rPr>
        <w:t>или</w:t>
      </w:r>
      <w:r>
        <w:rPr>
          <w:spacing w:val="5"/>
          <w:sz w:val="28"/>
        </w:rPr>
        <w:t> </w:t>
      </w:r>
      <w:r>
        <w:rPr>
          <w:sz w:val="28"/>
        </w:rPr>
        <w:t>частично,</w:t>
      </w:r>
      <w:r>
        <w:rPr>
          <w:spacing w:val="3"/>
          <w:sz w:val="28"/>
        </w:rPr>
        <w:t> </w:t>
      </w:r>
      <w:r>
        <w:rPr>
          <w:sz w:val="28"/>
        </w:rPr>
        <w:t>а</w:t>
      </w:r>
      <w:r>
        <w:rPr>
          <w:spacing w:val="4"/>
          <w:sz w:val="28"/>
        </w:rPr>
        <w:t> </w:t>
      </w:r>
      <w:r>
        <w:rPr>
          <w:sz w:val="28"/>
        </w:rPr>
        <w:t>также</w:t>
      </w:r>
      <w:r>
        <w:rPr>
          <w:spacing w:val="4"/>
          <w:sz w:val="28"/>
        </w:rPr>
        <w:t> </w:t>
      </w:r>
      <w:r>
        <w:rPr>
          <w:sz w:val="28"/>
        </w:rPr>
        <w:t>отмена</w:t>
      </w:r>
      <w:r>
        <w:rPr>
          <w:spacing w:val="4"/>
          <w:sz w:val="28"/>
        </w:rPr>
        <w:t> </w:t>
      </w:r>
      <w:r>
        <w:rPr>
          <w:sz w:val="28"/>
        </w:rPr>
        <w:t>решения</w:t>
      </w:r>
      <w:r>
        <w:rPr>
          <w:spacing w:val="4"/>
          <w:sz w:val="28"/>
        </w:rPr>
        <w:t> </w:t>
      </w:r>
      <w:r>
        <w:rPr>
          <w:sz w:val="28"/>
        </w:rPr>
        <w:t>с</w:t>
      </w:r>
      <w:r>
        <w:rPr>
          <w:spacing w:val="3"/>
          <w:sz w:val="28"/>
        </w:rPr>
        <w:t> </w:t>
      </w:r>
      <w:r>
        <w:rPr>
          <w:sz w:val="28"/>
        </w:rPr>
        <w:t>переходом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5"/>
          <w:sz w:val="28"/>
        </w:rPr>
        <w:t> </w:t>
      </w:r>
      <w:r>
        <w:rPr>
          <w:sz w:val="28"/>
        </w:rPr>
        <w:t>рассмотрению</w:t>
      </w:r>
      <w:r>
        <w:rPr>
          <w:spacing w:val="-67"/>
          <w:sz w:val="28"/>
        </w:rPr>
        <w:t> </w:t>
      </w:r>
      <w:r>
        <w:rPr>
          <w:sz w:val="28"/>
        </w:rPr>
        <w:t>дела по</w:t>
      </w:r>
      <w:r>
        <w:rPr>
          <w:spacing w:val="2"/>
          <w:sz w:val="28"/>
        </w:rPr>
        <w:t> </w:t>
      </w:r>
      <w:r>
        <w:rPr>
          <w:sz w:val="28"/>
        </w:rPr>
        <w:t>правилам</w:t>
      </w:r>
      <w:r>
        <w:rPr>
          <w:spacing w:val="2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2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завершением</w:t>
      </w:r>
      <w:r>
        <w:rPr>
          <w:spacing w:val="2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вынесением</w:t>
      </w:r>
      <w:r>
        <w:rPr>
          <w:spacing w:val="-67"/>
          <w:sz w:val="28"/>
        </w:rPr>
        <w:t> </w:t>
      </w:r>
      <w:r>
        <w:rPr>
          <w:sz w:val="28"/>
        </w:rPr>
        <w:t>итогового</w:t>
      </w:r>
      <w:r>
        <w:rPr>
          <w:spacing w:val="46"/>
          <w:sz w:val="28"/>
        </w:rPr>
        <w:t> </w:t>
      </w:r>
      <w:r>
        <w:rPr>
          <w:sz w:val="28"/>
        </w:rPr>
        <w:t>постановления</w:t>
      </w:r>
      <w:r>
        <w:rPr>
          <w:spacing w:val="47"/>
          <w:sz w:val="28"/>
        </w:rPr>
        <w:t> </w:t>
      </w:r>
      <w:r>
        <w:rPr>
          <w:sz w:val="28"/>
        </w:rPr>
        <w:t>апелляционной</w:t>
      </w:r>
      <w:r>
        <w:rPr>
          <w:spacing w:val="47"/>
          <w:sz w:val="28"/>
        </w:rPr>
        <w:t> </w:t>
      </w:r>
      <w:r>
        <w:rPr>
          <w:sz w:val="28"/>
        </w:rPr>
        <w:t>инстанции,</w:t>
      </w:r>
      <w:r>
        <w:rPr>
          <w:spacing w:val="48"/>
          <w:sz w:val="28"/>
        </w:rPr>
        <w:t> </w:t>
      </w:r>
      <w:r>
        <w:rPr>
          <w:sz w:val="28"/>
        </w:rPr>
        <w:t>за</w:t>
      </w:r>
      <w:r>
        <w:rPr>
          <w:spacing w:val="49"/>
          <w:sz w:val="28"/>
        </w:rPr>
        <w:t> </w:t>
      </w:r>
      <w:r>
        <w:rPr>
          <w:sz w:val="28"/>
        </w:rPr>
        <w:t>исключением</w:t>
      </w:r>
      <w:r>
        <w:rPr>
          <w:spacing w:val="46"/>
          <w:sz w:val="28"/>
        </w:rPr>
        <w:t> </w:t>
      </w:r>
      <w:r>
        <w:rPr>
          <w:sz w:val="28"/>
        </w:rPr>
        <w:t>отмены</w:t>
      </w:r>
      <w:r>
        <w:rPr>
          <w:spacing w:val="-67"/>
          <w:sz w:val="28"/>
        </w:rPr>
        <w:t> </w:t>
      </w:r>
      <w:r>
        <w:rPr>
          <w:sz w:val="28"/>
        </w:rPr>
        <w:t>решений в связи с заключением мирового соглашения или отказа истца от иска.</w:t>
      </w:r>
      <w:r>
        <w:rPr>
          <w:spacing w:val="-67"/>
          <w:sz w:val="28"/>
        </w:rPr>
        <w:t> </w:t>
      </w:r>
      <w:r>
        <w:rPr>
          <w:sz w:val="28"/>
        </w:rPr>
        <w:t>Содержание</w:t>
      </w:r>
      <w:r>
        <w:rPr>
          <w:spacing w:val="1"/>
          <w:sz w:val="28"/>
        </w:rPr>
        <w:t> </w:t>
      </w:r>
      <w:r>
        <w:rPr>
          <w:sz w:val="28"/>
        </w:rPr>
        <w:t>показателя</w:t>
      </w:r>
      <w:r>
        <w:rPr>
          <w:spacing w:val="1"/>
          <w:sz w:val="28"/>
        </w:rPr>
        <w:t> </w:t>
      </w:r>
      <w:r>
        <w:rPr>
          <w:sz w:val="28"/>
        </w:rPr>
        <w:t>соответствует</w:t>
      </w:r>
      <w:r>
        <w:rPr>
          <w:spacing w:val="70"/>
          <w:sz w:val="28"/>
        </w:rPr>
        <w:t> </w:t>
      </w:r>
      <w:r>
        <w:rPr>
          <w:sz w:val="28"/>
        </w:rPr>
        <w:t>показателю</w:t>
      </w:r>
      <w:r>
        <w:rPr>
          <w:spacing w:val="70"/>
          <w:sz w:val="28"/>
        </w:rPr>
        <w:t> </w:t>
      </w:r>
      <w:r>
        <w:rPr>
          <w:sz w:val="28"/>
        </w:rPr>
        <w:t>«Отменено</w:t>
      </w:r>
      <w:r>
        <w:rPr>
          <w:spacing w:val="70"/>
          <w:sz w:val="28"/>
        </w:rPr>
        <w:t> </w:t>
      </w:r>
      <w:r>
        <w:rPr>
          <w:sz w:val="28"/>
        </w:rPr>
        <w:t>решений.</w:t>
      </w:r>
      <w:r>
        <w:rPr>
          <w:spacing w:val="1"/>
          <w:sz w:val="28"/>
        </w:rPr>
        <w:t> </w:t>
      </w:r>
      <w:r>
        <w:rPr>
          <w:sz w:val="28"/>
        </w:rPr>
        <w:t>Всего»</w:t>
      </w:r>
      <w:r>
        <w:rPr>
          <w:spacing w:val="42"/>
          <w:sz w:val="28"/>
        </w:rPr>
        <w:t> </w:t>
      </w:r>
      <w:r>
        <w:rPr>
          <w:sz w:val="28"/>
        </w:rPr>
        <w:t>по</w:t>
      </w:r>
      <w:r>
        <w:rPr>
          <w:spacing w:val="44"/>
          <w:sz w:val="28"/>
        </w:rPr>
        <w:t> </w:t>
      </w:r>
      <w:r>
        <w:rPr>
          <w:sz w:val="28"/>
        </w:rPr>
        <w:t>итоговым</w:t>
      </w:r>
      <w:r>
        <w:rPr>
          <w:spacing w:val="45"/>
          <w:sz w:val="28"/>
        </w:rPr>
        <w:t> </w:t>
      </w:r>
      <w:r>
        <w:rPr>
          <w:sz w:val="28"/>
        </w:rPr>
        <w:t>строкам</w:t>
      </w:r>
      <w:r>
        <w:rPr>
          <w:spacing w:val="43"/>
          <w:sz w:val="28"/>
        </w:rPr>
        <w:t> </w:t>
      </w:r>
      <w:r>
        <w:rPr>
          <w:sz w:val="28"/>
        </w:rPr>
        <w:t>разделов</w:t>
      </w:r>
      <w:r>
        <w:rPr>
          <w:spacing w:val="49"/>
          <w:sz w:val="28"/>
        </w:rPr>
        <w:t> </w:t>
      </w:r>
      <w:r>
        <w:rPr>
          <w:sz w:val="28"/>
        </w:rPr>
        <w:t>«Результаты</w:t>
      </w:r>
      <w:r>
        <w:rPr>
          <w:spacing w:val="46"/>
          <w:sz w:val="28"/>
        </w:rPr>
        <w:t> </w:t>
      </w:r>
      <w:r>
        <w:rPr>
          <w:sz w:val="28"/>
        </w:rPr>
        <w:t>рассмотрения</w:t>
      </w:r>
      <w:r>
        <w:rPr>
          <w:spacing w:val="46"/>
          <w:sz w:val="28"/>
        </w:rPr>
        <w:t> </w:t>
      </w:r>
      <w:r>
        <w:rPr>
          <w:sz w:val="28"/>
        </w:rPr>
        <w:t>дел</w:t>
      </w:r>
      <w:r>
        <w:rPr>
          <w:spacing w:val="45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категориям</w:t>
        <w:tab/>
        <w:tab/>
        <w:t>споров»</w:t>
        <w:tab/>
        <w:t>и</w:t>
        <w:tab/>
        <w:tab/>
        <w:t>«Результаты</w:t>
        <w:tab/>
        <w:tab/>
        <w:t>рассмотрения</w:t>
        <w:tab/>
        <w:t>дел</w:t>
        <w:tab/>
        <w:t>арбитражными</w:t>
      </w:r>
      <w:r>
        <w:rPr>
          <w:spacing w:val="-67"/>
          <w:sz w:val="28"/>
        </w:rPr>
        <w:t> </w:t>
      </w:r>
      <w:r>
        <w:rPr>
          <w:sz w:val="28"/>
        </w:rPr>
        <w:t>апелляционными</w:t>
      </w:r>
      <w:r>
        <w:rPr>
          <w:spacing w:val="32"/>
          <w:sz w:val="28"/>
        </w:rPr>
        <w:t> </w:t>
      </w:r>
      <w:r>
        <w:rPr>
          <w:sz w:val="28"/>
        </w:rPr>
        <w:t>судами»</w:t>
      </w:r>
      <w:r>
        <w:rPr>
          <w:spacing w:val="30"/>
          <w:sz w:val="28"/>
        </w:rPr>
        <w:t> </w:t>
      </w:r>
      <w:r>
        <w:rPr>
          <w:sz w:val="28"/>
        </w:rPr>
        <w:t>формы</w:t>
      </w:r>
      <w:r>
        <w:rPr>
          <w:spacing w:val="30"/>
          <w:sz w:val="28"/>
        </w:rPr>
        <w:t> </w:t>
      </w:r>
      <w:r>
        <w:rPr>
          <w:sz w:val="28"/>
        </w:rPr>
        <w:t>№</w:t>
      </w:r>
      <w:r>
        <w:rPr>
          <w:spacing w:val="29"/>
          <w:sz w:val="28"/>
        </w:rPr>
        <w:t> </w:t>
      </w:r>
      <w:r>
        <w:rPr>
          <w:sz w:val="28"/>
        </w:rPr>
        <w:t>2</w:t>
      </w:r>
      <w:r>
        <w:rPr>
          <w:spacing w:val="32"/>
          <w:sz w:val="28"/>
        </w:rPr>
        <w:t> </w:t>
      </w:r>
      <w:r>
        <w:rPr>
          <w:sz w:val="28"/>
        </w:rPr>
        <w:t>АС</w:t>
      </w:r>
      <w:r>
        <w:rPr>
          <w:spacing w:val="31"/>
          <w:sz w:val="28"/>
        </w:rPr>
        <w:t> </w:t>
      </w:r>
      <w:r>
        <w:rPr>
          <w:sz w:val="28"/>
        </w:rPr>
        <w:t>«Отчет</w:t>
      </w:r>
      <w:r>
        <w:rPr>
          <w:spacing w:val="31"/>
          <w:sz w:val="28"/>
        </w:rPr>
        <w:t> </w:t>
      </w:r>
      <w:r>
        <w:rPr>
          <w:sz w:val="28"/>
        </w:rPr>
        <w:t>о</w:t>
      </w:r>
      <w:r>
        <w:rPr>
          <w:spacing w:val="30"/>
          <w:sz w:val="28"/>
        </w:rPr>
        <w:t> </w:t>
      </w:r>
      <w:r>
        <w:rPr>
          <w:sz w:val="28"/>
        </w:rPr>
        <w:t>работе</w:t>
      </w:r>
      <w:r>
        <w:rPr>
          <w:spacing w:val="28"/>
          <w:sz w:val="28"/>
        </w:rPr>
        <w:t> </w:t>
      </w:r>
      <w:r>
        <w:rPr>
          <w:sz w:val="28"/>
        </w:rPr>
        <w:t>арбитражных</w:t>
      </w:r>
      <w:r>
        <w:rPr>
          <w:spacing w:val="-67"/>
          <w:sz w:val="28"/>
        </w:rPr>
        <w:t> </w:t>
      </w:r>
      <w:r>
        <w:rPr>
          <w:sz w:val="28"/>
        </w:rPr>
        <w:t>апелляционных</w:t>
        <w:tab/>
        <w:tab/>
        <w:t>судов</w:t>
        <w:tab/>
        <w:tab/>
        <w:tab/>
        <w:t>Российской</w:t>
        <w:tab/>
        <w:tab/>
        <w:tab/>
        <w:t>Федерации»,</w:t>
        <w:tab/>
        <w:tab/>
        <w:t>за</w:t>
        <w:tab/>
        <w:tab/>
        <w:t>исключением</w:t>
      </w:r>
      <w:r>
        <w:rPr>
          <w:spacing w:val="-67"/>
          <w:sz w:val="28"/>
        </w:rPr>
        <w:t> </w:t>
      </w:r>
      <w:r>
        <w:rPr>
          <w:sz w:val="28"/>
        </w:rPr>
        <w:t>соответствующих</w:t>
      </w:r>
      <w:r>
        <w:rPr>
          <w:spacing w:val="22"/>
          <w:sz w:val="28"/>
        </w:rPr>
        <w:t> </w:t>
      </w:r>
      <w:r>
        <w:rPr>
          <w:sz w:val="28"/>
        </w:rPr>
        <w:t>показателей</w:t>
      </w:r>
      <w:r>
        <w:rPr>
          <w:spacing w:val="22"/>
          <w:sz w:val="28"/>
        </w:rPr>
        <w:t> </w:t>
      </w:r>
      <w:r>
        <w:rPr>
          <w:sz w:val="28"/>
        </w:rPr>
        <w:t>разделов,</w:t>
      </w:r>
      <w:r>
        <w:rPr>
          <w:spacing w:val="20"/>
          <w:sz w:val="28"/>
        </w:rPr>
        <w:t> </w:t>
      </w:r>
      <w:r>
        <w:rPr>
          <w:sz w:val="28"/>
        </w:rPr>
        <w:t>характеризующих</w:t>
      </w:r>
      <w:r>
        <w:rPr>
          <w:spacing w:val="21"/>
          <w:sz w:val="28"/>
        </w:rPr>
        <w:t> </w:t>
      </w:r>
      <w:r>
        <w:rPr>
          <w:sz w:val="28"/>
        </w:rPr>
        <w:t>отмену</w:t>
      </w:r>
      <w:r>
        <w:rPr>
          <w:spacing w:val="17"/>
          <w:sz w:val="28"/>
        </w:rPr>
        <w:t> </w:t>
      </w:r>
      <w:r>
        <w:rPr>
          <w:sz w:val="28"/>
        </w:rPr>
        <w:t>решений</w:t>
      </w:r>
      <w:r>
        <w:rPr>
          <w:spacing w:val="22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объективным</w:t>
      </w:r>
      <w:r>
        <w:rPr>
          <w:spacing w:val="38"/>
          <w:sz w:val="28"/>
        </w:rPr>
        <w:t> </w:t>
      </w:r>
      <w:r>
        <w:rPr>
          <w:sz w:val="28"/>
        </w:rPr>
        <w:t>причинам:</w:t>
      </w:r>
      <w:r>
        <w:rPr>
          <w:spacing w:val="42"/>
          <w:sz w:val="28"/>
        </w:rPr>
        <w:t> </w:t>
      </w:r>
      <w:r>
        <w:rPr>
          <w:sz w:val="28"/>
        </w:rPr>
        <w:t>отменено</w:t>
      </w:r>
      <w:r>
        <w:rPr>
          <w:spacing w:val="40"/>
          <w:sz w:val="28"/>
        </w:rPr>
        <w:t> </w:t>
      </w:r>
      <w:r>
        <w:rPr>
          <w:sz w:val="28"/>
        </w:rPr>
        <w:t>решений</w:t>
      </w:r>
      <w:r>
        <w:rPr>
          <w:spacing w:val="42"/>
          <w:sz w:val="28"/>
        </w:rPr>
        <w:t> </w:t>
      </w:r>
      <w:r>
        <w:rPr>
          <w:sz w:val="28"/>
        </w:rPr>
        <w:t>с</w:t>
      </w:r>
      <w:r>
        <w:rPr>
          <w:spacing w:val="42"/>
          <w:sz w:val="28"/>
        </w:rPr>
        <w:t> </w:t>
      </w:r>
      <w:r>
        <w:rPr>
          <w:sz w:val="28"/>
        </w:rPr>
        <w:t>прекращением</w:t>
      </w:r>
      <w:r>
        <w:rPr>
          <w:spacing w:val="41"/>
          <w:sz w:val="28"/>
        </w:rPr>
        <w:t> </w:t>
      </w:r>
      <w:r>
        <w:rPr>
          <w:sz w:val="28"/>
        </w:rPr>
        <w:t>производства</w:t>
      </w:r>
      <w:r>
        <w:rPr>
          <w:spacing w:val="41"/>
          <w:sz w:val="28"/>
        </w:rPr>
        <w:t> </w:t>
      </w:r>
      <w:r>
        <w:rPr>
          <w:sz w:val="28"/>
        </w:rPr>
        <w:t>по</w:t>
      </w:r>
    </w:p>
    <w:p>
      <w:pPr>
        <w:pStyle w:val="BodyText"/>
        <w:spacing w:line="322" w:lineRule="exact"/>
        <w:ind w:firstLine="0"/>
      </w:pPr>
      <w:r>
        <w:rPr/>
        <w:t>делу</w:t>
      </w:r>
      <w:r>
        <w:rPr>
          <w:spacing w:val="-6"/>
        </w:rPr>
        <w:t> </w:t>
      </w:r>
      <w:r>
        <w:rPr/>
        <w:t>в</w:t>
      </w:r>
      <w:r>
        <w:rPr>
          <w:spacing w:val="-2"/>
        </w:rPr>
        <w:t> </w:t>
      </w:r>
      <w:r>
        <w:rPr/>
        <w:t>связи</w:t>
      </w:r>
      <w:r>
        <w:rPr>
          <w:spacing w:val="-1"/>
        </w:rPr>
        <w:t> </w:t>
      </w:r>
      <w:r>
        <w:rPr/>
        <w:t>с утверждением</w:t>
      </w:r>
      <w:r>
        <w:rPr>
          <w:spacing w:val="-1"/>
        </w:rPr>
        <w:t> </w:t>
      </w:r>
      <w:r>
        <w:rPr/>
        <w:t>мирового</w:t>
      </w:r>
      <w:r>
        <w:rPr>
          <w:spacing w:val="-4"/>
        </w:rPr>
        <w:t> </w:t>
      </w:r>
      <w:r>
        <w:rPr/>
        <w:t>соглашения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отказом</w:t>
      </w:r>
      <w:r>
        <w:rPr>
          <w:spacing w:val="-1"/>
        </w:rPr>
        <w:t> </w:t>
      </w:r>
      <w:r>
        <w:rPr/>
        <w:t>истца</w:t>
      </w:r>
      <w:r>
        <w:rPr>
          <w:spacing w:val="-4"/>
        </w:rPr>
        <w:t> </w:t>
      </w:r>
      <w:r>
        <w:rPr/>
        <w:t>от</w:t>
      </w:r>
      <w:r>
        <w:rPr>
          <w:spacing w:val="-2"/>
        </w:rPr>
        <w:t> </w:t>
      </w:r>
      <w:r>
        <w:rPr/>
        <w:t>иска.</w:t>
      </w:r>
    </w:p>
    <w:p>
      <w:pPr>
        <w:pStyle w:val="ListParagraph"/>
        <w:numPr>
          <w:ilvl w:val="2"/>
          <w:numId w:val="184"/>
        </w:numPr>
        <w:tabs>
          <w:tab w:pos="2534" w:val="left" w:leader="none"/>
        </w:tabs>
        <w:spacing w:line="240" w:lineRule="auto" w:before="0" w:after="0"/>
        <w:ind w:left="2534" w:right="0" w:hanging="908"/>
        <w:jc w:val="both"/>
        <w:rPr>
          <w:sz w:val="28"/>
        </w:rPr>
      </w:pPr>
      <w:r>
        <w:rPr>
          <w:sz w:val="28"/>
        </w:rPr>
        <w:t>Показатель</w:t>
      </w:r>
      <w:r>
        <w:rPr>
          <w:spacing w:val="132"/>
          <w:sz w:val="28"/>
        </w:rPr>
        <w:t> </w:t>
      </w:r>
      <w:r>
        <w:rPr>
          <w:sz w:val="28"/>
        </w:rPr>
        <w:t>«Изменено  </w:t>
      </w:r>
      <w:r>
        <w:rPr>
          <w:spacing w:val="63"/>
          <w:sz w:val="28"/>
        </w:rPr>
        <w:t> </w:t>
      </w:r>
      <w:r>
        <w:rPr>
          <w:sz w:val="28"/>
        </w:rPr>
        <w:t>решений»  </w:t>
      </w:r>
      <w:r>
        <w:rPr>
          <w:spacing w:val="67"/>
          <w:sz w:val="28"/>
        </w:rPr>
        <w:t> </w:t>
      </w:r>
      <w:r>
        <w:rPr>
          <w:sz w:val="28"/>
        </w:rPr>
        <w:t>соответствует  </w:t>
      </w:r>
      <w:r>
        <w:rPr>
          <w:spacing w:val="65"/>
          <w:sz w:val="28"/>
        </w:rPr>
        <w:t> </w:t>
      </w:r>
      <w:r>
        <w:rPr>
          <w:sz w:val="28"/>
        </w:rPr>
        <w:t>показателю</w:t>
      </w:r>
    </w:p>
    <w:p>
      <w:pPr>
        <w:pStyle w:val="BodyText"/>
        <w:spacing w:line="322" w:lineRule="exact" w:before="2"/>
        <w:ind w:firstLine="0"/>
      </w:pPr>
      <w:r>
        <w:rPr/>
        <w:t>«Изменено решений»</w:t>
      </w:r>
      <w:r>
        <w:rPr>
          <w:spacing w:val="-1"/>
        </w:rPr>
        <w:t> </w:t>
      </w:r>
      <w:r>
        <w:rPr/>
        <w:t>указанных</w:t>
      </w:r>
      <w:r>
        <w:rPr>
          <w:spacing w:val="-4"/>
        </w:rPr>
        <w:t> </w:t>
      </w:r>
      <w:r>
        <w:rPr/>
        <w:t>разделов</w:t>
      </w:r>
      <w:r>
        <w:rPr>
          <w:spacing w:val="-1"/>
        </w:rPr>
        <w:t> </w:t>
      </w:r>
      <w:r>
        <w:rPr/>
        <w:t>формы</w:t>
      </w:r>
      <w:r>
        <w:rPr>
          <w:spacing w:val="-1"/>
        </w:rPr>
        <w:t> </w:t>
      </w:r>
      <w:r>
        <w:rPr/>
        <w:t>№</w:t>
      </w:r>
      <w:r>
        <w:rPr>
          <w:spacing w:val="-4"/>
        </w:rPr>
        <w:t> </w:t>
      </w:r>
      <w:r>
        <w:rPr/>
        <w:t>2 АС.</w:t>
      </w:r>
    </w:p>
    <w:p>
      <w:pPr>
        <w:pStyle w:val="BodyText"/>
        <w:ind w:right="412"/>
      </w:pPr>
      <w:r>
        <w:rPr/>
        <w:t>Показатель</w:t>
      </w:r>
      <w:r>
        <w:rPr>
          <w:spacing w:val="1"/>
        </w:rPr>
        <w:t> </w:t>
      </w:r>
      <w:r>
        <w:rPr/>
        <w:t>«Отменено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изменено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принятых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упрощенного</w:t>
      </w:r>
      <w:r>
        <w:rPr>
          <w:spacing w:val="1"/>
        </w:rPr>
        <w:t> </w:t>
      </w:r>
      <w:r>
        <w:rPr/>
        <w:t>производства»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правилами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показателей</w:t>
      </w:r>
      <w:r>
        <w:rPr>
          <w:spacing w:val="1"/>
        </w:rPr>
        <w:t> </w:t>
      </w:r>
      <w:r>
        <w:rPr/>
        <w:t>«Отменено</w:t>
      </w:r>
      <w:r>
        <w:rPr>
          <w:spacing w:val="1"/>
        </w:rPr>
        <w:t> </w:t>
      </w:r>
      <w:r>
        <w:rPr/>
        <w:t>решений»,</w:t>
      </w:r>
      <w:r>
        <w:rPr>
          <w:spacing w:val="1"/>
        </w:rPr>
        <w:t> </w:t>
      </w:r>
      <w:r>
        <w:rPr/>
        <w:t>«Изменено</w:t>
      </w:r>
      <w:r>
        <w:rPr>
          <w:spacing w:val="1"/>
        </w:rPr>
        <w:t> </w:t>
      </w:r>
      <w:r>
        <w:rPr/>
        <w:t>решений»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производств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71"/>
        </w:rPr>
        <w:t> </w:t>
      </w:r>
      <w:r>
        <w:rPr/>
        <w:t>обжаловались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арбитражных</w:t>
      </w:r>
      <w:r>
        <w:rPr>
          <w:spacing w:val="1"/>
        </w:rPr>
        <w:t> </w:t>
      </w:r>
      <w:r>
        <w:rPr/>
        <w:t>судов</w:t>
      </w:r>
      <w:r>
        <w:rPr>
          <w:spacing w:val="1"/>
        </w:rPr>
        <w:t> </w:t>
      </w:r>
      <w:r>
        <w:rPr/>
        <w:t>первой инстанции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делам,</w:t>
      </w:r>
      <w:r>
        <w:rPr>
          <w:spacing w:val="1"/>
        </w:rPr>
        <w:t> </w:t>
      </w:r>
      <w:r>
        <w:rPr/>
        <w:t>рассмотренным в</w:t>
      </w:r>
      <w:r>
        <w:rPr>
          <w:spacing w:val="1"/>
        </w:rPr>
        <w:t> </w:t>
      </w:r>
      <w:r>
        <w:rPr/>
        <w:t>упрощенном</w:t>
      </w:r>
      <w:r>
        <w:rPr>
          <w:spacing w:val="-1"/>
        </w:rPr>
        <w:t> </w:t>
      </w:r>
      <w:r>
        <w:rPr/>
        <w:t>производстве.</w:t>
      </w:r>
    </w:p>
    <w:p>
      <w:pPr>
        <w:pStyle w:val="BodyText"/>
        <w:spacing w:before="5"/>
        <w:ind w:left="0" w:firstLine="0"/>
        <w:jc w:val="left"/>
      </w:pPr>
    </w:p>
    <w:p>
      <w:pPr>
        <w:pStyle w:val="Heading1"/>
        <w:numPr>
          <w:ilvl w:val="4"/>
          <w:numId w:val="140"/>
        </w:numPr>
        <w:tabs>
          <w:tab w:pos="3992" w:val="left" w:leader="none"/>
        </w:tabs>
        <w:spacing w:line="322" w:lineRule="exact" w:before="0" w:after="0"/>
        <w:ind w:left="3991" w:right="0" w:hanging="632"/>
        <w:jc w:val="left"/>
      </w:pPr>
      <w:bookmarkStart w:name="_bookmark222" w:id="444"/>
      <w:bookmarkEnd w:id="444"/>
      <w:r>
        <w:rPr>
          <w:b w:val="0"/>
        </w:rPr>
      </w:r>
      <w:bookmarkStart w:name="_bookmark222" w:id="445"/>
      <w:bookmarkEnd w:id="445"/>
      <w:r>
        <w:rPr/>
        <w:t>По</w:t>
      </w:r>
      <w:r>
        <w:rPr/>
        <w:t>рядок</w:t>
      </w:r>
      <w:r>
        <w:rPr>
          <w:spacing w:val="-8"/>
        </w:rPr>
        <w:t> </w:t>
      </w:r>
      <w:r>
        <w:rPr/>
        <w:t>формирования</w:t>
      </w:r>
      <w:r>
        <w:rPr>
          <w:spacing w:val="-6"/>
        </w:rPr>
        <w:t> </w:t>
      </w:r>
      <w:r>
        <w:rPr/>
        <w:t>раздела</w:t>
      </w:r>
    </w:p>
    <w:p>
      <w:pPr>
        <w:spacing w:before="0"/>
        <w:ind w:left="1137" w:right="633" w:firstLine="0"/>
        <w:jc w:val="center"/>
        <w:rPr>
          <w:b/>
          <w:sz w:val="28"/>
        </w:rPr>
      </w:pPr>
      <w:r>
        <w:rPr>
          <w:b/>
          <w:sz w:val="28"/>
        </w:rPr>
        <w:t>«Сведения о результатах рассмотрения дел по кассационным жалобам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арбитражными судами округов, Судом по интеллектуальным правам,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Верховным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Судом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Российской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Федерации»</w:t>
      </w:r>
    </w:p>
    <w:p>
      <w:pPr>
        <w:pStyle w:val="BodyText"/>
        <w:spacing w:before="7"/>
        <w:ind w:left="0" w:firstLine="0"/>
        <w:jc w:val="left"/>
        <w:rPr>
          <w:b/>
          <w:sz w:val="27"/>
        </w:rPr>
      </w:pPr>
    </w:p>
    <w:p>
      <w:pPr>
        <w:pStyle w:val="ListParagraph"/>
        <w:numPr>
          <w:ilvl w:val="2"/>
          <w:numId w:val="185"/>
        </w:numPr>
        <w:tabs>
          <w:tab w:pos="2503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разделе отражаются результаты пересмотра судебных актов 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экономическим</w:t>
      </w:r>
      <w:r>
        <w:rPr>
          <w:spacing w:val="1"/>
          <w:sz w:val="28"/>
        </w:rPr>
        <w:t> </w:t>
      </w:r>
      <w:r>
        <w:rPr>
          <w:sz w:val="28"/>
        </w:rPr>
        <w:t>спорам,</w:t>
      </w:r>
      <w:r>
        <w:rPr>
          <w:spacing w:val="1"/>
          <w:sz w:val="28"/>
        </w:rPr>
        <w:t> </w:t>
      </w:r>
      <w:r>
        <w:rPr>
          <w:sz w:val="28"/>
        </w:rPr>
        <w:t>возникающим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1"/>
          <w:sz w:val="28"/>
        </w:rPr>
        <w:t> </w:t>
      </w:r>
      <w:r>
        <w:rPr>
          <w:sz w:val="28"/>
        </w:rPr>
        <w:t>рассмотренных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 на судебные акты по делам об административных правонарушениях в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судах</w:t>
      </w:r>
      <w:r>
        <w:rPr>
          <w:spacing w:val="1"/>
          <w:sz w:val="28"/>
        </w:rPr>
        <w:t> </w:t>
      </w:r>
      <w:r>
        <w:rPr>
          <w:sz w:val="28"/>
        </w:rPr>
        <w:t>округов,</w:t>
      </w:r>
      <w:r>
        <w:rPr>
          <w:spacing w:val="1"/>
          <w:sz w:val="28"/>
        </w:rPr>
        <w:t> </w:t>
      </w:r>
      <w:r>
        <w:rPr>
          <w:sz w:val="28"/>
        </w:rPr>
        <w:t>Суде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интеллектуальным</w:t>
      </w:r>
      <w:r>
        <w:rPr>
          <w:spacing w:val="-4"/>
          <w:sz w:val="28"/>
        </w:rPr>
        <w:t> </w:t>
      </w:r>
      <w:r>
        <w:rPr>
          <w:sz w:val="28"/>
        </w:rPr>
        <w:t>правам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Верховном</w:t>
      </w:r>
      <w:r>
        <w:rPr>
          <w:spacing w:val="-1"/>
          <w:sz w:val="28"/>
        </w:rPr>
        <w:t> </w:t>
      </w:r>
      <w:r>
        <w:rPr>
          <w:sz w:val="28"/>
        </w:rPr>
        <w:t>Суде</w:t>
      </w:r>
      <w:r>
        <w:rPr>
          <w:spacing w:val="-1"/>
          <w:sz w:val="28"/>
        </w:rPr>
        <w:t> </w:t>
      </w:r>
      <w:r>
        <w:rPr>
          <w:sz w:val="28"/>
        </w:rPr>
        <w:t>Российской Федерации.</w:t>
      </w:r>
    </w:p>
    <w:p>
      <w:pPr>
        <w:pStyle w:val="ListParagraph"/>
        <w:numPr>
          <w:ilvl w:val="2"/>
          <w:numId w:val="185"/>
        </w:numPr>
        <w:tabs>
          <w:tab w:pos="2606" w:val="left" w:leader="none"/>
        </w:tabs>
        <w:spacing w:line="240" w:lineRule="auto" w:before="1" w:after="0"/>
        <w:ind w:left="918" w:right="406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разделе</w:t>
      </w:r>
      <w:r>
        <w:rPr>
          <w:spacing w:val="1"/>
          <w:sz w:val="28"/>
        </w:rPr>
        <w:t> </w:t>
      </w:r>
      <w:r>
        <w:rPr>
          <w:sz w:val="28"/>
        </w:rPr>
        <w:t>выделяется</w:t>
      </w:r>
      <w:r>
        <w:rPr>
          <w:spacing w:val="1"/>
          <w:sz w:val="28"/>
        </w:rPr>
        <w:t> </w:t>
      </w:r>
      <w:r>
        <w:rPr>
          <w:sz w:val="28"/>
        </w:rPr>
        <w:t>первая</w:t>
      </w:r>
      <w:r>
        <w:rPr>
          <w:spacing w:val="1"/>
          <w:sz w:val="28"/>
        </w:rPr>
        <w:t> </w:t>
      </w:r>
      <w:r>
        <w:rPr>
          <w:sz w:val="28"/>
        </w:rPr>
        <w:t>группа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делам,</w:t>
      </w:r>
      <w:r>
        <w:rPr>
          <w:spacing w:val="1"/>
          <w:sz w:val="28"/>
        </w:rPr>
        <w:t> </w:t>
      </w:r>
      <w:r>
        <w:rPr>
          <w:sz w:val="28"/>
        </w:rPr>
        <w:t>возникающим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гражданских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правоотношений,</w:t>
      </w:r>
      <w:r>
        <w:rPr>
          <w:spacing w:val="1"/>
          <w:sz w:val="28"/>
        </w:rPr>
        <w:t> </w:t>
      </w:r>
      <w:r>
        <w:rPr>
          <w:sz w:val="28"/>
        </w:rPr>
        <w:t>кроме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административных</w:t>
      </w:r>
      <w:r>
        <w:rPr>
          <w:spacing w:val="1"/>
          <w:sz w:val="28"/>
        </w:rPr>
        <w:t> </w:t>
      </w:r>
      <w:r>
        <w:rPr>
          <w:sz w:val="28"/>
        </w:rPr>
        <w:t>правонарушениях: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общем</w:t>
      </w:r>
      <w:r>
        <w:rPr>
          <w:spacing w:val="1"/>
          <w:sz w:val="28"/>
        </w:rPr>
        <w:t> </w:t>
      </w:r>
      <w:r>
        <w:rPr>
          <w:sz w:val="28"/>
        </w:rPr>
        <w:t>числе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пересматривались судебные акты нижестоящих судов и судебных инстанций, с</w:t>
      </w:r>
      <w:r>
        <w:rPr>
          <w:spacing w:val="1"/>
          <w:sz w:val="28"/>
        </w:rPr>
        <w:t> </w:t>
      </w:r>
      <w:r>
        <w:rPr>
          <w:sz w:val="28"/>
        </w:rPr>
        <w:t>выделением</w:t>
      </w:r>
      <w:r>
        <w:rPr>
          <w:spacing w:val="16"/>
          <w:sz w:val="28"/>
        </w:rPr>
        <w:t> </w:t>
      </w:r>
      <w:r>
        <w:rPr>
          <w:sz w:val="28"/>
        </w:rPr>
        <w:t>показателей</w:t>
      </w:r>
      <w:r>
        <w:rPr>
          <w:spacing w:val="17"/>
          <w:sz w:val="28"/>
        </w:rPr>
        <w:t> </w:t>
      </w:r>
      <w:r>
        <w:rPr>
          <w:sz w:val="28"/>
        </w:rPr>
        <w:t>о</w:t>
      </w:r>
      <w:r>
        <w:rPr>
          <w:spacing w:val="14"/>
          <w:sz w:val="28"/>
        </w:rPr>
        <w:t> </w:t>
      </w:r>
      <w:r>
        <w:rPr>
          <w:sz w:val="28"/>
        </w:rPr>
        <w:t>существе</w:t>
      </w:r>
      <w:r>
        <w:rPr>
          <w:spacing w:val="15"/>
          <w:sz w:val="28"/>
        </w:rPr>
        <w:t> </w:t>
      </w:r>
      <w:r>
        <w:rPr>
          <w:sz w:val="28"/>
        </w:rPr>
        <w:t>рассмотрения:</w:t>
      </w:r>
      <w:r>
        <w:rPr>
          <w:spacing w:val="17"/>
          <w:sz w:val="28"/>
        </w:rPr>
        <w:t> </w:t>
      </w:r>
      <w:r>
        <w:rPr>
          <w:sz w:val="28"/>
        </w:rPr>
        <w:t>с</w:t>
      </w:r>
      <w:r>
        <w:rPr>
          <w:spacing w:val="16"/>
          <w:sz w:val="28"/>
        </w:rPr>
        <w:t> </w:t>
      </w:r>
      <w:r>
        <w:rPr>
          <w:sz w:val="28"/>
        </w:rPr>
        <w:t>удовлетворением</w:t>
      </w:r>
      <w:r>
        <w:rPr>
          <w:spacing w:val="16"/>
          <w:sz w:val="28"/>
        </w:rPr>
        <w:t> </w:t>
      </w:r>
      <w:r>
        <w:rPr>
          <w:sz w:val="28"/>
        </w:rPr>
        <w:t>или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10" w:firstLine="0"/>
      </w:pPr>
      <w:r>
        <w:rPr/>
        <w:drawing>
          <wp:anchor distT="0" distB="0" distL="0" distR="0" allowOverlap="1" layoutInCell="1" locked="0" behindDoc="0" simplePos="0" relativeHeight="1605580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отказом в удовлетворении жалобы, а также о числе прекращенных производств</w:t>
      </w:r>
      <w:r>
        <w:rPr>
          <w:spacing w:val="1"/>
        </w:rPr>
        <w:t> </w:t>
      </w:r>
      <w:r>
        <w:rPr/>
        <w:t>по кассационной жалобе при отказе от кассационной жалобы и принятии отказа</w:t>
      </w:r>
      <w:r>
        <w:rPr>
          <w:spacing w:val="-67"/>
        </w:rPr>
        <w:t> </w:t>
      </w:r>
      <w:r>
        <w:rPr/>
        <w:t>судом.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рассмотренных</w:t>
      </w:r>
      <w:r>
        <w:rPr>
          <w:spacing w:val="1"/>
        </w:rPr>
        <w:t> </w:t>
      </w:r>
      <w:r>
        <w:rPr/>
        <w:t>дел</w:t>
      </w:r>
      <w:r>
        <w:rPr>
          <w:spacing w:val="1"/>
        </w:rPr>
        <w:t> </w:t>
      </w:r>
      <w:r>
        <w:rPr/>
        <w:t>выделяются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рассмотренные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жалобам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принятые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существу</w:t>
      </w:r>
      <w:r>
        <w:rPr>
          <w:spacing w:val="1"/>
        </w:rPr>
        <w:t> </w:t>
      </w:r>
      <w:r>
        <w:rPr/>
        <w:t>спора,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удовлетворением.</w:t>
      </w:r>
    </w:p>
    <w:p>
      <w:pPr>
        <w:pStyle w:val="ListParagraph"/>
        <w:numPr>
          <w:ilvl w:val="2"/>
          <w:numId w:val="185"/>
        </w:numPr>
        <w:tabs>
          <w:tab w:pos="2592" w:val="left" w:leader="none"/>
        </w:tabs>
        <w:spacing w:line="240" w:lineRule="auto" w:before="1" w:after="0"/>
        <w:ind w:left="918" w:right="412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формируются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производств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делам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соответствующими</w:t>
      </w:r>
      <w:r>
        <w:rPr>
          <w:spacing w:val="-3"/>
          <w:sz w:val="28"/>
        </w:rPr>
        <w:t> </w:t>
      </w:r>
      <w:r>
        <w:rPr>
          <w:sz w:val="28"/>
        </w:rPr>
        <w:t>результатами рассмотрения.</w:t>
      </w:r>
    </w:p>
    <w:p>
      <w:pPr>
        <w:pStyle w:val="BodyText"/>
        <w:spacing w:before="1"/>
        <w:ind w:right="408"/>
      </w:pP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производстве</w:t>
      </w:r>
      <w:r>
        <w:rPr>
          <w:spacing w:val="1"/>
        </w:rPr>
        <w:t> </w:t>
      </w:r>
      <w:r>
        <w:rPr/>
        <w:t>зарегистрированы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жалоб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сторон,</w:t>
      </w:r>
      <w:r>
        <w:rPr>
          <w:spacing w:val="1"/>
        </w:rPr>
        <w:t> </w:t>
      </w:r>
      <w:r>
        <w:rPr/>
        <w:t>представлений</w:t>
      </w:r>
      <w:r>
        <w:rPr>
          <w:vertAlign w:val="superscript"/>
        </w:rPr>
        <w:t>546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прокурора</w:t>
      </w:r>
      <w:r>
        <w:rPr>
          <w:vertAlign w:val="superscript"/>
        </w:rPr>
        <w:t>547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то</w:t>
      </w:r>
      <w:r>
        <w:rPr>
          <w:spacing w:val="1"/>
          <w:vertAlign w:val="baseline"/>
        </w:rPr>
        <w:t> </w:t>
      </w:r>
      <w:r>
        <w:rPr>
          <w:vertAlign w:val="baseline"/>
        </w:rPr>
        <w:t>результат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рассмотрения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кассационной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инстанции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«с</w:t>
      </w:r>
      <w:r>
        <w:rPr>
          <w:spacing w:val="1"/>
          <w:vertAlign w:val="baseline"/>
        </w:rPr>
        <w:t> </w:t>
      </w:r>
      <w:r>
        <w:rPr>
          <w:vertAlign w:val="baseline"/>
        </w:rPr>
        <w:t>удовлетворением</w:t>
      </w:r>
      <w:r>
        <w:rPr>
          <w:spacing w:val="1"/>
          <w:vertAlign w:val="baseline"/>
        </w:rPr>
        <w:t> </w:t>
      </w:r>
      <w:r>
        <w:rPr>
          <w:vertAlign w:val="baseline"/>
        </w:rPr>
        <w:t>жалобы»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удовлетворении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любой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из</w:t>
      </w:r>
      <w:r>
        <w:rPr>
          <w:spacing w:val="1"/>
          <w:vertAlign w:val="baseline"/>
        </w:rPr>
        <w:t> </w:t>
      </w:r>
      <w:r>
        <w:rPr>
          <w:vertAlign w:val="baseline"/>
        </w:rPr>
        <w:t>жалоб,</w:t>
      </w:r>
      <w:r>
        <w:rPr>
          <w:spacing w:val="1"/>
          <w:vertAlign w:val="baseline"/>
        </w:rPr>
        <w:t> </w:t>
      </w:r>
      <w:r>
        <w:rPr>
          <w:vertAlign w:val="baseline"/>
        </w:rPr>
        <w:t>отказ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удовлетворении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отказе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удовлетворении всех жалоб, представлений или прекращении производства по</w:t>
      </w:r>
      <w:r>
        <w:rPr>
          <w:spacing w:val="1"/>
          <w:vertAlign w:val="baseline"/>
        </w:rPr>
        <w:t> </w:t>
      </w:r>
      <w:r>
        <w:rPr>
          <w:vertAlign w:val="baseline"/>
        </w:rPr>
        <w:t>остальным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жалобам.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число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удовлетворенным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жалобам</w:t>
      </w:r>
      <w:r>
        <w:rPr>
          <w:spacing w:val="1"/>
          <w:vertAlign w:val="baseline"/>
        </w:rPr>
        <w:t> </w:t>
      </w:r>
      <w:r>
        <w:rPr>
          <w:vertAlign w:val="baseline"/>
        </w:rPr>
        <w:t>включаются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все</w:t>
      </w:r>
      <w:r>
        <w:rPr>
          <w:spacing w:val="1"/>
          <w:vertAlign w:val="baseline"/>
        </w:rPr>
        <w:t> </w:t>
      </w:r>
      <w:r>
        <w:rPr>
          <w:vertAlign w:val="baseline"/>
        </w:rPr>
        <w:t>кассационные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производства,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которым</w:t>
      </w:r>
      <w:r>
        <w:rPr>
          <w:spacing w:val="1"/>
          <w:vertAlign w:val="baseline"/>
        </w:rPr>
        <w:t> </w:t>
      </w:r>
      <w:r>
        <w:rPr>
          <w:vertAlign w:val="baseline"/>
        </w:rPr>
        <w:t>результатом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пересмотра</w:t>
      </w:r>
      <w:r>
        <w:rPr>
          <w:spacing w:val="1"/>
          <w:vertAlign w:val="baseline"/>
        </w:rPr>
        <w:t> </w:t>
      </w:r>
      <w:r>
        <w:rPr>
          <w:vertAlign w:val="baseline"/>
        </w:rPr>
        <w:t>обжалуемых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судебных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актов</w:t>
      </w:r>
      <w:r>
        <w:rPr>
          <w:spacing w:val="1"/>
          <w:vertAlign w:val="baseline"/>
        </w:rPr>
        <w:t> </w:t>
      </w:r>
      <w:r>
        <w:rPr>
          <w:vertAlign w:val="baseline"/>
        </w:rPr>
        <w:t>является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удовлетворение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жалобы</w:t>
      </w:r>
      <w:r>
        <w:rPr>
          <w:spacing w:val="1"/>
          <w:vertAlign w:val="baseline"/>
        </w:rPr>
        <w:t> </w:t>
      </w:r>
      <w:r>
        <w:rPr>
          <w:vertAlign w:val="baseline"/>
        </w:rPr>
        <w:t>(отмена,</w:t>
      </w:r>
      <w:r>
        <w:rPr>
          <w:spacing w:val="-2"/>
          <w:vertAlign w:val="baseline"/>
        </w:rPr>
        <w:t> </w:t>
      </w:r>
      <w:r>
        <w:rPr>
          <w:vertAlign w:val="baseline"/>
        </w:rPr>
        <w:t>внесение изменений в</w:t>
      </w:r>
      <w:r>
        <w:rPr>
          <w:spacing w:val="-1"/>
          <w:vertAlign w:val="baseline"/>
        </w:rPr>
        <w:t> </w:t>
      </w:r>
      <w:r>
        <w:rPr>
          <w:vertAlign w:val="baseline"/>
        </w:rPr>
        <w:t>обжалуемые</w:t>
      </w:r>
      <w:r>
        <w:rPr>
          <w:spacing w:val="-1"/>
          <w:vertAlign w:val="baseline"/>
        </w:rPr>
        <w:t> </w:t>
      </w:r>
      <w:r>
        <w:rPr>
          <w:vertAlign w:val="baseline"/>
        </w:rPr>
        <w:t>судебные акты</w:t>
      </w:r>
      <w:r>
        <w:rPr>
          <w:vertAlign w:val="superscript"/>
        </w:rPr>
        <w:t>548</w:t>
      </w:r>
      <w:r>
        <w:rPr>
          <w:vertAlign w:val="baseline"/>
        </w:rPr>
        <w:t>).</w:t>
      </w:r>
    </w:p>
    <w:p>
      <w:pPr>
        <w:pStyle w:val="ListParagraph"/>
        <w:numPr>
          <w:ilvl w:val="2"/>
          <w:numId w:val="185"/>
        </w:numPr>
        <w:tabs>
          <w:tab w:pos="2725" w:val="left" w:leader="none"/>
        </w:tabs>
        <w:spacing w:line="240" w:lineRule="auto" w:before="0" w:after="0"/>
        <w:ind w:left="918" w:right="412" w:firstLine="70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делу</w:t>
      </w:r>
      <w:r>
        <w:rPr>
          <w:spacing w:val="71"/>
          <w:sz w:val="28"/>
        </w:rPr>
        <w:t> </w:t>
      </w:r>
      <w:r>
        <w:rPr>
          <w:sz w:val="28"/>
        </w:rPr>
        <w:t>обжалуется</w:t>
      </w:r>
      <w:r>
        <w:rPr>
          <w:spacing w:val="71"/>
          <w:sz w:val="28"/>
        </w:rPr>
        <w:t> </w:t>
      </w:r>
      <w:r>
        <w:rPr>
          <w:sz w:val="28"/>
        </w:rPr>
        <w:t>в</w:t>
      </w:r>
      <w:r>
        <w:rPr>
          <w:spacing w:val="71"/>
          <w:sz w:val="28"/>
        </w:rPr>
        <w:t> </w:t>
      </w:r>
      <w:r>
        <w:rPr>
          <w:sz w:val="28"/>
        </w:rPr>
        <w:t>кассационной</w:t>
      </w:r>
      <w:r>
        <w:rPr>
          <w:spacing w:val="7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несколько</w:t>
      </w:r>
      <w:r>
        <w:rPr>
          <w:spacing w:val="71"/>
          <w:sz w:val="28"/>
        </w:rPr>
        <w:t> </w:t>
      </w:r>
      <w:r>
        <w:rPr>
          <w:sz w:val="28"/>
        </w:rPr>
        <w:t>судебных</w:t>
      </w:r>
      <w:r>
        <w:rPr>
          <w:spacing w:val="71"/>
          <w:sz w:val="28"/>
        </w:rPr>
        <w:t> </w:t>
      </w:r>
      <w:r>
        <w:rPr>
          <w:sz w:val="28"/>
        </w:rPr>
        <w:t>актов,</w:t>
      </w:r>
      <w:r>
        <w:rPr>
          <w:spacing w:val="71"/>
          <w:sz w:val="28"/>
        </w:rPr>
        <w:t> </w:t>
      </w:r>
      <w:r>
        <w:rPr>
          <w:sz w:val="28"/>
        </w:rPr>
        <w:t>вынесенных</w:t>
      </w:r>
      <w:r>
        <w:rPr>
          <w:spacing w:val="71"/>
          <w:sz w:val="28"/>
        </w:rPr>
        <w:t> </w:t>
      </w:r>
      <w:r>
        <w:rPr>
          <w:sz w:val="28"/>
        </w:rPr>
        <w:t>по   делу   по   разным   предметам</w:t>
      </w:r>
      <w:r>
        <w:rPr>
          <w:spacing w:val="1"/>
          <w:sz w:val="28"/>
        </w:rPr>
        <w:t> </w:t>
      </w:r>
      <w:r>
        <w:rPr>
          <w:sz w:val="28"/>
        </w:rPr>
        <w:t>(по процессуальным вопросам и по существу требований), то учет результата</w:t>
      </w:r>
      <w:r>
        <w:rPr>
          <w:spacing w:val="1"/>
          <w:sz w:val="28"/>
        </w:rPr>
        <w:t> </w:t>
      </w:r>
      <w:r>
        <w:rPr>
          <w:sz w:val="28"/>
        </w:rPr>
        <w:t>рассмотрения</w:t>
      </w:r>
      <w:r>
        <w:rPr>
          <w:spacing w:val="-4"/>
          <w:sz w:val="28"/>
        </w:rPr>
        <w:t> </w:t>
      </w:r>
      <w:r>
        <w:rPr>
          <w:sz w:val="28"/>
        </w:rPr>
        <w:t>осуществляется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судебному</w:t>
      </w:r>
      <w:r>
        <w:rPr>
          <w:spacing w:val="-5"/>
          <w:sz w:val="28"/>
        </w:rPr>
        <w:t> </w:t>
      </w:r>
      <w:r>
        <w:rPr>
          <w:sz w:val="28"/>
        </w:rPr>
        <w:t>акту</w:t>
      </w:r>
      <w:r>
        <w:rPr>
          <w:spacing w:val="-5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2"/>
          <w:sz w:val="28"/>
        </w:rPr>
        <w:t> </w:t>
      </w:r>
      <w:r>
        <w:rPr>
          <w:sz w:val="28"/>
        </w:rPr>
        <w:t>требования.</w:t>
      </w:r>
    </w:p>
    <w:p>
      <w:pPr>
        <w:pStyle w:val="ListParagraph"/>
        <w:numPr>
          <w:ilvl w:val="2"/>
          <w:numId w:val="185"/>
        </w:numPr>
        <w:tabs>
          <w:tab w:pos="2574" w:val="left" w:leader="none"/>
        </w:tabs>
        <w:spacing w:line="240" w:lineRule="auto" w:before="1" w:after="0"/>
        <w:ind w:left="918" w:right="408" w:firstLine="707"/>
        <w:jc w:val="both"/>
        <w:rPr>
          <w:sz w:val="28"/>
        </w:rPr>
      </w:pP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числа</w:t>
      </w:r>
      <w:r>
        <w:rPr>
          <w:spacing w:val="1"/>
          <w:sz w:val="28"/>
        </w:rPr>
        <w:t> </w:t>
      </w:r>
      <w:r>
        <w:rPr>
          <w:sz w:val="28"/>
        </w:rPr>
        <w:t>кассационных</w:t>
      </w:r>
      <w:r>
        <w:rPr>
          <w:spacing w:val="1"/>
          <w:sz w:val="28"/>
        </w:rPr>
        <w:t> </w:t>
      </w:r>
      <w:r>
        <w:rPr>
          <w:sz w:val="28"/>
        </w:rPr>
        <w:t>производств,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которым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удовлетворены,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числу</w:t>
      </w:r>
      <w:r>
        <w:rPr>
          <w:spacing w:val="1"/>
          <w:sz w:val="28"/>
        </w:rPr>
        <w:t> </w:t>
      </w:r>
      <w:r>
        <w:rPr>
          <w:sz w:val="28"/>
        </w:rPr>
        <w:t>отмененных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результатам отмены (вынесен новый судебный акт, дело направлено на новое</w:t>
      </w:r>
      <w:r>
        <w:rPr>
          <w:spacing w:val="1"/>
          <w:sz w:val="28"/>
        </w:rPr>
        <w:t> </w:t>
      </w:r>
      <w:r>
        <w:rPr>
          <w:sz w:val="28"/>
        </w:rPr>
        <w:t>рассмотрение, передано на рассмотрение другого суда, отменено решение с</w:t>
      </w:r>
      <w:r>
        <w:rPr>
          <w:spacing w:val="1"/>
          <w:sz w:val="28"/>
        </w:rPr>
        <w:t> </w:t>
      </w:r>
      <w:r>
        <w:rPr>
          <w:sz w:val="28"/>
        </w:rPr>
        <w:t>прекращением производства по делу, решение отменено и иск</w:t>
      </w:r>
      <w:r>
        <w:rPr>
          <w:spacing w:val="1"/>
          <w:sz w:val="28"/>
        </w:rPr>
        <w:t> </w:t>
      </w:r>
      <w:r>
        <w:rPr>
          <w:sz w:val="28"/>
        </w:rPr>
        <w:t>оставлен без</w:t>
      </w:r>
      <w:r>
        <w:rPr>
          <w:spacing w:val="1"/>
          <w:sz w:val="28"/>
        </w:rPr>
        <w:t> </w:t>
      </w:r>
      <w:r>
        <w:rPr>
          <w:sz w:val="28"/>
        </w:rPr>
        <w:t>рассмотрения)</w:t>
      </w:r>
      <w:r>
        <w:rPr>
          <w:spacing w:val="-1"/>
          <w:sz w:val="28"/>
        </w:rPr>
        <w:t> </w:t>
      </w:r>
      <w:r>
        <w:rPr>
          <w:sz w:val="28"/>
        </w:rPr>
        <w:t>и число</w:t>
      </w:r>
      <w:r>
        <w:rPr>
          <w:spacing w:val="1"/>
          <w:sz w:val="28"/>
        </w:rPr>
        <w:t> </w:t>
      </w:r>
      <w:r>
        <w:rPr>
          <w:sz w:val="28"/>
        </w:rPr>
        <w:t>измененных</w:t>
      </w:r>
      <w:r>
        <w:rPr>
          <w:spacing w:val="-4"/>
          <w:sz w:val="28"/>
        </w:rPr>
        <w:t> </w:t>
      </w:r>
      <w:r>
        <w:rPr>
          <w:sz w:val="28"/>
        </w:rPr>
        <w:t>решений.</w:t>
      </w:r>
    </w:p>
    <w:p>
      <w:pPr>
        <w:pStyle w:val="ListParagraph"/>
        <w:numPr>
          <w:ilvl w:val="2"/>
          <w:numId w:val="185"/>
        </w:numPr>
        <w:tabs>
          <w:tab w:pos="2508" w:val="left" w:leader="none"/>
        </w:tabs>
        <w:spacing w:line="240" w:lineRule="auto" w:before="0" w:after="0"/>
        <w:ind w:left="918" w:right="405" w:firstLine="707"/>
        <w:jc w:val="both"/>
        <w:rPr>
          <w:sz w:val="28"/>
        </w:rPr>
      </w:pPr>
      <w:r>
        <w:rPr>
          <w:sz w:val="28"/>
        </w:rPr>
        <w:t>Вторая группа показателей характеризует результаты пересмотра</w:t>
      </w:r>
      <w:r>
        <w:rPr>
          <w:spacing w:val="1"/>
          <w:sz w:val="28"/>
        </w:rPr>
        <w:t> </w:t>
      </w:r>
      <w:r>
        <w:rPr>
          <w:sz w:val="28"/>
        </w:rPr>
        <w:t>обжалуемых</w:t>
      </w:r>
      <w:r>
        <w:rPr>
          <w:spacing w:val="1"/>
          <w:sz w:val="28"/>
        </w:rPr>
        <w:t> </w:t>
      </w:r>
      <w:r>
        <w:rPr>
          <w:sz w:val="28"/>
        </w:rPr>
        <w:t>судебных</w:t>
      </w:r>
      <w:r>
        <w:rPr>
          <w:spacing w:val="1"/>
          <w:sz w:val="28"/>
        </w:rPr>
        <w:t> </w:t>
      </w:r>
      <w:r>
        <w:rPr>
          <w:sz w:val="28"/>
        </w:rPr>
        <w:t>актов</w:t>
      </w:r>
      <w:r>
        <w:rPr>
          <w:spacing w:val="1"/>
          <w:sz w:val="28"/>
        </w:rPr>
        <w:t> </w:t>
      </w:r>
      <w:r>
        <w:rPr>
          <w:sz w:val="28"/>
        </w:rPr>
        <w:t>вышестоящих</w:t>
      </w:r>
      <w:r>
        <w:rPr>
          <w:spacing w:val="1"/>
          <w:sz w:val="28"/>
        </w:rPr>
        <w:t> </w:t>
      </w:r>
      <w:r>
        <w:rPr>
          <w:sz w:val="28"/>
        </w:rPr>
        <w:t>инстанций,</w:t>
      </w:r>
      <w:r>
        <w:rPr>
          <w:spacing w:val="1"/>
          <w:sz w:val="28"/>
        </w:rPr>
        <w:t> </w:t>
      </w:r>
      <w:r>
        <w:rPr>
          <w:sz w:val="28"/>
        </w:rPr>
        <w:t>которыми</w:t>
      </w:r>
      <w:r>
        <w:rPr>
          <w:spacing w:val="1"/>
          <w:sz w:val="28"/>
        </w:rPr>
        <w:t> </w:t>
      </w:r>
      <w:r>
        <w:rPr>
          <w:sz w:val="28"/>
        </w:rPr>
        <w:t>были</w:t>
      </w:r>
      <w:r>
        <w:rPr>
          <w:spacing w:val="1"/>
          <w:sz w:val="28"/>
        </w:rPr>
        <w:t> </w:t>
      </w:r>
      <w:r>
        <w:rPr>
          <w:sz w:val="28"/>
        </w:rPr>
        <w:t>отменены,</w:t>
      </w:r>
      <w:r>
        <w:rPr>
          <w:spacing w:val="1"/>
          <w:sz w:val="28"/>
        </w:rPr>
        <w:t> </w:t>
      </w:r>
      <w:r>
        <w:rPr>
          <w:sz w:val="28"/>
        </w:rPr>
        <w:t>изменены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арбитражных</w:t>
      </w:r>
      <w:r>
        <w:rPr>
          <w:spacing w:val="1"/>
          <w:sz w:val="28"/>
        </w:rPr>
        <w:t> </w:t>
      </w:r>
      <w:r>
        <w:rPr>
          <w:sz w:val="28"/>
        </w:rPr>
        <w:t>судов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инстанции:</w:t>
      </w:r>
      <w:r>
        <w:rPr>
          <w:spacing w:val="1"/>
          <w:sz w:val="28"/>
        </w:rPr>
        <w:t> </w:t>
      </w:r>
      <w:r>
        <w:rPr>
          <w:sz w:val="28"/>
        </w:rPr>
        <w:t>отменено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(изменения)</w:t>
      </w:r>
      <w:r>
        <w:rPr>
          <w:spacing w:val="1"/>
          <w:sz w:val="28"/>
        </w:rPr>
        <w:t> </w:t>
      </w:r>
      <w:r>
        <w:rPr>
          <w:sz w:val="28"/>
        </w:rPr>
        <w:t>решений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1"/>
          <w:sz w:val="28"/>
        </w:rPr>
        <w:t> </w:t>
      </w:r>
      <w:r>
        <w:rPr>
          <w:sz w:val="28"/>
        </w:rPr>
        <w:t>требования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выделением показателей по результатам отмены (принят новый судебный акт,</w:t>
      </w:r>
      <w:r>
        <w:rPr>
          <w:spacing w:val="1"/>
          <w:sz w:val="28"/>
        </w:rPr>
        <w:t> </w:t>
      </w:r>
      <w:r>
        <w:rPr>
          <w:sz w:val="28"/>
        </w:rPr>
        <w:t>дело направлено на</w:t>
      </w:r>
      <w:r>
        <w:rPr>
          <w:spacing w:val="1"/>
          <w:sz w:val="28"/>
        </w:rPr>
        <w:t> </w:t>
      </w:r>
      <w:r>
        <w:rPr>
          <w:sz w:val="28"/>
        </w:rPr>
        <w:t>новое рассмотрение,</w:t>
      </w:r>
      <w:r>
        <w:rPr>
          <w:spacing w:val="70"/>
          <w:sz w:val="28"/>
        </w:rPr>
        <w:t> </w:t>
      </w:r>
      <w:r>
        <w:rPr>
          <w:sz w:val="28"/>
        </w:rPr>
        <w:t>прекращено производство по</w:t>
      </w:r>
      <w:r>
        <w:rPr>
          <w:spacing w:val="70"/>
          <w:sz w:val="28"/>
        </w:rPr>
        <w:t> </w:t>
      </w:r>
      <w:r>
        <w:rPr>
          <w:sz w:val="28"/>
        </w:rPr>
        <w:t>делу,</w:t>
      </w:r>
      <w:r>
        <w:rPr>
          <w:spacing w:val="1"/>
          <w:sz w:val="28"/>
        </w:rPr>
        <w:t> </w:t>
      </w:r>
      <w:r>
        <w:rPr>
          <w:sz w:val="28"/>
        </w:rPr>
        <w:t>иск</w:t>
      </w:r>
      <w:r>
        <w:rPr>
          <w:spacing w:val="1"/>
          <w:sz w:val="28"/>
        </w:rPr>
        <w:t> </w:t>
      </w:r>
      <w:r>
        <w:rPr>
          <w:sz w:val="28"/>
        </w:rPr>
        <w:t>оставлен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рассмотрения,</w:t>
      </w:r>
      <w:r>
        <w:rPr>
          <w:spacing w:val="1"/>
          <w:sz w:val="28"/>
        </w:rPr>
        <w:t> </w:t>
      </w:r>
      <w:r>
        <w:rPr>
          <w:sz w:val="28"/>
        </w:rPr>
        <w:t>оставлено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силе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инстанции),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изменении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-2"/>
          <w:sz w:val="28"/>
        </w:rPr>
        <w:t> </w:t>
      </w:r>
      <w:r>
        <w:rPr>
          <w:sz w:val="28"/>
        </w:rPr>
        <w:t>вынесенных</w:t>
      </w:r>
      <w:r>
        <w:rPr>
          <w:spacing w:val="3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существу</w:t>
      </w:r>
      <w:r>
        <w:rPr>
          <w:spacing w:val="-5"/>
          <w:sz w:val="28"/>
        </w:rPr>
        <w:t> </w:t>
      </w:r>
      <w:r>
        <w:rPr>
          <w:sz w:val="28"/>
        </w:rPr>
        <w:t>требований.</w:t>
      </w:r>
    </w:p>
    <w:p>
      <w:pPr>
        <w:pStyle w:val="ListParagraph"/>
        <w:numPr>
          <w:ilvl w:val="2"/>
          <w:numId w:val="185"/>
        </w:numPr>
        <w:tabs>
          <w:tab w:pos="2678" w:val="left" w:leader="none"/>
        </w:tabs>
        <w:spacing w:line="240" w:lineRule="auto" w:before="0" w:after="0"/>
        <w:ind w:left="918" w:right="406" w:firstLine="707"/>
        <w:jc w:val="both"/>
        <w:rPr>
          <w:sz w:val="28"/>
        </w:rPr>
      </w:pP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об</w:t>
      </w:r>
      <w:r>
        <w:rPr>
          <w:spacing w:val="1"/>
          <w:sz w:val="28"/>
        </w:rPr>
        <w:t> </w:t>
      </w:r>
      <w:r>
        <w:rPr>
          <w:sz w:val="28"/>
        </w:rPr>
        <w:t>отмене</w:t>
      </w:r>
      <w:r>
        <w:rPr>
          <w:spacing w:val="1"/>
          <w:sz w:val="28"/>
        </w:rPr>
        <w:t> </w:t>
      </w:r>
      <w:r>
        <w:rPr>
          <w:sz w:val="28"/>
        </w:rPr>
        <w:t>постановлений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отмены</w:t>
      </w:r>
      <w:r>
        <w:rPr>
          <w:spacing w:val="1"/>
          <w:sz w:val="28"/>
        </w:rPr>
        <w:t> </w:t>
      </w:r>
      <w:r>
        <w:rPr>
          <w:sz w:val="28"/>
        </w:rPr>
        <w:t>(изменения)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суда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инстанции,</w:t>
      </w:r>
      <w:r>
        <w:rPr>
          <w:spacing w:val="1"/>
          <w:sz w:val="28"/>
        </w:rPr>
        <w:t> </w:t>
      </w:r>
      <w:r>
        <w:rPr>
          <w:sz w:val="28"/>
        </w:rPr>
        <w:t>постановления</w:t>
      </w:r>
      <w:r>
        <w:rPr>
          <w:spacing w:val="51"/>
          <w:sz w:val="28"/>
        </w:rPr>
        <w:t> </w:t>
      </w:r>
      <w:r>
        <w:rPr>
          <w:sz w:val="28"/>
        </w:rPr>
        <w:t>суда</w:t>
      </w:r>
      <w:r>
        <w:rPr>
          <w:spacing w:val="49"/>
          <w:sz w:val="28"/>
        </w:rPr>
        <w:t> </w:t>
      </w:r>
      <w:r>
        <w:rPr>
          <w:sz w:val="28"/>
        </w:rPr>
        <w:t>апелляционной</w:t>
      </w:r>
      <w:r>
        <w:rPr>
          <w:spacing w:val="51"/>
          <w:sz w:val="28"/>
        </w:rPr>
        <w:t> </w:t>
      </w:r>
      <w:r>
        <w:rPr>
          <w:sz w:val="28"/>
        </w:rPr>
        <w:t>инстанции</w:t>
      </w:r>
      <w:r>
        <w:rPr>
          <w:spacing w:val="51"/>
          <w:sz w:val="28"/>
        </w:rPr>
        <w:t> </w:t>
      </w:r>
      <w:r>
        <w:rPr>
          <w:sz w:val="28"/>
        </w:rPr>
        <w:t>на</w:t>
      </w:r>
      <w:r>
        <w:rPr>
          <w:spacing w:val="51"/>
          <w:sz w:val="28"/>
        </w:rPr>
        <w:t> </w:t>
      </w:r>
      <w:r>
        <w:rPr>
          <w:sz w:val="28"/>
        </w:rPr>
        <w:t>обжалованные</w:t>
      </w:r>
      <w:r>
        <w:rPr>
          <w:spacing w:val="51"/>
          <w:sz w:val="28"/>
        </w:rPr>
        <w:t> </w:t>
      </w:r>
      <w:r>
        <w:rPr>
          <w:sz w:val="28"/>
        </w:rPr>
        <w:t>решения</w:t>
      </w:r>
      <w:r>
        <w:rPr>
          <w:spacing w:val="49"/>
          <w:sz w:val="28"/>
        </w:rPr>
        <w:t> </w:t>
      </w:r>
      <w:r>
        <w:rPr>
          <w:sz w:val="28"/>
        </w:rPr>
        <w:t>по</w:t>
      </w:r>
    </w:p>
    <w:p>
      <w:pPr>
        <w:pStyle w:val="BodyText"/>
        <w:ind w:left="0" w:firstLine="0"/>
        <w:jc w:val="left"/>
        <w:rPr>
          <w:sz w:val="20"/>
        </w:rPr>
      </w:pPr>
      <w:r>
        <w:rPr/>
        <w:pict>
          <v:rect style="position:absolute;margin-left:70.944pt;margin-top:13.487647pt;width:144.020pt;height:.71997pt;mso-position-horizontal-relative:page;mso-position-vertical-relative:paragraph;z-index:-1540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91"/>
        <w:ind w:left="918" w:right="409" w:firstLine="0"/>
        <w:jc w:val="both"/>
        <w:rPr>
          <w:sz w:val="20"/>
        </w:rPr>
      </w:pPr>
      <w:r>
        <w:rPr>
          <w:sz w:val="20"/>
          <w:vertAlign w:val="superscript"/>
        </w:rPr>
        <w:t>546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соответствии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291.1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Генеральный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прокурор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Федерации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заместители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Генерального прокурора Российской Федерации вправе обратиться в судебную коллегию Верховного Суда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Российской Федерации с представлением о пересмотре в порядке кассационного производства вступивших в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законную силу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судебных актов, принятых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по делам,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указанным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ч. 1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ст.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52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РФ.</w:t>
      </w:r>
    </w:p>
    <w:p>
      <w:pPr>
        <w:spacing w:line="229" w:lineRule="exact" w:before="0"/>
        <w:ind w:left="918" w:right="0" w:firstLine="0"/>
        <w:jc w:val="both"/>
        <w:rPr>
          <w:sz w:val="20"/>
        </w:rPr>
      </w:pPr>
      <w:r>
        <w:rPr>
          <w:sz w:val="20"/>
          <w:vertAlign w:val="superscript"/>
        </w:rPr>
        <w:t>547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Если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рассматриваются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совместно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одном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производстве.</w:t>
      </w:r>
    </w:p>
    <w:p>
      <w:pPr>
        <w:spacing w:before="1"/>
        <w:ind w:left="918" w:right="416" w:firstLine="0"/>
        <w:jc w:val="both"/>
        <w:rPr>
          <w:sz w:val="20"/>
        </w:rPr>
      </w:pPr>
      <w:r>
        <w:rPr>
          <w:sz w:val="20"/>
          <w:vertAlign w:val="superscript"/>
        </w:rPr>
        <w:t>548</w:t>
      </w:r>
      <w:r>
        <w:rPr>
          <w:sz w:val="20"/>
          <w:vertAlign w:val="baseline"/>
        </w:rPr>
        <w:t> Также учитываются как удовлетворение жалобы результаты пересмотра судебных актов по делу, когда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коррективы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вносятся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в судебные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акты,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связанные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с обжалуемым судебным актом.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8" w:firstLine="0"/>
      </w:pPr>
      <w:r>
        <w:rPr/>
        <w:drawing>
          <wp:anchor distT="0" distB="0" distL="0" distR="0" allowOverlap="1" layoutInCell="1" locked="0" behindDoc="0" simplePos="0" relativeHeight="16056832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существу требований с выделением аналогичных показателей по результатам</w:t>
      </w:r>
      <w:r>
        <w:rPr>
          <w:spacing w:val="1"/>
        </w:rPr>
        <w:t> </w:t>
      </w:r>
      <w:r>
        <w:rPr/>
        <w:t>отмены, а также показатели об изменении постановлений суда 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кассационного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Коллегии по экономическим спорам Верховного Суда Российской Федерации</w:t>
      </w:r>
      <w:r>
        <w:rPr>
          <w:spacing w:val="1"/>
        </w:rPr>
        <w:t> </w:t>
      </w:r>
      <w:r>
        <w:rPr/>
        <w:t>(далее</w:t>
      </w:r>
      <w:r>
        <w:rPr>
          <w:spacing w:val="-4"/>
        </w:rPr>
        <w:t> </w:t>
      </w:r>
      <w:r>
        <w:rPr/>
        <w:t>– КЭС</w:t>
      </w:r>
      <w:r>
        <w:rPr>
          <w:spacing w:val="-2"/>
        </w:rPr>
        <w:t> </w:t>
      </w:r>
      <w:r>
        <w:rPr/>
        <w:t>ВС РФ).</w:t>
      </w:r>
    </w:p>
    <w:p>
      <w:pPr>
        <w:pStyle w:val="BodyText"/>
        <w:spacing w:before="1"/>
        <w:ind w:right="407"/>
      </w:pPr>
      <w:r>
        <w:rPr/>
        <w:t>В случаях пересмотра КЭС ВС РФ в кассационном порядке судебных</w:t>
      </w:r>
      <w:r>
        <w:rPr>
          <w:spacing w:val="1"/>
        </w:rPr>
        <w:t> </w:t>
      </w:r>
      <w:r>
        <w:rPr/>
        <w:t>актов, которые не пересматривались в апелляционной инстанции, данные 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«Пересмотрены</w:t>
      </w:r>
      <w:r>
        <w:rPr>
          <w:spacing w:val="1"/>
        </w:rPr>
        <w:t> </w:t>
      </w:r>
      <w:r>
        <w:rPr/>
        <w:t>судебные</w:t>
      </w:r>
      <w:r>
        <w:rPr>
          <w:spacing w:val="1"/>
        </w:rPr>
        <w:t> </w:t>
      </w:r>
      <w:r>
        <w:rPr/>
        <w:t>акты</w:t>
      </w:r>
      <w:r>
        <w:rPr>
          <w:spacing w:val="1"/>
        </w:rPr>
        <w:t> </w:t>
      </w:r>
      <w:r>
        <w:rPr/>
        <w:t>судов: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арбитражного суда округа, Суда по интеллектуальным правам» могут быть в</w:t>
      </w:r>
      <w:r>
        <w:rPr>
          <w:spacing w:val="1"/>
        </w:rPr>
        <w:t> </w:t>
      </w:r>
      <w:r>
        <w:rPr/>
        <w:t>разделе отчета по соответствующим показателям граф об отмене и изменении</w:t>
      </w:r>
      <w:r>
        <w:rPr>
          <w:spacing w:val="1"/>
        </w:rPr>
        <w:t> </w:t>
      </w:r>
      <w:r>
        <w:rPr/>
        <w:t>решений</w:t>
      </w:r>
      <w:r>
        <w:rPr>
          <w:spacing w:val="37"/>
        </w:rPr>
        <w:t> </w:t>
      </w:r>
      <w:r>
        <w:rPr/>
        <w:t>первой</w:t>
      </w:r>
      <w:r>
        <w:rPr>
          <w:spacing w:val="37"/>
        </w:rPr>
        <w:t> </w:t>
      </w:r>
      <w:r>
        <w:rPr/>
        <w:t>и</w:t>
      </w:r>
      <w:r>
        <w:rPr>
          <w:spacing w:val="40"/>
        </w:rPr>
        <w:t> </w:t>
      </w:r>
      <w:r>
        <w:rPr/>
        <w:t>апелляционной</w:t>
      </w:r>
      <w:r>
        <w:rPr>
          <w:spacing w:val="38"/>
        </w:rPr>
        <w:t> </w:t>
      </w:r>
      <w:r>
        <w:rPr/>
        <w:t>инстанции</w:t>
      </w:r>
      <w:r>
        <w:rPr>
          <w:spacing w:val="44"/>
        </w:rPr>
        <w:t> </w:t>
      </w:r>
      <w:r>
        <w:rPr/>
        <w:t>больше,</w:t>
      </w:r>
      <w:r>
        <w:rPr>
          <w:spacing w:val="39"/>
        </w:rPr>
        <w:t> </w:t>
      </w:r>
      <w:r>
        <w:rPr/>
        <w:t>чем</w:t>
      </w:r>
      <w:r>
        <w:rPr>
          <w:spacing w:val="37"/>
        </w:rPr>
        <w:t> </w:t>
      </w:r>
      <w:r>
        <w:rPr/>
        <w:t>по</w:t>
      </w:r>
      <w:r>
        <w:rPr>
          <w:spacing w:val="38"/>
        </w:rPr>
        <w:t> </w:t>
      </w:r>
      <w:r>
        <w:rPr/>
        <w:t>строке</w:t>
      </w:r>
    </w:p>
    <w:p>
      <w:pPr>
        <w:pStyle w:val="BodyText"/>
        <w:spacing w:line="322" w:lineRule="exact"/>
        <w:ind w:firstLine="0"/>
      </w:pPr>
      <w:r>
        <w:rPr/>
        <w:t>«Пересмотрены</w:t>
      </w:r>
      <w:r>
        <w:rPr>
          <w:spacing w:val="-5"/>
        </w:rPr>
        <w:t> </w:t>
      </w:r>
      <w:r>
        <w:rPr/>
        <w:t>судебные</w:t>
      </w:r>
      <w:r>
        <w:rPr>
          <w:spacing w:val="-5"/>
        </w:rPr>
        <w:t> </w:t>
      </w:r>
      <w:r>
        <w:rPr/>
        <w:t>акты</w:t>
      </w:r>
      <w:r>
        <w:rPr>
          <w:spacing w:val="-4"/>
        </w:rPr>
        <w:t> </w:t>
      </w:r>
      <w:r>
        <w:rPr/>
        <w:t>судов:</w:t>
      </w:r>
      <w:r>
        <w:rPr>
          <w:spacing w:val="-4"/>
        </w:rPr>
        <w:t> </w:t>
      </w:r>
      <w:r>
        <w:rPr/>
        <w:t>апелляционной</w:t>
      </w:r>
      <w:r>
        <w:rPr>
          <w:spacing w:val="-4"/>
        </w:rPr>
        <w:t> </w:t>
      </w:r>
      <w:r>
        <w:rPr/>
        <w:t>инстанции».</w:t>
      </w:r>
    </w:p>
    <w:p>
      <w:pPr>
        <w:pStyle w:val="ListParagraph"/>
        <w:numPr>
          <w:ilvl w:val="2"/>
          <w:numId w:val="185"/>
        </w:numPr>
        <w:tabs>
          <w:tab w:pos="2510" w:val="left" w:leader="none"/>
        </w:tabs>
        <w:spacing w:line="240" w:lineRule="auto" w:before="0" w:after="0"/>
        <w:ind w:left="918" w:right="408" w:firstLine="707"/>
        <w:jc w:val="both"/>
        <w:rPr>
          <w:sz w:val="28"/>
        </w:rPr>
      </w:pPr>
      <w:r>
        <w:rPr>
          <w:sz w:val="28"/>
        </w:rPr>
        <w:t>Всеми кассационными инстанциями формируются показатели по</w:t>
      </w:r>
      <w:r>
        <w:rPr>
          <w:spacing w:val="1"/>
          <w:sz w:val="28"/>
        </w:rPr>
        <w:t> </w:t>
      </w:r>
      <w:r>
        <w:rPr>
          <w:sz w:val="28"/>
        </w:rPr>
        <w:t>графе</w:t>
      </w:r>
      <w:r>
        <w:rPr>
          <w:spacing w:val="1"/>
          <w:sz w:val="28"/>
        </w:rPr>
        <w:t> </w:t>
      </w:r>
      <w:r>
        <w:rPr>
          <w:sz w:val="28"/>
        </w:rPr>
        <w:t>«Рассмотрено</w:t>
      </w:r>
      <w:r>
        <w:rPr>
          <w:spacing w:val="1"/>
          <w:sz w:val="28"/>
        </w:rPr>
        <w:t> </w:t>
      </w:r>
      <w:r>
        <w:rPr>
          <w:sz w:val="28"/>
        </w:rPr>
        <w:t>дел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судебные</w:t>
      </w:r>
      <w:r>
        <w:rPr>
          <w:spacing w:val="1"/>
          <w:sz w:val="28"/>
        </w:rPr>
        <w:t> </w:t>
      </w:r>
      <w:r>
        <w:rPr>
          <w:sz w:val="28"/>
        </w:rPr>
        <w:t>акты,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70"/>
          <w:sz w:val="28"/>
        </w:rPr>
        <w:t> </w:t>
      </w:r>
      <w:r>
        <w:rPr>
          <w:sz w:val="28"/>
        </w:rPr>
        <w:t>касающиеся</w:t>
      </w:r>
      <w:r>
        <w:rPr>
          <w:spacing w:val="1"/>
          <w:sz w:val="28"/>
        </w:rPr>
        <w:t> </w:t>
      </w:r>
      <w:r>
        <w:rPr>
          <w:sz w:val="28"/>
        </w:rPr>
        <w:t>существа</w:t>
      </w:r>
      <w:r>
        <w:rPr>
          <w:spacing w:val="1"/>
          <w:sz w:val="28"/>
        </w:rPr>
        <w:t> </w:t>
      </w:r>
      <w:r>
        <w:rPr>
          <w:sz w:val="28"/>
        </w:rPr>
        <w:t>спора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т.ч.</w:t>
      </w:r>
      <w:r>
        <w:rPr>
          <w:spacing w:val="1"/>
          <w:sz w:val="28"/>
        </w:rPr>
        <w:t> </w:t>
      </w:r>
      <w:r>
        <w:rPr>
          <w:sz w:val="28"/>
        </w:rPr>
        <w:t>определения)»,</w:t>
      </w:r>
      <w:r>
        <w:rPr>
          <w:spacing w:val="1"/>
          <w:sz w:val="28"/>
        </w:rPr>
        <w:t> </w:t>
      </w:r>
      <w:r>
        <w:rPr>
          <w:sz w:val="28"/>
        </w:rPr>
        <w:t>куда</w:t>
      </w:r>
      <w:r>
        <w:rPr>
          <w:spacing w:val="1"/>
          <w:sz w:val="28"/>
        </w:rPr>
        <w:t> </w:t>
      </w:r>
      <w:r>
        <w:rPr>
          <w:sz w:val="28"/>
        </w:rPr>
        <w:t>включаются</w:t>
      </w:r>
      <w:r>
        <w:rPr>
          <w:spacing w:val="1"/>
          <w:sz w:val="28"/>
        </w:rPr>
        <w:t> </w:t>
      </w:r>
      <w:r>
        <w:rPr>
          <w:sz w:val="28"/>
        </w:rPr>
        <w:t>производства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жалобам на промежуточные определения, вынесенные в ходе производства по</w:t>
      </w:r>
      <w:r>
        <w:rPr>
          <w:spacing w:val="1"/>
          <w:sz w:val="28"/>
        </w:rPr>
        <w:t> </w:t>
      </w:r>
      <w:r>
        <w:rPr>
          <w:sz w:val="28"/>
        </w:rPr>
        <w:t>делу (в том числе определения первой инстанции, препятствующие движению</w:t>
      </w:r>
      <w:r>
        <w:rPr>
          <w:spacing w:val="1"/>
          <w:sz w:val="28"/>
        </w:rPr>
        <w:t> </w:t>
      </w:r>
      <w:r>
        <w:rPr>
          <w:sz w:val="28"/>
        </w:rPr>
        <w:t>по делу, по обеспечительным мерам), в порядке исполнения решений, а также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обжалованию</w:t>
      </w:r>
      <w:r>
        <w:rPr>
          <w:spacing w:val="1"/>
          <w:sz w:val="28"/>
        </w:rPr>
        <w:t> </w:t>
      </w:r>
      <w:r>
        <w:rPr>
          <w:sz w:val="28"/>
        </w:rPr>
        <w:t>определений,</w:t>
      </w:r>
      <w:r>
        <w:rPr>
          <w:spacing w:val="1"/>
          <w:sz w:val="28"/>
        </w:rPr>
        <w:t> </w:t>
      </w:r>
      <w:r>
        <w:rPr>
          <w:sz w:val="28"/>
        </w:rPr>
        <w:t>вынесенных</w:t>
      </w:r>
      <w:r>
        <w:rPr>
          <w:spacing w:val="1"/>
          <w:sz w:val="28"/>
        </w:rPr>
        <w:t> </w:t>
      </w:r>
      <w:r>
        <w:rPr>
          <w:sz w:val="28"/>
        </w:rPr>
        <w:t>самими</w:t>
      </w:r>
      <w:r>
        <w:rPr>
          <w:spacing w:val="1"/>
          <w:sz w:val="28"/>
        </w:rPr>
        <w:t> </w:t>
      </w:r>
      <w:r>
        <w:rPr>
          <w:sz w:val="28"/>
        </w:rPr>
        <w:t>кассационными</w:t>
      </w:r>
      <w:r>
        <w:rPr>
          <w:spacing w:val="1"/>
          <w:sz w:val="28"/>
        </w:rPr>
        <w:t> </w:t>
      </w:r>
      <w:r>
        <w:rPr>
          <w:sz w:val="28"/>
        </w:rPr>
        <w:t>инстанциями по результатам рассмотрения жалоб (об оставлении без движения,</w:t>
      </w:r>
      <w:r>
        <w:rPr>
          <w:spacing w:val="-67"/>
          <w:sz w:val="28"/>
        </w:rPr>
        <w:t> </w:t>
      </w:r>
      <w:r>
        <w:rPr>
          <w:sz w:val="28"/>
        </w:rPr>
        <w:t>о</w:t>
      </w:r>
      <w:r>
        <w:rPr>
          <w:spacing w:val="-1"/>
          <w:sz w:val="28"/>
        </w:rPr>
        <w:t> </w:t>
      </w:r>
      <w:r>
        <w:rPr>
          <w:sz w:val="28"/>
        </w:rPr>
        <w:t>возвращении кассационной</w:t>
      </w:r>
      <w:r>
        <w:rPr>
          <w:spacing w:val="-3"/>
          <w:sz w:val="28"/>
        </w:rPr>
        <w:t> </w:t>
      </w:r>
      <w:r>
        <w:rPr>
          <w:sz w:val="28"/>
        </w:rPr>
        <w:t>жалобы).</w:t>
      </w:r>
    </w:p>
    <w:p>
      <w:pPr>
        <w:pStyle w:val="ListParagraph"/>
        <w:numPr>
          <w:ilvl w:val="2"/>
          <w:numId w:val="185"/>
        </w:numPr>
        <w:tabs>
          <w:tab w:pos="2642" w:val="left" w:leader="none"/>
        </w:tabs>
        <w:spacing w:line="240" w:lineRule="auto" w:before="2" w:after="0"/>
        <w:ind w:left="918" w:right="410" w:firstLine="707"/>
        <w:jc w:val="both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строкам</w:t>
      </w:r>
      <w:r>
        <w:rPr>
          <w:spacing w:val="1"/>
          <w:sz w:val="28"/>
        </w:rPr>
        <w:t> </w:t>
      </w:r>
      <w:r>
        <w:rPr>
          <w:sz w:val="28"/>
        </w:rPr>
        <w:t>раздела</w:t>
      </w:r>
      <w:r>
        <w:rPr>
          <w:spacing w:val="1"/>
          <w:sz w:val="28"/>
        </w:rPr>
        <w:t> </w:t>
      </w:r>
      <w:r>
        <w:rPr>
          <w:sz w:val="28"/>
        </w:rPr>
        <w:t>выделяются</w:t>
      </w:r>
      <w:r>
        <w:rPr>
          <w:spacing w:val="1"/>
          <w:sz w:val="28"/>
        </w:rPr>
        <w:t> </w:t>
      </w:r>
      <w:r>
        <w:rPr>
          <w:sz w:val="28"/>
        </w:rPr>
        <w:t>показатели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судебным</w:t>
      </w:r>
      <w:r>
        <w:rPr>
          <w:spacing w:val="1"/>
          <w:sz w:val="28"/>
        </w:rPr>
        <w:t> </w:t>
      </w:r>
      <w:r>
        <w:rPr>
          <w:sz w:val="28"/>
        </w:rPr>
        <w:t>инстанциям,</w:t>
      </w:r>
      <w:r>
        <w:rPr>
          <w:spacing w:val="-2"/>
          <w:sz w:val="28"/>
        </w:rPr>
        <w:t> </w:t>
      </w:r>
      <w:r>
        <w:rPr>
          <w:sz w:val="28"/>
        </w:rPr>
        <w:t>чьи</w:t>
      </w:r>
      <w:r>
        <w:rPr>
          <w:spacing w:val="-3"/>
          <w:sz w:val="28"/>
        </w:rPr>
        <w:t> </w:t>
      </w:r>
      <w:r>
        <w:rPr>
          <w:sz w:val="28"/>
        </w:rPr>
        <w:t>решения были</w:t>
      </w:r>
      <w:r>
        <w:rPr>
          <w:spacing w:val="-4"/>
          <w:sz w:val="28"/>
        </w:rPr>
        <w:t> </w:t>
      </w:r>
      <w:r>
        <w:rPr>
          <w:sz w:val="28"/>
        </w:rPr>
        <w:t>отменены</w:t>
      </w:r>
      <w:r>
        <w:rPr>
          <w:spacing w:val="-3"/>
          <w:sz w:val="28"/>
        </w:rPr>
        <w:t> </w:t>
      </w:r>
      <w:r>
        <w:rPr>
          <w:sz w:val="28"/>
        </w:rPr>
        <w:t>или изменены.</w:t>
      </w:r>
    </w:p>
    <w:p>
      <w:pPr>
        <w:pStyle w:val="BodyText"/>
        <w:ind w:right="410"/>
      </w:pPr>
      <w:r>
        <w:rPr/>
        <w:t>В случаях отмены и изменения решений первой инстанции учитывается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отмена</w:t>
      </w:r>
      <w:r>
        <w:rPr>
          <w:spacing w:val="1"/>
        </w:rPr>
        <w:t> </w:t>
      </w:r>
      <w:r>
        <w:rPr/>
        <w:t>постановления</w:t>
      </w:r>
      <w:r>
        <w:rPr>
          <w:spacing w:val="1"/>
        </w:rPr>
        <w:t> </w:t>
      </w:r>
      <w:r>
        <w:rPr/>
        <w:t>(определения)</w:t>
      </w:r>
      <w:r>
        <w:rPr>
          <w:spacing w:val="1"/>
        </w:rPr>
        <w:t> </w:t>
      </w:r>
      <w:r>
        <w:rPr/>
        <w:t>апелляционной</w:t>
      </w:r>
      <w:r>
        <w:rPr>
          <w:spacing w:val="1"/>
        </w:rPr>
        <w:t> </w:t>
      </w:r>
      <w:r>
        <w:rPr/>
        <w:t>инстанции,</w:t>
      </w:r>
      <w:r>
        <w:rPr>
          <w:spacing w:val="-67"/>
        </w:rPr>
        <w:t> </w:t>
      </w:r>
      <w:r>
        <w:rPr/>
        <w:t>оставившей</w:t>
      </w:r>
      <w:r>
        <w:rPr>
          <w:spacing w:val="1"/>
        </w:rPr>
        <w:t> </w:t>
      </w:r>
      <w:r>
        <w:rPr/>
        <w:t>обжалуемое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изменения.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апелляционной или кассационной инстанцией были отменены или изменены</w:t>
      </w:r>
      <w:r>
        <w:rPr>
          <w:spacing w:val="1"/>
        </w:rPr>
        <w:t> </w:t>
      </w:r>
      <w:r>
        <w:rPr/>
        <w:t>решения нижестоящих судебных инстанций, учитывается результат пересмотра</w:t>
      </w:r>
      <w:r>
        <w:rPr>
          <w:spacing w:val="-67"/>
        </w:rPr>
        <w:t> </w:t>
      </w:r>
      <w:r>
        <w:rPr/>
        <w:t>судебных</w:t>
      </w:r>
      <w:r>
        <w:rPr>
          <w:spacing w:val="1"/>
        </w:rPr>
        <w:t> </w:t>
      </w:r>
      <w:r>
        <w:rPr/>
        <w:t>актов,</w:t>
      </w:r>
      <w:r>
        <w:rPr>
          <w:spacing w:val="1"/>
        </w:rPr>
        <w:t> </w:t>
      </w:r>
      <w:r>
        <w:rPr/>
        <w:t>вынесенных</w:t>
      </w:r>
      <w:r>
        <w:rPr>
          <w:spacing w:val="1"/>
        </w:rPr>
        <w:t> </w:t>
      </w:r>
      <w:r>
        <w:rPr/>
        <w:t>судебными</w:t>
      </w:r>
      <w:r>
        <w:rPr>
          <w:spacing w:val="1"/>
        </w:rPr>
        <w:t> </w:t>
      </w:r>
      <w:r>
        <w:rPr/>
        <w:t>инстанциями,</w:t>
      </w:r>
      <w:r>
        <w:rPr>
          <w:spacing w:val="1"/>
        </w:rPr>
        <w:t> </w:t>
      </w:r>
      <w:r>
        <w:rPr/>
        <w:t>пересмотревшими</w:t>
      </w:r>
      <w:r>
        <w:rPr>
          <w:spacing w:val="-67"/>
        </w:rPr>
        <w:t> </w:t>
      </w:r>
      <w:r>
        <w:rPr/>
        <w:t>первоначальные решения, то есть без отмены (изменения) решения суда первой</w:t>
      </w:r>
      <w:r>
        <w:rPr>
          <w:spacing w:val="-67"/>
        </w:rPr>
        <w:t> </w:t>
      </w:r>
      <w:r>
        <w:rPr/>
        <w:t>инстанции.</w:t>
      </w:r>
    </w:p>
    <w:p>
      <w:pPr>
        <w:pStyle w:val="ListParagraph"/>
        <w:numPr>
          <w:ilvl w:val="2"/>
          <w:numId w:val="185"/>
        </w:numPr>
        <w:tabs>
          <w:tab w:pos="2645" w:val="left" w:leader="none"/>
        </w:tabs>
        <w:spacing w:line="240" w:lineRule="auto" w:before="0" w:after="0"/>
        <w:ind w:left="918" w:right="407" w:firstLine="707"/>
        <w:jc w:val="both"/>
        <w:rPr>
          <w:sz w:val="28"/>
        </w:rPr>
      </w:pPr>
      <w:r>
        <w:rPr>
          <w:sz w:val="28"/>
        </w:rPr>
        <w:t>В показателях</w:t>
      </w:r>
      <w:r>
        <w:rPr>
          <w:spacing w:val="1"/>
          <w:sz w:val="28"/>
        </w:rPr>
        <w:t> </w:t>
      </w:r>
      <w:r>
        <w:rPr>
          <w:sz w:val="28"/>
        </w:rPr>
        <w:t>«Рассмотрено дел</w:t>
      </w:r>
      <w:r>
        <w:rPr>
          <w:spacing w:val="1"/>
          <w:sz w:val="28"/>
        </w:rPr>
        <w:t> </w:t>
      </w:r>
      <w:r>
        <w:rPr>
          <w:sz w:val="28"/>
        </w:rPr>
        <w:t>по жалобам на судебные</w:t>
      </w:r>
      <w:r>
        <w:rPr>
          <w:spacing w:val="70"/>
          <w:sz w:val="28"/>
        </w:rPr>
        <w:t> </w:t>
      </w:r>
      <w:r>
        <w:rPr>
          <w:sz w:val="28"/>
        </w:rPr>
        <w:t>акты,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касающиеся</w:t>
      </w:r>
      <w:r>
        <w:rPr>
          <w:spacing w:val="1"/>
          <w:sz w:val="28"/>
        </w:rPr>
        <w:t> </w:t>
      </w:r>
      <w:r>
        <w:rPr>
          <w:sz w:val="28"/>
        </w:rPr>
        <w:t>существа</w:t>
      </w:r>
      <w:r>
        <w:rPr>
          <w:spacing w:val="1"/>
          <w:sz w:val="28"/>
        </w:rPr>
        <w:t> </w:t>
      </w:r>
      <w:r>
        <w:rPr>
          <w:sz w:val="28"/>
        </w:rPr>
        <w:t>спора</w:t>
      </w:r>
      <w:r>
        <w:rPr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т.ч.</w:t>
      </w:r>
      <w:r>
        <w:rPr>
          <w:spacing w:val="1"/>
          <w:sz w:val="28"/>
        </w:rPr>
        <w:t> </w:t>
      </w:r>
      <w:r>
        <w:rPr>
          <w:sz w:val="28"/>
        </w:rPr>
        <w:t>определения)»</w:t>
      </w:r>
      <w:r>
        <w:rPr>
          <w:spacing w:val="1"/>
          <w:sz w:val="28"/>
        </w:rPr>
        <w:t> </w:t>
      </w:r>
      <w:r>
        <w:rPr>
          <w:sz w:val="28"/>
        </w:rPr>
        <w:t>учитываются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соответствующим строкам из общего числа рассмотренных дел в кассационной</w:t>
      </w:r>
      <w:r>
        <w:rPr>
          <w:spacing w:val="1"/>
          <w:sz w:val="28"/>
        </w:rPr>
        <w:t> </w:t>
      </w:r>
      <w:r>
        <w:rPr>
          <w:sz w:val="28"/>
        </w:rPr>
        <w:t>инстанции (оконченных производств) кассационные производства, в которых</w:t>
      </w:r>
      <w:r>
        <w:rPr>
          <w:spacing w:val="1"/>
          <w:sz w:val="28"/>
        </w:rPr>
        <w:t> </w:t>
      </w:r>
      <w:r>
        <w:rPr>
          <w:sz w:val="28"/>
        </w:rPr>
        <w:t>пересматривались</w:t>
      </w:r>
      <w:r>
        <w:rPr>
          <w:spacing w:val="1"/>
          <w:sz w:val="28"/>
        </w:rPr>
        <w:t> </w:t>
      </w:r>
      <w:r>
        <w:rPr>
          <w:sz w:val="28"/>
        </w:rPr>
        <w:t>определения,</w:t>
      </w:r>
      <w:r>
        <w:rPr>
          <w:spacing w:val="1"/>
          <w:sz w:val="28"/>
        </w:rPr>
        <w:t> </w:t>
      </w:r>
      <w:r>
        <w:rPr>
          <w:sz w:val="28"/>
        </w:rPr>
        <w:t>вынесенные</w:t>
      </w:r>
      <w:r>
        <w:rPr>
          <w:spacing w:val="1"/>
          <w:sz w:val="28"/>
        </w:rPr>
        <w:t> </w:t>
      </w:r>
      <w:r>
        <w:rPr>
          <w:sz w:val="28"/>
        </w:rPr>
        <w:t>первой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апелляционной</w:t>
      </w:r>
      <w:r>
        <w:rPr>
          <w:spacing w:val="1"/>
          <w:sz w:val="28"/>
        </w:rPr>
        <w:t> </w:t>
      </w:r>
      <w:r>
        <w:rPr>
          <w:sz w:val="28"/>
        </w:rPr>
        <w:t>инстанцией,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касающиеся</w:t>
      </w:r>
      <w:r>
        <w:rPr>
          <w:spacing w:val="1"/>
          <w:sz w:val="28"/>
        </w:rPr>
        <w:t> </w:t>
      </w:r>
      <w:r>
        <w:rPr>
          <w:sz w:val="28"/>
        </w:rPr>
        <w:t>существа</w:t>
      </w:r>
      <w:r>
        <w:rPr>
          <w:spacing w:val="1"/>
          <w:sz w:val="28"/>
        </w:rPr>
        <w:t> </w:t>
      </w:r>
      <w:r>
        <w:rPr>
          <w:sz w:val="28"/>
        </w:rPr>
        <w:t>спора,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процессуального</w:t>
      </w:r>
      <w:r>
        <w:rPr>
          <w:spacing w:val="1"/>
          <w:sz w:val="28"/>
        </w:rPr>
        <w:t> </w:t>
      </w:r>
      <w:r>
        <w:rPr>
          <w:sz w:val="28"/>
        </w:rPr>
        <w:t>характера</w:t>
      </w:r>
      <w:r>
        <w:rPr>
          <w:spacing w:val="-1"/>
          <w:sz w:val="28"/>
        </w:rPr>
        <w:t> </w:t>
      </w:r>
      <w:r>
        <w:rPr>
          <w:sz w:val="28"/>
        </w:rPr>
        <w:t>апелляционной и</w:t>
      </w:r>
      <w:r>
        <w:rPr>
          <w:spacing w:val="-3"/>
          <w:sz w:val="28"/>
        </w:rPr>
        <w:t> </w:t>
      </w:r>
      <w:r>
        <w:rPr>
          <w:sz w:val="28"/>
        </w:rPr>
        <w:t>кассационной</w:t>
      </w:r>
      <w:r>
        <w:rPr>
          <w:spacing w:val="-3"/>
          <w:sz w:val="28"/>
        </w:rPr>
        <w:t> </w:t>
      </w:r>
      <w:r>
        <w:rPr>
          <w:sz w:val="28"/>
        </w:rPr>
        <w:t>инстанции</w:t>
      </w:r>
      <w:r>
        <w:rPr>
          <w:sz w:val="28"/>
          <w:vertAlign w:val="superscript"/>
        </w:rPr>
        <w:t>549</w:t>
      </w:r>
      <w:r>
        <w:rPr>
          <w:sz w:val="28"/>
          <w:vertAlign w:val="baseline"/>
        </w:rPr>
        <w:t>.</w:t>
      </w:r>
    </w:p>
    <w:p>
      <w:pPr>
        <w:pStyle w:val="BodyText"/>
        <w:spacing w:line="242" w:lineRule="auto"/>
        <w:ind w:right="405"/>
      </w:pPr>
      <w:r>
        <w:rPr/>
        <w:t>Результаты</w:t>
      </w:r>
      <w:r>
        <w:rPr>
          <w:spacing w:val="1"/>
        </w:rPr>
        <w:t> </w:t>
      </w:r>
      <w:r>
        <w:rPr/>
        <w:t>рассмотрения</w:t>
      </w:r>
      <w:r>
        <w:rPr>
          <w:spacing w:val="1"/>
        </w:rPr>
        <w:t> </w:t>
      </w:r>
      <w:r>
        <w:rPr/>
        <w:t>кассационной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когда</w:t>
      </w:r>
      <w:r>
        <w:rPr>
          <w:spacing w:val="-67"/>
        </w:rPr>
        <w:t> </w:t>
      </w:r>
      <w:r>
        <w:rPr/>
        <w:t>пересматриваются     </w:t>
      </w:r>
      <w:r>
        <w:rPr>
          <w:spacing w:val="56"/>
        </w:rPr>
        <w:t> </w:t>
      </w:r>
      <w:r>
        <w:rPr/>
        <w:t>определения     </w:t>
      </w:r>
      <w:r>
        <w:rPr>
          <w:spacing w:val="55"/>
        </w:rPr>
        <w:t> </w:t>
      </w:r>
      <w:r>
        <w:rPr/>
        <w:t>только     </w:t>
      </w:r>
      <w:r>
        <w:rPr>
          <w:spacing w:val="58"/>
        </w:rPr>
        <w:t> </w:t>
      </w:r>
      <w:r>
        <w:rPr/>
        <w:t>апелляционной     </w:t>
      </w:r>
      <w:r>
        <w:rPr>
          <w:spacing w:val="55"/>
        </w:rPr>
        <w:t> </w:t>
      </w:r>
      <w:r>
        <w:rPr/>
        <w:t>инстанции,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6"/>
        <w:ind w:left="0" w:firstLine="0"/>
        <w:jc w:val="left"/>
        <w:rPr>
          <w:sz w:val="11"/>
        </w:rPr>
      </w:pPr>
      <w:r>
        <w:rPr/>
        <w:pict>
          <v:rect style="position:absolute;margin-left:70.944pt;margin-top:8.617356pt;width:144.020pt;height:.71997pt;mso-position-horizontal-relative:page;mso-position-vertical-relative:paragraph;z-index:-15400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9"/>
        <w:ind w:left="918" w:right="414" w:firstLine="0"/>
        <w:jc w:val="both"/>
        <w:rPr>
          <w:sz w:val="20"/>
        </w:rPr>
      </w:pPr>
      <w:r>
        <w:rPr>
          <w:sz w:val="20"/>
          <w:vertAlign w:val="superscript"/>
        </w:rPr>
        <w:t>549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Например,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возвращении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жалобы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(ст.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264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АПК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РФ),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определения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о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прекращении  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производства  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по  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апелляционной  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жалобе  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(ст.  </w:t>
      </w:r>
      <w:r>
        <w:rPr>
          <w:spacing w:val="24"/>
          <w:sz w:val="20"/>
          <w:vertAlign w:val="baseline"/>
        </w:rPr>
        <w:t> </w:t>
      </w:r>
      <w:r>
        <w:rPr>
          <w:sz w:val="20"/>
          <w:vertAlign w:val="baseline"/>
        </w:rPr>
        <w:t>265  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АПК  </w:t>
      </w:r>
      <w:r>
        <w:rPr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РФ)  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учитываются  </w:t>
      </w:r>
      <w:r>
        <w:rPr>
          <w:spacing w:val="26"/>
          <w:sz w:val="20"/>
          <w:vertAlign w:val="baseline"/>
        </w:rPr>
        <w:t> </w:t>
      </w:r>
      <w:r>
        <w:rPr>
          <w:sz w:val="20"/>
          <w:vertAlign w:val="baseline"/>
        </w:rPr>
        <w:t>по  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строке</w:t>
      </w:r>
    </w:p>
    <w:p>
      <w:pPr>
        <w:spacing w:before="1"/>
        <w:ind w:left="918" w:right="418" w:firstLine="0"/>
        <w:jc w:val="both"/>
        <w:rPr>
          <w:sz w:val="20"/>
        </w:rPr>
      </w:pPr>
      <w:r>
        <w:rPr>
          <w:sz w:val="20"/>
        </w:rPr>
        <w:t>«апелляционная    инстанция»,    определения    о     возвращении    кассационной    жалобы    в    соответствии</w:t>
      </w:r>
      <w:r>
        <w:rPr>
          <w:spacing w:val="1"/>
          <w:sz w:val="20"/>
        </w:rPr>
        <w:t> </w:t>
      </w:r>
      <w:r>
        <w:rPr>
          <w:sz w:val="20"/>
        </w:rPr>
        <w:t>со ст. 281 АПК РФ, прекращении производства по кассационной жалобе (ст. 281 АПК РФ) учитываются по</w:t>
      </w:r>
      <w:r>
        <w:rPr>
          <w:spacing w:val="1"/>
          <w:sz w:val="20"/>
        </w:rPr>
        <w:t> </w:t>
      </w:r>
      <w:r>
        <w:rPr>
          <w:sz w:val="20"/>
        </w:rPr>
        <w:t>строке</w:t>
      </w:r>
      <w:r>
        <w:rPr>
          <w:spacing w:val="2"/>
          <w:sz w:val="20"/>
        </w:rPr>
        <w:t> </w:t>
      </w:r>
      <w:r>
        <w:rPr>
          <w:sz w:val="20"/>
        </w:rPr>
        <w:t>«кассационная</w:t>
      </w:r>
      <w:r>
        <w:rPr>
          <w:spacing w:val="-1"/>
          <w:sz w:val="20"/>
        </w:rPr>
        <w:t> </w:t>
      </w:r>
      <w:r>
        <w:rPr>
          <w:sz w:val="20"/>
        </w:rPr>
        <w:t>инстанция».</w:t>
      </w:r>
    </w:p>
    <w:p>
      <w:pPr>
        <w:spacing w:after="0"/>
        <w:jc w:val="both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right="406" w:firstLine="0"/>
      </w:pPr>
      <w:r>
        <w:rPr/>
        <w:drawing>
          <wp:anchor distT="0" distB="0" distL="0" distR="0" allowOverlap="1" layoutInCell="1" locked="0" behindDoc="0" simplePos="0" relativeHeight="16057856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учитываются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«апелляционная</w:t>
      </w:r>
      <w:r>
        <w:rPr>
          <w:spacing w:val="1"/>
        </w:rPr>
        <w:t> </w:t>
      </w:r>
      <w:r>
        <w:rPr/>
        <w:t>инстанция»,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кассационной инстанции – по строке «кассационная инстанция». Результаты</w:t>
      </w:r>
      <w:r>
        <w:rPr>
          <w:spacing w:val="1"/>
        </w:rPr>
        <w:t> </w:t>
      </w:r>
      <w:r>
        <w:rPr/>
        <w:t>рассмотрения,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пересматриваются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инстанции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одновременно</w:t>
      </w:r>
      <w:r>
        <w:rPr>
          <w:spacing w:val="-67"/>
        </w:rPr>
        <w:t> </w:t>
      </w:r>
      <w:r>
        <w:rPr/>
        <w:t>вышестоящих</w:t>
      </w:r>
      <w:r>
        <w:rPr>
          <w:spacing w:val="-5"/>
        </w:rPr>
        <w:t> </w:t>
      </w:r>
      <w:r>
        <w:rPr/>
        <w:t>инстанций,</w:t>
      </w:r>
      <w:r>
        <w:rPr>
          <w:spacing w:val="-2"/>
        </w:rPr>
        <w:t> </w:t>
      </w:r>
      <w:r>
        <w:rPr/>
        <w:t>учитываются</w:t>
      </w:r>
      <w:r>
        <w:rPr>
          <w:spacing w:val="-1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по строке</w:t>
      </w:r>
      <w:r>
        <w:rPr>
          <w:spacing w:val="-1"/>
        </w:rPr>
        <w:t> </w:t>
      </w:r>
      <w:r>
        <w:rPr/>
        <w:t>«первая</w:t>
      </w:r>
      <w:r>
        <w:rPr>
          <w:spacing w:val="-4"/>
        </w:rPr>
        <w:t> </w:t>
      </w:r>
      <w:r>
        <w:rPr/>
        <w:t>инстанция».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9"/>
        <w:ind w:left="0" w:firstLine="0"/>
        <w:jc w:val="left"/>
        <w:rPr>
          <w:sz w:val="19"/>
        </w:rPr>
      </w:pPr>
      <w:r>
        <w:rPr/>
        <w:pict>
          <v:shape style="position:absolute;margin-left:276.890015pt;margin-top:13.624072pt;width:70pt;height:.1pt;mso-position-horizontal-relative:page;mso-position-vertical-relative:paragraph;z-index:-15399936;mso-wrap-distance-left:0;mso-wrap-distance-right:0" coordorigin="5538,272" coordsize="1400,0" path="m5538,272l6938,272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spacing w:after="0"/>
        <w:jc w:val="left"/>
        <w:rPr>
          <w:sz w:val="19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150"/>
        <w:ind w:left="7157" w:firstLine="0"/>
        <w:jc w:val="left"/>
      </w:pPr>
      <w:r>
        <w:rPr/>
        <w:drawing>
          <wp:anchor distT="0" distB="0" distL="0" distR="0" allowOverlap="1" layoutInCell="1" locked="0" behindDoc="0" simplePos="0" relativeHeight="16058368">
            <wp:simplePos x="0" y="0"/>
            <wp:positionH relativeFrom="page">
              <wp:posOffset>381000</wp:posOffset>
            </wp:positionH>
            <wp:positionV relativeFrom="paragraph">
              <wp:posOffset>121034</wp:posOffset>
            </wp:positionV>
            <wp:extent cx="102870" cy="1633220"/>
            <wp:effectExtent l="0" t="0" r="0" b="0"/>
            <wp:wrapNone/>
            <wp:docPr id="7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23" w:id="446"/>
      <w:bookmarkEnd w:id="446"/>
      <w:r>
        <w:rPr/>
      </w:r>
      <w:r>
        <w:rPr/>
        <w:t>Приложение</w:t>
      </w:r>
    </w:p>
    <w:p>
      <w:pPr>
        <w:pStyle w:val="BodyText"/>
        <w:spacing w:before="2"/>
        <w:ind w:left="7157" w:right="660" w:firstLine="0"/>
        <w:jc w:val="left"/>
      </w:pPr>
      <w:r>
        <w:rPr/>
        <w:t>к Инструкции по ведению</w:t>
      </w:r>
      <w:r>
        <w:rPr>
          <w:spacing w:val="-67"/>
        </w:rPr>
        <w:t> </w:t>
      </w:r>
      <w:r>
        <w:rPr/>
        <w:t>судебной</w:t>
      </w:r>
      <w:r>
        <w:rPr>
          <w:spacing w:val="-1"/>
        </w:rPr>
        <w:t> </w:t>
      </w:r>
      <w:r>
        <w:rPr/>
        <w:t>статистики</w:t>
      </w: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3"/>
        <w:ind w:left="0" w:firstLine="0"/>
        <w:jc w:val="left"/>
        <w:rPr>
          <w:sz w:val="24"/>
        </w:rPr>
      </w:pPr>
    </w:p>
    <w:p>
      <w:pPr>
        <w:pStyle w:val="Heading1"/>
        <w:ind w:left="1137" w:right="626"/>
        <w:jc w:val="center"/>
      </w:pPr>
      <w:bookmarkStart w:name="_bookmark224" w:id="447"/>
      <w:bookmarkEnd w:id="447"/>
      <w:r>
        <w:rPr>
          <w:b w:val="0"/>
        </w:rPr>
      </w:r>
      <w:r>
        <w:rPr/>
        <w:t>КАРТОЧКА</w:t>
      </w:r>
    </w:p>
    <w:p>
      <w:pPr>
        <w:spacing w:before="2"/>
        <w:ind w:left="1137" w:right="632" w:firstLine="0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учету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сумм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ущерба,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причиненного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преступлениями</w:t>
      </w:r>
    </w:p>
    <w:p>
      <w:pPr>
        <w:pStyle w:val="BodyText"/>
        <w:spacing w:before="11"/>
        <w:ind w:left="0" w:firstLine="0"/>
        <w:jc w:val="left"/>
        <w:rPr>
          <w:b/>
          <w:sz w:val="27"/>
        </w:rPr>
      </w:pPr>
    </w:p>
    <w:p>
      <w:pPr>
        <w:tabs>
          <w:tab w:pos="4539" w:val="left" w:leader="none"/>
        </w:tabs>
        <w:spacing w:before="0"/>
        <w:ind w:left="0" w:right="209" w:firstLine="0"/>
        <w:jc w:val="center"/>
        <w:rPr>
          <w:sz w:val="28"/>
        </w:rPr>
      </w:pPr>
      <w:r>
        <w:rPr>
          <w:b/>
          <w:sz w:val="28"/>
        </w:rPr>
        <w:t>Дело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№</w:t>
      </w:r>
      <w:r>
        <w:rPr>
          <w:b/>
          <w:spacing w:val="23"/>
          <w:sz w:val="28"/>
        </w:rPr>
        <w:t> </w:t>
      </w:r>
      <w:r>
        <w:rPr>
          <w:w w:val="100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tabs>
          <w:tab w:pos="7681" w:val="left" w:leader="none"/>
        </w:tabs>
        <w:spacing w:before="9"/>
        <w:ind w:left="572"/>
        <w:jc w:val="center"/>
        <w:rPr>
          <w:b w:val="0"/>
        </w:rPr>
      </w:pPr>
      <w:r>
        <w:rPr/>
        <w:t>Уникальный</w:t>
      </w:r>
      <w:r>
        <w:rPr>
          <w:spacing w:val="-4"/>
        </w:rPr>
        <w:t> </w:t>
      </w:r>
      <w:r>
        <w:rPr/>
        <w:t>идентификатор</w:t>
      </w:r>
      <w:r>
        <w:rPr>
          <w:spacing w:val="-2"/>
        </w:rPr>
        <w:t> </w:t>
      </w:r>
      <w:r>
        <w:rPr/>
        <w:t>дела: </w:t>
      </w:r>
      <w:r>
        <w:rPr>
          <w:b w:val="0"/>
          <w:w w:val="100"/>
          <w:u w:val="single"/>
        </w:rPr>
        <w:t> </w:t>
      </w:r>
      <w:r>
        <w:rPr>
          <w:b w:val="0"/>
          <w:u w:val="single"/>
        </w:rPr>
        <w:tab/>
      </w:r>
    </w:p>
    <w:p>
      <w:pPr>
        <w:pStyle w:val="BodyText"/>
        <w:spacing w:before="4"/>
        <w:ind w:left="0" w:firstLine="0"/>
        <w:jc w:val="left"/>
      </w:pPr>
    </w:p>
    <w:tbl>
      <w:tblPr>
        <w:tblW w:w="0" w:type="auto"/>
        <w:jc w:val="left"/>
        <w:tblInd w:w="9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5"/>
        <w:gridCol w:w="480"/>
        <w:gridCol w:w="1364"/>
        <w:gridCol w:w="1700"/>
        <w:gridCol w:w="1278"/>
        <w:gridCol w:w="1985"/>
      </w:tblGrid>
      <w:tr>
        <w:trPr>
          <w:trHeight w:val="1195" w:hRule="atLeast"/>
        </w:trPr>
        <w:tc>
          <w:tcPr>
            <w:tcW w:w="6669" w:type="dxa"/>
            <w:gridSpan w:val="4"/>
          </w:tcPr>
          <w:p>
            <w:pPr>
              <w:pStyle w:val="TableParagraph"/>
              <w:spacing w:line="298" w:lineRule="exact"/>
              <w:ind w:left="971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Заполняется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судом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первой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инстанции</w:t>
            </w:r>
          </w:p>
        </w:tc>
        <w:tc>
          <w:tcPr>
            <w:tcW w:w="3263" w:type="dxa"/>
            <w:gridSpan w:val="2"/>
          </w:tcPr>
          <w:p>
            <w:pPr>
              <w:pStyle w:val="TableParagraph"/>
              <w:ind w:left="706" w:right="376" w:hanging="324"/>
              <w:rPr>
                <w:b/>
                <w:sz w:val="26"/>
              </w:rPr>
            </w:pPr>
            <w:r>
              <w:rPr>
                <w:b/>
                <w:sz w:val="26"/>
              </w:rPr>
              <w:t>2.</w:t>
            </w:r>
            <w:r>
              <w:rPr>
                <w:b/>
                <w:spacing w:val="-8"/>
                <w:sz w:val="26"/>
              </w:rPr>
              <w:t> </w:t>
            </w:r>
            <w:r>
              <w:rPr>
                <w:b/>
                <w:sz w:val="26"/>
              </w:rPr>
              <w:t>Заполняется</w:t>
            </w:r>
            <w:r>
              <w:rPr>
                <w:b/>
                <w:spacing w:val="-9"/>
                <w:sz w:val="26"/>
              </w:rPr>
              <w:t> </w:t>
            </w:r>
            <w:r>
              <w:rPr>
                <w:b/>
                <w:sz w:val="26"/>
              </w:rPr>
              <w:t>судом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по результатам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рассмотрения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в</w:t>
            </w:r>
          </w:p>
          <w:p>
            <w:pPr>
              <w:pStyle w:val="TableParagraph"/>
              <w:spacing w:line="279" w:lineRule="exact"/>
              <w:ind w:left="42"/>
              <w:rPr>
                <w:b/>
                <w:sz w:val="26"/>
              </w:rPr>
            </w:pPr>
            <w:r>
              <w:rPr>
                <w:b/>
                <w:sz w:val="26"/>
              </w:rPr>
              <w:t>апелляционной</w:t>
            </w:r>
            <w:r>
              <w:rPr>
                <w:b/>
                <w:spacing w:val="-8"/>
                <w:sz w:val="26"/>
              </w:rPr>
              <w:t> </w:t>
            </w:r>
            <w:r>
              <w:rPr>
                <w:b/>
                <w:sz w:val="26"/>
              </w:rPr>
              <w:t>инстанции</w:t>
            </w:r>
          </w:p>
        </w:tc>
      </w:tr>
      <w:tr>
        <w:trPr>
          <w:trHeight w:val="897" w:hRule="atLeast"/>
        </w:trPr>
        <w:tc>
          <w:tcPr>
            <w:tcW w:w="3125" w:type="dxa"/>
          </w:tcPr>
          <w:p>
            <w:pPr>
              <w:pStyle w:val="TableParagraph"/>
              <w:spacing w:line="235" w:lineRule="auto" w:before="4"/>
              <w:ind w:left="885" w:right="295" w:hanging="581"/>
              <w:rPr>
                <w:sz w:val="26"/>
              </w:rPr>
            </w:pPr>
            <w:r>
              <w:rPr>
                <w:b/>
                <w:sz w:val="26"/>
              </w:rPr>
              <w:t>Ф.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И.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О.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подсудимого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(должника</w:t>
            </w:r>
            <w:r>
              <w:rPr>
                <w:sz w:val="26"/>
              </w:rPr>
              <w:t>)</w:t>
            </w:r>
          </w:p>
        </w:tc>
        <w:tc>
          <w:tcPr>
            <w:tcW w:w="480" w:type="dxa"/>
          </w:tcPr>
          <w:p>
            <w:pPr>
              <w:pStyle w:val="TableParagraph"/>
              <w:spacing w:line="268" w:lineRule="exact"/>
              <w:ind w:left="1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64" w:type="dxa"/>
            <w:gridSpan w:val="2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3263" w:type="dxa"/>
            <w:gridSpan w:val="2"/>
            <w:vMerge w:val="restart"/>
          </w:tcPr>
          <w:p>
            <w:pPr>
              <w:pStyle w:val="TableParagraph"/>
              <w:ind w:left="541" w:right="128" w:hanging="401"/>
              <w:rPr>
                <w:b/>
                <w:sz w:val="26"/>
              </w:rPr>
            </w:pPr>
            <w:r>
              <w:rPr>
                <w:b/>
                <w:sz w:val="26"/>
              </w:rPr>
              <w:t>Изменена</w:t>
            </w:r>
            <w:r>
              <w:rPr>
                <w:b/>
                <w:spacing w:val="-10"/>
                <w:sz w:val="26"/>
              </w:rPr>
              <w:t> </w:t>
            </w:r>
            <w:r>
              <w:rPr>
                <w:b/>
                <w:sz w:val="26"/>
              </w:rPr>
              <w:t>квалификация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или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сумма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ущерба</w:t>
            </w:r>
          </w:p>
        </w:tc>
      </w:tr>
      <w:tr>
        <w:trPr>
          <w:trHeight w:val="597" w:hRule="atLeast"/>
        </w:trPr>
        <w:tc>
          <w:tcPr>
            <w:tcW w:w="3125" w:type="dxa"/>
          </w:tcPr>
          <w:p>
            <w:pPr>
              <w:pStyle w:val="TableParagraph"/>
              <w:spacing w:line="291" w:lineRule="exact"/>
              <w:ind w:left="4"/>
              <w:rPr>
                <w:sz w:val="26"/>
              </w:rPr>
            </w:pPr>
            <w:r>
              <w:rPr>
                <w:sz w:val="26"/>
              </w:rPr>
              <w:t>Наименование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суда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первой</w:t>
            </w:r>
          </w:p>
          <w:p>
            <w:pPr>
              <w:pStyle w:val="TableParagraph"/>
              <w:spacing w:line="285" w:lineRule="exact" w:before="1"/>
              <w:ind w:left="4"/>
              <w:rPr>
                <w:sz w:val="26"/>
              </w:rPr>
            </w:pPr>
            <w:r>
              <w:rPr>
                <w:sz w:val="26"/>
              </w:rPr>
              <w:t>инстанции</w:t>
            </w:r>
          </w:p>
        </w:tc>
        <w:tc>
          <w:tcPr>
            <w:tcW w:w="480" w:type="dxa"/>
          </w:tcPr>
          <w:p>
            <w:pPr>
              <w:pStyle w:val="TableParagraph"/>
              <w:spacing w:line="268" w:lineRule="exact"/>
              <w:ind w:left="17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64" w:type="dxa"/>
            <w:gridSpan w:val="2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3263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32" w:hRule="atLeast"/>
        </w:trPr>
        <w:tc>
          <w:tcPr>
            <w:tcW w:w="3125" w:type="dxa"/>
          </w:tcPr>
          <w:p>
            <w:pPr>
              <w:pStyle w:val="TableParagraph"/>
              <w:ind w:left="4" w:right="127"/>
              <w:rPr>
                <w:sz w:val="26"/>
              </w:rPr>
            </w:pPr>
            <w:r>
              <w:rPr>
                <w:sz w:val="26"/>
              </w:rPr>
              <w:t>Дата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вынесения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приговора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(решения, постановления)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суда первой инстанции,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апелляционного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определения</w:t>
            </w:r>
          </w:p>
        </w:tc>
        <w:tc>
          <w:tcPr>
            <w:tcW w:w="480" w:type="dxa"/>
          </w:tcPr>
          <w:p>
            <w:pPr>
              <w:pStyle w:val="TableParagraph"/>
              <w:spacing w:line="268" w:lineRule="exact"/>
              <w:ind w:left="17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64" w:type="dxa"/>
            <w:gridSpan w:val="2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3263" w:type="dxa"/>
            <w:gridSpan w:val="2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tabs>
                <w:tab w:pos="1273" w:val="left" w:leader="none"/>
                <w:tab w:pos="1865" w:val="left" w:leader="none"/>
                <w:tab w:pos="2589" w:val="left" w:leader="none"/>
              </w:tabs>
              <w:spacing w:line="298" w:lineRule="exact"/>
              <w:ind w:left="495"/>
              <w:rPr>
                <w:sz w:val="26"/>
              </w:rPr>
            </w:pPr>
            <w:r>
              <w:rPr>
                <w:w w:val="99"/>
                <w:sz w:val="26"/>
                <w:u w:val="single"/>
              </w:rPr>
              <w:t> </w:t>
            </w:r>
            <w:r>
              <w:rPr>
                <w:sz w:val="26"/>
                <w:u w:val="single"/>
              </w:rPr>
              <w:tab/>
            </w:r>
            <w:r>
              <w:rPr>
                <w:sz w:val="26"/>
              </w:rPr>
              <w:t>/</w:t>
            </w:r>
            <w:r>
              <w:rPr>
                <w:sz w:val="26"/>
                <w:u w:val="single"/>
              </w:rPr>
              <w:tab/>
            </w:r>
            <w:r>
              <w:rPr>
                <w:sz w:val="26"/>
              </w:rPr>
              <w:t>/</w:t>
            </w:r>
            <w:r>
              <w:rPr>
                <w:sz w:val="26"/>
                <w:u w:val="single"/>
              </w:rPr>
              <w:tab/>
            </w:r>
            <w:r>
              <w:rPr>
                <w:sz w:val="26"/>
              </w:rPr>
              <w:t>г.</w:t>
            </w:r>
          </w:p>
          <w:p>
            <w:pPr>
              <w:pStyle w:val="TableParagraph"/>
              <w:tabs>
                <w:tab w:pos="1273" w:val="left" w:leader="none"/>
                <w:tab w:pos="1865" w:val="left" w:leader="none"/>
                <w:tab w:pos="2589" w:val="left" w:leader="none"/>
              </w:tabs>
              <w:spacing w:line="298" w:lineRule="exact"/>
              <w:ind w:left="495"/>
              <w:rPr>
                <w:sz w:val="26"/>
              </w:rPr>
            </w:pPr>
            <w:r>
              <w:rPr>
                <w:w w:val="99"/>
                <w:sz w:val="26"/>
                <w:u w:val="single"/>
              </w:rPr>
              <w:t> </w:t>
            </w:r>
            <w:r>
              <w:rPr>
                <w:sz w:val="26"/>
                <w:u w:val="single"/>
              </w:rPr>
              <w:tab/>
            </w:r>
            <w:r>
              <w:rPr>
                <w:sz w:val="26"/>
              </w:rPr>
              <w:t>/</w:t>
            </w:r>
            <w:r>
              <w:rPr>
                <w:sz w:val="26"/>
                <w:u w:val="single"/>
              </w:rPr>
              <w:tab/>
            </w:r>
            <w:r>
              <w:rPr>
                <w:sz w:val="26"/>
              </w:rPr>
              <w:t>/</w:t>
            </w:r>
            <w:r>
              <w:rPr>
                <w:sz w:val="26"/>
                <w:u w:val="single"/>
              </w:rPr>
              <w:tab/>
            </w:r>
            <w:r>
              <w:rPr>
                <w:sz w:val="26"/>
              </w:rPr>
              <w:t>г.</w:t>
            </w:r>
          </w:p>
        </w:tc>
      </w:tr>
      <w:tr>
        <w:trPr>
          <w:trHeight w:val="1494" w:hRule="atLeast"/>
        </w:trPr>
        <w:tc>
          <w:tcPr>
            <w:tcW w:w="3125" w:type="dxa"/>
          </w:tcPr>
          <w:p>
            <w:pPr>
              <w:pStyle w:val="TableParagraph"/>
              <w:spacing w:line="294" w:lineRule="exact"/>
              <w:ind w:left="4"/>
              <w:rPr>
                <w:sz w:val="26"/>
              </w:rPr>
            </w:pPr>
            <w:r>
              <w:rPr>
                <w:sz w:val="26"/>
              </w:rPr>
              <w:t>Вид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преступления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4"/>
              <w:rPr>
                <w:sz w:val="26"/>
              </w:rPr>
            </w:pPr>
            <w:r>
              <w:rPr>
                <w:sz w:val="26"/>
              </w:rPr>
              <w:t>Статья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УК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РФ</w:t>
            </w:r>
          </w:p>
        </w:tc>
        <w:tc>
          <w:tcPr>
            <w:tcW w:w="480" w:type="dxa"/>
          </w:tcPr>
          <w:p>
            <w:pPr>
              <w:pStyle w:val="TableParagraph"/>
              <w:spacing w:line="270" w:lineRule="exact"/>
              <w:ind w:left="1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64" w:type="dxa"/>
          </w:tcPr>
          <w:p>
            <w:pPr>
              <w:pStyle w:val="TableParagraph"/>
              <w:spacing w:line="294" w:lineRule="exact"/>
              <w:ind w:left="158"/>
              <w:rPr>
                <w:sz w:val="26"/>
              </w:rPr>
            </w:pPr>
            <w:r>
              <w:rPr>
                <w:sz w:val="26"/>
              </w:rPr>
              <w:t>Хищения</w:t>
            </w:r>
          </w:p>
        </w:tc>
        <w:tc>
          <w:tcPr>
            <w:tcW w:w="1700" w:type="dxa"/>
          </w:tcPr>
          <w:p>
            <w:pPr>
              <w:pStyle w:val="TableParagraph"/>
              <w:ind w:left="83" w:right="73" w:firstLine="364"/>
              <w:rPr>
                <w:sz w:val="26"/>
              </w:rPr>
            </w:pPr>
            <w:r>
              <w:rPr>
                <w:sz w:val="26"/>
              </w:rPr>
              <w:t>Другие</w:t>
            </w:r>
            <w:r>
              <w:rPr>
                <w:spacing w:val="1"/>
                <w:sz w:val="26"/>
              </w:rPr>
              <w:t> </w:t>
            </w:r>
            <w:r>
              <w:rPr>
                <w:spacing w:val="-1"/>
                <w:sz w:val="26"/>
              </w:rPr>
              <w:t>преступления</w:t>
            </w:r>
          </w:p>
        </w:tc>
        <w:tc>
          <w:tcPr>
            <w:tcW w:w="1278" w:type="dxa"/>
          </w:tcPr>
          <w:p>
            <w:pPr>
              <w:pStyle w:val="TableParagraph"/>
              <w:spacing w:line="294" w:lineRule="exact"/>
              <w:ind w:left="114"/>
              <w:rPr>
                <w:sz w:val="26"/>
              </w:rPr>
            </w:pPr>
            <w:r>
              <w:rPr>
                <w:sz w:val="26"/>
              </w:rPr>
              <w:t>Хищения</w:t>
            </w:r>
          </w:p>
        </w:tc>
        <w:tc>
          <w:tcPr>
            <w:tcW w:w="1985" w:type="dxa"/>
          </w:tcPr>
          <w:p>
            <w:pPr>
              <w:pStyle w:val="TableParagraph"/>
              <w:ind w:left="223" w:right="218" w:firstLine="364"/>
              <w:rPr>
                <w:sz w:val="26"/>
              </w:rPr>
            </w:pPr>
            <w:r>
              <w:rPr>
                <w:sz w:val="26"/>
              </w:rPr>
              <w:t>Другие</w:t>
            </w:r>
            <w:r>
              <w:rPr>
                <w:spacing w:val="1"/>
                <w:sz w:val="26"/>
              </w:rPr>
              <w:t> </w:t>
            </w:r>
            <w:r>
              <w:rPr>
                <w:spacing w:val="-1"/>
                <w:sz w:val="26"/>
              </w:rPr>
              <w:t>преступления</w:t>
            </w:r>
          </w:p>
        </w:tc>
      </w:tr>
      <w:tr>
        <w:trPr>
          <w:trHeight w:val="2393" w:hRule="atLeast"/>
        </w:trPr>
        <w:tc>
          <w:tcPr>
            <w:tcW w:w="3125" w:type="dxa"/>
          </w:tcPr>
          <w:p>
            <w:pPr>
              <w:pStyle w:val="TableParagraph"/>
              <w:spacing w:before="2"/>
              <w:ind w:left="4" w:right="164"/>
              <w:rPr>
                <w:b/>
                <w:sz w:val="26"/>
              </w:rPr>
            </w:pPr>
            <w:r>
              <w:rPr>
                <w:b/>
                <w:sz w:val="26"/>
              </w:rPr>
              <w:t>Сумма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определенного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по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судебному акту ущерба,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вопрос о возмещении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которого не рассмотрен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на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момент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вынесения</w:t>
            </w:r>
          </w:p>
          <w:p>
            <w:pPr>
              <w:pStyle w:val="TableParagraph"/>
              <w:spacing w:line="297" w:lineRule="exact"/>
              <w:ind w:left="4"/>
              <w:rPr>
                <w:b/>
                <w:sz w:val="26"/>
              </w:rPr>
            </w:pPr>
            <w:r>
              <w:rPr>
                <w:b/>
                <w:sz w:val="26"/>
              </w:rPr>
              <w:t>судебного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акта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по</w:t>
            </w:r>
          </w:p>
          <w:p>
            <w:pPr>
              <w:pStyle w:val="TableParagraph"/>
              <w:spacing w:before="1"/>
              <w:ind w:left="4"/>
              <w:rPr>
                <w:b/>
                <w:sz w:val="26"/>
              </w:rPr>
            </w:pPr>
            <w:r>
              <w:rPr>
                <w:b/>
                <w:sz w:val="26"/>
              </w:rPr>
              <w:t>существу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обвинения</w:t>
            </w:r>
          </w:p>
        </w:tc>
        <w:tc>
          <w:tcPr>
            <w:tcW w:w="480" w:type="dxa"/>
          </w:tcPr>
          <w:p>
            <w:pPr>
              <w:pStyle w:val="TableParagraph"/>
              <w:spacing w:line="270" w:lineRule="exact"/>
              <w:ind w:left="17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6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70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2065" w:hRule="atLeast"/>
        </w:trPr>
        <w:tc>
          <w:tcPr>
            <w:tcW w:w="3125" w:type="dxa"/>
          </w:tcPr>
          <w:p>
            <w:pPr>
              <w:pStyle w:val="TableParagraph"/>
              <w:ind w:left="4" w:right="1042"/>
              <w:rPr>
                <w:b/>
                <w:sz w:val="26"/>
              </w:rPr>
            </w:pPr>
            <w:r>
              <w:rPr>
                <w:b/>
                <w:sz w:val="26"/>
              </w:rPr>
              <w:t>Сумма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ущерба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от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преступления,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определенная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по</w:t>
            </w:r>
          </w:p>
          <w:p>
            <w:pPr>
              <w:pStyle w:val="TableParagraph"/>
              <w:ind w:left="4" w:right="84"/>
              <w:rPr>
                <w:b/>
                <w:sz w:val="26"/>
              </w:rPr>
            </w:pPr>
            <w:r>
              <w:rPr>
                <w:b/>
                <w:sz w:val="26"/>
              </w:rPr>
              <w:t>судебному акту, без учета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ущерба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из стр.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5</w:t>
            </w:r>
          </w:p>
        </w:tc>
        <w:tc>
          <w:tcPr>
            <w:tcW w:w="480" w:type="dxa"/>
          </w:tcPr>
          <w:p>
            <w:pPr>
              <w:pStyle w:val="TableParagraph"/>
              <w:spacing w:line="268" w:lineRule="exact"/>
              <w:ind w:left="17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6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70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spacing w:after="0"/>
        <w:rPr>
          <w:sz w:val="26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7"/>
        <w:ind w:left="0" w:firstLine="0"/>
        <w:jc w:val="left"/>
        <w:rPr>
          <w:sz w:val="13"/>
        </w:rPr>
      </w:pPr>
    </w:p>
    <w:p>
      <w:pPr>
        <w:tabs>
          <w:tab w:pos="909" w:val="left" w:leader="none"/>
        </w:tabs>
        <w:spacing w:line="240" w:lineRule="auto"/>
        <w:ind w:left="100" w:right="0" w:firstLine="0"/>
        <w:rPr>
          <w:sz w:val="20"/>
        </w:rPr>
      </w:pPr>
      <w:r>
        <w:rPr>
          <w:position w:val="1167"/>
          <w:sz w:val="20"/>
        </w:rPr>
        <w:drawing>
          <wp:inline distT="0" distB="0" distL="0" distR="0">
            <wp:extent cx="100298" cy="1592389"/>
            <wp:effectExtent l="0" t="0" r="0" b="0"/>
            <wp:docPr id="7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8" cy="15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67"/>
          <w:sz w:val="20"/>
        </w:rPr>
      </w:r>
      <w:r>
        <w:rPr>
          <w:position w:val="1167"/>
          <w:sz w:val="20"/>
        </w:rPr>
        <w:tab/>
      </w:r>
      <w:r>
        <w:rPr>
          <w:sz w:val="20"/>
        </w:rPr>
        <w:pict>
          <v:shape style="width:497.25pt;height:710.7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98"/>
                    <w:gridCol w:w="2127"/>
                    <w:gridCol w:w="480"/>
                    <w:gridCol w:w="1364"/>
                    <w:gridCol w:w="1700"/>
                    <w:gridCol w:w="1278"/>
                    <w:gridCol w:w="1985"/>
                  </w:tblGrid>
                  <w:tr>
                    <w:trPr>
                      <w:trHeight w:val="299" w:hRule="atLeast"/>
                    </w:trPr>
                    <w:tc>
                      <w:tcPr>
                        <w:tcW w:w="99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247" w:lineRule="auto" w:before="191"/>
                          <w:ind w:left="827" w:right="201" w:hanging="62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Из</w:t>
                        </w:r>
                        <w:r>
                          <w:rPr>
                            <w:b/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стр.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6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–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по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принадлежности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к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видам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собственности: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государственная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17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муниципальная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7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92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общественных</w:t>
                        </w:r>
                      </w:p>
                      <w:p>
                        <w:pPr>
                          <w:pStyle w:val="TableParagraph"/>
                          <w:spacing w:line="298" w:lineRule="exact"/>
                          <w:ind w:left="4" w:right="47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организаций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pacing w:val="-1"/>
                            <w:sz w:val="26"/>
                          </w:rPr>
                          <w:t>(объединений)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7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97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частная</w:t>
                        </w:r>
                      </w:p>
                      <w:p>
                        <w:pPr>
                          <w:pStyle w:val="TableParagraph"/>
                          <w:spacing w:line="285" w:lineRule="exact" w:before="1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юридических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лиц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494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ind w:left="4" w:right="136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частная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физических лиц –</w:t>
                        </w:r>
                        <w:r>
                          <w:rPr>
                            <w:spacing w:val="-6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субъектов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предпринима-</w:t>
                        </w:r>
                      </w:p>
                      <w:p>
                        <w:pPr>
                          <w:pStyle w:val="TableParagraph"/>
                          <w:spacing w:line="285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тельства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11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99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личное</w:t>
                        </w:r>
                        <w:r>
                          <w:rPr>
                            <w:spacing w:val="-6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имущество</w:t>
                        </w:r>
                      </w:p>
                      <w:p>
                        <w:pPr>
                          <w:pStyle w:val="TableParagraph"/>
                          <w:spacing w:line="287" w:lineRule="exact" w:before="1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граждан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12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495" w:hRule="atLeast"/>
                    </w:trPr>
                    <w:tc>
                      <w:tcPr>
                        <w:tcW w:w="3125" w:type="dxa"/>
                        <w:gridSpan w:val="2"/>
                      </w:tcPr>
                      <w:p>
                        <w:pPr>
                          <w:pStyle w:val="TableParagraph"/>
                          <w:ind w:left="4" w:right="95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Сумма ущерба,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признанная</w:t>
                        </w:r>
                        <w:r>
                          <w:rPr>
                            <w:b/>
                            <w:spacing w:val="-9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судом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(мировым</w:t>
                        </w:r>
                        <w:r>
                          <w:rPr>
                            <w:b/>
                            <w:spacing w:val="-6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судьей)</w:t>
                        </w:r>
                      </w:p>
                      <w:p>
                        <w:pPr>
                          <w:pStyle w:val="TableParagraph"/>
                          <w:spacing w:line="300" w:lineRule="exact"/>
                          <w:ind w:left="4" w:right="-23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погашенной до вынесения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судебного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акта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13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2388" w:hRule="atLeast"/>
                    </w:trPr>
                    <w:tc>
                      <w:tcPr>
                        <w:tcW w:w="3125" w:type="dxa"/>
                        <w:gridSpan w:val="2"/>
                      </w:tcPr>
                      <w:p>
                        <w:pPr>
                          <w:pStyle w:val="TableParagraph"/>
                          <w:ind w:left="4" w:right="65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Сумма ущерба, не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присужденная</w:t>
                        </w:r>
                        <w:r>
                          <w:rPr>
                            <w:b/>
                            <w:spacing w:val="-9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судом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(мировым судьей) к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взысканию с учетом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материального</w:t>
                        </w:r>
                      </w:p>
                      <w:p>
                        <w:pPr>
                          <w:pStyle w:val="TableParagraph"/>
                          <w:ind w:left="4" w:right="57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положения</w:t>
                        </w:r>
                        <w:r>
                          <w:rPr>
                            <w:b/>
                            <w:spacing w:val="-9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должника</w:t>
                        </w:r>
                        <w:r>
                          <w:rPr>
                            <w:b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или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вины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других лиц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или</w:t>
                        </w:r>
                      </w:p>
                      <w:p>
                        <w:pPr>
                          <w:pStyle w:val="TableParagraph"/>
                          <w:spacing w:line="277" w:lineRule="exact"/>
                          <w:ind w:left="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конкретной</w:t>
                        </w:r>
                        <w:r>
                          <w:rPr>
                            <w:b/>
                            <w:spacing w:val="-7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обстановки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14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3125" w:type="dxa"/>
                        <w:gridSpan w:val="2"/>
                      </w:tcPr>
                      <w:p>
                        <w:pPr>
                          <w:pStyle w:val="TableParagraph"/>
                          <w:spacing w:line="300" w:lineRule="exact"/>
                          <w:ind w:left="4" w:right="119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Сумма ущерба,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присужденная</w:t>
                        </w:r>
                        <w:r>
                          <w:rPr>
                            <w:b/>
                            <w:spacing w:val="-10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к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взысканию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15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99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247" w:lineRule="auto" w:before="191"/>
                          <w:ind w:left="1674" w:right="190" w:hanging="1481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Из</w:t>
                        </w:r>
                        <w:r>
                          <w:rPr>
                            <w:b/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стр.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15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–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по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принадлежности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к</w:t>
                        </w:r>
                        <w:r>
                          <w:rPr>
                            <w:b/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видам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собственности: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77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государственная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5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16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муниципальная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17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w w:val="95"/>
                            <w:sz w:val="26"/>
                          </w:rPr>
                          <w:t>общественных</w:t>
                        </w:r>
                        <w:r>
                          <w:rPr>
                            <w:spacing w:val="1"/>
                            <w:w w:val="95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организаций</w:t>
                        </w:r>
                      </w:p>
                      <w:p>
                        <w:pPr>
                          <w:pStyle w:val="TableParagraph"/>
                          <w:spacing w:line="287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(объединений)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18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97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частная</w:t>
                        </w:r>
                      </w:p>
                      <w:p>
                        <w:pPr>
                          <w:pStyle w:val="TableParagraph"/>
                          <w:spacing w:line="287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юридических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лиц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19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495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ind w:left="4" w:right="118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частная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физических лиц –</w:t>
                        </w:r>
                        <w:r>
                          <w:rPr>
                            <w:spacing w:val="-6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субъектов</w:t>
                        </w:r>
                      </w:p>
                      <w:p>
                        <w:pPr>
                          <w:pStyle w:val="TableParagraph"/>
                          <w:spacing w:line="298" w:lineRule="exact"/>
                          <w:ind w:left="4" w:right="535"/>
                          <w:rPr>
                            <w:sz w:val="26"/>
                          </w:rPr>
                        </w:pPr>
                        <w:r>
                          <w:rPr>
                            <w:spacing w:val="-1"/>
                            <w:sz w:val="26"/>
                          </w:rPr>
                          <w:t>предпринима-</w:t>
                        </w:r>
                        <w:r>
                          <w:rPr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тельства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20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494" w:hRule="atLeast"/>
                    </w:trPr>
                    <w:tc>
                      <w:tcPr>
                        <w:tcW w:w="99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ind w:left="4" w:right="2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личное</w:t>
                        </w:r>
                        <w:r>
                          <w:rPr>
                            <w:spacing w:val="-15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имущество</w:t>
                        </w:r>
                        <w:r>
                          <w:rPr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граждан, не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используемое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для</w:t>
                        </w:r>
                      </w:p>
                      <w:p>
                        <w:pPr>
                          <w:pStyle w:val="TableParagraph"/>
                          <w:spacing w:line="298" w:lineRule="exact"/>
                          <w:ind w:left="4" w:right="4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предприниматель-</w:t>
                        </w:r>
                        <w:r>
                          <w:rPr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ской</w:t>
                        </w:r>
                        <w:r>
                          <w:rPr>
                            <w:spacing w:val="-17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деятельности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21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 w:firstLine="0"/>
                    <w:jc w:val="left"/>
                  </w:pP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7"/>
        <w:ind w:left="0" w:firstLine="0"/>
        <w:jc w:val="left"/>
        <w:rPr>
          <w:sz w:val="13"/>
        </w:rPr>
      </w:pPr>
    </w:p>
    <w:p>
      <w:pPr>
        <w:tabs>
          <w:tab w:pos="909" w:val="left" w:leader="none"/>
        </w:tabs>
        <w:spacing w:line="240" w:lineRule="auto"/>
        <w:ind w:left="100" w:right="0" w:firstLine="0"/>
        <w:rPr>
          <w:sz w:val="20"/>
        </w:rPr>
      </w:pPr>
      <w:r>
        <w:rPr>
          <w:position w:val="562"/>
          <w:sz w:val="20"/>
        </w:rPr>
        <w:drawing>
          <wp:inline distT="0" distB="0" distL="0" distR="0">
            <wp:extent cx="100298" cy="1592389"/>
            <wp:effectExtent l="0" t="0" r="0" b="0"/>
            <wp:docPr id="7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98" cy="15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62"/>
          <w:sz w:val="20"/>
        </w:rPr>
      </w:r>
      <w:r>
        <w:rPr>
          <w:position w:val="562"/>
          <w:sz w:val="20"/>
        </w:rPr>
        <w:tab/>
      </w:r>
      <w:r>
        <w:rPr>
          <w:sz w:val="20"/>
        </w:rPr>
        <w:pict>
          <v:shape style="width:497.25pt;height:408.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53"/>
                    <w:gridCol w:w="2473"/>
                    <w:gridCol w:w="480"/>
                    <w:gridCol w:w="1364"/>
                    <w:gridCol w:w="1700"/>
                    <w:gridCol w:w="1278"/>
                    <w:gridCol w:w="1985"/>
                  </w:tblGrid>
                  <w:tr>
                    <w:trPr>
                      <w:trHeight w:val="1180" w:hRule="atLeast"/>
                    </w:trPr>
                    <w:tc>
                      <w:tcPr>
                        <w:tcW w:w="9933" w:type="dxa"/>
                        <w:gridSpan w:val="7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ind w:left="4" w:right="1453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Справка об обращении судебных постановлений к исполнению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(заполняется</w:t>
                        </w:r>
                        <w:r>
                          <w:rPr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после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вступления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судебного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акта</w:t>
                        </w:r>
                        <w:r>
                          <w:rPr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в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законную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силу)</w:t>
                        </w:r>
                      </w:p>
                      <w:p>
                        <w:pPr>
                          <w:pStyle w:val="TableParagraph"/>
                          <w:tabs>
                            <w:tab w:pos="3470" w:val="left" w:leader="none"/>
                            <w:tab w:pos="4322" w:val="left" w:leader="none"/>
                            <w:tab w:pos="5176" w:val="left" w:leader="none"/>
                            <w:tab w:pos="8103" w:val="left" w:leader="none"/>
                            <w:tab w:pos="8696" w:val="left" w:leader="none"/>
                            <w:tab w:pos="9289" w:val="left" w:leader="none"/>
                          </w:tabs>
                          <w:spacing w:line="298" w:lineRule="exact"/>
                          <w:ind w:left="4" w:right="46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Дата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вступления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в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законную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силу</w:t>
                        </w:r>
                        <w:r>
                          <w:rPr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(апелляционного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постановления)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_</w:t>
                        </w:r>
                        <w:r>
                          <w:rPr>
                            <w:sz w:val="26"/>
                            <w:u w:val="single"/>
                          </w:rPr>
                          <w:tab/>
                        </w:r>
                        <w:r>
                          <w:rPr>
                            <w:sz w:val="26"/>
                          </w:rPr>
                          <w:t>/</w:t>
                        </w:r>
                        <w:r>
                          <w:rPr>
                            <w:sz w:val="26"/>
                            <w:u w:val="single"/>
                          </w:rPr>
                          <w:tab/>
                        </w:r>
                        <w:r>
                          <w:rPr>
                            <w:sz w:val="26"/>
                          </w:rPr>
                          <w:t>/</w:t>
                        </w:r>
                        <w:r>
                          <w:rPr>
                            <w:sz w:val="26"/>
                            <w:u w:val="single"/>
                          </w:rPr>
                          <w:tab/>
                        </w:r>
                        <w:r>
                          <w:rPr>
                            <w:spacing w:val="-1"/>
                            <w:sz w:val="26"/>
                          </w:rPr>
                          <w:t>г.</w:t>
                        </w:r>
                        <w:r>
                          <w:rPr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Передано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на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исполнение</w:t>
                          <w:tab/>
                          <w:t>/</w:t>
                          <w:tab/>
                          <w:t>/_</w:t>
                          <w:tab/>
                          <w:t>г.</w:t>
                        </w:r>
                      </w:p>
                    </w:tc>
                  </w:tr>
                  <w:tr>
                    <w:trPr>
                      <w:trHeight w:val="1463" w:hRule="atLeast"/>
                    </w:trPr>
                    <w:tc>
                      <w:tcPr>
                        <w:tcW w:w="3126" w:type="dxa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67" w:lineRule="exact"/>
                          <w:ind w:left="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Суммы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по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4" w:right="8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исполнительным</w:t>
                        </w:r>
                        <w:r>
                          <w:rPr>
                            <w:b/>
                            <w:spacing w:val="-1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листам,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переданным для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исполнения</w:t>
                        </w:r>
                        <w:r>
                          <w:rPr>
                            <w:b/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судебным</w:t>
                        </w:r>
                      </w:p>
                      <w:p>
                        <w:pPr>
                          <w:pStyle w:val="TableParagraph"/>
                          <w:spacing w:line="278" w:lineRule="exact"/>
                          <w:ind w:left="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приставам-исполнителям</w:t>
                        </w:r>
                      </w:p>
                    </w:tc>
                    <w:tc>
                      <w:tcPr>
                        <w:tcW w:w="48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36" w:lineRule="exact"/>
                          <w:ind w:left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</w:t>
                        </w:r>
                      </w:p>
                    </w:tc>
                    <w:tc>
                      <w:tcPr>
                        <w:tcW w:w="1364" w:type="dxa"/>
                        <w:tcBorders>
                          <w:top w:val="double" w:sz="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653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before="172"/>
                          <w:ind w:left="671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в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том</w:t>
                        </w:r>
                        <w:r>
                          <w:rPr>
                            <w:b/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числе</w:t>
                        </w:r>
                      </w:p>
                    </w:tc>
                    <w:tc>
                      <w:tcPr>
                        <w:tcW w:w="2473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данного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района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23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1194" w:hRule="atLeast"/>
                    </w:trPr>
                    <w:tc>
                      <w:tcPr>
                        <w:tcW w:w="65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73" w:type="dxa"/>
                      </w:tcPr>
                      <w:p>
                        <w:pPr>
                          <w:pStyle w:val="TableParagraph"/>
                          <w:ind w:left="4" w:right="51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других районов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данного</w:t>
                        </w:r>
                        <w:r>
                          <w:rPr>
                            <w:spacing w:val="-16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субъекта</w:t>
                        </w:r>
                        <w:r>
                          <w:rPr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Российской</w:t>
                        </w:r>
                      </w:p>
                      <w:p>
                        <w:pPr>
                          <w:pStyle w:val="TableParagraph"/>
                          <w:spacing w:line="285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Федерации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24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65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73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других</w:t>
                        </w:r>
                        <w:r>
                          <w:rPr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субъектов</w:t>
                        </w:r>
                      </w:p>
                      <w:p>
                        <w:pPr>
                          <w:pStyle w:val="TableParagraph"/>
                          <w:spacing w:line="298" w:lineRule="exact"/>
                          <w:ind w:left="4" w:right="1154"/>
                          <w:rPr>
                            <w:sz w:val="26"/>
                          </w:rPr>
                        </w:pPr>
                        <w:r>
                          <w:rPr>
                            <w:spacing w:val="-1"/>
                            <w:sz w:val="26"/>
                          </w:rPr>
                          <w:t>Российской</w:t>
                        </w:r>
                        <w:r>
                          <w:rPr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Федерации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25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65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73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других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государств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26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3126" w:type="dxa"/>
                        <w:gridSpan w:val="2"/>
                      </w:tcPr>
                      <w:p>
                        <w:pPr>
                          <w:pStyle w:val="TableParagraph"/>
                          <w:spacing w:line="298" w:lineRule="exact"/>
                          <w:ind w:left="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Суммы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по</w:t>
                        </w:r>
                      </w:p>
                      <w:p>
                        <w:pPr>
                          <w:pStyle w:val="TableParagraph"/>
                          <w:spacing w:line="298" w:lineRule="exact"/>
                          <w:ind w:left="4" w:right="8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исполнительным</w:t>
                        </w:r>
                        <w:r>
                          <w:rPr>
                            <w:b/>
                            <w:spacing w:val="-1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листам,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выданным</w:t>
                        </w:r>
                        <w:r>
                          <w:rPr>
                            <w:b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взыскателям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27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792" w:hRule="atLeast"/>
                    </w:trPr>
                    <w:tc>
                      <w:tcPr>
                        <w:tcW w:w="3126" w:type="dxa"/>
                        <w:gridSpan w:val="2"/>
                      </w:tcPr>
                      <w:p>
                        <w:pPr>
                          <w:pStyle w:val="TableParagraph"/>
                          <w:ind w:left="4" w:right="8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Суммы по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исполнительным</w:t>
                        </w:r>
                        <w:r>
                          <w:rPr>
                            <w:b/>
                            <w:spacing w:val="-1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листам,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переданным</w:t>
                        </w:r>
                        <w:r>
                          <w:rPr>
                            <w:b/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подразделениям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ФСИН</w:t>
                        </w:r>
                      </w:p>
                      <w:p>
                        <w:pPr>
                          <w:pStyle w:val="TableParagraph"/>
                          <w:spacing w:line="300" w:lineRule="exact"/>
                          <w:ind w:left="4" w:right="1367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России,</w:t>
                        </w:r>
                        <w:r>
                          <w:rPr>
                            <w:b/>
                            <w:spacing w:val="-14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другие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организации</w:t>
                        </w:r>
                      </w:p>
                    </w:tc>
                    <w:tc>
                      <w:tcPr>
                        <w:tcW w:w="480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28</w:t>
                        </w:r>
                      </w:p>
                    </w:tc>
                    <w:tc>
                      <w:tcPr>
                        <w:tcW w:w="136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7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 w:firstLine="0"/>
                    <w:jc w:val="left"/>
                  </w:pP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1"/>
        <w:ind w:left="0" w:firstLine="0"/>
        <w:jc w:val="left"/>
        <w:rPr>
          <w:sz w:val="6"/>
        </w:rPr>
      </w:pPr>
    </w:p>
    <w:p>
      <w:pPr>
        <w:spacing w:after="0"/>
        <w:jc w:val="left"/>
        <w:rPr>
          <w:sz w:val="6"/>
        </w:rPr>
        <w:sectPr>
          <w:pgSz w:w="11910" w:h="16840"/>
          <w:pgMar w:header="710" w:footer="0" w:top="960" w:bottom="280" w:left="500" w:right="440"/>
        </w:sectPr>
      </w:pPr>
    </w:p>
    <w:p>
      <w:pPr>
        <w:pStyle w:val="BodyText"/>
        <w:spacing w:before="5"/>
        <w:ind w:left="0" w:firstLine="0"/>
        <w:jc w:val="left"/>
        <w:rPr>
          <w:sz w:val="22"/>
        </w:rPr>
      </w:pPr>
    </w:p>
    <w:tbl>
      <w:tblPr>
        <w:tblW w:w="0" w:type="auto"/>
        <w:jc w:val="left"/>
        <w:tblInd w:w="7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2"/>
        <w:gridCol w:w="2310"/>
        <w:gridCol w:w="1381"/>
      </w:tblGrid>
      <w:tr>
        <w:trPr>
          <w:trHeight w:val="632" w:hRule="atLeast"/>
        </w:trPr>
        <w:tc>
          <w:tcPr>
            <w:tcW w:w="2962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Судья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первой</w:t>
            </w:r>
          </w:p>
          <w:p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инстанции</w:t>
            </w:r>
          </w:p>
        </w:tc>
        <w:tc>
          <w:tcPr>
            <w:tcW w:w="2310" w:type="dxa"/>
          </w:tcPr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tabs>
                <w:tab w:pos="1128" w:val="left" w:leader="none"/>
                <w:tab w:pos="3397" w:val="left" w:leader="none"/>
              </w:tabs>
              <w:spacing w:line="302" w:lineRule="exact"/>
              <w:ind w:left="-33" w:right="-1095"/>
              <w:rPr>
                <w:sz w:val="28"/>
              </w:rPr>
            </w:pPr>
            <w:r>
              <w:rPr>
                <w:w w:val="100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pacing w:val="14"/>
                <w:sz w:val="28"/>
              </w:rPr>
              <w:t>(</w:t>
            </w:r>
            <w:r>
              <w:rPr>
                <w:sz w:val="28"/>
                <w:u w:val="single"/>
              </w:rPr>
              <w:t> </w:t>
              <w:tab/>
            </w:r>
          </w:p>
        </w:tc>
        <w:tc>
          <w:tcPr>
            <w:tcW w:w="1381" w:type="dxa"/>
          </w:tcPr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spacing w:line="302" w:lineRule="exact"/>
              <w:ind w:right="198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)</w:t>
            </w:r>
          </w:p>
        </w:tc>
      </w:tr>
    </w:tbl>
    <w:p>
      <w:pPr>
        <w:pStyle w:val="BodyText"/>
        <w:spacing w:line="322" w:lineRule="exact" w:before="239"/>
        <w:ind w:firstLine="0"/>
        <w:jc w:val="left"/>
      </w:pPr>
      <w:r>
        <w:rPr/>
        <w:t>Судья</w:t>
      </w:r>
      <w:r>
        <w:rPr>
          <w:spacing w:val="-2"/>
        </w:rPr>
        <w:t> </w:t>
      </w:r>
      <w:r>
        <w:rPr/>
        <w:t>апелляционной</w:t>
      </w:r>
    </w:p>
    <w:p>
      <w:pPr>
        <w:pStyle w:val="BodyText"/>
        <w:tabs>
          <w:tab w:pos="4150" w:val="left" w:leader="none"/>
          <w:tab w:pos="7182" w:val="left" w:leader="none"/>
        </w:tabs>
        <w:ind w:firstLine="0"/>
        <w:jc w:val="left"/>
      </w:pPr>
      <w:r>
        <w:rPr/>
        <w:t>инстанции</w:t>
      </w:r>
      <w:r>
        <w:rPr>
          <w:u w:val="single"/>
        </w:rPr>
        <w:tab/>
      </w:r>
      <w:r>
        <w:rPr/>
        <w:t>(</w:t>
      </w:r>
      <w:r>
        <w:rPr>
          <w:u w:val="single"/>
        </w:rPr>
        <w:tab/>
      </w:r>
      <w:r>
        <w:rPr/>
        <w:t>)</w:t>
      </w:r>
    </w:p>
    <w:p>
      <w:pPr>
        <w:pStyle w:val="BodyText"/>
        <w:spacing w:before="230"/>
        <w:ind w:firstLine="0"/>
        <w:jc w:val="left"/>
      </w:pPr>
      <w:r>
        <w:rPr/>
        <w:t>Справка:</w:t>
      </w:r>
    </w:p>
    <w:p>
      <w:pPr>
        <w:spacing w:line="276" w:lineRule="auto" w:before="90"/>
        <w:ind w:left="100" w:right="905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Приговор (решение, постановление):</w:t>
      </w:r>
      <w:r>
        <w:rPr>
          <w:spacing w:val="-37"/>
          <w:sz w:val="16"/>
        </w:rPr>
        <w:t> </w:t>
      </w:r>
      <w:r>
        <w:rPr>
          <w:sz w:val="16"/>
        </w:rPr>
        <w:t>отменено</w:t>
      </w:r>
      <w:r>
        <w:rPr>
          <w:spacing w:val="-2"/>
          <w:sz w:val="16"/>
        </w:rPr>
        <w:t> </w:t>
      </w:r>
      <w:r>
        <w:rPr>
          <w:sz w:val="16"/>
        </w:rPr>
        <w:t>полностью</w:t>
      </w:r>
      <w:r>
        <w:rPr>
          <w:spacing w:val="-1"/>
          <w:sz w:val="16"/>
        </w:rPr>
        <w:t> </w:t>
      </w:r>
      <w:r>
        <w:rPr>
          <w:sz w:val="16"/>
        </w:rPr>
        <w:t>–</w:t>
      </w:r>
      <w:r>
        <w:rPr>
          <w:spacing w:val="-1"/>
          <w:sz w:val="16"/>
        </w:rPr>
        <w:t> </w:t>
      </w:r>
      <w:r>
        <w:rPr>
          <w:sz w:val="16"/>
        </w:rPr>
        <w:t>1;</w:t>
      </w:r>
    </w:p>
    <w:p>
      <w:pPr>
        <w:spacing w:line="276" w:lineRule="auto" w:before="1"/>
        <w:ind w:left="100" w:right="1036" w:firstLine="0"/>
        <w:jc w:val="left"/>
        <w:rPr>
          <w:sz w:val="16"/>
        </w:rPr>
      </w:pPr>
      <w:r>
        <w:rPr/>
        <w:pict>
          <v:rect style="position:absolute;margin-left:532.900024pt;margin-top:-21.261255pt;width:18pt;height:16.3pt;mso-position-horizontal-relative:page;mso-position-vertical-relative:paragraph;z-index:16059392" filled="false" stroked="true" strokeweight=".75pt" strokecolor="#000000">
            <v:stroke dashstyle="solid"/>
            <w10:wrap type="none"/>
          </v:rect>
        </w:pict>
      </w:r>
      <w:r>
        <w:rPr>
          <w:sz w:val="16"/>
        </w:rPr>
        <w:t>изменено в части сумм ущерба – 2;</w:t>
      </w:r>
      <w:r>
        <w:rPr>
          <w:spacing w:val="-37"/>
          <w:sz w:val="16"/>
        </w:rPr>
        <w:t> </w:t>
      </w:r>
      <w:r>
        <w:rPr>
          <w:sz w:val="16"/>
        </w:rPr>
        <w:t>оставлено</w:t>
      </w:r>
      <w:r>
        <w:rPr>
          <w:spacing w:val="-2"/>
          <w:sz w:val="16"/>
        </w:rPr>
        <w:t> </w:t>
      </w:r>
      <w:r>
        <w:rPr>
          <w:sz w:val="16"/>
        </w:rPr>
        <w:t>без</w:t>
      </w:r>
      <w:r>
        <w:rPr>
          <w:spacing w:val="-2"/>
          <w:sz w:val="16"/>
        </w:rPr>
        <w:t> </w:t>
      </w:r>
      <w:r>
        <w:rPr>
          <w:sz w:val="16"/>
        </w:rPr>
        <w:t>изменения</w:t>
      </w:r>
      <w:r>
        <w:rPr>
          <w:spacing w:val="2"/>
          <w:sz w:val="16"/>
        </w:rPr>
        <w:t> </w:t>
      </w:r>
      <w:r>
        <w:rPr>
          <w:sz w:val="16"/>
        </w:rPr>
        <w:t>–</w:t>
      </w:r>
      <w:r>
        <w:rPr>
          <w:spacing w:val="-2"/>
          <w:sz w:val="16"/>
        </w:rPr>
        <w:t> </w:t>
      </w:r>
      <w:r>
        <w:rPr>
          <w:sz w:val="16"/>
        </w:rPr>
        <w:t>3.</w:t>
      </w:r>
    </w:p>
    <w:p>
      <w:pPr>
        <w:spacing w:after="0" w:line="276" w:lineRule="auto"/>
        <w:jc w:val="left"/>
        <w:rPr>
          <w:sz w:val="16"/>
        </w:rPr>
        <w:sectPr>
          <w:type w:val="continuous"/>
          <w:pgSz w:w="11910" w:h="16840"/>
          <w:pgMar w:top="1040" w:bottom="280" w:left="500" w:right="440"/>
          <w:cols w:num="2" w:equalWidth="0">
            <w:col w:w="7316" w:space="96"/>
            <w:col w:w="3558"/>
          </w:cols>
        </w:sectPr>
      </w:pPr>
    </w:p>
    <w:p>
      <w:pPr>
        <w:pStyle w:val="ListParagraph"/>
        <w:numPr>
          <w:ilvl w:val="0"/>
          <w:numId w:val="186"/>
        </w:numPr>
        <w:tabs>
          <w:tab w:pos="1200" w:val="left" w:leader="none"/>
          <w:tab w:pos="5097" w:val="left" w:leader="none"/>
          <w:tab w:pos="6433" w:val="left" w:leader="none"/>
          <w:tab w:pos="7212" w:val="left" w:leader="none"/>
        </w:tabs>
        <w:spacing w:line="240" w:lineRule="auto" w:before="0" w:after="0"/>
        <w:ind w:left="918" w:right="1878" w:firstLine="0"/>
        <w:jc w:val="left"/>
        <w:rPr>
          <w:sz w:val="28"/>
        </w:rPr>
      </w:pPr>
      <w:r>
        <w:rPr>
          <w:sz w:val="28"/>
        </w:rPr>
        <w:t>Приговор (решение, постановление), апелляционное определение</w:t>
      </w:r>
      <w:r>
        <w:rPr>
          <w:spacing w:val="-67"/>
          <w:sz w:val="28"/>
        </w:rPr>
        <w:t> </w:t>
      </w:r>
      <w:r>
        <w:rPr>
          <w:sz w:val="28"/>
        </w:rPr>
        <w:t>обращены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исполнению</w:t>
      </w:r>
      <w:r>
        <w:rPr>
          <w:sz w:val="28"/>
          <w:u w:val="single"/>
        </w:rPr>
        <w:tab/>
      </w:r>
      <w:r>
        <w:rPr>
          <w:sz w:val="28"/>
        </w:rPr>
        <w:t>/</w:t>
      </w:r>
      <w:r>
        <w:rPr>
          <w:sz w:val="28"/>
          <w:u w:val="single"/>
        </w:rPr>
        <w:tab/>
      </w:r>
      <w:r>
        <w:rPr>
          <w:sz w:val="28"/>
        </w:rPr>
        <w:t>/</w:t>
      </w:r>
      <w:r>
        <w:rPr>
          <w:sz w:val="28"/>
          <w:u w:val="single"/>
        </w:rPr>
        <w:tab/>
      </w:r>
      <w:r>
        <w:rPr>
          <w:sz w:val="28"/>
        </w:rPr>
        <w:t>г.</w:t>
      </w:r>
    </w:p>
    <w:p>
      <w:pPr>
        <w:pStyle w:val="ListParagraph"/>
        <w:numPr>
          <w:ilvl w:val="0"/>
          <w:numId w:val="186"/>
        </w:numPr>
        <w:tabs>
          <w:tab w:pos="1200" w:val="left" w:leader="none"/>
          <w:tab w:pos="8566" w:val="left" w:leader="none"/>
          <w:tab w:pos="9555" w:val="left" w:leader="none"/>
          <w:tab w:pos="10193" w:val="left" w:leader="none"/>
        </w:tabs>
        <w:spacing w:line="322" w:lineRule="exact" w:before="1" w:after="0"/>
        <w:ind w:left="1199" w:right="0" w:hanging="282"/>
        <w:jc w:val="left"/>
        <w:rPr>
          <w:sz w:val="28"/>
        </w:rPr>
      </w:pPr>
      <w:r>
        <w:rPr>
          <w:sz w:val="28"/>
        </w:rPr>
        <w:t>Карточка</w:t>
      </w:r>
      <w:r>
        <w:rPr>
          <w:spacing w:val="-2"/>
          <w:sz w:val="28"/>
        </w:rPr>
        <w:t> </w:t>
      </w:r>
      <w:r>
        <w:rPr>
          <w:sz w:val="28"/>
        </w:rPr>
        <w:t>сформирована</w:t>
      </w:r>
      <w:r>
        <w:rPr>
          <w:spacing w:val="-5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электронной</w:t>
      </w:r>
      <w:r>
        <w:rPr>
          <w:spacing w:val="-2"/>
          <w:sz w:val="28"/>
        </w:rPr>
        <w:t> </w:t>
      </w:r>
      <w:r>
        <w:rPr>
          <w:sz w:val="28"/>
        </w:rPr>
        <w:t>картотеки</w:t>
      </w:r>
      <w:r>
        <w:rPr>
          <w:spacing w:val="2"/>
          <w:sz w:val="28"/>
        </w:rPr>
        <w:t> </w:t>
      </w:r>
      <w:r>
        <w:rPr>
          <w:sz w:val="28"/>
        </w:rPr>
        <w:t>СДП</w:t>
      </w:r>
      <w:r>
        <w:rPr>
          <w:sz w:val="28"/>
          <w:u w:val="single"/>
        </w:rPr>
        <w:tab/>
      </w:r>
      <w:r>
        <w:rPr>
          <w:sz w:val="28"/>
        </w:rPr>
        <w:t>/</w:t>
      </w:r>
      <w:r>
        <w:rPr>
          <w:sz w:val="28"/>
          <w:u w:val="single"/>
        </w:rPr>
        <w:tab/>
      </w:r>
      <w:r>
        <w:rPr>
          <w:sz w:val="28"/>
        </w:rPr>
        <w:t>/</w:t>
      </w:r>
      <w:r>
        <w:rPr>
          <w:sz w:val="28"/>
          <w:u w:val="single"/>
        </w:rPr>
        <w:tab/>
      </w:r>
      <w:r>
        <w:rPr>
          <w:sz w:val="28"/>
        </w:rPr>
        <w:t>г.</w:t>
      </w:r>
    </w:p>
    <w:p>
      <w:pPr>
        <w:pStyle w:val="ListParagraph"/>
        <w:numPr>
          <w:ilvl w:val="0"/>
          <w:numId w:val="186"/>
        </w:numPr>
        <w:tabs>
          <w:tab w:pos="1200" w:val="left" w:leader="none"/>
          <w:tab w:pos="7306" w:val="left" w:leader="none"/>
        </w:tabs>
        <w:spacing w:line="240" w:lineRule="auto" w:before="0" w:after="0"/>
        <w:ind w:left="918" w:right="1277" w:firstLine="0"/>
        <w:jc w:val="left"/>
        <w:rPr>
          <w:sz w:val="28"/>
        </w:rPr>
      </w:pPr>
      <w:r>
        <w:rPr>
          <w:sz w:val="28"/>
        </w:rPr>
        <w:t>Сведения по карточке учтены в отчете формы № 4 за отчетный период</w:t>
      </w:r>
      <w:r>
        <w:rPr>
          <w:spacing w:val="-67"/>
          <w:sz w:val="28"/>
        </w:rPr>
        <w:t> </w:t>
      </w:r>
      <w:r>
        <w:rPr>
          <w:sz w:val="28"/>
        </w:rPr>
        <w:t>(полугодие/год</w:t>
      </w:r>
      <w:r>
        <w:rPr>
          <w:spacing w:val="-2"/>
          <w:sz w:val="28"/>
        </w:rPr>
        <w:t> </w:t>
      </w:r>
      <w:r>
        <w:rPr>
          <w:sz w:val="28"/>
        </w:rPr>
        <w:t>)</w:t>
      </w:r>
      <w:r>
        <w:rPr>
          <w:sz w:val="28"/>
          <w:u w:val="single"/>
        </w:rPr>
        <w:tab/>
      </w:r>
      <w:r>
        <w:rPr>
          <w:sz w:val="28"/>
        </w:rPr>
        <w:t>.</w:t>
      </w:r>
    </w:p>
    <w:p>
      <w:pPr>
        <w:pStyle w:val="BodyText"/>
        <w:spacing w:before="1"/>
        <w:ind w:left="0" w:firstLine="0"/>
        <w:jc w:val="left"/>
        <w:rPr>
          <w:sz w:val="40"/>
        </w:rPr>
      </w:pPr>
    </w:p>
    <w:p>
      <w:pPr>
        <w:pStyle w:val="BodyText"/>
        <w:spacing w:line="322" w:lineRule="exact"/>
        <w:ind w:firstLine="0"/>
        <w:jc w:val="left"/>
      </w:pPr>
      <w:r>
        <w:rPr/>
        <w:t>Начальник</w:t>
      </w:r>
      <w:r>
        <w:rPr>
          <w:spacing w:val="-6"/>
        </w:rPr>
        <w:t> </w:t>
      </w:r>
      <w:r>
        <w:rPr/>
        <w:t>отдела</w:t>
      </w:r>
      <w:r>
        <w:rPr>
          <w:spacing w:val="-5"/>
        </w:rPr>
        <w:t> </w:t>
      </w:r>
      <w:r>
        <w:rPr/>
        <w:t>делопроизводства</w:t>
      </w:r>
    </w:p>
    <w:p>
      <w:pPr>
        <w:pStyle w:val="BodyText"/>
        <w:tabs>
          <w:tab w:pos="5389" w:val="left" w:leader="none"/>
          <w:tab w:pos="7999" w:val="left" w:leader="none"/>
        </w:tabs>
        <w:ind w:firstLine="0"/>
        <w:jc w:val="left"/>
      </w:pPr>
      <w:r>
        <w:rPr/>
        <w:t>(секретарь</w:t>
      </w:r>
      <w:r>
        <w:rPr>
          <w:spacing w:val="-3"/>
        </w:rPr>
        <w:t> </w:t>
      </w:r>
      <w:r>
        <w:rPr/>
        <w:t>суда)</w:t>
      </w:r>
      <w:r>
        <w:rPr>
          <w:u w:val="single"/>
        </w:rPr>
        <w:tab/>
      </w:r>
      <w:r>
        <w:rPr/>
        <w:t>(</w:t>
      </w:r>
      <w:r>
        <w:rPr>
          <w:u w:val="single"/>
        </w:rPr>
        <w:tab/>
      </w:r>
      <w:r>
        <w:rPr/>
        <w:t>)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5"/>
        <w:ind w:left="0" w:firstLine="0"/>
        <w:jc w:val="left"/>
        <w:rPr>
          <w:sz w:val="19"/>
        </w:rPr>
      </w:pPr>
      <w:r>
        <w:rPr/>
        <w:pict>
          <v:shape style="position:absolute;margin-left:276.890015pt;margin-top:13.424072pt;width:70pt;height:.1pt;mso-position-horizontal-relative:page;mso-position-vertical-relative:paragraph;z-index:-15398400;mso-wrap-distance-left:0;mso-wrap-distance-right:0" coordorigin="5538,268" coordsize="1400,0" path="m5538,268l6938,268e" filled="false" stroked="true" strokeweight=".5616pt" strokecolor="#000000">
            <v:path arrowok="t"/>
            <v:stroke dashstyle="solid"/>
            <w10:wrap type="topAndBottom"/>
          </v:shape>
        </w:pict>
      </w:r>
    </w:p>
    <w:sectPr>
      <w:type w:val="continuous"/>
      <w:pgSz w:w="11910" w:h="16840"/>
      <w:pgMar w:top="1040" w:bottom="280" w:left="50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809998pt;margin-top:34.506622pt;width:12pt;height:15.3pt;mso-position-horizontal-relative:page;mso-position-vertical-relative:page;z-index:-2030694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97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926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875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824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77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721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670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61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56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516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307.809998pt;margin-top:34.506622pt;width:8pt;height:15.3pt;mso-position-horizontal-relative:page;mso-position-vertical-relative:page;z-index:-203064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4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465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29414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305.809998pt;margin-top:34.506622pt;width:12pt;height:15.3pt;mso-position-horizontal-relative:page;mso-position-vertical-relative:page;z-index:-203059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98.264pt;margin-top:34.506622pt;width:401.6pt;height:36.550pt;mso-position-horizontal-relative:page;mso-position-vertical-relative:page;z-index:-20305408" type="#_x0000_t202" filled="false" stroked="false">
          <v:textbox inset="0,0,0,0">
            <w:txbxContent>
              <w:p>
                <w:pPr>
                  <w:spacing w:before="10"/>
                  <w:ind w:left="510" w:right="0" w:firstLine="0"/>
                  <w:jc w:val="center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  <w:p>
                <w:pPr>
                  <w:spacing w:before="148"/>
                  <w:ind w:left="20" w:right="0" w:firstLine="0"/>
                  <w:jc w:val="left"/>
                  <w:rPr>
                    <w:sz w:val="24"/>
                  </w:rPr>
                </w:pPr>
                <w:hyperlink w:history="true" w:anchor="_bookmark89">
                  <w:r>
                    <w:rPr>
                      <w:sz w:val="24"/>
                    </w:rPr>
                    <w:t>7.5.</w:t>
                  </w:r>
                  <w:r>
                    <w:rPr>
                      <w:spacing w:val="3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Порядок</w:t>
                  </w:r>
                  <w:r>
                    <w:rPr>
                      <w:spacing w:val="9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формирования</w:t>
                  </w:r>
                  <w:r>
                    <w:rPr>
                      <w:spacing w:val="9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раздела</w:t>
                  </w:r>
                  <w:r>
                    <w:rPr>
                      <w:spacing w:val="10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«Результаты</w:t>
                  </w:r>
                  <w:r>
                    <w:rPr>
                      <w:spacing w:val="9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рассмотрения</w:t>
                  </w:r>
                  <w:r>
                    <w:rPr>
                      <w:spacing w:val="9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дел</w:t>
                  </w:r>
                  <w:r>
                    <w:rPr>
                      <w:spacing w:val="9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по</w:t>
                  </w:r>
                </w:hyperlink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307.809998pt;margin-top:34.506622pt;width:8pt;height:15.3pt;mso-position-horizontal-relative:page;mso-position-vertical-relative:page;z-index:-203048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30182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30131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30080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299.809998pt;margin-top:34.506622pt;width:24pt;height:15.3pt;mso-position-horizontal-relative:page;mso-position-vertical-relative:page;z-index:-2030028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5">
    <w:multiLevelType w:val="hybridMultilevel"/>
    <w:lvl w:ilvl="0">
      <w:start w:val="1"/>
      <w:numFmt w:val="decimal"/>
      <w:lvlText w:val="%1."/>
      <w:lvlJc w:val="left"/>
      <w:pPr>
        <w:ind w:left="918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281"/>
      </w:pPr>
      <w:rPr>
        <w:rFonts w:hint="default"/>
        <w:lang w:val="ru-RU" w:eastAsia="en-US" w:bidi="ar-SA"/>
      </w:rPr>
    </w:lvl>
  </w:abstractNum>
  <w:abstractNum w:abstractNumId="184">
    <w:multiLevelType w:val="hybridMultilevel"/>
    <w:lvl w:ilvl="0">
      <w:start w:val="5"/>
      <w:numFmt w:val="decimal"/>
      <w:lvlText w:val="%1"/>
      <w:lvlJc w:val="left"/>
      <w:pPr>
        <w:ind w:left="918" w:hanging="87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87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6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6"/>
      </w:pPr>
      <w:rPr>
        <w:rFonts w:hint="default"/>
        <w:lang w:val="ru-RU" w:eastAsia="en-US" w:bidi="ar-SA"/>
      </w:rPr>
    </w:lvl>
  </w:abstractNum>
  <w:abstractNum w:abstractNumId="183">
    <w:multiLevelType w:val="hybridMultilevel"/>
    <w:lvl w:ilvl="0">
      <w:start w:val="5"/>
      <w:numFmt w:val="decimal"/>
      <w:lvlText w:val="%1"/>
      <w:lvlJc w:val="left"/>
      <w:pPr>
        <w:ind w:left="918" w:hanging="915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918" w:hanging="91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1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15"/>
      </w:pPr>
      <w:rPr>
        <w:rFonts w:hint="default"/>
        <w:lang w:val="ru-RU" w:eastAsia="en-US" w:bidi="ar-SA"/>
      </w:rPr>
    </w:lvl>
  </w:abstractNum>
  <w:abstractNum w:abstractNumId="182">
    <w:multiLevelType w:val="hybridMultilevel"/>
    <w:lvl w:ilvl="0">
      <w:start w:val="5"/>
      <w:numFmt w:val="decimal"/>
      <w:lvlText w:val="%1"/>
      <w:lvlJc w:val="left"/>
      <w:pPr>
        <w:ind w:left="918" w:hanging="740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7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0"/>
      </w:pPr>
      <w:rPr>
        <w:rFonts w:hint="default"/>
        <w:lang w:val="ru-RU" w:eastAsia="en-US" w:bidi="ar-SA"/>
      </w:rPr>
    </w:lvl>
  </w:abstractNum>
  <w:abstractNum w:abstractNumId="181">
    <w:multiLevelType w:val="hybridMultilevel"/>
    <w:lvl w:ilvl="0">
      <w:start w:val="5"/>
      <w:numFmt w:val="decimal"/>
      <w:lvlText w:val="%1"/>
      <w:lvlJc w:val="left"/>
      <w:pPr>
        <w:ind w:left="918" w:hanging="828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82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2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28"/>
      </w:pPr>
      <w:rPr>
        <w:rFonts w:hint="default"/>
        <w:lang w:val="ru-RU" w:eastAsia="en-US" w:bidi="ar-SA"/>
      </w:rPr>
    </w:lvl>
  </w:abstractNum>
  <w:abstractNum w:abstractNumId="180">
    <w:multiLevelType w:val="hybridMultilevel"/>
    <w:lvl w:ilvl="0">
      <w:start w:val="5"/>
      <w:numFmt w:val="decimal"/>
      <w:lvlText w:val="%1"/>
      <w:lvlJc w:val="left"/>
      <w:pPr>
        <w:ind w:left="918" w:hanging="735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73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3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35"/>
      </w:pPr>
      <w:rPr>
        <w:rFonts w:hint="default"/>
        <w:lang w:val="ru-RU" w:eastAsia="en-US" w:bidi="ar-SA"/>
      </w:rPr>
    </w:lvl>
  </w:abstractNum>
  <w:abstractNum w:abstractNumId="179">
    <w:multiLevelType w:val="hybridMultilevel"/>
    <w:lvl w:ilvl="0">
      <w:start w:val="5"/>
      <w:numFmt w:val="decimal"/>
      <w:lvlText w:val="%1"/>
      <w:lvlJc w:val="left"/>
      <w:pPr>
        <w:ind w:left="918" w:hanging="75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75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5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56"/>
      </w:pPr>
      <w:rPr>
        <w:rFonts w:hint="default"/>
        <w:lang w:val="ru-RU" w:eastAsia="en-US" w:bidi="ar-SA"/>
      </w:rPr>
    </w:lvl>
  </w:abstractNum>
  <w:abstractNum w:abstractNumId="178">
    <w:multiLevelType w:val="hybridMultilevel"/>
    <w:lvl w:ilvl="0">
      <w:start w:val="4"/>
      <w:numFmt w:val="decimal"/>
      <w:lvlText w:val="%1"/>
      <w:lvlJc w:val="left"/>
      <w:pPr>
        <w:ind w:left="918" w:hanging="908"/>
        <w:jc w:val="left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918" w:hanging="90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08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08"/>
      </w:pPr>
      <w:rPr>
        <w:rFonts w:hint="default"/>
        <w:lang w:val="ru-RU" w:eastAsia="en-US" w:bidi="ar-SA"/>
      </w:rPr>
    </w:lvl>
  </w:abstractNum>
  <w:abstractNum w:abstractNumId="177">
    <w:multiLevelType w:val="hybridMultilevel"/>
    <w:lvl w:ilvl="0">
      <w:start w:val="4"/>
      <w:numFmt w:val="decimal"/>
      <w:lvlText w:val="%1"/>
      <w:lvlJc w:val="left"/>
      <w:pPr>
        <w:ind w:left="918" w:hanging="1040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10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4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40"/>
      </w:pPr>
      <w:rPr>
        <w:rFonts w:hint="default"/>
        <w:lang w:val="ru-RU" w:eastAsia="en-US" w:bidi="ar-SA"/>
      </w:rPr>
    </w:lvl>
  </w:abstractNum>
  <w:abstractNum w:abstractNumId="176">
    <w:multiLevelType w:val="hybridMultilevel"/>
    <w:lvl w:ilvl="0">
      <w:start w:val="4"/>
      <w:numFmt w:val="decimal"/>
      <w:lvlText w:val="%1"/>
      <w:lvlJc w:val="left"/>
      <w:pPr>
        <w:ind w:left="918" w:hanging="932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918" w:hanging="93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3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32"/>
      </w:pPr>
      <w:rPr>
        <w:rFonts w:hint="default"/>
        <w:lang w:val="ru-RU" w:eastAsia="en-US" w:bidi="ar-SA"/>
      </w:rPr>
    </w:lvl>
  </w:abstractNum>
  <w:abstractNum w:abstractNumId="175">
    <w:multiLevelType w:val="hybridMultilevel"/>
    <w:lvl w:ilvl="0">
      <w:start w:val="4"/>
      <w:numFmt w:val="decimal"/>
      <w:lvlText w:val="%1"/>
      <w:lvlJc w:val="left"/>
      <w:pPr>
        <w:ind w:left="918" w:hanging="706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70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6"/>
      </w:pPr>
      <w:rPr>
        <w:rFonts w:hint="default"/>
        <w:lang w:val="ru-RU" w:eastAsia="en-US" w:bidi="ar-SA"/>
      </w:rPr>
    </w:lvl>
  </w:abstractNum>
  <w:abstractNum w:abstractNumId="174">
    <w:multiLevelType w:val="hybridMultilevel"/>
    <w:lvl w:ilvl="0">
      <w:start w:val="4"/>
      <w:numFmt w:val="decimal"/>
      <w:lvlText w:val="%1"/>
      <w:lvlJc w:val="left"/>
      <w:pPr>
        <w:ind w:left="918" w:hanging="836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83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3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3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3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3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3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3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36"/>
      </w:pPr>
      <w:rPr>
        <w:rFonts w:hint="default"/>
        <w:lang w:val="ru-RU" w:eastAsia="en-US" w:bidi="ar-SA"/>
      </w:rPr>
    </w:lvl>
  </w:abstractNum>
  <w:abstractNum w:abstractNumId="173">
    <w:multiLevelType w:val="hybridMultilevel"/>
    <w:lvl w:ilvl="0">
      <w:start w:val="4"/>
      <w:numFmt w:val="decimal"/>
      <w:lvlText w:val="%1"/>
      <w:lvlJc w:val="left"/>
      <w:pPr>
        <w:ind w:left="918" w:hanging="744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74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4"/>
      </w:pPr>
      <w:rPr>
        <w:rFonts w:hint="default"/>
        <w:lang w:val="ru-RU" w:eastAsia="en-US" w:bidi="ar-SA"/>
      </w:rPr>
    </w:lvl>
  </w:abstractNum>
  <w:abstractNum w:abstractNumId="172">
    <w:multiLevelType w:val="hybridMultilevel"/>
    <w:lvl w:ilvl="0">
      <w:start w:val="4"/>
      <w:numFmt w:val="decimal"/>
      <w:lvlText w:val="%1"/>
      <w:lvlJc w:val="left"/>
      <w:pPr>
        <w:ind w:left="918" w:hanging="728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72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2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28"/>
      </w:pPr>
      <w:rPr>
        <w:rFonts w:hint="default"/>
        <w:lang w:val="ru-RU" w:eastAsia="en-US" w:bidi="ar-SA"/>
      </w:rPr>
    </w:lvl>
  </w:abstractNum>
  <w:abstractNum w:abstractNumId="171">
    <w:multiLevelType w:val="hybridMultilevel"/>
    <w:lvl w:ilvl="0">
      <w:start w:val="4"/>
      <w:numFmt w:val="decimal"/>
      <w:lvlText w:val="%1"/>
      <w:lvlJc w:val="left"/>
      <w:pPr>
        <w:ind w:left="918" w:hanging="895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9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9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9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9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9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9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9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95"/>
      </w:pPr>
      <w:rPr>
        <w:rFonts w:hint="default"/>
        <w:lang w:val="ru-RU" w:eastAsia="en-US" w:bidi="ar-SA"/>
      </w:rPr>
    </w:lvl>
  </w:abstractNum>
  <w:abstractNum w:abstractNumId="170">
    <w:multiLevelType w:val="hybridMultilevel"/>
    <w:lvl w:ilvl="0">
      <w:start w:val="4"/>
      <w:numFmt w:val="decimal"/>
      <w:lvlText w:val="%1"/>
      <w:lvlJc w:val="left"/>
      <w:pPr>
        <w:ind w:left="918" w:hanging="78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78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8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80"/>
      </w:pPr>
      <w:rPr>
        <w:rFonts w:hint="default"/>
        <w:lang w:val="ru-RU" w:eastAsia="en-US" w:bidi="ar-SA"/>
      </w:rPr>
    </w:lvl>
  </w:abstractNum>
  <w:abstractNum w:abstractNumId="169">
    <w:multiLevelType w:val="hybridMultilevel"/>
    <w:lvl w:ilvl="0">
      <w:start w:val="1"/>
      <w:numFmt w:val="decimal"/>
      <w:lvlText w:val="%1)"/>
      <w:lvlJc w:val="left"/>
      <w:pPr>
        <w:ind w:left="918" w:hanging="36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3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3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3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3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3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3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3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369"/>
      </w:pPr>
      <w:rPr>
        <w:rFonts w:hint="default"/>
        <w:lang w:val="ru-RU" w:eastAsia="en-US" w:bidi="ar-SA"/>
      </w:rPr>
    </w:lvl>
  </w:abstractNum>
  <w:abstractNum w:abstractNumId="168">
    <w:multiLevelType w:val="hybridMultilevel"/>
    <w:lvl w:ilvl="0">
      <w:start w:val="4"/>
      <w:numFmt w:val="decimal"/>
      <w:lvlText w:val="%1"/>
      <w:lvlJc w:val="left"/>
      <w:pPr>
        <w:ind w:left="918" w:hanging="78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78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8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88"/>
      </w:pPr>
      <w:rPr>
        <w:rFonts w:hint="default"/>
        <w:lang w:val="ru-RU" w:eastAsia="en-US" w:bidi="ar-SA"/>
      </w:rPr>
    </w:lvl>
  </w:abstractNum>
  <w:abstractNum w:abstractNumId="167">
    <w:multiLevelType w:val="hybridMultilevel"/>
    <w:lvl w:ilvl="0">
      <w:start w:val="3"/>
      <w:numFmt w:val="decimal"/>
      <w:lvlText w:val="%1"/>
      <w:lvlJc w:val="left"/>
      <w:pPr>
        <w:ind w:left="918" w:hanging="908"/>
        <w:jc w:val="left"/>
      </w:pPr>
      <w:rPr>
        <w:rFonts w:hint="default"/>
        <w:lang w:val="ru-RU" w:eastAsia="en-US" w:bidi="ar-SA"/>
      </w:rPr>
    </w:lvl>
    <w:lvl w:ilvl="1">
      <w:start w:val="12"/>
      <w:numFmt w:val="decimal"/>
      <w:lvlText w:val="%1.%2"/>
      <w:lvlJc w:val="left"/>
      <w:pPr>
        <w:ind w:left="918" w:hanging="90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08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08"/>
      </w:pPr>
      <w:rPr>
        <w:rFonts w:hint="default"/>
        <w:lang w:val="ru-RU" w:eastAsia="en-US" w:bidi="ar-SA"/>
      </w:rPr>
    </w:lvl>
  </w:abstractNum>
  <w:abstractNum w:abstractNumId="166">
    <w:multiLevelType w:val="hybridMultilevel"/>
    <w:lvl w:ilvl="0">
      <w:start w:val="3"/>
      <w:numFmt w:val="decimal"/>
      <w:lvlText w:val="%1"/>
      <w:lvlJc w:val="left"/>
      <w:pPr>
        <w:ind w:left="918" w:hanging="1040"/>
        <w:jc w:val="left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918" w:hanging="10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4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40"/>
      </w:pPr>
      <w:rPr>
        <w:rFonts w:hint="default"/>
        <w:lang w:val="ru-RU" w:eastAsia="en-US" w:bidi="ar-SA"/>
      </w:rPr>
    </w:lvl>
  </w:abstractNum>
  <w:abstractNum w:abstractNumId="165">
    <w:multiLevelType w:val="hybridMultilevel"/>
    <w:lvl w:ilvl="0">
      <w:start w:val="3"/>
      <w:numFmt w:val="decimal"/>
      <w:lvlText w:val="%1"/>
      <w:lvlJc w:val="left"/>
      <w:pPr>
        <w:ind w:left="918" w:hanging="1049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104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49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49"/>
      </w:pPr>
      <w:rPr>
        <w:rFonts w:hint="default"/>
        <w:lang w:val="ru-RU" w:eastAsia="en-US" w:bidi="ar-SA"/>
      </w:rPr>
    </w:lvl>
  </w:abstractNum>
  <w:abstractNum w:abstractNumId="164">
    <w:multiLevelType w:val="hybridMultilevel"/>
    <w:lvl w:ilvl="0">
      <w:start w:val="3"/>
      <w:numFmt w:val="decimal"/>
      <w:lvlText w:val="%1"/>
      <w:lvlJc w:val="left"/>
      <w:pPr>
        <w:ind w:left="918" w:hanging="900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90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0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00"/>
      </w:pPr>
      <w:rPr>
        <w:rFonts w:hint="default"/>
        <w:lang w:val="ru-RU" w:eastAsia="en-US" w:bidi="ar-SA"/>
      </w:rPr>
    </w:lvl>
  </w:abstractNum>
  <w:abstractNum w:abstractNumId="163">
    <w:multiLevelType w:val="hybridMultilevel"/>
    <w:lvl w:ilvl="0">
      <w:start w:val="3"/>
      <w:numFmt w:val="decimal"/>
      <w:lvlText w:val="%1"/>
      <w:lvlJc w:val="left"/>
      <w:pPr>
        <w:ind w:left="918" w:hanging="706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70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6"/>
      </w:pPr>
      <w:rPr>
        <w:rFonts w:hint="default"/>
        <w:lang w:val="ru-RU" w:eastAsia="en-US" w:bidi="ar-SA"/>
      </w:rPr>
    </w:lvl>
  </w:abstractNum>
  <w:abstractNum w:abstractNumId="162">
    <w:multiLevelType w:val="hybridMultilevel"/>
    <w:lvl w:ilvl="0">
      <w:start w:val="3"/>
      <w:numFmt w:val="decimal"/>
      <w:lvlText w:val="%1"/>
      <w:lvlJc w:val="left"/>
      <w:pPr>
        <w:ind w:left="918" w:hanging="835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83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3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35"/>
      </w:pPr>
      <w:rPr>
        <w:rFonts w:hint="default"/>
        <w:lang w:val="ru-RU" w:eastAsia="en-US" w:bidi="ar-SA"/>
      </w:rPr>
    </w:lvl>
  </w:abstractNum>
  <w:abstractNum w:abstractNumId="161">
    <w:multiLevelType w:val="hybridMultilevel"/>
    <w:lvl w:ilvl="0">
      <w:start w:val="3"/>
      <w:numFmt w:val="decimal"/>
      <w:lvlText w:val="%1"/>
      <w:lvlJc w:val="left"/>
      <w:pPr>
        <w:ind w:left="918" w:hanging="941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94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4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41"/>
      </w:pPr>
      <w:rPr>
        <w:rFonts w:hint="default"/>
        <w:lang w:val="ru-RU" w:eastAsia="en-US" w:bidi="ar-SA"/>
      </w:rPr>
    </w:lvl>
  </w:abstractNum>
  <w:abstractNum w:abstractNumId="160">
    <w:multiLevelType w:val="hybridMultilevel"/>
    <w:lvl w:ilvl="0">
      <w:start w:val="3"/>
      <w:numFmt w:val="decimal"/>
      <w:lvlText w:val="%1"/>
      <w:lvlJc w:val="left"/>
      <w:pPr>
        <w:ind w:left="918" w:hanging="910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91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1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10"/>
      </w:pPr>
      <w:rPr>
        <w:rFonts w:hint="default"/>
        <w:lang w:val="ru-RU" w:eastAsia="en-US" w:bidi="ar-SA"/>
      </w:rPr>
    </w:lvl>
  </w:abstractNum>
  <w:abstractNum w:abstractNumId="159">
    <w:multiLevelType w:val="hybridMultilevel"/>
    <w:lvl w:ilvl="0">
      <w:start w:val="3"/>
      <w:numFmt w:val="decimal"/>
      <w:lvlText w:val="%1"/>
      <w:lvlJc w:val="left"/>
      <w:pPr>
        <w:ind w:left="918" w:hanging="716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71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1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16"/>
      </w:pPr>
      <w:rPr>
        <w:rFonts w:hint="default"/>
        <w:lang w:val="ru-RU" w:eastAsia="en-US" w:bidi="ar-SA"/>
      </w:rPr>
    </w:lvl>
  </w:abstractNum>
  <w:abstractNum w:abstractNumId="158">
    <w:multiLevelType w:val="hybridMultilevel"/>
    <w:lvl w:ilvl="0">
      <w:start w:val="3"/>
      <w:numFmt w:val="decimal"/>
      <w:lvlText w:val="%1"/>
      <w:lvlJc w:val="left"/>
      <w:pPr>
        <w:ind w:left="918" w:hanging="881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8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8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81"/>
      </w:pPr>
      <w:rPr>
        <w:rFonts w:hint="default"/>
        <w:lang w:val="ru-RU" w:eastAsia="en-US" w:bidi="ar-SA"/>
      </w:rPr>
    </w:lvl>
  </w:abstractNum>
  <w:abstractNum w:abstractNumId="157">
    <w:multiLevelType w:val="hybridMultilevel"/>
    <w:lvl w:ilvl="0">
      <w:start w:val="1"/>
      <w:numFmt w:val="decimal"/>
      <w:lvlText w:val="%1)"/>
      <w:lvlJc w:val="left"/>
      <w:pPr>
        <w:ind w:left="1931" w:hanging="305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42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45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47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50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53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55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58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61" w:hanging="305"/>
      </w:pPr>
      <w:rPr>
        <w:rFonts w:hint="default"/>
        <w:lang w:val="ru-RU" w:eastAsia="en-US" w:bidi="ar-SA"/>
      </w:rPr>
    </w:lvl>
  </w:abstractNum>
  <w:abstractNum w:abstractNumId="156">
    <w:multiLevelType w:val="hybridMultilevel"/>
    <w:lvl w:ilvl="0">
      <w:start w:val="3"/>
      <w:numFmt w:val="decimal"/>
      <w:lvlText w:val="%1"/>
      <w:lvlJc w:val="left"/>
      <w:pPr>
        <w:ind w:left="918" w:hanging="9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99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9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92"/>
      </w:pPr>
      <w:rPr>
        <w:rFonts w:hint="default"/>
        <w:lang w:val="ru-RU" w:eastAsia="en-US" w:bidi="ar-SA"/>
      </w:rPr>
    </w:lvl>
  </w:abstractNum>
  <w:abstractNum w:abstractNumId="155">
    <w:multiLevelType w:val="hybridMultilevel"/>
    <w:lvl w:ilvl="0">
      <w:start w:val="2"/>
      <w:numFmt w:val="decimal"/>
      <w:lvlText w:val="%1"/>
      <w:lvlJc w:val="left"/>
      <w:pPr>
        <w:ind w:left="918" w:hanging="867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86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67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67"/>
      </w:pPr>
      <w:rPr>
        <w:rFonts w:hint="default"/>
        <w:lang w:val="ru-RU" w:eastAsia="en-US" w:bidi="ar-SA"/>
      </w:rPr>
    </w:lvl>
  </w:abstractNum>
  <w:abstractNum w:abstractNumId="154">
    <w:multiLevelType w:val="hybridMultilevel"/>
    <w:lvl w:ilvl="0">
      <w:start w:val="2"/>
      <w:numFmt w:val="decimal"/>
      <w:lvlText w:val="%1"/>
      <w:lvlJc w:val="left"/>
      <w:pPr>
        <w:ind w:left="918" w:hanging="787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78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87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87"/>
      </w:pPr>
      <w:rPr>
        <w:rFonts w:hint="default"/>
        <w:lang w:val="ru-RU" w:eastAsia="en-US" w:bidi="ar-SA"/>
      </w:rPr>
    </w:lvl>
  </w:abstractNum>
  <w:abstractNum w:abstractNumId="153">
    <w:multiLevelType w:val="hybridMultilevel"/>
    <w:lvl w:ilvl="0">
      <w:start w:val="2"/>
      <w:numFmt w:val="decimal"/>
      <w:lvlText w:val="%1"/>
      <w:lvlJc w:val="left"/>
      <w:pPr>
        <w:ind w:left="918" w:hanging="705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70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5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5"/>
      </w:pPr>
      <w:rPr>
        <w:rFonts w:hint="default"/>
        <w:lang w:val="ru-RU" w:eastAsia="en-US" w:bidi="ar-SA"/>
      </w:rPr>
    </w:lvl>
  </w:abstractNum>
  <w:abstractNum w:abstractNumId="152">
    <w:multiLevelType w:val="hybridMultilevel"/>
    <w:lvl w:ilvl="0">
      <w:start w:val="2"/>
      <w:numFmt w:val="decimal"/>
      <w:lvlText w:val="%1"/>
      <w:lvlJc w:val="left"/>
      <w:pPr>
        <w:ind w:left="918" w:hanging="723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72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23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23"/>
      </w:pPr>
      <w:rPr>
        <w:rFonts w:hint="default"/>
        <w:lang w:val="ru-RU" w:eastAsia="en-US" w:bidi="ar-SA"/>
      </w:rPr>
    </w:lvl>
  </w:abstractNum>
  <w:abstractNum w:abstractNumId="151">
    <w:multiLevelType w:val="hybridMultilevel"/>
    <w:lvl w:ilvl="0">
      <w:start w:val="2"/>
      <w:numFmt w:val="decimal"/>
      <w:lvlText w:val="%1"/>
      <w:lvlJc w:val="left"/>
      <w:pPr>
        <w:ind w:left="918" w:hanging="898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9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9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98"/>
      </w:pPr>
      <w:rPr>
        <w:rFonts w:hint="default"/>
        <w:lang w:val="ru-RU" w:eastAsia="en-US" w:bidi="ar-SA"/>
      </w:rPr>
    </w:lvl>
  </w:abstractNum>
  <w:abstractNum w:abstractNumId="150">
    <w:multiLevelType w:val="hybridMultilevel"/>
    <w:lvl w:ilvl="0">
      <w:start w:val="1"/>
      <w:numFmt w:val="decimal"/>
      <w:lvlText w:val="%1"/>
      <w:lvlJc w:val="left"/>
      <w:pPr>
        <w:ind w:left="918" w:hanging="951"/>
        <w:jc w:val="left"/>
      </w:pPr>
      <w:rPr>
        <w:rFonts w:hint="default"/>
        <w:lang w:val="ru-RU" w:eastAsia="en-US" w:bidi="ar-SA"/>
      </w:rPr>
    </w:lvl>
    <w:lvl w:ilvl="1">
      <w:start w:val="14"/>
      <w:numFmt w:val="decimal"/>
      <w:lvlText w:val="%1.%2"/>
      <w:lvlJc w:val="left"/>
      <w:pPr>
        <w:ind w:left="918" w:hanging="95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51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51"/>
      </w:pPr>
      <w:rPr>
        <w:rFonts w:hint="default"/>
        <w:lang w:val="ru-RU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"/>
      <w:lvlJc w:val="left"/>
      <w:pPr>
        <w:ind w:left="918" w:hanging="972"/>
        <w:jc w:val="left"/>
      </w:pPr>
      <w:rPr>
        <w:rFonts w:hint="default"/>
        <w:lang w:val="ru-RU" w:eastAsia="en-US" w:bidi="ar-SA"/>
      </w:rPr>
    </w:lvl>
    <w:lvl w:ilvl="1">
      <w:start w:val="13"/>
      <w:numFmt w:val="decimal"/>
      <w:lvlText w:val="%1.%2"/>
      <w:lvlJc w:val="left"/>
      <w:pPr>
        <w:ind w:left="918" w:hanging="97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72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72"/>
      </w:pPr>
      <w:rPr>
        <w:rFonts w:hint="default"/>
        <w:lang w:val="ru-RU" w:eastAsia="en-US" w:bidi="ar-SA"/>
      </w:rPr>
    </w:lvl>
  </w:abstractNum>
  <w:abstractNum w:abstractNumId="148">
    <w:multiLevelType w:val="hybridMultilevel"/>
    <w:lvl w:ilvl="0">
      <w:start w:val="1"/>
      <w:numFmt w:val="decimal"/>
      <w:lvlText w:val="%1"/>
      <w:lvlJc w:val="left"/>
      <w:pPr>
        <w:ind w:left="918" w:hanging="964"/>
        <w:jc w:val="left"/>
      </w:pPr>
      <w:rPr>
        <w:rFonts w:hint="default"/>
        <w:lang w:val="ru-RU" w:eastAsia="en-US" w:bidi="ar-SA"/>
      </w:rPr>
    </w:lvl>
    <w:lvl w:ilvl="1">
      <w:start w:val="12"/>
      <w:numFmt w:val="decimal"/>
      <w:lvlText w:val="%1.%2"/>
      <w:lvlJc w:val="left"/>
      <w:pPr>
        <w:ind w:left="918" w:hanging="96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64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64"/>
      </w:pPr>
      <w:rPr>
        <w:rFonts w:hint="default"/>
        <w:lang w:val="ru-RU" w:eastAsia="en-US" w:bidi="ar-SA"/>
      </w:rPr>
    </w:lvl>
  </w:abstractNum>
  <w:abstractNum w:abstractNumId="147">
    <w:multiLevelType w:val="hybridMultilevel"/>
    <w:lvl w:ilvl="0">
      <w:start w:val="1"/>
      <w:numFmt w:val="decimal"/>
      <w:lvlText w:val="%1"/>
      <w:lvlJc w:val="left"/>
      <w:pPr>
        <w:ind w:left="918" w:hanging="1039"/>
        <w:jc w:val="left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918" w:hanging="103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39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39"/>
      </w:pPr>
      <w:rPr>
        <w:rFonts w:hint="default"/>
        <w:lang w:val="ru-RU" w:eastAsia="en-US" w:bidi="ar-SA"/>
      </w:rPr>
    </w:lvl>
  </w:abstractNum>
  <w:abstractNum w:abstractNumId="146">
    <w:multiLevelType w:val="hybridMultilevel"/>
    <w:lvl w:ilvl="0">
      <w:start w:val="1"/>
      <w:numFmt w:val="decimal"/>
      <w:lvlText w:val="%1"/>
      <w:lvlJc w:val="left"/>
      <w:pPr>
        <w:ind w:left="918" w:hanging="867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867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918" w:hanging="867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67"/>
      </w:pPr>
      <w:rPr>
        <w:rFonts w:hint="default"/>
        <w:lang w:val="ru-RU" w:eastAsia="en-US" w:bidi="ar-SA"/>
      </w:rPr>
    </w:lvl>
  </w:abstractNum>
  <w:abstractNum w:abstractNumId="145">
    <w:multiLevelType w:val="hybridMultilevel"/>
    <w:lvl w:ilvl="0">
      <w:start w:val="1"/>
      <w:numFmt w:val="decimal"/>
      <w:lvlText w:val="%1"/>
      <w:lvlJc w:val="left"/>
      <w:pPr>
        <w:ind w:left="918" w:hanging="749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74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9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9"/>
      </w:pPr>
      <w:rPr>
        <w:rFonts w:hint="default"/>
        <w:lang w:val="ru-RU" w:eastAsia="en-US" w:bidi="ar-SA"/>
      </w:rPr>
    </w:lvl>
  </w:abstractNum>
  <w:abstractNum w:abstractNumId="144">
    <w:multiLevelType w:val="hybridMultilevel"/>
    <w:lvl w:ilvl="0">
      <w:start w:val="1"/>
      <w:numFmt w:val="decimal"/>
      <w:lvlText w:val="%1"/>
      <w:lvlJc w:val="left"/>
      <w:pPr>
        <w:ind w:left="918" w:hanging="840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8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4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40"/>
      </w:pPr>
      <w:rPr>
        <w:rFonts w:hint="default"/>
        <w:lang w:val="ru-RU" w:eastAsia="en-US" w:bidi="ar-SA"/>
      </w:rPr>
    </w:lvl>
  </w:abstractNum>
  <w:abstractNum w:abstractNumId="143">
    <w:multiLevelType w:val="hybridMultilevel"/>
    <w:lvl w:ilvl="0">
      <w:start w:val="1"/>
      <w:numFmt w:val="decimal"/>
      <w:lvlText w:val="%1"/>
      <w:lvlJc w:val="left"/>
      <w:pPr>
        <w:ind w:left="918" w:hanging="761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76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6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61"/>
      </w:pPr>
      <w:rPr>
        <w:rFonts w:hint="default"/>
        <w:lang w:val="ru-RU" w:eastAsia="en-US" w:bidi="ar-SA"/>
      </w:rPr>
    </w:lvl>
  </w:abstractNum>
  <w:abstractNum w:abstractNumId="142">
    <w:multiLevelType w:val="hybridMultilevel"/>
    <w:lvl w:ilvl="0">
      <w:start w:val="1"/>
      <w:numFmt w:val="decimal"/>
      <w:lvlText w:val="%1"/>
      <w:lvlJc w:val="left"/>
      <w:pPr>
        <w:ind w:left="918" w:hanging="85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5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5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50"/>
      </w:pPr>
      <w:rPr>
        <w:rFonts w:hint="default"/>
        <w:lang w:val="ru-RU" w:eastAsia="en-US" w:bidi="ar-SA"/>
      </w:rPr>
    </w:lvl>
  </w:abstractNum>
  <w:abstractNum w:abstractNumId="141">
    <w:multiLevelType w:val="hybridMultilevel"/>
    <w:lvl w:ilvl="0">
      <w:start w:val="1"/>
      <w:numFmt w:val="decimal"/>
      <w:lvlText w:val="%1"/>
      <w:lvlJc w:val="left"/>
      <w:pPr>
        <w:ind w:left="918" w:hanging="715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71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1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15"/>
      </w:pPr>
      <w:rPr>
        <w:rFonts w:hint="default"/>
        <w:lang w:val="ru-RU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"/>
      <w:lvlJc w:val="left"/>
      <w:pPr>
        <w:ind w:left="918" w:hanging="82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2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2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28"/>
      </w:pPr>
      <w:rPr>
        <w:rFonts w:hint="default"/>
        <w:lang w:val="ru-RU" w:eastAsia="en-US" w:bidi="ar-SA"/>
      </w:rPr>
    </w:lvl>
  </w:abstractNum>
  <w:abstractNum w:abstractNumId="139">
    <w:multiLevelType w:val="hybridMultilevel"/>
    <w:lvl w:ilvl="0">
      <w:start w:val="3"/>
      <w:numFmt w:val="decimal"/>
      <w:lvlText w:val="%1"/>
      <w:lvlJc w:val="left"/>
      <w:pPr>
        <w:ind w:left="918" w:hanging="876"/>
        <w:jc w:val="left"/>
      </w:pPr>
      <w:rPr>
        <w:rFonts w:hint="default"/>
        <w:lang w:val="ru-RU" w:eastAsia="en-US" w:bidi="ar-SA"/>
      </w:rPr>
    </w:lvl>
    <w:lvl w:ilvl="1">
      <w:start w:val="14"/>
      <w:numFmt w:val="decimal"/>
      <w:lvlText w:val="%1.%2"/>
      <w:lvlJc w:val="left"/>
      <w:pPr>
        <w:ind w:left="918" w:hanging="87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6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950" w:hanging="281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4.%5."/>
      <w:lvlJc w:val="left"/>
      <w:pPr>
        <w:ind w:left="3924" w:hanging="492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ru-RU" w:eastAsia="en-US" w:bidi="ar-SA"/>
      </w:rPr>
    </w:lvl>
    <w:lvl w:ilvl="5">
      <w:start w:val="1"/>
      <w:numFmt w:val="decimal"/>
      <w:lvlText w:val="%4.%5.%6."/>
      <w:lvlJc w:val="left"/>
      <w:pPr>
        <w:ind w:left="918" w:hanging="715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42" w:hanging="7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3" w:hanging="7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04" w:hanging="715"/>
      </w:pPr>
      <w:rPr>
        <w:rFonts w:hint="default"/>
        <w:lang w:val="ru-RU" w:eastAsia="en-US" w:bidi="ar-SA"/>
      </w:rPr>
    </w:lvl>
  </w:abstractNum>
  <w:abstractNum w:abstractNumId="138">
    <w:multiLevelType w:val="hybridMultilevel"/>
    <w:lvl w:ilvl="0">
      <w:start w:val="3"/>
      <w:numFmt w:val="decimal"/>
      <w:lvlText w:val="%1"/>
      <w:lvlJc w:val="left"/>
      <w:pPr>
        <w:ind w:left="918" w:hanging="74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74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4"/>
      </w:pPr>
      <w:rPr>
        <w:rFonts w:hint="default"/>
        <w:lang w:val="ru-RU" w:eastAsia="en-US" w:bidi="ar-SA"/>
      </w:rPr>
    </w:lvl>
  </w:abstractNum>
  <w:abstractNum w:abstractNumId="137">
    <w:multiLevelType w:val="hybridMultilevel"/>
    <w:lvl w:ilvl="0">
      <w:start w:val="2"/>
      <w:numFmt w:val="decimal"/>
      <w:lvlText w:val="%1"/>
      <w:lvlJc w:val="left"/>
      <w:pPr>
        <w:ind w:left="918" w:hanging="737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73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37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37"/>
      </w:pPr>
      <w:rPr>
        <w:rFonts w:hint="default"/>
        <w:lang w:val="ru-RU" w:eastAsia="en-US" w:bidi="ar-SA"/>
      </w:rPr>
    </w:lvl>
  </w:abstractNum>
  <w:abstractNum w:abstractNumId="136">
    <w:multiLevelType w:val="hybridMultilevel"/>
    <w:lvl w:ilvl="0">
      <w:start w:val="2"/>
      <w:numFmt w:val="decimal"/>
      <w:lvlText w:val="%1"/>
      <w:lvlJc w:val="left"/>
      <w:pPr>
        <w:ind w:left="918" w:hanging="716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71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1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16"/>
      </w:pPr>
      <w:rPr>
        <w:rFonts w:hint="default"/>
        <w:lang w:val="ru-RU" w:eastAsia="en-US" w:bidi="ar-SA"/>
      </w:rPr>
    </w:lvl>
  </w:abstractNum>
  <w:abstractNum w:abstractNumId="135">
    <w:multiLevelType w:val="hybridMultilevel"/>
    <w:lvl w:ilvl="0">
      <w:start w:val="2"/>
      <w:numFmt w:val="decimal"/>
      <w:lvlText w:val="%1"/>
      <w:lvlJc w:val="left"/>
      <w:pPr>
        <w:ind w:left="918" w:hanging="768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76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6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6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6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6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6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6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68"/>
      </w:pPr>
      <w:rPr>
        <w:rFonts w:hint="default"/>
        <w:lang w:val="ru-RU" w:eastAsia="en-US" w:bidi="ar-SA"/>
      </w:rPr>
    </w:lvl>
  </w:abstractNum>
  <w:abstractNum w:abstractNumId="134">
    <w:multiLevelType w:val="hybridMultilevel"/>
    <w:lvl w:ilvl="0">
      <w:start w:val="2"/>
      <w:numFmt w:val="decimal"/>
      <w:lvlText w:val="%1"/>
      <w:lvlJc w:val="left"/>
      <w:pPr>
        <w:ind w:left="918" w:hanging="879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79"/>
        <w:jc w:val="left"/>
      </w:pPr>
      <w:rPr>
        <w:rFonts w:hint="default"/>
        <w:lang w:val="ru-RU" w:eastAsia="en-US" w:bidi="ar-SA"/>
      </w:rPr>
    </w:lvl>
    <w:lvl w:ilvl="2">
      <w:start w:val="6"/>
      <w:numFmt w:val="decimal"/>
      <w:lvlText w:val="%1.%2.%3."/>
      <w:lvlJc w:val="left"/>
      <w:pPr>
        <w:ind w:left="918" w:hanging="879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9"/>
      </w:pPr>
      <w:rPr>
        <w:rFonts w:hint="default"/>
        <w:lang w:val="ru-RU" w:eastAsia="en-US" w:bidi="ar-SA"/>
      </w:rPr>
    </w:lvl>
  </w:abstractNum>
  <w:abstractNum w:abstractNumId="133">
    <w:multiLevelType w:val="hybridMultilevel"/>
    <w:lvl w:ilvl="0">
      <w:start w:val="2"/>
      <w:numFmt w:val="decimal"/>
      <w:lvlText w:val="%1"/>
      <w:lvlJc w:val="left"/>
      <w:pPr>
        <w:ind w:left="918" w:hanging="74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7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0"/>
      </w:pPr>
      <w:rPr>
        <w:rFonts w:hint="default"/>
        <w:lang w:val="ru-RU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)"/>
      <w:lvlJc w:val="left"/>
      <w:pPr>
        <w:ind w:left="918" w:hanging="30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305"/>
      </w:pPr>
      <w:rPr>
        <w:rFonts w:hint="default"/>
        <w:lang w:val="ru-RU" w:eastAsia="en-US" w:bidi="ar-SA"/>
      </w:rPr>
    </w:lvl>
  </w:abstractNum>
  <w:abstractNum w:abstractNumId="131">
    <w:multiLevelType w:val="hybridMultilevel"/>
    <w:lvl w:ilvl="0">
      <w:start w:val="2"/>
      <w:numFmt w:val="decimal"/>
      <w:lvlText w:val="%1"/>
      <w:lvlJc w:val="left"/>
      <w:pPr>
        <w:ind w:left="918" w:hanging="78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78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8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85"/>
      </w:pPr>
      <w:rPr>
        <w:rFonts w:hint="default"/>
        <w:lang w:val="ru-RU" w:eastAsia="en-US" w:bidi="ar-SA"/>
      </w:rPr>
    </w:lvl>
  </w:abstractNum>
  <w:abstractNum w:abstractNumId="130">
    <w:multiLevelType w:val="hybridMultilevel"/>
    <w:lvl w:ilvl="0">
      <w:start w:val="1"/>
      <w:numFmt w:val="decimal"/>
      <w:lvlText w:val="%1"/>
      <w:lvlJc w:val="left"/>
      <w:pPr>
        <w:ind w:left="918" w:hanging="84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847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8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47"/>
      </w:pPr>
      <w:rPr>
        <w:rFonts w:hint="default"/>
        <w:lang w:val="ru-RU" w:eastAsia="en-US" w:bidi="ar-SA"/>
      </w:rPr>
    </w:lvl>
  </w:abstractNum>
  <w:abstractNum w:abstractNumId="129">
    <w:multiLevelType w:val="hybridMultilevel"/>
    <w:lvl w:ilvl="0">
      <w:start w:val="3"/>
      <w:numFmt w:val="upperRoman"/>
      <w:lvlText w:val="%1."/>
      <w:lvlJc w:val="left"/>
      <w:pPr>
        <w:ind w:left="3453" w:hanging="468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4703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939" w:hanging="49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918" w:hanging="723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40" w:hanging="7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4" w:hanging="7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8" w:hanging="7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3" w:hanging="7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23"/>
      </w:pPr>
      <w:rPr>
        <w:rFonts w:hint="default"/>
        <w:lang w:val="ru-RU" w:eastAsia="en-US" w:bidi="ar-SA"/>
      </w:rPr>
    </w:lvl>
  </w:abstractNum>
  <w:abstractNum w:abstractNumId="128">
    <w:multiLevelType w:val="hybridMultilevel"/>
    <w:lvl w:ilvl="0">
      <w:start w:val="16"/>
      <w:numFmt w:val="decimal"/>
      <w:lvlText w:val="%1"/>
      <w:lvlJc w:val="left"/>
      <w:pPr>
        <w:ind w:left="918" w:hanging="958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95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58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58"/>
      </w:pPr>
      <w:rPr>
        <w:rFonts w:hint="default"/>
        <w:lang w:val="ru-RU" w:eastAsia="en-US" w:bidi="ar-SA"/>
      </w:rPr>
    </w:lvl>
  </w:abstractNum>
  <w:abstractNum w:abstractNumId="127">
    <w:multiLevelType w:val="hybridMultilevel"/>
    <w:lvl w:ilvl="0">
      <w:start w:val="16"/>
      <w:numFmt w:val="decimal"/>
      <w:lvlText w:val="%1"/>
      <w:lvlJc w:val="left"/>
      <w:pPr>
        <w:ind w:left="918" w:hanging="89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9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92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92"/>
      </w:pPr>
      <w:rPr>
        <w:rFonts w:hint="default"/>
        <w:lang w:val="ru-RU" w:eastAsia="en-US" w:bidi="ar-SA"/>
      </w:rPr>
    </w:lvl>
  </w:abstractNum>
  <w:abstractNum w:abstractNumId="126">
    <w:multiLevelType w:val="hybridMultilevel"/>
    <w:lvl w:ilvl="0">
      <w:start w:val="16"/>
      <w:numFmt w:val="decimal"/>
      <w:lvlText w:val="%1"/>
      <w:lvlJc w:val="left"/>
      <w:pPr>
        <w:ind w:left="918" w:hanging="896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9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9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96"/>
      </w:pPr>
      <w:rPr>
        <w:rFonts w:hint="default"/>
        <w:lang w:val="ru-RU" w:eastAsia="en-US" w:bidi="ar-SA"/>
      </w:rPr>
    </w:lvl>
  </w:abstractNum>
  <w:abstractNum w:abstractNumId="125">
    <w:multiLevelType w:val="hybridMultilevel"/>
    <w:lvl w:ilvl="0">
      <w:start w:val="16"/>
      <w:numFmt w:val="decimal"/>
      <w:lvlText w:val="%1"/>
      <w:lvlJc w:val="left"/>
      <w:pPr>
        <w:ind w:left="918" w:hanging="86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6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67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67"/>
      </w:pPr>
      <w:rPr>
        <w:rFonts w:hint="default"/>
        <w:lang w:val="ru-RU" w:eastAsia="en-US" w:bidi="ar-SA"/>
      </w:rPr>
    </w:lvl>
  </w:abstractNum>
  <w:abstractNum w:abstractNumId="124">
    <w:multiLevelType w:val="hybridMultilevel"/>
    <w:lvl w:ilvl="0">
      <w:start w:val="15"/>
      <w:numFmt w:val="decimal"/>
      <w:lvlText w:val="%1"/>
      <w:lvlJc w:val="left"/>
      <w:pPr>
        <w:ind w:left="918" w:hanging="912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91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12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12"/>
      </w:pPr>
      <w:rPr>
        <w:rFonts w:hint="default"/>
        <w:lang w:val="ru-RU" w:eastAsia="en-US" w:bidi="ar-SA"/>
      </w:rPr>
    </w:lvl>
  </w:abstractNum>
  <w:abstractNum w:abstractNumId="123">
    <w:multiLevelType w:val="hybridMultilevel"/>
    <w:lvl w:ilvl="0">
      <w:start w:val="15"/>
      <w:numFmt w:val="decimal"/>
      <w:lvlText w:val="%1"/>
      <w:lvlJc w:val="left"/>
      <w:pPr>
        <w:ind w:left="918" w:hanging="1020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102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20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20"/>
      </w:pPr>
      <w:rPr>
        <w:rFonts w:hint="default"/>
        <w:lang w:val="ru-RU" w:eastAsia="en-US" w:bidi="ar-SA"/>
      </w:rPr>
    </w:lvl>
  </w:abstractNum>
  <w:abstractNum w:abstractNumId="122">
    <w:multiLevelType w:val="hybridMultilevel"/>
    <w:lvl w:ilvl="0">
      <w:start w:val="15"/>
      <w:numFmt w:val="decimal"/>
      <w:lvlText w:val="%1"/>
      <w:lvlJc w:val="left"/>
      <w:pPr>
        <w:ind w:left="918" w:hanging="872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87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2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2"/>
      </w:pPr>
      <w:rPr>
        <w:rFonts w:hint="default"/>
        <w:lang w:val="ru-RU" w:eastAsia="en-US" w:bidi="ar-SA"/>
      </w:rPr>
    </w:lvl>
  </w:abstractNum>
  <w:abstractNum w:abstractNumId="121">
    <w:multiLevelType w:val="hybridMultilevel"/>
    <w:lvl w:ilvl="0">
      <w:start w:val="15"/>
      <w:numFmt w:val="decimal"/>
      <w:lvlText w:val="%1"/>
      <w:lvlJc w:val="left"/>
      <w:pPr>
        <w:ind w:left="918" w:hanging="976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97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7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76"/>
      </w:pPr>
      <w:rPr>
        <w:rFonts w:hint="default"/>
        <w:lang w:val="ru-RU" w:eastAsia="en-US" w:bidi="ar-SA"/>
      </w:rPr>
    </w:lvl>
  </w:abstractNum>
  <w:abstractNum w:abstractNumId="120">
    <w:multiLevelType w:val="hybridMultilevel"/>
    <w:lvl w:ilvl="0">
      <w:start w:val="15"/>
      <w:numFmt w:val="decimal"/>
      <w:lvlText w:val="%1"/>
      <w:lvlJc w:val="left"/>
      <w:pPr>
        <w:ind w:left="918" w:hanging="87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7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2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2"/>
      </w:pPr>
      <w:rPr>
        <w:rFonts w:hint="default"/>
        <w:lang w:val="ru-RU" w:eastAsia="en-US" w:bidi="ar-SA"/>
      </w:rPr>
    </w:lvl>
  </w:abstractNum>
  <w:abstractNum w:abstractNumId="119">
    <w:multiLevelType w:val="hybridMultilevel"/>
    <w:lvl w:ilvl="0">
      <w:start w:val="15"/>
      <w:numFmt w:val="decimal"/>
      <w:lvlText w:val="%1"/>
      <w:lvlJc w:val="left"/>
      <w:pPr>
        <w:ind w:left="918" w:hanging="845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4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45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4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4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4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4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4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45"/>
      </w:pPr>
      <w:rPr>
        <w:rFonts w:hint="default"/>
        <w:lang w:val="ru-RU" w:eastAsia="en-US" w:bidi="ar-SA"/>
      </w:rPr>
    </w:lvl>
  </w:abstractNum>
  <w:abstractNum w:abstractNumId="118">
    <w:multiLevelType w:val="hybridMultilevel"/>
    <w:lvl w:ilvl="0">
      <w:start w:val="15"/>
      <w:numFmt w:val="decimal"/>
      <w:lvlText w:val="%1"/>
      <w:lvlJc w:val="left"/>
      <w:pPr>
        <w:ind w:left="918" w:hanging="98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98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82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82"/>
      </w:pPr>
      <w:rPr>
        <w:rFonts w:hint="default"/>
        <w:lang w:val="ru-RU" w:eastAsia="en-US" w:bidi="ar-SA"/>
      </w:rPr>
    </w:lvl>
  </w:abstractNum>
  <w:abstractNum w:abstractNumId="117">
    <w:multiLevelType w:val="hybridMultilevel"/>
    <w:lvl w:ilvl="0">
      <w:start w:val="14"/>
      <w:numFmt w:val="decimal"/>
      <w:lvlText w:val="%1"/>
      <w:lvlJc w:val="left"/>
      <w:pPr>
        <w:ind w:left="918" w:hanging="861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86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61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61"/>
      </w:pPr>
      <w:rPr>
        <w:rFonts w:hint="default"/>
        <w:lang w:val="ru-RU" w:eastAsia="en-US" w:bidi="ar-SA"/>
      </w:rPr>
    </w:lvl>
  </w:abstractNum>
  <w:abstractNum w:abstractNumId="116">
    <w:multiLevelType w:val="hybridMultilevel"/>
    <w:lvl w:ilvl="0">
      <w:start w:val="14"/>
      <w:numFmt w:val="decimal"/>
      <w:lvlText w:val="%1"/>
      <w:lvlJc w:val="left"/>
      <w:pPr>
        <w:ind w:left="918" w:hanging="906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90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0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06"/>
      </w:pPr>
      <w:rPr>
        <w:rFonts w:hint="default"/>
        <w:lang w:val="ru-RU" w:eastAsia="en-US" w:bidi="ar-SA"/>
      </w:rPr>
    </w:lvl>
  </w:abstractNum>
  <w:abstractNum w:abstractNumId="115">
    <w:multiLevelType w:val="hybridMultilevel"/>
    <w:lvl w:ilvl="0">
      <w:start w:val="14"/>
      <w:numFmt w:val="decimal"/>
      <w:lvlText w:val="%1"/>
      <w:lvlJc w:val="left"/>
      <w:pPr>
        <w:ind w:left="918" w:hanging="986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98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8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86"/>
      </w:pPr>
      <w:rPr>
        <w:rFonts w:hint="default"/>
        <w:lang w:val="ru-RU" w:eastAsia="en-US" w:bidi="ar-SA"/>
      </w:rPr>
    </w:lvl>
  </w:abstractNum>
  <w:abstractNum w:abstractNumId="114">
    <w:multiLevelType w:val="hybridMultilevel"/>
    <w:lvl w:ilvl="0">
      <w:start w:val="14"/>
      <w:numFmt w:val="decimal"/>
      <w:lvlText w:val="%1"/>
      <w:lvlJc w:val="left"/>
      <w:pPr>
        <w:ind w:left="918" w:hanging="1013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101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13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13"/>
      </w:pPr>
      <w:rPr>
        <w:rFonts w:hint="default"/>
        <w:lang w:val="ru-RU" w:eastAsia="en-US" w:bidi="ar-SA"/>
      </w:rPr>
    </w:lvl>
  </w:abstractNum>
  <w:abstractNum w:abstractNumId="113">
    <w:multiLevelType w:val="hybridMultilevel"/>
    <w:lvl w:ilvl="0">
      <w:start w:val="14"/>
      <w:numFmt w:val="decimal"/>
      <w:lvlText w:val="%1"/>
      <w:lvlJc w:val="left"/>
      <w:pPr>
        <w:ind w:left="918" w:hanging="94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94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45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4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4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4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4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4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45"/>
      </w:pPr>
      <w:rPr>
        <w:rFonts w:hint="default"/>
        <w:lang w:val="ru-RU" w:eastAsia="en-US" w:bidi="ar-SA"/>
      </w:rPr>
    </w:lvl>
  </w:abstractNum>
  <w:abstractNum w:abstractNumId="112">
    <w:multiLevelType w:val="hybridMultilevel"/>
    <w:lvl w:ilvl="0">
      <w:start w:val="13"/>
      <w:numFmt w:val="decimal"/>
      <w:lvlText w:val="%1"/>
      <w:lvlJc w:val="left"/>
      <w:pPr>
        <w:ind w:left="2559" w:hanging="933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559" w:hanging="93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59" w:hanging="933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81" w:hanging="9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922" w:hanging="9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63" w:hanging="9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603" w:hanging="9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44" w:hanging="9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85" w:hanging="933"/>
      </w:pPr>
      <w:rPr>
        <w:rFonts w:hint="default"/>
        <w:lang w:val="ru-RU" w:eastAsia="en-US" w:bidi="ar-SA"/>
      </w:rPr>
    </w:lvl>
  </w:abstractNum>
  <w:abstractNum w:abstractNumId="111">
    <w:multiLevelType w:val="hybridMultilevel"/>
    <w:lvl w:ilvl="0">
      <w:start w:val="13"/>
      <w:numFmt w:val="decimal"/>
      <w:lvlText w:val="%1"/>
      <w:lvlJc w:val="left"/>
      <w:pPr>
        <w:ind w:left="918" w:hanging="87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7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4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4"/>
      </w:pPr>
      <w:rPr>
        <w:rFonts w:hint="default"/>
        <w:lang w:val="ru-RU" w:eastAsia="en-US" w:bidi="ar-SA"/>
      </w:rPr>
    </w:lvl>
  </w:abstractNum>
  <w:abstractNum w:abstractNumId="110">
    <w:multiLevelType w:val="hybridMultilevel"/>
    <w:lvl w:ilvl="0">
      <w:start w:val="13"/>
      <w:numFmt w:val="decimal"/>
      <w:lvlText w:val="%1"/>
      <w:lvlJc w:val="left"/>
      <w:pPr>
        <w:ind w:left="918" w:hanging="100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100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05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05"/>
      </w:pPr>
      <w:rPr>
        <w:rFonts w:hint="default"/>
        <w:lang w:val="ru-RU" w:eastAsia="en-US" w:bidi="ar-SA"/>
      </w:rPr>
    </w:lvl>
  </w:abstractNum>
  <w:abstractNum w:abstractNumId="109">
    <w:multiLevelType w:val="hybridMultilevel"/>
    <w:lvl w:ilvl="0">
      <w:start w:val="12"/>
      <w:numFmt w:val="decimal"/>
      <w:lvlText w:val="%1"/>
      <w:lvlJc w:val="left"/>
      <w:pPr>
        <w:ind w:left="918" w:hanging="1042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104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4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42"/>
      </w:pPr>
      <w:rPr>
        <w:rFonts w:hint="default"/>
        <w:lang w:val="ru-RU" w:eastAsia="en-US" w:bidi="ar-SA"/>
      </w:rPr>
    </w:lvl>
  </w:abstractNum>
  <w:abstractNum w:abstractNumId="108">
    <w:multiLevelType w:val="hybridMultilevel"/>
    <w:lvl w:ilvl="0">
      <w:start w:val="12"/>
      <w:numFmt w:val="decimal"/>
      <w:lvlText w:val="%1"/>
      <w:lvlJc w:val="left"/>
      <w:pPr>
        <w:ind w:left="918" w:hanging="104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104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47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47"/>
      </w:pPr>
      <w:rPr>
        <w:rFonts w:hint="default"/>
        <w:lang w:val="ru-RU" w:eastAsia="en-US" w:bidi="ar-SA"/>
      </w:rPr>
    </w:lvl>
  </w:abstractNum>
  <w:abstractNum w:abstractNumId="107">
    <w:multiLevelType w:val="hybridMultilevel"/>
    <w:lvl w:ilvl="0">
      <w:start w:val="11"/>
      <w:numFmt w:val="decimal"/>
      <w:lvlText w:val="%1"/>
      <w:lvlJc w:val="left"/>
      <w:pPr>
        <w:ind w:left="918" w:hanging="683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918" w:hanging="683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6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6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6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6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6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6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683"/>
      </w:pPr>
      <w:rPr>
        <w:rFonts w:hint="default"/>
        <w:lang w:val="ru-RU" w:eastAsia="en-US" w:bidi="ar-SA"/>
      </w:rPr>
    </w:lvl>
  </w:abstractNum>
  <w:abstractNum w:abstractNumId="106">
    <w:multiLevelType w:val="hybridMultilevel"/>
    <w:lvl w:ilvl="0">
      <w:start w:val="11"/>
      <w:numFmt w:val="decimal"/>
      <w:lvlText w:val="%1"/>
      <w:lvlJc w:val="left"/>
      <w:pPr>
        <w:ind w:left="918" w:hanging="69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695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69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69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69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69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69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69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695"/>
      </w:pPr>
      <w:rPr>
        <w:rFonts w:hint="default"/>
        <w:lang w:val="ru-RU" w:eastAsia="en-US" w:bidi="ar-SA"/>
      </w:rPr>
    </w:lvl>
  </w:abstractNum>
  <w:abstractNum w:abstractNumId="105">
    <w:multiLevelType w:val="hybridMultilevel"/>
    <w:lvl w:ilvl="0">
      <w:start w:val="10"/>
      <w:numFmt w:val="decimal"/>
      <w:lvlText w:val="%1"/>
      <w:lvlJc w:val="left"/>
      <w:pPr>
        <w:ind w:left="918" w:hanging="67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672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67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6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6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6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6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6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672"/>
      </w:pPr>
      <w:rPr>
        <w:rFonts w:hint="default"/>
        <w:lang w:val="ru-RU" w:eastAsia="en-US" w:bidi="ar-SA"/>
      </w:rPr>
    </w:lvl>
  </w:abstractNum>
  <w:abstractNum w:abstractNumId="104">
    <w:multiLevelType w:val="hybridMultilevel"/>
    <w:lvl w:ilvl="0">
      <w:start w:val="9"/>
      <w:numFmt w:val="decimal"/>
      <w:lvlText w:val="%1"/>
      <w:lvlJc w:val="left"/>
      <w:pPr>
        <w:ind w:left="918" w:hanging="749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74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9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9"/>
      </w:pPr>
      <w:rPr>
        <w:rFonts w:hint="default"/>
        <w:lang w:val="ru-RU" w:eastAsia="en-US" w:bidi="ar-SA"/>
      </w:rPr>
    </w:lvl>
  </w:abstractNum>
  <w:abstractNum w:abstractNumId="103">
    <w:multiLevelType w:val="hybridMultilevel"/>
    <w:lvl w:ilvl="0">
      <w:start w:val="9"/>
      <w:numFmt w:val="decimal"/>
      <w:lvlText w:val="%1"/>
      <w:lvlJc w:val="left"/>
      <w:pPr>
        <w:ind w:left="2377" w:hanging="751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2377" w:hanging="75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377" w:hanging="75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55" w:hanging="7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14" w:hanging="7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673" w:hanging="7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531" w:hanging="7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90" w:hanging="7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49" w:hanging="751"/>
      </w:pPr>
      <w:rPr>
        <w:rFonts w:hint="default"/>
        <w:lang w:val="ru-RU" w:eastAsia="en-US" w:bidi="ar-SA"/>
      </w:rPr>
    </w:lvl>
  </w:abstractNum>
  <w:abstractNum w:abstractNumId="102">
    <w:multiLevelType w:val="hybridMultilevel"/>
    <w:lvl w:ilvl="0">
      <w:start w:val="9"/>
      <w:numFmt w:val="decimal"/>
      <w:lvlText w:val="%1"/>
      <w:lvlJc w:val="left"/>
      <w:pPr>
        <w:ind w:left="918" w:hanging="808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80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8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8"/>
      </w:pPr>
      <w:rPr>
        <w:rFonts w:hint="default"/>
        <w:lang w:val="ru-RU" w:eastAsia="en-US" w:bidi="ar-SA"/>
      </w:rPr>
    </w:lvl>
  </w:abstractNum>
  <w:abstractNum w:abstractNumId="101">
    <w:multiLevelType w:val="hybridMultilevel"/>
    <w:lvl w:ilvl="0">
      <w:start w:val="9"/>
      <w:numFmt w:val="decimal"/>
      <w:lvlText w:val="%1"/>
      <w:lvlJc w:val="left"/>
      <w:pPr>
        <w:ind w:left="918" w:hanging="895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9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95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9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9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9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9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9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95"/>
      </w:pPr>
      <w:rPr>
        <w:rFonts w:hint="default"/>
        <w:lang w:val="ru-RU" w:eastAsia="en-US" w:bidi="ar-SA"/>
      </w:rPr>
    </w:lvl>
  </w:abstractNum>
  <w:abstractNum w:abstractNumId="100">
    <w:multiLevelType w:val="hybridMultilevel"/>
    <w:lvl w:ilvl="0">
      <w:start w:val="9"/>
      <w:numFmt w:val="decimal"/>
      <w:lvlText w:val="%1"/>
      <w:lvlJc w:val="left"/>
      <w:pPr>
        <w:ind w:left="918" w:hanging="806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0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6"/>
      </w:pPr>
      <w:rPr>
        <w:rFonts w:hint="default"/>
        <w:lang w:val="ru-RU" w:eastAsia="en-US" w:bidi="ar-SA"/>
      </w:rPr>
    </w:lvl>
  </w:abstractNum>
  <w:abstractNum w:abstractNumId="99">
    <w:multiLevelType w:val="hybridMultilevel"/>
    <w:lvl w:ilvl="0">
      <w:start w:val="9"/>
      <w:numFmt w:val="decimal"/>
      <w:lvlText w:val="%1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4"/>
      </w:pPr>
      <w:rPr>
        <w:rFonts w:hint="default"/>
        <w:lang w:val="ru-RU" w:eastAsia="en-US" w:bidi="ar-SA"/>
      </w:rPr>
    </w:lvl>
  </w:abstractNum>
  <w:abstractNum w:abstractNumId="98">
    <w:multiLevelType w:val="hybridMultilevel"/>
    <w:lvl w:ilvl="0">
      <w:start w:val="8"/>
      <w:numFmt w:val="decimal"/>
      <w:lvlText w:val="%1"/>
      <w:lvlJc w:val="left"/>
      <w:pPr>
        <w:ind w:left="918" w:hanging="55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55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5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5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5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5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5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5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552"/>
      </w:pPr>
      <w:rPr>
        <w:rFonts w:hint="default"/>
        <w:lang w:val="ru-RU" w:eastAsia="en-US" w:bidi="ar-SA"/>
      </w:rPr>
    </w:lvl>
  </w:abstractNum>
  <w:abstractNum w:abstractNumId="97">
    <w:multiLevelType w:val="hybridMultilevel"/>
    <w:lvl w:ilvl="0">
      <w:start w:val="7"/>
      <w:numFmt w:val="decimal"/>
      <w:lvlText w:val="%1"/>
      <w:lvlJc w:val="left"/>
      <w:pPr>
        <w:ind w:left="918" w:hanging="91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91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16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16"/>
      </w:pPr>
      <w:rPr>
        <w:rFonts w:hint="default"/>
        <w:lang w:val="ru-RU" w:eastAsia="en-US" w:bidi="ar-SA"/>
      </w:rPr>
    </w:lvl>
  </w:abstractNum>
  <w:abstractNum w:abstractNumId="96">
    <w:multiLevelType w:val="hybridMultilevel"/>
    <w:lvl w:ilvl="0">
      <w:start w:val="7"/>
      <w:numFmt w:val="decimal"/>
      <w:lvlText w:val="%1"/>
      <w:lvlJc w:val="left"/>
      <w:pPr>
        <w:ind w:left="918" w:hanging="765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918" w:hanging="76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6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65"/>
      </w:pPr>
      <w:rPr>
        <w:rFonts w:hint="default"/>
        <w:lang w:val="ru-RU" w:eastAsia="en-US" w:bidi="ar-SA"/>
      </w:rPr>
    </w:lvl>
  </w:abstractNum>
  <w:abstractNum w:abstractNumId="95">
    <w:multiLevelType w:val="hybridMultilevel"/>
    <w:lvl w:ilvl="0">
      <w:start w:val="7"/>
      <w:numFmt w:val="decimal"/>
      <w:lvlText w:val="%1"/>
      <w:lvlJc w:val="left"/>
      <w:pPr>
        <w:ind w:left="918" w:hanging="792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79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9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92"/>
      </w:pPr>
      <w:rPr>
        <w:rFonts w:hint="default"/>
        <w:lang w:val="ru-RU" w:eastAsia="en-US" w:bidi="ar-SA"/>
      </w:rPr>
    </w:lvl>
  </w:abstractNum>
  <w:abstractNum w:abstractNumId="94">
    <w:multiLevelType w:val="hybridMultilevel"/>
    <w:lvl w:ilvl="0">
      <w:start w:val="7"/>
      <w:numFmt w:val="decimal"/>
      <w:lvlText w:val="%1"/>
      <w:lvlJc w:val="left"/>
      <w:pPr>
        <w:ind w:left="918" w:hanging="758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75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5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58"/>
      </w:pPr>
      <w:rPr>
        <w:rFonts w:hint="default"/>
        <w:lang w:val="ru-RU" w:eastAsia="en-US" w:bidi="ar-SA"/>
      </w:rPr>
    </w:lvl>
  </w:abstractNum>
  <w:abstractNum w:abstractNumId="93">
    <w:multiLevelType w:val="hybridMultilevel"/>
    <w:lvl w:ilvl="0">
      <w:start w:val="7"/>
      <w:numFmt w:val="decimal"/>
      <w:lvlText w:val="%1"/>
      <w:lvlJc w:val="left"/>
      <w:pPr>
        <w:ind w:left="918" w:hanging="808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80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8"/>
      </w:pPr>
      <w:rPr>
        <w:rFonts w:hint="default"/>
        <w:lang w:val="ru-RU" w:eastAsia="en-US" w:bidi="ar-SA"/>
      </w:rPr>
    </w:lvl>
  </w:abstractNum>
  <w:abstractNum w:abstractNumId="92">
    <w:multiLevelType w:val="hybridMultilevel"/>
    <w:lvl w:ilvl="0">
      <w:start w:val="7"/>
      <w:numFmt w:val="decimal"/>
      <w:lvlText w:val="%1"/>
      <w:lvlJc w:val="left"/>
      <w:pPr>
        <w:ind w:left="918" w:hanging="845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4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4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4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4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4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4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4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45"/>
      </w:pPr>
      <w:rPr>
        <w:rFonts w:hint="default"/>
        <w:lang w:val="ru-RU" w:eastAsia="en-US" w:bidi="ar-SA"/>
      </w:rPr>
    </w:lvl>
  </w:abstractNum>
  <w:abstractNum w:abstractNumId="91">
    <w:multiLevelType w:val="hybridMultilevel"/>
    <w:lvl w:ilvl="0">
      <w:start w:val="7"/>
      <w:numFmt w:val="decimal"/>
      <w:lvlText w:val="%1"/>
      <w:lvlJc w:val="left"/>
      <w:pPr>
        <w:ind w:left="918" w:hanging="863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6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63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6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6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6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6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6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63"/>
      </w:pPr>
      <w:rPr>
        <w:rFonts w:hint="default"/>
        <w:lang w:val="ru-RU" w:eastAsia="en-US" w:bidi="ar-SA"/>
      </w:rPr>
    </w:lvl>
  </w:abstractNum>
  <w:abstractNum w:abstractNumId="90">
    <w:multiLevelType w:val="hybridMultilevel"/>
    <w:lvl w:ilvl="0">
      <w:start w:val="7"/>
      <w:numFmt w:val="decimal"/>
      <w:lvlText w:val="%1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4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4"/>
      </w:pPr>
      <w:rPr>
        <w:rFonts w:hint="default"/>
        <w:lang w:val="ru-RU" w:eastAsia="en-US" w:bidi="ar-SA"/>
      </w:rPr>
    </w:lvl>
  </w:abstractNum>
  <w:abstractNum w:abstractNumId="89">
    <w:multiLevelType w:val="hybridMultilevel"/>
    <w:lvl w:ilvl="0">
      <w:start w:val="6"/>
      <w:numFmt w:val="decimal"/>
      <w:lvlText w:val="%1"/>
      <w:lvlJc w:val="left"/>
      <w:pPr>
        <w:ind w:left="918" w:hanging="717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71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17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17"/>
      </w:pPr>
      <w:rPr>
        <w:rFonts w:hint="default"/>
        <w:lang w:val="ru-RU" w:eastAsia="en-US" w:bidi="ar-SA"/>
      </w:rPr>
    </w:lvl>
  </w:abstractNum>
  <w:abstractNum w:abstractNumId="88">
    <w:multiLevelType w:val="hybridMultilevel"/>
    <w:lvl w:ilvl="0">
      <w:start w:val="6"/>
      <w:numFmt w:val="decimal"/>
      <w:lvlText w:val="%1"/>
      <w:lvlJc w:val="left"/>
      <w:pPr>
        <w:ind w:left="918" w:hanging="789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78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89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89"/>
      </w:pPr>
      <w:rPr>
        <w:rFonts w:hint="default"/>
        <w:lang w:val="ru-RU" w:eastAsia="en-US" w:bidi="ar-SA"/>
      </w:rPr>
    </w:lvl>
  </w:abstractNum>
  <w:abstractNum w:abstractNumId="87">
    <w:multiLevelType w:val="hybridMultilevel"/>
    <w:lvl w:ilvl="0">
      <w:start w:val="6"/>
      <w:numFmt w:val="decimal"/>
      <w:lvlText w:val="%1"/>
      <w:lvlJc w:val="left"/>
      <w:pPr>
        <w:ind w:left="918" w:hanging="807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80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7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7"/>
      </w:pPr>
      <w:rPr>
        <w:rFonts w:hint="default"/>
        <w:lang w:val="ru-RU" w:eastAsia="en-US" w:bidi="ar-SA"/>
      </w:rPr>
    </w:lvl>
  </w:abstractNum>
  <w:abstractNum w:abstractNumId="86">
    <w:multiLevelType w:val="hybridMultilevel"/>
    <w:lvl w:ilvl="0">
      <w:start w:val="6"/>
      <w:numFmt w:val="decimal"/>
      <w:lvlText w:val="%1"/>
      <w:lvlJc w:val="left"/>
      <w:pPr>
        <w:ind w:left="918" w:hanging="833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3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33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33"/>
      </w:pPr>
      <w:rPr>
        <w:rFonts w:hint="default"/>
        <w:lang w:val="ru-RU" w:eastAsia="en-US" w:bidi="ar-SA"/>
      </w:rPr>
    </w:lvl>
  </w:abstractNum>
  <w:abstractNum w:abstractNumId="85">
    <w:multiLevelType w:val="hybridMultilevel"/>
    <w:lvl w:ilvl="0">
      <w:start w:val="6"/>
      <w:numFmt w:val="decimal"/>
      <w:lvlText w:val="%1"/>
      <w:lvlJc w:val="left"/>
      <w:pPr>
        <w:ind w:left="918" w:hanging="845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4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4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4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4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4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4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4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45"/>
      </w:pPr>
      <w:rPr>
        <w:rFonts w:hint="default"/>
        <w:lang w:val="ru-RU" w:eastAsia="en-US" w:bidi="ar-SA"/>
      </w:rPr>
    </w:lvl>
  </w:abstractNum>
  <w:abstractNum w:abstractNumId="84">
    <w:multiLevelType w:val="hybridMultilevel"/>
    <w:lvl w:ilvl="0">
      <w:start w:val="6"/>
      <w:numFmt w:val="decimal"/>
      <w:lvlText w:val="%1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4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4"/>
      </w:pPr>
      <w:rPr>
        <w:rFonts w:hint="default"/>
        <w:lang w:val="ru-RU" w:eastAsia="en-US" w:bidi="ar-SA"/>
      </w:rPr>
    </w:lvl>
  </w:abstractNum>
  <w:abstractNum w:abstractNumId="83">
    <w:multiLevelType w:val="hybridMultilevel"/>
    <w:lvl w:ilvl="0">
      <w:start w:val="5"/>
      <w:numFmt w:val="decimal"/>
      <w:lvlText w:val="%1"/>
      <w:lvlJc w:val="left"/>
      <w:pPr>
        <w:ind w:left="918" w:hanging="872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87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2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2"/>
      </w:pPr>
      <w:rPr>
        <w:rFonts w:hint="default"/>
        <w:lang w:val="ru-RU" w:eastAsia="en-US" w:bidi="ar-SA"/>
      </w:rPr>
    </w:lvl>
  </w:abstractNum>
  <w:abstractNum w:abstractNumId="82">
    <w:multiLevelType w:val="hybridMultilevel"/>
    <w:lvl w:ilvl="0">
      <w:start w:val="5"/>
      <w:numFmt w:val="decimal"/>
      <w:lvlText w:val="%1"/>
      <w:lvlJc w:val="left"/>
      <w:pPr>
        <w:ind w:left="918" w:hanging="876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918" w:hanging="87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6"/>
      </w:pPr>
      <w:rPr>
        <w:rFonts w:hint="default"/>
        <w:lang w:val="ru-RU" w:eastAsia="en-US" w:bidi="ar-SA"/>
      </w:rPr>
    </w:lvl>
  </w:abstractNum>
  <w:abstractNum w:abstractNumId="81">
    <w:multiLevelType w:val="hybridMultilevel"/>
    <w:lvl w:ilvl="0">
      <w:start w:val="5"/>
      <w:numFmt w:val="decimal"/>
      <w:lvlText w:val="%1"/>
      <w:lvlJc w:val="left"/>
      <w:pPr>
        <w:ind w:left="918" w:hanging="876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87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6"/>
      </w:pPr>
      <w:rPr>
        <w:rFonts w:hint="default"/>
        <w:lang w:val="ru-RU" w:eastAsia="en-US" w:bidi="ar-SA"/>
      </w:rPr>
    </w:lvl>
  </w:abstractNum>
  <w:abstractNum w:abstractNumId="80">
    <w:multiLevelType w:val="hybridMultilevel"/>
    <w:lvl w:ilvl="0">
      <w:start w:val="5"/>
      <w:numFmt w:val="decimal"/>
      <w:lvlText w:val="%1"/>
      <w:lvlJc w:val="left"/>
      <w:pPr>
        <w:ind w:left="918" w:hanging="772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77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7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72"/>
      </w:pPr>
      <w:rPr>
        <w:rFonts w:hint="default"/>
        <w:lang w:val="ru-RU" w:eastAsia="en-US" w:bidi="ar-SA"/>
      </w:rPr>
    </w:lvl>
  </w:abstractNum>
  <w:abstractNum w:abstractNumId="79">
    <w:multiLevelType w:val="hybridMultilevel"/>
    <w:lvl w:ilvl="0">
      <w:start w:val="5"/>
      <w:numFmt w:val="decimal"/>
      <w:lvlText w:val="%1"/>
      <w:lvlJc w:val="left"/>
      <w:pPr>
        <w:ind w:left="918" w:hanging="856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85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5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56"/>
      </w:pPr>
      <w:rPr>
        <w:rFonts w:hint="default"/>
        <w:lang w:val="ru-RU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)"/>
      <w:lvlJc w:val="left"/>
      <w:pPr>
        <w:ind w:left="1931" w:hanging="305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42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45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47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50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53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55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58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61" w:hanging="305"/>
      </w:pPr>
      <w:rPr>
        <w:rFonts w:hint="default"/>
        <w:lang w:val="ru-RU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)"/>
      <w:lvlJc w:val="left"/>
      <w:pPr>
        <w:ind w:left="918" w:hanging="31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312"/>
      </w:pPr>
      <w:rPr>
        <w:rFonts w:hint="default"/>
        <w:lang w:val="ru-RU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)"/>
      <w:lvlJc w:val="left"/>
      <w:pPr>
        <w:ind w:left="918" w:hanging="355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35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35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35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35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35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35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35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355"/>
      </w:pPr>
      <w:rPr>
        <w:rFonts w:hint="default"/>
        <w:lang w:val="ru-RU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)"/>
      <w:lvlJc w:val="left"/>
      <w:pPr>
        <w:ind w:left="918" w:hanging="53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53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53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5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5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5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5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5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531"/>
      </w:pPr>
      <w:rPr>
        <w:rFonts w:hint="default"/>
        <w:lang w:val="ru-RU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)"/>
      <w:lvlJc w:val="left"/>
      <w:pPr>
        <w:ind w:left="1931" w:hanging="305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42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45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47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50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53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55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58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61" w:hanging="305"/>
      </w:pPr>
      <w:rPr>
        <w:rFonts w:hint="default"/>
        <w:lang w:val="ru-RU" w:eastAsia="en-US" w:bidi="ar-SA"/>
      </w:rPr>
    </w:lvl>
  </w:abstractNum>
  <w:abstractNum w:abstractNumId="73">
    <w:multiLevelType w:val="hybridMultilevel"/>
    <w:lvl w:ilvl="0">
      <w:start w:val="5"/>
      <w:numFmt w:val="decimal"/>
      <w:lvlText w:val="%1"/>
      <w:lvlJc w:val="left"/>
      <w:pPr>
        <w:ind w:left="918" w:hanging="830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83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3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30"/>
      </w:pPr>
      <w:rPr>
        <w:rFonts w:hint="default"/>
        <w:lang w:val="ru-RU" w:eastAsia="en-US" w:bidi="ar-SA"/>
      </w:rPr>
    </w:lvl>
  </w:abstractNum>
  <w:abstractNum w:abstractNumId="72">
    <w:multiLevelType w:val="hybridMultilevel"/>
    <w:lvl w:ilvl="0">
      <w:start w:val="5"/>
      <w:numFmt w:val="decimal"/>
      <w:lvlText w:val="%1"/>
      <w:lvlJc w:val="left"/>
      <w:pPr>
        <w:ind w:left="918" w:hanging="840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8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4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40"/>
      </w:pPr>
      <w:rPr>
        <w:rFonts w:hint="default"/>
        <w:lang w:val="ru-RU" w:eastAsia="en-US" w:bidi="ar-SA"/>
      </w:rPr>
    </w:lvl>
  </w:abstractNum>
  <w:abstractNum w:abstractNumId="71">
    <w:multiLevelType w:val="hybridMultilevel"/>
    <w:lvl w:ilvl="0">
      <w:start w:val="5"/>
      <w:numFmt w:val="decimal"/>
      <w:lvlText w:val="%1"/>
      <w:lvlJc w:val="left"/>
      <w:pPr>
        <w:ind w:left="918" w:hanging="907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90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07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07"/>
      </w:pPr>
      <w:rPr>
        <w:rFonts w:hint="default"/>
        <w:lang w:val="ru-RU" w:eastAsia="en-US" w:bidi="ar-SA"/>
      </w:rPr>
    </w:lvl>
  </w:abstractNum>
  <w:abstractNum w:abstractNumId="70">
    <w:multiLevelType w:val="hybridMultilevel"/>
    <w:lvl w:ilvl="0">
      <w:start w:val="5"/>
      <w:numFmt w:val="decimal"/>
      <w:lvlText w:val="%1"/>
      <w:lvlJc w:val="left"/>
      <w:pPr>
        <w:ind w:left="918" w:hanging="845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84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4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4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4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4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4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4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45"/>
      </w:pPr>
      <w:rPr>
        <w:rFonts w:hint="default"/>
        <w:lang w:val="ru-RU" w:eastAsia="en-US" w:bidi="ar-SA"/>
      </w:rPr>
    </w:lvl>
  </w:abstractNum>
  <w:abstractNum w:abstractNumId="69">
    <w:multiLevelType w:val="hybridMultilevel"/>
    <w:lvl w:ilvl="0">
      <w:start w:val="5"/>
      <w:numFmt w:val="decimal"/>
      <w:lvlText w:val="%1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4"/>
      </w:pPr>
      <w:rPr>
        <w:rFonts w:hint="default"/>
        <w:lang w:val="ru-RU" w:eastAsia="en-US" w:bidi="ar-SA"/>
      </w:rPr>
    </w:lvl>
  </w:abstractNum>
  <w:abstractNum w:abstractNumId="68">
    <w:multiLevelType w:val="hybridMultilevel"/>
    <w:lvl w:ilvl="0">
      <w:start w:val="4"/>
      <w:numFmt w:val="decimal"/>
      <w:lvlText w:val="%1"/>
      <w:lvlJc w:val="left"/>
      <w:pPr>
        <w:ind w:left="918" w:hanging="821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82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2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21"/>
      </w:pPr>
      <w:rPr>
        <w:rFonts w:hint="default"/>
        <w:lang w:val="ru-RU" w:eastAsia="en-US" w:bidi="ar-SA"/>
      </w:rPr>
    </w:lvl>
  </w:abstractNum>
  <w:abstractNum w:abstractNumId="67">
    <w:multiLevelType w:val="hybridMultilevel"/>
    <w:lvl w:ilvl="0">
      <w:start w:val="4"/>
      <w:numFmt w:val="decimal"/>
      <w:lvlText w:val="%1"/>
      <w:lvlJc w:val="left"/>
      <w:pPr>
        <w:ind w:left="918" w:hanging="813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81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13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13"/>
      </w:pPr>
      <w:rPr>
        <w:rFonts w:hint="default"/>
        <w:lang w:val="ru-RU" w:eastAsia="en-US" w:bidi="ar-SA"/>
      </w:rPr>
    </w:lvl>
  </w:abstractNum>
  <w:abstractNum w:abstractNumId="66">
    <w:multiLevelType w:val="hybridMultilevel"/>
    <w:lvl w:ilvl="0">
      <w:start w:val="4"/>
      <w:numFmt w:val="decimal"/>
      <w:lvlText w:val="%1"/>
      <w:lvlJc w:val="left"/>
      <w:pPr>
        <w:ind w:left="918" w:hanging="789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78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89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89"/>
      </w:pPr>
      <w:rPr>
        <w:rFonts w:hint="default"/>
        <w:lang w:val="ru-RU" w:eastAsia="en-US" w:bidi="ar-SA"/>
      </w:rPr>
    </w:lvl>
  </w:abstractNum>
  <w:abstractNum w:abstractNumId="65">
    <w:multiLevelType w:val="hybridMultilevel"/>
    <w:lvl w:ilvl="0">
      <w:start w:val="4"/>
      <w:numFmt w:val="decimal"/>
      <w:lvlText w:val="%1"/>
      <w:lvlJc w:val="left"/>
      <w:pPr>
        <w:ind w:left="918" w:hanging="813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81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13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13"/>
      </w:pPr>
      <w:rPr>
        <w:rFonts w:hint="default"/>
        <w:lang w:val="ru-RU" w:eastAsia="en-US" w:bidi="ar-SA"/>
      </w:rPr>
    </w:lvl>
  </w:abstractNum>
  <w:abstractNum w:abstractNumId="64">
    <w:multiLevelType w:val="hybridMultilevel"/>
    <w:lvl w:ilvl="0">
      <w:start w:val="4"/>
      <w:numFmt w:val="decimal"/>
      <w:lvlText w:val="%1"/>
      <w:lvlJc w:val="left"/>
      <w:pPr>
        <w:ind w:left="918" w:hanging="768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76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6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6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6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6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6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6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68"/>
      </w:pPr>
      <w:rPr>
        <w:rFonts w:hint="default"/>
        <w:lang w:val="ru-RU" w:eastAsia="en-US" w:bidi="ar-SA"/>
      </w:rPr>
    </w:lvl>
  </w:abstractNum>
  <w:abstractNum w:abstractNumId="63">
    <w:multiLevelType w:val="hybridMultilevel"/>
    <w:lvl w:ilvl="0">
      <w:start w:val="4"/>
      <w:numFmt w:val="decimal"/>
      <w:lvlText w:val="%1"/>
      <w:lvlJc w:val="left"/>
      <w:pPr>
        <w:ind w:left="918" w:hanging="718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71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1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18"/>
      </w:pPr>
      <w:rPr>
        <w:rFonts w:hint="default"/>
        <w:lang w:val="ru-RU" w:eastAsia="en-US" w:bidi="ar-SA"/>
      </w:rPr>
    </w:lvl>
  </w:abstractNum>
  <w:abstractNum w:abstractNumId="62">
    <w:multiLevelType w:val="hybridMultilevel"/>
    <w:lvl w:ilvl="0">
      <w:start w:val="4"/>
      <w:numFmt w:val="decimal"/>
      <w:lvlText w:val="%1"/>
      <w:lvlJc w:val="left"/>
      <w:pPr>
        <w:ind w:left="918" w:hanging="80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0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0"/>
      </w:pPr>
      <w:rPr>
        <w:rFonts w:hint="default"/>
        <w:lang w:val="ru-RU" w:eastAsia="en-US" w:bidi="ar-SA"/>
      </w:rPr>
    </w:lvl>
  </w:abstractNum>
  <w:abstractNum w:abstractNumId="61">
    <w:multiLevelType w:val="hybridMultilevel"/>
    <w:lvl w:ilvl="0">
      <w:start w:val="3"/>
      <w:numFmt w:val="decimal"/>
      <w:lvlText w:val="%1"/>
      <w:lvlJc w:val="left"/>
      <w:pPr>
        <w:ind w:left="918" w:hanging="951"/>
        <w:jc w:val="left"/>
      </w:pPr>
      <w:rPr>
        <w:rFonts w:hint="default"/>
        <w:lang w:val="ru-RU" w:eastAsia="en-US" w:bidi="ar-SA"/>
      </w:rPr>
    </w:lvl>
    <w:lvl w:ilvl="1">
      <w:start w:val="13"/>
      <w:numFmt w:val="decimal"/>
      <w:lvlText w:val="%1.%2"/>
      <w:lvlJc w:val="left"/>
      <w:pPr>
        <w:ind w:left="918" w:hanging="95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51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51"/>
      </w:pPr>
      <w:rPr>
        <w:rFonts w:hint="default"/>
        <w:lang w:val="ru-RU" w:eastAsia="en-US" w:bidi="ar-SA"/>
      </w:rPr>
    </w:lvl>
  </w:abstractNum>
  <w:abstractNum w:abstractNumId="60">
    <w:multiLevelType w:val="hybridMultilevel"/>
    <w:lvl w:ilvl="0">
      <w:start w:val="3"/>
      <w:numFmt w:val="decimal"/>
      <w:lvlText w:val="%1"/>
      <w:lvlJc w:val="left"/>
      <w:pPr>
        <w:ind w:left="918" w:hanging="1072"/>
        <w:jc w:val="left"/>
      </w:pPr>
      <w:rPr>
        <w:rFonts w:hint="default"/>
        <w:lang w:val="ru-RU" w:eastAsia="en-US" w:bidi="ar-SA"/>
      </w:rPr>
    </w:lvl>
    <w:lvl w:ilvl="1">
      <w:start w:val="12"/>
      <w:numFmt w:val="decimal"/>
      <w:lvlText w:val="%1.%2"/>
      <w:lvlJc w:val="left"/>
      <w:pPr>
        <w:ind w:left="918" w:hanging="107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72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72"/>
      </w:pPr>
      <w:rPr>
        <w:rFonts w:hint="default"/>
        <w:lang w:val="ru-RU" w:eastAsia="en-US" w:bidi="ar-SA"/>
      </w:rPr>
    </w:lvl>
  </w:abstractNum>
  <w:abstractNum w:abstractNumId="59">
    <w:multiLevelType w:val="hybridMultilevel"/>
    <w:lvl w:ilvl="0">
      <w:start w:val="3"/>
      <w:numFmt w:val="decimal"/>
      <w:lvlText w:val="%1"/>
      <w:lvlJc w:val="left"/>
      <w:pPr>
        <w:ind w:left="918" w:hanging="864"/>
        <w:jc w:val="left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918" w:hanging="86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64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64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3"/>
      <w:numFmt w:val="decimal"/>
      <w:lvlText w:val="%1"/>
      <w:lvlJc w:val="left"/>
      <w:pPr>
        <w:ind w:left="918" w:hanging="1078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107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78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78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3"/>
      <w:numFmt w:val="decimal"/>
      <w:lvlText w:val="%1"/>
      <w:lvlJc w:val="left"/>
      <w:pPr>
        <w:ind w:left="918" w:hanging="749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918" w:hanging="74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9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9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3"/>
      <w:numFmt w:val="decimal"/>
      <w:lvlText w:val="%1"/>
      <w:lvlJc w:val="left"/>
      <w:pPr>
        <w:ind w:left="918" w:hanging="844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84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4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4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4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4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4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4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44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3"/>
      <w:numFmt w:val="decimal"/>
      <w:lvlText w:val="%1"/>
      <w:lvlJc w:val="left"/>
      <w:pPr>
        <w:ind w:left="918" w:hanging="826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82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2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2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2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2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2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2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26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3"/>
      <w:numFmt w:val="decimal"/>
      <w:lvlText w:val="%1"/>
      <w:lvlJc w:val="left"/>
      <w:pPr>
        <w:ind w:left="918" w:hanging="713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71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13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13"/>
      </w:pPr>
      <w:rPr>
        <w:rFonts w:hint="default"/>
        <w:lang w:val="ru-RU" w:eastAsia="en-US" w:bidi="ar-SA"/>
      </w:rPr>
    </w:lvl>
  </w:abstractNum>
  <w:abstractNum w:abstractNumId="53">
    <w:multiLevelType w:val="hybridMultilevel"/>
    <w:lvl w:ilvl="0">
      <w:start w:val="3"/>
      <w:numFmt w:val="decimal"/>
      <w:lvlText w:val="%1"/>
      <w:lvlJc w:val="left"/>
      <w:pPr>
        <w:ind w:left="918" w:hanging="914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91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1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1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1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1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1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1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14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3"/>
      <w:numFmt w:val="decimal"/>
      <w:lvlText w:val="%1"/>
      <w:lvlJc w:val="left"/>
      <w:pPr>
        <w:ind w:left="918" w:hanging="724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72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2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2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2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2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2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2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24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3"/>
      <w:numFmt w:val="decimal"/>
      <w:lvlText w:val="%1"/>
      <w:lvlJc w:val="left"/>
      <w:pPr>
        <w:ind w:left="918" w:hanging="888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8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8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88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3"/>
      <w:numFmt w:val="decimal"/>
      <w:lvlText w:val="%1"/>
      <w:lvlJc w:val="left"/>
      <w:pPr>
        <w:ind w:left="918" w:hanging="935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93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3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35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3"/>
      <w:numFmt w:val="decimal"/>
      <w:lvlText w:val="%1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0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4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2"/>
      <w:numFmt w:val="decimal"/>
      <w:lvlText w:val="%1"/>
      <w:lvlJc w:val="left"/>
      <w:pPr>
        <w:ind w:left="918" w:hanging="917"/>
        <w:jc w:val="left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918" w:hanging="91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17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17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2"/>
      <w:numFmt w:val="decimal"/>
      <w:lvlText w:val="%1"/>
      <w:lvlJc w:val="left"/>
      <w:pPr>
        <w:ind w:left="918" w:hanging="929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92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29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2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2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2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2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2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29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2"/>
      <w:numFmt w:val="decimal"/>
      <w:lvlText w:val="%1"/>
      <w:lvlJc w:val="left"/>
      <w:pPr>
        <w:ind w:left="918" w:hanging="819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918" w:hanging="81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19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1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1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1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1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1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19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2"/>
      <w:numFmt w:val="decimal"/>
      <w:lvlText w:val="%1"/>
      <w:lvlJc w:val="left"/>
      <w:pPr>
        <w:ind w:left="918" w:hanging="830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83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30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30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2"/>
      <w:numFmt w:val="decimal"/>
      <w:lvlText w:val="%1"/>
      <w:lvlJc w:val="left"/>
      <w:pPr>
        <w:ind w:left="918" w:hanging="704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70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4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4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2"/>
      <w:numFmt w:val="decimal"/>
      <w:lvlText w:val="%1"/>
      <w:lvlJc w:val="left"/>
      <w:pPr>
        <w:ind w:left="918" w:hanging="741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74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1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1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2"/>
      <w:numFmt w:val="decimal"/>
      <w:lvlText w:val="%1"/>
      <w:lvlJc w:val="left"/>
      <w:pPr>
        <w:ind w:left="918" w:hanging="1046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104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4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46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2"/>
      <w:numFmt w:val="decimal"/>
      <w:lvlText w:val="%1"/>
      <w:lvlJc w:val="left"/>
      <w:pPr>
        <w:ind w:left="918" w:hanging="748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74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8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2"/>
      <w:numFmt w:val="decimal"/>
      <w:lvlText w:val="%1"/>
      <w:lvlJc w:val="left"/>
      <w:pPr>
        <w:ind w:left="918" w:hanging="777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77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77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77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)"/>
      <w:lvlJc w:val="left"/>
      <w:pPr>
        <w:ind w:left="918" w:hanging="32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3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3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3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3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3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3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3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321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)"/>
      <w:lvlJc w:val="left"/>
      <w:pPr>
        <w:ind w:left="918" w:hanging="58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5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5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5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5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5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5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5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588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)"/>
      <w:lvlJc w:val="left"/>
      <w:pPr>
        <w:ind w:left="918" w:hanging="37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3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3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3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3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3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3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3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379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"/>
      <w:lvlJc w:val="left"/>
      <w:pPr>
        <w:ind w:left="918" w:hanging="70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70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2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2"/>
      <w:numFmt w:val="decimal"/>
      <w:lvlText w:val="%1"/>
      <w:lvlJc w:val="left"/>
      <w:pPr>
        <w:ind w:left="918" w:hanging="70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70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2"/>
        <w:jc w:val="righ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2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918" w:hanging="982"/>
        <w:jc w:val="left"/>
      </w:pPr>
      <w:rPr>
        <w:rFonts w:hint="default"/>
        <w:lang w:val="ru-RU" w:eastAsia="en-US" w:bidi="ar-SA"/>
      </w:rPr>
    </w:lvl>
    <w:lvl w:ilvl="1">
      <w:start w:val="15"/>
      <w:numFmt w:val="decimal"/>
      <w:lvlText w:val="%1.%2"/>
      <w:lvlJc w:val="left"/>
      <w:pPr>
        <w:ind w:left="918" w:hanging="98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82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82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918" w:hanging="1020"/>
        <w:jc w:val="left"/>
      </w:pPr>
      <w:rPr>
        <w:rFonts w:hint="default"/>
        <w:lang w:val="ru-RU" w:eastAsia="en-US" w:bidi="ar-SA"/>
      </w:rPr>
    </w:lvl>
    <w:lvl w:ilvl="1">
      <w:start w:val="14"/>
      <w:numFmt w:val="decimal"/>
      <w:lvlText w:val="%1.%2"/>
      <w:lvlJc w:val="left"/>
      <w:pPr>
        <w:ind w:left="918" w:hanging="102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102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10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10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10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10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10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1020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"/>
      <w:lvlJc w:val="left"/>
      <w:pPr>
        <w:ind w:left="918" w:hanging="879"/>
        <w:jc w:val="left"/>
      </w:pPr>
      <w:rPr>
        <w:rFonts w:hint="default"/>
        <w:lang w:val="ru-RU" w:eastAsia="en-US" w:bidi="ar-SA"/>
      </w:rPr>
    </w:lvl>
    <w:lvl w:ilvl="1">
      <w:start w:val="13"/>
      <w:numFmt w:val="decimal"/>
      <w:lvlText w:val="%1.%2"/>
      <w:lvlJc w:val="left"/>
      <w:pPr>
        <w:ind w:left="918" w:hanging="87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79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9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918" w:hanging="989"/>
        <w:jc w:val="left"/>
      </w:pPr>
      <w:rPr>
        <w:rFonts w:hint="default"/>
        <w:lang w:val="ru-RU" w:eastAsia="en-US" w:bidi="ar-SA"/>
      </w:rPr>
    </w:lvl>
    <w:lvl w:ilvl="1">
      <w:start w:val="12"/>
      <w:numFmt w:val="decimal"/>
      <w:lvlText w:val="%1.%2"/>
      <w:lvlJc w:val="left"/>
      <w:pPr>
        <w:ind w:left="918" w:hanging="98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89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89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918" w:hanging="893"/>
        <w:jc w:val="left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918" w:hanging="89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93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93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left="918" w:hanging="958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918" w:hanging="95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958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9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9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9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9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9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958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918" w:hanging="771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918" w:hanging="77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7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71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918" w:hanging="704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918" w:hanging="70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4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left="918" w:hanging="740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918" w:hanging="7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4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40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918" w:hanging="702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918" w:hanging="702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2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"/>
      <w:lvlJc w:val="left"/>
      <w:pPr>
        <w:ind w:left="918" w:hanging="705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918" w:hanging="70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05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5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918" w:hanging="777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18" w:hanging="777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77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77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918" w:hanging="881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8" w:hanging="88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8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81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left="918" w:hanging="731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18" w:hanging="73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73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31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"/>
      <w:lvlJc w:val="left"/>
      <w:pPr>
        <w:ind w:left="918" w:hanging="80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8" w:hanging="803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918" w:hanging="803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0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0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0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0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0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03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2210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939" w:hanging="49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000" w:hanging="4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45" w:hanging="4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491" w:hanging="4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237" w:hanging="4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983" w:hanging="4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729" w:hanging="4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74" w:hanging="492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8"/>
      <w:numFmt w:val="decimal"/>
      <w:lvlText w:val="%1"/>
      <w:lvlJc w:val="left"/>
      <w:pPr>
        <w:ind w:left="918" w:hanging="59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596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5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5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5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5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5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5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596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7"/>
      <w:numFmt w:val="decimal"/>
      <w:lvlText w:val="%1"/>
      <w:lvlJc w:val="left"/>
      <w:pPr>
        <w:ind w:left="918" w:hanging="87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87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8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8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8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8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8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8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878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918" w:hanging="7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71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7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11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918" w:hanging="56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56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5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5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5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5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5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5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569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918" w:hanging="70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703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70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70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70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70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70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70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703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918" w:hanging="45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4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4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4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4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4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4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4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458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918" w:hanging="63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633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63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6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6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6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6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6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633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918" w:hanging="53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533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53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53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53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53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53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53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533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062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8" w:hanging="636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938" w:hanging="63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16" w:hanging="63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695" w:hanging="63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73" w:hanging="63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52" w:hanging="63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30" w:hanging="63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09" w:hanging="636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918" w:hanging="588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918" w:hanging="58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5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5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5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5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5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5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588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918" w:hanging="459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918" w:hanging="45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4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4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4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4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4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4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459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18" w:hanging="35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05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upperRoman"/>
      <w:lvlText w:val="%3."/>
      <w:lvlJc w:val="left"/>
      <w:pPr>
        <w:ind w:left="4778" w:hanging="25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553" w:hanging="2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26" w:hanging="2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99" w:hanging="2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73" w:hanging="2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646" w:hanging="2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19" w:hanging="25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936" w:hanging="451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936" w:hanging="45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45" w:hanging="45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47" w:hanging="4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50" w:hanging="4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53" w:hanging="4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55" w:hanging="4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58" w:hanging="4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61" w:hanging="451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725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05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7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14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22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29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36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44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1" w:hanging="42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3"/>
      <w:numFmt w:val="upperRoman"/>
      <w:lvlText w:val="%1."/>
      <w:lvlJc w:val="left"/>
      <w:pPr>
        <w:ind w:left="918" w:hanging="698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4" w:hanging="69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9" w:hanging="69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3" w:hanging="6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38" w:hanging="6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43" w:hanging="6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7" w:hanging="6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2" w:hanging="6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698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"/>
      <w:lvlJc w:val="left"/>
      <w:pPr>
        <w:ind w:left="2015" w:hanging="531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2015" w:hanging="53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09" w:hanging="53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03" w:hanging="5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98" w:hanging="5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93" w:hanging="5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87" w:hanging="5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82" w:hanging="5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77" w:hanging="53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18" w:hanging="26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05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18" w:hanging="689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38" w:hanging="6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56" w:hanging="6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4" w:hanging="6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3" w:hanging="6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1" w:hanging="6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29" w:hanging="689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895" w:hanging="41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06" w:hanging="41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13" w:hanging="4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19" w:hanging="4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26" w:hanging="4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33" w:hanging="4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9" w:hanging="4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46" w:hanging="4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53" w:hanging="41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1684" w:hanging="199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08" w:hanging="19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37" w:hanging="1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65" w:hanging="1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94" w:hanging="1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23" w:hanging="1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51" w:hanging="1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80" w:hanging="1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09" w:hanging="199"/>
      </w:pPr>
      <w:rPr>
        <w:rFonts w:hint="default"/>
        <w:lang w:val="ru-RU" w:eastAsia="en-US" w:bidi="ar-SA"/>
      </w:rPr>
    </w:lvl>
  </w:abstract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55"/>
      <w:ind w:left="918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15"/>
      <w:ind w:left="918" w:firstLine="566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918" w:firstLine="707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3924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136" w:right="632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918" w:firstLine="707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hyperlink" Target="consultantplus://offline/ref%3D29BCC7FF6E757BAF8BE923C3F3DEC6ED49BD1F22E4631E4928902958F16A570E9F3FED34A810207Dt8VCF" TargetMode="External"/><Relationship Id="rId13" Type="http://schemas.openxmlformats.org/officeDocument/2006/relationships/hyperlink" Target="consultantplus://offline/ref%3D29BCC7FF6E757BAF8BE923C3F3DEC6ED49BD1F22E4631E4928902958F1t6VAF" TargetMode="External"/><Relationship Id="rId14" Type="http://schemas.openxmlformats.org/officeDocument/2006/relationships/hyperlink" Target="consultantplus://offline/ref%3D29BCC7FF6E757BAF8BE923C3F3DEC6ED49BD1F22E4631E4928902958F16A570E9F3FED31tAVFF" TargetMode="External"/><Relationship Id="rId15" Type="http://schemas.openxmlformats.org/officeDocument/2006/relationships/hyperlink" Target="http://www.cdep.ru/" TargetMode="External"/><Relationship Id="rId16" Type="http://schemas.openxmlformats.org/officeDocument/2006/relationships/hyperlink" Target="consultantplus://offline/ref%3D244CC97549B35E16CFA0A649DB4E7B64D8C2D158943DC323DF99345C140FEDB346335B9A10BDD61B67F3E5E9BF22BB141405B3086DAB5F4520E7K" TargetMode="External"/><Relationship Id="rId17" Type="http://schemas.openxmlformats.org/officeDocument/2006/relationships/hyperlink" Target="mailto:sudhelp@sudrf.ru" TargetMode="External"/><Relationship Id="rId18" Type="http://schemas.openxmlformats.org/officeDocument/2006/relationships/hyperlink" Target="consultantplus://offline/ref%3D29BCC7FF6E757BAF8BE923C3F3DEC6ED49BD1924E9641E4928902958F16A570E9F3FED34A8102079t8VAF" TargetMode="External"/><Relationship Id="rId19" Type="http://schemas.openxmlformats.org/officeDocument/2006/relationships/hyperlink" Target="consultantplus://offline/ref%3D29BCC7FF6E757BAF8BE923C3F3DEC6ED49BD1D2AEC621E4928902958F1t6VAF" TargetMode="External"/><Relationship Id="rId20" Type="http://schemas.openxmlformats.org/officeDocument/2006/relationships/hyperlink" Target="consultantplus://offline/ref%3D29BCC7FF6E757BAF8BE923C3F3DEC6ED49BD1F23EF611E4928902958F16A570E9F3FED34A811217Et8VCF" TargetMode="External"/><Relationship Id="rId21" Type="http://schemas.openxmlformats.org/officeDocument/2006/relationships/hyperlink" Target="consultantplus://offline/ref%3D29BCC7FF6E757BAF8BE923C3F3DEC6ED49BD1F23EF611E4928902958F16A570E9F3FED34A8112671t8VFF" TargetMode="External"/><Relationship Id="rId22" Type="http://schemas.openxmlformats.org/officeDocument/2006/relationships/hyperlink" Target="consultantplus://offline/ref%3D29BCC7FF6E757BAF8BE923C3F3DEC6ED49BD1F23EF611E4928902958F16A570E9F3FED34A811277Ft8VBF" TargetMode="External"/><Relationship Id="rId23" Type="http://schemas.openxmlformats.org/officeDocument/2006/relationships/hyperlink" Target="consultantplus://offline/ref%3D29BCC7FF6E757BAF8BE923C3F3DEC6ED49BD1F23EF611E4928902958F16A570E9F3FED34A811277Bt8VAF" TargetMode="External"/><Relationship Id="rId24" Type="http://schemas.openxmlformats.org/officeDocument/2006/relationships/hyperlink" Target="consultantplus://offline/ref%3D29BCC7FF6E757BAF8BE923C3F3DEC6ED49BD1F23EF611E4928902958F16A570E9F3FED34A8122278t8VDF" TargetMode="External"/><Relationship Id="rId25" Type="http://schemas.openxmlformats.org/officeDocument/2006/relationships/hyperlink" Target="consultantplus://offline/ref%3D29BCC7FF6E757BAF8BE923C3F3DEC6ED49BD1D2AEC621E4928902958F16A570E9F3FED34A810237Ft8V9F" TargetMode="External"/><Relationship Id="rId26" Type="http://schemas.openxmlformats.org/officeDocument/2006/relationships/hyperlink" Target="consultantplus://offline/ref%3D29BCC7FF6E757BAF8BE923C3F3DEC6ED49BD1F23EF611E4928902958F16A570E9F3FED34A814277Ft8V9F" TargetMode="External"/><Relationship Id="rId27" Type="http://schemas.openxmlformats.org/officeDocument/2006/relationships/hyperlink" Target="consultantplus://offline/ref%3D29BCC7FF6E757BAF8BE923C3F3DEC6ED49BD1D2AEC621E4928902958F16A570E9F3FED34A810247Ft8VDF" TargetMode="External"/><Relationship Id="rId28" Type="http://schemas.openxmlformats.org/officeDocument/2006/relationships/hyperlink" Target="consultantplus://offline/ref%3D29BCC7FF6E757BAF8BE923C3F3DEC6ED49BD1D2AEC621E4928902958F16A570E9F3FED34A8102470t8VCF" TargetMode="External"/><Relationship Id="rId29" Type="http://schemas.openxmlformats.org/officeDocument/2006/relationships/hyperlink" Target="consultantplus://offline/ref%3D29BCC7FF6E757BAF8BE923C3F3DEC6ED49BD1D2AEC621E4928902958F16A570E9F3FED34A810247Et8V9F" TargetMode="External"/><Relationship Id="rId30" Type="http://schemas.openxmlformats.org/officeDocument/2006/relationships/hyperlink" Target="consultantplus://offline/ref%3D29BCC7FF6E757BAF8BE923C3F3DEC6ED49BD1D2AEC621E4928902958F16A570E9F3FED34A810207Ct8V8F" TargetMode="External"/><Relationship Id="rId31" Type="http://schemas.openxmlformats.org/officeDocument/2006/relationships/hyperlink" Target="consultantplus://offline/ref%3D29BCC7FF6E757BAF8BE923C3F3DEC6ED49BD1D2AEC621E4928902958F16A570E9F3FED34A8102071t8V8F" TargetMode="External"/><Relationship Id="rId32" Type="http://schemas.openxmlformats.org/officeDocument/2006/relationships/hyperlink" Target="consultantplus://offline/ref%3D29BCC7FF6E757BAF8BE923C3F3DEC6ED49BD1D2AEC621E4928902958F16A570E9F3FED34A8132279t8V4F" TargetMode="External"/><Relationship Id="rId33" Type="http://schemas.openxmlformats.org/officeDocument/2006/relationships/hyperlink" Target="consultantplus://offline/ref%3D29BCC7FF6E757BAF8BE923C3F3DEC6ED49BD1D2AEC621E4928902958F16A570E9F3FED34A8102071t8VAF" TargetMode="External"/><Relationship Id="rId34" Type="http://schemas.openxmlformats.org/officeDocument/2006/relationships/hyperlink" Target="consultantplus://offline/ref%3D29BCC7FF6E757BAF8BE923C3F3DEC6ED49BD1D2AEC621E4928902958F16A570E9F3FED34A8102071t8V4F" TargetMode="External"/><Relationship Id="rId35" Type="http://schemas.openxmlformats.org/officeDocument/2006/relationships/hyperlink" Target="consultantplus://offline/ref%3D29BCC7FF6E757BAF8BE923C3F3DEC6ED49BD1D2AEC621E4928902958F16A570E9F3FED34A8102179t8V5F" TargetMode="External"/><Relationship Id="rId36" Type="http://schemas.openxmlformats.org/officeDocument/2006/relationships/hyperlink" Target="consultantplus://offline/ref%3D29BCC7FF6E757BAF8BE923C3F3DEC6ED49BD1D2AEC621E4928902958F16A570E9F3FED34A8102178t8V5F" TargetMode="External"/><Relationship Id="rId37" Type="http://schemas.openxmlformats.org/officeDocument/2006/relationships/hyperlink" Target="consultantplus://offline/ref%3D29BCC7FF6E757BAF8BE923C3F3DEC6ED49BD1D2AEC621E4928902958F16A570E9F3FED34A810217Bt8VFF" TargetMode="External"/><Relationship Id="rId38" Type="http://schemas.openxmlformats.org/officeDocument/2006/relationships/hyperlink" Target="consultantplus://offline/ref%3D29BCC7FF6E757BAF8BE923C3F3DEC6ED49BD1D2AEC621E4928902958F16A570E9F3FED34A810237Ft8V5F" TargetMode="External"/><Relationship Id="rId39" Type="http://schemas.openxmlformats.org/officeDocument/2006/relationships/hyperlink" Target="consultantplus://offline/ref%3D29BCC7FF6E757BAF8BE923C3F3DEC6ED49BD1F23EF611E4928902958F16A570E9F3FED34A810217Ft8V8F" TargetMode="External"/><Relationship Id="rId40" Type="http://schemas.openxmlformats.org/officeDocument/2006/relationships/hyperlink" Target="consultantplus://offline/ref%3D29BCC7FF6E757BAF8BE923C3F3DEC6ED49BD1F23EF611E4928902958F16A570E9F3FED34A810217Ft8VAF" TargetMode="External"/><Relationship Id="rId41" Type="http://schemas.openxmlformats.org/officeDocument/2006/relationships/hyperlink" Target="consultantplus://offline/ref%3D29BCC7FF6E757BAF8BE923C3F3DEC6ED49BD1F23EF611E4928902958F16A570E9F3FED34A810217Et8V5F" TargetMode="External"/><Relationship Id="rId42" Type="http://schemas.openxmlformats.org/officeDocument/2006/relationships/hyperlink" Target="consultantplus://offline/ref%3D29BCC7FF6E757BAF8BE923C3F3DEC6ED49BD1F23EF611E4928902958F16A570E9F3FED34A8102171t8VCF" TargetMode="External"/><Relationship Id="rId43" Type="http://schemas.openxmlformats.org/officeDocument/2006/relationships/hyperlink" Target="consultantplus://offline/ref%3D29BCC7FF6E757BAF8BE923C3F3DEC6ED49BD1D2AEC621E4928902958F16A570E9F3FED34A810217Bt8V9F" TargetMode="External"/><Relationship Id="rId44" Type="http://schemas.openxmlformats.org/officeDocument/2006/relationships/hyperlink" Target="consultantplus://offline/ref%3D29BCC7FF6E757BAF8BE923C3F3DEC6ED49BD1D2AEC621E4928902958F16A570E9F3FED34A810217Ct8V9F" TargetMode="External"/><Relationship Id="rId45" Type="http://schemas.openxmlformats.org/officeDocument/2006/relationships/hyperlink" Target="consultantplus://offline/ref%3D29BCC7FF6E757BAF8BE923C3F3DEC6ED49BD1D2AEC621E4928902958F16A570E9F3FED34A810217Ct8V5F" TargetMode="External"/><Relationship Id="rId46" Type="http://schemas.openxmlformats.org/officeDocument/2006/relationships/hyperlink" Target="consultantplus://offline/ref%3D29BCC7FF6E757BAF8BE923C3F3DEC6ED49BD1D2AEC621E4928902958F16A570E9F3FED34A810217Ft8VEF" TargetMode="External"/><Relationship Id="rId47" Type="http://schemas.openxmlformats.org/officeDocument/2006/relationships/hyperlink" Target="consultantplus://offline/ref%3D29BCC7FF6E757BAF8BE923C3F3DEC6ED49BD1D2AEC621E4928902958F16A570E9F3FED34A810217Ft8V8F" TargetMode="External"/><Relationship Id="rId48" Type="http://schemas.openxmlformats.org/officeDocument/2006/relationships/hyperlink" Target="consultantplus://offline/ref%3D29BCC7FF6E757BAF8BE923C3F3DEC6ED49BD1D2AEC621E4928902958F16A570E9F3FED34A810217Ft8V4F" TargetMode="External"/><Relationship Id="rId49" Type="http://schemas.openxmlformats.org/officeDocument/2006/relationships/hyperlink" Target="consultantplus://offline/ref%3D29BCC7FF6E757BAF8BE923C3F3DEC6ED49BD1D2AEC621E4928902958F16A570E9F3FED34A810217Et8VEF" TargetMode="External"/><Relationship Id="rId50" Type="http://schemas.openxmlformats.org/officeDocument/2006/relationships/hyperlink" Target="consultantplus://offline/ref%3D29BCC7FF6E757BAF8BE923C3F3DEC6ED49BD1F23EF611E4928902958F16A570E9F3FED34A811277Ft8VEF" TargetMode="External"/><Relationship Id="rId51" Type="http://schemas.openxmlformats.org/officeDocument/2006/relationships/hyperlink" Target="consultantplus://offline/ref%3D29BCC7FF6E757BAF8BE923C3F3DEC6ED49BD1D2AEC621E4928902958F16A570E9F3FED34A810217Dt8VBF" TargetMode="External"/><Relationship Id="rId52" Type="http://schemas.openxmlformats.org/officeDocument/2006/relationships/hyperlink" Target="consultantplus://offline/ref%3D29BCC7FF6E757BAF8BE923C3F3DEC6ED49BD1D2AEC621E4928902958F16A570E9F3FED34A810247Dt8V8F" TargetMode="External"/><Relationship Id="rId53" Type="http://schemas.openxmlformats.org/officeDocument/2006/relationships/hyperlink" Target="consultantplus://offline/ref%3D29BCC7FF6E757BAF8BE923C3F3DEC6ED49BD1D2AEC621E4928902958F16A570E9F3FED34A810247Ft8VFF" TargetMode="External"/><Relationship Id="rId54" Type="http://schemas.openxmlformats.org/officeDocument/2006/relationships/hyperlink" Target="consultantplus://offline/ref%3D29BCC7FF6E757BAF8BE923C3F3DEC6ED49BD1F23EF611E4928902958F16A570E9F3FED34A813217At8V8F" TargetMode="External"/><Relationship Id="rId55" Type="http://schemas.openxmlformats.org/officeDocument/2006/relationships/hyperlink" Target="consultantplus://offline/ref%3D29BCC7FF6E757BAF8BE923C3F3DEC6ED49BD1F23EF611E4928902958F16A570E9F3FED34A8132078t8VFF" TargetMode="External"/><Relationship Id="rId56" Type="http://schemas.openxmlformats.org/officeDocument/2006/relationships/hyperlink" Target="consultantplus://offline/ref%3D29BCC7FF6E757BAF8BE923C3F3DEC6ED49BD1F23EF611E4928902958F16A570E9F3FED34A810297Et8V8F" TargetMode="External"/><Relationship Id="rId57" Type="http://schemas.openxmlformats.org/officeDocument/2006/relationships/hyperlink" Target="consultantplus://offline/ref%3D29BCC7FF6E757BAF8BE923C3F3DEC6ED49BD1F23EF611E4928902958F16A570E9F3FED34ADt1V1F" TargetMode="External"/><Relationship Id="rId58" Type="http://schemas.openxmlformats.org/officeDocument/2006/relationships/hyperlink" Target="consultantplus://offline/ref%3D29BCC7FF6E757BAF8BE923C3F3DEC6ED49BD1F23EF611E4928902958F16A570E9F3FED34A8122779t8VBF" TargetMode="External"/><Relationship Id="rId59" Type="http://schemas.openxmlformats.org/officeDocument/2006/relationships/hyperlink" Target="consultantplus://offline/ref%3D29BCC7FF6E757BAF8BE923C3F3DEC6ED49BD1F23EF611E4928902958F16A570E9F3FED34A8132271t8VFF" TargetMode="External"/><Relationship Id="rId60" Type="http://schemas.openxmlformats.org/officeDocument/2006/relationships/hyperlink" Target="consultantplus://offline/ref%3D29BCC7FF6E757BAF8BE923C3F3DEC6ED49BD1F23EF611E4928902958F16A570E9F3FED34A810287Ct8VBF" TargetMode="External"/><Relationship Id="rId61" Type="http://schemas.openxmlformats.org/officeDocument/2006/relationships/hyperlink" Target="consultantplus://offline/ref%3D29BCC7FF6E757BAF8BE923C3F3DEC6ED49BD1F23EF611E4928902958F16A570E9F3FED34AAt1V1F" TargetMode="External"/><Relationship Id="rId62" Type="http://schemas.openxmlformats.org/officeDocument/2006/relationships/hyperlink" Target="consultantplus://offline/ref%3D29BCC7FF6E757BAF8BE923C3F3DEC6ED49BD1B22E8661E4928902958F1t6VAF" TargetMode="External"/><Relationship Id="rId63" Type="http://schemas.openxmlformats.org/officeDocument/2006/relationships/hyperlink" Target="consultantplus://offline/ref%3D29BCC7FF6E757BAF8BE923C3F3DEC6ED49BD1B22E8661E4928902958F16A570E9F3FED34A814217Et8VCF" TargetMode="External"/><Relationship Id="rId64" Type="http://schemas.openxmlformats.org/officeDocument/2006/relationships/hyperlink" Target="consultantplus://offline/ref%3D29BCC7FF6E757BAF8BE923C3F3DEC6ED49BD1B22E8661E4928902958F16A570E9F3FED34A814217Bt8VBF" TargetMode="External"/><Relationship Id="rId65" Type="http://schemas.openxmlformats.org/officeDocument/2006/relationships/hyperlink" Target="consultantplus://offline/ref%3D29BCC7FF6E757BAF8BE923C3F3DEC6ED49BD1B22E8661E4928902958F16A570E9F3FED34A812277At8VFF" TargetMode="External"/><Relationship Id="rId66" Type="http://schemas.openxmlformats.org/officeDocument/2006/relationships/hyperlink" Target="consultantplus://offline/ref%3D29BCC7FF6E757BAF8BE923C3F3DEC6ED49BD1B22E8661E4928902958F16A570E9F3FED34A8122271t8VCF" TargetMode="External"/><Relationship Id="rId67" Type="http://schemas.openxmlformats.org/officeDocument/2006/relationships/hyperlink" Target="consultantplus://offline/ref%3D29BCC7FF6E757BAF8BE923C3F3DEC6ED49BD1B22E8661E4928902958F16A570E9F3FED34A8102070t8VDF" TargetMode="External"/><Relationship Id="rId68" Type="http://schemas.openxmlformats.org/officeDocument/2006/relationships/hyperlink" Target="consultantplus://offline/ref%3D29BCC7FF6E757BAF8BE923C3F3DEC6ED49BD1B22E8661E4928902958F16A570E9F3FED34A811287Et8VEF" TargetMode="External"/><Relationship Id="rId69" Type="http://schemas.openxmlformats.org/officeDocument/2006/relationships/hyperlink" Target="consultantplus://offline/ref%3D29BCC7FF6E757BAF8BE923C3F3DEC6ED49BD1B22E8661E4928902958F16A570E9F3FED34A8122779t8VBF" TargetMode="External"/><Relationship Id="rId70" Type="http://schemas.openxmlformats.org/officeDocument/2006/relationships/hyperlink" Target="consultantplus://offline/ref%3D29BCC7FF6E757BAF8BE923C3F3DEC6ED49BD1B22E8661E4928902958F16A570E9F3FED34A8122978t8VBF" TargetMode="External"/><Relationship Id="rId71" Type="http://schemas.openxmlformats.org/officeDocument/2006/relationships/hyperlink" Target="consultantplus://offline/ref%3D29BCC7FF6E757BAF8BE923C3F3DEC6ED49BD1A23ED641E4928902958F16A570E9F3FED34A8102078t8VDF" TargetMode="External"/><Relationship Id="rId72" Type="http://schemas.openxmlformats.org/officeDocument/2006/relationships/hyperlink" Target="consultantplus://offline/ref%3D29BCC7FF6E757BAF8BE923C3F3DEC6ED49BD1F23EF691E4928902958F16A570E9F3FED34A810267Ct8VEF" TargetMode="External"/><Relationship Id="rId73" Type="http://schemas.openxmlformats.org/officeDocument/2006/relationships/hyperlink" Target="consultantplus://offline/ref%3D29BCC7FF6E757BAF8BE923C3F3DEC6ED49BD1F23EF691E4928902958F16A570E9F3FED34A810267Et8VDF" TargetMode="External"/><Relationship Id="rId74" Type="http://schemas.openxmlformats.org/officeDocument/2006/relationships/hyperlink" Target="consultantplus://offline/ref%3D29BCC7FF6E757BAF8BE923C3F3DEC6ED49BD1F23EF691E4928902958F16A570E9F3FED34A810267Et8V9F" TargetMode="External"/><Relationship Id="rId75" Type="http://schemas.openxmlformats.org/officeDocument/2006/relationships/hyperlink" Target="consultantplus://offline/ref%3D29BCC7FF6E757BAF8BE923C3F3DEC6ED49BD1F23EF691E4928902958F16A570E9F3FED34A810277Et8VCF" TargetMode="External"/><Relationship Id="rId76" Type="http://schemas.openxmlformats.org/officeDocument/2006/relationships/hyperlink" Target="http://www.consultant.ru/document/cons_doc_LAW_205136/e668acafb6ae2b583ab41094b06bdfab3de65a63/#dst100097" TargetMode="External"/><Relationship Id="rId77" Type="http://schemas.openxmlformats.org/officeDocument/2006/relationships/hyperlink" Target="http://www.consultant.ru/document/cons_doc_LAW_205136/e668acafb6ae2b583ab41094b06bdfab3de65a63/#dst100091" TargetMode="External"/><Relationship Id="rId78" Type="http://schemas.openxmlformats.org/officeDocument/2006/relationships/hyperlink" Target="consultantplus://offline/ref%3D509D061E313BF4A5B243C4A70DE833C4F4039334E6A134BBA0266AD21F14D4E98DF4C596A749305E6F422770926467DC4C2AF8BFFAkEk0M" TargetMode="External"/><Relationship Id="rId79" Type="http://schemas.openxmlformats.org/officeDocument/2006/relationships/hyperlink" Target="consultantplus://offline/ref%3D29BCC7FF6E757BAF8BE923C3F3DEC6ED49BD1D24E9641E4928902958F16A570E9F3FED34A8102070t8VAF" TargetMode="External"/><Relationship Id="rId80" Type="http://schemas.openxmlformats.org/officeDocument/2006/relationships/hyperlink" Target="consultantplus://offline/ref%3D29BCC7FF6E757BAF8BE923C3F3DEC6ED49BD1F23EF691E4928902958F1t6VAF" TargetMode="External"/><Relationship Id="rId81" Type="http://schemas.openxmlformats.org/officeDocument/2006/relationships/hyperlink" Target="consultantplus://offline/ref%3D29BCC7FF6E757BAF8BE923C3F3DEC6ED49BD1F23EF691E4928902958F16A570E9F3FED34A810277Ft8VDF" TargetMode="External"/><Relationship Id="rId82" Type="http://schemas.openxmlformats.org/officeDocument/2006/relationships/hyperlink" Target="consultantplus://offline/ref%3D29BCC7FF6E757BAF8BE923C3F3DEC6ED49BD1D24E9641E4928902958F16A570E9F3FED34A810237Dt8VAF" TargetMode="External"/><Relationship Id="rId83" Type="http://schemas.openxmlformats.org/officeDocument/2006/relationships/hyperlink" Target="consultantplus://offline/ref%3D29BCC7FF6E757BAF8BE923C3F3DEC6ED49BD1D24E9641E4928902958F16A570E9F3FED34A810237Ct8VEF" TargetMode="External"/><Relationship Id="rId84" Type="http://schemas.openxmlformats.org/officeDocument/2006/relationships/hyperlink" Target="consultantplus://offline/ref%3D29BCC7FF6E757BAF8BE923C3F3DEC6ED49BD1D24E9641E4928902958F16A570E9F3FED34A8102379t8V8F" TargetMode="External"/><Relationship Id="rId85" Type="http://schemas.openxmlformats.org/officeDocument/2006/relationships/hyperlink" Target="consultantplus://offline/ref%3D29BCC7FF6E757BAF8BE923C3F3DEC6ED49BD1D24E9641E4928902958F16A570E9F3FED34A8102379t8V5F" TargetMode="External"/><Relationship Id="rId86" Type="http://schemas.openxmlformats.org/officeDocument/2006/relationships/hyperlink" Target="consultantplus://offline/ref%3D29BCC7FF6E757BAF8BE923C3F3DEC6ED49BD1D24E9641E4928902958F16A570E9F3FED34A8102378t8VAF" TargetMode="External"/><Relationship Id="rId87" Type="http://schemas.openxmlformats.org/officeDocument/2006/relationships/hyperlink" Target="consultantplus://offline/ref%3D29BCC7FF6E757BAF8BE923C3F3DEC6ED49BD1D24E9641E4928902958F16A570E9F3FED34A8102378t8V5F" TargetMode="External"/><Relationship Id="rId88" Type="http://schemas.openxmlformats.org/officeDocument/2006/relationships/hyperlink" Target="consultantplus://offline/ref%3D29BCC7FF6E757BAF8BE923C3F3DEC6ED49BD1D24E9641E4928902958F16A570E9F3FED34A8102779t8V9F" TargetMode="External"/><Relationship Id="rId89" Type="http://schemas.openxmlformats.org/officeDocument/2006/relationships/hyperlink" Target="consultantplus://offline/ref%3D29BCC7FF6E757BAF8BE923C3F3DEC6ED49BD1D24E9641E4928902958F16A570E9F3FED34A810237Ft8VAF" TargetMode="External"/><Relationship Id="rId90" Type="http://schemas.openxmlformats.org/officeDocument/2006/relationships/hyperlink" Target="consultantplus://offline/ref%3D29BCC7FF6E757BAF8BE923C3F3DEC6ED49BD1626E9601E4928902958F1t6VAF" TargetMode="External"/><Relationship Id="rId91" Type="http://schemas.openxmlformats.org/officeDocument/2006/relationships/hyperlink" Target="consultantplus://offline/ref%3D29BCC7FF6E757BAF8BE923C3F3DEC6ED49B91D26E4661E4928902958F1t6VAF" TargetMode="External"/><Relationship Id="rId92" Type="http://schemas.openxmlformats.org/officeDocument/2006/relationships/hyperlink" Target="consultantplus://offline/ref%3D29BCC7FF6E757BAF8BE923C3F3DEC6ED49BF1621E8601E4928902958F1t6VAF" TargetMode="External"/><Relationship Id="rId93" Type="http://schemas.openxmlformats.org/officeDocument/2006/relationships/hyperlink" Target="consultantplus://offline/ref%3D29BCC7FF6E757BAF8BE923C3F3DEC6ED49B91D26E4661E4928902958F16A570E9F3FED37tAVBF" TargetMode="External"/><Relationship Id="rId94" Type="http://schemas.openxmlformats.org/officeDocument/2006/relationships/hyperlink" Target="consultantplus://offline/ref%3D29BCC7FF6E757BAF8BE923C3F3DEC6ED49B91D26E4661E4928902958F16A570E9F3FED34A810207Et8V8F" TargetMode="External"/><Relationship Id="rId95" Type="http://schemas.openxmlformats.org/officeDocument/2006/relationships/hyperlink" Target="consultantplus://offline/ref%3D29BCC7FF6E757BAF8BE923C3F3DEC6ED49B91D26E4661E4928902958F16A570E9F3FED34A810207Dt8VAF" TargetMode="External"/><Relationship Id="rId96" Type="http://schemas.openxmlformats.org/officeDocument/2006/relationships/hyperlink" Target="consultantplus://offline/ref%3D29BCC7FF6E757BAF8BE923C3F3DEC6ED49BD1923EC651E4928902958F1t6VAF" TargetMode="External"/><Relationship Id="rId97" Type="http://schemas.openxmlformats.org/officeDocument/2006/relationships/hyperlink" Target="consultantplus://offline/ref%3D29BCC7FF6E757BAF8BE923C3F3DEC6ED49BD1F23EF691E4928902958F16A570E9F3FED34A8112278t8V4F" TargetMode="External"/><Relationship Id="rId98" Type="http://schemas.openxmlformats.org/officeDocument/2006/relationships/hyperlink" Target="consultantplus://offline/ref%3D29BCC7FF6E757BAF8BE923C3F3DEC6ED49BD1F23EF691E4928902958F16A570E9F3FED34A811227At8VCF" TargetMode="External"/><Relationship Id="rId99" Type="http://schemas.openxmlformats.org/officeDocument/2006/relationships/hyperlink" Target="consultantplus://offline/ref%3D78194DF13B75AA0AF88D1A19A68CDE92C85F89DECD4BBDE036890C42908F4020A9F6FADAA9CB25DA95374D94FB01514981281D2E56534B50Y4L1J" TargetMode="External"/><Relationship Id="rId100" Type="http://schemas.openxmlformats.org/officeDocument/2006/relationships/hyperlink" Target="consultantplus://offline/ref%3D78194DF13B75AA0AF88D1A19A68CDE92C85F89DECD4BBDE036890C42908F4020A9F6FADAA9CB27D995374D94FB01514981281D2E56534B50Y4L1J" TargetMode="External"/><Relationship Id="rId101" Type="http://schemas.openxmlformats.org/officeDocument/2006/relationships/hyperlink" Target="consultantplus://offline/ref%3D29BCC7FF6E757BAF8BE923C3F3DEC6ED49BD1F23EF691E4928902958F16A570E9F3FED34A8112078t8VFF" TargetMode="External"/><Relationship Id="rId102" Type="http://schemas.openxmlformats.org/officeDocument/2006/relationships/header" Target="header7.xml"/><Relationship Id="rId103" Type="http://schemas.openxmlformats.org/officeDocument/2006/relationships/header" Target="header8.xml"/><Relationship Id="rId104" Type="http://schemas.openxmlformats.org/officeDocument/2006/relationships/hyperlink" Target="consultantplus://offline/ref%3D29BCC7FF6E757BAF8BE923C3F3DEC6ED49BD1F23EF691E4928902958F16A570E9F3FED34A8112179t8VEF" TargetMode="External"/><Relationship Id="rId105" Type="http://schemas.openxmlformats.org/officeDocument/2006/relationships/hyperlink" Target="consultantplus://offline/ref%3D29BCC7FF6E757BAF8BE923C3F3DEC6ED49BD1F23EF691E4928902958F16A570E9F3FED34A810267Ft8VDF" TargetMode="External"/><Relationship Id="rId106" Type="http://schemas.openxmlformats.org/officeDocument/2006/relationships/hyperlink" Target="consultantplus://offline/ref%3D29BCC7FF6E757BAF8BE923C3F3DEC6ED49BD1B27E9681E4928902958F16A570E9F3FED34A811217Et8VAF" TargetMode="External"/><Relationship Id="rId107" Type="http://schemas.openxmlformats.org/officeDocument/2006/relationships/hyperlink" Target="consultantplus://offline/ref%3D29BCC7FF6E757BAF8BE923C3F3DEC6ED49BD1B22E8661E4928902958F16A570E9F3FED34A812297Dt8VCF" TargetMode="External"/><Relationship Id="rId108" Type="http://schemas.openxmlformats.org/officeDocument/2006/relationships/hyperlink" Target="consultantplus://offline/ref%3D29BCC7FF6E757BAF8BE923C3F3DEC6ED49BD1F23EF611E4928902958F16A570E9F3FED34A810287At8V4F" TargetMode="External"/><Relationship Id="rId109" Type="http://schemas.openxmlformats.org/officeDocument/2006/relationships/hyperlink" Target="consultantplus://offline/ref%3D29BCC7FF6E757BAF8BE923C3F3DEC6ED49BD1D2AEC621E4928902958F16A570E9F3FED34A8122671t8VAF" TargetMode="External"/><Relationship Id="rId110" Type="http://schemas.openxmlformats.org/officeDocument/2006/relationships/hyperlink" Target="consultantplus://offline/ref%3D29BCC7FF6E757BAF8BE923C3F3DEC6ED49BD1D2AEC621E4928902958F16A570E9F3FED34A8122670t8V5F" TargetMode="External"/><Relationship Id="rId111" Type="http://schemas.openxmlformats.org/officeDocument/2006/relationships/hyperlink" Target="consultantplus://offline/ref%3D29BCC7FF6E757BAF8BE923C3F3DEC6ED49BD1F23EF611E4928902958F16A570E9F3FED34A810217Ft8VBF" TargetMode="External"/><Relationship Id="rId112" Type="http://schemas.openxmlformats.org/officeDocument/2006/relationships/hyperlink" Target="consultantplus://offline/ref%3DF0CF99576EFD4B1A1CF71A07A89EA478A244A5C430148EC7FF8961BB864CDCC1574F9DCE22DB5856084DF5EE42612B13301CBE59A724fDN" TargetMode="External"/><Relationship Id="rId113" Type="http://schemas.openxmlformats.org/officeDocument/2006/relationships/hyperlink" Target="consultantplus://offline/ref%3DF0CF99576EFD4B1A1CF71A07A89EA478A244A5C430148EC7FF8961BB864CDCC1574F9DCD22D95856084DF5EE42612B13301CBE59A724fDN" TargetMode="External"/><Relationship Id="rId114" Type="http://schemas.openxmlformats.org/officeDocument/2006/relationships/hyperlink" Target="consultantplus://offline/ref%3DF0CF99576EFD4B1A1CF71A07A89EA478A244A5C430148EC7FF8961BB864CDCC1574F9DCE26DA5856084DF5EE42612B13301CBE59A724fDN" TargetMode="External"/><Relationship Id="rId115" Type="http://schemas.openxmlformats.org/officeDocument/2006/relationships/header" Target="header9.xml"/><Relationship Id="rId116" Type="http://schemas.openxmlformats.org/officeDocument/2006/relationships/header" Target="header10.xml"/><Relationship Id="rId117" Type="http://schemas.openxmlformats.org/officeDocument/2006/relationships/hyperlink" Target="consultantplus://offline/ref%3D29BCC7FF6E757BAF8BE923C3F3DEC6ED49BD1F23EF611E4928902958F16A570E9F3FED34A812277Dt8V5F" TargetMode="External"/><Relationship Id="rId118" Type="http://schemas.openxmlformats.org/officeDocument/2006/relationships/header" Target="header11.xml"/><Relationship Id="rId119" Type="http://schemas.openxmlformats.org/officeDocument/2006/relationships/header" Target="header12.xml"/><Relationship Id="rId120" Type="http://schemas.openxmlformats.org/officeDocument/2006/relationships/header" Target="header13.xml"/><Relationship Id="rId121" Type="http://schemas.openxmlformats.org/officeDocument/2006/relationships/header" Target="header14.xml"/><Relationship Id="rId122" Type="http://schemas.openxmlformats.org/officeDocument/2006/relationships/header" Target="header15.xml"/><Relationship Id="rId123" Type="http://schemas.openxmlformats.org/officeDocument/2006/relationships/hyperlink" Target="consultantplus://offline/ref%3DC6A4D78669D02F5015F673EF8B9348C80A56B6E6A34E74C3C60CB5FEB64CC47F4E4835C03FB7A24FD3DBE2B21AC6C201739C41ABD84BAE1DqFm0I" TargetMode="External"/><Relationship Id="rId124" Type="http://schemas.openxmlformats.org/officeDocument/2006/relationships/hyperlink" Target="consultantplus://offline/ref%3D2A33C0C8B64B65F67F823846C867F81BF4EF6A947322DA923B427927C2FB22919ABB0184AF80CED2141DFEC549ED139AD9C52C855D9DCC44bBy1K" TargetMode="External"/><Relationship Id="rId125" Type="http://schemas.openxmlformats.org/officeDocument/2006/relationships/hyperlink" Target="consultantplus://offline/ref%3D2A33C0C8B64B65F67F823846C867F81BF4EF6A947322DA923B427927C2FB22919ABB0184A680CBDC4547EEC100B81784D0D3328F439EbCy5K" TargetMode="External"/><Relationship Id="rId126" Type="http://schemas.openxmlformats.org/officeDocument/2006/relationships/hyperlink" Target="consultantplus://offline/ref%3D2A33C0C8B64B65F67F823846C867F81BF4EF6A947322DA923B427927C2FB22919ABB0184AE85CCDC4547EEC100B81784D0D3328F439EbCy5K" TargetMode="External"/><Relationship Id="rId127" Type="http://schemas.openxmlformats.org/officeDocument/2006/relationships/hyperlink" Target="http://www.sudrf.ru/)" TargetMode="External"/><Relationship Id="rId128" Type="http://schemas.openxmlformats.org/officeDocument/2006/relationships/header" Target="header16.xml"/><Relationship Id="rId129" Type="http://schemas.openxmlformats.org/officeDocument/2006/relationships/hyperlink" Target="consultantplus://offline/ref%3DAD6218BB52C9EA113A1A74BF2BF3FC23359060910E470BEDB5A90C5846CB6B900B9258B587345C64B336B665E770FC6A211F927EE3462E67DCGEJ" TargetMode="External"/><Relationship Id="rId130" Type="http://schemas.openxmlformats.org/officeDocument/2006/relationships/hyperlink" Target="consultantplus://offline/ref%3DAD6218BB52C9EA113A1A74BF2BF3FC23359060910E470BEDB5A90C5846CB6B900B9258B587345B62B636B665E770FC6A211F927EE3462E67DCGEJ" TargetMode="External"/><Relationship Id="rId131" Type="http://schemas.openxmlformats.org/officeDocument/2006/relationships/hyperlink" Target="consultantplus://offline/ref%3DAD6218BB52C9EA113A1A74BF2BF3FC23359060910E470BEDB5A90C5846CB6B900B9258B587345C69B736B665E770FC6A211F927EE3462E67DCGEJ" TargetMode="External"/><Relationship Id="rId132" Type="http://schemas.openxmlformats.org/officeDocument/2006/relationships/hyperlink" Target="consultantplus://offline/ref%3D9E69508B3A6BB169B38C5C7F26D9C475D8FD19168236D9BA952DB042F65B9C5441644933ACAEAD7328D97471DA4DCCC403CD1BF752E3834Bs3o6J" TargetMode="External"/><Relationship Id="rId133" Type="http://schemas.openxmlformats.org/officeDocument/2006/relationships/hyperlink" Target="consultantplus://offline/ref%3D66265DD70E9DDBD11E3B5B14E6B631EF7F8EC3DEBEF6C5B9BE533EE0A234285B5502D2B362DF31934FDA3F90926E09006D08DB5C915Dx9j2G" TargetMode="External"/><Relationship Id="rId134" Type="http://schemas.openxmlformats.org/officeDocument/2006/relationships/hyperlink" Target="consultantplus://offline/ref%3D66265DD70E9DDBD11E3B5B14E6B631EF7F8EC3DEBEF6C5B9BE533EE0A234285B5502D2B362DF33934FDA3F90926E09006D08DB5C915Dx9j2G" TargetMode="External"/><Relationship Id="rId135" Type="http://schemas.openxmlformats.org/officeDocument/2006/relationships/hyperlink" Target="consultantplus://offline/ref%3D2BDF72A6F626BB0BB9F68C4A5C7215493520B372D6D858A25C11B2E116FE72B55BCC5E447F0FB76C1F165EEA8EAAFCAE2148219D2EAE9D42mFB4H" TargetMode="External"/><Relationship Id="rId136" Type="http://schemas.openxmlformats.org/officeDocument/2006/relationships/header" Target="header17.xml"/><Relationship Id="rId137" Type="http://schemas.openxmlformats.org/officeDocument/2006/relationships/header" Target="header18.xml"/><Relationship Id="rId138" Type="http://schemas.openxmlformats.org/officeDocument/2006/relationships/header" Target="header19.xml"/><Relationship Id="rId139" Type="http://schemas.openxmlformats.org/officeDocument/2006/relationships/hyperlink" Target="consultantplus://offline/ref%3D63F8B077E4D306D49B2602B92B91D4AB2E68279E03BFA6CE3B871FB1182B43BBA5625D3DB4E3E7CDB7E0995D721D40A0EB98434EBAD8547FpFz2Q" TargetMode="External"/><Relationship Id="rId140" Type="http://schemas.openxmlformats.org/officeDocument/2006/relationships/header" Target="header20.xml"/><Relationship Id="rId141" Type="http://schemas.openxmlformats.org/officeDocument/2006/relationships/header" Target="header21.xml"/><Relationship Id="rId1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2024-04-26T17:26:12Z</dcterms:created>
  <dcterms:modified xsi:type="dcterms:W3CDTF">2024-04-26T17:26:12Z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2024-04-26T00:00:00Z</vt:filetime>
  </property>
</Properties>
</file>