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F62" w:rsidRPr="006E238D" w:rsidRDefault="00807F62" w:rsidP="00807F6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E23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IDS 572 Data Mining</w:t>
      </w:r>
    </w:p>
    <w:p w:rsidR="00807F62" w:rsidRPr="006E238D" w:rsidRDefault="00807F62" w:rsidP="00807F6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E23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Assignment 2</w:t>
      </w:r>
    </w:p>
    <w:p w:rsidR="00807F62" w:rsidRDefault="00807F62" w:rsidP="00807F6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:rsidR="00807F62" w:rsidRDefault="00807F62" w:rsidP="00807F62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Submitted by:</w:t>
      </w:r>
    </w:p>
    <w:p w:rsidR="00807F62" w:rsidRPr="00807F62" w:rsidRDefault="00807F62" w:rsidP="00807F62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07F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Bhalerao, Amit (abhale2)</w:t>
      </w:r>
    </w:p>
    <w:p w:rsidR="00807F62" w:rsidRPr="00807F62" w:rsidRDefault="00807F62" w:rsidP="00807F62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07F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Joshi, Madhura (mjosh4)</w:t>
      </w:r>
    </w:p>
    <w:p w:rsidR="00807F62" w:rsidRDefault="00807F62" w:rsidP="00807F62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07F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Singh, Vivek (vsingh34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:rsidR="00807F62" w:rsidRDefault="00807F62" w:rsidP="00807F6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:rsidR="00F8749F" w:rsidRDefault="00F8749F" w:rsidP="00807F6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7349C7" w:rsidRDefault="007349C7" w:rsidP="007349C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349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Problem 2:</w:t>
      </w:r>
    </w:p>
    <w:p w:rsidR="00253DDB" w:rsidRDefault="00253DDB" w:rsidP="00253D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35A4" w:rsidRDefault="00253DDB" w:rsidP="00E435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Considering the dataset </w:t>
      </w:r>
      <w:r w:rsidRPr="00253DDB">
        <w:rPr>
          <w:rFonts w:ascii="Times New Roman" w:eastAsia="Times New Roman" w:hAnsi="Times New Roman" w:cs="Times New Roman"/>
          <w:sz w:val="24"/>
          <w:szCs w:val="24"/>
        </w:rPr>
        <w:t>for classifying whether a 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 w:rsidR="00E435A4">
        <w:rPr>
          <w:rFonts w:ascii="Times New Roman" w:eastAsia="Times New Roman" w:hAnsi="Times New Roman" w:cs="Times New Roman"/>
          <w:sz w:val="24"/>
          <w:szCs w:val="24"/>
        </w:rPr>
        <w:t>pe of food is appealing or not.</w:t>
      </w:r>
    </w:p>
    <w:p w:rsidR="00E435A4" w:rsidRDefault="00E435A4" w:rsidP="00E435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DDB" w:rsidRDefault="00253DDB" w:rsidP="00253DDB">
      <w:pPr>
        <w:tabs>
          <w:tab w:val="left" w:pos="1488"/>
        </w:tabs>
        <w:spacing w:after="24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253DDB">
        <w:rPr>
          <w:rFonts w:ascii="Times New Roman" w:eastAsia="Times New Roman" w:hAnsi="Times New Roman" w:cs="Times New Roman"/>
          <w:i/>
          <w:sz w:val="24"/>
          <w:szCs w:val="24"/>
        </w:rPr>
        <w:t>(a) What is the information gain associated with choosing Temperature as root? What about Taste and Size? Briefly write the steps of your calculations.</w:t>
      </w:r>
    </w:p>
    <w:p w:rsidR="0093540D" w:rsidRPr="0093540D" w:rsidRDefault="0093540D" w:rsidP="0093540D">
      <w:pPr>
        <w:tabs>
          <w:tab w:val="left" w:pos="1488"/>
        </w:tabs>
        <w:spacing w:after="240"/>
      </w:pPr>
      <w:r>
        <w:rPr>
          <w:rFonts w:ascii="Times New Roman" w:eastAsia="Times New Roman" w:hAnsi="Times New Roman" w:cs="Times New Roman"/>
          <w:sz w:val="24"/>
          <w:szCs w:val="24"/>
        </w:rPr>
        <w:t>Using the formula for Entropy,</w:t>
      </w:r>
      <w:r w:rsidRPr="0093540D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/>
            <w:color w:val="0070C0"/>
          </w:rPr>
          <m:t>info</m:t>
        </m:r>
        <m:d>
          <m:dPr>
            <m:ctrlPr>
              <w:rPr>
                <w:rFonts w:ascii="Cambria Math" w:hAnsi="Cambria Math"/>
                <w:i/>
                <w:iCs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70C0"/>
              </w:rPr>
              <m:t>T</m:t>
            </m:r>
          </m:e>
        </m:d>
        <m:r>
          <w:rPr>
            <w:rFonts w:ascii="Cambria Math" w:eastAsia="Times New Roman" w:hAnsi="Cambria Math"/>
            <w:color w:val="0070C0"/>
          </w:rPr>
          <m:t>=-</m:t>
        </m:r>
        <m:sSub>
          <m:sSubPr>
            <m:ctrlPr>
              <w:rPr>
                <w:rFonts w:ascii="Cambria Math" w:hAnsi="Cambria Math"/>
                <w:i/>
                <w:iCs/>
                <w:color w:val="0070C0"/>
              </w:rPr>
            </m:ctrlPr>
          </m:sSubPr>
          <m:e>
            <m:r>
              <w:rPr>
                <w:rFonts w:ascii="Cambria Math" w:eastAsia="Times New Roman" w:hAnsi="Cambria Math"/>
                <w:color w:val="0070C0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0070C0"/>
              </w:rPr>
              <m:t>+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color w:val="0070C0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iCs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70C0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/>
                    <w:color w:val="0070C0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70C0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70C0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/>
                    <w:color w:val="0070C0"/>
                  </w:rPr>
                  <m:t>+</m:t>
                </m:r>
              </m:sub>
            </m:sSub>
          </m:e>
        </m:func>
        <m:r>
          <w:rPr>
            <w:rFonts w:ascii="Cambria Math" w:eastAsia="Times New Roman" w:hAnsi="Cambria Math"/>
            <w:color w:val="0070C0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color w:val="0070C0"/>
              </w:rPr>
            </m:ctrlPr>
          </m:sSubPr>
          <m:e>
            <m:r>
              <w:rPr>
                <w:rFonts w:ascii="Cambria Math" w:eastAsia="Times New Roman" w:hAnsi="Cambria Math"/>
                <w:color w:val="0070C0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0070C0"/>
              </w:rPr>
              <m:t>-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color w:val="0070C0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iCs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70C0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/>
                    <w:color w:val="0070C0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70C0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70C0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/>
                    <w:color w:val="0070C0"/>
                  </w:rPr>
                  <m:t>-</m:t>
                </m:r>
              </m:sub>
            </m:sSub>
          </m:e>
        </m:func>
      </m:oMath>
      <w:r w:rsidRPr="0093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 Temperature,</w:t>
      </w:r>
    </w:p>
    <w:p w:rsidR="004B7533" w:rsidRPr="004B7533" w:rsidRDefault="00247A1F" w:rsidP="00253DDB">
      <w:pPr>
        <w:tabs>
          <w:tab w:val="left" w:pos="1488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="0093540D" w:rsidRPr="0093540D">
        <w:rPr>
          <w:rFonts w:ascii="Times New Roman" w:eastAsia="Times New Roman" w:hAnsi="Times New Roman" w:cs="Times New Roman"/>
          <w:sz w:val="24"/>
          <w:szCs w:val="24"/>
          <w:vertAlign w:val="subscript"/>
        </w:rPr>
        <w:t>hot</w:t>
      </w:r>
      <w:r w:rsidR="0093540D" w:rsidRPr="004B7533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r w:rsidR="004B7533" w:rsidRPr="004B7533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="004B7533">
        <w:rPr>
          <w:rFonts w:ascii="Times New Roman" w:eastAsia="Times New Roman" w:hAnsi="Times New Roman" w:cs="Times New Roman"/>
          <w:sz w:val="24"/>
          <w:szCs w:val="24"/>
        </w:rPr>
        <w:t>(2/5)log</w:t>
      </w:r>
      <w:r w:rsidR="004B7533" w:rsidRPr="004B753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4B7533">
        <w:rPr>
          <w:rFonts w:ascii="Times New Roman" w:eastAsia="Times New Roman" w:hAnsi="Times New Roman" w:cs="Times New Roman"/>
          <w:sz w:val="24"/>
          <w:szCs w:val="24"/>
        </w:rPr>
        <w:t>(2/5) – (3/5)log</w:t>
      </w:r>
      <w:r w:rsidR="004B7533" w:rsidRPr="004B753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4B7533">
        <w:rPr>
          <w:rFonts w:ascii="Times New Roman" w:eastAsia="Times New Roman" w:hAnsi="Times New Roman" w:cs="Times New Roman"/>
          <w:sz w:val="24"/>
          <w:szCs w:val="24"/>
        </w:rPr>
        <w:t>(3/5) = 0.97</w:t>
      </w:r>
    </w:p>
    <w:p w:rsidR="0093540D" w:rsidRDefault="00247A1F" w:rsidP="00253DDB">
      <w:pPr>
        <w:tabs>
          <w:tab w:val="left" w:pos="1488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="0093540D" w:rsidRPr="0093540D">
        <w:rPr>
          <w:rFonts w:ascii="Times New Roman" w:eastAsia="Times New Roman" w:hAnsi="Times New Roman" w:cs="Times New Roman"/>
          <w:sz w:val="24"/>
          <w:szCs w:val="24"/>
          <w:vertAlign w:val="subscript"/>
        </w:rPr>
        <w:t>cold</w:t>
      </w:r>
      <w:r w:rsidR="0093540D" w:rsidRPr="004B75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="004B7533">
        <w:rPr>
          <w:rFonts w:ascii="Times New Roman" w:eastAsia="Times New Roman" w:hAnsi="Times New Roman" w:cs="Times New Roman"/>
          <w:sz w:val="24"/>
          <w:szCs w:val="24"/>
        </w:rPr>
        <w:t>-(3/5)log</w:t>
      </w:r>
      <w:r w:rsidR="004B7533" w:rsidRPr="004B753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4B7533">
        <w:rPr>
          <w:rFonts w:ascii="Times New Roman" w:eastAsia="Times New Roman" w:hAnsi="Times New Roman" w:cs="Times New Roman"/>
          <w:sz w:val="24"/>
          <w:szCs w:val="24"/>
        </w:rPr>
        <w:t>(3/5) – (2/5)log</w:t>
      </w:r>
      <w:r w:rsidR="004B7533" w:rsidRPr="004B753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4B7533">
        <w:rPr>
          <w:rFonts w:ascii="Times New Roman" w:eastAsia="Times New Roman" w:hAnsi="Times New Roman" w:cs="Times New Roman"/>
          <w:sz w:val="24"/>
          <w:szCs w:val="24"/>
        </w:rPr>
        <w:t>(2/5) = 0.97</w:t>
      </w:r>
    </w:p>
    <w:p w:rsidR="004B7533" w:rsidRDefault="004E5C5D" w:rsidP="00253DDB">
      <w:pPr>
        <w:tabs>
          <w:tab w:val="left" w:pos="1488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Weighted E</w:t>
      </w:r>
      <w:r w:rsidR="00A25A16">
        <w:rPr>
          <w:rFonts w:ascii="Times New Roman" w:eastAsia="Times New Roman" w:hAnsi="Times New Roman" w:cs="Times New Roman"/>
          <w:sz w:val="24"/>
          <w:szCs w:val="24"/>
        </w:rPr>
        <w:t>ntropy</w:t>
      </w:r>
      <w:r w:rsidRPr="004E5C5D">
        <w:rPr>
          <w:rFonts w:ascii="Times New Roman" w:eastAsia="Times New Roman" w:hAnsi="Times New Roman" w:cs="Times New Roman"/>
          <w:sz w:val="24"/>
          <w:szCs w:val="24"/>
          <w:vertAlign w:val="subscript"/>
        </w:rPr>
        <w:t>after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(Temperature) = </w:t>
      </w:r>
      <w:r w:rsidR="00A25A16">
        <w:rPr>
          <w:rFonts w:ascii="Times New Roman" w:eastAsia="Times New Roman" w:hAnsi="Times New Roman" w:cs="Times New Roman"/>
          <w:sz w:val="24"/>
          <w:szCs w:val="24"/>
        </w:rPr>
        <w:t>(5/10)*0.97 + (5/10)*0.97 = 0.97</w:t>
      </w:r>
    </w:p>
    <w:p w:rsidR="00A25A16" w:rsidRDefault="00A25A16" w:rsidP="00253DDB">
      <w:pPr>
        <w:tabs>
          <w:tab w:val="left" w:pos="1488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Entropy</w:t>
      </w:r>
      <w:r w:rsidRPr="00A25A16">
        <w:rPr>
          <w:rFonts w:ascii="Times New Roman" w:eastAsia="Times New Roman" w:hAnsi="Times New Roman" w:cs="Times New Roman"/>
          <w:sz w:val="24"/>
          <w:szCs w:val="24"/>
          <w:vertAlign w:val="subscript"/>
        </w:rPr>
        <w:t>before</w:t>
      </w:r>
      <w:r>
        <w:rPr>
          <w:rFonts w:ascii="Times New Roman" w:eastAsia="Times New Roman" w:hAnsi="Times New Roman" w:cs="Times New Roman"/>
          <w:sz w:val="24"/>
          <w:szCs w:val="24"/>
        </w:rPr>
        <w:t>(Temperature) = -(5/10)log</w:t>
      </w:r>
      <w:r w:rsidRPr="00A25A16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(5/10) – (5/10)log</w:t>
      </w:r>
      <w:r w:rsidRPr="00A25A16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(5/10) = 1</w:t>
      </w:r>
    </w:p>
    <w:p w:rsidR="00A25A16" w:rsidRDefault="00A70F99" w:rsidP="00253DDB">
      <w:pPr>
        <w:tabs>
          <w:tab w:val="left" w:pos="1488"/>
        </w:tabs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Therefore, </w:t>
      </w:r>
      <w:r w:rsidR="00A25A16">
        <w:rPr>
          <w:rFonts w:ascii="Times New Roman" w:eastAsia="Times New Roman" w:hAnsi="Times New Roman" w:cs="Times New Roman"/>
          <w:sz w:val="24"/>
          <w:szCs w:val="24"/>
        </w:rPr>
        <w:t>Gain = Entropy</w:t>
      </w:r>
      <w:r w:rsidR="00A25A16" w:rsidRPr="00A25A16">
        <w:rPr>
          <w:rFonts w:ascii="Times New Roman" w:eastAsia="Times New Roman" w:hAnsi="Times New Roman" w:cs="Times New Roman"/>
          <w:sz w:val="24"/>
          <w:szCs w:val="24"/>
          <w:vertAlign w:val="subscript"/>
        </w:rPr>
        <w:t>before</w:t>
      </w:r>
      <w:r w:rsidR="00A25A16">
        <w:rPr>
          <w:rFonts w:ascii="Times New Roman" w:eastAsia="Times New Roman" w:hAnsi="Times New Roman" w:cs="Times New Roman"/>
          <w:sz w:val="24"/>
          <w:szCs w:val="24"/>
        </w:rPr>
        <w:t>(Temperature) - Entropy</w:t>
      </w:r>
      <w:r w:rsidR="00A25A16" w:rsidRPr="004E5C5D">
        <w:rPr>
          <w:rFonts w:ascii="Times New Roman" w:eastAsia="Times New Roman" w:hAnsi="Times New Roman" w:cs="Times New Roman"/>
          <w:sz w:val="24"/>
          <w:szCs w:val="24"/>
          <w:vertAlign w:val="subscript"/>
        </w:rPr>
        <w:t>after</w:t>
      </w:r>
      <w:r w:rsidR="00A25A16">
        <w:rPr>
          <w:rFonts w:ascii="Times New Roman" w:eastAsia="Times New Roman" w:hAnsi="Times New Roman" w:cs="Times New Roman"/>
          <w:sz w:val="24"/>
          <w:szCs w:val="24"/>
        </w:rPr>
        <w:t xml:space="preserve">(Temperature) = 1 - 0.97 = </w:t>
      </w:r>
      <w:r w:rsidR="00A25A16" w:rsidRPr="00A25A16">
        <w:rPr>
          <w:rFonts w:ascii="Times New Roman" w:eastAsia="Times New Roman" w:hAnsi="Times New Roman" w:cs="Times New Roman"/>
          <w:b/>
          <w:sz w:val="24"/>
          <w:szCs w:val="24"/>
        </w:rPr>
        <w:t>0.03</w:t>
      </w:r>
    </w:p>
    <w:p w:rsidR="00A70F99" w:rsidRPr="00A70F99" w:rsidRDefault="00A70F99" w:rsidP="00253DDB">
      <w:pPr>
        <w:tabs>
          <w:tab w:val="left" w:pos="1488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0F99">
        <w:rPr>
          <w:rFonts w:ascii="Times New Roman" w:eastAsia="Times New Roman" w:hAnsi="Times New Roman" w:cs="Times New Roman"/>
          <w:sz w:val="24"/>
          <w:szCs w:val="24"/>
        </w:rPr>
        <w:t>Similarly,</w:t>
      </w:r>
    </w:p>
    <w:p w:rsidR="00A70F99" w:rsidRDefault="00A70F99" w:rsidP="00253DDB">
      <w:pPr>
        <w:tabs>
          <w:tab w:val="left" w:pos="1488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Gain(</w:t>
      </w:r>
      <w:r w:rsidR="006F4228">
        <w:rPr>
          <w:rFonts w:ascii="Times New Roman" w:eastAsia="Times New Roman" w:hAnsi="Times New Roman" w:cs="Times New Roman"/>
          <w:sz w:val="24"/>
          <w:szCs w:val="24"/>
        </w:rPr>
        <w:t>Size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6F4228">
        <w:rPr>
          <w:rFonts w:ascii="Times New Roman" w:eastAsia="Times New Roman" w:hAnsi="Times New Roman" w:cs="Times New Roman"/>
          <w:sz w:val="24"/>
          <w:szCs w:val="24"/>
        </w:rPr>
        <w:t xml:space="preserve"> = 1 – 0.72 = </w:t>
      </w:r>
      <w:r w:rsidR="006F4228" w:rsidRPr="006F4228">
        <w:rPr>
          <w:rFonts w:ascii="Times New Roman" w:eastAsia="Times New Roman" w:hAnsi="Times New Roman" w:cs="Times New Roman"/>
          <w:b/>
          <w:sz w:val="24"/>
          <w:szCs w:val="24"/>
        </w:rPr>
        <w:t>0.28</w:t>
      </w:r>
    </w:p>
    <w:p w:rsidR="006F4228" w:rsidRPr="00972665" w:rsidRDefault="006F4228" w:rsidP="00253DDB">
      <w:pPr>
        <w:tabs>
          <w:tab w:val="left" w:pos="1488"/>
        </w:tabs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Gain(Taste) = 1 – 0.4 = </w:t>
      </w:r>
      <w:r w:rsidRPr="006F4228">
        <w:rPr>
          <w:rFonts w:ascii="Times New Roman" w:eastAsia="Times New Roman" w:hAnsi="Times New Roman" w:cs="Times New Roman"/>
          <w:b/>
          <w:sz w:val="24"/>
          <w:szCs w:val="24"/>
        </w:rPr>
        <w:t>0.6</w:t>
      </w:r>
    </w:p>
    <w:p w:rsidR="007349C7" w:rsidRDefault="00253DDB" w:rsidP="00253DDB">
      <w:pPr>
        <w:tabs>
          <w:tab w:val="left" w:pos="1488"/>
        </w:tabs>
        <w:spacing w:after="24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253DDB">
        <w:rPr>
          <w:rFonts w:ascii="Times New Roman" w:eastAsia="Times New Roman" w:hAnsi="Times New Roman" w:cs="Times New Roman"/>
          <w:i/>
          <w:sz w:val="24"/>
          <w:szCs w:val="24"/>
        </w:rPr>
        <w:t>(b) Draw a full decision tree for the dataset by choosing appropriate features for splitting. Justify each split.</w:t>
      </w:r>
    </w:p>
    <w:p w:rsidR="00D047B8" w:rsidRDefault="00E9456B" w:rsidP="00D047B8">
      <w:pPr>
        <w:pStyle w:val="ListParagraph"/>
        <w:numPr>
          <w:ilvl w:val="0"/>
          <w:numId w:val="2"/>
        </w:numPr>
        <w:tabs>
          <w:tab w:val="left" w:pos="1488"/>
        </w:tabs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56B">
        <w:rPr>
          <w:rFonts w:ascii="Times New Roman" w:eastAsia="Times New Roman" w:hAnsi="Times New Roman" w:cs="Times New Roman"/>
          <w:sz w:val="24"/>
          <w:szCs w:val="24"/>
        </w:rPr>
        <w:t>Using the value</w:t>
      </w:r>
      <w:r w:rsidR="009C07DA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E9456B">
        <w:rPr>
          <w:rFonts w:ascii="Times New Roman" w:eastAsia="Times New Roman" w:hAnsi="Times New Roman" w:cs="Times New Roman"/>
          <w:sz w:val="24"/>
          <w:szCs w:val="24"/>
        </w:rPr>
        <w:t xml:space="preserve"> of the Information Gain </w:t>
      </w:r>
      <w:r w:rsidR="005F5A8D">
        <w:rPr>
          <w:rFonts w:ascii="Times New Roman" w:eastAsia="Times New Roman" w:hAnsi="Times New Roman" w:cs="Times New Roman"/>
          <w:sz w:val="24"/>
          <w:szCs w:val="24"/>
        </w:rPr>
        <w:t xml:space="preserve">calculated </w:t>
      </w:r>
      <w:r w:rsidRPr="00E9456B">
        <w:rPr>
          <w:rFonts w:ascii="Times New Roman" w:eastAsia="Times New Roman" w:hAnsi="Times New Roman" w:cs="Times New Roman"/>
          <w:sz w:val="24"/>
          <w:szCs w:val="24"/>
        </w:rPr>
        <w:t>in step (a), ‘Taste’ is se</w:t>
      </w:r>
      <w:r w:rsidR="005F5A8D">
        <w:rPr>
          <w:rFonts w:ascii="Times New Roman" w:eastAsia="Times New Roman" w:hAnsi="Times New Roman" w:cs="Times New Roman"/>
          <w:sz w:val="24"/>
          <w:szCs w:val="24"/>
        </w:rPr>
        <w:t xml:space="preserve">lected as the root node since it </w:t>
      </w:r>
      <w:r w:rsidRPr="00E9456B">
        <w:rPr>
          <w:rFonts w:ascii="Times New Roman" w:eastAsia="Times New Roman" w:hAnsi="Times New Roman" w:cs="Times New Roman"/>
          <w:sz w:val="24"/>
          <w:szCs w:val="24"/>
        </w:rPr>
        <w:t>has the highest gain value.</w:t>
      </w:r>
      <w:r w:rsidR="00D04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9456B" w:rsidRPr="00D047B8" w:rsidRDefault="00E9456B" w:rsidP="00D047B8">
      <w:pPr>
        <w:pStyle w:val="ListParagraph"/>
        <w:tabs>
          <w:tab w:val="left" w:pos="1488"/>
        </w:tabs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7B8">
        <w:rPr>
          <w:rFonts w:ascii="Times New Roman" w:eastAsia="Times New Roman" w:hAnsi="Times New Roman" w:cs="Times New Roman"/>
          <w:sz w:val="24"/>
          <w:szCs w:val="24"/>
        </w:rPr>
        <w:t xml:space="preserve">Based on the values of the attribute Taste </w:t>
      </w:r>
      <w:r w:rsidRPr="00E9456B">
        <w:sym w:font="Wingdings" w:char="F0E0"/>
      </w:r>
      <w:r w:rsidRPr="00D047B8">
        <w:rPr>
          <w:rFonts w:ascii="Times New Roman" w:eastAsia="Times New Roman" w:hAnsi="Times New Roman" w:cs="Times New Roman"/>
          <w:sz w:val="24"/>
          <w:szCs w:val="24"/>
        </w:rPr>
        <w:t xml:space="preserve"> Salty, Sweet, Sour, the first level of the Decision tree is constructed.</w:t>
      </w:r>
    </w:p>
    <w:p w:rsidR="009C07DA" w:rsidRDefault="009C07DA" w:rsidP="00D047B8">
      <w:pPr>
        <w:pStyle w:val="ListParagraph"/>
        <w:numPr>
          <w:ilvl w:val="0"/>
          <w:numId w:val="2"/>
        </w:numPr>
        <w:tabs>
          <w:tab w:val="left" w:pos="1488"/>
        </w:tabs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‘Salty’ and ‘Sour’ tastes, the leaf nodes are a pure set and the tree needs no more expansion.</w:t>
      </w:r>
    </w:p>
    <w:p w:rsidR="009C07DA" w:rsidRDefault="009C07DA" w:rsidP="00D047B8">
      <w:pPr>
        <w:pStyle w:val="ListParagraph"/>
        <w:numPr>
          <w:ilvl w:val="0"/>
          <w:numId w:val="2"/>
        </w:numPr>
        <w:tabs>
          <w:tab w:val="left" w:pos="1488"/>
        </w:tabs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‘Sweet’, the decision cannot be made without further splitting. Hence, the Gain values for Temperature and Size are calculated:</w:t>
      </w:r>
    </w:p>
    <w:p w:rsidR="009C07DA" w:rsidRDefault="009C07DA" w:rsidP="00D047B8">
      <w:pPr>
        <w:pStyle w:val="ListParagraph"/>
        <w:tabs>
          <w:tab w:val="left" w:pos="1488"/>
        </w:tabs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07DA" w:rsidRDefault="009C07DA" w:rsidP="00D047B8">
      <w:pPr>
        <w:pStyle w:val="ListParagraph"/>
        <w:tabs>
          <w:tab w:val="left" w:pos="1488"/>
        </w:tabs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Gain(Temperature) = </w:t>
      </w:r>
      <w:r w:rsidR="003F4B93">
        <w:rPr>
          <w:rFonts w:ascii="Times New Roman" w:eastAsia="Times New Roman" w:hAnsi="Times New Roman" w:cs="Times New Roman"/>
          <w:sz w:val="24"/>
          <w:szCs w:val="24"/>
        </w:rPr>
        <w:t>0</w:t>
      </w:r>
    </w:p>
    <w:p w:rsidR="009C07DA" w:rsidRDefault="009C07DA" w:rsidP="00D047B8">
      <w:pPr>
        <w:pStyle w:val="ListParagraph"/>
        <w:tabs>
          <w:tab w:val="left" w:pos="1488"/>
        </w:tabs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Gain(Size) = </w:t>
      </w:r>
      <w:r w:rsidR="003F4B93">
        <w:rPr>
          <w:rFonts w:ascii="Times New Roman" w:eastAsia="Times New Roman" w:hAnsi="Times New Roman" w:cs="Times New Roman"/>
          <w:sz w:val="24"/>
          <w:szCs w:val="24"/>
        </w:rPr>
        <w:t>0.5</w:t>
      </w:r>
    </w:p>
    <w:p w:rsidR="003F4B93" w:rsidRDefault="003F4B93" w:rsidP="003F4B93">
      <w:pPr>
        <w:tabs>
          <w:tab w:val="left" w:pos="1488"/>
        </w:tabs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So, ‘Size’ is selected as the next attribute for splitting.</w:t>
      </w:r>
    </w:p>
    <w:p w:rsidR="003F4B93" w:rsidRPr="003F4B93" w:rsidRDefault="003F4B93" w:rsidP="003F4B93">
      <w:pPr>
        <w:tabs>
          <w:tab w:val="left" w:pos="1488"/>
        </w:tabs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decision tree can be drawn as below:</w:t>
      </w:r>
      <w:bookmarkStart w:id="0" w:name="_GoBack"/>
      <w:bookmarkEnd w:id="0"/>
    </w:p>
    <w:p w:rsidR="00972665" w:rsidRPr="00972665" w:rsidRDefault="00972665" w:rsidP="00253DDB">
      <w:pPr>
        <w:tabs>
          <w:tab w:val="left" w:pos="1488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1020" cy="3193613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786" cy="319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3F" w:rsidRDefault="005B2C3F" w:rsidP="007349C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7349C7" w:rsidRPr="007349C7" w:rsidRDefault="007349C7" w:rsidP="007349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49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Problem 3:</w:t>
      </w:r>
    </w:p>
    <w:p w:rsidR="007349C7" w:rsidRPr="007349C7" w:rsidRDefault="007349C7" w:rsidP="007349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49C7" w:rsidRPr="007349C7" w:rsidRDefault="007349C7" w:rsidP="0095176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49C7">
        <w:rPr>
          <w:rFonts w:ascii="Times New Roman" w:eastAsia="Times New Roman" w:hAnsi="Times New Roman" w:cs="Times New Roman"/>
          <w:color w:val="000000"/>
          <w:sz w:val="24"/>
          <w:szCs w:val="24"/>
        </w:rPr>
        <w:t>Please briefly justify your answer to the following questions in one or two sentences.</w:t>
      </w:r>
    </w:p>
    <w:p w:rsidR="007349C7" w:rsidRPr="007349C7" w:rsidRDefault="007349C7" w:rsidP="0095176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49C7" w:rsidRPr="006E6612" w:rsidRDefault="007349C7" w:rsidP="00951769">
      <w:pPr>
        <w:spacing w:after="0" w:line="276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6E661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(a) Consider two decision trees that always yield the same c</w:t>
      </w:r>
      <w:r w:rsidR="006E6612" w:rsidRPr="006E661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lass label, given the same test </w:t>
      </w:r>
      <w:r w:rsidRPr="006E661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sample.</w:t>
      </w:r>
      <w:r w:rsidR="006E6612" w:rsidRPr="006E6612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6E661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Do both the trees need to have the same number of nodes? You can justify your answer with</w:t>
      </w:r>
      <w:r w:rsidR="006E6612" w:rsidRPr="006E6612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6E661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an example.</w:t>
      </w:r>
    </w:p>
    <w:p w:rsidR="00D91AFC" w:rsidRDefault="00D91AFC" w:rsidP="0095176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91AFC" w:rsidRDefault="00D91AFC" w:rsidP="0095176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339340" cy="15011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95600" cy="2415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65" w:rsidRDefault="00265B65" w:rsidP="0095176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3945" w:rsidRDefault="00E63945" w:rsidP="0095176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Considering the example above, if two decision trees yield the same class label for the same test sample, the trees do not need to have the same number of nodes.</w:t>
      </w:r>
    </w:p>
    <w:p w:rsidR="00E63945" w:rsidRPr="007349C7" w:rsidRDefault="00E63945" w:rsidP="0095176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number of attributes used in the tree to arrive at a particular decision could be different but the decision would be the same</w:t>
      </w:r>
      <w:r w:rsidR="003702AC">
        <w:rPr>
          <w:rFonts w:ascii="Times New Roman" w:eastAsia="Times New Roman" w:hAnsi="Times New Roman" w:cs="Times New Roman"/>
          <w:sz w:val="24"/>
          <w:szCs w:val="24"/>
        </w:rPr>
        <w:t xml:space="preserve"> for a given data set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349C7" w:rsidRPr="007349C7" w:rsidRDefault="007349C7" w:rsidP="0095176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49C7" w:rsidRPr="00682797" w:rsidRDefault="007349C7" w:rsidP="00951769">
      <w:pP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349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(b) Describe the purpose of separating the data</w:t>
      </w:r>
      <w:r w:rsidR="0039266E" w:rsidRPr="0068279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into training and testing data.</w:t>
      </w:r>
    </w:p>
    <w:p w:rsidR="0039266E" w:rsidRDefault="0039266E" w:rsidP="0095176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92EA0" w:rsidRDefault="00376673" w:rsidP="00951769">
      <w:pPr>
        <w:spacing w:after="0" w:line="276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It is crucial that data is </w:t>
      </w:r>
      <w:r w:rsidR="007118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partitioned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into ‘Training’ and ‘Testing’ sets in order to evaluate various Data Mining models.</w:t>
      </w:r>
      <w:r w:rsidR="00D64D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Most of the data (usually 65%) is used for the Training set based on which a model is built. The remaining (35%) data is used for Testing</w:t>
      </w:r>
      <w:r w:rsidR="000C020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or measuring the performance on unseen data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B733F8" w:rsidRPr="007349C7" w:rsidRDefault="00B733F8" w:rsidP="0095176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3F8">
        <w:rPr>
          <w:rFonts w:ascii="Times New Roman" w:eastAsia="Times New Roman" w:hAnsi="Times New Roman" w:cs="Times New Roman"/>
          <w:sz w:val="24"/>
          <w:szCs w:val="24"/>
        </w:rPr>
        <w:t>After a model h</w:t>
      </w:r>
      <w:r w:rsidR="006A43FE">
        <w:rPr>
          <w:rFonts w:ascii="Times New Roman" w:eastAsia="Times New Roman" w:hAnsi="Times New Roman" w:cs="Times New Roman"/>
          <w:sz w:val="24"/>
          <w:szCs w:val="24"/>
        </w:rPr>
        <w:t xml:space="preserve">as been processed using the Training set, it </w:t>
      </w:r>
      <w:r w:rsidR="00A742B7">
        <w:rPr>
          <w:rFonts w:ascii="Times New Roman" w:eastAsia="Times New Roman" w:hAnsi="Times New Roman" w:cs="Times New Roman"/>
          <w:sz w:val="24"/>
          <w:szCs w:val="24"/>
        </w:rPr>
        <w:t>is tested</w:t>
      </w:r>
      <w:r w:rsidRPr="00B733F8">
        <w:rPr>
          <w:rFonts w:ascii="Times New Roman" w:eastAsia="Times New Roman" w:hAnsi="Times New Roman" w:cs="Times New Roman"/>
          <w:sz w:val="24"/>
          <w:szCs w:val="24"/>
        </w:rPr>
        <w:t xml:space="preserve"> by </w:t>
      </w:r>
      <w:r w:rsidR="00A742B7">
        <w:rPr>
          <w:rFonts w:ascii="Times New Roman" w:eastAsia="Times New Roman" w:hAnsi="Times New Roman" w:cs="Times New Roman"/>
          <w:sz w:val="24"/>
          <w:szCs w:val="24"/>
        </w:rPr>
        <w:t>making predictions against the T</w:t>
      </w:r>
      <w:r w:rsidRPr="00B733F8">
        <w:rPr>
          <w:rFonts w:ascii="Times New Roman" w:eastAsia="Times New Roman" w:hAnsi="Times New Roman" w:cs="Times New Roman"/>
          <w:sz w:val="24"/>
          <w:szCs w:val="24"/>
        </w:rPr>
        <w:t>es</w:t>
      </w:r>
      <w:r w:rsidR="006A43FE">
        <w:rPr>
          <w:rFonts w:ascii="Times New Roman" w:eastAsia="Times New Roman" w:hAnsi="Times New Roman" w:cs="Times New Roman"/>
          <w:sz w:val="24"/>
          <w:szCs w:val="24"/>
        </w:rPr>
        <w:t>t set. Because the data in the T</w:t>
      </w:r>
      <w:r w:rsidRPr="00B733F8">
        <w:rPr>
          <w:rFonts w:ascii="Times New Roman" w:eastAsia="Times New Roman" w:hAnsi="Times New Roman" w:cs="Times New Roman"/>
          <w:sz w:val="24"/>
          <w:szCs w:val="24"/>
        </w:rPr>
        <w:t>esting set already contains known</w:t>
      </w:r>
      <w:r w:rsidR="006A43FE">
        <w:rPr>
          <w:rFonts w:ascii="Times New Roman" w:eastAsia="Times New Roman" w:hAnsi="Times New Roman" w:cs="Times New Roman"/>
          <w:sz w:val="24"/>
          <w:szCs w:val="24"/>
        </w:rPr>
        <w:t xml:space="preserve"> values for the attributes to be </w:t>
      </w:r>
      <w:r w:rsidRPr="00B733F8">
        <w:rPr>
          <w:rFonts w:ascii="Times New Roman" w:eastAsia="Times New Roman" w:hAnsi="Times New Roman" w:cs="Times New Roman"/>
          <w:sz w:val="24"/>
          <w:szCs w:val="24"/>
        </w:rPr>
        <w:t>predict</w:t>
      </w:r>
      <w:r w:rsidR="006A43FE">
        <w:rPr>
          <w:rFonts w:ascii="Times New Roman" w:eastAsia="Times New Roman" w:hAnsi="Times New Roman" w:cs="Times New Roman"/>
          <w:sz w:val="24"/>
          <w:szCs w:val="24"/>
        </w:rPr>
        <w:t>ed</w:t>
      </w:r>
      <w:r w:rsidRPr="00B733F8">
        <w:rPr>
          <w:rFonts w:ascii="Times New Roman" w:eastAsia="Times New Roman" w:hAnsi="Times New Roman" w:cs="Times New Roman"/>
          <w:sz w:val="24"/>
          <w:szCs w:val="24"/>
        </w:rPr>
        <w:t xml:space="preserve">, it is easy to determine whether </w:t>
      </w:r>
      <w:r w:rsidR="006A43FE">
        <w:rPr>
          <w:rFonts w:ascii="Times New Roman" w:eastAsia="Times New Roman" w:hAnsi="Times New Roman" w:cs="Times New Roman"/>
          <w:sz w:val="24"/>
          <w:szCs w:val="24"/>
        </w:rPr>
        <w:t>the model is accurate.</w:t>
      </w:r>
    </w:p>
    <w:p w:rsidR="007349C7" w:rsidRPr="007349C7" w:rsidRDefault="007349C7" w:rsidP="0095176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49C7" w:rsidRPr="007349C7" w:rsidRDefault="007349C7" w:rsidP="00951769">
      <w:pPr>
        <w:spacing w:line="276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349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(c) Which problem do we try to address when using pruning? How do we do that? Please explain.</w:t>
      </w:r>
    </w:p>
    <w:p w:rsidR="0069132E" w:rsidRDefault="00F45C59" w:rsidP="0069132E">
      <w:pPr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problem that p</w:t>
      </w:r>
      <w:r w:rsidR="007349C7" w:rsidRPr="007349C7">
        <w:rPr>
          <w:rFonts w:ascii="Times New Roman" w:eastAsia="Times New Roman" w:hAnsi="Times New Roman" w:cs="Times New Roman"/>
          <w:color w:val="000000"/>
          <w:sz w:val="24"/>
          <w:szCs w:val="24"/>
        </w:rPr>
        <w:t>runing tries to address is ‘Overfitting’</w:t>
      </w:r>
      <w:r w:rsidR="006913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which is a difficulty for decision tree models</w:t>
      </w:r>
      <w:r w:rsidR="007349C7" w:rsidRPr="007349C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6913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9132E" w:rsidRPr="0069132E">
        <w:rPr>
          <w:rFonts w:ascii="Times New Roman" w:eastAsia="Times New Roman" w:hAnsi="Times New Roman" w:cs="Times New Roman"/>
          <w:color w:val="000000"/>
          <w:sz w:val="24"/>
          <w:szCs w:val="24"/>
        </w:rPr>
        <w:t>Overfitting happens when the learning algorithm continues to develop hypotheses that reduce train</w:t>
      </w:r>
      <w:r w:rsidR="0069132E">
        <w:rPr>
          <w:rFonts w:ascii="Times New Roman" w:eastAsia="Times New Roman" w:hAnsi="Times New Roman" w:cs="Times New Roman"/>
          <w:color w:val="000000"/>
          <w:sz w:val="24"/>
          <w:szCs w:val="24"/>
        </w:rPr>
        <w:t>ing set error at the cost of an increased test set error.</w:t>
      </w:r>
    </w:p>
    <w:p w:rsidR="007349C7" w:rsidRPr="007349C7" w:rsidRDefault="0069132E" w:rsidP="00951769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="007349C7" w:rsidRPr="007349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decision trees become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complex, </w:t>
      </w:r>
      <w:r w:rsidR="005A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sometimes </w:t>
      </w:r>
      <w:r w:rsidR="007349C7" w:rsidRPr="007349C7">
        <w:rPr>
          <w:rFonts w:ascii="Times New Roman" w:eastAsia="Times New Roman" w:hAnsi="Times New Roman" w:cs="Times New Roman"/>
          <w:color w:val="000000"/>
          <w:sz w:val="24"/>
          <w:szCs w:val="24"/>
        </w:rPr>
        <w:t>having branches that fit data too specifically. This results in an un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stable model.</w:t>
      </w:r>
    </w:p>
    <w:p w:rsidR="007349C7" w:rsidRPr="007349C7" w:rsidRDefault="007349C7" w:rsidP="00951769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49C7">
        <w:rPr>
          <w:rFonts w:ascii="Times New Roman" w:eastAsia="Times New Roman" w:hAnsi="Times New Roman" w:cs="Times New Roman"/>
          <w:color w:val="000000"/>
          <w:sz w:val="24"/>
          <w:szCs w:val="24"/>
        </w:rPr>
        <w:t>Pruning</w:t>
      </w:r>
      <w:r w:rsidR="006913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an</w:t>
      </w:r>
      <w:r w:rsidRPr="007349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9132E">
        <w:rPr>
          <w:rFonts w:ascii="Times New Roman" w:eastAsia="Times New Roman" w:hAnsi="Times New Roman" w:cs="Times New Roman"/>
          <w:color w:val="000000"/>
          <w:sz w:val="24"/>
          <w:szCs w:val="24"/>
        </w:rPr>
        <w:t>approach</w:t>
      </w:r>
      <w:r w:rsidR="00F432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helps avoid overfitting while</w:t>
      </w:r>
      <w:r w:rsidR="006913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building decision trees.</w:t>
      </w:r>
    </w:p>
    <w:p w:rsidR="007349C7" w:rsidRPr="007349C7" w:rsidRDefault="007349C7" w:rsidP="00001CBB">
      <w:pPr>
        <w:numPr>
          <w:ilvl w:val="0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49C7">
        <w:rPr>
          <w:rFonts w:ascii="Times New Roman" w:eastAsia="Times New Roman" w:hAnsi="Times New Roman" w:cs="Times New Roman"/>
          <w:color w:val="000000"/>
          <w:sz w:val="24"/>
          <w:szCs w:val="24"/>
        </w:rPr>
        <w:t>Pre-pruning</w:t>
      </w:r>
      <w:r w:rsidR="00001CBB" w:rsidRPr="00001CBB">
        <w:t xml:space="preserve"> </w:t>
      </w:r>
      <w:r w:rsidR="00001CBB" w:rsidRPr="00001CBB">
        <w:rPr>
          <w:rFonts w:ascii="Times New Roman" w:eastAsia="Times New Roman" w:hAnsi="Times New Roman" w:cs="Times New Roman"/>
          <w:color w:val="000000"/>
          <w:sz w:val="24"/>
          <w:szCs w:val="24"/>
        </w:rPr>
        <w:t>stop</w:t>
      </w:r>
      <w:r w:rsidR="00001CBB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001CBB" w:rsidRPr="00001C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growing the tree earlier, before it perfectly classifies the training set.</w:t>
      </w:r>
    </w:p>
    <w:p w:rsidR="007349C7" w:rsidRPr="007349C7" w:rsidRDefault="007349C7" w:rsidP="00001CBB">
      <w:pPr>
        <w:numPr>
          <w:ilvl w:val="0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49C7">
        <w:rPr>
          <w:rFonts w:ascii="Times New Roman" w:eastAsia="Times New Roman" w:hAnsi="Times New Roman" w:cs="Times New Roman"/>
          <w:color w:val="000000"/>
          <w:sz w:val="24"/>
          <w:szCs w:val="24"/>
        </w:rPr>
        <w:t>Post-pruning</w:t>
      </w:r>
      <w:r w:rsidR="00001C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1CBB" w:rsidRPr="00001CBB">
        <w:rPr>
          <w:rFonts w:ascii="Times New Roman" w:eastAsia="Times New Roman" w:hAnsi="Times New Roman" w:cs="Times New Roman"/>
          <w:color w:val="000000"/>
          <w:sz w:val="24"/>
          <w:szCs w:val="24"/>
        </w:rPr>
        <w:t>allows the tree to perfe</w:t>
      </w:r>
      <w:r w:rsidR="006E28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ctly classify the training set and then </w:t>
      </w:r>
      <w:r w:rsidR="00001CBB" w:rsidRPr="00001CBB">
        <w:rPr>
          <w:rFonts w:ascii="Times New Roman" w:eastAsia="Times New Roman" w:hAnsi="Times New Roman" w:cs="Times New Roman"/>
          <w:color w:val="000000"/>
          <w:sz w:val="24"/>
          <w:szCs w:val="24"/>
        </w:rPr>
        <w:t>prune</w:t>
      </w:r>
      <w:r w:rsidR="006E2891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001CBB" w:rsidRPr="00001C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tree.</w:t>
      </w:r>
    </w:p>
    <w:p w:rsidR="007349C7" w:rsidRPr="007349C7" w:rsidRDefault="007349C7" w:rsidP="00804090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49C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Subtree replacement</w:t>
      </w:r>
      <w:r w:rsidR="008040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04090" w:rsidRPr="00804090">
        <w:rPr>
          <w:rFonts w:ascii="Times New Roman" w:eastAsia="Times New Roman" w:hAnsi="Times New Roman" w:cs="Times New Roman"/>
          <w:color w:val="000000"/>
          <w:sz w:val="24"/>
          <w:szCs w:val="24"/>
        </w:rPr>
        <w:t>selects a subtree and</w:t>
      </w:r>
      <w:r w:rsidR="008040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replaces it with a single leaf</w:t>
      </w:r>
    </w:p>
    <w:p w:rsidR="007349C7" w:rsidRPr="007349C7" w:rsidRDefault="00A11A8B" w:rsidP="00A11A8B">
      <w:pPr>
        <w:numPr>
          <w:ilvl w:val="1"/>
          <w:numId w:val="1"/>
        </w:num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Subtree raising </w:t>
      </w:r>
      <w:r>
        <w:t>s</w:t>
      </w:r>
      <w:r w:rsidRPr="00A11A8B">
        <w:rPr>
          <w:rFonts w:ascii="Times New Roman" w:eastAsia="Times New Roman" w:hAnsi="Times New Roman" w:cs="Times New Roman"/>
          <w:color w:val="000000"/>
          <w:sz w:val="24"/>
          <w:szCs w:val="24"/>
        </w:rPr>
        <w:t>elects a subtree and replaces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with the child one</w:t>
      </w:r>
      <w:r w:rsidR="00F94E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94E3B" w:rsidRPr="00F94E3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="00F94E3B">
        <w:rPr>
          <w:rFonts w:ascii="Times New Roman" w:eastAsia="Times New Roman" w:hAnsi="Times New Roman" w:cs="Times New Roman"/>
          <w:color w:val="000000"/>
          <w:sz w:val="24"/>
          <w:szCs w:val="24"/>
        </w:rPr>
        <w:t>.e. a ‘sub-subtree’</w:t>
      </w:r>
      <w:r w:rsidR="00F94E3B" w:rsidRPr="00F94E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replaces its parent</w:t>
      </w:r>
    </w:p>
    <w:p w:rsidR="00E81029" w:rsidRPr="006E2891" w:rsidRDefault="006E2891" w:rsidP="00A9783B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891">
        <w:rPr>
          <w:rFonts w:ascii="Times New Roman" w:eastAsia="Times New Roman" w:hAnsi="Times New Roman" w:cs="Times New Roman"/>
          <w:color w:val="000000"/>
          <w:sz w:val="24"/>
          <w:szCs w:val="24"/>
        </w:rPr>
        <w:t>Post pruning is a better approach since it is not easy to precisely estimate when to stop growing the tree.</w:t>
      </w:r>
    </w:p>
    <w:sectPr w:rsidR="00E81029" w:rsidRPr="006E2891" w:rsidSect="00253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6346" w:rsidRDefault="00BE6346" w:rsidP="00253DDB">
      <w:pPr>
        <w:spacing w:after="0" w:line="240" w:lineRule="auto"/>
      </w:pPr>
      <w:r>
        <w:separator/>
      </w:r>
    </w:p>
  </w:endnote>
  <w:endnote w:type="continuationSeparator" w:id="0">
    <w:p w:rsidR="00BE6346" w:rsidRDefault="00BE6346" w:rsidP="00253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6346" w:rsidRDefault="00BE6346" w:rsidP="00253DDB">
      <w:pPr>
        <w:spacing w:after="0" w:line="240" w:lineRule="auto"/>
      </w:pPr>
      <w:r>
        <w:separator/>
      </w:r>
    </w:p>
  </w:footnote>
  <w:footnote w:type="continuationSeparator" w:id="0">
    <w:p w:rsidR="00BE6346" w:rsidRDefault="00BE6346" w:rsidP="00253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3D5E06"/>
    <w:multiLevelType w:val="multilevel"/>
    <w:tmpl w:val="AFA00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77225F"/>
    <w:multiLevelType w:val="hybridMultilevel"/>
    <w:tmpl w:val="BDD2C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F16"/>
    <w:rsid w:val="00001CBB"/>
    <w:rsid w:val="0000268C"/>
    <w:rsid w:val="000B285D"/>
    <w:rsid w:val="000C0203"/>
    <w:rsid w:val="001670DA"/>
    <w:rsid w:val="001A2151"/>
    <w:rsid w:val="00247A1F"/>
    <w:rsid w:val="00253DDB"/>
    <w:rsid w:val="00265B65"/>
    <w:rsid w:val="003702AC"/>
    <w:rsid w:val="00376673"/>
    <w:rsid w:val="0039266E"/>
    <w:rsid w:val="003F4B93"/>
    <w:rsid w:val="00444A07"/>
    <w:rsid w:val="004B7533"/>
    <w:rsid w:val="004E5C5D"/>
    <w:rsid w:val="005A0125"/>
    <w:rsid w:val="005B2C3F"/>
    <w:rsid w:val="005F5A8D"/>
    <w:rsid w:val="00682797"/>
    <w:rsid w:val="0069132E"/>
    <w:rsid w:val="006A43FE"/>
    <w:rsid w:val="006B0787"/>
    <w:rsid w:val="006E238D"/>
    <w:rsid w:val="006E2891"/>
    <w:rsid w:val="006E6612"/>
    <w:rsid w:val="006F4228"/>
    <w:rsid w:val="007118D9"/>
    <w:rsid w:val="007349C7"/>
    <w:rsid w:val="00804090"/>
    <w:rsid w:val="00807F62"/>
    <w:rsid w:val="0093540D"/>
    <w:rsid w:val="00951769"/>
    <w:rsid w:val="00972665"/>
    <w:rsid w:val="009C07DA"/>
    <w:rsid w:val="00A01DBA"/>
    <w:rsid w:val="00A11A8B"/>
    <w:rsid w:val="00A25A16"/>
    <w:rsid w:val="00A70F99"/>
    <w:rsid w:val="00A742B7"/>
    <w:rsid w:val="00A74F8D"/>
    <w:rsid w:val="00A92EA0"/>
    <w:rsid w:val="00A9469C"/>
    <w:rsid w:val="00A9783B"/>
    <w:rsid w:val="00B733F8"/>
    <w:rsid w:val="00BC3F3A"/>
    <w:rsid w:val="00BE6346"/>
    <w:rsid w:val="00BF5105"/>
    <w:rsid w:val="00C22F16"/>
    <w:rsid w:val="00D043B0"/>
    <w:rsid w:val="00D047B8"/>
    <w:rsid w:val="00D64D34"/>
    <w:rsid w:val="00D85C04"/>
    <w:rsid w:val="00D91AFC"/>
    <w:rsid w:val="00E435A4"/>
    <w:rsid w:val="00E63945"/>
    <w:rsid w:val="00E81029"/>
    <w:rsid w:val="00E9456B"/>
    <w:rsid w:val="00F4325E"/>
    <w:rsid w:val="00F45C59"/>
    <w:rsid w:val="00F8749F"/>
    <w:rsid w:val="00F9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43AD8"/>
  <w15:chartTrackingRefBased/>
  <w15:docId w15:val="{E6824B01-C742-44F9-97F5-6FF78A489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4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9266E"/>
  </w:style>
  <w:style w:type="paragraph" w:styleId="Header">
    <w:name w:val="header"/>
    <w:basedOn w:val="Normal"/>
    <w:link w:val="HeaderChar"/>
    <w:uiPriority w:val="99"/>
    <w:unhideWhenUsed/>
    <w:rsid w:val="00253D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DDB"/>
  </w:style>
  <w:style w:type="paragraph" w:styleId="Footer">
    <w:name w:val="footer"/>
    <w:basedOn w:val="Normal"/>
    <w:link w:val="FooterChar"/>
    <w:uiPriority w:val="99"/>
    <w:unhideWhenUsed/>
    <w:rsid w:val="00253D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DDB"/>
  </w:style>
  <w:style w:type="paragraph" w:styleId="ListParagraph">
    <w:name w:val="List Paragraph"/>
    <w:basedOn w:val="Normal"/>
    <w:uiPriority w:val="34"/>
    <w:qFormat/>
    <w:rsid w:val="009354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0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4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Joshi</dc:creator>
  <cp:keywords/>
  <dc:description/>
  <cp:lastModifiedBy>Madhura Joshi</cp:lastModifiedBy>
  <cp:revision>132</cp:revision>
  <dcterms:created xsi:type="dcterms:W3CDTF">2016-09-13T05:01:00Z</dcterms:created>
  <dcterms:modified xsi:type="dcterms:W3CDTF">2016-09-14T04:28:00Z</dcterms:modified>
</cp:coreProperties>
</file>