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FCD" w:rsidRDefault="00257FCD" w:rsidP="00B65050">
      <w:r>
        <w:t>1.</w:t>
      </w:r>
    </w:p>
    <w:p w:rsidR="00BD6BB7" w:rsidRDefault="002830AB" w:rsidP="00B65050">
      <w:pPr>
        <w:pStyle w:val="ListParagraph"/>
        <w:numPr>
          <w:ilvl w:val="0"/>
          <w:numId w:val="1"/>
        </w:numPr>
      </w:pPr>
      <w:r>
        <w:t xml:space="preserve">This is an average ROC curve which shows the sensitivity vs specificity. This curve describes an algorithm that performs better than a random guess as </w:t>
      </w:r>
      <w:r w:rsidR="00B65050">
        <w:t xml:space="preserve">the area under the curve is 0.835 which is greater than 0.5 which is the area under the curve of a random guess. </w:t>
      </w:r>
    </w:p>
    <w:p w:rsidR="00B65050" w:rsidRDefault="00257FCD" w:rsidP="00B65050">
      <w:pPr>
        <w:pStyle w:val="ListParagraph"/>
        <w:numPr>
          <w:ilvl w:val="0"/>
          <w:numId w:val="1"/>
        </w:numPr>
      </w:pPr>
      <w:r>
        <w:t>Between Algorithm A and Algorithm B, Algorithm A is better because even though Algorithm B has more sensitivity in the final data, Algorithm A is consistent in the results.</w:t>
      </w:r>
    </w:p>
    <w:p w:rsidR="00257FCD" w:rsidRDefault="00257FCD" w:rsidP="00B65050">
      <w:pPr>
        <w:pStyle w:val="ListParagraph"/>
        <w:numPr>
          <w:ilvl w:val="0"/>
          <w:numId w:val="1"/>
        </w:numPr>
      </w:pPr>
      <w:r>
        <w:t>Algorithm A is preferred over algorithm B as long as its ROC curve is above the Algorithm B’s and from the point where the Algorithm B’s curve moves above the Algorithm A, we prefer Algorithm B over Algorithm A because it has a better chance of classifying the data when compared to algorithm B.</w:t>
      </w:r>
    </w:p>
    <w:p w:rsidR="00257FCD" w:rsidRDefault="00257FCD" w:rsidP="00257FCD">
      <w:r>
        <w:t>2.</w:t>
      </w:r>
    </w:p>
    <w:tbl>
      <w:tblPr>
        <w:tblW w:w="4467" w:type="dxa"/>
        <w:tblLook w:val="04A0" w:firstRow="1" w:lastRow="0" w:firstColumn="1" w:lastColumn="0" w:noHBand="0" w:noVBand="1"/>
      </w:tblPr>
      <w:tblGrid>
        <w:gridCol w:w="1028"/>
        <w:gridCol w:w="1053"/>
        <w:gridCol w:w="1470"/>
        <w:gridCol w:w="916"/>
      </w:tblGrid>
      <w:tr w:rsidR="00831D3B" w:rsidRPr="00831D3B" w:rsidTr="00831D3B">
        <w:trPr>
          <w:trHeight w:val="290"/>
        </w:trPr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D3B" w:rsidRPr="00831D3B" w:rsidRDefault="00831D3B" w:rsidP="00831D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1D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D3B" w:rsidRPr="00831D3B" w:rsidRDefault="00831D3B" w:rsidP="00831D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1D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D3B" w:rsidRPr="00831D3B" w:rsidRDefault="00831D3B" w:rsidP="00831D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31D3B">
              <w:rPr>
                <w:rFonts w:ascii="Calibri" w:eastAsia="Times New Roman" w:hAnsi="Calibri" w:cs="Times New Roman"/>
                <w:color w:val="000000"/>
              </w:rPr>
              <w:t>Predicted</w:t>
            </w:r>
          </w:p>
        </w:tc>
      </w:tr>
      <w:tr w:rsidR="00831D3B" w:rsidRPr="00831D3B" w:rsidTr="00831D3B">
        <w:trPr>
          <w:trHeight w:val="290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D3B" w:rsidRPr="00831D3B" w:rsidRDefault="00831D3B" w:rsidP="00831D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1D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D3B" w:rsidRPr="00831D3B" w:rsidRDefault="00831D3B" w:rsidP="00831D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1D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D3B" w:rsidRPr="00831D3B" w:rsidRDefault="00831D3B" w:rsidP="00831D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1D3B">
              <w:rPr>
                <w:rFonts w:ascii="Calibri" w:eastAsia="Times New Roman" w:hAnsi="Calibri" w:cs="Times New Roman"/>
                <w:color w:val="000000"/>
              </w:rPr>
              <w:t>Negative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D3B" w:rsidRPr="00831D3B" w:rsidRDefault="00831D3B" w:rsidP="00831D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1D3B">
              <w:rPr>
                <w:rFonts w:ascii="Calibri" w:eastAsia="Times New Roman" w:hAnsi="Calibri" w:cs="Times New Roman"/>
                <w:color w:val="000000"/>
              </w:rPr>
              <w:t>Positive</w:t>
            </w:r>
          </w:p>
        </w:tc>
      </w:tr>
      <w:tr w:rsidR="00831D3B" w:rsidRPr="00831D3B" w:rsidTr="00831D3B">
        <w:trPr>
          <w:trHeight w:val="290"/>
        </w:trPr>
        <w:tc>
          <w:tcPr>
            <w:tcW w:w="10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D3B" w:rsidRPr="00831D3B" w:rsidRDefault="00831D3B" w:rsidP="00831D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31D3B">
              <w:rPr>
                <w:rFonts w:ascii="Calibri" w:eastAsia="Times New Roman" w:hAnsi="Calibri" w:cs="Times New Roman"/>
                <w:color w:val="000000"/>
              </w:rPr>
              <w:t>Actual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D3B" w:rsidRPr="00831D3B" w:rsidRDefault="00831D3B" w:rsidP="00831D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1D3B">
              <w:rPr>
                <w:rFonts w:ascii="Calibri" w:eastAsia="Times New Roman" w:hAnsi="Calibri" w:cs="Times New Roman"/>
                <w:color w:val="000000"/>
              </w:rPr>
              <w:t>Negative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D3B" w:rsidRPr="00831D3B" w:rsidRDefault="00831D3B" w:rsidP="00831D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31D3B">
              <w:rPr>
                <w:rFonts w:ascii="Calibri" w:eastAsia="Times New Roman" w:hAnsi="Calibri" w:cs="Times New Roman"/>
                <w:color w:val="000000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</w:rPr>
              <w:t>(TN)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D3B" w:rsidRPr="00831D3B" w:rsidRDefault="00831D3B" w:rsidP="00831D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31D3B">
              <w:rPr>
                <w:rFonts w:ascii="Calibri" w:eastAsia="Times New Roman" w:hAnsi="Calibri" w:cs="Times New Roman"/>
                <w:color w:val="000000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</w:rPr>
              <w:t>(FP)</w:t>
            </w:r>
          </w:p>
        </w:tc>
      </w:tr>
      <w:tr w:rsidR="00831D3B" w:rsidRPr="00831D3B" w:rsidTr="00831D3B">
        <w:trPr>
          <w:trHeight w:val="29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1D3B" w:rsidRPr="00831D3B" w:rsidRDefault="00831D3B" w:rsidP="00831D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D3B" w:rsidRPr="00831D3B" w:rsidRDefault="00831D3B" w:rsidP="00831D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1D3B">
              <w:rPr>
                <w:rFonts w:ascii="Calibri" w:eastAsia="Times New Roman" w:hAnsi="Calibri" w:cs="Times New Roman"/>
                <w:color w:val="000000"/>
              </w:rPr>
              <w:t>Positive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D3B" w:rsidRPr="00831D3B" w:rsidRDefault="00831D3B" w:rsidP="00831D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31D3B">
              <w:rPr>
                <w:rFonts w:ascii="Calibri" w:eastAsia="Times New Roman" w:hAnsi="Calibri" w:cs="Times New Roman"/>
                <w:color w:val="000000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</w:rPr>
              <w:t>(FN)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D3B" w:rsidRPr="00831D3B" w:rsidRDefault="00831D3B" w:rsidP="00831D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31D3B">
              <w:rPr>
                <w:rFonts w:ascii="Calibri" w:eastAsia="Times New Roman" w:hAnsi="Calibri" w:cs="Times New Roman"/>
                <w:color w:val="000000"/>
              </w:rPr>
              <w:t>5</w:t>
            </w:r>
            <w:r>
              <w:rPr>
                <w:rFonts w:ascii="Calibri" w:eastAsia="Times New Roman" w:hAnsi="Calibri" w:cs="Times New Roman"/>
                <w:color w:val="000000"/>
              </w:rPr>
              <w:t>(TP)</w:t>
            </w:r>
          </w:p>
        </w:tc>
      </w:tr>
      <w:tr w:rsidR="00831D3B" w:rsidRPr="00831D3B" w:rsidTr="00831D3B">
        <w:trPr>
          <w:trHeight w:val="290"/>
        </w:trPr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D3B" w:rsidRPr="00831D3B" w:rsidRDefault="00831D3B" w:rsidP="00831D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D3B" w:rsidRPr="00831D3B" w:rsidRDefault="00831D3B" w:rsidP="00831D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D3B" w:rsidRPr="00831D3B" w:rsidRDefault="00831D3B" w:rsidP="00831D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D3B" w:rsidRPr="00831D3B" w:rsidRDefault="00831D3B" w:rsidP="00831D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1D3B" w:rsidRPr="00831D3B" w:rsidTr="00831D3B">
        <w:trPr>
          <w:trHeight w:val="290"/>
        </w:trPr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D3B" w:rsidRPr="00831D3B" w:rsidRDefault="00831D3B" w:rsidP="00831D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D3B" w:rsidRPr="00831D3B" w:rsidRDefault="00831D3B" w:rsidP="00831D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D3B" w:rsidRPr="00831D3B" w:rsidRDefault="00831D3B" w:rsidP="00831D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D3B" w:rsidRPr="00831D3B" w:rsidRDefault="00831D3B" w:rsidP="00831D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1D3B" w:rsidRPr="00831D3B" w:rsidTr="00831D3B">
        <w:trPr>
          <w:trHeight w:val="290"/>
        </w:trPr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D3B" w:rsidRPr="00831D3B" w:rsidRDefault="00831D3B" w:rsidP="00831D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1D3B">
              <w:rPr>
                <w:rFonts w:ascii="Calibri" w:eastAsia="Times New Roman" w:hAnsi="Calibri" w:cs="Times New Roman"/>
                <w:color w:val="000000"/>
              </w:rPr>
              <w:t>Precision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D3B" w:rsidRPr="00831D3B" w:rsidRDefault="00831D3B" w:rsidP="00831D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1D3B">
              <w:rPr>
                <w:rFonts w:ascii="Calibri" w:eastAsia="Times New Roman" w:hAnsi="Calibri" w:cs="Times New Roman"/>
                <w:color w:val="000000"/>
              </w:rPr>
              <w:t>0.714286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D3B" w:rsidRPr="00831D3B" w:rsidRDefault="00831D3B" w:rsidP="00831D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=TP/(TP+FP)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D3B" w:rsidRPr="00831D3B" w:rsidRDefault="00831D3B" w:rsidP="00831D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1D3B" w:rsidRPr="00831D3B" w:rsidTr="00831D3B">
        <w:trPr>
          <w:trHeight w:val="290"/>
        </w:trPr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D3B" w:rsidRPr="00831D3B" w:rsidRDefault="00831D3B" w:rsidP="00831D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D3B" w:rsidRPr="00831D3B" w:rsidRDefault="00831D3B" w:rsidP="00831D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D3B" w:rsidRPr="00831D3B" w:rsidRDefault="00831D3B" w:rsidP="00831D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D3B" w:rsidRPr="00831D3B" w:rsidRDefault="00831D3B" w:rsidP="00831D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1D3B" w:rsidRPr="00831D3B" w:rsidTr="00831D3B">
        <w:trPr>
          <w:trHeight w:val="290"/>
        </w:trPr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D3B" w:rsidRPr="00831D3B" w:rsidRDefault="00831D3B" w:rsidP="00831D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D3B" w:rsidRPr="00831D3B" w:rsidRDefault="00831D3B" w:rsidP="00831D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D3B" w:rsidRPr="00831D3B" w:rsidRDefault="00831D3B" w:rsidP="00831D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D3B" w:rsidRPr="00831D3B" w:rsidRDefault="00831D3B" w:rsidP="00831D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1D3B" w:rsidRPr="00831D3B" w:rsidTr="00831D3B">
        <w:trPr>
          <w:trHeight w:val="290"/>
        </w:trPr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D3B" w:rsidRPr="00831D3B" w:rsidRDefault="00831D3B" w:rsidP="00831D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1D3B">
              <w:rPr>
                <w:rFonts w:ascii="Calibri" w:eastAsia="Times New Roman" w:hAnsi="Calibri" w:cs="Times New Roman"/>
                <w:color w:val="000000"/>
              </w:rPr>
              <w:t>Recall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D3B" w:rsidRPr="00831D3B" w:rsidRDefault="00831D3B" w:rsidP="00831D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31D3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D3B" w:rsidRPr="00831D3B" w:rsidRDefault="00831D3B" w:rsidP="00831D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= TP/(TP+FN)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1D3B" w:rsidRPr="00831D3B" w:rsidRDefault="00831D3B" w:rsidP="00831D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57FCD" w:rsidRDefault="00257FCD" w:rsidP="00257FCD"/>
    <w:tbl>
      <w:tblPr>
        <w:tblW w:w="1965" w:type="dxa"/>
        <w:tblLook w:val="04A0" w:firstRow="1" w:lastRow="0" w:firstColumn="1" w:lastColumn="0" w:noHBand="0" w:noVBand="1"/>
      </w:tblPr>
      <w:tblGrid>
        <w:gridCol w:w="1234"/>
        <w:gridCol w:w="960"/>
      </w:tblGrid>
      <w:tr w:rsidR="00F323C4" w:rsidRPr="00F323C4" w:rsidTr="00F323C4">
        <w:trPr>
          <w:trHeight w:val="29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3C4" w:rsidRPr="00F323C4" w:rsidRDefault="00F323C4" w:rsidP="00F323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323C4">
              <w:rPr>
                <w:rFonts w:ascii="Calibri" w:eastAsia="Times New Roman" w:hAnsi="Calibri" w:cs="Times New Roman"/>
                <w:color w:val="000000"/>
              </w:rPr>
              <w:t>Sensitivity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3C4" w:rsidRPr="00F323C4" w:rsidRDefault="00F323C4" w:rsidP="00F323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23C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323C4" w:rsidRPr="00F323C4" w:rsidTr="00F323C4">
        <w:trPr>
          <w:trHeight w:val="29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3C4" w:rsidRPr="00F323C4" w:rsidRDefault="001A0FEC" w:rsidP="00F323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=TP/TP+FN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3C4" w:rsidRPr="00F323C4" w:rsidRDefault="00F323C4" w:rsidP="00F32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23C4" w:rsidRPr="00F323C4" w:rsidTr="00F323C4">
        <w:trPr>
          <w:trHeight w:val="29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3C4" w:rsidRPr="00F323C4" w:rsidRDefault="00F323C4" w:rsidP="00F323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323C4">
              <w:rPr>
                <w:rFonts w:ascii="Calibri" w:eastAsia="Times New Roman" w:hAnsi="Calibri" w:cs="Times New Roman"/>
                <w:color w:val="000000"/>
              </w:rPr>
              <w:t>Specificity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3C4" w:rsidRPr="00F323C4" w:rsidRDefault="00F323C4" w:rsidP="00F323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23C4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</w:tr>
      <w:tr w:rsidR="00F323C4" w:rsidRPr="00F323C4" w:rsidTr="00F323C4">
        <w:trPr>
          <w:trHeight w:val="29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3C4" w:rsidRPr="00F323C4" w:rsidRDefault="001A0FEC" w:rsidP="00F323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=TN/FP+TN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3C4" w:rsidRPr="00F323C4" w:rsidRDefault="00F323C4" w:rsidP="00F32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23C4" w:rsidRPr="00F323C4" w:rsidTr="00F323C4">
        <w:trPr>
          <w:trHeight w:val="29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3C4" w:rsidRPr="00F323C4" w:rsidRDefault="00F323C4" w:rsidP="00F323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323C4">
              <w:rPr>
                <w:rFonts w:ascii="Calibri" w:eastAsia="Times New Roman" w:hAnsi="Calibri" w:cs="Times New Roman"/>
                <w:color w:val="000000"/>
              </w:rPr>
              <w:t>1-speicifity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3C4" w:rsidRPr="00F323C4" w:rsidRDefault="00F323C4" w:rsidP="00F323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23C4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</w:tr>
    </w:tbl>
    <w:p w:rsidR="00257FCD" w:rsidRDefault="00257FCD" w:rsidP="00257FCD"/>
    <w:p w:rsidR="001A0FEC" w:rsidRDefault="001A0FEC" w:rsidP="00257FCD"/>
    <w:p w:rsidR="001A0FEC" w:rsidRDefault="001A0FEC" w:rsidP="00257FCD"/>
    <w:p w:rsidR="001A0FEC" w:rsidRDefault="001A0FEC" w:rsidP="00257FCD">
      <w:r>
        <w:t>ROC Curve:</w:t>
      </w:r>
    </w:p>
    <w:p w:rsidR="001A0FEC" w:rsidRDefault="001A0FEC" w:rsidP="00257FCD"/>
    <w:p w:rsidR="001A0FEC" w:rsidRDefault="001A0FEC" w:rsidP="00257FCD"/>
    <w:p w:rsidR="001A0FEC" w:rsidRDefault="001A0FEC" w:rsidP="00257FCD"/>
    <w:p w:rsidR="001A0FEC" w:rsidRDefault="001A0FEC" w:rsidP="00257FCD"/>
    <w:p w:rsidR="001A0FEC" w:rsidRDefault="001A0FEC" w:rsidP="00257FCD">
      <w:bookmarkStart w:id="0" w:name="_GoBack"/>
      <w:bookmarkEnd w:id="0"/>
    </w:p>
    <w:p w:rsidR="001A0FEC" w:rsidRDefault="001A0FEC" w:rsidP="00257FCD">
      <w:r>
        <w:lastRenderedPageBreak/>
        <w:t>3.</w:t>
      </w:r>
    </w:p>
    <w:p w:rsidR="001A0FEC" w:rsidRDefault="001A0FEC" w:rsidP="00257FCD"/>
    <w:p w:rsidR="001A0FEC" w:rsidRDefault="001A0FEC" w:rsidP="00257FCD"/>
    <w:sectPr w:rsidR="001A0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B974D0"/>
    <w:multiLevelType w:val="hybridMultilevel"/>
    <w:tmpl w:val="004A60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0AB"/>
    <w:rsid w:val="001A0FEC"/>
    <w:rsid w:val="00257FCD"/>
    <w:rsid w:val="002830AB"/>
    <w:rsid w:val="006E2877"/>
    <w:rsid w:val="00831D3B"/>
    <w:rsid w:val="00B65050"/>
    <w:rsid w:val="00D549CA"/>
    <w:rsid w:val="00F3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B7C95"/>
  <w15:chartTrackingRefBased/>
  <w15:docId w15:val="{6E5FCA52-5DCA-46AA-AE02-B3E1664E8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4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vvrsk</dc:creator>
  <cp:keywords/>
  <dc:description/>
  <cp:lastModifiedBy>vvrsk</cp:lastModifiedBy>
  <cp:revision>2</cp:revision>
  <dcterms:created xsi:type="dcterms:W3CDTF">2016-09-28T02:42:00Z</dcterms:created>
  <dcterms:modified xsi:type="dcterms:W3CDTF">2016-09-28T03:47:00Z</dcterms:modified>
</cp:coreProperties>
</file>