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ink/ink1.xml" ContentType="application/inkml+xml"/>
  <Override PartName="/word/ink/ink2.xml" ContentType="application/inkml+xml"/>
  <Override PartName="/word/ink/ink3.xml" ContentType="application/inkml+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ink/ink4.xml" ContentType="application/inkml+xml"/>
  <Override PartName="/word/ink/ink5.xml" ContentType="application/inkml+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46D9" w:rsidRDefault="00B846D9" w:rsidP="00B846D9">
      <w:pPr>
        <w:jc w:val="center"/>
        <w:rPr>
          <w:b/>
          <w:bCs/>
          <w:sz w:val="36"/>
          <w:szCs w:val="36"/>
          <w:u w:val="single"/>
        </w:rPr>
      </w:pPr>
    </w:p>
    <w:p w:rsidR="00B846D9" w:rsidRDefault="00B846D9" w:rsidP="00B846D9">
      <w:pPr>
        <w:jc w:val="center"/>
        <w:rPr>
          <w:b/>
          <w:bCs/>
          <w:sz w:val="44"/>
          <w:szCs w:val="44"/>
          <w:u w:val="single"/>
        </w:rPr>
      </w:pPr>
      <w:r w:rsidRPr="002C3412">
        <w:rPr>
          <w:b/>
          <w:bCs/>
          <w:sz w:val="44"/>
          <w:szCs w:val="44"/>
          <w:u w:val="single"/>
        </w:rPr>
        <w:t xml:space="preserve">BUSINESS DATA MINING </w:t>
      </w:r>
    </w:p>
    <w:p w:rsidR="00B846D9" w:rsidRPr="002C3412" w:rsidRDefault="00B846D9" w:rsidP="00B846D9">
      <w:pPr>
        <w:jc w:val="center"/>
        <w:rPr>
          <w:b/>
          <w:bCs/>
          <w:sz w:val="44"/>
          <w:szCs w:val="44"/>
          <w:u w:val="single"/>
        </w:rPr>
      </w:pPr>
      <w:r w:rsidRPr="002C3412">
        <w:rPr>
          <w:b/>
          <w:bCs/>
          <w:sz w:val="44"/>
          <w:szCs w:val="44"/>
          <w:u w:val="single"/>
        </w:rPr>
        <w:t>(IDS 572)</w:t>
      </w:r>
    </w:p>
    <w:p w:rsidR="00B846D9" w:rsidRDefault="00B846D9" w:rsidP="00B846D9">
      <w:pPr>
        <w:jc w:val="center"/>
        <w:rPr>
          <w:sz w:val="44"/>
          <w:szCs w:val="44"/>
        </w:rPr>
      </w:pPr>
    </w:p>
    <w:p w:rsidR="00B846D9" w:rsidRPr="00B7187C" w:rsidRDefault="00B846D9" w:rsidP="00B846D9">
      <w:pPr>
        <w:jc w:val="center"/>
        <w:rPr>
          <w:sz w:val="44"/>
          <w:szCs w:val="44"/>
        </w:rPr>
      </w:pPr>
    </w:p>
    <w:p w:rsidR="00B846D9" w:rsidRPr="00B7187C" w:rsidRDefault="00B846D9" w:rsidP="00B846D9">
      <w:pPr>
        <w:jc w:val="center"/>
        <w:rPr>
          <w:b/>
          <w:bCs/>
          <w:sz w:val="44"/>
          <w:szCs w:val="44"/>
        </w:rPr>
      </w:pPr>
      <w:r w:rsidRPr="00E82E85">
        <w:rPr>
          <w:b/>
          <w:bCs/>
          <w:sz w:val="44"/>
          <w:szCs w:val="44"/>
        </w:rPr>
        <w:t xml:space="preserve">Solutions </w:t>
      </w:r>
      <w:r w:rsidR="00376069">
        <w:rPr>
          <w:b/>
          <w:bCs/>
          <w:sz w:val="44"/>
          <w:szCs w:val="44"/>
        </w:rPr>
        <w:t>to Homework 9</w:t>
      </w:r>
    </w:p>
    <w:p w:rsidR="00B846D9" w:rsidRDefault="00B846D9" w:rsidP="00B846D9">
      <w:pPr>
        <w:ind w:firstLine="360"/>
        <w:rPr>
          <w:b/>
          <w:bCs/>
          <w:sz w:val="44"/>
          <w:szCs w:val="44"/>
        </w:rPr>
      </w:pPr>
      <w:r>
        <w:rPr>
          <w:b/>
          <w:bCs/>
          <w:sz w:val="44"/>
          <w:szCs w:val="44"/>
        </w:rPr>
        <w:t xml:space="preserve">                         </w:t>
      </w:r>
    </w:p>
    <w:p w:rsidR="00B846D9" w:rsidRPr="00B7187C" w:rsidRDefault="00B846D9" w:rsidP="00B846D9">
      <w:pPr>
        <w:ind w:firstLine="360"/>
        <w:rPr>
          <w:b/>
          <w:bCs/>
          <w:sz w:val="44"/>
          <w:szCs w:val="44"/>
        </w:rPr>
      </w:pPr>
    </w:p>
    <w:p w:rsidR="00B846D9" w:rsidRDefault="00B846D9" w:rsidP="00B846D9">
      <w:pPr>
        <w:jc w:val="center"/>
        <w:rPr>
          <w:b/>
          <w:bCs/>
          <w:sz w:val="36"/>
          <w:szCs w:val="36"/>
        </w:rPr>
      </w:pPr>
    </w:p>
    <w:p w:rsidR="00B846D9" w:rsidRDefault="00B846D9" w:rsidP="00B846D9">
      <w:pPr>
        <w:jc w:val="center"/>
        <w:rPr>
          <w:b/>
          <w:bCs/>
          <w:sz w:val="36"/>
          <w:szCs w:val="36"/>
        </w:rPr>
      </w:pPr>
    </w:p>
    <w:p w:rsidR="00B846D9" w:rsidRDefault="00B846D9" w:rsidP="00B846D9">
      <w:pPr>
        <w:jc w:val="center"/>
        <w:rPr>
          <w:b/>
          <w:bCs/>
          <w:sz w:val="36"/>
          <w:szCs w:val="36"/>
        </w:rPr>
      </w:pPr>
    </w:p>
    <w:p w:rsidR="00B846D9" w:rsidRDefault="00B846D9" w:rsidP="00B846D9">
      <w:pPr>
        <w:jc w:val="center"/>
        <w:rPr>
          <w:b/>
          <w:bCs/>
          <w:sz w:val="36"/>
          <w:szCs w:val="36"/>
        </w:rPr>
      </w:pPr>
    </w:p>
    <w:p w:rsidR="00B846D9" w:rsidRDefault="00B846D9" w:rsidP="00B846D9">
      <w:pPr>
        <w:jc w:val="center"/>
        <w:rPr>
          <w:b/>
          <w:bCs/>
          <w:sz w:val="36"/>
          <w:szCs w:val="36"/>
        </w:rPr>
      </w:pPr>
    </w:p>
    <w:p w:rsidR="00B846D9" w:rsidRDefault="00B846D9" w:rsidP="00B846D9">
      <w:pPr>
        <w:rPr>
          <w:b/>
          <w:bCs/>
          <w:sz w:val="36"/>
          <w:szCs w:val="36"/>
        </w:rPr>
      </w:pPr>
    </w:p>
    <w:p w:rsidR="00B846D9" w:rsidRDefault="00B846D9" w:rsidP="00B846D9">
      <w:pPr>
        <w:rPr>
          <w:b/>
          <w:bCs/>
          <w:sz w:val="36"/>
          <w:szCs w:val="36"/>
        </w:rPr>
      </w:pPr>
    </w:p>
    <w:p w:rsidR="00F015A4" w:rsidRDefault="00F015A4" w:rsidP="00B846D9">
      <w:pPr>
        <w:rPr>
          <w:b/>
          <w:bCs/>
          <w:sz w:val="36"/>
          <w:szCs w:val="36"/>
        </w:rPr>
      </w:pPr>
    </w:p>
    <w:p w:rsidR="00F015A4" w:rsidRPr="00B7187C" w:rsidRDefault="00F015A4" w:rsidP="00B846D9">
      <w:pPr>
        <w:rPr>
          <w:b/>
          <w:bCs/>
          <w:sz w:val="36"/>
          <w:szCs w:val="36"/>
        </w:rPr>
      </w:pPr>
    </w:p>
    <w:p w:rsidR="00B846D9" w:rsidRPr="001929E2" w:rsidRDefault="00B846D9" w:rsidP="00B846D9">
      <w:pPr>
        <w:ind w:firstLine="360"/>
        <w:rPr>
          <w:b/>
          <w:bCs/>
          <w:sz w:val="24"/>
          <w:szCs w:val="24"/>
          <w:u w:val="single"/>
        </w:rPr>
      </w:pPr>
      <w:r w:rsidRPr="001929E2">
        <w:rPr>
          <w:b/>
          <w:bCs/>
          <w:sz w:val="24"/>
          <w:szCs w:val="24"/>
          <w:u w:val="single"/>
        </w:rPr>
        <w:t>Group Members</w:t>
      </w:r>
    </w:p>
    <w:p w:rsidR="00B846D9" w:rsidRPr="001929E2" w:rsidRDefault="00B846D9" w:rsidP="00B846D9">
      <w:pPr>
        <w:pStyle w:val="ListParagraph"/>
        <w:numPr>
          <w:ilvl w:val="0"/>
          <w:numId w:val="5"/>
        </w:numPr>
        <w:rPr>
          <w:sz w:val="24"/>
          <w:szCs w:val="24"/>
        </w:rPr>
      </w:pPr>
      <w:r w:rsidRPr="001929E2">
        <w:rPr>
          <w:sz w:val="24"/>
          <w:szCs w:val="24"/>
        </w:rPr>
        <w:t>Amey Pophali</w:t>
      </w:r>
      <w:r>
        <w:rPr>
          <w:sz w:val="24"/>
          <w:szCs w:val="24"/>
        </w:rPr>
        <w:t xml:space="preserve"> (</w:t>
      </w:r>
      <w:r w:rsidRPr="00802F15">
        <w:rPr>
          <w:rStyle w:val="Hyperlink"/>
        </w:rPr>
        <w:t>apopha2@uic.edu</w:t>
      </w:r>
      <w:r>
        <w:rPr>
          <w:sz w:val="24"/>
          <w:szCs w:val="24"/>
        </w:rPr>
        <w:t>)</w:t>
      </w:r>
    </w:p>
    <w:p w:rsidR="00B846D9" w:rsidRPr="001929E2" w:rsidRDefault="00B846D9" w:rsidP="00B846D9">
      <w:pPr>
        <w:pStyle w:val="ListParagraph"/>
        <w:numPr>
          <w:ilvl w:val="0"/>
          <w:numId w:val="5"/>
        </w:numPr>
        <w:rPr>
          <w:sz w:val="24"/>
          <w:szCs w:val="24"/>
        </w:rPr>
      </w:pPr>
      <w:r w:rsidRPr="001929E2">
        <w:rPr>
          <w:sz w:val="24"/>
          <w:szCs w:val="24"/>
        </w:rPr>
        <w:t>Karthik Varanasi</w:t>
      </w:r>
      <w:r>
        <w:rPr>
          <w:sz w:val="24"/>
          <w:szCs w:val="24"/>
        </w:rPr>
        <w:t xml:space="preserve"> (</w:t>
      </w:r>
      <w:r w:rsidRPr="00802F15">
        <w:rPr>
          <w:rStyle w:val="Hyperlink"/>
        </w:rPr>
        <w:t>vvaran3@uic.edu</w:t>
      </w:r>
      <w:r>
        <w:rPr>
          <w:sz w:val="24"/>
          <w:szCs w:val="24"/>
        </w:rPr>
        <w:t>)</w:t>
      </w:r>
    </w:p>
    <w:p w:rsidR="00FE30B6" w:rsidRDefault="00B846D9" w:rsidP="008B7CB0">
      <w:pPr>
        <w:pStyle w:val="ListParagraph"/>
        <w:numPr>
          <w:ilvl w:val="0"/>
          <w:numId w:val="5"/>
        </w:numPr>
        <w:rPr>
          <w:sz w:val="24"/>
          <w:szCs w:val="24"/>
        </w:rPr>
      </w:pPr>
      <w:r w:rsidRPr="001929E2">
        <w:rPr>
          <w:sz w:val="24"/>
          <w:szCs w:val="24"/>
        </w:rPr>
        <w:t>Mrinal Dhawan</w:t>
      </w:r>
      <w:r>
        <w:rPr>
          <w:sz w:val="24"/>
          <w:szCs w:val="24"/>
        </w:rPr>
        <w:t xml:space="preserve"> (</w:t>
      </w:r>
      <w:hyperlink r:id="rId8" w:history="1">
        <w:r w:rsidR="00670D1F" w:rsidRPr="00037CCB">
          <w:rPr>
            <w:rStyle w:val="Hyperlink"/>
            <w:sz w:val="24"/>
            <w:szCs w:val="24"/>
          </w:rPr>
          <w:t>mdhawa3@uic.edu</w:t>
        </w:r>
      </w:hyperlink>
      <w:r>
        <w:rPr>
          <w:sz w:val="24"/>
          <w:szCs w:val="24"/>
        </w:rPr>
        <w:t>)</w:t>
      </w:r>
    </w:p>
    <w:p w:rsidR="00CE7B53" w:rsidRDefault="00CE7B53" w:rsidP="00CE7B53">
      <w:pPr>
        <w:rPr>
          <w:b/>
          <w:bCs/>
          <w:sz w:val="24"/>
          <w:szCs w:val="24"/>
          <w:u w:val="single"/>
        </w:rPr>
      </w:pPr>
      <w:r w:rsidRPr="00CE7B53">
        <w:rPr>
          <w:b/>
          <w:bCs/>
          <w:sz w:val="24"/>
          <w:szCs w:val="24"/>
          <w:u w:val="single"/>
        </w:rPr>
        <w:lastRenderedPageBreak/>
        <w:t>Solution 1</w:t>
      </w:r>
    </w:p>
    <w:p w:rsidR="00CE7B53" w:rsidRPr="00FD43EC" w:rsidRDefault="00CE7B53" w:rsidP="00FD43EC">
      <w:pPr>
        <w:pStyle w:val="ListParagraph"/>
        <w:numPr>
          <w:ilvl w:val="0"/>
          <w:numId w:val="11"/>
        </w:numPr>
        <w:rPr>
          <w:b/>
          <w:bCs/>
          <w:sz w:val="24"/>
          <w:szCs w:val="24"/>
          <w:u w:val="single"/>
        </w:rPr>
      </w:pPr>
    </w:p>
    <w:p w:rsidR="00CE7B53" w:rsidRDefault="00CE7B53" w:rsidP="00CE7B53">
      <w:pPr>
        <w:ind w:firstLine="810"/>
        <w:rPr>
          <w:b/>
          <w:bCs/>
          <w:sz w:val="24"/>
          <w:szCs w:val="24"/>
          <w:u w:val="single"/>
        </w:rPr>
      </w:pPr>
      <w:r>
        <w:rPr>
          <w:rFonts w:ascii="Times New Roman" w:hAnsi="Times New Roman" w:cs="Times New Roman"/>
          <w:b/>
          <w:noProof/>
          <w:sz w:val="24"/>
          <w:szCs w:val="24"/>
          <w:lang w:bidi="hi-IN"/>
        </w:rPr>
        <w:drawing>
          <wp:inline distT="0" distB="0" distL="0" distR="0" wp14:anchorId="60357B40" wp14:editId="7EC62A20">
            <wp:extent cx="4457700" cy="2484120"/>
            <wp:effectExtent l="0" t="0" r="0" b="11430"/>
            <wp:docPr id="23" name="Chart 23"/>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9A21C9" w:rsidRDefault="009A21C9" w:rsidP="00CE7B53">
      <w:pPr>
        <w:ind w:firstLine="810"/>
        <w:rPr>
          <w:b/>
          <w:bCs/>
          <w:sz w:val="24"/>
          <w:szCs w:val="24"/>
          <w:u w:val="single"/>
        </w:rPr>
      </w:pPr>
    </w:p>
    <w:p w:rsidR="009A21C9" w:rsidRDefault="003A4C5D" w:rsidP="003A4C5D">
      <w:pPr>
        <w:rPr>
          <w:sz w:val="24"/>
          <w:szCs w:val="24"/>
        </w:rPr>
      </w:pPr>
      <w:r>
        <w:rPr>
          <w:sz w:val="24"/>
          <w:szCs w:val="24"/>
        </w:rPr>
        <w:t xml:space="preserve">The two centroids are highlighted in Red. </w:t>
      </w:r>
      <w:r w:rsidR="009A21C9" w:rsidRPr="009A21C9">
        <w:rPr>
          <w:sz w:val="24"/>
          <w:szCs w:val="24"/>
        </w:rPr>
        <w:t xml:space="preserve">Starting with </w:t>
      </w:r>
      <w:r w:rsidR="009A21C9">
        <w:rPr>
          <w:sz w:val="24"/>
          <w:szCs w:val="24"/>
        </w:rPr>
        <w:t xml:space="preserve">centroids at c1(1,1) and c2(8,8) and using 2 mean clustering analysis, </w:t>
      </w:r>
    </w:p>
    <w:p w:rsidR="003A5F74" w:rsidRPr="002023D3" w:rsidRDefault="002023D3" w:rsidP="002023D3">
      <w:pPr>
        <w:pStyle w:val="ListParagraph"/>
        <w:numPr>
          <w:ilvl w:val="0"/>
          <w:numId w:val="9"/>
        </w:numPr>
        <w:rPr>
          <w:sz w:val="24"/>
          <w:szCs w:val="24"/>
        </w:rPr>
      </w:pPr>
      <w:r>
        <w:rPr>
          <w:sz w:val="24"/>
          <w:szCs w:val="24"/>
        </w:rPr>
        <w:t xml:space="preserve">Allocating points to centroids and finding a new one </w:t>
      </w:r>
    </w:p>
    <w:tbl>
      <w:tblPr>
        <w:tblStyle w:val="TableGrid"/>
        <w:tblW w:w="0" w:type="auto"/>
        <w:tblInd w:w="1080" w:type="dxa"/>
        <w:tblLook w:val="04A0" w:firstRow="1" w:lastRow="0" w:firstColumn="1" w:lastColumn="0" w:noHBand="0" w:noVBand="1"/>
      </w:tblPr>
      <w:tblGrid>
        <w:gridCol w:w="976"/>
        <w:gridCol w:w="1449"/>
      </w:tblGrid>
      <w:tr w:rsidR="007F63D8" w:rsidTr="0023170B">
        <w:tc>
          <w:tcPr>
            <w:tcW w:w="976" w:type="dxa"/>
          </w:tcPr>
          <w:p w:rsidR="007F63D8" w:rsidRPr="0023170B" w:rsidRDefault="007F63D8" w:rsidP="0023170B">
            <w:pPr>
              <w:pStyle w:val="ListParagraph"/>
              <w:autoSpaceDE w:val="0"/>
              <w:autoSpaceDN w:val="0"/>
              <w:adjustRightInd w:val="0"/>
              <w:spacing w:line="276" w:lineRule="auto"/>
              <w:ind w:left="0"/>
              <w:rPr>
                <w:sz w:val="24"/>
                <w:szCs w:val="24"/>
              </w:rPr>
            </w:pPr>
            <w:r w:rsidRPr="0023170B">
              <w:rPr>
                <w:sz w:val="24"/>
                <w:szCs w:val="24"/>
              </w:rPr>
              <w:t xml:space="preserve">Points </w:t>
            </w:r>
          </w:p>
        </w:tc>
        <w:tc>
          <w:tcPr>
            <w:tcW w:w="1449" w:type="dxa"/>
          </w:tcPr>
          <w:p w:rsidR="007F63D8" w:rsidRPr="0023170B" w:rsidRDefault="007F63D8" w:rsidP="0023170B">
            <w:pPr>
              <w:pStyle w:val="ListParagraph"/>
              <w:autoSpaceDE w:val="0"/>
              <w:autoSpaceDN w:val="0"/>
              <w:adjustRightInd w:val="0"/>
              <w:spacing w:line="276" w:lineRule="auto"/>
              <w:ind w:left="0"/>
              <w:rPr>
                <w:sz w:val="24"/>
                <w:szCs w:val="24"/>
              </w:rPr>
            </w:pPr>
            <w:r w:rsidRPr="0023170B">
              <w:rPr>
                <w:sz w:val="24"/>
                <w:szCs w:val="24"/>
              </w:rPr>
              <w:t>Cluster</w:t>
            </w:r>
          </w:p>
        </w:tc>
      </w:tr>
      <w:tr w:rsidR="007F63D8" w:rsidTr="0023170B">
        <w:tc>
          <w:tcPr>
            <w:tcW w:w="976" w:type="dxa"/>
          </w:tcPr>
          <w:p w:rsidR="007F63D8" w:rsidRPr="0023170B" w:rsidRDefault="007F63D8" w:rsidP="0023170B">
            <w:pPr>
              <w:pStyle w:val="ListParagraph"/>
              <w:autoSpaceDE w:val="0"/>
              <w:autoSpaceDN w:val="0"/>
              <w:adjustRightInd w:val="0"/>
              <w:spacing w:line="276" w:lineRule="auto"/>
              <w:ind w:left="0"/>
              <w:rPr>
                <w:sz w:val="24"/>
                <w:szCs w:val="24"/>
              </w:rPr>
            </w:pPr>
            <w:r w:rsidRPr="0023170B">
              <w:rPr>
                <w:sz w:val="24"/>
                <w:szCs w:val="24"/>
              </w:rPr>
              <w:t>(8, 4)</w:t>
            </w:r>
          </w:p>
        </w:tc>
        <w:tc>
          <w:tcPr>
            <w:tcW w:w="1449" w:type="dxa"/>
          </w:tcPr>
          <w:p w:rsidR="007F63D8" w:rsidRPr="0023170B" w:rsidRDefault="001608C2" w:rsidP="0023170B">
            <w:pPr>
              <w:pStyle w:val="ListParagraph"/>
              <w:autoSpaceDE w:val="0"/>
              <w:autoSpaceDN w:val="0"/>
              <w:adjustRightInd w:val="0"/>
              <w:spacing w:line="276" w:lineRule="auto"/>
              <w:ind w:left="0"/>
              <w:rPr>
                <w:sz w:val="24"/>
                <w:szCs w:val="24"/>
              </w:rPr>
            </w:pPr>
            <w:r>
              <w:rPr>
                <w:sz w:val="24"/>
                <w:szCs w:val="24"/>
              </w:rPr>
              <w:t>C2</w:t>
            </w:r>
          </w:p>
        </w:tc>
      </w:tr>
      <w:tr w:rsidR="007F63D8" w:rsidTr="0023170B">
        <w:tc>
          <w:tcPr>
            <w:tcW w:w="976" w:type="dxa"/>
          </w:tcPr>
          <w:p w:rsidR="007F63D8" w:rsidRPr="0023170B" w:rsidRDefault="007F63D8" w:rsidP="0023170B">
            <w:pPr>
              <w:pStyle w:val="ListParagraph"/>
              <w:autoSpaceDE w:val="0"/>
              <w:autoSpaceDN w:val="0"/>
              <w:adjustRightInd w:val="0"/>
              <w:spacing w:line="276" w:lineRule="auto"/>
              <w:ind w:left="0"/>
              <w:rPr>
                <w:sz w:val="24"/>
                <w:szCs w:val="24"/>
              </w:rPr>
            </w:pPr>
            <w:r w:rsidRPr="0023170B">
              <w:rPr>
                <w:sz w:val="24"/>
                <w:szCs w:val="24"/>
              </w:rPr>
              <w:t>(3, 3)</w:t>
            </w:r>
          </w:p>
        </w:tc>
        <w:tc>
          <w:tcPr>
            <w:tcW w:w="1449" w:type="dxa"/>
          </w:tcPr>
          <w:p w:rsidR="007F63D8" w:rsidRPr="0023170B" w:rsidRDefault="001608C2" w:rsidP="0023170B">
            <w:pPr>
              <w:pStyle w:val="ListParagraph"/>
              <w:autoSpaceDE w:val="0"/>
              <w:autoSpaceDN w:val="0"/>
              <w:adjustRightInd w:val="0"/>
              <w:spacing w:line="276" w:lineRule="auto"/>
              <w:ind w:left="0"/>
              <w:rPr>
                <w:sz w:val="24"/>
                <w:szCs w:val="24"/>
              </w:rPr>
            </w:pPr>
            <w:r>
              <w:rPr>
                <w:sz w:val="24"/>
                <w:szCs w:val="24"/>
              </w:rPr>
              <w:t>C1</w:t>
            </w:r>
          </w:p>
        </w:tc>
      </w:tr>
      <w:tr w:rsidR="007F63D8" w:rsidTr="0023170B">
        <w:tc>
          <w:tcPr>
            <w:tcW w:w="976" w:type="dxa"/>
          </w:tcPr>
          <w:p w:rsidR="007F63D8" w:rsidRPr="0023170B" w:rsidRDefault="007F63D8" w:rsidP="0023170B">
            <w:pPr>
              <w:pStyle w:val="ListParagraph"/>
              <w:autoSpaceDE w:val="0"/>
              <w:autoSpaceDN w:val="0"/>
              <w:adjustRightInd w:val="0"/>
              <w:spacing w:line="276" w:lineRule="auto"/>
              <w:ind w:left="0"/>
              <w:rPr>
                <w:sz w:val="24"/>
                <w:szCs w:val="24"/>
              </w:rPr>
            </w:pPr>
            <w:r w:rsidRPr="0023170B">
              <w:rPr>
                <w:sz w:val="24"/>
                <w:szCs w:val="24"/>
              </w:rPr>
              <w:t>(4, 5)</w:t>
            </w:r>
          </w:p>
        </w:tc>
        <w:tc>
          <w:tcPr>
            <w:tcW w:w="1449" w:type="dxa"/>
          </w:tcPr>
          <w:p w:rsidR="007F63D8" w:rsidRPr="0023170B" w:rsidRDefault="001608C2" w:rsidP="0023170B">
            <w:pPr>
              <w:pStyle w:val="ListParagraph"/>
              <w:autoSpaceDE w:val="0"/>
              <w:autoSpaceDN w:val="0"/>
              <w:adjustRightInd w:val="0"/>
              <w:spacing w:line="276" w:lineRule="auto"/>
              <w:ind w:left="0"/>
              <w:rPr>
                <w:sz w:val="24"/>
                <w:szCs w:val="24"/>
              </w:rPr>
            </w:pPr>
            <w:r>
              <w:rPr>
                <w:sz w:val="24"/>
                <w:szCs w:val="24"/>
              </w:rPr>
              <w:t>C1</w:t>
            </w:r>
          </w:p>
        </w:tc>
      </w:tr>
      <w:tr w:rsidR="007F63D8" w:rsidTr="0023170B">
        <w:tc>
          <w:tcPr>
            <w:tcW w:w="976" w:type="dxa"/>
          </w:tcPr>
          <w:p w:rsidR="007F63D8" w:rsidRPr="0023170B" w:rsidRDefault="007F63D8" w:rsidP="0023170B">
            <w:pPr>
              <w:pStyle w:val="ListParagraph"/>
              <w:autoSpaceDE w:val="0"/>
              <w:autoSpaceDN w:val="0"/>
              <w:adjustRightInd w:val="0"/>
              <w:spacing w:line="276" w:lineRule="auto"/>
              <w:ind w:left="0"/>
              <w:rPr>
                <w:sz w:val="24"/>
                <w:szCs w:val="24"/>
              </w:rPr>
            </w:pPr>
            <w:r w:rsidRPr="0023170B">
              <w:rPr>
                <w:sz w:val="24"/>
                <w:szCs w:val="24"/>
              </w:rPr>
              <w:t>(0, 1)</w:t>
            </w:r>
          </w:p>
        </w:tc>
        <w:tc>
          <w:tcPr>
            <w:tcW w:w="1449" w:type="dxa"/>
          </w:tcPr>
          <w:p w:rsidR="007F63D8" w:rsidRPr="0023170B" w:rsidRDefault="001608C2" w:rsidP="0023170B">
            <w:pPr>
              <w:pStyle w:val="ListParagraph"/>
              <w:autoSpaceDE w:val="0"/>
              <w:autoSpaceDN w:val="0"/>
              <w:adjustRightInd w:val="0"/>
              <w:spacing w:line="276" w:lineRule="auto"/>
              <w:ind w:left="0"/>
              <w:rPr>
                <w:sz w:val="24"/>
                <w:szCs w:val="24"/>
              </w:rPr>
            </w:pPr>
            <w:r>
              <w:rPr>
                <w:sz w:val="24"/>
                <w:szCs w:val="24"/>
              </w:rPr>
              <w:t>C1</w:t>
            </w:r>
          </w:p>
        </w:tc>
      </w:tr>
      <w:tr w:rsidR="007F63D8" w:rsidTr="0023170B">
        <w:tc>
          <w:tcPr>
            <w:tcW w:w="976" w:type="dxa"/>
          </w:tcPr>
          <w:p w:rsidR="007F63D8" w:rsidRPr="0023170B" w:rsidRDefault="007F63D8" w:rsidP="0023170B">
            <w:pPr>
              <w:pStyle w:val="ListParagraph"/>
              <w:autoSpaceDE w:val="0"/>
              <w:autoSpaceDN w:val="0"/>
              <w:adjustRightInd w:val="0"/>
              <w:spacing w:line="276" w:lineRule="auto"/>
              <w:ind w:left="0"/>
              <w:rPr>
                <w:sz w:val="24"/>
                <w:szCs w:val="24"/>
              </w:rPr>
            </w:pPr>
            <w:r w:rsidRPr="0023170B">
              <w:rPr>
                <w:sz w:val="24"/>
                <w:szCs w:val="24"/>
              </w:rPr>
              <w:t>(10, 2)</w:t>
            </w:r>
          </w:p>
        </w:tc>
        <w:tc>
          <w:tcPr>
            <w:tcW w:w="1449" w:type="dxa"/>
          </w:tcPr>
          <w:p w:rsidR="007F63D8" w:rsidRPr="0023170B" w:rsidRDefault="001608C2" w:rsidP="0023170B">
            <w:pPr>
              <w:pStyle w:val="ListParagraph"/>
              <w:autoSpaceDE w:val="0"/>
              <w:autoSpaceDN w:val="0"/>
              <w:adjustRightInd w:val="0"/>
              <w:spacing w:line="276" w:lineRule="auto"/>
              <w:ind w:left="0"/>
              <w:rPr>
                <w:sz w:val="24"/>
                <w:szCs w:val="24"/>
              </w:rPr>
            </w:pPr>
            <w:r>
              <w:rPr>
                <w:sz w:val="24"/>
                <w:szCs w:val="24"/>
              </w:rPr>
              <w:t>C2</w:t>
            </w:r>
          </w:p>
        </w:tc>
      </w:tr>
      <w:tr w:rsidR="007F63D8" w:rsidTr="0023170B">
        <w:tc>
          <w:tcPr>
            <w:tcW w:w="976" w:type="dxa"/>
          </w:tcPr>
          <w:p w:rsidR="007F63D8" w:rsidRPr="0023170B" w:rsidRDefault="007F63D8" w:rsidP="0023170B">
            <w:pPr>
              <w:pStyle w:val="ListParagraph"/>
              <w:autoSpaceDE w:val="0"/>
              <w:autoSpaceDN w:val="0"/>
              <w:adjustRightInd w:val="0"/>
              <w:spacing w:line="276" w:lineRule="auto"/>
              <w:ind w:left="0"/>
              <w:rPr>
                <w:sz w:val="24"/>
                <w:szCs w:val="24"/>
              </w:rPr>
            </w:pPr>
            <w:r w:rsidRPr="0023170B">
              <w:rPr>
                <w:sz w:val="24"/>
                <w:szCs w:val="24"/>
              </w:rPr>
              <w:t>(3, 7)</w:t>
            </w:r>
          </w:p>
        </w:tc>
        <w:tc>
          <w:tcPr>
            <w:tcW w:w="1449" w:type="dxa"/>
          </w:tcPr>
          <w:p w:rsidR="007F63D8" w:rsidRPr="0023170B" w:rsidRDefault="001608C2" w:rsidP="0023170B">
            <w:pPr>
              <w:pStyle w:val="ListParagraph"/>
              <w:autoSpaceDE w:val="0"/>
              <w:autoSpaceDN w:val="0"/>
              <w:adjustRightInd w:val="0"/>
              <w:spacing w:line="276" w:lineRule="auto"/>
              <w:ind w:left="0"/>
              <w:rPr>
                <w:sz w:val="24"/>
                <w:szCs w:val="24"/>
              </w:rPr>
            </w:pPr>
            <w:r>
              <w:rPr>
                <w:sz w:val="24"/>
                <w:szCs w:val="24"/>
              </w:rPr>
              <w:t>C</w:t>
            </w:r>
            <w:r w:rsidR="002E7B06">
              <w:rPr>
                <w:sz w:val="24"/>
                <w:szCs w:val="24"/>
              </w:rPr>
              <w:t>2</w:t>
            </w:r>
          </w:p>
        </w:tc>
      </w:tr>
      <w:tr w:rsidR="007F63D8" w:rsidTr="0023170B">
        <w:tc>
          <w:tcPr>
            <w:tcW w:w="976" w:type="dxa"/>
          </w:tcPr>
          <w:p w:rsidR="007F63D8" w:rsidRPr="0023170B" w:rsidRDefault="007F63D8" w:rsidP="0023170B">
            <w:pPr>
              <w:pStyle w:val="ListParagraph"/>
              <w:autoSpaceDE w:val="0"/>
              <w:autoSpaceDN w:val="0"/>
              <w:adjustRightInd w:val="0"/>
              <w:spacing w:line="276" w:lineRule="auto"/>
              <w:ind w:left="0"/>
              <w:rPr>
                <w:sz w:val="24"/>
                <w:szCs w:val="24"/>
              </w:rPr>
            </w:pPr>
            <w:r w:rsidRPr="0023170B">
              <w:rPr>
                <w:sz w:val="24"/>
                <w:szCs w:val="24"/>
              </w:rPr>
              <w:t>(0, 9)</w:t>
            </w:r>
          </w:p>
        </w:tc>
        <w:tc>
          <w:tcPr>
            <w:tcW w:w="1449" w:type="dxa"/>
          </w:tcPr>
          <w:p w:rsidR="007F63D8" w:rsidRPr="0023170B" w:rsidRDefault="001608C2" w:rsidP="0023170B">
            <w:pPr>
              <w:pStyle w:val="ListParagraph"/>
              <w:autoSpaceDE w:val="0"/>
              <w:autoSpaceDN w:val="0"/>
              <w:adjustRightInd w:val="0"/>
              <w:spacing w:line="276" w:lineRule="auto"/>
              <w:ind w:left="0"/>
              <w:rPr>
                <w:sz w:val="24"/>
                <w:szCs w:val="24"/>
              </w:rPr>
            </w:pPr>
            <w:r>
              <w:rPr>
                <w:sz w:val="24"/>
                <w:szCs w:val="24"/>
              </w:rPr>
              <w:t>C1</w:t>
            </w:r>
          </w:p>
        </w:tc>
      </w:tr>
      <w:tr w:rsidR="007F63D8" w:rsidTr="0023170B">
        <w:tc>
          <w:tcPr>
            <w:tcW w:w="976" w:type="dxa"/>
          </w:tcPr>
          <w:p w:rsidR="007F63D8" w:rsidRPr="0023170B" w:rsidRDefault="007F63D8" w:rsidP="0023170B">
            <w:pPr>
              <w:pStyle w:val="ListParagraph"/>
              <w:autoSpaceDE w:val="0"/>
              <w:autoSpaceDN w:val="0"/>
              <w:adjustRightInd w:val="0"/>
              <w:spacing w:line="276" w:lineRule="auto"/>
              <w:ind w:left="0"/>
              <w:rPr>
                <w:sz w:val="24"/>
                <w:szCs w:val="24"/>
              </w:rPr>
            </w:pPr>
            <w:r w:rsidRPr="0023170B">
              <w:rPr>
                <w:sz w:val="24"/>
                <w:szCs w:val="24"/>
              </w:rPr>
              <w:t>(8, 1)</w:t>
            </w:r>
          </w:p>
        </w:tc>
        <w:tc>
          <w:tcPr>
            <w:tcW w:w="1449" w:type="dxa"/>
          </w:tcPr>
          <w:p w:rsidR="007F63D8" w:rsidRPr="0023170B" w:rsidRDefault="001608C2" w:rsidP="0023170B">
            <w:pPr>
              <w:pStyle w:val="ListParagraph"/>
              <w:autoSpaceDE w:val="0"/>
              <w:autoSpaceDN w:val="0"/>
              <w:adjustRightInd w:val="0"/>
              <w:spacing w:line="276" w:lineRule="auto"/>
              <w:ind w:left="0"/>
              <w:rPr>
                <w:sz w:val="24"/>
                <w:szCs w:val="24"/>
              </w:rPr>
            </w:pPr>
            <w:r>
              <w:rPr>
                <w:sz w:val="24"/>
                <w:szCs w:val="24"/>
              </w:rPr>
              <w:t>C</w:t>
            </w:r>
            <w:r w:rsidR="006B1A7B">
              <w:rPr>
                <w:sz w:val="24"/>
                <w:szCs w:val="24"/>
              </w:rPr>
              <w:t>1</w:t>
            </w:r>
          </w:p>
        </w:tc>
      </w:tr>
      <w:tr w:rsidR="007F63D8" w:rsidTr="0023170B">
        <w:tc>
          <w:tcPr>
            <w:tcW w:w="976" w:type="dxa"/>
          </w:tcPr>
          <w:p w:rsidR="007F63D8" w:rsidRPr="0023170B" w:rsidRDefault="007F63D8" w:rsidP="0023170B">
            <w:pPr>
              <w:pStyle w:val="ListParagraph"/>
              <w:autoSpaceDE w:val="0"/>
              <w:autoSpaceDN w:val="0"/>
              <w:adjustRightInd w:val="0"/>
              <w:spacing w:line="276" w:lineRule="auto"/>
              <w:ind w:left="0"/>
              <w:rPr>
                <w:sz w:val="24"/>
                <w:szCs w:val="24"/>
              </w:rPr>
            </w:pPr>
            <w:r w:rsidRPr="0023170B">
              <w:rPr>
                <w:sz w:val="24"/>
                <w:szCs w:val="24"/>
              </w:rPr>
              <w:t>(4, 3)</w:t>
            </w:r>
          </w:p>
        </w:tc>
        <w:tc>
          <w:tcPr>
            <w:tcW w:w="1449" w:type="dxa"/>
          </w:tcPr>
          <w:p w:rsidR="007F63D8" w:rsidRPr="0023170B" w:rsidRDefault="001608C2" w:rsidP="0023170B">
            <w:pPr>
              <w:pStyle w:val="ListParagraph"/>
              <w:autoSpaceDE w:val="0"/>
              <w:autoSpaceDN w:val="0"/>
              <w:adjustRightInd w:val="0"/>
              <w:spacing w:line="276" w:lineRule="auto"/>
              <w:ind w:left="0"/>
              <w:rPr>
                <w:sz w:val="24"/>
                <w:szCs w:val="24"/>
              </w:rPr>
            </w:pPr>
            <w:r>
              <w:rPr>
                <w:sz w:val="24"/>
                <w:szCs w:val="24"/>
              </w:rPr>
              <w:t>C1</w:t>
            </w:r>
          </w:p>
        </w:tc>
      </w:tr>
      <w:tr w:rsidR="007F63D8" w:rsidTr="0023170B">
        <w:tc>
          <w:tcPr>
            <w:tcW w:w="976" w:type="dxa"/>
          </w:tcPr>
          <w:p w:rsidR="007F63D8" w:rsidRPr="0023170B" w:rsidRDefault="007F63D8" w:rsidP="0023170B">
            <w:pPr>
              <w:pStyle w:val="ListParagraph"/>
              <w:autoSpaceDE w:val="0"/>
              <w:autoSpaceDN w:val="0"/>
              <w:adjustRightInd w:val="0"/>
              <w:spacing w:line="276" w:lineRule="auto"/>
              <w:ind w:left="0"/>
              <w:rPr>
                <w:sz w:val="24"/>
                <w:szCs w:val="24"/>
              </w:rPr>
            </w:pPr>
            <w:r w:rsidRPr="0023170B">
              <w:rPr>
                <w:sz w:val="24"/>
                <w:szCs w:val="24"/>
              </w:rPr>
              <w:t>(9, 4)</w:t>
            </w:r>
          </w:p>
        </w:tc>
        <w:tc>
          <w:tcPr>
            <w:tcW w:w="1449" w:type="dxa"/>
          </w:tcPr>
          <w:p w:rsidR="007F63D8" w:rsidRPr="0023170B" w:rsidRDefault="001608C2" w:rsidP="0023170B">
            <w:pPr>
              <w:pStyle w:val="ListParagraph"/>
              <w:autoSpaceDE w:val="0"/>
              <w:autoSpaceDN w:val="0"/>
              <w:adjustRightInd w:val="0"/>
              <w:spacing w:line="276" w:lineRule="auto"/>
              <w:ind w:left="0"/>
              <w:rPr>
                <w:sz w:val="24"/>
                <w:szCs w:val="24"/>
              </w:rPr>
            </w:pPr>
            <w:r>
              <w:rPr>
                <w:sz w:val="24"/>
                <w:szCs w:val="24"/>
              </w:rPr>
              <w:t>C2</w:t>
            </w:r>
          </w:p>
        </w:tc>
      </w:tr>
    </w:tbl>
    <w:p w:rsidR="009A21C9" w:rsidRDefault="009A21C9" w:rsidP="00160D54">
      <w:pPr>
        <w:pStyle w:val="ListParagraph"/>
        <w:rPr>
          <w:sz w:val="24"/>
          <w:szCs w:val="24"/>
        </w:rPr>
      </w:pPr>
    </w:p>
    <w:p w:rsidR="00160D54" w:rsidRDefault="00160D54" w:rsidP="00160D54">
      <w:pPr>
        <w:pStyle w:val="ListParagraph"/>
        <w:rPr>
          <w:sz w:val="24"/>
          <w:szCs w:val="24"/>
        </w:rPr>
      </w:pPr>
    </w:p>
    <w:p w:rsidR="00160D54" w:rsidRDefault="00160D54" w:rsidP="00160D54">
      <w:pPr>
        <w:pStyle w:val="ListParagraph"/>
        <w:rPr>
          <w:sz w:val="24"/>
          <w:szCs w:val="24"/>
        </w:rPr>
      </w:pPr>
    </w:p>
    <w:p w:rsidR="00160D54" w:rsidRDefault="003B644F" w:rsidP="00160D54">
      <w:pPr>
        <w:pStyle w:val="ListParagraph"/>
        <w:rPr>
          <w:sz w:val="24"/>
          <w:szCs w:val="24"/>
        </w:rPr>
      </w:pPr>
      <w:r>
        <w:rPr>
          <w:rFonts w:ascii="Times New Roman" w:hAnsi="Times New Roman" w:cs="Times New Roman"/>
          <w:b/>
          <w:noProof/>
          <w:sz w:val="24"/>
          <w:szCs w:val="24"/>
          <w:lang w:bidi="hi-IN"/>
        </w:rPr>
        <w:lastRenderedPageBreak/>
        <w:drawing>
          <wp:anchor distT="0" distB="0" distL="114300" distR="114300" simplePos="0" relativeHeight="251661312" behindDoc="0" locked="0" layoutInCell="1" allowOverlap="1">
            <wp:simplePos x="0" y="0"/>
            <wp:positionH relativeFrom="column">
              <wp:posOffset>7424786</wp:posOffset>
            </wp:positionH>
            <wp:positionV relativeFrom="paragraph">
              <wp:posOffset>1371468</wp:posOffset>
            </wp:positionV>
            <wp:extent cx="360" cy="0"/>
            <wp:effectExtent l="38100" t="38100" r="57150" b="57150"/>
            <wp:wrapNone/>
            <wp:docPr id="14" name="Ink 14"/>
            <wp:cNvGraphicFramePr/>
            <a:graphic xmlns:a="http://schemas.openxmlformats.org/drawingml/2006/main">
              <a:graphicData uri="http://schemas.microsoft.com/office/word/2010/wordprocessingInk">
                <w14:contentPart bwMode="auto" r:id="rId10">
                  <w14:nvContentPartPr>
                    <w14:cNvContentPartPr/>
                  </w14:nvContentPartPr>
                  <w14:xfrm>
                    <a:off x="0" y="0"/>
                    <a:ext cx="360" cy="0"/>
                  </w14:xfrm>
                </w14:contentPart>
              </a:graphicData>
            </a:graphic>
          </wp:anchor>
        </w:drawing>
      </w:r>
      <w:r>
        <w:rPr>
          <w:rFonts w:ascii="Times New Roman" w:hAnsi="Times New Roman" w:cs="Times New Roman"/>
          <w:b/>
          <w:noProof/>
          <w:sz w:val="24"/>
          <w:szCs w:val="24"/>
          <w:lang w:bidi="hi-IN"/>
        </w:rPr>
        <mc:AlternateContent>
          <mc:Choice Requires="wpi">
            <w:drawing>
              <wp:anchor distT="0" distB="0" distL="114300" distR="114300" simplePos="0" relativeHeight="251660288" behindDoc="0" locked="0" layoutInCell="1" allowOverlap="1">
                <wp:simplePos x="0" y="0"/>
                <wp:positionH relativeFrom="column">
                  <wp:posOffset>1631306</wp:posOffset>
                </wp:positionH>
                <wp:positionV relativeFrom="paragraph">
                  <wp:posOffset>659028</wp:posOffset>
                </wp:positionV>
                <wp:extent cx="2663280" cy="1308960"/>
                <wp:effectExtent l="38100" t="57150" r="41910" b="43815"/>
                <wp:wrapNone/>
                <wp:docPr id="13" name="Ink 13"/>
                <wp:cNvGraphicFramePr/>
                <a:graphic xmlns:a="http://schemas.openxmlformats.org/drawingml/2006/main">
                  <a:graphicData uri="http://schemas.microsoft.com/office/word/2010/wordprocessingInk">
                    <w14:contentPart bwMode="auto" r:id="rId11">
                      <w14:nvContentPartPr>
                        <w14:cNvContentPartPr/>
                      </w14:nvContentPartPr>
                      <w14:xfrm>
                        <a:off x="0" y="0"/>
                        <a:ext cx="2663280" cy="1308960"/>
                      </w14:xfrm>
                    </w14:contentPart>
                  </a:graphicData>
                </a:graphic>
              </wp:anchor>
            </w:drawing>
          </mc:Choice>
          <mc:Fallback>
            <w:pict>
              <v:shapetype w14:anchorId="048815B8"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3" o:spid="_x0000_s1026" type="#_x0000_t75" style="position:absolute;margin-left:127.8pt;margin-top:51.25pt;width:211pt;height:104.3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">
                <v:imagedata r:id="rId12" o:title=""/>
              </v:shape>
            </w:pict>
          </mc:Fallback>
        </mc:AlternateContent>
      </w:r>
      <w:r>
        <w:rPr>
          <w:rFonts w:ascii="Times New Roman" w:hAnsi="Times New Roman" w:cs="Times New Roman"/>
          <w:b/>
          <w:noProof/>
          <w:sz w:val="24"/>
          <w:szCs w:val="24"/>
          <w:lang w:bidi="hi-IN"/>
        </w:rPr>
        <mc:AlternateContent>
          <mc:Choice Requires="wpi">
            <w:drawing>
              <wp:anchor distT="0" distB="0" distL="114300" distR="114300" simplePos="0" relativeHeight="251659264" behindDoc="0" locked="0" layoutInCell="1" allowOverlap="1">
                <wp:simplePos x="0" y="0"/>
                <wp:positionH relativeFrom="column">
                  <wp:posOffset>686306</wp:posOffset>
                </wp:positionH>
                <wp:positionV relativeFrom="paragraph">
                  <wp:posOffset>549228</wp:posOffset>
                </wp:positionV>
                <wp:extent cx="2856240" cy="1592280"/>
                <wp:effectExtent l="38100" t="38100" r="20320" b="46355"/>
                <wp:wrapNone/>
                <wp:docPr id="12" name="Ink 12"/>
                <wp:cNvGraphicFramePr/>
                <a:graphic xmlns:a="http://schemas.openxmlformats.org/drawingml/2006/main">
                  <a:graphicData uri="http://schemas.microsoft.com/office/word/2010/wordprocessingInk">
                    <w14:contentPart bwMode="auto" r:id="rId13">
                      <w14:nvContentPartPr>
                        <w14:cNvContentPartPr/>
                      </w14:nvContentPartPr>
                      <w14:xfrm>
                        <a:off x="0" y="0"/>
                        <a:ext cx="2856240" cy="1592280"/>
                      </w14:xfrm>
                    </w14:contentPart>
                  </a:graphicData>
                </a:graphic>
              </wp:anchor>
            </w:drawing>
          </mc:Choice>
          <mc:Fallback>
            <w:pict>
              <v:shape w14:anchorId="0DEF1979" id="Ink 12" o:spid="_x0000_s1026" type="#_x0000_t75" style="position:absolute;margin-left:53.4pt;margin-top:42.6pt;width:226.2pt;height:126.7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">
                <v:imagedata r:id="rId14" o:title=""/>
              </v:shape>
            </w:pict>
          </mc:Fallback>
        </mc:AlternateContent>
      </w:r>
      <w:r w:rsidR="001F68B9">
        <w:rPr>
          <w:rFonts w:ascii="Times New Roman" w:hAnsi="Times New Roman" w:cs="Times New Roman"/>
          <w:b/>
          <w:noProof/>
          <w:sz w:val="24"/>
          <w:szCs w:val="24"/>
          <w:lang w:bidi="hi-IN"/>
        </w:rPr>
        <w:drawing>
          <wp:inline distT="0" distB="0" distL="0" distR="0" wp14:anchorId="6AB0FAC3" wp14:editId="22910666">
            <wp:extent cx="4457700" cy="2484120"/>
            <wp:effectExtent l="0" t="0" r="0" b="1143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160D54" w:rsidRPr="00A23A1B" w:rsidRDefault="00160D54" w:rsidP="00A23A1B">
      <w:pPr>
        <w:rPr>
          <w:sz w:val="24"/>
          <w:szCs w:val="24"/>
        </w:rPr>
      </w:pPr>
    </w:p>
    <w:p w:rsidR="00752FD8" w:rsidRDefault="00160D54" w:rsidP="00752FD8">
      <w:pPr>
        <w:pStyle w:val="ListParagraph"/>
        <w:numPr>
          <w:ilvl w:val="0"/>
          <w:numId w:val="9"/>
        </w:numPr>
        <w:rPr>
          <w:sz w:val="24"/>
          <w:szCs w:val="24"/>
        </w:rPr>
      </w:pPr>
      <w:r>
        <w:rPr>
          <w:sz w:val="24"/>
          <w:szCs w:val="24"/>
        </w:rPr>
        <w:t>New centroid</w:t>
      </w:r>
      <w:r w:rsidR="00266F67">
        <w:rPr>
          <w:sz w:val="24"/>
          <w:szCs w:val="24"/>
        </w:rPr>
        <w:t>s</w:t>
      </w:r>
      <w:r>
        <w:rPr>
          <w:sz w:val="24"/>
          <w:szCs w:val="24"/>
        </w:rPr>
        <w:t xml:space="preserve"> are </w:t>
      </w:r>
      <w:r w:rsidR="006A41BE">
        <w:rPr>
          <w:sz w:val="24"/>
          <w:szCs w:val="24"/>
        </w:rPr>
        <w:t>c1(</w:t>
      </w:r>
      <w:r w:rsidR="00BC4322">
        <w:rPr>
          <w:sz w:val="24"/>
          <w:szCs w:val="24"/>
        </w:rPr>
        <w:t>3.17</w:t>
      </w:r>
      <w:r w:rsidR="0062091A">
        <w:rPr>
          <w:sz w:val="24"/>
          <w:szCs w:val="24"/>
        </w:rPr>
        <w:t>,3</w:t>
      </w:r>
      <w:r w:rsidR="00BC4322">
        <w:rPr>
          <w:sz w:val="24"/>
          <w:szCs w:val="24"/>
        </w:rPr>
        <w:t>.67</w:t>
      </w:r>
      <w:r w:rsidR="006A41BE">
        <w:rPr>
          <w:sz w:val="24"/>
          <w:szCs w:val="24"/>
        </w:rPr>
        <w:t xml:space="preserve">) and </w:t>
      </w:r>
      <w:r>
        <w:rPr>
          <w:sz w:val="24"/>
          <w:szCs w:val="24"/>
        </w:rPr>
        <w:t>c2</w:t>
      </w:r>
      <w:r w:rsidR="001D68AA">
        <w:rPr>
          <w:sz w:val="24"/>
          <w:szCs w:val="24"/>
        </w:rPr>
        <w:t>(7.5</w:t>
      </w:r>
      <w:r w:rsidR="006A41BE">
        <w:rPr>
          <w:sz w:val="24"/>
          <w:szCs w:val="24"/>
        </w:rPr>
        <w:t>,</w:t>
      </w:r>
      <w:r w:rsidR="001D68AA">
        <w:rPr>
          <w:sz w:val="24"/>
          <w:szCs w:val="24"/>
        </w:rPr>
        <w:t>4.25</w:t>
      </w:r>
      <w:r w:rsidR="006A41BE">
        <w:rPr>
          <w:sz w:val="24"/>
          <w:szCs w:val="24"/>
        </w:rPr>
        <w:t xml:space="preserve">). </w:t>
      </w:r>
      <w:r w:rsidR="00266F67">
        <w:rPr>
          <w:sz w:val="24"/>
          <w:szCs w:val="24"/>
        </w:rPr>
        <w:t>Using 2-means</w:t>
      </w:r>
      <w:r w:rsidR="00CB0ADD">
        <w:rPr>
          <w:sz w:val="24"/>
          <w:szCs w:val="24"/>
        </w:rPr>
        <w:t xml:space="preserve"> algorithm for the points above, clustering them into groups.</w:t>
      </w:r>
    </w:p>
    <w:p w:rsidR="00752FD8" w:rsidRDefault="00752FD8" w:rsidP="00752FD8">
      <w:pPr>
        <w:rPr>
          <w:sz w:val="24"/>
          <w:szCs w:val="24"/>
        </w:rPr>
      </w:pPr>
    </w:p>
    <w:p w:rsidR="00752FD8" w:rsidRDefault="00752FD8" w:rsidP="00BB6B78">
      <w:pPr>
        <w:ind w:left="990"/>
        <w:rPr>
          <w:sz w:val="24"/>
          <w:szCs w:val="24"/>
        </w:rPr>
      </w:pPr>
      <w:r>
        <w:rPr>
          <w:rFonts w:ascii="Times New Roman" w:hAnsi="Times New Roman" w:cs="Times New Roman"/>
          <w:b/>
          <w:noProof/>
          <w:sz w:val="24"/>
          <w:szCs w:val="24"/>
          <w:lang w:bidi="hi-IN"/>
        </w:rPr>
        <w:drawing>
          <wp:inline distT="0" distB="0" distL="0" distR="0" wp14:anchorId="7CC9498A" wp14:editId="51173C53">
            <wp:extent cx="4457700" cy="2484120"/>
            <wp:effectExtent l="0" t="0" r="0" b="1143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8A4C5F" w:rsidRDefault="008A4C5F" w:rsidP="00BB6B78">
      <w:pPr>
        <w:ind w:left="990"/>
        <w:rPr>
          <w:sz w:val="24"/>
          <w:szCs w:val="24"/>
        </w:rPr>
      </w:pPr>
    </w:p>
    <w:tbl>
      <w:tblPr>
        <w:tblStyle w:val="TableGrid"/>
        <w:tblW w:w="0" w:type="auto"/>
        <w:tblInd w:w="1080" w:type="dxa"/>
        <w:tblLook w:val="04A0" w:firstRow="1" w:lastRow="0" w:firstColumn="1" w:lastColumn="0" w:noHBand="0" w:noVBand="1"/>
      </w:tblPr>
      <w:tblGrid>
        <w:gridCol w:w="976"/>
        <w:gridCol w:w="1449"/>
      </w:tblGrid>
      <w:tr w:rsidR="008A4C5F" w:rsidTr="003827D6">
        <w:tc>
          <w:tcPr>
            <w:tcW w:w="976" w:type="dxa"/>
          </w:tcPr>
          <w:p w:rsidR="008A4C5F" w:rsidRPr="0023170B" w:rsidRDefault="008A4C5F" w:rsidP="003827D6">
            <w:pPr>
              <w:pStyle w:val="ListParagraph"/>
              <w:autoSpaceDE w:val="0"/>
              <w:autoSpaceDN w:val="0"/>
              <w:adjustRightInd w:val="0"/>
              <w:spacing w:line="276" w:lineRule="auto"/>
              <w:ind w:left="0"/>
              <w:rPr>
                <w:sz w:val="24"/>
                <w:szCs w:val="24"/>
              </w:rPr>
            </w:pPr>
            <w:r w:rsidRPr="0023170B">
              <w:rPr>
                <w:sz w:val="24"/>
                <w:szCs w:val="24"/>
              </w:rPr>
              <w:t xml:space="preserve">Points </w:t>
            </w:r>
          </w:p>
        </w:tc>
        <w:tc>
          <w:tcPr>
            <w:tcW w:w="1449" w:type="dxa"/>
          </w:tcPr>
          <w:p w:rsidR="008A4C5F" w:rsidRPr="0023170B" w:rsidRDefault="008A4C5F" w:rsidP="003827D6">
            <w:pPr>
              <w:pStyle w:val="ListParagraph"/>
              <w:autoSpaceDE w:val="0"/>
              <w:autoSpaceDN w:val="0"/>
              <w:adjustRightInd w:val="0"/>
              <w:spacing w:line="276" w:lineRule="auto"/>
              <w:ind w:left="0"/>
              <w:rPr>
                <w:sz w:val="24"/>
                <w:szCs w:val="24"/>
              </w:rPr>
            </w:pPr>
            <w:r w:rsidRPr="0023170B">
              <w:rPr>
                <w:sz w:val="24"/>
                <w:szCs w:val="24"/>
              </w:rPr>
              <w:t>Cluster</w:t>
            </w:r>
          </w:p>
        </w:tc>
      </w:tr>
      <w:tr w:rsidR="008A4C5F" w:rsidTr="003827D6">
        <w:tc>
          <w:tcPr>
            <w:tcW w:w="976" w:type="dxa"/>
          </w:tcPr>
          <w:p w:rsidR="008A4C5F" w:rsidRPr="0023170B" w:rsidRDefault="008A4C5F" w:rsidP="003827D6">
            <w:pPr>
              <w:pStyle w:val="ListParagraph"/>
              <w:autoSpaceDE w:val="0"/>
              <w:autoSpaceDN w:val="0"/>
              <w:adjustRightInd w:val="0"/>
              <w:spacing w:line="276" w:lineRule="auto"/>
              <w:ind w:left="0"/>
              <w:rPr>
                <w:sz w:val="24"/>
                <w:szCs w:val="24"/>
              </w:rPr>
            </w:pPr>
            <w:r w:rsidRPr="0023170B">
              <w:rPr>
                <w:sz w:val="24"/>
                <w:szCs w:val="24"/>
              </w:rPr>
              <w:t>(8, 4)</w:t>
            </w:r>
          </w:p>
        </w:tc>
        <w:tc>
          <w:tcPr>
            <w:tcW w:w="1449" w:type="dxa"/>
          </w:tcPr>
          <w:p w:rsidR="008A4C5F" w:rsidRPr="0023170B" w:rsidRDefault="006B3F6E" w:rsidP="003827D6">
            <w:pPr>
              <w:pStyle w:val="ListParagraph"/>
              <w:autoSpaceDE w:val="0"/>
              <w:autoSpaceDN w:val="0"/>
              <w:adjustRightInd w:val="0"/>
              <w:spacing w:line="276" w:lineRule="auto"/>
              <w:ind w:left="0"/>
              <w:rPr>
                <w:sz w:val="24"/>
                <w:szCs w:val="24"/>
              </w:rPr>
            </w:pPr>
            <w:r>
              <w:rPr>
                <w:sz w:val="24"/>
                <w:szCs w:val="24"/>
              </w:rPr>
              <w:t>C2</w:t>
            </w:r>
          </w:p>
        </w:tc>
      </w:tr>
      <w:tr w:rsidR="008A4C5F" w:rsidTr="003827D6">
        <w:tc>
          <w:tcPr>
            <w:tcW w:w="976" w:type="dxa"/>
          </w:tcPr>
          <w:p w:rsidR="008A4C5F" w:rsidRPr="0023170B" w:rsidRDefault="008A4C5F" w:rsidP="003827D6">
            <w:pPr>
              <w:pStyle w:val="ListParagraph"/>
              <w:autoSpaceDE w:val="0"/>
              <w:autoSpaceDN w:val="0"/>
              <w:adjustRightInd w:val="0"/>
              <w:spacing w:line="276" w:lineRule="auto"/>
              <w:ind w:left="0"/>
              <w:rPr>
                <w:sz w:val="24"/>
                <w:szCs w:val="24"/>
              </w:rPr>
            </w:pPr>
            <w:r w:rsidRPr="0023170B">
              <w:rPr>
                <w:sz w:val="24"/>
                <w:szCs w:val="24"/>
              </w:rPr>
              <w:t>(3, 3)</w:t>
            </w:r>
          </w:p>
        </w:tc>
        <w:tc>
          <w:tcPr>
            <w:tcW w:w="1449" w:type="dxa"/>
          </w:tcPr>
          <w:p w:rsidR="008A4C5F" w:rsidRPr="0023170B" w:rsidRDefault="006B3F6E" w:rsidP="003827D6">
            <w:pPr>
              <w:pStyle w:val="ListParagraph"/>
              <w:autoSpaceDE w:val="0"/>
              <w:autoSpaceDN w:val="0"/>
              <w:adjustRightInd w:val="0"/>
              <w:spacing w:line="276" w:lineRule="auto"/>
              <w:ind w:left="0"/>
              <w:rPr>
                <w:sz w:val="24"/>
                <w:szCs w:val="24"/>
              </w:rPr>
            </w:pPr>
            <w:r>
              <w:rPr>
                <w:sz w:val="24"/>
                <w:szCs w:val="24"/>
              </w:rPr>
              <w:t>C1</w:t>
            </w:r>
          </w:p>
        </w:tc>
      </w:tr>
      <w:tr w:rsidR="008A4C5F" w:rsidTr="003827D6">
        <w:tc>
          <w:tcPr>
            <w:tcW w:w="976" w:type="dxa"/>
          </w:tcPr>
          <w:p w:rsidR="008A4C5F" w:rsidRPr="0023170B" w:rsidRDefault="008A4C5F" w:rsidP="003827D6">
            <w:pPr>
              <w:pStyle w:val="ListParagraph"/>
              <w:autoSpaceDE w:val="0"/>
              <w:autoSpaceDN w:val="0"/>
              <w:adjustRightInd w:val="0"/>
              <w:spacing w:line="276" w:lineRule="auto"/>
              <w:ind w:left="0"/>
              <w:rPr>
                <w:sz w:val="24"/>
                <w:szCs w:val="24"/>
              </w:rPr>
            </w:pPr>
            <w:r w:rsidRPr="0023170B">
              <w:rPr>
                <w:sz w:val="24"/>
                <w:szCs w:val="24"/>
              </w:rPr>
              <w:t>(4, 5)</w:t>
            </w:r>
          </w:p>
        </w:tc>
        <w:tc>
          <w:tcPr>
            <w:tcW w:w="1449" w:type="dxa"/>
          </w:tcPr>
          <w:p w:rsidR="008A4C5F" w:rsidRPr="0023170B" w:rsidRDefault="006B3F6E" w:rsidP="003827D6">
            <w:pPr>
              <w:pStyle w:val="ListParagraph"/>
              <w:autoSpaceDE w:val="0"/>
              <w:autoSpaceDN w:val="0"/>
              <w:adjustRightInd w:val="0"/>
              <w:spacing w:line="276" w:lineRule="auto"/>
              <w:ind w:left="0"/>
              <w:rPr>
                <w:sz w:val="24"/>
                <w:szCs w:val="24"/>
              </w:rPr>
            </w:pPr>
            <w:r>
              <w:rPr>
                <w:sz w:val="24"/>
                <w:szCs w:val="24"/>
              </w:rPr>
              <w:t>C1</w:t>
            </w:r>
          </w:p>
        </w:tc>
      </w:tr>
      <w:tr w:rsidR="008A4C5F" w:rsidTr="003827D6">
        <w:tc>
          <w:tcPr>
            <w:tcW w:w="976" w:type="dxa"/>
          </w:tcPr>
          <w:p w:rsidR="008A4C5F" w:rsidRPr="0023170B" w:rsidRDefault="008A4C5F" w:rsidP="003827D6">
            <w:pPr>
              <w:pStyle w:val="ListParagraph"/>
              <w:autoSpaceDE w:val="0"/>
              <w:autoSpaceDN w:val="0"/>
              <w:adjustRightInd w:val="0"/>
              <w:spacing w:line="276" w:lineRule="auto"/>
              <w:ind w:left="0"/>
              <w:rPr>
                <w:sz w:val="24"/>
                <w:szCs w:val="24"/>
              </w:rPr>
            </w:pPr>
            <w:r w:rsidRPr="0023170B">
              <w:rPr>
                <w:sz w:val="24"/>
                <w:szCs w:val="24"/>
              </w:rPr>
              <w:t>(0, 1)</w:t>
            </w:r>
          </w:p>
        </w:tc>
        <w:tc>
          <w:tcPr>
            <w:tcW w:w="1449" w:type="dxa"/>
          </w:tcPr>
          <w:p w:rsidR="008A4C5F" w:rsidRPr="0023170B" w:rsidRDefault="006B3F6E" w:rsidP="003827D6">
            <w:pPr>
              <w:pStyle w:val="ListParagraph"/>
              <w:autoSpaceDE w:val="0"/>
              <w:autoSpaceDN w:val="0"/>
              <w:adjustRightInd w:val="0"/>
              <w:spacing w:line="276" w:lineRule="auto"/>
              <w:ind w:left="0"/>
              <w:rPr>
                <w:sz w:val="24"/>
                <w:szCs w:val="24"/>
              </w:rPr>
            </w:pPr>
            <w:r>
              <w:rPr>
                <w:sz w:val="24"/>
                <w:szCs w:val="24"/>
              </w:rPr>
              <w:t>C1</w:t>
            </w:r>
          </w:p>
        </w:tc>
      </w:tr>
      <w:tr w:rsidR="008A4C5F" w:rsidTr="003827D6">
        <w:tc>
          <w:tcPr>
            <w:tcW w:w="976" w:type="dxa"/>
          </w:tcPr>
          <w:p w:rsidR="008A4C5F" w:rsidRPr="0023170B" w:rsidRDefault="008A4C5F" w:rsidP="003827D6">
            <w:pPr>
              <w:pStyle w:val="ListParagraph"/>
              <w:autoSpaceDE w:val="0"/>
              <w:autoSpaceDN w:val="0"/>
              <w:adjustRightInd w:val="0"/>
              <w:spacing w:line="276" w:lineRule="auto"/>
              <w:ind w:left="0"/>
              <w:rPr>
                <w:sz w:val="24"/>
                <w:szCs w:val="24"/>
              </w:rPr>
            </w:pPr>
            <w:r w:rsidRPr="0023170B">
              <w:rPr>
                <w:sz w:val="24"/>
                <w:szCs w:val="24"/>
              </w:rPr>
              <w:t>(10, 2)</w:t>
            </w:r>
          </w:p>
        </w:tc>
        <w:tc>
          <w:tcPr>
            <w:tcW w:w="1449" w:type="dxa"/>
          </w:tcPr>
          <w:p w:rsidR="008A4C5F" w:rsidRPr="0023170B" w:rsidRDefault="006B3F6E" w:rsidP="003827D6">
            <w:pPr>
              <w:pStyle w:val="ListParagraph"/>
              <w:autoSpaceDE w:val="0"/>
              <w:autoSpaceDN w:val="0"/>
              <w:adjustRightInd w:val="0"/>
              <w:spacing w:line="276" w:lineRule="auto"/>
              <w:ind w:left="0"/>
              <w:rPr>
                <w:sz w:val="24"/>
                <w:szCs w:val="24"/>
              </w:rPr>
            </w:pPr>
            <w:r>
              <w:rPr>
                <w:sz w:val="24"/>
                <w:szCs w:val="24"/>
              </w:rPr>
              <w:t>C2</w:t>
            </w:r>
          </w:p>
        </w:tc>
      </w:tr>
      <w:tr w:rsidR="008A4C5F" w:rsidTr="003827D6">
        <w:tc>
          <w:tcPr>
            <w:tcW w:w="976" w:type="dxa"/>
          </w:tcPr>
          <w:p w:rsidR="008A4C5F" w:rsidRPr="0023170B" w:rsidRDefault="008A4C5F" w:rsidP="003827D6">
            <w:pPr>
              <w:pStyle w:val="ListParagraph"/>
              <w:autoSpaceDE w:val="0"/>
              <w:autoSpaceDN w:val="0"/>
              <w:adjustRightInd w:val="0"/>
              <w:spacing w:line="276" w:lineRule="auto"/>
              <w:ind w:left="0"/>
              <w:rPr>
                <w:sz w:val="24"/>
                <w:szCs w:val="24"/>
              </w:rPr>
            </w:pPr>
            <w:r w:rsidRPr="0023170B">
              <w:rPr>
                <w:sz w:val="24"/>
                <w:szCs w:val="24"/>
              </w:rPr>
              <w:t>(3, 7)</w:t>
            </w:r>
          </w:p>
        </w:tc>
        <w:tc>
          <w:tcPr>
            <w:tcW w:w="1449" w:type="dxa"/>
          </w:tcPr>
          <w:p w:rsidR="008A4C5F" w:rsidRPr="0023170B" w:rsidRDefault="006B3F6E" w:rsidP="003827D6">
            <w:pPr>
              <w:pStyle w:val="ListParagraph"/>
              <w:autoSpaceDE w:val="0"/>
              <w:autoSpaceDN w:val="0"/>
              <w:adjustRightInd w:val="0"/>
              <w:spacing w:line="276" w:lineRule="auto"/>
              <w:ind w:left="0"/>
              <w:rPr>
                <w:sz w:val="24"/>
                <w:szCs w:val="24"/>
              </w:rPr>
            </w:pPr>
            <w:r>
              <w:rPr>
                <w:sz w:val="24"/>
                <w:szCs w:val="24"/>
              </w:rPr>
              <w:t>C1</w:t>
            </w:r>
          </w:p>
        </w:tc>
      </w:tr>
      <w:tr w:rsidR="008A4C5F" w:rsidTr="003827D6">
        <w:tc>
          <w:tcPr>
            <w:tcW w:w="976" w:type="dxa"/>
          </w:tcPr>
          <w:p w:rsidR="008A4C5F" w:rsidRPr="0023170B" w:rsidRDefault="008A4C5F" w:rsidP="003827D6">
            <w:pPr>
              <w:pStyle w:val="ListParagraph"/>
              <w:autoSpaceDE w:val="0"/>
              <w:autoSpaceDN w:val="0"/>
              <w:adjustRightInd w:val="0"/>
              <w:spacing w:line="276" w:lineRule="auto"/>
              <w:ind w:left="0"/>
              <w:rPr>
                <w:sz w:val="24"/>
                <w:szCs w:val="24"/>
              </w:rPr>
            </w:pPr>
            <w:r w:rsidRPr="0023170B">
              <w:rPr>
                <w:sz w:val="24"/>
                <w:szCs w:val="24"/>
              </w:rPr>
              <w:lastRenderedPageBreak/>
              <w:t>(0, 9)</w:t>
            </w:r>
          </w:p>
        </w:tc>
        <w:tc>
          <w:tcPr>
            <w:tcW w:w="1449" w:type="dxa"/>
          </w:tcPr>
          <w:p w:rsidR="008A4C5F" w:rsidRPr="0023170B" w:rsidRDefault="006B3F6E" w:rsidP="003827D6">
            <w:pPr>
              <w:pStyle w:val="ListParagraph"/>
              <w:autoSpaceDE w:val="0"/>
              <w:autoSpaceDN w:val="0"/>
              <w:adjustRightInd w:val="0"/>
              <w:spacing w:line="276" w:lineRule="auto"/>
              <w:ind w:left="0"/>
              <w:rPr>
                <w:sz w:val="24"/>
                <w:szCs w:val="24"/>
              </w:rPr>
            </w:pPr>
            <w:r>
              <w:rPr>
                <w:sz w:val="24"/>
                <w:szCs w:val="24"/>
              </w:rPr>
              <w:t>C1</w:t>
            </w:r>
          </w:p>
        </w:tc>
      </w:tr>
      <w:tr w:rsidR="008A4C5F" w:rsidTr="003827D6">
        <w:tc>
          <w:tcPr>
            <w:tcW w:w="976" w:type="dxa"/>
          </w:tcPr>
          <w:p w:rsidR="008A4C5F" w:rsidRPr="0023170B" w:rsidRDefault="008A4C5F" w:rsidP="003827D6">
            <w:pPr>
              <w:pStyle w:val="ListParagraph"/>
              <w:autoSpaceDE w:val="0"/>
              <w:autoSpaceDN w:val="0"/>
              <w:adjustRightInd w:val="0"/>
              <w:spacing w:line="276" w:lineRule="auto"/>
              <w:ind w:left="0"/>
              <w:rPr>
                <w:sz w:val="24"/>
                <w:szCs w:val="24"/>
              </w:rPr>
            </w:pPr>
            <w:r w:rsidRPr="0023170B">
              <w:rPr>
                <w:sz w:val="24"/>
                <w:szCs w:val="24"/>
              </w:rPr>
              <w:t>(8, 1)</w:t>
            </w:r>
          </w:p>
        </w:tc>
        <w:tc>
          <w:tcPr>
            <w:tcW w:w="1449" w:type="dxa"/>
          </w:tcPr>
          <w:p w:rsidR="008A4C5F" w:rsidRPr="0023170B" w:rsidRDefault="006B3F6E" w:rsidP="003827D6">
            <w:pPr>
              <w:pStyle w:val="ListParagraph"/>
              <w:autoSpaceDE w:val="0"/>
              <w:autoSpaceDN w:val="0"/>
              <w:adjustRightInd w:val="0"/>
              <w:spacing w:line="276" w:lineRule="auto"/>
              <w:ind w:left="0"/>
              <w:rPr>
                <w:sz w:val="24"/>
                <w:szCs w:val="24"/>
              </w:rPr>
            </w:pPr>
            <w:r>
              <w:rPr>
                <w:sz w:val="24"/>
                <w:szCs w:val="24"/>
              </w:rPr>
              <w:t>C2</w:t>
            </w:r>
          </w:p>
        </w:tc>
      </w:tr>
      <w:tr w:rsidR="008A4C5F" w:rsidTr="003827D6">
        <w:tc>
          <w:tcPr>
            <w:tcW w:w="976" w:type="dxa"/>
          </w:tcPr>
          <w:p w:rsidR="008A4C5F" w:rsidRPr="0023170B" w:rsidRDefault="008A4C5F" w:rsidP="003827D6">
            <w:pPr>
              <w:pStyle w:val="ListParagraph"/>
              <w:autoSpaceDE w:val="0"/>
              <w:autoSpaceDN w:val="0"/>
              <w:adjustRightInd w:val="0"/>
              <w:spacing w:line="276" w:lineRule="auto"/>
              <w:ind w:left="0"/>
              <w:rPr>
                <w:sz w:val="24"/>
                <w:szCs w:val="24"/>
              </w:rPr>
            </w:pPr>
            <w:r w:rsidRPr="0023170B">
              <w:rPr>
                <w:sz w:val="24"/>
                <w:szCs w:val="24"/>
              </w:rPr>
              <w:t>(4, 3)</w:t>
            </w:r>
          </w:p>
        </w:tc>
        <w:tc>
          <w:tcPr>
            <w:tcW w:w="1449" w:type="dxa"/>
          </w:tcPr>
          <w:p w:rsidR="008A4C5F" w:rsidRPr="0023170B" w:rsidRDefault="006B3F6E" w:rsidP="003827D6">
            <w:pPr>
              <w:pStyle w:val="ListParagraph"/>
              <w:autoSpaceDE w:val="0"/>
              <w:autoSpaceDN w:val="0"/>
              <w:adjustRightInd w:val="0"/>
              <w:spacing w:line="276" w:lineRule="auto"/>
              <w:ind w:left="0"/>
              <w:rPr>
                <w:sz w:val="24"/>
                <w:szCs w:val="24"/>
              </w:rPr>
            </w:pPr>
            <w:r>
              <w:rPr>
                <w:sz w:val="24"/>
                <w:szCs w:val="24"/>
              </w:rPr>
              <w:t>C1</w:t>
            </w:r>
          </w:p>
        </w:tc>
      </w:tr>
      <w:tr w:rsidR="008A4C5F" w:rsidTr="003827D6">
        <w:tc>
          <w:tcPr>
            <w:tcW w:w="976" w:type="dxa"/>
          </w:tcPr>
          <w:p w:rsidR="008A4C5F" w:rsidRPr="0023170B" w:rsidRDefault="008A4C5F" w:rsidP="003827D6">
            <w:pPr>
              <w:pStyle w:val="ListParagraph"/>
              <w:autoSpaceDE w:val="0"/>
              <w:autoSpaceDN w:val="0"/>
              <w:adjustRightInd w:val="0"/>
              <w:spacing w:line="276" w:lineRule="auto"/>
              <w:ind w:left="0"/>
              <w:rPr>
                <w:sz w:val="24"/>
                <w:szCs w:val="24"/>
              </w:rPr>
            </w:pPr>
            <w:r w:rsidRPr="0023170B">
              <w:rPr>
                <w:sz w:val="24"/>
                <w:szCs w:val="24"/>
              </w:rPr>
              <w:t>(9, 4)</w:t>
            </w:r>
          </w:p>
        </w:tc>
        <w:tc>
          <w:tcPr>
            <w:tcW w:w="1449" w:type="dxa"/>
          </w:tcPr>
          <w:p w:rsidR="008A4C5F" w:rsidRPr="0023170B" w:rsidRDefault="006B3F6E" w:rsidP="003827D6">
            <w:pPr>
              <w:pStyle w:val="ListParagraph"/>
              <w:autoSpaceDE w:val="0"/>
              <w:autoSpaceDN w:val="0"/>
              <w:adjustRightInd w:val="0"/>
              <w:spacing w:line="276" w:lineRule="auto"/>
              <w:ind w:left="0"/>
              <w:rPr>
                <w:sz w:val="24"/>
                <w:szCs w:val="24"/>
              </w:rPr>
            </w:pPr>
            <w:r>
              <w:rPr>
                <w:sz w:val="24"/>
                <w:szCs w:val="24"/>
              </w:rPr>
              <w:t>C2</w:t>
            </w:r>
          </w:p>
        </w:tc>
      </w:tr>
    </w:tbl>
    <w:p w:rsidR="008A4C5F" w:rsidRDefault="008A4C5F" w:rsidP="00BB6B78">
      <w:pPr>
        <w:ind w:left="990"/>
        <w:rPr>
          <w:sz w:val="24"/>
          <w:szCs w:val="24"/>
        </w:rPr>
      </w:pPr>
    </w:p>
    <w:p w:rsidR="00C96904" w:rsidRDefault="006B3F6E" w:rsidP="00BB6B78">
      <w:pPr>
        <w:ind w:left="990"/>
        <w:rPr>
          <w:sz w:val="24"/>
          <w:szCs w:val="24"/>
        </w:rPr>
      </w:pPr>
      <w:r>
        <w:rPr>
          <w:rFonts w:ascii="Times New Roman" w:hAnsi="Times New Roman" w:cs="Times New Roman"/>
          <w:b/>
          <w:noProof/>
          <w:sz w:val="24"/>
          <w:szCs w:val="24"/>
          <w:lang w:bidi="hi-IN"/>
        </w:rPr>
        <mc:AlternateContent>
          <mc:Choice Requires="wpi">
            <w:drawing>
              <wp:anchor distT="0" distB="0" distL="114300" distR="114300" simplePos="0" relativeHeight="251663360" behindDoc="0" locked="0" layoutInCell="1" allowOverlap="1">
                <wp:simplePos x="0" y="0"/>
                <wp:positionH relativeFrom="column">
                  <wp:posOffset>3396386</wp:posOffset>
                </wp:positionH>
                <wp:positionV relativeFrom="paragraph">
                  <wp:posOffset>1338791</wp:posOffset>
                </wp:positionV>
                <wp:extent cx="1095120" cy="845280"/>
                <wp:effectExtent l="38100" t="57150" r="48260" b="50165"/>
                <wp:wrapNone/>
                <wp:docPr id="17" name="Ink 17"/>
                <wp:cNvGraphicFramePr/>
                <a:graphic xmlns:a="http://schemas.openxmlformats.org/drawingml/2006/main">
                  <a:graphicData uri="http://schemas.microsoft.com/office/word/2010/wordprocessingInk">
                    <w14:contentPart bwMode="auto" r:id="rId17">
                      <w14:nvContentPartPr>
                        <w14:cNvContentPartPr/>
                      </w14:nvContentPartPr>
                      <w14:xfrm>
                        <a:off x="0" y="0"/>
                        <a:ext cx="1095120" cy="845280"/>
                      </w14:xfrm>
                    </w14:contentPart>
                  </a:graphicData>
                </a:graphic>
              </wp:anchor>
            </w:drawing>
          </mc:Choice>
          <mc:Fallback>
            <w:pict>
              <v:shape w14:anchorId="56FC84A3" id="Ink 17" o:spid="_x0000_s1026" type="#_x0000_t75" style="position:absolute;margin-left:266.8pt;margin-top:104.75pt;width:87.6pt;height:67.8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">
                <v:imagedata r:id="rId18" o:title=""/>
              </v:shape>
            </w:pict>
          </mc:Fallback>
        </mc:AlternateContent>
      </w:r>
      <w:r>
        <w:rPr>
          <w:rFonts w:ascii="Times New Roman" w:hAnsi="Times New Roman" w:cs="Times New Roman"/>
          <w:b/>
          <w:noProof/>
          <w:sz w:val="24"/>
          <w:szCs w:val="24"/>
          <w:lang w:bidi="hi-IN"/>
        </w:rPr>
        <mc:AlternateContent>
          <mc:Choice Requires="wpi">
            <w:drawing>
              <wp:anchor distT="0" distB="0" distL="114300" distR="114300" simplePos="0" relativeHeight="251662336" behindDoc="0" locked="0" layoutInCell="1" allowOverlap="1">
                <wp:simplePos x="0" y="0"/>
                <wp:positionH relativeFrom="column">
                  <wp:posOffset>856226</wp:posOffset>
                </wp:positionH>
                <wp:positionV relativeFrom="paragraph">
                  <wp:posOffset>557231</wp:posOffset>
                </wp:positionV>
                <wp:extent cx="1690920" cy="1673640"/>
                <wp:effectExtent l="57150" t="38100" r="43180" b="41275"/>
                <wp:wrapNone/>
                <wp:docPr id="16" name="Ink 16"/>
                <wp:cNvGraphicFramePr/>
                <a:graphic xmlns:a="http://schemas.openxmlformats.org/drawingml/2006/main">
                  <a:graphicData uri="http://schemas.microsoft.com/office/word/2010/wordprocessingInk">
                    <w14:contentPart bwMode="auto" r:id="rId19">
                      <w14:nvContentPartPr>
                        <w14:cNvContentPartPr/>
                      </w14:nvContentPartPr>
                      <w14:xfrm>
                        <a:off x="0" y="0"/>
                        <a:ext cx="1690920" cy="1673640"/>
                      </w14:xfrm>
                    </w14:contentPart>
                  </a:graphicData>
                </a:graphic>
              </wp:anchor>
            </w:drawing>
          </mc:Choice>
          <mc:Fallback>
            <w:pict>
              <v:shape w14:anchorId="71C4CF6F" id="Ink 16" o:spid="_x0000_s1026" type="#_x0000_t75" style="position:absolute;margin-left:66.75pt;margin-top:43.25pt;width:134.5pt;height:133.1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">
                <v:imagedata r:id="rId20" o:title=""/>
              </v:shape>
            </w:pict>
          </mc:Fallback>
        </mc:AlternateContent>
      </w:r>
      <w:r w:rsidR="00C96904">
        <w:rPr>
          <w:rFonts w:ascii="Times New Roman" w:hAnsi="Times New Roman" w:cs="Times New Roman"/>
          <w:b/>
          <w:noProof/>
          <w:sz w:val="24"/>
          <w:szCs w:val="24"/>
          <w:lang w:bidi="hi-IN"/>
        </w:rPr>
        <w:drawing>
          <wp:inline distT="0" distB="0" distL="0" distR="0" wp14:anchorId="583AD992" wp14:editId="64B98A68">
            <wp:extent cx="4457700" cy="2484120"/>
            <wp:effectExtent l="0" t="0" r="0" b="11430"/>
            <wp:docPr id="1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BE7805" w:rsidRPr="00FD43EC" w:rsidRDefault="00BE7805" w:rsidP="005446F4">
      <w:pPr>
        <w:pStyle w:val="ListParagraph"/>
        <w:numPr>
          <w:ilvl w:val="0"/>
          <w:numId w:val="11"/>
        </w:numPr>
        <w:rPr>
          <w:sz w:val="24"/>
          <w:szCs w:val="24"/>
        </w:rPr>
      </w:pPr>
    </w:p>
    <w:p w:rsidR="00555542" w:rsidRPr="00555542" w:rsidRDefault="00555542" w:rsidP="007B471C">
      <w:pPr>
        <w:pStyle w:val="ListParagraph"/>
        <w:numPr>
          <w:ilvl w:val="0"/>
          <w:numId w:val="10"/>
        </w:numPr>
        <w:rPr>
          <w:b/>
          <w:bCs/>
          <w:sz w:val="24"/>
          <w:szCs w:val="24"/>
          <w:u w:val="single"/>
        </w:rPr>
      </w:pPr>
    </w:p>
    <w:tbl>
      <w:tblPr>
        <w:tblStyle w:val="TableGrid"/>
        <w:tblW w:w="0" w:type="auto"/>
        <w:tblInd w:w="1080" w:type="dxa"/>
        <w:tblLook w:val="04A0" w:firstRow="1" w:lastRow="0" w:firstColumn="1" w:lastColumn="0" w:noHBand="0" w:noVBand="1"/>
      </w:tblPr>
      <w:tblGrid>
        <w:gridCol w:w="976"/>
        <w:gridCol w:w="1449"/>
      </w:tblGrid>
      <w:tr w:rsidR="00B944CD" w:rsidRPr="0023170B" w:rsidTr="003827D6">
        <w:tc>
          <w:tcPr>
            <w:tcW w:w="976" w:type="dxa"/>
          </w:tcPr>
          <w:p w:rsidR="00B944CD" w:rsidRPr="0023170B" w:rsidRDefault="00B944CD" w:rsidP="003827D6">
            <w:pPr>
              <w:pStyle w:val="ListParagraph"/>
              <w:autoSpaceDE w:val="0"/>
              <w:autoSpaceDN w:val="0"/>
              <w:adjustRightInd w:val="0"/>
              <w:spacing w:line="276" w:lineRule="auto"/>
              <w:ind w:left="0"/>
              <w:rPr>
                <w:sz w:val="24"/>
                <w:szCs w:val="24"/>
              </w:rPr>
            </w:pPr>
            <w:r w:rsidRPr="0023170B">
              <w:rPr>
                <w:sz w:val="24"/>
                <w:szCs w:val="24"/>
              </w:rPr>
              <w:t xml:space="preserve">Points </w:t>
            </w:r>
          </w:p>
        </w:tc>
        <w:tc>
          <w:tcPr>
            <w:tcW w:w="1449" w:type="dxa"/>
          </w:tcPr>
          <w:p w:rsidR="00B944CD" w:rsidRPr="0023170B" w:rsidRDefault="00B944CD" w:rsidP="003827D6">
            <w:pPr>
              <w:pStyle w:val="ListParagraph"/>
              <w:autoSpaceDE w:val="0"/>
              <w:autoSpaceDN w:val="0"/>
              <w:adjustRightInd w:val="0"/>
              <w:spacing w:line="276" w:lineRule="auto"/>
              <w:ind w:left="0"/>
              <w:rPr>
                <w:sz w:val="24"/>
                <w:szCs w:val="24"/>
              </w:rPr>
            </w:pPr>
          </w:p>
        </w:tc>
      </w:tr>
      <w:tr w:rsidR="00B944CD" w:rsidRPr="0023170B" w:rsidTr="003827D6">
        <w:tc>
          <w:tcPr>
            <w:tcW w:w="976" w:type="dxa"/>
          </w:tcPr>
          <w:p w:rsidR="00B944CD" w:rsidRPr="0023170B" w:rsidRDefault="00B944CD" w:rsidP="003827D6">
            <w:pPr>
              <w:pStyle w:val="ListParagraph"/>
              <w:autoSpaceDE w:val="0"/>
              <w:autoSpaceDN w:val="0"/>
              <w:adjustRightInd w:val="0"/>
              <w:spacing w:line="276" w:lineRule="auto"/>
              <w:ind w:left="0"/>
              <w:rPr>
                <w:sz w:val="24"/>
                <w:szCs w:val="24"/>
              </w:rPr>
            </w:pPr>
            <w:r w:rsidRPr="0023170B">
              <w:rPr>
                <w:sz w:val="24"/>
                <w:szCs w:val="24"/>
              </w:rPr>
              <w:t>(8, 4)</w:t>
            </w:r>
          </w:p>
        </w:tc>
        <w:tc>
          <w:tcPr>
            <w:tcW w:w="1449" w:type="dxa"/>
          </w:tcPr>
          <w:p w:rsidR="0091530D" w:rsidRPr="0023170B" w:rsidRDefault="0091530D" w:rsidP="003827D6">
            <w:pPr>
              <w:pStyle w:val="ListParagraph"/>
              <w:autoSpaceDE w:val="0"/>
              <w:autoSpaceDN w:val="0"/>
              <w:adjustRightInd w:val="0"/>
              <w:spacing w:line="276" w:lineRule="auto"/>
              <w:ind w:left="0"/>
              <w:rPr>
                <w:sz w:val="24"/>
                <w:szCs w:val="24"/>
              </w:rPr>
            </w:pPr>
            <w:r>
              <w:rPr>
                <w:sz w:val="24"/>
                <w:szCs w:val="24"/>
              </w:rPr>
              <w:t>Y</w:t>
            </w:r>
          </w:p>
        </w:tc>
      </w:tr>
      <w:tr w:rsidR="00B944CD" w:rsidRPr="0023170B" w:rsidTr="003827D6">
        <w:tc>
          <w:tcPr>
            <w:tcW w:w="976" w:type="dxa"/>
          </w:tcPr>
          <w:p w:rsidR="00B944CD" w:rsidRPr="0023170B" w:rsidRDefault="00B944CD" w:rsidP="003827D6">
            <w:pPr>
              <w:pStyle w:val="ListParagraph"/>
              <w:autoSpaceDE w:val="0"/>
              <w:autoSpaceDN w:val="0"/>
              <w:adjustRightInd w:val="0"/>
              <w:spacing w:line="276" w:lineRule="auto"/>
              <w:ind w:left="0"/>
              <w:rPr>
                <w:sz w:val="24"/>
                <w:szCs w:val="24"/>
              </w:rPr>
            </w:pPr>
            <w:r w:rsidRPr="0023170B">
              <w:rPr>
                <w:sz w:val="24"/>
                <w:szCs w:val="24"/>
              </w:rPr>
              <w:t>(3, 3)</w:t>
            </w:r>
          </w:p>
        </w:tc>
        <w:tc>
          <w:tcPr>
            <w:tcW w:w="1449" w:type="dxa"/>
          </w:tcPr>
          <w:p w:rsidR="00B944CD" w:rsidRPr="0023170B" w:rsidRDefault="0091530D" w:rsidP="003827D6">
            <w:pPr>
              <w:pStyle w:val="ListParagraph"/>
              <w:autoSpaceDE w:val="0"/>
              <w:autoSpaceDN w:val="0"/>
              <w:adjustRightInd w:val="0"/>
              <w:spacing w:line="276" w:lineRule="auto"/>
              <w:ind w:left="0"/>
              <w:rPr>
                <w:sz w:val="24"/>
                <w:szCs w:val="24"/>
              </w:rPr>
            </w:pPr>
            <w:r>
              <w:rPr>
                <w:sz w:val="24"/>
                <w:szCs w:val="24"/>
              </w:rPr>
              <w:t>Y</w:t>
            </w:r>
          </w:p>
        </w:tc>
      </w:tr>
      <w:tr w:rsidR="00B944CD" w:rsidRPr="0023170B" w:rsidTr="003827D6">
        <w:tc>
          <w:tcPr>
            <w:tcW w:w="976" w:type="dxa"/>
          </w:tcPr>
          <w:p w:rsidR="00B944CD" w:rsidRPr="0023170B" w:rsidRDefault="00B944CD" w:rsidP="003827D6">
            <w:pPr>
              <w:pStyle w:val="ListParagraph"/>
              <w:autoSpaceDE w:val="0"/>
              <w:autoSpaceDN w:val="0"/>
              <w:adjustRightInd w:val="0"/>
              <w:spacing w:line="276" w:lineRule="auto"/>
              <w:ind w:left="0"/>
              <w:rPr>
                <w:sz w:val="24"/>
                <w:szCs w:val="24"/>
              </w:rPr>
            </w:pPr>
            <w:r w:rsidRPr="0023170B">
              <w:rPr>
                <w:sz w:val="24"/>
                <w:szCs w:val="24"/>
              </w:rPr>
              <w:t>(4, 5)</w:t>
            </w:r>
          </w:p>
        </w:tc>
        <w:tc>
          <w:tcPr>
            <w:tcW w:w="1449" w:type="dxa"/>
          </w:tcPr>
          <w:p w:rsidR="00B944CD" w:rsidRPr="0023170B" w:rsidRDefault="0091530D" w:rsidP="003827D6">
            <w:pPr>
              <w:pStyle w:val="ListParagraph"/>
              <w:autoSpaceDE w:val="0"/>
              <w:autoSpaceDN w:val="0"/>
              <w:adjustRightInd w:val="0"/>
              <w:spacing w:line="276" w:lineRule="auto"/>
              <w:ind w:left="0"/>
              <w:rPr>
                <w:sz w:val="24"/>
                <w:szCs w:val="24"/>
              </w:rPr>
            </w:pPr>
            <w:r>
              <w:rPr>
                <w:sz w:val="24"/>
                <w:szCs w:val="24"/>
              </w:rPr>
              <w:t>N</w:t>
            </w:r>
          </w:p>
        </w:tc>
      </w:tr>
      <w:tr w:rsidR="00B944CD" w:rsidRPr="0023170B" w:rsidTr="003827D6">
        <w:tc>
          <w:tcPr>
            <w:tcW w:w="976" w:type="dxa"/>
          </w:tcPr>
          <w:p w:rsidR="00B944CD" w:rsidRPr="0023170B" w:rsidRDefault="00B944CD" w:rsidP="003827D6">
            <w:pPr>
              <w:pStyle w:val="ListParagraph"/>
              <w:autoSpaceDE w:val="0"/>
              <w:autoSpaceDN w:val="0"/>
              <w:adjustRightInd w:val="0"/>
              <w:spacing w:line="276" w:lineRule="auto"/>
              <w:ind w:left="0"/>
              <w:rPr>
                <w:sz w:val="24"/>
                <w:szCs w:val="24"/>
              </w:rPr>
            </w:pPr>
            <w:r w:rsidRPr="0023170B">
              <w:rPr>
                <w:sz w:val="24"/>
                <w:szCs w:val="24"/>
              </w:rPr>
              <w:t>(0, 1)</w:t>
            </w:r>
          </w:p>
        </w:tc>
        <w:tc>
          <w:tcPr>
            <w:tcW w:w="1449" w:type="dxa"/>
          </w:tcPr>
          <w:p w:rsidR="00B944CD" w:rsidRPr="0023170B" w:rsidRDefault="0091530D" w:rsidP="003827D6">
            <w:pPr>
              <w:pStyle w:val="ListParagraph"/>
              <w:autoSpaceDE w:val="0"/>
              <w:autoSpaceDN w:val="0"/>
              <w:adjustRightInd w:val="0"/>
              <w:spacing w:line="276" w:lineRule="auto"/>
              <w:ind w:left="0"/>
              <w:rPr>
                <w:sz w:val="24"/>
                <w:szCs w:val="24"/>
              </w:rPr>
            </w:pPr>
            <w:r>
              <w:rPr>
                <w:sz w:val="24"/>
                <w:szCs w:val="24"/>
              </w:rPr>
              <w:t>N</w:t>
            </w:r>
          </w:p>
        </w:tc>
      </w:tr>
      <w:tr w:rsidR="00B944CD" w:rsidRPr="0023170B" w:rsidTr="003827D6">
        <w:tc>
          <w:tcPr>
            <w:tcW w:w="976" w:type="dxa"/>
          </w:tcPr>
          <w:p w:rsidR="00B944CD" w:rsidRPr="0023170B" w:rsidRDefault="00B944CD" w:rsidP="003827D6">
            <w:pPr>
              <w:pStyle w:val="ListParagraph"/>
              <w:autoSpaceDE w:val="0"/>
              <w:autoSpaceDN w:val="0"/>
              <w:adjustRightInd w:val="0"/>
              <w:spacing w:line="276" w:lineRule="auto"/>
              <w:ind w:left="0"/>
              <w:rPr>
                <w:sz w:val="24"/>
                <w:szCs w:val="24"/>
              </w:rPr>
            </w:pPr>
            <w:r w:rsidRPr="0023170B">
              <w:rPr>
                <w:sz w:val="24"/>
                <w:szCs w:val="24"/>
              </w:rPr>
              <w:t>(10, 2)</w:t>
            </w:r>
          </w:p>
        </w:tc>
        <w:tc>
          <w:tcPr>
            <w:tcW w:w="1449" w:type="dxa"/>
          </w:tcPr>
          <w:p w:rsidR="00B944CD" w:rsidRPr="0023170B" w:rsidRDefault="0091530D" w:rsidP="003827D6">
            <w:pPr>
              <w:pStyle w:val="ListParagraph"/>
              <w:autoSpaceDE w:val="0"/>
              <w:autoSpaceDN w:val="0"/>
              <w:adjustRightInd w:val="0"/>
              <w:spacing w:line="276" w:lineRule="auto"/>
              <w:ind w:left="0"/>
              <w:rPr>
                <w:sz w:val="24"/>
                <w:szCs w:val="24"/>
              </w:rPr>
            </w:pPr>
            <w:r>
              <w:rPr>
                <w:sz w:val="24"/>
                <w:szCs w:val="24"/>
              </w:rPr>
              <w:t>Y</w:t>
            </w:r>
          </w:p>
        </w:tc>
      </w:tr>
      <w:tr w:rsidR="00B944CD" w:rsidRPr="0023170B" w:rsidTr="003827D6">
        <w:tc>
          <w:tcPr>
            <w:tcW w:w="976" w:type="dxa"/>
          </w:tcPr>
          <w:p w:rsidR="00B944CD" w:rsidRPr="0023170B" w:rsidRDefault="00B944CD" w:rsidP="003827D6">
            <w:pPr>
              <w:pStyle w:val="ListParagraph"/>
              <w:autoSpaceDE w:val="0"/>
              <w:autoSpaceDN w:val="0"/>
              <w:adjustRightInd w:val="0"/>
              <w:spacing w:line="276" w:lineRule="auto"/>
              <w:ind w:left="0"/>
              <w:rPr>
                <w:sz w:val="24"/>
                <w:szCs w:val="24"/>
              </w:rPr>
            </w:pPr>
            <w:r w:rsidRPr="0023170B">
              <w:rPr>
                <w:sz w:val="24"/>
                <w:szCs w:val="24"/>
              </w:rPr>
              <w:t>(3, 7)</w:t>
            </w:r>
          </w:p>
        </w:tc>
        <w:tc>
          <w:tcPr>
            <w:tcW w:w="1449" w:type="dxa"/>
          </w:tcPr>
          <w:p w:rsidR="00B944CD" w:rsidRPr="0023170B" w:rsidRDefault="0091530D" w:rsidP="003827D6">
            <w:pPr>
              <w:pStyle w:val="ListParagraph"/>
              <w:autoSpaceDE w:val="0"/>
              <w:autoSpaceDN w:val="0"/>
              <w:adjustRightInd w:val="0"/>
              <w:spacing w:line="276" w:lineRule="auto"/>
              <w:ind w:left="0"/>
              <w:rPr>
                <w:sz w:val="24"/>
                <w:szCs w:val="24"/>
              </w:rPr>
            </w:pPr>
            <w:r>
              <w:rPr>
                <w:sz w:val="24"/>
                <w:szCs w:val="24"/>
              </w:rPr>
              <w:t>Y</w:t>
            </w:r>
          </w:p>
        </w:tc>
      </w:tr>
      <w:tr w:rsidR="00B944CD" w:rsidRPr="0023170B" w:rsidTr="003827D6">
        <w:tc>
          <w:tcPr>
            <w:tcW w:w="976" w:type="dxa"/>
          </w:tcPr>
          <w:p w:rsidR="00B944CD" w:rsidRPr="0023170B" w:rsidRDefault="00B944CD" w:rsidP="003827D6">
            <w:pPr>
              <w:pStyle w:val="ListParagraph"/>
              <w:autoSpaceDE w:val="0"/>
              <w:autoSpaceDN w:val="0"/>
              <w:adjustRightInd w:val="0"/>
              <w:spacing w:line="276" w:lineRule="auto"/>
              <w:ind w:left="0"/>
              <w:rPr>
                <w:sz w:val="24"/>
                <w:szCs w:val="24"/>
              </w:rPr>
            </w:pPr>
            <w:r w:rsidRPr="0023170B">
              <w:rPr>
                <w:sz w:val="24"/>
                <w:szCs w:val="24"/>
              </w:rPr>
              <w:t>(0, 9)</w:t>
            </w:r>
          </w:p>
        </w:tc>
        <w:tc>
          <w:tcPr>
            <w:tcW w:w="1449" w:type="dxa"/>
          </w:tcPr>
          <w:p w:rsidR="00B944CD" w:rsidRPr="0023170B" w:rsidRDefault="0091530D" w:rsidP="003827D6">
            <w:pPr>
              <w:pStyle w:val="ListParagraph"/>
              <w:autoSpaceDE w:val="0"/>
              <w:autoSpaceDN w:val="0"/>
              <w:adjustRightInd w:val="0"/>
              <w:spacing w:line="276" w:lineRule="auto"/>
              <w:ind w:left="0"/>
              <w:rPr>
                <w:sz w:val="24"/>
                <w:szCs w:val="24"/>
              </w:rPr>
            </w:pPr>
            <w:r>
              <w:rPr>
                <w:sz w:val="24"/>
                <w:szCs w:val="24"/>
              </w:rPr>
              <w:t>N</w:t>
            </w:r>
          </w:p>
        </w:tc>
      </w:tr>
      <w:tr w:rsidR="00B944CD" w:rsidRPr="0023170B" w:rsidTr="003827D6">
        <w:tc>
          <w:tcPr>
            <w:tcW w:w="976" w:type="dxa"/>
          </w:tcPr>
          <w:p w:rsidR="00B944CD" w:rsidRPr="0023170B" w:rsidRDefault="00B944CD" w:rsidP="003827D6">
            <w:pPr>
              <w:pStyle w:val="ListParagraph"/>
              <w:autoSpaceDE w:val="0"/>
              <w:autoSpaceDN w:val="0"/>
              <w:adjustRightInd w:val="0"/>
              <w:spacing w:line="276" w:lineRule="auto"/>
              <w:ind w:left="0"/>
              <w:rPr>
                <w:sz w:val="24"/>
                <w:szCs w:val="24"/>
              </w:rPr>
            </w:pPr>
            <w:r w:rsidRPr="0023170B">
              <w:rPr>
                <w:sz w:val="24"/>
                <w:szCs w:val="24"/>
              </w:rPr>
              <w:t>(8, 1)</w:t>
            </w:r>
          </w:p>
        </w:tc>
        <w:tc>
          <w:tcPr>
            <w:tcW w:w="1449" w:type="dxa"/>
          </w:tcPr>
          <w:p w:rsidR="00B944CD" w:rsidRPr="0023170B" w:rsidRDefault="0091530D" w:rsidP="003827D6">
            <w:pPr>
              <w:pStyle w:val="ListParagraph"/>
              <w:autoSpaceDE w:val="0"/>
              <w:autoSpaceDN w:val="0"/>
              <w:adjustRightInd w:val="0"/>
              <w:spacing w:line="276" w:lineRule="auto"/>
              <w:ind w:left="0"/>
              <w:rPr>
                <w:sz w:val="24"/>
                <w:szCs w:val="24"/>
              </w:rPr>
            </w:pPr>
            <w:r>
              <w:rPr>
                <w:sz w:val="24"/>
                <w:szCs w:val="24"/>
              </w:rPr>
              <w:t>N</w:t>
            </w:r>
          </w:p>
        </w:tc>
      </w:tr>
      <w:tr w:rsidR="00B944CD" w:rsidRPr="0023170B" w:rsidTr="003827D6">
        <w:tc>
          <w:tcPr>
            <w:tcW w:w="976" w:type="dxa"/>
          </w:tcPr>
          <w:p w:rsidR="00B944CD" w:rsidRPr="0023170B" w:rsidRDefault="00B944CD" w:rsidP="003827D6">
            <w:pPr>
              <w:pStyle w:val="ListParagraph"/>
              <w:autoSpaceDE w:val="0"/>
              <w:autoSpaceDN w:val="0"/>
              <w:adjustRightInd w:val="0"/>
              <w:spacing w:line="276" w:lineRule="auto"/>
              <w:ind w:left="0"/>
              <w:rPr>
                <w:sz w:val="24"/>
                <w:szCs w:val="24"/>
              </w:rPr>
            </w:pPr>
            <w:r w:rsidRPr="0023170B">
              <w:rPr>
                <w:sz w:val="24"/>
                <w:szCs w:val="24"/>
              </w:rPr>
              <w:t>(4, 3)</w:t>
            </w:r>
          </w:p>
        </w:tc>
        <w:tc>
          <w:tcPr>
            <w:tcW w:w="1449" w:type="dxa"/>
          </w:tcPr>
          <w:p w:rsidR="00B944CD" w:rsidRPr="0023170B" w:rsidRDefault="0091530D" w:rsidP="003827D6">
            <w:pPr>
              <w:pStyle w:val="ListParagraph"/>
              <w:autoSpaceDE w:val="0"/>
              <w:autoSpaceDN w:val="0"/>
              <w:adjustRightInd w:val="0"/>
              <w:spacing w:line="276" w:lineRule="auto"/>
              <w:ind w:left="0"/>
              <w:rPr>
                <w:sz w:val="24"/>
                <w:szCs w:val="24"/>
              </w:rPr>
            </w:pPr>
            <w:r>
              <w:rPr>
                <w:sz w:val="24"/>
                <w:szCs w:val="24"/>
              </w:rPr>
              <w:t>Y</w:t>
            </w:r>
          </w:p>
        </w:tc>
      </w:tr>
      <w:tr w:rsidR="00B944CD" w:rsidRPr="0023170B" w:rsidTr="003827D6">
        <w:tc>
          <w:tcPr>
            <w:tcW w:w="976" w:type="dxa"/>
          </w:tcPr>
          <w:p w:rsidR="00B944CD" w:rsidRPr="0023170B" w:rsidRDefault="00B944CD" w:rsidP="003827D6">
            <w:pPr>
              <w:pStyle w:val="ListParagraph"/>
              <w:autoSpaceDE w:val="0"/>
              <w:autoSpaceDN w:val="0"/>
              <w:adjustRightInd w:val="0"/>
              <w:spacing w:line="276" w:lineRule="auto"/>
              <w:ind w:left="0"/>
              <w:rPr>
                <w:sz w:val="24"/>
                <w:szCs w:val="24"/>
              </w:rPr>
            </w:pPr>
            <w:r w:rsidRPr="0023170B">
              <w:rPr>
                <w:sz w:val="24"/>
                <w:szCs w:val="24"/>
              </w:rPr>
              <w:t>(9, 4)</w:t>
            </w:r>
          </w:p>
        </w:tc>
        <w:tc>
          <w:tcPr>
            <w:tcW w:w="1449" w:type="dxa"/>
          </w:tcPr>
          <w:p w:rsidR="00B944CD" w:rsidRPr="0023170B" w:rsidRDefault="0091530D" w:rsidP="003827D6">
            <w:pPr>
              <w:pStyle w:val="ListParagraph"/>
              <w:autoSpaceDE w:val="0"/>
              <w:autoSpaceDN w:val="0"/>
              <w:adjustRightInd w:val="0"/>
              <w:spacing w:line="276" w:lineRule="auto"/>
              <w:ind w:left="0"/>
              <w:rPr>
                <w:sz w:val="24"/>
                <w:szCs w:val="24"/>
              </w:rPr>
            </w:pPr>
            <w:r>
              <w:rPr>
                <w:sz w:val="24"/>
                <w:szCs w:val="24"/>
              </w:rPr>
              <w:t>Y</w:t>
            </w:r>
          </w:p>
        </w:tc>
      </w:tr>
    </w:tbl>
    <w:p w:rsidR="00E96AA9" w:rsidRDefault="00E96AA9" w:rsidP="00BB6B78">
      <w:pPr>
        <w:ind w:left="990"/>
        <w:rPr>
          <w:sz w:val="24"/>
          <w:szCs w:val="24"/>
        </w:rPr>
      </w:pPr>
    </w:p>
    <w:p w:rsidR="00FE1EC2" w:rsidRDefault="00FE1EC2" w:rsidP="00BB6B78">
      <w:pPr>
        <w:ind w:left="990"/>
        <w:rPr>
          <w:sz w:val="24"/>
          <w:szCs w:val="24"/>
        </w:rPr>
      </w:pPr>
      <w:r>
        <w:rPr>
          <w:sz w:val="24"/>
          <w:szCs w:val="24"/>
        </w:rPr>
        <w:t>Closet points to point (5,3) are (4,3), (4,5) and (3,3)</w:t>
      </w:r>
      <w:r w:rsidR="00555542">
        <w:rPr>
          <w:sz w:val="24"/>
          <w:szCs w:val="24"/>
        </w:rPr>
        <w:t>.</w:t>
      </w:r>
    </w:p>
    <w:p w:rsidR="008146CE" w:rsidRPr="00996C7E" w:rsidRDefault="008146CE" w:rsidP="00996C7E">
      <w:pPr>
        <w:pStyle w:val="ListParagraph"/>
        <w:numPr>
          <w:ilvl w:val="0"/>
          <w:numId w:val="10"/>
        </w:numPr>
        <w:rPr>
          <w:sz w:val="24"/>
          <w:szCs w:val="24"/>
        </w:rPr>
      </w:pPr>
      <w:r>
        <w:rPr>
          <w:sz w:val="24"/>
          <w:szCs w:val="24"/>
        </w:rPr>
        <w:t xml:space="preserve">As per the data above, we have </w:t>
      </w:r>
    </w:p>
    <w:p w:rsidR="00555542" w:rsidRDefault="008146CE" w:rsidP="00996C7E">
      <w:pPr>
        <w:pStyle w:val="ListParagraph"/>
        <w:ind w:firstLine="360"/>
        <w:rPr>
          <w:sz w:val="24"/>
          <w:szCs w:val="24"/>
        </w:rPr>
      </w:pPr>
      <w:r>
        <w:rPr>
          <w:sz w:val="24"/>
          <w:szCs w:val="24"/>
        </w:rPr>
        <w:t>(4,3) - Yes</w:t>
      </w:r>
    </w:p>
    <w:p w:rsidR="00E21AF7" w:rsidRDefault="00E21AF7" w:rsidP="00996C7E">
      <w:pPr>
        <w:pStyle w:val="ListParagraph"/>
        <w:ind w:firstLine="360"/>
        <w:rPr>
          <w:sz w:val="24"/>
          <w:szCs w:val="24"/>
        </w:rPr>
      </w:pPr>
      <w:r>
        <w:rPr>
          <w:sz w:val="24"/>
          <w:szCs w:val="24"/>
        </w:rPr>
        <w:t xml:space="preserve">(3,3) - Yes </w:t>
      </w:r>
    </w:p>
    <w:p w:rsidR="00E21AF7" w:rsidRDefault="00E21AF7" w:rsidP="00996C7E">
      <w:pPr>
        <w:pStyle w:val="ListParagraph"/>
        <w:ind w:firstLine="360"/>
        <w:rPr>
          <w:sz w:val="24"/>
          <w:szCs w:val="24"/>
        </w:rPr>
      </w:pPr>
      <w:r>
        <w:rPr>
          <w:sz w:val="24"/>
          <w:szCs w:val="24"/>
        </w:rPr>
        <w:t>(4,5) - No</w:t>
      </w:r>
    </w:p>
    <w:p w:rsidR="00E21AF7" w:rsidRDefault="00E21AF7" w:rsidP="008146CE">
      <w:pPr>
        <w:pStyle w:val="ListParagraph"/>
        <w:rPr>
          <w:sz w:val="24"/>
          <w:szCs w:val="24"/>
        </w:rPr>
      </w:pPr>
    </w:p>
    <w:p w:rsidR="00E21AF7" w:rsidRDefault="00E21AF7" w:rsidP="008146CE">
      <w:pPr>
        <w:pStyle w:val="ListParagraph"/>
        <w:rPr>
          <w:sz w:val="24"/>
          <w:szCs w:val="24"/>
        </w:rPr>
      </w:pPr>
      <w:r>
        <w:rPr>
          <w:sz w:val="24"/>
          <w:szCs w:val="24"/>
        </w:rPr>
        <w:lastRenderedPageBreak/>
        <w:t>Hence the predicted output for (5,3) would be yes.</w:t>
      </w:r>
    </w:p>
    <w:p w:rsidR="0069000B" w:rsidRDefault="0069000B" w:rsidP="0069000B">
      <w:pPr>
        <w:rPr>
          <w:b/>
          <w:bCs/>
          <w:sz w:val="24"/>
          <w:szCs w:val="24"/>
          <w:u w:val="single"/>
        </w:rPr>
      </w:pPr>
    </w:p>
    <w:p w:rsidR="0069000B" w:rsidRDefault="0069000B" w:rsidP="0069000B">
      <w:pPr>
        <w:rPr>
          <w:b/>
          <w:bCs/>
          <w:sz w:val="24"/>
          <w:szCs w:val="24"/>
          <w:u w:val="single"/>
        </w:rPr>
      </w:pPr>
      <w:r>
        <w:rPr>
          <w:b/>
          <w:bCs/>
          <w:sz w:val="24"/>
          <w:szCs w:val="24"/>
          <w:u w:val="single"/>
        </w:rPr>
        <w:t>Solution 2</w:t>
      </w:r>
    </w:p>
    <w:p w:rsidR="0069000B" w:rsidRPr="007D2F71" w:rsidRDefault="007D2F71" w:rsidP="007D2F71">
      <w:pPr>
        <w:pStyle w:val="ListParagraph"/>
        <w:numPr>
          <w:ilvl w:val="0"/>
          <w:numId w:val="12"/>
        </w:numPr>
        <w:rPr>
          <w:sz w:val="24"/>
          <w:szCs w:val="24"/>
        </w:rPr>
      </w:pPr>
      <w:r>
        <w:rPr>
          <w:sz w:val="24"/>
          <w:szCs w:val="24"/>
        </w:rPr>
        <w:t>Distance Matrix</w:t>
      </w:r>
    </w:p>
    <w:tbl>
      <w:tblPr>
        <w:tblStyle w:val="TableGrid"/>
        <w:tblW w:w="0" w:type="auto"/>
        <w:tblInd w:w="1986" w:type="dxa"/>
        <w:tblLook w:val="04A0" w:firstRow="1" w:lastRow="0" w:firstColumn="1" w:lastColumn="0" w:noHBand="0" w:noVBand="1"/>
      </w:tblPr>
      <w:tblGrid>
        <w:gridCol w:w="1055"/>
        <w:gridCol w:w="642"/>
        <w:gridCol w:w="756"/>
        <w:gridCol w:w="756"/>
        <w:gridCol w:w="756"/>
        <w:gridCol w:w="756"/>
        <w:gridCol w:w="756"/>
      </w:tblGrid>
      <w:tr w:rsidR="0069000B" w:rsidTr="0069000B">
        <w:tc>
          <w:tcPr>
            <w:tcW w:w="985" w:type="dxa"/>
          </w:tcPr>
          <w:p w:rsidR="0069000B" w:rsidRPr="0069000B" w:rsidRDefault="0069000B" w:rsidP="003827D6">
            <w:pPr>
              <w:rPr>
                <w:sz w:val="24"/>
                <w:szCs w:val="24"/>
              </w:rPr>
            </w:pPr>
            <w:r w:rsidRPr="0069000B">
              <w:rPr>
                <w:sz w:val="24"/>
                <w:szCs w:val="24"/>
              </w:rPr>
              <w:t>Dist</w:t>
            </w:r>
            <w:r>
              <w:rPr>
                <w:sz w:val="24"/>
                <w:szCs w:val="24"/>
              </w:rPr>
              <w:t>ance</w:t>
            </w:r>
          </w:p>
        </w:tc>
        <w:tc>
          <w:tcPr>
            <w:tcW w:w="636" w:type="dxa"/>
          </w:tcPr>
          <w:p w:rsidR="0069000B" w:rsidRPr="0069000B" w:rsidRDefault="0069000B" w:rsidP="003827D6">
            <w:pPr>
              <w:rPr>
                <w:sz w:val="24"/>
                <w:szCs w:val="24"/>
              </w:rPr>
            </w:pPr>
            <w:r w:rsidRPr="0069000B">
              <w:rPr>
                <w:sz w:val="24"/>
                <w:szCs w:val="24"/>
              </w:rPr>
              <w:t>A</w:t>
            </w:r>
          </w:p>
        </w:tc>
        <w:tc>
          <w:tcPr>
            <w:tcW w:w="756" w:type="dxa"/>
          </w:tcPr>
          <w:p w:rsidR="0069000B" w:rsidRPr="0069000B" w:rsidRDefault="0069000B" w:rsidP="003827D6">
            <w:pPr>
              <w:rPr>
                <w:sz w:val="24"/>
                <w:szCs w:val="24"/>
              </w:rPr>
            </w:pPr>
            <w:r w:rsidRPr="0069000B">
              <w:rPr>
                <w:sz w:val="24"/>
                <w:szCs w:val="24"/>
              </w:rPr>
              <w:t>B</w:t>
            </w:r>
          </w:p>
        </w:tc>
        <w:tc>
          <w:tcPr>
            <w:tcW w:w="756" w:type="dxa"/>
          </w:tcPr>
          <w:p w:rsidR="0069000B" w:rsidRPr="0069000B" w:rsidRDefault="0069000B" w:rsidP="003827D6">
            <w:pPr>
              <w:rPr>
                <w:sz w:val="24"/>
                <w:szCs w:val="24"/>
              </w:rPr>
            </w:pPr>
            <w:r w:rsidRPr="0069000B">
              <w:rPr>
                <w:sz w:val="24"/>
                <w:szCs w:val="24"/>
              </w:rPr>
              <w:t>C</w:t>
            </w:r>
          </w:p>
        </w:tc>
        <w:tc>
          <w:tcPr>
            <w:tcW w:w="756" w:type="dxa"/>
          </w:tcPr>
          <w:p w:rsidR="0069000B" w:rsidRPr="0069000B" w:rsidRDefault="0069000B" w:rsidP="003827D6">
            <w:pPr>
              <w:rPr>
                <w:sz w:val="24"/>
                <w:szCs w:val="24"/>
              </w:rPr>
            </w:pPr>
            <w:r w:rsidRPr="0069000B">
              <w:rPr>
                <w:sz w:val="24"/>
                <w:szCs w:val="24"/>
              </w:rPr>
              <w:t>D</w:t>
            </w:r>
          </w:p>
        </w:tc>
        <w:tc>
          <w:tcPr>
            <w:tcW w:w="756" w:type="dxa"/>
          </w:tcPr>
          <w:p w:rsidR="0069000B" w:rsidRPr="0069000B" w:rsidRDefault="0069000B" w:rsidP="003827D6">
            <w:pPr>
              <w:rPr>
                <w:sz w:val="24"/>
                <w:szCs w:val="24"/>
              </w:rPr>
            </w:pPr>
            <w:r w:rsidRPr="0069000B">
              <w:rPr>
                <w:sz w:val="24"/>
                <w:szCs w:val="24"/>
              </w:rPr>
              <w:t>E</w:t>
            </w:r>
          </w:p>
        </w:tc>
        <w:tc>
          <w:tcPr>
            <w:tcW w:w="756" w:type="dxa"/>
          </w:tcPr>
          <w:p w:rsidR="0069000B" w:rsidRPr="0069000B" w:rsidRDefault="0069000B" w:rsidP="003827D6">
            <w:pPr>
              <w:rPr>
                <w:sz w:val="24"/>
                <w:szCs w:val="24"/>
              </w:rPr>
            </w:pPr>
            <w:r w:rsidRPr="0069000B">
              <w:rPr>
                <w:sz w:val="24"/>
                <w:szCs w:val="24"/>
              </w:rPr>
              <w:t>F</w:t>
            </w:r>
          </w:p>
        </w:tc>
      </w:tr>
      <w:tr w:rsidR="0069000B" w:rsidTr="0069000B">
        <w:tc>
          <w:tcPr>
            <w:tcW w:w="985" w:type="dxa"/>
          </w:tcPr>
          <w:p w:rsidR="0069000B" w:rsidRPr="0069000B" w:rsidRDefault="0069000B" w:rsidP="003827D6">
            <w:pPr>
              <w:rPr>
                <w:sz w:val="24"/>
                <w:szCs w:val="24"/>
              </w:rPr>
            </w:pPr>
            <w:r w:rsidRPr="0069000B">
              <w:rPr>
                <w:sz w:val="24"/>
                <w:szCs w:val="24"/>
              </w:rPr>
              <w:t>A</w:t>
            </w:r>
          </w:p>
        </w:tc>
        <w:tc>
          <w:tcPr>
            <w:tcW w:w="636" w:type="dxa"/>
          </w:tcPr>
          <w:p w:rsidR="0069000B" w:rsidRPr="0069000B" w:rsidRDefault="0069000B" w:rsidP="003827D6">
            <w:pPr>
              <w:rPr>
                <w:sz w:val="24"/>
                <w:szCs w:val="24"/>
              </w:rPr>
            </w:pPr>
            <w:r w:rsidRPr="0069000B">
              <w:rPr>
                <w:sz w:val="24"/>
                <w:szCs w:val="24"/>
              </w:rPr>
              <w:t>0.00</w:t>
            </w:r>
          </w:p>
        </w:tc>
        <w:tc>
          <w:tcPr>
            <w:tcW w:w="756" w:type="dxa"/>
          </w:tcPr>
          <w:p w:rsidR="0069000B" w:rsidRPr="0069000B" w:rsidRDefault="0069000B" w:rsidP="003827D6">
            <w:pPr>
              <w:rPr>
                <w:sz w:val="24"/>
                <w:szCs w:val="24"/>
              </w:rPr>
            </w:pPr>
          </w:p>
        </w:tc>
        <w:tc>
          <w:tcPr>
            <w:tcW w:w="756" w:type="dxa"/>
          </w:tcPr>
          <w:p w:rsidR="0069000B" w:rsidRPr="0069000B" w:rsidRDefault="0069000B" w:rsidP="003827D6">
            <w:pPr>
              <w:rPr>
                <w:sz w:val="24"/>
                <w:szCs w:val="24"/>
              </w:rPr>
            </w:pPr>
          </w:p>
        </w:tc>
        <w:tc>
          <w:tcPr>
            <w:tcW w:w="756" w:type="dxa"/>
          </w:tcPr>
          <w:p w:rsidR="0069000B" w:rsidRPr="0069000B" w:rsidRDefault="0069000B" w:rsidP="003827D6">
            <w:pPr>
              <w:rPr>
                <w:sz w:val="24"/>
                <w:szCs w:val="24"/>
              </w:rPr>
            </w:pPr>
          </w:p>
        </w:tc>
        <w:tc>
          <w:tcPr>
            <w:tcW w:w="756" w:type="dxa"/>
          </w:tcPr>
          <w:p w:rsidR="0069000B" w:rsidRPr="0069000B" w:rsidRDefault="0069000B" w:rsidP="003827D6">
            <w:pPr>
              <w:rPr>
                <w:sz w:val="24"/>
                <w:szCs w:val="24"/>
              </w:rPr>
            </w:pPr>
          </w:p>
        </w:tc>
        <w:tc>
          <w:tcPr>
            <w:tcW w:w="756" w:type="dxa"/>
          </w:tcPr>
          <w:p w:rsidR="0069000B" w:rsidRPr="0069000B" w:rsidRDefault="0069000B" w:rsidP="003827D6">
            <w:pPr>
              <w:rPr>
                <w:sz w:val="24"/>
                <w:szCs w:val="24"/>
              </w:rPr>
            </w:pPr>
          </w:p>
        </w:tc>
      </w:tr>
      <w:tr w:rsidR="0069000B" w:rsidTr="0069000B">
        <w:tc>
          <w:tcPr>
            <w:tcW w:w="985" w:type="dxa"/>
          </w:tcPr>
          <w:p w:rsidR="0069000B" w:rsidRPr="0069000B" w:rsidRDefault="0069000B" w:rsidP="003827D6">
            <w:pPr>
              <w:rPr>
                <w:sz w:val="24"/>
                <w:szCs w:val="24"/>
              </w:rPr>
            </w:pPr>
            <w:r w:rsidRPr="0069000B">
              <w:rPr>
                <w:sz w:val="24"/>
                <w:szCs w:val="24"/>
              </w:rPr>
              <w:t>B</w:t>
            </w:r>
          </w:p>
        </w:tc>
        <w:tc>
          <w:tcPr>
            <w:tcW w:w="636" w:type="dxa"/>
          </w:tcPr>
          <w:p w:rsidR="0069000B" w:rsidRPr="0069000B" w:rsidRDefault="0069000B" w:rsidP="003827D6">
            <w:pPr>
              <w:rPr>
                <w:sz w:val="24"/>
                <w:szCs w:val="24"/>
              </w:rPr>
            </w:pPr>
            <w:r w:rsidRPr="0069000B">
              <w:rPr>
                <w:sz w:val="24"/>
                <w:szCs w:val="24"/>
              </w:rPr>
              <w:t>0.71</w:t>
            </w:r>
          </w:p>
        </w:tc>
        <w:tc>
          <w:tcPr>
            <w:tcW w:w="756" w:type="dxa"/>
          </w:tcPr>
          <w:p w:rsidR="0069000B" w:rsidRPr="0069000B" w:rsidRDefault="0069000B" w:rsidP="003827D6">
            <w:pPr>
              <w:rPr>
                <w:sz w:val="24"/>
                <w:szCs w:val="24"/>
              </w:rPr>
            </w:pPr>
            <w:r w:rsidRPr="0069000B">
              <w:rPr>
                <w:sz w:val="24"/>
                <w:szCs w:val="24"/>
              </w:rPr>
              <w:t>0.00</w:t>
            </w:r>
          </w:p>
        </w:tc>
        <w:tc>
          <w:tcPr>
            <w:tcW w:w="756" w:type="dxa"/>
          </w:tcPr>
          <w:p w:rsidR="0069000B" w:rsidRPr="0069000B" w:rsidRDefault="0069000B" w:rsidP="003827D6">
            <w:pPr>
              <w:rPr>
                <w:sz w:val="24"/>
                <w:szCs w:val="24"/>
              </w:rPr>
            </w:pPr>
          </w:p>
        </w:tc>
        <w:tc>
          <w:tcPr>
            <w:tcW w:w="756" w:type="dxa"/>
          </w:tcPr>
          <w:p w:rsidR="0069000B" w:rsidRPr="0069000B" w:rsidRDefault="0069000B" w:rsidP="003827D6">
            <w:pPr>
              <w:rPr>
                <w:sz w:val="24"/>
                <w:szCs w:val="24"/>
              </w:rPr>
            </w:pPr>
          </w:p>
        </w:tc>
        <w:tc>
          <w:tcPr>
            <w:tcW w:w="756" w:type="dxa"/>
          </w:tcPr>
          <w:p w:rsidR="0069000B" w:rsidRPr="0069000B" w:rsidRDefault="0069000B" w:rsidP="003827D6">
            <w:pPr>
              <w:rPr>
                <w:sz w:val="24"/>
                <w:szCs w:val="24"/>
              </w:rPr>
            </w:pPr>
          </w:p>
        </w:tc>
        <w:tc>
          <w:tcPr>
            <w:tcW w:w="756" w:type="dxa"/>
          </w:tcPr>
          <w:p w:rsidR="0069000B" w:rsidRPr="0069000B" w:rsidRDefault="0069000B" w:rsidP="003827D6">
            <w:pPr>
              <w:rPr>
                <w:sz w:val="24"/>
                <w:szCs w:val="24"/>
              </w:rPr>
            </w:pPr>
          </w:p>
        </w:tc>
      </w:tr>
      <w:tr w:rsidR="0069000B" w:rsidTr="0069000B">
        <w:tc>
          <w:tcPr>
            <w:tcW w:w="985" w:type="dxa"/>
          </w:tcPr>
          <w:p w:rsidR="0069000B" w:rsidRPr="0069000B" w:rsidRDefault="0069000B" w:rsidP="003827D6">
            <w:pPr>
              <w:rPr>
                <w:sz w:val="24"/>
                <w:szCs w:val="24"/>
              </w:rPr>
            </w:pPr>
            <w:r w:rsidRPr="0069000B">
              <w:rPr>
                <w:sz w:val="24"/>
                <w:szCs w:val="24"/>
              </w:rPr>
              <w:t>C</w:t>
            </w:r>
          </w:p>
        </w:tc>
        <w:tc>
          <w:tcPr>
            <w:tcW w:w="636" w:type="dxa"/>
          </w:tcPr>
          <w:p w:rsidR="0069000B" w:rsidRPr="0069000B" w:rsidRDefault="0069000B" w:rsidP="003827D6">
            <w:pPr>
              <w:rPr>
                <w:sz w:val="24"/>
                <w:szCs w:val="24"/>
              </w:rPr>
            </w:pPr>
            <w:r w:rsidRPr="0069000B">
              <w:rPr>
                <w:sz w:val="24"/>
                <w:szCs w:val="24"/>
              </w:rPr>
              <w:t>5.66</w:t>
            </w:r>
          </w:p>
        </w:tc>
        <w:tc>
          <w:tcPr>
            <w:tcW w:w="756" w:type="dxa"/>
          </w:tcPr>
          <w:p w:rsidR="0069000B" w:rsidRPr="0069000B" w:rsidRDefault="0069000B" w:rsidP="003827D6">
            <w:pPr>
              <w:rPr>
                <w:sz w:val="24"/>
                <w:szCs w:val="24"/>
              </w:rPr>
            </w:pPr>
            <w:r w:rsidRPr="0069000B">
              <w:rPr>
                <w:sz w:val="24"/>
                <w:szCs w:val="24"/>
              </w:rPr>
              <w:t>4.95</w:t>
            </w:r>
          </w:p>
        </w:tc>
        <w:tc>
          <w:tcPr>
            <w:tcW w:w="756" w:type="dxa"/>
          </w:tcPr>
          <w:p w:rsidR="0069000B" w:rsidRPr="0069000B" w:rsidRDefault="0069000B" w:rsidP="003827D6">
            <w:pPr>
              <w:rPr>
                <w:sz w:val="24"/>
                <w:szCs w:val="24"/>
              </w:rPr>
            </w:pPr>
            <w:r w:rsidRPr="0069000B">
              <w:rPr>
                <w:sz w:val="24"/>
                <w:szCs w:val="24"/>
              </w:rPr>
              <w:t>0.00</w:t>
            </w:r>
          </w:p>
        </w:tc>
        <w:tc>
          <w:tcPr>
            <w:tcW w:w="756" w:type="dxa"/>
          </w:tcPr>
          <w:p w:rsidR="0069000B" w:rsidRPr="0069000B" w:rsidRDefault="0069000B" w:rsidP="003827D6">
            <w:pPr>
              <w:rPr>
                <w:sz w:val="24"/>
                <w:szCs w:val="24"/>
              </w:rPr>
            </w:pPr>
          </w:p>
        </w:tc>
        <w:tc>
          <w:tcPr>
            <w:tcW w:w="756" w:type="dxa"/>
          </w:tcPr>
          <w:p w:rsidR="0069000B" w:rsidRPr="0069000B" w:rsidRDefault="0069000B" w:rsidP="003827D6">
            <w:pPr>
              <w:rPr>
                <w:sz w:val="24"/>
                <w:szCs w:val="24"/>
              </w:rPr>
            </w:pPr>
          </w:p>
        </w:tc>
        <w:tc>
          <w:tcPr>
            <w:tcW w:w="756" w:type="dxa"/>
          </w:tcPr>
          <w:p w:rsidR="0069000B" w:rsidRPr="0069000B" w:rsidRDefault="0069000B" w:rsidP="003827D6">
            <w:pPr>
              <w:rPr>
                <w:sz w:val="24"/>
                <w:szCs w:val="24"/>
              </w:rPr>
            </w:pPr>
          </w:p>
        </w:tc>
      </w:tr>
      <w:tr w:rsidR="0069000B" w:rsidTr="0069000B">
        <w:tc>
          <w:tcPr>
            <w:tcW w:w="985" w:type="dxa"/>
          </w:tcPr>
          <w:p w:rsidR="0069000B" w:rsidRPr="0069000B" w:rsidRDefault="0069000B" w:rsidP="003827D6">
            <w:pPr>
              <w:rPr>
                <w:sz w:val="24"/>
                <w:szCs w:val="24"/>
              </w:rPr>
            </w:pPr>
            <w:r w:rsidRPr="0069000B">
              <w:rPr>
                <w:sz w:val="24"/>
                <w:szCs w:val="24"/>
              </w:rPr>
              <w:t>D</w:t>
            </w:r>
          </w:p>
        </w:tc>
        <w:tc>
          <w:tcPr>
            <w:tcW w:w="636" w:type="dxa"/>
          </w:tcPr>
          <w:p w:rsidR="0069000B" w:rsidRPr="0069000B" w:rsidRDefault="0069000B" w:rsidP="003827D6">
            <w:pPr>
              <w:rPr>
                <w:sz w:val="24"/>
                <w:szCs w:val="24"/>
              </w:rPr>
            </w:pPr>
            <w:r w:rsidRPr="0069000B">
              <w:rPr>
                <w:sz w:val="24"/>
                <w:szCs w:val="24"/>
              </w:rPr>
              <w:t>3.61</w:t>
            </w:r>
          </w:p>
        </w:tc>
        <w:tc>
          <w:tcPr>
            <w:tcW w:w="756" w:type="dxa"/>
          </w:tcPr>
          <w:p w:rsidR="0069000B" w:rsidRPr="0069000B" w:rsidRDefault="0069000B" w:rsidP="003827D6">
            <w:pPr>
              <w:rPr>
                <w:sz w:val="24"/>
                <w:szCs w:val="24"/>
              </w:rPr>
            </w:pPr>
            <w:r w:rsidRPr="0069000B">
              <w:rPr>
                <w:sz w:val="24"/>
                <w:szCs w:val="24"/>
              </w:rPr>
              <w:t>2.92</w:t>
            </w:r>
          </w:p>
        </w:tc>
        <w:tc>
          <w:tcPr>
            <w:tcW w:w="756" w:type="dxa"/>
          </w:tcPr>
          <w:p w:rsidR="0069000B" w:rsidRPr="0069000B" w:rsidRDefault="0069000B" w:rsidP="003827D6">
            <w:pPr>
              <w:rPr>
                <w:sz w:val="24"/>
                <w:szCs w:val="24"/>
              </w:rPr>
            </w:pPr>
            <w:r w:rsidRPr="0069000B">
              <w:rPr>
                <w:sz w:val="24"/>
                <w:szCs w:val="24"/>
              </w:rPr>
              <w:t>2.24</w:t>
            </w:r>
          </w:p>
        </w:tc>
        <w:tc>
          <w:tcPr>
            <w:tcW w:w="756" w:type="dxa"/>
          </w:tcPr>
          <w:p w:rsidR="0069000B" w:rsidRPr="0069000B" w:rsidRDefault="0069000B" w:rsidP="003827D6">
            <w:pPr>
              <w:rPr>
                <w:sz w:val="24"/>
                <w:szCs w:val="24"/>
              </w:rPr>
            </w:pPr>
            <w:r w:rsidRPr="0069000B">
              <w:rPr>
                <w:sz w:val="24"/>
                <w:szCs w:val="24"/>
              </w:rPr>
              <w:t>0.00</w:t>
            </w:r>
          </w:p>
        </w:tc>
        <w:tc>
          <w:tcPr>
            <w:tcW w:w="756" w:type="dxa"/>
          </w:tcPr>
          <w:p w:rsidR="0069000B" w:rsidRPr="0069000B" w:rsidRDefault="0069000B" w:rsidP="003827D6">
            <w:pPr>
              <w:rPr>
                <w:sz w:val="24"/>
                <w:szCs w:val="24"/>
              </w:rPr>
            </w:pPr>
          </w:p>
        </w:tc>
        <w:tc>
          <w:tcPr>
            <w:tcW w:w="756" w:type="dxa"/>
          </w:tcPr>
          <w:p w:rsidR="0069000B" w:rsidRPr="0069000B" w:rsidRDefault="0069000B" w:rsidP="003827D6">
            <w:pPr>
              <w:rPr>
                <w:sz w:val="24"/>
                <w:szCs w:val="24"/>
              </w:rPr>
            </w:pPr>
          </w:p>
        </w:tc>
      </w:tr>
      <w:tr w:rsidR="0069000B" w:rsidTr="0069000B">
        <w:tc>
          <w:tcPr>
            <w:tcW w:w="985" w:type="dxa"/>
          </w:tcPr>
          <w:p w:rsidR="0069000B" w:rsidRPr="0069000B" w:rsidRDefault="0069000B" w:rsidP="003827D6">
            <w:pPr>
              <w:rPr>
                <w:sz w:val="24"/>
                <w:szCs w:val="24"/>
              </w:rPr>
            </w:pPr>
            <w:r w:rsidRPr="0069000B">
              <w:rPr>
                <w:sz w:val="24"/>
                <w:szCs w:val="24"/>
              </w:rPr>
              <w:t>E</w:t>
            </w:r>
          </w:p>
        </w:tc>
        <w:tc>
          <w:tcPr>
            <w:tcW w:w="636" w:type="dxa"/>
          </w:tcPr>
          <w:p w:rsidR="0069000B" w:rsidRPr="0069000B" w:rsidRDefault="0069000B" w:rsidP="003827D6">
            <w:pPr>
              <w:rPr>
                <w:sz w:val="24"/>
                <w:szCs w:val="24"/>
              </w:rPr>
            </w:pPr>
            <w:r w:rsidRPr="0069000B">
              <w:rPr>
                <w:sz w:val="24"/>
                <w:szCs w:val="24"/>
              </w:rPr>
              <w:t>4.24</w:t>
            </w:r>
          </w:p>
        </w:tc>
        <w:tc>
          <w:tcPr>
            <w:tcW w:w="756" w:type="dxa"/>
          </w:tcPr>
          <w:p w:rsidR="0069000B" w:rsidRPr="0069000B" w:rsidRDefault="0069000B" w:rsidP="003827D6">
            <w:pPr>
              <w:rPr>
                <w:sz w:val="24"/>
                <w:szCs w:val="24"/>
              </w:rPr>
            </w:pPr>
            <w:r w:rsidRPr="0069000B">
              <w:rPr>
                <w:sz w:val="24"/>
                <w:szCs w:val="24"/>
              </w:rPr>
              <w:t>3.54</w:t>
            </w:r>
          </w:p>
        </w:tc>
        <w:tc>
          <w:tcPr>
            <w:tcW w:w="756" w:type="dxa"/>
          </w:tcPr>
          <w:p w:rsidR="0069000B" w:rsidRPr="0069000B" w:rsidRDefault="0069000B" w:rsidP="003827D6">
            <w:pPr>
              <w:rPr>
                <w:sz w:val="24"/>
                <w:szCs w:val="24"/>
              </w:rPr>
            </w:pPr>
            <w:r w:rsidRPr="0069000B">
              <w:rPr>
                <w:sz w:val="24"/>
                <w:szCs w:val="24"/>
              </w:rPr>
              <w:t>1.41</w:t>
            </w:r>
          </w:p>
        </w:tc>
        <w:tc>
          <w:tcPr>
            <w:tcW w:w="756" w:type="dxa"/>
          </w:tcPr>
          <w:p w:rsidR="0069000B" w:rsidRPr="0069000B" w:rsidRDefault="0069000B" w:rsidP="003827D6">
            <w:pPr>
              <w:rPr>
                <w:sz w:val="24"/>
                <w:szCs w:val="24"/>
              </w:rPr>
            </w:pPr>
            <w:r w:rsidRPr="0069000B">
              <w:rPr>
                <w:sz w:val="24"/>
                <w:szCs w:val="24"/>
              </w:rPr>
              <w:t>1.00</w:t>
            </w:r>
          </w:p>
        </w:tc>
        <w:tc>
          <w:tcPr>
            <w:tcW w:w="756" w:type="dxa"/>
          </w:tcPr>
          <w:p w:rsidR="0069000B" w:rsidRPr="0069000B" w:rsidRDefault="0069000B" w:rsidP="003827D6">
            <w:pPr>
              <w:rPr>
                <w:sz w:val="24"/>
                <w:szCs w:val="24"/>
              </w:rPr>
            </w:pPr>
            <w:r w:rsidRPr="0069000B">
              <w:rPr>
                <w:sz w:val="24"/>
                <w:szCs w:val="24"/>
              </w:rPr>
              <w:t>0.00</w:t>
            </w:r>
          </w:p>
        </w:tc>
        <w:tc>
          <w:tcPr>
            <w:tcW w:w="756" w:type="dxa"/>
          </w:tcPr>
          <w:p w:rsidR="0069000B" w:rsidRPr="0069000B" w:rsidRDefault="0069000B" w:rsidP="003827D6">
            <w:pPr>
              <w:rPr>
                <w:sz w:val="24"/>
                <w:szCs w:val="24"/>
              </w:rPr>
            </w:pPr>
          </w:p>
        </w:tc>
      </w:tr>
      <w:tr w:rsidR="0069000B" w:rsidTr="0069000B">
        <w:tc>
          <w:tcPr>
            <w:tcW w:w="985" w:type="dxa"/>
          </w:tcPr>
          <w:p w:rsidR="0069000B" w:rsidRPr="0069000B" w:rsidRDefault="0069000B" w:rsidP="003827D6">
            <w:pPr>
              <w:rPr>
                <w:sz w:val="24"/>
                <w:szCs w:val="24"/>
              </w:rPr>
            </w:pPr>
            <w:r w:rsidRPr="0069000B">
              <w:rPr>
                <w:sz w:val="24"/>
                <w:szCs w:val="24"/>
              </w:rPr>
              <w:t>F</w:t>
            </w:r>
          </w:p>
        </w:tc>
        <w:tc>
          <w:tcPr>
            <w:tcW w:w="636" w:type="dxa"/>
          </w:tcPr>
          <w:p w:rsidR="0069000B" w:rsidRPr="0069000B" w:rsidRDefault="0069000B" w:rsidP="003827D6">
            <w:pPr>
              <w:rPr>
                <w:sz w:val="24"/>
                <w:szCs w:val="24"/>
              </w:rPr>
            </w:pPr>
            <w:r w:rsidRPr="0069000B">
              <w:rPr>
                <w:sz w:val="24"/>
                <w:szCs w:val="24"/>
              </w:rPr>
              <w:t>3.20</w:t>
            </w:r>
          </w:p>
        </w:tc>
        <w:tc>
          <w:tcPr>
            <w:tcW w:w="756" w:type="dxa"/>
          </w:tcPr>
          <w:p w:rsidR="0069000B" w:rsidRPr="0069000B" w:rsidRDefault="0069000B" w:rsidP="003827D6">
            <w:pPr>
              <w:rPr>
                <w:sz w:val="24"/>
                <w:szCs w:val="24"/>
              </w:rPr>
            </w:pPr>
            <w:r w:rsidRPr="0069000B">
              <w:rPr>
                <w:sz w:val="24"/>
                <w:szCs w:val="24"/>
              </w:rPr>
              <w:t>2.50</w:t>
            </w:r>
          </w:p>
        </w:tc>
        <w:tc>
          <w:tcPr>
            <w:tcW w:w="756" w:type="dxa"/>
          </w:tcPr>
          <w:p w:rsidR="0069000B" w:rsidRPr="0069000B" w:rsidRDefault="0069000B" w:rsidP="003827D6">
            <w:pPr>
              <w:rPr>
                <w:sz w:val="24"/>
                <w:szCs w:val="24"/>
              </w:rPr>
            </w:pPr>
            <w:r w:rsidRPr="0069000B">
              <w:rPr>
                <w:sz w:val="24"/>
                <w:szCs w:val="24"/>
              </w:rPr>
              <w:t>2.50</w:t>
            </w:r>
          </w:p>
        </w:tc>
        <w:tc>
          <w:tcPr>
            <w:tcW w:w="756" w:type="dxa"/>
          </w:tcPr>
          <w:p w:rsidR="0069000B" w:rsidRPr="0069000B" w:rsidRDefault="0069000B" w:rsidP="003827D6">
            <w:pPr>
              <w:rPr>
                <w:sz w:val="24"/>
                <w:szCs w:val="24"/>
              </w:rPr>
            </w:pPr>
            <w:r w:rsidRPr="0069000B">
              <w:rPr>
                <w:sz w:val="24"/>
                <w:szCs w:val="24"/>
              </w:rPr>
              <w:t>0.50</w:t>
            </w:r>
          </w:p>
        </w:tc>
        <w:tc>
          <w:tcPr>
            <w:tcW w:w="756" w:type="dxa"/>
          </w:tcPr>
          <w:p w:rsidR="0069000B" w:rsidRPr="0069000B" w:rsidRDefault="0069000B" w:rsidP="003827D6">
            <w:pPr>
              <w:rPr>
                <w:sz w:val="24"/>
                <w:szCs w:val="24"/>
              </w:rPr>
            </w:pPr>
            <w:r w:rsidRPr="0069000B">
              <w:rPr>
                <w:sz w:val="24"/>
                <w:szCs w:val="24"/>
              </w:rPr>
              <w:t>1.12</w:t>
            </w:r>
          </w:p>
        </w:tc>
        <w:tc>
          <w:tcPr>
            <w:tcW w:w="756" w:type="dxa"/>
          </w:tcPr>
          <w:p w:rsidR="0069000B" w:rsidRPr="0069000B" w:rsidRDefault="0069000B" w:rsidP="003827D6">
            <w:pPr>
              <w:rPr>
                <w:sz w:val="24"/>
                <w:szCs w:val="24"/>
              </w:rPr>
            </w:pPr>
            <w:r w:rsidRPr="0069000B">
              <w:rPr>
                <w:sz w:val="24"/>
                <w:szCs w:val="24"/>
              </w:rPr>
              <w:t>0.00</w:t>
            </w:r>
          </w:p>
        </w:tc>
      </w:tr>
    </w:tbl>
    <w:p w:rsidR="0069000B" w:rsidRDefault="0069000B" w:rsidP="0069000B">
      <w:pPr>
        <w:rPr>
          <w:sz w:val="24"/>
          <w:szCs w:val="24"/>
        </w:rPr>
      </w:pPr>
    </w:p>
    <w:p w:rsidR="0072151B" w:rsidRDefault="0072151B" w:rsidP="0069000B">
      <w:pPr>
        <w:rPr>
          <w:sz w:val="24"/>
          <w:szCs w:val="24"/>
        </w:rPr>
      </w:pPr>
      <w:bookmarkStart w:id="0" w:name="_GoBack"/>
      <w:bookmarkEnd w:id="0"/>
    </w:p>
    <w:p w:rsidR="00CA63D6" w:rsidRDefault="00CA63D6" w:rsidP="00CA63D6">
      <w:pPr>
        <w:rPr>
          <w:b/>
          <w:bCs/>
          <w:sz w:val="24"/>
          <w:szCs w:val="24"/>
          <w:u w:val="single"/>
        </w:rPr>
      </w:pPr>
      <w:r>
        <w:rPr>
          <w:b/>
          <w:bCs/>
          <w:sz w:val="24"/>
          <w:szCs w:val="24"/>
          <w:u w:val="single"/>
        </w:rPr>
        <w:t>Solution 3</w:t>
      </w:r>
    </w:p>
    <w:p w:rsidR="009A5CF2" w:rsidRDefault="009A5CF2" w:rsidP="00CA63D6">
      <w:pPr>
        <w:rPr>
          <w:sz w:val="24"/>
          <w:szCs w:val="24"/>
        </w:rPr>
      </w:pPr>
      <w:r>
        <w:rPr>
          <w:sz w:val="24"/>
          <w:szCs w:val="24"/>
        </w:rPr>
        <w:t xml:space="preserve">Clearing and </w:t>
      </w:r>
      <w:r w:rsidRPr="009A5CF2">
        <w:rPr>
          <w:sz w:val="24"/>
          <w:szCs w:val="24"/>
        </w:rPr>
        <w:t xml:space="preserve">Preparing the data </w:t>
      </w:r>
      <w:r>
        <w:rPr>
          <w:sz w:val="24"/>
          <w:szCs w:val="24"/>
        </w:rPr>
        <w:t>-</w:t>
      </w:r>
    </w:p>
    <w:p w:rsidR="009A5CF2" w:rsidRDefault="009A5CF2" w:rsidP="006576C9">
      <w:pPr>
        <w:spacing w:after="0"/>
        <w:rPr>
          <w:sz w:val="24"/>
          <w:szCs w:val="24"/>
        </w:rPr>
      </w:pPr>
      <w:r>
        <w:rPr>
          <w:sz w:val="24"/>
          <w:szCs w:val="24"/>
        </w:rPr>
        <w:t>Reading the file -</w:t>
      </w:r>
    </w:p>
    <w:p w:rsidR="009A5CF2" w:rsidRDefault="009A5CF2" w:rsidP="006576C9">
      <w:pPr>
        <w:spacing w:after="0"/>
        <w:ind w:firstLine="720"/>
        <w:rPr>
          <w:sz w:val="24"/>
          <w:szCs w:val="24"/>
        </w:rPr>
      </w:pPr>
      <w:r w:rsidRPr="009A5CF2">
        <w:rPr>
          <w:sz w:val="24"/>
          <w:szCs w:val="24"/>
        </w:rPr>
        <w:t>p &lt;- read.csv("D:/UIC Fall/Data Mining/HW/9/prospects.csv")</w:t>
      </w:r>
    </w:p>
    <w:p w:rsidR="006576C9" w:rsidRDefault="006576C9" w:rsidP="006576C9">
      <w:pPr>
        <w:spacing w:after="0"/>
        <w:ind w:firstLine="720"/>
        <w:rPr>
          <w:sz w:val="24"/>
          <w:szCs w:val="24"/>
        </w:rPr>
      </w:pPr>
    </w:p>
    <w:p w:rsidR="009A5CF2" w:rsidRDefault="009A5CF2" w:rsidP="006576C9">
      <w:pPr>
        <w:spacing w:after="0"/>
        <w:rPr>
          <w:sz w:val="24"/>
          <w:szCs w:val="24"/>
        </w:rPr>
      </w:pPr>
      <w:r>
        <w:rPr>
          <w:sz w:val="24"/>
          <w:szCs w:val="24"/>
        </w:rPr>
        <w:t>Changing relevant variables to Factor</w:t>
      </w:r>
      <w:r w:rsidR="006576C9">
        <w:rPr>
          <w:sz w:val="24"/>
          <w:szCs w:val="24"/>
        </w:rPr>
        <w:t xml:space="preserve"> -</w:t>
      </w:r>
    </w:p>
    <w:p w:rsidR="006576C9" w:rsidRPr="006576C9" w:rsidRDefault="006576C9" w:rsidP="006576C9">
      <w:pPr>
        <w:spacing w:after="0"/>
        <w:rPr>
          <w:sz w:val="24"/>
          <w:szCs w:val="24"/>
        </w:rPr>
      </w:pPr>
      <w:r>
        <w:rPr>
          <w:sz w:val="24"/>
          <w:szCs w:val="24"/>
        </w:rPr>
        <w:tab/>
      </w:r>
      <w:r w:rsidRPr="006576C9">
        <w:rPr>
          <w:sz w:val="24"/>
          <w:szCs w:val="24"/>
        </w:rPr>
        <w:t>p$OWNHOME = factor(p$OWNHOME)</w:t>
      </w:r>
    </w:p>
    <w:p w:rsidR="006576C9" w:rsidRDefault="006576C9" w:rsidP="006576C9">
      <w:pPr>
        <w:spacing w:after="0"/>
        <w:ind w:firstLine="720"/>
        <w:rPr>
          <w:sz w:val="24"/>
          <w:szCs w:val="24"/>
        </w:rPr>
      </w:pPr>
      <w:r w:rsidRPr="006576C9">
        <w:rPr>
          <w:sz w:val="24"/>
          <w:szCs w:val="24"/>
        </w:rPr>
        <w:t>p$FICO..700 = factor(p$FICO..700)</w:t>
      </w:r>
    </w:p>
    <w:p w:rsidR="006576C9" w:rsidRDefault="006576C9" w:rsidP="006576C9">
      <w:pPr>
        <w:spacing w:after="0"/>
        <w:rPr>
          <w:sz w:val="24"/>
          <w:szCs w:val="24"/>
        </w:rPr>
      </w:pPr>
    </w:p>
    <w:p w:rsidR="006576C9" w:rsidRDefault="006576C9" w:rsidP="006576C9">
      <w:pPr>
        <w:spacing w:after="0"/>
        <w:rPr>
          <w:sz w:val="24"/>
          <w:szCs w:val="24"/>
        </w:rPr>
      </w:pPr>
      <w:r>
        <w:rPr>
          <w:sz w:val="24"/>
          <w:szCs w:val="24"/>
        </w:rPr>
        <w:t>Getting rid of the irrelevant columns ID and Location -</w:t>
      </w:r>
    </w:p>
    <w:p w:rsidR="006576C9" w:rsidRPr="006576C9" w:rsidRDefault="006576C9" w:rsidP="006576C9">
      <w:pPr>
        <w:spacing w:after="0"/>
        <w:rPr>
          <w:sz w:val="24"/>
          <w:szCs w:val="24"/>
        </w:rPr>
      </w:pPr>
      <w:r>
        <w:rPr>
          <w:sz w:val="24"/>
          <w:szCs w:val="24"/>
        </w:rPr>
        <w:tab/>
      </w:r>
      <w:r w:rsidRPr="006576C9">
        <w:rPr>
          <w:sz w:val="24"/>
          <w:szCs w:val="24"/>
        </w:rPr>
        <w:t>p = p[,-1]</w:t>
      </w:r>
    </w:p>
    <w:p w:rsidR="006576C9" w:rsidRDefault="006576C9" w:rsidP="006576C9">
      <w:pPr>
        <w:spacing w:after="0"/>
        <w:ind w:firstLine="720"/>
        <w:rPr>
          <w:sz w:val="24"/>
          <w:szCs w:val="24"/>
        </w:rPr>
      </w:pPr>
      <w:r w:rsidRPr="006576C9">
        <w:rPr>
          <w:sz w:val="24"/>
          <w:szCs w:val="24"/>
        </w:rPr>
        <w:t>p = p[,-6]</w:t>
      </w:r>
    </w:p>
    <w:p w:rsidR="006576C9" w:rsidRPr="009A5CF2" w:rsidRDefault="006576C9" w:rsidP="006576C9">
      <w:pPr>
        <w:spacing w:after="0"/>
        <w:rPr>
          <w:sz w:val="24"/>
          <w:szCs w:val="24"/>
        </w:rPr>
      </w:pPr>
    </w:p>
    <w:p w:rsidR="00CA63D6" w:rsidRDefault="00C8225B" w:rsidP="0069000B">
      <w:pPr>
        <w:rPr>
          <w:sz w:val="24"/>
          <w:szCs w:val="24"/>
        </w:rPr>
      </w:pPr>
      <w:r>
        <w:rPr>
          <w:sz w:val="24"/>
          <w:szCs w:val="24"/>
        </w:rPr>
        <w:t>Data -</w:t>
      </w:r>
    </w:p>
    <w:p w:rsidR="00C8225B" w:rsidRPr="00C8225B" w:rsidRDefault="00C8225B" w:rsidP="00C822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FF"/>
          <w:sz w:val="20"/>
          <w:szCs w:val="20"/>
          <w:lang w:bidi="hi-IN"/>
        </w:rPr>
      </w:pPr>
      <w:r w:rsidRPr="00C8225B">
        <w:rPr>
          <w:rFonts w:ascii="Lucida Console" w:eastAsia="Times New Roman" w:hAnsi="Lucida Console" w:cs="Courier New"/>
          <w:color w:val="0000FF"/>
          <w:sz w:val="20"/>
          <w:szCs w:val="20"/>
          <w:lang w:bidi="hi-IN"/>
        </w:rPr>
        <w:t>&gt; str(p)</w:t>
      </w:r>
    </w:p>
    <w:p w:rsidR="00C8225B" w:rsidRPr="00C8225B" w:rsidRDefault="00C8225B" w:rsidP="00C822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lang w:bidi="hi-IN"/>
        </w:rPr>
      </w:pPr>
      <w:r w:rsidRPr="00C8225B">
        <w:rPr>
          <w:rFonts w:ascii="Lucida Console" w:eastAsia="Times New Roman" w:hAnsi="Lucida Console" w:cs="Courier New"/>
          <w:color w:val="000000"/>
          <w:sz w:val="20"/>
          <w:szCs w:val="20"/>
          <w:lang w:bidi="hi-IN"/>
        </w:rPr>
        <w:t>'data.frame':</w:t>
      </w:r>
      <w:r w:rsidRPr="00C8225B">
        <w:rPr>
          <w:rFonts w:ascii="Lucida Console" w:eastAsia="Times New Roman" w:hAnsi="Lucida Console" w:cs="Courier New"/>
          <w:color w:val="000000"/>
          <w:sz w:val="20"/>
          <w:szCs w:val="20"/>
          <w:lang w:bidi="hi-IN"/>
        </w:rPr>
        <w:tab/>
        <w:t>4701 obs. of  7 variables:</w:t>
      </w:r>
    </w:p>
    <w:p w:rsidR="00C8225B" w:rsidRPr="00C8225B" w:rsidRDefault="00C8225B" w:rsidP="00C822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lang w:bidi="hi-IN"/>
        </w:rPr>
      </w:pPr>
      <w:r w:rsidRPr="00C8225B">
        <w:rPr>
          <w:rFonts w:ascii="Lucida Console" w:eastAsia="Times New Roman" w:hAnsi="Lucida Console" w:cs="Courier New"/>
          <w:color w:val="000000"/>
          <w:sz w:val="20"/>
          <w:szCs w:val="20"/>
          <w:lang w:bidi="hi-IN"/>
        </w:rPr>
        <w:t xml:space="preserve"> $ AGE      : int  37 46 45 38 34 69 46 28 37 46 ...</w:t>
      </w:r>
    </w:p>
    <w:p w:rsidR="00C8225B" w:rsidRPr="00C8225B" w:rsidRDefault="00C8225B" w:rsidP="00C822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lang w:bidi="hi-IN"/>
        </w:rPr>
      </w:pPr>
      <w:r w:rsidRPr="00C8225B">
        <w:rPr>
          <w:rFonts w:ascii="Lucida Console" w:eastAsia="Times New Roman" w:hAnsi="Lucida Console" w:cs="Courier New"/>
          <w:color w:val="000000"/>
          <w:sz w:val="20"/>
          <w:szCs w:val="20"/>
          <w:lang w:bidi="hi-IN"/>
        </w:rPr>
        <w:t xml:space="preserve"> $ INCOME   : int  57 71 65 50 44 60 42 63 59 57 ...</w:t>
      </w:r>
    </w:p>
    <w:p w:rsidR="00C8225B" w:rsidRPr="00C8225B" w:rsidRDefault="00C8225B" w:rsidP="00C822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lang w:bidi="hi-IN"/>
        </w:rPr>
      </w:pPr>
      <w:r w:rsidRPr="00C8225B">
        <w:rPr>
          <w:rFonts w:ascii="Lucida Console" w:eastAsia="Times New Roman" w:hAnsi="Lucida Console" w:cs="Courier New"/>
          <w:color w:val="000000"/>
          <w:sz w:val="20"/>
          <w:szCs w:val="20"/>
          <w:lang w:bidi="hi-IN"/>
        </w:rPr>
        <w:t xml:space="preserve"> $ SEX      : Factor w/ 3 levels "","F","M": 2 3 3 2 3 2 2 2 3 3 ...</w:t>
      </w:r>
    </w:p>
    <w:p w:rsidR="00C8225B" w:rsidRPr="00C8225B" w:rsidRDefault="00C8225B" w:rsidP="00C822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lang w:bidi="hi-IN"/>
        </w:rPr>
      </w:pPr>
      <w:r w:rsidRPr="00C8225B">
        <w:rPr>
          <w:rFonts w:ascii="Lucida Console" w:eastAsia="Times New Roman" w:hAnsi="Lucida Console" w:cs="Courier New"/>
          <w:color w:val="000000"/>
          <w:sz w:val="20"/>
          <w:szCs w:val="20"/>
          <w:lang w:bidi="hi-IN"/>
        </w:rPr>
        <w:t xml:space="preserve"> $ MARRIED  : int  0 1 1 0 0 0 1 0 1 1 ...</w:t>
      </w:r>
    </w:p>
    <w:p w:rsidR="00C8225B" w:rsidRPr="00C8225B" w:rsidRDefault="00C8225B" w:rsidP="00C822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lang w:bidi="hi-IN"/>
        </w:rPr>
      </w:pPr>
      <w:r w:rsidRPr="00C8225B">
        <w:rPr>
          <w:rFonts w:ascii="Lucida Console" w:eastAsia="Times New Roman" w:hAnsi="Lucida Console" w:cs="Courier New"/>
          <w:color w:val="000000"/>
          <w:sz w:val="20"/>
          <w:szCs w:val="20"/>
          <w:lang w:bidi="hi-IN"/>
        </w:rPr>
        <w:t xml:space="preserve"> $ OWNHOME  : Factor w/ 2 levels "0","1": 1 1 2 1 1 1 1 2 1 2 ...</w:t>
      </w:r>
    </w:p>
    <w:p w:rsidR="00C8225B" w:rsidRPr="00C8225B" w:rsidRDefault="00C8225B" w:rsidP="00C822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lang w:bidi="hi-IN"/>
        </w:rPr>
      </w:pPr>
      <w:r w:rsidRPr="00C8225B">
        <w:rPr>
          <w:rFonts w:ascii="Lucida Console" w:eastAsia="Times New Roman" w:hAnsi="Lucida Console" w:cs="Courier New"/>
          <w:color w:val="000000"/>
          <w:sz w:val="20"/>
          <w:szCs w:val="20"/>
          <w:lang w:bidi="hi-IN"/>
        </w:rPr>
        <w:t xml:space="preserve"> $ CLIMATE  : int  20 20 20 10 20 30 20 20 20 20 ...</w:t>
      </w:r>
    </w:p>
    <w:p w:rsidR="00C8225B" w:rsidRPr="00C8225B" w:rsidRDefault="00C8225B" w:rsidP="00C822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lang w:bidi="hi-IN"/>
        </w:rPr>
      </w:pPr>
      <w:r w:rsidRPr="00C8225B">
        <w:rPr>
          <w:rFonts w:ascii="Lucida Console" w:eastAsia="Times New Roman" w:hAnsi="Lucida Console" w:cs="Courier New"/>
          <w:color w:val="000000"/>
          <w:sz w:val="20"/>
          <w:szCs w:val="20"/>
          <w:lang w:bidi="hi-IN"/>
        </w:rPr>
        <w:t xml:space="preserve"> $ FICO..700: Factor w/ 2 levels "0","1": 1 1 2 1 1 1 2 2 2 2 ...</w:t>
      </w:r>
    </w:p>
    <w:p w:rsidR="00C8225B" w:rsidRDefault="00C8225B" w:rsidP="0069000B">
      <w:pPr>
        <w:rPr>
          <w:sz w:val="24"/>
          <w:szCs w:val="24"/>
        </w:rPr>
      </w:pPr>
      <w:r>
        <w:rPr>
          <w:sz w:val="24"/>
          <w:szCs w:val="24"/>
        </w:rPr>
        <w:tab/>
      </w:r>
    </w:p>
    <w:p w:rsidR="00C8225B" w:rsidRPr="00C8225B" w:rsidRDefault="00C8225B" w:rsidP="003C73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ind w:left="-1170" w:right="-1170"/>
        <w:rPr>
          <w:rFonts w:ascii="Lucida Console" w:eastAsia="Times New Roman" w:hAnsi="Lucida Console" w:cs="Courier New"/>
          <w:color w:val="0000FF"/>
          <w:sz w:val="20"/>
          <w:szCs w:val="20"/>
          <w:lang w:bidi="hi-IN"/>
        </w:rPr>
      </w:pPr>
      <w:r w:rsidRPr="00C8225B">
        <w:rPr>
          <w:rFonts w:ascii="Lucida Console" w:eastAsia="Times New Roman" w:hAnsi="Lucida Console" w:cs="Courier New"/>
          <w:color w:val="0000FF"/>
          <w:sz w:val="20"/>
          <w:szCs w:val="20"/>
          <w:lang w:bidi="hi-IN"/>
        </w:rPr>
        <w:t>&gt; summary(p)</w:t>
      </w:r>
    </w:p>
    <w:p w:rsidR="00C8225B" w:rsidRPr="00C8225B" w:rsidRDefault="00C8225B" w:rsidP="003C73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ind w:left="-1170" w:right="-1170"/>
        <w:rPr>
          <w:rFonts w:ascii="Lucida Console" w:eastAsia="Times New Roman" w:hAnsi="Lucida Console" w:cs="Courier New"/>
          <w:color w:val="000000"/>
          <w:sz w:val="20"/>
          <w:szCs w:val="20"/>
          <w:lang w:bidi="hi-IN"/>
        </w:rPr>
      </w:pPr>
      <w:r w:rsidRPr="00C8225B">
        <w:rPr>
          <w:rFonts w:ascii="Lucida Console" w:eastAsia="Times New Roman" w:hAnsi="Lucida Console" w:cs="Courier New"/>
          <w:color w:val="000000"/>
          <w:sz w:val="20"/>
          <w:szCs w:val="20"/>
          <w:lang w:bidi="hi-IN"/>
        </w:rPr>
        <w:t xml:space="preserve">      AGE            INCOME       SEX         MARRIED       OWNHOME        CLIMATE      FICO..700  </w:t>
      </w:r>
    </w:p>
    <w:p w:rsidR="00C8225B" w:rsidRPr="00C8225B" w:rsidRDefault="00C8225B" w:rsidP="003C73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ind w:left="-1170" w:right="-1170"/>
        <w:rPr>
          <w:rFonts w:ascii="Lucida Console" w:eastAsia="Times New Roman" w:hAnsi="Lucida Console" w:cs="Courier New"/>
          <w:color w:val="000000"/>
          <w:sz w:val="20"/>
          <w:szCs w:val="20"/>
          <w:lang w:bidi="hi-IN"/>
        </w:rPr>
      </w:pPr>
      <w:r w:rsidRPr="00C8225B">
        <w:rPr>
          <w:rFonts w:ascii="Lucida Console" w:eastAsia="Times New Roman" w:hAnsi="Lucida Console" w:cs="Courier New"/>
          <w:color w:val="000000"/>
          <w:sz w:val="20"/>
          <w:szCs w:val="20"/>
          <w:lang w:bidi="hi-IN"/>
        </w:rPr>
        <w:t xml:space="preserve"> Min.   :18.00   Min.   : 15.00    : 106   Min.   :0.0000   0   :3089   Min.   :10.00   0   :2695  </w:t>
      </w:r>
    </w:p>
    <w:p w:rsidR="00C8225B" w:rsidRPr="00C8225B" w:rsidRDefault="00C8225B" w:rsidP="003C73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ind w:left="-1170" w:right="-1170"/>
        <w:rPr>
          <w:rFonts w:ascii="Lucida Console" w:eastAsia="Times New Roman" w:hAnsi="Lucida Console" w:cs="Courier New"/>
          <w:color w:val="000000"/>
          <w:sz w:val="20"/>
          <w:szCs w:val="20"/>
          <w:lang w:bidi="hi-IN"/>
        </w:rPr>
      </w:pPr>
      <w:r w:rsidRPr="00C8225B">
        <w:rPr>
          <w:rFonts w:ascii="Lucida Console" w:eastAsia="Times New Roman" w:hAnsi="Lucida Console" w:cs="Courier New"/>
          <w:color w:val="000000"/>
          <w:sz w:val="20"/>
          <w:szCs w:val="20"/>
          <w:lang w:bidi="hi-IN"/>
        </w:rPr>
        <w:lastRenderedPageBreak/>
        <w:t xml:space="preserve"> 1st Qu.:38.00   1st Qu.: 35.00   F:2161   1st Qu.:0.0000   1   :1506   1st Qu.:20.00   1   :1900  </w:t>
      </w:r>
    </w:p>
    <w:p w:rsidR="00C8225B" w:rsidRPr="00C8225B" w:rsidRDefault="00C8225B" w:rsidP="003C73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ind w:left="-1170" w:right="-1170"/>
        <w:rPr>
          <w:rFonts w:ascii="Lucida Console" w:eastAsia="Times New Roman" w:hAnsi="Lucida Console" w:cs="Courier New"/>
          <w:color w:val="000000"/>
          <w:sz w:val="20"/>
          <w:szCs w:val="20"/>
          <w:lang w:bidi="hi-IN"/>
        </w:rPr>
      </w:pPr>
      <w:r w:rsidRPr="00C8225B">
        <w:rPr>
          <w:rFonts w:ascii="Lucida Console" w:eastAsia="Times New Roman" w:hAnsi="Lucida Console" w:cs="Courier New"/>
          <w:color w:val="000000"/>
          <w:sz w:val="20"/>
          <w:szCs w:val="20"/>
          <w:lang w:bidi="hi-IN"/>
        </w:rPr>
        <w:t xml:space="preserve"> Median :44.00   Median : 50.00   M:2434   Median :1.0000   NA's: 106   Median :20.00   NA's: 106  </w:t>
      </w:r>
    </w:p>
    <w:p w:rsidR="00C8225B" w:rsidRPr="00C8225B" w:rsidRDefault="00C8225B" w:rsidP="003C73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ind w:left="-1170" w:right="-1170"/>
        <w:rPr>
          <w:rFonts w:ascii="Lucida Console" w:eastAsia="Times New Roman" w:hAnsi="Lucida Console" w:cs="Courier New"/>
          <w:color w:val="000000"/>
          <w:sz w:val="20"/>
          <w:szCs w:val="20"/>
          <w:lang w:bidi="hi-IN"/>
        </w:rPr>
      </w:pPr>
      <w:r w:rsidRPr="00C8225B">
        <w:rPr>
          <w:rFonts w:ascii="Lucida Console" w:eastAsia="Times New Roman" w:hAnsi="Lucida Console" w:cs="Courier New"/>
          <w:color w:val="000000"/>
          <w:sz w:val="20"/>
          <w:szCs w:val="20"/>
          <w:lang w:bidi="hi-IN"/>
        </w:rPr>
        <w:t xml:space="preserve"> Mean   :44.23   Mean   : 47.69            Mean   :0.5785               Mean   :20.06              </w:t>
      </w:r>
    </w:p>
    <w:p w:rsidR="00C8225B" w:rsidRPr="00C8225B" w:rsidRDefault="00C8225B" w:rsidP="003C73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ind w:left="-1170" w:right="-1170"/>
        <w:rPr>
          <w:rFonts w:ascii="Lucida Console" w:eastAsia="Times New Roman" w:hAnsi="Lucida Console" w:cs="Courier New"/>
          <w:color w:val="000000"/>
          <w:sz w:val="20"/>
          <w:szCs w:val="20"/>
          <w:lang w:bidi="hi-IN"/>
        </w:rPr>
      </w:pPr>
      <w:r w:rsidRPr="00C8225B">
        <w:rPr>
          <w:rFonts w:ascii="Lucida Console" w:eastAsia="Times New Roman" w:hAnsi="Lucida Console" w:cs="Courier New"/>
          <w:color w:val="000000"/>
          <w:sz w:val="20"/>
          <w:szCs w:val="20"/>
          <w:lang w:bidi="hi-IN"/>
        </w:rPr>
        <w:t xml:space="preserve"> 3rd Qu.:50.00   3rd Qu.: 61.00            3rd Qu.:1.0000               3rd Qu.:20.00              </w:t>
      </w:r>
    </w:p>
    <w:p w:rsidR="00C8225B" w:rsidRPr="00C8225B" w:rsidRDefault="00C8225B" w:rsidP="003C73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ind w:left="-1170" w:right="-1170"/>
        <w:rPr>
          <w:rFonts w:ascii="Lucida Console" w:eastAsia="Times New Roman" w:hAnsi="Lucida Console" w:cs="Courier New"/>
          <w:color w:val="000000"/>
          <w:sz w:val="20"/>
          <w:szCs w:val="20"/>
          <w:lang w:bidi="hi-IN"/>
        </w:rPr>
      </w:pPr>
      <w:r w:rsidRPr="00C8225B">
        <w:rPr>
          <w:rFonts w:ascii="Lucida Console" w:eastAsia="Times New Roman" w:hAnsi="Lucida Console" w:cs="Courier New"/>
          <w:color w:val="000000"/>
          <w:sz w:val="20"/>
          <w:szCs w:val="20"/>
          <w:lang w:bidi="hi-IN"/>
        </w:rPr>
        <w:t xml:space="preserve"> Max.   :75.00   Max.   :116.00            Max.   :1.0000               Max.   :30.00              </w:t>
      </w:r>
    </w:p>
    <w:p w:rsidR="00C8225B" w:rsidRPr="00C8225B" w:rsidRDefault="00C8225B" w:rsidP="003C73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ind w:left="-1170" w:right="-1170"/>
        <w:rPr>
          <w:rFonts w:ascii="Lucida Console" w:eastAsia="Times New Roman" w:hAnsi="Lucida Console" w:cs="Courier New"/>
          <w:color w:val="000000"/>
          <w:sz w:val="20"/>
          <w:szCs w:val="20"/>
          <w:lang w:bidi="hi-IN"/>
        </w:rPr>
      </w:pPr>
      <w:r w:rsidRPr="00C8225B">
        <w:rPr>
          <w:rFonts w:ascii="Lucida Console" w:eastAsia="Times New Roman" w:hAnsi="Lucida Console" w:cs="Courier New"/>
          <w:color w:val="000000"/>
          <w:sz w:val="20"/>
          <w:szCs w:val="20"/>
          <w:lang w:bidi="hi-IN"/>
        </w:rPr>
        <w:t xml:space="preserve"> NA's   :106     NA's   :106               NA's   :106     </w:t>
      </w:r>
    </w:p>
    <w:p w:rsidR="00C8225B" w:rsidRDefault="00C8225B" w:rsidP="003C735E">
      <w:pPr>
        <w:ind w:left="-1170" w:right="-1170"/>
        <w:rPr>
          <w:sz w:val="24"/>
          <w:szCs w:val="24"/>
        </w:rPr>
      </w:pPr>
    </w:p>
    <w:p w:rsidR="00E516E0" w:rsidRDefault="002B7038" w:rsidP="0069000B">
      <w:pPr>
        <w:rPr>
          <w:sz w:val="24"/>
          <w:szCs w:val="24"/>
        </w:rPr>
      </w:pPr>
      <w:r>
        <w:rPr>
          <w:sz w:val="24"/>
          <w:szCs w:val="24"/>
        </w:rPr>
        <w:t xml:space="preserve">Checking for missing values - </w:t>
      </w:r>
    </w:p>
    <w:p w:rsidR="002B7038" w:rsidRPr="002B7038" w:rsidRDefault="002B7038" w:rsidP="002B70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FF"/>
          <w:sz w:val="20"/>
          <w:szCs w:val="20"/>
          <w:lang w:bidi="hi-IN"/>
        </w:rPr>
      </w:pPr>
      <w:r w:rsidRPr="002B7038">
        <w:rPr>
          <w:rFonts w:ascii="Lucida Console" w:eastAsia="Times New Roman" w:hAnsi="Lucida Console" w:cs="Courier New"/>
          <w:color w:val="0000FF"/>
          <w:sz w:val="20"/>
          <w:szCs w:val="20"/>
          <w:lang w:bidi="hi-IN"/>
        </w:rPr>
        <w:t>&gt; sum(is.na(p))</w:t>
      </w:r>
    </w:p>
    <w:p w:rsidR="002B7038" w:rsidRDefault="002B7038" w:rsidP="00B92A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lang w:bidi="hi-IN"/>
        </w:rPr>
      </w:pPr>
      <w:r w:rsidRPr="002B7038">
        <w:rPr>
          <w:rFonts w:ascii="Lucida Console" w:eastAsia="Times New Roman" w:hAnsi="Lucida Console" w:cs="Courier New"/>
          <w:color w:val="000000"/>
          <w:sz w:val="20"/>
          <w:szCs w:val="20"/>
          <w:lang w:bidi="hi-IN"/>
        </w:rPr>
        <w:t>[1] 530</w:t>
      </w:r>
    </w:p>
    <w:p w:rsidR="00B92A7F" w:rsidRPr="00B92A7F" w:rsidRDefault="00B92A7F" w:rsidP="00B92A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lang w:bidi="hi-IN"/>
        </w:rPr>
      </w:pPr>
    </w:p>
    <w:p w:rsidR="002B7038" w:rsidRDefault="002B7038" w:rsidP="0069000B">
      <w:pPr>
        <w:rPr>
          <w:sz w:val="24"/>
          <w:szCs w:val="24"/>
        </w:rPr>
      </w:pPr>
      <w:r>
        <w:rPr>
          <w:sz w:val="24"/>
          <w:szCs w:val="24"/>
        </w:rPr>
        <w:t>There are 530 missing values.</w:t>
      </w:r>
    </w:p>
    <w:p w:rsidR="003827D6" w:rsidRDefault="006D4C3D" w:rsidP="0069000B">
      <w:pPr>
        <w:rPr>
          <w:sz w:val="24"/>
          <w:szCs w:val="24"/>
        </w:rPr>
      </w:pPr>
      <w:r>
        <w:rPr>
          <w:sz w:val="24"/>
          <w:szCs w:val="24"/>
        </w:rPr>
        <w:t>Replacing missing values by mean for Age and Income.</w:t>
      </w:r>
    </w:p>
    <w:p w:rsidR="006468AD" w:rsidRPr="006468AD" w:rsidRDefault="006468AD" w:rsidP="006468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FF"/>
          <w:sz w:val="20"/>
          <w:szCs w:val="20"/>
          <w:lang w:bidi="hi-IN"/>
        </w:rPr>
      </w:pPr>
      <w:r w:rsidRPr="006468AD">
        <w:rPr>
          <w:rFonts w:ascii="Lucida Console" w:eastAsia="Times New Roman" w:hAnsi="Lucida Console" w:cs="Courier New"/>
          <w:color w:val="0000FF"/>
          <w:sz w:val="20"/>
          <w:szCs w:val="20"/>
          <w:lang w:bidi="hi-IN"/>
        </w:rPr>
        <w:t>&gt; sum(is.na(p$AGE))</w:t>
      </w:r>
    </w:p>
    <w:p w:rsidR="006468AD" w:rsidRPr="006468AD" w:rsidRDefault="006468AD" w:rsidP="006468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lang w:bidi="hi-IN"/>
        </w:rPr>
      </w:pPr>
      <w:r w:rsidRPr="006468AD">
        <w:rPr>
          <w:rFonts w:ascii="Lucida Console" w:eastAsia="Times New Roman" w:hAnsi="Lucida Console" w:cs="Courier New"/>
          <w:color w:val="000000"/>
          <w:sz w:val="20"/>
          <w:szCs w:val="20"/>
          <w:lang w:bidi="hi-IN"/>
        </w:rPr>
        <w:t>[1] 106</w:t>
      </w:r>
    </w:p>
    <w:p w:rsidR="006468AD" w:rsidRPr="006468AD" w:rsidRDefault="006468AD" w:rsidP="006468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FF"/>
          <w:sz w:val="20"/>
          <w:szCs w:val="20"/>
          <w:lang w:bidi="hi-IN"/>
        </w:rPr>
      </w:pPr>
      <w:r w:rsidRPr="006468AD">
        <w:rPr>
          <w:rFonts w:ascii="Lucida Console" w:eastAsia="Times New Roman" w:hAnsi="Lucida Console" w:cs="Courier New"/>
          <w:color w:val="0000FF"/>
          <w:sz w:val="20"/>
          <w:szCs w:val="20"/>
          <w:lang w:bidi="hi-IN"/>
        </w:rPr>
        <w:t>&gt; p$AGE[is.na(p$AGE)] = mean(p$AGE, na.rm=TRUE)</w:t>
      </w:r>
    </w:p>
    <w:p w:rsidR="006468AD" w:rsidRPr="006468AD" w:rsidRDefault="006468AD" w:rsidP="006468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FF"/>
          <w:sz w:val="20"/>
          <w:szCs w:val="20"/>
          <w:lang w:bidi="hi-IN"/>
        </w:rPr>
      </w:pPr>
      <w:r w:rsidRPr="006468AD">
        <w:rPr>
          <w:rFonts w:ascii="Lucida Console" w:eastAsia="Times New Roman" w:hAnsi="Lucida Console" w:cs="Courier New"/>
          <w:color w:val="0000FF"/>
          <w:sz w:val="20"/>
          <w:szCs w:val="20"/>
          <w:lang w:bidi="hi-IN"/>
        </w:rPr>
        <w:t>&gt; sum(is.na(p$AGE))</w:t>
      </w:r>
    </w:p>
    <w:p w:rsidR="006468AD" w:rsidRPr="006468AD" w:rsidRDefault="006468AD" w:rsidP="006468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lang w:bidi="hi-IN"/>
        </w:rPr>
      </w:pPr>
      <w:r w:rsidRPr="006468AD">
        <w:rPr>
          <w:rFonts w:ascii="Lucida Console" w:eastAsia="Times New Roman" w:hAnsi="Lucida Console" w:cs="Courier New"/>
          <w:color w:val="000000"/>
          <w:sz w:val="20"/>
          <w:szCs w:val="20"/>
          <w:lang w:bidi="hi-IN"/>
        </w:rPr>
        <w:t>[1] 0</w:t>
      </w:r>
    </w:p>
    <w:p w:rsidR="006468AD" w:rsidRPr="006468AD" w:rsidRDefault="006468AD" w:rsidP="006468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FF"/>
          <w:sz w:val="20"/>
          <w:szCs w:val="20"/>
          <w:lang w:bidi="hi-IN"/>
        </w:rPr>
      </w:pPr>
      <w:r w:rsidRPr="006468AD">
        <w:rPr>
          <w:rFonts w:ascii="Lucida Console" w:eastAsia="Times New Roman" w:hAnsi="Lucida Console" w:cs="Courier New"/>
          <w:color w:val="0000FF"/>
          <w:sz w:val="20"/>
          <w:szCs w:val="20"/>
          <w:lang w:bidi="hi-IN"/>
        </w:rPr>
        <w:t>&gt; sum(is.na(p$INCOME))</w:t>
      </w:r>
    </w:p>
    <w:p w:rsidR="006468AD" w:rsidRPr="006468AD" w:rsidRDefault="006468AD" w:rsidP="006468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lang w:bidi="hi-IN"/>
        </w:rPr>
      </w:pPr>
      <w:r w:rsidRPr="006468AD">
        <w:rPr>
          <w:rFonts w:ascii="Lucida Console" w:eastAsia="Times New Roman" w:hAnsi="Lucida Console" w:cs="Courier New"/>
          <w:color w:val="000000"/>
          <w:sz w:val="20"/>
          <w:szCs w:val="20"/>
          <w:lang w:bidi="hi-IN"/>
        </w:rPr>
        <w:t>[1] 106</w:t>
      </w:r>
    </w:p>
    <w:p w:rsidR="006468AD" w:rsidRPr="006468AD" w:rsidRDefault="006468AD" w:rsidP="006468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FF"/>
          <w:sz w:val="20"/>
          <w:szCs w:val="20"/>
          <w:lang w:bidi="hi-IN"/>
        </w:rPr>
      </w:pPr>
      <w:r w:rsidRPr="006468AD">
        <w:rPr>
          <w:rFonts w:ascii="Lucida Console" w:eastAsia="Times New Roman" w:hAnsi="Lucida Console" w:cs="Courier New"/>
          <w:color w:val="0000FF"/>
          <w:sz w:val="20"/>
          <w:szCs w:val="20"/>
          <w:lang w:bidi="hi-IN"/>
        </w:rPr>
        <w:t>&gt; p$INCOME[is.na(p$INCOME)] = mean(p$INCOME, na.rm=TRUE)</w:t>
      </w:r>
    </w:p>
    <w:p w:rsidR="006468AD" w:rsidRPr="006468AD" w:rsidRDefault="006468AD" w:rsidP="006468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FF"/>
          <w:sz w:val="20"/>
          <w:szCs w:val="20"/>
          <w:lang w:bidi="hi-IN"/>
        </w:rPr>
      </w:pPr>
      <w:r w:rsidRPr="006468AD">
        <w:rPr>
          <w:rFonts w:ascii="Lucida Console" w:eastAsia="Times New Roman" w:hAnsi="Lucida Console" w:cs="Courier New"/>
          <w:color w:val="0000FF"/>
          <w:sz w:val="20"/>
          <w:szCs w:val="20"/>
          <w:lang w:bidi="hi-IN"/>
        </w:rPr>
        <w:t>&gt; sum(is.na(p$CLIMATE))</w:t>
      </w:r>
    </w:p>
    <w:p w:rsidR="006468AD" w:rsidRPr="006468AD" w:rsidRDefault="006468AD" w:rsidP="006468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lang w:bidi="hi-IN"/>
        </w:rPr>
      </w:pPr>
      <w:r w:rsidRPr="006468AD">
        <w:rPr>
          <w:rFonts w:ascii="Lucida Console" w:eastAsia="Times New Roman" w:hAnsi="Lucida Console" w:cs="Courier New"/>
          <w:color w:val="000000"/>
          <w:sz w:val="20"/>
          <w:szCs w:val="20"/>
          <w:lang w:bidi="hi-IN"/>
        </w:rPr>
        <w:t>[1] 0</w:t>
      </w:r>
    </w:p>
    <w:p w:rsidR="006D4C3D" w:rsidRDefault="006D4C3D" w:rsidP="006D4C3D">
      <w:pPr>
        <w:spacing w:after="0"/>
        <w:rPr>
          <w:sz w:val="24"/>
          <w:szCs w:val="24"/>
        </w:rPr>
      </w:pPr>
    </w:p>
    <w:p w:rsidR="006468AD" w:rsidRDefault="008C49A1" w:rsidP="006D4C3D">
      <w:pPr>
        <w:spacing w:after="0"/>
        <w:rPr>
          <w:sz w:val="24"/>
          <w:szCs w:val="24"/>
        </w:rPr>
      </w:pPr>
      <w:r>
        <w:rPr>
          <w:sz w:val="24"/>
          <w:szCs w:val="24"/>
        </w:rPr>
        <w:t xml:space="preserve">To attribute for the missing values of other variables, we use mice command. </w:t>
      </w:r>
    </w:p>
    <w:p w:rsidR="008C49A1" w:rsidRDefault="008C49A1" w:rsidP="006D4C3D">
      <w:pPr>
        <w:spacing w:after="0"/>
        <w:rPr>
          <w:sz w:val="24"/>
          <w:szCs w:val="24"/>
        </w:rPr>
      </w:pPr>
    </w:p>
    <w:p w:rsidR="008C49A1" w:rsidRPr="008C49A1" w:rsidRDefault="008C49A1" w:rsidP="008C49A1">
      <w:pPr>
        <w:spacing w:after="0"/>
        <w:ind w:left="720"/>
        <w:rPr>
          <w:sz w:val="24"/>
          <w:szCs w:val="24"/>
        </w:rPr>
      </w:pPr>
      <w:r w:rsidRPr="008C49A1">
        <w:rPr>
          <w:sz w:val="24"/>
          <w:szCs w:val="24"/>
        </w:rPr>
        <w:t>library(mice)</w:t>
      </w:r>
    </w:p>
    <w:p w:rsidR="008C49A1" w:rsidRDefault="008C49A1" w:rsidP="008C49A1">
      <w:pPr>
        <w:spacing w:after="0"/>
        <w:ind w:left="720"/>
        <w:rPr>
          <w:sz w:val="24"/>
          <w:szCs w:val="24"/>
        </w:rPr>
      </w:pPr>
      <w:r w:rsidRPr="008C49A1">
        <w:rPr>
          <w:sz w:val="24"/>
          <w:szCs w:val="24"/>
        </w:rPr>
        <w:t>md.pattern(p)</w:t>
      </w:r>
    </w:p>
    <w:p w:rsidR="008C49A1" w:rsidRPr="008C49A1" w:rsidRDefault="008C49A1" w:rsidP="008C49A1">
      <w:pPr>
        <w:spacing w:after="0"/>
        <w:ind w:left="720"/>
        <w:rPr>
          <w:sz w:val="24"/>
          <w:szCs w:val="24"/>
        </w:rPr>
      </w:pPr>
      <w:r w:rsidRPr="008C49A1">
        <w:rPr>
          <w:sz w:val="24"/>
          <w:szCs w:val="24"/>
        </w:rPr>
        <w:t>p1 = mice(p, m=5, maxit=50, meth='pmm', seed=500)</w:t>
      </w:r>
    </w:p>
    <w:p w:rsidR="008C49A1" w:rsidRPr="008C49A1" w:rsidRDefault="008C49A1" w:rsidP="008C49A1">
      <w:pPr>
        <w:spacing w:after="0"/>
        <w:ind w:left="720"/>
        <w:rPr>
          <w:sz w:val="24"/>
          <w:szCs w:val="24"/>
        </w:rPr>
      </w:pPr>
      <w:r w:rsidRPr="008C49A1">
        <w:rPr>
          <w:sz w:val="24"/>
          <w:szCs w:val="24"/>
        </w:rPr>
        <w:t>p_complete = complete(p1, 1)</w:t>
      </w:r>
    </w:p>
    <w:p w:rsidR="00B359D3" w:rsidRDefault="00B359D3">
      <w:pPr>
        <w:rPr>
          <w:sz w:val="24"/>
          <w:szCs w:val="24"/>
        </w:rPr>
      </w:pPr>
    </w:p>
    <w:p w:rsidR="00B359D3" w:rsidRPr="00B359D3" w:rsidRDefault="00B359D3" w:rsidP="00B359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FF"/>
          <w:sz w:val="20"/>
          <w:szCs w:val="20"/>
          <w:lang w:bidi="hi-IN"/>
        </w:rPr>
      </w:pPr>
      <w:r w:rsidRPr="00B359D3">
        <w:rPr>
          <w:rFonts w:ascii="Lucida Console" w:eastAsia="Times New Roman" w:hAnsi="Lucida Console" w:cs="Courier New"/>
          <w:color w:val="0000FF"/>
          <w:sz w:val="20"/>
          <w:szCs w:val="20"/>
          <w:lang w:bidi="hi-IN"/>
        </w:rPr>
        <w:t>&gt; library(mice)</w:t>
      </w:r>
    </w:p>
    <w:p w:rsidR="00B359D3" w:rsidRPr="00B359D3" w:rsidRDefault="00B359D3" w:rsidP="00B359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FF"/>
          <w:sz w:val="20"/>
          <w:szCs w:val="20"/>
          <w:lang w:bidi="hi-IN"/>
        </w:rPr>
      </w:pPr>
      <w:r w:rsidRPr="00B359D3">
        <w:rPr>
          <w:rFonts w:ascii="Lucida Console" w:eastAsia="Times New Roman" w:hAnsi="Lucida Console" w:cs="Courier New"/>
          <w:color w:val="0000FF"/>
          <w:sz w:val="20"/>
          <w:szCs w:val="20"/>
          <w:lang w:bidi="hi-IN"/>
        </w:rPr>
        <w:t>&gt; md.pattern(p)</w:t>
      </w:r>
    </w:p>
    <w:p w:rsidR="00B359D3" w:rsidRPr="00B359D3" w:rsidRDefault="00B359D3" w:rsidP="00B359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lang w:bidi="hi-IN"/>
        </w:rPr>
      </w:pPr>
      <w:r w:rsidRPr="00B359D3">
        <w:rPr>
          <w:rFonts w:ascii="Lucida Console" w:eastAsia="Times New Roman" w:hAnsi="Lucida Console" w:cs="Courier New"/>
          <w:color w:val="000000"/>
          <w:sz w:val="20"/>
          <w:szCs w:val="20"/>
          <w:lang w:bidi="hi-IN"/>
        </w:rPr>
        <w:t xml:space="preserve">     AGE INCOME SEX CLIMATE MARRIED OWNHOME FICO..700    </w:t>
      </w:r>
    </w:p>
    <w:p w:rsidR="00B359D3" w:rsidRPr="00B359D3" w:rsidRDefault="00B359D3" w:rsidP="00B359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lang w:bidi="hi-IN"/>
        </w:rPr>
      </w:pPr>
      <w:r w:rsidRPr="00B359D3">
        <w:rPr>
          <w:rFonts w:ascii="Lucida Console" w:eastAsia="Times New Roman" w:hAnsi="Lucida Console" w:cs="Courier New"/>
          <w:color w:val="000000"/>
          <w:sz w:val="20"/>
          <w:szCs w:val="20"/>
          <w:lang w:bidi="hi-IN"/>
        </w:rPr>
        <w:t>4595   1      1   1       1       1       1         1   0</w:t>
      </w:r>
    </w:p>
    <w:p w:rsidR="00B359D3" w:rsidRPr="00B359D3" w:rsidRDefault="00B359D3" w:rsidP="00B359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lang w:bidi="hi-IN"/>
        </w:rPr>
      </w:pPr>
      <w:r w:rsidRPr="00B359D3">
        <w:rPr>
          <w:rFonts w:ascii="Lucida Console" w:eastAsia="Times New Roman" w:hAnsi="Lucida Console" w:cs="Courier New"/>
          <w:color w:val="000000"/>
          <w:sz w:val="20"/>
          <w:szCs w:val="20"/>
          <w:lang w:bidi="hi-IN"/>
        </w:rPr>
        <w:t xml:space="preserve"> 106   1      1   1       1       0       0         0   3</w:t>
      </w:r>
    </w:p>
    <w:p w:rsidR="00B359D3" w:rsidRPr="00B359D3" w:rsidRDefault="00B359D3" w:rsidP="00B359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lang w:bidi="hi-IN"/>
        </w:rPr>
      </w:pPr>
      <w:r w:rsidRPr="00B359D3">
        <w:rPr>
          <w:rFonts w:ascii="Lucida Console" w:eastAsia="Times New Roman" w:hAnsi="Lucida Console" w:cs="Courier New"/>
          <w:color w:val="000000"/>
          <w:sz w:val="20"/>
          <w:szCs w:val="20"/>
          <w:lang w:bidi="hi-IN"/>
        </w:rPr>
        <w:t xml:space="preserve">       0      0   0       0     106     106       106 318</w:t>
      </w:r>
    </w:p>
    <w:p w:rsidR="00B359D3" w:rsidRPr="00B359D3" w:rsidRDefault="00B359D3" w:rsidP="00B359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FF"/>
          <w:sz w:val="20"/>
          <w:szCs w:val="20"/>
          <w:lang w:bidi="hi-IN"/>
        </w:rPr>
      </w:pPr>
      <w:r w:rsidRPr="00B359D3">
        <w:rPr>
          <w:rFonts w:ascii="Lucida Console" w:eastAsia="Times New Roman" w:hAnsi="Lucida Console" w:cs="Courier New"/>
          <w:color w:val="0000FF"/>
          <w:sz w:val="20"/>
          <w:szCs w:val="20"/>
          <w:lang w:bidi="hi-IN"/>
        </w:rPr>
        <w:t>&gt; library(mice)</w:t>
      </w:r>
    </w:p>
    <w:p w:rsidR="00B359D3" w:rsidRPr="00B359D3" w:rsidRDefault="00B359D3" w:rsidP="00B359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lang w:bidi="hi-IN"/>
        </w:rPr>
      </w:pPr>
      <w:r w:rsidRPr="00B359D3">
        <w:rPr>
          <w:rFonts w:ascii="Lucida Console" w:eastAsia="Times New Roman" w:hAnsi="Lucida Console" w:cs="Courier New"/>
          <w:color w:val="0000FF"/>
          <w:sz w:val="20"/>
          <w:szCs w:val="20"/>
          <w:lang w:bidi="hi-IN"/>
        </w:rPr>
        <w:t>&gt; p1 = mice(p, m=5, maxit=50, meth='pmm', seed=500)</w:t>
      </w:r>
    </w:p>
    <w:p w:rsidR="00BE44FF" w:rsidRDefault="00BE44FF">
      <w:pPr>
        <w:rPr>
          <w:sz w:val="24"/>
          <w:szCs w:val="24"/>
        </w:rPr>
      </w:pPr>
    </w:p>
    <w:p w:rsidR="00EA321A" w:rsidRDefault="00EA321A">
      <w:pPr>
        <w:rPr>
          <w:sz w:val="24"/>
          <w:szCs w:val="24"/>
        </w:rPr>
      </w:pPr>
      <w:r>
        <w:rPr>
          <w:sz w:val="24"/>
          <w:szCs w:val="24"/>
        </w:rPr>
        <w:t xml:space="preserve">To retrieve the complete dataset, we use complete command - </w:t>
      </w:r>
    </w:p>
    <w:p w:rsidR="00571B66" w:rsidRDefault="00571B66" w:rsidP="002E6AE1">
      <w:pPr>
        <w:spacing w:after="0"/>
        <w:ind w:left="1440"/>
        <w:rPr>
          <w:sz w:val="24"/>
          <w:szCs w:val="24"/>
        </w:rPr>
      </w:pPr>
      <w:r w:rsidRPr="00571B66">
        <w:rPr>
          <w:sz w:val="24"/>
          <w:szCs w:val="24"/>
        </w:rPr>
        <w:t>p_complete = complete(p1, 1)</w:t>
      </w:r>
    </w:p>
    <w:p w:rsidR="00571B66" w:rsidRPr="00571B66" w:rsidRDefault="00571B66" w:rsidP="002E6AE1">
      <w:pPr>
        <w:spacing w:after="0"/>
        <w:ind w:left="1440"/>
        <w:rPr>
          <w:sz w:val="24"/>
          <w:szCs w:val="24"/>
        </w:rPr>
      </w:pPr>
      <w:r w:rsidRPr="00571B66">
        <w:rPr>
          <w:sz w:val="24"/>
          <w:szCs w:val="24"/>
        </w:rPr>
        <w:t>summary(p_complete)</w:t>
      </w:r>
    </w:p>
    <w:p w:rsidR="00571B66" w:rsidRDefault="00571B66" w:rsidP="002E6AE1">
      <w:pPr>
        <w:spacing w:after="0"/>
        <w:ind w:left="1440"/>
        <w:rPr>
          <w:sz w:val="24"/>
          <w:szCs w:val="24"/>
        </w:rPr>
      </w:pPr>
      <w:r w:rsidRPr="00571B66">
        <w:rPr>
          <w:sz w:val="24"/>
          <w:szCs w:val="24"/>
        </w:rPr>
        <w:t>str(p_complete)</w:t>
      </w:r>
    </w:p>
    <w:p w:rsidR="00DF29E1" w:rsidRDefault="00DF29E1" w:rsidP="002E6AE1">
      <w:pPr>
        <w:spacing w:after="0"/>
        <w:ind w:left="1440"/>
        <w:rPr>
          <w:sz w:val="24"/>
          <w:szCs w:val="24"/>
        </w:rPr>
      </w:pPr>
    </w:p>
    <w:p w:rsidR="007C5F49" w:rsidRPr="007C5F49" w:rsidRDefault="007C5F49" w:rsidP="00151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ind w:left="-900" w:right="-1080"/>
        <w:rPr>
          <w:rFonts w:ascii="Lucida Console" w:eastAsia="Times New Roman" w:hAnsi="Lucida Console" w:cs="Courier New"/>
          <w:color w:val="0000FF"/>
          <w:sz w:val="20"/>
          <w:szCs w:val="20"/>
          <w:lang w:bidi="hi-IN"/>
        </w:rPr>
      </w:pPr>
      <w:r w:rsidRPr="007C5F49">
        <w:rPr>
          <w:rFonts w:ascii="Lucida Console" w:eastAsia="Times New Roman" w:hAnsi="Lucida Console" w:cs="Courier New"/>
          <w:color w:val="0000FF"/>
          <w:sz w:val="20"/>
          <w:szCs w:val="20"/>
          <w:lang w:bidi="hi-IN"/>
        </w:rPr>
        <w:t>&gt; summary(p_complete)</w:t>
      </w:r>
    </w:p>
    <w:p w:rsidR="007C5F49" w:rsidRPr="007C5F49" w:rsidRDefault="007C5F49" w:rsidP="00151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ind w:left="-900" w:right="-1080"/>
        <w:rPr>
          <w:rFonts w:ascii="Lucida Console" w:eastAsia="Times New Roman" w:hAnsi="Lucida Console" w:cs="Courier New"/>
          <w:color w:val="000000"/>
          <w:sz w:val="20"/>
          <w:szCs w:val="20"/>
          <w:lang w:bidi="hi-IN"/>
        </w:rPr>
      </w:pPr>
      <w:r w:rsidRPr="007C5F49">
        <w:rPr>
          <w:rFonts w:ascii="Lucida Console" w:eastAsia="Times New Roman" w:hAnsi="Lucida Console" w:cs="Courier New"/>
          <w:color w:val="000000"/>
          <w:sz w:val="20"/>
          <w:szCs w:val="20"/>
          <w:lang w:bidi="hi-IN"/>
        </w:rPr>
        <w:t xml:space="preserve">      AGE            INCOME       SEX         MARRIED       OWNHOME     CLIMATE      FICO..700</w:t>
      </w:r>
    </w:p>
    <w:p w:rsidR="007C5F49" w:rsidRPr="007C5F49" w:rsidRDefault="007C5F49" w:rsidP="00151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ind w:left="-900" w:right="-1080"/>
        <w:rPr>
          <w:rFonts w:ascii="Lucida Console" w:eastAsia="Times New Roman" w:hAnsi="Lucida Console" w:cs="Courier New"/>
          <w:color w:val="000000"/>
          <w:sz w:val="20"/>
          <w:szCs w:val="20"/>
          <w:lang w:bidi="hi-IN"/>
        </w:rPr>
      </w:pPr>
      <w:r w:rsidRPr="007C5F49">
        <w:rPr>
          <w:rFonts w:ascii="Lucida Console" w:eastAsia="Times New Roman" w:hAnsi="Lucida Console" w:cs="Courier New"/>
          <w:color w:val="000000"/>
          <w:sz w:val="20"/>
          <w:szCs w:val="20"/>
          <w:lang w:bidi="hi-IN"/>
        </w:rPr>
        <w:t xml:space="preserve"> Min.   :18.00   Min.   : 15.00    : 106   Min.   :0.0000   0:3159   Min.   :10.00   0:2747   </w:t>
      </w:r>
    </w:p>
    <w:p w:rsidR="007C5F49" w:rsidRPr="007C5F49" w:rsidRDefault="007C5F49" w:rsidP="00151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ind w:left="-900" w:right="-1080"/>
        <w:rPr>
          <w:rFonts w:ascii="Lucida Console" w:eastAsia="Times New Roman" w:hAnsi="Lucida Console" w:cs="Courier New"/>
          <w:color w:val="000000"/>
          <w:sz w:val="20"/>
          <w:szCs w:val="20"/>
          <w:lang w:bidi="hi-IN"/>
        </w:rPr>
      </w:pPr>
      <w:r w:rsidRPr="007C5F49">
        <w:rPr>
          <w:rFonts w:ascii="Lucida Console" w:eastAsia="Times New Roman" w:hAnsi="Lucida Console" w:cs="Courier New"/>
          <w:color w:val="000000"/>
          <w:sz w:val="20"/>
          <w:szCs w:val="20"/>
          <w:lang w:bidi="hi-IN"/>
        </w:rPr>
        <w:lastRenderedPageBreak/>
        <w:t xml:space="preserve"> 1st Qu.:38.00   1st Qu.: 35.00   F:2161   1st Qu.:0.0000   1:1542   1st Qu.:20.00   1:1954   </w:t>
      </w:r>
    </w:p>
    <w:p w:rsidR="007C5F49" w:rsidRPr="007C5F49" w:rsidRDefault="007C5F49" w:rsidP="00151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ind w:left="-900" w:right="-1080"/>
        <w:rPr>
          <w:rFonts w:ascii="Lucida Console" w:eastAsia="Times New Roman" w:hAnsi="Lucida Console" w:cs="Courier New"/>
          <w:color w:val="000000"/>
          <w:sz w:val="20"/>
          <w:szCs w:val="20"/>
          <w:lang w:bidi="hi-IN"/>
        </w:rPr>
      </w:pPr>
      <w:r w:rsidRPr="007C5F49">
        <w:rPr>
          <w:rFonts w:ascii="Lucida Console" w:eastAsia="Times New Roman" w:hAnsi="Lucida Console" w:cs="Courier New"/>
          <w:color w:val="000000"/>
          <w:sz w:val="20"/>
          <w:szCs w:val="20"/>
          <w:lang w:bidi="hi-IN"/>
        </w:rPr>
        <w:t xml:space="preserve"> Median :44.00   Median : 49.00   M:2434   Median :1.0000            Median :20.00            </w:t>
      </w:r>
    </w:p>
    <w:p w:rsidR="007C5F49" w:rsidRPr="007C5F49" w:rsidRDefault="007C5F49" w:rsidP="00151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ind w:left="-900" w:right="-1080"/>
        <w:rPr>
          <w:rFonts w:ascii="Lucida Console" w:eastAsia="Times New Roman" w:hAnsi="Lucida Console" w:cs="Courier New"/>
          <w:color w:val="000000"/>
          <w:sz w:val="20"/>
          <w:szCs w:val="20"/>
          <w:lang w:bidi="hi-IN"/>
        </w:rPr>
      </w:pPr>
      <w:r w:rsidRPr="007C5F49">
        <w:rPr>
          <w:rFonts w:ascii="Lucida Console" w:eastAsia="Times New Roman" w:hAnsi="Lucida Console" w:cs="Courier New"/>
          <w:color w:val="000000"/>
          <w:sz w:val="20"/>
          <w:szCs w:val="20"/>
          <w:lang w:bidi="hi-IN"/>
        </w:rPr>
        <w:t xml:space="preserve"> Mean   :44.23   Mean   : 47.69            Mean   :0.5831            Mean   :20.06            </w:t>
      </w:r>
    </w:p>
    <w:p w:rsidR="007C5F49" w:rsidRPr="007C5F49" w:rsidRDefault="007C5F49" w:rsidP="00151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ind w:left="-900" w:right="-1080"/>
        <w:rPr>
          <w:rFonts w:ascii="Lucida Console" w:eastAsia="Times New Roman" w:hAnsi="Lucida Console" w:cs="Courier New"/>
          <w:color w:val="000000"/>
          <w:sz w:val="20"/>
          <w:szCs w:val="20"/>
          <w:lang w:bidi="hi-IN"/>
        </w:rPr>
      </w:pPr>
      <w:r w:rsidRPr="007C5F49">
        <w:rPr>
          <w:rFonts w:ascii="Lucida Console" w:eastAsia="Times New Roman" w:hAnsi="Lucida Console" w:cs="Courier New"/>
          <w:color w:val="000000"/>
          <w:sz w:val="20"/>
          <w:szCs w:val="20"/>
          <w:lang w:bidi="hi-IN"/>
        </w:rPr>
        <w:t xml:space="preserve"> 3rd Qu.:50.00   3rd Qu.: 60.00            3rd Qu.:1.0000            3rd Qu.:20.00            </w:t>
      </w:r>
    </w:p>
    <w:p w:rsidR="002E6AE1" w:rsidRDefault="007C5F49" w:rsidP="006816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ind w:left="-900" w:right="-1080"/>
        <w:rPr>
          <w:rFonts w:ascii="Lucida Console" w:eastAsia="Times New Roman" w:hAnsi="Lucida Console" w:cs="Courier New"/>
          <w:color w:val="000000"/>
          <w:sz w:val="20"/>
          <w:szCs w:val="20"/>
          <w:lang w:bidi="hi-IN"/>
        </w:rPr>
      </w:pPr>
      <w:r w:rsidRPr="007C5F49">
        <w:rPr>
          <w:rFonts w:ascii="Lucida Console" w:eastAsia="Times New Roman" w:hAnsi="Lucida Console" w:cs="Courier New"/>
          <w:color w:val="000000"/>
          <w:sz w:val="20"/>
          <w:szCs w:val="20"/>
          <w:lang w:bidi="hi-IN"/>
        </w:rPr>
        <w:t xml:space="preserve"> Max.   :75.00   Max.   :116.00            Max.   :1.0000            Max.   :30.00            </w:t>
      </w:r>
    </w:p>
    <w:p w:rsidR="00681680" w:rsidRPr="00681680" w:rsidRDefault="00681680" w:rsidP="006816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ind w:left="-540" w:right="-540" w:firstLine="90"/>
        <w:rPr>
          <w:rFonts w:ascii="Lucida Console" w:eastAsia="Times New Roman" w:hAnsi="Lucida Console" w:cs="Courier New"/>
          <w:color w:val="000000"/>
          <w:sz w:val="20"/>
          <w:szCs w:val="20"/>
          <w:lang w:bidi="hi-IN"/>
        </w:rPr>
      </w:pPr>
    </w:p>
    <w:p w:rsidR="008C49A1" w:rsidRDefault="008C49A1" w:rsidP="00571B66">
      <w:pPr>
        <w:spacing w:after="0"/>
        <w:rPr>
          <w:sz w:val="24"/>
          <w:szCs w:val="24"/>
        </w:rPr>
      </w:pPr>
    </w:p>
    <w:p w:rsidR="006466A2" w:rsidRDefault="006466A2" w:rsidP="00571B66">
      <w:pPr>
        <w:spacing w:after="0"/>
        <w:rPr>
          <w:sz w:val="24"/>
          <w:szCs w:val="24"/>
        </w:rPr>
      </w:pPr>
      <w:r>
        <w:rPr>
          <w:sz w:val="24"/>
          <w:szCs w:val="24"/>
        </w:rPr>
        <w:t>The attribute sex was converted to numerical values -</w:t>
      </w:r>
    </w:p>
    <w:p w:rsidR="006466A2" w:rsidRPr="006466A2" w:rsidRDefault="006466A2" w:rsidP="006466A2">
      <w:pPr>
        <w:spacing w:after="0"/>
        <w:ind w:left="720"/>
        <w:rPr>
          <w:sz w:val="24"/>
          <w:szCs w:val="24"/>
        </w:rPr>
      </w:pPr>
      <w:r w:rsidRPr="006466A2">
        <w:rPr>
          <w:sz w:val="24"/>
          <w:szCs w:val="24"/>
        </w:rPr>
        <w:t>p_complete$SEX1[p_complete$SEX=="M"] &lt;- "1"</w:t>
      </w:r>
    </w:p>
    <w:p w:rsidR="006466A2" w:rsidRPr="006466A2" w:rsidRDefault="006466A2" w:rsidP="006466A2">
      <w:pPr>
        <w:spacing w:after="0"/>
        <w:ind w:left="720"/>
        <w:rPr>
          <w:sz w:val="24"/>
          <w:szCs w:val="24"/>
        </w:rPr>
      </w:pPr>
      <w:r w:rsidRPr="006466A2">
        <w:rPr>
          <w:sz w:val="24"/>
          <w:szCs w:val="24"/>
        </w:rPr>
        <w:t>p_complete$SEX1[p_complete$SEX=="F"] &lt;- "2"</w:t>
      </w:r>
    </w:p>
    <w:p w:rsidR="006466A2" w:rsidRPr="006466A2" w:rsidRDefault="006466A2" w:rsidP="006466A2">
      <w:pPr>
        <w:spacing w:after="0"/>
        <w:ind w:left="720"/>
        <w:rPr>
          <w:sz w:val="24"/>
          <w:szCs w:val="24"/>
        </w:rPr>
      </w:pPr>
      <w:r w:rsidRPr="006466A2">
        <w:rPr>
          <w:sz w:val="24"/>
          <w:szCs w:val="24"/>
        </w:rPr>
        <w:t>p_complete$SEX1 &lt;- factor(p_complete$SEX1)</w:t>
      </w:r>
    </w:p>
    <w:p w:rsidR="006466A2" w:rsidRPr="006466A2" w:rsidRDefault="006466A2" w:rsidP="006466A2">
      <w:pPr>
        <w:spacing w:after="0"/>
        <w:ind w:left="720"/>
        <w:rPr>
          <w:sz w:val="24"/>
          <w:szCs w:val="24"/>
        </w:rPr>
      </w:pPr>
      <w:r w:rsidRPr="006466A2">
        <w:rPr>
          <w:sz w:val="24"/>
          <w:szCs w:val="24"/>
        </w:rPr>
        <w:t>View(p_complete)</w:t>
      </w:r>
    </w:p>
    <w:p w:rsidR="006466A2" w:rsidRDefault="006466A2" w:rsidP="006466A2">
      <w:pPr>
        <w:spacing w:after="0"/>
        <w:ind w:left="720"/>
        <w:rPr>
          <w:sz w:val="24"/>
          <w:szCs w:val="24"/>
        </w:rPr>
      </w:pPr>
      <w:r w:rsidRPr="006466A2">
        <w:rPr>
          <w:sz w:val="24"/>
          <w:szCs w:val="24"/>
        </w:rPr>
        <w:t>p_complete &lt;- p_complete[,-3]</w:t>
      </w:r>
    </w:p>
    <w:p w:rsidR="00B359D3" w:rsidRDefault="00B359D3">
      <w:pPr>
        <w:rPr>
          <w:sz w:val="24"/>
          <w:szCs w:val="24"/>
        </w:rPr>
      </w:pPr>
    </w:p>
    <w:p w:rsidR="008C49A1" w:rsidRDefault="006466A2" w:rsidP="008C49A1">
      <w:pPr>
        <w:spacing w:after="0"/>
        <w:rPr>
          <w:sz w:val="24"/>
          <w:szCs w:val="24"/>
        </w:rPr>
      </w:pPr>
      <w:r>
        <w:rPr>
          <w:sz w:val="24"/>
          <w:szCs w:val="24"/>
        </w:rPr>
        <w:t>We get rid of the sex column as sex1 column, which has the numerical value, will now be used for clustering. The missing values in Sex1 column was attributed to using MICE command.</w:t>
      </w:r>
    </w:p>
    <w:p w:rsidR="006466A2" w:rsidRDefault="006466A2" w:rsidP="008C49A1">
      <w:pPr>
        <w:spacing w:after="0"/>
        <w:rPr>
          <w:sz w:val="24"/>
          <w:szCs w:val="24"/>
        </w:rPr>
      </w:pPr>
    </w:p>
    <w:p w:rsidR="001557B4" w:rsidRPr="001557B4" w:rsidRDefault="001557B4" w:rsidP="001557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ind w:right="-1170" w:hanging="1080"/>
        <w:rPr>
          <w:rFonts w:ascii="Lucida Console" w:eastAsia="Times New Roman" w:hAnsi="Lucida Console" w:cs="Courier New"/>
          <w:color w:val="0000FF"/>
          <w:sz w:val="20"/>
          <w:szCs w:val="20"/>
          <w:lang w:bidi="hi-IN"/>
        </w:rPr>
      </w:pPr>
      <w:r w:rsidRPr="001557B4">
        <w:rPr>
          <w:rFonts w:ascii="Lucida Console" w:eastAsia="Times New Roman" w:hAnsi="Lucida Console" w:cs="Courier New"/>
          <w:color w:val="0000FF"/>
          <w:sz w:val="20"/>
          <w:szCs w:val="20"/>
          <w:lang w:bidi="hi-IN"/>
        </w:rPr>
        <w:t>&gt; summary(p_complete)</w:t>
      </w:r>
    </w:p>
    <w:p w:rsidR="001557B4" w:rsidRPr="001557B4" w:rsidRDefault="001557B4" w:rsidP="001557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ind w:right="-1170" w:hanging="1080"/>
        <w:rPr>
          <w:rFonts w:ascii="Lucida Console" w:eastAsia="Times New Roman" w:hAnsi="Lucida Console" w:cs="Courier New"/>
          <w:color w:val="000000"/>
          <w:sz w:val="20"/>
          <w:szCs w:val="20"/>
          <w:lang w:bidi="hi-IN"/>
        </w:rPr>
      </w:pPr>
      <w:r w:rsidRPr="001557B4">
        <w:rPr>
          <w:rFonts w:ascii="Lucida Console" w:eastAsia="Times New Roman" w:hAnsi="Lucida Console" w:cs="Courier New"/>
          <w:color w:val="000000"/>
          <w:sz w:val="20"/>
          <w:szCs w:val="20"/>
          <w:lang w:bidi="hi-IN"/>
        </w:rPr>
        <w:t xml:space="preserve">      AGE            INCOME          MARRIED       OWNHOME     CLIMATE      FICO..700   SEX1     </w:t>
      </w:r>
    </w:p>
    <w:p w:rsidR="001557B4" w:rsidRPr="001557B4" w:rsidRDefault="001557B4" w:rsidP="001557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ind w:right="-1170" w:hanging="1080"/>
        <w:rPr>
          <w:rFonts w:ascii="Lucida Console" w:eastAsia="Times New Roman" w:hAnsi="Lucida Console" w:cs="Courier New"/>
          <w:color w:val="000000"/>
          <w:sz w:val="20"/>
          <w:szCs w:val="20"/>
          <w:lang w:bidi="hi-IN"/>
        </w:rPr>
      </w:pPr>
      <w:r w:rsidRPr="001557B4">
        <w:rPr>
          <w:rFonts w:ascii="Lucida Console" w:eastAsia="Times New Roman" w:hAnsi="Lucida Console" w:cs="Courier New"/>
          <w:color w:val="000000"/>
          <w:sz w:val="20"/>
          <w:szCs w:val="20"/>
          <w:lang w:bidi="hi-IN"/>
        </w:rPr>
        <w:t xml:space="preserve"> Min.   :18.00   Min.   : 15.00   Min.   :0.0000   0:3159   Min.   :10.00   0:2747    1   :2434  </w:t>
      </w:r>
    </w:p>
    <w:p w:rsidR="001557B4" w:rsidRPr="001557B4" w:rsidRDefault="001557B4" w:rsidP="001557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ind w:right="-1170" w:hanging="1080"/>
        <w:rPr>
          <w:rFonts w:ascii="Lucida Console" w:eastAsia="Times New Roman" w:hAnsi="Lucida Console" w:cs="Courier New"/>
          <w:color w:val="000000"/>
          <w:sz w:val="20"/>
          <w:szCs w:val="20"/>
          <w:lang w:bidi="hi-IN"/>
        </w:rPr>
      </w:pPr>
      <w:r w:rsidRPr="001557B4">
        <w:rPr>
          <w:rFonts w:ascii="Lucida Console" w:eastAsia="Times New Roman" w:hAnsi="Lucida Console" w:cs="Courier New"/>
          <w:color w:val="000000"/>
          <w:sz w:val="20"/>
          <w:szCs w:val="20"/>
          <w:lang w:bidi="hi-IN"/>
        </w:rPr>
        <w:t xml:space="preserve"> 1st Qu.:38.00   1st Qu.: 35.00   1st Qu.:0.0000   1:1542   1st Qu.:20.00   1:1954    2   :2161  </w:t>
      </w:r>
    </w:p>
    <w:p w:rsidR="001557B4" w:rsidRPr="001557B4" w:rsidRDefault="001557B4" w:rsidP="001557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ind w:right="-1170" w:hanging="1080"/>
        <w:rPr>
          <w:rFonts w:ascii="Lucida Console" w:eastAsia="Times New Roman" w:hAnsi="Lucida Console" w:cs="Courier New"/>
          <w:color w:val="000000"/>
          <w:sz w:val="20"/>
          <w:szCs w:val="20"/>
          <w:lang w:bidi="hi-IN"/>
        </w:rPr>
      </w:pPr>
      <w:r w:rsidRPr="001557B4">
        <w:rPr>
          <w:rFonts w:ascii="Lucida Console" w:eastAsia="Times New Roman" w:hAnsi="Lucida Console" w:cs="Courier New"/>
          <w:color w:val="000000"/>
          <w:sz w:val="20"/>
          <w:szCs w:val="20"/>
          <w:lang w:bidi="hi-IN"/>
        </w:rPr>
        <w:t xml:space="preserve"> Median :44.00   Median : 49.00   Median :1.0000            Median :20.00             NA's: 106  </w:t>
      </w:r>
    </w:p>
    <w:p w:rsidR="001557B4" w:rsidRPr="001557B4" w:rsidRDefault="001557B4" w:rsidP="001557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ind w:right="-1170" w:hanging="1080"/>
        <w:rPr>
          <w:rFonts w:ascii="Lucida Console" w:eastAsia="Times New Roman" w:hAnsi="Lucida Console" w:cs="Courier New"/>
          <w:color w:val="000000"/>
          <w:sz w:val="20"/>
          <w:szCs w:val="20"/>
          <w:lang w:bidi="hi-IN"/>
        </w:rPr>
      </w:pPr>
      <w:r w:rsidRPr="001557B4">
        <w:rPr>
          <w:rFonts w:ascii="Lucida Console" w:eastAsia="Times New Roman" w:hAnsi="Lucida Console" w:cs="Courier New"/>
          <w:color w:val="000000"/>
          <w:sz w:val="20"/>
          <w:szCs w:val="20"/>
          <w:lang w:bidi="hi-IN"/>
        </w:rPr>
        <w:t xml:space="preserve"> Mean   :44.23   Mean   : 47.69   Mean   :0.5831            Mean   :20.06                        </w:t>
      </w:r>
    </w:p>
    <w:p w:rsidR="001557B4" w:rsidRPr="001557B4" w:rsidRDefault="001557B4" w:rsidP="001557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ind w:right="-1170" w:hanging="1080"/>
        <w:rPr>
          <w:rFonts w:ascii="Lucida Console" w:eastAsia="Times New Roman" w:hAnsi="Lucida Console" w:cs="Courier New"/>
          <w:color w:val="000000"/>
          <w:sz w:val="20"/>
          <w:szCs w:val="20"/>
          <w:lang w:bidi="hi-IN"/>
        </w:rPr>
      </w:pPr>
      <w:r w:rsidRPr="001557B4">
        <w:rPr>
          <w:rFonts w:ascii="Lucida Console" w:eastAsia="Times New Roman" w:hAnsi="Lucida Console" w:cs="Courier New"/>
          <w:color w:val="000000"/>
          <w:sz w:val="20"/>
          <w:szCs w:val="20"/>
          <w:lang w:bidi="hi-IN"/>
        </w:rPr>
        <w:t xml:space="preserve"> 3rd Qu.:50.00   3rd Qu.: 60.00   3rd Qu.:1.0000            3rd Qu.:20.00                        </w:t>
      </w:r>
    </w:p>
    <w:p w:rsidR="001557B4" w:rsidRPr="001557B4" w:rsidRDefault="001557B4" w:rsidP="001557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ind w:right="-1170" w:hanging="1080"/>
        <w:rPr>
          <w:rFonts w:ascii="Lucida Console" w:eastAsia="Times New Roman" w:hAnsi="Lucida Console" w:cs="Courier New"/>
          <w:color w:val="000000"/>
          <w:sz w:val="20"/>
          <w:szCs w:val="20"/>
          <w:lang w:bidi="hi-IN"/>
        </w:rPr>
      </w:pPr>
      <w:r w:rsidRPr="001557B4">
        <w:rPr>
          <w:rFonts w:ascii="Lucida Console" w:eastAsia="Times New Roman" w:hAnsi="Lucida Console" w:cs="Courier New"/>
          <w:color w:val="000000"/>
          <w:sz w:val="20"/>
          <w:szCs w:val="20"/>
          <w:lang w:bidi="hi-IN"/>
        </w:rPr>
        <w:t xml:space="preserve"> Max.   :75.00   Max.   :116.00   Max.   :1.0000            Max.   :30.00                        </w:t>
      </w:r>
    </w:p>
    <w:p w:rsidR="006466A2" w:rsidRDefault="006466A2" w:rsidP="008C49A1">
      <w:pPr>
        <w:spacing w:after="0"/>
        <w:rPr>
          <w:sz w:val="24"/>
          <w:szCs w:val="24"/>
        </w:rPr>
      </w:pPr>
    </w:p>
    <w:p w:rsidR="00C76EBD" w:rsidRDefault="00C76EBD" w:rsidP="008C49A1">
      <w:pPr>
        <w:spacing w:after="0"/>
        <w:rPr>
          <w:sz w:val="24"/>
          <w:szCs w:val="24"/>
        </w:rPr>
      </w:pPr>
      <w:r>
        <w:rPr>
          <w:sz w:val="24"/>
          <w:szCs w:val="24"/>
        </w:rPr>
        <w:t>The data is now prepared for clustering.</w:t>
      </w:r>
    </w:p>
    <w:p w:rsidR="00C76EBD" w:rsidRDefault="00C76EBD" w:rsidP="008C49A1">
      <w:pPr>
        <w:spacing w:after="0"/>
        <w:rPr>
          <w:sz w:val="24"/>
          <w:szCs w:val="24"/>
        </w:rPr>
      </w:pPr>
    </w:p>
    <w:p w:rsidR="00C76EBD" w:rsidRPr="007D3C13" w:rsidRDefault="00C76EBD" w:rsidP="007D3C13">
      <w:pPr>
        <w:pStyle w:val="ListParagraph"/>
        <w:numPr>
          <w:ilvl w:val="0"/>
          <w:numId w:val="14"/>
        </w:numPr>
        <w:rPr>
          <w:rFonts w:ascii="Times New Roman" w:eastAsia="Times New Roman" w:hAnsi="Times New Roman" w:cs="Times New Roman"/>
          <w:sz w:val="24"/>
          <w:szCs w:val="24"/>
        </w:rPr>
      </w:pPr>
      <w:r w:rsidRPr="007D3C13">
        <w:rPr>
          <w:rFonts w:ascii="Times New Roman" w:eastAsia="Times New Roman" w:hAnsi="Times New Roman" w:cs="Times New Roman"/>
          <w:sz w:val="24"/>
          <w:szCs w:val="24"/>
        </w:rPr>
        <w:t>Run the clustering -</w:t>
      </w:r>
    </w:p>
    <w:p w:rsidR="00C17C89" w:rsidRDefault="00C17C89" w:rsidP="00C17C89">
      <w:pPr>
        <w:spacing w:after="0"/>
        <w:ind w:left="720"/>
        <w:rPr>
          <w:sz w:val="24"/>
          <w:szCs w:val="24"/>
        </w:rPr>
      </w:pPr>
      <w:r w:rsidRPr="00C17C89">
        <w:rPr>
          <w:sz w:val="24"/>
          <w:szCs w:val="24"/>
        </w:rPr>
        <w:t>c = kmeans(p_complete, 4, nstart = 100)</w:t>
      </w:r>
    </w:p>
    <w:p w:rsidR="00C17C89" w:rsidRDefault="00C17C89" w:rsidP="00C17C89">
      <w:pPr>
        <w:spacing w:after="0"/>
        <w:rPr>
          <w:sz w:val="24"/>
          <w:szCs w:val="24"/>
        </w:rPr>
      </w:pPr>
    </w:p>
    <w:p w:rsidR="00C17C89" w:rsidRDefault="00C17C89" w:rsidP="00C17C89">
      <w:pPr>
        <w:spacing w:after="0"/>
        <w:rPr>
          <w:sz w:val="24"/>
          <w:szCs w:val="24"/>
        </w:rPr>
      </w:pPr>
      <w:r>
        <w:rPr>
          <w:sz w:val="24"/>
          <w:szCs w:val="24"/>
        </w:rPr>
        <w:t>Points in the cluster and its means and variances.</w:t>
      </w:r>
    </w:p>
    <w:p w:rsidR="00C17C89" w:rsidRPr="00C17C89" w:rsidRDefault="00C17C89" w:rsidP="00C17C89">
      <w:pPr>
        <w:pStyle w:val="HTMLPreformatted"/>
        <w:shd w:val="clear" w:color="auto" w:fill="FFFFFF"/>
        <w:wordWrap w:val="0"/>
        <w:spacing w:line="187" w:lineRule="atLeast"/>
        <w:rPr>
          <w:rFonts w:ascii="Lucida Console" w:hAnsi="Lucida Console"/>
          <w:color w:val="0000FF"/>
        </w:rPr>
      </w:pPr>
      <w:r>
        <w:rPr>
          <w:sz w:val="24"/>
          <w:szCs w:val="24"/>
        </w:rPr>
        <w:tab/>
      </w:r>
      <w:r w:rsidRPr="00C17C89">
        <w:rPr>
          <w:rFonts w:ascii="Lucida Console" w:hAnsi="Lucida Console"/>
          <w:color w:val="0000FF"/>
        </w:rPr>
        <w:t>&gt; c$size</w:t>
      </w:r>
    </w:p>
    <w:p w:rsidR="00C17C89" w:rsidRDefault="00C17C89" w:rsidP="00C17C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lang w:bidi="hi-IN"/>
        </w:rPr>
      </w:pPr>
      <w:r>
        <w:rPr>
          <w:rFonts w:ascii="Lucida Console" w:eastAsia="Times New Roman" w:hAnsi="Lucida Console" w:cs="Courier New"/>
          <w:color w:val="000000"/>
          <w:sz w:val="20"/>
          <w:szCs w:val="20"/>
          <w:lang w:bidi="hi-IN"/>
        </w:rPr>
        <w:tab/>
      </w:r>
      <w:r w:rsidRPr="00C17C89">
        <w:rPr>
          <w:rFonts w:ascii="Lucida Console" w:eastAsia="Times New Roman" w:hAnsi="Lucida Console" w:cs="Courier New"/>
          <w:color w:val="000000"/>
          <w:sz w:val="20"/>
          <w:szCs w:val="20"/>
          <w:lang w:bidi="hi-IN"/>
        </w:rPr>
        <w:t>[1] 1190 1136 1179 1196</w:t>
      </w:r>
    </w:p>
    <w:p w:rsidR="00D13363" w:rsidRDefault="00D13363" w:rsidP="00C17C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lang w:bidi="hi-IN"/>
        </w:rPr>
      </w:pPr>
    </w:p>
    <w:p w:rsidR="00E04181" w:rsidRDefault="00E04181" w:rsidP="00C17C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lang w:bidi="hi-IN"/>
        </w:rPr>
      </w:pPr>
      <w:r>
        <w:rPr>
          <w:rFonts w:ascii="Lucida Console" w:eastAsia="Times New Roman" w:hAnsi="Lucida Console" w:cs="Courier New"/>
          <w:color w:val="000000"/>
          <w:sz w:val="20"/>
          <w:szCs w:val="20"/>
          <w:lang w:bidi="hi-IN"/>
        </w:rPr>
        <w:t>Mean</w:t>
      </w:r>
    </w:p>
    <w:p w:rsidR="00E04181" w:rsidRPr="00E04181" w:rsidRDefault="00E04181" w:rsidP="00E041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FF"/>
          <w:sz w:val="20"/>
          <w:szCs w:val="20"/>
          <w:lang w:bidi="hi-IN"/>
        </w:rPr>
      </w:pPr>
      <w:r w:rsidRPr="00E04181">
        <w:rPr>
          <w:rFonts w:ascii="Lucida Console" w:eastAsia="Times New Roman" w:hAnsi="Lucida Console" w:cs="Courier New"/>
          <w:color w:val="0000FF"/>
          <w:sz w:val="20"/>
          <w:szCs w:val="20"/>
          <w:lang w:bidi="hi-IN"/>
        </w:rPr>
        <w:t>&gt; aggregate(p_complete,by=list(c$cluster),FUN=mean)</w:t>
      </w:r>
    </w:p>
    <w:p w:rsidR="00E04181" w:rsidRPr="00E04181" w:rsidRDefault="00E04181" w:rsidP="00E041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lang w:bidi="hi-IN"/>
        </w:rPr>
      </w:pPr>
      <w:r w:rsidRPr="00E04181">
        <w:rPr>
          <w:rFonts w:ascii="Lucida Console" w:eastAsia="Times New Roman" w:hAnsi="Lucida Console" w:cs="Courier New"/>
          <w:color w:val="000000"/>
          <w:sz w:val="20"/>
          <w:szCs w:val="20"/>
          <w:lang w:bidi="hi-IN"/>
        </w:rPr>
        <w:t xml:space="preserve">  Group.1      AG</w:t>
      </w:r>
      <w:r w:rsidR="00DB6154">
        <w:rPr>
          <w:rFonts w:ascii="Lucida Console" w:eastAsia="Times New Roman" w:hAnsi="Lucida Console" w:cs="Courier New"/>
          <w:color w:val="000000"/>
          <w:sz w:val="20"/>
          <w:szCs w:val="20"/>
          <w:lang w:bidi="hi-IN"/>
        </w:rPr>
        <w:t xml:space="preserve">E   INCOME   MARRIED   OWNHOME </w:t>
      </w:r>
      <w:r w:rsidRPr="00E04181">
        <w:rPr>
          <w:rFonts w:ascii="Lucida Console" w:eastAsia="Times New Roman" w:hAnsi="Lucida Console" w:cs="Courier New"/>
          <w:color w:val="000000"/>
          <w:sz w:val="20"/>
          <w:szCs w:val="20"/>
          <w:lang w:bidi="hi-IN"/>
        </w:rPr>
        <w:t xml:space="preserve">CLIMATE </w:t>
      </w:r>
      <w:r w:rsidR="00DB6154">
        <w:rPr>
          <w:rFonts w:ascii="Lucida Console" w:eastAsia="Times New Roman" w:hAnsi="Lucida Console" w:cs="Courier New"/>
          <w:color w:val="000000"/>
          <w:sz w:val="20"/>
          <w:szCs w:val="20"/>
          <w:lang w:bidi="hi-IN"/>
        </w:rPr>
        <w:t xml:space="preserve"> </w:t>
      </w:r>
      <w:r w:rsidRPr="00E04181">
        <w:rPr>
          <w:rFonts w:ascii="Lucida Console" w:eastAsia="Times New Roman" w:hAnsi="Lucida Console" w:cs="Courier New"/>
          <w:color w:val="000000"/>
          <w:sz w:val="20"/>
          <w:szCs w:val="20"/>
          <w:lang w:bidi="hi-IN"/>
        </w:rPr>
        <w:t>FICO..700     SEX1</w:t>
      </w:r>
    </w:p>
    <w:p w:rsidR="00E04181" w:rsidRPr="00E04181" w:rsidRDefault="00E04181" w:rsidP="00E041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lang w:bidi="hi-IN"/>
        </w:rPr>
      </w:pPr>
      <w:r w:rsidRPr="00E04181">
        <w:rPr>
          <w:rFonts w:ascii="Lucida Console" w:eastAsia="Times New Roman" w:hAnsi="Lucida Console" w:cs="Courier New"/>
          <w:color w:val="000000"/>
          <w:sz w:val="20"/>
          <w:szCs w:val="20"/>
          <w:lang w:bidi="hi-IN"/>
        </w:rPr>
        <w:t>1       1 48.42353 65.24286 0.7142857 0.4218487 19.94958 0.6521008 1.348739</w:t>
      </w:r>
    </w:p>
    <w:p w:rsidR="00E04181" w:rsidRPr="00E04181" w:rsidRDefault="00E04181" w:rsidP="00E041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lang w:bidi="hi-IN"/>
        </w:rPr>
      </w:pPr>
      <w:r w:rsidRPr="00E04181">
        <w:rPr>
          <w:rFonts w:ascii="Lucida Console" w:eastAsia="Times New Roman" w:hAnsi="Lucida Console" w:cs="Courier New"/>
          <w:color w:val="000000"/>
          <w:sz w:val="20"/>
          <w:szCs w:val="20"/>
          <w:lang w:bidi="hi-IN"/>
        </w:rPr>
        <w:t>2       2 34.56866 55.53609 0.3054577 0.3265845 20.91549 0.4014085 1.411972</w:t>
      </w:r>
    </w:p>
    <w:p w:rsidR="00E04181" w:rsidRPr="00E04181" w:rsidRDefault="00E04181" w:rsidP="00E041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lang w:bidi="hi-IN"/>
        </w:rPr>
      </w:pPr>
      <w:r w:rsidRPr="00E04181">
        <w:rPr>
          <w:rFonts w:ascii="Lucida Console" w:eastAsia="Times New Roman" w:hAnsi="Lucida Console" w:cs="Courier New"/>
          <w:color w:val="000000"/>
          <w:sz w:val="20"/>
          <w:szCs w:val="20"/>
          <w:lang w:bidi="hi-IN"/>
        </w:rPr>
        <w:t>3       3 42.00763 26.68109 0.5402884 0.2824427 20.41561 0.2103478 1.599661</w:t>
      </w:r>
    </w:p>
    <w:p w:rsidR="00E04181" w:rsidRDefault="00E04181" w:rsidP="00E041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lang w:bidi="hi-IN"/>
        </w:rPr>
      </w:pPr>
      <w:r w:rsidRPr="00E04181">
        <w:rPr>
          <w:rFonts w:ascii="Lucida Console" w:eastAsia="Times New Roman" w:hAnsi="Lucida Console" w:cs="Courier New"/>
          <w:color w:val="000000"/>
          <w:sz w:val="20"/>
          <w:szCs w:val="20"/>
          <w:lang w:bidi="hi-IN"/>
        </w:rPr>
        <w:t>4       4 51.43876 43.49709 0.7491639 0.2767559 18.99666 0.3770903 1.477425</w:t>
      </w:r>
    </w:p>
    <w:p w:rsidR="00E04181" w:rsidRDefault="00E04181" w:rsidP="00E041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lang w:bidi="hi-IN"/>
        </w:rPr>
      </w:pPr>
    </w:p>
    <w:p w:rsidR="00E04181" w:rsidRPr="00E04181" w:rsidRDefault="00543F37" w:rsidP="00E041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lang w:bidi="hi-IN"/>
        </w:rPr>
      </w:pPr>
      <w:r>
        <w:rPr>
          <w:rFonts w:ascii="Lucida Console" w:eastAsia="Times New Roman" w:hAnsi="Lucida Console" w:cs="Courier New"/>
          <w:color w:val="000000"/>
          <w:sz w:val="20"/>
          <w:szCs w:val="20"/>
          <w:lang w:bidi="hi-IN"/>
        </w:rPr>
        <w:t>Va</w:t>
      </w:r>
      <w:r w:rsidR="00E04181">
        <w:rPr>
          <w:rFonts w:ascii="Lucida Console" w:eastAsia="Times New Roman" w:hAnsi="Lucida Console" w:cs="Courier New"/>
          <w:color w:val="000000"/>
          <w:sz w:val="20"/>
          <w:szCs w:val="20"/>
          <w:lang w:bidi="hi-IN"/>
        </w:rPr>
        <w:t>riance</w:t>
      </w:r>
    </w:p>
    <w:p w:rsidR="00E04181" w:rsidRPr="00E04181" w:rsidRDefault="00E04181" w:rsidP="00E041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FF"/>
          <w:sz w:val="20"/>
          <w:szCs w:val="20"/>
          <w:lang w:bidi="hi-IN"/>
        </w:rPr>
      </w:pPr>
      <w:r w:rsidRPr="00E04181">
        <w:rPr>
          <w:rFonts w:ascii="Lucida Console" w:eastAsia="Times New Roman" w:hAnsi="Lucida Console" w:cs="Courier New"/>
          <w:color w:val="0000FF"/>
          <w:sz w:val="20"/>
          <w:szCs w:val="20"/>
          <w:lang w:bidi="hi-IN"/>
        </w:rPr>
        <w:t>&gt; aggregate(p_complete,by=list(c$cluster),FUN=var)</w:t>
      </w:r>
    </w:p>
    <w:p w:rsidR="00E04181" w:rsidRPr="00E04181" w:rsidRDefault="00E04181" w:rsidP="00E041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lang w:bidi="hi-IN"/>
        </w:rPr>
      </w:pPr>
      <w:r w:rsidRPr="00E04181">
        <w:rPr>
          <w:rFonts w:ascii="Lucida Console" w:eastAsia="Times New Roman" w:hAnsi="Lucida Console" w:cs="Courier New"/>
          <w:color w:val="000000"/>
          <w:sz w:val="20"/>
          <w:szCs w:val="20"/>
          <w:lang w:bidi="hi-IN"/>
        </w:rPr>
        <w:t xml:space="preserve">  Group.1      AGE   INCOME   MARRIED   </w:t>
      </w:r>
      <w:r w:rsidR="00DB6154" w:rsidRPr="00E04181">
        <w:rPr>
          <w:rFonts w:ascii="Lucida Console" w:eastAsia="Times New Roman" w:hAnsi="Lucida Console" w:cs="Courier New"/>
          <w:color w:val="000000"/>
          <w:sz w:val="20"/>
          <w:szCs w:val="20"/>
          <w:lang w:bidi="hi-IN"/>
        </w:rPr>
        <w:t>OWNHOME CLIMATE</w:t>
      </w:r>
      <w:r w:rsidRPr="00E04181">
        <w:rPr>
          <w:rFonts w:ascii="Lucida Console" w:eastAsia="Times New Roman" w:hAnsi="Lucida Console" w:cs="Courier New"/>
          <w:color w:val="000000"/>
          <w:sz w:val="20"/>
          <w:szCs w:val="20"/>
          <w:lang w:bidi="hi-IN"/>
        </w:rPr>
        <w:t xml:space="preserve"> </w:t>
      </w:r>
      <w:r w:rsidR="00DB6154">
        <w:rPr>
          <w:rFonts w:ascii="Lucida Console" w:eastAsia="Times New Roman" w:hAnsi="Lucida Console" w:cs="Courier New"/>
          <w:color w:val="000000"/>
          <w:sz w:val="20"/>
          <w:szCs w:val="20"/>
          <w:lang w:bidi="hi-IN"/>
        </w:rPr>
        <w:t xml:space="preserve"> </w:t>
      </w:r>
      <w:r w:rsidRPr="00E04181">
        <w:rPr>
          <w:rFonts w:ascii="Lucida Console" w:eastAsia="Times New Roman" w:hAnsi="Lucida Console" w:cs="Courier New"/>
          <w:color w:val="000000"/>
          <w:sz w:val="20"/>
          <w:szCs w:val="20"/>
          <w:lang w:bidi="hi-IN"/>
        </w:rPr>
        <w:t>FICO..700      SEX1</w:t>
      </w:r>
    </w:p>
    <w:p w:rsidR="00E04181" w:rsidRPr="00E04181" w:rsidRDefault="00E04181" w:rsidP="00E041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lang w:bidi="hi-IN"/>
        </w:rPr>
      </w:pPr>
      <w:r w:rsidRPr="00E04181">
        <w:rPr>
          <w:rFonts w:ascii="Lucida Console" w:eastAsia="Times New Roman" w:hAnsi="Lucida Console" w:cs="Courier New"/>
          <w:color w:val="000000"/>
          <w:sz w:val="20"/>
          <w:szCs w:val="20"/>
          <w:lang w:bidi="hi-IN"/>
        </w:rPr>
        <w:t>1       1 57.95504 48.18067 0.2042533 0.2440975 28.59291 0.2270561 0.2273113</w:t>
      </w:r>
    </w:p>
    <w:p w:rsidR="00E04181" w:rsidRPr="00E04181" w:rsidRDefault="00E04181" w:rsidP="00E041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lang w:bidi="hi-IN"/>
        </w:rPr>
      </w:pPr>
      <w:r w:rsidRPr="00E04181">
        <w:rPr>
          <w:rFonts w:ascii="Lucida Console" w:eastAsia="Times New Roman" w:hAnsi="Lucida Console" w:cs="Courier New"/>
          <w:color w:val="000000"/>
          <w:sz w:val="20"/>
          <w:szCs w:val="20"/>
          <w:lang w:bidi="hi-IN"/>
        </w:rPr>
        <w:t>2       2 40.91158 56.29826 0.2123402 0.2201208 40.21840 0.2404914 0.2424645</w:t>
      </w:r>
    </w:p>
    <w:p w:rsidR="00E04181" w:rsidRPr="00E04181" w:rsidRDefault="00E04181" w:rsidP="00E041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lang w:bidi="hi-IN"/>
        </w:rPr>
      </w:pPr>
      <w:r w:rsidRPr="00E04181">
        <w:rPr>
          <w:rFonts w:ascii="Lucida Console" w:eastAsia="Times New Roman" w:hAnsi="Lucida Console" w:cs="Courier New"/>
          <w:color w:val="000000"/>
          <w:sz w:val="20"/>
          <w:szCs w:val="20"/>
          <w:lang w:bidi="hi-IN"/>
        </w:rPr>
        <w:t>3       3 80.95325 44.01026 0.2485877 0.2028409 43.20573 0.1662426 0.2402715</w:t>
      </w:r>
    </w:p>
    <w:p w:rsidR="00E04181" w:rsidRPr="00E04181" w:rsidRDefault="00E04181" w:rsidP="00E041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lang w:bidi="hi-IN"/>
        </w:rPr>
      </w:pPr>
      <w:r w:rsidRPr="00E04181">
        <w:rPr>
          <w:rFonts w:ascii="Lucida Console" w:eastAsia="Times New Roman" w:hAnsi="Lucida Console" w:cs="Courier New"/>
          <w:color w:val="000000"/>
          <w:sz w:val="20"/>
          <w:szCs w:val="20"/>
          <w:lang w:bidi="hi-IN"/>
        </w:rPr>
        <w:t>4       4 63.34812 43.58545 0.1880746 0.2003296 36.81673 0.2350898 0.2496991</w:t>
      </w:r>
    </w:p>
    <w:p w:rsidR="00C17C89" w:rsidRDefault="00C17C89" w:rsidP="00E8597B">
      <w:pPr>
        <w:spacing w:after="0"/>
        <w:ind w:left="-450"/>
        <w:rPr>
          <w:sz w:val="24"/>
          <w:szCs w:val="24"/>
        </w:rPr>
      </w:pPr>
    </w:p>
    <w:p w:rsidR="007D3C13" w:rsidRDefault="00543F37" w:rsidP="00C76EBD">
      <w:pPr>
        <w:spacing w:after="0"/>
        <w:rPr>
          <w:sz w:val="24"/>
          <w:szCs w:val="24"/>
        </w:rPr>
      </w:pPr>
      <w:r>
        <w:rPr>
          <w:sz w:val="24"/>
          <w:szCs w:val="24"/>
        </w:rPr>
        <w:lastRenderedPageBreak/>
        <w:t>The means and variances of the groups are shown in th</w:t>
      </w:r>
      <w:r w:rsidR="00F11509">
        <w:rPr>
          <w:sz w:val="24"/>
          <w:szCs w:val="24"/>
        </w:rPr>
        <w:t>e</w:t>
      </w:r>
      <w:r>
        <w:rPr>
          <w:sz w:val="24"/>
          <w:szCs w:val="24"/>
        </w:rPr>
        <w:t xml:space="preserve"> table above.</w:t>
      </w:r>
    </w:p>
    <w:p w:rsidR="007D3C13" w:rsidRDefault="007D3C13" w:rsidP="00C76EBD">
      <w:pPr>
        <w:spacing w:after="0"/>
        <w:rPr>
          <w:sz w:val="24"/>
          <w:szCs w:val="24"/>
        </w:rPr>
      </w:pPr>
    </w:p>
    <w:p w:rsidR="00F93E5F" w:rsidRPr="00E45932" w:rsidRDefault="00F93E5F" w:rsidP="0050110E">
      <w:pPr>
        <w:pStyle w:val="ListParagraph"/>
        <w:numPr>
          <w:ilvl w:val="0"/>
          <w:numId w:val="14"/>
        </w:numPr>
        <w:rPr>
          <w:sz w:val="24"/>
          <w:szCs w:val="24"/>
        </w:rPr>
      </w:pPr>
    </w:p>
    <w:p w:rsidR="00F93E5F" w:rsidRPr="00E45932" w:rsidRDefault="00EB6D16" w:rsidP="00EB6D16">
      <w:pPr>
        <w:spacing w:after="0"/>
        <w:rPr>
          <w:sz w:val="24"/>
          <w:szCs w:val="24"/>
        </w:rPr>
      </w:pPr>
      <w:r w:rsidRPr="00E45932">
        <w:rPr>
          <w:sz w:val="24"/>
          <w:szCs w:val="24"/>
        </w:rPr>
        <w:t>Group 1</w:t>
      </w:r>
    </w:p>
    <w:p w:rsidR="00EB6D16" w:rsidRPr="00E45932" w:rsidRDefault="00F93E5F" w:rsidP="00EB6D16">
      <w:pPr>
        <w:spacing w:after="0"/>
        <w:rPr>
          <w:sz w:val="24"/>
          <w:szCs w:val="24"/>
        </w:rPr>
      </w:pPr>
      <w:r w:rsidRPr="00E45932">
        <w:rPr>
          <w:sz w:val="24"/>
          <w:szCs w:val="24"/>
        </w:rPr>
        <w:t>This group belongs to married people who fall in above average age range, own houses and are very rich. They are well off families with a very good credit score. They are educated and are earning well.</w:t>
      </w:r>
    </w:p>
    <w:p w:rsidR="00EB6D16" w:rsidRPr="00E45932" w:rsidRDefault="00EB6D16" w:rsidP="00EB6D16">
      <w:pPr>
        <w:spacing w:after="0"/>
        <w:rPr>
          <w:sz w:val="24"/>
          <w:szCs w:val="24"/>
        </w:rPr>
      </w:pPr>
    </w:p>
    <w:p w:rsidR="0087591C" w:rsidRPr="00E45932" w:rsidRDefault="0087591C" w:rsidP="00EB6D16">
      <w:pPr>
        <w:spacing w:after="0"/>
        <w:rPr>
          <w:sz w:val="24"/>
          <w:szCs w:val="24"/>
        </w:rPr>
      </w:pPr>
      <w:r w:rsidRPr="00E45932">
        <w:rPr>
          <w:sz w:val="24"/>
          <w:szCs w:val="24"/>
        </w:rPr>
        <w:t>Group 2</w:t>
      </w:r>
    </w:p>
    <w:p w:rsidR="0087591C" w:rsidRPr="00E45932" w:rsidRDefault="0087591C" w:rsidP="00857BAB">
      <w:pPr>
        <w:spacing w:after="0"/>
        <w:rPr>
          <w:sz w:val="24"/>
          <w:szCs w:val="24"/>
        </w:rPr>
      </w:pPr>
      <w:r w:rsidRPr="00E45932">
        <w:rPr>
          <w:sz w:val="24"/>
          <w:szCs w:val="24"/>
        </w:rPr>
        <w:t>This group belongs to young people. They are well educated and have high incomes. They might be recently graduated and are yet to get married. This group has started building a good credit score. Group contains a mix of individual who own houses and rent.</w:t>
      </w:r>
    </w:p>
    <w:p w:rsidR="00857BAB" w:rsidRPr="00E45932" w:rsidRDefault="00857BAB" w:rsidP="00857BAB">
      <w:pPr>
        <w:spacing w:after="0"/>
        <w:rPr>
          <w:sz w:val="24"/>
          <w:szCs w:val="24"/>
        </w:rPr>
      </w:pPr>
    </w:p>
    <w:p w:rsidR="0068613B" w:rsidRPr="00E45932" w:rsidRDefault="0068613B" w:rsidP="00857BAB">
      <w:pPr>
        <w:spacing w:after="0"/>
        <w:rPr>
          <w:sz w:val="24"/>
          <w:szCs w:val="24"/>
        </w:rPr>
      </w:pPr>
      <w:r w:rsidRPr="00E45932">
        <w:rPr>
          <w:sz w:val="24"/>
          <w:szCs w:val="24"/>
        </w:rPr>
        <w:t>Group 3</w:t>
      </w:r>
    </w:p>
    <w:p w:rsidR="00E04181" w:rsidRPr="00E45932" w:rsidRDefault="00E04181" w:rsidP="00DB1507">
      <w:pPr>
        <w:spacing w:after="0"/>
        <w:rPr>
          <w:sz w:val="24"/>
          <w:szCs w:val="24"/>
        </w:rPr>
      </w:pPr>
      <w:r w:rsidRPr="00E45932">
        <w:rPr>
          <w:sz w:val="24"/>
          <w:szCs w:val="24"/>
        </w:rPr>
        <w:t xml:space="preserve">This group is of elderly and retired people who have </w:t>
      </w:r>
      <w:r w:rsidR="00E80AF2" w:rsidRPr="00E45932">
        <w:rPr>
          <w:sz w:val="24"/>
          <w:szCs w:val="24"/>
        </w:rPr>
        <w:t>mid-range</w:t>
      </w:r>
      <w:r w:rsidRPr="00E45932">
        <w:rPr>
          <w:sz w:val="24"/>
          <w:szCs w:val="24"/>
        </w:rPr>
        <w:t xml:space="preserve"> incomes. These </w:t>
      </w:r>
      <w:r w:rsidR="00E80AF2" w:rsidRPr="00E45932">
        <w:rPr>
          <w:sz w:val="24"/>
          <w:szCs w:val="24"/>
        </w:rPr>
        <w:t>people stay in rented houses. They have an average credit score. They have stopped using their credit cards and have older credit history.</w:t>
      </w:r>
    </w:p>
    <w:p w:rsidR="00DB1507" w:rsidRPr="00E45932" w:rsidRDefault="00DB1507" w:rsidP="00DB1507">
      <w:pPr>
        <w:spacing w:after="0"/>
        <w:rPr>
          <w:sz w:val="24"/>
          <w:szCs w:val="24"/>
        </w:rPr>
      </w:pPr>
    </w:p>
    <w:p w:rsidR="00DB1507" w:rsidRPr="00E45932" w:rsidRDefault="00F93E5F" w:rsidP="00DB1507">
      <w:pPr>
        <w:spacing w:after="0"/>
        <w:rPr>
          <w:sz w:val="24"/>
          <w:szCs w:val="24"/>
        </w:rPr>
      </w:pPr>
      <w:r w:rsidRPr="00E45932">
        <w:rPr>
          <w:sz w:val="24"/>
          <w:szCs w:val="24"/>
        </w:rPr>
        <w:t xml:space="preserve">Group </w:t>
      </w:r>
      <w:r w:rsidR="00DB1507" w:rsidRPr="00E45932">
        <w:rPr>
          <w:sz w:val="24"/>
          <w:szCs w:val="24"/>
        </w:rPr>
        <w:t>4</w:t>
      </w:r>
    </w:p>
    <w:p w:rsidR="00DB1507" w:rsidRPr="00E45932" w:rsidRDefault="00C528EA" w:rsidP="00F93E5F">
      <w:pPr>
        <w:rPr>
          <w:sz w:val="24"/>
          <w:szCs w:val="24"/>
        </w:rPr>
      </w:pPr>
      <w:r w:rsidRPr="00E45932">
        <w:rPr>
          <w:sz w:val="24"/>
          <w:szCs w:val="24"/>
        </w:rPr>
        <w:t xml:space="preserve">This group belongs to the individuals who have low earning and are mid aged. It is a mix of married and unmarried people. They have a low credit score or no credit history. They live in rented houses. </w:t>
      </w:r>
    </w:p>
    <w:p w:rsidR="00C76EBD" w:rsidRDefault="00C76EBD" w:rsidP="00835FD5">
      <w:pPr>
        <w:spacing w:after="0"/>
        <w:rPr>
          <w:sz w:val="24"/>
          <w:szCs w:val="24"/>
        </w:rPr>
      </w:pPr>
    </w:p>
    <w:p w:rsidR="00835FD5" w:rsidRDefault="00835FD5" w:rsidP="00835FD5">
      <w:pPr>
        <w:pStyle w:val="ListParagraph"/>
        <w:numPr>
          <w:ilvl w:val="0"/>
          <w:numId w:val="14"/>
        </w:numPr>
        <w:spacing w:after="0"/>
        <w:rPr>
          <w:sz w:val="24"/>
          <w:szCs w:val="24"/>
        </w:rPr>
      </w:pPr>
      <w:r>
        <w:rPr>
          <w:sz w:val="24"/>
          <w:szCs w:val="24"/>
        </w:rPr>
        <w:t xml:space="preserve">Best value of k for the Dataset </w:t>
      </w:r>
    </w:p>
    <w:p w:rsidR="00835FD5" w:rsidRDefault="00835FD5" w:rsidP="00835FD5">
      <w:pPr>
        <w:pStyle w:val="ListParagraph"/>
        <w:spacing w:after="0"/>
        <w:ind w:left="360"/>
        <w:rPr>
          <w:sz w:val="24"/>
          <w:szCs w:val="24"/>
        </w:rPr>
      </w:pPr>
    </w:p>
    <w:p w:rsidR="001803A8" w:rsidRPr="001803A8" w:rsidRDefault="001803A8" w:rsidP="001803A8">
      <w:pPr>
        <w:pStyle w:val="ListParagraph"/>
        <w:spacing w:after="0"/>
        <w:rPr>
          <w:sz w:val="24"/>
          <w:szCs w:val="24"/>
        </w:rPr>
      </w:pPr>
      <w:r w:rsidRPr="001803A8">
        <w:rPr>
          <w:sz w:val="24"/>
          <w:szCs w:val="24"/>
        </w:rPr>
        <w:t>data = p_complete</w:t>
      </w:r>
    </w:p>
    <w:p w:rsidR="001803A8" w:rsidRPr="001803A8" w:rsidRDefault="001803A8" w:rsidP="001803A8">
      <w:pPr>
        <w:pStyle w:val="ListParagraph"/>
        <w:spacing w:after="0"/>
        <w:rPr>
          <w:sz w:val="24"/>
          <w:szCs w:val="24"/>
        </w:rPr>
      </w:pPr>
      <w:r w:rsidRPr="001803A8">
        <w:rPr>
          <w:sz w:val="24"/>
          <w:szCs w:val="24"/>
        </w:rPr>
        <w:t>a = (nrow(data)-1)*sum(apply(data,2,var))</w:t>
      </w:r>
    </w:p>
    <w:p w:rsidR="001803A8" w:rsidRPr="001803A8" w:rsidRDefault="001803A8" w:rsidP="001803A8">
      <w:pPr>
        <w:pStyle w:val="ListParagraph"/>
        <w:spacing w:after="0"/>
        <w:rPr>
          <w:sz w:val="24"/>
          <w:szCs w:val="24"/>
        </w:rPr>
      </w:pPr>
      <w:r w:rsidRPr="001803A8">
        <w:rPr>
          <w:sz w:val="24"/>
          <w:szCs w:val="24"/>
        </w:rPr>
        <w:t>for (i in 2:15) a[i] = sum(kmeans(data, centers=i)$withinss)</w:t>
      </w:r>
    </w:p>
    <w:p w:rsidR="001803A8" w:rsidRPr="001803A8" w:rsidRDefault="001803A8" w:rsidP="001803A8">
      <w:pPr>
        <w:pStyle w:val="ListParagraph"/>
        <w:spacing w:after="0"/>
        <w:rPr>
          <w:sz w:val="24"/>
          <w:szCs w:val="24"/>
        </w:rPr>
      </w:pPr>
      <w:r w:rsidRPr="001803A8">
        <w:rPr>
          <w:sz w:val="24"/>
          <w:szCs w:val="24"/>
        </w:rPr>
        <w:t xml:space="preserve">plot(1:15, a, type="b", xlab="Number of Clusters", ylab="Sum of squares within groups", </w:t>
      </w:r>
    </w:p>
    <w:p w:rsidR="001803A8" w:rsidRPr="00835FD5" w:rsidRDefault="001803A8" w:rsidP="001803A8">
      <w:pPr>
        <w:pStyle w:val="ListParagraph"/>
        <w:spacing w:after="0"/>
        <w:ind w:left="990"/>
        <w:rPr>
          <w:sz w:val="24"/>
          <w:szCs w:val="24"/>
        </w:rPr>
      </w:pPr>
      <w:r w:rsidRPr="001803A8">
        <w:rPr>
          <w:sz w:val="24"/>
          <w:szCs w:val="24"/>
        </w:rPr>
        <w:t>main="Assessing the Optimal Number of Clusters with the Elbow Method", pch=20, cex=2)</w:t>
      </w:r>
    </w:p>
    <w:p w:rsidR="00F93E5F" w:rsidRDefault="00F93E5F" w:rsidP="009A3C3F">
      <w:pPr>
        <w:spacing w:after="0"/>
        <w:rPr>
          <w:sz w:val="24"/>
          <w:szCs w:val="24"/>
        </w:rPr>
      </w:pPr>
    </w:p>
    <w:p w:rsidR="009A3C3F" w:rsidRDefault="009A3C3F" w:rsidP="009A3C3F">
      <w:pPr>
        <w:spacing w:after="0"/>
        <w:rPr>
          <w:sz w:val="24"/>
          <w:szCs w:val="24"/>
        </w:rPr>
      </w:pPr>
      <w:r>
        <w:rPr>
          <w:sz w:val="24"/>
          <w:szCs w:val="24"/>
        </w:rPr>
        <w:tab/>
        <w:t>The plot -</w:t>
      </w:r>
    </w:p>
    <w:p w:rsidR="0010075A" w:rsidRDefault="009A3C3F" w:rsidP="009A3C3F">
      <w:pPr>
        <w:spacing w:after="0"/>
        <w:rPr>
          <w:sz w:val="24"/>
          <w:szCs w:val="24"/>
        </w:rPr>
      </w:pPr>
      <w:r>
        <w:rPr>
          <w:noProof/>
          <w:lang w:bidi="hi-IN"/>
        </w:rPr>
        <w:lastRenderedPageBreak/>
        <w:drawing>
          <wp:inline distT="0" distB="0" distL="0" distR="0" wp14:anchorId="53605079" wp14:editId="038EAD20">
            <wp:extent cx="5156522" cy="3950027"/>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173092" cy="3962720"/>
                    </a:xfrm>
                    <a:prstGeom prst="rect">
                      <a:avLst/>
                    </a:prstGeom>
                  </pic:spPr>
                </pic:pic>
              </a:graphicData>
            </a:graphic>
          </wp:inline>
        </w:drawing>
      </w:r>
    </w:p>
    <w:p w:rsidR="0010075A" w:rsidRDefault="00210640" w:rsidP="009A3C3F">
      <w:pPr>
        <w:spacing w:after="0"/>
        <w:rPr>
          <w:sz w:val="24"/>
          <w:szCs w:val="24"/>
        </w:rPr>
      </w:pPr>
      <w:r>
        <w:rPr>
          <w:sz w:val="24"/>
          <w:szCs w:val="24"/>
        </w:rPr>
        <w:t>As per the plot above, we can conclude that post 7 clusters the difference within cluster dissimilarity is not significant.</w:t>
      </w:r>
    </w:p>
    <w:p w:rsidR="00210640" w:rsidRDefault="00210640" w:rsidP="009A3C3F">
      <w:pPr>
        <w:spacing w:after="0"/>
        <w:rPr>
          <w:sz w:val="24"/>
          <w:szCs w:val="24"/>
        </w:rPr>
      </w:pPr>
    </w:p>
    <w:p w:rsidR="00210640" w:rsidRDefault="00210640" w:rsidP="009A3C3F">
      <w:pPr>
        <w:spacing w:after="0"/>
        <w:rPr>
          <w:sz w:val="24"/>
          <w:szCs w:val="24"/>
        </w:rPr>
      </w:pPr>
      <w:r>
        <w:rPr>
          <w:sz w:val="24"/>
          <w:szCs w:val="24"/>
        </w:rPr>
        <w:t>Hence we can say that optimal number of clusters to be used is 7.</w:t>
      </w:r>
    </w:p>
    <w:p w:rsidR="00F93E5F" w:rsidRDefault="00F93E5F" w:rsidP="0065780E">
      <w:pPr>
        <w:spacing w:after="0"/>
        <w:rPr>
          <w:sz w:val="24"/>
          <w:szCs w:val="24"/>
        </w:rPr>
      </w:pPr>
    </w:p>
    <w:p w:rsidR="0065780E" w:rsidRPr="00C76EBD" w:rsidRDefault="0065780E" w:rsidP="0065780E">
      <w:pPr>
        <w:spacing w:after="0"/>
        <w:rPr>
          <w:sz w:val="24"/>
          <w:szCs w:val="24"/>
        </w:rPr>
      </w:pPr>
    </w:p>
    <w:sectPr w:rsidR="0065780E" w:rsidRPr="00C76EB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56721" w:rsidRDefault="00D56721" w:rsidP="00DC77CE">
      <w:pPr>
        <w:spacing w:after="0" w:line="240" w:lineRule="auto"/>
      </w:pPr>
      <w:r>
        <w:separator/>
      </w:r>
    </w:p>
  </w:endnote>
  <w:endnote w:type="continuationSeparator" w:id="0">
    <w:p w:rsidR="00D56721" w:rsidRDefault="00D56721" w:rsidP="00DC77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56721" w:rsidRDefault="00D56721" w:rsidP="00DC77CE">
      <w:pPr>
        <w:spacing w:after="0" w:line="240" w:lineRule="auto"/>
      </w:pPr>
      <w:r>
        <w:separator/>
      </w:r>
    </w:p>
  </w:footnote>
  <w:footnote w:type="continuationSeparator" w:id="0">
    <w:p w:rsidR="00D56721" w:rsidRDefault="00D56721" w:rsidP="00DC77C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071A2"/>
    <w:multiLevelType w:val="hybridMultilevel"/>
    <w:tmpl w:val="AD98559C"/>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4920638"/>
    <w:multiLevelType w:val="hybridMultilevel"/>
    <w:tmpl w:val="C7E06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033ECC"/>
    <w:multiLevelType w:val="hybridMultilevel"/>
    <w:tmpl w:val="A170D9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68223D"/>
    <w:multiLevelType w:val="hybridMultilevel"/>
    <w:tmpl w:val="8E68C55C"/>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E3022E6"/>
    <w:multiLevelType w:val="hybridMultilevel"/>
    <w:tmpl w:val="438A5640"/>
    <w:lvl w:ilvl="0" w:tplc="0409001B">
      <w:start w:val="1"/>
      <w:numFmt w:val="lowerRoman"/>
      <w:lvlText w:val="%1."/>
      <w:lvlJc w:val="right"/>
      <w:pPr>
        <w:ind w:left="1080" w:hanging="360"/>
      </w:pPr>
      <w:rPr>
        <w:b w:val="0"/>
        <w:bCs w:val="0"/>
        <w:u w:val="none"/>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0FA049E"/>
    <w:multiLevelType w:val="hybridMultilevel"/>
    <w:tmpl w:val="BF2EBA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49D059E"/>
    <w:multiLevelType w:val="hybridMultilevel"/>
    <w:tmpl w:val="C9CC0E3C"/>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4972682B"/>
    <w:multiLevelType w:val="hybridMultilevel"/>
    <w:tmpl w:val="8B64F5B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A6D7563"/>
    <w:multiLevelType w:val="hybridMultilevel"/>
    <w:tmpl w:val="611CFB4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3D93A4C"/>
    <w:multiLevelType w:val="hybridMultilevel"/>
    <w:tmpl w:val="AD98559C"/>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6C27557E"/>
    <w:multiLevelType w:val="hybridMultilevel"/>
    <w:tmpl w:val="23CA80D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8AA67F2"/>
    <w:multiLevelType w:val="hybridMultilevel"/>
    <w:tmpl w:val="6C2C6B9E"/>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790169CB"/>
    <w:multiLevelType w:val="hybridMultilevel"/>
    <w:tmpl w:val="9E26917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79C2646C"/>
    <w:multiLevelType w:val="hybridMultilevel"/>
    <w:tmpl w:val="E8A4634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0"/>
  </w:num>
  <w:num w:numId="3">
    <w:abstractNumId w:val="3"/>
  </w:num>
  <w:num w:numId="4">
    <w:abstractNumId w:val="11"/>
  </w:num>
  <w:num w:numId="5">
    <w:abstractNumId w:val="1"/>
  </w:num>
  <w:num w:numId="6">
    <w:abstractNumId w:val="9"/>
  </w:num>
  <w:num w:numId="7">
    <w:abstractNumId w:val="12"/>
  </w:num>
  <w:num w:numId="8">
    <w:abstractNumId w:val="2"/>
  </w:num>
  <w:num w:numId="9">
    <w:abstractNumId w:val="7"/>
  </w:num>
  <w:num w:numId="10">
    <w:abstractNumId w:val="4"/>
  </w:num>
  <w:num w:numId="11">
    <w:abstractNumId w:val="13"/>
  </w:num>
  <w:num w:numId="12">
    <w:abstractNumId w:val="10"/>
  </w:num>
  <w:num w:numId="13">
    <w:abstractNumId w:val="8"/>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7CB0"/>
    <w:rsid w:val="000021A5"/>
    <w:rsid w:val="00012F75"/>
    <w:rsid w:val="0001359F"/>
    <w:rsid w:val="0001533E"/>
    <w:rsid w:val="00016FE3"/>
    <w:rsid w:val="0002040D"/>
    <w:rsid w:val="00021163"/>
    <w:rsid w:val="00023888"/>
    <w:rsid w:val="000279BB"/>
    <w:rsid w:val="00027C9A"/>
    <w:rsid w:val="00033062"/>
    <w:rsid w:val="000506D6"/>
    <w:rsid w:val="00061C40"/>
    <w:rsid w:val="0007557F"/>
    <w:rsid w:val="00080233"/>
    <w:rsid w:val="00084A42"/>
    <w:rsid w:val="000869C0"/>
    <w:rsid w:val="00094D4C"/>
    <w:rsid w:val="000953F0"/>
    <w:rsid w:val="00096D26"/>
    <w:rsid w:val="000A32BD"/>
    <w:rsid w:val="000B2A2F"/>
    <w:rsid w:val="000B33B4"/>
    <w:rsid w:val="000B3955"/>
    <w:rsid w:val="000C4F7C"/>
    <w:rsid w:val="000D15E0"/>
    <w:rsid w:val="000E025B"/>
    <w:rsid w:val="000E1140"/>
    <w:rsid w:val="000F49CC"/>
    <w:rsid w:val="0010075A"/>
    <w:rsid w:val="00105685"/>
    <w:rsid w:val="00111D39"/>
    <w:rsid w:val="00120FFE"/>
    <w:rsid w:val="00121DF0"/>
    <w:rsid w:val="00125B1C"/>
    <w:rsid w:val="001261CE"/>
    <w:rsid w:val="00131148"/>
    <w:rsid w:val="00135532"/>
    <w:rsid w:val="001372BA"/>
    <w:rsid w:val="00137947"/>
    <w:rsid w:val="001418B1"/>
    <w:rsid w:val="001429B6"/>
    <w:rsid w:val="0015008C"/>
    <w:rsid w:val="00151E76"/>
    <w:rsid w:val="001557B4"/>
    <w:rsid w:val="001608C2"/>
    <w:rsid w:val="00160D54"/>
    <w:rsid w:val="00163267"/>
    <w:rsid w:val="0016589D"/>
    <w:rsid w:val="001707E2"/>
    <w:rsid w:val="00172B74"/>
    <w:rsid w:val="00173292"/>
    <w:rsid w:val="001803A8"/>
    <w:rsid w:val="00180992"/>
    <w:rsid w:val="00186482"/>
    <w:rsid w:val="001924D7"/>
    <w:rsid w:val="00197AAC"/>
    <w:rsid w:val="001A6DD5"/>
    <w:rsid w:val="001B44BE"/>
    <w:rsid w:val="001C053D"/>
    <w:rsid w:val="001D0898"/>
    <w:rsid w:val="001D68AA"/>
    <w:rsid w:val="001E299F"/>
    <w:rsid w:val="001E5FD1"/>
    <w:rsid w:val="001F3926"/>
    <w:rsid w:val="001F68B9"/>
    <w:rsid w:val="002023D3"/>
    <w:rsid w:val="00210640"/>
    <w:rsid w:val="0021352A"/>
    <w:rsid w:val="00217094"/>
    <w:rsid w:val="00220023"/>
    <w:rsid w:val="002248FB"/>
    <w:rsid w:val="00226851"/>
    <w:rsid w:val="0023170B"/>
    <w:rsid w:val="0023212F"/>
    <w:rsid w:val="002360C0"/>
    <w:rsid w:val="00250A93"/>
    <w:rsid w:val="00257F8E"/>
    <w:rsid w:val="00262A5C"/>
    <w:rsid w:val="002642A7"/>
    <w:rsid w:val="002657CF"/>
    <w:rsid w:val="00266F67"/>
    <w:rsid w:val="00267708"/>
    <w:rsid w:val="00267811"/>
    <w:rsid w:val="00275127"/>
    <w:rsid w:val="00277C1E"/>
    <w:rsid w:val="0028003C"/>
    <w:rsid w:val="002841A4"/>
    <w:rsid w:val="00285ABE"/>
    <w:rsid w:val="00290801"/>
    <w:rsid w:val="002924F2"/>
    <w:rsid w:val="00294E84"/>
    <w:rsid w:val="00296F8D"/>
    <w:rsid w:val="00297EAC"/>
    <w:rsid w:val="002A22CA"/>
    <w:rsid w:val="002B6604"/>
    <w:rsid w:val="002B7038"/>
    <w:rsid w:val="002C1238"/>
    <w:rsid w:val="002C124C"/>
    <w:rsid w:val="002D18D0"/>
    <w:rsid w:val="002D4010"/>
    <w:rsid w:val="002E1D8E"/>
    <w:rsid w:val="002E620A"/>
    <w:rsid w:val="002E6AE1"/>
    <w:rsid w:val="002E7B06"/>
    <w:rsid w:val="0030163E"/>
    <w:rsid w:val="00312ED0"/>
    <w:rsid w:val="00314B73"/>
    <w:rsid w:val="003218C2"/>
    <w:rsid w:val="00325726"/>
    <w:rsid w:val="00335E8E"/>
    <w:rsid w:val="00337088"/>
    <w:rsid w:val="003400ED"/>
    <w:rsid w:val="00342914"/>
    <w:rsid w:val="00343676"/>
    <w:rsid w:val="003467AA"/>
    <w:rsid w:val="00351AFD"/>
    <w:rsid w:val="003543E9"/>
    <w:rsid w:val="00356C88"/>
    <w:rsid w:val="00360D42"/>
    <w:rsid w:val="00363C11"/>
    <w:rsid w:val="00364459"/>
    <w:rsid w:val="00367094"/>
    <w:rsid w:val="0036767F"/>
    <w:rsid w:val="00376069"/>
    <w:rsid w:val="00376161"/>
    <w:rsid w:val="003827D6"/>
    <w:rsid w:val="003835BB"/>
    <w:rsid w:val="00385BFD"/>
    <w:rsid w:val="00386E9F"/>
    <w:rsid w:val="0038788F"/>
    <w:rsid w:val="003917DC"/>
    <w:rsid w:val="00391F0D"/>
    <w:rsid w:val="003949A5"/>
    <w:rsid w:val="00394B3C"/>
    <w:rsid w:val="00397E30"/>
    <w:rsid w:val="003A0BB6"/>
    <w:rsid w:val="003A2E1C"/>
    <w:rsid w:val="003A32BE"/>
    <w:rsid w:val="003A4C5D"/>
    <w:rsid w:val="003A5F74"/>
    <w:rsid w:val="003B0327"/>
    <w:rsid w:val="003B644F"/>
    <w:rsid w:val="003B78EF"/>
    <w:rsid w:val="003C0756"/>
    <w:rsid w:val="003C1166"/>
    <w:rsid w:val="003C4E84"/>
    <w:rsid w:val="003C735E"/>
    <w:rsid w:val="003D054F"/>
    <w:rsid w:val="003D13D0"/>
    <w:rsid w:val="003D28D1"/>
    <w:rsid w:val="003D34D7"/>
    <w:rsid w:val="003E5D5B"/>
    <w:rsid w:val="003E5E0A"/>
    <w:rsid w:val="003F1856"/>
    <w:rsid w:val="004060E2"/>
    <w:rsid w:val="00412A8F"/>
    <w:rsid w:val="00414369"/>
    <w:rsid w:val="0041700F"/>
    <w:rsid w:val="004205DC"/>
    <w:rsid w:val="00422962"/>
    <w:rsid w:val="0043063C"/>
    <w:rsid w:val="00432681"/>
    <w:rsid w:val="004345A9"/>
    <w:rsid w:val="0044140B"/>
    <w:rsid w:val="004434F1"/>
    <w:rsid w:val="0044697B"/>
    <w:rsid w:val="00453899"/>
    <w:rsid w:val="00454E5F"/>
    <w:rsid w:val="004652B7"/>
    <w:rsid w:val="00466F86"/>
    <w:rsid w:val="00471A0A"/>
    <w:rsid w:val="00480015"/>
    <w:rsid w:val="004845ED"/>
    <w:rsid w:val="00494CC4"/>
    <w:rsid w:val="004963A1"/>
    <w:rsid w:val="004965E9"/>
    <w:rsid w:val="004A01A7"/>
    <w:rsid w:val="004A02F8"/>
    <w:rsid w:val="004B42B0"/>
    <w:rsid w:val="004B47F8"/>
    <w:rsid w:val="004B53F5"/>
    <w:rsid w:val="004C4E9A"/>
    <w:rsid w:val="004D5C40"/>
    <w:rsid w:val="004D71D2"/>
    <w:rsid w:val="004E305A"/>
    <w:rsid w:val="004F0EA7"/>
    <w:rsid w:val="004F2C5F"/>
    <w:rsid w:val="0050110E"/>
    <w:rsid w:val="005042D4"/>
    <w:rsid w:val="00513280"/>
    <w:rsid w:val="0051667B"/>
    <w:rsid w:val="00521040"/>
    <w:rsid w:val="00521902"/>
    <w:rsid w:val="00522628"/>
    <w:rsid w:val="005237CA"/>
    <w:rsid w:val="005275A5"/>
    <w:rsid w:val="00534849"/>
    <w:rsid w:val="00536729"/>
    <w:rsid w:val="00537204"/>
    <w:rsid w:val="00543F37"/>
    <w:rsid w:val="005446F4"/>
    <w:rsid w:val="00544E76"/>
    <w:rsid w:val="00545FA9"/>
    <w:rsid w:val="00555542"/>
    <w:rsid w:val="00563B40"/>
    <w:rsid w:val="00566184"/>
    <w:rsid w:val="00566CD4"/>
    <w:rsid w:val="005673C6"/>
    <w:rsid w:val="0056784F"/>
    <w:rsid w:val="00571B66"/>
    <w:rsid w:val="0057777E"/>
    <w:rsid w:val="00590D1D"/>
    <w:rsid w:val="0059456A"/>
    <w:rsid w:val="00597473"/>
    <w:rsid w:val="00597524"/>
    <w:rsid w:val="005B0D90"/>
    <w:rsid w:val="005B57DD"/>
    <w:rsid w:val="005B75FD"/>
    <w:rsid w:val="005C0DCB"/>
    <w:rsid w:val="005D37D0"/>
    <w:rsid w:val="005E50CC"/>
    <w:rsid w:val="005E64A5"/>
    <w:rsid w:val="005F2366"/>
    <w:rsid w:val="005F43C3"/>
    <w:rsid w:val="005F521A"/>
    <w:rsid w:val="00606244"/>
    <w:rsid w:val="00606F44"/>
    <w:rsid w:val="00615C6F"/>
    <w:rsid w:val="0062091A"/>
    <w:rsid w:val="0064277D"/>
    <w:rsid w:val="00642E9D"/>
    <w:rsid w:val="006466A2"/>
    <w:rsid w:val="006468AD"/>
    <w:rsid w:val="00647CBC"/>
    <w:rsid w:val="006576C9"/>
    <w:rsid w:val="0065780E"/>
    <w:rsid w:val="00665C4E"/>
    <w:rsid w:val="00670D1F"/>
    <w:rsid w:val="00681680"/>
    <w:rsid w:val="00685689"/>
    <w:rsid w:val="0068613B"/>
    <w:rsid w:val="0069000B"/>
    <w:rsid w:val="0069164F"/>
    <w:rsid w:val="00697396"/>
    <w:rsid w:val="006A19F5"/>
    <w:rsid w:val="006A2E57"/>
    <w:rsid w:val="006A41BE"/>
    <w:rsid w:val="006B1A7B"/>
    <w:rsid w:val="006B271A"/>
    <w:rsid w:val="006B3F6E"/>
    <w:rsid w:val="006B4908"/>
    <w:rsid w:val="006B58B9"/>
    <w:rsid w:val="006B6187"/>
    <w:rsid w:val="006C33F6"/>
    <w:rsid w:val="006C6E1A"/>
    <w:rsid w:val="006D27A0"/>
    <w:rsid w:val="006D4C3D"/>
    <w:rsid w:val="006D667F"/>
    <w:rsid w:val="006E2877"/>
    <w:rsid w:val="006F0757"/>
    <w:rsid w:val="006F4B9C"/>
    <w:rsid w:val="006F4D71"/>
    <w:rsid w:val="006F5CD0"/>
    <w:rsid w:val="006F5FD8"/>
    <w:rsid w:val="006F6FA1"/>
    <w:rsid w:val="00700176"/>
    <w:rsid w:val="00703C4B"/>
    <w:rsid w:val="00707DCE"/>
    <w:rsid w:val="00710CB6"/>
    <w:rsid w:val="00717525"/>
    <w:rsid w:val="00720147"/>
    <w:rsid w:val="007208E8"/>
    <w:rsid w:val="0072151B"/>
    <w:rsid w:val="00721D13"/>
    <w:rsid w:val="00727642"/>
    <w:rsid w:val="00740548"/>
    <w:rsid w:val="007431D1"/>
    <w:rsid w:val="007444B9"/>
    <w:rsid w:val="00750352"/>
    <w:rsid w:val="007517D0"/>
    <w:rsid w:val="00752FD8"/>
    <w:rsid w:val="00761C82"/>
    <w:rsid w:val="0077491E"/>
    <w:rsid w:val="007838C2"/>
    <w:rsid w:val="007838DB"/>
    <w:rsid w:val="007B3C9C"/>
    <w:rsid w:val="007B471C"/>
    <w:rsid w:val="007B5805"/>
    <w:rsid w:val="007C2453"/>
    <w:rsid w:val="007C5F49"/>
    <w:rsid w:val="007C7894"/>
    <w:rsid w:val="007D2F71"/>
    <w:rsid w:val="007D3C13"/>
    <w:rsid w:val="007D6ED2"/>
    <w:rsid w:val="007E4829"/>
    <w:rsid w:val="007F008C"/>
    <w:rsid w:val="007F0E39"/>
    <w:rsid w:val="007F5C94"/>
    <w:rsid w:val="007F63D8"/>
    <w:rsid w:val="00802F15"/>
    <w:rsid w:val="00804A4A"/>
    <w:rsid w:val="008146CE"/>
    <w:rsid w:val="00827ECE"/>
    <w:rsid w:val="00834512"/>
    <w:rsid w:val="00835FD5"/>
    <w:rsid w:val="008372B1"/>
    <w:rsid w:val="00837AAB"/>
    <w:rsid w:val="00837AC3"/>
    <w:rsid w:val="00841AA3"/>
    <w:rsid w:val="0084423B"/>
    <w:rsid w:val="00847DCE"/>
    <w:rsid w:val="00855B91"/>
    <w:rsid w:val="00856BB3"/>
    <w:rsid w:val="00857BAB"/>
    <w:rsid w:val="00863418"/>
    <w:rsid w:val="00863B22"/>
    <w:rsid w:val="008647BA"/>
    <w:rsid w:val="00864DAC"/>
    <w:rsid w:val="00875098"/>
    <w:rsid w:val="0087591C"/>
    <w:rsid w:val="00880156"/>
    <w:rsid w:val="008845E1"/>
    <w:rsid w:val="008902FE"/>
    <w:rsid w:val="00891E42"/>
    <w:rsid w:val="00894B5F"/>
    <w:rsid w:val="00894E1F"/>
    <w:rsid w:val="00897024"/>
    <w:rsid w:val="008A0A08"/>
    <w:rsid w:val="008A2AEE"/>
    <w:rsid w:val="008A4C5F"/>
    <w:rsid w:val="008A57C3"/>
    <w:rsid w:val="008B7CB0"/>
    <w:rsid w:val="008C085E"/>
    <w:rsid w:val="008C2106"/>
    <w:rsid w:val="008C49A1"/>
    <w:rsid w:val="008C7018"/>
    <w:rsid w:val="008E0BCF"/>
    <w:rsid w:val="008E0C7F"/>
    <w:rsid w:val="008E6DAC"/>
    <w:rsid w:val="008F0670"/>
    <w:rsid w:val="008F3761"/>
    <w:rsid w:val="0090511F"/>
    <w:rsid w:val="00906CE1"/>
    <w:rsid w:val="009122BA"/>
    <w:rsid w:val="00913E24"/>
    <w:rsid w:val="0091530D"/>
    <w:rsid w:val="009168A7"/>
    <w:rsid w:val="00935A7D"/>
    <w:rsid w:val="009360EE"/>
    <w:rsid w:val="009405C0"/>
    <w:rsid w:val="00946248"/>
    <w:rsid w:val="009462A5"/>
    <w:rsid w:val="00962CDF"/>
    <w:rsid w:val="00970CF6"/>
    <w:rsid w:val="00971A56"/>
    <w:rsid w:val="009727AB"/>
    <w:rsid w:val="00972C0D"/>
    <w:rsid w:val="00974C85"/>
    <w:rsid w:val="00974E6A"/>
    <w:rsid w:val="00982B1D"/>
    <w:rsid w:val="0098420A"/>
    <w:rsid w:val="00995F7B"/>
    <w:rsid w:val="00996C7E"/>
    <w:rsid w:val="009A21C9"/>
    <w:rsid w:val="009A3C3F"/>
    <w:rsid w:val="009A5CF2"/>
    <w:rsid w:val="009A6B82"/>
    <w:rsid w:val="009B1735"/>
    <w:rsid w:val="009B24CA"/>
    <w:rsid w:val="009B2992"/>
    <w:rsid w:val="009B372E"/>
    <w:rsid w:val="009B5EF6"/>
    <w:rsid w:val="009B6577"/>
    <w:rsid w:val="009C032F"/>
    <w:rsid w:val="009C0BBE"/>
    <w:rsid w:val="009D3D6E"/>
    <w:rsid w:val="009F5804"/>
    <w:rsid w:val="009F7C1F"/>
    <w:rsid w:val="00A05290"/>
    <w:rsid w:val="00A1135E"/>
    <w:rsid w:val="00A23A1B"/>
    <w:rsid w:val="00A314F5"/>
    <w:rsid w:val="00A36543"/>
    <w:rsid w:val="00A36BCC"/>
    <w:rsid w:val="00A37C2F"/>
    <w:rsid w:val="00A40D2C"/>
    <w:rsid w:val="00A4733E"/>
    <w:rsid w:val="00A5703C"/>
    <w:rsid w:val="00A63379"/>
    <w:rsid w:val="00A65704"/>
    <w:rsid w:val="00A678D3"/>
    <w:rsid w:val="00A75EAE"/>
    <w:rsid w:val="00A82006"/>
    <w:rsid w:val="00A84D94"/>
    <w:rsid w:val="00A86342"/>
    <w:rsid w:val="00A91E2C"/>
    <w:rsid w:val="00A941B5"/>
    <w:rsid w:val="00A95F13"/>
    <w:rsid w:val="00A96567"/>
    <w:rsid w:val="00AB510F"/>
    <w:rsid w:val="00AC3868"/>
    <w:rsid w:val="00AC3EA7"/>
    <w:rsid w:val="00AF233B"/>
    <w:rsid w:val="00AF3CCB"/>
    <w:rsid w:val="00B116C8"/>
    <w:rsid w:val="00B1220A"/>
    <w:rsid w:val="00B12D55"/>
    <w:rsid w:val="00B15DC2"/>
    <w:rsid w:val="00B22231"/>
    <w:rsid w:val="00B25377"/>
    <w:rsid w:val="00B3069A"/>
    <w:rsid w:val="00B306E6"/>
    <w:rsid w:val="00B359D3"/>
    <w:rsid w:val="00B407DC"/>
    <w:rsid w:val="00B46D8E"/>
    <w:rsid w:val="00B473C1"/>
    <w:rsid w:val="00B50E68"/>
    <w:rsid w:val="00B52A03"/>
    <w:rsid w:val="00B60102"/>
    <w:rsid w:val="00B62301"/>
    <w:rsid w:val="00B65315"/>
    <w:rsid w:val="00B65C7A"/>
    <w:rsid w:val="00B757D9"/>
    <w:rsid w:val="00B81704"/>
    <w:rsid w:val="00B846D9"/>
    <w:rsid w:val="00B86564"/>
    <w:rsid w:val="00B92A7F"/>
    <w:rsid w:val="00B944CD"/>
    <w:rsid w:val="00B969C7"/>
    <w:rsid w:val="00B97C54"/>
    <w:rsid w:val="00BB1EB0"/>
    <w:rsid w:val="00BB310E"/>
    <w:rsid w:val="00BB6B78"/>
    <w:rsid w:val="00BB700D"/>
    <w:rsid w:val="00BC4322"/>
    <w:rsid w:val="00BD1CFD"/>
    <w:rsid w:val="00BD2986"/>
    <w:rsid w:val="00BD5605"/>
    <w:rsid w:val="00BE1C98"/>
    <w:rsid w:val="00BE4215"/>
    <w:rsid w:val="00BE44FF"/>
    <w:rsid w:val="00BE571C"/>
    <w:rsid w:val="00BE7805"/>
    <w:rsid w:val="00BF5722"/>
    <w:rsid w:val="00C001B0"/>
    <w:rsid w:val="00C0021C"/>
    <w:rsid w:val="00C00BAD"/>
    <w:rsid w:val="00C0168C"/>
    <w:rsid w:val="00C0652E"/>
    <w:rsid w:val="00C12073"/>
    <w:rsid w:val="00C17C89"/>
    <w:rsid w:val="00C26948"/>
    <w:rsid w:val="00C34821"/>
    <w:rsid w:val="00C3726B"/>
    <w:rsid w:val="00C41E76"/>
    <w:rsid w:val="00C524EB"/>
    <w:rsid w:val="00C528EA"/>
    <w:rsid w:val="00C6104A"/>
    <w:rsid w:val="00C64F51"/>
    <w:rsid w:val="00C65325"/>
    <w:rsid w:val="00C66EDB"/>
    <w:rsid w:val="00C6732C"/>
    <w:rsid w:val="00C76EBD"/>
    <w:rsid w:val="00C77C69"/>
    <w:rsid w:val="00C81550"/>
    <w:rsid w:val="00C8225B"/>
    <w:rsid w:val="00C91C26"/>
    <w:rsid w:val="00C92578"/>
    <w:rsid w:val="00C96904"/>
    <w:rsid w:val="00CA0512"/>
    <w:rsid w:val="00CA352F"/>
    <w:rsid w:val="00CA38EF"/>
    <w:rsid w:val="00CA63D6"/>
    <w:rsid w:val="00CB0ADD"/>
    <w:rsid w:val="00CB2FB0"/>
    <w:rsid w:val="00CB3A93"/>
    <w:rsid w:val="00CB4F31"/>
    <w:rsid w:val="00CB6463"/>
    <w:rsid w:val="00CC2C99"/>
    <w:rsid w:val="00CC6CF8"/>
    <w:rsid w:val="00CC71D5"/>
    <w:rsid w:val="00CD03EC"/>
    <w:rsid w:val="00CD10EF"/>
    <w:rsid w:val="00CD6513"/>
    <w:rsid w:val="00CE0972"/>
    <w:rsid w:val="00CE1215"/>
    <w:rsid w:val="00CE5585"/>
    <w:rsid w:val="00CE7B53"/>
    <w:rsid w:val="00CF139B"/>
    <w:rsid w:val="00CF440C"/>
    <w:rsid w:val="00CF64F0"/>
    <w:rsid w:val="00CF6A1D"/>
    <w:rsid w:val="00D00323"/>
    <w:rsid w:val="00D01876"/>
    <w:rsid w:val="00D06D33"/>
    <w:rsid w:val="00D13363"/>
    <w:rsid w:val="00D21CC1"/>
    <w:rsid w:val="00D22F01"/>
    <w:rsid w:val="00D25D1F"/>
    <w:rsid w:val="00D30795"/>
    <w:rsid w:val="00D34918"/>
    <w:rsid w:val="00D4548D"/>
    <w:rsid w:val="00D45B06"/>
    <w:rsid w:val="00D549CA"/>
    <w:rsid w:val="00D56721"/>
    <w:rsid w:val="00D60F44"/>
    <w:rsid w:val="00D65A89"/>
    <w:rsid w:val="00D6612F"/>
    <w:rsid w:val="00D6669A"/>
    <w:rsid w:val="00D733FB"/>
    <w:rsid w:val="00D81E9B"/>
    <w:rsid w:val="00D92CD7"/>
    <w:rsid w:val="00D93B70"/>
    <w:rsid w:val="00D95A5E"/>
    <w:rsid w:val="00DA0335"/>
    <w:rsid w:val="00DA5A8B"/>
    <w:rsid w:val="00DB07DC"/>
    <w:rsid w:val="00DB1507"/>
    <w:rsid w:val="00DB6154"/>
    <w:rsid w:val="00DC5971"/>
    <w:rsid w:val="00DC77CE"/>
    <w:rsid w:val="00DD254A"/>
    <w:rsid w:val="00DE0959"/>
    <w:rsid w:val="00DE3064"/>
    <w:rsid w:val="00DE5835"/>
    <w:rsid w:val="00DF2459"/>
    <w:rsid w:val="00DF29E1"/>
    <w:rsid w:val="00E01913"/>
    <w:rsid w:val="00E02BB7"/>
    <w:rsid w:val="00E04181"/>
    <w:rsid w:val="00E04A1C"/>
    <w:rsid w:val="00E06469"/>
    <w:rsid w:val="00E071AB"/>
    <w:rsid w:val="00E177FC"/>
    <w:rsid w:val="00E209F7"/>
    <w:rsid w:val="00E21AF7"/>
    <w:rsid w:val="00E22E27"/>
    <w:rsid w:val="00E313C2"/>
    <w:rsid w:val="00E37FF1"/>
    <w:rsid w:val="00E41007"/>
    <w:rsid w:val="00E425F6"/>
    <w:rsid w:val="00E42CBC"/>
    <w:rsid w:val="00E44AB1"/>
    <w:rsid w:val="00E45932"/>
    <w:rsid w:val="00E516E0"/>
    <w:rsid w:val="00E5189E"/>
    <w:rsid w:val="00E6321E"/>
    <w:rsid w:val="00E65F68"/>
    <w:rsid w:val="00E72793"/>
    <w:rsid w:val="00E80AF2"/>
    <w:rsid w:val="00E81E66"/>
    <w:rsid w:val="00E8597B"/>
    <w:rsid w:val="00E9508F"/>
    <w:rsid w:val="00E95461"/>
    <w:rsid w:val="00E95B94"/>
    <w:rsid w:val="00E96AA9"/>
    <w:rsid w:val="00EA03A1"/>
    <w:rsid w:val="00EA1131"/>
    <w:rsid w:val="00EA1A68"/>
    <w:rsid w:val="00EA3216"/>
    <w:rsid w:val="00EA321A"/>
    <w:rsid w:val="00EB1049"/>
    <w:rsid w:val="00EB3A90"/>
    <w:rsid w:val="00EB3FB9"/>
    <w:rsid w:val="00EB61C0"/>
    <w:rsid w:val="00EB675F"/>
    <w:rsid w:val="00EB6D16"/>
    <w:rsid w:val="00EC451B"/>
    <w:rsid w:val="00EE0A7E"/>
    <w:rsid w:val="00EE1824"/>
    <w:rsid w:val="00EE1F46"/>
    <w:rsid w:val="00EE2CEA"/>
    <w:rsid w:val="00EE3065"/>
    <w:rsid w:val="00EE55F5"/>
    <w:rsid w:val="00EF4537"/>
    <w:rsid w:val="00EF6C29"/>
    <w:rsid w:val="00EF6E08"/>
    <w:rsid w:val="00F015A4"/>
    <w:rsid w:val="00F026FF"/>
    <w:rsid w:val="00F03EF4"/>
    <w:rsid w:val="00F07883"/>
    <w:rsid w:val="00F11509"/>
    <w:rsid w:val="00F11E19"/>
    <w:rsid w:val="00F12055"/>
    <w:rsid w:val="00F160CE"/>
    <w:rsid w:val="00F16FB9"/>
    <w:rsid w:val="00F17100"/>
    <w:rsid w:val="00F20A31"/>
    <w:rsid w:val="00F218F2"/>
    <w:rsid w:val="00F251E6"/>
    <w:rsid w:val="00F30C49"/>
    <w:rsid w:val="00F32D9B"/>
    <w:rsid w:val="00F34667"/>
    <w:rsid w:val="00F408BF"/>
    <w:rsid w:val="00F428DC"/>
    <w:rsid w:val="00F477AE"/>
    <w:rsid w:val="00F47D64"/>
    <w:rsid w:val="00F61AAF"/>
    <w:rsid w:val="00F63B24"/>
    <w:rsid w:val="00F64DF9"/>
    <w:rsid w:val="00F72583"/>
    <w:rsid w:val="00F765AF"/>
    <w:rsid w:val="00F77029"/>
    <w:rsid w:val="00F815D8"/>
    <w:rsid w:val="00F8386E"/>
    <w:rsid w:val="00F8470B"/>
    <w:rsid w:val="00F861C8"/>
    <w:rsid w:val="00F86BFA"/>
    <w:rsid w:val="00F90506"/>
    <w:rsid w:val="00F9207C"/>
    <w:rsid w:val="00F932AE"/>
    <w:rsid w:val="00F93E5F"/>
    <w:rsid w:val="00FA35DC"/>
    <w:rsid w:val="00FA7FA6"/>
    <w:rsid w:val="00FB0F53"/>
    <w:rsid w:val="00FB5430"/>
    <w:rsid w:val="00FB75ED"/>
    <w:rsid w:val="00FC1B7A"/>
    <w:rsid w:val="00FC41C1"/>
    <w:rsid w:val="00FC6239"/>
    <w:rsid w:val="00FC7A36"/>
    <w:rsid w:val="00FD12A3"/>
    <w:rsid w:val="00FD43EC"/>
    <w:rsid w:val="00FD61C8"/>
    <w:rsid w:val="00FD6D32"/>
    <w:rsid w:val="00FE1EC2"/>
    <w:rsid w:val="00FE30B6"/>
    <w:rsid w:val="00FE5A5C"/>
    <w:rsid w:val="00FF40BB"/>
    <w:rsid w:val="00FF66EA"/>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5400CC"/>
  <w15:chartTrackingRefBased/>
  <w15:docId w15:val="{752236BE-021D-434C-A437-DAB0566967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7CB0"/>
    <w:pPr>
      <w:ind w:left="720"/>
      <w:contextualSpacing/>
    </w:pPr>
  </w:style>
  <w:style w:type="table" w:styleId="TableGrid">
    <w:name w:val="Table Grid"/>
    <w:basedOn w:val="TableNormal"/>
    <w:uiPriority w:val="39"/>
    <w:rsid w:val="008372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9D3D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hi-IN"/>
    </w:rPr>
  </w:style>
  <w:style w:type="character" w:customStyle="1" w:styleId="HTMLPreformattedChar">
    <w:name w:val="HTML Preformatted Char"/>
    <w:basedOn w:val="DefaultParagraphFont"/>
    <w:link w:val="HTMLPreformatted"/>
    <w:uiPriority w:val="99"/>
    <w:rsid w:val="009D3D6E"/>
    <w:rPr>
      <w:rFonts w:ascii="Courier New" w:eastAsia="Times New Roman" w:hAnsi="Courier New" w:cs="Courier New"/>
      <w:sz w:val="20"/>
      <w:szCs w:val="20"/>
      <w:lang w:bidi="hi-IN"/>
    </w:rPr>
  </w:style>
  <w:style w:type="character" w:customStyle="1" w:styleId="gcwxi2kcpkb">
    <w:name w:val="gcwxi2kcpkb"/>
    <w:basedOn w:val="DefaultParagraphFont"/>
    <w:rsid w:val="009D3D6E"/>
  </w:style>
  <w:style w:type="character" w:customStyle="1" w:styleId="gcwxi2kcpjb">
    <w:name w:val="gcwxi2kcpjb"/>
    <w:basedOn w:val="DefaultParagraphFont"/>
    <w:rsid w:val="009D3D6E"/>
  </w:style>
  <w:style w:type="paragraph" w:styleId="Header">
    <w:name w:val="header"/>
    <w:basedOn w:val="Normal"/>
    <w:link w:val="HeaderChar"/>
    <w:uiPriority w:val="99"/>
    <w:unhideWhenUsed/>
    <w:rsid w:val="00DC77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77CE"/>
  </w:style>
  <w:style w:type="paragraph" w:styleId="Footer">
    <w:name w:val="footer"/>
    <w:basedOn w:val="Normal"/>
    <w:link w:val="FooterChar"/>
    <w:uiPriority w:val="99"/>
    <w:unhideWhenUsed/>
    <w:rsid w:val="00DC77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77CE"/>
  </w:style>
  <w:style w:type="character" w:styleId="Hyperlink">
    <w:name w:val="Hyperlink"/>
    <w:basedOn w:val="DefaultParagraphFont"/>
    <w:uiPriority w:val="99"/>
    <w:unhideWhenUsed/>
    <w:rsid w:val="00670D1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749144">
      <w:bodyDiv w:val="1"/>
      <w:marLeft w:val="0"/>
      <w:marRight w:val="0"/>
      <w:marTop w:val="0"/>
      <w:marBottom w:val="0"/>
      <w:divBdr>
        <w:top w:val="none" w:sz="0" w:space="0" w:color="auto"/>
        <w:left w:val="none" w:sz="0" w:space="0" w:color="auto"/>
        <w:bottom w:val="none" w:sz="0" w:space="0" w:color="auto"/>
        <w:right w:val="none" w:sz="0" w:space="0" w:color="auto"/>
      </w:divBdr>
    </w:div>
    <w:div w:id="99882690">
      <w:bodyDiv w:val="1"/>
      <w:marLeft w:val="0"/>
      <w:marRight w:val="0"/>
      <w:marTop w:val="0"/>
      <w:marBottom w:val="0"/>
      <w:divBdr>
        <w:top w:val="none" w:sz="0" w:space="0" w:color="auto"/>
        <w:left w:val="none" w:sz="0" w:space="0" w:color="auto"/>
        <w:bottom w:val="none" w:sz="0" w:space="0" w:color="auto"/>
        <w:right w:val="none" w:sz="0" w:space="0" w:color="auto"/>
      </w:divBdr>
    </w:div>
    <w:div w:id="207568056">
      <w:bodyDiv w:val="1"/>
      <w:marLeft w:val="0"/>
      <w:marRight w:val="0"/>
      <w:marTop w:val="0"/>
      <w:marBottom w:val="0"/>
      <w:divBdr>
        <w:top w:val="none" w:sz="0" w:space="0" w:color="auto"/>
        <w:left w:val="none" w:sz="0" w:space="0" w:color="auto"/>
        <w:bottom w:val="none" w:sz="0" w:space="0" w:color="auto"/>
        <w:right w:val="none" w:sz="0" w:space="0" w:color="auto"/>
      </w:divBdr>
    </w:div>
    <w:div w:id="253318140">
      <w:bodyDiv w:val="1"/>
      <w:marLeft w:val="0"/>
      <w:marRight w:val="0"/>
      <w:marTop w:val="0"/>
      <w:marBottom w:val="0"/>
      <w:divBdr>
        <w:top w:val="none" w:sz="0" w:space="0" w:color="auto"/>
        <w:left w:val="none" w:sz="0" w:space="0" w:color="auto"/>
        <w:bottom w:val="none" w:sz="0" w:space="0" w:color="auto"/>
        <w:right w:val="none" w:sz="0" w:space="0" w:color="auto"/>
      </w:divBdr>
    </w:div>
    <w:div w:id="284966037">
      <w:bodyDiv w:val="1"/>
      <w:marLeft w:val="0"/>
      <w:marRight w:val="0"/>
      <w:marTop w:val="0"/>
      <w:marBottom w:val="0"/>
      <w:divBdr>
        <w:top w:val="none" w:sz="0" w:space="0" w:color="auto"/>
        <w:left w:val="none" w:sz="0" w:space="0" w:color="auto"/>
        <w:bottom w:val="none" w:sz="0" w:space="0" w:color="auto"/>
        <w:right w:val="none" w:sz="0" w:space="0" w:color="auto"/>
      </w:divBdr>
    </w:div>
    <w:div w:id="376708990">
      <w:bodyDiv w:val="1"/>
      <w:marLeft w:val="0"/>
      <w:marRight w:val="0"/>
      <w:marTop w:val="0"/>
      <w:marBottom w:val="0"/>
      <w:divBdr>
        <w:top w:val="none" w:sz="0" w:space="0" w:color="auto"/>
        <w:left w:val="none" w:sz="0" w:space="0" w:color="auto"/>
        <w:bottom w:val="none" w:sz="0" w:space="0" w:color="auto"/>
        <w:right w:val="none" w:sz="0" w:space="0" w:color="auto"/>
      </w:divBdr>
    </w:div>
    <w:div w:id="405418264">
      <w:bodyDiv w:val="1"/>
      <w:marLeft w:val="0"/>
      <w:marRight w:val="0"/>
      <w:marTop w:val="0"/>
      <w:marBottom w:val="0"/>
      <w:divBdr>
        <w:top w:val="none" w:sz="0" w:space="0" w:color="auto"/>
        <w:left w:val="none" w:sz="0" w:space="0" w:color="auto"/>
        <w:bottom w:val="none" w:sz="0" w:space="0" w:color="auto"/>
        <w:right w:val="none" w:sz="0" w:space="0" w:color="auto"/>
      </w:divBdr>
    </w:div>
    <w:div w:id="475145515">
      <w:bodyDiv w:val="1"/>
      <w:marLeft w:val="0"/>
      <w:marRight w:val="0"/>
      <w:marTop w:val="0"/>
      <w:marBottom w:val="0"/>
      <w:divBdr>
        <w:top w:val="none" w:sz="0" w:space="0" w:color="auto"/>
        <w:left w:val="none" w:sz="0" w:space="0" w:color="auto"/>
        <w:bottom w:val="none" w:sz="0" w:space="0" w:color="auto"/>
        <w:right w:val="none" w:sz="0" w:space="0" w:color="auto"/>
      </w:divBdr>
    </w:div>
    <w:div w:id="484587143">
      <w:bodyDiv w:val="1"/>
      <w:marLeft w:val="0"/>
      <w:marRight w:val="0"/>
      <w:marTop w:val="0"/>
      <w:marBottom w:val="0"/>
      <w:divBdr>
        <w:top w:val="none" w:sz="0" w:space="0" w:color="auto"/>
        <w:left w:val="none" w:sz="0" w:space="0" w:color="auto"/>
        <w:bottom w:val="none" w:sz="0" w:space="0" w:color="auto"/>
        <w:right w:val="none" w:sz="0" w:space="0" w:color="auto"/>
      </w:divBdr>
    </w:div>
    <w:div w:id="587886541">
      <w:bodyDiv w:val="1"/>
      <w:marLeft w:val="0"/>
      <w:marRight w:val="0"/>
      <w:marTop w:val="0"/>
      <w:marBottom w:val="0"/>
      <w:divBdr>
        <w:top w:val="none" w:sz="0" w:space="0" w:color="auto"/>
        <w:left w:val="none" w:sz="0" w:space="0" w:color="auto"/>
        <w:bottom w:val="none" w:sz="0" w:space="0" w:color="auto"/>
        <w:right w:val="none" w:sz="0" w:space="0" w:color="auto"/>
      </w:divBdr>
    </w:div>
    <w:div w:id="808984193">
      <w:bodyDiv w:val="1"/>
      <w:marLeft w:val="0"/>
      <w:marRight w:val="0"/>
      <w:marTop w:val="0"/>
      <w:marBottom w:val="0"/>
      <w:divBdr>
        <w:top w:val="none" w:sz="0" w:space="0" w:color="auto"/>
        <w:left w:val="none" w:sz="0" w:space="0" w:color="auto"/>
        <w:bottom w:val="none" w:sz="0" w:space="0" w:color="auto"/>
        <w:right w:val="none" w:sz="0" w:space="0" w:color="auto"/>
      </w:divBdr>
    </w:div>
    <w:div w:id="820853999">
      <w:bodyDiv w:val="1"/>
      <w:marLeft w:val="0"/>
      <w:marRight w:val="0"/>
      <w:marTop w:val="0"/>
      <w:marBottom w:val="0"/>
      <w:divBdr>
        <w:top w:val="none" w:sz="0" w:space="0" w:color="auto"/>
        <w:left w:val="none" w:sz="0" w:space="0" w:color="auto"/>
        <w:bottom w:val="none" w:sz="0" w:space="0" w:color="auto"/>
        <w:right w:val="none" w:sz="0" w:space="0" w:color="auto"/>
      </w:divBdr>
    </w:div>
    <w:div w:id="868102579">
      <w:bodyDiv w:val="1"/>
      <w:marLeft w:val="0"/>
      <w:marRight w:val="0"/>
      <w:marTop w:val="0"/>
      <w:marBottom w:val="0"/>
      <w:divBdr>
        <w:top w:val="none" w:sz="0" w:space="0" w:color="auto"/>
        <w:left w:val="none" w:sz="0" w:space="0" w:color="auto"/>
        <w:bottom w:val="none" w:sz="0" w:space="0" w:color="auto"/>
        <w:right w:val="none" w:sz="0" w:space="0" w:color="auto"/>
      </w:divBdr>
    </w:div>
    <w:div w:id="896741592">
      <w:bodyDiv w:val="1"/>
      <w:marLeft w:val="0"/>
      <w:marRight w:val="0"/>
      <w:marTop w:val="0"/>
      <w:marBottom w:val="0"/>
      <w:divBdr>
        <w:top w:val="none" w:sz="0" w:space="0" w:color="auto"/>
        <w:left w:val="none" w:sz="0" w:space="0" w:color="auto"/>
        <w:bottom w:val="none" w:sz="0" w:space="0" w:color="auto"/>
        <w:right w:val="none" w:sz="0" w:space="0" w:color="auto"/>
      </w:divBdr>
    </w:div>
    <w:div w:id="948049315">
      <w:bodyDiv w:val="1"/>
      <w:marLeft w:val="0"/>
      <w:marRight w:val="0"/>
      <w:marTop w:val="0"/>
      <w:marBottom w:val="0"/>
      <w:divBdr>
        <w:top w:val="none" w:sz="0" w:space="0" w:color="auto"/>
        <w:left w:val="none" w:sz="0" w:space="0" w:color="auto"/>
        <w:bottom w:val="none" w:sz="0" w:space="0" w:color="auto"/>
        <w:right w:val="none" w:sz="0" w:space="0" w:color="auto"/>
      </w:divBdr>
    </w:div>
    <w:div w:id="976379877">
      <w:bodyDiv w:val="1"/>
      <w:marLeft w:val="0"/>
      <w:marRight w:val="0"/>
      <w:marTop w:val="0"/>
      <w:marBottom w:val="0"/>
      <w:divBdr>
        <w:top w:val="none" w:sz="0" w:space="0" w:color="auto"/>
        <w:left w:val="none" w:sz="0" w:space="0" w:color="auto"/>
        <w:bottom w:val="none" w:sz="0" w:space="0" w:color="auto"/>
        <w:right w:val="none" w:sz="0" w:space="0" w:color="auto"/>
      </w:divBdr>
    </w:div>
    <w:div w:id="990864401">
      <w:bodyDiv w:val="1"/>
      <w:marLeft w:val="0"/>
      <w:marRight w:val="0"/>
      <w:marTop w:val="0"/>
      <w:marBottom w:val="0"/>
      <w:divBdr>
        <w:top w:val="none" w:sz="0" w:space="0" w:color="auto"/>
        <w:left w:val="none" w:sz="0" w:space="0" w:color="auto"/>
        <w:bottom w:val="none" w:sz="0" w:space="0" w:color="auto"/>
        <w:right w:val="none" w:sz="0" w:space="0" w:color="auto"/>
      </w:divBdr>
    </w:div>
    <w:div w:id="1002584109">
      <w:bodyDiv w:val="1"/>
      <w:marLeft w:val="0"/>
      <w:marRight w:val="0"/>
      <w:marTop w:val="0"/>
      <w:marBottom w:val="0"/>
      <w:divBdr>
        <w:top w:val="none" w:sz="0" w:space="0" w:color="auto"/>
        <w:left w:val="none" w:sz="0" w:space="0" w:color="auto"/>
        <w:bottom w:val="none" w:sz="0" w:space="0" w:color="auto"/>
        <w:right w:val="none" w:sz="0" w:space="0" w:color="auto"/>
      </w:divBdr>
    </w:div>
    <w:div w:id="1085492571">
      <w:bodyDiv w:val="1"/>
      <w:marLeft w:val="0"/>
      <w:marRight w:val="0"/>
      <w:marTop w:val="0"/>
      <w:marBottom w:val="0"/>
      <w:divBdr>
        <w:top w:val="none" w:sz="0" w:space="0" w:color="auto"/>
        <w:left w:val="none" w:sz="0" w:space="0" w:color="auto"/>
        <w:bottom w:val="none" w:sz="0" w:space="0" w:color="auto"/>
        <w:right w:val="none" w:sz="0" w:space="0" w:color="auto"/>
      </w:divBdr>
    </w:div>
    <w:div w:id="1211377981">
      <w:bodyDiv w:val="1"/>
      <w:marLeft w:val="0"/>
      <w:marRight w:val="0"/>
      <w:marTop w:val="0"/>
      <w:marBottom w:val="0"/>
      <w:divBdr>
        <w:top w:val="none" w:sz="0" w:space="0" w:color="auto"/>
        <w:left w:val="none" w:sz="0" w:space="0" w:color="auto"/>
        <w:bottom w:val="none" w:sz="0" w:space="0" w:color="auto"/>
        <w:right w:val="none" w:sz="0" w:space="0" w:color="auto"/>
      </w:divBdr>
    </w:div>
    <w:div w:id="1279531753">
      <w:bodyDiv w:val="1"/>
      <w:marLeft w:val="0"/>
      <w:marRight w:val="0"/>
      <w:marTop w:val="0"/>
      <w:marBottom w:val="0"/>
      <w:divBdr>
        <w:top w:val="none" w:sz="0" w:space="0" w:color="auto"/>
        <w:left w:val="none" w:sz="0" w:space="0" w:color="auto"/>
        <w:bottom w:val="none" w:sz="0" w:space="0" w:color="auto"/>
        <w:right w:val="none" w:sz="0" w:space="0" w:color="auto"/>
      </w:divBdr>
    </w:div>
    <w:div w:id="1391921015">
      <w:bodyDiv w:val="1"/>
      <w:marLeft w:val="0"/>
      <w:marRight w:val="0"/>
      <w:marTop w:val="0"/>
      <w:marBottom w:val="0"/>
      <w:divBdr>
        <w:top w:val="none" w:sz="0" w:space="0" w:color="auto"/>
        <w:left w:val="none" w:sz="0" w:space="0" w:color="auto"/>
        <w:bottom w:val="none" w:sz="0" w:space="0" w:color="auto"/>
        <w:right w:val="none" w:sz="0" w:space="0" w:color="auto"/>
      </w:divBdr>
    </w:div>
    <w:div w:id="1564869619">
      <w:bodyDiv w:val="1"/>
      <w:marLeft w:val="0"/>
      <w:marRight w:val="0"/>
      <w:marTop w:val="0"/>
      <w:marBottom w:val="0"/>
      <w:divBdr>
        <w:top w:val="none" w:sz="0" w:space="0" w:color="auto"/>
        <w:left w:val="none" w:sz="0" w:space="0" w:color="auto"/>
        <w:bottom w:val="none" w:sz="0" w:space="0" w:color="auto"/>
        <w:right w:val="none" w:sz="0" w:space="0" w:color="auto"/>
      </w:divBdr>
    </w:div>
    <w:div w:id="1582519680">
      <w:bodyDiv w:val="1"/>
      <w:marLeft w:val="0"/>
      <w:marRight w:val="0"/>
      <w:marTop w:val="0"/>
      <w:marBottom w:val="0"/>
      <w:divBdr>
        <w:top w:val="none" w:sz="0" w:space="0" w:color="auto"/>
        <w:left w:val="none" w:sz="0" w:space="0" w:color="auto"/>
        <w:bottom w:val="none" w:sz="0" w:space="0" w:color="auto"/>
        <w:right w:val="none" w:sz="0" w:space="0" w:color="auto"/>
      </w:divBdr>
    </w:div>
    <w:div w:id="1669404519">
      <w:bodyDiv w:val="1"/>
      <w:marLeft w:val="0"/>
      <w:marRight w:val="0"/>
      <w:marTop w:val="0"/>
      <w:marBottom w:val="0"/>
      <w:divBdr>
        <w:top w:val="none" w:sz="0" w:space="0" w:color="auto"/>
        <w:left w:val="none" w:sz="0" w:space="0" w:color="auto"/>
        <w:bottom w:val="none" w:sz="0" w:space="0" w:color="auto"/>
        <w:right w:val="none" w:sz="0" w:space="0" w:color="auto"/>
      </w:divBdr>
    </w:div>
    <w:div w:id="1676764645">
      <w:bodyDiv w:val="1"/>
      <w:marLeft w:val="0"/>
      <w:marRight w:val="0"/>
      <w:marTop w:val="0"/>
      <w:marBottom w:val="0"/>
      <w:divBdr>
        <w:top w:val="none" w:sz="0" w:space="0" w:color="auto"/>
        <w:left w:val="none" w:sz="0" w:space="0" w:color="auto"/>
        <w:bottom w:val="none" w:sz="0" w:space="0" w:color="auto"/>
        <w:right w:val="none" w:sz="0" w:space="0" w:color="auto"/>
      </w:divBdr>
    </w:div>
    <w:div w:id="1684820408">
      <w:bodyDiv w:val="1"/>
      <w:marLeft w:val="0"/>
      <w:marRight w:val="0"/>
      <w:marTop w:val="0"/>
      <w:marBottom w:val="0"/>
      <w:divBdr>
        <w:top w:val="none" w:sz="0" w:space="0" w:color="auto"/>
        <w:left w:val="none" w:sz="0" w:space="0" w:color="auto"/>
        <w:bottom w:val="none" w:sz="0" w:space="0" w:color="auto"/>
        <w:right w:val="none" w:sz="0" w:space="0" w:color="auto"/>
      </w:divBdr>
    </w:div>
    <w:div w:id="1700281948">
      <w:bodyDiv w:val="1"/>
      <w:marLeft w:val="0"/>
      <w:marRight w:val="0"/>
      <w:marTop w:val="0"/>
      <w:marBottom w:val="0"/>
      <w:divBdr>
        <w:top w:val="none" w:sz="0" w:space="0" w:color="auto"/>
        <w:left w:val="none" w:sz="0" w:space="0" w:color="auto"/>
        <w:bottom w:val="none" w:sz="0" w:space="0" w:color="auto"/>
        <w:right w:val="none" w:sz="0" w:space="0" w:color="auto"/>
      </w:divBdr>
    </w:div>
    <w:div w:id="1761683909">
      <w:bodyDiv w:val="1"/>
      <w:marLeft w:val="0"/>
      <w:marRight w:val="0"/>
      <w:marTop w:val="0"/>
      <w:marBottom w:val="0"/>
      <w:divBdr>
        <w:top w:val="none" w:sz="0" w:space="0" w:color="auto"/>
        <w:left w:val="none" w:sz="0" w:space="0" w:color="auto"/>
        <w:bottom w:val="none" w:sz="0" w:space="0" w:color="auto"/>
        <w:right w:val="none" w:sz="0" w:space="0" w:color="auto"/>
      </w:divBdr>
    </w:div>
    <w:div w:id="1783526012">
      <w:bodyDiv w:val="1"/>
      <w:marLeft w:val="0"/>
      <w:marRight w:val="0"/>
      <w:marTop w:val="0"/>
      <w:marBottom w:val="0"/>
      <w:divBdr>
        <w:top w:val="none" w:sz="0" w:space="0" w:color="auto"/>
        <w:left w:val="none" w:sz="0" w:space="0" w:color="auto"/>
        <w:bottom w:val="none" w:sz="0" w:space="0" w:color="auto"/>
        <w:right w:val="none" w:sz="0" w:space="0" w:color="auto"/>
      </w:divBdr>
    </w:div>
    <w:div w:id="1794711103">
      <w:bodyDiv w:val="1"/>
      <w:marLeft w:val="0"/>
      <w:marRight w:val="0"/>
      <w:marTop w:val="0"/>
      <w:marBottom w:val="0"/>
      <w:divBdr>
        <w:top w:val="none" w:sz="0" w:space="0" w:color="auto"/>
        <w:left w:val="none" w:sz="0" w:space="0" w:color="auto"/>
        <w:bottom w:val="none" w:sz="0" w:space="0" w:color="auto"/>
        <w:right w:val="none" w:sz="0" w:space="0" w:color="auto"/>
      </w:divBdr>
    </w:div>
    <w:div w:id="1945333818">
      <w:bodyDiv w:val="1"/>
      <w:marLeft w:val="0"/>
      <w:marRight w:val="0"/>
      <w:marTop w:val="0"/>
      <w:marBottom w:val="0"/>
      <w:divBdr>
        <w:top w:val="none" w:sz="0" w:space="0" w:color="auto"/>
        <w:left w:val="none" w:sz="0" w:space="0" w:color="auto"/>
        <w:bottom w:val="none" w:sz="0" w:space="0" w:color="auto"/>
        <w:right w:val="none" w:sz="0" w:space="0" w:color="auto"/>
      </w:divBdr>
    </w:div>
    <w:div w:id="1997105110">
      <w:bodyDiv w:val="1"/>
      <w:marLeft w:val="0"/>
      <w:marRight w:val="0"/>
      <w:marTop w:val="0"/>
      <w:marBottom w:val="0"/>
      <w:divBdr>
        <w:top w:val="none" w:sz="0" w:space="0" w:color="auto"/>
        <w:left w:val="none" w:sz="0" w:space="0" w:color="auto"/>
        <w:bottom w:val="none" w:sz="0" w:space="0" w:color="auto"/>
        <w:right w:val="none" w:sz="0" w:space="0" w:color="auto"/>
      </w:divBdr>
    </w:div>
    <w:div w:id="2079663901">
      <w:bodyDiv w:val="1"/>
      <w:marLeft w:val="0"/>
      <w:marRight w:val="0"/>
      <w:marTop w:val="0"/>
      <w:marBottom w:val="0"/>
      <w:divBdr>
        <w:top w:val="none" w:sz="0" w:space="0" w:color="auto"/>
        <w:left w:val="none" w:sz="0" w:space="0" w:color="auto"/>
        <w:bottom w:val="none" w:sz="0" w:space="0" w:color="auto"/>
        <w:right w:val="none" w:sz="0" w:space="0" w:color="auto"/>
      </w:divBdr>
    </w:div>
    <w:div w:id="2122261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dhawa3@uic.edu" TargetMode="External"/><Relationship Id="rId13" Type="http://schemas.openxmlformats.org/officeDocument/2006/relationships/customXml" Target="ink/ink3.xm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chart" Target="charts/chart4.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customXml" Target="ink/ink4.xml"/><Relationship Id="rId2" Type="http://schemas.openxmlformats.org/officeDocument/2006/relationships/numbering" Target="numbering.xml"/><Relationship Id="rId16" Type="http://schemas.openxmlformats.org/officeDocument/2006/relationships/chart" Target="charts/chart3.xm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ustomXml" Target="ink/ink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chart" Target="charts/chart2.xml"/><Relationship Id="rId23" Type="http://schemas.openxmlformats.org/officeDocument/2006/relationships/fontTable" Target="fontTable.xml"/><Relationship Id="rId10" Type="http://schemas.openxmlformats.org/officeDocument/2006/relationships/customXml" Target="ink/ink1.xml"/><Relationship Id="rId19" Type="http://schemas.openxmlformats.org/officeDocument/2006/relationships/customXml" Target="ink/ink5.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image" Target="media/image2.png"/><Relationship Id="rId22" Type="http://schemas.openxmlformats.org/officeDocument/2006/relationships/image" Target="media/image5.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0" i="0" u="none" strike="noStrike" kern="1200" spc="70" baseline="0">
                <a:solidFill>
                  <a:schemeClr val="dk1">
                    <a:lumMod val="50000"/>
                    <a:lumOff val="50000"/>
                  </a:schemeClr>
                </a:solidFill>
                <a:latin typeface="+mn-lt"/>
                <a:ea typeface="+mn-ea"/>
                <a:cs typeface="+mn-cs"/>
              </a:defRPr>
            </a:pPr>
            <a:r>
              <a:rPr lang="en-US"/>
              <a:t>Points and Centroids</a:t>
            </a:r>
          </a:p>
        </c:rich>
      </c:tx>
      <c:overlay val="0"/>
      <c:spPr>
        <a:noFill/>
        <a:ln>
          <a:noFill/>
        </a:ln>
        <a:effectLst/>
      </c:spPr>
      <c:txPr>
        <a:bodyPr rot="0" spcFirstLastPara="1" vertOverflow="ellipsis" vert="horz" wrap="square" anchor="ctr" anchorCtr="1"/>
        <a:lstStyle/>
        <a:p>
          <a:pPr>
            <a:defRPr sz="1600" b="0" i="0" u="none" strike="noStrike" kern="1200" spc="70" baseline="0">
              <a:solidFill>
                <a:schemeClr val="dk1">
                  <a:lumMod val="50000"/>
                  <a:lumOff val="50000"/>
                </a:schemeClr>
              </a:solidFill>
              <a:latin typeface="+mn-lt"/>
              <a:ea typeface="+mn-ea"/>
              <a:cs typeface="+mn-cs"/>
            </a:defRPr>
          </a:pPr>
          <a:endParaRPr lang="en-US"/>
        </a:p>
      </c:txPr>
    </c:title>
    <c:autoTitleDeleted val="0"/>
    <c:plotArea>
      <c:layout/>
      <c:scatterChart>
        <c:scatterStyle val="lineMarker"/>
        <c:varyColors val="0"/>
        <c:ser>
          <c:idx val="0"/>
          <c:order val="0"/>
          <c:tx>
            <c:strRef>
              <c:f>Sheet1!$B$1</c:f>
              <c:strCache>
                <c:ptCount val="1"/>
                <c:pt idx="0">
                  <c:v>Y-Values</c:v>
                </c:pt>
              </c:strCache>
            </c:strRef>
          </c:tx>
          <c:spPr>
            <a:ln w="25400">
              <a:noFill/>
            </a:ln>
            <a:effectLst/>
          </c:spPr>
          <c:marker>
            <c:symbol val="circle"/>
            <c:size val="4"/>
            <c:spPr>
              <a:solidFill>
                <a:schemeClr val="accent1"/>
              </a:solidFill>
              <a:ln w="9525" cap="flat" cmpd="sng" algn="ctr">
                <a:solidFill>
                  <a:schemeClr val="accent1"/>
                </a:solidFill>
                <a:round/>
              </a:ln>
              <a:effectLst/>
            </c:spPr>
          </c:marker>
          <c:dPt>
            <c:idx val="10"/>
            <c:marker>
              <c:symbol val="circle"/>
              <c:size val="4"/>
              <c:spPr>
                <a:solidFill>
                  <a:schemeClr val="accent1"/>
                </a:solidFill>
                <a:ln w="9525" cap="flat" cmpd="sng" algn="ctr">
                  <a:solidFill>
                    <a:schemeClr val="accent1"/>
                  </a:solidFill>
                  <a:round/>
                </a:ln>
                <a:effectLst>
                  <a:glow rad="127000">
                    <a:srgbClr val="FF0000"/>
                  </a:glow>
                </a:effectLst>
              </c:spPr>
            </c:marker>
            <c:bubble3D val="0"/>
            <c:spPr>
              <a:ln w="25400">
                <a:noFill/>
              </a:ln>
              <a:effectLst>
                <a:glow rad="127000">
                  <a:srgbClr val="FF0000"/>
                </a:glow>
              </a:effectLst>
            </c:spPr>
            <c:extLst>
              <c:ext xmlns:c16="http://schemas.microsoft.com/office/drawing/2014/chart" uri="{C3380CC4-5D6E-409C-BE32-E72D297353CC}">
                <c16:uniqueId val="{00000001-CF44-4A01-AC1A-B456BA7DA607}"/>
              </c:ext>
            </c:extLst>
          </c:dPt>
          <c:dPt>
            <c:idx val="11"/>
            <c:marker>
              <c:symbol val="circle"/>
              <c:size val="4"/>
              <c:spPr>
                <a:solidFill>
                  <a:schemeClr val="accent1"/>
                </a:solidFill>
                <a:ln w="9525" cap="flat" cmpd="sng" algn="ctr">
                  <a:solidFill>
                    <a:schemeClr val="accent1"/>
                  </a:solidFill>
                  <a:round/>
                </a:ln>
                <a:effectLst>
                  <a:glow rad="127000">
                    <a:srgbClr val="FF0000"/>
                  </a:glow>
                </a:effectLst>
              </c:spPr>
            </c:marker>
            <c:bubble3D val="0"/>
            <c:spPr>
              <a:ln w="25400">
                <a:noFill/>
              </a:ln>
              <a:effectLst>
                <a:glow rad="127000">
                  <a:srgbClr val="FF0000"/>
                </a:glow>
              </a:effectLst>
            </c:spPr>
            <c:extLst>
              <c:ext xmlns:c16="http://schemas.microsoft.com/office/drawing/2014/chart" uri="{C3380CC4-5D6E-409C-BE32-E72D297353CC}">
                <c16:uniqueId val="{00000002-CF44-4A01-AC1A-B456BA7DA607}"/>
              </c:ext>
            </c:extLst>
          </c:dPt>
          <c:dLbls>
            <c:dLbl>
              <c:idx val="10"/>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CF44-4A01-AC1A-B456BA7DA607}"/>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50000"/>
                        <a:lumOff val="50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15:showLeaderLines val="1"/>
                <c15:leaderLines>
                  <c:spPr>
                    <a:ln w="9525">
                      <a:solidFill>
                        <a:schemeClr val="dk1">
                          <a:lumMod val="35000"/>
                          <a:lumOff val="65000"/>
                        </a:schemeClr>
                      </a:solidFill>
                    </a:ln>
                    <a:effectLst/>
                  </c:spPr>
                </c15:leaderLines>
              </c:ext>
            </c:extLst>
          </c:dLbls>
          <c:xVal>
            <c:numRef>
              <c:f>Sheet1!$A$2:$A$13</c:f>
              <c:numCache>
                <c:formatCode>General</c:formatCode>
                <c:ptCount val="12"/>
                <c:pt idx="0">
                  <c:v>8</c:v>
                </c:pt>
                <c:pt idx="1">
                  <c:v>3</c:v>
                </c:pt>
                <c:pt idx="2">
                  <c:v>4</c:v>
                </c:pt>
                <c:pt idx="3">
                  <c:v>0</c:v>
                </c:pt>
                <c:pt idx="4">
                  <c:v>10</c:v>
                </c:pt>
                <c:pt idx="5">
                  <c:v>3</c:v>
                </c:pt>
                <c:pt idx="6">
                  <c:v>0</c:v>
                </c:pt>
                <c:pt idx="7">
                  <c:v>8</c:v>
                </c:pt>
                <c:pt idx="8">
                  <c:v>4</c:v>
                </c:pt>
                <c:pt idx="9">
                  <c:v>9</c:v>
                </c:pt>
                <c:pt idx="10">
                  <c:v>1</c:v>
                </c:pt>
                <c:pt idx="11">
                  <c:v>8</c:v>
                </c:pt>
              </c:numCache>
            </c:numRef>
          </c:xVal>
          <c:yVal>
            <c:numRef>
              <c:f>Sheet1!$B$2:$B$13</c:f>
              <c:numCache>
                <c:formatCode>General</c:formatCode>
                <c:ptCount val="12"/>
                <c:pt idx="0">
                  <c:v>4</c:v>
                </c:pt>
                <c:pt idx="1">
                  <c:v>3</c:v>
                </c:pt>
                <c:pt idx="2">
                  <c:v>5</c:v>
                </c:pt>
                <c:pt idx="3">
                  <c:v>1</c:v>
                </c:pt>
                <c:pt idx="4">
                  <c:v>2</c:v>
                </c:pt>
                <c:pt idx="5">
                  <c:v>7</c:v>
                </c:pt>
                <c:pt idx="6">
                  <c:v>9</c:v>
                </c:pt>
                <c:pt idx="7">
                  <c:v>1</c:v>
                </c:pt>
                <c:pt idx="8">
                  <c:v>3</c:v>
                </c:pt>
                <c:pt idx="9">
                  <c:v>4</c:v>
                </c:pt>
                <c:pt idx="10">
                  <c:v>1</c:v>
                </c:pt>
                <c:pt idx="11">
                  <c:v>8</c:v>
                </c:pt>
              </c:numCache>
            </c:numRef>
          </c:yVal>
          <c:smooth val="0"/>
          <c:extLst>
            <c:ext xmlns:c16="http://schemas.microsoft.com/office/drawing/2014/chart" uri="{C3380CC4-5D6E-409C-BE32-E72D297353CC}">
              <c16:uniqueId val="{00000000-CF44-4A01-AC1A-B456BA7DA607}"/>
            </c:ext>
          </c:extLst>
        </c:ser>
        <c:dLbls>
          <c:showLegendKey val="0"/>
          <c:showVal val="0"/>
          <c:showCatName val="0"/>
          <c:showSerName val="0"/>
          <c:showPercent val="0"/>
          <c:showBubbleSize val="0"/>
        </c:dLbls>
        <c:axId val="2017543295"/>
        <c:axId val="578451695"/>
      </c:scatterChart>
      <c:valAx>
        <c:axId val="2017543295"/>
        <c:scaling>
          <c:orientation val="minMax"/>
        </c:scaling>
        <c:delete val="0"/>
        <c:axPos val="b"/>
        <c:majorGridlines>
          <c:spPr>
            <a:ln w="9525" cap="flat" cmpd="sng" algn="ctr">
              <a:solidFill>
                <a:schemeClr val="dk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50000"/>
                    <a:lumOff val="50000"/>
                  </a:schemeClr>
                </a:solidFill>
                <a:latin typeface="+mn-lt"/>
                <a:ea typeface="+mn-ea"/>
                <a:cs typeface="+mn-cs"/>
              </a:defRPr>
            </a:pPr>
            <a:endParaRPr lang="en-US"/>
          </a:p>
        </c:txPr>
        <c:crossAx val="578451695"/>
        <c:crosses val="autoZero"/>
        <c:crossBetween val="midCat"/>
      </c:valAx>
      <c:valAx>
        <c:axId val="578451695"/>
        <c:scaling>
          <c:orientation val="minMax"/>
        </c:scaling>
        <c:delete val="0"/>
        <c:axPos val="l"/>
        <c:majorGridlines>
          <c:spPr>
            <a:ln w="9525" cap="flat" cmpd="sng" algn="ctr">
              <a:solidFill>
                <a:schemeClr val="dk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50000"/>
                    <a:lumOff val="50000"/>
                  </a:schemeClr>
                </a:solidFill>
                <a:latin typeface="+mn-lt"/>
                <a:ea typeface="+mn-ea"/>
                <a:cs typeface="+mn-cs"/>
              </a:defRPr>
            </a:pPr>
            <a:endParaRPr lang="en-US"/>
          </a:p>
        </c:txPr>
        <c:crossAx val="2017543295"/>
        <c:crosses val="autoZero"/>
        <c:crossBetween val="midCat"/>
      </c:valAx>
      <c:spPr>
        <a:noFill/>
        <a:ln>
          <a:noFill/>
        </a:ln>
        <a:effectLst/>
      </c:spPr>
    </c:plotArea>
    <c:plotVisOnly val="1"/>
    <c:dispBlanksAs val="gap"/>
    <c:showDLblsOverMax val="0"/>
  </c:chart>
  <c:spPr>
    <a:gradFill flip="none" rotWithShape="1">
      <a:gsLst>
        <a:gs pos="100000">
          <a:schemeClr val="lt1">
            <a:lumMod val="95000"/>
          </a:schemeClr>
        </a:gs>
        <a:gs pos="43000">
          <a:schemeClr val="lt1"/>
        </a:gs>
      </a:gsLst>
      <a:path path="circle">
        <a:fillToRect l="50000" t="50000" r="50000" b="50000"/>
      </a:path>
      <a:tileRect/>
    </a:gra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0" i="0" u="none" strike="noStrike" kern="1200" spc="70" baseline="0">
                <a:solidFill>
                  <a:schemeClr val="dk1">
                    <a:lumMod val="50000"/>
                    <a:lumOff val="50000"/>
                  </a:schemeClr>
                </a:solidFill>
                <a:latin typeface="+mn-lt"/>
                <a:ea typeface="+mn-ea"/>
                <a:cs typeface="+mn-cs"/>
              </a:defRPr>
            </a:pPr>
            <a:r>
              <a:rPr lang="en-US"/>
              <a:t>Clusters</a:t>
            </a:r>
          </a:p>
        </c:rich>
      </c:tx>
      <c:overlay val="0"/>
      <c:spPr>
        <a:noFill/>
        <a:ln>
          <a:noFill/>
        </a:ln>
        <a:effectLst/>
      </c:spPr>
      <c:txPr>
        <a:bodyPr rot="0" spcFirstLastPara="1" vertOverflow="ellipsis" vert="horz" wrap="square" anchor="ctr" anchorCtr="1"/>
        <a:lstStyle/>
        <a:p>
          <a:pPr>
            <a:defRPr sz="1600" b="0" i="0" u="none" strike="noStrike" kern="1200" spc="70" baseline="0">
              <a:solidFill>
                <a:schemeClr val="dk1">
                  <a:lumMod val="50000"/>
                  <a:lumOff val="50000"/>
                </a:schemeClr>
              </a:solidFill>
              <a:latin typeface="+mn-lt"/>
              <a:ea typeface="+mn-ea"/>
              <a:cs typeface="+mn-cs"/>
            </a:defRPr>
          </a:pPr>
          <a:endParaRPr lang="en-US"/>
        </a:p>
      </c:txPr>
    </c:title>
    <c:autoTitleDeleted val="0"/>
    <c:plotArea>
      <c:layout/>
      <c:scatterChart>
        <c:scatterStyle val="lineMarker"/>
        <c:varyColors val="0"/>
        <c:ser>
          <c:idx val="0"/>
          <c:order val="0"/>
          <c:tx>
            <c:strRef>
              <c:f>Sheet1!$B$1</c:f>
              <c:strCache>
                <c:ptCount val="1"/>
                <c:pt idx="0">
                  <c:v>Y-Values</c:v>
                </c:pt>
              </c:strCache>
            </c:strRef>
          </c:tx>
          <c:spPr>
            <a:ln w="25400">
              <a:noFill/>
            </a:ln>
            <a:effectLst/>
          </c:spPr>
          <c:marker>
            <c:symbol val="circle"/>
            <c:size val="4"/>
            <c:spPr>
              <a:solidFill>
                <a:schemeClr val="accent1"/>
              </a:solidFill>
              <a:ln w="9525" cap="flat" cmpd="sng" algn="ctr">
                <a:solidFill>
                  <a:schemeClr val="accent1"/>
                </a:solidFill>
                <a:round/>
              </a:ln>
              <a:effectLst/>
            </c:spPr>
          </c:marker>
          <c:dPt>
            <c:idx val="10"/>
            <c:marker>
              <c:symbol val="circle"/>
              <c:size val="4"/>
              <c:spPr>
                <a:solidFill>
                  <a:schemeClr val="accent1"/>
                </a:solidFill>
                <a:ln w="9525" cap="flat" cmpd="sng" algn="ctr">
                  <a:solidFill>
                    <a:schemeClr val="accent1"/>
                  </a:solidFill>
                  <a:round/>
                </a:ln>
                <a:effectLst>
                  <a:glow rad="127000">
                    <a:srgbClr val="FF0000"/>
                  </a:glow>
                </a:effectLst>
              </c:spPr>
            </c:marker>
            <c:bubble3D val="0"/>
            <c:spPr>
              <a:ln w="25400">
                <a:noFill/>
              </a:ln>
              <a:effectLst>
                <a:glow rad="127000">
                  <a:srgbClr val="FF0000"/>
                </a:glow>
              </a:effectLst>
            </c:spPr>
            <c:extLst>
              <c:ext xmlns:c16="http://schemas.microsoft.com/office/drawing/2014/chart" uri="{C3380CC4-5D6E-409C-BE32-E72D297353CC}">
                <c16:uniqueId val="{00000001-E13A-4672-BE1E-943D465B0785}"/>
              </c:ext>
            </c:extLst>
          </c:dPt>
          <c:dPt>
            <c:idx val="11"/>
            <c:marker>
              <c:symbol val="circle"/>
              <c:size val="4"/>
              <c:spPr>
                <a:solidFill>
                  <a:schemeClr val="accent1"/>
                </a:solidFill>
                <a:ln w="9525" cap="flat" cmpd="sng" algn="ctr">
                  <a:solidFill>
                    <a:schemeClr val="accent1"/>
                  </a:solidFill>
                  <a:round/>
                </a:ln>
                <a:effectLst>
                  <a:glow rad="127000">
                    <a:srgbClr val="FF0000"/>
                  </a:glow>
                </a:effectLst>
              </c:spPr>
            </c:marker>
            <c:bubble3D val="0"/>
            <c:spPr>
              <a:ln w="25400">
                <a:noFill/>
              </a:ln>
              <a:effectLst>
                <a:glow rad="127000">
                  <a:srgbClr val="FF0000"/>
                </a:glow>
              </a:effectLst>
            </c:spPr>
            <c:extLst>
              <c:ext xmlns:c16="http://schemas.microsoft.com/office/drawing/2014/chart" uri="{C3380CC4-5D6E-409C-BE32-E72D297353CC}">
                <c16:uniqueId val="{00000003-E13A-4672-BE1E-943D465B0785}"/>
              </c:ext>
            </c:extLst>
          </c:dPt>
          <c:dLbls>
            <c:dLbl>
              <c:idx val="10"/>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E13A-4672-BE1E-943D465B0785}"/>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50000"/>
                        <a:lumOff val="50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15:showLeaderLines val="1"/>
                <c15:leaderLines>
                  <c:spPr>
                    <a:ln w="9525">
                      <a:solidFill>
                        <a:schemeClr val="dk1">
                          <a:lumMod val="35000"/>
                          <a:lumOff val="65000"/>
                        </a:schemeClr>
                      </a:solidFill>
                    </a:ln>
                    <a:effectLst/>
                  </c:spPr>
                </c15:leaderLines>
              </c:ext>
            </c:extLst>
          </c:dLbls>
          <c:xVal>
            <c:numRef>
              <c:f>Sheet1!$A$2:$A$13</c:f>
              <c:numCache>
                <c:formatCode>General</c:formatCode>
                <c:ptCount val="12"/>
                <c:pt idx="0">
                  <c:v>8</c:v>
                </c:pt>
                <c:pt idx="1">
                  <c:v>3</c:v>
                </c:pt>
                <c:pt idx="2">
                  <c:v>4</c:v>
                </c:pt>
                <c:pt idx="3">
                  <c:v>0</c:v>
                </c:pt>
                <c:pt idx="4">
                  <c:v>10</c:v>
                </c:pt>
                <c:pt idx="5">
                  <c:v>3</c:v>
                </c:pt>
                <c:pt idx="6">
                  <c:v>0</c:v>
                </c:pt>
                <c:pt idx="7">
                  <c:v>8</c:v>
                </c:pt>
                <c:pt idx="8">
                  <c:v>4</c:v>
                </c:pt>
                <c:pt idx="9">
                  <c:v>9</c:v>
                </c:pt>
                <c:pt idx="10">
                  <c:v>1</c:v>
                </c:pt>
                <c:pt idx="11">
                  <c:v>8</c:v>
                </c:pt>
              </c:numCache>
            </c:numRef>
          </c:xVal>
          <c:yVal>
            <c:numRef>
              <c:f>Sheet1!$B$2:$B$13</c:f>
              <c:numCache>
                <c:formatCode>General</c:formatCode>
                <c:ptCount val="12"/>
                <c:pt idx="0">
                  <c:v>4</c:v>
                </c:pt>
                <c:pt idx="1">
                  <c:v>3</c:v>
                </c:pt>
                <c:pt idx="2">
                  <c:v>5</c:v>
                </c:pt>
                <c:pt idx="3">
                  <c:v>1</c:v>
                </c:pt>
                <c:pt idx="4">
                  <c:v>2</c:v>
                </c:pt>
                <c:pt idx="5">
                  <c:v>7</c:v>
                </c:pt>
                <c:pt idx="6">
                  <c:v>9</c:v>
                </c:pt>
                <c:pt idx="7">
                  <c:v>1</c:v>
                </c:pt>
                <c:pt idx="8">
                  <c:v>3</c:v>
                </c:pt>
                <c:pt idx="9">
                  <c:v>4</c:v>
                </c:pt>
                <c:pt idx="10">
                  <c:v>1</c:v>
                </c:pt>
                <c:pt idx="11">
                  <c:v>8</c:v>
                </c:pt>
              </c:numCache>
            </c:numRef>
          </c:yVal>
          <c:smooth val="0"/>
          <c:extLst>
            <c:ext xmlns:c16="http://schemas.microsoft.com/office/drawing/2014/chart" uri="{C3380CC4-5D6E-409C-BE32-E72D297353CC}">
              <c16:uniqueId val="{00000004-E13A-4672-BE1E-943D465B0785}"/>
            </c:ext>
          </c:extLst>
        </c:ser>
        <c:dLbls>
          <c:showLegendKey val="0"/>
          <c:showVal val="0"/>
          <c:showCatName val="0"/>
          <c:showSerName val="0"/>
          <c:showPercent val="0"/>
          <c:showBubbleSize val="0"/>
        </c:dLbls>
        <c:axId val="2017543295"/>
        <c:axId val="578451695"/>
      </c:scatterChart>
      <c:valAx>
        <c:axId val="2017543295"/>
        <c:scaling>
          <c:orientation val="minMax"/>
        </c:scaling>
        <c:delete val="0"/>
        <c:axPos val="b"/>
        <c:majorGridlines>
          <c:spPr>
            <a:ln w="9525" cap="flat" cmpd="sng" algn="ctr">
              <a:solidFill>
                <a:schemeClr val="dk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50000"/>
                    <a:lumOff val="50000"/>
                  </a:schemeClr>
                </a:solidFill>
                <a:latin typeface="+mn-lt"/>
                <a:ea typeface="+mn-ea"/>
                <a:cs typeface="+mn-cs"/>
              </a:defRPr>
            </a:pPr>
            <a:endParaRPr lang="en-US"/>
          </a:p>
        </c:txPr>
        <c:crossAx val="578451695"/>
        <c:crosses val="autoZero"/>
        <c:crossBetween val="midCat"/>
      </c:valAx>
      <c:valAx>
        <c:axId val="578451695"/>
        <c:scaling>
          <c:orientation val="minMax"/>
        </c:scaling>
        <c:delete val="0"/>
        <c:axPos val="l"/>
        <c:majorGridlines>
          <c:spPr>
            <a:ln w="9525" cap="flat" cmpd="sng" algn="ctr">
              <a:solidFill>
                <a:schemeClr val="dk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50000"/>
                    <a:lumOff val="50000"/>
                  </a:schemeClr>
                </a:solidFill>
                <a:latin typeface="+mn-lt"/>
                <a:ea typeface="+mn-ea"/>
                <a:cs typeface="+mn-cs"/>
              </a:defRPr>
            </a:pPr>
            <a:endParaRPr lang="en-US"/>
          </a:p>
        </c:txPr>
        <c:crossAx val="2017543295"/>
        <c:crosses val="autoZero"/>
        <c:crossBetween val="midCat"/>
      </c:valAx>
      <c:spPr>
        <a:noFill/>
        <a:ln>
          <a:noFill/>
        </a:ln>
        <a:effectLst/>
      </c:spPr>
    </c:plotArea>
    <c:plotVisOnly val="1"/>
    <c:dispBlanksAs val="gap"/>
    <c:showDLblsOverMax val="0"/>
  </c:chart>
  <c:spPr>
    <a:gradFill flip="none" rotWithShape="1">
      <a:gsLst>
        <a:gs pos="100000">
          <a:schemeClr val="lt1">
            <a:lumMod val="95000"/>
          </a:schemeClr>
        </a:gs>
        <a:gs pos="43000">
          <a:schemeClr val="lt1"/>
        </a:gs>
      </a:gsLst>
      <a:path path="circle">
        <a:fillToRect l="50000" t="50000" r="50000" b="50000"/>
      </a:path>
      <a:tileRect/>
    </a:gra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0" i="0" u="none" strike="noStrike" kern="1200" spc="70" baseline="0">
                <a:solidFill>
                  <a:schemeClr val="dk1">
                    <a:lumMod val="50000"/>
                    <a:lumOff val="50000"/>
                  </a:schemeClr>
                </a:solidFill>
                <a:latin typeface="+mn-lt"/>
                <a:ea typeface="+mn-ea"/>
                <a:cs typeface="+mn-cs"/>
              </a:defRPr>
            </a:pPr>
            <a:r>
              <a:rPr lang="en-US" sz="1800" b="0" i="0" baseline="0">
                <a:effectLst/>
              </a:rPr>
              <a:t>Points and Centroids</a:t>
            </a:r>
            <a:endParaRPr lang="en-US">
              <a:effectLst/>
            </a:endParaRPr>
          </a:p>
        </c:rich>
      </c:tx>
      <c:overlay val="0"/>
      <c:spPr>
        <a:noFill/>
        <a:ln>
          <a:noFill/>
        </a:ln>
        <a:effectLst/>
      </c:spPr>
      <c:txPr>
        <a:bodyPr rot="0" spcFirstLastPara="1" vertOverflow="ellipsis" vert="horz" wrap="square" anchor="ctr" anchorCtr="1"/>
        <a:lstStyle/>
        <a:p>
          <a:pPr>
            <a:defRPr sz="1600" b="0" i="0" u="none" strike="noStrike" kern="1200" spc="70" baseline="0">
              <a:solidFill>
                <a:schemeClr val="dk1">
                  <a:lumMod val="50000"/>
                  <a:lumOff val="50000"/>
                </a:schemeClr>
              </a:solidFill>
              <a:latin typeface="+mn-lt"/>
              <a:ea typeface="+mn-ea"/>
              <a:cs typeface="+mn-cs"/>
            </a:defRPr>
          </a:pPr>
          <a:endParaRPr lang="en-US"/>
        </a:p>
      </c:txPr>
    </c:title>
    <c:autoTitleDeleted val="0"/>
    <c:plotArea>
      <c:layout/>
      <c:scatterChart>
        <c:scatterStyle val="lineMarker"/>
        <c:varyColors val="0"/>
        <c:ser>
          <c:idx val="0"/>
          <c:order val="0"/>
          <c:tx>
            <c:strRef>
              <c:f>Sheet1!$B$1</c:f>
              <c:strCache>
                <c:ptCount val="1"/>
                <c:pt idx="0">
                  <c:v>Y-Values</c:v>
                </c:pt>
              </c:strCache>
            </c:strRef>
          </c:tx>
          <c:spPr>
            <a:ln w="25400">
              <a:noFill/>
            </a:ln>
            <a:effectLst/>
          </c:spPr>
          <c:marker>
            <c:symbol val="circle"/>
            <c:size val="4"/>
            <c:spPr>
              <a:solidFill>
                <a:schemeClr val="accent1"/>
              </a:solidFill>
              <a:ln w="9525" cap="flat" cmpd="sng" algn="ctr">
                <a:solidFill>
                  <a:schemeClr val="accent1"/>
                </a:solidFill>
                <a:round/>
              </a:ln>
              <a:effectLst/>
            </c:spPr>
          </c:marker>
          <c:dPt>
            <c:idx val="10"/>
            <c:marker>
              <c:symbol val="circle"/>
              <c:size val="4"/>
              <c:spPr>
                <a:solidFill>
                  <a:schemeClr val="accent1"/>
                </a:solidFill>
                <a:ln w="9525" cap="flat" cmpd="sng" algn="ctr">
                  <a:solidFill>
                    <a:schemeClr val="accent1"/>
                  </a:solidFill>
                  <a:round/>
                </a:ln>
                <a:effectLst>
                  <a:glow rad="127000">
                    <a:srgbClr val="FF0000"/>
                  </a:glow>
                </a:effectLst>
              </c:spPr>
            </c:marker>
            <c:bubble3D val="0"/>
            <c:spPr>
              <a:ln w="25400">
                <a:noFill/>
              </a:ln>
              <a:effectLst>
                <a:glow rad="127000">
                  <a:srgbClr val="FF0000"/>
                </a:glow>
              </a:effectLst>
            </c:spPr>
            <c:extLst>
              <c:ext xmlns:c16="http://schemas.microsoft.com/office/drawing/2014/chart" uri="{C3380CC4-5D6E-409C-BE32-E72D297353CC}">
                <c16:uniqueId val="{00000001-B4F2-47AD-9469-3D77477B9737}"/>
              </c:ext>
            </c:extLst>
          </c:dPt>
          <c:dPt>
            <c:idx val="11"/>
            <c:marker>
              <c:symbol val="circle"/>
              <c:size val="4"/>
              <c:spPr>
                <a:solidFill>
                  <a:schemeClr val="accent1"/>
                </a:solidFill>
                <a:ln w="9525" cap="flat" cmpd="sng" algn="ctr">
                  <a:solidFill>
                    <a:schemeClr val="accent1"/>
                  </a:solidFill>
                  <a:round/>
                </a:ln>
                <a:effectLst>
                  <a:glow rad="127000">
                    <a:srgbClr val="FF0000"/>
                  </a:glow>
                </a:effectLst>
              </c:spPr>
            </c:marker>
            <c:bubble3D val="0"/>
            <c:spPr>
              <a:ln w="25400">
                <a:noFill/>
              </a:ln>
              <a:effectLst>
                <a:glow rad="127000">
                  <a:srgbClr val="FF0000"/>
                </a:glow>
              </a:effectLst>
            </c:spPr>
            <c:extLst>
              <c:ext xmlns:c16="http://schemas.microsoft.com/office/drawing/2014/chart" uri="{C3380CC4-5D6E-409C-BE32-E72D297353CC}">
                <c16:uniqueId val="{00000003-B4F2-47AD-9469-3D77477B9737}"/>
              </c:ext>
            </c:extLst>
          </c:dPt>
          <c:xVal>
            <c:numRef>
              <c:f>Sheet1!$A$2:$A$13</c:f>
              <c:numCache>
                <c:formatCode>General</c:formatCode>
                <c:ptCount val="12"/>
                <c:pt idx="0">
                  <c:v>8</c:v>
                </c:pt>
                <c:pt idx="1">
                  <c:v>3</c:v>
                </c:pt>
                <c:pt idx="2">
                  <c:v>4</c:v>
                </c:pt>
                <c:pt idx="3">
                  <c:v>0</c:v>
                </c:pt>
                <c:pt idx="4">
                  <c:v>10</c:v>
                </c:pt>
                <c:pt idx="5">
                  <c:v>3</c:v>
                </c:pt>
                <c:pt idx="6">
                  <c:v>0</c:v>
                </c:pt>
                <c:pt idx="7">
                  <c:v>8</c:v>
                </c:pt>
                <c:pt idx="8">
                  <c:v>4</c:v>
                </c:pt>
                <c:pt idx="9">
                  <c:v>9</c:v>
                </c:pt>
                <c:pt idx="10">
                  <c:v>2.33</c:v>
                </c:pt>
                <c:pt idx="11">
                  <c:v>8.75</c:v>
                </c:pt>
              </c:numCache>
            </c:numRef>
          </c:xVal>
          <c:yVal>
            <c:numRef>
              <c:f>Sheet1!$B$2:$B$13</c:f>
              <c:numCache>
                <c:formatCode>General</c:formatCode>
                <c:ptCount val="12"/>
                <c:pt idx="0">
                  <c:v>4</c:v>
                </c:pt>
                <c:pt idx="1">
                  <c:v>3</c:v>
                </c:pt>
                <c:pt idx="2">
                  <c:v>5</c:v>
                </c:pt>
                <c:pt idx="3">
                  <c:v>1</c:v>
                </c:pt>
                <c:pt idx="4">
                  <c:v>2</c:v>
                </c:pt>
                <c:pt idx="5">
                  <c:v>7</c:v>
                </c:pt>
                <c:pt idx="6">
                  <c:v>9</c:v>
                </c:pt>
                <c:pt idx="7">
                  <c:v>1</c:v>
                </c:pt>
                <c:pt idx="8">
                  <c:v>3</c:v>
                </c:pt>
                <c:pt idx="9">
                  <c:v>4</c:v>
                </c:pt>
                <c:pt idx="10">
                  <c:v>4.66</c:v>
                </c:pt>
                <c:pt idx="11">
                  <c:v>2.75</c:v>
                </c:pt>
              </c:numCache>
            </c:numRef>
          </c:yVal>
          <c:smooth val="0"/>
          <c:extLst>
            <c:ext xmlns:c16="http://schemas.microsoft.com/office/drawing/2014/chart" uri="{C3380CC4-5D6E-409C-BE32-E72D297353CC}">
              <c16:uniqueId val="{00000004-B4F2-47AD-9469-3D77477B9737}"/>
            </c:ext>
          </c:extLst>
        </c:ser>
        <c:dLbls>
          <c:showLegendKey val="0"/>
          <c:showVal val="0"/>
          <c:showCatName val="0"/>
          <c:showSerName val="0"/>
          <c:showPercent val="0"/>
          <c:showBubbleSize val="0"/>
        </c:dLbls>
        <c:axId val="2017543295"/>
        <c:axId val="578451695"/>
      </c:scatterChart>
      <c:valAx>
        <c:axId val="2017543295"/>
        <c:scaling>
          <c:orientation val="minMax"/>
        </c:scaling>
        <c:delete val="0"/>
        <c:axPos val="b"/>
        <c:majorGridlines>
          <c:spPr>
            <a:ln w="9525" cap="flat" cmpd="sng" algn="ctr">
              <a:solidFill>
                <a:schemeClr val="dk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50000"/>
                    <a:lumOff val="50000"/>
                  </a:schemeClr>
                </a:solidFill>
                <a:latin typeface="+mn-lt"/>
                <a:ea typeface="+mn-ea"/>
                <a:cs typeface="+mn-cs"/>
              </a:defRPr>
            </a:pPr>
            <a:endParaRPr lang="en-US"/>
          </a:p>
        </c:txPr>
        <c:crossAx val="578451695"/>
        <c:crosses val="autoZero"/>
        <c:crossBetween val="midCat"/>
      </c:valAx>
      <c:valAx>
        <c:axId val="578451695"/>
        <c:scaling>
          <c:orientation val="minMax"/>
        </c:scaling>
        <c:delete val="0"/>
        <c:axPos val="l"/>
        <c:majorGridlines>
          <c:spPr>
            <a:ln w="9525" cap="flat" cmpd="sng" algn="ctr">
              <a:solidFill>
                <a:schemeClr val="dk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50000"/>
                    <a:lumOff val="50000"/>
                  </a:schemeClr>
                </a:solidFill>
                <a:latin typeface="+mn-lt"/>
                <a:ea typeface="+mn-ea"/>
                <a:cs typeface="+mn-cs"/>
              </a:defRPr>
            </a:pPr>
            <a:endParaRPr lang="en-US"/>
          </a:p>
        </c:txPr>
        <c:crossAx val="2017543295"/>
        <c:crosses val="autoZero"/>
        <c:crossBetween val="midCat"/>
      </c:valAx>
      <c:spPr>
        <a:noFill/>
        <a:ln>
          <a:noFill/>
        </a:ln>
        <a:effectLst/>
      </c:spPr>
    </c:plotArea>
    <c:plotVisOnly val="1"/>
    <c:dispBlanksAs val="gap"/>
    <c:showDLblsOverMax val="0"/>
  </c:chart>
  <c:spPr>
    <a:gradFill flip="none" rotWithShape="1">
      <a:gsLst>
        <a:gs pos="100000">
          <a:schemeClr val="lt1">
            <a:lumMod val="95000"/>
          </a:schemeClr>
        </a:gs>
        <a:gs pos="43000">
          <a:schemeClr val="lt1"/>
        </a:gs>
      </a:gsLst>
      <a:path path="circle">
        <a:fillToRect l="50000" t="50000" r="50000" b="50000"/>
      </a:path>
      <a:tileRect/>
    </a:gra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0" i="0" u="none" strike="noStrike" kern="1200" spc="70" baseline="0">
                <a:solidFill>
                  <a:schemeClr val="dk1">
                    <a:lumMod val="50000"/>
                    <a:lumOff val="50000"/>
                  </a:schemeClr>
                </a:solidFill>
                <a:latin typeface="+mn-lt"/>
                <a:ea typeface="+mn-ea"/>
                <a:cs typeface="+mn-cs"/>
              </a:defRPr>
            </a:pPr>
            <a:r>
              <a:rPr lang="en-US"/>
              <a:t>Clusters</a:t>
            </a:r>
          </a:p>
        </c:rich>
      </c:tx>
      <c:overlay val="0"/>
      <c:spPr>
        <a:noFill/>
        <a:ln>
          <a:noFill/>
        </a:ln>
        <a:effectLst/>
      </c:spPr>
      <c:txPr>
        <a:bodyPr rot="0" spcFirstLastPara="1" vertOverflow="ellipsis" vert="horz" wrap="square" anchor="ctr" anchorCtr="1"/>
        <a:lstStyle/>
        <a:p>
          <a:pPr>
            <a:defRPr sz="1600" b="0" i="0" u="none" strike="noStrike" kern="1200" spc="70" baseline="0">
              <a:solidFill>
                <a:schemeClr val="dk1">
                  <a:lumMod val="50000"/>
                  <a:lumOff val="50000"/>
                </a:schemeClr>
              </a:solidFill>
              <a:latin typeface="+mn-lt"/>
              <a:ea typeface="+mn-ea"/>
              <a:cs typeface="+mn-cs"/>
            </a:defRPr>
          </a:pPr>
          <a:endParaRPr lang="en-US"/>
        </a:p>
      </c:txPr>
    </c:title>
    <c:autoTitleDeleted val="0"/>
    <c:plotArea>
      <c:layout/>
      <c:scatterChart>
        <c:scatterStyle val="lineMarker"/>
        <c:varyColors val="0"/>
        <c:ser>
          <c:idx val="0"/>
          <c:order val="0"/>
          <c:tx>
            <c:strRef>
              <c:f>Sheet1!$B$1</c:f>
              <c:strCache>
                <c:ptCount val="1"/>
                <c:pt idx="0">
                  <c:v>Y-Values</c:v>
                </c:pt>
              </c:strCache>
            </c:strRef>
          </c:tx>
          <c:spPr>
            <a:ln w="25400">
              <a:noFill/>
            </a:ln>
            <a:effectLst/>
          </c:spPr>
          <c:marker>
            <c:symbol val="circle"/>
            <c:size val="4"/>
            <c:spPr>
              <a:solidFill>
                <a:schemeClr val="accent1"/>
              </a:solidFill>
              <a:ln w="9525" cap="flat" cmpd="sng" algn="ctr">
                <a:solidFill>
                  <a:schemeClr val="accent1"/>
                </a:solidFill>
                <a:round/>
              </a:ln>
              <a:effectLst/>
            </c:spPr>
          </c:marker>
          <c:dPt>
            <c:idx val="10"/>
            <c:marker>
              <c:symbol val="circle"/>
              <c:size val="4"/>
              <c:spPr>
                <a:solidFill>
                  <a:schemeClr val="accent1"/>
                </a:solidFill>
                <a:ln w="9525" cap="flat" cmpd="sng" algn="ctr">
                  <a:solidFill>
                    <a:schemeClr val="accent1"/>
                  </a:solidFill>
                  <a:round/>
                </a:ln>
                <a:effectLst>
                  <a:glow rad="127000">
                    <a:srgbClr val="FF0000"/>
                  </a:glow>
                </a:effectLst>
              </c:spPr>
            </c:marker>
            <c:bubble3D val="0"/>
            <c:spPr>
              <a:ln w="25400">
                <a:noFill/>
              </a:ln>
              <a:effectLst>
                <a:glow rad="127000">
                  <a:srgbClr val="FF0000"/>
                </a:glow>
              </a:effectLst>
            </c:spPr>
            <c:extLst>
              <c:ext xmlns:c16="http://schemas.microsoft.com/office/drawing/2014/chart" uri="{C3380CC4-5D6E-409C-BE32-E72D297353CC}">
                <c16:uniqueId val="{00000001-689D-4F10-8005-5FDE9B1A298A}"/>
              </c:ext>
            </c:extLst>
          </c:dPt>
          <c:dPt>
            <c:idx val="11"/>
            <c:marker>
              <c:symbol val="circle"/>
              <c:size val="4"/>
              <c:spPr>
                <a:solidFill>
                  <a:schemeClr val="accent1"/>
                </a:solidFill>
                <a:ln w="9525" cap="flat" cmpd="sng" algn="ctr">
                  <a:solidFill>
                    <a:schemeClr val="accent1"/>
                  </a:solidFill>
                  <a:round/>
                </a:ln>
                <a:effectLst>
                  <a:glow rad="127000">
                    <a:srgbClr val="FF0000"/>
                  </a:glow>
                </a:effectLst>
              </c:spPr>
            </c:marker>
            <c:bubble3D val="0"/>
            <c:spPr>
              <a:ln w="25400">
                <a:noFill/>
              </a:ln>
              <a:effectLst>
                <a:glow rad="127000">
                  <a:srgbClr val="FF0000"/>
                </a:glow>
              </a:effectLst>
            </c:spPr>
            <c:extLst>
              <c:ext xmlns:c16="http://schemas.microsoft.com/office/drawing/2014/chart" uri="{C3380CC4-5D6E-409C-BE32-E72D297353CC}">
                <c16:uniqueId val="{00000003-689D-4F10-8005-5FDE9B1A298A}"/>
              </c:ext>
            </c:extLst>
          </c:dPt>
          <c:xVal>
            <c:numRef>
              <c:f>Sheet1!$A$2:$A$14</c:f>
              <c:numCache>
                <c:formatCode>General</c:formatCode>
                <c:ptCount val="13"/>
                <c:pt idx="0">
                  <c:v>8</c:v>
                </c:pt>
                <c:pt idx="1">
                  <c:v>3</c:v>
                </c:pt>
                <c:pt idx="2">
                  <c:v>4</c:v>
                </c:pt>
                <c:pt idx="3">
                  <c:v>0</c:v>
                </c:pt>
                <c:pt idx="4">
                  <c:v>10</c:v>
                </c:pt>
                <c:pt idx="5">
                  <c:v>3</c:v>
                </c:pt>
                <c:pt idx="6">
                  <c:v>0</c:v>
                </c:pt>
                <c:pt idx="7">
                  <c:v>8</c:v>
                </c:pt>
                <c:pt idx="8">
                  <c:v>4</c:v>
                </c:pt>
                <c:pt idx="9">
                  <c:v>9</c:v>
                </c:pt>
                <c:pt idx="10">
                  <c:v>2.33</c:v>
                </c:pt>
                <c:pt idx="11">
                  <c:v>8.75</c:v>
                </c:pt>
              </c:numCache>
            </c:numRef>
          </c:xVal>
          <c:yVal>
            <c:numRef>
              <c:f>Sheet1!$B$2:$B$14</c:f>
              <c:numCache>
                <c:formatCode>General</c:formatCode>
                <c:ptCount val="13"/>
                <c:pt idx="0">
                  <c:v>4</c:v>
                </c:pt>
                <c:pt idx="1">
                  <c:v>3</c:v>
                </c:pt>
                <c:pt idx="2">
                  <c:v>5</c:v>
                </c:pt>
                <c:pt idx="3">
                  <c:v>1</c:v>
                </c:pt>
                <c:pt idx="4">
                  <c:v>2</c:v>
                </c:pt>
                <c:pt idx="5">
                  <c:v>7</c:v>
                </c:pt>
                <c:pt idx="6">
                  <c:v>9</c:v>
                </c:pt>
                <c:pt idx="7">
                  <c:v>1</c:v>
                </c:pt>
                <c:pt idx="8">
                  <c:v>3</c:v>
                </c:pt>
                <c:pt idx="9">
                  <c:v>4</c:v>
                </c:pt>
                <c:pt idx="10">
                  <c:v>4.66</c:v>
                </c:pt>
                <c:pt idx="11">
                  <c:v>2.75</c:v>
                </c:pt>
              </c:numCache>
            </c:numRef>
          </c:yVal>
          <c:smooth val="0"/>
          <c:extLst>
            <c:ext xmlns:c16="http://schemas.microsoft.com/office/drawing/2014/chart" uri="{C3380CC4-5D6E-409C-BE32-E72D297353CC}">
              <c16:uniqueId val="{00000004-689D-4F10-8005-5FDE9B1A298A}"/>
            </c:ext>
          </c:extLst>
        </c:ser>
        <c:dLbls>
          <c:showLegendKey val="0"/>
          <c:showVal val="0"/>
          <c:showCatName val="0"/>
          <c:showSerName val="0"/>
          <c:showPercent val="0"/>
          <c:showBubbleSize val="0"/>
        </c:dLbls>
        <c:axId val="2017543295"/>
        <c:axId val="578451695"/>
      </c:scatterChart>
      <c:valAx>
        <c:axId val="2017543295"/>
        <c:scaling>
          <c:orientation val="minMax"/>
        </c:scaling>
        <c:delete val="0"/>
        <c:axPos val="b"/>
        <c:majorGridlines>
          <c:spPr>
            <a:ln w="9525" cap="flat" cmpd="sng" algn="ctr">
              <a:solidFill>
                <a:schemeClr val="dk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50000"/>
                    <a:lumOff val="50000"/>
                  </a:schemeClr>
                </a:solidFill>
                <a:latin typeface="+mn-lt"/>
                <a:ea typeface="+mn-ea"/>
                <a:cs typeface="+mn-cs"/>
              </a:defRPr>
            </a:pPr>
            <a:endParaRPr lang="en-US"/>
          </a:p>
        </c:txPr>
        <c:crossAx val="578451695"/>
        <c:crosses val="autoZero"/>
        <c:crossBetween val="midCat"/>
      </c:valAx>
      <c:valAx>
        <c:axId val="578451695"/>
        <c:scaling>
          <c:orientation val="minMax"/>
        </c:scaling>
        <c:delete val="0"/>
        <c:axPos val="l"/>
        <c:majorGridlines>
          <c:spPr>
            <a:ln w="9525" cap="flat" cmpd="sng" algn="ctr">
              <a:solidFill>
                <a:schemeClr val="dk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50000"/>
                    <a:lumOff val="50000"/>
                  </a:schemeClr>
                </a:solidFill>
                <a:latin typeface="+mn-lt"/>
                <a:ea typeface="+mn-ea"/>
                <a:cs typeface="+mn-cs"/>
              </a:defRPr>
            </a:pPr>
            <a:endParaRPr lang="en-US"/>
          </a:p>
        </c:txPr>
        <c:crossAx val="2017543295"/>
        <c:crosses val="autoZero"/>
        <c:crossBetween val="midCat"/>
      </c:valAx>
      <c:spPr>
        <a:noFill/>
        <a:ln>
          <a:noFill/>
        </a:ln>
        <a:effectLst/>
      </c:spPr>
    </c:plotArea>
    <c:plotVisOnly val="1"/>
    <c:dispBlanksAs val="gap"/>
    <c:showDLblsOverMax val="0"/>
  </c:chart>
  <c:spPr>
    <a:gradFill flip="none" rotWithShape="1">
      <a:gsLst>
        <a:gs pos="100000">
          <a:schemeClr val="lt1">
            <a:lumMod val="95000"/>
          </a:schemeClr>
        </a:gs>
        <a:gs pos="43000">
          <a:schemeClr val="lt1"/>
        </a:gs>
      </a:gsLst>
      <a:path path="circle">
        <a:fillToRect l="50000" t="50000" r="50000" b="50000"/>
      </a:path>
      <a:tileRect/>
    </a:gra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4">
  <cs:axisTitle>
    <cs:lnRef idx="0"/>
    <cs:fillRef idx="0"/>
    <cs:effectRef idx="0"/>
    <cs:fontRef idx="minor">
      <a:schemeClr val="dk1">
        <a:lumMod val="50000"/>
        <a:lumOff val="50000"/>
      </a:schemeClr>
    </cs:fontRef>
    <cs:defRPr sz="900" b="1" kern="1200"/>
  </cs:axisTitle>
  <cs:categoryAxis>
    <cs:lnRef idx="0"/>
    <cs:fillRef idx="0"/>
    <cs:effectRef idx="0"/>
    <cs:fontRef idx="minor">
      <a:schemeClr val="dk1">
        <a:lumMod val="50000"/>
        <a:lumOff val="50000"/>
      </a:schemeClr>
    </cs:fontRef>
    <cs:spPr>
      <a:ln w="9525" cap="flat" cmpd="sng" algn="ctr">
        <a:solidFill>
          <a:schemeClr val="dk1">
            <a:lumMod val="15000"/>
            <a:lumOff val="85000"/>
          </a:schemeClr>
        </a:solidFill>
        <a:round/>
      </a:ln>
    </cs:spPr>
    <cs:defRPr sz="900" kern="1200"/>
  </cs:categoryAxis>
  <cs:chartArea>
    <cs:lnRef idx="0"/>
    <cs:fillRef idx="0"/>
    <cs:effectRef idx="0"/>
    <cs:fontRef idx="minor">
      <a:schemeClr val="dk1"/>
    </cs:fontRef>
    <cs:spPr>
      <a:gradFill flip="none" rotWithShape="1">
        <a:gsLst>
          <a:gs pos="100000">
            <a:schemeClr val="lt1">
              <a:lumMod val="95000"/>
            </a:schemeClr>
          </a:gs>
          <a:gs pos="43000">
            <a:schemeClr val="lt1"/>
          </a:gs>
        </a:gsLst>
        <a:path path="circle">
          <a:fillToRect l="50000" t="50000" r="50000" b="50000"/>
        </a:path>
        <a:tileRect/>
      </a:gra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50000"/>
        <a:lumOff val="50000"/>
      </a:schemeClr>
    </cs:fontRef>
    <cs:defRPr sz="900" kern="1200"/>
  </cs:dataLabel>
  <cs:dataLabelCallout>
    <cs:lnRef idx="0"/>
    <cs:fillRef idx="0"/>
    <cs:effectRef idx="0"/>
    <cs:fontRef idx="minor">
      <a:schemeClr val="dk1">
        <a:lumMod val="65000"/>
        <a:lumOff val="3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a:solidFill>
          <a:schemeClr val="phClr">
            <a:alpha val="20000"/>
          </a:schemeClr>
        </a:solidFill>
      </a:ln>
    </cs:spPr>
  </cs:dataPointLine>
  <cs:dataPointMarker>
    <cs:lnRef idx="0">
      <cs:styleClr val="auto"/>
    </cs:lnRef>
    <cs:fillRef idx="0">
      <cs:styleClr val="auto"/>
    </cs:fillRef>
    <cs:effectRef idx="0"/>
    <cs:fontRef idx="minor">
      <a:schemeClr val="tx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dk1">
        <a:lumMod val="50000"/>
        <a:lumOff val="50000"/>
      </a:schemeClr>
    </cs:fontRef>
    <cs:spPr>
      <a:ln w="9525" cap="rnd">
        <a:solidFill>
          <a:schemeClr val="dk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a:solidFill>
          <a:schemeClr val="dk1">
            <a:lumMod val="50000"/>
            <a:lumOff val="50000"/>
          </a:schemeClr>
        </a:solidFill>
      </a:ln>
    </cs:spPr>
  </cs:downBar>
  <cs:dropLine>
    <cs:lnRef idx="0"/>
    <cs:fillRef idx="0"/>
    <cs:effectRef idx="0"/>
    <cs:fontRef idx="minor">
      <a:schemeClr val="tx1"/>
    </cs:fontRef>
    <cs:spPr>
      <a:ln w="9525">
        <a:solidFill>
          <a:schemeClr val="dk1">
            <a:lumMod val="35000"/>
            <a:lumOff val="65000"/>
          </a:schemeClr>
        </a:solidFill>
      </a:ln>
    </cs:spPr>
  </cs:dropLine>
  <cs:errorBar>
    <cs:lnRef idx="0"/>
    <cs:fillRef idx="0"/>
    <cs:effectRef idx="0"/>
    <cs:fontRef idx="minor">
      <a:schemeClr val="tx1"/>
    </cs:fontRef>
    <cs:spPr>
      <a:ln w="9525">
        <a:solidFill>
          <a:schemeClr val="dk1">
            <a:lumMod val="50000"/>
            <a:lumOff val="50000"/>
          </a:schemeClr>
        </a:solidFill>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dk1">
            <a:lumMod val="15000"/>
            <a:lumOff val="85000"/>
          </a:schemeClr>
        </a:solidFill>
        <a:round/>
      </a:ln>
    </cs:spPr>
  </cs:gridlineMajor>
  <cs:gridlineMinor>
    <cs:lnRef idx="0"/>
    <cs:fillRef idx="0"/>
    <cs:effectRef idx="0"/>
    <cs:fontRef idx="minor">
      <a:schemeClr val="tx1"/>
    </cs:fontRef>
    <cs:spPr>
      <a:ln w="9525" cap="flat" cmpd="sng" algn="ctr">
        <a:solidFill>
          <a:schemeClr val="dk1">
            <a:lumMod val="5000"/>
            <a:lumOff val="95000"/>
          </a:schemeClr>
        </a:solidFill>
        <a:round/>
      </a:ln>
    </cs:spPr>
  </cs:gridlineMinor>
  <cs:hiLoLine>
    <cs:lnRef idx="0"/>
    <cs:fillRef idx="0"/>
    <cs:effectRef idx="0"/>
    <cs:fontRef idx="minor">
      <a:schemeClr val="tx1"/>
    </cs:fontRef>
    <cs:spPr>
      <a:ln w="9525">
        <a:solidFill>
          <a:schemeClr val="dk1">
            <a:lumMod val="35000"/>
            <a:lumOff val="65000"/>
          </a:schemeClr>
        </a:solidFill>
      </a:ln>
    </cs:spPr>
  </cs:hiLoLine>
  <cs:leaderLine>
    <cs:lnRef idx="0"/>
    <cs:fillRef idx="0"/>
    <cs:effectRef idx="0"/>
    <cs:fontRef idx="minor">
      <a:schemeClr val="tx1"/>
    </cs:fontRef>
    <cs:spPr>
      <a:ln w="9525">
        <a:solidFill>
          <a:schemeClr val="dk1">
            <a:lumMod val="35000"/>
            <a:lumOff val="65000"/>
          </a:schemeClr>
        </a:solidFill>
      </a:ln>
    </cs:spPr>
  </cs:leaderLine>
  <cs:legend>
    <cs:lnRef idx="0"/>
    <cs:fillRef idx="0"/>
    <cs:effectRef idx="0"/>
    <cs:fontRef idx="minor">
      <a:schemeClr val="dk1">
        <a:lumMod val="50000"/>
        <a:lumOff val="50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tx1">
        <a:lumMod val="50000"/>
        <a:lumOff val="50000"/>
      </a:schemeClr>
    </cs:fontRef>
    <cs:spPr>
      <a:ln w="9525">
        <a:solidFill>
          <a:schemeClr val="dk1">
            <a:lumMod val="15000"/>
            <a:lumOff val="85000"/>
          </a:schemeClr>
        </a:solidFill>
      </a:ln>
    </cs:spPr>
    <cs:defRPr sz="900" kern="1200"/>
  </cs:seriesAxis>
  <cs:seriesLine>
    <cs:lnRef idx="0"/>
    <cs:fillRef idx="0"/>
    <cs:effectRef idx="0"/>
    <cs:fontRef idx="minor">
      <a:schemeClr val="tx1"/>
    </cs:fontRef>
    <cs:spPr>
      <a:ln w="9525">
        <a:solidFill>
          <a:schemeClr val="dk1">
            <a:lumMod val="35000"/>
            <a:lumOff val="65000"/>
          </a:schemeClr>
        </a:solidFill>
      </a:ln>
    </cs:spPr>
  </cs:seriesLine>
  <cs:title>
    <cs:lnRef idx="0"/>
    <cs:fillRef idx="0"/>
    <cs:effectRef idx="0"/>
    <cs:fontRef idx="minor">
      <a:schemeClr val="dk1">
        <a:lumMod val="50000"/>
        <a:lumOff val="50000"/>
      </a:schemeClr>
    </cs:fontRef>
    <cs:defRPr sz="1600" b="0" kern="1200" spc="70" baseline="0"/>
  </cs:title>
  <cs:trendline>
    <cs:lnRef idx="0">
      <cs:styleClr val="0"/>
    </cs:lnRef>
    <cs:fillRef idx="0"/>
    <cs:effectRef idx="0"/>
    <cs:fontRef idx="minor">
      <a:schemeClr val="tx1"/>
    </cs:fontRef>
    <cs:spPr>
      <a:ln w="63500" cap="rnd" cmpd="sng" algn="ctr">
        <a:solidFill>
          <a:schemeClr val="phClr">
            <a:alpha val="25000"/>
          </a:schemeClr>
        </a:solidFill>
        <a:round/>
      </a:ln>
    </cs:spPr>
  </cs:trendline>
  <cs:trendlineLabel>
    <cs:lnRef idx="0"/>
    <cs:fillRef idx="0"/>
    <cs:effectRef idx="0"/>
    <cs:fontRef idx="minor">
      <a:schemeClr val="dk1">
        <a:lumMod val="50000"/>
        <a:lumOff val="50000"/>
      </a:schemeClr>
    </cs:fontRef>
    <cs:defRPr sz="900" kern="1200"/>
  </cs:trendlineLabel>
  <cs:upBar>
    <cs:lnRef idx="0"/>
    <cs:fillRef idx="0"/>
    <cs:effectRef idx="0"/>
    <cs:fontRef idx="minor">
      <a:schemeClr val="tx1"/>
    </cs:fontRef>
    <cs:spPr>
      <a:solidFill>
        <a:schemeClr val="lt1"/>
      </a:solidFill>
      <a:ln w="9525">
        <a:solidFill>
          <a:schemeClr val="dk1">
            <a:lumMod val="50000"/>
            <a:lumOff val="50000"/>
          </a:schemeClr>
        </a:solidFill>
      </a:ln>
    </cs:spPr>
  </cs:upBar>
  <cs:valueAxis>
    <cs:lnRef idx="0"/>
    <cs:fillRef idx="0"/>
    <cs:effectRef idx="0"/>
    <cs:fontRef idx="minor">
      <a:schemeClr val="dk1">
        <a:lumMod val="50000"/>
        <a:lumOff val="50000"/>
      </a:schemeClr>
    </cs:fontRef>
    <cs:defRPr sz="900" kern="1200"/>
  </cs:valueAxis>
  <cs:wall>
    <cs:lnRef idx="0"/>
    <cs:fillRef idx="0"/>
    <cs:effectRef idx="0"/>
    <cs:fontRef idx="minor">
      <a:schemeClr val="tx1"/>
    </cs:fontRef>
  </cs:wall>
</cs:chartStyle>
</file>

<file path=word/charts/style2.xml><?xml version="1.0" encoding="utf-8"?>
<cs:chartStyle xmlns:cs="http://schemas.microsoft.com/office/drawing/2012/chartStyle" xmlns:a="http://schemas.openxmlformats.org/drawingml/2006/main" id="244">
  <cs:axisTitle>
    <cs:lnRef idx="0"/>
    <cs:fillRef idx="0"/>
    <cs:effectRef idx="0"/>
    <cs:fontRef idx="minor">
      <a:schemeClr val="dk1">
        <a:lumMod val="50000"/>
        <a:lumOff val="50000"/>
      </a:schemeClr>
    </cs:fontRef>
    <cs:defRPr sz="900" b="1" kern="1200"/>
  </cs:axisTitle>
  <cs:categoryAxis>
    <cs:lnRef idx="0"/>
    <cs:fillRef idx="0"/>
    <cs:effectRef idx="0"/>
    <cs:fontRef idx="minor">
      <a:schemeClr val="dk1">
        <a:lumMod val="50000"/>
        <a:lumOff val="50000"/>
      </a:schemeClr>
    </cs:fontRef>
    <cs:spPr>
      <a:ln w="9525" cap="flat" cmpd="sng" algn="ctr">
        <a:solidFill>
          <a:schemeClr val="dk1">
            <a:lumMod val="15000"/>
            <a:lumOff val="85000"/>
          </a:schemeClr>
        </a:solidFill>
        <a:round/>
      </a:ln>
    </cs:spPr>
    <cs:defRPr sz="900" kern="1200"/>
  </cs:categoryAxis>
  <cs:chartArea>
    <cs:lnRef idx="0"/>
    <cs:fillRef idx="0"/>
    <cs:effectRef idx="0"/>
    <cs:fontRef idx="minor">
      <a:schemeClr val="dk1"/>
    </cs:fontRef>
    <cs:spPr>
      <a:gradFill flip="none" rotWithShape="1">
        <a:gsLst>
          <a:gs pos="100000">
            <a:schemeClr val="lt1">
              <a:lumMod val="95000"/>
            </a:schemeClr>
          </a:gs>
          <a:gs pos="43000">
            <a:schemeClr val="lt1"/>
          </a:gs>
        </a:gsLst>
        <a:path path="circle">
          <a:fillToRect l="50000" t="50000" r="50000" b="50000"/>
        </a:path>
        <a:tileRect/>
      </a:gra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50000"/>
        <a:lumOff val="50000"/>
      </a:schemeClr>
    </cs:fontRef>
    <cs:defRPr sz="900" kern="1200"/>
  </cs:dataLabel>
  <cs:dataLabelCallout>
    <cs:lnRef idx="0"/>
    <cs:fillRef idx="0"/>
    <cs:effectRef idx="0"/>
    <cs:fontRef idx="minor">
      <a:schemeClr val="dk1">
        <a:lumMod val="65000"/>
        <a:lumOff val="3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a:solidFill>
          <a:schemeClr val="phClr">
            <a:alpha val="20000"/>
          </a:schemeClr>
        </a:solidFill>
      </a:ln>
    </cs:spPr>
  </cs:dataPointLine>
  <cs:dataPointMarker>
    <cs:lnRef idx="0">
      <cs:styleClr val="auto"/>
    </cs:lnRef>
    <cs:fillRef idx="0">
      <cs:styleClr val="auto"/>
    </cs:fillRef>
    <cs:effectRef idx="0"/>
    <cs:fontRef idx="minor">
      <a:schemeClr val="tx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dk1">
        <a:lumMod val="50000"/>
        <a:lumOff val="50000"/>
      </a:schemeClr>
    </cs:fontRef>
    <cs:spPr>
      <a:ln w="9525" cap="rnd">
        <a:solidFill>
          <a:schemeClr val="dk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a:solidFill>
          <a:schemeClr val="dk1">
            <a:lumMod val="50000"/>
            <a:lumOff val="50000"/>
          </a:schemeClr>
        </a:solidFill>
      </a:ln>
    </cs:spPr>
  </cs:downBar>
  <cs:dropLine>
    <cs:lnRef idx="0"/>
    <cs:fillRef idx="0"/>
    <cs:effectRef idx="0"/>
    <cs:fontRef idx="minor">
      <a:schemeClr val="tx1"/>
    </cs:fontRef>
    <cs:spPr>
      <a:ln w="9525">
        <a:solidFill>
          <a:schemeClr val="dk1">
            <a:lumMod val="35000"/>
            <a:lumOff val="65000"/>
          </a:schemeClr>
        </a:solidFill>
      </a:ln>
    </cs:spPr>
  </cs:dropLine>
  <cs:errorBar>
    <cs:lnRef idx="0"/>
    <cs:fillRef idx="0"/>
    <cs:effectRef idx="0"/>
    <cs:fontRef idx="minor">
      <a:schemeClr val="tx1"/>
    </cs:fontRef>
    <cs:spPr>
      <a:ln w="9525">
        <a:solidFill>
          <a:schemeClr val="dk1">
            <a:lumMod val="50000"/>
            <a:lumOff val="50000"/>
          </a:schemeClr>
        </a:solidFill>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dk1">
            <a:lumMod val="15000"/>
            <a:lumOff val="85000"/>
          </a:schemeClr>
        </a:solidFill>
        <a:round/>
      </a:ln>
    </cs:spPr>
  </cs:gridlineMajor>
  <cs:gridlineMinor>
    <cs:lnRef idx="0"/>
    <cs:fillRef idx="0"/>
    <cs:effectRef idx="0"/>
    <cs:fontRef idx="minor">
      <a:schemeClr val="tx1"/>
    </cs:fontRef>
    <cs:spPr>
      <a:ln w="9525" cap="flat" cmpd="sng" algn="ctr">
        <a:solidFill>
          <a:schemeClr val="dk1">
            <a:lumMod val="5000"/>
            <a:lumOff val="95000"/>
          </a:schemeClr>
        </a:solidFill>
        <a:round/>
      </a:ln>
    </cs:spPr>
  </cs:gridlineMinor>
  <cs:hiLoLine>
    <cs:lnRef idx="0"/>
    <cs:fillRef idx="0"/>
    <cs:effectRef idx="0"/>
    <cs:fontRef idx="minor">
      <a:schemeClr val="tx1"/>
    </cs:fontRef>
    <cs:spPr>
      <a:ln w="9525">
        <a:solidFill>
          <a:schemeClr val="dk1">
            <a:lumMod val="35000"/>
            <a:lumOff val="65000"/>
          </a:schemeClr>
        </a:solidFill>
      </a:ln>
    </cs:spPr>
  </cs:hiLoLine>
  <cs:leaderLine>
    <cs:lnRef idx="0"/>
    <cs:fillRef idx="0"/>
    <cs:effectRef idx="0"/>
    <cs:fontRef idx="minor">
      <a:schemeClr val="tx1"/>
    </cs:fontRef>
    <cs:spPr>
      <a:ln w="9525">
        <a:solidFill>
          <a:schemeClr val="dk1">
            <a:lumMod val="35000"/>
            <a:lumOff val="65000"/>
          </a:schemeClr>
        </a:solidFill>
      </a:ln>
    </cs:spPr>
  </cs:leaderLine>
  <cs:legend>
    <cs:lnRef idx="0"/>
    <cs:fillRef idx="0"/>
    <cs:effectRef idx="0"/>
    <cs:fontRef idx="minor">
      <a:schemeClr val="dk1">
        <a:lumMod val="50000"/>
        <a:lumOff val="50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tx1">
        <a:lumMod val="50000"/>
        <a:lumOff val="50000"/>
      </a:schemeClr>
    </cs:fontRef>
    <cs:spPr>
      <a:ln w="9525">
        <a:solidFill>
          <a:schemeClr val="dk1">
            <a:lumMod val="15000"/>
            <a:lumOff val="85000"/>
          </a:schemeClr>
        </a:solidFill>
      </a:ln>
    </cs:spPr>
    <cs:defRPr sz="900" kern="1200"/>
  </cs:seriesAxis>
  <cs:seriesLine>
    <cs:lnRef idx="0"/>
    <cs:fillRef idx="0"/>
    <cs:effectRef idx="0"/>
    <cs:fontRef idx="minor">
      <a:schemeClr val="tx1"/>
    </cs:fontRef>
    <cs:spPr>
      <a:ln w="9525">
        <a:solidFill>
          <a:schemeClr val="dk1">
            <a:lumMod val="35000"/>
            <a:lumOff val="65000"/>
          </a:schemeClr>
        </a:solidFill>
      </a:ln>
    </cs:spPr>
  </cs:seriesLine>
  <cs:title>
    <cs:lnRef idx="0"/>
    <cs:fillRef idx="0"/>
    <cs:effectRef idx="0"/>
    <cs:fontRef idx="minor">
      <a:schemeClr val="dk1">
        <a:lumMod val="50000"/>
        <a:lumOff val="50000"/>
      </a:schemeClr>
    </cs:fontRef>
    <cs:defRPr sz="1600" b="0" kern="1200" spc="70" baseline="0"/>
  </cs:title>
  <cs:trendline>
    <cs:lnRef idx="0">
      <cs:styleClr val="0"/>
    </cs:lnRef>
    <cs:fillRef idx="0"/>
    <cs:effectRef idx="0"/>
    <cs:fontRef idx="minor">
      <a:schemeClr val="tx1"/>
    </cs:fontRef>
    <cs:spPr>
      <a:ln w="63500" cap="rnd" cmpd="sng" algn="ctr">
        <a:solidFill>
          <a:schemeClr val="phClr">
            <a:alpha val="25000"/>
          </a:schemeClr>
        </a:solidFill>
        <a:round/>
      </a:ln>
    </cs:spPr>
  </cs:trendline>
  <cs:trendlineLabel>
    <cs:lnRef idx="0"/>
    <cs:fillRef idx="0"/>
    <cs:effectRef idx="0"/>
    <cs:fontRef idx="minor">
      <a:schemeClr val="dk1">
        <a:lumMod val="50000"/>
        <a:lumOff val="50000"/>
      </a:schemeClr>
    </cs:fontRef>
    <cs:defRPr sz="900" kern="1200"/>
  </cs:trendlineLabel>
  <cs:upBar>
    <cs:lnRef idx="0"/>
    <cs:fillRef idx="0"/>
    <cs:effectRef idx="0"/>
    <cs:fontRef idx="minor">
      <a:schemeClr val="tx1"/>
    </cs:fontRef>
    <cs:spPr>
      <a:solidFill>
        <a:schemeClr val="lt1"/>
      </a:solidFill>
      <a:ln w="9525">
        <a:solidFill>
          <a:schemeClr val="dk1">
            <a:lumMod val="50000"/>
            <a:lumOff val="50000"/>
          </a:schemeClr>
        </a:solidFill>
      </a:ln>
    </cs:spPr>
  </cs:upBar>
  <cs:valueAxis>
    <cs:lnRef idx="0"/>
    <cs:fillRef idx="0"/>
    <cs:effectRef idx="0"/>
    <cs:fontRef idx="minor">
      <a:schemeClr val="dk1">
        <a:lumMod val="50000"/>
        <a:lumOff val="50000"/>
      </a:schemeClr>
    </cs:fontRef>
    <cs:defRPr sz="900" kern="1200"/>
  </cs:valueAxis>
  <cs:wall>
    <cs:lnRef idx="0"/>
    <cs:fillRef idx="0"/>
    <cs:effectRef idx="0"/>
    <cs:fontRef idx="minor">
      <a:schemeClr val="tx1"/>
    </cs:fontRef>
  </cs:wall>
</cs:chartStyle>
</file>

<file path=word/charts/style3.xml><?xml version="1.0" encoding="utf-8"?>
<cs:chartStyle xmlns:cs="http://schemas.microsoft.com/office/drawing/2012/chartStyle" xmlns:a="http://schemas.openxmlformats.org/drawingml/2006/main" id="244">
  <cs:axisTitle>
    <cs:lnRef idx="0"/>
    <cs:fillRef idx="0"/>
    <cs:effectRef idx="0"/>
    <cs:fontRef idx="minor">
      <a:schemeClr val="dk1">
        <a:lumMod val="50000"/>
        <a:lumOff val="50000"/>
      </a:schemeClr>
    </cs:fontRef>
    <cs:defRPr sz="900" b="1" kern="1200"/>
  </cs:axisTitle>
  <cs:categoryAxis>
    <cs:lnRef idx="0"/>
    <cs:fillRef idx="0"/>
    <cs:effectRef idx="0"/>
    <cs:fontRef idx="minor">
      <a:schemeClr val="dk1">
        <a:lumMod val="50000"/>
        <a:lumOff val="50000"/>
      </a:schemeClr>
    </cs:fontRef>
    <cs:spPr>
      <a:ln w="9525" cap="flat" cmpd="sng" algn="ctr">
        <a:solidFill>
          <a:schemeClr val="dk1">
            <a:lumMod val="15000"/>
            <a:lumOff val="85000"/>
          </a:schemeClr>
        </a:solidFill>
        <a:round/>
      </a:ln>
    </cs:spPr>
    <cs:defRPr sz="900" kern="1200"/>
  </cs:categoryAxis>
  <cs:chartArea>
    <cs:lnRef idx="0"/>
    <cs:fillRef idx="0"/>
    <cs:effectRef idx="0"/>
    <cs:fontRef idx="minor">
      <a:schemeClr val="dk1"/>
    </cs:fontRef>
    <cs:spPr>
      <a:gradFill flip="none" rotWithShape="1">
        <a:gsLst>
          <a:gs pos="100000">
            <a:schemeClr val="lt1">
              <a:lumMod val="95000"/>
            </a:schemeClr>
          </a:gs>
          <a:gs pos="43000">
            <a:schemeClr val="lt1"/>
          </a:gs>
        </a:gsLst>
        <a:path path="circle">
          <a:fillToRect l="50000" t="50000" r="50000" b="50000"/>
        </a:path>
        <a:tileRect/>
      </a:gra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50000"/>
        <a:lumOff val="50000"/>
      </a:schemeClr>
    </cs:fontRef>
    <cs:defRPr sz="900" kern="1200"/>
  </cs:dataLabel>
  <cs:dataLabelCallout>
    <cs:lnRef idx="0"/>
    <cs:fillRef idx="0"/>
    <cs:effectRef idx="0"/>
    <cs:fontRef idx="minor">
      <a:schemeClr val="dk1">
        <a:lumMod val="65000"/>
        <a:lumOff val="3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a:solidFill>
          <a:schemeClr val="phClr">
            <a:alpha val="20000"/>
          </a:schemeClr>
        </a:solidFill>
      </a:ln>
    </cs:spPr>
  </cs:dataPointLine>
  <cs:dataPointMarker>
    <cs:lnRef idx="0">
      <cs:styleClr val="auto"/>
    </cs:lnRef>
    <cs:fillRef idx="0">
      <cs:styleClr val="auto"/>
    </cs:fillRef>
    <cs:effectRef idx="0"/>
    <cs:fontRef idx="minor">
      <a:schemeClr val="tx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dk1">
        <a:lumMod val="50000"/>
        <a:lumOff val="50000"/>
      </a:schemeClr>
    </cs:fontRef>
    <cs:spPr>
      <a:ln w="9525" cap="rnd">
        <a:solidFill>
          <a:schemeClr val="dk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a:solidFill>
          <a:schemeClr val="dk1">
            <a:lumMod val="50000"/>
            <a:lumOff val="50000"/>
          </a:schemeClr>
        </a:solidFill>
      </a:ln>
    </cs:spPr>
  </cs:downBar>
  <cs:dropLine>
    <cs:lnRef idx="0"/>
    <cs:fillRef idx="0"/>
    <cs:effectRef idx="0"/>
    <cs:fontRef idx="minor">
      <a:schemeClr val="tx1"/>
    </cs:fontRef>
    <cs:spPr>
      <a:ln w="9525">
        <a:solidFill>
          <a:schemeClr val="dk1">
            <a:lumMod val="35000"/>
            <a:lumOff val="65000"/>
          </a:schemeClr>
        </a:solidFill>
      </a:ln>
    </cs:spPr>
  </cs:dropLine>
  <cs:errorBar>
    <cs:lnRef idx="0"/>
    <cs:fillRef idx="0"/>
    <cs:effectRef idx="0"/>
    <cs:fontRef idx="minor">
      <a:schemeClr val="tx1"/>
    </cs:fontRef>
    <cs:spPr>
      <a:ln w="9525">
        <a:solidFill>
          <a:schemeClr val="dk1">
            <a:lumMod val="50000"/>
            <a:lumOff val="50000"/>
          </a:schemeClr>
        </a:solidFill>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dk1">
            <a:lumMod val="15000"/>
            <a:lumOff val="85000"/>
          </a:schemeClr>
        </a:solidFill>
        <a:round/>
      </a:ln>
    </cs:spPr>
  </cs:gridlineMajor>
  <cs:gridlineMinor>
    <cs:lnRef idx="0"/>
    <cs:fillRef idx="0"/>
    <cs:effectRef idx="0"/>
    <cs:fontRef idx="minor">
      <a:schemeClr val="tx1"/>
    </cs:fontRef>
    <cs:spPr>
      <a:ln w="9525" cap="flat" cmpd="sng" algn="ctr">
        <a:solidFill>
          <a:schemeClr val="dk1">
            <a:lumMod val="5000"/>
            <a:lumOff val="95000"/>
          </a:schemeClr>
        </a:solidFill>
        <a:round/>
      </a:ln>
    </cs:spPr>
  </cs:gridlineMinor>
  <cs:hiLoLine>
    <cs:lnRef idx="0"/>
    <cs:fillRef idx="0"/>
    <cs:effectRef idx="0"/>
    <cs:fontRef idx="minor">
      <a:schemeClr val="tx1"/>
    </cs:fontRef>
    <cs:spPr>
      <a:ln w="9525">
        <a:solidFill>
          <a:schemeClr val="dk1">
            <a:lumMod val="35000"/>
            <a:lumOff val="65000"/>
          </a:schemeClr>
        </a:solidFill>
      </a:ln>
    </cs:spPr>
  </cs:hiLoLine>
  <cs:leaderLine>
    <cs:lnRef idx="0"/>
    <cs:fillRef idx="0"/>
    <cs:effectRef idx="0"/>
    <cs:fontRef idx="minor">
      <a:schemeClr val="tx1"/>
    </cs:fontRef>
    <cs:spPr>
      <a:ln w="9525">
        <a:solidFill>
          <a:schemeClr val="dk1">
            <a:lumMod val="35000"/>
            <a:lumOff val="65000"/>
          </a:schemeClr>
        </a:solidFill>
      </a:ln>
    </cs:spPr>
  </cs:leaderLine>
  <cs:legend>
    <cs:lnRef idx="0"/>
    <cs:fillRef idx="0"/>
    <cs:effectRef idx="0"/>
    <cs:fontRef idx="minor">
      <a:schemeClr val="dk1">
        <a:lumMod val="50000"/>
        <a:lumOff val="50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tx1">
        <a:lumMod val="50000"/>
        <a:lumOff val="50000"/>
      </a:schemeClr>
    </cs:fontRef>
    <cs:spPr>
      <a:ln w="9525">
        <a:solidFill>
          <a:schemeClr val="dk1">
            <a:lumMod val="15000"/>
            <a:lumOff val="85000"/>
          </a:schemeClr>
        </a:solidFill>
      </a:ln>
    </cs:spPr>
    <cs:defRPr sz="900" kern="1200"/>
  </cs:seriesAxis>
  <cs:seriesLine>
    <cs:lnRef idx="0"/>
    <cs:fillRef idx="0"/>
    <cs:effectRef idx="0"/>
    <cs:fontRef idx="minor">
      <a:schemeClr val="tx1"/>
    </cs:fontRef>
    <cs:spPr>
      <a:ln w="9525">
        <a:solidFill>
          <a:schemeClr val="dk1">
            <a:lumMod val="35000"/>
            <a:lumOff val="65000"/>
          </a:schemeClr>
        </a:solidFill>
      </a:ln>
    </cs:spPr>
  </cs:seriesLine>
  <cs:title>
    <cs:lnRef idx="0"/>
    <cs:fillRef idx="0"/>
    <cs:effectRef idx="0"/>
    <cs:fontRef idx="minor">
      <a:schemeClr val="dk1">
        <a:lumMod val="50000"/>
        <a:lumOff val="50000"/>
      </a:schemeClr>
    </cs:fontRef>
    <cs:defRPr sz="1600" b="0" kern="1200" spc="70" baseline="0"/>
  </cs:title>
  <cs:trendline>
    <cs:lnRef idx="0">
      <cs:styleClr val="0"/>
    </cs:lnRef>
    <cs:fillRef idx="0"/>
    <cs:effectRef idx="0"/>
    <cs:fontRef idx="minor">
      <a:schemeClr val="tx1"/>
    </cs:fontRef>
    <cs:spPr>
      <a:ln w="63500" cap="rnd" cmpd="sng" algn="ctr">
        <a:solidFill>
          <a:schemeClr val="phClr">
            <a:alpha val="25000"/>
          </a:schemeClr>
        </a:solidFill>
        <a:round/>
      </a:ln>
    </cs:spPr>
  </cs:trendline>
  <cs:trendlineLabel>
    <cs:lnRef idx="0"/>
    <cs:fillRef idx="0"/>
    <cs:effectRef idx="0"/>
    <cs:fontRef idx="minor">
      <a:schemeClr val="dk1">
        <a:lumMod val="50000"/>
        <a:lumOff val="50000"/>
      </a:schemeClr>
    </cs:fontRef>
    <cs:defRPr sz="900" kern="1200"/>
  </cs:trendlineLabel>
  <cs:upBar>
    <cs:lnRef idx="0"/>
    <cs:fillRef idx="0"/>
    <cs:effectRef idx="0"/>
    <cs:fontRef idx="minor">
      <a:schemeClr val="tx1"/>
    </cs:fontRef>
    <cs:spPr>
      <a:solidFill>
        <a:schemeClr val="lt1"/>
      </a:solidFill>
      <a:ln w="9525">
        <a:solidFill>
          <a:schemeClr val="dk1">
            <a:lumMod val="50000"/>
            <a:lumOff val="50000"/>
          </a:schemeClr>
        </a:solidFill>
      </a:ln>
    </cs:spPr>
  </cs:upBar>
  <cs:valueAxis>
    <cs:lnRef idx="0"/>
    <cs:fillRef idx="0"/>
    <cs:effectRef idx="0"/>
    <cs:fontRef idx="minor">
      <a:schemeClr val="dk1">
        <a:lumMod val="50000"/>
        <a:lumOff val="50000"/>
      </a:schemeClr>
    </cs:fontRef>
    <cs:defRPr sz="900" kern="1200"/>
  </cs:valueAxis>
  <cs:wall>
    <cs:lnRef idx="0"/>
    <cs:fillRef idx="0"/>
    <cs:effectRef idx="0"/>
    <cs:fontRef idx="minor">
      <a:schemeClr val="tx1"/>
    </cs:fontRef>
  </cs:wall>
</cs:chartStyle>
</file>

<file path=word/charts/style4.xml><?xml version="1.0" encoding="utf-8"?>
<cs:chartStyle xmlns:cs="http://schemas.microsoft.com/office/drawing/2012/chartStyle" xmlns:a="http://schemas.openxmlformats.org/drawingml/2006/main" id="244">
  <cs:axisTitle>
    <cs:lnRef idx="0"/>
    <cs:fillRef idx="0"/>
    <cs:effectRef idx="0"/>
    <cs:fontRef idx="minor">
      <a:schemeClr val="dk1">
        <a:lumMod val="50000"/>
        <a:lumOff val="50000"/>
      </a:schemeClr>
    </cs:fontRef>
    <cs:defRPr sz="900" b="1" kern="1200"/>
  </cs:axisTitle>
  <cs:categoryAxis>
    <cs:lnRef idx="0"/>
    <cs:fillRef idx="0"/>
    <cs:effectRef idx="0"/>
    <cs:fontRef idx="minor">
      <a:schemeClr val="dk1">
        <a:lumMod val="50000"/>
        <a:lumOff val="50000"/>
      </a:schemeClr>
    </cs:fontRef>
    <cs:spPr>
      <a:ln w="9525" cap="flat" cmpd="sng" algn="ctr">
        <a:solidFill>
          <a:schemeClr val="dk1">
            <a:lumMod val="15000"/>
            <a:lumOff val="85000"/>
          </a:schemeClr>
        </a:solidFill>
        <a:round/>
      </a:ln>
    </cs:spPr>
    <cs:defRPr sz="900" kern="1200"/>
  </cs:categoryAxis>
  <cs:chartArea>
    <cs:lnRef idx="0"/>
    <cs:fillRef idx="0"/>
    <cs:effectRef idx="0"/>
    <cs:fontRef idx="minor">
      <a:schemeClr val="dk1"/>
    </cs:fontRef>
    <cs:spPr>
      <a:gradFill flip="none" rotWithShape="1">
        <a:gsLst>
          <a:gs pos="100000">
            <a:schemeClr val="lt1">
              <a:lumMod val="95000"/>
            </a:schemeClr>
          </a:gs>
          <a:gs pos="43000">
            <a:schemeClr val="lt1"/>
          </a:gs>
        </a:gsLst>
        <a:path path="circle">
          <a:fillToRect l="50000" t="50000" r="50000" b="50000"/>
        </a:path>
        <a:tileRect/>
      </a:gra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50000"/>
        <a:lumOff val="50000"/>
      </a:schemeClr>
    </cs:fontRef>
    <cs:defRPr sz="900" kern="1200"/>
  </cs:dataLabel>
  <cs:dataLabelCallout>
    <cs:lnRef idx="0"/>
    <cs:fillRef idx="0"/>
    <cs:effectRef idx="0"/>
    <cs:fontRef idx="minor">
      <a:schemeClr val="dk1">
        <a:lumMod val="65000"/>
        <a:lumOff val="3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a:solidFill>
          <a:schemeClr val="phClr">
            <a:alpha val="20000"/>
          </a:schemeClr>
        </a:solidFill>
      </a:ln>
    </cs:spPr>
  </cs:dataPointLine>
  <cs:dataPointMarker>
    <cs:lnRef idx="0">
      <cs:styleClr val="auto"/>
    </cs:lnRef>
    <cs:fillRef idx="0">
      <cs:styleClr val="auto"/>
    </cs:fillRef>
    <cs:effectRef idx="0"/>
    <cs:fontRef idx="minor">
      <a:schemeClr val="tx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dk1">
        <a:lumMod val="50000"/>
        <a:lumOff val="50000"/>
      </a:schemeClr>
    </cs:fontRef>
    <cs:spPr>
      <a:ln w="9525" cap="rnd">
        <a:solidFill>
          <a:schemeClr val="dk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a:solidFill>
          <a:schemeClr val="dk1">
            <a:lumMod val="50000"/>
            <a:lumOff val="50000"/>
          </a:schemeClr>
        </a:solidFill>
      </a:ln>
    </cs:spPr>
  </cs:downBar>
  <cs:dropLine>
    <cs:lnRef idx="0"/>
    <cs:fillRef idx="0"/>
    <cs:effectRef idx="0"/>
    <cs:fontRef idx="minor">
      <a:schemeClr val="tx1"/>
    </cs:fontRef>
    <cs:spPr>
      <a:ln w="9525">
        <a:solidFill>
          <a:schemeClr val="dk1">
            <a:lumMod val="35000"/>
            <a:lumOff val="65000"/>
          </a:schemeClr>
        </a:solidFill>
      </a:ln>
    </cs:spPr>
  </cs:dropLine>
  <cs:errorBar>
    <cs:lnRef idx="0"/>
    <cs:fillRef idx="0"/>
    <cs:effectRef idx="0"/>
    <cs:fontRef idx="minor">
      <a:schemeClr val="tx1"/>
    </cs:fontRef>
    <cs:spPr>
      <a:ln w="9525">
        <a:solidFill>
          <a:schemeClr val="dk1">
            <a:lumMod val="50000"/>
            <a:lumOff val="50000"/>
          </a:schemeClr>
        </a:solidFill>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dk1">
            <a:lumMod val="15000"/>
            <a:lumOff val="85000"/>
          </a:schemeClr>
        </a:solidFill>
        <a:round/>
      </a:ln>
    </cs:spPr>
  </cs:gridlineMajor>
  <cs:gridlineMinor>
    <cs:lnRef idx="0"/>
    <cs:fillRef idx="0"/>
    <cs:effectRef idx="0"/>
    <cs:fontRef idx="minor">
      <a:schemeClr val="tx1"/>
    </cs:fontRef>
    <cs:spPr>
      <a:ln w="9525" cap="flat" cmpd="sng" algn="ctr">
        <a:solidFill>
          <a:schemeClr val="dk1">
            <a:lumMod val="5000"/>
            <a:lumOff val="95000"/>
          </a:schemeClr>
        </a:solidFill>
        <a:round/>
      </a:ln>
    </cs:spPr>
  </cs:gridlineMinor>
  <cs:hiLoLine>
    <cs:lnRef idx="0"/>
    <cs:fillRef idx="0"/>
    <cs:effectRef idx="0"/>
    <cs:fontRef idx="minor">
      <a:schemeClr val="tx1"/>
    </cs:fontRef>
    <cs:spPr>
      <a:ln w="9525">
        <a:solidFill>
          <a:schemeClr val="dk1">
            <a:lumMod val="35000"/>
            <a:lumOff val="65000"/>
          </a:schemeClr>
        </a:solidFill>
      </a:ln>
    </cs:spPr>
  </cs:hiLoLine>
  <cs:leaderLine>
    <cs:lnRef idx="0"/>
    <cs:fillRef idx="0"/>
    <cs:effectRef idx="0"/>
    <cs:fontRef idx="minor">
      <a:schemeClr val="tx1"/>
    </cs:fontRef>
    <cs:spPr>
      <a:ln w="9525">
        <a:solidFill>
          <a:schemeClr val="dk1">
            <a:lumMod val="35000"/>
            <a:lumOff val="65000"/>
          </a:schemeClr>
        </a:solidFill>
      </a:ln>
    </cs:spPr>
  </cs:leaderLine>
  <cs:legend>
    <cs:lnRef idx="0"/>
    <cs:fillRef idx="0"/>
    <cs:effectRef idx="0"/>
    <cs:fontRef idx="minor">
      <a:schemeClr val="dk1">
        <a:lumMod val="50000"/>
        <a:lumOff val="50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tx1">
        <a:lumMod val="50000"/>
        <a:lumOff val="50000"/>
      </a:schemeClr>
    </cs:fontRef>
    <cs:spPr>
      <a:ln w="9525">
        <a:solidFill>
          <a:schemeClr val="dk1">
            <a:lumMod val="15000"/>
            <a:lumOff val="85000"/>
          </a:schemeClr>
        </a:solidFill>
      </a:ln>
    </cs:spPr>
    <cs:defRPr sz="900" kern="1200"/>
  </cs:seriesAxis>
  <cs:seriesLine>
    <cs:lnRef idx="0"/>
    <cs:fillRef idx="0"/>
    <cs:effectRef idx="0"/>
    <cs:fontRef idx="minor">
      <a:schemeClr val="tx1"/>
    </cs:fontRef>
    <cs:spPr>
      <a:ln w="9525">
        <a:solidFill>
          <a:schemeClr val="dk1">
            <a:lumMod val="35000"/>
            <a:lumOff val="65000"/>
          </a:schemeClr>
        </a:solidFill>
      </a:ln>
    </cs:spPr>
  </cs:seriesLine>
  <cs:title>
    <cs:lnRef idx="0"/>
    <cs:fillRef idx="0"/>
    <cs:effectRef idx="0"/>
    <cs:fontRef idx="minor">
      <a:schemeClr val="dk1">
        <a:lumMod val="50000"/>
        <a:lumOff val="50000"/>
      </a:schemeClr>
    </cs:fontRef>
    <cs:defRPr sz="1600" b="0" kern="1200" spc="70" baseline="0"/>
  </cs:title>
  <cs:trendline>
    <cs:lnRef idx="0">
      <cs:styleClr val="0"/>
    </cs:lnRef>
    <cs:fillRef idx="0"/>
    <cs:effectRef idx="0"/>
    <cs:fontRef idx="minor">
      <a:schemeClr val="tx1"/>
    </cs:fontRef>
    <cs:spPr>
      <a:ln w="63500" cap="rnd" cmpd="sng" algn="ctr">
        <a:solidFill>
          <a:schemeClr val="phClr">
            <a:alpha val="25000"/>
          </a:schemeClr>
        </a:solidFill>
        <a:round/>
      </a:ln>
    </cs:spPr>
  </cs:trendline>
  <cs:trendlineLabel>
    <cs:lnRef idx="0"/>
    <cs:fillRef idx="0"/>
    <cs:effectRef idx="0"/>
    <cs:fontRef idx="minor">
      <a:schemeClr val="dk1">
        <a:lumMod val="50000"/>
        <a:lumOff val="50000"/>
      </a:schemeClr>
    </cs:fontRef>
    <cs:defRPr sz="900" kern="1200"/>
  </cs:trendlineLabel>
  <cs:upBar>
    <cs:lnRef idx="0"/>
    <cs:fillRef idx="0"/>
    <cs:effectRef idx="0"/>
    <cs:fontRef idx="minor">
      <a:schemeClr val="tx1"/>
    </cs:fontRef>
    <cs:spPr>
      <a:solidFill>
        <a:schemeClr val="lt1"/>
      </a:solidFill>
      <a:ln w="9525">
        <a:solidFill>
          <a:schemeClr val="dk1">
            <a:lumMod val="50000"/>
            <a:lumOff val="50000"/>
          </a:schemeClr>
        </a:solidFill>
      </a:ln>
    </cs:spPr>
  </cs:upBar>
  <cs:valueAxis>
    <cs:lnRef idx="0"/>
    <cs:fillRef idx="0"/>
    <cs:effectRef idx="0"/>
    <cs:fontRef idx="minor">
      <a:schemeClr val="dk1">
        <a:lumMod val="50000"/>
        <a:lumOff val="50000"/>
      </a:schemeClr>
    </cs:fontRef>
    <cs:defRPr sz="900" kern="1200"/>
  </cs:valueAxis>
  <cs:wall>
    <cs:lnRef idx="0"/>
    <cs:fillRef idx="0"/>
    <cs:effectRef idx="0"/>
    <cs:fontRef idx="minor">
      <a:schemeClr val="tx1"/>
    </cs:fontRef>
  </cs:wall>
</cs:chartStyle>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6-11-23T05:55:23.362"/>
    </inkml:context>
    <inkml:brush xml:id="br0">
      <inkml:brushProperty name="width" value="0.04667" units="cm"/>
      <inkml:brushProperty name="height" value="0.04667" units="cm"/>
      <inkml:brushProperty name="color" value="#177D36"/>
      <inkml:brushProperty name="ignorePressure" value="1"/>
    </inkml:brush>
  </inkml:definitions>
  <inkml:trace contextRef="#ctx0" brushRef="#br0">17641 4288</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6-11-23T05:55:21.850"/>
    </inkml:context>
    <inkml:brush xml:id="br0">
      <inkml:brushProperty name="width" value="0.04667" units="cm"/>
      <inkml:brushProperty name="height" value="0.04667" units="cm"/>
      <inkml:brushProperty name="color" value="#177D36"/>
      <inkml:brushProperty name="ignorePressure" value="1"/>
    </inkml:brush>
  </inkml:definitions>
  <inkml:trace contextRef="#ctx0" brushRef="#br0">11926 5681,'3'0,"6"0,7 2,4 5,0 0,4 2,-1 2,0 2,0 2,-1-2,-1-1,1 1,0-2,2 0,-2 0,0 2,-2 1,1 1,-3 1,-1-3,1 0,0-1,1-1,-2 0,4 0,-1 2,3 1,3 1,1 0,0 1,1 1,-2-1,0-3,-2 0,-1 0,-3-2,-2-1,2 2,0 0,2-1,0 0,-4 1,-1-1,0 0,1-3,1 1,-2-1,0-2,0-2,0 1,-1 0,3 1,0 0,-2 2,-1-1,-5 2,0-2,0 2,2-1,0-2,-1 1,-1-1,1-2,2 2,0-1,2 0,-1 1,1-1,0 3,3 1,1 0,0 1,-1-1,-1 0,-1-1,0-2,-1 2,0-3,1 2,-2 0,-2 2,0-2,-1-2,-1 2,-1-1,1 1,2 0,1 2,1-2,0-2,1 0,1-1,-1 4,0 0,0-2,1 1,-1 0,0 1,0-2,0 3,0-2,0 2,1-2,-2-1,2-2,-1-1,-1-2,4-1,4 0,0 0,-3 2,-3 1,-1 0,-1 0,0-1,0-1,0 0,1-1,-1 0,2 0,-1 2,-1 2,2-1,-1 0,0-1,0-1,0 0,1-1,-2 0,1 0,1 0,-2-3,2-1,-1 0,0-1,0 0,-3-3,0 1,-3-2,-1-1,2 0,-2 0,1 1,-1 0,-1-2,3-4,-2-3,2 0,-1 0,4 2,-3 2,0 0,-1 1,-3-1,-2-2,-1 4,1 0,2-1,1 0,1-1,1-4,-1-1,-3-1,1 2,0-1,0 2,0 0,1-2,0-1,-3 1,-1-3,1 1,0 0,2-1,-1 0,-1 1,-1 2,1 1,0-2,-1-3,-2 0,0-2,-1-2,-1 1,0-1,0 2,0 2,0 2,0 2,0 2,0 1,0 0,0 0,0 1,0-1,0 1,0-1,0-3,0-1,0 0,0 2,0-1,0 2,0 0,-3-1,-1-3,-2 0,-1-2,-1-1,1 1,-2 0,-2 0,1-2,0 1,-1 1,0 2,1 2,-2 1,-1-1,-1-1,1 1,4 1,0 0,-1-4,-4-5,-3 0,-1 2,0 3,3 1,4 0,1 0,0 1,-2 2,-1 0,-1 1,-1 1,-1-3,3-1,3 1,1-2,-1 2,-2 2,-1 1,-1-2,1-1,1 0,-1-2,0 0,-2 0,0-1,2 0,1-1,-1 0,0 1,-1-4,-1-2,-1 3,0 3,1-1,-2 3,-2 0,-1 1,-2 2,-4-3,-2-2,-1-4,-8-8,-5-6,-7-2,-3-6,-1-1,-2-1,0-1,4 6,5 5,7 7,8 8,7 7,4 3,3 2,2-1,-3 0,-2-5,-2-1,0-1,-1 0,-2-3,0 1,2-1,-1 0,1 2,5-1,-3 1,1 1,2 2,2 3,0 3,0 0,1 0,3 0,-1 0,4 2,-1 2,0-1,-5 0,-3 0,1 0,-1 2,-1-1,2-2,0 2,0-2,1 0,0 1,0 2,2 0,2 2,0 1,-1 1,-1 2,-2-1,-2-1,-4-2,-4 0,0-2,-1 1,-2-2,2 1,3 2,2 2,0 1,1 2,1 1,1 0,1 0,-1-2,-1-1,0 0,1 0,2 1,0 1,-3 0,1 1,-1 0,1 0,1 0,-1 0,-4 1,-3-1,-1 0,1 0,0 0,0 0,-1 0,-2 0,-1 0,-4 0,-7 0,1 0,2 0,1 0,-3 0,2 0,2 0,1 0,3 0,-1 0,-1 0,1 0,1 0,1 0,0 0,0 2,0 2,-1-1,-2 0,-2 2,-3-1,-5 1,-3 1,-3-1,0 0,0-2,-3-1,0-1,0 0,2-1,1 0,-3-1,-2 1,2 0,2 0,5 0,3 0,8 0,4 0,1 0,4 0,3 0,3 0,-1 0,0 0,2 0,-2 0,-3 0,1 0,-3 0,2 0,-2 0,2 0,-1 0,1 0,0 0,0 0,2 0,0 0,-3 0,0 0,0 0,-2 0,1 0,2 0,2 0,0 0,1 0,1 0,-1 0,0 0,0 0,2 0,-2 3,1 0,0 0,1 0,1-1,1-1,-3 3,1 0,-1 2,-1 0,-1 0,-6 1,-3-1,3-1,-1-2,0 1,2 1,1-1,-2-1,-2 1,3 1,0-1,-1 1,-1 1,-2 1,0 0,0-1,1 0,1 0,1-1,0-2,5-1,-1 2,-1 0,0 0,0-2,-2 0,1-1,0-1,-2 0,2 0,2 3,0 0,-2 0,-1 0,0-1,3-1,2 0,3 2,1 1,1-1,-1 0,-1-1,-1-1,2-1,0 0,-2 0,0 3,0 0,1 4,2-1,0 2,0-1,-2 3,0-3,-1 0,-1-1,-1 3,1-1,2-1,1 1,1-2,0-1,3 1,2 0,-1 1,1 2,1 3,-1 2,1-2,-2-3,1 1,1 0,-1 2,1 1,1-1,-2-1,0 2,-3 0,0 1,0 1,1 1,2 1,-1-2,-1-1,3-1,-1-1,1-1,0 0,0 0,0 2,1 1,2 0,0-1,2-1,-2 1,2 0,0 2,3 0,1 0,1 2,0-1,2 0,-1 0,0 0,0 1,0-1,1 0,-1 0,0 0,0 0,0 0,0 0,0 0,0 0,0 1,0-2,0 2,0-1,0 0,0 0,0 0,0 0,2 0,5-3,0 0,2-3,-1-1,2 2,1-2,-1 1,1-1,-3-1,2 0,-2 1,0-2,0 2,1-2,1-1,1-2,0 1,1 0,0-2,1 0,4-1,2-2,1 1,-1-1,-1 0,-1-1,0 1,0 0,-1 0,0 0,0 0,0 0,0 0,-3-3,0 0,-1-4,1-2,2 0,-1-1,1-2,-1-1,-2-2,1 0,0-1,2 2,0 4,-2 1,-1-1,-3-2,1 2,1-1,4 0,2-2,2 2,-1-1,2 0,-1-1,-2-2,-1 0,-1 2,0 3,1 1,-4-1,1 1,2 0,2 1,0 2,3-1,2-2,-5-1,2-1,2 1,1-2,2-2,2 3,3-1,-2 0,-2-2,-3 3,-2 2,-2 3,-1 0,2 1,0-2,0 1,2-2,0 1,3-1,-2 0,0 0,1-2,2 0,0-1,0 3,0 1,0 3,2 2,-1 0,-3-1,-1 0,0 0,-1 0,-1 2,-1 0,1 0,3 1,1 0,0 0,3 1,2-1,-1 0,0 0,-2 0,0 0,-2 0,1 0,-2 0,-1 0,-2 0,-2 0,-1 0,0 0,1 0,1 0,1 0,-2 0,0 0,-1 0,0 0,2 3,1 0,-1 1,0 1,-1 1,-1 1,8 3,2 2,0-1,-1-2,3 0,-2-2,-1 2,2 0,-1 3,-1 1,2 2,1-2,-1 0,-1-3,1 2,2 1,-1-4,3 0,-3 2,-1 0,1 3,0 0,-1 2,0-3,-3 0,1 0,-5 0,-3 2,1-1,1-1,-2-3,-1-1,3 1,1 1,2 2,-1 2,-1 0,2-2,-1-1,-1 1,1 1,0 0,-1 1,1-2,-3 0,-2-1,-2 1,3-1,1-1,0 1,2-1,-3-1,-1 2,2 0,0 2,0 2,-1-4,2-2,-2-1,-1 1,1 1,1 3,2 0,1 2,2-1,-1-1,2-1,-1-1,-2 2,-2 0,2 1,-4 1,-2-1,-1-1,0-5,0 1,0 0,1 1,-4 2,1 1,-1 1,2-1,0-2,1 1,0 1,-2 0,0 1,-1 1,2-3,-3-1,1-2,0 0,1 0,-2 3,-2 1,-3 0,0-1,-1-1,-1 1,-2 0,0 2,-2 0,1 0,-2 1,1 0,3-2,0-1,0-1,3-1,-1 0,0 0,-2 1,0 2,-2 1,2-2,1-1,2 1,0 0,0 2,-3 0,2-2,1-1,-3 1,3-3,0 1,1-2,0 0,-2 1,2 0,-1 0,1-2,0 1,2 2,-2 1,1-1,3 1,1-3,-1 1,0-3,-1 3,-3 0,-2 1,0 0,0 1,-1 0,1-2,0 1,-1 1,2-2,0 1,-2 0,2-1,3 1,1-3,1 2,0 0,1 0,-1 0,-3 1,0-1,-1 1,-2-3</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6-11-23T05:55:07.771"/>
    </inkml:context>
    <inkml:brush xml:id="br0">
      <inkml:brushProperty name="width" value="0.04667" units="cm"/>
      <inkml:brushProperty name="height" value="0.04667" units="cm"/>
      <inkml:brushProperty name="color" value="#ED1C24"/>
      <inkml:brushProperty name="ignorePressure" value="1"/>
    </inkml:brush>
  </inkml:definitions>
  <inkml:trace contextRef="#ctx0" brushRef="#br0">5573 2911,'0'6,"0"9,0 16,0 12,0 6,0 5,0 3,0-4,0-5,0-8,0-5,0-3,0-3,0-1,0-2,0 1,0-2,0 1,0-2,0 1,0 2,0 1,0 2,0 1,0 0,0-2,0 1,0-1,0 0,0 1,0 2,0-4,0 1,0 0,0 0,0 1,0 2,3-4,1 1,-1-4,0-2,-1-2,-1-2,0 0,-1 1,0-1,0-1,0 0,0-1,-1-1,1 0,0 1,0-2,0 1,0 0,0 0,0 0,0 0,3 0,1 0,-1 1,0-2,-1 2,-1-1,0 0,-1 0,0 0,0 0,0 0,0 0,0 0,0 0,0 0,0 1,0-2,0 2,0-1,0 0,0 0,0 0,0 0,0 0,2 0,2 0,-1 0,0 0,-1 1,-1-2,0 2,-1-1,0 0,3 0,0 0,1 0,-2 0,0 0,-1 0,0 0,-1 0,0 1,0-2,0 2,0-1,0 0,0 0,0 0,-1 0,1 0,0 0,0 0,0 0,0 0,0 1,0-2,1 2,-1-1,0-1,0 2,0-1,0 0,0 0,0 0,0 0,0 0,0 0,0 1,0-2,0 2,0-1,0-1,0 2,0-1,0 0,0 0,0 0,0 0,0 0,0 0,0 1,0-2,0 1,-3-3,-1 0,1 0,0 0,1 1,0 1,2 1,0 0,0-1,0 2,0-1,-3 0,0 0,0 0,0 1,1-2,1 2,0-1,0 0,1 0,1 0,-1 0,0 0,0 0,-2-3,-2 0,0-1,2 2,0 0,1 1,0 0,1 1,0 3,0 1,0-1,0 0,0-1,0 0,0-1,-2-1,-2 0,1 0,0 0,1 0,0 0,2 0,0 0,0 0,0 0,0 0,0 0,0 0,0 0,0 0,0 0,0 1,0-2,0 2,0-1,0 0,0 0,0 0,0 0,0 0,0 0,0 0,0 0,0 0,0 1,0-2,0 2,3-1,1-1,2-1,0-1,0-1,-2 2,1-3,3-3,0 1,1-3,-1 2,1-1,-1 1,1-1,-1 1,1-1,-2 2,2-1,1 0,2-1,2 0,1-1,0 0,2 2,-1-2,-2 2,-2-1,1 2,1-1,0-3,1 0,1-3,-1-1,1 2,1 1,-1-1,0-1,3 0,1-1,-1-1,3 0,0 0,-2 0,2 0,1 0,-3 0,0 0,-2 0,-1 0,0 0,-2 0,2 0,-1 0,-1 0,4 0,0 0,0 0,0 0,0 0,-2 0,0 0,-1-3,0 0,0-1,0-1,0-1,0 1,0 2,0-2,0 0,0 1,0 1,0 1,0 1,3 1,1-3,2 0,1-1,-2 1,2 2,2 0,-3-3,0 1,2-1,2-1,2-1,3 2,0-2,4 0,1 1,-1 2,1-2,-2 0,0 1,-3 1,-3 2,1 0,-2 0,-4 1,1 0,1 1,-1-1,4 0,3 0,1 1,4-1,0 0,4 0,1 0,1 0,-1 0,-1 0,-1 0,-4 0,-3 0,-1 0,-1 0,1 0,-3 0,-3 0,-1 0,1 0,0 0,0 0,2 0,1 0,2 0,2 0,-1 0,-1 0,-1 0,0 0,-2 0,-4 0,-1 0,0 0,1 0,1 0,0 0,3 0,2 0,-2 0,1 0,0 0,2 0,-3 0,-2 0,0 0,1 0,2 0,1 0,1 0,4 0,5 0,0 0,2 0,1 0,2-3,0-1,-2 0,-5 2,-7 0,-2 0,-1-1,-2 0,0-4,1 1,-1 0,-2 3,1 0,-2 1,7 2,5 0,3 0,2 0,2 0,0 1,-3-1,0 0,-1 0,1 3,-2 1,-1-1,-4 0,-1-1,-2 2,2 0,-3 0,6-1,2-1,1 1,-1 1,0 0,-1-1,0 1,-5 1,1-1,-2-1,1 1,-1 1,-4-1,0-1,-1 2,0-1,0 0,1-1,0-1,0 2,-1 0,2 0,1 1,3 0,-2 0,0-2,1-1,2-1,1 0,3-1,1-1,1 1,-1 0,-3 0,3 0,2 0,-4 0,0 0,-2 0,-2 0,0 0,0 0,0 0,0 0,1 0,0 0,2 0,-3 0,-1 0,-2 0,-3 0,-2 0,0 0,0 0,-2 0,3 0,-2 0,1 0,1 0,2 0,0 0,2 0,1 0,2 0,-1 0,-1 0,2-3,1-1,-3 1,1-2,0-1,2 1,0 2,-2 0,0 2,-2 0,-3 1,-2 0,-2 1,-2-1,-2 0,4-2,0-2,0 1,0 0,-4-2,-2 0,0 1,1 1,0 1,1-2,0 0,1 0,-1-1,2 0,-1 0,0 2,-3-2,0 1,0-3,0 0,1 2,1 1,1 2,-1 0,4 2,1 0,0 0,-2 0,1-2,-2-2,0 1,-1 0,1 1,-2 1,1 1,0 0,0 0,0 0,0 0,0 0,0 0,0 0,0 0,0 0,1-3,-2 0,2-1,-1 1,0 2,0-1,0 2,0-1,0 1,0 0,0 1,0-1,0 0,1 0,-2 0,2-3,-1 0,0-3,0-3,-3-4,0 2,-1 0,1 1,1 0,2 1,-4 0,0-1,-2-2,0 1,-2 0,0 1,0 0,-2 0,-3-3,-1-1,-1 0,-1-2,0 0,-3 0,-1-1,-3 1,1 0,-2 2,-3 2,-4-1,0 0,0-1,-1-1,3 0,1 1,0 2,-1 2,-1 0,-1 2,-1 0,3-2,1 1,-1-1,0 1,-2 0,1 1,-2 3,0 0,0 3,-3-2,-4 1,0-4,-2 1,-3 1,-1-1,-1-3,-2 1,0-2,2 2,1 1,0 0,0 1,1-2,-5-1,-2-1,-1 1,0 0,1 0,1 1,0-1,1 1,1 0,-2 0,-2 2,1 0,-1-3,2 1,1 2,-5-2,-2 2,1-2,2-2,-2-5,-2-2,1-1,1-1,-4 4,1 1,7 0,4 3,2 0,0 3,2 1,1 1,-1 0,1 2,0 1,-1-2,-2 1,-1-2,2-1,2 0,1-1,2 0,2 0,-1-1,0 1,2 0,-2 0,1 0,0 0,3 2,-1 0,2-1,1 3,0 1,0 1,0 1,0 0,0-1,1-1,1-3,1 0,4-3,-1 2,0-1,-2 0,1-1,0 1,-1 2,-1-1,1-2,1 1,2-1,1-2,1 1,1-1,-1 2,-2 0,-3-2,-1 1,-2 1,-1-1,0 1,-1 1,4 0,0 0,3 0,0 0,2 0,-1 0,-1 3,-1-2,-2-1,-3-1,4 0,-1 1,1-1,-2 1,2-1,1 1,2 0,-1 0,-1 2,-1 2,-2-1,0 0,1-1,0 0,1-2,-2 1,3-2,1-1,3-2,-3 0,-2 1,0-2,-3 3,2-1,4-1,-1-1,1-1,-3 2,-1 0,-2 2,3 0,0-1,2-1,0-2,-1 0,-2 1,0 3,-2 1,2-1,1-1,-1-2,0-2,-1 0,-2 2,1 3,1 1,2-1,2-2,0 2,0-1,-2 2,-2 0,-1-2,0 1,1 0,2-1,-1 1,0 2,1 0,0 1,0 0,0-3,-3 1,0 2,3-1,-1-1,0 0,0-1,-1 3,-1-3,-1 0,0 0,0 3,0-1,-1 1,2-1,1-1,1 0,1-1,-2 1,0 0,0-2,-2 2,3-2,0 2,1 3,-2 2,0-1,-1 0,2-2,1 1,-1-2,0 1,-1-1,-1 0,2-1,1 2,-1-2,0 1,-2 0,1 0,1 0,0-2,1 0,-1 3,-2-1,0-1,0-1,-1 4,0 1,-1 2,1-1,0 0,-1 0,4-1,1 0,-1 1,0 1,-1 1,-1 1,-1 0,1 1,-1 0,-1 0,1 1,0-1,0 0,-1 0,2 0,-2 0,1 0,0 0,0 0,0 0,0 0,0 0,0 3,0 0,0 1,0 1,-1 1,2 1,-2 0,1-1,0-2,0-1,3 1,1 0,-1-1,0 3,-1-1,1 2,1 0,0-1,-1-3,-1 0,-1-2,2 2,1 1,-1 2,0 0,-2-1,0 2,0-1,-1 2,-1-2,2 3,-2-2,1-1,0-1,-3-3,-4-4,-2-4,-2-4,0-5,-1-4,1-1,0-2,-1-1,-2 2,2 1,1-2,-1 1,-2 1,3-2,0 1,-2 0,0-1,-1-2,-1 0,-4-2,5 1,4 3,2 1,1 3,3 0,1 4,2 2,0-3,1-1,1-1,-4-4,0 1,0-4,-3-1,1-1,-3 2,1 3,4 1,-1-1,2 1,0 0,0-1,1 3,1 4,0 2,3 0,0-4,1-1,2 0,-1-3,-3-2,-2 2,-2 3,1-1,2 1,-1-1,-1-2,0 0,2 0,2 1,0 1,-1 3,0 2,-1 0,0 0,1-1,2 0,-1-5,0 0,-1-3,-1 0,-1 0,0-1,0 0,3 2,0 2,0 0,3 2,-1 1,0 0,-2 3,2 1,0-4,-1 2,-1 0,-1 1,-2-2,4 0,-1 2,0 1,3 0,2-2,0 0,-2-1,-1 2,1 1,0 2,-3 0,0 0,2-3,2 0,1-2,-3 2,0 4,-2 0,-2-1,3-2,2-1,1 1,-1 1,-2 1,-1 3,-1 3,-2 1,4-1,-1 0,0 1,-1 1,0 1,-1-1,-1 2,0 0,1 0,-2 0,1 1,0-1,3-3,0 0,0-1,0 1,-1-1,-1-1,-1 1,1 1,1-2,2 0,-1 1,0 1,-2 2,1-1,-2 2,0 0,0 0,0 0,-1 0,2-2,-2-2,1 1,0 0,0 1,0 1,-1 1,2-1,-2 1,1 0,1 1,-2-1,1 0,0 0,0 0,0 0,3 3,0 0,4 3,-1 1,2 1,0 0,0 0,3 3,-1-1,0 0,-2-1,-1-2,-2-3,-3-1,-1-2,2 2,3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6-11-23T05:58:16.451"/>
    </inkml:context>
    <inkml:brush xml:id="br0">
      <inkml:brushProperty name="width" value="0.04667" units="cm"/>
      <inkml:brushProperty name="height" value="0.04667" units="cm"/>
      <inkml:brushProperty name="color" value="#177D36"/>
      <inkml:brushProperty name="ignorePressure" value="1"/>
    </inkml:brush>
  </inkml:definitions>
  <inkml:trace contextRef="#ctx0" brushRef="#br0">11090 2160,'-3'0,"-3"0,-4 0,-2 0,-3 0,-1 0,0 0,-1 3,-3 1,3 2,0 0,1 2,1 0,0 1,-1-1,4 1,-1-1,1 0,-1 0,-2-2,1-2,1 1,1 2,2 3,0 3,-4-1,-1-1,-2 2,-1-2,3 0,4 1,2 1,-2-2,3 0,-2-1,0 0,0 0,0 0,1 0,0 1,1 2,2 1,0 1,-3 1,-2-3,-2 0,-1-1,1 5,3 0,1 2,1 0,3-2,2 1,-1-2,-1 1,2-1,-3 0,1 0,1 0,-2 3,1 3,0 1,2 0,0-3,3 0,-1-2,1-1,0-1,1 0,-1 0,0-1,0 4,0 1,0-1,0 2,0 1,0-1,0-2,0 0,0-2,0 0,0-1,0 0,0 0,0 2,0 2,0-1,0 0,0-1,0-1,0 0,0-1,3 1,0-2,1 1,-2 1,1-2,-2 1,2-3,1 0,0-1,-2 2,0 0,-1 1,2 0,1 1,0 0,1 0,1 0,1 1,0-1,1 0,0 3,-2 0,-2 1,-2-1,-1-1,0-1,-1 0,2-1,1 1,1-2,1 4,0 1,0-1,1 2,0 1,2-1,1 1,1 0,0-1,-2 1,2 0,-2-2,1 0,-2-2,2-1,-1-1,-3 1,-1-1,1-4,3-2,-1-1,-1 0,1 3,0 1,0 1,4-2,-2 0,0-2,3-2,-2-1,4 1,1 3,1 0,-1-1,-2 2,1-2,0-2,-2 0,-1-1,1-2,-2 1,1 0,-2 1,0-1,1 2,2-1,2 0,3-4,3 0,2-2,1-1,1 0,0 0,1 2,-1 2,1-1,0-1,-4 0,3-1,0 0,1 0,-3-1,1 0,3-1,1 1,0 0,0 0,1 0,-1 0,-3 0,-3 0,1 0,0 0,0 0,1 0,-2 0,1 0,0 0,1 0,0 0,-1 0,0 0,3 0,-1 0,-1 0,-2 0,1 0,2 0,0 0,1 0,1 0,1 0,-3 0,0 0,2 0,1 0,5 0,2 0,4 2,1 2,-2 0,-3-1,-2-1,-2-1,0-1,-2 0,-4 0,1 0,-3 0,-1 0,1 0,-1 0,-1 0,-1 0,-1 0,-1 0,0 0,-2 0,1-3,0 0,0-3,0-1,0 1,-3 0,-1-3,1-3,1 2,-1-1,2-1,1-2,0 2,-1 3,2 1,-1-2,0 1,-3 0,0-2,0-2,0 2,1-1,4 3,1-1,-3-1,2-3,1-4,-1 2,-1 2,0-1,0 0,0 3,-4 0,-3 0,-1 2,1-1,1 0,1-7,5-3,2-4,-2 1,-2 0,-3 3,-3 1,-2 4,0 3,0 0,-1 1,2-2,1-3,1-2,0-3,-2-1,2-1,-2 0,-2 2,-2 2,-2 1,-1 1,-1 1,0-1,0-2,0 1,-1 0,1 2,0 0,0 0,0 1,0 0,0 0,-3 0,-1 0,1 0,-3 0,1 0,-2 3,-1 0,0-2,0-2,-1-1,2 1,0-1,1 1,-3-2,-2-4,-4-3,-4-2,0-3,-5-4,-2-1,2 0,-5 0,4 4,3 2,0 0,1 0,-5 3,0 0,5 2,2-1,0 2,-1 3,2 1,0 0,1-1,0 4,1 2,2 1,2-1,0 1,-2-1,0 3,0 0,-2 2,-2 0,-2 2,0 0,-1 1,-1-1,1 0,4 0,0 1,-1 0,1 1,-3 0,-1-1,-1 0,-1 2,2-2,1 1,-2 2,1 0,1 2,-1 2,-1-1,1 1,2 1,1-4,1 0,1 0,-3-3,-1 1,1 0,0 1,2 2,-1 1,2 1,-3-1,-1-1,0-2,1-2,2 0,0 1,0 1,0-1,2-1,-1 0,-1-1,2-1,-1 1,0 1,0 1,0 1,-1-1,2 0,-1 3,-1 0,2-1,-2-2,1 2,0-2,0-1,0 2,0 0,0 3,0-1,-1-1,2-1,-1 1,-1 1,2 0,-2 1,1-2,0-2,0 2,0 0,0-1,0-1,0 1,-1 1,2 1,-1 1,2-2,2-1,-1 1,0 0,-1 1,-1 2,0-1,-2 1,2 0,-2 0,1 0,0-2,0-2,0 0,-1 2,2 0,-2 1,1 0,0 1,0 0,0 0,0 0,0 0,3-3,3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6-11-23T05:58:07.414"/>
    </inkml:context>
    <inkml:brush xml:id="br0">
      <inkml:brushProperty name="width" value="0.04667" units="cm"/>
      <inkml:brushProperty name="height" value="0.04667" units="cm"/>
      <inkml:brushProperty name="color" value="#ED1C24"/>
      <inkml:brushProperty name="ignorePressure" value="1"/>
    </inkml:brush>
  </inkml:definitions>
  <inkml:trace contextRef="#ctx0" brushRef="#br0">5857 887,'0'3,"0"7,2 5,2 8,2 7,1 4,-2 4,-1 0,1-3,1-1,1-4,-1-1,0-3,-3-1,0-1,-2-3,-1 1,1 2,1 3,1 2,0-1,0 0,1 0,1 0,0-5,-2 2,-2-2,1-2,-2-2,0-1,0-2,0 1,0-1,0 2,-1 1,1 3,0 1,0-2,0 2,0-1,3-1,1-2,-1 0,0-2,-1 0,-1-1,-1-1,1 4,-1 1,0-2,-1 1,1-1,0-1,0 3,0 0,0-1,0 0,0-1,0-1,0 0,0-1,0 0,0 0,0 0,0 0,0 0,0 0,0 0,0 0,0 0,0 0,0 0,0 0,0 1,0-2,-3 2,0-1,0 0,0 0,-2-3,0-1,1 1,-2 4,1 0,-3 1,1 3,-1 1,0-1,2 1,3 2,0 1,1 1,2-1,0-3,0 2,1-2,-1 1,1 0,-1-1,0-2,0-2,0-1,-3 2,0 1,-1 2,1 0,1 2,1 0,0-2,1 1,0-1,0 2,0-2,0 0,1-2,-1 1,0 0,0 2,0-1,0 2,0-1,0 2,0-1,0-2,0-2,0-2,0 0,0-2,0 0,0 0,0 0,0-1,0 1,0 0,0 0,0 0,0 0,0 0,0 0,0 1,0-2,0 2,0-1,0 0,0 0,0 0,0 0,0 0,0 0,0 0,0 0,0 0,0 1,0 1,0 2,0 2,0 1,0 1,0 0,0-2,0-2,0-1,0-2,0 0,0-1,0 0,0 0,0-1,0 1,0 0,0 0,0 0,0 0,0 0,0 0,0 0,0 0,0 1,0-2,0 2,0-1,0-1,0 2,0-1,0 0,0 0,0 0,0 0,0 0,0 0,0 1,0-2,0 1,0 1,0-2,0 2,0-1,0 0,0 0,0 0,0 0,0 3,0 1,0-1,0 0,0 2,2 0,2 2,3 0,-1-2,2-1,-1-1,-1-2,2 0,-2-1,-1-1,1 1,-1 0,0 0,-2 0,1 0,4 0,2 3,0 0,1 1,1-1,1-1,-1-1,-3 0,0-3,1-5,2 0,1 1,1-2,-1 1,-1-1,-2 1,0 1,1 0,1-3,2 1,1-2,0-1,1-1,0-2,1-2,-1 0,0 0,1 0,-1 0,0 0,0-1,0 1,0 0,0 0,0 0,1 0,-2 0,1 0,3 0,1 0,-1 0,3 0,0 0,-1 0,-2 0,-1 0,-1 0,0 0,2 0,1 0,2-3,0-1,-1 1,2 0,-1 2,-1-1,1-1,0-1,1 0,0 2,-1-3,1 0,-1 2,1 0,0-2,-1 0,-2 1,-2 1,-1 1,0 1,2 1,0 0,0 0,2 0,1 0,-2 1,3-1,1 0,3 0,0 0,-3 0,1 0,-2 0,2 0,1 0,2 0,-2 0,-1 0,0-3,0 0,0-1,1 1,1 1,2-2,1 0,1 0,1 2,3 0,1 1,-3-3,-1 0,-4 1,-1 0,-2-1,0-1,1 1,-1 1,0 2,2-1,2 2,1 0,1 0,1 0,-2-3,-2 0,4 0,1 0,1 1,0-2,0 0,-1 0,2 1,1-2,0 1,-1 0,-1 1,0-1,1-1,1 0,0 3,7-3,-1 0,-2-1,-3 0,-4 0,-3-1,-3 1,-4 1,-1-1,0-2,-2 0,1 1,0 0,2 0,2-1,0 1,-2-1,4-2,2-2,3-2,-1-1,0-1,-2 0,0 0,1 2,-2 1,-1 0,1 0,-1-1,-1 2,2-1,1-4,-2-1,-5 1,-1-3,-1 0,-2-1,-1 0,2-1,1 1,0 2,1 0,0-3,3-5,-1-2,1-3,0 0,-2-4,-2 0,1 0,1 3,-2 2,-2 3,0 2,-1 1,-4 4,0 4,-3 0,-3 0,-4 1,2-4,2-2,3-4,5-6,2-3,2-8,0-3,0-2,-2 2,-2 3,-2 4,-3 5,0 6,-2 2,-3 4,1 4,0 3,-2 2,-1-4,-1 0,-2-3,6-7,1-1,0-2,1 0,0-4,0-2,-1 0,-1 4,-1 4,-3 1,-1 3,-1 3,0 2,0 1,0 2,-1 0,1 0,0 1,0-1,0-2,0-4,-3-1,-1 0,1 2,-3 2,1-2,0 1,-1 0,0 1,-1-1,-1-1,3 1,-2-2,-1-2,-3 0,-3-4,0-3,-2-2,3 0,0 2,0 2,-3-1,0 0,-2 2,0 4,2 2,5 3,-3 1,0-1,-1 0,-1-1,-1 0,-1-4,-2 0,0 1,-2-1,0 4,1 0,4 0,0 1,-1 1,1-2,0 0,0 0,4 2,-3-6,1 0,-2 0,-1 0,2 0,-3 3,-1 1,0-2,4 2,1 3,4 1,1 2,-1 2,-1-1,-2-2,0-1,-1 0,2-1,0 1,0 2,-5 1,-10 3,-12-6,-8 1,-6 0,-4-1,4 1,6-1,5 2,4 2,4-1,2 0,-2 2,0 0,-5-2,-3 1,-4 0,-1 1,-4 1,-1-2,0-2,1 1,-1 0,-1 0,2-1,3 2,2 3,5 0,-4-1,0-1,1 1,6-1,4 2,5 2,0 0,-1-1,0-1,-1 3,3-1,0-2,0-3,0-1,1 1,1 0,-1 2,-1 0,-1 2,-2-1,-2-4,-1-3,-4 2,-5 1,-1-1,2-1,2 2,4 2,1-2,2 3,2-1,3 3,-4-1,-3 1,3 0,1 0,1 0,3-2,0 1,3-2,2 3,3-1,0 0,-1 1,-1 0,0 2,1 3,1-3,5-1,1 0,1 1,0-2,-1-1,-1 1,0 0,2 1,1-3,-1 2,0 1,-2 2,1 0,-2-1,3 0,1 0,-1 0,-1 2,0 3,-1-1,-1 2,1 0,-1 0,-1 0,1 0,0 0,0 1,-1-1,2 0,-2 0,1 0,0 0,0 0,0 0,0 0,0 0,0 0,0 0,0 0,0 0,0 0,0 0,-1 0,2 0,1-3,2-1,-1 1,0 0,-1 1,-1 1,0 1,-1-1,-1 1,2 0,-2 1,1-1,0 0,0 0,0 0,-1 0,4 3,1 0,2 3,0 1,2 1,0 0,1 0,-2 3,-1-1,1 0,0-1,0 1,2 0,3 3,1-2</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DF317C-526B-415D-B23E-AF9110695D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2710</TotalTime>
  <Pages>9</Pages>
  <Words>1236</Words>
  <Characters>7050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vvrsk</dc:creator>
  <cp:keywords/>
  <dc:description/>
  <cp:lastModifiedBy>Amey Pophali</cp:lastModifiedBy>
  <cp:revision>1616</cp:revision>
  <dcterms:created xsi:type="dcterms:W3CDTF">2016-10-30T18:43:00Z</dcterms:created>
  <dcterms:modified xsi:type="dcterms:W3CDTF">2016-11-23T18:55:00Z</dcterms:modified>
</cp:coreProperties>
</file>