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5E5" w:rsidRDefault="00FC495A">
      <w:pPr>
        <w:pStyle w:val="a4"/>
      </w:pPr>
      <w:r>
        <w:t>Отчёт по лабораторной работе №4 по предмету Информационная безопасность</w:t>
      </w:r>
    </w:p>
    <w:p w:rsidR="007515E5" w:rsidRDefault="00FC495A">
      <w:pPr>
        <w:pStyle w:val="a5"/>
      </w:pPr>
      <w:r>
        <w:t>Дискреционное разграничение прав в Linux. Расширенные атрибуты</w:t>
      </w:r>
    </w:p>
    <w:p w:rsidR="007515E5" w:rsidRDefault="00FC495A">
      <w:pPr>
        <w:pStyle w:val="Author"/>
      </w:pPr>
      <w:r>
        <w:t>Саттарова Вита Викторовна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21028663"/>
        <w:docPartObj>
          <w:docPartGallery w:val="Table of Contents"/>
          <w:docPartUnique/>
        </w:docPartObj>
      </w:sdtPr>
      <w:sdtEndPr/>
      <w:sdtContent>
        <w:p w:rsidR="007515E5" w:rsidRDefault="00FC495A">
          <w:pPr>
            <w:pStyle w:val="ae"/>
          </w:pPr>
          <w:r>
            <w:t>Содержание</w:t>
          </w:r>
        </w:p>
        <w:p w:rsidR="00B478C9" w:rsidRDefault="00FC495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B478C9">
            <w:fldChar w:fldCharType="separate"/>
          </w:r>
          <w:hyperlink w:anchor="_Toc147003580" w:history="1">
            <w:r w:rsidR="00B478C9" w:rsidRPr="00854C6C">
              <w:rPr>
                <w:rStyle w:val="ad"/>
                <w:noProof/>
              </w:rPr>
              <w:t>1</w:t>
            </w:r>
            <w:r w:rsidR="00B478C9">
              <w:rPr>
                <w:noProof/>
              </w:rPr>
              <w:tab/>
            </w:r>
            <w:r w:rsidR="00B478C9" w:rsidRPr="00854C6C">
              <w:rPr>
                <w:rStyle w:val="ad"/>
                <w:noProof/>
              </w:rPr>
              <w:t>Цели и задачи работы</w:t>
            </w:r>
            <w:r w:rsidR="00B478C9">
              <w:rPr>
                <w:noProof/>
                <w:webHidden/>
              </w:rPr>
              <w:tab/>
            </w:r>
            <w:r w:rsidR="00B478C9">
              <w:rPr>
                <w:noProof/>
                <w:webHidden/>
              </w:rPr>
              <w:fldChar w:fldCharType="begin"/>
            </w:r>
            <w:r w:rsidR="00B478C9">
              <w:rPr>
                <w:noProof/>
                <w:webHidden/>
              </w:rPr>
              <w:instrText xml:space="preserve"> PAGEREF _Toc147003580 \h </w:instrText>
            </w:r>
            <w:r w:rsidR="00B478C9">
              <w:rPr>
                <w:noProof/>
                <w:webHidden/>
              </w:rPr>
            </w:r>
            <w:r w:rsidR="00B478C9">
              <w:rPr>
                <w:noProof/>
                <w:webHidden/>
              </w:rPr>
              <w:fldChar w:fldCharType="separate"/>
            </w:r>
            <w:r w:rsidR="00B478C9">
              <w:rPr>
                <w:noProof/>
                <w:webHidden/>
              </w:rPr>
              <w:t>1</w:t>
            </w:r>
            <w:r w:rsidR="00B478C9">
              <w:rPr>
                <w:noProof/>
                <w:webHidden/>
              </w:rPr>
              <w:fldChar w:fldCharType="end"/>
            </w:r>
          </w:hyperlink>
        </w:p>
        <w:p w:rsidR="00B478C9" w:rsidRDefault="00B478C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7003581" w:history="1">
            <w:r w:rsidRPr="00854C6C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854C6C">
              <w:rPr>
                <w:rStyle w:val="ad"/>
                <w:noProof/>
              </w:rPr>
              <w:t>Объект и 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8C9" w:rsidRDefault="00B478C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7003582" w:history="1">
            <w:r w:rsidRPr="00854C6C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854C6C">
              <w:rPr>
                <w:rStyle w:val="ad"/>
                <w:noProof/>
              </w:rPr>
              <w:t>Условные обозначения и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8C9" w:rsidRDefault="00B478C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7003583" w:history="1">
            <w:r w:rsidRPr="00854C6C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854C6C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8C9" w:rsidRDefault="00B478C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7003584" w:history="1">
            <w:r w:rsidRPr="00854C6C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854C6C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8C9" w:rsidRDefault="00B478C9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7003585" w:history="1">
            <w:r w:rsidRPr="00854C6C">
              <w:rPr>
                <w:rStyle w:val="ad"/>
                <w:noProof/>
              </w:rPr>
              <w:t>5.1</w:t>
            </w:r>
            <w:r>
              <w:rPr>
                <w:noProof/>
              </w:rPr>
              <w:tab/>
            </w:r>
            <w:r w:rsidRPr="00854C6C">
              <w:rPr>
                <w:rStyle w:val="ad"/>
                <w:noProof/>
              </w:rPr>
              <w:t>Основы работы с расширенными атрибутами доступа в ОС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8C9" w:rsidRDefault="00B478C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7003586" w:history="1">
            <w:r w:rsidRPr="00854C6C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854C6C">
              <w:rPr>
                <w:rStyle w:val="ad"/>
                <w:noProof/>
              </w:rPr>
              <w:t>Техническое оснащение и выбранные методы проведения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8C9" w:rsidRDefault="00B478C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7003587" w:history="1">
            <w:r w:rsidRPr="00854C6C">
              <w:rPr>
                <w:rStyle w:val="ad"/>
                <w:noProof/>
              </w:rPr>
              <w:t>7</w:t>
            </w:r>
            <w:r>
              <w:rPr>
                <w:noProof/>
              </w:rPr>
              <w:tab/>
            </w:r>
            <w:r w:rsidRPr="00854C6C">
              <w:rPr>
                <w:rStyle w:val="ad"/>
                <w:noProof/>
              </w:rPr>
              <w:t>Выполнение лабораторной работы и 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8C9" w:rsidRDefault="00B478C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7003588" w:history="1">
            <w:r w:rsidRPr="00854C6C">
              <w:rPr>
                <w:rStyle w:val="ad"/>
                <w:noProof/>
              </w:rPr>
              <w:t>8</w:t>
            </w:r>
            <w:r>
              <w:rPr>
                <w:noProof/>
              </w:rPr>
              <w:tab/>
            </w:r>
            <w:r w:rsidRPr="00854C6C">
              <w:rPr>
                <w:rStyle w:val="ad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8C9" w:rsidRDefault="00B478C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7003589" w:history="1">
            <w:r w:rsidRPr="00854C6C">
              <w:rPr>
                <w:rStyle w:val="ad"/>
                <w:noProof/>
              </w:rPr>
              <w:t>9</w:t>
            </w:r>
            <w:r>
              <w:rPr>
                <w:noProof/>
              </w:rPr>
              <w:tab/>
            </w:r>
            <w:r w:rsidRPr="00854C6C">
              <w:rPr>
                <w:rStyle w:val="ad"/>
                <w:noProof/>
              </w:rPr>
              <w:t>Заключение и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8C9" w:rsidRDefault="00B478C9">
          <w:pPr>
            <w:pStyle w:val="10"/>
            <w:tabs>
              <w:tab w:val="left" w:pos="660"/>
              <w:tab w:val="right" w:leader="dot" w:pos="9679"/>
            </w:tabs>
            <w:rPr>
              <w:noProof/>
            </w:rPr>
          </w:pPr>
          <w:hyperlink w:anchor="_Toc147003590" w:history="1">
            <w:r w:rsidRPr="00854C6C">
              <w:rPr>
                <w:rStyle w:val="ad"/>
                <w:noProof/>
              </w:rPr>
              <w:t>10</w:t>
            </w:r>
            <w:r>
              <w:rPr>
                <w:noProof/>
              </w:rPr>
              <w:tab/>
            </w:r>
            <w:r w:rsidRPr="00854C6C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_Toc147003590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5E5" w:rsidRDefault="00FC495A">
          <w:r>
            <w:fldChar w:fldCharType="end"/>
          </w:r>
        </w:p>
      </w:sdtContent>
    </w:sdt>
    <w:p w:rsidR="007515E5" w:rsidRDefault="00FC495A">
      <w:pPr>
        <w:pStyle w:val="1"/>
      </w:pPr>
      <w:bookmarkStart w:id="0" w:name="цели-и-задачи-работы"/>
      <w:bookmarkStart w:id="1" w:name="_Toc147003580"/>
      <w:r>
        <w:rPr>
          <w:rStyle w:val="SectionNumber"/>
        </w:rPr>
        <w:t>1</w:t>
      </w:r>
      <w:r>
        <w:tab/>
        <w:t>Цели и задачи работы</w:t>
      </w:r>
      <w:bookmarkEnd w:id="1"/>
    </w:p>
    <w:p w:rsidR="007515E5" w:rsidRDefault="00FC495A">
      <w:pPr>
        <w:pStyle w:val="FirstParagraph"/>
      </w:pPr>
      <w:r>
        <w:rPr>
          <w:b/>
          <w:bCs/>
        </w:rPr>
        <w:t>Цели:</w:t>
      </w:r>
    </w:p>
    <w:p w:rsidR="007515E5" w:rsidRDefault="00FC495A">
      <w:pPr>
        <w:pStyle w:val="Compact"/>
        <w:numPr>
          <w:ilvl w:val="0"/>
          <w:numId w:val="2"/>
        </w:numPr>
      </w:pPr>
      <w:r>
        <w:t>Получить практические навыки работы в консоли с расширенными атрибутами файлов.</w:t>
      </w:r>
    </w:p>
    <w:p w:rsidR="007515E5" w:rsidRDefault="00FC495A">
      <w:pPr>
        <w:pStyle w:val="Compact"/>
        <w:numPr>
          <w:ilvl w:val="0"/>
          <w:numId w:val="2"/>
        </w:numPr>
      </w:pPr>
      <w:r>
        <w:t>Закрепить теоретические основы дискреционного разграничения доступа в современных системах с открытым кодом на базе ОС Linux.</w:t>
      </w:r>
    </w:p>
    <w:p w:rsidR="007515E5" w:rsidRDefault="00FC495A">
      <w:pPr>
        <w:pStyle w:val="FirstParagraph"/>
      </w:pPr>
      <w:r>
        <w:rPr>
          <w:b/>
          <w:bCs/>
        </w:rPr>
        <w:t>Задачи:</w:t>
      </w:r>
    </w:p>
    <w:p w:rsidR="007515E5" w:rsidRDefault="00FC495A">
      <w:pPr>
        <w:pStyle w:val="Compact"/>
        <w:numPr>
          <w:ilvl w:val="0"/>
          <w:numId w:val="3"/>
        </w:numPr>
      </w:pPr>
      <w:r>
        <w:t>Выполнить все пункты, указанные в методиче</w:t>
      </w:r>
      <w:r>
        <w:t>ских рекомендациях к лабораторной работе.</w:t>
      </w:r>
    </w:p>
    <w:p w:rsidR="007515E5" w:rsidRDefault="00FC495A">
      <w:pPr>
        <w:pStyle w:val="Compact"/>
        <w:numPr>
          <w:ilvl w:val="0"/>
          <w:numId w:val="3"/>
        </w:numPr>
      </w:pPr>
      <w:r>
        <w:t>Исследовать возможность выполнения действий при расширенном атрибуте -a.</w:t>
      </w:r>
    </w:p>
    <w:p w:rsidR="007515E5" w:rsidRDefault="00FC495A">
      <w:pPr>
        <w:pStyle w:val="Compact"/>
        <w:numPr>
          <w:ilvl w:val="0"/>
          <w:numId w:val="3"/>
        </w:numPr>
      </w:pPr>
      <w:r>
        <w:t>Исследовать возможность выполнения действий при расширенном атрибуте -i.</w:t>
      </w:r>
    </w:p>
    <w:p w:rsidR="007515E5" w:rsidRDefault="00FC495A">
      <w:pPr>
        <w:pStyle w:val="Compact"/>
        <w:numPr>
          <w:ilvl w:val="0"/>
          <w:numId w:val="3"/>
        </w:numPr>
      </w:pPr>
      <w:r>
        <w:t>Написать отчёт, проанализировав результаты, полученные в ходе выполн</w:t>
      </w:r>
      <w:r>
        <w:t>ения лабораторной работы.</w:t>
      </w:r>
    </w:p>
    <w:p w:rsidR="007515E5" w:rsidRDefault="00FC495A">
      <w:pPr>
        <w:pStyle w:val="1"/>
      </w:pPr>
      <w:bookmarkStart w:id="2" w:name="объект-и-предмет-исследования"/>
      <w:bookmarkStart w:id="3" w:name="_Toc147003581"/>
      <w:bookmarkEnd w:id="0"/>
      <w:r>
        <w:rPr>
          <w:rStyle w:val="SectionNumber"/>
        </w:rPr>
        <w:lastRenderedPageBreak/>
        <w:t>2</w:t>
      </w:r>
      <w:r>
        <w:tab/>
        <w:t>Объект и предмет исследования</w:t>
      </w:r>
      <w:bookmarkEnd w:id="3"/>
    </w:p>
    <w:p w:rsidR="007515E5" w:rsidRDefault="00FC495A">
      <w:pPr>
        <w:pStyle w:val="FirstParagraph"/>
      </w:pPr>
      <w:r>
        <w:rPr>
          <w:b/>
          <w:bCs/>
        </w:rPr>
        <w:t>Объект исследования:</w:t>
      </w:r>
      <w:r>
        <w:t xml:space="preserve"> использование расширенных атрибутов в ОС Linux для обеспечения безопасности.</w:t>
      </w:r>
    </w:p>
    <w:p w:rsidR="007515E5" w:rsidRDefault="00FC495A">
      <w:pPr>
        <w:pStyle w:val="a0"/>
      </w:pPr>
      <w:r>
        <w:rPr>
          <w:b/>
          <w:bCs/>
        </w:rPr>
        <w:t>Предмет исследования:</w:t>
      </w:r>
      <w:r>
        <w:t xml:space="preserve"> расширенные атрибуты, атрибут -a, атрибут -i.</w:t>
      </w:r>
    </w:p>
    <w:p w:rsidR="007515E5" w:rsidRDefault="00FC495A">
      <w:pPr>
        <w:pStyle w:val="1"/>
      </w:pPr>
      <w:bookmarkStart w:id="4" w:name="условные-обозначения-и-термины"/>
      <w:bookmarkStart w:id="5" w:name="_Toc147003582"/>
      <w:bookmarkEnd w:id="2"/>
      <w:r>
        <w:rPr>
          <w:rStyle w:val="SectionNumber"/>
        </w:rPr>
        <w:t>3</w:t>
      </w:r>
      <w:r>
        <w:tab/>
        <w:t>Условные обозначения и термины</w:t>
      </w:r>
      <w:bookmarkEnd w:id="5"/>
    </w:p>
    <w:p w:rsidR="007515E5" w:rsidRDefault="00FC495A">
      <w:pPr>
        <w:pStyle w:val="FirstParagraph"/>
      </w:pPr>
      <w:r>
        <w:rPr>
          <w:b/>
          <w:bCs/>
        </w:rPr>
        <w:t>Условные обозначения</w:t>
      </w:r>
    </w:p>
    <w:p w:rsidR="007515E5" w:rsidRDefault="00FC495A">
      <w:pPr>
        <w:pStyle w:val="Compact"/>
        <w:numPr>
          <w:ilvl w:val="0"/>
          <w:numId w:val="4"/>
        </w:numPr>
      </w:pPr>
      <w:r>
        <w:t>ОС - операционная система</w:t>
      </w:r>
    </w:p>
    <w:p w:rsidR="007515E5" w:rsidRDefault="00FC495A">
      <w:pPr>
        <w:pStyle w:val="FirstParagraph"/>
      </w:pPr>
      <w:r>
        <w:rPr>
          <w:b/>
          <w:bCs/>
        </w:rPr>
        <w:t>Термины</w:t>
      </w:r>
    </w:p>
    <w:p w:rsidR="007515E5" w:rsidRDefault="00FC495A">
      <w:pPr>
        <w:pStyle w:val="Compact"/>
        <w:numPr>
          <w:ilvl w:val="0"/>
          <w:numId w:val="5"/>
        </w:numPr>
      </w:pPr>
      <w:r>
        <w:t>Дискреционное разграничение доступа</w:t>
      </w:r>
    </w:p>
    <w:p w:rsidR="007515E5" w:rsidRDefault="00FC495A">
      <w:pPr>
        <w:pStyle w:val="Compact"/>
        <w:numPr>
          <w:ilvl w:val="0"/>
          <w:numId w:val="5"/>
        </w:numPr>
      </w:pPr>
      <w:r>
        <w:t>Расширенные атрибуты доступа</w:t>
      </w:r>
    </w:p>
    <w:p w:rsidR="007515E5" w:rsidRDefault="00FC495A">
      <w:pPr>
        <w:pStyle w:val="1"/>
      </w:pPr>
      <w:bookmarkStart w:id="6" w:name="задание"/>
      <w:bookmarkStart w:id="7" w:name="_Toc147003583"/>
      <w:bookmarkEnd w:id="4"/>
      <w:r>
        <w:rPr>
          <w:rStyle w:val="SectionNumber"/>
        </w:rPr>
        <w:t>4</w:t>
      </w:r>
      <w:r>
        <w:tab/>
        <w:t>Задание</w:t>
      </w:r>
      <w:bookmarkEnd w:id="7"/>
    </w:p>
    <w:p w:rsidR="007515E5" w:rsidRDefault="00FC495A">
      <w:pPr>
        <w:numPr>
          <w:ilvl w:val="0"/>
          <w:numId w:val="6"/>
        </w:numPr>
      </w:pPr>
      <w:r>
        <w:t xml:space="preserve">От имени пользователя guest определите расширенные атрибуты файла </w:t>
      </w:r>
      <w:r>
        <w:rPr>
          <w:i/>
          <w:iCs/>
        </w:rPr>
        <w:t>/home/guest/dir1/file1</w:t>
      </w:r>
      <w:r>
        <w:t xml:space="preserve"> командой </w:t>
      </w:r>
      <w:r>
        <w:rPr>
          <w:rStyle w:val="VerbatimChar"/>
        </w:rPr>
        <w:t>lsattr /home/guest/dir1/file1</w:t>
      </w:r>
      <w:r>
        <w:t>.</w:t>
      </w:r>
    </w:p>
    <w:p w:rsidR="007515E5" w:rsidRDefault="00FC495A">
      <w:pPr>
        <w:numPr>
          <w:ilvl w:val="0"/>
          <w:numId w:val="6"/>
        </w:numPr>
      </w:pPr>
      <w:r>
        <w:t xml:space="preserve">Установите командой </w:t>
      </w:r>
      <w:r>
        <w:rPr>
          <w:rStyle w:val="VerbatimChar"/>
        </w:rPr>
        <w:t>chmod 600 file1</w:t>
      </w:r>
      <w:r>
        <w:t xml:space="preserve"> на файл file1 права, разрешающие чтение и запись для владельца файла.</w:t>
      </w:r>
    </w:p>
    <w:p w:rsidR="007515E5" w:rsidRDefault="00FC495A">
      <w:pPr>
        <w:numPr>
          <w:ilvl w:val="0"/>
          <w:numId w:val="6"/>
        </w:numPr>
      </w:pPr>
      <w:r>
        <w:t xml:space="preserve">Попробуйте установить на файл </w:t>
      </w:r>
      <w:r>
        <w:rPr>
          <w:i/>
          <w:iCs/>
        </w:rPr>
        <w:t>/home/guest/dir1/file1</w:t>
      </w:r>
      <w:r>
        <w:t xml:space="preserve"> расширенный атрибут a от имени пользователя guest: </w:t>
      </w:r>
      <w:r>
        <w:rPr>
          <w:rStyle w:val="VerbatimChar"/>
        </w:rPr>
        <w:t>chattr +a /home</w:t>
      </w:r>
      <w:r>
        <w:rPr>
          <w:rStyle w:val="VerbatimChar"/>
        </w:rPr>
        <w:t>/guest/dir1/file1</w:t>
      </w:r>
      <w:r>
        <w:t>. В ответ вы должны получить отказ от выполнения операции.</w:t>
      </w:r>
    </w:p>
    <w:p w:rsidR="007515E5" w:rsidRDefault="00FC495A">
      <w:pPr>
        <w:numPr>
          <w:ilvl w:val="0"/>
          <w:numId w:val="6"/>
        </w:numPr>
      </w:pPr>
      <w:r>
        <w:t xml:space="preserve">Зайдите на третью консоль с правами администратора либо повысьте свои права с помощью команды </w:t>
      </w:r>
      <w:r>
        <w:rPr>
          <w:rStyle w:val="VerbatimChar"/>
        </w:rPr>
        <w:t>su</w:t>
      </w:r>
      <w:r>
        <w:t xml:space="preserve">. Попробуйте установить расширенный атрибут a на файл </w:t>
      </w:r>
      <w:r>
        <w:rPr>
          <w:i/>
          <w:iCs/>
        </w:rPr>
        <w:t>/home/guest/dir1/file1</w:t>
      </w:r>
      <w:r>
        <w:t xml:space="preserve"> от имен</w:t>
      </w:r>
      <w:r>
        <w:t xml:space="preserve">и суперпользователя: </w:t>
      </w:r>
      <w:r>
        <w:rPr>
          <w:rStyle w:val="VerbatimChar"/>
        </w:rPr>
        <w:t>chattr +a /home/guest/dir1/file1</w:t>
      </w:r>
      <w:r>
        <w:t>.</w:t>
      </w:r>
    </w:p>
    <w:p w:rsidR="007515E5" w:rsidRDefault="00FC495A">
      <w:pPr>
        <w:numPr>
          <w:ilvl w:val="0"/>
          <w:numId w:val="6"/>
        </w:numPr>
      </w:pPr>
      <w:r>
        <w:t xml:space="preserve">От пользователя guest проверьте правильность установления атрибута: </w:t>
      </w:r>
      <w:r>
        <w:rPr>
          <w:rStyle w:val="VerbatimChar"/>
        </w:rPr>
        <w:t>lsattr /home/guest/dir1/file1</w:t>
      </w:r>
      <w:r>
        <w:t>.</w:t>
      </w:r>
    </w:p>
    <w:p w:rsidR="007515E5" w:rsidRDefault="00FC495A">
      <w:pPr>
        <w:numPr>
          <w:ilvl w:val="0"/>
          <w:numId w:val="6"/>
        </w:numPr>
      </w:pPr>
      <w:r>
        <w:t xml:space="preserve">Выполните дозапись в файл file1 слова «test» командой </w:t>
      </w:r>
      <w:r>
        <w:rPr>
          <w:rStyle w:val="VerbatimChar"/>
        </w:rPr>
        <w:t>echo "test" /home/guest/dir1/file1</w:t>
      </w:r>
      <w:r>
        <w:t xml:space="preserve">. После этого выполните чтение файла file1 командой </w:t>
      </w:r>
      <w:r>
        <w:rPr>
          <w:rStyle w:val="VerbatimChar"/>
        </w:rPr>
        <w:t>cat /home/guest/dir1/file1</w:t>
      </w:r>
      <w:r>
        <w:t>. Убедитесь, что слово test было успешно записано в file1.</w:t>
      </w:r>
    </w:p>
    <w:p w:rsidR="007515E5" w:rsidRDefault="00FC495A">
      <w:pPr>
        <w:numPr>
          <w:ilvl w:val="0"/>
          <w:numId w:val="6"/>
        </w:numPr>
      </w:pPr>
      <w:r>
        <w:t xml:space="preserve">Попробуйте удалить файл file1 либо стереть имеющуюся в нём информацию командой </w:t>
      </w:r>
      <w:r>
        <w:rPr>
          <w:rStyle w:val="VerbatimChar"/>
        </w:rPr>
        <w:t>echo "abcd" &gt; /home/guest/dirl/file1</w:t>
      </w:r>
      <w:r>
        <w:t>. По</w:t>
      </w:r>
      <w:r>
        <w:t>пробуйте переименовать файл.</w:t>
      </w:r>
    </w:p>
    <w:p w:rsidR="007515E5" w:rsidRDefault="00FC495A">
      <w:pPr>
        <w:numPr>
          <w:ilvl w:val="0"/>
          <w:numId w:val="6"/>
        </w:numPr>
      </w:pPr>
      <w:r>
        <w:t xml:space="preserve">Попробуйте с помощью команды </w:t>
      </w:r>
      <w:r>
        <w:rPr>
          <w:rStyle w:val="VerbatimChar"/>
        </w:rPr>
        <w:t>chmod 000 file1</w:t>
      </w:r>
      <w:r>
        <w:t xml:space="preserve">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 w:rsidR="007515E5" w:rsidRDefault="00FC495A">
      <w:pPr>
        <w:numPr>
          <w:ilvl w:val="0"/>
          <w:numId w:val="6"/>
        </w:numPr>
      </w:pPr>
      <w:r>
        <w:t xml:space="preserve">Снимите расширенный атрибут a с файла </w:t>
      </w:r>
      <w:r>
        <w:rPr>
          <w:i/>
          <w:iCs/>
        </w:rPr>
        <w:t>/</w:t>
      </w:r>
      <w:r>
        <w:rPr>
          <w:i/>
          <w:iCs/>
        </w:rPr>
        <w:t>home/guest/dirl/file1</w:t>
      </w:r>
      <w:r>
        <w:t xml:space="preserve"> от имени суперпользователя командой </w:t>
      </w:r>
      <w:r>
        <w:rPr>
          <w:rStyle w:val="VerbatimChar"/>
        </w:rPr>
        <w:t>chattr -a /home/guest/dir1/file1</w:t>
      </w:r>
      <w:r>
        <w:t>. Повторите операции, которые вам ранее не удавалось выполнить. Ваши наблюдения занесите в отчёт.</w:t>
      </w:r>
    </w:p>
    <w:p w:rsidR="007515E5" w:rsidRDefault="00FC495A">
      <w:pPr>
        <w:numPr>
          <w:ilvl w:val="0"/>
          <w:numId w:val="6"/>
        </w:numPr>
      </w:pPr>
      <w:r>
        <w:t>Повторите ваши действия по шагам, заменив атрибут «a» атрибутом «i».</w:t>
      </w:r>
      <w:r>
        <w:t xml:space="preserve"> Удалось ли вам дозаписать информацию в файл? Ваши наблюдения занесите в отчёт.</w:t>
      </w:r>
    </w:p>
    <w:p w:rsidR="007515E5" w:rsidRDefault="00FC495A">
      <w:pPr>
        <w:pStyle w:val="FirstParagraph"/>
      </w:pPr>
      <w:r>
        <w:t xml:space="preserve">Более подробно о работе см. в </w:t>
      </w:r>
      <w:hyperlink r:id="rId8">
        <w:r>
          <w:rPr>
            <w:rStyle w:val="ad"/>
          </w:rPr>
          <w:t>[1]</w:t>
        </w:r>
      </w:hyperlink>
      <w:r>
        <w:t>.</w:t>
      </w:r>
    </w:p>
    <w:p w:rsidR="007515E5" w:rsidRDefault="00FC495A">
      <w:pPr>
        <w:pStyle w:val="1"/>
      </w:pPr>
      <w:bookmarkStart w:id="8" w:name="теоретическое-введение"/>
      <w:bookmarkStart w:id="9" w:name="_Toc147003584"/>
      <w:bookmarkEnd w:id="6"/>
      <w:r>
        <w:rPr>
          <w:rStyle w:val="SectionNumber"/>
        </w:rPr>
        <w:t>5</w:t>
      </w:r>
      <w:r>
        <w:tab/>
        <w:t>Теоретическое введение</w:t>
      </w:r>
      <w:bookmarkEnd w:id="9"/>
    </w:p>
    <w:p w:rsidR="007515E5" w:rsidRDefault="00FC495A">
      <w:pPr>
        <w:pStyle w:val="2"/>
      </w:pPr>
      <w:bookmarkStart w:id="10" w:name="X7cf4dce60585552c2592580865da2602ecc079d"/>
      <w:bookmarkStart w:id="11" w:name="_Toc147003585"/>
      <w:r>
        <w:rPr>
          <w:rStyle w:val="SectionNumber"/>
        </w:rPr>
        <w:t>5.1</w:t>
      </w:r>
      <w:r>
        <w:tab/>
        <w:t>Основы работы с расширенными атрибутами доступа в ОС Linux</w:t>
      </w:r>
      <w:bookmarkEnd w:id="11"/>
    </w:p>
    <w:p w:rsidR="007515E5" w:rsidRDefault="00FC495A">
      <w:pPr>
        <w:pStyle w:val="FirstParagraph"/>
      </w:pPr>
      <w:r>
        <w:t>Один из методов защит</w:t>
      </w:r>
      <w:r>
        <w:t>ы файлов на сервере Linux — работа с атрибутами. Атрибуты выполняют свою работу независимо от пользователя, который обращается к файлу.</w:t>
      </w:r>
    </w:p>
    <w:p w:rsidR="007515E5" w:rsidRDefault="00FC495A">
      <w:pPr>
        <w:pStyle w:val="a0"/>
      </w:pPr>
      <w:r>
        <w:t xml:space="preserve">Если вы хотите применить атрибуты, вы можете использовать команду </w:t>
      </w:r>
      <w:r>
        <w:rPr>
          <w:rStyle w:val="VerbatimChar"/>
        </w:rPr>
        <w:t>chattr</w:t>
      </w:r>
      <w:r>
        <w:t xml:space="preserve">. Например, используйте </w:t>
      </w:r>
      <w:r>
        <w:rPr>
          <w:rStyle w:val="VerbatimChar"/>
        </w:rPr>
        <w:t>chattr +s somefile</w:t>
      </w:r>
      <w:r>
        <w:t>, чтоб</w:t>
      </w:r>
      <w:r>
        <w:t xml:space="preserve">ы применить атрибуты к somefile. Для удаления атрибута используйте </w:t>
      </w:r>
      <w:r>
        <w:rPr>
          <w:rStyle w:val="VerbatimChar"/>
        </w:rPr>
        <w:t>chattr -s somefile</w:t>
      </w:r>
      <w:r>
        <w:t xml:space="preserve">. Чтобы получить обзор всех атрибутов, которые в настоящее время применяются, используйте команду </w:t>
      </w:r>
      <w:r>
        <w:rPr>
          <w:rStyle w:val="VerbatimChar"/>
        </w:rPr>
        <w:t>lsattr</w:t>
      </w:r>
      <w:r>
        <w:t>.</w:t>
      </w:r>
    </w:p>
    <w:p w:rsidR="007515E5" w:rsidRDefault="00FC495A">
      <w:pPr>
        <w:pStyle w:val="a0"/>
      </w:pPr>
      <w:r>
        <w:rPr>
          <w:b/>
          <w:bCs/>
        </w:rPr>
        <w:t>Ниже приведены наиболее полезные атрибуты, которые вы можете прим</w:t>
      </w:r>
      <w:r>
        <w:rPr>
          <w:b/>
          <w:bCs/>
        </w:rPr>
        <w:t>енить.</w:t>
      </w:r>
    </w:p>
    <w:p w:rsidR="007515E5" w:rsidRDefault="00FC495A">
      <w:pPr>
        <w:pStyle w:val="a0"/>
      </w:pPr>
      <w:r>
        <w:rPr>
          <w:i/>
          <w:iCs/>
        </w:rPr>
        <w:t>-A</w:t>
      </w:r>
      <w:r>
        <w:t xml:space="preserve"> Этот атрибут гарантирует, что время доступа к файлу файла не изменяется. Обычно каждый раз, когда файл открывается, время доступа к файлу должно быть записано в метаданные файла. Это отрицательно влияет на производительность; поэтому для файлов, </w:t>
      </w:r>
      <w:r>
        <w:t>к которым осуществляется регулярный доступ, атрибут A можно использовать для отключения этой функции.</w:t>
      </w:r>
    </w:p>
    <w:p w:rsidR="007515E5" w:rsidRDefault="00FC495A">
      <w:pPr>
        <w:pStyle w:val="a0"/>
      </w:pPr>
      <w:r>
        <w:rPr>
          <w:i/>
          <w:iCs/>
        </w:rPr>
        <w:t>-a</w:t>
      </w:r>
      <w:r>
        <w:t xml:space="preserve"> Этот атрибут позволяет добавлять, но не удалять файл.</w:t>
      </w:r>
    </w:p>
    <w:p w:rsidR="007515E5" w:rsidRDefault="00FC495A">
      <w:pPr>
        <w:pStyle w:val="a0"/>
      </w:pPr>
      <w:r>
        <w:rPr>
          <w:i/>
          <w:iCs/>
        </w:rPr>
        <w:t>-c</w:t>
      </w:r>
      <w:r>
        <w:t xml:space="preserve"> Если вы используете файловую систему, в которой поддерживается сжатие на уровне тома, этот атр</w:t>
      </w:r>
      <w:r>
        <w:t>ибут файла гарантирует, что файл будет сжат при первом включении механизма сжатия.</w:t>
      </w:r>
    </w:p>
    <w:p w:rsidR="007515E5" w:rsidRDefault="00FC495A">
      <w:pPr>
        <w:pStyle w:val="a0"/>
      </w:pPr>
      <w:r>
        <w:rPr>
          <w:i/>
          <w:iCs/>
        </w:rPr>
        <w:t>-D</w:t>
      </w:r>
      <w:r>
        <w:t xml:space="preserve"> Этот атрибут гарантирует, что изменения в файлах записываются на диск немедленно, а не в кэширование в первую очередь. Это полезный атрибут в важных файлах базы данных, п</w:t>
      </w:r>
      <w:r>
        <w:t>озволяющий убедиться, что они не теряются между файловым кешем и жестким диском.</w:t>
      </w:r>
    </w:p>
    <w:p w:rsidR="007515E5" w:rsidRDefault="00FC495A">
      <w:pPr>
        <w:pStyle w:val="a0"/>
      </w:pPr>
      <w:r>
        <w:rPr>
          <w:i/>
          <w:iCs/>
        </w:rPr>
        <w:t>-d</w:t>
      </w:r>
      <w:r>
        <w:t xml:space="preserve"> Этот атрибут гарантирует, что файл не будет сохранен в резервных копиях, где используется утилита дампа.</w:t>
      </w:r>
    </w:p>
    <w:p w:rsidR="007515E5" w:rsidRDefault="00FC495A">
      <w:pPr>
        <w:pStyle w:val="a0"/>
      </w:pPr>
      <w:r>
        <w:rPr>
          <w:i/>
          <w:iCs/>
        </w:rPr>
        <w:t>-I</w:t>
      </w:r>
      <w:r>
        <w:t xml:space="preserve"> Этот атрибут включает индексирование для каталога, в котором он </w:t>
      </w:r>
      <w:r>
        <w:t>включен. Это обеспечивает более быстрый доступ к файлам для примитивных файловых систем, таких как Ext3, которые не используют базу данных B-tree для быстрого доступа к файлам.</w:t>
      </w:r>
    </w:p>
    <w:p w:rsidR="007515E5" w:rsidRDefault="00FC495A">
      <w:pPr>
        <w:pStyle w:val="a0"/>
      </w:pPr>
      <w:r>
        <w:rPr>
          <w:i/>
          <w:iCs/>
        </w:rPr>
        <w:t>-i</w:t>
      </w:r>
      <w:r>
        <w:t xml:space="preserve"> Этот атрибут делает файл неизменным. Следовательно, в файл нельзя вносить из</w:t>
      </w:r>
      <w:r>
        <w:t>менения, что полезно для файлов, которые нуждаются в дополнительной защите.</w:t>
      </w:r>
    </w:p>
    <w:p w:rsidR="007515E5" w:rsidRDefault="00FC495A">
      <w:pPr>
        <w:pStyle w:val="a0"/>
      </w:pPr>
      <w:r>
        <w:rPr>
          <w:i/>
          <w:iCs/>
        </w:rPr>
        <w:t>-j</w:t>
      </w:r>
      <w:r>
        <w:t xml:space="preserve"> Этот атрибут гарантирует, что в файловой системе ext3 файл сначала записывается в журнал, а затем — в блоки данных на жестком диске.</w:t>
      </w:r>
    </w:p>
    <w:p w:rsidR="007515E5" w:rsidRDefault="00FC495A">
      <w:pPr>
        <w:pStyle w:val="a0"/>
      </w:pPr>
      <w:r>
        <w:rPr>
          <w:i/>
          <w:iCs/>
        </w:rPr>
        <w:t>-s</w:t>
      </w:r>
      <w:r>
        <w:t xml:space="preserve"> Перезаписать блоки, в которых файл был со</w:t>
      </w:r>
      <w:r>
        <w:t>хранен, на 0 с после удаления файла. Это гарантирует, что восстановление файла невозможно после того, как он был удален.</w:t>
      </w:r>
    </w:p>
    <w:p w:rsidR="007515E5" w:rsidRDefault="00FC495A">
      <w:pPr>
        <w:pStyle w:val="a0"/>
      </w:pPr>
      <w:r>
        <w:rPr>
          <w:i/>
          <w:iCs/>
        </w:rPr>
        <w:t>-u</w:t>
      </w:r>
      <w:r>
        <w:t xml:space="preserve"> Этот атрибут сохраняет информацию об удалении. Это позволяет разрабатывать утилиту, которая работает с этой информацией для спасения</w:t>
      </w:r>
      <w:r>
        <w:t xml:space="preserve"> удаленных файлов.</w:t>
      </w:r>
    </w:p>
    <w:p w:rsidR="007515E5" w:rsidRDefault="00FC495A">
      <w:pPr>
        <w:pStyle w:val="a0"/>
      </w:pPr>
      <w:r>
        <w:t xml:space="preserve">Более подробно о работе см. в </w:t>
      </w:r>
      <w:hyperlink r:id="rId9">
        <w:r>
          <w:rPr>
            <w:rStyle w:val="ad"/>
          </w:rPr>
          <w:t>[2]</w:t>
        </w:r>
      </w:hyperlink>
      <w:r>
        <w:t>.</w:t>
      </w:r>
    </w:p>
    <w:p w:rsidR="007515E5" w:rsidRDefault="00FC495A">
      <w:pPr>
        <w:pStyle w:val="1"/>
      </w:pPr>
      <w:bookmarkStart w:id="12" w:name="Xc12f531ecfd00c877e29758c74b6135187cbe2b"/>
      <w:bookmarkStart w:id="13" w:name="_Toc147003586"/>
      <w:bookmarkEnd w:id="8"/>
      <w:bookmarkEnd w:id="10"/>
      <w:r>
        <w:rPr>
          <w:rStyle w:val="SectionNumber"/>
        </w:rPr>
        <w:t>6</w:t>
      </w:r>
      <w:r>
        <w:tab/>
        <w:t>Техническое оснащение и выбранные методы проведения работы</w:t>
      </w:r>
      <w:bookmarkEnd w:id="13"/>
    </w:p>
    <w:p w:rsidR="007515E5" w:rsidRDefault="00FC495A">
      <w:pPr>
        <w:pStyle w:val="FirstParagraph"/>
      </w:pPr>
      <w:r>
        <w:rPr>
          <w:b/>
          <w:bCs/>
        </w:rPr>
        <w:t>Техническое оснащение</w:t>
      </w:r>
    </w:p>
    <w:p w:rsidR="007515E5" w:rsidRDefault="00FC495A">
      <w:pPr>
        <w:pStyle w:val="Compact"/>
        <w:numPr>
          <w:ilvl w:val="0"/>
          <w:numId w:val="7"/>
        </w:numPr>
      </w:pPr>
      <w:r>
        <w:t>Ноутбук</w:t>
      </w:r>
    </w:p>
    <w:p w:rsidR="007515E5" w:rsidRDefault="00FC495A">
      <w:pPr>
        <w:pStyle w:val="Compact"/>
        <w:numPr>
          <w:ilvl w:val="0"/>
          <w:numId w:val="7"/>
        </w:numPr>
      </w:pPr>
      <w:r>
        <w:t>CentOS</w:t>
      </w:r>
    </w:p>
    <w:p w:rsidR="007515E5" w:rsidRDefault="00FC495A">
      <w:pPr>
        <w:pStyle w:val="Compact"/>
        <w:numPr>
          <w:ilvl w:val="0"/>
          <w:numId w:val="7"/>
        </w:numPr>
      </w:pPr>
      <w:r>
        <w:t>Интернет</w:t>
      </w:r>
    </w:p>
    <w:p w:rsidR="007515E5" w:rsidRDefault="00FC495A">
      <w:pPr>
        <w:pStyle w:val="FirstParagraph"/>
      </w:pPr>
      <w:r>
        <w:rPr>
          <w:b/>
          <w:bCs/>
        </w:rPr>
        <w:t>Методы проведения работы</w:t>
      </w:r>
    </w:p>
    <w:p w:rsidR="007515E5" w:rsidRDefault="00FC495A">
      <w:pPr>
        <w:pStyle w:val="Compact"/>
        <w:numPr>
          <w:ilvl w:val="0"/>
          <w:numId w:val="8"/>
        </w:numPr>
      </w:pPr>
      <w:r>
        <w:t>Изучение методической информации</w:t>
      </w:r>
    </w:p>
    <w:p w:rsidR="007515E5" w:rsidRDefault="00FC495A">
      <w:pPr>
        <w:pStyle w:val="Compact"/>
        <w:numPr>
          <w:ilvl w:val="0"/>
          <w:numId w:val="8"/>
        </w:numPr>
      </w:pPr>
      <w:r>
        <w:t>Выполнение заданий в соответствии с указаниями</w:t>
      </w:r>
    </w:p>
    <w:p w:rsidR="007515E5" w:rsidRDefault="00FC495A">
      <w:pPr>
        <w:pStyle w:val="Compact"/>
        <w:numPr>
          <w:ilvl w:val="0"/>
          <w:numId w:val="8"/>
        </w:numPr>
      </w:pPr>
      <w:r>
        <w:t>Анализ результатов</w:t>
      </w:r>
    </w:p>
    <w:p w:rsidR="007515E5" w:rsidRDefault="00FC495A">
      <w:pPr>
        <w:pStyle w:val="Compact"/>
        <w:numPr>
          <w:ilvl w:val="0"/>
          <w:numId w:val="8"/>
        </w:numPr>
      </w:pPr>
      <w:r>
        <w:t>Обобщение полученных результатов в табличном виде</w:t>
      </w:r>
    </w:p>
    <w:p w:rsidR="007515E5" w:rsidRDefault="00FC495A">
      <w:pPr>
        <w:pStyle w:val="Compact"/>
        <w:numPr>
          <w:ilvl w:val="0"/>
          <w:numId w:val="8"/>
        </w:numPr>
      </w:pPr>
      <w:r>
        <w:t>Обобщение проведённой деятельности</w:t>
      </w:r>
    </w:p>
    <w:p w:rsidR="007515E5" w:rsidRDefault="00FC495A">
      <w:pPr>
        <w:pStyle w:val="1"/>
      </w:pPr>
      <w:bookmarkStart w:id="14" w:name="X3ae251688bf71d9b10b1e42502d00b800f1f3ab"/>
      <w:bookmarkStart w:id="15" w:name="_Toc147003587"/>
      <w:bookmarkEnd w:id="12"/>
      <w:r>
        <w:rPr>
          <w:rStyle w:val="SectionNumber"/>
        </w:rPr>
        <w:t>7</w:t>
      </w:r>
      <w:r>
        <w:tab/>
        <w:t>Выполнение лабораторной работы и полученные результаты</w:t>
      </w:r>
      <w:bookmarkEnd w:id="15"/>
    </w:p>
    <w:p w:rsidR="007515E5" w:rsidRDefault="00FC495A">
      <w:pPr>
        <w:pStyle w:val="Compact"/>
        <w:numPr>
          <w:ilvl w:val="0"/>
          <w:numId w:val="9"/>
        </w:numPr>
      </w:pPr>
      <w:r>
        <w:t>Скачала и ознакомилась с методическими указаниям</w:t>
      </w:r>
      <w:r>
        <w:t>и к лабораторной работе (рис. ??).</w:t>
      </w:r>
    </w:p>
    <w:p w:rsidR="007515E5" w:rsidRDefault="00FC495A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5334000" cy="5699760"/>
            <wp:effectExtent l="0" t="0" r="0" b="0"/>
            <wp:docPr id="29" name="Picture" descr="Лабораторная работа 4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9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5E5" w:rsidRDefault="00FC495A">
      <w:pPr>
        <w:pStyle w:val="ImageCaption"/>
      </w:pPr>
      <w:r>
        <w:t>Лабораторная работа 4</w:t>
      </w:r>
    </w:p>
    <w:p w:rsidR="007515E5" w:rsidRDefault="00FC495A">
      <w:pPr>
        <w:pStyle w:val="Compact"/>
        <w:numPr>
          <w:ilvl w:val="0"/>
          <w:numId w:val="10"/>
        </w:numPr>
      </w:pPr>
      <w:r>
        <w:t xml:space="preserve">От имени пользователя guest определила расширенные атрибуты файла </w:t>
      </w:r>
      <w:r>
        <w:rPr>
          <w:i/>
          <w:iCs/>
        </w:rPr>
        <w:t>/home/guest/dir1/file1</w:t>
      </w:r>
      <w:r>
        <w:t xml:space="preserve"> командой </w:t>
      </w:r>
      <w:r>
        <w:rPr>
          <w:rStyle w:val="VerbatimChar"/>
        </w:rPr>
        <w:t>lsattr /home/guest/dir1/file1</w:t>
      </w:r>
      <w:r>
        <w:t xml:space="preserve"> (рис. ??).</w:t>
      </w:r>
    </w:p>
    <w:p w:rsidR="007515E5" w:rsidRDefault="00FC495A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5334000" cy="584095"/>
            <wp:effectExtent l="0" t="0" r="0" b="0"/>
            <wp:docPr id="32" name="Picture" descr="Первичные расширенные атрибуты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5E5" w:rsidRDefault="00FC495A">
      <w:pPr>
        <w:pStyle w:val="ImageCaption"/>
      </w:pPr>
      <w:r>
        <w:t>Первичные расширенные атрибуты файла</w:t>
      </w:r>
    </w:p>
    <w:p w:rsidR="007515E5" w:rsidRDefault="00FC495A">
      <w:pPr>
        <w:pStyle w:val="Compact"/>
        <w:numPr>
          <w:ilvl w:val="0"/>
          <w:numId w:val="11"/>
        </w:numPr>
      </w:pPr>
      <w:r>
        <w:t>Установила командой</w:t>
      </w:r>
      <w:r>
        <w:t xml:space="preserve"> </w:t>
      </w:r>
      <w:r>
        <w:rPr>
          <w:rStyle w:val="VerbatimChar"/>
        </w:rPr>
        <w:t>chmod 600 file1</w:t>
      </w:r>
      <w:r>
        <w:t xml:space="preserve"> на файл file1 права, разрешающие чтение и запись для владельца файла (рис. ??).</w:t>
      </w:r>
    </w:p>
    <w:p w:rsidR="007515E5" w:rsidRDefault="00FC495A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5334000" cy="868059"/>
            <wp:effectExtent l="0" t="0" r="0" b="0"/>
            <wp:docPr id="35" name="Picture" descr="Изменение прав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5E5" w:rsidRDefault="00FC495A">
      <w:pPr>
        <w:pStyle w:val="ImageCaption"/>
      </w:pPr>
      <w:r>
        <w:t>Изменение прав файла</w:t>
      </w:r>
    </w:p>
    <w:p w:rsidR="007515E5" w:rsidRDefault="00FC495A">
      <w:pPr>
        <w:pStyle w:val="Compact"/>
        <w:numPr>
          <w:ilvl w:val="0"/>
          <w:numId w:val="12"/>
        </w:numPr>
      </w:pPr>
      <w:r>
        <w:t xml:space="preserve">Попробовала установить на файл </w:t>
      </w:r>
      <w:r>
        <w:rPr>
          <w:i/>
          <w:iCs/>
        </w:rPr>
        <w:t>/home/guest/dir1/file1</w:t>
      </w:r>
      <w:r>
        <w:t xml:space="preserve"> расширенный атрибут a от имени пользователя guest: </w:t>
      </w:r>
      <w:r>
        <w:rPr>
          <w:rStyle w:val="VerbatimChar"/>
        </w:rPr>
        <w:t>chattr +a /home/guest/dir1/file</w:t>
      </w:r>
      <w:r>
        <w:rPr>
          <w:rStyle w:val="VerbatimChar"/>
        </w:rPr>
        <w:t>1</w:t>
      </w:r>
      <w:r>
        <w:t>. В ответ получила отказ от выполнения операции (рис. ??).</w:t>
      </w:r>
    </w:p>
    <w:p w:rsidR="007515E5" w:rsidRDefault="00FC495A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5334000" cy="472035"/>
            <wp:effectExtent l="0" t="0" r="0" b="0"/>
            <wp:docPr id="38" name="Picture" descr="Установка расширенного атрибута guest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5E5" w:rsidRDefault="00FC495A">
      <w:pPr>
        <w:pStyle w:val="ImageCaption"/>
      </w:pPr>
      <w:r>
        <w:t>Установка расширенного атрибута guest</w:t>
      </w:r>
    </w:p>
    <w:p w:rsidR="007515E5" w:rsidRDefault="00FC495A">
      <w:pPr>
        <w:pStyle w:val="Compact"/>
        <w:numPr>
          <w:ilvl w:val="0"/>
          <w:numId w:val="13"/>
        </w:numPr>
      </w:pPr>
      <w:r>
        <w:t xml:space="preserve">Зашла на другую консоль с правами администратора с помощью команды </w:t>
      </w:r>
      <w:r>
        <w:rPr>
          <w:rStyle w:val="VerbatimChar"/>
        </w:rPr>
        <w:t>su -</w:t>
      </w:r>
      <w:r>
        <w:t xml:space="preserve">. Попробовала установить расширенный атрибут a на файл </w:t>
      </w:r>
      <w:r>
        <w:rPr>
          <w:i/>
          <w:iCs/>
        </w:rPr>
        <w:t>/home/guest/dir1/file1</w:t>
      </w:r>
      <w:r>
        <w:t xml:space="preserve"> от имен</w:t>
      </w:r>
      <w:r>
        <w:t xml:space="preserve">и суперпользователя: </w:t>
      </w:r>
      <w:r>
        <w:rPr>
          <w:rStyle w:val="VerbatimChar"/>
        </w:rPr>
        <w:t>chattr +a /home/guest/dir1/file1</w:t>
      </w:r>
      <w:r>
        <w:t xml:space="preserve"> (рис. ??).</w:t>
      </w:r>
    </w:p>
    <w:p w:rsidR="007515E5" w:rsidRDefault="00FC495A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5334000" cy="1248794"/>
            <wp:effectExtent l="0" t="0" r="0" b="0"/>
            <wp:docPr id="41" name="Picture" descr="Установка расширенного атрибута root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8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5E5" w:rsidRDefault="00FC495A">
      <w:pPr>
        <w:pStyle w:val="ImageCaption"/>
      </w:pPr>
      <w:r>
        <w:t>Установка расширенного атрибута root</w:t>
      </w:r>
    </w:p>
    <w:p w:rsidR="007515E5" w:rsidRDefault="00FC495A">
      <w:pPr>
        <w:pStyle w:val="Compact"/>
        <w:numPr>
          <w:ilvl w:val="0"/>
          <w:numId w:val="14"/>
        </w:numPr>
      </w:pPr>
      <w:r>
        <w:t xml:space="preserve">От пользователя guest проверила правильность установления атрибута: </w:t>
      </w:r>
      <w:r>
        <w:rPr>
          <w:rStyle w:val="VerbatimChar"/>
        </w:rPr>
        <w:t>lsattr /home/guest/dir1/file1</w:t>
      </w:r>
      <w:r>
        <w:t xml:space="preserve"> (рис. ??).</w:t>
      </w:r>
      <w:bookmarkStart w:id="16" w:name="_GoBack"/>
      <w:bookmarkEnd w:id="16"/>
    </w:p>
    <w:p w:rsidR="007515E5" w:rsidRDefault="00FC495A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5334000" cy="620232"/>
            <wp:effectExtent l="0" t="0" r="0" b="0"/>
            <wp:docPr id="44" name="Picture" descr="Проверка установки атрибут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6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5E5" w:rsidRDefault="00FC495A">
      <w:pPr>
        <w:pStyle w:val="ImageCaption"/>
      </w:pPr>
      <w:r>
        <w:t>Проверка установки атрибута</w:t>
      </w:r>
    </w:p>
    <w:p w:rsidR="007515E5" w:rsidRDefault="00FC495A">
      <w:pPr>
        <w:pStyle w:val="Compact"/>
        <w:numPr>
          <w:ilvl w:val="0"/>
          <w:numId w:val="15"/>
        </w:numPr>
      </w:pPr>
      <w:r>
        <w:t xml:space="preserve">Выполнила дозапись в файл file1 слова «test» командой </w:t>
      </w:r>
      <w:r>
        <w:rPr>
          <w:rStyle w:val="VerbatimChar"/>
        </w:rPr>
        <w:t>echo "test" &gt;&gt; /home/guest/dir1/file1</w:t>
      </w:r>
      <w:r>
        <w:t xml:space="preserve">. После этого выполнила чтение файла file1 командой </w:t>
      </w:r>
      <w:r>
        <w:rPr>
          <w:rStyle w:val="VerbatimChar"/>
        </w:rPr>
        <w:t>cat /home/guest/dir1/file1</w:t>
      </w:r>
      <w:r>
        <w:t>. Убедилась, что слово test было успешно записано в file1 (рис. ??).</w:t>
      </w:r>
    </w:p>
    <w:p w:rsidR="007515E5" w:rsidRDefault="00FC495A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5334000" cy="673868"/>
            <wp:effectExtent l="0" t="0" r="0" b="0"/>
            <wp:docPr id="47" name="Picture" descr="Дозапись в файл и чтение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7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5E5" w:rsidRDefault="00FC495A">
      <w:pPr>
        <w:pStyle w:val="ImageCaption"/>
      </w:pPr>
      <w:r>
        <w:t xml:space="preserve">Дозапись в файл </w:t>
      </w:r>
      <w:r>
        <w:t>и чтение файла</w:t>
      </w:r>
    </w:p>
    <w:p w:rsidR="007515E5" w:rsidRDefault="00FC495A">
      <w:pPr>
        <w:pStyle w:val="Compact"/>
        <w:numPr>
          <w:ilvl w:val="0"/>
          <w:numId w:val="16"/>
        </w:numPr>
      </w:pPr>
      <w:r>
        <w:t xml:space="preserve">Попробовала удалить файл file1 и стереть имеющуюся в нём информацию командой </w:t>
      </w:r>
      <w:r>
        <w:rPr>
          <w:rStyle w:val="VerbatimChar"/>
        </w:rPr>
        <w:t>echo "abcd" &gt; /home/guest/dirl/file1</w:t>
      </w:r>
      <w:r>
        <w:t>. Попробовала переименовать файл (рис. ??).</w:t>
      </w:r>
    </w:p>
    <w:p w:rsidR="007515E5" w:rsidRDefault="00FC495A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5334000" cy="1281694"/>
            <wp:effectExtent l="0" t="0" r="0" b="0"/>
            <wp:docPr id="50" name="Picture" descr="Удаление, дозапись, переименование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8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1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5E5" w:rsidRDefault="00FC495A">
      <w:pPr>
        <w:pStyle w:val="ImageCaption"/>
      </w:pPr>
      <w:r>
        <w:t>Удаление, дозапись, переименование файла</w:t>
      </w:r>
    </w:p>
    <w:p w:rsidR="007515E5" w:rsidRDefault="00FC495A">
      <w:pPr>
        <w:pStyle w:val="Compact"/>
        <w:numPr>
          <w:ilvl w:val="0"/>
          <w:numId w:val="17"/>
        </w:numPr>
      </w:pPr>
      <w:r>
        <w:t xml:space="preserve">Попробовала с помощью команды </w:t>
      </w:r>
      <w:r>
        <w:rPr>
          <w:rStyle w:val="VerbatimChar"/>
        </w:rPr>
        <w:t>chmod 000 file1</w:t>
      </w:r>
      <w:r>
        <w:t xml:space="preserve"> установить на файл file1 права, например, запрещающие чтение и запись для владельца файла. Мне не удалось успешно выполнить указанные команды (рис. ??).</w:t>
      </w:r>
    </w:p>
    <w:p w:rsidR="007515E5" w:rsidRDefault="00FC495A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5334000" cy="510430"/>
            <wp:effectExtent l="0" t="0" r="0" b="0"/>
            <wp:docPr id="53" name="Picture" descr="Изменение прав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age/9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5E5" w:rsidRDefault="00FC495A">
      <w:pPr>
        <w:pStyle w:val="ImageCaption"/>
      </w:pPr>
      <w:r>
        <w:t>Изменение прав</w:t>
      </w:r>
    </w:p>
    <w:p w:rsidR="007515E5" w:rsidRDefault="00FC495A">
      <w:pPr>
        <w:pStyle w:val="Compact"/>
        <w:numPr>
          <w:ilvl w:val="0"/>
          <w:numId w:val="18"/>
        </w:numPr>
      </w:pPr>
      <w:r>
        <w:t xml:space="preserve">Сняла расширенный атрибут a с файла </w:t>
      </w:r>
      <w:r>
        <w:rPr>
          <w:i/>
          <w:iCs/>
        </w:rPr>
        <w:t>/home/guest/dirl/file1</w:t>
      </w:r>
      <w:r>
        <w:t xml:space="preserve"> от имени су</w:t>
      </w:r>
      <w:r>
        <w:t xml:space="preserve">перпользователя командой </w:t>
      </w:r>
      <w:r>
        <w:rPr>
          <w:rStyle w:val="VerbatimChar"/>
        </w:rPr>
        <w:t>chattr -a /home/guest/dir1/file1</w:t>
      </w:r>
      <w:r>
        <w:t>. Повторила операции, которые мне ранее не удавалось выполнить. Все операции, которые ранее не удалось выполнить, мне теперь выполнить удалось (рис. ??).</w:t>
      </w:r>
    </w:p>
    <w:p w:rsidR="007515E5" w:rsidRDefault="00FC495A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5334000" cy="3175200"/>
            <wp:effectExtent l="0" t="0" r="0" b="0"/>
            <wp:docPr id="56" name="Picture" descr="Выполнение операций без расширенного атрибут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/10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5E5" w:rsidRDefault="00FC495A">
      <w:pPr>
        <w:pStyle w:val="ImageCaption"/>
      </w:pPr>
      <w:r>
        <w:t>Выполнение операций без расширенного атрибу</w:t>
      </w:r>
      <w:r>
        <w:t>та</w:t>
      </w:r>
    </w:p>
    <w:p w:rsidR="007515E5" w:rsidRDefault="00FC495A">
      <w:pPr>
        <w:pStyle w:val="Compact"/>
        <w:numPr>
          <w:ilvl w:val="0"/>
          <w:numId w:val="19"/>
        </w:numPr>
      </w:pPr>
      <w:r>
        <w:t>Повторила действия по шагам, заменив атрибут «a» атрибутом «i». Мне не удалось дозаписать информацию в файл. Также мне не удалось выполнить и другие команды кроме чтения файла (рис. ??).</w:t>
      </w:r>
    </w:p>
    <w:p w:rsidR="007515E5" w:rsidRDefault="00FC495A">
      <w:pPr>
        <w:pStyle w:val="CaptionedFigure"/>
      </w:pPr>
      <w:r>
        <w:rPr>
          <w:noProof/>
          <w:lang w:eastAsia="ja-JP"/>
        </w:rPr>
        <w:drawing>
          <wp:inline distT="0" distB="0" distL="0" distR="0">
            <wp:extent cx="5334000" cy="3775065"/>
            <wp:effectExtent l="0" t="0" r="0" b="0"/>
            <wp:docPr id="59" name="Picture" descr="Выполнение операций с атрибутом -i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/11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5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5E5" w:rsidRDefault="00FC495A">
      <w:pPr>
        <w:pStyle w:val="ImageCaption"/>
      </w:pPr>
      <w:r>
        <w:t>Выполнение операций с атрибутом -i</w:t>
      </w:r>
    </w:p>
    <w:p w:rsidR="007515E5" w:rsidRDefault="00FC495A">
      <w:pPr>
        <w:pStyle w:val="1"/>
      </w:pPr>
      <w:bookmarkStart w:id="17" w:name="анализ-результатов"/>
      <w:bookmarkStart w:id="18" w:name="_Toc147003588"/>
      <w:bookmarkEnd w:id="14"/>
      <w:r>
        <w:rPr>
          <w:rStyle w:val="SectionNumber"/>
        </w:rPr>
        <w:t>8</w:t>
      </w:r>
      <w:r>
        <w:tab/>
        <w:t>Анализ результатов</w:t>
      </w:r>
      <w:bookmarkEnd w:id="18"/>
    </w:p>
    <w:p w:rsidR="007515E5" w:rsidRDefault="00FC495A">
      <w:pPr>
        <w:pStyle w:val="FirstParagraph"/>
      </w:pPr>
      <w:r>
        <w:t>Таким об</w:t>
      </w:r>
      <w:r>
        <w:t>разом, мне не удавалось выполнять большинство действий с файлом при наличии расширенных атрибутов, которые я могла выполнять, когда никаких расширенных атрибутов не было.</w:t>
      </w:r>
    </w:p>
    <w:p w:rsidR="007515E5" w:rsidRDefault="00FC495A">
      <w:pPr>
        <w:pStyle w:val="a0"/>
      </w:pPr>
      <w:r>
        <w:t>Полученная информация помогает лучше понять, при каких расширенных атрибутах какие де</w:t>
      </w:r>
      <w:r>
        <w:t>йствия можно выполнять и как расширенные атрибуты влияют на работу пользователей с файлами.</w:t>
      </w:r>
    </w:p>
    <w:p w:rsidR="007515E5" w:rsidRDefault="00FC495A">
      <w:pPr>
        <w:pStyle w:val="1"/>
      </w:pPr>
      <w:bookmarkStart w:id="19" w:name="заключение-и-выводы"/>
      <w:bookmarkStart w:id="20" w:name="_Toc147003589"/>
      <w:bookmarkEnd w:id="17"/>
      <w:r>
        <w:rPr>
          <w:rStyle w:val="SectionNumber"/>
        </w:rPr>
        <w:t>9</w:t>
      </w:r>
      <w:r>
        <w:tab/>
        <w:t>Заключение и выводы</w:t>
      </w:r>
      <w:bookmarkEnd w:id="20"/>
    </w:p>
    <w:p w:rsidR="007515E5" w:rsidRDefault="00FC495A">
      <w:pPr>
        <w:pStyle w:val="FirstParagraph"/>
      </w:pPr>
      <w:r>
        <w:t>Таким образом, в ходе выполнения лабораторной работы было сделано следующее:</w:t>
      </w:r>
    </w:p>
    <w:p w:rsidR="007515E5" w:rsidRDefault="00FC495A">
      <w:pPr>
        <w:pStyle w:val="Compact"/>
        <w:numPr>
          <w:ilvl w:val="0"/>
          <w:numId w:val="20"/>
        </w:numPr>
      </w:pPr>
      <w:r>
        <w:t>Вспомнены теоретические основы атрибутов файлов и директорий в ОС Linux.</w:t>
      </w:r>
    </w:p>
    <w:p w:rsidR="007515E5" w:rsidRDefault="00FC495A">
      <w:pPr>
        <w:pStyle w:val="Compact"/>
        <w:numPr>
          <w:ilvl w:val="0"/>
          <w:numId w:val="20"/>
        </w:numPr>
      </w:pPr>
      <w:r>
        <w:t>Был проведён анализ, за что отвечают разные расширенные атрибуты доступа и как они влияют на возможность выполнения действий пользователем.</w:t>
      </w:r>
      <w:r>
        <w:br/>
      </w:r>
    </w:p>
    <w:p w:rsidR="007515E5" w:rsidRDefault="00FC495A">
      <w:pPr>
        <w:pStyle w:val="Compact"/>
        <w:numPr>
          <w:ilvl w:val="0"/>
          <w:numId w:val="20"/>
        </w:numPr>
      </w:pPr>
      <w:r>
        <w:t>Написан отчёт к лабораторной работе.</w:t>
      </w:r>
    </w:p>
    <w:p w:rsidR="007515E5" w:rsidRDefault="00FC495A">
      <w:pPr>
        <w:pStyle w:val="1"/>
      </w:pPr>
      <w:bookmarkStart w:id="21" w:name="список-литературы"/>
      <w:bookmarkStart w:id="22" w:name="_Toc147003590"/>
      <w:bookmarkEnd w:id="19"/>
      <w:r>
        <w:rPr>
          <w:rStyle w:val="SectionNumber"/>
        </w:rPr>
        <w:t>10</w:t>
      </w:r>
      <w:r>
        <w:tab/>
        <w:t>Сп</w:t>
      </w:r>
      <w:r>
        <w:t>исок литературы</w:t>
      </w:r>
      <w:bookmarkEnd w:id="22"/>
    </w:p>
    <w:p w:rsidR="007515E5" w:rsidRDefault="00FC495A">
      <w:pPr>
        <w:pStyle w:val="FirstParagraph"/>
      </w:pPr>
      <w:hyperlink r:id="rId21">
        <w:r>
          <w:rPr>
            <w:rStyle w:val="ad"/>
          </w:rPr>
          <w:t>[1]</w:t>
        </w:r>
      </w:hyperlink>
    </w:p>
    <w:p w:rsidR="007515E5" w:rsidRDefault="00FC495A">
      <w:pPr>
        <w:pStyle w:val="a0"/>
      </w:pPr>
      <w:hyperlink r:id="rId22">
        <w:r>
          <w:rPr>
            <w:rStyle w:val="ad"/>
          </w:rPr>
          <w:t>[2]</w:t>
        </w:r>
      </w:hyperlink>
    </w:p>
    <w:p w:rsidR="007515E5" w:rsidRPr="00B478C9" w:rsidRDefault="00FC495A">
      <w:pPr>
        <w:pStyle w:val="a7"/>
        <w:rPr>
          <w:lang w:val="en-US"/>
        </w:rPr>
      </w:pPr>
      <w:bookmarkStart w:id="23" w:name="ref-course:infosec_lab4"/>
      <w:bookmarkStart w:id="24" w:name="refs"/>
      <w:r>
        <w:t xml:space="preserve">1. </w:t>
      </w:r>
      <w:r>
        <w:tab/>
        <w:t xml:space="preserve">Информационная безопасность [Электронный ресурс]. Российский университет дружбы народов, 2023. </w:t>
      </w:r>
      <w:r w:rsidRPr="00B478C9">
        <w:rPr>
          <w:lang w:val="en-US"/>
        </w:rPr>
        <w:t xml:space="preserve">URL: </w:t>
      </w:r>
      <w:hyperlink r:id="rId23">
        <w:r w:rsidRPr="00B478C9">
          <w:rPr>
            <w:rStyle w:val="ad"/>
            <w:lang w:val="en-US"/>
          </w:rPr>
          <w:t>https://esystem.rudn.ru/pluginfile.php/2090277/mod_resource/content/3/004-lab_discret_extattr.pdf</w:t>
        </w:r>
      </w:hyperlink>
      <w:r w:rsidRPr="00B478C9">
        <w:rPr>
          <w:lang w:val="en-US"/>
        </w:rPr>
        <w:t>.</w:t>
      </w:r>
    </w:p>
    <w:p w:rsidR="007515E5" w:rsidRDefault="00FC495A">
      <w:pPr>
        <w:pStyle w:val="a7"/>
      </w:pPr>
      <w:bookmarkStart w:id="25" w:name="ref-atributes"/>
      <w:bookmarkEnd w:id="23"/>
      <w:r>
        <w:t xml:space="preserve">2. </w:t>
      </w:r>
      <w:r>
        <w:tab/>
        <w:t xml:space="preserve">Права в Linux. Работа с расширенными атрибутами пользователя [Электронный ресурс]. 2019. URL: </w:t>
      </w:r>
      <w:hyperlink r:id="rId24">
        <w:r>
          <w:rPr>
            <w:rStyle w:val="ad"/>
          </w:rPr>
          <w:t>https://habr.com/ru/articles/469667/</w:t>
        </w:r>
      </w:hyperlink>
      <w:r>
        <w:t>.</w:t>
      </w:r>
      <w:bookmarkEnd w:id="21"/>
      <w:bookmarkEnd w:id="24"/>
      <w:bookmarkEnd w:id="25"/>
    </w:p>
    <w:sectPr w:rsidR="007515E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95A" w:rsidRDefault="00FC495A">
      <w:pPr>
        <w:spacing w:after="0"/>
      </w:pPr>
      <w:r>
        <w:separator/>
      </w:r>
    </w:p>
  </w:endnote>
  <w:endnote w:type="continuationSeparator" w:id="0">
    <w:p w:rsidR="00FC495A" w:rsidRDefault="00FC49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95A" w:rsidRDefault="00FC495A">
      <w:r>
        <w:separator/>
      </w:r>
    </w:p>
  </w:footnote>
  <w:footnote w:type="continuationSeparator" w:id="0">
    <w:p w:rsidR="00FC495A" w:rsidRDefault="00FC4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CE6A71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27BCAA5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2D9074C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00A99412"/>
    <w:multiLevelType w:val="multilevel"/>
    <w:tmpl w:val="E53A750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>
    <w:nsid w:val="00A99413"/>
    <w:multiLevelType w:val="multilevel"/>
    <w:tmpl w:val="5B68282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>
    <w:nsid w:val="00A99414"/>
    <w:multiLevelType w:val="multilevel"/>
    <w:tmpl w:val="73F291D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>
    <w:nsid w:val="00A99415"/>
    <w:multiLevelType w:val="multilevel"/>
    <w:tmpl w:val="6B28468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>
    <w:nsid w:val="00A99416"/>
    <w:multiLevelType w:val="multilevel"/>
    <w:tmpl w:val="97F8B4A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>
    <w:nsid w:val="00A99417"/>
    <w:multiLevelType w:val="multilevel"/>
    <w:tmpl w:val="F20689D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>
    <w:nsid w:val="00A99418"/>
    <w:multiLevelType w:val="multilevel"/>
    <w:tmpl w:val="81CE1DD6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>
    <w:nsid w:val="00A99419"/>
    <w:multiLevelType w:val="multilevel"/>
    <w:tmpl w:val="E3FA6C02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>
    <w:nsid w:val="0A994110"/>
    <w:multiLevelType w:val="multilevel"/>
    <w:tmpl w:val="20EC5BE8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2">
    <w:nsid w:val="0A994111"/>
    <w:multiLevelType w:val="multilevel"/>
    <w:tmpl w:val="5EDC8892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4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5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6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7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8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9">
    <w:abstractNumId w:val="1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15E5"/>
    <w:rsid w:val="007515E5"/>
    <w:rsid w:val="00B478C9"/>
    <w:rsid w:val="00FC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B478C9"/>
    <w:pPr>
      <w:spacing w:after="100"/>
    </w:pPr>
  </w:style>
  <w:style w:type="paragraph" w:styleId="20">
    <w:name w:val="toc 2"/>
    <w:basedOn w:val="a"/>
    <w:next w:val="a"/>
    <w:autoRedefine/>
    <w:uiPriority w:val="39"/>
    <w:rsid w:val="00B478C9"/>
    <w:pPr>
      <w:spacing w:after="100"/>
      <w:ind w:left="240"/>
    </w:pPr>
  </w:style>
  <w:style w:type="paragraph" w:styleId="af">
    <w:name w:val="Balloon Text"/>
    <w:basedOn w:val="a"/>
    <w:link w:val="af0"/>
    <w:rsid w:val="00B478C9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B478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ib/cite.bib" TargetMode="Externa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bib/cite.bib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hyperlink" Target="https://habr.com/ru/articles/469667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hyperlink" Target="https://esystem.rudn.ru/pluginfile.php/2090277/mod_resource/content/3/004-lab_discret_extattr.pdf" TargetMode="External"/><Relationship Id="rId10" Type="http://schemas.openxmlformats.org/officeDocument/2006/relationships/image" Target="media/image1.jp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hyperlink" Target="bib/cite.bib" TargetMode="External"/><Relationship Id="rId14" Type="http://schemas.openxmlformats.org/officeDocument/2006/relationships/image" Target="media/image5.jpg"/><Relationship Id="rId22" Type="http://schemas.openxmlformats.org/officeDocument/2006/relationships/hyperlink" Target="bib/cite.b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1566</Words>
  <Characters>8931</Characters>
  <Application>Microsoft Office Word</Application>
  <DocSecurity>0</DocSecurity>
  <Lines>74</Lines>
  <Paragraphs>20</Paragraphs>
  <ScaleCrop>false</ScaleCrop>
  <Company>diakov.net</Company>
  <LinksUpToDate>false</LinksUpToDate>
  <CharactersWithSpaces>10477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 по предмету Информационная безопасность</dc:title>
  <dc:creator>Саттарова Вита Викторовна</dc:creator>
  <cp:keywords/>
  <cp:lastModifiedBy>Вита</cp:lastModifiedBy>
  <cp:revision>2</cp:revision>
  <dcterms:created xsi:type="dcterms:W3CDTF">2023-09-30T18:04:00Z</dcterms:created>
  <dcterms:modified xsi:type="dcterms:W3CDTF">2023-09-30T18:59:00Z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Расширенные атрибуты</vt:lpwstr>
  </property>
  <property fmtid="{D5CDD505-2E9C-101B-9397-08002B2CF9AE}" pid="33" name="tableTitle">
    <vt:lpwstr>Таблица</vt:lpwstr>
  </property>
  <property fmtid="{D5CDD505-2E9C-101B-9397-08002B2CF9AE}" pid="34" name="teacher">
    <vt:lpwstr>Кулябов Дмитрий Сергеевич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