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BC" w:rsidRDefault="009E1B1C">
      <w:pPr>
        <w:jc w:val="center"/>
      </w:pPr>
      <w:bookmarkStart w:id="0" w:name="_GoBack"/>
      <w:bookmarkEnd w:id="0"/>
      <w:r>
        <w:rPr>
          <w:b/>
          <w:sz w:val="32"/>
          <w:szCs w:val="32"/>
        </w:rPr>
        <w:t xml:space="preserve">Тестовое задание </w:t>
      </w:r>
      <w:r>
        <w:rPr>
          <w:b/>
          <w:sz w:val="32"/>
          <w:szCs w:val="32"/>
          <w:lang w:val="en-US"/>
        </w:rPr>
        <w:t>JavaScript</w:t>
      </w:r>
    </w:p>
    <w:p w:rsidR="004832BC" w:rsidRDefault="004832BC">
      <w:pPr>
        <w:jc w:val="both"/>
      </w:pPr>
    </w:p>
    <w:p w:rsidR="004832BC" w:rsidRDefault="009E1B1C">
      <w:pPr>
        <w:pStyle w:val="ListParagraph"/>
        <w:jc w:val="both"/>
      </w:pPr>
      <w:r>
        <w:rPr>
          <w:b/>
        </w:rPr>
        <w:t xml:space="preserve">Реализовать на </w:t>
      </w:r>
      <w:r>
        <w:rPr>
          <w:b/>
          <w:lang w:val="en-US"/>
        </w:rPr>
        <w:t>JavaScript</w:t>
      </w:r>
      <w:r>
        <w:rPr>
          <w:b/>
        </w:rPr>
        <w:t xml:space="preserve"> виртуальный список (таблицу).</w:t>
      </w:r>
      <w:r>
        <w:t xml:space="preserve"> </w:t>
      </w:r>
    </w:p>
    <w:p w:rsidR="004832BC" w:rsidRDefault="009E1B1C">
      <w:pPr>
        <w:pStyle w:val="ListParagraph"/>
        <w:jc w:val="both"/>
      </w:pPr>
      <w:r>
        <w:t>Построение таблицы с большим количеством строк является трудоемкой задачей даже для современных браузеров. Выполнение этой задачи можно разделить на несколько подзадач:</w:t>
      </w:r>
    </w:p>
    <w:p w:rsidR="004832BC" w:rsidRDefault="009E1B1C">
      <w:pPr>
        <w:pStyle w:val="ListParagraph"/>
        <w:numPr>
          <w:ilvl w:val="0"/>
          <w:numId w:val="1"/>
        </w:numPr>
        <w:jc w:val="both"/>
      </w:pPr>
      <w:r>
        <w:t>Ограничение количества одновременно существующих DOM элементов таблицы(строк).</w:t>
      </w:r>
    </w:p>
    <w:p w:rsidR="004832BC" w:rsidRDefault="009E1B1C">
      <w:pPr>
        <w:pStyle w:val="ListParagraph"/>
        <w:numPr>
          <w:ilvl w:val="0"/>
          <w:numId w:val="1"/>
        </w:numPr>
        <w:jc w:val="both"/>
      </w:pPr>
      <w:r>
        <w:t>Реализация полноценного механизма прокрутки такой таблицы(клик по произвольному месту скролла, перетягивание ползунка, нажатие кнопок вверх/вниз).</w:t>
      </w:r>
    </w:p>
    <w:p w:rsidR="004832BC" w:rsidRDefault="009E1B1C">
      <w:pPr>
        <w:pStyle w:val="ListParagraph"/>
        <w:numPr>
          <w:ilvl w:val="0"/>
          <w:numId w:val="1"/>
        </w:numPr>
        <w:jc w:val="both"/>
      </w:pPr>
      <w:r>
        <w:t>Сохранение и восстановление со</w:t>
      </w:r>
      <w:r>
        <w:t>стояний элементов отображаемых и не существующих строк(в данном случае радиобаттонов).</w:t>
      </w:r>
    </w:p>
    <w:p w:rsidR="004832BC" w:rsidRDefault="009E1B1C">
      <w:pPr>
        <w:pStyle w:val="ListParagraph"/>
        <w:jc w:val="both"/>
      </w:pPr>
      <w:r>
        <w:t>В виртуальном режиме данные хранятся в массиве, и на экране в таблице отображаются только строки, соответствующие области видимости таблицы, пример:</w:t>
      </w:r>
    </w:p>
    <w:p w:rsidR="004832BC" w:rsidRDefault="009E1B1C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>
            <wp:extent cx="4104005" cy="375348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BC" w:rsidRDefault="009E1B1C">
      <w:pPr>
        <w:pStyle w:val="ListParagraph"/>
        <w:jc w:val="both"/>
      </w:pPr>
      <w:r>
        <w:t>При прокрутке скро</w:t>
      </w:r>
      <w:r>
        <w:t>ллинга в таблице отображается только часть данных (строк), соответствующая видимой области: 20 строк из 1000 с  101 по 121, при изменении позиции скролла будет показывать строки с 340 по 360 из 1000 и т.д. При этом нужно, чтобы скроллинг соответствовал кол</w:t>
      </w:r>
      <w:r>
        <w:t>ичеству строк в таблице, т.е. чтобы щёлкая на середине скроллинга можно было попасть в середину списка, щелкая в начале или конце, также попасть в начало или конец списка.</w:t>
      </w:r>
    </w:p>
    <w:p w:rsidR="004832BC" w:rsidRDefault="009E1B1C">
      <w:pPr>
        <w:pStyle w:val="ListParagraph"/>
        <w:jc w:val="both"/>
      </w:pPr>
      <w:r>
        <w:t xml:space="preserve">Также в каждой строке должны быть 3 (три) </w:t>
      </w:r>
      <w:bookmarkStart w:id="1" w:name="__DdeLink__117_1173001103"/>
      <w:r>
        <w:rPr>
          <w:lang w:val="en-US"/>
        </w:rPr>
        <w:t>radiobutton</w:t>
      </w:r>
      <w:bookmarkEnd w:id="1"/>
      <w:r>
        <w:t xml:space="preserve">, где можно выставить </w:t>
      </w:r>
      <w:r>
        <w:rPr>
          <w:lang w:bidi="en-US"/>
        </w:rPr>
        <w:t>только</w:t>
      </w:r>
      <w:r>
        <w:t xml:space="preserve"> од</w:t>
      </w:r>
      <w:r>
        <w:t xml:space="preserve">но из состояний. По-умолчанию выставляется самый первый </w:t>
      </w:r>
      <w:r>
        <w:rPr>
          <w:lang w:val="en-US"/>
        </w:rPr>
        <w:t>radiobutton</w:t>
      </w:r>
      <w:r>
        <w:t xml:space="preserve"> (столбец). Также данная таблица должна позволять делать любые изменения </w:t>
      </w:r>
      <w:r>
        <w:rPr>
          <w:lang w:val="en-US"/>
        </w:rPr>
        <w:t>radiobuttons</w:t>
      </w:r>
      <w:r>
        <w:t>.</w:t>
      </w:r>
    </w:p>
    <w:p w:rsidR="004832BC" w:rsidRDefault="009E1B1C">
      <w:pPr>
        <w:pStyle w:val="ListParagraph"/>
        <w:jc w:val="both"/>
      </w:pPr>
      <w:r>
        <w:lastRenderedPageBreak/>
        <w:t xml:space="preserve">Далее все любые изменения должны быть сохранены например в куки, чтобы при обновлении страницы по </w:t>
      </w:r>
      <w:r>
        <w:rPr>
          <w:lang w:val="en-US"/>
        </w:rPr>
        <w:t>F</w:t>
      </w:r>
      <w:r>
        <w:t>5 о</w:t>
      </w:r>
      <w:r>
        <w:t>ни снова оказались на своих местах, пример:</w:t>
      </w:r>
    </w:p>
    <w:p w:rsidR="004832BC" w:rsidRDefault="004832BC">
      <w:pPr>
        <w:pStyle w:val="ListParagraph"/>
        <w:jc w:val="both"/>
      </w:pPr>
    </w:p>
    <w:p w:rsidR="004832BC" w:rsidRDefault="009E1B1C">
      <w:pPr>
        <w:pStyle w:val="ListParagraph"/>
        <w:jc w:val="both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1441450</wp:posOffset>
            </wp:positionH>
            <wp:positionV relativeFrom="line">
              <wp:posOffset>76200</wp:posOffset>
            </wp:positionV>
            <wp:extent cx="3048000" cy="3124200"/>
            <wp:effectExtent l="0" t="0" r="0" b="0"/>
            <wp:wrapTopAndBottom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32BC" w:rsidRDefault="009E1B1C">
      <w:pPr>
        <w:pStyle w:val="ListParagraph"/>
        <w:jc w:val="both"/>
      </w:pPr>
      <w:r>
        <w:t xml:space="preserve">Исходные данные </w:t>
      </w:r>
      <w:r>
        <w:rPr>
          <w:lang w:val="en-US"/>
        </w:rPr>
        <w:t>Array</w:t>
      </w:r>
      <w:r>
        <w:t xml:space="preserve"> &gt; 10000 элементов, элементы массива строки «тест1, тест2,…». В итоге должна получиться </w:t>
      </w:r>
      <w:r>
        <w:rPr>
          <w:lang w:val="en-US"/>
        </w:rPr>
        <w:t>HTML</w:t>
      </w:r>
      <w:r>
        <w:t xml:space="preserve"> страница, работающая в браузерах: </w:t>
      </w:r>
      <w:r>
        <w:rPr>
          <w:lang w:val="en-US"/>
        </w:rPr>
        <w:t>IE</w:t>
      </w:r>
      <w:r>
        <w:t xml:space="preserve">, </w:t>
      </w:r>
      <w:r>
        <w:rPr>
          <w:lang w:val="en-US"/>
        </w:rPr>
        <w:t>Firefox</w:t>
      </w:r>
      <w:r>
        <w:t xml:space="preserve">, </w:t>
      </w:r>
      <w:r>
        <w:rPr>
          <w:lang w:val="en-US"/>
        </w:rPr>
        <w:t>Chrome</w:t>
      </w:r>
      <w:r>
        <w:t xml:space="preserve">, </w:t>
      </w:r>
      <w:r>
        <w:rPr>
          <w:lang w:val="en-US"/>
        </w:rPr>
        <w:t>Opera</w:t>
      </w:r>
      <w:r>
        <w:t>.</w:t>
      </w:r>
    </w:p>
    <w:p w:rsidR="004832BC" w:rsidRDefault="004832BC">
      <w:pPr>
        <w:pStyle w:val="ListParagraph"/>
        <w:jc w:val="both"/>
      </w:pPr>
    </w:p>
    <w:p w:rsidR="004832BC" w:rsidRDefault="004832BC">
      <w:pPr>
        <w:pStyle w:val="ListParagraph"/>
        <w:jc w:val="both"/>
      </w:pPr>
    </w:p>
    <w:p w:rsidR="004832BC" w:rsidRDefault="004832BC">
      <w:pPr>
        <w:pStyle w:val="ListParagraph"/>
        <w:jc w:val="both"/>
      </w:pPr>
    </w:p>
    <w:sectPr w:rsidR="004832BC">
      <w:pgSz w:w="11906" w:h="16838"/>
      <w:pgMar w:top="1134" w:right="850" w:bottom="1134" w:left="1276" w:header="0" w:footer="0" w:gutter="0"/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5129B"/>
    <w:multiLevelType w:val="multilevel"/>
    <w:tmpl w:val="DF7E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6BD12FE"/>
    <w:multiLevelType w:val="multilevel"/>
    <w:tmpl w:val="7A42D3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BC"/>
    <w:rsid w:val="004832BC"/>
    <w:rsid w:val="009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SimSun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DejaVu Sans Mono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SimSun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DejaVu Sans Mono" w:hAnsi="DejaVu Sans Mono" w:cs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4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2013-04-17T07:23:00Z</dcterms:created>
  <dcterms:modified xsi:type="dcterms:W3CDTF">2013-04-17T07:23:00Z</dcterms:modified>
</cp:coreProperties>
</file>