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Dashboard – Hosting &amp; Deployment Guide</w:t>
      </w:r>
    </w:p>
    <w:p>
      <w:r>
        <w:t>This document lists everything needed to host the QA Dashboard app: environment variables, API keys, database, Excel/Google Sheets data sources, and optional features.</w:t>
      </w:r>
    </w:p>
    <w:p>
      <w:pPr>
        <w:pStyle w:val="Heading1"/>
      </w:pPr>
      <w:r>
        <w:t>1. Overview</w:t>
      </w:r>
    </w:p>
    <w:p>
      <w:pPr>
        <w:pStyle w:val="ListBullet"/>
      </w:pPr>
      <w:r>
        <w:t>**Frontend:** React app (build with `npm run build`); serve static files or use a reverse proxy.</w:t>
      </w:r>
    </w:p>
    <w:p>
      <w:pPr>
        <w:pStyle w:val="ListBullet"/>
      </w:pPr>
      <w:r>
        <w:t>**Backend:** FastAPI (Python); run with `uvicorn main:app --host 0.0.0.0 --port 8000` (or your port). Depends on `requests` for PM Tracker API.</w:t>
      </w:r>
    </w:p>
    <w:p>
      <w:pPr>
        <w:pStyle w:val="ListBullet"/>
      </w:pPr>
      <w:r>
        <w:t>**Database:** PostgreSQL.</w:t>
      </w:r>
    </w:p>
    <w:p>
      <w:pPr>
        <w:pStyle w:val="ListBullet"/>
      </w:pPr>
      <w:r>
        <w:t>**Data sources:** PM Tracker API (tickets), Google Sheets (timesheets), Excel imports (tickets, employees, PM exports).</w:t>
      </w:r>
    </w:p>
    <w:p>
      <w:pPr>
        <w:pStyle w:val="Heading1"/>
      </w:pPr>
      <w:r>
        <w:t>2. Environment Variables</w:t>
      </w:r>
    </w:p>
    <w:p>
      <w:pPr>
        <w:pStyle w:val="Heading2"/>
      </w:pPr>
      <w:r>
        <w:t>2.1 Backend (`.env` in `backend/` or system env)</w:t>
      </w:r>
    </w:p>
    <w:p>
      <w:r>
        <w:t xml:space="preserve">Copy </w:t>
      </w:r>
      <w:r>
        <w:rPr>
          <w:rFonts w:ascii="Consolas" w:hAnsi="Consolas"/>
          <w:sz w:val="20"/>
        </w:rPr>
        <w:t>backend/.env.example</w:t>
      </w:r>
      <w:r>
        <w:t xml:space="preserve"> to </w:t>
      </w:r>
      <w:r>
        <w:rPr>
          <w:rFonts w:ascii="Consolas" w:hAnsi="Consolas"/>
          <w:sz w:val="20"/>
        </w:rPr>
        <w:t>backend/.env</w:t>
      </w:r>
      <w:r>
        <w:t xml:space="preserve"> and set values. </w:t>
      </w:r>
      <w:r>
        <w:rPr>
          <w:b/>
        </w:rPr>
        <w:t>Do not commit `.env`.</w:t>
      </w:r>
    </w:p>
    <w:p>
      <w:pPr>
        <w:pStyle w:val="Heading3"/>
      </w:pPr>
      <w:r>
        <w:t>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`DB_HOST`</w:t>
            </w:r>
          </w:p>
        </w:tc>
        <w:tc>
          <w:tcPr>
            <w:tcW w:type="dxa" w:w="1728"/>
          </w:tcPr>
          <w:p>
            <w:r>
              <w:t>PostgreSQL host</w:t>
            </w:r>
          </w:p>
        </w:tc>
        <w:tc>
          <w:tcPr>
            <w:tcW w:type="dxa" w:w="1728"/>
          </w:tcPr>
          <w:p>
            <w:r>
              <w:t>`localhost` or DB server hostname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`DB_PORT`</w:t>
            </w:r>
          </w:p>
        </w:tc>
        <w:tc>
          <w:tcPr>
            <w:tcW w:type="dxa" w:w="1728"/>
          </w:tcPr>
          <w:p>
            <w:r>
              <w:t>PostgreSQL port</w:t>
            </w:r>
          </w:p>
        </w:tc>
        <w:tc>
          <w:tcPr>
            <w:tcW w:type="dxa" w:w="1728"/>
          </w:tcPr>
          <w:p>
            <w:r>
              <w:t>`5432`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`DB_NAME`</w:t>
            </w:r>
          </w:p>
        </w:tc>
        <w:tc>
          <w:tcPr>
            <w:tcW w:type="dxa" w:w="1728"/>
          </w:tcPr>
          <w:p>
            <w:r>
              <w:t>Database name</w:t>
            </w:r>
          </w:p>
        </w:tc>
        <w:tc>
          <w:tcPr>
            <w:tcW w:type="dxa" w:w="1728"/>
          </w:tcPr>
          <w:p>
            <w:r>
              <w:t>`qa_dashboard`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`DB_USER`</w:t>
            </w:r>
          </w:p>
        </w:tc>
        <w:tc>
          <w:tcPr>
            <w:tcW w:type="dxa" w:w="1728"/>
          </w:tcPr>
          <w:p>
            <w:r>
              <w:t>Database user</w:t>
            </w:r>
          </w:p>
        </w:tc>
        <w:tc>
          <w:tcPr>
            <w:tcW w:type="dxa" w:w="1728"/>
          </w:tcPr>
          <w:p>
            <w:r>
              <w:t>`postgres`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`DB_PASSWORD`</w:t>
            </w:r>
          </w:p>
        </w:tc>
        <w:tc>
          <w:tcPr>
            <w:tcW w:type="dxa" w:w="1728"/>
          </w:tcPr>
          <w:p>
            <w:r>
              <w:t>Database password</w:t>
            </w:r>
          </w:p>
        </w:tc>
        <w:tc>
          <w:tcPr>
            <w:tcW w:type="dxa" w:w="1728"/>
          </w:tcPr>
          <w:p>
            <w:r>
              <w:t>(secure password)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`JWT_SECRET_KEY`</w:t>
            </w:r>
          </w:p>
        </w:tc>
        <w:tc>
          <w:tcPr>
            <w:tcW w:type="dxa" w:w="1728"/>
          </w:tcPr>
          <w:p>
            <w:r>
              <w:t>Secret for JWT tokens (min 32 chars)</w:t>
            </w:r>
          </w:p>
        </w:tc>
        <w:tc>
          <w:tcPr>
            <w:tcW w:type="dxa" w:w="1728"/>
          </w:tcPr>
          <w:p>
            <w:r>
              <w:t>Long random string; **change in production**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`PM_API_KEY`</w:t>
            </w:r>
          </w:p>
        </w:tc>
        <w:tc>
          <w:tcPr>
            <w:tcW w:type="dxa" w:w="1728"/>
          </w:tcPr>
          <w:p>
            <w:r>
              <w:t>PM Tracker API key (authID header)</w:t>
            </w:r>
          </w:p>
        </w:tc>
        <w:tc>
          <w:tcPr>
            <w:tcW w:type="dxa" w:w="1728"/>
          </w:tcPr>
          <w:p>
            <w:r>
              <w:t>From PM Tracker / BIS provider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Alternative to DB_*:</w:t>
      </w:r>
      <w:r>
        <w:t xml:space="preserve"> set a single connection URL:</w:t>
      </w:r>
    </w:p>
    <w:p>
      <w:pPr>
        <w:pStyle w:val="ListBullet"/>
      </w:pPr>
      <w:r>
        <w:t>`DATABASE_URL=postgresql+psycopg2://user:password@host:5432/qa_dashboard`</w:t>
      </w:r>
    </w:p>
    <w:p>
      <w:pPr>
        <w:pStyle w:val="Heading3"/>
      </w:pPr>
      <w:r>
        <w:t>Optional – PM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`PM_API_URL`</w:t>
            </w:r>
          </w:p>
        </w:tc>
        <w:tc>
          <w:tcPr>
            <w:tcW w:type="dxa" w:w="1728"/>
          </w:tcPr>
          <w:p>
            <w:r>
              <w:t>PM Tracker ticket export endpoint</w:t>
            </w:r>
          </w:p>
        </w:tc>
        <w:tc>
          <w:tcPr>
            <w:tcW w:type="dxa" w:w="1728"/>
          </w:tcPr>
          <w:p>
            <w:r>
              <w:t>`https://www.bissafety.app/rest/v.01/pm/ticket-export`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`PM_API_TIMEOUT`</w:t>
            </w:r>
          </w:p>
        </w:tc>
        <w:tc>
          <w:tcPr>
            <w:tcW w:type="dxa" w:w="1728"/>
          </w:tcPr>
          <w:p>
            <w:r>
              <w:t>Request timeout (seconds)</w:t>
            </w:r>
          </w:p>
        </w:tc>
        <w:tc>
          <w:tcPr>
            <w:tcW w:type="dxa" w:w="1728"/>
          </w:tcPr>
          <w:p>
            <w:r>
              <w:t>`30`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`PM_API_MAX_RETRIES`</w:t>
            </w:r>
          </w:p>
        </w:tc>
        <w:tc>
          <w:tcPr>
            <w:tcW w:type="dxa" w:w="1728"/>
          </w:tcPr>
          <w:p>
            <w:r>
              <w:t>Retries on failure</w:t>
            </w:r>
          </w:p>
        </w:tc>
        <w:tc>
          <w:tcPr>
            <w:tcW w:type="dxa" w:w="1728"/>
          </w:tcPr>
          <w:p>
            <w:r>
              <w:t>`3`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`PM_API_MAX_RETRIES`</w:t>
            </w:r>
          </w:p>
        </w:tc>
        <w:tc>
          <w:tcPr>
            <w:tcW w:type="dxa" w:w="1728"/>
          </w:tcPr>
          <w:p>
            <w:r>
              <w:t>Delay between retries (seconds)</w:t>
            </w:r>
          </w:p>
        </w:tc>
        <w:tc>
          <w:tcPr>
            <w:tcW w:type="dxa" w:w="1728"/>
          </w:tcPr>
          <w:p>
            <w:r>
              <w:t>`5`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`PM_AUTO_SYNC`</w:t>
            </w:r>
          </w:p>
        </w:tc>
        <w:tc>
          <w:tcPr>
            <w:tcW w:type="dxa" w:w="1728"/>
          </w:tcPr>
          <w:p>
            <w:r>
              <w:t>Enable auto sync from PM API</w:t>
            </w:r>
          </w:p>
        </w:tc>
        <w:tc>
          <w:tcPr>
            <w:tcW w:type="dxa" w:w="1728"/>
          </w:tcPr>
          <w:p>
            <w:r>
              <w:t>`true`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`PM_SYNC_INTERVAL_MINUTES`</w:t>
            </w:r>
          </w:p>
        </w:tc>
        <w:tc>
          <w:tcPr>
            <w:tcW w:type="dxa" w:w="1728"/>
          </w:tcPr>
          <w:p>
            <w:r>
              <w:t>Auto sync interval</w:t>
            </w:r>
          </w:p>
        </w:tc>
        <w:tc>
          <w:tcPr>
            <w:tcW w:type="dxa" w:w="1728"/>
          </w:tcPr>
          <w:p>
            <w:r>
              <w:t>`10`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`PM_SYNC_LOGGING`</w:t>
            </w:r>
          </w:p>
        </w:tc>
        <w:tc>
          <w:tcPr>
            <w:tcW w:type="dxa" w:w="1728"/>
          </w:tcPr>
          <w:p>
            <w:r>
              <w:t>Log sync operations</w:t>
            </w:r>
          </w:p>
        </w:tc>
        <w:tc>
          <w:tcPr>
            <w:tcW w:type="dxa" w:w="1728"/>
          </w:tcPr>
          <w:p>
            <w:r>
              <w:t>`true`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`PM_STORE_SYNC_HISTORY`</w:t>
            </w:r>
          </w:p>
        </w:tc>
        <w:tc>
          <w:tcPr>
            <w:tcW w:type="dxa" w:w="1728"/>
          </w:tcPr>
          <w:p>
            <w:r>
              <w:t>Store sync history in DB</w:t>
            </w:r>
          </w:p>
        </w:tc>
        <w:tc>
          <w:tcPr>
            <w:tcW w:type="dxa" w:w="1728"/>
          </w:tcPr>
          <w:p>
            <w:r>
              <w:t>`true`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`PM_SYNC_HISTORY_RETENTION_DAYS`</w:t>
            </w:r>
          </w:p>
        </w:tc>
        <w:tc>
          <w:tcPr>
            <w:tcW w:type="dxa" w:w="1728"/>
          </w:tcPr>
          <w:p>
            <w:r>
              <w:t>Days to keep sync history</w:t>
            </w:r>
          </w:p>
        </w:tc>
        <w:tc>
          <w:tcPr>
            <w:tcW w:type="dxa" w:w="1728"/>
          </w:tcPr>
          <w:p>
            <w:r>
              <w:t>`30`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Optional – Google Sheets (Timesheets)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`GOOGLE_CREDENTIALS_FILE`</w:t>
            </w:r>
          </w:p>
        </w:tc>
        <w:tc>
          <w:tcPr>
            <w:tcW w:type="dxa" w:w="1728"/>
          </w:tcPr>
          <w:p>
            <w:r>
              <w:t>Service account JSON path (relative to backend)</w:t>
            </w:r>
          </w:p>
        </w:tc>
        <w:tc>
          <w:tcPr>
            <w:tcW w:type="dxa" w:w="1728"/>
          </w:tcPr>
          <w:p>
            <w:r>
              <w:t>`config/google_credentials.json`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`GOOGLE_AUTH_METHOD`</w:t>
            </w:r>
          </w:p>
        </w:tc>
        <w:tc>
          <w:tcPr>
            <w:tcW w:type="dxa" w:w="1728"/>
          </w:tcPr>
          <w:p>
            <w:r>
              <w:t>`service_account` or `oauth2`</w:t>
            </w:r>
          </w:p>
        </w:tc>
        <w:tc>
          <w:tcPr>
            <w:tcW w:type="dxa" w:w="1728"/>
          </w:tcPr>
          <w:p>
            <w:r>
              <w:t>`oauth2`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`OAUTH2_CREDENTIALS_FILE`</w:t>
            </w:r>
          </w:p>
        </w:tc>
        <w:tc>
          <w:tcPr>
            <w:tcW w:type="dxa" w:w="1728"/>
          </w:tcPr>
          <w:p>
            <w:r>
              <w:t>OAuth2 client JSON (if using oauth2)</w:t>
            </w:r>
          </w:p>
        </w:tc>
        <w:tc>
          <w:tcPr>
            <w:tcW w:type="dxa" w:w="1728"/>
          </w:tcPr>
          <w:p>
            <w:r>
              <w:t>`config/oauth2_credentials.json`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`OAUTH2_TOKEN_FILE`</w:t>
            </w:r>
          </w:p>
        </w:tc>
        <w:tc>
          <w:tcPr>
            <w:tcW w:type="dxa" w:w="1728"/>
          </w:tcPr>
          <w:p>
            <w:r>
              <w:t>OAuth2 token cache</w:t>
            </w:r>
          </w:p>
        </w:tc>
        <w:tc>
          <w:tcPr>
            <w:tcW w:type="dxa" w:w="1728"/>
          </w:tcPr>
          <w:p>
            <w:r>
              <w:t>`config/token.json`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`QA_TIMESHEET_SHEET_ID`</w:t>
            </w:r>
          </w:p>
        </w:tc>
        <w:tc>
          <w:tcPr>
            <w:tcW w:type="dxa" w:w="1728"/>
          </w:tcPr>
          <w:p>
            <w:r>
              <w:t>Google Sheet ID for QA timesheet</w:t>
            </w:r>
          </w:p>
        </w:tc>
        <w:tc>
          <w:tcPr>
            <w:tcW w:type="dxa" w:w="1728"/>
          </w:tcPr>
          <w:p>
            <w:r>
              <w:t>(from Sheet URL)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`DEV_TIMESHEET_SHEET_ID`</w:t>
            </w:r>
          </w:p>
        </w:tc>
        <w:tc>
          <w:tcPr>
            <w:tcW w:type="dxa" w:w="1728"/>
          </w:tcPr>
          <w:p>
            <w:r>
              <w:t>Google Sheet ID for Dev timesheet</w:t>
            </w:r>
          </w:p>
        </w:tc>
        <w:tc>
          <w:tcPr>
            <w:tcW w:type="dxa" w:w="1728"/>
          </w:tcPr>
          <w:p>
            <w:r>
              <w:t>(from Sheet URL)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`QA_SHEET_NAME`</w:t>
            </w:r>
          </w:p>
        </w:tc>
        <w:tc>
          <w:tcPr>
            <w:tcW w:type="dxa" w:w="1728"/>
          </w:tcPr>
          <w:p>
            <w:r>
              <w:t>Tab/sheet name for QA</w:t>
            </w:r>
          </w:p>
        </w:tc>
        <w:tc>
          <w:tcPr>
            <w:tcW w:type="dxa" w:w="1728"/>
          </w:tcPr>
          <w:p>
            <w:r>
              <w:t>`BIS - QA`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`DEV_SHEET_NAME`</w:t>
            </w:r>
          </w:p>
        </w:tc>
        <w:tc>
          <w:tcPr>
            <w:tcW w:type="dxa" w:w="1728"/>
          </w:tcPr>
          <w:p>
            <w:r>
              <w:t>Tab/sheet name for Dev</w:t>
            </w:r>
          </w:p>
        </w:tc>
        <w:tc>
          <w:tcPr>
            <w:tcW w:type="dxa" w:w="1728"/>
          </w:tcPr>
          <w:p>
            <w:r>
              <w:t>`Web`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`COL_EMPLOYEE_NAME`</w:t>
            </w:r>
          </w:p>
        </w:tc>
        <w:tc>
          <w:tcPr>
            <w:tcW w:type="dxa" w:w="1728"/>
          </w:tcPr>
          <w:p>
            <w:r>
              <w:t>Column header for employee name</w:t>
            </w:r>
          </w:p>
        </w:tc>
        <w:tc>
          <w:tcPr>
            <w:tcW w:type="dxa" w:w="1728"/>
          </w:tcPr>
          <w:p>
            <w:r>
              <w:t>`Tester` (QA) / `Developer` (Dev)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`COL_DATE`</w:t>
            </w:r>
          </w:p>
        </w:tc>
        <w:tc>
          <w:tcPr>
            <w:tcW w:type="dxa" w:w="1728"/>
          </w:tcPr>
          <w:p>
            <w:r>
              <w:t>Column header for date</w:t>
            </w:r>
          </w:p>
        </w:tc>
        <w:tc>
          <w:tcPr>
            <w:tcW w:type="dxa" w:w="1728"/>
          </w:tcPr>
          <w:p>
            <w:r>
              <w:t>`Date`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`COL_TICKET_ID`</w:t>
            </w:r>
          </w:p>
        </w:tc>
        <w:tc>
          <w:tcPr>
            <w:tcW w:type="dxa" w:w="1728"/>
          </w:tcPr>
          <w:p>
            <w:r>
              <w:t>Column header for ticket</w:t>
            </w:r>
          </w:p>
        </w:tc>
        <w:tc>
          <w:tcPr>
            <w:tcW w:type="dxa" w:w="1728"/>
          </w:tcPr>
          <w:p>
            <w:r>
              <w:t>`Ticket`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`COL_HOURS`</w:t>
            </w:r>
          </w:p>
        </w:tc>
        <w:tc>
          <w:tcPr>
            <w:tcW w:type="dxa" w:w="1728"/>
          </w:tcPr>
          <w:p>
            <w:r>
              <w:t>Column header for hours</w:t>
            </w:r>
          </w:p>
        </w:tc>
        <w:tc>
          <w:tcPr>
            <w:tcW w:type="dxa" w:w="1728"/>
          </w:tcPr>
          <w:p>
            <w:r>
              <w:t>`Time Spent`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`COL_LEAVE_TYPE`</w:t>
            </w:r>
          </w:p>
        </w:tc>
        <w:tc>
          <w:tcPr>
            <w:tcW w:type="dxa" w:w="1728"/>
          </w:tcPr>
          <w:p>
            <w:r>
              <w:t>Column header for leave</w:t>
            </w:r>
          </w:p>
        </w:tc>
        <w:tc>
          <w:tcPr>
            <w:tcW w:type="dxa" w:w="1728"/>
          </w:tcPr>
          <w:p>
            <w:r>
              <w:t>`Leave`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`COL_TASK_DESC`</w:t>
            </w:r>
          </w:p>
        </w:tc>
        <w:tc>
          <w:tcPr>
            <w:tcW w:type="dxa" w:w="1728"/>
          </w:tcPr>
          <w:p>
            <w:r>
              <w:t>Column header for task</w:t>
            </w:r>
          </w:p>
        </w:tc>
        <w:tc>
          <w:tcPr>
            <w:tcW w:type="dxa" w:w="1728"/>
          </w:tcPr>
          <w:p>
            <w:r>
              <w:t>`Task`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`COL_PROJECT`</w:t>
            </w:r>
          </w:p>
        </w:tc>
        <w:tc>
          <w:tcPr>
            <w:tcW w:type="dxa" w:w="1728"/>
          </w:tcPr>
          <w:p>
            <w:r>
              <w:t>Column header for project/status</w:t>
            </w:r>
          </w:p>
        </w:tc>
        <w:tc>
          <w:tcPr>
            <w:tcW w:type="dxa" w:w="1728"/>
          </w:tcPr>
          <w:p>
            <w:r>
              <w:t>`Status`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`SHEETS_SYNC_INTERVAL`</w:t>
            </w:r>
          </w:p>
        </w:tc>
        <w:tc>
          <w:tcPr>
            <w:tcW w:type="dxa" w:w="1728"/>
          </w:tcPr>
          <w:p>
            <w:r>
              <w:t>Sync interval (minutes)</w:t>
            </w:r>
          </w:p>
        </w:tc>
        <w:tc>
          <w:tcPr>
            <w:tcW w:type="dxa" w:w="1728"/>
          </w:tcPr>
          <w:p>
            <w:r>
              <w:t>`5`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`SHEETS_AUTO_SYNC`</w:t>
            </w:r>
          </w:p>
        </w:tc>
        <w:tc>
          <w:tcPr>
            <w:tcW w:type="dxa" w:w="1728"/>
          </w:tcPr>
          <w:p>
            <w:r>
              <w:t>Enable auto sync from Sheets</w:t>
            </w:r>
          </w:p>
        </w:tc>
        <w:tc>
          <w:tcPr>
            <w:tcW w:type="dxa" w:w="1728"/>
          </w:tcPr>
          <w:p>
            <w:r>
              <w:t>`true`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`SHEETS_REALTIME_SYNC`</w:t>
            </w:r>
          </w:p>
        </w:tc>
        <w:tc>
          <w:tcPr>
            <w:tcW w:type="dxa" w:w="1728"/>
          </w:tcPr>
          <w:p>
            <w:r>
              <w:t>Use shorter interval (e.g. 2 min)</w:t>
            </w:r>
          </w:p>
        </w:tc>
        <w:tc>
          <w:tcPr>
            <w:tcW w:type="dxa" w:w="1728"/>
          </w:tcPr>
          <w:p>
            <w:r>
              <w:t>`true`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 xml:space="preserve">If you do not use Google Sheets, leave these unset or set </w:t>
      </w:r>
      <w:r>
        <w:rPr>
          <w:rFonts w:ascii="Consolas" w:hAnsi="Consolas"/>
          <w:sz w:val="20"/>
        </w:rPr>
        <w:t>SHEETS_AUTO_SYNC=false</w:t>
      </w:r>
      <w:r>
        <w:t>.</w:t>
      </w:r>
    </w:p>
    <w:p>
      <w:pPr>
        <w:pStyle w:val="Heading3"/>
      </w:pPr>
      <w:r>
        <w:t>Optional – Excel / file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`IMPORTS_FOLDER`</w:t>
            </w:r>
          </w:p>
        </w:tc>
        <w:tc>
          <w:tcPr>
            <w:tcW w:type="dxa" w:w="1728"/>
          </w:tcPr>
          <w:p>
            <w:r>
              <w:t>Folder for Excel imports (ticket reports, PM exports)</w:t>
            </w:r>
          </w:p>
        </w:tc>
        <w:tc>
          <w:tcPr>
            <w:tcW w:type="dxa" w:w="1728"/>
          </w:tcPr>
          <w:p>
            <w:r>
              <w:t>`backend/imports`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`DOWNLOADS_FOLDER`</w:t>
            </w:r>
          </w:p>
        </w:tc>
        <w:tc>
          <w:tcPr>
            <w:tcW w:type="dxa" w:w="1728"/>
          </w:tcPr>
          <w:p>
            <w:r>
              <w:t>Folder scanned for `Employee_Profiles_Export_*.xlsx` and ticket reports</w:t>
            </w:r>
          </w:p>
        </w:tc>
        <w:tc>
          <w:tcPr>
            <w:tcW w:type="dxa" w:w="1728"/>
          </w:tcPr>
          <w:p>
            <w:r>
              <w:t>OS Downloads folder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Used for:</w:t>
      </w:r>
    </w:p>
    <w:p>
      <w:pPr>
        <w:pStyle w:val="ListBullet"/>
      </w:pPr>
      <w:r>
        <w:t>Ticket data: Excel files (e.g. `TicketReport_*.xlsx`) placed in `IMPORTS_FOLDER` or synced from `DOWNLOADS_FOLDER`.</w:t>
      </w:r>
    </w:p>
    <w:p>
      <w:pPr>
        <w:pStyle w:val="ListBullet"/>
      </w:pPr>
      <w:r>
        <w:t>PM Tracker: Excel export can be imported via API/scripts; PM API is the main source when `PM_API_KEY` is set.</w:t>
      </w:r>
    </w:p>
    <w:p>
      <w:pPr>
        <w:pStyle w:val="ListBullet"/>
      </w:pPr>
      <w:r>
        <w:t>Employee profiles: Export file name pattern `Employee_Profiles_Export_*.xlsx`; can be in `DOWNLOADS_FOLDER` or path provided to API.</w:t>
      </w:r>
    </w:p>
    <w:p>
      <w:pPr>
        <w:pStyle w:val="Heading3"/>
      </w:pPr>
      <w:r>
        <w:t>Optional – First-time admin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`ADMIN_EMAIL`</w:t>
            </w:r>
          </w:p>
        </w:tc>
        <w:tc>
          <w:tcPr>
            <w:tcW w:type="dxa" w:w="1728"/>
          </w:tcPr>
          <w:p>
            <w:r>
              <w:t>Email for initial admin (when creating auth tables)</w:t>
            </w:r>
          </w:p>
        </w:tc>
        <w:tc>
          <w:tcPr>
            <w:tcW w:type="dxa" w:w="1728"/>
          </w:tcPr>
          <w:p>
            <w:r>
              <w:t>`admin@techversantinfotech.com`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`ADMIN_DEFAULT_PASSWORD`</w:t>
            </w:r>
          </w:p>
        </w:tc>
        <w:tc>
          <w:tcPr>
            <w:tcW w:type="dxa" w:w="1728"/>
          </w:tcPr>
          <w:p>
            <w:r>
              <w:t>Initial admin password</w:t>
            </w:r>
          </w:p>
        </w:tc>
        <w:tc>
          <w:tcPr>
            <w:tcW w:type="dxa" w:w="1728"/>
          </w:tcPr>
          <w:p>
            <w:r>
              <w:t>`admin123`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Change these for production</w:t>
      </w:r>
      <w:r>
        <w:t xml:space="preserve"> and run user/auth setup (e.g. </w:t>
      </w:r>
      <w:r>
        <w:rPr>
          <w:rFonts w:ascii="Consolas" w:hAnsi="Consolas"/>
          <w:sz w:val="20"/>
        </w:rPr>
        <w:t>add_user_auth_tables.py</w:t>
      </w:r>
      <w:r>
        <w:t>) once.</w:t>
      </w:r>
    </w:p>
    <w:p>
      <w:pPr>
        <w:pStyle w:val="Heading1"/>
      </w:pPr>
      <w:r>
        <w:t>3. Frontend (build-time / runtime)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When to set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|----------|-------------|-------------|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`REACT_APP_API_BASE`</w:t>
            </w:r>
          </w:p>
        </w:tc>
        <w:tc>
          <w:tcPr>
            <w:tcW w:type="dxa" w:w="1728"/>
          </w:tcPr>
          <w:p>
            <w:r>
              <w:t>Full backend API base URL</w:t>
            </w:r>
          </w:p>
        </w:tc>
        <w:tc>
          <w:tcPr>
            <w:tcW w:type="dxa" w:w="1728"/>
          </w:tcPr>
          <w:p>
            <w:r>
              <w:t>Set when frontend is not served from same host as backend (e.g. `https://api.yourdomain.com`). If empty in dev, app uses proxy or `http://hostname:8000`.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For production build:</w:t>
      </w:r>
    </w:p>
    <w:p>
      <w:pPr>
        <w:spacing w:before="120"/>
        <w:ind w:left="360"/>
      </w:pPr>
      <w:r>
        <w:rPr>
          <w:rFonts w:ascii="Consolas" w:hAnsi="Consolas"/>
          <w:sz w:val="18"/>
        </w:rPr>
        <w:t># Example: backend at https://api.yourdomain.com</w:t>
        <w:br/>
        <w:t>REACT_APP_API_BASE=https://api.yourdomain.com npm run build</w:t>
      </w:r>
    </w:p>
    <w:p>
      <w:pPr>
        <w:pStyle w:val="Heading1"/>
      </w:pPr>
      <w:r>
        <w:t>4. API Keys &amp; External Services</w:t>
      </w:r>
    </w:p>
    <w:p>
      <w:pPr>
        <w:pStyle w:val="Heading2"/>
      </w:pPr>
      <w:r>
        <w:t>4.1 PM Tracker API (required for ticket sync and QA planning)</w:t>
      </w:r>
    </w:p>
    <w:p>
      <w:pPr>
        <w:pStyle w:val="ListBullet"/>
      </w:pPr>
      <w:r>
        <w:t>**What it does:** Fetches tickets (status, ETA, QC tester, QA estimate, etc.) for QA/Dev planning and dashboards.</w:t>
      </w:r>
    </w:p>
    <w:p>
      <w:pPr>
        <w:pStyle w:val="ListBullet"/>
      </w:pPr>
      <w:r>
        <w:t>**Where to get:** From your PM Tracker / BIS provider (e.g. BIS Safety). Sent as `authID` header.</w:t>
      </w:r>
    </w:p>
    <w:p>
      <w:pPr>
        <w:pStyle w:val="ListBullet"/>
      </w:pPr>
      <w:r>
        <w:t>**Where to set:** `PM_API_KEY` in backend `.env`.</w:t>
      </w:r>
    </w:p>
    <w:p>
      <w:pPr>
        <w:pStyle w:val="ListBullet"/>
      </w:pPr>
      <w:r>
        <w:t>**If missing:** Ticket sync and “Refresh” in Add Task will fail; QA planning may work with existing DB data only.</w:t>
      </w:r>
    </w:p>
    <w:p>
      <w:pPr>
        <w:pStyle w:val="Heading2"/>
      </w:pPr>
      <w:r>
        <w:t>4.2 Google Sheets (optional – timesheets)</w:t>
      </w:r>
    </w:p>
    <w:p>
      <w:pPr>
        <w:pStyle w:val="ListBullet"/>
      </w:pPr>
      <w:r>
        <w:t>**What it does:** Syncs QA/Dev timesheet data from Google Sheets into the app.</w:t>
      </w:r>
    </w:p>
    <w:p>
      <w:pPr>
        <w:pStyle w:val="ListBullet"/>
      </w:pPr>
      <w:r>
        <w:t>**Setup:**</w:t>
      </w:r>
    </w:p>
    <w:p>
      <w:pPr>
        <w:pStyle w:val="ListBullet"/>
      </w:pPr>
      <w:r>
        <w:t>**Service account:** Place JSON key at `backend/config/google_credentials.json` (or path in `GOOGLE_CREDENTIALS_FILE`). Share the Sheets with the service account email.</w:t>
      </w:r>
    </w:p>
    <w:p>
      <w:pPr>
        <w:pStyle w:val="ListBullet"/>
      </w:pPr>
      <w:r>
        <w:t>**OAuth2:** Place client JSON at `config/oauth2_credentials.json`, run OAuth flow once to get `config/token.json`.</w:t>
      </w:r>
    </w:p>
    <w:p>
      <w:pPr>
        <w:pStyle w:val="ListBullet"/>
      </w:pPr>
      <w:r>
        <w:t>**Sheet IDs:** From the Sheet URL: `https://docs.google.com/spreadsheets/d/{SHEET_ID}/edit`. Set `QA_TIMESHEET_SHEET_ID` and `DEV_TIMESHEET_SHEET_ID`.</w:t>
      </w:r>
    </w:p>
    <w:p>
      <w:pPr>
        <w:pStyle w:val="ListBullet"/>
      </w:pPr>
      <w:r>
        <w:t>**Column names:** Must match your sheet headers; override with `COL_*` env vars if different from defaults.</w:t>
      </w:r>
    </w:p>
    <w:p>
      <w:pPr>
        <w:pStyle w:val="Heading2"/>
      </w:pPr>
      <w:r>
        <w:t>4.3 Redmine (optional – bugs)</w:t>
      </w:r>
    </w:p>
    <w:p>
      <w:pPr>
        <w:pStyle w:val="ListBullet"/>
      </w:pPr>
      <w:r>
        <w:t>Used for bug sync if enabled; API key is in `sync_redmine_to_db.py`. Prefer env/config for production (not hardcoded).</w:t>
      </w:r>
    </w:p>
    <w:p>
      <w:pPr>
        <w:pStyle w:val="Heading1"/>
      </w:pPr>
      <w:r>
        <w:t>5. Excel Sheets &amp; File-Based Data</w:t>
      </w:r>
    </w:p>
    <w:p>
      <w:pPr>
        <w:pStyle w:val="Heading2"/>
      </w:pPr>
      <w:r>
        <w:t>5.1 Ticket / PM data</w:t>
      </w:r>
    </w:p>
    <w:p>
      <w:pPr>
        <w:pStyle w:val="ListBullet"/>
      </w:pPr>
      <w:r>
        <w:t>**PM Tracker API:** Primary source when `PM_API_KEY` is set (recommended).</w:t>
      </w:r>
    </w:p>
    <w:p>
      <w:pPr>
        <w:pStyle w:val="ListBullet"/>
      </w:pPr>
      <w:r>
        <w:t>**Excel:** Ticket reports (e.g. `TicketReport_YYYYMMDD_HHMMSS.xlsx`) can be placed in:</w:t>
      </w:r>
    </w:p>
    <w:p>
      <w:pPr>
        <w:pStyle w:val="ListBullet"/>
      </w:pPr>
      <w:r>
        <w:t>`IMPORTS_FOLDER`, or</w:t>
      </w:r>
    </w:p>
    <w:p>
      <w:pPr>
        <w:pStyle w:val="ListBullet"/>
      </w:pPr>
      <w:r>
        <w:t>`DOWNLOADS_FOLDER` (if using watch/script that copies from Downloads).</w:t>
      </w:r>
    </w:p>
    <w:p>
      <w:pPr>
        <w:pStyle w:val="ListBullet"/>
      </w:pPr>
      <w:r>
        <w:t>Column mapping is in `backend/sync_excel_to_db.py` (e.g. Ticket Number, Status, ETA, QC Tester, etc.). Column names in Excel must match those expected by the sync script.</w:t>
      </w:r>
    </w:p>
    <w:p>
      <w:pPr>
        <w:pStyle w:val="Heading2"/>
      </w:pPr>
      <w:r>
        <w:t>5.2 Employee data</w:t>
      </w:r>
    </w:p>
    <w:p>
      <w:pPr>
        <w:pStyle w:val="ListBullet"/>
      </w:pPr>
      <w:r>
        <w:t>**Employee profiles export:** File name pattern `Employee_Profiles_Export_*.xlsx`. API can look in `DOWNLOADS_FOLDER` or you can pass a file path. Ensure the export contains the columns expected by the import (see backend import endpoint/docs).</w:t>
      </w:r>
    </w:p>
    <w:p>
      <w:pPr>
        <w:pStyle w:val="Heading2"/>
      </w:pPr>
      <w:r>
        <w:t>5.3 Paths on the server</w:t>
      </w:r>
    </w:p>
    <w:p>
      <w:pPr>
        <w:pStyle w:val="ListBullet"/>
      </w:pPr>
      <w:r>
        <w:t>Create and set:</w:t>
      </w:r>
    </w:p>
    <w:p>
      <w:pPr>
        <w:pStyle w:val="ListBullet"/>
      </w:pPr>
      <w:r>
        <w:t>`IMPORTS_FOLDER`: e.g. `/var/app/qa-dashboard/backend/imports` (writable by app).</w:t>
      </w:r>
    </w:p>
    <w:p>
      <w:pPr>
        <w:pStyle w:val="ListBullet"/>
      </w:pPr>
      <w:r>
        <w:t>`DOWNLOADS_FOLDER`: only if you use “watch Downloads” or an API that reads from a fixed path; otherwise optional.</w:t>
      </w:r>
    </w:p>
    <w:p>
      <w:pPr>
        <w:pStyle w:val="ListBullet"/>
      </w:pPr>
      <w:r>
        <w:t>Ensure `backend/uploads` (profile photos) exists and is writable.</w:t>
      </w:r>
    </w:p>
    <w:p>
      <w:pPr>
        <w:pStyle w:val="Heading1"/>
      </w:pPr>
      <w:r>
        <w:t>6. Database Setup</w:t>
      </w:r>
    </w:p>
    <w:p>
      <w:r>
        <w:t xml:space="preserve">1. Create PostgreSQL database, e.g. </w:t>
      </w:r>
      <w:r>
        <w:rPr>
          <w:rFonts w:ascii="Consolas" w:hAnsi="Consolas"/>
          <w:sz w:val="20"/>
        </w:rPr>
        <w:t>qa_dashboard</w:t>
      </w:r>
      <w:r>
        <w:t>.</w:t>
      </w:r>
    </w:p>
    <w:p>
      <w:r>
        <w:t xml:space="preserve">2. Set </w:t>
      </w:r>
      <w:r>
        <w:rPr>
          <w:rFonts w:ascii="Consolas" w:hAnsi="Consolas"/>
          <w:sz w:val="20"/>
        </w:rPr>
        <w:t>DB_*</w:t>
      </w:r>
      <w:r>
        <w:t xml:space="preserve"> or </w:t>
      </w:r>
      <w:r>
        <w:rPr>
          <w:rFonts w:ascii="Consolas" w:hAnsi="Consolas"/>
          <w:sz w:val="20"/>
        </w:rPr>
        <w:t>DATABASE_URL</w:t>
      </w:r>
      <w:r>
        <w:t xml:space="preserve"> in backend </w:t>
      </w:r>
      <w:r>
        <w:rPr>
          <w:rFonts w:ascii="Consolas" w:hAnsi="Consolas"/>
          <w:sz w:val="20"/>
        </w:rPr>
        <w:t>.env</w:t>
      </w:r>
      <w:r>
        <w:t>.</w:t>
      </w:r>
    </w:p>
    <w:p>
      <w:r>
        <w:t xml:space="preserve">3. Run migrations / table creation (e.g. </w:t>
      </w:r>
      <w:r>
        <w:rPr>
          <w:rFonts w:ascii="Consolas" w:hAnsi="Consolas"/>
          <w:sz w:val="20"/>
        </w:rPr>
        <w:t>create_tables.py</w:t>
      </w:r>
      <w:r>
        <w:t xml:space="preserve">, and any </w:t>
      </w:r>
      <w:r>
        <w:rPr>
          <w:rFonts w:ascii="Consolas" w:hAnsi="Consolas"/>
          <w:sz w:val="20"/>
        </w:rPr>
        <w:t>add_*</w:t>
      </w:r>
      <w:r>
        <w:t xml:space="preserve"> scripts your project uses).</w:t>
      </w:r>
    </w:p>
    <w:p>
      <w:r>
        <w:t xml:space="preserve">4. (Optional) Seed admin user: run </w:t>
      </w:r>
      <w:r>
        <w:rPr>
          <w:rFonts w:ascii="Consolas" w:hAnsi="Consolas"/>
          <w:sz w:val="20"/>
        </w:rPr>
        <w:t>add_user_auth_tables.py</w:t>
      </w:r>
      <w:r>
        <w:t xml:space="preserve"> once with desired </w:t>
      </w:r>
      <w:r>
        <w:rPr>
          <w:rFonts w:ascii="Consolas" w:hAnsi="Consolas"/>
          <w:sz w:val="20"/>
        </w:rPr>
        <w:t>ADMIN_EMAIL</w:t>
      </w:r>
      <w:r>
        <w:t xml:space="preserve"> / </w:t>
      </w:r>
      <w:r>
        <w:rPr>
          <w:rFonts w:ascii="Consolas" w:hAnsi="Consolas"/>
          <w:sz w:val="20"/>
        </w:rPr>
        <w:t>ADMIN_DEFAULT_PASSWORD</w:t>
      </w:r>
      <w:r>
        <w:t xml:space="preserve"> (or set in env).</w:t>
      </w:r>
    </w:p>
    <w:p>
      <w:pPr>
        <w:pStyle w:val="Heading1"/>
      </w:pPr>
      <w:r>
        <w:t>7. Running the App</w:t>
      </w:r>
    </w:p>
    <w:p>
      <w:pPr>
        <w:pStyle w:val="Heading2"/>
      </w:pPr>
      <w:r>
        <w:t>Backend</w:t>
      </w:r>
    </w:p>
    <w:p>
      <w:pPr>
        <w:spacing w:before="120"/>
        <w:ind w:left="360"/>
      </w:pPr>
      <w:r>
        <w:rPr>
          <w:rFonts w:ascii="Consolas" w:hAnsi="Consolas"/>
          <w:sz w:val="18"/>
        </w:rPr>
        <w:t>cd backend</w:t>
        <w:br/>
        <w:t>pip install -r requirements.txt</w:t>
        <w:br/>
        <w:t># Set .env or export variables</w:t>
        <w:br/>
        <w:t>uvicorn main:app --host 0.0.0.0 --port 8000</w:t>
      </w:r>
    </w:p>
    <w:p>
      <w:r>
        <w:t xml:space="preserve">For production, use a process manager (systemd, supervisord) or ASGI server behind a reverse proxy (e.g. Nginx); keep </w:t>
      </w:r>
      <w:r>
        <w:rPr>
          <w:rFonts w:ascii="Consolas" w:hAnsi="Consolas"/>
          <w:sz w:val="20"/>
        </w:rPr>
        <w:t>JWT_SECRET_KEY</w:t>
      </w:r>
      <w:r>
        <w:t xml:space="preserve"> and </w:t>
      </w:r>
      <w:r>
        <w:rPr>
          <w:rFonts w:ascii="Consolas" w:hAnsi="Consolas"/>
          <w:sz w:val="20"/>
        </w:rPr>
        <w:t>DB_PASSWORD</w:t>
      </w:r>
      <w:r>
        <w:t xml:space="preserve"> secure.</w:t>
      </w:r>
    </w:p>
    <w:p>
      <w:pPr>
        <w:pStyle w:val="Heading2"/>
      </w:pPr>
      <w:r>
        <w:t>Frontend</w:t>
      </w:r>
    </w:p>
    <w:p>
      <w:pPr>
        <w:spacing w:before="120"/>
        <w:ind w:left="360"/>
      </w:pPr>
      <w:r>
        <w:rPr>
          <w:rFonts w:ascii="Consolas" w:hAnsi="Consolas"/>
          <w:sz w:val="18"/>
        </w:rPr>
        <w:t># Development (proxy to backend)</w:t>
        <w:br/>
        <w:t>npm install &amp;&amp; npm start</w:t>
        <w:br/>
        <w:br/>
        <w:t># Production build</w:t>
        <w:br/>
        <w:t>REACT_APP_API_BASE=https://your-backend-url npm run build</w:t>
        <w:br/>
        <w:t># Serve build/ with Nginx, Apache, or a static host.</w:t>
      </w:r>
    </w:p>
    <w:p>
      <w:pPr>
        <w:pStyle w:val="Heading1"/>
      </w:pPr>
      <w:r>
        <w:t>8. Checklist for Hosting</w:t>
      </w:r>
    </w:p>
    <w:p>
      <w:pPr>
        <w:pStyle w:val="ListBullet"/>
      </w:pPr>
      <w:r>
        <w:t>[ ] PostgreSQL created; `DB_*` or `DATABASE_URL` set.</w:t>
      </w:r>
    </w:p>
    <w:p>
      <w:pPr>
        <w:pStyle w:val="ListBullet"/>
      </w:pPr>
      <w:r>
        <w:t>[ ] Tables created (e.g. `create_tables.py` + any `add_*` scripts).</w:t>
      </w:r>
    </w:p>
    <w:p>
      <w:pPr>
        <w:pStyle w:val="ListBullet"/>
      </w:pPr>
      <w:r>
        <w:t>[ ] `JWT_SECRET_KEY` set to a long random value (production).</w:t>
      </w:r>
    </w:p>
    <w:p>
      <w:pPr>
        <w:pStyle w:val="ListBullet"/>
      </w:pPr>
      <w:r>
        <w:t>[ ] `PM_API_KEY` set (required for ticket sync and QA planning).</w:t>
      </w:r>
    </w:p>
    <w:p>
      <w:pPr>
        <w:pStyle w:val="ListBullet"/>
      </w:pPr>
      <w:r>
        <w:t>[ ] `REACT_APP_API_BASE` set for production frontend if backend is on another host.</w:t>
      </w:r>
    </w:p>
    <w:p>
      <w:pPr>
        <w:pStyle w:val="ListBullet"/>
      </w:pPr>
      <w:r>
        <w:t>[ ] Admin user created and default password changed.</w:t>
      </w:r>
    </w:p>
    <w:p>
      <w:pPr>
        <w:pStyle w:val="ListBullet"/>
      </w:pPr>
      <w:r>
        <w:t>[ ] (Optional) Google Sheets: credentials and Sheet IDs set; column names match or `COL_*` set.</w:t>
      </w:r>
    </w:p>
    <w:p>
      <w:pPr>
        <w:pStyle w:val="ListBullet"/>
      </w:pPr>
      <w:r>
        <w:t>[ ] (Optional) Excel: `IMPORTS_FOLDER` (and optionally `DOWNLOADS_FOLDER`) set and writable; Excel column names match sync script.</w:t>
      </w:r>
    </w:p>
    <w:p>
      <w:pPr>
        <w:pStyle w:val="ListBullet"/>
      </w:pPr>
      <w:r>
        <w:t>[ ] `backend/uploads` (and any custom upload path) writable for profile photos.</w:t>
      </w:r>
    </w:p>
    <w:p>
      <w:pPr>
        <w:pStyle w:val="ListBullet"/>
      </w:pPr>
      <w:r>
        <w:t>[ ] HTTPS and secure headers in production (handled by reverse proxy/load balancer).</w:t>
      </w:r>
    </w:p>
    <w:p>
      <w:pPr>
        <w:pStyle w:val="Heading1"/>
      </w:pPr>
      <w:r>
        <w:t>9. Quick reference – all env vars</w:t>
      </w:r>
    </w:p>
    <w:p>
      <w:pPr>
        <w:spacing w:before="120"/>
        <w:ind w:left="360"/>
      </w:pPr>
      <w:r>
        <w:rPr>
          <w:rFonts w:ascii="Consolas" w:hAnsi="Consolas"/>
          <w:sz w:val="18"/>
        </w:rPr>
        <w:t># ----- Required -----</w:t>
        <w:br/>
        <w:t>DB_HOST=localhost</w:t>
        <w:br/>
        <w:t>DB_PORT=5432</w:t>
        <w:br/>
        <w:t>DB_NAME=qa_dashboard</w:t>
        <w:br/>
        <w:t>DB_USER=postgres</w:t>
        <w:br/>
        <w:t>DB_PASSWORD=your_secure_password</w:t>
        <w:br/>
        <w:t>JWT_SECRET_KEY=your-long-random-secret-at-least-32-chars</w:t>
        <w:br/>
        <w:t>PM_API_KEY=your-pm-tracker-api-key</w:t>
        <w:br/>
        <w:br/>
        <w:t># ----- Optional: single DB URL -----</w:t>
        <w:br/>
        <w:t># DATABASE_URL=postgresql+psycopg2://user:password@host:5432/qa_dashboard</w:t>
        <w:br/>
        <w:br/>
        <w:t># ----- Optional: PM Tracker -----</w:t>
        <w:br/>
        <w:t># PM_API_URL=https://www.bissafety.app/rest/v.01/pm/ticket-export</w:t>
        <w:br/>
        <w:t># PM_AUTO_SYNC=true</w:t>
        <w:br/>
        <w:t># PM_SYNC_INTERVAL_MINUTES=10</w:t>
        <w:br/>
        <w:br/>
        <w:t># ----- Optional: Google Sheets -----</w:t>
        <w:br/>
        <w:t># GOOGLE_CREDENTIALS_FILE=config/google_credentials.json</w:t>
        <w:br/>
        <w:t># GOOGLE_AUTH_METHOD=oauth2</w:t>
        <w:br/>
        <w:t># QA_TIMESHEET_SHEET_ID=</w:t>
        <w:br/>
        <w:t># DEV_TIMESHEET_SHEET_ID=</w:t>
        <w:br/>
        <w:t># QA_SHEET_NAME=BIS - QA</w:t>
        <w:br/>
        <w:t># DEV_SHEET_NAME=Web</w:t>
        <w:br/>
        <w:t># SHEETS_AUTO_SYNC=true</w:t>
        <w:br/>
        <w:t># SHEETS_SYNC_INTERVAL=5</w:t>
        <w:br/>
        <w:br/>
        <w:t># ----- Optional: Excel / paths -----</w:t>
        <w:br/>
        <w:t># IMPORTS_FOLDER=backend/imports</w:t>
        <w:br/>
        <w:t># DOWNLOADS_FOLDER=/path/to/downloads</w:t>
        <w:br/>
        <w:br/>
        <w:t># ----- Optional: Admin seed -----</w:t>
        <w:br/>
        <w:t># ADMIN_EMAIL=admin@yourcompany.com</w:t>
        <w:br/>
        <w:t># ADMIN_DEFAULT_PASSWORD=change-me</w:t>
      </w:r>
    </w:p>
    <w:p>
      <w:r>
        <w:t>Frontend (build):</w:t>
      </w:r>
    </w:p>
    <w:p>
      <w:pPr>
        <w:spacing w:before="120"/>
        <w:ind w:left="360"/>
      </w:pPr>
      <w:r>
        <w:rPr>
          <w:rFonts w:ascii="Consolas" w:hAnsi="Consolas"/>
          <w:sz w:val="18"/>
        </w:rPr>
        <w:t>REACT_APP_API_BASE=https://your-backend-api-url</w:t>
      </w:r>
    </w:p>
    <w:p>
      <w:r>
        <w:t>This covers API keys, database, Excel-based data, and Google Sheets for hosting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