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3F" w:rsidRDefault="00DF3E96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Môn : Phân tích và thiết kế phần mềm</w:t>
      </w:r>
    </w:p>
    <w:p w:rsidR="00992C17" w:rsidRDefault="00992C17" w:rsidP="00992C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: 22010046 – Vũ Viết Tuấn</w:t>
      </w:r>
    </w:p>
    <w:p w:rsidR="00992C17" w:rsidRDefault="00992C17" w:rsidP="00992C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: 22010004 – Vũ Duy Bình</w:t>
      </w:r>
      <w:bookmarkStart w:id="0" w:name="_GoBack"/>
      <w:bookmarkEnd w:id="0"/>
    </w:p>
    <w:p w:rsidR="00992C17" w:rsidRDefault="00992C17" w:rsidP="00992C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: 22010042 – Nguyễn Xuân Lam</w:t>
      </w:r>
    </w:p>
    <w:p w:rsidR="00992C17" w:rsidRDefault="00992C17" w:rsidP="00992C1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: 22014067– Đặng Ngọc Trường Vinh</w:t>
      </w:r>
    </w:p>
    <w:p w:rsidR="00C813BB" w:rsidRDefault="00C813BB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DF3E96" w:rsidRDefault="00EB6C2F" w:rsidP="00DF3E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Báo cáo nội dung</w:t>
      </w:r>
      <w:r w:rsidR="00DF3E96">
        <w:rPr>
          <w:rFonts w:ascii="Times New Roman" w:hAnsi="Times New Roman" w:cs="Times New Roman"/>
          <w:sz w:val="28"/>
          <w:szCs w:val="28"/>
          <w:lang w:val="vi-VN"/>
        </w:rPr>
        <w:t xml:space="preserve"> 1</w:t>
      </w:r>
    </w:p>
    <w:p w:rsidR="00DF3E96" w:rsidRPr="00DF3E96" w:rsidRDefault="00DF3E96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F3E96">
        <w:rPr>
          <w:rFonts w:ascii="Times New Roman" w:hAnsi="Times New Roman" w:cs="Times New Roman"/>
          <w:b/>
          <w:sz w:val="28"/>
          <w:szCs w:val="28"/>
          <w:lang w:val="vi-VN"/>
        </w:rPr>
        <w:t>I. Đối Tượng</w:t>
      </w:r>
    </w:p>
    <w:p w:rsidR="00DF3E96" w:rsidRPr="00DF3E96" w:rsidRDefault="00DF3E96" w:rsidP="00DF3E96">
      <w:pPr>
        <w:pStyle w:val="Heading3"/>
        <w:rPr>
          <w:b w:val="0"/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1. Đối tượng phục vụ của hệ thống</w:t>
      </w:r>
    </w:p>
    <w:p w:rsidR="00DF3E96" w:rsidRPr="00DF3E96" w:rsidRDefault="00DF3E96" w:rsidP="00DF3E96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rStyle w:val="Strong"/>
          <w:rFonts w:eastAsiaTheme="majorEastAsia"/>
          <w:b w:val="0"/>
          <w:sz w:val="28"/>
          <w:szCs w:val="28"/>
        </w:rPr>
        <w:t>Là ai</w:t>
      </w:r>
      <w:r w:rsidRPr="00DF3E96">
        <w:rPr>
          <w:rStyle w:val="Strong"/>
          <w:rFonts w:eastAsiaTheme="majorEastAsia"/>
          <w:b w:val="0"/>
          <w:sz w:val="28"/>
          <w:szCs w:val="28"/>
        </w:rPr>
        <w:t>?</w:t>
      </w:r>
    </w:p>
    <w:p w:rsidR="00DF3E96" w:rsidRPr="00DF3E96" w:rsidRDefault="00DF3E96" w:rsidP="00DF3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Hệ thống phục vụ cho việc mua bán đồ nội thất trực tuyến.</w:t>
      </w:r>
    </w:p>
    <w:p w:rsidR="00DF3E96" w:rsidRPr="00DF3E96" w:rsidRDefault="00DF3E96" w:rsidP="00DF3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Là nền tảng thương mại điện tử giúp khách hàng mua sắm và doanh nghiệp quản lý sản phẩm, đơn hàng.</w:t>
      </w:r>
    </w:p>
    <w:p w:rsidR="00DF3E96" w:rsidRPr="00DF3E96" w:rsidRDefault="00DF3E96" w:rsidP="00DF3E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Phục vụ cho ai?</w:t>
      </w:r>
    </w:p>
    <w:p w:rsidR="00DF3E96" w:rsidRPr="00DF3E96" w:rsidRDefault="00DF3E96" w:rsidP="00DF3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Khách hàng cá nhân có nhu cầu mua nội thất cho nhà ở hoặc văn phòng.</w:t>
      </w:r>
    </w:p>
    <w:p w:rsidR="00DF3E96" w:rsidRPr="00DF3E96" w:rsidRDefault="00DF3E96" w:rsidP="00DF3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 xml:space="preserve">Doanh nghiệp, tổ chức muốn trang bị nội </w:t>
      </w:r>
      <w:r w:rsidR="00C813BB">
        <w:rPr>
          <w:rFonts w:ascii="Times New Roman" w:hAnsi="Times New Roman" w:cs="Times New Roman"/>
          <w:sz w:val="28"/>
          <w:szCs w:val="28"/>
          <w:lang w:val="vi-VN"/>
        </w:rPr>
        <w:t>thất</w:t>
      </w:r>
      <w:r w:rsidRPr="00DF3E96">
        <w:rPr>
          <w:rFonts w:ascii="Times New Roman" w:hAnsi="Times New Roman" w:cs="Times New Roman"/>
          <w:sz w:val="28"/>
          <w:szCs w:val="28"/>
        </w:rPr>
        <w:t>.</w:t>
      </w:r>
    </w:p>
    <w:p w:rsidR="00DF3E96" w:rsidRPr="00DF3E96" w:rsidRDefault="00DF3E96" w:rsidP="00DF3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Nhà quản lý hoặc nhân viên vận hành của hệ thống (Admin).</w:t>
      </w:r>
    </w:p>
    <w:p w:rsidR="00DF3E96" w:rsidRPr="00DF3E96" w:rsidRDefault="00DF3E96" w:rsidP="00DF3E96">
      <w:pPr>
        <w:pStyle w:val="Heading3"/>
        <w:rPr>
          <w:b w:val="0"/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2. Nhóm đối tượng</w:t>
      </w:r>
    </w:p>
    <w:p w:rsidR="00DF3E96" w:rsidRPr="00DF3E96" w:rsidRDefault="00DF3E96" w:rsidP="00DF3E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Khách hàng cá nhân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Ngườ</w:t>
      </w:r>
      <w:r w:rsidR="00C813BB">
        <w:rPr>
          <w:rFonts w:ascii="Times New Roman" w:hAnsi="Times New Roman" w:cs="Times New Roman"/>
          <w:sz w:val="28"/>
          <w:szCs w:val="28"/>
        </w:rPr>
        <w:t>i dùng mua</w:t>
      </w:r>
      <w:r w:rsidRPr="00DF3E96">
        <w:rPr>
          <w:rFonts w:ascii="Times New Roman" w:hAnsi="Times New Roman" w:cs="Times New Roman"/>
          <w:sz w:val="28"/>
          <w:szCs w:val="28"/>
        </w:rPr>
        <w:t xml:space="preserve"> để sử dụng cho không gian cá nhân như phòng khách, phòng ngủ, nhà bếp.</w:t>
      </w:r>
    </w:p>
    <w:p w:rsidR="00DF3E96" w:rsidRPr="00DF3E96" w:rsidRDefault="00DF3E96" w:rsidP="00DF3E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 xml:space="preserve">Nhu cầu: Sản phẩm đa dạng, giá cả </w:t>
      </w:r>
      <w:r w:rsidR="00C813BB">
        <w:rPr>
          <w:rFonts w:ascii="Times New Roman" w:hAnsi="Times New Roman" w:cs="Times New Roman"/>
          <w:sz w:val="28"/>
          <w:szCs w:val="28"/>
          <w:lang w:val="vi-VN"/>
        </w:rPr>
        <w:t>hợp lý</w:t>
      </w:r>
      <w:r w:rsidRPr="00DF3E96">
        <w:rPr>
          <w:rFonts w:ascii="Times New Roman" w:hAnsi="Times New Roman" w:cs="Times New Roman"/>
          <w:sz w:val="28"/>
          <w:szCs w:val="28"/>
        </w:rPr>
        <w:t>, thiết kế phù hợp không gian nhỏ.</w:t>
      </w:r>
    </w:p>
    <w:p w:rsidR="00DF3E96" w:rsidRPr="00DF3E96" w:rsidRDefault="00DF3E96" w:rsidP="00DF3E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Khách hàng doanh nghiệp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Công ty thiết kế nội thất, văn phòng hoặc doanh nghiệp xây dựng dự án nhà ở cần mua nội thất số lượng lớn.</w:t>
      </w:r>
    </w:p>
    <w:p w:rsidR="00DF3E96" w:rsidRPr="00DF3E96" w:rsidRDefault="00DF3E96" w:rsidP="00DF3E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 xml:space="preserve">Nhu cầu: Đặt hàng số lượng </w:t>
      </w:r>
      <w:r w:rsidRPr="00DF3E96">
        <w:rPr>
          <w:rFonts w:ascii="Times New Roman" w:hAnsi="Times New Roman" w:cs="Times New Roman"/>
          <w:sz w:val="28"/>
          <w:szCs w:val="28"/>
          <w:lang w:val="vi-VN"/>
        </w:rPr>
        <w:t>lớn,</w:t>
      </w:r>
      <w:r w:rsidRPr="00DF3E96">
        <w:rPr>
          <w:rFonts w:ascii="Times New Roman" w:hAnsi="Times New Roman" w:cs="Times New Roman"/>
          <w:sz w:val="28"/>
          <w:szCs w:val="28"/>
        </w:rPr>
        <w:t xml:space="preserve"> hỗ trợ vận chuyển.</w:t>
      </w:r>
    </w:p>
    <w:p w:rsidR="00DF3E96" w:rsidRPr="00DF3E96" w:rsidRDefault="00DF3E96" w:rsidP="00DF3E96">
      <w:pPr>
        <w:pStyle w:val="Heading3"/>
        <w:rPr>
          <w:b w:val="0"/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3. Nhóm sản phẩm</w:t>
      </w:r>
    </w:p>
    <w:p w:rsidR="00DF3E96" w:rsidRPr="00DF3E96" w:rsidRDefault="00DF3E96" w:rsidP="00DF3E9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lastRenderedPageBreak/>
        <w:t>Theo loại sản phẩm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nội thất gia đình</w:t>
      </w:r>
      <w:r w:rsidRPr="00DF3E96">
        <w:rPr>
          <w:rFonts w:ascii="Times New Roman" w:hAnsi="Times New Roman" w:cs="Times New Roman"/>
          <w:sz w:val="28"/>
          <w:szCs w:val="28"/>
        </w:rPr>
        <w:t>: Bàn ghế, tủ, giường, kệ, sofa.</w:t>
      </w:r>
    </w:p>
    <w:p w:rsidR="00DF3E96" w:rsidRPr="00DF3E96" w:rsidRDefault="00DF3E96" w:rsidP="00DF3E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nội thất văn phòng</w:t>
      </w:r>
      <w:r w:rsidRPr="00DF3E96">
        <w:rPr>
          <w:rFonts w:ascii="Times New Roman" w:hAnsi="Times New Roman" w:cs="Times New Roman"/>
          <w:sz w:val="28"/>
          <w:szCs w:val="28"/>
        </w:rPr>
        <w:t>: Bàn làm việc, ghế xoay, tủ hồ sơ.</w:t>
      </w:r>
    </w:p>
    <w:p w:rsidR="00DF3E96" w:rsidRPr="00DF3E96" w:rsidRDefault="00DF3E96" w:rsidP="00DF3E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trang trí</w:t>
      </w:r>
      <w:r w:rsidRPr="00DF3E96">
        <w:rPr>
          <w:rFonts w:ascii="Times New Roman" w:hAnsi="Times New Roman" w:cs="Times New Roman"/>
          <w:sz w:val="28"/>
          <w:szCs w:val="28"/>
        </w:rPr>
        <w:t>: Đèn, thảm, tranh treo tường, rèm cửa.</w:t>
      </w:r>
    </w:p>
    <w:p w:rsidR="00DF3E96" w:rsidRPr="00DF3E96" w:rsidRDefault="00DF3E96" w:rsidP="00DF3E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bếp và phòng ăn</w:t>
      </w:r>
      <w:r w:rsidRPr="00DF3E96">
        <w:rPr>
          <w:rFonts w:ascii="Times New Roman" w:hAnsi="Times New Roman" w:cs="Times New Roman"/>
          <w:sz w:val="28"/>
          <w:szCs w:val="28"/>
        </w:rPr>
        <w:t>: Bàn ăn, ghế ăn, tủ bếp.</w:t>
      </w:r>
    </w:p>
    <w:p w:rsidR="00DF3E96" w:rsidRPr="00DF3E96" w:rsidRDefault="00DF3E96" w:rsidP="00DF3E9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Theo phong cách thiết kế</w:t>
      </w:r>
      <w:r w:rsidRPr="00DF3E96">
        <w:rPr>
          <w:sz w:val="28"/>
          <w:szCs w:val="28"/>
        </w:rPr>
        <w:t>:</w:t>
      </w:r>
    </w:p>
    <w:p w:rsidR="00DF3E96" w:rsidRPr="00C813BB" w:rsidRDefault="00DF3E96" w:rsidP="00C81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 xml:space="preserve">Cổ điển, hiện đại, tối </w:t>
      </w:r>
      <w:r w:rsidRPr="00DF3E96">
        <w:rPr>
          <w:rFonts w:ascii="Times New Roman" w:hAnsi="Times New Roman" w:cs="Times New Roman"/>
          <w:sz w:val="28"/>
          <w:szCs w:val="28"/>
          <w:lang w:val="vi-VN"/>
        </w:rPr>
        <w:t>giản,</w:t>
      </w:r>
      <w:r w:rsidRPr="00DF3E96">
        <w:rPr>
          <w:rFonts w:ascii="Times New Roman" w:hAnsi="Times New Roman" w:cs="Times New Roman"/>
          <w:sz w:val="28"/>
          <w:szCs w:val="28"/>
        </w:rPr>
        <w:t xml:space="preserve"> công </w:t>
      </w:r>
      <w:r w:rsidRPr="00DF3E96">
        <w:rPr>
          <w:rFonts w:ascii="Times New Roman" w:hAnsi="Times New Roman" w:cs="Times New Roman"/>
          <w:sz w:val="28"/>
          <w:szCs w:val="28"/>
          <w:lang w:val="vi-VN"/>
        </w:rPr>
        <w:t>nghiệp.</w:t>
      </w:r>
    </w:p>
    <w:p w:rsidR="00DF3E96" w:rsidRPr="00DF3E96" w:rsidRDefault="00DF3E96" w:rsidP="00DF3E96">
      <w:pPr>
        <w:pStyle w:val="Heading3"/>
        <w:rPr>
          <w:b w:val="0"/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4. Chức năng phục vụ cho khách hàng và nhóm khách hàng</w:t>
      </w:r>
    </w:p>
    <w:p w:rsidR="00DF3E96" w:rsidRPr="00DF3E96" w:rsidRDefault="00DF3E96" w:rsidP="00DF3E9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Khách hàng cá nhân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Dễ dàng tìm kiếm và mua hàng qua website.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Xem đánh giá sản phẩm, so sánh giá và nhận tư vấn trực tuyến.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Hỗ trợ</w:t>
      </w:r>
      <w:r w:rsidR="00C813BB">
        <w:rPr>
          <w:rFonts w:ascii="Times New Roman" w:hAnsi="Times New Roman" w:cs="Times New Roman"/>
          <w:sz w:val="28"/>
          <w:szCs w:val="28"/>
        </w:rPr>
        <w:t xml:space="preserve"> giao </w:t>
      </w:r>
      <w:r w:rsidR="00C813BB">
        <w:rPr>
          <w:rFonts w:ascii="Times New Roman" w:hAnsi="Times New Roman" w:cs="Times New Roman"/>
          <w:sz w:val="28"/>
          <w:szCs w:val="28"/>
          <w:lang w:val="vi-VN"/>
        </w:rPr>
        <w:t>hàng</w:t>
      </w:r>
      <w:r w:rsidRPr="00DF3E96">
        <w:rPr>
          <w:rFonts w:ascii="Times New Roman" w:hAnsi="Times New Roman" w:cs="Times New Roman"/>
          <w:sz w:val="28"/>
          <w:szCs w:val="28"/>
        </w:rPr>
        <w:t>.</w:t>
      </w:r>
    </w:p>
    <w:p w:rsidR="00DF3E96" w:rsidRPr="00DF3E96" w:rsidRDefault="00DF3E96" w:rsidP="00DF3E9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Khách hàng doanh nghiệp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Chính sách giảm giá và vận chuyển ưu tiên.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Tích hợp công cụ quản lý đơn hàng và theo dõi thanh toán.</w:t>
      </w:r>
    </w:p>
    <w:p w:rsidR="00DF3E96" w:rsidRPr="00DF3E96" w:rsidRDefault="00DF3E96" w:rsidP="00DF3E9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Admin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Quản lý danh mục sản phẩm, xử lý đơn hàng, cập nhật kho hàng.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Quản lý thông tin khách hàng và các chương trình khuyến mãi.</w:t>
      </w:r>
    </w:p>
    <w:p w:rsidR="00DF3E96" w:rsidRPr="00DF3E96" w:rsidRDefault="00DF3E96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F3E96">
        <w:rPr>
          <w:rFonts w:ascii="Times New Roman" w:hAnsi="Times New Roman" w:cs="Times New Roman"/>
          <w:b/>
          <w:sz w:val="28"/>
          <w:szCs w:val="28"/>
          <w:lang w:val="vi-VN"/>
        </w:rPr>
        <w:t>II. Phân loại các nhóm</w:t>
      </w:r>
    </w:p>
    <w:p w:rsidR="00DF3E96" w:rsidRPr="00DF3E96" w:rsidRDefault="00DF3E96" w:rsidP="00DF3E96">
      <w:pPr>
        <w:pStyle w:val="Heading3"/>
        <w:rPr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1. Nhóm khách hàng</w:t>
      </w:r>
    </w:p>
    <w:p w:rsidR="00DF3E96" w:rsidRPr="008D703F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1.1. Khách hàng cá nhân </w:t>
      </w:r>
    </w:p>
    <w:p w:rsidR="00DF3E96" w:rsidRPr="00DF3E96" w:rsidRDefault="00DF3E96" w:rsidP="00DF3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Đặc điểm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Đối tượng mua hàng để sử dụng cho mục đích cá nhân hoặc gia đình.</w:t>
      </w:r>
    </w:p>
    <w:p w:rsidR="00DF3E96" w:rsidRPr="00DF3E96" w:rsidRDefault="00DF3E96" w:rsidP="00DF3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Thường mua với số lượng nhỏ hoặc lẻ.</w:t>
      </w:r>
    </w:p>
    <w:p w:rsidR="00DF3E96" w:rsidRPr="00DF3E96" w:rsidRDefault="00DF3E96" w:rsidP="00DF3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Phân loại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Theo nhóm tuổi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Thanh niên (18-30 tuổi): Ưu tiên các sản phẩm hiện đại, tiện dụng.</w:t>
      </w:r>
    </w:p>
    <w:p w:rsidR="00DF3E96" w:rsidRPr="00DF3E96" w:rsidRDefault="00DF3E96" w:rsidP="00DF3E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Trung niên (30-50 tuổi): Chọn sản phẩm chất lượng cao, bền vững.</w:t>
      </w:r>
    </w:p>
    <w:p w:rsidR="00DF3E96" w:rsidRPr="00DF3E96" w:rsidRDefault="00DF3E96" w:rsidP="00DF3E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Người cao tuổi (50+): Ưu tiên sản phẩm thoải mái, an toàn, dễ sử dụng.</w:t>
      </w:r>
    </w:p>
    <w:p w:rsidR="00DF3E96" w:rsidRPr="00DF3E96" w:rsidRDefault="00DF3E96" w:rsidP="00DF3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Theo mục đích sử dụng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8D703F" w:rsidRDefault="00DF3E96" w:rsidP="00DF3E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Mua nội thất gia</w:t>
      </w:r>
      <w:r w:rsidRPr="008D703F">
        <w:rPr>
          <w:rFonts w:ascii="Times New Roman" w:hAnsi="Times New Roman" w:cs="Times New Roman"/>
          <w:sz w:val="28"/>
          <w:szCs w:val="28"/>
        </w:rPr>
        <w:t xml:space="preserve"> đình (phòng ngủ, phòng khách).</w:t>
      </w:r>
    </w:p>
    <w:p w:rsidR="00DF3E96" w:rsidRPr="008D703F" w:rsidRDefault="00DF3E96" w:rsidP="00DF3E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lastRenderedPageBreak/>
        <w:t>Mua trang trí nhà cửa.</w:t>
      </w:r>
    </w:p>
    <w:p w:rsidR="00DF3E96" w:rsidRPr="008D703F" w:rsidRDefault="00DF3E96" w:rsidP="00DF3E96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D703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1.2. Khách hàng doanh 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nghiệp</w:t>
      </w:r>
    </w:p>
    <w:p w:rsidR="00DF3E96" w:rsidRPr="00DF3E96" w:rsidRDefault="00DF3E96" w:rsidP="00DF3E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Đặc điểm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Là các công ty, tổ chức hoặc doanh nghiệp muốn mua nội thất số lượng lớn để sử dụng cho văn phòng, công trình, hoặc bán lại.</w:t>
      </w:r>
    </w:p>
    <w:p w:rsidR="00DF3E96" w:rsidRPr="00DF3E96" w:rsidRDefault="00DF3E96" w:rsidP="00DF3E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Phân loại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Theo ngành nghề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Công ty thiết kế nội thất.</w:t>
      </w:r>
    </w:p>
    <w:p w:rsidR="00DF3E96" w:rsidRPr="00DF3E96" w:rsidRDefault="00DF3E96" w:rsidP="00DF3E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Văn phòng làm việc.</w:t>
      </w:r>
    </w:p>
    <w:p w:rsidR="00DF3E96" w:rsidRPr="00DF3E96" w:rsidRDefault="00DF3E96" w:rsidP="00DF3E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 xml:space="preserve">Doanh nghiệp xây </w:t>
      </w:r>
      <w:r w:rsidR="00C813BB">
        <w:rPr>
          <w:rFonts w:ascii="Times New Roman" w:hAnsi="Times New Roman" w:cs="Times New Roman"/>
          <w:sz w:val="28"/>
          <w:szCs w:val="28"/>
          <w:lang w:val="vi-VN"/>
        </w:rPr>
        <w:t>dựng.</w:t>
      </w:r>
    </w:p>
    <w:p w:rsidR="00DF3E96" w:rsidRPr="00DF3E96" w:rsidRDefault="00DF3E96" w:rsidP="00DF3E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Theo mục đích sử dụng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C813BB" w:rsidRDefault="00DF3E96" w:rsidP="00DF3E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Trang bị nội thất văn phòng.</w:t>
      </w:r>
    </w:p>
    <w:p w:rsidR="00C813BB" w:rsidRPr="00DF3E96" w:rsidRDefault="00C813BB" w:rsidP="00DF3E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Đại lý phân phối</w:t>
      </w:r>
    </w:p>
    <w:p w:rsidR="00DF3E96" w:rsidRPr="00DF3E96" w:rsidRDefault="00DF3E96" w:rsidP="00DF3E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3E96" w:rsidRPr="00DF3E96" w:rsidRDefault="00DF3E96" w:rsidP="00DF3E96">
      <w:pPr>
        <w:pStyle w:val="Heading3"/>
        <w:rPr>
          <w:b w:val="0"/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2. Nhóm sản phẩm</w:t>
      </w:r>
    </w:p>
    <w:p w:rsidR="00DF3E96" w:rsidRPr="00DF3E96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2.1. Phân loại theo loại sản phẩm</w:t>
      </w:r>
    </w:p>
    <w:p w:rsidR="00DF3E96" w:rsidRPr="00DF3E96" w:rsidRDefault="00DF3E96" w:rsidP="00DF3E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nội thất chính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Bàn ghế phòng khách, sofa.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Giường ngủ, tủ quần áo.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Bàn ăn, ghế ăn.</w:t>
      </w:r>
    </w:p>
    <w:p w:rsidR="00DF3E96" w:rsidRPr="00DF3E96" w:rsidRDefault="00DF3E96" w:rsidP="00DF3E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trang trí nội thất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Tranh treo tường, đèn, đồng hồ.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Thảm, rèm cửa, chậu cây cảnh.</w:t>
      </w:r>
    </w:p>
    <w:p w:rsidR="00DF3E96" w:rsidRPr="00DF3E96" w:rsidRDefault="00DF3E96" w:rsidP="00DF3E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nội thất văn phòng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Bàn làm việc, ghế xoay.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Tủ hồ sơ, kệ sách.</w:t>
      </w:r>
    </w:p>
    <w:p w:rsidR="00DF3E96" w:rsidRPr="00DF3E96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2.2. Phân loại theo chất liệu sản phẩm</w:t>
      </w:r>
    </w:p>
    <w:p w:rsidR="00DF3E96" w:rsidRPr="00DF3E96" w:rsidRDefault="00DF3E96" w:rsidP="00DF3E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Gỗ tự nhiên</w:t>
      </w:r>
      <w:r w:rsidRPr="00DF3E96">
        <w:rPr>
          <w:rFonts w:ascii="Times New Roman" w:hAnsi="Times New Roman" w:cs="Times New Roman"/>
          <w:sz w:val="28"/>
          <w:szCs w:val="28"/>
        </w:rPr>
        <w:t>: Bền đẹp, mang tính thẩm mỹ</w:t>
      </w:r>
      <w:r w:rsidR="005275AF">
        <w:rPr>
          <w:rFonts w:ascii="Times New Roman" w:hAnsi="Times New Roman" w:cs="Times New Roman"/>
          <w:sz w:val="28"/>
          <w:szCs w:val="28"/>
        </w:rPr>
        <w:t xml:space="preserve"> cao</w:t>
      </w:r>
      <w:r w:rsidRPr="00DF3E96">
        <w:rPr>
          <w:rFonts w:ascii="Times New Roman" w:hAnsi="Times New Roman" w:cs="Times New Roman"/>
          <w:sz w:val="28"/>
          <w:szCs w:val="28"/>
        </w:rPr>
        <w:t>.</w:t>
      </w:r>
    </w:p>
    <w:p w:rsidR="00DF3E96" w:rsidRPr="00DF3E96" w:rsidRDefault="00DF3E96" w:rsidP="00DF3E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Gỗ công nghiệp</w:t>
      </w:r>
      <w:r w:rsidRPr="00DF3E96">
        <w:rPr>
          <w:rFonts w:ascii="Times New Roman" w:hAnsi="Times New Roman" w:cs="Times New Roman"/>
          <w:sz w:val="28"/>
          <w:szCs w:val="28"/>
        </w:rPr>
        <w:t>: Giá rẻ, đa dạng mẫ</w:t>
      </w:r>
      <w:r w:rsidR="005275AF">
        <w:rPr>
          <w:rFonts w:ascii="Times New Roman" w:hAnsi="Times New Roman" w:cs="Times New Roman"/>
          <w:sz w:val="28"/>
          <w:szCs w:val="28"/>
        </w:rPr>
        <w:t>u mã</w:t>
      </w:r>
      <w:r w:rsidRPr="00DF3E96">
        <w:rPr>
          <w:rFonts w:ascii="Times New Roman" w:hAnsi="Times New Roman" w:cs="Times New Roman"/>
          <w:sz w:val="28"/>
          <w:szCs w:val="28"/>
        </w:rPr>
        <w:t>.</w:t>
      </w:r>
    </w:p>
    <w:p w:rsidR="00DF3E96" w:rsidRPr="00DF3E96" w:rsidRDefault="00DF3E96" w:rsidP="00DF3E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Kim loại</w:t>
      </w:r>
      <w:r w:rsidRPr="00DF3E96">
        <w:rPr>
          <w:rFonts w:ascii="Times New Roman" w:hAnsi="Times New Roman" w:cs="Times New Roman"/>
          <w:sz w:val="28"/>
          <w:szCs w:val="28"/>
        </w:rPr>
        <w:t>: Cứng cáp, thường dùng cho văn phòng hoặc không gian hiện đại.</w:t>
      </w:r>
    </w:p>
    <w:p w:rsidR="00DF3E96" w:rsidRPr="00DF3E96" w:rsidRDefault="00DF3E96" w:rsidP="00DF3E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Nhựa, vải bọc</w:t>
      </w:r>
      <w:r w:rsidRPr="00DF3E96">
        <w:rPr>
          <w:rFonts w:ascii="Times New Roman" w:hAnsi="Times New Roman" w:cs="Times New Roman"/>
          <w:sz w:val="28"/>
          <w:szCs w:val="28"/>
        </w:rPr>
        <w:t>: Giá thành rẻ, phù hợp nội thất thông minh hoặc trẻ em.</w:t>
      </w:r>
    </w:p>
    <w:p w:rsidR="00DF3E96" w:rsidRPr="00DF3E96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2.3. Phân loại theo phong cách thiết kế</w:t>
      </w:r>
    </w:p>
    <w:p w:rsidR="00DF3E96" w:rsidRPr="00DF3E96" w:rsidRDefault="00DF3E96" w:rsidP="00DF3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Hiện đại</w:t>
      </w:r>
      <w:r w:rsidRPr="00DF3E96">
        <w:rPr>
          <w:rFonts w:ascii="Times New Roman" w:hAnsi="Times New Roman" w:cs="Times New Roman"/>
          <w:sz w:val="28"/>
          <w:szCs w:val="28"/>
        </w:rPr>
        <w:t>: Thiết kế đơn giản, màu sắc trung tính, phù hợp với không gian nhỏ.</w:t>
      </w:r>
    </w:p>
    <w:p w:rsidR="00DF3E96" w:rsidRPr="00DF3E96" w:rsidRDefault="00DF3E96" w:rsidP="00DF3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Cổ điển</w:t>
      </w:r>
      <w:r w:rsidRPr="00DF3E96">
        <w:rPr>
          <w:rFonts w:ascii="Times New Roman" w:hAnsi="Times New Roman" w:cs="Times New Roman"/>
          <w:sz w:val="28"/>
          <w:szCs w:val="28"/>
        </w:rPr>
        <w:t>: Chạm khắc tinh xảo, chất liệu cao cấp, phù hợp không gian lớn.</w:t>
      </w:r>
    </w:p>
    <w:p w:rsidR="00DF3E96" w:rsidRPr="00DF3E96" w:rsidRDefault="005275AF" w:rsidP="00DF3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Tiện lợi</w:t>
      </w:r>
      <w:r w:rsidR="00DF3E96" w:rsidRPr="00DF3E96">
        <w:rPr>
          <w:rFonts w:ascii="Times New Roman" w:hAnsi="Times New Roman" w:cs="Times New Roman"/>
          <w:sz w:val="28"/>
          <w:szCs w:val="28"/>
        </w:rPr>
        <w:t>: Tập trung vào sự tinh gọn, giảm thiểu chi tiết thừa.</w:t>
      </w:r>
    </w:p>
    <w:p w:rsidR="00DF3E96" w:rsidRPr="00DF3E96" w:rsidRDefault="00DF3E96" w:rsidP="00DF3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Công nghiệ</w:t>
      </w:r>
      <w:r w:rsidR="005275AF">
        <w:rPr>
          <w:rStyle w:val="Strong"/>
          <w:rFonts w:ascii="Times New Roman" w:hAnsi="Times New Roman" w:cs="Times New Roman"/>
          <w:b w:val="0"/>
          <w:sz w:val="28"/>
          <w:szCs w:val="28"/>
        </w:rPr>
        <w:t>p</w:t>
      </w:r>
      <w:r w:rsidRPr="00DF3E96">
        <w:rPr>
          <w:rFonts w:ascii="Times New Roman" w:hAnsi="Times New Roman" w:cs="Times New Roman"/>
          <w:sz w:val="28"/>
          <w:szCs w:val="28"/>
        </w:rPr>
        <w:t>: Chất liệu thô như kim loại, gỗ, bê tông.</w:t>
      </w:r>
    </w:p>
    <w:p w:rsidR="00DF3E96" w:rsidRPr="00C93139" w:rsidRDefault="00DF3E96" w:rsidP="00DF3E96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:rsidR="00DF3E96" w:rsidRPr="005275AF" w:rsidRDefault="00DF3E96" w:rsidP="00DF3E96">
      <w:pPr>
        <w:pStyle w:val="Heading3"/>
        <w:rPr>
          <w:i/>
          <w:sz w:val="28"/>
          <w:szCs w:val="28"/>
        </w:rPr>
      </w:pPr>
      <w:r w:rsidRPr="005275AF">
        <w:rPr>
          <w:rStyle w:val="Strong"/>
          <w:rFonts w:eastAsiaTheme="majorEastAsia"/>
          <w:b/>
          <w:bCs/>
          <w:i/>
          <w:sz w:val="28"/>
          <w:szCs w:val="28"/>
        </w:rPr>
        <w:t>3. Nhóm quản lý hệ thống</w:t>
      </w:r>
    </w:p>
    <w:p w:rsidR="00DF3E96" w:rsidRPr="008D703F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8D703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3.1. Nhân viên quản trị (Admin)</w:t>
      </w:r>
    </w:p>
    <w:p w:rsidR="00DF3E96" w:rsidRPr="008D703F" w:rsidRDefault="00DF3E96" w:rsidP="00DF3E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Quản lý các hoạt động trong hệ thống, bao gồm:</w:t>
      </w:r>
    </w:p>
    <w:p w:rsidR="00DF3E96" w:rsidRPr="008D703F" w:rsidRDefault="00DF3E96" w:rsidP="00DF3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Quản lý danh mục sản phẩm (thêm, sửa, xóa).</w:t>
      </w:r>
    </w:p>
    <w:p w:rsidR="00DF3E96" w:rsidRPr="008D703F" w:rsidRDefault="00DF3E96" w:rsidP="00DF3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Quản lý đơn hàng (theo dõi, xác nhận, xử lý).</w:t>
      </w:r>
    </w:p>
    <w:p w:rsidR="00DF3E96" w:rsidRPr="008D703F" w:rsidRDefault="00DF3E96" w:rsidP="00DF3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Quản lý tài khoản người dùng (khách hàng, nhân viên).</w:t>
      </w:r>
    </w:p>
    <w:p w:rsidR="00DF3E96" w:rsidRPr="008D703F" w:rsidRDefault="00DF3E96" w:rsidP="00DF3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Quản lý chương trình khuyến mãi, giảm giá.</w:t>
      </w:r>
    </w:p>
    <w:p w:rsidR="00DF3E96" w:rsidRPr="008D703F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8D703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</w:t>
      </w:r>
      <w:r w:rsidR="005275A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 Nhân viên giao hàng</w:t>
      </w:r>
    </w:p>
    <w:p w:rsidR="00DF3E96" w:rsidRPr="008D703F" w:rsidRDefault="00DF3E96" w:rsidP="00DF3E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Đảm nhận công việc vận chuyển sản phẩm đến khách hàng.</w:t>
      </w:r>
    </w:p>
    <w:p w:rsidR="00DF3E96" w:rsidRPr="008D703F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8D703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3.3. Nhân viên tư vấ</w:t>
      </w:r>
      <w:r w:rsidR="005275A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</w:t>
      </w:r>
    </w:p>
    <w:p w:rsidR="00DF3E96" w:rsidRDefault="00DF3E96" w:rsidP="00DF3E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Hỗ trợ khách hàng qua các kênh: chat trực tuyến, email, điện thoạ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5275AF" w:rsidRPr="005275AF" w:rsidRDefault="005275AF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275AF">
        <w:rPr>
          <w:rFonts w:ascii="Times New Roman" w:hAnsi="Times New Roman" w:cs="Times New Roman"/>
          <w:b/>
          <w:sz w:val="28"/>
          <w:szCs w:val="28"/>
          <w:lang w:val="vi-VN"/>
        </w:rPr>
        <w:t xml:space="preserve">III. Các phân rã về chức năng, use case,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kịch bản</w:t>
      </w:r>
    </w:p>
    <w:p w:rsidR="005275AF" w:rsidRPr="005275AF" w:rsidRDefault="005275AF" w:rsidP="005275AF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275AF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>1. Phân rã chức năng</w:t>
      </w:r>
    </w:p>
    <w:p w:rsidR="005275AF" w:rsidRPr="005275AF" w:rsidRDefault="005275AF" w:rsidP="005275A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 </w:t>
      </w: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Chức năng quản lý sản phẩm</w:t>
      </w:r>
    </w:p>
    <w:p w:rsidR="005275AF" w:rsidRPr="005275AF" w:rsidRDefault="005275AF" w:rsidP="00D770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danh mục sản phẩm:</w:t>
      </w:r>
    </w:p>
    <w:p w:rsidR="005275AF" w:rsidRPr="005275AF" w:rsidRDefault="005275AF" w:rsidP="00D77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Thêm, sửa, xóa danh mụ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75AF" w:rsidRPr="005275AF" w:rsidRDefault="005275AF" w:rsidP="00D770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thông tin sản phẩm:</w:t>
      </w:r>
    </w:p>
    <w:p w:rsidR="005275AF" w:rsidRPr="005275AF" w:rsidRDefault="005275AF" w:rsidP="00D77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Thêm, sửa, xóa sản phẩm (tên, mô tả, giá cả, hình ảnh, kích thước, số lượng còn hàng).</w:t>
      </w:r>
    </w:p>
    <w:p w:rsidR="005275AF" w:rsidRPr="005275AF" w:rsidRDefault="005275AF" w:rsidP="00D770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Tìm kiếm và lọc sản phẩm:</w:t>
      </w:r>
    </w:p>
    <w:p w:rsidR="005275AF" w:rsidRPr="005275AF" w:rsidRDefault="005275AF" w:rsidP="00D77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Tìm kiếm theo tên sản phẩm.</w:t>
      </w:r>
    </w:p>
    <w:p w:rsidR="005275AF" w:rsidRPr="005275AF" w:rsidRDefault="005275AF" w:rsidP="00D77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Lọc theo giá, loại sản phẩm, màu sắc, kích thước, thương hiệu.</w:t>
      </w:r>
    </w:p>
    <w:p w:rsidR="005275AF" w:rsidRPr="005275AF" w:rsidRDefault="005275AF" w:rsidP="005275A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1.2. </w:t>
      </w: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Chức năng bán hàng trực tuyến</w:t>
      </w:r>
    </w:p>
    <w:p w:rsidR="005275AF" w:rsidRPr="005275AF" w:rsidRDefault="005275AF" w:rsidP="00D770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Hiển thị thông tin sản phẩm:</w:t>
      </w:r>
    </w:p>
    <w:p w:rsidR="005275AF" w:rsidRPr="005275AF" w:rsidRDefault="005275AF" w:rsidP="00D770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Chi tiết sản phẩm, hình ảnh, mô tả, giá cả, đánh giá từ khách hàng.</w:t>
      </w:r>
    </w:p>
    <w:p w:rsidR="005275AF" w:rsidRPr="005275AF" w:rsidRDefault="005275AF" w:rsidP="00D770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Giỏ hàng:</w:t>
      </w:r>
    </w:p>
    <w:p w:rsidR="005275AF" w:rsidRPr="005275AF" w:rsidRDefault="005275AF" w:rsidP="00D770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Thêm/xóa sản phẩm vào/khỏi giỏ hàng.</w:t>
      </w:r>
    </w:p>
    <w:p w:rsidR="005275AF" w:rsidRPr="005275AF" w:rsidRDefault="005275AF" w:rsidP="00D770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Cập nhật số lượng sản phẩm trong giỏ.</w:t>
      </w:r>
    </w:p>
    <w:p w:rsidR="005275AF" w:rsidRPr="005275AF" w:rsidRDefault="005275AF" w:rsidP="00D770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Thanh toán:</w:t>
      </w:r>
    </w:p>
    <w:p w:rsidR="00C813BB" w:rsidRDefault="005275AF" w:rsidP="000565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13BB">
        <w:rPr>
          <w:rFonts w:ascii="Times New Roman" w:hAnsi="Times New Roman" w:cs="Times New Roman"/>
          <w:color w:val="000000" w:themeColor="text1"/>
          <w:sz w:val="28"/>
          <w:szCs w:val="28"/>
        </w:rPr>
        <w:t>Cung cấp nhiều phương thứ</w:t>
      </w:r>
      <w:r w:rsidR="00C81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 thanh </w:t>
      </w:r>
      <w:r w:rsidR="00C813B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toán.</w:t>
      </w:r>
    </w:p>
    <w:p w:rsidR="005275AF" w:rsidRPr="00C813BB" w:rsidRDefault="005275AF" w:rsidP="000565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1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Tính phí giao hàng tự </w:t>
      </w:r>
      <w:r w:rsidR="00C813B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động.</w:t>
      </w:r>
    </w:p>
    <w:p w:rsidR="005275AF" w:rsidRPr="005275AF" w:rsidRDefault="005275AF" w:rsidP="005275A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1.3. </w:t>
      </w: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Chức năng quản lý người dùng</w:t>
      </w:r>
    </w:p>
    <w:p w:rsidR="005275AF" w:rsidRPr="005275AF" w:rsidRDefault="005275AF" w:rsidP="00D770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Đăng ký tài khoản:</w:t>
      </w:r>
    </w:p>
    <w:p w:rsidR="005275AF" w:rsidRPr="005275AF" w:rsidRDefault="005275AF" w:rsidP="00D770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Cho phép khách hàng đăng ký tài khoản với email, số điện thoại, mật khẩu.</w:t>
      </w:r>
    </w:p>
    <w:p w:rsidR="005275AF" w:rsidRPr="005275AF" w:rsidRDefault="005275AF" w:rsidP="00D770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Đăng nhập/Đăng xuất:</w:t>
      </w:r>
    </w:p>
    <w:p w:rsidR="005275AF" w:rsidRPr="005275AF" w:rsidRDefault="005275AF" w:rsidP="00D770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Hỗ trợ đăng nhập qua tài khoản (email/số điện thoại) hoặc mạng xã hội.</w:t>
      </w:r>
    </w:p>
    <w:p w:rsidR="005275AF" w:rsidRPr="005275AF" w:rsidRDefault="005275AF" w:rsidP="00D770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tài khoản người dùng:</w:t>
      </w:r>
    </w:p>
    <w:p w:rsidR="005275AF" w:rsidRPr="005275AF" w:rsidRDefault="005275AF" w:rsidP="00D770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Cập nhật thông tin cá nhân (tên, địa chỉ, số điện thoại).</w:t>
      </w:r>
    </w:p>
    <w:p w:rsidR="005275AF" w:rsidRPr="005275AF" w:rsidRDefault="005275AF" w:rsidP="00D770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Xem lịch sử đặt hàng, trạng thái đơn hàng.</w:t>
      </w:r>
    </w:p>
    <w:p w:rsidR="005275AF" w:rsidRPr="005275AF" w:rsidRDefault="005275AF" w:rsidP="005275A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1.4. </w:t>
      </w: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Chức năng quản lý đơn hàng</w:t>
      </w:r>
    </w:p>
    <w:p w:rsidR="005275AF" w:rsidRPr="005275AF" w:rsidRDefault="005275AF" w:rsidP="00D770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Xử lý đơn hàng:</w:t>
      </w:r>
    </w:p>
    <w:p w:rsidR="005275AF" w:rsidRPr="005275AF" w:rsidRDefault="005275AF" w:rsidP="00D770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Lưu trữ thông tin đơn hàng (thông tin khách hàng, sản phẩm, trạng thái đơn hàng).</w:t>
      </w:r>
    </w:p>
    <w:p w:rsidR="005275AF" w:rsidRPr="005275AF" w:rsidRDefault="005275AF" w:rsidP="00D770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Theo dõi trạng thái giao hàng (chờ xử lý, đang giao, đã hoàn thành).</w:t>
      </w:r>
    </w:p>
    <w:p w:rsidR="005275AF" w:rsidRPr="005275AF" w:rsidRDefault="005275AF" w:rsidP="00D770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Hủy hoặc đổi trả đơn hàng:</w:t>
      </w:r>
    </w:p>
    <w:p w:rsidR="005275AF" w:rsidRPr="005275AF" w:rsidRDefault="005275AF" w:rsidP="00D770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Cho phép khách hàng yêu cầu hủy/đổi trả hàng.</w:t>
      </w:r>
    </w:p>
    <w:p w:rsidR="005275AF" w:rsidRPr="005275AF" w:rsidRDefault="005275AF" w:rsidP="005275A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1.5. </w:t>
      </w: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Chức năng quản lý nội dung</w:t>
      </w:r>
    </w:p>
    <w:p w:rsidR="005275AF" w:rsidRPr="005275AF" w:rsidRDefault="005275AF" w:rsidP="00D770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bài viết blog:</w:t>
      </w:r>
    </w:p>
    <w:p w:rsidR="005275AF" w:rsidRPr="005275AF" w:rsidRDefault="005275AF" w:rsidP="00D770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Đăng bài viết về nội thất, mẹo trang trí, xu hướng thiết kế.</w:t>
      </w:r>
    </w:p>
    <w:p w:rsidR="005275AF" w:rsidRPr="005275AF" w:rsidRDefault="005275AF" w:rsidP="00D770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thông tin giới thiệu và liên hệ:</w:t>
      </w:r>
    </w:p>
    <w:p w:rsidR="005275AF" w:rsidRDefault="005275AF" w:rsidP="00D770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Cập nhật thông tin về cửa hàng (giới thiệu, hotline, email).</w:t>
      </w:r>
    </w:p>
    <w:p w:rsidR="003E3145" w:rsidRDefault="003E3145" w:rsidP="003E3145">
      <w:pPr>
        <w:pStyle w:val="Heading2"/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lastRenderedPageBreak/>
        <w:t>2. Use Case</w:t>
      </w:r>
    </w:p>
    <w:p w:rsidR="005275AF" w:rsidRPr="005275AF" w:rsidRDefault="005275AF" w:rsidP="00D7700A">
      <w:pPr>
        <w:pStyle w:val="Heading2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Các tác nhân:</w:t>
      </w:r>
    </w:p>
    <w:p w:rsidR="005275AF" w:rsidRPr="005275AF" w:rsidRDefault="005275AF" w:rsidP="00D770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Khách hàng</w:t>
      </w: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75AF" w:rsidRPr="005275AF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Duyệt sản phẩm.</w:t>
      </w:r>
    </w:p>
    <w:p w:rsidR="005275AF" w:rsidRPr="005275AF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Thêm sản phẩm vào giỏ hàng, đặt hàng.</w:t>
      </w:r>
    </w:p>
    <w:p w:rsidR="005275AF" w:rsidRPr="005275AF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tài khoản.</w:t>
      </w:r>
    </w:p>
    <w:p w:rsidR="005275AF" w:rsidRPr="005275AF" w:rsidRDefault="005275AF" w:rsidP="00D770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Quản trị viên</w:t>
      </w: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75AF" w:rsidRPr="005275AF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sản phẩm, danh mục.</w:t>
      </w:r>
    </w:p>
    <w:p w:rsidR="005275AF" w:rsidRPr="005275AF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đơn hàng.</w:t>
      </w:r>
    </w:p>
    <w:p w:rsidR="005275AF" w:rsidRPr="003E3145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khách hàng và nội dung website.</w:t>
      </w:r>
    </w:p>
    <w:p w:rsidR="003E3145" w:rsidRPr="003E3145" w:rsidRDefault="003E3145" w:rsidP="00D7700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Duyệt sản phẩm (Khách hàng):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Khách hàng xem sản phẩm theo danh mục hoặc tìm kiếm sản phẩm cụ thể.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Xem chi tiết thông tin, hình ảnh sản phẩ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m.</w:t>
      </w:r>
    </w:p>
    <w:p w:rsidR="003E3145" w:rsidRPr="003E3145" w:rsidRDefault="003E3145" w:rsidP="00D7700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  <w:r w:rsidRPr="003E314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Đặt hàng (Khách hàng):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Thêm sản phẩm vào giỏ hàng.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Xem và chỉnh sửa giỏ hàng.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Thanh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toán đơn hàng.</w:t>
      </w:r>
    </w:p>
    <w:p w:rsidR="003E3145" w:rsidRPr="003E3145" w:rsidRDefault="003E3145" w:rsidP="00D7700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Quản lý tài khoản (Khách hàng):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Đăng ký tài khoản.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Đăng nhập/Đăng xuất.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Xem lịch sử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đơn hàng.</w:t>
      </w:r>
    </w:p>
    <w:p w:rsidR="003E3145" w:rsidRPr="003E3145" w:rsidRDefault="003E3145" w:rsidP="00D7700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Quản lý sản phẩm (Quản trị viên):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Thêm/sửa/xóa danh mục và sản phẩm.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Quản lý thông tin về giá, hình ảnh, số lượng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E3145" w:rsidRPr="003E3145" w:rsidRDefault="003E3145" w:rsidP="00D7700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Xử lý đơn hàng (Quản trị viên):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- Xem danh sách đơn hàng, cập nhật trạng thái.</w:t>
      </w:r>
    </w:p>
    <w:p w:rsid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Hủy đơn hàng theo yêu cầu khách hàng.</w:t>
      </w:r>
    </w:p>
    <w:p w:rsidR="003E3145" w:rsidRPr="003E3145" w:rsidRDefault="003E3145" w:rsidP="003E3145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E3145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 xml:space="preserve">3. Kịch bản sử </w:t>
      </w:r>
      <w:r w:rsidRPr="003E3145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  <w:lang w:val="vi-VN"/>
        </w:rPr>
        <w:t>dụng</w:t>
      </w:r>
    </w:p>
    <w:p w:rsidR="003E3145" w:rsidRPr="003E3145" w:rsidRDefault="003E3145" w:rsidP="003E3145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3E3145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Kịch bản 1: Khách hàng mua sản phẩm nội thất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Khách hàng truy cập vào website.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Khách hàng tìm kiếm sản phẩm bằng thanh tìm kiếm hoặc chọn danh mục sản phẩm (phòng khách, phòng ngủ...).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Xem chi tiết sản phẩm (giá, thông tin mô tả, hình ảnh, đánh giá).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Thêm sản phẩm vào giỏ hàng.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Kiểm tra giỏ hàng:</w:t>
      </w:r>
    </w:p>
    <w:p w:rsidR="003E3145" w:rsidRPr="003E3145" w:rsidRDefault="003E3145" w:rsidP="00D770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Chỉnh sửa số lượng sản phẩm nếu cần.</w:t>
      </w:r>
    </w:p>
    <w:p w:rsidR="003E3145" w:rsidRPr="003E3145" w:rsidRDefault="003E3145" w:rsidP="00D770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Kiểm tra tổng giá trị đơn hàng.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Tiến hành thanh toán:</w:t>
      </w:r>
    </w:p>
    <w:p w:rsidR="003E3145" w:rsidRPr="003E3145" w:rsidRDefault="003E3145" w:rsidP="00D770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Đăng nhập/đăng ký tài khoản nếu chưa có.</w:t>
      </w:r>
    </w:p>
    <w:p w:rsidR="003E3145" w:rsidRPr="003E3145" w:rsidRDefault="003E3145" w:rsidP="00D770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Nhập thông tin giao hàng và chọn phương thức thanh toán.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Hoàn tất đặt hàng, hệ thống hiển thị mã đơn hàng và trạng thái "Chờ xử lý".</w:t>
      </w:r>
    </w:p>
    <w:p w:rsidR="005275AF" w:rsidRDefault="00B8784B" w:rsidP="005275A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8784B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IV.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nput và output </w:t>
      </w:r>
      <w:r w:rsidRPr="00B8784B">
        <w:rPr>
          <w:rFonts w:ascii="Times New Roman" w:hAnsi="Times New Roman" w:cs="Times New Roman"/>
          <w:b/>
          <w:sz w:val="28"/>
          <w:szCs w:val="28"/>
        </w:rPr>
        <w:t>về tổ chức về dữ liệu liên quan từng chứ</w:t>
      </w: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năng use case</w:t>
      </w:r>
    </w:p>
    <w:p w:rsidR="00B8784B" w:rsidRPr="00B8784B" w:rsidRDefault="00B8784B" w:rsidP="00B8784B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>1. Tổ chức dữ liệu liên quan từng chức năng</w:t>
      </w:r>
    </w:p>
    <w:p w:rsidR="00B8784B" w:rsidRPr="00B8784B" w:rsidRDefault="00B8784B" w:rsidP="00B8784B">
      <w:pPr>
        <w:pStyle w:val="Heading3"/>
        <w:rPr>
          <w:b w:val="0"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Cs/>
          <w:color w:val="000000" w:themeColor="text1"/>
          <w:sz w:val="28"/>
          <w:szCs w:val="28"/>
        </w:rPr>
        <w:t>Các bảng cơ sở dữ liệu chính</w:t>
      </w:r>
    </w:p>
    <w:p w:rsidR="00B8784B" w:rsidRPr="00B8784B" w:rsidRDefault="00B8784B" w:rsidP="00D7700A">
      <w:pPr>
        <w:pStyle w:val="NormalWeb"/>
        <w:numPr>
          <w:ilvl w:val="0"/>
          <w:numId w:val="24"/>
        </w:numPr>
        <w:rPr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Bảng Sản phẩm (</w:t>
      </w:r>
      <w:r w:rsidRPr="00B8784B">
        <w:rPr>
          <w:rStyle w:val="HTMLCode"/>
          <w:rFonts w:ascii="Times New Roman" w:eastAsiaTheme="majorEastAsia" w:hAnsi="Times New Roman" w:cs="Times New Roman"/>
          <w:bCs/>
          <w:i/>
          <w:color w:val="000000" w:themeColor="text1"/>
          <w:sz w:val="28"/>
          <w:szCs w:val="28"/>
        </w:rPr>
        <w:t>Products</w:t>
      </w: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Cột dữ </w:t>
      </w:r>
      <w:r w:rsidR="009C1D4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lang w:val="vi-VN"/>
        </w:rPr>
        <w:t>liệu: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chính, mã sản phẩm)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ProductName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(Tên sản phẩm)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CategoryID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(Danh mục sản phẩm - liên kết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Categories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Price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(Giá sản phẩm)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Description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(Mô tả chi tiết)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Stock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(Số lượng trong kho)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Image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(Hình ảnh sản phẩm)</w:t>
      </w:r>
    </w:p>
    <w:p w:rsidR="00B8784B" w:rsidRPr="00B8784B" w:rsidRDefault="00B8784B" w:rsidP="00D7700A">
      <w:pPr>
        <w:pStyle w:val="NormalWeb"/>
        <w:numPr>
          <w:ilvl w:val="0"/>
          <w:numId w:val="24"/>
        </w:numPr>
        <w:rPr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Bảng Danh mục sản phẩm (</w:t>
      </w:r>
      <w:r w:rsidRPr="00B8784B">
        <w:rPr>
          <w:rStyle w:val="HTMLCode"/>
          <w:rFonts w:ascii="Times New Roman" w:eastAsiaTheme="majorEastAsia" w:hAnsi="Times New Roman" w:cs="Times New Roman"/>
          <w:bCs/>
          <w:i/>
          <w:color w:val="000000" w:themeColor="text1"/>
          <w:sz w:val="28"/>
          <w:szCs w:val="28"/>
        </w:rPr>
        <w:t>Categories</w:t>
      </w: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Cột dữ liệu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CategoryID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chính)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CategoryName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(Tên danh mục, ví dụ: Phòng khách, Phòng ngủ)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Description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(Mô tả danh mục)</w:t>
      </w:r>
    </w:p>
    <w:p w:rsidR="00B8784B" w:rsidRPr="00B8784B" w:rsidRDefault="00B8784B" w:rsidP="00D7700A">
      <w:pPr>
        <w:pStyle w:val="NormalWeb"/>
        <w:numPr>
          <w:ilvl w:val="0"/>
          <w:numId w:val="24"/>
        </w:numPr>
        <w:rPr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Bảng Khách hàng (</w:t>
      </w:r>
      <w:r w:rsidRPr="00B8784B">
        <w:rPr>
          <w:rStyle w:val="HTMLCode"/>
          <w:rFonts w:ascii="Times New Roman" w:eastAsiaTheme="majorEastAsia" w:hAnsi="Times New Roman" w:cs="Times New Roman"/>
          <w:bCs/>
          <w:i/>
          <w:color w:val="000000" w:themeColor="text1"/>
          <w:sz w:val="28"/>
          <w:szCs w:val="28"/>
        </w:rPr>
        <w:t>Customers</w:t>
      </w: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Cột dữ liệu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chính)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FullName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(Họ và tên khách hàng)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Email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(Email khách hàng)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Phone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(Số điện thoại)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Address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(Địa chỉ)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Password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(Mật khẩu - mã hóa)</w:t>
      </w:r>
    </w:p>
    <w:p w:rsidR="00B8784B" w:rsidRPr="00B8784B" w:rsidRDefault="00B8784B" w:rsidP="00D7700A">
      <w:pPr>
        <w:pStyle w:val="NormalWeb"/>
        <w:numPr>
          <w:ilvl w:val="0"/>
          <w:numId w:val="24"/>
        </w:numPr>
        <w:rPr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Bảng Đơn hàng (</w:t>
      </w:r>
      <w:r w:rsidRPr="00B8784B">
        <w:rPr>
          <w:rStyle w:val="HTMLCode"/>
          <w:rFonts w:ascii="Times New Roman" w:eastAsiaTheme="majorEastAsia" w:hAnsi="Times New Roman" w:cs="Times New Roman"/>
          <w:bCs/>
          <w:i/>
          <w:color w:val="000000" w:themeColor="text1"/>
          <w:sz w:val="28"/>
          <w:szCs w:val="28"/>
        </w:rPr>
        <w:t>Orders</w:t>
      </w: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Cột dữ liệu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chính, mã đơn hàng)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ngoại từ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OrderDate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(Ngày đặt hàng)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TotalAmount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(Tổng giá trị đơn hàng)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Status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(Trạng thái đơn hàng: Chờ xử lý, Đang giao, Hoàn thành, Đã hủy)</w:t>
      </w:r>
    </w:p>
    <w:p w:rsidR="00B8784B" w:rsidRPr="00B8784B" w:rsidRDefault="00B8784B" w:rsidP="00D7700A">
      <w:pPr>
        <w:pStyle w:val="NormalWeb"/>
        <w:numPr>
          <w:ilvl w:val="0"/>
          <w:numId w:val="24"/>
        </w:numPr>
        <w:rPr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Bảng Chi tiết đơn hàng (</w:t>
      </w:r>
      <w:r w:rsidRPr="00B8784B">
        <w:rPr>
          <w:rStyle w:val="HTMLCode"/>
          <w:rFonts w:ascii="Times New Roman" w:eastAsiaTheme="majorEastAsia" w:hAnsi="Times New Roman" w:cs="Times New Roman"/>
          <w:bCs/>
          <w:i/>
          <w:color w:val="000000" w:themeColor="text1"/>
          <w:sz w:val="28"/>
          <w:szCs w:val="28"/>
        </w:rPr>
        <w:t>OrderDetails</w:t>
      </w: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Cột dữ liệu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OrderDetailID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chính)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ngoại từ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ngoại từ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Quantity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(Số lượng sản phẩm)</w:t>
      </w:r>
    </w:p>
    <w:p w:rsid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Subtotal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(Thành tiền cho sản phẩm)</w:t>
      </w:r>
    </w:p>
    <w:p w:rsidR="00B8784B" w:rsidRPr="00B8784B" w:rsidRDefault="00B8784B" w:rsidP="00B8784B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>2. Input và Output của từng chức năng</w:t>
      </w:r>
    </w:p>
    <w:p w:rsidR="00B8784B" w:rsidRPr="00B8784B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2.1. Chức năng: Duyệt và tìm kiếm sản phẩm</w:t>
      </w:r>
    </w:p>
    <w:p w:rsidR="00B8784B" w:rsidRPr="00B8784B" w:rsidRDefault="00B8784B" w:rsidP="00D770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Từ khóa tìm kiếm (Ví dụ: "Sofa", "Giường ngủ").</w:t>
      </w:r>
    </w:p>
    <w:p w:rsidR="00B8784B" w:rsidRPr="00B8784B" w:rsidRDefault="00B8784B" w:rsidP="00D77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Bộ lọc (Giá, loại sản phẩm, kích thước).</w:t>
      </w:r>
    </w:p>
    <w:p w:rsidR="00B8784B" w:rsidRPr="00B8784B" w:rsidRDefault="00B8784B" w:rsidP="00D770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Danh sách sản phẩm phù hợp, bao gồm:</w:t>
      </w:r>
    </w:p>
    <w:p w:rsidR="00B8784B" w:rsidRPr="00B8784B" w:rsidRDefault="00B8784B" w:rsidP="00D7700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Tên sản phẩm, giá, hình ảnh, số lượng còn hàng.</w:t>
      </w:r>
    </w:p>
    <w:p w:rsidR="00B8784B" w:rsidRPr="00D7700A" w:rsidRDefault="00B8784B" w:rsidP="00D7700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Đường link đến trang chi tiết sản phẩm.</w:t>
      </w: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2.2. Chức năng: Xem chi tiết sản phẩm</w:t>
      </w:r>
    </w:p>
    <w:p w:rsidR="00B8784B" w:rsidRPr="00B8784B" w:rsidRDefault="00B8784B" w:rsidP="00D770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ProductID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sản phẩm được chọn từ danh sách).</w:t>
      </w:r>
    </w:p>
    <w:p w:rsidR="00B8784B" w:rsidRPr="00B8784B" w:rsidRDefault="00B8784B" w:rsidP="00D770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chi tiết về sản phẩm, bao gồm:</w:t>
      </w:r>
    </w:p>
    <w:p w:rsidR="00B8784B" w:rsidRPr="00B8784B" w:rsidRDefault="00B8784B" w:rsidP="00D7700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Tên, giá, mô tả chi tiết, hình ảnh.</w:t>
      </w:r>
    </w:p>
    <w:p w:rsidR="00B8784B" w:rsidRPr="00B8784B" w:rsidRDefault="00B8784B" w:rsidP="00D7700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Tình trạng (còn hàng/hết hàng).</w:t>
      </w:r>
    </w:p>
    <w:p w:rsidR="00B8784B" w:rsidRPr="00D7700A" w:rsidRDefault="00B8784B" w:rsidP="00D7700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Các đánh giá từ khách hàng (nếu có).</w:t>
      </w: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2.3. Chức năng: Thêm sản phẩm vào giỏ hàng</w:t>
      </w:r>
    </w:p>
    <w:p w:rsidR="00B8784B" w:rsidRPr="00B8784B" w:rsidRDefault="00B8784B" w:rsidP="00D770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sản phẩm).</w:t>
      </w:r>
    </w:p>
    <w:p w:rsidR="00B8784B" w:rsidRPr="00B8784B" w:rsidRDefault="00B8784B" w:rsidP="00D770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Quantity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(Số lượng sản phẩm).</w:t>
      </w:r>
    </w:p>
    <w:p w:rsidR="00B8784B" w:rsidRPr="00B8784B" w:rsidRDefault="00B8784B" w:rsidP="00D770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khách hàng đã đăng nhập).</w:t>
      </w:r>
    </w:p>
    <w:p w:rsidR="00B8784B" w:rsidRPr="00B8784B" w:rsidRDefault="00B8784B" w:rsidP="00D770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báo: "Thêm sản phẩm vào giỏ hàng thành công".</w:t>
      </w:r>
    </w:p>
    <w:p w:rsidR="00B8784B" w:rsidRPr="00D7700A" w:rsidRDefault="00B8784B" w:rsidP="00D770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Hiển thị giỏ hàng (các sản phẩm, số lượng, tổng tiền).</w:t>
      </w: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2.4. Chức năng: Thanh toán</w:t>
      </w:r>
    </w:p>
    <w:p w:rsidR="00B8784B" w:rsidRPr="00B8784B" w:rsidRDefault="00B8784B" w:rsidP="00D770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khách hàng).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giao hàng:</w:t>
      </w:r>
    </w:p>
    <w:p w:rsidR="00B8784B" w:rsidRPr="00B8784B" w:rsidRDefault="00B8784B" w:rsidP="00D7700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Tên người nhận, địa chỉ, số điện thoại.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Phương thức thanh toán (COD, chuyển khoản).</w:t>
      </w:r>
    </w:p>
    <w:p w:rsidR="00B8784B" w:rsidRPr="00B8784B" w:rsidRDefault="00B8784B" w:rsidP="00D770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Tạo đơn hàng mới trong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Cập nhật chi tiết đơn hàng trong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OrderDetails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báo: "Đặt hàng thành công, mã đơn hàng là: [Mã đơn hàng]".</w:t>
      </w:r>
    </w:p>
    <w:p w:rsidR="00B8784B" w:rsidRPr="00B8784B" w:rsidRDefault="00B8784B" w:rsidP="00B8784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2.5. Chức năng: Quản lý tài khoản</w:t>
      </w:r>
    </w:p>
    <w:p w:rsidR="00B8784B" w:rsidRPr="00B8784B" w:rsidRDefault="00B8784B" w:rsidP="00D770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đăng ký tài khoản:</w:t>
      </w:r>
    </w:p>
    <w:p w:rsidR="00B8784B" w:rsidRPr="00B8784B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Email, mật khẩu, họ tên, số điện thoại, địa chỉ.</w:t>
      </w:r>
    </w:p>
    <w:p w:rsidR="00B8784B" w:rsidRPr="00B8784B" w:rsidRDefault="00B8784B" w:rsidP="00D770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đăng nhập:</w:t>
      </w:r>
    </w:p>
    <w:p w:rsidR="00B8784B" w:rsidRPr="00B8784B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Email và mật khẩu.</w:t>
      </w:r>
    </w:p>
    <w:p w:rsidR="00B8784B" w:rsidRPr="00B8784B" w:rsidRDefault="00B8784B" w:rsidP="00D770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cập nhật tài khoản:</w:t>
      </w:r>
    </w:p>
    <w:p w:rsidR="00B8784B" w:rsidRPr="00B8784B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Email, mật khẩu mới, địa chỉ, số điện thoại.</w:t>
      </w:r>
    </w:p>
    <w:p w:rsidR="00B8784B" w:rsidRPr="00B8784B" w:rsidRDefault="00B8784B" w:rsidP="00D770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Thông báo:</w:t>
      </w:r>
    </w:p>
    <w:p w:rsidR="00B8784B" w:rsidRPr="00B8784B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Đăng ký thành công: "Tài khoản đã được tạo".</w:t>
      </w:r>
    </w:p>
    <w:p w:rsidR="00B8784B" w:rsidRPr="00B8784B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Đăng nhập thành công: "Chào mừng [Tên khách hàng]".</w:t>
      </w:r>
    </w:p>
    <w:p w:rsidR="00B8784B" w:rsidRPr="00D7700A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Cập nhật thông tin: "Thông tin cá nhân đã được cập nhật".</w:t>
      </w: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2.6. Chức năng: Quản lý sản phẩm (Quản trị viên)</w:t>
      </w:r>
    </w:p>
    <w:p w:rsidR="00B8784B" w:rsidRPr="00B8784B" w:rsidRDefault="00B8784B" w:rsidP="00D7700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sản phẩm (tên, giá, mô tả, danh mục, hình ảnh, số lượng).</w:t>
      </w:r>
    </w:p>
    <w:p w:rsidR="00B8784B" w:rsidRPr="00B8784B" w:rsidRDefault="00B8784B" w:rsidP="00D7700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báo:</w:t>
      </w:r>
    </w:p>
    <w:p w:rsidR="00B8784B" w:rsidRPr="00B8784B" w:rsidRDefault="00B8784B" w:rsidP="00D7700A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"Thêm sản phẩm thành công".</w:t>
      </w:r>
    </w:p>
    <w:p w:rsidR="00B8784B" w:rsidRPr="00B8784B" w:rsidRDefault="00B8784B" w:rsidP="00D7700A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"Xóa sản phẩm thành công".</w:t>
      </w:r>
    </w:p>
    <w:p w:rsidR="00B8784B" w:rsidRPr="00D7700A" w:rsidRDefault="00B8784B" w:rsidP="00D7700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Cập nhật danh sách sản phẩm trong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2.7. Chức năng: Xử lý đơn hàng (Quản trị viên)</w:t>
      </w:r>
    </w:p>
    <w:p w:rsidR="00B8784B" w:rsidRPr="00B8784B" w:rsidRDefault="00B8784B" w:rsidP="00D770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đơn hàng).</w:t>
      </w:r>
    </w:p>
    <w:p w:rsidR="00B8784B" w:rsidRPr="00B8784B" w:rsidRDefault="00B8784B" w:rsidP="00D7700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cập nhật trạng thái đơn hàng:</w:t>
      </w:r>
    </w:p>
    <w:p w:rsidR="00B8784B" w:rsidRPr="00B8784B" w:rsidRDefault="00B8784B" w:rsidP="00D7700A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Đang giao, Hoàn thành, Đã hủy.</w:t>
      </w:r>
    </w:p>
    <w:p w:rsidR="00B8784B" w:rsidRPr="00B8784B" w:rsidRDefault="00B8784B" w:rsidP="00D770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báo:</w:t>
      </w:r>
    </w:p>
    <w:p w:rsidR="00B8784B" w:rsidRPr="00B8784B" w:rsidRDefault="00B8784B" w:rsidP="00D7700A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"Cập nhật trạng thái đơn hàng thành công".</w:t>
      </w:r>
    </w:p>
    <w:p w:rsidR="00B8784B" w:rsidRDefault="00B8784B" w:rsidP="00D7700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Gửi email thông báo trạng thái đơn hàng cho khách hàng.</w:t>
      </w:r>
    </w:p>
    <w:p w:rsidR="00D7700A" w:rsidRPr="00D7700A" w:rsidRDefault="00D7700A" w:rsidP="00D7700A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>3. Input và Output của Use Case</w:t>
      </w:r>
    </w:p>
    <w:p w:rsidR="00D7700A" w:rsidRPr="00D7700A" w:rsidRDefault="00D7700A" w:rsidP="00D7700A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Use Case: Khách hàng mua sản phẩm</w:t>
      </w:r>
    </w:p>
    <w:p w:rsidR="00D7700A" w:rsidRPr="00D7700A" w:rsidRDefault="00D7700A" w:rsidP="00D7700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Thông tin khách hàng.</w:t>
      </w:r>
    </w:p>
    <w:p w:rsidR="00D7700A" w:rsidRPr="00D7700A" w:rsidRDefault="00D7700A" w:rsidP="00D7700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Sản phẩm được chọn (ID, số lượng).</w:t>
      </w:r>
    </w:p>
    <w:p w:rsidR="00D7700A" w:rsidRPr="00D7700A" w:rsidRDefault="00D7700A" w:rsidP="00D7700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Thông tin giao hàng.</w:t>
      </w:r>
    </w:p>
    <w:p w:rsidR="00D7700A" w:rsidRPr="00D7700A" w:rsidRDefault="00D7700A" w:rsidP="00D7700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Mã đơn hàng, trạng thái đơn hàng.</w:t>
      </w:r>
    </w:p>
    <w:p w:rsidR="00D7700A" w:rsidRPr="00D7700A" w:rsidRDefault="00D7700A" w:rsidP="00D7700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Cập nhật kho (giảm số lượng tồn kho).</w:t>
      </w:r>
    </w:p>
    <w:p w:rsidR="00D7700A" w:rsidRPr="00D7700A" w:rsidRDefault="00D7700A" w:rsidP="00D7700A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Use Case: Quản trị viên thêm sản phẩm</w:t>
      </w:r>
    </w:p>
    <w:p w:rsidR="00D7700A" w:rsidRPr="00D7700A" w:rsidRDefault="00D7700A" w:rsidP="00D770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Thông tin sản phẩm mới (tên, giá, hình ảnh, mô tả, số lượng, danh mục).</w:t>
      </w:r>
    </w:p>
    <w:p w:rsidR="00D7700A" w:rsidRPr="00D7700A" w:rsidRDefault="00D7700A" w:rsidP="00D770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Sản phẩm mới xuất hiện trong danh mục sản phẩm.</w:t>
      </w:r>
    </w:p>
    <w:p w:rsidR="00D7700A" w:rsidRPr="00D7700A" w:rsidRDefault="00D7700A" w:rsidP="00D7700A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Use Case: Xem lịch sử đơn hàng</w:t>
      </w:r>
    </w:p>
    <w:p w:rsidR="00D7700A" w:rsidRPr="00D7700A" w:rsidRDefault="00D7700A" w:rsidP="00D7700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CustomerID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khách hàng đã đăng nhập).</w:t>
      </w:r>
    </w:p>
    <w:p w:rsidR="00D7700A" w:rsidRPr="00D7700A" w:rsidRDefault="00D7700A" w:rsidP="00D7700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Danh sách đơn hàng của khách hàng (mã đơn hàng, ngày đặt, tổng tiền, trạng thái).</w:t>
      </w:r>
    </w:p>
    <w:p w:rsidR="00D7700A" w:rsidRPr="00D7700A" w:rsidRDefault="00D7700A" w:rsidP="00D7700A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>4. Mô hình dữ liệu cho từng chức năng (ERD cơ bản)</w:t>
      </w:r>
    </w:p>
    <w:p w:rsidR="00D7700A" w:rsidRPr="00D7700A" w:rsidRDefault="00D7700A" w:rsidP="00D770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Entities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Categories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OrderDetails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00A" w:rsidRPr="00D7700A" w:rsidRDefault="00D7700A" w:rsidP="00D770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Relationships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Một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Danh mục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thể có nhiều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Sản phẩm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7700A" w:rsidRPr="00D7700A" w:rsidRDefault="00D7700A" w:rsidP="00D7700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Một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Khách hàng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thể đặt nhiều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Đơn hàng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7700A" w:rsidRPr="00D7700A" w:rsidRDefault="00D7700A" w:rsidP="00D7700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Một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Đơn hàng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thể bao gồm nhiều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Chi tiết đơn hàng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7700A" w:rsidRPr="00D7700A" w:rsidRDefault="00D7700A" w:rsidP="00D7700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Một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Sản phẩm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thể xuất hiện trong nhiều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Chi tiết đơn hàng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N:N</w:t>
      </w:r>
      <w:proofErr w:type="gramEnd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7700A" w:rsidRPr="00B8784B" w:rsidRDefault="00D7700A" w:rsidP="00D7700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84B" w:rsidRPr="00B8784B" w:rsidRDefault="00B8784B" w:rsidP="00B878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84B" w:rsidRDefault="00B8784B" w:rsidP="005275A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B8784B" w:rsidRPr="00B8784B" w:rsidRDefault="00B8784B" w:rsidP="005275A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:rsidR="00DF3E96" w:rsidRPr="005275AF" w:rsidRDefault="00DF3E96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  </w:t>
      </w:r>
    </w:p>
    <w:sectPr w:rsidR="00DF3E96" w:rsidRPr="0052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57A"/>
    <w:multiLevelType w:val="multilevel"/>
    <w:tmpl w:val="0230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61648"/>
    <w:multiLevelType w:val="multilevel"/>
    <w:tmpl w:val="12EE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9555B"/>
    <w:multiLevelType w:val="multilevel"/>
    <w:tmpl w:val="744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C624D"/>
    <w:multiLevelType w:val="multilevel"/>
    <w:tmpl w:val="F12A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E2482"/>
    <w:multiLevelType w:val="multilevel"/>
    <w:tmpl w:val="7A3E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85A97"/>
    <w:multiLevelType w:val="multilevel"/>
    <w:tmpl w:val="15FC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75F2C"/>
    <w:multiLevelType w:val="multilevel"/>
    <w:tmpl w:val="C99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96E46"/>
    <w:multiLevelType w:val="multilevel"/>
    <w:tmpl w:val="8C1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C1DC4"/>
    <w:multiLevelType w:val="multilevel"/>
    <w:tmpl w:val="4AF65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149F5"/>
    <w:multiLevelType w:val="multilevel"/>
    <w:tmpl w:val="F11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2230C"/>
    <w:multiLevelType w:val="multilevel"/>
    <w:tmpl w:val="7A6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77A62"/>
    <w:multiLevelType w:val="hybridMultilevel"/>
    <w:tmpl w:val="F21A61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C244C"/>
    <w:multiLevelType w:val="multilevel"/>
    <w:tmpl w:val="3E7E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64F23"/>
    <w:multiLevelType w:val="multilevel"/>
    <w:tmpl w:val="59F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00A97"/>
    <w:multiLevelType w:val="hybridMultilevel"/>
    <w:tmpl w:val="FF3094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60FA9"/>
    <w:multiLevelType w:val="multilevel"/>
    <w:tmpl w:val="0A3C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8376B"/>
    <w:multiLevelType w:val="multilevel"/>
    <w:tmpl w:val="762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1090F"/>
    <w:multiLevelType w:val="multilevel"/>
    <w:tmpl w:val="6E3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566A2"/>
    <w:multiLevelType w:val="multilevel"/>
    <w:tmpl w:val="481C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EF1C3C"/>
    <w:multiLevelType w:val="multilevel"/>
    <w:tmpl w:val="DFCC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A65FDE"/>
    <w:multiLevelType w:val="multilevel"/>
    <w:tmpl w:val="127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373BE"/>
    <w:multiLevelType w:val="multilevel"/>
    <w:tmpl w:val="470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F747A"/>
    <w:multiLevelType w:val="multilevel"/>
    <w:tmpl w:val="710E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250B9E"/>
    <w:multiLevelType w:val="multilevel"/>
    <w:tmpl w:val="CDE4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D0AB3"/>
    <w:multiLevelType w:val="multilevel"/>
    <w:tmpl w:val="4CF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95E25"/>
    <w:multiLevelType w:val="multilevel"/>
    <w:tmpl w:val="F2A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D3988"/>
    <w:multiLevelType w:val="multilevel"/>
    <w:tmpl w:val="997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53530"/>
    <w:multiLevelType w:val="multilevel"/>
    <w:tmpl w:val="449C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807526"/>
    <w:multiLevelType w:val="multilevel"/>
    <w:tmpl w:val="28C6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00B5F"/>
    <w:multiLevelType w:val="multilevel"/>
    <w:tmpl w:val="BBE4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54EC0"/>
    <w:multiLevelType w:val="multilevel"/>
    <w:tmpl w:val="C54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6706B"/>
    <w:multiLevelType w:val="multilevel"/>
    <w:tmpl w:val="0748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DB710C"/>
    <w:multiLevelType w:val="multilevel"/>
    <w:tmpl w:val="6E6C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D3B43"/>
    <w:multiLevelType w:val="multilevel"/>
    <w:tmpl w:val="7CCC2D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F22782"/>
    <w:multiLevelType w:val="multilevel"/>
    <w:tmpl w:val="DBA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3"/>
  </w:num>
  <w:num w:numId="3">
    <w:abstractNumId w:val="8"/>
  </w:num>
  <w:num w:numId="4">
    <w:abstractNumId w:val="4"/>
  </w:num>
  <w:num w:numId="5">
    <w:abstractNumId w:val="13"/>
  </w:num>
  <w:num w:numId="6">
    <w:abstractNumId w:val="2"/>
  </w:num>
  <w:num w:numId="7">
    <w:abstractNumId w:val="18"/>
  </w:num>
  <w:num w:numId="8">
    <w:abstractNumId w:val="5"/>
  </w:num>
  <w:num w:numId="9">
    <w:abstractNumId w:val="19"/>
  </w:num>
  <w:num w:numId="10">
    <w:abstractNumId w:val="1"/>
  </w:num>
  <w:num w:numId="11">
    <w:abstractNumId w:val="17"/>
  </w:num>
  <w:num w:numId="12">
    <w:abstractNumId w:val="32"/>
  </w:num>
  <w:num w:numId="13">
    <w:abstractNumId w:val="28"/>
  </w:num>
  <w:num w:numId="14">
    <w:abstractNumId w:val="23"/>
  </w:num>
  <w:num w:numId="15">
    <w:abstractNumId w:val="20"/>
  </w:num>
  <w:num w:numId="16">
    <w:abstractNumId w:val="21"/>
  </w:num>
  <w:num w:numId="17">
    <w:abstractNumId w:val="25"/>
  </w:num>
  <w:num w:numId="18">
    <w:abstractNumId w:val="31"/>
  </w:num>
  <w:num w:numId="19">
    <w:abstractNumId w:val="14"/>
  </w:num>
  <w:num w:numId="20">
    <w:abstractNumId w:val="11"/>
  </w:num>
  <w:num w:numId="21">
    <w:abstractNumId w:val="22"/>
  </w:num>
  <w:num w:numId="22">
    <w:abstractNumId w:val="27"/>
  </w:num>
  <w:num w:numId="23">
    <w:abstractNumId w:val="0"/>
  </w:num>
  <w:num w:numId="24">
    <w:abstractNumId w:val="16"/>
  </w:num>
  <w:num w:numId="25">
    <w:abstractNumId w:val="30"/>
  </w:num>
  <w:num w:numId="26">
    <w:abstractNumId w:val="34"/>
  </w:num>
  <w:num w:numId="27">
    <w:abstractNumId w:val="29"/>
  </w:num>
  <w:num w:numId="28">
    <w:abstractNumId w:val="15"/>
  </w:num>
  <w:num w:numId="29">
    <w:abstractNumId w:val="12"/>
  </w:num>
  <w:num w:numId="30">
    <w:abstractNumId w:val="26"/>
  </w:num>
  <w:num w:numId="31">
    <w:abstractNumId w:val="3"/>
  </w:num>
  <w:num w:numId="32">
    <w:abstractNumId w:val="10"/>
  </w:num>
  <w:num w:numId="33">
    <w:abstractNumId w:val="9"/>
  </w:num>
  <w:num w:numId="34">
    <w:abstractNumId w:val="7"/>
  </w:num>
  <w:num w:numId="35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84"/>
    <w:rsid w:val="00057E84"/>
    <w:rsid w:val="0035757A"/>
    <w:rsid w:val="003E3145"/>
    <w:rsid w:val="005275AF"/>
    <w:rsid w:val="00557746"/>
    <w:rsid w:val="0056168E"/>
    <w:rsid w:val="008D703F"/>
    <w:rsid w:val="00992C17"/>
    <w:rsid w:val="009C1D49"/>
    <w:rsid w:val="00AC5E9C"/>
    <w:rsid w:val="00B8784B"/>
    <w:rsid w:val="00C813BB"/>
    <w:rsid w:val="00C93139"/>
    <w:rsid w:val="00D300A1"/>
    <w:rsid w:val="00D7700A"/>
    <w:rsid w:val="00DF3E96"/>
    <w:rsid w:val="00EB6C2F"/>
    <w:rsid w:val="00FD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E739"/>
  <w15:chartTrackingRefBased/>
  <w15:docId w15:val="{EBC93A4A-B2E0-44AF-AB45-94860B66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7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0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E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7E8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0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0A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D3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7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35757A"/>
  </w:style>
  <w:style w:type="character" w:styleId="HTMLCode">
    <w:name w:val="HTML Code"/>
    <w:basedOn w:val="DefaultParagraphFont"/>
    <w:uiPriority w:val="99"/>
    <w:semiHidden/>
    <w:unhideWhenUsed/>
    <w:rsid w:val="003575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5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92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1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8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5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5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8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8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6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9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3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2024-12-20T07:13:00Z</dcterms:created>
  <dcterms:modified xsi:type="dcterms:W3CDTF">2024-12-23T02:19:00Z</dcterms:modified>
</cp:coreProperties>
</file>