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1B" w:rsidRPr="00AB7511" w:rsidRDefault="00722D1B" w:rsidP="00722D1B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Настройка 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VLAN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одном коммутаторе </w:t>
      </w:r>
      <w:proofErr w:type="spellStart"/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>Cisco</w:t>
      </w:r>
      <w:proofErr w:type="spellEnd"/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bookmarkEnd w:id="0"/>
    <w:p w:rsidR="00722D1B" w:rsidRPr="000D0C1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sz w:val="28"/>
          <w:szCs w:val="28"/>
        </w:rPr>
        <w:t>В данной работе рассматривается настройка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0C10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на коммутаторе фирмы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spellStart"/>
      <w:r w:rsidRPr="000D0C10">
        <w:rPr>
          <w:rFonts w:ascii="Times New Roman" w:eastAsia="Times New Roman" w:hAnsi="Times New Roman" w:cs="Times New Roman"/>
          <w:sz w:val="28"/>
          <w:szCs w:val="28"/>
          <w:lang w:val="en-US"/>
        </w:rPr>
        <w:t>isco</w:t>
      </w:r>
      <w:proofErr w:type="spellEnd"/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 на его портах доступа. Создайте сеть, логическая топология которой представлена на рис.</w:t>
      </w:r>
      <w:r>
        <w:rPr>
          <w:rFonts w:ascii="Times New Roman" w:eastAsia="Times New Roman" w:hAnsi="Times New Roman" w:cs="Times New Roman"/>
          <w:sz w:val="28"/>
          <w:szCs w:val="28"/>
        </w:rPr>
        <w:t>9.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1. Компьютеры соединены коммутатором </w:t>
      </w:r>
      <w:r w:rsidRPr="000D0C10">
        <w:rPr>
          <w:rFonts w:ascii="Times New Roman" w:eastAsia="Times New Roman" w:hAnsi="Times New Roman" w:cs="Times New Roman"/>
          <w:sz w:val="28"/>
          <w:szCs w:val="28"/>
          <w:lang w:val="en-US"/>
        </w:rPr>
        <w:t>Cisco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 2960-24ТТ. В таблице </w:t>
      </w:r>
      <w:r>
        <w:rPr>
          <w:rFonts w:ascii="Times New Roman" w:eastAsia="Times New Roman" w:hAnsi="Times New Roman" w:cs="Times New Roman"/>
          <w:sz w:val="28"/>
          <w:szCs w:val="28"/>
        </w:rPr>
        <w:t>9.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1 приведены адреса компьютеров.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данной работы – сделать две независимые группы компьютеров: ПК0, ПК1 и ПК2 должны быть доступны только друг для друга, вторая независимая группа - компьютеры ПК3 и ПК4. Для этого создадим два отдельных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(рис.8.1)</w:t>
      </w:r>
    </w:p>
    <w:p w:rsidR="00722D1B" w:rsidRPr="007C1484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0D0C10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F9FC8" wp14:editId="4571A455">
                <wp:simplePos x="0" y="0"/>
                <wp:positionH relativeFrom="column">
                  <wp:posOffset>3661410</wp:posOffset>
                </wp:positionH>
                <wp:positionV relativeFrom="paragraph">
                  <wp:posOffset>-39370</wp:posOffset>
                </wp:positionV>
                <wp:extent cx="885825" cy="257175"/>
                <wp:effectExtent l="0" t="4445" r="1905" b="0"/>
                <wp:wrapNone/>
                <wp:docPr id="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2D1B" w:rsidRPr="00917742" w:rsidRDefault="00722D1B" w:rsidP="00722D1B">
                            <w:r>
                              <w:rPr>
                                <w:lang w:val="en-US"/>
                              </w:rPr>
                              <w:t xml:space="preserve">VLAN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0F9F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8.3pt;margin-top:-3.1pt;width:69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" stroked="f">
                <v:textbox>
                  <w:txbxContent>
                    <w:p w:rsidR="00722D1B" w:rsidRPr="00917742" w:rsidRDefault="00722D1B" w:rsidP="00722D1B">
                      <w:r>
                        <w:rPr>
                          <w:lang w:val="en-US"/>
                        </w:rPr>
                        <w:t xml:space="preserve">VLAN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A2147" wp14:editId="069B76D1">
                <wp:simplePos x="0" y="0"/>
                <wp:positionH relativeFrom="column">
                  <wp:posOffset>965200</wp:posOffset>
                </wp:positionH>
                <wp:positionV relativeFrom="paragraph">
                  <wp:posOffset>3810</wp:posOffset>
                </wp:positionV>
                <wp:extent cx="885825" cy="257175"/>
                <wp:effectExtent l="0" t="0" r="2540" b="0"/>
                <wp:wrapNone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2D1B" w:rsidRPr="00917742" w:rsidRDefault="00722D1B" w:rsidP="00722D1B">
                            <w:r>
                              <w:rPr>
                                <w:lang w:val="en-US"/>
                              </w:rPr>
                              <w:t xml:space="preserve">VLAN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A2147" id="Text Box 2" o:spid="_x0000_s1027" type="#_x0000_t202" style="position:absolute;left:0;text-align:left;margin-left:76pt;margin-top:.3pt;width:69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" stroked="f">
                <v:textbox>
                  <w:txbxContent>
                    <w:p w:rsidR="00722D1B" w:rsidRPr="00917742" w:rsidRDefault="00722D1B" w:rsidP="00722D1B">
                      <w:r>
                        <w:rPr>
                          <w:lang w:val="en-US"/>
                        </w:rPr>
                        <w:t xml:space="preserve">VLAN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22D1B" w:rsidRPr="000D0C10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29D11F" wp14:editId="004857A6">
            <wp:extent cx="4333875" cy="2924175"/>
            <wp:effectExtent l="19050" t="0" r="9525" b="0"/>
            <wp:docPr id="1" name="Рисунок 15" descr="vla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B" w:rsidRPr="000D0C10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8.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1. Схема сети с одним коммутатором.</w:t>
      </w:r>
    </w:p>
    <w:p w:rsidR="00722D1B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0D0C10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8.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1.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1843"/>
        <w:gridCol w:w="2268"/>
        <w:gridCol w:w="1843"/>
      </w:tblGrid>
      <w:tr w:rsidR="00722D1B" w:rsidRPr="000D0C10" w:rsidTr="001E3377"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2268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</w:tr>
      <w:tr w:rsidR="00722D1B" w:rsidRPr="000D0C10" w:rsidTr="001E3377"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ПК0</w:t>
            </w:r>
          </w:p>
        </w:tc>
        <w:tc>
          <w:tcPr>
            <w:tcW w:w="2268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10.0.0.1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22D1B" w:rsidRPr="000D0C10" w:rsidTr="001E3377"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2268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2/8</w:t>
            </w:r>
          </w:p>
        </w:tc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2D1B" w:rsidRPr="000D0C10" w:rsidTr="001E3377"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ПК2</w:t>
            </w:r>
          </w:p>
        </w:tc>
        <w:tc>
          <w:tcPr>
            <w:tcW w:w="2268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OLE_LINK11"/>
            <w:bookmarkStart w:id="2" w:name="OLE_LINK12"/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3/8</w:t>
            </w:r>
            <w:bookmarkEnd w:id="1"/>
            <w:bookmarkEnd w:id="2"/>
          </w:p>
        </w:tc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22D1B" w:rsidRPr="000D0C10" w:rsidTr="001E3377"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ПК3</w:t>
            </w:r>
          </w:p>
        </w:tc>
        <w:tc>
          <w:tcPr>
            <w:tcW w:w="2268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10.0.0.4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22D1B" w:rsidRPr="000D0C10" w:rsidTr="001E3377"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ПК4</w:t>
            </w:r>
          </w:p>
        </w:tc>
        <w:tc>
          <w:tcPr>
            <w:tcW w:w="2268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10.0.0.5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722D1B" w:rsidRPr="000D0C10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7366E7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Далее будем считать, что ПК0, ПК1 и ПК2 находятся в VLAN </w:t>
      </w:r>
      <w:r>
        <w:rPr>
          <w:rFonts w:ascii="Times New Roman" w:eastAsia="Times New Roman" w:hAnsi="Times New Roman" w:cs="Times New Roman"/>
          <w:sz w:val="28"/>
          <w:szCs w:val="28"/>
        </w:rPr>
        <w:t>2, а ПК3 и ПК4 находятся в VLAN 3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>Для проверки конфигурации хоста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ПК0 выполним команду </w:t>
      </w:r>
      <w:proofErr w:type="spellStart"/>
      <w:r w:rsidRPr="007366E7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  <w:r w:rsidRPr="007366E7">
        <w:rPr>
          <w:rFonts w:ascii="Times New Roman" w:eastAsia="Times New Roman" w:hAnsi="Times New Roman" w:cs="Times New Roman"/>
          <w:sz w:val="28"/>
          <w:szCs w:val="28"/>
        </w:rPr>
        <w:t>. Результат выполнения команды на рисунке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8.2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 При желании можно выполнить аналогичную проверку на остальных хостах.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57366C" wp14:editId="16CFB324">
            <wp:extent cx="4454201" cy="1900237"/>
            <wp:effectExtent l="19050" t="0" r="3499" b="0"/>
            <wp:docPr id="3" name="Рисунок 0" descr="рис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488" cy="18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Default="00722D1B" w:rsidP="00722D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Рис.8.2. Проверка конфигурации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хост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Используя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163C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роверим </w:t>
      </w:r>
      <w:r>
        <w:rPr>
          <w:rFonts w:ascii="Times New Roman" w:eastAsia="Times New Roman" w:hAnsi="Times New Roman" w:cs="Times New Roman"/>
          <w:sz w:val="28"/>
          <w:szCs w:val="28"/>
        </w:rPr>
        <w:t>связ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eastAsia="Times New Roman" w:hAnsi="Times New Roman" w:cs="Times New Roman"/>
          <w:sz w:val="28"/>
          <w:szCs w:val="28"/>
        </w:rPr>
        <w:t>между всеми компьютерами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Сейчас они в одной сети и все доступны друг для друга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7366E7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Теперь займемся настройкой VLAN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VLAN3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, чтобы структурировать сети на коммутаторе и навести в них порядок.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>Далее перейдем к настройке коммутатора. Откроем его консоль.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того чтобы это выполнить в </w:t>
      </w:r>
      <w:proofErr w:type="spellStart"/>
      <w:r w:rsidRPr="007366E7">
        <w:rPr>
          <w:rFonts w:ascii="Times New Roman" w:eastAsia="Times New Roman" w:hAnsi="Times New Roman" w:cs="Times New Roman"/>
          <w:sz w:val="28"/>
          <w:szCs w:val="28"/>
        </w:rPr>
        <w:t>Packet</w:t>
      </w:r>
      <w:proofErr w:type="spellEnd"/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sz w:val="28"/>
          <w:szCs w:val="28"/>
        </w:rPr>
        <w:t>Tracer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дважды щелкните левой кнопкой мыши по коммутатору в рабочей области.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открыв</w:t>
      </w:r>
      <w:r>
        <w:rPr>
          <w:rFonts w:ascii="Times New Roman" w:eastAsia="Times New Roman" w:hAnsi="Times New Roman" w:cs="Times New Roman"/>
          <w:sz w:val="28"/>
          <w:szCs w:val="28"/>
        </w:rPr>
        <w:t>шемся окне перейдите на вкладку</w:t>
      </w:r>
      <w:r w:rsidRPr="00A604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CLI. Вы увидите окно консоли. Нажмите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чтобы приступить к вводу команд. Информация, которая в данный момент отражена на консоли, свиде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тельствует 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 интерфейсы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FasteEthernet0/1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FasteEthernet0/5 </w:t>
      </w:r>
      <w:r>
        <w:rPr>
          <w:rFonts w:ascii="Times New Roman" w:eastAsia="Times New Roman" w:hAnsi="Times New Roman" w:cs="Times New Roman"/>
          <w:sz w:val="28"/>
          <w:szCs w:val="28"/>
        </w:rPr>
        <w:t>находятся в рабочем состоянии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2D1B" w:rsidRPr="007366E7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7366E7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>Перейдем в привилеги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рованный режим выполнив команду </w:t>
      </w:r>
      <w:proofErr w:type="spellStart"/>
      <w:r w:rsidRPr="00934375">
        <w:rPr>
          <w:rFonts w:ascii="Times New Roman" w:eastAsia="Times New Roman" w:hAnsi="Times New Roman" w:cs="Times New Roman"/>
          <w:b/>
          <w:sz w:val="28"/>
          <w:szCs w:val="28"/>
        </w:rPr>
        <w:t>enable</w:t>
      </w:r>
      <w:proofErr w:type="spellEnd"/>
      <w:r w:rsidRPr="007366E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22D1B" w:rsidRPr="007366E7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7366E7">
        <w:rPr>
          <w:rFonts w:ascii="Courier New" w:eastAsia="Times New Roman" w:hAnsi="Courier New" w:cs="Courier New"/>
          <w:sz w:val="28"/>
          <w:szCs w:val="28"/>
        </w:rPr>
        <w:t>&gt;</w:t>
      </w:r>
      <w:proofErr w:type="spellStart"/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</w:p>
    <w:p w:rsidR="00722D1B" w:rsidRPr="000B6920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B6920">
        <w:rPr>
          <w:rFonts w:ascii="Courier New" w:eastAsia="Times New Roman" w:hAnsi="Courier New" w:cs="Courier New"/>
          <w:sz w:val="28"/>
          <w:szCs w:val="28"/>
        </w:rPr>
        <w:t>#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Просмотрим 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о существующих на коммутаторе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-ах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(рис.8.3). Д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ля этого выполним следующую команду: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3A43F4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r w:rsidRPr="003A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</w:t>
      </w:r>
      <w:proofErr w:type="spellEnd"/>
      <w:r w:rsidRPr="003A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br</w:t>
      </w:r>
      <w:proofErr w:type="spellEnd"/>
    </w:p>
    <w:p w:rsidR="00722D1B" w:rsidRPr="000F34FC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>
        <w:rPr>
          <w:rFonts w:ascii="Verdana" w:eastAsia="Times New Roman" w:hAnsi="Verdana" w:cs="Arial"/>
          <w:noProof/>
          <w:sz w:val="18"/>
          <w:szCs w:val="18"/>
        </w:rPr>
        <w:lastRenderedPageBreak/>
        <w:drawing>
          <wp:inline distT="0" distB="0" distL="0" distR="0" wp14:anchorId="39182F24" wp14:editId="6FD5415B">
            <wp:extent cx="4870186" cy="3857625"/>
            <wp:effectExtent l="19050" t="0" r="6614" b="0"/>
            <wp:docPr id="4" name="Рисунок 16" descr="рис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234" cy="38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</w:p>
    <w:p w:rsidR="00722D1B" w:rsidRPr="0027333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Рис.8.3. Просмотр информации 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коммутаторе.</w:t>
      </w: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команды на экране появится: номера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– первый столбец, название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второй столбец,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состояние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(работает он в данный момент или нет) – третий столбец, </w:t>
      </w:r>
      <w:proofErr w:type="gramStart"/>
      <w:r w:rsidRPr="008D6200">
        <w:rPr>
          <w:rFonts w:ascii="Times New Roman" w:eastAsia="Times New Roman" w:hAnsi="Times New Roman" w:cs="Times New Roman"/>
          <w:sz w:val="28"/>
          <w:szCs w:val="28"/>
        </w:rPr>
        <w:t>порты</w:t>
      </w:r>
      <w:proofErr w:type="gramEnd"/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принадлежащие к данному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– четвертый столбец. Как мы видим по умолчанию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коммутаторе существует пять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. Все порты коммутатора по умолчанию принадлежат</w:t>
      </w:r>
      <w:r w:rsidRPr="00552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552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1. Остальные четыре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являются служебными и используются не очень часто.</w:t>
      </w: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Для реализации сети, которую мы запланировали сделать, создадим на коммутаторе еще два VLAN. Для этого в привилегированном режиме выполните следующую команду:</w:t>
      </w: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8D6200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proofErr w:type="spellEnd"/>
      <w:r w:rsidRPr="008D62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722D1B" w:rsidRPr="005702CF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Enter configuration commands, one per line. End with CNTL/Z.</w:t>
      </w:r>
    </w:p>
    <w:p w:rsidR="00722D1B" w:rsidRPr="003B5C9B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3B5C9B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3B5C9B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</w:p>
    <w:p w:rsidR="00722D1B" w:rsidRPr="003B5C9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22D1B" w:rsidRPr="003B5C9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для перехода в режим конфигурации. Вводим команду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Данной командой вы создадите на коммутаторе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с номером 2. Указатель ввода 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)# изменится на 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config-</w:t>
      </w:r>
      <w:proofErr w:type="gramStart"/>
      <w:r w:rsidRPr="008D6200">
        <w:rPr>
          <w:rFonts w:ascii="Times New Roman" w:eastAsia="Times New Roman" w:hAnsi="Times New Roman" w:cs="Times New Roman"/>
          <w:sz w:val="28"/>
          <w:szCs w:val="28"/>
        </w:rPr>
        <w:t>vlan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gramEnd"/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это свидетельствует о том, что вы конфигурируете уже не весь коммутатор в целом, а только отдельный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, в данном случае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номер 2. Если вы испо</w:t>
      </w:r>
      <w:r>
        <w:rPr>
          <w:rFonts w:ascii="Times New Roman" w:eastAsia="Times New Roman" w:hAnsi="Times New Roman" w:cs="Times New Roman"/>
          <w:sz w:val="28"/>
          <w:szCs w:val="28"/>
        </w:rPr>
        <w:t>льзуете команду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x», где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, когда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еще не создан на коммутаторе, то он будет автоматически создан и вы перейдете к его конфигурированию. Когда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lastRenderedPageBreak/>
        <w:t>вы находитесь в режиме конфигурирования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, возможно изменение параметров выбранной виртуальной сети, </w:t>
      </w:r>
      <w:proofErr w:type="gramStart"/>
      <w:r w:rsidRPr="008D6200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можно из</w:t>
      </w:r>
      <w:r>
        <w:rPr>
          <w:rFonts w:ascii="Times New Roman" w:eastAsia="Times New Roman" w:hAnsi="Times New Roman" w:cs="Times New Roman"/>
          <w:sz w:val="28"/>
          <w:szCs w:val="28"/>
        </w:rPr>
        <w:t>менить ее имя с помощью команды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поставленной в данном посте задачи,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сконфигурируем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2 следующим образом:</w:t>
      </w: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5702CF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722D1B" w:rsidRPr="005702CF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config-</w:t>
      </w: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gram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name subnet_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</w:t>
      </w:r>
    </w:p>
    <w:p w:rsidR="00722D1B" w:rsidRPr="005702CF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range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0/1-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722D1B" w:rsidRPr="005702CF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-if-</w:t>
      </w: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range)#</w:t>
      </w:r>
      <w:proofErr w:type="spellStart"/>
      <w:proofErr w:type="gram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722D1B" w:rsidRPr="005702CF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-if-</w:t>
      </w: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range)#</w:t>
      </w:r>
      <w:proofErr w:type="spellStart"/>
      <w:proofErr w:type="gram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722D1B" w:rsidRPr="00EE2C53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Разберем данную конфигурацию.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Как уже говорилось ранее командой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2, мы создаем на коммутаторе новый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с но</w:t>
      </w:r>
      <w:r>
        <w:rPr>
          <w:rFonts w:ascii="Times New Roman" w:eastAsia="Times New Roman" w:hAnsi="Times New Roman" w:cs="Times New Roman"/>
          <w:sz w:val="28"/>
          <w:szCs w:val="28"/>
        </w:rPr>
        <w:t>мером 2. Команда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subnet_10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присваивает имя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subnet_1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виртуальной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сети номер 2. Выполняя команду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>interface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>range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>fastEthernet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0/1-3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мы переходим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 конфигурированию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интерфейсов 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proofErr w:type="gramEnd"/>
      <w:r w:rsidRPr="008D6200">
        <w:rPr>
          <w:rFonts w:ascii="Times New Roman" w:eastAsia="Times New Roman" w:hAnsi="Times New Roman" w:cs="Times New Roman"/>
          <w:sz w:val="28"/>
          <w:szCs w:val="28"/>
        </w:rPr>
        <w:t>0/1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fastEthernet0/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fastEthernet0/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коммутатора. Ключевое слово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6971">
        <w:rPr>
          <w:rFonts w:ascii="Times New Roman" w:eastAsia="Times New Roman" w:hAnsi="Times New Roman" w:cs="Times New Roman"/>
          <w:b/>
          <w:sz w:val="28"/>
          <w:szCs w:val="28"/>
        </w:rPr>
        <w:t>range</w:t>
      </w:r>
      <w:proofErr w:type="spellEnd"/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в данной команде, указывает на то, что мы будем конфигурировать не один единственный порт, а целый диапазон портов, в принципе ее можно не использовать, но тогда последние три строки придется заменить на:</w:t>
      </w: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0/1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if)#</w:t>
      </w:r>
      <w:proofErr w:type="spellStart"/>
      <w:proofErr w:type="gram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if)#</w:t>
      </w:r>
      <w:proofErr w:type="spellStart"/>
      <w:proofErr w:type="gram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0/2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if)#</w:t>
      </w:r>
      <w:proofErr w:type="spellStart"/>
      <w:proofErr w:type="gram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if)#</w:t>
      </w:r>
      <w:proofErr w:type="spellStart"/>
      <w:proofErr w:type="gram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0/3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if)#</w:t>
      </w:r>
      <w:proofErr w:type="spellStart"/>
      <w:proofErr w:type="gram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if)#</w:t>
      </w:r>
      <w:proofErr w:type="spellStart"/>
      <w:proofErr w:type="gram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722D1B" w:rsidRPr="000D0C10" w:rsidRDefault="00722D1B" w:rsidP="00722D1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18"/>
          <w:szCs w:val="18"/>
          <w:lang w:val="en-US"/>
        </w:rPr>
      </w:pPr>
    </w:p>
    <w:p w:rsidR="00722D1B" w:rsidRPr="000D0C10" w:rsidRDefault="00722D1B" w:rsidP="00722D1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18"/>
          <w:szCs w:val="18"/>
          <w:lang w:val="en-US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>Команда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mode</w:t>
      </w:r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конфигурирует выбранный порт коммутатора, как порт доступа (</w:t>
      </w:r>
      <w:proofErr w:type="spellStart"/>
      <w:r w:rsidRPr="009B0368">
        <w:rPr>
          <w:rFonts w:ascii="Times New Roman" w:eastAsia="Times New Roman" w:hAnsi="Times New Roman" w:cs="Times New Roman"/>
          <w:sz w:val="28"/>
          <w:szCs w:val="28"/>
        </w:rPr>
        <w:t>аксесс</w:t>
      </w:r>
      <w:proofErr w:type="spellEnd"/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порт). 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>Команда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указывает, что данный порт является портом доступа для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номер 2.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Выйдите из режима конфигурирования, дважды набрав команду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и просмотрите результат конфигурирования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(рис.8.4)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, выполнив уже знакомую нам команду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>sh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>vl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еще раз: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noProof/>
          <w:sz w:val="18"/>
          <w:szCs w:val="18"/>
        </w:rPr>
        <w:lastRenderedPageBreak/>
        <w:drawing>
          <wp:inline distT="0" distB="0" distL="0" distR="0" wp14:anchorId="6339329F" wp14:editId="2457F3A0">
            <wp:extent cx="4531683" cy="2678906"/>
            <wp:effectExtent l="19050" t="0" r="2217" b="0"/>
            <wp:docPr id="5" name="Рисунок 17" descr="рис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076" cy="26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22D1B" w:rsidRPr="0027333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Рис.8.4. Распределение портов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>На коммутаторе появился еще один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с номером 2 и именем subnet_10, по</w:t>
      </w:r>
      <w:r>
        <w:rPr>
          <w:rFonts w:ascii="Times New Roman" w:eastAsia="Times New Roman" w:hAnsi="Times New Roman" w:cs="Times New Roman"/>
          <w:sz w:val="28"/>
          <w:szCs w:val="28"/>
        </w:rPr>
        <w:t>ртами доступа которого являются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0/1</w:t>
      </w:r>
      <w:r>
        <w:rPr>
          <w:rFonts w:ascii="Times New Roman" w:eastAsia="Times New Roman" w:hAnsi="Times New Roman" w:cs="Times New Roman"/>
          <w:sz w:val="28"/>
          <w:szCs w:val="28"/>
        </w:rPr>
        <w:t>, 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0/3.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>Далее аналогичным образом создадим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3 с именем subnet_19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и сделаем его портами доступа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интерфейсы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0/5. Результат должен получиться следующим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(рис.8.5)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5D2A103F" wp14:editId="31BE39E6">
            <wp:extent cx="4864567" cy="2235994"/>
            <wp:effectExtent l="19050" t="0" r="0" b="0"/>
            <wp:docPr id="6" name="Рисунок 2" descr="рис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213" cy="22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Рис.8.5. Распределение портов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В принципе уже все готово и наша сеть настроена. Осталось лишь ее немного протестировать. Перейдите в консоль компьютера ПК0. </w:t>
      </w:r>
      <w:proofErr w:type="spellStart"/>
      <w:r w:rsidRPr="009B0368">
        <w:rPr>
          <w:rFonts w:ascii="Times New Roman" w:eastAsia="Times New Roman" w:hAnsi="Times New Roman" w:cs="Times New Roman"/>
          <w:sz w:val="28"/>
          <w:szCs w:val="28"/>
        </w:rPr>
        <w:t>Пропингуйте</w:t>
      </w:r>
      <w:proofErr w:type="spellEnd"/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с него остальные компьютеры сети. Компьютеры ПК1 и ПК2 доступны, а компьютеры ПК3 и ПК4 не доступны.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се пять компьютеров теоретически должны находится в одной подсети 10.0.0.0/8 и видеть друг друга, на практике они находятся в разных виртуальных локальных сетях и поэтому не могут взаимодействовать между собой.</w:t>
      </w:r>
    </w:p>
    <w:p w:rsidR="008A3C28" w:rsidRDefault="008A3C28"/>
    <w:sectPr w:rsidR="008A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1B"/>
    <w:rsid w:val="00722D1B"/>
    <w:rsid w:val="008A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0F30"/>
  <w15:chartTrackingRefBased/>
  <w15:docId w15:val="{CF6198CA-9EB4-40E9-82FF-70623879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D1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4992</Characters>
  <Application>Microsoft Office Word</Application>
  <DocSecurity>0</DocSecurity>
  <Lines>41</Lines>
  <Paragraphs>11</Paragraphs>
  <ScaleCrop>false</ScaleCrop>
  <Company>РАНХиГС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2023-01-26T05:09:00Z</dcterms:created>
  <dcterms:modified xsi:type="dcterms:W3CDTF">2023-01-26T05:10:00Z</dcterms:modified>
</cp:coreProperties>
</file>